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6B" w:rsidRPr="00870B6B" w:rsidRDefault="00870B6B" w:rsidP="00870B6B"/>
    <w:p w:rsidR="00870B6B" w:rsidRDefault="00870B6B" w:rsidP="00870B6B">
      <w:pPr>
        <w:rPr>
          <w:b/>
          <w:bCs/>
          <w:iCs/>
          <w:color w:val="4F81BD" w:themeColor="accent1"/>
        </w:rPr>
      </w:pPr>
    </w:p>
    <w:p w:rsidR="00870B6B" w:rsidRDefault="00870B6B" w:rsidP="00870B6B">
      <w:pPr>
        <w:rPr>
          <w:b/>
          <w:bCs/>
          <w:iCs/>
          <w:color w:val="4F81BD" w:themeColor="accent1"/>
        </w:rPr>
      </w:pPr>
    </w:p>
    <w:p w:rsidR="00870B6B" w:rsidRPr="00870B6B" w:rsidRDefault="00870B6B" w:rsidP="00870B6B">
      <w:pPr>
        <w:rPr>
          <w:sz w:val="28"/>
          <w:szCs w:val="28"/>
        </w:rPr>
      </w:pPr>
    </w:p>
    <w:p w:rsidR="00870B6B" w:rsidRPr="00870B6B" w:rsidRDefault="00870B6B" w:rsidP="00870B6B">
      <w:pPr>
        <w:pStyle w:val="Cytatintensywny"/>
        <w:jc w:val="center"/>
        <w:rPr>
          <w:sz w:val="28"/>
          <w:szCs w:val="28"/>
        </w:rPr>
      </w:pPr>
      <w:r w:rsidRPr="00870B6B">
        <w:rPr>
          <w:sz w:val="28"/>
          <w:szCs w:val="28"/>
        </w:rPr>
        <w:t>Dokumentacja projektu z przedmiotu System Interakcyjny</w:t>
      </w:r>
    </w:p>
    <w:p w:rsidR="00870B6B" w:rsidRPr="00870B6B" w:rsidRDefault="00870B6B" w:rsidP="00870B6B"/>
    <w:p w:rsidR="00870B6B" w:rsidRPr="00870B6B" w:rsidRDefault="00870B6B" w:rsidP="00870B6B">
      <w:pPr>
        <w:pStyle w:val="Nagwek1"/>
        <w:jc w:val="center"/>
        <w:rPr>
          <w:rStyle w:val="Pogrubienie"/>
          <w:sz w:val="72"/>
        </w:rPr>
      </w:pPr>
      <w:r w:rsidRPr="00870B6B">
        <w:rPr>
          <w:rStyle w:val="Pogrubienie"/>
          <w:sz w:val="72"/>
        </w:rPr>
        <w:t>BLOG</w:t>
      </w:r>
    </w:p>
    <w:p w:rsidR="00870B6B" w:rsidRDefault="00870B6B" w:rsidP="00870B6B"/>
    <w:p w:rsidR="00870B6B" w:rsidRDefault="00870B6B" w:rsidP="00870B6B"/>
    <w:p w:rsidR="00870B6B" w:rsidRPr="00870B6B" w:rsidRDefault="00870B6B" w:rsidP="00870B6B">
      <w:pPr>
        <w:pStyle w:val="Podtytu"/>
        <w:jc w:val="center"/>
      </w:pPr>
      <w:r>
        <w:t>Dominika Wojna</w:t>
      </w:r>
      <w:r>
        <w:br/>
        <w:t>EPI rok III</w:t>
      </w:r>
    </w:p>
    <w:p w:rsidR="00870B6B" w:rsidRDefault="00870B6B" w:rsidP="00870B6B">
      <w:pPr>
        <w:jc w:val="center"/>
      </w:pPr>
    </w:p>
    <w:p w:rsidR="00960691" w:rsidRPr="00870B6B" w:rsidRDefault="00960691" w:rsidP="00870B6B">
      <w:pPr>
        <w:jc w:val="center"/>
      </w:pPr>
      <w:bookmarkStart w:id="0" w:name="_GoBack"/>
      <w:bookmarkEnd w:id="0"/>
    </w:p>
    <w:p w:rsidR="00870B6B" w:rsidRDefault="00870B6B" w:rsidP="00870B6B"/>
    <w:p w:rsidR="00870B6B" w:rsidRDefault="00870B6B" w:rsidP="00870B6B"/>
    <w:p w:rsidR="00870B6B" w:rsidRPr="008F3EF0" w:rsidRDefault="00870B6B" w:rsidP="008F3EF0">
      <w:pPr>
        <w:pStyle w:val="Nagwek2"/>
        <w:rPr>
          <w:rStyle w:val="Odwoaniedelikatne"/>
          <w:smallCaps w:val="0"/>
          <w:color w:val="4F81BD" w:themeColor="accent1"/>
          <w:u w:val="none"/>
        </w:rPr>
      </w:pPr>
      <w:r w:rsidRPr="008F3EF0">
        <w:rPr>
          <w:rStyle w:val="Odwoaniedelikatne"/>
          <w:smallCaps w:val="0"/>
          <w:color w:val="4F81BD" w:themeColor="accent1"/>
          <w:u w:val="none"/>
        </w:rPr>
        <w:lastRenderedPageBreak/>
        <w:t>CEL:</w:t>
      </w:r>
    </w:p>
    <w:p w:rsidR="008F3EF0" w:rsidRDefault="00870B6B" w:rsidP="00870B6B">
      <w:pPr>
        <w:pStyle w:val="Akapitzlist"/>
        <w:rPr>
          <w:rStyle w:val="Odwoaniedelikatne"/>
          <w:smallCaps w:val="0"/>
          <w:color w:val="auto"/>
          <w:u w:val="none"/>
        </w:rPr>
      </w:pPr>
      <w:r>
        <w:rPr>
          <w:rStyle w:val="Odwoaniedelikatne"/>
          <w:smallCaps w:val="0"/>
          <w:color w:val="auto"/>
          <w:u w:val="none"/>
        </w:rPr>
        <w:t xml:space="preserve">Celem niniejszego projektu jest stworzenie blogu / pamiętnika internetowego. </w:t>
      </w:r>
    </w:p>
    <w:p w:rsidR="008F3EF0" w:rsidRDefault="008F3EF0" w:rsidP="00870B6B">
      <w:pPr>
        <w:pStyle w:val="Akapitzlist"/>
        <w:rPr>
          <w:rStyle w:val="Odwoaniedelikatne"/>
          <w:smallCaps w:val="0"/>
          <w:color w:val="auto"/>
          <w:u w:val="none"/>
        </w:rPr>
      </w:pPr>
    </w:p>
    <w:p w:rsidR="00870B6B" w:rsidRDefault="008F3EF0" w:rsidP="008F3EF0">
      <w:pPr>
        <w:pStyle w:val="Nagwek2"/>
      </w:pPr>
      <w:r>
        <w:t>OPIS</w:t>
      </w:r>
      <w:r w:rsidR="00870B6B" w:rsidRPr="00870B6B">
        <w:t xml:space="preserve"> </w:t>
      </w:r>
      <w:r>
        <w:t>PROJEKTU:</w:t>
      </w:r>
    </w:p>
    <w:p w:rsidR="008F3EF0" w:rsidRDefault="00960691" w:rsidP="00960691">
      <w:pPr>
        <w:pStyle w:val="Akapitzlist"/>
        <w:numPr>
          <w:ilvl w:val="0"/>
          <w:numId w:val="2"/>
        </w:numPr>
        <w:spacing w:line="360" w:lineRule="auto"/>
      </w:pPr>
      <w:r>
        <w:t xml:space="preserve">Uprawnienia </w:t>
      </w:r>
      <w:r w:rsidR="008F3EF0">
        <w:t>ADMINISTRATOR</w:t>
      </w:r>
      <w:r>
        <w:t xml:space="preserve">A </w:t>
      </w:r>
      <w:r w:rsidR="008F3EF0">
        <w:t>: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tworzenia i edycji artykułów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tworzenia i edycji kategorii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tworzenia i edycji słów kluczowych (</w:t>
      </w:r>
      <w:proofErr w:type="spellStart"/>
      <w:r>
        <w:t>keywords</w:t>
      </w:r>
      <w:proofErr w:type="spellEnd"/>
      <w:r>
        <w:t>)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przypisania artykułu do danej kategorii (lub kilku kategorii) oraz możliwość przypisania słów kluczowych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zarządzania użytkownikami zarejestrowanymi (akceptacja, usuwanie, blokowanie)</w:t>
      </w:r>
    </w:p>
    <w:p w:rsidR="008F3EF0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dodawania i edycji komentarzy</w:t>
      </w:r>
    </w:p>
    <w:p w:rsidR="00960691" w:rsidRDefault="008F3EF0" w:rsidP="00960691">
      <w:pPr>
        <w:pStyle w:val="Akapitzlist"/>
        <w:numPr>
          <w:ilvl w:val="1"/>
          <w:numId w:val="2"/>
        </w:numPr>
        <w:spacing w:line="360" w:lineRule="auto"/>
      </w:pPr>
      <w:r>
        <w:t>Możliwość zarządzania komentarzami użytkowników zarejestrowanych</w:t>
      </w:r>
    </w:p>
    <w:p w:rsidR="00960691" w:rsidRDefault="00960691" w:rsidP="00960691">
      <w:pPr>
        <w:pStyle w:val="Akapitzlist"/>
        <w:numPr>
          <w:ilvl w:val="0"/>
          <w:numId w:val="2"/>
        </w:numPr>
        <w:spacing w:line="360" w:lineRule="auto"/>
      </w:pPr>
      <w:r>
        <w:t>Uprawnienia UŻYTKOWNIKA ZAREJESTROWANEGO:</w:t>
      </w:r>
    </w:p>
    <w:p w:rsidR="00960691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zalogowania się</w:t>
      </w:r>
    </w:p>
    <w:p w:rsidR="00960691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przeglądania treści na blogu</w:t>
      </w:r>
    </w:p>
    <w:p w:rsidR="00960691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dodania i edycji własnych komentarzy</w:t>
      </w:r>
    </w:p>
    <w:p w:rsidR="00960691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usunięcia własnego konta</w:t>
      </w:r>
    </w:p>
    <w:p w:rsidR="00960691" w:rsidRDefault="00960691" w:rsidP="00960691">
      <w:pPr>
        <w:pStyle w:val="Akapitzlist"/>
        <w:numPr>
          <w:ilvl w:val="0"/>
          <w:numId w:val="2"/>
        </w:numPr>
        <w:spacing w:line="360" w:lineRule="auto"/>
      </w:pPr>
      <w:r>
        <w:t>Uprawnienia UŻYTKOWNIKA NIEZAREJESTROWANEGO</w:t>
      </w:r>
    </w:p>
    <w:p w:rsidR="00960691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zarejestrowania się</w:t>
      </w:r>
    </w:p>
    <w:p w:rsidR="00960691" w:rsidRPr="008F3EF0" w:rsidRDefault="00960691" w:rsidP="00960691">
      <w:pPr>
        <w:pStyle w:val="Akapitzlist"/>
        <w:numPr>
          <w:ilvl w:val="1"/>
          <w:numId w:val="2"/>
        </w:numPr>
        <w:spacing w:line="360" w:lineRule="auto"/>
      </w:pPr>
      <w:r>
        <w:t>Możliwość przeglądania treści</w:t>
      </w:r>
    </w:p>
    <w:p w:rsidR="00960691" w:rsidRDefault="00960691" w:rsidP="00960691"/>
    <w:p w:rsidR="00960691" w:rsidRPr="008F3EF0" w:rsidRDefault="00960691" w:rsidP="00960691">
      <w:pPr>
        <w:pStyle w:val="Akapitzlist"/>
        <w:ind w:left="216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-177165</wp:posOffset>
            </wp:positionV>
            <wp:extent cx="9194165" cy="5560060"/>
            <wp:effectExtent l="0" t="0" r="6985" b="2540"/>
            <wp:wrapTight wrapText="bothSides">
              <wp:wrapPolygon edited="0">
                <wp:start x="0" y="0"/>
                <wp:lineTo x="0" y="21536"/>
                <wp:lineTo x="21572" y="21536"/>
                <wp:lineTo x="21572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165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0691" w:rsidRPr="008F3EF0" w:rsidSect="009606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E3D"/>
    <w:multiLevelType w:val="hybridMultilevel"/>
    <w:tmpl w:val="D1A06B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C01ABD"/>
    <w:multiLevelType w:val="hybridMultilevel"/>
    <w:tmpl w:val="EFBCC8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6B"/>
    <w:rsid w:val="006B086E"/>
    <w:rsid w:val="008230E8"/>
    <w:rsid w:val="00870B6B"/>
    <w:rsid w:val="008F3EF0"/>
    <w:rsid w:val="009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0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0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70B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70B6B"/>
    <w:rPr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870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70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70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70B6B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870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0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70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Odwoaniedelikatne">
    <w:name w:val="Subtle Reference"/>
    <w:basedOn w:val="Domylnaczcionkaakapitu"/>
    <w:uiPriority w:val="31"/>
    <w:qFormat/>
    <w:rsid w:val="00870B6B"/>
    <w:rPr>
      <w:smallCaps/>
      <w:color w:val="C0504D" w:themeColor="accent2"/>
      <w:u w:val="single"/>
    </w:rPr>
  </w:style>
  <w:style w:type="paragraph" w:styleId="Akapitzlist">
    <w:name w:val="List Paragraph"/>
    <w:basedOn w:val="Normalny"/>
    <w:uiPriority w:val="34"/>
    <w:qFormat/>
    <w:rsid w:val="00870B6B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70B6B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0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0B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0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70B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70B6B"/>
    <w:rPr>
      <w:b/>
      <w:bCs/>
      <w:i/>
      <w:i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870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70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70B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70B6B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870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70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70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Odwoaniedelikatne">
    <w:name w:val="Subtle Reference"/>
    <w:basedOn w:val="Domylnaczcionkaakapitu"/>
    <w:uiPriority w:val="31"/>
    <w:qFormat/>
    <w:rsid w:val="00870B6B"/>
    <w:rPr>
      <w:smallCaps/>
      <w:color w:val="C0504D" w:themeColor="accent2"/>
      <w:u w:val="single"/>
    </w:rPr>
  </w:style>
  <w:style w:type="paragraph" w:styleId="Akapitzlist">
    <w:name w:val="List Paragraph"/>
    <w:basedOn w:val="Normalny"/>
    <w:uiPriority w:val="34"/>
    <w:qFormat/>
    <w:rsid w:val="00870B6B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870B6B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0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0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137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Dominika</cp:lastModifiedBy>
  <cp:revision>1</cp:revision>
  <dcterms:created xsi:type="dcterms:W3CDTF">2015-03-20T18:01:00Z</dcterms:created>
  <dcterms:modified xsi:type="dcterms:W3CDTF">2015-03-20T18:42:00Z</dcterms:modified>
</cp:coreProperties>
</file>