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D3D0C5F" wp14:paraId="2C078E63" wp14:textId="58060370">
      <w:pPr>
        <w:pStyle w:val="ListParagraph"/>
        <w:numPr>
          <w:ilvl w:val="0"/>
          <w:numId w:val="1"/>
        </w:numPr>
        <w:ind w:left="360" w:hanging="360"/>
        <w:rPr>
          <w:b w:val="1"/>
          <w:bCs w:val="1"/>
        </w:rPr>
      </w:pPr>
      <w:r w:rsidRPr="3D3D0C5F" w:rsidR="3D3D0C5F">
        <w:rPr>
          <w:b w:val="1"/>
          <w:bCs w:val="1"/>
        </w:rPr>
        <w:t>Nội</w:t>
      </w:r>
      <w:r w:rsidRPr="3D3D0C5F" w:rsidR="3D3D0C5F">
        <w:rPr>
          <w:b w:val="1"/>
          <w:bCs w:val="1"/>
        </w:rPr>
        <w:t xml:space="preserve"> dung 1: </w:t>
      </w:r>
      <w:r w:rsidRPr="3D3D0C5F" w:rsidR="3D3D0C5F">
        <w:rPr>
          <w:b w:val="1"/>
          <w:bCs w:val="1"/>
        </w:rPr>
        <w:t>Ứng</w:t>
      </w:r>
      <w:r w:rsidRPr="3D3D0C5F" w:rsidR="3D3D0C5F">
        <w:rPr>
          <w:b w:val="1"/>
          <w:bCs w:val="1"/>
        </w:rPr>
        <w:t xml:space="preserve"> </w:t>
      </w:r>
      <w:r w:rsidRPr="3D3D0C5F" w:rsidR="3D3D0C5F">
        <w:rPr>
          <w:b w:val="1"/>
          <w:bCs w:val="1"/>
        </w:rPr>
        <w:t>dụng</w:t>
      </w:r>
      <w:r w:rsidRPr="3D3D0C5F" w:rsidR="3D3D0C5F">
        <w:rPr>
          <w:b w:val="1"/>
          <w:bCs w:val="1"/>
        </w:rPr>
        <w:t xml:space="preserve"> </w:t>
      </w:r>
      <w:r w:rsidRPr="3D3D0C5F" w:rsidR="3D3D0C5F">
        <w:rPr>
          <w:b w:val="1"/>
          <w:bCs w:val="1"/>
        </w:rPr>
        <w:t>Lược</w:t>
      </w:r>
      <w:r w:rsidRPr="3D3D0C5F" w:rsidR="3D3D0C5F">
        <w:rPr>
          <w:b w:val="1"/>
          <w:bCs w:val="1"/>
        </w:rPr>
        <w:t xml:space="preserve"> </w:t>
      </w:r>
      <w:r w:rsidRPr="3D3D0C5F" w:rsidR="3D3D0C5F">
        <w:rPr>
          <w:b w:val="1"/>
          <w:bCs w:val="1"/>
        </w:rPr>
        <w:t>đồ</w:t>
      </w:r>
      <w:r w:rsidRPr="3D3D0C5F" w:rsidR="3D3D0C5F">
        <w:rPr>
          <w:b w:val="1"/>
          <w:bCs w:val="1"/>
        </w:rPr>
        <w:t xml:space="preserve"> </w:t>
      </w:r>
      <w:r w:rsidRPr="3D3D0C5F" w:rsidR="3D3D0C5F">
        <w:rPr>
          <w:b w:val="1"/>
          <w:bCs w:val="1"/>
        </w:rPr>
        <w:t>venn</w:t>
      </w:r>
    </w:p>
    <w:p w:rsidR="3D3D0C5F" w:rsidP="3D3D0C5F" w:rsidRDefault="3D3D0C5F" w14:paraId="2F67FA6B" w14:textId="2FA250BC">
      <w:pPr>
        <w:pStyle w:val="Normal"/>
        <w:ind w:left="0"/>
        <w:rPr>
          <w:b w:val="0"/>
          <w:bCs w:val="0"/>
        </w:rPr>
      </w:pPr>
      <w:r w:rsidR="3D3D0C5F">
        <w:rPr>
          <w:b w:val="0"/>
          <w:bCs w:val="0"/>
        </w:rPr>
        <w:t>Một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điều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tra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về</w:t>
      </w:r>
      <w:r w:rsidR="3D3D0C5F">
        <w:rPr>
          <w:b w:val="0"/>
          <w:bCs w:val="0"/>
        </w:rPr>
        <w:t xml:space="preserve"> 60 </w:t>
      </w:r>
      <w:r w:rsidR="3D3D0C5F">
        <w:rPr>
          <w:b w:val="0"/>
          <w:bCs w:val="0"/>
        </w:rPr>
        <w:t>sinh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viên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năm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thứ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nhất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ngành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thương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mại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tại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một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trường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đại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học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lớn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ghi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nhận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được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kết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quả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như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sau</w:t>
      </w:r>
      <w:r w:rsidR="3D3D0C5F">
        <w:rPr>
          <w:b w:val="0"/>
          <w:bCs w:val="0"/>
        </w:rPr>
        <w:t>:</w:t>
      </w:r>
    </w:p>
    <w:p w:rsidR="3D3D0C5F" w:rsidP="3D3D0C5F" w:rsidRDefault="3D3D0C5F" w14:paraId="523A40FA" w14:textId="3DDCBDC0">
      <w:pPr>
        <w:pStyle w:val="Normal"/>
        <w:ind w:left="360"/>
        <w:rPr>
          <w:b w:val="0"/>
          <w:bCs w:val="0"/>
        </w:rPr>
      </w:pPr>
      <w:r w:rsidR="3D3D0C5F">
        <w:rPr>
          <w:b w:val="0"/>
          <w:bCs w:val="0"/>
        </w:rPr>
        <w:t xml:space="preserve">19 </w:t>
      </w:r>
      <w:r w:rsidR="3D3D0C5F">
        <w:rPr>
          <w:b w:val="0"/>
          <w:bCs w:val="0"/>
        </w:rPr>
        <w:t>sinh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viên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đọc</w:t>
      </w:r>
      <w:r w:rsidR="3D3D0C5F">
        <w:rPr>
          <w:b w:val="0"/>
          <w:bCs w:val="0"/>
        </w:rPr>
        <w:t xml:space="preserve"> Business Week;</w:t>
      </w:r>
      <w:r>
        <w:br/>
      </w:r>
      <w:r w:rsidR="3D3D0C5F">
        <w:rPr>
          <w:b w:val="0"/>
          <w:bCs w:val="0"/>
        </w:rPr>
        <w:t xml:space="preserve">18 </w:t>
      </w:r>
      <w:r w:rsidR="3D3D0C5F">
        <w:rPr>
          <w:b w:val="0"/>
          <w:bCs w:val="0"/>
        </w:rPr>
        <w:t>sinh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viên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đọc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The Wall street</w:t>
      </w:r>
      <w:r w:rsidR="3D3D0C5F">
        <w:rPr>
          <w:b w:val="0"/>
          <w:bCs w:val="0"/>
        </w:rPr>
        <w:t xml:space="preserve"> Journal;</w:t>
      </w:r>
      <w:r>
        <w:br/>
      </w:r>
      <w:r w:rsidR="3D3D0C5F">
        <w:rPr>
          <w:b w:val="0"/>
          <w:bCs w:val="0"/>
        </w:rPr>
        <w:t xml:space="preserve">50 </w:t>
      </w:r>
      <w:r w:rsidR="3D3D0C5F">
        <w:rPr>
          <w:b w:val="0"/>
          <w:bCs w:val="0"/>
        </w:rPr>
        <w:t>sinh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viên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đọc</w:t>
      </w:r>
      <w:r w:rsidR="3D3D0C5F">
        <w:rPr>
          <w:b w:val="0"/>
          <w:bCs w:val="0"/>
        </w:rPr>
        <w:t xml:space="preserve"> Fortune;</w:t>
      </w:r>
      <w:r>
        <w:br/>
      </w:r>
      <w:r w:rsidR="3D3D0C5F">
        <w:rPr>
          <w:b w:val="0"/>
          <w:bCs w:val="0"/>
        </w:rPr>
        <w:t xml:space="preserve">13 </w:t>
      </w:r>
      <w:r w:rsidR="3D3D0C5F">
        <w:rPr>
          <w:b w:val="0"/>
          <w:bCs w:val="0"/>
        </w:rPr>
        <w:t>sinh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viên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đọc</w:t>
      </w:r>
      <w:r w:rsidR="3D3D0C5F">
        <w:rPr>
          <w:b w:val="0"/>
          <w:bCs w:val="0"/>
        </w:rPr>
        <w:t xml:space="preserve"> Business Week </w:t>
      </w:r>
      <w:r w:rsidR="3D3D0C5F">
        <w:rPr>
          <w:b w:val="0"/>
          <w:bCs w:val="0"/>
        </w:rPr>
        <w:t>và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The Wall street</w:t>
      </w:r>
      <w:r w:rsidR="3D3D0C5F">
        <w:rPr>
          <w:b w:val="0"/>
          <w:bCs w:val="0"/>
        </w:rPr>
        <w:t xml:space="preserve"> Journal;</w:t>
      </w:r>
      <w:r>
        <w:br/>
      </w:r>
      <w:r w:rsidR="3D3D0C5F">
        <w:rPr>
          <w:b w:val="0"/>
          <w:bCs w:val="0"/>
        </w:rPr>
        <w:t xml:space="preserve">11 </w:t>
      </w:r>
      <w:r w:rsidR="3D3D0C5F">
        <w:rPr>
          <w:b w:val="0"/>
          <w:bCs w:val="0"/>
        </w:rPr>
        <w:t>sinh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viên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đọc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The Wall street</w:t>
      </w:r>
      <w:r w:rsidR="3D3D0C5F">
        <w:rPr>
          <w:b w:val="0"/>
          <w:bCs w:val="0"/>
        </w:rPr>
        <w:t xml:space="preserve"> Journal </w:t>
      </w:r>
      <w:r w:rsidR="3D3D0C5F">
        <w:rPr>
          <w:b w:val="0"/>
          <w:bCs w:val="0"/>
        </w:rPr>
        <w:t>và</w:t>
      </w:r>
      <w:r w:rsidR="3D3D0C5F">
        <w:rPr>
          <w:b w:val="0"/>
          <w:bCs w:val="0"/>
        </w:rPr>
        <w:t xml:space="preserve"> Fortune;</w:t>
      </w:r>
      <w:r>
        <w:br/>
      </w:r>
      <w:r w:rsidR="3D3D0C5F">
        <w:rPr>
          <w:b w:val="0"/>
          <w:bCs w:val="0"/>
        </w:rPr>
        <w:t xml:space="preserve">13 </w:t>
      </w:r>
      <w:r w:rsidR="3D3D0C5F">
        <w:rPr>
          <w:b w:val="0"/>
          <w:bCs w:val="0"/>
        </w:rPr>
        <w:t>sinh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viên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đọc</w:t>
      </w:r>
      <w:r w:rsidR="3D3D0C5F">
        <w:rPr>
          <w:b w:val="0"/>
          <w:bCs w:val="0"/>
        </w:rPr>
        <w:t xml:space="preserve"> Business Week </w:t>
      </w:r>
      <w:r w:rsidR="3D3D0C5F">
        <w:rPr>
          <w:b w:val="0"/>
          <w:bCs w:val="0"/>
        </w:rPr>
        <w:t>và</w:t>
      </w:r>
      <w:r w:rsidR="3D3D0C5F">
        <w:rPr>
          <w:b w:val="0"/>
          <w:bCs w:val="0"/>
        </w:rPr>
        <w:t xml:space="preserve"> Fortune;</w:t>
      </w:r>
      <w:r>
        <w:br/>
      </w:r>
      <w:r w:rsidR="3D3D0C5F">
        <w:rPr>
          <w:b w:val="0"/>
          <w:bCs w:val="0"/>
        </w:rPr>
        <w:t xml:space="preserve">9 </w:t>
      </w:r>
      <w:r w:rsidR="3D3D0C5F">
        <w:rPr>
          <w:b w:val="0"/>
          <w:bCs w:val="0"/>
        </w:rPr>
        <w:t>sinh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viên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đọc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tất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cả</w:t>
      </w:r>
      <w:r w:rsidR="3D3D0C5F">
        <w:rPr>
          <w:b w:val="0"/>
          <w:bCs w:val="0"/>
        </w:rPr>
        <w:t xml:space="preserve"> 3 </w:t>
      </w:r>
      <w:r w:rsidR="3D3D0C5F">
        <w:rPr>
          <w:b w:val="0"/>
          <w:bCs w:val="0"/>
        </w:rPr>
        <w:t>loại</w:t>
      </w:r>
      <w:r w:rsidR="3D3D0C5F">
        <w:rPr>
          <w:b w:val="0"/>
          <w:bCs w:val="0"/>
        </w:rPr>
        <w:t>;</w:t>
      </w:r>
    </w:p>
    <w:p w:rsidR="3D3D0C5F" w:rsidP="3D3D0C5F" w:rsidRDefault="3D3D0C5F" w14:paraId="2737447E" w14:textId="28B33669">
      <w:pPr>
        <w:pStyle w:val="Normal"/>
        <w:ind w:left="0"/>
      </w:pPr>
      <w:r w:rsidR="3D3D0C5F">
        <w:rPr>
          <w:b w:val="0"/>
          <w:bCs w:val="0"/>
        </w:rPr>
        <w:t>Sử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dụng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lược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đồ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venn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trả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lời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các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câu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hỏi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sau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đây</w:t>
      </w:r>
      <w:r w:rsidR="3D3D0C5F">
        <w:rPr>
          <w:b w:val="0"/>
          <w:bCs w:val="0"/>
        </w:rPr>
        <w:t>:</w:t>
      </w:r>
    </w:p>
    <w:p w:rsidR="3D3D0C5F" w:rsidP="3D3D0C5F" w:rsidRDefault="3D3D0C5F" w14:paraId="091F7CFB" w14:textId="64BCF594">
      <w:pPr>
        <w:pStyle w:val="Normal"/>
        <w:ind w:left="0"/>
      </w:pPr>
      <w:r>
        <w:drawing>
          <wp:inline wp14:editId="59F5C56D" wp14:anchorId="776B8115">
            <wp:extent cx="3893168" cy="3645981"/>
            <wp:effectExtent l="0" t="0" r="0" b="0"/>
            <wp:docPr id="635367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1495ac2f048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168" cy="364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D0C5F" w:rsidP="3D3D0C5F" w:rsidRDefault="3D3D0C5F" w14:paraId="0D667856" w14:textId="52CD78CF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D3D0C5F">
        <w:rPr>
          <w:b w:val="0"/>
          <w:bCs w:val="0"/>
        </w:rPr>
        <w:t>Có</w:t>
      </w:r>
      <w:r w:rsidR="3D3D0C5F">
        <w:rPr>
          <w:b w:val="0"/>
          <w:bCs w:val="0"/>
        </w:rPr>
        <w:t xml:space="preserve"> bao </w:t>
      </w:r>
      <w:r w:rsidR="3D3D0C5F">
        <w:rPr>
          <w:b w:val="0"/>
          <w:bCs w:val="0"/>
        </w:rPr>
        <w:t>nhiêu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sinh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viên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không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đọc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bất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kỳ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ấn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phẩm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nào</w:t>
      </w:r>
      <w:r w:rsidR="3D3D0C5F">
        <w:rPr>
          <w:b w:val="0"/>
          <w:bCs w:val="0"/>
        </w:rPr>
        <w:t xml:space="preserve"> ở </w:t>
      </w:r>
      <w:r w:rsidR="3D3D0C5F">
        <w:rPr>
          <w:b w:val="0"/>
          <w:bCs w:val="0"/>
        </w:rPr>
        <w:t>trên</w:t>
      </w:r>
      <w:r w:rsidR="3D3D0C5F">
        <w:rPr>
          <w:b w:val="0"/>
          <w:bCs w:val="0"/>
        </w:rPr>
        <w:t xml:space="preserve"> ?</w:t>
      </w:r>
      <w:r>
        <w:br/>
      </w:r>
      <w:r w:rsidR="3D3D0C5F">
        <w:rPr>
          <w:b w:val="0"/>
          <w:bCs w:val="0"/>
        </w:rPr>
        <w:t xml:space="preserve">- </w:t>
      </w:r>
      <w:r w:rsidR="3D3D0C5F">
        <w:rPr>
          <w:b w:val="0"/>
          <w:bCs w:val="0"/>
        </w:rPr>
        <w:t>Số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sinh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viên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không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đọc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bất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kỳ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ấn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phẩm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nào</w:t>
      </w:r>
      <w:r w:rsidR="3D3D0C5F">
        <w:rPr>
          <w:b w:val="0"/>
          <w:bCs w:val="0"/>
        </w:rPr>
        <w:t xml:space="preserve"> ở </w:t>
      </w:r>
      <w:r w:rsidR="3D3D0C5F">
        <w:rPr>
          <w:b w:val="0"/>
          <w:bCs w:val="0"/>
        </w:rPr>
        <w:t>trên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là</w:t>
      </w:r>
      <w:r w:rsidR="3D3D0C5F">
        <w:rPr>
          <w:b w:val="0"/>
          <w:bCs w:val="0"/>
        </w:rPr>
        <w:t>: 60 – 59 = 1 Sinh viên</w:t>
      </w:r>
    </w:p>
    <w:p w:rsidR="3D3D0C5F" w:rsidP="3D3D0C5F" w:rsidRDefault="3D3D0C5F" w14:paraId="57963AF9" w14:textId="5B79E73C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D3D0C5F">
        <w:rPr>
          <w:b w:val="0"/>
          <w:bCs w:val="0"/>
        </w:rPr>
        <w:t xml:space="preserve">Bao </w:t>
      </w:r>
      <w:r w:rsidR="3D3D0C5F">
        <w:rPr>
          <w:b w:val="0"/>
          <w:bCs w:val="0"/>
        </w:rPr>
        <w:t>nhiêu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sinh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viên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chỉ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đọc</w:t>
      </w:r>
      <w:r w:rsidR="3D3D0C5F">
        <w:rPr>
          <w:b w:val="0"/>
          <w:bCs w:val="0"/>
        </w:rPr>
        <w:t xml:space="preserve"> Fortune</w:t>
      </w:r>
      <w:r>
        <w:br/>
      </w:r>
      <w:r w:rsidR="3D3D0C5F">
        <w:rPr>
          <w:b w:val="0"/>
          <w:bCs w:val="0"/>
        </w:rPr>
        <w:t xml:space="preserve">- </w:t>
      </w:r>
      <w:r w:rsidR="3D3D0C5F">
        <w:rPr>
          <w:b w:val="0"/>
          <w:bCs w:val="0"/>
        </w:rPr>
        <w:t>Số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sinh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viên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chỉ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đọc</w:t>
      </w:r>
      <w:r w:rsidR="3D3D0C5F">
        <w:rPr>
          <w:b w:val="0"/>
          <w:bCs w:val="0"/>
        </w:rPr>
        <w:t xml:space="preserve"> Fortune </w:t>
      </w:r>
      <w:r w:rsidR="3D3D0C5F">
        <w:rPr>
          <w:b w:val="0"/>
          <w:bCs w:val="0"/>
        </w:rPr>
        <w:t>là</w:t>
      </w:r>
      <w:r w:rsidR="3D3D0C5F">
        <w:rPr>
          <w:b w:val="0"/>
          <w:bCs w:val="0"/>
        </w:rPr>
        <w:t>: 35 Sinh viên</w:t>
      </w:r>
    </w:p>
    <w:p w:rsidR="3D3D0C5F" w:rsidP="3D3D0C5F" w:rsidRDefault="3D3D0C5F" w14:paraId="2D13FEDD" w14:textId="48857ADF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D3D0C5F">
        <w:rPr>
          <w:b w:val="0"/>
          <w:bCs w:val="0"/>
        </w:rPr>
        <w:t xml:space="preserve">Bao </w:t>
      </w:r>
      <w:r w:rsidR="3D3D0C5F">
        <w:rPr>
          <w:b w:val="0"/>
          <w:bCs w:val="0"/>
        </w:rPr>
        <w:t>nhiêu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sinh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viên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chỉ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đọc</w:t>
      </w:r>
      <w:r w:rsidR="3D3D0C5F">
        <w:rPr>
          <w:b w:val="0"/>
          <w:bCs w:val="0"/>
        </w:rPr>
        <w:t xml:space="preserve"> Business Week </w:t>
      </w:r>
      <w:r w:rsidR="3D3D0C5F">
        <w:rPr>
          <w:b w:val="0"/>
          <w:bCs w:val="0"/>
        </w:rPr>
        <w:t>và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The Wall street</w:t>
      </w:r>
      <w:r w:rsidR="3D3D0C5F">
        <w:rPr>
          <w:b w:val="0"/>
          <w:bCs w:val="0"/>
        </w:rPr>
        <w:t xml:space="preserve"> Journal</w:t>
      </w:r>
      <w:r>
        <w:br/>
      </w:r>
      <w:r w:rsidR="3D3D0C5F">
        <w:rPr>
          <w:b w:val="0"/>
          <w:bCs w:val="0"/>
        </w:rPr>
        <w:t xml:space="preserve">- </w:t>
      </w:r>
      <w:r w:rsidR="3D3D0C5F">
        <w:rPr>
          <w:b w:val="0"/>
          <w:bCs w:val="0"/>
        </w:rPr>
        <w:t>Số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sinh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viên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chỉ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đọc</w:t>
      </w:r>
      <w:r w:rsidR="3D3D0C5F">
        <w:rPr>
          <w:b w:val="0"/>
          <w:bCs w:val="0"/>
        </w:rPr>
        <w:t xml:space="preserve"> Business Week </w:t>
      </w:r>
      <w:r w:rsidR="3D3D0C5F">
        <w:rPr>
          <w:b w:val="0"/>
          <w:bCs w:val="0"/>
        </w:rPr>
        <w:t>và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The Wall street</w:t>
      </w:r>
      <w:r w:rsidR="3D3D0C5F">
        <w:rPr>
          <w:b w:val="0"/>
          <w:bCs w:val="0"/>
        </w:rPr>
        <w:t xml:space="preserve"> Journal </w:t>
      </w:r>
      <w:r w:rsidR="3D3D0C5F">
        <w:rPr>
          <w:b w:val="0"/>
          <w:bCs w:val="0"/>
        </w:rPr>
        <w:t>là</w:t>
      </w:r>
      <w:r w:rsidR="3D3D0C5F">
        <w:rPr>
          <w:b w:val="0"/>
          <w:bCs w:val="0"/>
        </w:rPr>
        <w:t xml:space="preserve">: 4 Sinh </w:t>
      </w:r>
      <w:r w:rsidR="3D3D0C5F">
        <w:rPr>
          <w:b w:val="0"/>
          <w:bCs w:val="0"/>
        </w:rPr>
        <w:t>viên</w:t>
      </w:r>
    </w:p>
    <w:p w:rsidR="3D3D0C5F" w:rsidRDefault="3D3D0C5F" w14:paraId="1AF6B9CC" w14:textId="35111274">
      <w:r>
        <w:br w:type="page"/>
      </w:r>
    </w:p>
    <w:p w:rsidR="3D3D0C5F" w:rsidP="3D3D0C5F" w:rsidRDefault="3D3D0C5F" w14:paraId="7A6A07C4" w14:textId="06CACBA0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3D3D0C5F" w:rsidR="3D3D0C5F">
        <w:rPr>
          <w:b w:val="1"/>
          <w:bCs w:val="1"/>
        </w:rPr>
        <w:t>Nội</w:t>
      </w:r>
      <w:r w:rsidRPr="3D3D0C5F" w:rsidR="3D3D0C5F">
        <w:rPr>
          <w:b w:val="1"/>
          <w:bCs w:val="1"/>
        </w:rPr>
        <w:t xml:space="preserve"> dung 2: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cài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đặt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thủ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tục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liệt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kê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tất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cả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tập</w:t>
      </w:r>
      <w:r w:rsidR="3D3D0C5F">
        <w:rPr>
          <w:b w:val="0"/>
          <w:bCs w:val="0"/>
        </w:rPr>
        <w:t xml:space="preserve"> con </w:t>
      </w:r>
      <w:r w:rsidR="3D3D0C5F">
        <w:rPr>
          <w:b w:val="0"/>
          <w:bCs w:val="0"/>
        </w:rPr>
        <w:t>của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tập</w:t>
      </w:r>
      <w:r w:rsidR="3D3D0C5F">
        <w:rPr>
          <w:b w:val="0"/>
          <w:bCs w:val="0"/>
        </w:rPr>
        <w:t xml:space="preserve"> S (</w:t>
      </w:r>
      <w:r w:rsidR="3D3D0C5F">
        <w:rPr>
          <w:b w:val="0"/>
          <w:bCs w:val="0"/>
        </w:rPr>
        <w:t>Chính</w:t>
      </w:r>
      <w:r w:rsidR="3D3D0C5F">
        <w:rPr>
          <w:b w:val="0"/>
          <w:bCs w:val="0"/>
        </w:rPr>
        <w:t xml:space="preserve"> </w:t>
      </w:r>
      <w:r w:rsidR="3D3D0C5F">
        <w:rPr>
          <w:b w:val="0"/>
          <w:bCs w:val="0"/>
        </w:rPr>
        <w:t>là</w:t>
      </w:r>
      <w:r w:rsidR="3D3D0C5F">
        <w:rPr>
          <w:b w:val="0"/>
          <w:bCs w:val="0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𝓟(S))</w:t>
      </w:r>
      <w:r>
        <w:br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C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hẳn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hạn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: Cho S = {1, 2, 3, 4}.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Liệt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kê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𝓟(S) =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Tập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tất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cả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các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tập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con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của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S</w:t>
      </w:r>
      <w:r>
        <w:br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Li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ệt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kê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theo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đường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chạy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nhị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phân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665"/>
        <w:gridCol w:w="414"/>
        <w:gridCol w:w="561"/>
        <w:gridCol w:w="512"/>
        <w:gridCol w:w="549"/>
        <w:gridCol w:w="1598"/>
        <w:gridCol w:w="354"/>
        <w:gridCol w:w="480"/>
        <w:gridCol w:w="506"/>
        <w:gridCol w:w="585"/>
        <w:gridCol w:w="420"/>
        <w:gridCol w:w="585"/>
        <w:gridCol w:w="1464"/>
      </w:tblGrid>
      <w:tr w:rsidR="3D3D0C5F" w:rsidTr="3D3D0C5F" w14:paraId="36EF2C8B">
        <w:trPr>
          <w:trHeight w:val="300"/>
        </w:trPr>
        <w:tc>
          <w:tcPr>
            <w:tcW w:w="66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12"/>
            </w:tcBorders>
            <w:tcMar/>
          </w:tcPr>
          <w:p w:rsidR="3D3D0C5F" w:rsidP="3D3D0C5F" w:rsidRDefault="3D3D0C5F" w14:paraId="6B6FF5E5" w14:textId="0FEE6A34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S:</w:t>
            </w:r>
          </w:p>
        </w:tc>
        <w:tc>
          <w:tcPr>
            <w:tcW w:w="414" w:type="dxa"/>
            <w:tcBorders>
              <w:top w:val="single" w:color="000000" w:themeColor="text1" w:sz="12"/>
              <w:left w:val="none" w:color="000000" w:themeColor="text1" w:sz="12"/>
              <w:bottom w:val="single" w:color="000000" w:themeColor="text1" w:sz="12"/>
              <w:right w:val="none" w:color="000000" w:themeColor="text1" w:sz="12"/>
            </w:tcBorders>
            <w:tcMar/>
          </w:tcPr>
          <w:p w:rsidR="3D3D0C5F" w:rsidP="3D3D0C5F" w:rsidRDefault="3D3D0C5F" w14:paraId="75ABF96D" w14:textId="0B15D446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561" w:type="dxa"/>
            <w:tcBorders>
              <w:top w:val="single" w:color="000000" w:themeColor="text1" w:sz="12"/>
              <w:left w:val="none" w:color="000000" w:themeColor="text1" w:sz="12"/>
              <w:bottom w:val="single" w:color="000000" w:themeColor="text1" w:sz="12"/>
              <w:right w:val="none" w:color="000000" w:themeColor="text1" w:sz="12"/>
            </w:tcBorders>
            <w:tcMar/>
          </w:tcPr>
          <w:p w:rsidR="3D3D0C5F" w:rsidP="3D3D0C5F" w:rsidRDefault="3D3D0C5F" w14:paraId="5B0055A5" w14:textId="51111279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2</w:t>
            </w:r>
          </w:p>
        </w:tc>
        <w:tc>
          <w:tcPr>
            <w:tcW w:w="512" w:type="dxa"/>
            <w:tcBorders>
              <w:top w:val="single" w:color="000000" w:themeColor="text1" w:sz="12"/>
              <w:left w:val="none" w:color="000000" w:themeColor="text1" w:sz="12"/>
              <w:bottom w:val="single" w:color="000000" w:themeColor="text1" w:sz="12"/>
              <w:right w:val="none" w:color="000000" w:themeColor="text1" w:sz="12"/>
            </w:tcBorders>
            <w:tcMar/>
          </w:tcPr>
          <w:p w:rsidR="3D3D0C5F" w:rsidP="3D3D0C5F" w:rsidRDefault="3D3D0C5F" w14:paraId="29C350D7" w14:textId="057C732B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3</w:t>
            </w:r>
          </w:p>
        </w:tc>
        <w:tc>
          <w:tcPr>
            <w:tcW w:w="549" w:type="dxa"/>
            <w:tcBorders>
              <w:top w:val="single" w:color="000000" w:themeColor="text1" w:sz="12"/>
              <w:left w:val="non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3D3D0C5F" w:rsidP="3D3D0C5F" w:rsidRDefault="3D3D0C5F" w14:paraId="4F3B847C" w14:textId="6EB5C8AF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4</w:t>
            </w:r>
          </w:p>
        </w:tc>
        <w:tc>
          <w:tcPr>
            <w:tcW w:w="1598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none" w:color="000000" w:themeColor="text1" w:sz="12"/>
            </w:tcBorders>
            <w:tcMar/>
          </w:tcPr>
          <w:p w:rsidR="3D3D0C5F" w:rsidP="3D3D0C5F" w:rsidRDefault="3D3D0C5F" w14:paraId="46301742" w14:textId="5D2BE6AD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Tập</w:t>
            </w: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 xml:space="preserve"> con</w:t>
            </w:r>
          </w:p>
        </w:tc>
        <w:tc>
          <w:tcPr>
            <w:tcW w:w="354" w:type="dxa"/>
            <w:tcBorders>
              <w:top w:val="none" w:color="000000" w:themeColor="text1" w:sz="4"/>
              <w:left w:val="non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1E56362F" w14:textId="100CC1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480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3D3D0C5F" w:rsidP="3D3D0C5F" w:rsidRDefault="3D3D0C5F" w14:paraId="61502C72" w14:textId="4F2938C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S:</w:t>
            </w:r>
          </w:p>
        </w:tc>
        <w:tc>
          <w:tcPr>
            <w:tcW w:w="506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3D3D0C5F" w:rsidP="3D3D0C5F" w:rsidRDefault="3D3D0C5F" w14:paraId="7D71D104" w14:textId="59A62D2E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585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3D3D0C5F" w:rsidP="3D3D0C5F" w:rsidRDefault="3D3D0C5F" w14:paraId="6165A2FA" w14:textId="16524828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2</w:t>
            </w:r>
          </w:p>
        </w:tc>
        <w:tc>
          <w:tcPr>
            <w:tcW w:w="420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3D3D0C5F" w:rsidP="3D3D0C5F" w:rsidRDefault="3D3D0C5F" w14:paraId="20A4F536" w14:textId="43F655FE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3</w:t>
            </w:r>
          </w:p>
        </w:tc>
        <w:tc>
          <w:tcPr>
            <w:tcW w:w="585" w:type="dxa"/>
            <w:tcBorders>
              <w:top w:val="single" w:color="000000" w:themeColor="text1" w:sz="12"/>
              <w:left w:val="none" w:color="000000" w:themeColor="text1" w:sz="4"/>
              <w:bottom w:val="single" w:color="000000" w:themeColor="text1" w:sz="12"/>
              <w:right w:val="single" w:color="000000" w:themeColor="text1" w:sz="12"/>
            </w:tcBorders>
            <w:tcMar/>
          </w:tcPr>
          <w:p w:rsidR="3D3D0C5F" w:rsidP="3D3D0C5F" w:rsidRDefault="3D3D0C5F" w14:paraId="7E8D330F" w14:textId="2746C8EB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4</w:t>
            </w:r>
          </w:p>
        </w:tc>
        <w:tc>
          <w:tcPr>
            <w:tcW w:w="146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none" w:color="000000" w:themeColor="text1" w:sz="12"/>
            </w:tcBorders>
            <w:tcMar/>
          </w:tcPr>
          <w:p w:rsidR="3D3D0C5F" w:rsidP="3D3D0C5F" w:rsidRDefault="3D3D0C5F" w14:paraId="70FF405B" w14:textId="070C2F3A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Tập</w:t>
            </w: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 xml:space="preserve"> con</w:t>
            </w:r>
          </w:p>
        </w:tc>
      </w:tr>
      <w:tr w:rsidR="3D3D0C5F" w:rsidTr="3D3D0C5F" w14:paraId="6F1BFBE2">
        <w:trPr>
          <w:trHeight w:val="300"/>
        </w:trPr>
        <w:tc>
          <w:tcPr>
            <w:tcW w:w="66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65CE77F3" w14:textId="100CC1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414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23DED34F" w14:textId="6DBD693B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561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1B38FCBB" w14:textId="0202D3D4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512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182F9342" w14:textId="53889F2B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549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single" w:color="000000" w:themeColor="text1" w:sz="12"/>
            </w:tcBorders>
            <w:tcMar/>
          </w:tcPr>
          <w:p w:rsidR="3D3D0C5F" w:rsidP="3D3D0C5F" w:rsidRDefault="3D3D0C5F" w14:paraId="207E9A47" w14:textId="0F323E30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1598" w:type="dxa"/>
            <w:tcBorders>
              <w:top w:val="single" w:color="000000" w:themeColor="text1" w:sz="12"/>
              <w:left w:val="singl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0D4C1B6B" w14:textId="101198AD">
            <w:pPr>
              <w:pStyle w:val="Normal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</w:pPr>
            <w:r w:rsidRPr="3D3D0C5F" w:rsidR="3D3D0C5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∅ </w:t>
            </w:r>
            <w:r w:rsidRPr="3D3D0C5F" w:rsidR="3D3D0C5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>hoặc</w:t>
            </w:r>
            <w:r w:rsidRPr="3D3D0C5F" w:rsidR="3D3D0C5F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en-US"/>
              </w:rPr>
              <w:t xml:space="preserve"> {}</w:t>
            </w:r>
          </w:p>
        </w:tc>
        <w:tc>
          <w:tcPr>
            <w:tcW w:w="35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206D031B" w14:textId="100CC1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480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1B768E6D" w14:textId="7D193FB3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506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17912A59" w14:textId="77527FDE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6901CDCB" w14:textId="508A42C5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420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6603ABC8" w14:textId="419FB824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585" w:type="dxa"/>
            <w:tcBorders>
              <w:top w:val="single" w:color="000000" w:themeColor="text1" w:sz="12"/>
              <w:left w:val="none" w:color="000000" w:themeColor="text1" w:sz="4"/>
              <w:bottom w:val="none" w:color="000000" w:themeColor="text1" w:sz="4"/>
              <w:right w:val="single" w:color="000000" w:themeColor="text1" w:sz="12"/>
            </w:tcBorders>
            <w:tcMar/>
          </w:tcPr>
          <w:p w:rsidR="3D3D0C5F" w:rsidP="3D3D0C5F" w:rsidRDefault="3D3D0C5F" w14:paraId="6D5AD756" w14:textId="7B56EAC2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1464" w:type="dxa"/>
            <w:tcBorders>
              <w:top w:val="single" w:color="000000" w:themeColor="text1" w:sz="12"/>
              <w:left w:val="singl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36697CFA" w14:textId="2536C79B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{4}</w:t>
            </w:r>
          </w:p>
        </w:tc>
      </w:tr>
      <w:tr w:rsidR="3D3D0C5F" w:rsidTr="3D3D0C5F" w14:paraId="4B0C2126">
        <w:trPr>
          <w:trHeight w:val="300"/>
        </w:trPr>
        <w:tc>
          <w:tcPr>
            <w:tcW w:w="66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4AC84469" w14:textId="100CC1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41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7FBB76B8" w14:textId="65B09E1D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561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02FB6970" w14:textId="78CF4731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512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41173E79" w14:textId="2ABC8F3D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549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12"/>
            </w:tcBorders>
            <w:tcMar/>
          </w:tcPr>
          <w:p w:rsidR="3D3D0C5F" w:rsidP="3D3D0C5F" w:rsidRDefault="3D3D0C5F" w14:paraId="6FE23358" w14:textId="37888137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1598" w:type="dxa"/>
            <w:tcBorders>
              <w:top w:val="none" w:color="000000" w:themeColor="text1" w:sz="4"/>
              <w:left w:val="singl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5060B6FD" w14:textId="3B7CB31F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{1}</w:t>
            </w:r>
          </w:p>
        </w:tc>
        <w:tc>
          <w:tcPr>
            <w:tcW w:w="35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6EA1D9A2" w14:textId="100CC1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48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0E088D62" w14:textId="100CC1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506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2B854E97" w14:textId="35AE46AE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58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0AECE15F" w14:textId="2C79C8AC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42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6DD09382" w14:textId="45DD816C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58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12"/>
            </w:tcBorders>
            <w:tcMar/>
          </w:tcPr>
          <w:p w:rsidR="3D3D0C5F" w:rsidP="3D3D0C5F" w:rsidRDefault="3D3D0C5F" w14:paraId="40F53F75" w14:textId="2750E232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1464" w:type="dxa"/>
            <w:tcBorders>
              <w:top w:val="none" w:color="000000" w:themeColor="text1" w:sz="4"/>
              <w:left w:val="singl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437BE6C4" w14:textId="10C24F60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{1, 4}</w:t>
            </w:r>
          </w:p>
        </w:tc>
      </w:tr>
      <w:tr w:rsidR="3D3D0C5F" w:rsidTr="3D3D0C5F" w14:paraId="086DB659">
        <w:trPr>
          <w:trHeight w:val="300"/>
        </w:trPr>
        <w:tc>
          <w:tcPr>
            <w:tcW w:w="66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67F2068D" w14:textId="100CC1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41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403FC95A" w14:textId="5409BE7C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561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6642EC83" w14:textId="78069DA5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512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05415C47" w14:textId="0DF72D78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549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12"/>
            </w:tcBorders>
            <w:tcMar/>
          </w:tcPr>
          <w:p w:rsidR="3D3D0C5F" w:rsidP="3D3D0C5F" w:rsidRDefault="3D3D0C5F" w14:paraId="3605C1AA" w14:textId="30A9809D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1598" w:type="dxa"/>
            <w:tcBorders>
              <w:top w:val="none" w:color="000000" w:themeColor="text1" w:sz="4"/>
              <w:left w:val="singl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5535A6CD" w14:textId="2B65DC34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{2}</w:t>
            </w:r>
          </w:p>
        </w:tc>
        <w:tc>
          <w:tcPr>
            <w:tcW w:w="35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3B76DAB1" w14:textId="100CC1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48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64002A14" w14:textId="100CC1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506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3FCCD6C1" w14:textId="1F270710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58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64808C7E" w14:textId="2031D5DA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42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5E278FD4" w14:textId="09A8F190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58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12"/>
            </w:tcBorders>
            <w:tcMar/>
          </w:tcPr>
          <w:p w:rsidR="3D3D0C5F" w:rsidP="3D3D0C5F" w:rsidRDefault="3D3D0C5F" w14:paraId="5792348E" w14:textId="638C4D3D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1464" w:type="dxa"/>
            <w:tcBorders>
              <w:top w:val="none" w:color="000000" w:themeColor="text1" w:sz="4"/>
              <w:left w:val="singl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54EEE111" w14:textId="3A060804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{2, 4}</w:t>
            </w:r>
          </w:p>
        </w:tc>
      </w:tr>
      <w:tr w:rsidR="3D3D0C5F" w:rsidTr="3D3D0C5F" w14:paraId="2C1897DF">
        <w:trPr>
          <w:trHeight w:val="300"/>
        </w:trPr>
        <w:tc>
          <w:tcPr>
            <w:tcW w:w="66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40CFF237" w14:textId="100CC1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41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41FCB5CB" w14:textId="223A9BE6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561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11981022" w14:textId="3602876A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512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5F32C7BA" w14:textId="6273CA1C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549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12"/>
            </w:tcBorders>
            <w:tcMar/>
          </w:tcPr>
          <w:p w:rsidR="3D3D0C5F" w:rsidP="3D3D0C5F" w:rsidRDefault="3D3D0C5F" w14:paraId="03222416" w14:textId="3141A625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1598" w:type="dxa"/>
            <w:tcBorders>
              <w:top w:val="none" w:color="000000" w:themeColor="text1" w:sz="4"/>
              <w:left w:val="singl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28A78AEA" w14:textId="23E1A71B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{1, 2}</w:t>
            </w:r>
          </w:p>
        </w:tc>
        <w:tc>
          <w:tcPr>
            <w:tcW w:w="35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60386B97" w14:textId="100CC1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48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2CAD95C9" w14:textId="100CC1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506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65118D53" w14:textId="0A279A10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58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6279BF57" w14:textId="3081F4D1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42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1C82FCD6" w14:textId="5D3EAFE0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58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12"/>
            </w:tcBorders>
            <w:tcMar/>
          </w:tcPr>
          <w:p w:rsidR="3D3D0C5F" w:rsidP="3D3D0C5F" w:rsidRDefault="3D3D0C5F" w14:paraId="59B83500" w14:textId="2FF7511F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1464" w:type="dxa"/>
            <w:tcBorders>
              <w:top w:val="none" w:color="000000" w:themeColor="text1" w:sz="4"/>
              <w:left w:val="singl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359975A9" w14:textId="48754392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{1, 2, 4}</w:t>
            </w:r>
          </w:p>
        </w:tc>
      </w:tr>
      <w:tr w:rsidR="3D3D0C5F" w:rsidTr="3D3D0C5F" w14:paraId="3AEE933D">
        <w:trPr>
          <w:trHeight w:val="300"/>
        </w:trPr>
        <w:tc>
          <w:tcPr>
            <w:tcW w:w="66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05863A06" w14:textId="100CC1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41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5F5F9271" w14:textId="7B983513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561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3314FBD4" w14:textId="1EC0A93A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512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627C181C" w14:textId="26555C52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549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12"/>
            </w:tcBorders>
            <w:tcMar/>
          </w:tcPr>
          <w:p w:rsidR="3D3D0C5F" w:rsidP="3D3D0C5F" w:rsidRDefault="3D3D0C5F" w14:paraId="251769E9" w14:textId="6B761C68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1598" w:type="dxa"/>
            <w:tcBorders>
              <w:top w:val="none" w:color="000000" w:themeColor="text1" w:sz="4"/>
              <w:left w:val="singl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7C6B0876" w14:textId="7DA63696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{3}</w:t>
            </w:r>
          </w:p>
        </w:tc>
        <w:tc>
          <w:tcPr>
            <w:tcW w:w="35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634E1B74" w14:textId="100CC1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48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51A9B19D" w14:textId="100CC1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506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1AD97D51" w14:textId="33E07ABD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58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36A9B9FC" w14:textId="31110282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42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21012A23" w14:textId="73A59223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58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12"/>
            </w:tcBorders>
            <w:tcMar/>
          </w:tcPr>
          <w:p w:rsidR="3D3D0C5F" w:rsidP="3D3D0C5F" w:rsidRDefault="3D3D0C5F" w14:paraId="1D45287A" w14:textId="75E285DB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1464" w:type="dxa"/>
            <w:tcBorders>
              <w:top w:val="none" w:color="000000" w:themeColor="text1" w:sz="4"/>
              <w:left w:val="singl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66583A79" w14:textId="66462E72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{3, 4}</w:t>
            </w:r>
          </w:p>
        </w:tc>
      </w:tr>
      <w:tr w:rsidR="3D3D0C5F" w:rsidTr="3D3D0C5F" w14:paraId="6CF8D9F4">
        <w:trPr>
          <w:trHeight w:val="300"/>
        </w:trPr>
        <w:tc>
          <w:tcPr>
            <w:tcW w:w="66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161DFC75" w14:textId="100CC1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41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2657400E" w14:textId="7AA1E1C3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561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3AE00215" w14:textId="4CAE9C9F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512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644A4CF2" w14:textId="17244EFB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549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12"/>
            </w:tcBorders>
            <w:tcMar/>
          </w:tcPr>
          <w:p w:rsidR="3D3D0C5F" w:rsidP="3D3D0C5F" w:rsidRDefault="3D3D0C5F" w14:paraId="2A2EC4E9" w14:textId="0331CF82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1598" w:type="dxa"/>
            <w:tcBorders>
              <w:top w:val="none" w:color="000000" w:themeColor="text1" w:sz="4"/>
              <w:left w:val="singl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6BF75A4B" w14:textId="6EE405B3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{1, 3}</w:t>
            </w:r>
          </w:p>
        </w:tc>
        <w:tc>
          <w:tcPr>
            <w:tcW w:w="35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5BA01035" w14:textId="100CC1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48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451B1BEB" w14:textId="100CC1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506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58D4248D" w14:textId="13BEC28C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58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38AB794B" w14:textId="3200F727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42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5B0150B8" w14:textId="5845F6DB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58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12"/>
            </w:tcBorders>
            <w:tcMar/>
          </w:tcPr>
          <w:p w:rsidR="3D3D0C5F" w:rsidP="3D3D0C5F" w:rsidRDefault="3D3D0C5F" w14:paraId="549F733C" w14:textId="6B2AEE31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1464" w:type="dxa"/>
            <w:tcBorders>
              <w:top w:val="none" w:color="000000" w:themeColor="text1" w:sz="4"/>
              <w:left w:val="singl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1F9BF88E" w14:textId="2648D462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{1, 3, 4}</w:t>
            </w:r>
          </w:p>
        </w:tc>
      </w:tr>
      <w:tr w:rsidR="3D3D0C5F" w:rsidTr="3D3D0C5F" w14:paraId="75263A46">
        <w:trPr>
          <w:trHeight w:val="300"/>
        </w:trPr>
        <w:tc>
          <w:tcPr>
            <w:tcW w:w="66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1FE157FF" w14:textId="100CC1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41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5BBD00FA" w14:textId="517274BA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561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671E1D46" w14:textId="72A5449F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512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3DF86803" w14:textId="7AC558EA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549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12"/>
            </w:tcBorders>
            <w:tcMar/>
          </w:tcPr>
          <w:p w:rsidR="3D3D0C5F" w:rsidP="3D3D0C5F" w:rsidRDefault="3D3D0C5F" w14:paraId="0C7198AE" w14:textId="6E8EE3C2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1598" w:type="dxa"/>
            <w:tcBorders>
              <w:top w:val="none" w:color="000000" w:themeColor="text1" w:sz="4"/>
              <w:left w:val="singl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3129CA01" w14:textId="240565CF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{2, 3}</w:t>
            </w:r>
          </w:p>
        </w:tc>
        <w:tc>
          <w:tcPr>
            <w:tcW w:w="35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6504D4B0" w14:textId="100CC1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48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6EB1BB75" w14:textId="100CC125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506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1652CB3C" w14:textId="5037D51A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58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74851518" w14:textId="32216E31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42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29F002C8" w14:textId="19E35FF7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58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12"/>
            </w:tcBorders>
            <w:tcMar/>
          </w:tcPr>
          <w:p w:rsidR="3D3D0C5F" w:rsidP="3D3D0C5F" w:rsidRDefault="3D3D0C5F" w14:paraId="33A0CC9F" w14:textId="64DAD15F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1464" w:type="dxa"/>
            <w:tcBorders>
              <w:top w:val="none" w:color="000000" w:themeColor="text1" w:sz="4"/>
              <w:left w:val="singl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483FFFA2" w14:textId="4F2E35EA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{2, 3, 4}</w:t>
            </w:r>
          </w:p>
        </w:tc>
      </w:tr>
      <w:tr w:rsidR="3D3D0C5F" w:rsidTr="3D3D0C5F" w14:paraId="154C7197">
        <w:trPr>
          <w:trHeight w:val="300"/>
        </w:trPr>
        <w:tc>
          <w:tcPr>
            <w:tcW w:w="66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154AA99C" w14:textId="40D1CD82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41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0F13D10F" w14:textId="524485AB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561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1BD83205" w14:textId="704CAD65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512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21E37CA5" w14:textId="50A29EFF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549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12"/>
            </w:tcBorders>
            <w:tcMar/>
          </w:tcPr>
          <w:p w:rsidR="3D3D0C5F" w:rsidP="3D3D0C5F" w:rsidRDefault="3D3D0C5F" w14:paraId="17CA7F05" w14:textId="5A2EE984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0</w:t>
            </w:r>
          </w:p>
        </w:tc>
        <w:tc>
          <w:tcPr>
            <w:tcW w:w="1598" w:type="dxa"/>
            <w:tcBorders>
              <w:top w:val="none" w:color="000000" w:themeColor="text1" w:sz="4"/>
              <w:left w:val="singl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06FB111B" w14:textId="26927B2D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{1, 2, 3}</w:t>
            </w:r>
          </w:p>
        </w:tc>
        <w:tc>
          <w:tcPr>
            <w:tcW w:w="354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296158A0" w14:textId="67588830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48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7B20E4F0" w14:textId="34531557">
            <w:pPr>
              <w:pStyle w:val="Normal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</w:p>
        </w:tc>
        <w:tc>
          <w:tcPr>
            <w:tcW w:w="506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513C590B" w14:textId="229FFD1C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58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3283062F" w14:textId="7821738E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42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51F0D0C4" w14:textId="5295B2B9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58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single" w:color="000000" w:themeColor="text1" w:sz="12"/>
            </w:tcBorders>
            <w:tcMar/>
          </w:tcPr>
          <w:p w:rsidR="3D3D0C5F" w:rsidP="3D3D0C5F" w:rsidRDefault="3D3D0C5F" w14:paraId="75F675C8" w14:textId="21C56C9C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1</w:t>
            </w:r>
          </w:p>
        </w:tc>
        <w:tc>
          <w:tcPr>
            <w:tcW w:w="1464" w:type="dxa"/>
            <w:tcBorders>
              <w:top w:val="none" w:color="000000" w:themeColor="text1" w:sz="4"/>
              <w:left w:val="singl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</w:tcPr>
          <w:p w:rsidR="3D3D0C5F" w:rsidP="3D3D0C5F" w:rsidRDefault="3D3D0C5F" w14:paraId="3919BBAD" w14:textId="13B4E638">
            <w:pPr>
              <w:pStyle w:val="Normal"/>
              <w:jc w:val="center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</w:pPr>
            <w:r w:rsidRPr="3D3D0C5F" w:rsidR="3D3D0C5F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lang w:val="en-US"/>
              </w:rPr>
              <w:t>S</w:t>
            </w:r>
          </w:p>
        </w:tc>
      </w:tr>
    </w:tbl>
    <w:p w:rsidR="3D3D0C5F" w:rsidP="3D3D0C5F" w:rsidRDefault="3D3D0C5F" w14:paraId="5CCE4CB1" w14:textId="166961A6">
      <w:pPr>
        <w:pStyle w:val="Normal"/>
        <w:ind w:left="720"/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</w:pPr>
      <w:r w:rsidRPr="3D3D0C5F" w:rsidR="3D3D0C5F">
        <w:rPr>
          <w:b w:val="1"/>
          <w:bCs w:val="1"/>
          <w:i w:val="1"/>
          <w:iCs w:val="1"/>
          <w:caps w:val="0"/>
          <w:smallCaps w:val="0"/>
          <w:noProof w:val="0"/>
          <w:color w:val="202122"/>
          <w:lang w:val="en-US"/>
        </w:rPr>
        <w:t>Hint:</w:t>
      </w:r>
      <w:r>
        <w:br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-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Xây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dựng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thuật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toán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liệt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kê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(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xuất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)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các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tập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con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của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tập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S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theo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đường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nhị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phân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.</w:t>
      </w:r>
      <w:r>
        <w:br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- Cài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đặt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thuật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toán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.</w:t>
      </w:r>
      <w:r>
        <w:br/>
      </w:r>
      <w:r w:rsidRPr="3D3D0C5F" w:rsidR="3D3D0C5F">
        <w:rPr>
          <w:b w:val="1"/>
          <w:bCs w:val="1"/>
          <w:i w:val="0"/>
          <w:iCs w:val="0"/>
          <w:caps w:val="0"/>
          <w:smallCaps w:val="0"/>
          <w:noProof w:val="0"/>
          <w:color w:val="202122"/>
          <w:lang w:val="en-US"/>
        </w:rPr>
        <w:t>(</w:t>
      </w:r>
      <w:r w:rsidRPr="3D3D0C5F" w:rsidR="3D3D0C5F">
        <w:rPr>
          <w:b w:val="1"/>
          <w:bCs w:val="1"/>
          <w:i w:val="0"/>
          <w:iCs w:val="0"/>
          <w:caps w:val="0"/>
          <w:smallCaps w:val="0"/>
          <w:noProof w:val="0"/>
          <w:color w:val="202122"/>
          <w:lang w:val="en-US"/>
        </w:rPr>
        <w:t>Nâng</w:t>
      </w:r>
      <w:r w:rsidRPr="3D3D0C5F" w:rsidR="3D3D0C5F">
        <w:rPr>
          <w:b w:val="1"/>
          <w:bCs w:val="1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1"/>
          <w:bCs w:val="1"/>
          <w:i w:val="0"/>
          <w:iCs w:val="0"/>
          <w:caps w:val="0"/>
          <w:smallCaps w:val="0"/>
          <w:noProof w:val="0"/>
          <w:color w:val="202122"/>
          <w:lang w:val="en-US"/>
        </w:rPr>
        <w:t>cao</w:t>
      </w:r>
      <w:r w:rsidRPr="3D3D0C5F" w:rsidR="3D3D0C5F">
        <w:rPr>
          <w:b w:val="1"/>
          <w:bCs w:val="1"/>
          <w:i w:val="0"/>
          <w:iCs w:val="0"/>
          <w:caps w:val="0"/>
          <w:smallCaps w:val="0"/>
          <w:noProof w:val="0"/>
          <w:color w:val="202122"/>
          <w:lang w:val="en-US"/>
        </w:rPr>
        <w:t>):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Kết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kết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quả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ra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file .txt</w:t>
      </w:r>
    </w:p>
    <w:p w:rsidR="3D3D0C5F" w:rsidP="3D3D0C5F" w:rsidRDefault="3D3D0C5F" w14:paraId="70D9ED8D" w14:textId="4D97EE28">
      <w:pPr>
        <w:pStyle w:val="Normal"/>
        <w:spacing w:line="240" w:lineRule="auto"/>
        <w:ind w:left="720"/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</w:pP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```C++</w:t>
      </w:r>
      <w:r>
        <w:br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#include &lt;iostream&gt;</w:t>
      </w:r>
      <w:r>
        <w:br/>
      </w:r>
      <w:r>
        <w:br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using namespace std;</w:t>
      </w:r>
      <w:r>
        <w:br/>
      </w:r>
      <w:r>
        <w:br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const int MAX = 1000;</w:t>
      </w:r>
      <w:r>
        <w:br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int a[MAX][MAX]; </w:t>
      </w:r>
      <w:r>
        <w:br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void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LietKe(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int cot) {</w:t>
      </w:r>
      <w:r>
        <w:br/>
      </w:r>
      <w:r>
        <w:tab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int hang = cot * cot;</w:t>
      </w:r>
      <w:r>
        <w:br/>
      </w:r>
      <w:r>
        <w:tab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for(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int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i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= 0;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i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&lt; hang;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i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++) {</w:t>
      </w:r>
      <w:r>
        <w:br/>
      </w:r>
      <w:r>
        <w:tab/>
      </w:r>
      <w:r>
        <w:tab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for (int j = 0; j &lt; cot;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j++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) {</w:t>
      </w:r>
      <w:r>
        <w:br/>
      </w:r>
      <w:r>
        <w:tab/>
      </w:r>
      <w:r>
        <w:tab/>
      </w:r>
      <w:r>
        <w:tab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a[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i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]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[j] = (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i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&gt;&gt; j) &amp; 1;</w:t>
      </w:r>
    </w:p>
    <w:p w:rsidR="3D3D0C5F" w:rsidP="3D3D0C5F" w:rsidRDefault="3D3D0C5F" w14:paraId="2720979E" w14:textId="3223EF30">
      <w:pPr>
        <w:pStyle w:val="Normal"/>
        <w:spacing w:line="240" w:lineRule="auto"/>
        <w:ind w:left="1440" w:firstLine="720"/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</w:pP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}</w:t>
      </w:r>
      <w:r>
        <w:br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}</w:t>
      </w:r>
    </w:p>
    <w:p w:rsidR="3D3D0C5F" w:rsidP="3D3D0C5F" w:rsidRDefault="3D3D0C5F" w14:paraId="0F36BF05" w14:textId="6C80C931">
      <w:pPr>
        <w:pStyle w:val="Normal"/>
        <w:spacing w:line="240" w:lineRule="auto"/>
        <w:ind w:left="720" w:firstLine="0"/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</w:pP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}</w:t>
      </w:r>
    </w:p>
    <w:p w:rsidR="3D3D0C5F" w:rsidP="3D3D0C5F" w:rsidRDefault="3D3D0C5F" w14:paraId="6741FAE1" w14:textId="211B1F8A">
      <w:pPr>
        <w:pStyle w:val="Normal"/>
        <w:spacing w:line="240" w:lineRule="auto"/>
        <w:ind w:left="720"/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</w:pP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void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XuatKQ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(int cot) {</w:t>
      </w:r>
      <w:r>
        <w:br/>
      </w:r>
      <w:r>
        <w:tab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int hang = cot * cot;</w:t>
      </w:r>
      <w:r>
        <w:br/>
      </w:r>
      <w:r>
        <w:tab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for (int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i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= 0;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i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&lt; hang;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i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++) {</w:t>
      </w:r>
      <w:r>
        <w:br/>
      </w:r>
      <w:r>
        <w:tab/>
      </w:r>
      <w:r>
        <w:tab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bool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hasValue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= false;</w:t>
      </w:r>
      <w:r>
        <w:br/>
      </w:r>
      <w:r>
        <w:tab/>
      </w:r>
      <w:r>
        <w:tab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for (int j = 0; j &lt; cot;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j++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) {</w:t>
      </w:r>
      <w:r>
        <w:br/>
      </w:r>
      <w:r>
        <w:tab/>
      </w:r>
      <w:r>
        <w:tab/>
      </w:r>
      <w:r>
        <w:tab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if (a[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i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][j] == 1) {</w:t>
      </w:r>
      <w:r>
        <w:br/>
      </w:r>
      <w:r>
        <w:tab/>
      </w:r>
      <w:r>
        <w:tab/>
      </w:r>
      <w:r>
        <w:tab/>
      </w:r>
      <w:r>
        <w:tab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if (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hasValue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) {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cout &lt;&lt; " | ";</w:t>
      </w:r>
      <w:r>
        <w:br/>
      </w:r>
      <w:r>
        <w:tab/>
      </w:r>
      <w:r>
        <w:tab/>
      </w:r>
      <w:r>
        <w:tab/>
      </w:r>
      <w:r>
        <w:tab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}</w:t>
      </w:r>
      <w:r>
        <w:br/>
      </w:r>
      <w:r>
        <w:tab/>
      </w:r>
      <w:r>
        <w:tab/>
      </w:r>
      <w:r>
        <w:tab/>
      </w:r>
      <w:r>
        <w:tab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cout &lt;&lt; j + 1;</w:t>
      </w:r>
      <w:r>
        <w:br/>
      </w:r>
      <w:r>
        <w:tab/>
      </w:r>
      <w:r>
        <w:tab/>
      </w:r>
      <w:r>
        <w:tab/>
      </w:r>
      <w:r>
        <w:tab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hasValue = true;</w:t>
      </w:r>
      <w:r>
        <w:br/>
      </w:r>
      <w:r>
        <w:tab/>
      </w:r>
      <w:r>
        <w:tab/>
      </w:r>
      <w:r>
        <w:tab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}</w:t>
      </w:r>
      <w:r>
        <w:br/>
      </w:r>
      <w:r>
        <w:tab/>
      </w:r>
      <w:r>
        <w:tab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}</w:t>
      </w:r>
      <w:r>
        <w:br/>
      </w:r>
      <w:r>
        <w:tab/>
      </w:r>
      <w:r>
        <w:tab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cout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&lt;&lt;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e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ndl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;</w:t>
      </w:r>
      <w:r>
        <w:br/>
      </w:r>
      <w:r>
        <w:tab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}</w:t>
      </w:r>
    </w:p>
    <w:p w:rsidR="3D3D0C5F" w:rsidP="3D3D0C5F" w:rsidRDefault="3D3D0C5F" w14:paraId="6C5EC504" w14:textId="0883CE46">
      <w:pPr>
        <w:pStyle w:val="Normal"/>
        <w:spacing w:line="240" w:lineRule="auto"/>
        <w:ind w:left="720"/>
      </w:pP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}</w:t>
      </w:r>
    </w:p>
    <w:p w:rsidR="3D3D0C5F" w:rsidP="3D3D0C5F" w:rsidRDefault="3D3D0C5F" w14:paraId="51A47C2E" w14:textId="2E2D45F1">
      <w:pPr>
        <w:pStyle w:val="Normal"/>
        <w:spacing w:line="240" w:lineRule="auto"/>
        <w:ind w:left="720"/>
      </w:pP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int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main(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) {</w:t>
      </w:r>
      <w:r>
        <w:br/>
      </w:r>
      <w:r>
        <w:tab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int count = 4;</w:t>
      </w:r>
      <w:r>
        <w:br/>
      </w:r>
      <w:r>
        <w:tab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LietKe(count);</w:t>
      </w:r>
      <w:r>
        <w:br/>
      </w:r>
      <w:r>
        <w:tab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XuatKQ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(count);</w:t>
      </w:r>
      <w:r>
        <w:br/>
      </w:r>
      <w:r>
        <w:tab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return 0;</w:t>
      </w:r>
      <w:r>
        <w:br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}</w:t>
      </w:r>
    </w:p>
    <w:p w:rsidR="3D3D0C5F" w:rsidP="3D3D0C5F" w:rsidRDefault="3D3D0C5F" w14:paraId="04049AE1" w14:textId="16DB1F95">
      <w:pPr>
        <w:pStyle w:val="Normal"/>
        <w:spacing w:line="240" w:lineRule="auto"/>
        <w:ind w:left="720"/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</w:pP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```</w:t>
      </w:r>
      <w:r>
        <w:br/>
      </w:r>
      <w:r>
        <w:br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Kết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quả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chạy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thuật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toán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:</w:t>
      </w:r>
      <w:r>
        <w:br/>
      </w:r>
      <w:r>
        <w:drawing>
          <wp:inline wp14:editId="3712E10E" wp14:anchorId="7E27DEDA">
            <wp:extent cx="4496428" cy="4410690"/>
            <wp:effectExtent l="0" t="0" r="0" b="0"/>
            <wp:docPr id="1687796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6ebea051d743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44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D0C5F" w:rsidRDefault="3D3D0C5F" w14:paraId="3F1C85D3" w14:textId="419AD6F8">
      <w:r>
        <w:br w:type="page"/>
      </w:r>
    </w:p>
    <w:p w:rsidR="3D3D0C5F" w:rsidP="3D3D0C5F" w:rsidRDefault="3D3D0C5F" w14:paraId="6245C772" w14:textId="6C3C6800">
      <w:pPr>
        <w:pStyle w:val="ListParagraph"/>
        <w:numPr>
          <w:ilvl w:val="1"/>
          <w:numId w:val="4"/>
        </w:numPr>
        <w:spacing w:line="240" w:lineRule="auto"/>
        <w:ind w:left="720" w:hanging="360"/>
        <w:rPr>
          <w:b w:val="1"/>
          <w:bCs w:val="1"/>
          <w:i w:val="0"/>
          <w:iCs w:val="0"/>
          <w:caps w:val="0"/>
          <w:smallCaps w:val="0"/>
          <w:noProof w:val="0"/>
          <w:color w:val="202122"/>
          <w:lang w:val="en-US"/>
        </w:rPr>
      </w:pPr>
      <w:r w:rsidRPr="3D3D0C5F" w:rsidR="3D3D0C5F">
        <w:rPr>
          <w:b w:val="1"/>
          <w:bCs w:val="1"/>
          <w:i w:val="0"/>
          <w:iCs w:val="0"/>
          <w:caps w:val="0"/>
          <w:smallCaps w:val="0"/>
          <w:noProof w:val="0"/>
          <w:color w:val="202122"/>
          <w:lang w:val="en-US"/>
        </w:rPr>
        <w:t>Nội</w:t>
      </w:r>
      <w:r w:rsidRPr="3D3D0C5F" w:rsidR="3D3D0C5F">
        <w:rPr>
          <w:b w:val="1"/>
          <w:bCs w:val="1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dung 3: Các </w:t>
      </w:r>
      <w:r w:rsidRPr="3D3D0C5F" w:rsidR="3D3D0C5F">
        <w:rPr>
          <w:b w:val="1"/>
          <w:bCs w:val="1"/>
          <w:i w:val="0"/>
          <w:iCs w:val="0"/>
          <w:caps w:val="0"/>
          <w:smallCaps w:val="0"/>
          <w:noProof w:val="0"/>
          <w:color w:val="202122"/>
          <w:lang w:val="en-US"/>
        </w:rPr>
        <w:t>đẳng</w:t>
      </w:r>
      <w:r w:rsidRPr="3D3D0C5F" w:rsidR="3D3D0C5F">
        <w:rPr>
          <w:b w:val="1"/>
          <w:bCs w:val="1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1"/>
          <w:bCs w:val="1"/>
          <w:i w:val="0"/>
          <w:iCs w:val="0"/>
          <w:caps w:val="0"/>
          <w:smallCaps w:val="0"/>
          <w:noProof w:val="0"/>
          <w:color w:val="202122"/>
          <w:lang w:val="en-US"/>
        </w:rPr>
        <w:t>thức</w:t>
      </w:r>
      <w:r w:rsidRPr="3D3D0C5F" w:rsidR="3D3D0C5F">
        <w:rPr>
          <w:b w:val="1"/>
          <w:bCs w:val="1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1"/>
          <w:bCs w:val="1"/>
          <w:i w:val="0"/>
          <w:iCs w:val="0"/>
          <w:caps w:val="0"/>
          <w:smallCaps w:val="0"/>
          <w:noProof w:val="0"/>
          <w:color w:val="202122"/>
          <w:lang w:val="en-US"/>
        </w:rPr>
        <w:t>tập</w:t>
      </w:r>
      <w:r w:rsidRPr="3D3D0C5F" w:rsidR="3D3D0C5F">
        <w:rPr>
          <w:b w:val="1"/>
          <w:bCs w:val="1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1"/>
          <w:bCs w:val="1"/>
          <w:i w:val="0"/>
          <w:iCs w:val="0"/>
          <w:caps w:val="0"/>
          <w:smallCaps w:val="0"/>
          <w:noProof w:val="0"/>
          <w:color w:val="202122"/>
          <w:lang w:val="en-US"/>
        </w:rPr>
        <w:t>hợp</w:t>
      </w:r>
    </w:p>
    <w:p w:rsidR="3D3D0C5F" w:rsidP="3D3D0C5F" w:rsidRDefault="3D3D0C5F" w14:paraId="738BDE7F" w14:textId="06EE68BB">
      <w:pPr>
        <w:pStyle w:val="Normal"/>
        <w:spacing w:line="240" w:lineRule="auto"/>
        <w:ind w:left="720"/>
      </w:pP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Sử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dụng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các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phép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toán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tập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hợp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hãy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chứng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minh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các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đẳng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>thức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lang w:val="en-US"/>
        </w:rPr>
        <w:t xml:space="preserve"> sau: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vertAlign w:val="superscript"/>
          <w:lang w:val="en-US"/>
        </w:rPr>
        <w:t>2</w:t>
      </w:r>
      <w:r>
        <w:br/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vertAlign w:val="baseline"/>
          <w:lang w:val="en-US"/>
        </w:rPr>
        <w:t xml:space="preserve">Cho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vertAlign w:val="baseline"/>
          <w:lang w:val="en-US"/>
        </w:rPr>
        <w:t>các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vertAlign w:val="baseline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vertAlign w:val="baseline"/>
          <w:lang w:val="en-US"/>
        </w:rPr>
        <w:t>tập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vertAlign w:val="baseline"/>
          <w:lang w:val="en-US"/>
        </w:rPr>
        <w:t xml:space="preserve"> A, B,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vertAlign w:val="baseline"/>
          <w:lang w:val="en-US"/>
        </w:rPr>
        <w:t>và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vertAlign w:val="baseline"/>
          <w:lang w:val="en-US"/>
        </w:rPr>
        <w:t xml:space="preserve"> C (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vertAlign w:val="baseline"/>
          <w:lang w:val="en-US"/>
        </w:rPr>
        <w:t>trong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vertAlign w:val="baseline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vertAlign w:val="baseline"/>
          <w:lang w:val="en-US"/>
        </w:rPr>
        <w:t>vũ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vertAlign w:val="baseline"/>
          <w:lang w:val="en-US"/>
        </w:rPr>
        <w:t xml:space="preserve"> 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vertAlign w:val="baseline"/>
          <w:lang w:val="en-US"/>
        </w:rPr>
        <w:t>trụ</w:t>
      </w:r>
      <w:r w:rsidRPr="3D3D0C5F" w:rsidR="3D3D0C5F">
        <w:rPr>
          <w:b w:val="0"/>
          <w:bCs w:val="0"/>
          <w:i w:val="0"/>
          <w:iCs w:val="0"/>
          <w:caps w:val="0"/>
          <w:smallCaps w:val="0"/>
          <w:noProof w:val="0"/>
          <w:color w:val="202122"/>
          <w:vertAlign w:val="baseline"/>
          <w:lang w:val="en-US"/>
        </w:rPr>
        <w:t xml:space="preserve"> </w:t>
      </w:r>
      <w:r w:rsidRPr="3D3D0C5F" w:rsidR="3D3D0C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𝓤)</w:t>
      </w:r>
    </w:p>
    <w:p w:rsidR="3D3D0C5F" w:rsidP="3D3D0C5F" w:rsidRDefault="3D3D0C5F" w14:paraId="65A8AEDE" w14:textId="77118943">
      <w:pPr>
        <w:pStyle w:val="Normal"/>
        <w:spacing w:line="240" w:lineRule="auto"/>
        <w:ind w:left="1080"/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</w:pPr>
      <w:r w:rsidRPr="3D3D0C5F" w:rsidR="3D3D0C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(a) (A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lang w:val="en-US"/>
        </w:rPr>
        <w:t>⋂ B ⋂ C) ⋃ (A ⋂ B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= A ⋂ B.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(b) (A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⋂ (B ⋃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))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= (A ⋃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⋂ (A ⋃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).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(c) (A ⋂  (A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⋃ B ⋃ C) = (A ⋂ B) ⋃ (A ⋂ C).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(d) (A ⋃ B ⋃ C)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= A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⋂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.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(e) (A ⋂ B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⋃ (A ⋂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⋂ C) = A ⋂ (B 𝚫 C).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(f) (A ⋂ B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⋃ (A ⋂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= A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.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(g) A ⋂ ((B ⋂ C)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= (A ⋂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⋃ (A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).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(h) (A ⋃ (B ⋂ C))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= (A ⋃ B)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C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⋃ (A ⋃ C)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(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i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(A ⋂ B) ⋃ (A ⋂ B ⋂ C) = A ⋂ B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(j) (A ⋃ B) ⋂ (A ⋃ B ⋃ C) = A ⋃ B</w:t>
      </w:r>
    </w:p>
    <w:p w:rsidR="3D3D0C5F" w:rsidP="3D3D0C5F" w:rsidRDefault="3D3D0C5F" w14:paraId="47FE037A" w14:textId="111E2FCB">
      <w:pPr>
        <w:pStyle w:val="Normal"/>
        <w:spacing w:line="240" w:lineRule="auto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Giải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: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a. </w:t>
      </w:r>
      <w:r w:rsidRPr="3D3D0C5F" w:rsidR="3D3D0C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(A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lang w:val="en-US"/>
        </w:rPr>
        <w:t>⋂ B ⋂ C) ⋃ (A ⋂ B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= A ⋂ B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&lt;=&gt; [</w:t>
      </w:r>
      <w:r w:rsidRPr="3D3D0C5F" w:rsidR="3D3D0C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(A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lang w:val="en-US"/>
        </w:rPr>
        <w:t>⋂ B) ⋂ C] ⋃ [(A ⋂ B)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] = A ⋂ B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&lt;=&gt; </w:t>
      </w:r>
      <w:r w:rsidRPr="3D3D0C5F" w:rsidR="3D3D0C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(A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lang w:val="en-US"/>
        </w:rPr>
        <w:t>⋂ B) ⋂ U = A ⋂ B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lang w:val="en-US"/>
        </w:rPr>
        <w:t>&lt;=&gt; A ⋂ B = A ⋂ B (VT = VP)</w:t>
      </w:r>
    </w:p>
    <w:p w:rsidR="3D3D0C5F" w:rsidP="3D3D0C5F" w:rsidRDefault="3D3D0C5F" w14:paraId="0D5A99A5" w14:textId="2E4FCA78">
      <w:pPr>
        <w:pStyle w:val="Normal"/>
        <w:spacing w:line="240" w:lineRule="auto"/>
        <w:ind w:left="720"/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</w:pPr>
      <w:r w:rsidRPr="3D3D0C5F" w:rsidR="3D3D0C5F">
        <w:rPr>
          <w:rFonts w:ascii="Aptos" w:hAnsi="Aptos" w:eastAsia="Aptos" w:cs="Aptos"/>
          <w:noProof w:val="0"/>
          <w:sz w:val="24"/>
          <w:szCs w:val="24"/>
          <w:lang w:val="en-US"/>
        </w:rPr>
        <w:t>b. (A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⋂ (B ⋃ C))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= (A ⋃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⋂ (A ⋃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&lt;=&gt; [(A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⋂ B) ⋃ (A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C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⋃ C)]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= (A ⋃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⋂ (A ⋃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&lt;=&gt; (A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⋂ B)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C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⋂ (A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C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⋃ C) = (A ⋃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⋂ (A ⋃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&lt;=&gt; (A ⋃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⋂ (A ⋃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= (A ⋃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⋂ (A ⋃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(ĐPCM)</w:t>
      </w:r>
    </w:p>
    <w:p w:rsidR="3D3D0C5F" w:rsidP="3D3D0C5F" w:rsidRDefault="3D3D0C5F" w14:paraId="5E31AE21" w14:textId="3A9E1E63">
      <w:pPr>
        <w:pStyle w:val="Normal"/>
        <w:spacing w:line="240" w:lineRule="auto"/>
        <w:ind w:left="720"/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</w:pP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c. (A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⋂  (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A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⋃ B ⋃ C) = (A ⋂ B) ⋃ (A ⋂ C)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&lt;=&gt; (A ⋂ A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⋃ (A ⋂ B) ⋃ (A ⋂ C) = (A ⋂ B) ⋃ (A ⋂ C)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&lt;=&gt; ∅ ⋃ (A ⋂ B) ⋃ (A ⋂ C) = (A ⋂ B) ⋃ (A ⋂ C) (ĐPCM)</w:t>
      </w:r>
    </w:p>
    <w:p w:rsidR="3D3D0C5F" w:rsidP="3D3D0C5F" w:rsidRDefault="3D3D0C5F" w14:paraId="7D99A8EC" w14:textId="587C0271">
      <w:pPr>
        <w:pStyle w:val="Normal"/>
        <w:spacing w:line="240" w:lineRule="auto"/>
        <w:ind w:left="720"/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</w:pP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d. (A ⋃ B ⋃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C)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= A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⋂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&lt;=&gt; [(A ⋃ B) ⋃ C]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= A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⋂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&lt;=&gt; (A ⋃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B)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C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=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A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⋂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&lt;=&gt;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A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⋂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C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= A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⋂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(ĐPCM)</w:t>
      </w:r>
    </w:p>
    <w:p w:rsidR="3D3D0C5F" w:rsidP="3D3D0C5F" w:rsidRDefault="3D3D0C5F" w14:paraId="2E8C37AD" w14:textId="368D1339">
      <w:pPr>
        <w:pStyle w:val="Normal"/>
        <w:spacing w:line="240" w:lineRule="auto"/>
        <w:ind w:left="720"/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</w:pP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e. (A ⋂ B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⋃ (A ⋂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⋂ C) = A ⋂ (B 𝚫 C)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&lt;=&gt; A ⋂ [(B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⋃ (B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⋂ C)] = A ⋂ (B 𝚫 C)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&lt;=&gt; A ⋂ [(B ⋃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⋂ (B ⋃ C) ⋂ (C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⋃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⋂ (C ⋃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&lt;=&gt; A ⋂ (B 𝚫 C)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&lt;=&gt; A ⋂ [(B ⋃ C) ⋂ (C ⋂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)] = A ⋂ (B 𝚫 C) (ĐPCM)</w:t>
      </w:r>
    </w:p>
    <w:p w:rsidR="3D3D0C5F" w:rsidP="3D3D0C5F" w:rsidRDefault="3D3D0C5F" w14:paraId="3000623D" w14:textId="0DD7376B">
      <w:pPr>
        <w:pStyle w:val="Normal"/>
        <w:spacing w:line="240" w:lineRule="auto"/>
        <w:ind w:left="720"/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</w:pP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f. (A ⋂ B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⋃ (A ⋂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= A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&lt;=&gt; (A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⋂ (B ⋂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= A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C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  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&lt;=&gt; (A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= A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C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 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&lt;=&gt; A ⋂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C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=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A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C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(ĐPCM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</w:t>
      </w:r>
    </w:p>
    <w:p w:rsidR="3D3D0C5F" w:rsidP="3D3D0C5F" w:rsidRDefault="3D3D0C5F" w14:paraId="7D3CA2F8" w14:textId="782B788E">
      <w:pPr>
        <w:pStyle w:val="Normal"/>
        <w:spacing w:line="240" w:lineRule="auto"/>
        <w:ind w:left="720"/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</w:pP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g. A ⋂ ((B ⋂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C)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= (A ⋂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⋃ (A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&lt;=&gt; A ⋂ (B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⋃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= (A ⋂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⋃ (A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&lt;=&gt; (A ⋂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⋃ (A ⋃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= (A ⋂ B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⋃ (A ⋂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) (ĐPCM)</w:t>
      </w:r>
    </w:p>
    <w:p w:rsidR="3D3D0C5F" w:rsidP="3D3D0C5F" w:rsidRDefault="3D3D0C5F" w14:paraId="7A4D3A1D" w14:textId="0CE44180">
      <w:pPr>
        <w:pStyle w:val="Normal"/>
        <w:spacing w:line="240" w:lineRule="auto"/>
        <w:ind w:left="720"/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</w:pP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h. (A ⋃ (B ⋂ C))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= (A ⋃ B)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C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⋃ (A ⋃ C)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 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&lt;=&gt; [(A ⋃ B) ⋂ (A ⋃ C)]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= (A ⋃ B)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C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⋃ (A ⋃ C)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&lt;=&gt; (A ⋃ B)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⋂ (A ⋃ C)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 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= (A ⋃ B)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 xml:space="preserve">C 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⋃ (A ⋃ C)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C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 xml:space="preserve"> (ĐPCM)</w:t>
      </w:r>
    </w:p>
    <w:p w:rsidR="3D3D0C5F" w:rsidP="3D3D0C5F" w:rsidRDefault="3D3D0C5F" w14:paraId="0D41CC51" w14:textId="50AE8911">
      <w:pPr>
        <w:pStyle w:val="Normal"/>
        <w:spacing w:line="240" w:lineRule="auto"/>
        <w:ind w:left="720"/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</w:pP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i</w:t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. (A ⋂ B) ⋃ (A ⋂ B ⋂ C) = A ⋂ B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&lt;=&gt; (A ⋂ B) ⋂ (U ⋂ C) = A ⋂ B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&lt;=&gt; (A ⋂ B) ⋂ U = A ⋂ B (ĐPCM)</w:t>
      </w:r>
    </w:p>
    <w:p w:rsidR="3D3D0C5F" w:rsidP="3D3D0C5F" w:rsidRDefault="3D3D0C5F" w14:paraId="23AD0E15" w14:textId="19CC50F0">
      <w:pPr>
        <w:pStyle w:val="Normal"/>
        <w:spacing w:line="240" w:lineRule="auto"/>
        <w:ind w:left="720"/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</w:pP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j. (A ⋃ B) ⋂ (A ⋃ B ⋃ C) = A ⋃ B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&lt;=&gt; (A ⋃ B) ⋃ (∅ ⋂ C) = A ⋃ B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&lt;=&gt; (A ⋃ B) ⋃ ∅ = A ⋃ B</w:t>
      </w:r>
      <w:r>
        <w:br/>
      </w:r>
      <w:r w:rsidRPr="3D3D0C5F" w:rsidR="3D3D0C5F">
        <w:rPr>
          <w:rFonts w:ascii="Aptos" w:hAnsi="Aptos" w:eastAsia="Aptos" w:cs="Aptos"/>
          <w:noProof w:val="0"/>
          <w:sz w:val="24"/>
          <w:szCs w:val="24"/>
          <w:vertAlign w:val="baseline"/>
          <w:lang w:val="en-US"/>
        </w:rPr>
        <w:t>&lt;=&gt; A ⋃ B = A ⋃ B (ĐPCM)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bf23b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28d0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d6f50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aa28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ED26A"/>
    <w:rsid w:val="0B8ED26A"/>
    <w:rsid w:val="3D3D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D26A"/>
  <w15:chartTrackingRefBased/>
  <w15:docId w15:val="{77D6A9A7-41F6-428E-96B5-CD900F2176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41495ac2f0489d" /><Relationship Type="http://schemas.openxmlformats.org/officeDocument/2006/relationships/image" Target="/media/image2.png" Id="R2c6ebea051d743f7" /><Relationship Type="http://schemas.openxmlformats.org/officeDocument/2006/relationships/numbering" Target="numbering.xml" Id="R8cd5f0f5503c41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2024-04-11T21:57:32.0194924Z</dcterms:created>
  <dcterms:modified xsi:type="dcterms:W3CDTF">2024-04-11T23:54:30.1094596Z</dcterms:modified>
  <dc:creator>Trần Nguyễn Tuấn Anh</dc:creator>
  <lastModifiedBy>Trần Nguyễn Tuấn Anh</lastModifiedBy>
</coreProperties>
</file>