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41BF3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Theme="minorHAnsi" w:hAnsi="Century Gothic" w:cs="Arial"/>
          <w:b/>
          <w:bCs/>
          <w:sz w:val="23"/>
          <w:szCs w:val="23"/>
          <w:lang w:val="en-IN"/>
        </w:rPr>
      </w:pPr>
      <w:r w:rsidRPr="00406AE9">
        <w:rPr>
          <w:rFonts w:ascii="Century Gothic" w:eastAsiaTheme="minorHAnsi" w:hAnsi="Century Gothic" w:cs="Arial"/>
          <w:b/>
          <w:bCs/>
          <w:sz w:val="23"/>
          <w:szCs w:val="23"/>
          <w:lang w:val="en-IN"/>
        </w:rPr>
        <w:t>REVIVAL LETTER</w:t>
      </w:r>
    </w:p>
    <w:p w14:paraId="69711FED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Theme="minorHAnsi" w:hAnsi="Century Gothic" w:cs="Arial"/>
          <w:sz w:val="23"/>
          <w:szCs w:val="23"/>
          <w:lang w:val="en-IN"/>
        </w:rPr>
      </w:pP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>(To be obtained from the Borrower)</w:t>
      </w:r>
    </w:p>
    <w:p w14:paraId="33E2C175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</w:p>
    <w:p w14:paraId="1D2470BC" w14:textId="4EC4AA6F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 xml:space="preserve">Indian Overseas Bank </w:t>
      </w: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  <w:t>Place:</w:t>
      </w:r>
      <w:r w:rsidR="00CF2F74">
        <w:rPr>
          <w:rFonts w:ascii="Century Gothic" w:eastAsiaTheme="minorHAnsi" w:hAnsi="Century Gothic" w:cs="Arial"/>
          <w:sz w:val="23"/>
          <w:szCs w:val="23"/>
          <w:lang w:val="en-IN"/>
        </w:rPr>
        <w:t xml:space="preserve"> Avalpoondurai</w:t>
      </w:r>
    </w:p>
    <w:p w14:paraId="1A059DDD" w14:textId="692937E6" w:rsidR="00202407" w:rsidRPr="00406AE9" w:rsidRDefault="00CF2F74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  <w:r>
        <w:rPr>
          <w:rFonts w:ascii="Century Gothic" w:eastAsiaTheme="minorHAnsi" w:hAnsi="Century Gothic" w:cs="Arial"/>
          <w:sz w:val="23"/>
          <w:szCs w:val="23"/>
          <w:lang w:val="en-IN"/>
        </w:rPr>
        <w:t xml:space="preserve">Avalpoondurai </w:t>
      </w:r>
      <w:r w:rsidR="00202407" w:rsidRPr="00406AE9">
        <w:rPr>
          <w:rFonts w:ascii="Century Gothic" w:eastAsiaTheme="minorHAnsi" w:hAnsi="Century Gothic" w:cs="Arial"/>
          <w:sz w:val="23"/>
          <w:szCs w:val="23"/>
          <w:lang w:val="en-IN"/>
        </w:rPr>
        <w:t xml:space="preserve">Branch </w:t>
      </w:r>
      <w:r w:rsidR="00202407"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="00202407"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="00202407"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="00202407"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="00202407"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</w:r>
      <w:r w:rsidR="00202407" w:rsidRPr="00406AE9">
        <w:rPr>
          <w:rFonts w:ascii="Century Gothic" w:eastAsiaTheme="minorHAnsi" w:hAnsi="Century Gothic" w:cs="Arial"/>
          <w:sz w:val="23"/>
          <w:szCs w:val="23"/>
          <w:lang w:val="en-IN"/>
        </w:rPr>
        <w:tab/>
        <w:t>Date:</w:t>
      </w:r>
    </w:p>
    <w:p w14:paraId="6485D849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</w:p>
    <w:p w14:paraId="7DC760C7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</w:p>
    <w:p w14:paraId="64D8A096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>Dear Sir(s),</w:t>
      </w:r>
    </w:p>
    <w:p w14:paraId="659582B7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b/>
          <w:bCs/>
          <w:sz w:val="23"/>
          <w:szCs w:val="23"/>
          <w:lang w:val="en-IN"/>
        </w:rPr>
      </w:pPr>
    </w:p>
    <w:p w14:paraId="33C499B9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b/>
          <w:bCs/>
          <w:sz w:val="23"/>
          <w:szCs w:val="23"/>
          <w:lang w:val="en-IN"/>
        </w:rPr>
      </w:pPr>
      <w:r w:rsidRPr="00406AE9">
        <w:rPr>
          <w:rFonts w:ascii="Century Gothic" w:eastAsiaTheme="minorHAnsi" w:hAnsi="Century Gothic" w:cs="Arial"/>
          <w:b/>
          <w:bCs/>
          <w:sz w:val="23"/>
          <w:szCs w:val="23"/>
          <w:lang w:val="en-IN"/>
        </w:rPr>
        <w:t>Credit facilities granted to me/us</w:t>
      </w:r>
    </w:p>
    <w:p w14:paraId="184A0F9F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  <w:r>
        <w:rPr>
          <w:rFonts w:ascii="Century Gothic" w:eastAsiaTheme="minorHAnsi" w:hAnsi="Century Gothic" w:cs="Arial"/>
          <w:b/>
          <w:bCs/>
          <w:sz w:val="23"/>
          <w:szCs w:val="23"/>
          <w:lang w:val="en-IN"/>
        </w:rPr>
        <w:t>A/c.</w:t>
      </w:r>
      <w:r w:rsidRPr="00406AE9">
        <w:rPr>
          <w:rFonts w:ascii="Century Gothic" w:eastAsiaTheme="minorHAnsi" w:hAnsi="Century Gothic" w:cs="Arial"/>
          <w:sz w:val="23"/>
          <w:szCs w:val="23"/>
          <w:lang w:val="en-IN"/>
        </w:rPr>
        <w:t>_______________________</w:t>
      </w:r>
    </w:p>
    <w:p w14:paraId="6C461030" w14:textId="77777777" w:rsidR="00202407" w:rsidRPr="00406AE9" w:rsidRDefault="00202407" w:rsidP="0020240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Arial"/>
          <w:sz w:val="23"/>
          <w:szCs w:val="23"/>
          <w:lang w:val="en-IN"/>
        </w:rPr>
      </w:pPr>
    </w:p>
    <w:p w14:paraId="56E801F0" w14:textId="77777777" w:rsidR="00202407" w:rsidRPr="00251D9B" w:rsidRDefault="00202407" w:rsidP="0020240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4"/>
          <w:szCs w:val="23"/>
          <w:lang w:val="en-IN"/>
        </w:rPr>
      </w:pPr>
    </w:p>
    <w:p w14:paraId="1D9F41CF" w14:textId="77777777" w:rsidR="00202407" w:rsidRPr="00251D9B" w:rsidRDefault="00202407" w:rsidP="0020240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Theme="minorHAnsi" w:hAnsi="Century Gothic" w:cs="Arial"/>
          <w:sz w:val="23"/>
          <w:szCs w:val="23"/>
          <w:lang w:val="en-IN"/>
        </w:rPr>
      </w:pPr>
      <w:r w:rsidRPr="00251D9B">
        <w:rPr>
          <w:rFonts w:ascii="Century Gothic" w:eastAsiaTheme="minorHAnsi" w:hAnsi="Century Gothic" w:cs="Arial"/>
          <w:sz w:val="23"/>
          <w:szCs w:val="23"/>
          <w:lang w:val="en-IN"/>
        </w:rPr>
        <w:t xml:space="preserve">With reference to the credit facilities granted to me/us……………………………………………………………………, I/We acknowledge for the purpose of Section 18 of the Indian Limitation Act, 1963 and any like limitation law to the effect that I am /We are, liable to you for payment of the amount due under the following Promissory Notes/Agreements, with interest in respect of all present and future indebtedness and liabilities secured thereby and the under mentioned Promissory Notes/Agreements shall continue to remain in force with all relative securities, including hypothecation and mortgage, and obligations. </w:t>
      </w:r>
    </w:p>
    <w:p w14:paraId="01AC7214" w14:textId="77777777" w:rsidR="00202407" w:rsidRDefault="00202407" w:rsidP="0020240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3"/>
          <w:szCs w:val="23"/>
          <w:lang w:val="en-IN"/>
        </w:rPr>
      </w:pPr>
    </w:p>
    <w:tbl>
      <w:tblPr>
        <w:tblpPr w:leftFromText="180" w:rightFromText="180" w:vertAnchor="text" w:horzAnchor="margin" w:tblpY="24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984"/>
        <w:gridCol w:w="1418"/>
        <w:gridCol w:w="1559"/>
        <w:gridCol w:w="2410"/>
      </w:tblGrid>
      <w:tr w:rsidR="00202407" w:rsidRPr="00406AE9" w14:paraId="4B49885D" w14:textId="77777777" w:rsidTr="00CC0238">
        <w:tc>
          <w:tcPr>
            <w:tcW w:w="1555" w:type="dxa"/>
          </w:tcPr>
          <w:p w14:paraId="4FA10E81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</w:rPr>
              <w:t>Nature</w:t>
            </w:r>
          </w:p>
          <w:p w14:paraId="70B64F44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</w:rPr>
              <w:t>of</w:t>
            </w:r>
          </w:p>
          <w:p w14:paraId="1D0BE3D5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</w:rPr>
              <w:t>Credit</w:t>
            </w:r>
          </w:p>
          <w:p w14:paraId="6C302D3B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</w:rPr>
              <w:t>facility</w:t>
            </w:r>
          </w:p>
        </w:tc>
        <w:tc>
          <w:tcPr>
            <w:tcW w:w="1984" w:type="dxa"/>
          </w:tcPr>
          <w:p w14:paraId="0F441BE2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Date of DPN/</w:t>
            </w:r>
          </w:p>
          <w:p w14:paraId="42EE72DC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Agreement/</w:t>
            </w:r>
          </w:p>
          <w:p w14:paraId="50B93FE2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Hypothecation</w:t>
            </w:r>
          </w:p>
          <w:p w14:paraId="6DD49265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Agreement</w:t>
            </w:r>
          </w:p>
        </w:tc>
        <w:tc>
          <w:tcPr>
            <w:tcW w:w="1418" w:type="dxa"/>
          </w:tcPr>
          <w:p w14:paraId="0F012FF8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Amount</w:t>
            </w:r>
          </w:p>
          <w:p w14:paraId="3B99F990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(Rs.)</w:t>
            </w:r>
          </w:p>
        </w:tc>
        <w:tc>
          <w:tcPr>
            <w:tcW w:w="1559" w:type="dxa"/>
          </w:tcPr>
          <w:p w14:paraId="1D07D332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Date of</w:t>
            </w:r>
          </w:p>
          <w:p w14:paraId="503DDC63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previous</w:t>
            </w:r>
          </w:p>
          <w:p w14:paraId="703C96C8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Revival</w:t>
            </w:r>
          </w:p>
          <w:p w14:paraId="5F71682C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Letter, if</w:t>
            </w:r>
          </w:p>
          <w:p w14:paraId="1CB64105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any</w:t>
            </w:r>
          </w:p>
        </w:tc>
        <w:tc>
          <w:tcPr>
            <w:tcW w:w="2410" w:type="dxa"/>
          </w:tcPr>
          <w:p w14:paraId="16E918E9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Date of mortgage&amp;</w:t>
            </w:r>
          </w:p>
          <w:p w14:paraId="076D700D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supplemental</w:t>
            </w:r>
          </w:p>
          <w:p w14:paraId="0C704831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mortgage(s) created by the Borrower/</w:t>
            </w:r>
          </w:p>
          <w:p w14:paraId="4A8E2C62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Cs/>
                <w:sz w:val="21"/>
                <w:szCs w:val="21"/>
              </w:rPr>
            </w:pPr>
            <w:r w:rsidRPr="00406AE9">
              <w:rPr>
                <w:rFonts w:ascii="Century Gothic" w:hAnsi="Century Gothic" w:cs="Arial"/>
                <w:b/>
                <w:bCs/>
                <w:sz w:val="21"/>
                <w:szCs w:val="21"/>
                <w:lang w:val="en-IN"/>
              </w:rPr>
              <w:t>Guarantor</w:t>
            </w:r>
          </w:p>
        </w:tc>
      </w:tr>
      <w:tr w:rsidR="00202407" w:rsidRPr="00406AE9" w14:paraId="0265982B" w14:textId="77777777" w:rsidTr="00CC0238">
        <w:tc>
          <w:tcPr>
            <w:tcW w:w="1555" w:type="dxa"/>
          </w:tcPr>
          <w:p w14:paraId="5F012CAD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  <w:p w14:paraId="4B1BE155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  <w:p w14:paraId="07A056B8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  <w:p w14:paraId="2D2B8658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  <w:p w14:paraId="79CDABF7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</w:tcPr>
          <w:p w14:paraId="624B264E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</w:tcPr>
          <w:p w14:paraId="780956AC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94F0A9C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</w:tcPr>
          <w:p w14:paraId="0856BB8C" w14:textId="77777777" w:rsidR="00202407" w:rsidRPr="00406AE9" w:rsidRDefault="00202407" w:rsidP="00CC0238">
            <w:pPr>
              <w:spacing w:after="0"/>
              <w:rPr>
                <w:rFonts w:ascii="Century Gothic" w:hAnsi="Century Gothic" w:cs="Arial"/>
                <w:b/>
                <w:bCs/>
                <w:sz w:val="21"/>
                <w:szCs w:val="21"/>
              </w:rPr>
            </w:pPr>
          </w:p>
        </w:tc>
      </w:tr>
    </w:tbl>
    <w:p w14:paraId="0E8B66D7" w14:textId="77777777" w:rsidR="00202407" w:rsidRPr="008D28A6" w:rsidRDefault="00202407" w:rsidP="00202407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6"/>
          <w:szCs w:val="24"/>
        </w:rPr>
      </w:pPr>
    </w:p>
    <w:p w14:paraId="14F508F2" w14:textId="77777777" w:rsidR="00202407" w:rsidRPr="008D28A6" w:rsidRDefault="00202407" w:rsidP="00202407">
      <w:pPr>
        <w:spacing w:line="360" w:lineRule="auto"/>
        <w:ind w:left="360"/>
        <w:rPr>
          <w:rFonts w:ascii="Century Gothic" w:hAnsi="Century Gothic"/>
          <w:b/>
          <w:sz w:val="2"/>
          <w:szCs w:val="24"/>
        </w:rPr>
      </w:pPr>
    </w:p>
    <w:p w14:paraId="1764F74B" w14:textId="77777777" w:rsidR="00202407" w:rsidRDefault="00202407" w:rsidP="00202407">
      <w:pPr>
        <w:spacing w:after="0" w:line="360" w:lineRule="auto"/>
        <w:jc w:val="both"/>
        <w:rPr>
          <w:rFonts w:ascii="Arial" w:eastAsiaTheme="minorHAnsi" w:hAnsi="Arial" w:cs="Arial"/>
          <w:sz w:val="23"/>
          <w:szCs w:val="23"/>
          <w:lang w:val="en-IN"/>
        </w:rPr>
      </w:pPr>
      <w:r w:rsidRPr="004F28FF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C4CEB">
        <w:rPr>
          <w:rFonts w:ascii="Century Gothic" w:hAnsi="Century Gothic"/>
          <w:b/>
          <w:bCs/>
          <w:noProof/>
          <w:sz w:val="24"/>
          <w:szCs w:val="24"/>
          <w:lang w:val="en-IN" w:eastAsia="en-IN"/>
        </w:rPr>
        <w:pict w14:anchorId="6A7E20E0">
          <v:shapetype id="_x0000_t202" coordsize="21600,21600" o:spt="202" path="m,l,21600r21600,l21600,xe">
            <v:stroke joinstyle="miter"/>
            <v:path gradientshapeok="t" o:connecttype="rect"/>
          </v:shapetype>
          <v:shape id="Text Box 279" o:spid="_x0000_s1026" type="#_x0000_t202" style="position:absolute;left:0;text-align:left;margin-left:355.95pt;margin-top:4.8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">
            <v:textbox>
              <w:txbxContent>
                <w:p w14:paraId="10B615A4" w14:textId="77777777" w:rsidR="00202407" w:rsidRDefault="00202407" w:rsidP="00202407"/>
                <w:p w14:paraId="3468E642" w14:textId="77777777" w:rsidR="00202407" w:rsidRDefault="00202407" w:rsidP="00202407">
                  <w:r>
                    <w:t>Stamp</w:t>
                  </w:r>
                </w:p>
              </w:txbxContent>
            </v:textbox>
          </v:shape>
        </w:pict>
      </w:r>
    </w:p>
    <w:p w14:paraId="176FC7BF" w14:textId="77777777" w:rsidR="00202407" w:rsidRDefault="00202407" w:rsidP="00202407">
      <w:pPr>
        <w:spacing w:after="0" w:line="360" w:lineRule="auto"/>
        <w:jc w:val="both"/>
        <w:rPr>
          <w:rFonts w:ascii="Arial" w:eastAsiaTheme="minorHAnsi" w:hAnsi="Arial" w:cs="Arial"/>
          <w:sz w:val="23"/>
          <w:szCs w:val="23"/>
          <w:lang w:val="en-IN"/>
        </w:rPr>
      </w:pPr>
    </w:p>
    <w:p w14:paraId="364EB983" w14:textId="77777777" w:rsidR="00202407" w:rsidRDefault="00202407" w:rsidP="00202407">
      <w:pPr>
        <w:spacing w:after="0" w:line="360" w:lineRule="auto"/>
        <w:jc w:val="both"/>
        <w:rPr>
          <w:rFonts w:ascii="Arial" w:eastAsiaTheme="minorHAnsi" w:hAnsi="Arial" w:cs="Arial"/>
          <w:sz w:val="23"/>
          <w:szCs w:val="23"/>
          <w:lang w:val="en-IN"/>
        </w:rPr>
      </w:pPr>
    </w:p>
    <w:p w14:paraId="052FA93D" w14:textId="77777777" w:rsidR="00202407" w:rsidRDefault="00202407" w:rsidP="00202407">
      <w:pPr>
        <w:spacing w:after="0" w:line="360" w:lineRule="auto"/>
        <w:jc w:val="both"/>
        <w:rPr>
          <w:rFonts w:ascii="Arial" w:eastAsiaTheme="minorHAnsi" w:hAnsi="Arial" w:cs="Arial"/>
          <w:sz w:val="23"/>
          <w:szCs w:val="23"/>
          <w:lang w:val="en-IN"/>
        </w:rPr>
      </w:pPr>
    </w:p>
    <w:p w14:paraId="107C4A0D" w14:textId="77777777" w:rsidR="00202407" w:rsidRPr="005075A7" w:rsidRDefault="00202407" w:rsidP="00202407">
      <w:pPr>
        <w:spacing w:after="0" w:line="360" w:lineRule="auto"/>
        <w:ind w:left="5040"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HAnsi" w:hAnsi="Arial" w:cs="Arial"/>
          <w:sz w:val="23"/>
          <w:szCs w:val="23"/>
          <w:lang w:val="en-IN"/>
        </w:rPr>
        <w:t xml:space="preserve">                    Borrower(s)</w:t>
      </w:r>
    </w:p>
    <w:p w14:paraId="0B3193BE" w14:textId="77777777" w:rsidR="00202407" w:rsidRPr="00251D9B" w:rsidRDefault="00202407" w:rsidP="00202407">
      <w:pPr>
        <w:jc w:val="center"/>
        <w:rPr>
          <w:rFonts w:ascii="Century Gothic" w:hAnsi="Century Gothic" w:cs="Arial"/>
          <w:b/>
          <w:bCs/>
          <w:sz w:val="10"/>
          <w:szCs w:val="24"/>
          <w:u w:val="single"/>
        </w:rPr>
      </w:pPr>
    </w:p>
    <w:p w14:paraId="07FD8A49" w14:textId="77777777" w:rsidR="00202407" w:rsidRDefault="00202407" w:rsidP="0020240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9"/>
          <w:szCs w:val="19"/>
          <w:lang w:val="en-IN"/>
        </w:rPr>
      </w:pPr>
      <w:r>
        <w:rPr>
          <w:rFonts w:ascii="Arial" w:eastAsiaTheme="minorHAnsi" w:hAnsi="Arial" w:cs="Arial"/>
          <w:sz w:val="23"/>
          <w:szCs w:val="23"/>
          <w:lang w:val="en-IN"/>
        </w:rPr>
        <w:t xml:space="preserve">* </w:t>
      </w:r>
      <w:r>
        <w:rPr>
          <w:rFonts w:ascii="Arial" w:eastAsiaTheme="minorHAnsi" w:hAnsi="Arial" w:cs="Arial"/>
          <w:sz w:val="19"/>
          <w:szCs w:val="19"/>
          <w:lang w:val="en-IN"/>
        </w:rPr>
        <w:t xml:space="preserve">If space is insufficient, </w:t>
      </w:r>
      <w:proofErr w:type="gramStart"/>
      <w:r>
        <w:rPr>
          <w:rFonts w:ascii="Arial" w:eastAsiaTheme="minorHAnsi" w:hAnsi="Arial" w:cs="Arial"/>
          <w:sz w:val="19"/>
          <w:szCs w:val="19"/>
          <w:lang w:val="en-IN"/>
        </w:rPr>
        <w:t>continue on</w:t>
      </w:r>
      <w:proofErr w:type="gramEnd"/>
      <w:r>
        <w:rPr>
          <w:rFonts w:ascii="Arial" w:eastAsiaTheme="minorHAnsi" w:hAnsi="Arial" w:cs="Arial"/>
          <w:sz w:val="19"/>
          <w:szCs w:val="19"/>
          <w:lang w:val="en-IN"/>
        </w:rPr>
        <w:t xml:space="preserve"> the reverse of this page and stamp may be affixed and</w:t>
      </w:r>
    </w:p>
    <w:p w14:paraId="24AED715" w14:textId="77777777" w:rsidR="00202407" w:rsidRDefault="00202407" w:rsidP="0020240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9"/>
          <w:szCs w:val="19"/>
          <w:lang w:val="en-IN"/>
        </w:rPr>
      </w:pPr>
      <w:r>
        <w:rPr>
          <w:rFonts w:ascii="Arial" w:eastAsiaTheme="minorHAnsi" w:hAnsi="Arial" w:cs="Arial"/>
          <w:sz w:val="19"/>
          <w:szCs w:val="19"/>
          <w:lang w:val="en-IN"/>
        </w:rPr>
        <w:t xml:space="preserve">cancelled by the executant at the end and both pages </w:t>
      </w:r>
      <w:proofErr w:type="gramStart"/>
      <w:r>
        <w:rPr>
          <w:rFonts w:ascii="Arial" w:eastAsiaTheme="minorHAnsi" w:hAnsi="Arial" w:cs="Arial"/>
          <w:sz w:val="19"/>
          <w:szCs w:val="19"/>
          <w:lang w:val="en-IN"/>
        </w:rPr>
        <w:t>have to</w:t>
      </w:r>
      <w:proofErr w:type="gramEnd"/>
      <w:r>
        <w:rPr>
          <w:rFonts w:ascii="Arial" w:eastAsiaTheme="minorHAnsi" w:hAnsi="Arial" w:cs="Arial"/>
          <w:sz w:val="19"/>
          <w:szCs w:val="19"/>
          <w:lang w:val="en-IN"/>
        </w:rPr>
        <w:t xml:space="preserve"> be signed by the executant.</w:t>
      </w:r>
    </w:p>
    <w:p w14:paraId="627DFBD2" w14:textId="77777777" w:rsidR="00202407" w:rsidRDefault="00202407" w:rsidP="00202407">
      <w:pPr>
        <w:jc w:val="center"/>
        <w:rPr>
          <w:rFonts w:ascii="Arial" w:eastAsiaTheme="minorHAnsi" w:hAnsi="Arial" w:cs="Arial"/>
          <w:sz w:val="23"/>
          <w:szCs w:val="23"/>
          <w:lang w:val="en-IN"/>
        </w:rPr>
      </w:pPr>
    </w:p>
    <w:p w14:paraId="1632942A" w14:textId="77777777" w:rsidR="00C827A5" w:rsidRDefault="00202407">
      <w:pPr>
        <w:rPr>
          <w:rFonts w:ascii="Arial" w:eastAsiaTheme="minorHAnsi" w:hAnsi="Arial" w:cs="Arial"/>
          <w:sz w:val="23"/>
          <w:szCs w:val="23"/>
          <w:lang w:val="en-IN"/>
        </w:rPr>
      </w:pPr>
      <w:r>
        <w:rPr>
          <w:rFonts w:ascii="Arial" w:eastAsiaTheme="minorHAnsi" w:hAnsi="Arial" w:cs="Arial"/>
          <w:sz w:val="23"/>
          <w:szCs w:val="23"/>
          <w:lang w:val="en-IN"/>
        </w:rPr>
        <w:t>F-301-Revised</w:t>
      </w:r>
    </w:p>
    <w:p w14:paraId="2D6ABFD0" w14:textId="77777777" w:rsidR="00F46A06" w:rsidRDefault="00F46A06">
      <w:pPr>
        <w:rPr>
          <w:rFonts w:ascii="Arial" w:eastAsiaTheme="minorHAnsi" w:hAnsi="Arial" w:cs="Arial"/>
          <w:sz w:val="23"/>
          <w:szCs w:val="23"/>
          <w:lang w:val="en-IN"/>
        </w:rPr>
      </w:pPr>
    </w:p>
    <w:sectPr w:rsidR="00F46A06" w:rsidSect="0076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FB9"/>
    <w:rsid w:val="00067153"/>
    <w:rsid w:val="000A64CD"/>
    <w:rsid w:val="00163D0A"/>
    <w:rsid w:val="00202407"/>
    <w:rsid w:val="00533FB9"/>
    <w:rsid w:val="00766E43"/>
    <w:rsid w:val="008B60ED"/>
    <w:rsid w:val="00CF2F74"/>
    <w:rsid w:val="00DC4CEB"/>
    <w:rsid w:val="00F46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432DE0"/>
  <w15:docId w15:val="{3FAA2DCF-2CDD-4D53-AE3D-263C8CFD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0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E916814565C4D993B381BA063CCD3" ma:contentTypeVersion="0" ma:contentTypeDescription="Create a new document." ma:contentTypeScope="" ma:versionID="b0cac904578102cb14b1015ff8f647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3F4D7-0055-4117-9DE5-09EF9513F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DC4C2F-79CB-4CA0-945D-C6AD9A8F4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5E74D-DB6E-444F-852A-466E82DD2F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MATHEWS-Manager-LAW-CO</dc:creator>
  <cp:keywords/>
  <dc:description/>
  <cp:lastModifiedBy>prashant singh</cp:lastModifiedBy>
  <cp:revision>5</cp:revision>
  <dcterms:created xsi:type="dcterms:W3CDTF">2019-08-07T12:45:00Z</dcterms:created>
  <dcterms:modified xsi:type="dcterms:W3CDTF">2021-09-18T02:15:00Z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0x010100BD1E916814565C4D993B381BA063CCD3</vt:lpwstr>
  </property>
</Properties>
</file>