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15AD" w14:textId="77777777" w:rsidR="00DE5578" w:rsidRDefault="00DE5578" w:rsidP="00DE5578">
      <w:r>
        <w:t>## **Explicação das Funcionalidades `is_available` e `is_active`**</w:t>
      </w:r>
    </w:p>
    <w:p w14:paraId="7BD473D2" w14:textId="77777777" w:rsidR="00DE5578" w:rsidRDefault="00DE5578" w:rsidP="00DE5578"/>
    <w:p w14:paraId="206C47BC" w14:textId="77777777" w:rsidR="00DE5578" w:rsidRDefault="00DE5578" w:rsidP="00DE5578">
      <w:r>
        <w:t>É uma excelente prática ter dois campos separados para controlar o status de um produto, pois eles representam diferentes aspectos da sua "disponibilidade" e "visibilidade".</w:t>
      </w:r>
    </w:p>
    <w:p w14:paraId="7508C84B" w14:textId="77777777" w:rsidR="00DE5578" w:rsidRDefault="00DE5578" w:rsidP="00DE5578"/>
    <w:p w14:paraId="6CF8CCA5" w14:textId="77777777" w:rsidR="00DE5578" w:rsidRDefault="00DE5578" w:rsidP="00DE5578">
      <w:r>
        <w:t>### **1. `is_available` (Habilitar / Desabilitar Produto)**</w:t>
      </w:r>
    </w:p>
    <w:p w14:paraId="1FCFC942" w14:textId="77777777" w:rsidR="00DE5578" w:rsidRDefault="00DE5578" w:rsidP="00DE5578"/>
    <w:p w14:paraId="0168B170" w14:textId="77777777" w:rsidR="00DE5578" w:rsidRDefault="00DE5578" w:rsidP="00DE5578">
      <w:r>
        <w:t>- **O que significa:** Este campo indica se o produto está **disponível para venda ou compra no momento**. É um status mais dinâmico e operacional.</w:t>
      </w:r>
    </w:p>
    <w:p w14:paraId="286BBB9A" w14:textId="77777777" w:rsidR="00DE5578" w:rsidRDefault="00DE5578" w:rsidP="00DE5578">
      <w:r>
        <w:t>- **Casos de Uso:**</w:t>
      </w:r>
    </w:p>
    <w:p w14:paraId="4808D957" w14:textId="77777777" w:rsidR="00DE5578" w:rsidRDefault="00DE5578" w:rsidP="00DE5578"/>
    <w:p w14:paraId="1686AE25" w14:textId="77777777" w:rsidR="00DE5578" w:rsidRDefault="00DE5578" w:rsidP="00DE5578">
      <w:r>
        <w:t>- **Estoque Zero:** Se o estoque de um produto chega a zero, ele pode ser automaticamente `desabilitado` (`is_available = false`).</w:t>
      </w:r>
    </w:p>
    <w:p w14:paraId="47D380D5" w14:textId="77777777" w:rsidR="00DE5578" w:rsidRDefault="00DE5578" w:rsidP="00DE5578">
      <w:r>
        <w:t>- **Problemas Temporários:** Se houver um problema com o lote de um produto, ou se ele estiver temporariamente fora de linha, você pode `desabilitá-lo` sem removê-lo do catálogo.</w:t>
      </w:r>
    </w:p>
    <w:p w14:paraId="1802387C" w14:textId="77777777" w:rsidR="00DE5578" w:rsidRDefault="00DE5578" w:rsidP="00DE5578">
      <w:r>
        <w:t>- **Validade Próxima/Expirada:** Como já implementamos, produtos próximos da validade ou vencidos são automaticamente `desabilitados`.</w:t>
      </w:r>
    </w:p>
    <w:p w14:paraId="283D9D01" w14:textId="77777777" w:rsidR="00DE5578" w:rsidRDefault="00DE5578" w:rsidP="00DE5578">
      <w:r>
        <w:t>- **Manutenção:** Se a farmácia está em manutenção e não pode processar pedidos, pode `desabilitar` todos os produtos temporariamente.</w:t>
      </w:r>
    </w:p>
    <w:p w14:paraId="5EBCEC6E" w14:textId="77777777" w:rsidR="00DE5578" w:rsidRDefault="00DE5578" w:rsidP="00DE5578"/>
    <w:p w14:paraId="10C7133A" w14:textId="77777777" w:rsidR="00DE5578" w:rsidRDefault="00DE5578" w:rsidP="00DE5578"/>
    <w:p w14:paraId="403954B0" w14:textId="77777777" w:rsidR="00DE5578" w:rsidRDefault="00DE5578" w:rsidP="00DE5578"/>
    <w:p w14:paraId="7272BBC0" w14:textId="77777777" w:rsidR="00DE5578" w:rsidRDefault="00DE5578" w:rsidP="00DE5578">
      <w:r>
        <w:t>- **Impacto:**</w:t>
      </w:r>
    </w:p>
    <w:p w14:paraId="3699B075" w14:textId="77777777" w:rsidR="00DE5578" w:rsidRDefault="00DE5578" w:rsidP="00DE5578"/>
    <w:p w14:paraId="41134E26" w14:textId="77777777" w:rsidR="00DE5578" w:rsidRDefault="00DE5578" w:rsidP="00DE5578">
      <w:r>
        <w:t>- Um produto `desabilitado` (`is_available = false`) **não pode ser adicionado ao carrinho** ou comprado pelos clientes.</w:t>
      </w:r>
    </w:p>
    <w:p w14:paraId="1CA9D2E3" w14:textId="77777777" w:rsidR="00DE5578" w:rsidRDefault="00DE5578" w:rsidP="00DE5578">
      <w:r>
        <w:t>- Ele **ainda pode ser visível no catálogo** (se `is_active = true`), mas com um aviso de "Indisponível" ou "Fora de Estoque".</w:t>
      </w:r>
    </w:p>
    <w:p w14:paraId="3A0C0217" w14:textId="77777777" w:rsidR="00DE5578" w:rsidRDefault="00DE5578" w:rsidP="00DE5578"/>
    <w:p w14:paraId="79B90BF6" w14:textId="77777777" w:rsidR="00DE5578" w:rsidRDefault="00DE5578" w:rsidP="00DE5578"/>
    <w:p w14:paraId="4B0CD3E1" w14:textId="77777777" w:rsidR="00DE5578" w:rsidRDefault="00DE5578" w:rsidP="00DE5578"/>
    <w:p w14:paraId="46292DCA" w14:textId="77777777" w:rsidR="00DE5578" w:rsidRDefault="00DE5578" w:rsidP="00DE5578">
      <w:r>
        <w:t>- **Analogia:** Pense em uma loja física. Um produto pode estar na prateleira (`is_active = true`), mas se o caixa está quebrado ou o produto está com defeito, ele não está disponível para venda (`is_available = false`).</w:t>
      </w:r>
    </w:p>
    <w:p w14:paraId="34CE6A10" w14:textId="77777777" w:rsidR="00DE5578" w:rsidRDefault="00DE5578" w:rsidP="00DE5578"/>
    <w:p w14:paraId="6DC7ACD2" w14:textId="77777777" w:rsidR="00DE5578" w:rsidRDefault="00DE5578" w:rsidP="00DE5578"/>
    <w:p w14:paraId="203DD94B" w14:textId="77777777" w:rsidR="00DE5578" w:rsidRDefault="00DE5578" w:rsidP="00DE5578">
      <w:r>
        <w:t>### **2. `is_active` (Ativar / Desativar Produto)**</w:t>
      </w:r>
    </w:p>
    <w:p w14:paraId="7FC5E663" w14:textId="77777777" w:rsidR="00DE5578" w:rsidRDefault="00DE5578" w:rsidP="00DE5578"/>
    <w:p w14:paraId="6624637E" w14:textId="77777777" w:rsidR="00DE5578" w:rsidRDefault="00DE5578" w:rsidP="00DE5578">
      <w:r>
        <w:t>- **O que significa:** Este campo indica se o produto está **ativo e visível no catálogo geral da farmácia**. É um status mais estratégico e de longo prazo.</w:t>
      </w:r>
    </w:p>
    <w:p w14:paraId="1D09B89C" w14:textId="77777777" w:rsidR="00DE5578" w:rsidRDefault="00DE5578" w:rsidP="00DE5578">
      <w:r>
        <w:t>- **Casos de Uso:**</w:t>
      </w:r>
    </w:p>
    <w:p w14:paraId="18FBF85D" w14:textId="77777777" w:rsidR="00DE5578" w:rsidRDefault="00DE5578" w:rsidP="00DE5578"/>
    <w:p w14:paraId="1573CA66" w14:textId="77777777" w:rsidR="00DE5578" w:rsidRDefault="00DE5578" w:rsidP="00DE5578">
      <w:r>
        <w:t>- **Produto Descontinuado:** Se a farmácia não vende mais um determinado produto, ele pode ser `desativado` (`is_active = false`) para removê-lo do catálogo.</w:t>
      </w:r>
    </w:p>
    <w:p w14:paraId="162870E4" w14:textId="77777777" w:rsidR="00DE5578" w:rsidRDefault="00DE5578" w:rsidP="00DE5578">
      <w:r>
        <w:t>- **Lançamento Futuro:** Um produto pode ser cadastrado no sistema, mas `inativo` até a data de lançamento oficial.</w:t>
      </w:r>
    </w:p>
    <w:p w14:paraId="287F9965" w14:textId="77777777" w:rsidR="00DE5578" w:rsidRDefault="00DE5578" w:rsidP="00DE5578">
      <w:r>
        <w:t>- **Produtos Sazonais:** Produtos de Natal ou Páscoa podem ser `ativados` apenas na época certa e `desativados` depois.</w:t>
      </w:r>
    </w:p>
    <w:p w14:paraId="422C84DE" w14:textId="77777777" w:rsidR="00DE5578" w:rsidRDefault="00DE5578" w:rsidP="00DE5578">
      <w:r>
        <w:t>- **Limpeza de Catálogo:** Remover produtos antigos ou que não são mais relevantes para a estratégia da farmácia.</w:t>
      </w:r>
    </w:p>
    <w:p w14:paraId="40F215EF" w14:textId="77777777" w:rsidR="00DE5578" w:rsidRDefault="00DE5578" w:rsidP="00DE5578"/>
    <w:p w14:paraId="22405123" w14:textId="77777777" w:rsidR="00DE5578" w:rsidRDefault="00DE5578" w:rsidP="00DE5578"/>
    <w:p w14:paraId="187560FE" w14:textId="77777777" w:rsidR="00DE5578" w:rsidRDefault="00DE5578" w:rsidP="00DE5578"/>
    <w:p w14:paraId="6A16A95E" w14:textId="77777777" w:rsidR="00DE5578" w:rsidRDefault="00DE5578" w:rsidP="00DE5578">
      <w:r>
        <w:t>- **Impacto:**</w:t>
      </w:r>
    </w:p>
    <w:p w14:paraId="026C64BA" w14:textId="77777777" w:rsidR="00DE5578" w:rsidRDefault="00DE5578" w:rsidP="00DE5578"/>
    <w:p w14:paraId="1360E46D" w14:textId="77777777" w:rsidR="00DE5578" w:rsidRDefault="00DE5578" w:rsidP="00DE5578">
      <w:r>
        <w:t>- Um produto `desativado` (`is_active = false`) **não aparecerá no catálogo público**, nas buscas ou em listagens de produtos.</w:t>
      </w:r>
    </w:p>
    <w:p w14:paraId="0727ED90" w14:textId="77777777" w:rsidR="00DE5578" w:rsidRDefault="00DE5578" w:rsidP="00DE5578">
      <w:r>
        <w:t>- Ele ainda existe no banco de dados para fins de histórico, relatórios, etc., mas está "escondido" dos clientes.</w:t>
      </w:r>
    </w:p>
    <w:p w14:paraId="21D16E21" w14:textId="77777777" w:rsidR="00DE5578" w:rsidRDefault="00DE5578" w:rsidP="00DE5578"/>
    <w:p w14:paraId="7A7AA008" w14:textId="77777777" w:rsidR="00DE5578" w:rsidRDefault="00DE5578" w:rsidP="00DE5578"/>
    <w:p w14:paraId="4D5A4E03" w14:textId="77777777" w:rsidR="00DE5578" w:rsidRDefault="00DE5578" w:rsidP="00DE5578"/>
    <w:p w14:paraId="00E022E9" w14:textId="1C6FB3B7" w:rsidR="00187B3C" w:rsidRDefault="00DE5578" w:rsidP="00DE5578">
      <w:r>
        <w:t>- **Analogia:** É como remover um produto da prateleira da loja e guardá-lo no depósito. Ele ainda existe, mas não está visível para os clientes.</w:t>
      </w:r>
    </w:p>
    <w:p w14:paraId="76631697" w14:textId="77777777" w:rsidR="005D0457" w:rsidRDefault="005D0457" w:rsidP="00DE5578"/>
    <w:p w14:paraId="46DC8997" w14:textId="77777777" w:rsidR="005D0457" w:rsidRDefault="005D0457" w:rsidP="00DE5578"/>
    <w:p w14:paraId="68872969" w14:textId="77777777" w:rsidR="005D0457" w:rsidRDefault="005D0457" w:rsidP="00DE5578"/>
    <w:p w14:paraId="25C07F97" w14:textId="77777777" w:rsidR="005D0457" w:rsidRDefault="005D0457" w:rsidP="00DE5578"/>
    <w:p w14:paraId="3C0AFE7C" w14:textId="77777777" w:rsidR="005D0457" w:rsidRDefault="005D0457" w:rsidP="00DE5578"/>
    <w:p w14:paraId="65544BC8" w14:textId="77777777" w:rsidR="005D0457" w:rsidRDefault="005D0457" w:rsidP="00DE5578"/>
    <w:p w14:paraId="14C6E28B" w14:textId="77777777" w:rsidR="005D0457" w:rsidRDefault="005D0457" w:rsidP="00DE5578"/>
    <w:p w14:paraId="35FB01A5" w14:textId="77777777" w:rsidR="005D0457" w:rsidRDefault="005D0457" w:rsidP="00DE5578"/>
    <w:p w14:paraId="798E5BB1" w14:textId="77777777" w:rsidR="005D0457" w:rsidRDefault="005D0457" w:rsidP="00DE5578"/>
    <w:p w14:paraId="439F5B45" w14:textId="77777777" w:rsidR="005D0457" w:rsidRDefault="005D0457" w:rsidP="00DE5578"/>
    <w:p w14:paraId="0426BA32" w14:textId="77777777" w:rsidR="005D0457" w:rsidRDefault="005D0457" w:rsidP="00DE5578"/>
    <w:p w14:paraId="0E283706" w14:textId="77777777" w:rsidR="005D0457" w:rsidRDefault="005D0457" w:rsidP="00DE5578"/>
    <w:p w14:paraId="4C4553D5" w14:textId="77777777" w:rsidR="005D0457" w:rsidRDefault="005D0457" w:rsidP="00DE5578"/>
    <w:p w14:paraId="1B326A34" w14:textId="77777777" w:rsidR="005D0457" w:rsidRDefault="005D0457" w:rsidP="00DE5578"/>
    <w:p w14:paraId="0D90CCEE" w14:textId="77777777" w:rsidR="005D0457" w:rsidRDefault="005D0457" w:rsidP="005D0457">
      <w:r w:rsidRPr="005D0457">
        <w:t>Sobre a pagna eploxore, gostei do que fizeste, mas poderiamos melhorar. eu queria que fosse assincrona, que não fosse preciso clicar nos botões para me dar os resultados. neste caso, que fosse livewire. e por outra, a nivel de design tem muitos cards de filtro, então, vamos só deixar o de search, aquele que tem o preço minimo e maximo e dicinar nele um botão para pegar a localização dele actual de modo ao sistema pegar as farmacias proximo a ele. ou entao ele define o raiu ou algo assim. e quanto ao s outros cards, vamos torná-los em um tal como o exemplar anexadoy.</w:t>
      </w:r>
      <w:r w:rsidRPr="005D0457">
        <w:br/>
      </w:r>
      <w:r w:rsidRPr="005D0457">
        <w:br/>
        <w:t>Sobre o register. algo está errad. quando clico em proximo passo, a pagina é actualizada, como se esivesse fazendo o envio em vez de seguir para proximas etapa. o mesmo acontece com o login</w:t>
      </w:r>
    </w:p>
    <w:p w14:paraId="5E8D02B0" w14:textId="77777777" w:rsidR="00132069" w:rsidRDefault="00132069" w:rsidP="005D0457"/>
    <w:p w14:paraId="247D7803" w14:textId="77777777" w:rsidR="00132069" w:rsidRDefault="00132069" w:rsidP="005D0457"/>
    <w:p w14:paraId="3679E661" w14:textId="77777777" w:rsidR="00132069" w:rsidRDefault="00132069" w:rsidP="005D0457"/>
    <w:p w14:paraId="602A811D" w14:textId="20991995" w:rsidR="00132069" w:rsidRDefault="00132069" w:rsidP="005D0457">
      <w:r w:rsidRPr="00132069">
        <w:t>C:\Users\Chinhala\Documents\PROJECTS\PROJECTS\laravel\pharmaplace-ao\database\migrations</w:t>
      </w:r>
    </w:p>
    <w:p w14:paraId="72CA5E5F" w14:textId="713DB257" w:rsidR="00132069" w:rsidRPr="005D0457" w:rsidRDefault="00132069" w:rsidP="005D0457">
      <w:r>
        <w:t>Agora eu uero tratar sobre a view e logica de registro. Você copiou o modelo ue cooquei do projecto rammplus onde tem uma model docuemnt e o resto. Mas o meu project nõ tem esta model, nem a notificao newuserregistered. Me ajude deste a criacao desta migration e o relacionameno com o classe de farmcia, porque não pode ser no user, pois ´so a farmacia vai precisar inserir os docuements necessário. O acto de crisação, tal como naquele classe que havia anexado de um project atigo, vai ser criado ao mesmo tempo o registro em user e depois assocido a farmácia ese usuario, caso eja farmCIA, então os dados importante poderão ser peidos logo no registro. Um dos dados que quero que consigas impementar é da sua localização, que ele auorize automaticamente pegar a localização para sauvar no acto de registro e ter a possibilidade de inserir manualmente. Caso não quiser fazer isso neste momento, poderá, com as mesma funcionalidade fazer isso na sua view de infrmações pessoais que será posteriomente tratada cm filemnt</w:t>
      </w:r>
    </w:p>
    <w:p w14:paraId="258802C7" w14:textId="77777777" w:rsidR="005D0457" w:rsidRDefault="005D0457" w:rsidP="00DE5578"/>
    <w:sectPr w:rsidR="005D04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78"/>
    <w:rsid w:val="00132069"/>
    <w:rsid w:val="00187B3C"/>
    <w:rsid w:val="001967FA"/>
    <w:rsid w:val="002377B7"/>
    <w:rsid w:val="0026459D"/>
    <w:rsid w:val="005D0457"/>
    <w:rsid w:val="00DA5B63"/>
    <w:rsid w:val="00DE5578"/>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A64E"/>
  <w15:chartTrackingRefBased/>
  <w15:docId w15:val="{FE855D67-B659-4D36-98D1-76347EC3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A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E55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DE55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DE557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DE557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DE557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DE55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E55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E55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E557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E5578"/>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DE5578"/>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DE5578"/>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DE5578"/>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DE5578"/>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DE557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E557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E557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E5578"/>
    <w:rPr>
      <w:rFonts w:eastAsiaTheme="majorEastAsia" w:cstheme="majorBidi"/>
      <w:color w:val="272727" w:themeColor="text1" w:themeTint="D8"/>
    </w:rPr>
  </w:style>
  <w:style w:type="paragraph" w:styleId="Ttulo">
    <w:name w:val="Title"/>
    <w:basedOn w:val="Normal"/>
    <w:next w:val="Normal"/>
    <w:link w:val="TtuloCarter"/>
    <w:uiPriority w:val="10"/>
    <w:qFormat/>
    <w:rsid w:val="00DE5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E55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E557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E557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E557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E5578"/>
    <w:rPr>
      <w:i/>
      <w:iCs/>
      <w:color w:val="404040" w:themeColor="text1" w:themeTint="BF"/>
    </w:rPr>
  </w:style>
  <w:style w:type="paragraph" w:styleId="PargrafodaLista">
    <w:name w:val="List Paragraph"/>
    <w:basedOn w:val="Normal"/>
    <w:uiPriority w:val="34"/>
    <w:qFormat/>
    <w:rsid w:val="00DE5578"/>
    <w:pPr>
      <w:ind w:left="720"/>
      <w:contextualSpacing/>
    </w:pPr>
  </w:style>
  <w:style w:type="character" w:styleId="nfaseIntensa">
    <w:name w:val="Intense Emphasis"/>
    <w:basedOn w:val="Tipodeletrapredefinidodopargrafo"/>
    <w:uiPriority w:val="21"/>
    <w:qFormat/>
    <w:rsid w:val="00DE5578"/>
    <w:rPr>
      <w:i/>
      <w:iCs/>
      <w:color w:val="2F5496" w:themeColor="accent1" w:themeShade="BF"/>
    </w:rPr>
  </w:style>
  <w:style w:type="paragraph" w:styleId="CitaoIntensa">
    <w:name w:val="Intense Quote"/>
    <w:basedOn w:val="Normal"/>
    <w:next w:val="Normal"/>
    <w:link w:val="CitaoIntensaCarter"/>
    <w:uiPriority w:val="30"/>
    <w:qFormat/>
    <w:rsid w:val="00DE55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DE5578"/>
    <w:rPr>
      <w:i/>
      <w:iCs/>
      <w:color w:val="2F5496" w:themeColor="accent1" w:themeShade="BF"/>
    </w:rPr>
  </w:style>
  <w:style w:type="character" w:styleId="RefernciaIntensa">
    <w:name w:val="Intense Reference"/>
    <w:basedOn w:val="Tipodeletrapredefinidodopargrafo"/>
    <w:uiPriority w:val="32"/>
    <w:qFormat/>
    <w:rsid w:val="00DE55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4353">
      <w:bodyDiv w:val="1"/>
      <w:marLeft w:val="0"/>
      <w:marRight w:val="0"/>
      <w:marTop w:val="0"/>
      <w:marBottom w:val="0"/>
      <w:divBdr>
        <w:top w:val="none" w:sz="0" w:space="0" w:color="auto"/>
        <w:left w:val="none" w:sz="0" w:space="0" w:color="auto"/>
        <w:bottom w:val="none" w:sz="0" w:space="0" w:color="auto"/>
        <w:right w:val="none" w:sz="0" w:space="0" w:color="auto"/>
      </w:divBdr>
    </w:div>
    <w:div w:id="59756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1623</TotalTime>
  <Pages>4</Pages>
  <Words>684</Words>
  <Characters>3901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Chinhala</dc:creator>
  <cp:keywords/>
  <dc:description/>
  <cp:lastModifiedBy>Chinhala</cp:lastModifiedBy>
  <cp:revision>1</cp:revision>
  <dcterms:created xsi:type="dcterms:W3CDTF">2025-07-21T12:55:00Z</dcterms:created>
  <dcterms:modified xsi:type="dcterms:W3CDTF">2025-07-27T08:53:00Z</dcterms:modified>
</cp:coreProperties>
</file>