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C25D2" w14:textId="7543FFD1" w:rsidR="00E14577" w:rsidRDefault="001E13C2">
      <w:r>
        <w:rPr>
          <w:noProof/>
        </w:rPr>
        <w:drawing>
          <wp:anchor distT="0" distB="0" distL="114300" distR="114300" simplePos="0" relativeHeight="251658240" behindDoc="1" locked="0" layoutInCell="1" allowOverlap="1" wp14:anchorId="249CD482" wp14:editId="6545ACFA">
            <wp:simplePos x="0" y="0"/>
            <wp:positionH relativeFrom="page">
              <wp:align>left</wp:align>
            </wp:positionH>
            <wp:positionV relativeFrom="paragraph">
              <wp:posOffset>-2743744</wp:posOffset>
            </wp:positionV>
            <wp:extent cx="12360427" cy="10068971"/>
            <wp:effectExtent l="0" t="0" r="3175" b="8890"/>
            <wp:wrapNone/>
            <wp:docPr id="2073757650" name="Picture 4" descr="Cisco Networking Solutions &amp; Innovation | QuickSt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isco Networking Solutions &amp; Innovation | QuickStart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5327" cy="10089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14577" w:rsidRPr="00465AC6">
        <w:rPr>
          <w:noProof/>
        </w:rPr>
        <mc:AlternateContent>
          <mc:Choice Requires="wps">
            <w:drawing>
              <wp:anchor distT="0" distB="0" distL="114300" distR="114300" simplePos="0" relativeHeight="251658241" behindDoc="1" locked="1" layoutInCell="1" allowOverlap="1" wp14:anchorId="3A743F51" wp14:editId="1D926CB6">
                <wp:simplePos x="0" y="0"/>
                <wp:positionH relativeFrom="page">
                  <wp:align>left</wp:align>
                </wp:positionH>
                <wp:positionV relativeFrom="paragraph">
                  <wp:posOffset>275590</wp:posOffset>
                </wp:positionV>
                <wp:extent cx="6693535" cy="4243705"/>
                <wp:effectExtent l="0" t="0" r="0" b="4445"/>
                <wp:wrapNone/>
                <wp:docPr id="2" name="Rectangle 2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93535" cy="4244197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10000"/>
                            <a:lumOff val="9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0381261" w14:textId="7C0E09C6" w:rsidR="00DF7EEF" w:rsidRDefault="00DF7EEF" w:rsidP="00DF7EEF">
                            <w:pPr>
                              <w:jc w:val="center"/>
                            </w:pPr>
                            <w:r>
                              <w:t xml:space="preserve">                                                  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743F51" id="Rectangle 2" o:spid="_x0000_s1026" alt="&quot;&quot;" style="position:absolute;margin-left:0;margin-top:21.7pt;width:527.05pt;height:334.15pt;z-index:-251658239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" fillcolor="#dceaf7 [351]" stroked="f" strokeweight="1pt">
                <v:textbox>
                  <w:txbxContent>
                    <w:p w14:paraId="60381261" w14:textId="7C0E09C6" w:rsidR="00DF7EEF" w:rsidRDefault="00DF7EEF" w:rsidP="00DF7EEF">
                      <w:pPr>
                        <w:jc w:val="center"/>
                      </w:pPr>
                      <w:r>
                        <w:t xml:space="preserve">                                                                   </w:t>
                      </w:r>
                    </w:p>
                  </w:txbxContent>
                </v:textbox>
                <w10:wrap anchorx="page"/>
                <w10:anchorlock/>
              </v:rect>
            </w:pict>
          </mc:Fallback>
        </mc:AlternateContent>
      </w:r>
      <w:r w:rsidR="00D71A64">
        <w:t>h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5"/>
        <w:gridCol w:w="3006"/>
        <w:gridCol w:w="3005"/>
      </w:tblGrid>
      <w:tr w:rsidR="00A73656" w14:paraId="1EDBBB14" w14:textId="77777777" w:rsidTr="00DF7EEF">
        <w:trPr>
          <w:trHeight w:val="3717"/>
        </w:trPr>
        <w:tc>
          <w:tcPr>
            <w:tcW w:w="6011" w:type="dxa"/>
            <w:gridSpan w:val="2"/>
            <w:tcMar>
              <w:top w:w="576" w:type="dxa"/>
              <w:left w:w="115" w:type="dxa"/>
              <w:right w:w="115" w:type="dxa"/>
            </w:tcMar>
          </w:tcPr>
          <w:p w14:paraId="5653DE40" w14:textId="1561488E" w:rsidR="001E13C2" w:rsidRPr="00DF7EEF" w:rsidRDefault="001E13C2" w:rsidP="001E13C2">
            <w:pPr>
              <w:pStyle w:val="Title"/>
              <w:rPr>
                <w:rFonts w:ascii="Cambria" w:hAnsi="Cambria"/>
              </w:rPr>
            </w:pPr>
            <w:r w:rsidRPr="00DF7EEF">
              <w:rPr>
                <w:rFonts w:ascii="Cambria" w:hAnsi="Cambria"/>
              </w:rPr>
              <w:t>Local Ai &amp; Web Interface</w:t>
            </w:r>
            <w:r w:rsidR="00DF7EEF" w:rsidRPr="00DF7EEF">
              <w:rPr>
                <w:rFonts w:ascii="Cambria" w:hAnsi="Cambria"/>
              </w:rPr>
              <w:t xml:space="preserve"> Lab</w:t>
            </w:r>
          </w:p>
        </w:tc>
        <w:tc>
          <w:tcPr>
            <w:tcW w:w="3005" w:type="dxa"/>
            <w:tcMar>
              <w:top w:w="576" w:type="dxa"/>
            </w:tcMar>
          </w:tcPr>
          <w:p w14:paraId="6A822BEB" w14:textId="3A267F3C" w:rsidR="00A73656" w:rsidRDefault="00A73656" w:rsidP="00F85F7C">
            <w:pPr>
              <w:spacing w:after="200"/>
            </w:pPr>
          </w:p>
        </w:tc>
      </w:tr>
      <w:tr w:rsidR="00A73656" w14:paraId="2874A108" w14:textId="77777777" w:rsidTr="00931508">
        <w:trPr>
          <w:trHeight w:val="891"/>
        </w:trPr>
        <w:tc>
          <w:tcPr>
            <w:tcW w:w="6011" w:type="dxa"/>
            <w:gridSpan w:val="2"/>
            <w:tcMar>
              <w:top w:w="1080" w:type="dxa"/>
              <w:left w:w="115" w:type="dxa"/>
              <w:right w:w="115" w:type="dxa"/>
            </w:tcMar>
          </w:tcPr>
          <w:p w14:paraId="13820428" w14:textId="576E009A" w:rsidR="001E13C2" w:rsidRPr="00DF7EEF" w:rsidRDefault="001E13C2" w:rsidP="001E13C2">
            <w:pPr>
              <w:pStyle w:val="Info"/>
              <w:framePr w:hSpace="0" w:wrap="auto" w:vAnchor="margin" w:hAnchor="text" w:yAlign="inline"/>
              <w:rPr>
                <w:rFonts w:ascii="Cambria" w:hAnsi="Cambria"/>
                <w:sz w:val="24"/>
              </w:rPr>
            </w:pPr>
            <w:r w:rsidRPr="00DF7EEF">
              <w:rPr>
                <w:rFonts w:ascii="Cambria" w:hAnsi="Cambria"/>
                <w:sz w:val="24"/>
              </w:rPr>
              <w:t>Prepared by                               Period 1-2</w:t>
            </w:r>
          </w:p>
          <w:p w14:paraId="7DE62F98" w14:textId="77777777" w:rsidR="001E13C2" w:rsidRPr="00DF7EEF" w:rsidRDefault="001E13C2" w:rsidP="001E13C2">
            <w:pPr>
              <w:pStyle w:val="Info"/>
              <w:framePr w:hSpace="0" w:wrap="auto" w:vAnchor="margin" w:hAnchor="text" w:yAlign="inline"/>
              <w:rPr>
                <w:rFonts w:ascii="Cambria" w:hAnsi="Cambria"/>
                <w:sz w:val="24"/>
              </w:rPr>
            </w:pPr>
            <w:r w:rsidRPr="00DF7EEF">
              <w:rPr>
                <w:rFonts w:ascii="Cambria" w:hAnsi="Cambria"/>
                <w:sz w:val="24"/>
              </w:rPr>
              <w:t>Gio Hua</w:t>
            </w:r>
          </w:p>
          <w:p w14:paraId="3D95BF6B" w14:textId="77777777" w:rsidR="00A73656" w:rsidRPr="00DF7EEF" w:rsidRDefault="00A73656" w:rsidP="001E13C2">
            <w:pPr>
              <w:pStyle w:val="Bold"/>
              <w:rPr>
                <w:rFonts w:ascii="Cambria" w:hAnsi="Cambria"/>
              </w:rPr>
            </w:pPr>
          </w:p>
        </w:tc>
        <w:tc>
          <w:tcPr>
            <w:tcW w:w="3005" w:type="dxa"/>
            <w:tcMar>
              <w:top w:w="1080" w:type="dxa"/>
              <w:left w:w="115" w:type="dxa"/>
              <w:right w:w="115" w:type="dxa"/>
            </w:tcMar>
          </w:tcPr>
          <w:p w14:paraId="34DD4A35" w14:textId="39A3F1A2" w:rsidR="00A73656" w:rsidRPr="00DF7EEF" w:rsidRDefault="001E13C2" w:rsidP="00931508">
            <w:pPr>
              <w:spacing w:after="200"/>
              <w:rPr>
                <w:rFonts w:ascii="Cambria" w:hAnsi="Cambria"/>
              </w:rPr>
            </w:pPr>
            <w:r w:rsidRPr="00DF7EEF">
              <w:rPr>
                <w:rFonts w:ascii="Cambria" w:hAnsi="Cambria"/>
                <w:sz w:val="24"/>
              </w:rPr>
              <w:t>10/7/2025</w:t>
            </w:r>
          </w:p>
        </w:tc>
      </w:tr>
      <w:tr w:rsidR="00A73656" w:rsidRPr="00C96056" w14:paraId="03277906" w14:textId="77777777" w:rsidTr="001E13C2">
        <w:trPr>
          <w:trHeight w:val="360"/>
        </w:trPr>
        <w:tc>
          <w:tcPr>
            <w:tcW w:w="3005" w:type="dxa"/>
          </w:tcPr>
          <w:p w14:paraId="7F78EC6C" w14:textId="77777777" w:rsidR="00DB7B3F" w:rsidRDefault="00DB7B3F" w:rsidP="00F85F7C">
            <w:pPr>
              <w:pStyle w:val="Info"/>
              <w:framePr w:hSpace="0" w:wrap="auto" w:vAnchor="margin" w:hAnchor="text" w:yAlign="inline"/>
              <w:rPr>
                <w:sz w:val="24"/>
              </w:rPr>
            </w:pPr>
          </w:p>
          <w:p w14:paraId="5D12D4F5" w14:textId="77777777" w:rsidR="00DB7B3F" w:rsidRDefault="00DB7B3F" w:rsidP="00F85F7C">
            <w:pPr>
              <w:pStyle w:val="Info"/>
              <w:framePr w:hSpace="0" w:wrap="auto" w:vAnchor="margin" w:hAnchor="text" w:yAlign="inline"/>
              <w:rPr>
                <w:sz w:val="24"/>
              </w:rPr>
            </w:pPr>
          </w:p>
          <w:p w14:paraId="3680A03C" w14:textId="77777777" w:rsidR="00DB7B3F" w:rsidRDefault="00DB7B3F" w:rsidP="00F85F7C">
            <w:pPr>
              <w:pStyle w:val="Info"/>
              <w:framePr w:hSpace="0" w:wrap="auto" w:vAnchor="margin" w:hAnchor="text" w:yAlign="inline"/>
              <w:rPr>
                <w:sz w:val="24"/>
              </w:rPr>
            </w:pPr>
          </w:p>
          <w:p w14:paraId="7F8FE07B" w14:textId="77777777" w:rsidR="00DB7B3F" w:rsidRPr="007B7736" w:rsidRDefault="00DB7B3F" w:rsidP="00F85F7C">
            <w:pPr>
              <w:pStyle w:val="Info"/>
              <w:framePr w:hSpace="0" w:wrap="auto" w:vAnchor="margin" w:hAnchor="text" w:yAlign="inline"/>
              <w:rPr>
                <w:sz w:val="24"/>
              </w:rPr>
            </w:pPr>
          </w:p>
        </w:tc>
        <w:tc>
          <w:tcPr>
            <w:tcW w:w="3006" w:type="dxa"/>
          </w:tcPr>
          <w:p w14:paraId="1E5082B7" w14:textId="31471DB3" w:rsidR="00A73656" w:rsidRPr="007B7736" w:rsidRDefault="00A73656" w:rsidP="00F85F7C">
            <w:pPr>
              <w:pStyle w:val="Info"/>
              <w:framePr w:hSpace="0" w:wrap="auto" w:vAnchor="margin" w:hAnchor="text" w:yAlign="inline"/>
              <w:rPr>
                <w:sz w:val="24"/>
              </w:rPr>
            </w:pPr>
          </w:p>
        </w:tc>
        <w:tc>
          <w:tcPr>
            <w:tcW w:w="3005" w:type="dxa"/>
          </w:tcPr>
          <w:p w14:paraId="2D8284A5" w14:textId="3CAC50C9" w:rsidR="00A73656" w:rsidRPr="007B7736" w:rsidRDefault="00A73656" w:rsidP="00F85F7C">
            <w:pPr>
              <w:pStyle w:val="Info"/>
              <w:framePr w:hSpace="0" w:wrap="auto" w:vAnchor="margin" w:hAnchor="text" w:yAlign="inline"/>
              <w:rPr>
                <w:sz w:val="24"/>
              </w:rPr>
            </w:pPr>
          </w:p>
        </w:tc>
      </w:tr>
      <w:tr w:rsidR="00A73656" w:rsidRPr="00C96056" w14:paraId="59255472" w14:textId="77777777" w:rsidTr="00F85F7C">
        <w:trPr>
          <w:trHeight w:val="1607"/>
        </w:trPr>
        <w:tc>
          <w:tcPr>
            <w:tcW w:w="9016" w:type="dxa"/>
            <w:gridSpan w:val="3"/>
          </w:tcPr>
          <w:p w14:paraId="1C5A8ECF" w14:textId="0CFBA9ED" w:rsidR="00A73656" w:rsidRPr="00C96056" w:rsidRDefault="00A73656" w:rsidP="00F85F7C">
            <w:pPr>
              <w:pStyle w:val="Heading1"/>
              <w:framePr w:hSpace="0" w:wrap="auto" w:vAnchor="margin" w:hAnchor="text" w:yAlign="inline"/>
            </w:pPr>
          </w:p>
        </w:tc>
      </w:tr>
    </w:tbl>
    <w:p w14:paraId="08258191" w14:textId="77777777" w:rsidR="00E14577" w:rsidRDefault="00E14577">
      <w:pPr>
        <w:spacing w:before="0" w:after="160" w:line="278" w:lineRule="auto"/>
      </w:pPr>
    </w:p>
    <w:p w14:paraId="21E85D96" w14:textId="77777777" w:rsidR="00A73656" w:rsidRDefault="00A73656" w:rsidP="00D41196">
      <w:pPr>
        <w:pStyle w:val="Heading2"/>
        <w:sectPr w:rsidR="00A73656" w:rsidSect="00A73656">
          <w:headerReference w:type="even" r:id="rId11"/>
          <w:headerReference w:type="default" r:id="rId12"/>
          <w:pgSz w:w="12240" w:h="15840" w:code="1"/>
          <w:pgMar w:top="4320" w:right="1152" w:bottom="720" w:left="1152" w:header="432" w:footer="144" w:gutter="0"/>
          <w:cols w:space="720"/>
          <w:docGrid w:linePitch="360"/>
        </w:sectPr>
      </w:pPr>
    </w:p>
    <w:p w14:paraId="662D7418" w14:textId="6E71DFD6" w:rsidR="00FB197E" w:rsidRPr="006C78CF" w:rsidRDefault="00FB197E" w:rsidP="00DF7EEF">
      <w:pPr>
        <w:pStyle w:val="NoSpacing"/>
        <w:rPr>
          <w:rFonts w:ascii="Cambria" w:hAnsi="Cambria"/>
          <w:b/>
          <w:bCs/>
          <w:szCs w:val="24"/>
        </w:rPr>
      </w:pPr>
      <w:r w:rsidRPr="006C78CF">
        <w:rPr>
          <w:rFonts w:ascii="Cambria" w:hAnsi="Cambria"/>
          <w:b/>
          <w:bCs/>
          <w:szCs w:val="24"/>
        </w:rPr>
        <w:lastRenderedPageBreak/>
        <w:t>Purpose:</w:t>
      </w:r>
    </w:p>
    <w:p w14:paraId="3606EA56" w14:textId="524E4320" w:rsidR="009563C9" w:rsidRPr="00DF7EEF" w:rsidRDefault="008E69E7" w:rsidP="00DF7EEF">
      <w:pPr>
        <w:pStyle w:val="NoSpacing"/>
        <w:rPr>
          <w:rFonts w:ascii="Cambria" w:hAnsi="Cambria"/>
          <w:szCs w:val="24"/>
        </w:rPr>
      </w:pPr>
      <w:r w:rsidRPr="00DF7EEF">
        <w:rPr>
          <w:rFonts w:ascii="Cambria" w:hAnsi="Cambria"/>
          <w:szCs w:val="24"/>
        </w:rPr>
        <w:t>The goal is to</w:t>
      </w:r>
      <w:r w:rsidR="00EB377D" w:rsidRPr="00DF7EEF">
        <w:rPr>
          <w:rFonts w:ascii="Cambria" w:hAnsi="Cambria"/>
          <w:szCs w:val="24"/>
        </w:rPr>
        <w:t xml:space="preserve"> build two different Local AI engines that run completely on your CCNP desktop. </w:t>
      </w:r>
      <w:r w:rsidR="009563C9" w:rsidRPr="00DF7EEF">
        <w:rPr>
          <w:rFonts w:ascii="Cambria" w:hAnsi="Cambria"/>
          <w:szCs w:val="24"/>
        </w:rPr>
        <w:t xml:space="preserve">There are many different options for running AI on Windows. One </w:t>
      </w:r>
      <w:r w:rsidR="005315B5" w:rsidRPr="00DF7EEF">
        <w:rPr>
          <w:rFonts w:ascii="Cambria" w:hAnsi="Cambria"/>
          <w:szCs w:val="24"/>
        </w:rPr>
        <w:t xml:space="preserve">option is to </w:t>
      </w:r>
      <w:r w:rsidR="009563C9" w:rsidRPr="00DF7EEF">
        <w:rPr>
          <w:rFonts w:ascii="Cambria" w:hAnsi="Cambria"/>
          <w:szCs w:val="24"/>
        </w:rPr>
        <w:t xml:space="preserve">use programs like LM Studio or </w:t>
      </w:r>
      <w:proofErr w:type="spellStart"/>
      <w:r w:rsidR="009563C9" w:rsidRPr="00DF7EEF">
        <w:rPr>
          <w:rFonts w:ascii="Cambria" w:hAnsi="Cambria"/>
          <w:szCs w:val="24"/>
        </w:rPr>
        <w:t>Ollama</w:t>
      </w:r>
      <w:proofErr w:type="spellEnd"/>
      <w:r w:rsidR="009563C9" w:rsidRPr="00DF7EEF">
        <w:rPr>
          <w:rFonts w:ascii="Cambria" w:hAnsi="Cambria"/>
          <w:szCs w:val="24"/>
        </w:rPr>
        <w:t>.</w:t>
      </w:r>
      <w:r w:rsidR="00674481" w:rsidRPr="00DF7EEF">
        <w:rPr>
          <w:rFonts w:ascii="Cambria" w:hAnsi="Cambria"/>
          <w:szCs w:val="24"/>
        </w:rPr>
        <w:t xml:space="preserve"> </w:t>
      </w:r>
      <w:r w:rsidR="009563C9" w:rsidRPr="00DF7EEF">
        <w:rPr>
          <w:rFonts w:ascii="Cambria" w:hAnsi="Cambria"/>
          <w:szCs w:val="24"/>
        </w:rPr>
        <w:t xml:space="preserve">For the second model you need to develop a web UI so you can log in from other devices through a web interface.  </w:t>
      </w:r>
    </w:p>
    <w:p w14:paraId="6B65F1EA" w14:textId="4258B86A" w:rsidR="00FB197E" w:rsidRPr="00DF7EEF" w:rsidRDefault="00FB197E" w:rsidP="00DF7EEF">
      <w:pPr>
        <w:pStyle w:val="NoSpacing"/>
        <w:rPr>
          <w:rFonts w:ascii="Cambria" w:hAnsi="Cambria"/>
          <w:szCs w:val="24"/>
        </w:rPr>
      </w:pPr>
    </w:p>
    <w:p w14:paraId="78CBB50D" w14:textId="77777777" w:rsidR="00FB197E" w:rsidRPr="006C78CF" w:rsidRDefault="00FB197E" w:rsidP="00DF7EEF">
      <w:pPr>
        <w:pStyle w:val="NoSpacing"/>
        <w:rPr>
          <w:rFonts w:ascii="Cambria" w:hAnsi="Cambria"/>
          <w:b/>
          <w:bCs/>
          <w:szCs w:val="24"/>
        </w:rPr>
      </w:pPr>
      <w:r w:rsidRPr="006C78CF">
        <w:rPr>
          <w:rFonts w:ascii="Cambria" w:hAnsi="Cambria"/>
          <w:b/>
          <w:bCs/>
          <w:szCs w:val="24"/>
        </w:rPr>
        <w:t>Background:</w:t>
      </w:r>
    </w:p>
    <w:p w14:paraId="6D78AFB9" w14:textId="6F5FC608" w:rsidR="00FB197E" w:rsidRPr="00DF7EEF" w:rsidRDefault="00A4031F" w:rsidP="00DF7EEF">
      <w:pPr>
        <w:pStyle w:val="NoSpacing"/>
        <w:rPr>
          <w:rFonts w:ascii="Cambria" w:hAnsi="Cambria"/>
          <w:szCs w:val="24"/>
        </w:rPr>
      </w:pPr>
      <w:r w:rsidRPr="00DF7EEF">
        <w:rPr>
          <w:rFonts w:ascii="Cambria" w:hAnsi="Cambria"/>
          <w:szCs w:val="24"/>
        </w:rPr>
        <w:t xml:space="preserve">Traditional artificial intelligence systems </w:t>
      </w:r>
      <w:r w:rsidR="002A7DB6" w:rsidRPr="00DF7EEF">
        <w:rPr>
          <w:rFonts w:ascii="Cambria" w:hAnsi="Cambria"/>
          <w:szCs w:val="24"/>
        </w:rPr>
        <w:t xml:space="preserve">relied on </w:t>
      </w:r>
      <w:r w:rsidR="00694323" w:rsidRPr="00DF7EEF">
        <w:rPr>
          <w:rFonts w:ascii="Cambria" w:hAnsi="Cambria"/>
          <w:szCs w:val="24"/>
        </w:rPr>
        <w:t>cloud-based</w:t>
      </w:r>
      <w:r w:rsidR="002A7DB6" w:rsidRPr="00DF7EEF">
        <w:rPr>
          <w:rFonts w:ascii="Cambria" w:hAnsi="Cambria"/>
          <w:szCs w:val="24"/>
        </w:rPr>
        <w:t xml:space="preserve"> resources, but newer technologies made it possible to </w:t>
      </w:r>
      <w:r w:rsidR="00213544" w:rsidRPr="00DF7EEF">
        <w:rPr>
          <w:rFonts w:ascii="Cambria" w:hAnsi="Cambria"/>
          <w:szCs w:val="24"/>
        </w:rPr>
        <w:t xml:space="preserve">run these systems </w:t>
      </w:r>
      <w:r w:rsidR="00EC25D6" w:rsidRPr="00DF7EEF">
        <w:rPr>
          <w:rFonts w:ascii="Cambria" w:hAnsi="Cambria"/>
          <w:szCs w:val="24"/>
        </w:rPr>
        <w:t>on local hardware</w:t>
      </w:r>
      <w:r w:rsidR="00BA141C" w:rsidRPr="00DF7EEF">
        <w:rPr>
          <w:rFonts w:ascii="Cambria" w:hAnsi="Cambria"/>
          <w:szCs w:val="24"/>
        </w:rPr>
        <w:t>.</w:t>
      </w:r>
      <w:r w:rsidR="00C174CA" w:rsidRPr="00DF7EEF">
        <w:rPr>
          <w:rFonts w:ascii="Cambria" w:hAnsi="Cambria"/>
          <w:szCs w:val="24"/>
        </w:rPr>
        <w:t xml:space="preserve"> Cloud AI </w:t>
      </w:r>
      <w:r w:rsidR="00AA111D" w:rsidRPr="00DF7EEF">
        <w:rPr>
          <w:rFonts w:ascii="Cambria" w:hAnsi="Cambria"/>
          <w:szCs w:val="24"/>
        </w:rPr>
        <w:t>utilizes external servers to function</w:t>
      </w:r>
      <w:r w:rsidR="005B38F2" w:rsidRPr="00DF7EEF">
        <w:rPr>
          <w:rFonts w:ascii="Cambria" w:hAnsi="Cambria"/>
          <w:szCs w:val="24"/>
        </w:rPr>
        <w:t xml:space="preserve">, which </w:t>
      </w:r>
      <w:r w:rsidR="009A09A3" w:rsidRPr="00DF7EEF">
        <w:rPr>
          <w:rFonts w:ascii="Cambria" w:hAnsi="Cambria"/>
          <w:szCs w:val="24"/>
        </w:rPr>
        <w:t xml:space="preserve">allows for advanced decision making and high performance. </w:t>
      </w:r>
      <w:r w:rsidR="001A65A4" w:rsidRPr="00DF7EEF">
        <w:rPr>
          <w:rFonts w:ascii="Cambria" w:hAnsi="Cambria"/>
          <w:szCs w:val="24"/>
        </w:rPr>
        <w:t>It is capable of specific functions that simplify and speed</w:t>
      </w:r>
      <w:r w:rsidR="00B03CDA" w:rsidRPr="00DF7EEF">
        <w:rPr>
          <w:rFonts w:ascii="Cambria" w:hAnsi="Cambria"/>
          <w:szCs w:val="24"/>
        </w:rPr>
        <w:t xml:space="preserve"> up common business practices.</w:t>
      </w:r>
      <w:r w:rsidR="006E7CEE" w:rsidRPr="00DF7EEF">
        <w:rPr>
          <w:rFonts w:ascii="Cambria" w:hAnsi="Cambria"/>
          <w:szCs w:val="24"/>
        </w:rPr>
        <w:t xml:space="preserve"> Cloud AI is extremely versatil</w:t>
      </w:r>
      <w:r w:rsidR="00E35C15" w:rsidRPr="00DF7EEF">
        <w:rPr>
          <w:rFonts w:ascii="Cambria" w:hAnsi="Cambria"/>
          <w:szCs w:val="24"/>
        </w:rPr>
        <w:t xml:space="preserve">e and is </w:t>
      </w:r>
      <w:r w:rsidR="006E7CEE" w:rsidRPr="00DF7EEF">
        <w:rPr>
          <w:rFonts w:ascii="Cambria" w:hAnsi="Cambria"/>
          <w:szCs w:val="24"/>
        </w:rPr>
        <w:t>leveraged by many</w:t>
      </w:r>
      <w:r w:rsidR="002D16C6" w:rsidRPr="00DF7EEF">
        <w:rPr>
          <w:rFonts w:ascii="Cambria" w:hAnsi="Cambria"/>
          <w:szCs w:val="24"/>
        </w:rPr>
        <w:t xml:space="preserve"> industries.</w:t>
      </w:r>
      <w:r w:rsidR="006515C1" w:rsidRPr="00DF7EEF">
        <w:rPr>
          <w:rFonts w:ascii="Cambria" w:hAnsi="Cambria"/>
          <w:szCs w:val="24"/>
        </w:rPr>
        <w:t xml:space="preserve"> Some of its uses include </w:t>
      </w:r>
      <w:r w:rsidR="00DB337E" w:rsidRPr="00DF7EEF">
        <w:rPr>
          <w:rFonts w:ascii="Cambria" w:hAnsi="Cambria"/>
          <w:szCs w:val="24"/>
        </w:rPr>
        <w:t xml:space="preserve">analyzing </w:t>
      </w:r>
      <w:r w:rsidR="0045724A" w:rsidRPr="00DF7EEF">
        <w:rPr>
          <w:rFonts w:ascii="Cambria" w:hAnsi="Cambria"/>
          <w:szCs w:val="24"/>
        </w:rPr>
        <w:t>customer behavior</w:t>
      </w:r>
      <w:r w:rsidR="00DB337E" w:rsidRPr="00DF7EEF">
        <w:rPr>
          <w:rFonts w:ascii="Cambria" w:hAnsi="Cambria"/>
          <w:szCs w:val="24"/>
        </w:rPr>
        <w:t xml:space="preserve"> for </w:t>
      </w:r>
      <w:r w:rsidR="006515C1" w:rsidRPr="00DF7EEF">
        <w:rPr>
          <w:rFonts w:ascii="Cambria" w:hAnsi="Cambria"/>
          <w:szCs w:val="24"/>
        </w:rPr>
        <w:t xml:space="preserve">e-commerce applications </w:t>
      </w:r>
      <w:r w:rsidR="007F3351" w:rsidRPr="00DF7EEF">
        <w:rPr>
          <w:rFonts w:ascii="Cambria" w:hAnsi="Cambria"/>
          <w:szCs w:val="24"/>
        </w:rPr>
        <w:t xml:space="preserve">and </w:t>
      </w:r>
      <w:r w:rsidR="008E7D9B" w:rsidRPr="00DF7EEF">
        <w:rPr>
          <w:rFonts w:ascii="Cambria" w:hAnsi="Cambria"/>
          <w:szCs w:val="24"/>
        </w:rPr>
        <w:t>medical imaging analysis and patient care for healthcare companies.</w:t>
      </w:r>
      <w:r w:rsidR="00BA2A5D" w:rsidRPr="00DF7EEF">
        <w:rPr>
          <w:rFonts w:ascii="Cambria" w:hAnsi="Cambria"/>
          <w:szCs w:val="24"/>
        </w:rPr>
        <w:t xml:space="preserve"> </w:t>
      </w:r>
      <w:r w:rsidR="00DC6B80" w:rsidRPr="00DF7EEF">
        <w:rPr>
          <w:rFonts w:ascii="Cambria" w:hAnsi="Cambria"/>
          <w:szCs w:val="24"/>
        </w:rPr>
        <w:t>Additional advantages include large dataset processing, accessibility,</w:t>
      </w:r>
      <w:r w:rsidR="00A54806" w:rsidRPr="00DF7EEF">
        <w:rPr>
          <w:rFonts w:ascii="Cambria" w:hAnsi="Cambria"/>
          <w:szCs w:val="24"/>
        </w:rPr>
        <w:t xml:space="preserve"> </w:t>
      </w:r>
      <w:r w:rsidR="00141C7D" w:rsidRPr="00DF7EEF">
        <w:rPr>
          <w:rFonts w:ascii="Cambria" w:hAnsi="Cambria"/>
          <w:szCs w:val="24"/>
        </w:rPr>
        <w:t>cost effectiveness for training</w:t>
      </w:r>
      <w:r w:rsidR="00FE0A3C" w:rsidRPr="00DF7EEF">
        <w:rPr>
          <w:rFonts w:ascii="Cambria" w:hAnsi="Cambria"/>
          <w:szCs w:val="24"/>
        </w:rPr>
        <w:t>,</w:t>
      </w:r>
      <w:r w:rsidR="00B900A8" w:rsidRPr="00DF7EEF">
        <w:rPr>
          <w:rFonts w:ascii="Cambria" w:hAnsi="Cambria"/>
          <w:szCs w:val="24"/>
        </w:rPr>
        <w:t xml:space="preserve"> and ease of implementation.</w:t>
      </w:r>
      <w:r w:rsidR="00566C8F" w:rsidRPr="00DF7EEF">
        <w:rPr>
          <w:rFonts w:ascii="Cambria" w:hAnsi="Cambria"/>
          <w:szCs w:val="24"/>
        </w:rPr>
        <w:t xml:space="preserve"> In terms of large dataset processing, Cloud </w:t>
      </w:r>
      <w:r w:rsidR="008B0279" w:rsidRPr="00DF7EEF">
        <w:rPr>
          <w:rFonts w:ascii="Cambria" w:hAnsi="Cambria"/>
          <w:szCs w:val="24"/>
        </w:rPr>
        <w:t xml:space="preserve">AI </w:t>
      </w:r>
      <w:r w:rsidR="005A3E06" w:rsidRPr="00DF7EEF">
        <w:rPr>
          <w:rFonts w:ascii="Cambria" w:hAnsi="Cambria"/>
          <w:szCs w:val="24"/>
        </w:rPr>
        <w:t>supports the ability to</w:t>
      </w:r>
      <w:r w:rsidR="008B0279" w:rsidRPr="00DF7EEF">
        <w:rPr>
          <w:rFonts w:ascii="Cambria" w:hAnsi="Cambria"/>
          <w:szCs w:val="24"/>
        </w:rPr>
        <w:t xml:space="preserve"> simultaneously run multiple models</w:t>
      </w:r>
      <w:r w:rsidR="00D036B1" w:rsidRPr="00DF7EEF">
        <w:rPr>
          <w:rFonts w:ascii="Cambria" w:hAnsi="Cambria"/>
          <w:szCs w:val="24"/>
        </w:rPr>
        <w:t xml:space="preserve"> in the cloud without having to invest in significant comput</w:t>
      </w:r>
      <w:r w:rsidR="00E93635" w:rsidRPr="00DF7EEF">
        <w:rPr>
          <w:rFonts w:ascii="Cambria" w:hAnsi="Cambria"/>
          <w:szCs w:val="24"/>
        </w:rPr>
        <w:t>ational power.</w:t>
      </w:r>
      <w:r w:rsidR="008B0279" w:rsidRPr="00DF7EEF">
        <w:rPr>
          <w:rFonts w:ascii="Cambria" w:hAnsi="Cambria"/>
          <w:szCs w:val="24"/>
        </w:rPr>
        <w:t xml:space="preserve"> along with the handling of large datasets.</w:t>
      </w:r>
      <w:r w:rsidR="00EF72A2" w:rsidRPr="00DF7EEF">
        <w:rPr>
          <w:rFonts w:ascii="Cambria" w:hAnsi="Cambria"/>
          <w:szCs w:val="24"/>
        </w:rPr>
        <w:t xml:space="preserve"> For accessibility, </w:t>
      </w:r>
      <w:r w:rsidR="003D007B" w:rsidRPr="00DF7EEF">
        <w:rPr>
          <w:rFonts w:ascii="Cambria" w:hAnsi="Cambria"/>
          <w:szCs w:val="24"/>
        </w:rPr>
        <w:t>Cloud AI is globally accessible</w:t>
      </w:r>
      <w:r w:rsidR="00833FEB" w:rsidRPr="00DF7EEF">
        <w:rPr>
          <w:rFonts w:ascii="Cambria" w:hAnsi="Cambria"/>
          <w:szCs w:val="24"/>
        </w:rPr>
        <w:t>, allowing</w:t>
      </w:r>
      <w:r w:rsidR="009F7AC0" w:rsidRPr="00DF7EEF">
        <w:rPr>
          <w:rFonts w:ascii="Cambria" w:hAnsi="Cambria"/>
          <w:szCs w:val="24"/>
        </w:rPr>
        <w:t xml:space="preserve"> company</w:t>
      </w:r>
      <w:r w:rsidR="00833FEB" w:rsidRPr="00DF7EEF">
        <w:rPr>
          <w:rFonts w:ascii="Cambria" w:hAnsi="Cambria"/>
          <w:szCs w:val="24"/>
        </w:rPr>
        <w:t xml:space="preserve"> teams from across the world to </w:t>
      </w:r>
      <w:r w:rsidR="009F7AC0" w:rsidRPr="00DF7EEF">
        <w:rPr>
          <w:rFonts w:ascii="Cambria" w:hAnsi="Cambria"/>
          <w:szCs w:val="24"/>
        </w:rPr>
        <w:t>work together.</w:t>
      </w:r>
      <w:r w:rsidR="00A87253" w:rsidRPr="00DF7EEF">
        <w:rPr>
          <w:rFonts w:ascii="Cambria" w:hAnsi="Cambria"/>
          <w:szCs w:val="24"/>
        </w:rPr>
        <w:t xml:space="preserve"> Next, training can be </w:t>
      </w:r>
      <w:r w:rsidR="006904BB" w:rsidRPr="00DF7EEF">
        <w:rPr>
          <w:rFonts w:ascii="Cambria" w:hAnsi="Cambria"/>
          <w:szCs w:val="24"/>
        </w:rPr>
        <w:t>made more efficient and cost-effective. Finally, for ease of implementation,</w:t>
      </w:r>
      <w:r w:rsidR="00A92FEC" w:rsidRPr="00DF7EEF">
        <w:rPr>
          <w:rFonts w:ascii="Cambria" w:hAnsi="Cambria"/>
          <w:szCs w:val="24"/>
        </w:rPr>
        <w:t xml:space="preserve"> many cloud AI models are pre-built and can be immediately implemented</w:t>
      </w:r>
      <w:r w:rsidR="009A3637" w:rsidRPr="00DF7EEF">
        <w:rPr>
          <w:rFonts w:ascii="Cambria" w:hAnsi="Cambria"/>
          <w:szCs w:val="24"/>
        </w:rPr>
        <w:t xml:space="preserve"> and utilized</w:t>
      </w:r>
      <w:r w:rsidR="00A92FEC" w:rsidRPr="00DF7EEF">
        <w:rPr>
          <w:rFonts w:ascii="Cambria" w:hAnsi="Cambria"/>
          <w:szCs w:val="24"/>
        </w:rPr>
        <w:t>.</w:t>
      </w:r>
      <w:r w:rsidR="007061B0" w:rsidRPr="00DF7EEF">
        <w:rPr>
          <w:rFonts w:ascii="Cambria" w:hAnsi="Cambria"/>
          <w:szCs w:val="24"/>
        </w:rPr>
        <w:t xml:space="preserve"> </w:t>
      </w:r>
    </w:p>
    <w:p w14:paraId="6BAAA6D0" w14:textId="1796A8C4" w:rsidR="007061B0" w:rsidRPr="00DF7EEF" w:rsidRDefault="007061B0" w:rsidP="00DF7EEF">
      <w:pPr>
        <w:pStyle w:val="NoSpacing"/>
        <w:rPr>
          <w:rFonts w:ascii="Cambria" w:hAnsi="Cambria"/>
          <w:szCs w:val="24"/>
        </w:rPr>
      </w:pPr>
      <w:r w:rsidRPr="00DF7EEF">
        <w:rPr>
          <w:rFonts w:ascii="Cambria" w:hAnsi="Cambria"/>
          <w:szCs w:val="24"/>
        </w:rPr>
        <w:t>Some of the concerns for cloud AI include data privac</w:t>
      </w:r>
      <w:r w:rsidR="00404AF9" w:rsidRPr="00DF7EEF">
        <w:rPr>
          <w:rFonts w:ascii="Cambria" w:hAnsi="Cambria"/>
          <w:szCs w:val="24"/>
        </w:rPr>
        <w:t>y risks, latency issues, scalability issues, and ongoing costs.</w:t>
      </w:r>
      <w:r w:rsidR="00104A1B" w:rsidRPr="00DF7EEF">
        <w:rPr>
          <w:rFonts w:ascii="Cambria" w:hAnsi="Cambria"/>
          <w:szCs w:val="24"/>
        </w:rPr>
        <w:t xml:space="preserve"> Since most models </w:t>
      </w:r>
      <w:r w:rsidR="009B121A" w:rsidRPr="00DF7EEF">
        <w:rPr>
          <w:rFonts w:ascii="Cambria" w:hAnsi="Cambria"/>
          <w:szCs w:val="24"/>
        </w:rPr>
        <w:t xml:space="preserve">which provide for industries like finance and healthcare run on third-party servers, there are risks </w:t>
      </w:r>
      <w:r w:rsidR="00C22F3B" w:rsidRPr="00DF7EEF">
        <w:rPr>
          <w:rFonts w:ascii="Cambria" w:hAnsi="Cambria"/>
          <w:szCs w:val="24"/>
        </w:rPr>
        <w:t>when</w:t>
      </w:r>
      <w:r w:rsidR="009B121A" w:rsidRPr="00DF7EEF">
        <w:rPr>
          <w:rFonts w:ascii="Cambria" w:hAnsi="Cambria"/>
          <w:szCs w:val="24"/>
        </w:rPr>
        <w:t xml:space="preserve"> uploading sensitive or personal data.</w:t>
      </w:r>
      <w:r w:rsidR="00C22F3B" w:rsidRPr="00DF7EEF">
        <w:rPr>
          <w:rFonts w:ascii="Cambria" w:hAnsi="Cambria"/>
          <w:szCs w:val="24"/>
        </w:rPr>
        <w:t xml:space="preserve"> </w:t>
      </w:r>
      <w:r w:rsidR="00C95FD2" w:rsidRPr="00DF7EEF">
        <w:rPr>
          <w:rFonts w:ascii="Cambria" w:hAnsi="Cambria"/>
          <w:szCs w:val="24"/>
        </w:rPr>
        <w:t>Furthermore, reliance on remote servers may introduce delays</w:t>
      </w:r>
      <w:r w:rsidR="006D04C6" w:rsidRPr="00DF7EEF">
        <w:rPr>
          <w:rFonts w:ascii="Cambria" w:hAnsi="Cambria"/>
          <w:szCs w:val="24"/>
        </w:rPr>
        <w:t>.</w:t>
      </w:r>
      <w:r w:rsidR="00F015AE" w:rsidRPr="00DF7EEF">
        <w:rPr>
          <w:rFonts w:ascii="Cambria" w:hAnsi="Cambria"/>
          <w:szCs w:val="24"/>
        </w:rPr>
        <w:t xml:space="preserve"> </w:t>
      </w:r>
      <w:r w:rsidR="00724CA1" w:rsidRPr="00DF7EEF">
        <w:rPr>
          <w:rFonts w:ascii="Cambria" w:hAnsi="Cambria"/>
          <w:szCs w:val="24"/>
        </w:rPr>
        <w:t xml:space="preserve">Growing network size and data transaction volumes means that scaling is </w:t>
      </w:r>
      <w:r w:rsidR="005146E7" w:rsidRPr="00DF7EEF">
        <w:rPr>
          <w:rFonts w:ascii="Cambria" w:hAnsi="Cambria"/>
          <w:szCs w:val="24"/>
        </w:rPr>
        <w:t>necessary</w:t>
      </w:r>
      <w:r w:rsidR="009742A3" w:rsidRPr="00DF7EEF">
        <w:rPr>
          <w:rFonts w:ascii="Cambria" w:hAnsi="Cambria"/>
          <w:szCs w:val="24"/>
        </w:rPr>
        <w:t>. R</w:t>
      </w:r>
      <w:r w:rsidR="005146E7" w:rsidRPr="00DF7EEF">
        <w:rPr>
          <w:rFonts w:ascii="Cambria" w:hAnsi="Cambria"/>
          <w:szCs w:val="24"/>
        </w:rPr>
        <w:t>ecurring expenses from data storage and transfer</w:t>
      </w:r>
      <w:r w:rsidR="009742A3" w:rsidRPr="00DF7EEF">
        <w:rPr>
          <w:rFonts w:ascii="Cambria" w:hAnsi="Cambria"/>
          <w:szCs w:val="24"/>
        </w:rPr>
        <w:t xml:space="preserve"> may prove cost to be a problem.</w:t>
      </w:r>
    </w:p>
    <w:p w14:paraId="208CCB4A" w14:textId="38A08223" w:rsidR="003558C6" w:rsidRPr="00DF7EEF" w:rsidRDefault="003558C6" w:rsidP="00DF7EEF">
      <w:pPr>
        <w:pStyle w:val="NoSpacing"/>
        <w:rPr>
          <w:rFonts w:ascii="Cambria" w:hAnsi="Cambria"/>
          <w:szCs w:val="24"/>
        </w:rPr>
      </w:pPr>
      <w:r w:rsidRPr="00DF7EEF">
        <w:rPr>
          <w:rFonts w:ascii="Cambria" w:hAnsi="Cambria"/>
          <w:szCs w:val="24"/>
        </w:rPr>
        <w:t xml:space="preserve">While cloud AI </w:t>
      </w:r>
      <w:r w:rsidR="005C5148" w:rsidRPr="00DF7EEF">
        <w:rPr>
          <w:rFonts w:ascii="Cambria" w:hAnsi="Cambria"/>
          <w:szCs w:val="24"/>
        </w:rPr>
        <w:t>struggles</w:t>
      </w:r>
      <w:r w:rsidRPr="00DF7EEF">
        <w:rPr>
          <w:rFonts w:ascii="Cambria" w:hAnsi="Cambria"/>
          <w:szCs w:val="24"/>
        </w:rPr>
        <w:t xml:space="preserve"> to scale and </w:t>
      </w:r>
      <w:r w:rsidR="005C5148" w:rsidRPr="00DF7EEF">
        <w:rPr>
          <w:rFonts w:ascii="Cambria" w:hAnsi="Cambria"/>
          <w:szCs w:val="24"/>
        </w:rPr>
        <w:t>secure data, local AI</w:t>
      </w:r>
      <w:r w:rsidR="00A22DFE" w:rsidRPr="00DF7EEF">
        <w:rPr>
          <w:rFonts w:ascii="Cambria" w:hAnsi="Cambria"/>
          <w:szCs w:val="24"/>
        </w:rPr>
        <w:t>, on the other hand, does not have this problem.</w:t>
      </w:r>
      <w:r w:rsidR="00F36ACB" w:rsidRPr="00DF7EEF">
        <w:rPr>
          <w:rFonts w:ascii="Cambria" w:hAnsi="Cambria"/>
          <w:szCs w:val="24"/>
        </w:rPr>
        <w:t xml:space="preserve"> </w:t>
      </w:r>
      <w:r w:rsidR="00D40AC8" w:rsidRPr="00DF7EEF">
        <w:rPr>
          <w:rFonts w:ascii="Cambria" w:hAnsi="Cambria"/>
          <w:szCs w:val="24"/>
        </w:rPr>
        <w:t>Local</w:t>
      </w:r>
      <w:r w:rsidR="00F36ACB" w:rsidRPr="00DF7EEF">
        <w:rPr>
          <w:rFonts w:ascii="Cambria" w:hAnsi="Cambria"/>
          <w:szCs w:val="24"/>
        </w:rPr>
        <w:t xml:space="preserve"> AI </w:t>
      </w:r>
      <w:r w:rsidR="00324EB3" w:rsidRPr="00DF7EEF">
        <w:rPr>
          <w:rFonts w:ascii="Cambria" w:hAnsi="Cambria"/>
          <w:szCs w:val="24"/>
        </w:rPr>
        <w:t xml:space="preserve">enlists systems that </w:t>
      </w:r>
      <w:r w:rsidR="00F36ACB" w:rsidRPr="00DF7EEF">
        <w:rPr>
          <w:rFonts w:ascii="Cambria" w:hAnsi="Cambria"/>
          <w:szCs w:val="24"/>
        </w:rPr>
        <w:t>process</w:t>
      </w:r>
      <w:r w:rsidR="00324EB3" w:rsidRPr="00DF7EEF">
        <w:rPr>
          <w:rFonts w:ascii="Cambria" w:hAnsi="Cambria"/>
          <w:szCs w:val="24"/>
        </w:rPr>
        <w:t xml:space="preserve"> </w:t>
      </w:r>
      <w:r w:rsidR="00F36ACB" w:rsidRPr="00DF7EEF">
        <w:rPr>
          <w:rFonts w:ascii="Cambria" w:hAnsi="Cambria"/>
          <w:szCs w:val="24"/>
        </w:rPr>
        <w:t>data and</w:t>
      </w:r>
      <w:r w:rsidR="00324EB3" w:rsidRPr="00DF7EEF">
        <w:rPr>
          <w:rFonts w:ascii="Cambria" w:hAnsi="Cambria"/>
          <w:szCs w:val="24"/>
        </w:rPr>
        <w:t xml:space="preserve"> execute models </w:t>
      </w:r>
      <w:r w:rsidR="004C1C5D" w:rsidRPr="00DF7EEF">
        <w:rPr>
          <w:rFonts w:ascii="Cambria" w:hAnsi="Cambria"/>
          <w:szCs w:val="24"/>
        </w:rPr>
        <w:t>directly on local devices, such as smartphones or laptops.</w:t>
      </w:r>
      <w:r w:rsidR="00AE33F3" w:rsidRPr="00DF7EEF">
        <w:rPr>
          <w:rFonts w:ascii="Cambria" w:hAnsi="Cambria"/>
          <w:szCs w:val="24"/>
        </w:rPr>
        <w:t xml:space="preserve"> For those who prefer </w:t>
      </w:r>
      <w:proofErr w:type="gramStart"/>
      <w:r w:rsidR="003B386F" w:rsidRPr="00DF7EEF">
        <w:rPr>
          <w:rFonts w:ascii="Cambria" w:hAnsi="Cambria"/>
          <w:szCs w:val="24"/>
        </w:rPr>
        <w:t>a privacy</w:t>
      </w:r>
      <w:r w:rsidR="00471E6F" w:rsidRPr="00DF7EEF">
        <w:rPr>
          <w:rFonts w:ascii="Cambria" w:hAnsi="Cambria"/>
          <w:szCs w:val="24"/>
        </w:rPr>
        <w:t>-</w:t>
      </w:r>
      <w:proofErr w:type="gramEnd"/>
      <w:r w:rsidR="00471E6F" w:rsidRPr="00DF7EEF">
        <w:rPr>
          <w:rFonts w:ascii="Cambria" w:hAnsi="Cambria"/>
          <w:szCs w:val="24"/>
        </w:rPr>
        <w:t>first approach,</w:t>
      </w:r>
      <w:r w:rsidR="003B386F" w:rsidRPr="00DF7EEF">
        <w:rPr>
          <w:rFonts w:ascii="Cambria" w:hAnsi="Cambria"/>
          <w:szCs w:val="24"/>
        </w:rPr>
        <w:t xml:space="preserve"> local AI</w:t>
      </w:r>
      <w:r w:rsidR="00DF24F1" w:rsidRPr="00DF7EEF">
        <w:rPr>
          <w:rFonts w:ascii="Cambria" w:hAnsi="Cambria"/>
          <w:szCs w:val="24"/>
        </w:rPr>
        <w:t xml:space="preserve"> protects your data by processing information directly on site, therefore reducing exposure to breaches and </w:t>
      </w:r>
      <w:r w:rsidR="000425D8" w:rsidRPr="00DF7EEF">
        <w:rPr>
          <w:rFonts w:ascii="Cambria" w:hAnsi="Cambria"/>
          <w:szCs w:val="24"/>
        </w:rPr>
        <w:t xml:space="preserve">eliminating the factor of </w:t>
      </w:r>
      <w:proofErr w:type="gramStart"/>
      <w:r w:rsidR="000425D8" w:rsidRPr="00DF7EEF">
        <w:rPr>
          <w:rFonts w:ascii="Cambria" w:hAnsi="Cambria"/>
          <w:szCs w:val="24"/>
        </w:rPr>
        <w:t>third party</w:t>
      </w:r>
      <w:proofErr w:type="gramEnd"/>
      <w:r w:rsidR="000425D8" w:rsidRPr="00DF7EEF">
        <w:rPr>
          <w:rFonts w:ascii="Cambria" w:hAnsi="Cambria"/>
          <w:szCs w:val="24"/>
        </w:rPr>
        <w:t xml:space="preserve"> providers.</w:t>
      </w:r>
      <w:r w:rsidR="00097750" w:rsidRPr="00DF7EEF">
        <w:rPr>
          <w:rFonts w:ascii="Cambria" w:hAnsi="Cambria"/>
          <w:szCs w:val="24"/>
        </w:rPr>
        <w:t xml:space="preserve"> </w:t>
      </w:r>
      <w:r w:rsidR="0086356D" w:rsidRPr="00DF7EEF">
        <w:rPr>
          <w:rFonts w:ascii="Cambria" w:hAnsi="Cambria"/>
          <w:szCs w:val="24"/>
        </w:rPr>
        <w:t xml:space="preserve">Additionally, since it runs on the local network, </w:t>
      </w:r>
      <w:r w:rsidR="008E2180" w:rsidRPr="00DF7EEF">
        <w:rPr>
          <w:rFonts w:ascii="Cambria" w:hAnsi="Cambria"/>
          <w:szCs w:val="24"/>
        </w:rPr>
        <w:t xml:space="preserve">performance may improve (low latency). </w:t>
      </w:r>
      <w:r w:rsidR="005D7753" w:rsidRPr="00DF7EEF">
        <w:rPr>
          <w:rFonts w:ascii="Cambria" w:hAnsi="Cambria"/>
          <w:szCs w:val="24"/>
        </w:rPr>
        <w:t xml:space="preserve">Fees can be avoided, and businesses </w:t>
      </w:r>
      <w:r w:rsidR="00955A25" w:rsidRPr="00DF7EEF">
        <w:rPr>
          <w:rFonts w:ascii="Cambria" w:hAnsi="Cambria"/>
          <w:szCs w:val="24"/>
        </w:rPr>
        <w:t>have full ownership over their AI models, giving them flexibility and control.</w:t>
      </w:r>
    </w:p>
    <w:p w14:paraId="00040643" w14:textId="3A60FCD5" w:rsidR="006F3190" w:rsidRDefault="006F3190" w:rsidP="00DF7EEF">
      <w:pPr>
        <w:pStyle w:val="NoSpacing"/>
        <w:rPr>
          <w:rFonts w:ascii="Cambria" w:hAnsi="Cambria"/>
          <w:szCs w:val="24"/>
        </w:rPr>
      </w:pPr>
      <w:r w:rsidRPr="00DF7EEF">
        <w:rPr>
          <w:rFonts w:ascii="Cambria" w:hAnsi="Cambria"/>
          <w:szCs w:val="24"/>
        </w:rPr>
        <w:t xml:space="preserve">Docker </w:t>
      </w:r>
      <w:r w:rsidR="00794ACD" w:rsidRPr="00DF7EEF">
        <w:rPr>
          <w:rFonts w:ascii="Cambria" w:hAnsi="Cambria"/>
          <w:szCs w:val="24"/>
        </w:rPr>
        <w:t xml:space="preserve">is a set of </w:t>
      </w:r>
      <w:proofErr w:type="gramStart"/>
      <w:r w:rsidR="00794ACD" w:rsidRPr="00DF7EEF">
        <w:rPr>
          <w:rFonts w:ascii="Cambria" w:hAnsi="Cambria"/>
          <w:szCs w:val="24"/>
        </w:rPr>
        <w:t>platform</w:t>
      </w:r>
      <w:proofErr w:type="gramEnd"/>
      <w:r w:rsidR="00794ACD" w:rsidRPr="00DF7EEF">
        <w:rPr>
          <w:rFonts w:ascii="Cambria" w:hAnsi="Cambria"/>
          <w:szCs w:val="24"/>
        </w:rPr>
        <w:t xml:space="preserve"> as a </w:t>
      </w:r>
      <w:proofErr w:type="gramStart"/>
      <w:r w:rsidR="00794ACD" w:rsidRPr="00DF7EEF">
        <w:rPr>
          <w:rFonts w:ascii="Cambria" w:hAnsi="Cambria"/>
          <w:szCs w:val="24"/>
        </w:rPr>
        <w:t>service products</w:t>
      </w:r>
      <w:proofErr w:type="gramEnd"/>
      <w:r w:rsidR="00794ACD" w:rsidRPr="00DF7EEF">
        <w:rPr>
          <w:rFonts w:ascii="Cambria" w:hAnsi="Cambria"/>
          <w:szCs w:val="24"/>
        </w:rPr>
        <w:t xml:space="preserve"> that uses operation-system-level virtualization to bring software in packages called containers. </w:t>
      </w:r>
      <w:r w:rsidR="00606FE9" w:rsidRPr="00DF7EEF">
        <w:rPr>
          <w:rFonts w:ascii="Cambria" w:hAnsi="Cambria"/>
          <w:szCs w:val="24"/>
        </w:rPr>
        <w:t xml:space="preserve">Deployment of applications </w:t>
      </w:r>
      <w:proofErr w:type="gramStart"/>
      <w:r w:rsidR="00606FE9" w:rsidRPr="00DF7EEF">
        <w:rPr>
          <w:rFonts w:ascii="Cambria" w:hAnsi="Cambria"/>
          <w:szCs w:val="24"/>
        </w:rPr>
        <w:t>are</w:t>
      </w:r>
      <w:proofErr w:type="gramEnd"/>
      <w:r w:rsidR="00606FE9" w:rsidRPr="00DF7EEF">
        <w:rPr>
          <w:rFonts w:ascii="Cambria" w:hAnsi="Cambria"/>
          <w:szCs w:val="24"/>
        </w:rPr>
        <w:t xml:space="preserve"> automated </w:t>
      </w:r>
      <w:r w:rsidR="00BC5EF3" w:rsidRPr="00DF7EEF">
        <w:rPr>
          <w:rFonts w:ascii="Cambria" w:hAnsi="Cambria"/>
          <w:szCs w:val="24"/>
        </w:rPr>
        <w:t xml:space="preserve">within lightweight containers, creating versatility </w:t>
      </w:r>
      <w:r w:rsidR="0002280B" w:rsidRPr="00DF7EEF">
        <w:rPr>
          <w:rFonts w:ascii="Cambria" w:hAnsi="Cambria"/>
          <w:szCs w:val="24"/>
        </w:rPr>
        <w:t>and consistency throughout different computing environments.</w:t>
      </w:r>
      <w:r w:rsidR="0052527D" w:rsidRPr="00DF7EEF">
        <w:rPr>
          <w:rFonts w:ascii="Cambria" w:hAnsi="Cambria"/>
          <w:szCs w:val="24"/>
        </w:rPr>
        <w:t xml:space="preserve"> It was released in </w:t>
      </w:r>
      <w:proofErr w:type="gramStart"/>
      <w:r w:rsidR="0052527D" w:rsidRPr="00DF7EEF">
        <w:rPr>
          <w:rFonts w:ascii="Cambria" w:hAnsi="Cambria"/>
          <w:szCs w:val="24"/>
        </w:rPr>
        <w:t>2013, and</w:t>
      </w:r>
      <w:proofErr w:type="gramEnd"/>
      <w:r w:rsidR="0052527D" w:rsidRPr="00DF7EEF">
        <w:rPr>
          <w:rFonts w:ascii="Cambria" w:hAnsi="Cambria"/>
          <w:szCs w:val="24"/>
        </w:rPr>
        <w:t xml:space="preserve"> continues to be developed by Docker, </w:t>
      </w:r>
      <w:proofErr w:type="gramStart"/>
      <w:r w:rsidR="0052527D" w:rsidRPr="00DF7EEF">
        <w:rPr>
          <w:rFonts w:ascii="Cambria" w:hAnsi="Cambria"/>
          <w:szCs w:val="24"/>
        </w:rPr>
        <w:t>Inc..</w:t>
      </w:r>
      <w:proofErr w:type="gramEnd"/>
      <w:r w:rsidR="005C5A98" w:rsidRPr="00DF7EEF">
        <w:rPr>
          <w:rFonts w:ascii="Cambria" w:hAnsi="Cambria"/>
          <w:szCs w:val="24"/>
        </w:rPr>
        <w:t xml:space="preserve"> </w:t>
      </w:r>
    </w:p>
    <w:p w14:paraId="1C6E1B2C" w14:textId="77777777" w:rsidR="000E3741" w:rsidRPr="00DF7EEF" w:rsidRDefault="000E3741" w:rsidP="00DF7EEF">
      <w:pPr>
        <w:pStyle w:val="NoSpacing"/>
        <w:rPr>
          <w:rFonts w:ascii="Cambria" w:hAnsi="Cambria"/>
          <w:szCs w:val="24"/>
        </w:rPr>
      </w:pPr>
    </w:p>
    <w:p w14:paraId="49FA46CA" w14:textId="77777777" w:rsidR="00FB197E" w:rsidRPr="006C78CF" w:rsidRDefault="00FB197E" w:rsidP="00DF7EEF">
      <w:pPr>
        <w:pStyle w:val="NoSpacing"/>
        <w:rPr>
          <w:rFonts w:ascii="Cambria" w:hAnsi="Cambria"/>
          <w:b/>
          <w:bCs/>
          <w:szCs w:val="24"/>
        </w:rPr>
      </w:pPr>
      <w:r w:rsidRPr="006C78CF">
        <w:rPr>
          <w:rFonts w:ascii="Cambria" w:hAnsi="Cambria"/>
          <w:b/>
          <w:bCs/>
          <w:szCs w:val="24"/>
        </w:rPr>
        <w:t>Lab summary:</w:t>
      </w:r>
    </w:p>
    <w:p w14:paraId="767A0A83" w14:textId="28792C80" w:rsidR="00FB197E" w:rsidRPr="00DF7EEF" w:rsidRDefault="00754E0E" w:rsidP="00DF7EEF">
      <w:pPr>
        <w:pStyle w:val="NoSpacing"/>
        <w:rPr>
          <w:rFonts w:ascii="Cambria" w:hAnsi="Cambria"/>
          <w:szCs w:val="24"/>
        </w:rPr>
      </w:pPr>
      <w:r w:rsidRPr="00DF7EEF">
        <w:rPr>
          <w:rFonts w:ascii="Cambria" w:hAnsi="Cambria"/>
          <w:szCs w:val="24"/>
        </w:rPr>
        <w:t xml:space="preserve">In this lab, Docker was </w:t>
      </w:r>
      <w:r w:rsidR="0020695C" w:rsidRPr="00DF7EEF">
        <w:rPr>
          <w:rFonts w:ascii="Cambria" w:hAnsi="Cambria"/>
          <w:szCs w:val="24"/>
        </w:rPr>
        <w:t xml:space="preserve">used to create an isolated environment for running AI and machine-learning experiments. </w:t>
      </w:r>
      <w:r w:rsidR="00DE4853" w:rsidRPr="00DF7EEF">
        <w:rPr>
          <w:rFonts w:ascii="Cambria" w:hAnsi="Cambria"/>
          <w:szCs w:val="24"/>
        </w:rPr>
        <w:t xml:space="preserve">The first step was installing Docker and pulling the required container image, which </w:t>
      </w:r>
      <w:r w:rsidR="00AE14BE" w:rsidRPr="00DF7EEF">
        <w:rPr>
          <w:rFonts w:ascii="Cambria" w:hAnsi="Cambria"/>
          <w:szCs w:val="24"/>
        </w:rPr>
        <w:t xml:space="preserve">provided a preconfigured workspace. Once the container was running, </w:t>
      </w:r>
      <w:r w:rsidR="0028297A" w:rsidRPr="00DF7EEF">
        <w:rPr>
          <w:rFonts w:ascii="Cambria" w:hAnsi="Cambria"/>
          <w:szCs w:val="24"/>
        </w:rPr>
        <w:t xml:space="preserve">commands were put into Windows PowerShell </w:t>
      </w:r>
      <w:proofErr w:type="gramStart"/>
      <w:r w:rsidR="0028297A" w:rsidRPr="00DF7EEF">
        <w:rPr>
          <w:rFonts w:ascii="Cambria" w:hAnsi="Cambria"/>
          <w:szCs w:val="24"/>
        </w:rPr>
        <w:t>in order to</w:t>
      </w:r>
      <w:proofErr w:type="gramEnd"/>
      <w:r w:rsidR="0028297A" w:rsidRPr="00DF7EEF">
        <w:rPr>
          <w:rFonts w:ascii="Cambria" w:hAnsi="Cambria"/>
          <w:szCs w:val="24"/>
        </w:rPr>
        <w:t xml:space="preserve"> se</w:t>
      </w:r>
      <w:r w:rsidR="004B41BC" w:rsidRPr="00DF7EEF">
        <w:rPr>
          <w:rFonts w:ascii="Cambria" w:hAnsi="Cambria"/>
          <w:szCs w:val="24"/>
        </w:rPr>
        <w:t>t it</w:t>
      </w:r>
      <w:r w:rsidR="00897184" w:rsidRPr="00DF7EEF">
        <w:rPr>
          <w:rFonts w:ascii="Cambria" w:hAnsi="Cambria"/>
          <w:szCs w:val="24"/>
        </w:rPr>
        <w:t xml:space="preserve"> up the AI and </w:t>
      </w:r>
      <w:proofErr w:type="spellStart"/>
      <w:r w:rsidR="00897184" w:rsidRPr="00DF7EEF">
        <w:rPr>
          <w:rFonts w:ascii="Cambria" w:hAnsi="Cambria"/>
          <w:szCs w:val="24"/>
        </w:rPr>
        <w:t>WebUI</w:t>
      </w:r>
      <w:proofErr w:type="spellEnd"/>
      <w:r w:rsidR="00897184" w:rsidRPr="00DF7EEF">
        <w:rPr>
          <w:rFonts w:ascii="Cambria" w:hAnsi="Cambria"/>
          <w:szCs w:val="24"/>
        </w:rPr>
        <w:t>.</w:t>
      </w:r>
      <w:r w:rsidR="007A2DAC" w:rsidRPr="00DF7EEF">
        <w:rPr>
          <w:rFonts w:ascii="Cambria" w:hAnsi="Cambria"/>
          <w:szCs w:val="24"/>
        </w:rPr>
        <w:t xml:space="preserve"> </w:t>
      </w:r>
      <w:r w:rsidR="00F00AE5" w:rsidRPr="00DF7EEF">
        <w:rPr>
          <w:rFonts w:ascii="Cambria" w:hAnsi="Cambria"/>
          <w:szCs w:val="24"/>
        </w:rPr>
        <w:t>Thus</w:t>
      </w:r>
      <w:r w:rsidR="007A2DAC" w:rsidRPr="00DF7EEF">
        <w:rPr>
          <w:rFonts w:ascii="Cambria" w:hAnsi="Cambria"/>
          <w:szCs w:val="24"/>
        </w:rPr>
        <w:t xml:space="preserve">, the AI Web interface is accessible on the local network. </w:t>
      </w:r>
      <w:r w:rsidR="005C2E42" w:rsidRPr="00DF7EEF">
        <w:rPr>
          <w:rFonts w:ascii="Cambria" w:hAnsi="Cambria"/>
          <w:szCs w:val="24"/>
        </w:rPr>
        <w:t>By using Docker, th</w:t>
      </w:r>
      <w:r w:rsidR="00F00AE5" w:rsidRPr="00DF7EEF">
        <w:rPr>
          <w:rFonts w:ascii="Cambria" w:hAnsi="Cambria"/>
          <w:szCs w:val="24"/>
        </w:rPr>
        <w:t>is</w:t>
      </w:r>
      <w:r w:rsidR="005C2E42" w:rsidRPr="00DF7EEF">
        <w:rPr>
          <w:rFonts w:ascii="Cambria" w:hAnsi="Cambria"/>
          <w:szCs w:val="24"/>
        </w:rPr>
        <w:t xml:space="preserve"> lab demonstrates how containerization ensures consistency across different systems and prevents software errors.</w:t>
      </w:r>
    </w:p>
    <w:p w14:paraId="0C90F072" w14:textId="77777777" w:rsidR="00DF7EEF" w:rsidRPr="00DF7EEF" w:rsidRDefault="00DF7EEF" w:rsidP="00DF7EEF">
      <w:pPr>
        <w:pStyle w:val="NoSpacing"/>
        <w:rPr>
          <w:rFonts w:ascii="Cambria" w:hAnsi="Cambria"/>
          <w:szCs w:val="24"/>
        </w:rPr>
      </w:pPr>
    </w:p>
    <w:p w14:paraId="11DE18F0" w14:textId="77777777" w:rsidR="000E3741" w:rsidRPr="00DF7EEF" w:rsidRDefault="000E3741" w:rsidP="00DF7EEF">
      <w:pPr>
        <w:pStyle w:val="NoSpacing"/>
        <w:rPr>
          <w:rFonts w:ascii="Cambria" w:hAnsi="Cambria"/>
          <w:szCs w:val="24"/>
        </w:rPr>
      </w:pPr>
    </w:p>
    <w:p w14:paraId="00C0554E" w14:textId="35C0A9BF" w:rsidR="00C36918" w:rsidRPr="006C78CF" w:rsidRDefault="00FB197E" w:rsidP="00DF7EEF">
      <w:pPr>
        <w:pStyle w:val="NoSpacing"/>
        <w:rPr>
          <w:rFonts w:ascii="Cambria" w:hAnsi="Cambria"/>
          <w:b/>
          <w:bCs/>
          <w:szCs w:val="24"/>
        </w:rPr>
      </w:pPr>
      <w:r w:rsidRPr="006C78CF">
        <w:rPr>
          <w:rFonts w:ascii="Cambria" w:hAnsi="Cambria"/>
          <w:b/>
          <w:bCs/>
          <w:szCs w:val="24"/>
        </w:rPr>
        <w:lastRenderedPageBreak/>
        <w:t>Lab Commands:</w:t>
      </w:r>
    </w:p>
    <w:p w14:paraId="5A9B0F7A" w14:textId="77777777" w:rsidR="000E3741" w:rsidRPr="00DF7EEF" w:rsidRDefault="000E3741" w:rsidP="00DF7EEF">
      <w:pPr>
        <w:pStyle w:val="NoSpacing"/>
        <w:rPr>
          <w:rFonts w:ascii="Cambria" w:hAnsi="Cambria"/>
          <w:szCs w:val="24"/>
        </w:rPr>
      </w:pPr>
    </w:p>
    <w:p w14:paraId="14D39657" w14:textId="77777777" w:rsidR="00C36918" w:rsidRPr="00DF7EEF" w:rsidRDefault="00C36918" w:rsidP="00DF7EEF">
      <w:pPr>
        <w:pStyle w:val="NoSpacing"/>
        <w:rPr>
          <w:rFonts w:ascii="Cambria" w:hAnsi="Cambria"/>
          <w:szCs w:val="24"/>
        </w:rPr>
      </w:pPr>
      <w:r w:rsidRPr="00DF7EEF">
        <w:rPr>
          <w:rFonts w:ascii="Cambria" w:hAnsi="Cambria"/>
          <w:szCs w:val="24"/>
        </w:rPr>
        <w:t>1. Setting Up the Local AI Engine (Ollama)</w:t>
      </w:r>
    </w:p>
    <w:p w14:paraId="143B38FC" w14:textId="77777777" w:rsidR="00C36918" w:rsidRPr="00DF7EEF" w:rsidRDefault="00C36918" w:rsidP="00DF7EEF">
      <w:pPr>
        <w:pStyle w:val="NoSpacing"/>
        <w:rPr>
          <w:rFonts w:ascii="Cambria" w:hAnsi="Cambria"/>
          <w:szCs w:val="24"/>
        </w:rPr>
      </w:pPr>
      <w:r w:rsidRPr="00DF7EEF">
        <w:rPr>
          <w:rFonts w:ascii="Cambria" w:hAnsi="Cambria"/>
          <w:szCs w:val="24"/>
        </w:rPr>
        <w:t>Step 1 — Verify Existing Containers</w:t>
      </w:r>
    </w:p>
    <w:p w14:paraId="3F05E9EC" w14:textId="77777777" w:rsidR="00C36918" w:rsidRPr="006F7AC8" w:rsidRDefault="00C36918" w:rsidP="00DF7EEF">
      <w:pPr>
        <w:pStyle w:val="NoSpacing"/>
        <w:rPr>
          <w:rFonts w:ascii="Courier New" w:hAnsi="Courier New" w:cs="Courier New"/>
          <w:szCs w:val="24"/>
        </w:rPr>
      </w:pPr>
      <w:r w:rsidRPr="006F7AC8">
        <w:rPr>
          <w:rFonts w:ascii="Courier New" w:hAnsi="Courier New" w:cs="Courier New"/>
          <w:szCs w:val="24"/>
        </w:rPr>
        <w:t xml:space="preserve">docker </w:t>
      </w:r>
      <w:proofErr w:type="spellStart"/>
      <w:r w:rsidRPr="006F7AC8">
        <w:rPr>
          <w:rFonts w:ascii="Courier New" w:hAnsi="Courier New" w:cs="Courier New"/>
          <w:szCs w:val="24"/>
        </w:rPr>
        <w:t>ps</w:t>
      </w:r>
      <w:proofErr w:type="spellEnd"/>
      <w:r w:rsidRPr="006F7AC8">
        <w:rPr>
          <w:rFonts w:ascii="Courier New" w:hAnsi="Courier New" w:cs="Courier New"/>
          <w:szCs w:val="24"/>
        </w:rPr>
        <w:t xml:space="preserve"> -a</w:t>
      </w:r>
    </w:p>
    <w:p w14:paraId="60EBDC6C" w14:textId="77777777" w:rsidR="00C36918" w:rsidRPr="00DF7EEF" w:rsidRDefault="00C36918" w:rsidP="00DF7EEF">
      <w:pPr>
        <w:pStyle w:val="NoSpacing"/>
        <w:rPr>
          <w:rFonts w:ascii="Cambria" w:hAnsi="Cambria"/>
          <w:szCs w:val="24"/>
        </w:rPr>
      </w:pPr>
      <w:r w:rsidRPr="00DF7EEF">
        <w:rPr>
          <w:rFonts w:ascii="Cambria" w:hAnsi="Cambria"/>
          <w:szCs w:val="24"/>
        </w:rPr>
        <w:t xml:space="preserve">Step 2 — Create the </w:t>
      </w:r>
      <w:proofErr w:type="spellStart"/>
      <w:r w:rsidRPr="00DF7EEF">
        <w:rPr>
          <w:rFonts w:ascii="Cambria" w:hAnsi="Cambria"/>
          <w:szCs w:val="24"/>
        </w:rPr>
        <w:t>Ollama</w:t>
      </w:r>
      <w:proofErr w:type="spellEnd"/>
      <w:r w:rsidRPr="00DF7EEF">
        <w:rPr>
          <w:rFonts w:ascii="Cambria" w:hAnsi="Cambria"/>
          <w:szCs w:val="24"/>
        </w:rPr>
        <w:t xml:space="preserve"> Container</w:t>
      </w:r>
    </w:p>
    <w:p w14:paraId="53740555" w14:textId="77777777" w:rsidR="00C36918" w:rsidRPr="006F7AC8" w:rsidRDefault="00C36918" w:rsidP="00DF7EEF">
      <w:pPr>
        <w:pStyle w:val="NoSpacing"/>
        <w:rPr>
          <w:rFonts w:ascii="Courier New" w:hAnsi="Courier New" w:cs="Courier New"/>
          <w:szCs w:val="24"/>
        </w:rPr>
      </w:pPr>
      <w:r w:rsidRPr="006F7AC8">
        <w:rPr>
          <w:rFonts w:ascii="Courier New" w:hAnsi="Courier New" w:cs="Courier New"/>
          <w:szCs w:val="24"/>
        </w:rPr>
        <w:t xml:space="preserve">docker run -d --name lucid -p 11500:11434 </w:t>
      </w:r>
      <w:proofErr w:type="spellStart"/>
      <w:r w:rsidRPr="006F7AC8">
        <w:rPr>
          <w:rFonts w:ascii="Courier New" w:hAnsi="Courier New" w:cs="Courier New"/>
          <w:szCs w:val="24"/>
        </w:rPr>
        <w:t>ollama</w:t>
      </w:r>
      <w:proofErr w:type="spellEnd"/>
      <w:r w:rsidRPr="006F7AC8">
        <w:rPr>
          <w:rFonts w:ascii="Courier New" w:hAnsi="Courier New" w:cs="Courier New"/>
          <w:szCs w:val="24"/>
        </w:rPr>
        <w:t>/</w:t>
      </w:r>
      <w:proofErr w:type="spellStart"/>
      <w:r w:rsidRPr="006F7AC8">
        <w:rPr>
          <w:rFonts w:ascii="Courier New" w:hAnsi="Courier New" w:cs="Courier New"/>
          <w:szCs w:val="24"/>
        </w:rPr>
        <w:t>ollama</w:t>
      </w:r>
      <w:proofErr w:type="spellEnd"/>
    </w:p>
    <w:p w14:paraId="24FD6F83" w14:textId="77777777" w:rsidR="00C36918" w:rsidRPr="00DF7EEF" w:rsidRDefault="00C36918" w:rsidP="00DF7EEF">
      <w:pPr>
        <w:pStyle w:val="NoSpacing"/>
        <w:rPr>
          <w:rFonts w:ascii="Cambria" w:hAnsi="Cambria"/>
          <w:szCs w:val="24"/>
        </w:rPr>
      </w:pPr>
      <w:r w:rsidRPr="00DF7EEF">
        <w:rPr>
          <w:rFonts w:ascii="Cambria" w:hAnsi="Cambria"/>
          <w:szCs w:val="24"/>
        </w:rPr>
        <w:t xml:space="preserve">Step 3 — Start the </w:t>
      </w:r>
      <w:proofErr w:type="spellStart"/>
      <w:r w:rsidRPr="00DF7EEF">
        <w:rPr>
          <w:rFonts w:ascii="Cambria" w:hAnsi="Cambria"/>
          <w:szCs w:val="24"/>
        </w:rPr>
        <w:t>Ollama</w:t>
      </w:r>
      <w:proofErr w:type="spellEnd"/>
      <w:r w:rsidRPr="00DF7EEF">
        <w:rPr>
          <w:rFonts w:ascii="Cambria" w:hAnsi="Cambria"/>
          <w:szCs w:val="24"/>
        </w:rPr>
        <w:t xml:space="preserve"> Container</w:t>
      </w:r>
    </w:p>
    <w:p w14:paraId="29ABC211" w14:textId="77777777" w:rsidR="00C36918" w:rsidRPr="006F7AC8" w:rsidRDefault="00C36918" w:rsidP="00DF7EEF">
      <w:pPr>
        <w:pStyle w:val="NoSpacing"/>
        <w:rPr>
          <w:rFonts w:ascii="Courier New" w:hAnsi="Courier New" w:cs="Courier New"/>
          <w:szCs w:val="24"/>
        </w:rPr>
      </w:pPr>
      <w:r w:rsidRPr="006F7AC8">
        <w:rPr>
          <w:rFonts w:ascii="Courier New" w:hAnsi="Courier New" w:cs="Courier New"/>
          <w:szCs w:val="24"/>
        </w:rPr>
        <w:t>docker start lucid</w:t>
      </w:r>
    </w:p>
    <w:p w14:paraId="3D40D8F9" w14:textId="77777777" w:rsidR="00C36918" w:rsidRPr="00DF7EEF" w:rsidRDefault="00C36918" w:rsidP="00DF7EEF">
      <w:pPr>
        <w:pStyle w:val="NoSpacing"/>
        <w:rPr>
          <w:rFonts w:ascii="Cambria" w:hAnsi="Cambria"/>
          <w:szCs w:val="24"/>
        </w:rPr>
      </w:pPr>
      <w:r w:rsidRPr="00DF7EEF">
        <w:rPr>
          <w:rFonts w:ascii="Cambria" w:hAnsi="Cambria"/>
          <w:szCs w:val="24"/>
        </w:rPr>
        <w:t>Step 4 — Verify the Container is Running</w:t>
      </w:r>
    </w:p>
    <w:p w14:paraId="7BD09747" w14:textId="77777777" w:rsidR="00C36918" w:rsidRPr="006F7AC8" w:rsidRDefault="00C36918" w:rsidP="00DF7EEF">
      <w:pPr>
        <w:pStyle w:val="NoSpacing"/>
        <w:rPr>
          <w:rFonts w:ascii="Courier New" w:hAnsi="Courier New" w:cs="Courier New"/>
          <w:szCs w:val="24"/>
        </w:rPr>
      </w:pPr>
      <w:r w:rsidRPr="006F7AC8">
        <w:rPr>
          <w:rFonts w:ascii="Courier New" w:hAnsi="Courier New" w:cs="Courier New"/>
          <w:szCs w:val="24"/>
        </w:rPr>
        <w:t xml:space="preserve">docker </w:t>
      </w:r>
      <w:proofErr w:type="spellStart"/>
      <w:r w:rsidRPr="006F7AC8">
        <w:rPr>
          <w:rFonts w:ascii="Courier New" w:hAnsi="Courier New" w:cs="Courier New"/>
          <w:szCs w:val="24"/>
        </w:rPr>
        <w:t>ps</w:t>
      </w:r>
      <w:proofErr w:type="spellEnd"/>
    </w:p>
    <w:p w14:paraId="0C48824C" w14:textId="77777777" w:rsidR="00C36918" w:rsidRPr="00DF7EEF" w:rsidRDefault="00C36918" w:rsidP="00DF7EEF">
      <w:pPr>
        <w:pStyle w:val="NoSpacing"/>
        <w:rPr>
          <w:rFonts w:ascii="Cambria" w:hAnsi="Cambria"/>
          <w:szCs w:val="24"/>
        </w:rPr>
      </w:pPr>
      <w:r w:rsidRPr="00DF7EEF">
        <w:rPr>
          <w:rFonts w:ascii="Cambria" w:hAnsi="Cambria"/>
          <w:szCs w:val="24"/>
        </w:rPr>
        <w:t>Step 5 — Access the Container Shell</w:t>
      </w:r>
    </w:p>
    <w:p w14:paraId="54BB48B1" w14:textId="77777777" w:rsidR="00C36918" w:rsidRPr="006F7AC8" w:rsidRDefault="00C36918" w:rsidP="00DF7EEF">
      <w:pPr>
        <w:pStyle w:val="NoSpacing"/>
        <w:rPr>
          <w:rFonts w:ascii="Courier New" w:hAnsi="Courier New" w:cs="Courier New"/>
          <w:szCs w:val="24"/>
        </w:rPr>
      </w:pPr>
      <w:r w:rsidRPr="006F7AC8">
        <w:rPr>
          <w:rFonts w:ascii="Courier New" w:hAnsi="Courier New" w:cs="Courier New"/>
          <w:szCs w:val="24"/>
        </w:rPr>
        <w:t>docker exec -it lucid bash</w:t>
      </w:r>
    </w:p>
    <w:p w14:paraId="2FE09926" w14:textId="77777777" w:rsidR="00C36918" w:rsidRPr="00DF7EEF" w:rsidRDefault="00C36918" w:rsidP="00DF7EEF">
      <w:pPr>
        <w:pStyle w:val="NoSpacing"/>
        <w:rPr>
          <w:rFonts w:ascii="Cambria" w:hAnsi="Cambria"/>
          <w:szCs w:val="24"/>
        </w:rPr>
      </w:pPr>
      <w:r w:rsidRPr="00DF7EEF">
        <w:rPr>
          <w:rFonts w:ascii="Cambria" w:hAnsi="Cambria"/>
          <w:szCs w:val="24"/>
        </w:rPr>
        <w:t>Step 6 — Run the Llama 2 Model</w:t>
      </w:r>
    </w:p>
    <w:p w14:paraId="56602164" w14:textId="7F756269" w:rsidR="00C36918" w:rsidRDefault="00C36918" w:rsidP="00DF7EEF">
      <w:pPr>
        <w:pStyle w:val="NoSpacing"/>
        <w:rPr>
          <w:rFonts w:ascii="Courier New" w:hAnsi="Courier New" w:cs="Courier New"/>
          <w:szCs w:val="24"/>
        </w:rPr>
      </w:pPr>
      <w:r w:rsidRPr="006F7AC8">
        <w:rPr>
          <w:rFonts w:ascii="Courier New" w:hAnsi="Courier New" w:cs="Courier New"/>
          <w:szCs w:val="24"/>
        </w:rPr>
        <w:t xml:space="preserve">docker exec -it lucid </w:t>
      </w:r>
      <w:proofErr w:type="spellStart"/>
      <w:r w:rsidRPr="006F7AC8">
        <w:rPr>
          <w:rFonts w:ascii="Courier New" w:hAnsi="Courier New" w:cs="Courier New"/>
          <w:szCs w:val="24"/>
        </w:rPr>
        <w:t>ollama</w:t>
      </w:r>
      <w:proofErr w:type="spellEnd"/>
      <w:r w:rsidRPr="006F7AC8">
        <w:rPr>
          <w:rFonts w:ascii="Courier New" w:hAnsi="Courier New" w:cs="Courier New"/>
          <w:szCs w:val="24"/>
        </w:rPr>
        <w:t xml:space="preserve"> run llama2</w:t>
      </w:r>
      <w:r w:rsidRPr="00DF7EEF">
        <w:rPr>
          <w:rFonts w:ascii="Cambria" w:hAnsi="Cambria"/>
          <w:szCs w:val="24"/>
        </w:rPr>
        <w:br/>
        <w:t># or</w:t>
      </w:r>
      <w:r w:rsidRPr="00DF7EEF">
        <w:rPr>
          <w:rFonts w:ascii="Cambria" w:hAnsi="Cambria"/>
          <w:szCs w:val="24"/>
        </w:rPr>
        <w:br/>
      </w:r>
      <w:proofErr w:type="spellStart"/>
      <w:r w:rsidRPr="006F7AC8">
        <w:rPr>
          <w:rFonts w:ascii="Courier New" w:hAnsi="Courier New" w:cs="Courier New"/>
          <w:szCs w:val="24"/>
        </w:rPr>
        <w:t>ollama</w:t>
      </w:r>
      <w:proofErr w:type="spellEnd"/>
      <w:r w:rsidRPr="006F7AC8">
        <w:rPr>
          <w:rFonts w:ascii="Courier New" w:hAnsi="Courier New" w:cs="Courier New"/>
          <w:szCs w:val="24"/>
        </w:rPr>
        <w:t xml:space="preserve"> run llama2</w:t>
      </w:r>
    </w:p>
    <w:p w14:paraId="13F91A71" w14:textId="77777777" w:rsidR="000E3741" w:rsidRPr="00DF7EEF" w:rsidRDefault="000E3741" w:rsidP="00DF7EEF">
      <w:pPr>
        <w:pStyle w:val="NoSpacing"/>
        <w:rPr>
          <w:rFonts w:ascii="Cambria" w:hAnsi="Cambria"/>
          <w:szCs w:val="24"/>
        </w:rPr>
      </w:pPr>
    </w:p>
    <w:p w14:paraId="40EDEA52" w14:textId="77777777" w:rsidR="00C36918" w:rsidRPr="00DF7EEF" w:rsidRDefault="00C36918" w:rsidP="00DF7EEF">
      <w:pPr>
        <w:pStyle w:val="NoSpacing"/>
        <w:rPr>
          <w:rFonts w:ascii="Cambria" w:hAnsi="Cambria"/>
          <w:szCs w:val="24"/>
        </w:rPr>
      </w:pPr>
      <w:r w:rsidRPr="00DF7EEF">
        <w:rPr>
          <w:rFonts w:ascii="Cambria" w:hAnsi="Cambria"/>
          <w:szCs w:val="24"/>
        </w:rPr>
        <w:t>2. Setting Up the Open WebUI (Web Interface)</w:t>
      </w:r>
    </w:p>
    <w:p w14:paraId="02432256" w14:textId="77777777" w:rsidR="00C36918" w:rsidRPr="00DF7EEF" w:rsidRDefault="00C36918" w:rsidP="00DF7EEF">
      <w:pPr>
        <w:pStyle w:val="NoSpacing"/>
        <w:rPr>
          <w:rFonts w:ascii="Cambria" w:hAnsi="Cambria"/>
          <w:szCs w:val="24"/>
        </w:rPr>
      </w:pPr>
      <w:r w:rsidRPr="00DF7EEF">
        <w:rPr>
          <w:rFonts w:ascii="Cambria" w:hAnsi="Cambria"/>
          <w:szCs w:val="24"/>
        </w:rPr>
        <w:t>Run the following command in PowerShell to start the web interface:</w:t>
      </w:r>
    </w:p>
    <w:p w14:paraId="6488E8D9" w14:textId="77777777" w:rsidR="00C36918" w:rsidRPr="006F7AC8" w:rsidRDefault="00C36918" w:rsidP="00DF7EEF">
      <w:pPr>
        <w:pStyle w:val="NoSpacing"/>
        <w:rPr>
          <w:rFonts w:ascii="Courier New" w:hAnsi="Courier New" w:cs="Courier New"/>
          <w:szCs w:val="24"/>
        </w:rPr>
      </w:pPr>
      <w:r w:rsidRPr="006F7AC8">
        <w:rPr>
          <w:rFonts w:ascii="Courier New" w:hAnsi="Courier New" w:cs="Courier New"/>
          <w:szCs w:val="24"/>
        </w:rPr>
        <w:t>docker run -d -p 3000:8080 --name open-</w:t>
      </w:r>
      <w:proofErr w:type="spellStart"/>
      <w:r w:rsidRPr="006F7AC8">
        <w:rPr>
          <w:rFonts w:ascii="Courier New" w:hAnsi="Courier New" w:cs="Courier New"/>
          <w:szCs w:val="24"/>
        </w:rPr>
        <w:t>webui</w:t>
      </w:r>
      <w:proofErr w:type="spellEnd"/>
      <w:r w:rsidRPr="006F7AC8">
        <w:rPr>
          <w:rFonts w:ascii="Courier New" w:hAnsi="Courier New" w:cs="Courier New"/>
          <w:szCs w:val="24"/>
        </w:rPr>
        <w:t xml:space="preserve"> ghcr.io/open-</w:t>
      </w:r>
      <w:proofErr w:type="spellStart"/>
      <w:r w:rsidRPr="006F7AC8">
        <w:rPr>
          <w:rFonts w:ascii="Courier New" w:hAnsi="Courier New" w:cs="Courier New"/>
          <w:szCs w:val="24"/>
        </w:rPr>
        <w:t>webui</w:t>
      </w:r>
      <w:proofErr w:type="spellEnd"/>
      <w:r w:rsidRPr="006F7AC8">
        <w:rPr>
          <w:rFonts w:ascii="Courier New" w:hAnsi="Courier New" w:cs="Courier New"/>
          <w:szCs w:val="24"/>
        </w:rPr>
        <w:t>/</w:t>
      </w:r>
      <w:proofErr w:type="spellStart"/>
      <w:r w:rsidRPr="006F7AC8">
        <w:rPr>
          <w:rFonts w:ascii="Courier New" w:hAnsi="Courier New" w:cs="Courier New"/>
          <w:szCs w:val="24"/>
        </w:rPr>
        <w:t>open-</w:t>
      </w:r>
      <w:proofErr w:type="gramStart"/>
      <w:r w:rsidRPr="006F7AC8">
        <w:rPr>
          <w:rFonts w:ascii="Courier New" w:hAnsi="Courier New" w:cs="Courier New"/>
          <w:szCs w:val="24"/>
        </w:rPr>
        <w:t>webui:main</w:t>
      </w:r>
      <w:proofErr w:type="spellEnd"/>
      <w:proofErr w:type="gramEnd"/>
    </w:p>
    <w:p w14:paraId="7359C218" w14:textId="77777777" w:rsidR="00C36918" w:rsidRPr="00DF7EEF" w:rsidRDefault="00C36918" w:rsidP="00DF7EEF">
      <w:pPr>
        <w:pStyle w:val="NoSpacing"/>
        <w:rPr>
          <w:rFonts w:ascii="Cambria" w:hAnsi="Cambria"/>
          <w:szCs w:val="24"/>
        </w:rPr>
      </w:pPr>
      <w:r w:rsidRPr="00DF7EEF">
        <w:rPr>
          <w:rFonts w:ascii="Cambria" w:hAnsi="Cambria"/>
          <w:szCs w:val="24"/>
        </w:rPr>
        <w:t>Verify the container is running:</w:t>
      </w:r>
    </w:p>
    <w:p w14:paraId="55780DD3" w14:textId="77777777" w:rsidR="00C36918" w:rsidRDefault="00C36918" w:rsidP="00DF7EEF">
      <w:pPr>
        <w:pStyle w:val="NoSpacing"/>
        <w:rPr>
          <w:rFonts w:ascii="Courier New" w:hAnsi="Courier New" w:cs="Courier New"/>
          <w:szCs w:val="24"/>
        </w:rPr>
      </w:pPr>
      <w:r w:rsidRPr="006F7AC8">
        <w:rPr>
          <w:rFonts w:ascii="Courier New" w:hAnsi="Courier New" w:cs="Courier New"/>
          <w:szCs w:val="24"/>
        </w:rPr>
        <w:t xml:space="preserve">docker </w:t>
      </w:r>
      <w:proofErr w:type="spellStart"/>
      <w:r w:rsidRPr="006F7AC8">
        <w:rPr>
          <w:rFonts w:ascii="Courier New" w:hAnsi="Courier New" w:cs="Courier New"/>
          <w:szCs w:val="24"/>
        </w:rPr>
        <w:t>ps</w:t>
      </w:r>
      <w:proofErr w:type="spellEnd"/>
    </w:p>
    <w:p w14:paraId="65709E59" w14:textId="77777777" w:rsidR="000E3741" w:rsidRPr="006F7AC8" w:rsidRDefault="000E3741" w:rsidP="00DF7EEF">
      <w:pPr>
        <w:pStyle w:val="NoSpacing"/>
        <w:rPr>
          <w:rFonts w:ascii="Courier New" w:hAnsi="Courier New" w:cs="Courier New"/>
          <w:szCs w:val="24"/>
        </w:rPr>
      </w:pPr>
    </w:p>
    <w:p w14:paraId="79B74246" w14:textId="77777777" w:rsidR="00C36918" w:rsidRPr="00DF7EEF" w:rsidRDefault="00C36918" w:rsidP="00DF7EEF">
      <w:pPr>
        <w:pStyle w:val="NoSpacing"/>
        <w:rPr>
          <w:rFonts w:ascii="Cambria" w:hAnsi="Cambria"/>
          <w:szCs w:val="24"/>
        </w:rPr>
      </w:pPr>
      <w:r w:rsidRPr="00DF7EEF">
        <w:rPr>
          <w:rFonts w:ascii="Cambria" w:hAnsi="Cambria"/>
          <w:szCs w:val="24"/>
        </w:rPr>
        <w:t>3. Accessing the Web Interface</w:t>
      </w:r>
    </w:p>
    <w:p w14:paraId="0676637B" w14:textId="77777777" w:rsidR="00C36918" w:rsidRPr="00DF7EEF" w:rsidRDefault="00C36918" w:rsidP="00DF7EEF">
      <w:pPr>
        <w:pStyle w:val="NoSpacing"/>
        <w:rPr>
          <w:rFonts w:ascii="Cambria" w:hAnsi="Cambria"/>
          <w:szCs w:val="24"/>
        </w:rPr>
      </w:pPr>
      <w:r w:rsidRPr="00DF7EEF">
        <w:rPr>
          <w:rFonts w:ascii="Cambria" w:hAnsi="Cambria"/>
          <w:szCs w:val="24"/>
        </w:rPr>
        <w:t>Run the following command to identify your local IPv4 address:</w:t>
      </w:r>
    </w:p>
    <w:p w14:paraId="06D31677" w14:textId="77777777" w:rsidR="00C36918" w:rsidRPr="006F7AC8" w:rsidRDefault="00C36918" w:rsidP="00DF7EEF">
      <w:pPr>
        <w:pStyle w:val="NoSpacing"/>
        <w:rPr>
          <w:rFonts w:ascii="Courier New" w:hAnsi="Courier New" w:cs="Courier New"/>
          <w:szCs w:val="24"/>
        </w:rPr>
      </w:pPr>
      <w:r w:rsidRPr="006F7AC8">
        <w:rPr>
          <w:rFonts w:ascii="Courier New" w:hAnsi="Courier New" w:cs="Courier New"/>
          <w:szCs w:val="24"/>
        </w:rPr>
        <w:t>ipconfig</w:t>
      </w:r>
    </w:p>
    <w:p w14:paraId="6B119038" w14:textId="77777777" w:rsidR="00C36918" w:rsidRPr="00DF7EEF" w:rsidRDefault="00C36918" w:rsidP="00DF7EEF">
      <w:pPr>
        <w:pStyle w:val="NoSpacing"/>
        <w:rPr>
          <w:rFonts w:ascii="Cambria" w:hAnsi="Cambria"/>
          <w:szCs w:val="24"/>
        </w:rPr>
      </w:pPr>
      <w:r w:rsidRPr="00DF7EEF">
        <w:rPr>
          <w:rFonts w:ascii="Cambria" w:hAnsi="Cambria"/>
          <w:szCs w:val="24"/>
        </w:rPr>
        <w:t xml:space="preserve">Access the </w:t>
      </w:r>
      <w:proofErr w:type="spellStart"/>
      <w:r w:rsidRPr="00DF7EEF">
        <w:rPr>
          <w:rFonts w:ascii="Cambria" w:hAnsi="Cambria"/>
          <w:szCs w:val="24"/>
        </w:rPr>
        <w:t>WebUI</w:t>
      </w:r>
      <w:proofErr w:type="spellEnd"/>
      <w:r w:rsidRPr="00DF7EEF">
        <w:rPr>
          <w:rFonts w:ascii="Cambria" w:hAnsi="Cambria"/>
          <w:szCs w:val="24"/>
        </w:rPr>
        <w:t xml:space="preserve"> from any device on the same network using the following URL:</w:t>
      </w:r>
    </w:p>
    <w:p w14:paraId="1BD6AF01" w14:textId="77777777" w:rsidR="00C36918" w:rsidRDefault="00C36918" w:rsidP="00DF7EEF">
      <w:pPr>
        <w:pStyle w:val="NoSpacing"/>
        <w:rPr>
          <w:rFonts w:ascii="Courier New" w:hAnsi="Courier New" w:cs="Courier New"/>
          <w:szCs w:val="24"/>
        </w:rPr>
      </w:pPr>
      <w:r w:rsidRPr="006F7AC8">
        <w:rPr>
          <w:rFonts w:ascii="Courier New" w:hAnsi="Courier New" w:cs="Courier New"/>
          <w:szCs w:val="24"/>
        </w:rPr>
        <w:t>http://&lt;Your-IPv4-Address&gt;:3000</w:t>
      </w:r>
    </w:p>
    <w:p w14:paraId="030544F2" w14:textId="77777777" w:rsidR="000E3741" w:rsidRPr="006F7AC8" w:rsidRDefault="000E3741" w:rsidP="00DF7EEF">
      <w:pPr>
        <w:pStyle w:val="NoSpacing"/>
        <w:rPr>
          <w:rFonts w:ascii="Courier New" w:hAnsi="Courier New" w:cs="Courier New"/>
          <w:szCs w:val="24"/>
        </w:rPr>
      </w:pPr>
    </w:p>
    <w:p w14:paraId="16047A2E" w14:textId="77777777" w:rsidR="00C36918" w:rsidRPr="00DF7EEF" w:rsidRDefault="00C36918" w:rsidP="00DF7EEF">
      <w:pPr>
        <w:pStyle w:val="NoSpacing"/>
        <w:rPr>
          <w:rFonts w:ascii="Cambria" w:hAnsi="Cambria"/>
          <w:szCs w:val="24"/>
        </w:rPr>
      </w:pPr>
      <w:r w:rsidRPr="00DF7EEF">
        <w:rPr>
          <w:rFonts w:ascii="Cambria" w:hAnsi="Cambria"/>
          <w:szCs w:val="24"/>
        </w:rPr>
        <w:t>4. Verification &amp; Testing</w:t>
      </w:r>
    </w:p>
    <w:p w14:paraId="44CFEEC2" w14:textId="77777777" w:rsidR="00C36918" w:rsidRDefault="00C36918" w:rsidP="00DF7EEF">
      <w:pPr>
        <w:pStyle w:val="NoSpacing"/>
        <w:rPr>
          <w:rFonts w:ascii="Cambria" w:hAnsi="Cambria"/>
          <w:szCs w:val="24"/>
        </w:rPr>
      </w:pPr>
      <w:r w:rsidRPr="00DF7EEF">
        <w:rPr>
          <w:rFonts w:ascii="Cambria" w:hAnsi="Cambria"/>
          <w:szCs w:val="24"/>
        </w:rPr>
        <w:t>To confirm full integration:</w:t>
      </w:r>
      <w:r w:rsidRPr="00DF7EEF">
        <w:rPr>
          <w:rFonts w:ascii="Cambria" w:hAnsi="Cambria"/>
          <w:szCs w:val="24"/>
        </w:rPr>
        <w:br/>
        <w:t xml:space="preserve">1. Open the Open </w:t>
      </w:r>
      <w:proofErr w:type="spellStart"/>
      <w:r w:rsidRPr="00DF7EEF">
        <w:rPr>
          <w:rFonts w:ascii="Cambria" w:hAnsi="Cambria"/>
          <w:szCs w:val="24"/>
        </w:rPr>
        <w:t>WebUI</w:t>
      </w:r>
      <w:proofErr w:type="spellEnd"/>
      <w:r w:rsidRPr="00DF7EEF">
        <w:rPr>
          <w:rFonts w:ascii="Cambria" w:hAnsi="Cambria"/>
          <w:szCs w:val="24"/>
        </w:rPr>
        <w:t xml:space="preserve"> interface.</w:t>
      </w:r>
      <w:r w:rsidRPr="00DF7EEF">
        <w:rPr>
          <w:rFonts w:ascii="Cambria" w:hAnsi="Cambria"/>
          <w:szCs w:val="24"/>
        </w:rPr>
        <w:br/>
        <w:t>2. Select or add a model (e.g., llama2).</w:t>
      </w:r>
      <w:r w:rsidRPr="00DF7EEF">
        <w:rPr>
          <w:rFonts w:ascii="Cambria" w:hAnsi="Cambria"/>
          <w:szCs w:val="24"/>
        </w:rPr>
        <w:br/>
        <w:t>3. Run a short test prompt to verify connectivity and model response.</w:t>
      </w:r>
    </w:p>
    <w:p w14:paraId="57B58173" w14:textId="77777777" w:rsidR="006F7AC8" w:rsidRPr="00DF7EEF" w:rsidRDefault="006F7AC8" w:rsidP="00DF7EEF">
      <w:pPr>
        <w:pStyle w:val="NoSpacing"/>
        <w:rPr>
          <w:rFonts w:ascii="Cambria" w:hAnsi="Cambria"/>
          <w:szCs w:val="24"/>
        </w:rPr>
      </w:pPr>
    </w:p>
    <w:p w14:paraId="78075D38" w14:textId="77777777" w:rsidR="00C36918" w:rsidRPr="00DF7EEF" w:rsidRDefault="00C36918" w:rsidP="00DF7EEF">
      <w:pPr>
        <w:pStyle w:val="NoSpacing"/>
        <w:rPr>
          <w:rFonts w:ascii="Cambria" w:hAnsi="Cambria"/>
          <w:szCs w:val="24"/>
        </w:rPr>
      </w:pPr>
      <w:r w:rsidRPr="00DF7EEF">
        <w:rPr>
          <w:rFonts w:ascii="Cambria" w:hAnsi="Cambria"/>
          <w:szCs w:val="24"/>
        </w:rPr>
        <w:t>5. Troubleshooting Tips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36918" w:rsidRPr="00DF7EEF" w14:paraId="3B5DC884" w14:textId="77777777" w:rsidTr="0020289D">
        <w:tc>
          <w:tcPr>
            <w:tcW w:w="2880" w:type="dxa"/>
          </w:tcPr>
          <w:p w14:paraId="4D9017E4" w14:textId="77777777" w:rsidR="00C36918" w:rsidRPr="00DF7EEF" w:rsidRDefault="00C36918" w:rsidP="00DF7EEF">
            <w:pPr>
              <w:pStyle w:val="NoSpacing"/>
              <w:rPr>
                <w:rFonts w:ascii="Cambria" w:hAnsi="Cambria"/>
                <w:szCs w:val="24"/>
              </w:rPr>
            </w:pPr>
            <w:r w:rsidRPr="00DF7EEF">
              <w:rPr>
                <w:rFonts w:ascii="Cambria" w:hAnsi="Cambria"/>
                <w:szCs w:val="24"/>
              </w:rPr>
              <w:t>Issue</w:t>
            </w:r>
          </w:p>
        </w:tc>
        <w:tc>
          <w:tcPr>
            <w:tcW w:w="2880" w:type="dxa"/>
          </w:tcPr>
          <w:p w14:paraId="2BF16B0F" w14:textId="77777777" w:rsidR="00C36918" w:rsidRPr="00DF7EEF" w:rsidRDefault="00C36918" w:rsidP="00DF7EEF">
            <w:pPr>
              <w:pStyle w:val="NoSpacing"/>
              <w:rPr>
                <w:rFonts w:ascii="Cambria" w:hAnsi="Cambria"/>
                <w:szCs w:val="24"/>
              </w:rPr>
            </w:pPr>
            <w:r w:rsidRPr="00DF7EEF">
              <w:rPr>
                <w:rFonts w:ascii="Cambria" w:hAnsi="Cambria"/>
                <w:szCs w:val="24"/>
              </w:rPr>
              <w:t>Possible Cause</w:t>
            </w:r>
          </w:p>
        </w:tc>
        <w:tc>
          <w:tcPr>
            <w:tcW w:w="2880" w:type="dxa"/>
          </w:tcPr>
          <w:p w14:paraId="67A4E122" w14:textId="77777777" w:rsidR="00C36918" w:rsidRPr="00DF7EEF" w:rsidRDefault="00C36918" w:rsidP="00DF7EEF">
            <w:pPr>
              <w:pStyle w:val="NoSpacing"/>
              <w:rPr>
                <w:rFonts w:ascii="Cambria" w:hAnsi="Cambria"/>
                <w:szCs w:val="24"/>
              </w:rPr>
            </w:pPr>
            <w:r w:rsidRPr="00DF7EEF">
              <w:rPr>
                <w:rFonts w:ascii="Cambria" w:hAnsi="Cambria"/>
                <w:szCs w:val="24"/>
              </w:rPr>
              <w:t>Solution</w:t>
            </w:r>
          </w:p>
        </w:tc>
      </w:tr>
      <w:tr w:rsidR="00C36918" w:rsidRPr="00DF7EEF" w14:paraId="2049676D" w14:textId="77777777" w:rsidTr="0020289D">
        <w:tc>
          <w:tcPr>
            <w:tcW w:w="2880" w:type="dxa"/>
          </w:tcPr>
          <w:p w14:paraId="17E250C3" w14:textId="77777777" w:rsidR="00C36918" w:rsidRPr="00DF7EEF" w:rsidRDefault="00C36918" w:rsidP="00DF7EEF">
            <w:pPr>
              <w:pStyle w:val="NoSpacing"/>
              <w:rPr>
                <w:rFonts w:ascii="Cambria" w:hAnsi="Cambria"/>
                <w:szCs w:val="24"/>
              </w:rPr>
            </w:pPr>
            <w:r w:rsidRPr="00DF7EEF">
              <w:rPr>
                <w:rFonts w:ascii="Cambria" w:hAnsi="Cambria"/>
                <w:szCs w:val="24"/>
              </w:rPr>
              <w:t xml:space="preserve">Container not listed in docker </w:t>
            </w:r>
            <w:proofErr w:type="spellStart"/>
            <w:r w:rsidRPr="00DF7EEF">
              <w:rPr>
                <w:rFonts w:ascii="Cambria" w:hAnsi="Cambria"/>
                <w:szCs w:val="24"/>
              </w:rPr>
              <w:t>ps</w:t>
            </w:r>
            <w:proofErr w:type="spellEnd"/>
          </w:p>
        </w:tc>
        <w:tc>
          <w:tcPr>
            <w:tcW w:w="2880" w:type="dxa"/>
          </w:tcPr>
          <w:p w14:paraId="60411664" w14:textId="77777777" w:rsidR="00C36918" w:rsidRPr="00DF7EEF" w:rsidRDefault="00C36918" w:rsidP="00DF7EEF">
            <w:pPr>
              <w:pStyle w:val="NoSpacing"/>
              <w:rPr>
                <w:rFonts w:ascii="Cambria" w:hAnsi="Cambria"/>
                <w:szCs w:val="24"/>
              </w:rPr>
            </w:pPr>
            <w:r w:rsidRPr="00DF7EEF">
              <w:rPr>
                <w:rFonts w:ascii="Cambria" w:hAnsi="Cambria"/>
                <w:szCs w:val="24"/>
              </w:rPr>
              <w:t>Container not started</w:t>
            </w:r>
          </w:p>
        </w:tc>
        <w:tc>
          <w:tcPr>
            <w:tcW w:w="2880" w:type="dxa"/>
          </w:tcPr>
          <w:p w14:paraId="3C04D418" w14:textId="77777777" w:rsidR="00C36918" w:rsidRPr="00DF7EEF" w:rsidRDefault="00C36918" w:rsidP="00DF7EEF">
            <w:pPr>
              <w:pStyle w:val="NoSpacing"/>
              <w:rPr>
                <w:rFonts w:ascii="Cambria" w:hAnsi="Cambria"/>
                <w:szCs w:val="24"/>
              </w:rPr>
            </w:pPr>
            <w:r w:rsidRPr="00DF7EEF">
              <w:rPr>
                <w:rFonts w:ascii="Cambria" w:hAnsi="Cambria"/>
                <w:szCs w:val="24"/>
              </w:rPr>
              <w:t>Run docker start &lt;</w:t>
            </w:r>
            <w:proofErr w:type="spellStart"/>
            <w:r w:rsidRPr="00DF7EEF">
              <w:rPr>
                <w:rFonts w:ascii="Cambria" w:hAnsi="Cambria"/>
                <w:szCs w:val="24"/>
              </w:rPr>
              <w:t>container_name</w:t>
            </w:r>
            <w:proofErr w:type="spellEnd"/>
            <w:r w:rsidRPr="00DF7EEF">
              <w:rPr>
                <w:rFonts w:ascii="Cambria" w:hAnsi="Cambria"/>
                <w:szCs w:val="24"/>
              </w:rPr>
              <w:t>&gt;</w:t>
            </w:r>
          </w:p>
        </w:tc>
      </w:tr>
      <w:tr w:rsidR="00C36918" w:rsidRPr="00DF7EEF" w14:paraId="5177B1E8" w14:textId="77777777" w:rsidTr="0020289D">
        <w:tc>
          <w:tcPr>
            <w:tcW w:w="2880" w:type="dxa"/>
          </w:tcPr>
          <w:p w14:paraId="3B1177BF" w14:textId="77777777" w:rsidR="00C36918" w:rsidRPr="00DF7EEF" w:rsidRDefault="00C36918" w:rsidP="00DF7EEF">
            <w:pPr>
              <w:pStyle w:val="NoSpacing"/>
              <w:rPr>
                <w:rFonts w:ascii="Cambria" w:hAnsi="Cambria"/>
                <w:szCs w:val="24"/>
              </w:rPr>
            </w:pPr>
            <w:r w:rsidRPr="00DF7EEF">
              <w:rPr>
                <w:rFonts w:ascii="Cambria" w:hAnsi="Cambria"/>
                <w:szCs w:val="24"/>
              </w:rPr>
              <w:t>Port conflict</w:t>
            </w:r>
          </w:p>
        </w:tc>
        <w:tc>
          <w:tcPr>
            <w:tcW w:w="2880" w:type="dxa"/>
          </w:tcPr>
          <w:p w14:paraId="282BA83D" w14:textId="77777777" w:rsidR="00C36918" w:rsidRPr="00DF7EEF" w:rsidRDefault="00C36918" w:rsidP="00DF7EEF">
            <w:pPr>
              <w:pStyle w:val="NoSpacing"/>
              <w:rPr>
                <w:rFonts w:ascii="Cambria" w:hAnsi="Cambria"/>
                <w:szCs w:val="24"/>
              </w:rPr>
            </w:pPr>
            <w:r w:rsidRPr="00DF7EEF">
              <w:rPr>
                <w:rFonts w:ascii="Cambria" w:hAnsi="Cambria"/>
                <w:szCs w:val="24"/>
              </w:rPr>
              <w:t>Another service using same port</w:t>
            </w:r>
          </w:p>
        </w:tc>
        <w:tc>
          <w:tcPr>
            <w:tcW w:w="2880" w:type="dxa"/>
          </w:tcPr>
          <w:p w14:paraId="2DE1FB70" w14:textId="77777777" w:rsidR="00C36918" w:rsidRPr="00DF7EEF" w:rsidRDefault="00C36918" w:rsidP="00DF7EEF">
            <w:pPr>
              <w:pStyle w:val="NoSpacing"/>
              <w:rPr>
                <w:rFonts w:ascii="Cambria" w:hAnsi="Cambria"/>
                <w:szCs w:val="24"/>
              </w:rPr>
            </w:pPr>
            <w:r w:rsidRPr="00DF7EEF">
              <w:rPr>
                <w:rFonts w:ascii="Cambria" w:hAnsi="Cambria"/>
                <w:szCs w:val="24"/>
              </w:rPr>
              <w:t>Change local port in the -p flag</w:t>
            </w:r>
          </w:p>
        </w:tc>
      </w:tr>
      <w:tr w:rsidR="00C36918" w:rsidRPr="00DF7EEF" w14:paraId="07B38925" w14:textId="77777777" w:rsidTr="0020289D">
        <w:tc>
          <w:tcPr>
            <w:tcW w:w="2880" w:type="dxa"/>
          </w:tcPr>
          <w:p w14:paraId="77F0F04A" w14:textId="77777777" w:rsidR="00C36918" w:rsidRPr="00DF7EEF" w:rsidRDefault="00C36918" w:rsidP="00DF7EEF">
            <w:pPr>
              <w:pStyle w:val="NoSpacing"/>
              <w:rPr>
                <w:rFonts w:ascii="Cambria" w:hAnsi="Cambria"/>
                <w:szCs w:val="24"/>
              </w:rPr>
            </w:pPr>
            <w:r w:rsidRPr="00DF7EEF">
              <w:rPr>
                <w:rFonts w:ascii="Cambria" w:hAnsi="Cambria"/>
                <w:szCs w:val="24"/>
              </w:rPr>
              <w:t xml:space="preserve">Cannot access </w:t>
            </w:r>
            <w:proofErr w:type="spellStart"/>
            <w:r w:rsidRPr="00DF7EEF">
              <w:rPr>
                <w:rFonts w:ascii="Cambria" w:hAnsi="Cambria"/>
                <w:szCs w:val="24"/>
              </w:rPr>
              <w:t>WebUI</w:t>
            </w:r>
            <w:proofErr w:type="spellEnd"/>
          </w:p>
        </w:tc>
        <w:tc>
          <w:tcPr>
            <w:tcW w:w="2880" w:type="dxa"/>
          </w:tcPr>
          <w:p w14:paraId="713F2D02" w14:textId="77777777" w:rsidR="00C36918" w:rsidRPr="00DF7EEF" w:rsidRDefault="00C36918" w:rsidP="00DF7EEF">
            <w:pPr>
              <w:pStyle w:val="NoSpacing"/>
              <w:rPr>
                <w:rFonts w:ascii="Cambria" w:hAnsi="Cambria"/>
                <w:szCs w:val="24"/>
              </w:rPr>
            </w:pPr>
            <w:r w:rsidRPr="00DF7EEF">
              <w:rPr>
                <w:rFonts w:ascii="Cambria" w:hAnsi="Cambria"/>
                <w:szCs w:val="24"/>
              </w:rPr>
              <w:t>Firewall or incorrect IP</w:t>
            </w:r>
          </w:p>
        </w:tc>
        <w:tc>
          <w:tcPr>
            <w:tcW w:w="2880" w:type="dxa"/>
          </w:tcPr>
          <w:p w14:paraId="1FAE95BF" w14:textId="77777777" w:rsidR="00C36918" w:rsidRPr="00DF7EEF" w:rsidRDefault="00C36918" w:rsidP="00DF7EEF">
            <w:pPr>
              <w:pStyle w:val="NoSpacing"/>
              <w:rPr>
                <w:rFonts w:ascii="Cambria" w:hAnsi="Cambria"/>
                <w:szCs w:val="24"/>
              </w:rPr>
            </w:pPr>
            <w:r w:rsidRPr="00DF7EEF">
              <w:rPr>
                <w:rFonts w:ascii="Cambria" w:hAnsi="Cambria"/>
                <w:szCs w:val="24"/>
              </w:rPr>
              <w:t>Allow Docker through firewall / check IPv4 address</w:t>
            </w:r>
          </w:p>
        </w:tc>
      </w:tr>
      <w:tr w:rsidR="00C36918" w:rsidRPr="00DF7EEF" w14:paraId="1A02BDEC" w14:textId="77777777" w:rsidTr="0020289D">
        <w:tc>
          <w:tcPr>
            <w:tcW w:w="2880" w:type="dxa"/>
          </w:tcPr>
          <w:p w14:paraId="0DA1123B" w14:textId="77777777" w:rsidR="00C36918" w:rsidRPr="00DF7EEF" w:rsidRDefault="00C36918" w:rsidP="00DF7EEF">
            <w:pPr>
              <w:pStyle w:val="NoSpacing"/>
              <w:rPr>
                <w:rFonts w:ascii="Cambria" w:hAnsi="Cambria"/>
                <w:szCs w:val="24"/>
              </w:rPr>
            </w:pPr>
            <w:r w:rsidRPr="00DF7EEF">
              <w:rPr>
                <w:rFonts w:ascii="Cambria" w:hAnsi="Cambria"/>
                <w:szCs w:val="24"/>
              </w:rPr>
              <w:t>Model not responding</w:t>
            </w:r>
          </w:p>
        </w:tc>
        <w:tc>
          <w:tcPr>
            <w:tcW w:w="2880" w:type="dxa"/>
          </w:tcPr>
          <w:p w14:paraId="77452757" w14:textId="77777777" w:rsidR="00C36918" w:rsidRPr="00DF7EEF" w:rsidRDefault="00C36918" w:rsidP="00DF7EEF">
            <w:pPr>
              <w:pStyle w:val="NoSpacing"/>
              <w:rPr>
                <w:rFonts w:ascii="Cambria" w:hAnsi="Cambria"/>
                <w:szCs w:val="24"/>
              </w:rPr>
            </w:pPr>
            <w:proofErr w:type="spellStart"/>
            <w:r w:rsidRPr="00DF7EEF">
              <w:rPr>
                <w:rFonts w:ascii="Cambria" w:hAnsi="Cambria"/>
                <w:szCs w:val="24"/>
              </w:rPr>
              <w:t>Ollama</w:t>
            </w:r>
            <w:proofErr w:type="spellEnd"/>
            <w:r w:rsidRPr="00DF7EEF">
              <w:rPr>
                <w:rFonts w:ascii="Cambria" w:hAnsi="Cambria"/>
                <w:szCs w:val="24"/>
              </w:rPr>
              <w:t xml:space="preserve"> not linked or not running</w:t>
            </w:r>
          </w:p>
        </w:tc>
        <w:tc>
          <w:tcPr>
            <w:tcW w:w="2880" w:type="dxa"/>
          </w:tcPr>
          <w:p w14:paraId="33032081" w14:textId="77777777" w:rsidR="00C36918" w:rsidRPr="00DF7EEF" w:rsidRDefault="00C36918" w:rsidP="00DF7EEF">
            <w:pPr>
              <w:pStyle w:val="NoSpacing"/>
              <w:rPr>
                <w:rFonts w:ascii="Cambria" w:hAnsi="Cambria"/>
                <w:szCs w:val="24"/>
              </w:rPr>
            </w:pPr>
            <w:r w:rsidRPr="00DF7EEF">
              <w:rPr>
                <w:rFonts w:ascii="Cambria" w:hAnsi="Cambria"/>
                <w:szCs w:val="24"/>
              </w:rPr>
              <w:t xml:space="preserve">Ensure </w:t>
            </w:r>
            <w:proofErr w:type="spellStart"/>
            <w:r w:rsidRPr="00DF7EEF">
              <w:rPr>
                <w:rFonts w:ascii="Cambria" w:hAnsi="Cambria"/>
                <w:szCs w:val="24"/>
              </w:rPr>
              <w:t>ollama</w:t>
            </w:r>
            <w:proofErr w:type="spellEnd"/>
            <w:r w:rsidRPr="00DF7EEF">
              <w:rPr>
                <w:rFonts w:ascii="Cambria" w:hAnsi="Cambria"/>
                <w:szCs w:val="24"/>
              </w:rPr>
              <w:t xml:space="preserve"> container is active and reachable</w:t>
            </w:r>
          </w:p>
        </w:tc>
      </w:tr>
    </w:tbl>
    <w:p w14:paraId="6F31E5EF" w14:textId="77777777" w:rsidR="000E3741" w:rsidRDefault="000E3741" w:rsidP="000E3741">
      <w:pPr>
        <w:pStyle w:val="NoSpacing"/>
        <w:rPr>
          <w:rFonts w:ascii="Cambria" w:hAnsi="Cambria"/>
          <w:szCs w:val="24"/>
        </w:rPr>
      </w:pPr>
    </w:p>
    <w:p w14:paraId="41206747" w14:textId="40C89BCA" w:rsidR="00776D09" w:rsidRPr="006C78CF" w:rsidRDefault="00FB197E" w:rsidP="000E3741">
      <w:pPr>
        <w:pStyle w:val="NoSpacing"/>
        <w:rPr>
          <w:rFonts w:ascii="Cambria" w:hAnsi="Cambria"/>
          <w:b/>
          <w:bCs/>
          <w:szCs w:val="24"/>
        </w:rPr>
      </w:pPr>
      <w:r w:rsidRPr="006C78CF">
        <w:rPr>
          <w:rFonts w:ascii="Cambria" w:hAnsi="Cambria"/>
          <w:b/>
          <w:bCs/>
          <w:szCs w:val="24"/>
        </w:rPr>
        <w:lastRenderedPageBreak/>
        <w:t>Config</w:t>
      </w:r>
      <w:r w:rsidR="006C78CF" w:rsidRPr="006C78CF">
        <w:rPr>
          <w:rFonts w:ascii="Cambria" w:hAnsi="Cambria"/>
          <w:b/>
          <w:bCs/>
          <w:szCs w:val="24"/>
        </w:rPr>
        <w:t>urations</w:t>
      </w:r>
      <w:r w:rsidRPr="006C78CF">
        <w:rPr>
          <w:rFonts w:ascii="Cambria" w:hAnsi="Cambria"/>
          <w:b/>
          <w:bCs/>
          <w:szCs w:val="24"/>
        </w:rPr>
        <w:t>:</w:t>
      </w:r>
    </w:p>
    <w:p w14:paraId="7F10B579" w14:textId="4C1CB8BF" w:rsidR="001300D1" w:rsidRPr="000E3741" w:rsidRDefault="00F46FF5" w:rsidP="000E3741">
      <w:pPr>
        <w:pStyle w:val="NoSpacing"/>
        <w:rPr>
          <w:rFonts w:ascii="Cambria" w:hAnsi="Cambria"/>
          <w:szCs w:val="24"/>
        </w:rPr>
      </w:pPr>
      <w:r w:rsidRPr="000E3741">
        <w:rPr>
          <w:rFonts w:ascii="Cambria" w:hAnsi="Cambria"/>
          <w:noProof/>
          <w:szCs w:val="24"/>
          <w14:ligatures w14:val="standardContextual"/>
        </w:rPr>
        <mc:AlternateContent>
          <mc:Choice Requires="wpi">
            <w:drawing>
              <wp:anchor distT="0" distB="0" distL="114300" distR="114300" simplePos="0" relativeHeight="251658242" behindDoc="0" locked="0" layoutInCell="1" allowOverlap="1" wp14:anchorId="04E8605E" wp14:editId="1ABD0F06">
                <wp:simplePos x="0" y="0"/>
                <wp:positionH relativeFrom="column">
                  <wp:posOffset>3165715</wp:posOffset>
                </wp:positionH>
                <wp:positionV relativeFrom="paragraph">
                  <wp:posOffset>1568678</wp:posOffset>
                </wp:positionV>
                <wp:extent cx="949320" cy="307080"/>
                <wp:effectExtent l="38100" t="38100" r="22860" b="36195"/>
                <wp:wrapNone/>
                <wp:docPr id="270389151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949320" cy="307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C3E5FAE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" o:spid="_x0000_s1026" type="#_x0000_t75" style="position:absolute;margin-left:248.75pt;margin-top:123pt;width:75.75pt;height:25.2pt;z-index:25165824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">
                <v:imagedata r:id="rId14" o:title=""/>
              </v:shape>
            </w:pict>
          </mc:Fallback>
        </mc:AlternateContent>
      </w:r>
      <w:r w:rsidR="001300D1" w:rsidRPr="000E3741">
        <w:rPr>
          <w:rFonts w:ascii="Cambria" w:hAnsi="Cambria"/>
          <w:noProof/>
          <w:szCs w:val="24"/>
        </w:rPr>
        <w:drawing>
          <wp:inline distT="0" distB="0" distL="0" distR="0" wp14:anchorId="74970285" wp14:editId="3E4D5D86">
            <wp:extent cx="6305550" cy="3456940"/>
            <wp:effectExtent l="152400" t="152400" r="361950" b="353060"/>
            <wp:docPr id="844720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5550" cy="345694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9328589" w14:textId="1F7C77F8" w:rsidR="00F90DF4" w:rsidRPr="000E3741" w:rsidRDefault="001300D1" w:rsidP="000E3741">
      <w:pPr>
        <w:pStyle w:val="NoSpacing"/>
        <w:rPr>
          <w:rFonts w:ascii="Cambria" w:hAnsi="Cambria"/>
          <w:szCs w:val="24"/>
        </w:rPr>
      </w:pPr>
      <w:r w:rsidRPr="000E3741">
        <w:rPr>
          <w:rFonts w:ascii="Cambria" w:hAnsi="Cambria"/>
          <w:szCs w:val="24"/>
        </w:rPr>
        <w:t xml:space="preserve">Go on </w:t>
      </w:r>
      <w:r w:rsidR="00F13D87" w:rsidRPr="0009431C">
        <w:rPr>
          <w:rFonts w:ascii="Courier New" w:hAnsi="Courier New" w:cs="Courier New"/>
          <w:szCs w:val="24"/>
        </w:rPr>
        <w:t>https://www.docker.com/</w:t>
      </w:r>
      <w:r w:rsidR="00F75846" w:rsidRPr="000E3741">
        <w:rPr>
          <w:rFonts w:ascii="Cambria" w:hAnsi="Cambria"/>
          <w:szCs w:val="24"/>
        </w:rPr>
        <w:t xml:space="preserve"> and download </w:t>
      </w:r>
      <w:r w:rsidR="00F46FF5" w:rsidRPr="000E3741">
        <w:rPr>
          <w:rFonts w:ascii="Cambria" w:hAnsi="Cambria"/>
          <w:szCs w:val="24"/>
        </w:rPr>
        <w:t>docker for desktop</w:t>
      </w:r>
    </w:p>
    <w:p w14:paraId="076E4EFD" w14:textId="3AEE9873" w:rsidR="00503ECB" w:rsidRPr="000E3741" w:rsidRDefault="00997758" w:rsidP="000E3741">
      <w:pPr>
        <w:pStyle w:val="NoSpacing"/>
        <w:rPr>
          <w:rFonts w:ascii="Cambria" w:hAnsi="Cambria"/>
          <w:szCs w:val="24"/>
        </w:rPr>
      </w:pPr>
      <w:r w:rsidRPr="000E3741">
        <w:rPr>
          <w:rFonts w:ascii="Cambria" w:hAnsi="Cambria"/>
          <w:noProof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6AD7EB7D" wp14:editId="596EC8B8">
                <wp:simplePos x="0" y="0"/>
                <wp:positionH relativeFrom="margin">
                  <wp:align>left</wp:align>
                </wp:positionH>
                <wp:positionV relativeFrom="paragraph">
                  <wp:posOffset>1878352</wp:posOffset>
                </wp:positionV>
                <wp:extent cx="1125822" cy="195565"/>
                <wp:effectExtent l="0" t="0" r="17780" b="14605"/>
                <wp:wrapNone/>
                <wp:docPr id="228825715" name="Oval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5822" cy="19556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accent6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95877EB" id="Oval 6" o:spid="_x0000_s1026" style="position:absolute;margin-left:0;margin-top:147.9pt;width:88.65pt;height:15.4pt;z-index:25165824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" filled="f" strokecolor="#ff3a2e [3209]" strokeweight="1pt">
                <v:stroke joinstyle="miter"/>
                <w10:wrap anchorx="margin"/>
              </v:oval>
            </w:pict>
          </mc:Fallback>
        </mc:AlternateContent>
      </w:r>
      <w:r w:rsidRPr="000E3741">
        <w:rPr>
          <w:rFonts w:ascii="Cambria" w:hAnsi="Cambria"/>
          <w:noProof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10A4DE3E" wp14:editId="3A9EB4D1">
                <wp:simplePos x="0" y="0"/>
                <wp:positionH relativeFrom="column">
                  <wp:posOffset>1208085</wp:posOffset>
                </wp:positionH>
                <wp:positionV relativeFrom="paragraph">
                  <wp:posOffset>1001021</wp:posOffset>
                </wp:positionV>
                <wp:extent cx="2256929" cy="1014825"/>
                <wp:effectExtent l="0" t="0" r="10160" b="13970"/>
                <wp:wrapNone/>
                <wp:docPr id="1369507327" name="Oval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56929" cy="101482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accent6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2DC53D5" id="Oval 6" o:spid="_x0000_s1026" style="position:absolute;margin-left:95.1pt;margin-top:78.8pt;width:177.7pt;height:79.9pt;z-index:25165824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" filled="f" strokecolor="#ff3a2e [3209]" strokeweight="1pt">
                <v:stroke joinstyle="miter"/>
              </v:oval>
            </w:pict>
          </mc:Fallback>
        </mc:AlternateContent>
      </w:r>
      <w:r w:rsidR="00CA1F4C" w:rsidRPr="000E3741">
        <w:rPr>
          <w:rFonts w:ascii="Cambria" w:hAnsi="Cambria"/>
          <w:noProof/>
          <w:szCs w:val="24"/>
        </w:rPr>
        <w:drawing>
          <wp:inline distT="0" distB="0" distL="0" distR="0" wp14:anchorId="64016CD1" wp14:editId="34AAEF6E">
            <wp:extent cx="6305550" cy="3609975"/>
            <wp:effectExtent l="152400" t="152400" r="361950" b="371475"/>
            <wp:docPr id="101917002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5550" cy="360997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A4838D9" w14:textId="7ECD8960" w:rsidR="00ED661A" w:rsidRPr="000E3741" w:rsidRDefault="00A2198F" w:rsidP="000E3741">
      <w:pPr>
        <w:pStyle w:val="NoSpacing"/>
        <w:rPr>
          <w:rFonts w:ascii="Cambria" w:hAnsi="Cambria"/>
          <w:szCs w:val="24"/>
        </w:rPr>
      </w:pPr>
      <w:r w:rsidRPr="000E3741">
        <w:rPr>
          <w:rFonts w:ascii="Cambria" w:hAnsi="Cambria"/>
          <w:szCs w:val="24"/>
        </w:rPr>
        <w:lastRenderedPageBreak/>
        <w:t>Run docker. C</w:t>
      </w:r>
      <w:r w:rsidR="0056457B" w:rsidRPr="000E3741">
        <w:rPr>
          <w:rFonts w:ascii="Cambria" w:hAnsi="Cambria"/>
          <w:szCs w:val="24"/>
        </w:rPr>
        <w:t xml:space="preserve">reate account and sign in. Click </w:t>
      </w:r>
      <w:r w:rsidR="0056457B" w:rsidRPr="000E3741">
        <w:rPr>
          <w:rFonts w:ascii="Cambria" w:hAnsi="Cambria"/>
          <w:i/>
          <w:iCs/>
          <w:szCs w:val="24"/>
        </w:rPr>
        <w:t xml:space="preserve">Docker Hub. </w:t>
      </w:r>
      <w:r w:rsidR="00484508" w:rsidRPr="000E3741">
        <w:rPr>
          <w:rFonts w:ascii="Cambria" w:hAnsi="Cambria"/>
          <w:szCs w:val="24"/>
        </w:rPr>
        <w:t>Click</w:t>
      </w:r>
      <w:r w:rsidR="0084565A" w:rsidRPr="000E3741">
        <w:rPr>
          <w:rFonts w:ascii="Cambria" w:hAnsi="Cambria"/>
          <w:szCs w:val="24"/>
        </w:rPr>
        <w:t xml:space="preserve"> model of choice (</w:t>
      </w:r>
      <w:proofErr w:type="spellStart"/>
      <w:r w:rsidR="0084565A" w:rsidRPr="000E3741">
        <w:rPr>
          <w:rFonts w:ascii="Cambria" w:hAnsi="Cambria"/>
          <w:szCs w:val="24"/>
        </w:rPr>
        <w:t>ollama</w:t>
      </w:r>
      <w:proofErr w:type="spellEnd"/>
      <w:r w:rsidR="0084565A" w:rsidRPr="000E3741">
        <w:rPr>
          <w:rFonts w:ascii="Cambria" w:hAnsi="Cambria"/>
          <w:szCs w:val="24"/>
        </w:rPr>
        <w:t xml:space="preserve"> is used for this example)</w:t>
      </w:r>
    </w:p>
    <w:p w14:paraId="06323BEF" w14:textId="58F48E71" w:rsidR="00D435A7" w:rsidRPr="000E3741" w:rsidRDefault="008656DC" w:rsidP="000E3741">
      <w:pPr>
        <w:pStyle w:val="NoSpacing"/>
        <w:rPr>
          <w:rFonts w:ascii="Cambria" w:hAnsi="Cambria"/>
          <w:szCs w:val="24"/>
        </w:rPr>
      </w:pPr>
      <w:r w:rsidRPr="000E3741">
        <w:rPr>
          <w:rFonts w:ascii="Cambria" w:hAnsi="Cambria"/>
          <w:noProof/>
          <w:szCs w:val="24"/>
        </w:rPr>
        <w:drawing>
          <wp:inline distT="0" distB="0" distL="0" distR="0" wp14:anchorId="5566A13B" wp14:editId="1752A79A">
            <wp:extent cx="6300470" cy="1342390"/>
            <wp:effectExtent l="0" t="0" r="5080" b="0"/>
            <wp:docPr id="88491691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1342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AED2C8" w14:textId="6C2F74B6" w:rsidR="008656DC" w:rsidRPr="000E3741" w:rsidRDefault="006D5C6F" w:rsidP="000E3741">
      <w:pPr>
        <w:pStyle w:val="NoSpacing"/>
        <w:rPr>
          <w:rFonts w:ascii="Cambria" w:hAnsi="Cambria"/>
          <w:szCs w:val="24"/>
        </w:rPr>
      </w:pPr>
      <w:r w:rsidRPr="000E3741">
        <w:rPr>
          <w:rFonts w:ascii="Cambria" w:hAnsi="Cambria"/>
          <w:szCs w:val="24"/>
        </w:rPr>
        <w:t xml:space="preserve">Click </w:t>
      </w:r>
      <w:r w:rsidRPr="000E3741">
        <w:rPr>
          <w:rFonts w:ascii="Cambria" w:hAnsi="Cambria"/>
          <w:i/>
          <w:iCs/>
          <w:szCs w:val="24"/>
        </w:rPr>
        <w:t xml:space="preserve">Pull. </w:t>
      </w:r>
      <w:r w:rsidRPr="000E3741">
        <w:rPr>
          <w:rFonts w:ascii="Cambria" w:hAnsi="Cambria"/>
          <w:szCs w:val="24"/>
        </w:rPr>
        <w:t xml:space="preserve">Then </w:t>
      </w:r>
      <w:r w:rsidR="00340389" w:rsidRPr="000E3741">
        <w:rPr>
          <w:rFonts w:ascii="Cambria" w:hAnsi="Cambria"/>
          <w:szCs w:val="24"/>
        </w:rPr>
        <w:t xml:space="preserve">click </w:t>
      </w:r>
      <w:r w:rsidR="00340389" w:rsidRPr="000E3741">
        <w:rPr>
          <w:rFonts w:ascii="Cambria" w:hAnsi="Cambria"/>
          <w:i/>
          <w:iCs/>
          <w:szCs w:val="24"/>
        </w:rPr>
        <w:t xml:space="preserve">Run. </w:t>
      </w:r>
      <w:r w:rsidR="00340389" w:rsidRPr="000E3741">
        <w:rPr>
          <w:rFonts w:ascii="Cambria" w:hAnsi="Cambria"/>
          <w:szCs w:val="24"/>
        </w:rPr>
        <w:t>You will encounter the following prompt:</w:t>
      </w:r>
    </w:p>
    <w:p w14:paraId="73F157FD" w14:textId="13A09AF7" w:rsidR="00340389" w:rsidRPr="000E3741" w:rsidRDefault="00CC2A57" w:rsidP="000E3741">
      <w:pPr>
        <w:pStyle w:val="NoSpacing"/>
        <w:rPr>
          <w:rFonts w:ascii="Cambria" w:hAnsi="Cambria"/>
          <w:szCs w:val="24"/>
        </w:rPr>
      </w:pPr>
      <w:r w:rsidRPr="000E3741">
        <w:rPr>
          <w:rFonts w:ascii="Cambria" w:hAnsi="Cambria"/>
          <w:noProof/>
          <w:szCs w:val="24"/>
        </w:rPr>
        <w:drawing>
          <wp:inline distT="0" distB="0" distL="0" distR="0" wp14:anchorId="1B020AF0" wp14:editId="22A6FF5C">
            <wp:extent cx="6300470" cy="5179695"/>
            <wp:effectExtent l="152400" t="152400" r="367030" b="363855"/>
            <wp:docPr id="5379775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517969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004263D" w14:textId="715B0B3D" w:rsidR="00905361" w:rsidRPr="000E3741" w:rsidRDefault="00F5521C" w:rsidP="000E3741">
      <w:pPr>
        <w:pStyle w:val="NoSpacing"/>
        <w:rPr>
          <w:rFonts w:ascii="Cambria" w:hAnsi="Cambria"/>
          <w:szCs w:val="24"/>
        </w:rPr>
      </w:pPr>
      <w:r w:rsidRPr="000E3741">
        <w:rPr>
          <w:rFonts w:ascii="Cambria" w:hAnsi="Cambria"/>
          <w:szCs w:val="24"/>
        </w:rPr>
        <w:t>Give it a name</w:t>
      </w:r>
      <w:r w:rsidR="007A18C9" w:rsidRPr="000E3741">
        <w:rPr>
          <w:rFonts w:ascii="Cambria" w:hAnsi="Cambria"/>
          <w:szCs w:val="24"/>
        </w:rPr>
        <w:t xml:space="preserve"> (Lucid)</w:t>
      </w:r>
      <w:r w:rsidRPr="000E3741">
        <w:rPr>
          <w:rFonts w:ascii="Cambria" w:hAnsi="Cambria"/>
          <w:szCs w:val="24"/>
        </w:rPr>
        <w:t xml:space="preserve">. </w:t>
      </w:r>
      <w:r w:rsidR="003B76CC" w:rsidRPr="000E3741">
        <w:rPr>
          <w:rFonts w:ascii="Cambria" w:hAnsi="Cambria"/>
          <w:szCs w:val="24"/>
        </w:rPr>
        <w:t xml:space="preserve">Then </w:t>
      </w:r>
      <w:r w:rsidR="00697ED3" w:rsidRPr="000E3741">
        <w:rPr>
          <w:rFonts w:ascii="Cambria" w:hAnsi="Cambria"/>
          <w:szCs w:val="24"/>
        </w:rPr>
        <w:t>assign it a host port</w:t>
      </w:r>
      <w:r w:rsidR="007741EE" w:rsidRPr="000E3741">
        <w:rPr>
          <w:rFonts w:ascii="Cambria" w:hAnsi="Cambria"/>
          <w:szCs w:val="24"/>
        </w:rPr>
        <w:t xml:space="preserve"> (11500 in this example)</w:t>
      </w:r>
    </w:p>
    <w:p w14:paraId="6BEC40A9" w14:textId="77777777" w:rsidR="007741EE" w:rsidRPr="000E3741" w:rsidRDefault="007741EE" w:rsidP="000E3741">
      <w:pPr>
        <w:pStyle w:val="NoSpacing"/>
        <w:rPr>
          <w:rFonts w:ascii="Cambria" w:hAnsi="Cambria"/>
          <w:szCs w:val="24"/>
        </w:rPr>
      </w:pPr>
    </w:p>
    <w:p w14:paraId="448B708E" w14:textId="50E777CF" w:rsidR="00FB197E" w:rsidRPr="000E3741" w:rsidRDefault="00E87730" w:rsidP="000E3741">
      <w:pPr>
        <w:pStyle w:val="NoSpacing"/>
        <w:rPr>
          <w:rFonts w:ascii="Cambria" w:hAnsi="Cambria"/>
          <w:szCs w:val="24"/>
        </w:rPr>
      </w:pPr>
      <w:r w:rsidRPr="000E3741">
        <w:rPr>
          <w:rFonts w:ascii="Cambria" w:hAnsi="Cambria"/>
          <w:szCs w:val="24"/>
        </w:rPr>
        <w:t xml:space="preserve">Into </w:t>
      </w:r>
      <w:proofErr w:type="spellStart"/>
      <w:r w:rsidRPr="000E3741">
        <w:rPr>
          <w:rFonts w:ascii="Cambria" w:hAnsi="Cambria"/>
          <w:szCs w:val="24"/>
        </w:rPr>
        <w:t>Powershell</w:t>
      </w:r>
      <w:proofErr w:type="spellEnd"/>
      <w:r w:rsidRPr="000E3741">
        <w:rPr>
          <w:rFonts w:ascii="Cambria" w:hAnsi="Cambria"/>
          <w:szCs w:val="24"/>
        </w:rPr>
        <w:t>:</w:t>
      </w:r>
    </w:p>
    <w:p w14:paraId="0F714FFE" w14:textId="77777777" w:rsidR="00E87730" w:rsidRPr="0009431C" w:rsidRDefault="00E87730" w:rsidP="000E3741">
      <w:pPr>
        <w:pStyle w:val="NoSpacing"/>
        <w:rPr>
          <w:rFonts w:ascii="Courier New" w:hAnsi="Courier New" w:cs="Courier New"/>
          <w:szCs w:val="24"/>
        </w:rPr>
      </w:pPr>
      <w:r w:rsidRPr="0009431C">
        <w:rPr>
          <w:rFonts w:ascii="Courier New" w:hAnsi="Courier New" w:cs="Courier New"/>
          <w:szCs w:val="24"/>
        </w:rPr>
        <w:t xml:space="preserve">docker run -d --name lucid -p 11500:11434 </w:t>
      </w:r>
      <w:proofErr w:type="spellStart"/>
      <w:r w:rsidRPr="0009431C">
        <w:rPr>
          <w:rFonts w:ascii="Courier New" w:hAnsi="Courier New" w:cs="Courier New"/>
          <w:szCs w:val="24"/>
        </w:rPr>
        <w:t>ollama</w:t>
      </w:r>
      <w:proofErr w:type="spellEnd"/>
      <w:r w:rsidRPr="0009431C">
        <w:rPr>
          <w:rFonts w:ascii="Courier New" w:hAnsi="Courier New" w:cs="Courier New"/>
          <w:szCs w:val="24"/>
        </w:rPr>
        <w:t>/</w:t>
      </w:r>
      <w:proofErr w:type="spellStart"/>
      <w:r w:rsidRPr="0009431C">
        <w:rPr>
          <w:rFonts w:ascii="Courier New" w:hAnsi="Courier New" w:cs="Courier New"/>
          <w:szCs w:val="24"/>
        </w:rPr>
        <w:t>ollama</w:t>
      </w:r>
      <w:proofErr w:type="spellEnd"/>
    </w:p>
    <w:p w14:paraId="4ABB5B0E" w14:textId="77777777" w:rsidR="00E87730" w:rsidRPr="0009431C" w:rsidRDefault="00E87730" w:rsidP="000E3741">
      <w:pPr>
        <w:pStyle w:val="NoSpacing"/>
        <w:rPr>
          <w:rFonts w:ascii="Courier New" w:hAnsi="Courier New" w:cs="Courier New"/>
          <w:i/>
          <w:iCs/>
          <w:szCs w:val="24"/>
        </w:rPr>
      </w:pPr>
      <w:r w:rsidRPr="0009431C">
        <w:rPr>
          <w:rFonts w:ascii="Courier New" w:hAnsi="Courier New" w:cs="Courier New"/>
          <w:i/>
          <w:iCs/>
          <w:szCs w:val="24"/>
        </w:rPr>
        <w:t>docker start lucid</w:t>
      </w:r>
    </w:p>
    <w:p w14:paraId="2CDB6DA2" w14:textId="77777777" w:rsidR="00E87730" w:rsidRPr="0009431C" w:rsidRDefault="00E87730" w:rsidP="000E3741">
      <w:pPr>
        <w:pStyle w:val="NoSpacing"/>
        <w:rPr>
          <w:rFonts w:ascii="Courier New" w:hAnsi="Courier New" w:cs="Courier New"/>
          <w:i/>
          <w:iCs/>
          <w:szCs w:val="24"/>
        </w:rPr>
      </w:pPr>
      <w:r w:rsidRPr="0009431C">
        <w:rPr>
          <w:rFonts w:ascii="Courier New" w:hAnsi="Courier New" w:cs="Courier New"/>
          <w:i/>
          <w:iCs/>
          <w:szCs w:val="24"/>
        </w:rPr>
        <w:t>docker exec -it lucid bash</w:t>
      </w:r>
    </w:p>
    <w:p w14:paraId="127A97F6" w14:textId="77777777" w:rsidR="00E87730" w:rsidRPr="0009431C" w:rsidRDefault="00E87730" w:rsidP="000E3741">
      <w:pPr>
        <w:pStyle w:val="NoSpacing"/>
        <w:rPr>
          <w:rFonts w:ascii="Courier New" w:hAnsi="Courier New" w:cs="Courier New"/>
          <w:i/>
          <w:iCs/>
          <w:szCs w:val="24"/>
        </w:rPr>
      </w:pPr>
      <w:r w:rsidRPr="0009431C">
        <w:rPr>
          <w:rFonts w:ascii="Courier New" w:hAnsi="Courier New" w:cs="Courier New"/>
          <w:i/>
          <w:iCs/>
          <w:szCs w:val="24"/>
        </w:rPr>
        <w:lastRenderedPageBreak/>
        <w:t xml:space="preserve">docker exec -it lucid </w:t>
      </w:r>
      <w:proofErr w:type="spellStart"/>
      <w:r w:rsidRPr="0009431C">
        <w:rPr>
          <w:rFonts w:ascii="Courier New" w:hAnsi="Courier New" w:cs="Courier New"/>
          <w:i/>
          <w:iCs/>
          <w:szCs w:val="24"/>
        </w:rPr>
        <w:t>ollama</w:t>
      </w:r>
      <w:proofErr w:type="spellEnd"/>
      <w:r w:rsidRPr="0009431C">
        <w:rPr>
          <w:rFonts w:ascii="Courier New" w:hAnsi="Courier New" w:cs="Courier New"/>
          <w:i/>
          <w:iCs/>
          <w:szCs w:val="24"/>
        </w:rPr>
        <w:t xml:space="preserve"> run llama2</w:t>
      </w:r>
    </w:p>
    <w:p w14:paraId="2DC3D4F4" w14:textId="77777777" w:rsidR="00784BE8" w:rsidRPr="0009431C" w:rsidRDefault="00784BE8" w:rsidP="000E3741">
      <w:pPr>
        <w:pStyle w:val="NoSpacing"/>
        <w:rPr>
          <w:rFonts w:ascii="Courier New" w:hAnsi="Courier New" w:cs="Courier New"/>
          <w:i/>
          <w:iCs/>
          <w:szCs w:val="24"/>
        </w:rPr>
      </w:pPr>
      <w:r w:rsidRPr="0009431C">
        <w:rPr>
          <w:rFonts w:ascii="Courier New" w:hAnsi="Courier New" w:cs="Courier New"/>
          <w:i/>
          <w:iCs/>
          <w:szCs w:val="24"/>
        </w:rPr>
        <w:t>docker run -d -p 3000:8080 --name open-</w:t>
      </w:r>
      <w:proofErr w:type="spellStart"/>
      <w:r w:rsidRPr="0009431C">
        <w:rPr>
          <w:rFonts w:ascii="Courier New" w:hAnsi="Courier New" w:cs="Courier New"/>
          <w:i/>
          <w:iCs/>
          <w:szCs w:val="24"/>
        </w:rPr>
        <w:t>webui</w:t>
      </w:r>
      <w:proofErr w:type="spellEnd"/>
      <w:r w:rsidRPr="0009431C">
        <w:rPr>
          <w:rFonts w:ascii="Courier New" w:hAnsi="Courier New" w:cs="Courier New"/>
          <w:i/>
          <w:iCs/>
          <w:szCs w:val="24"/>
        </w:rPr>
        <w:t xml:space="preserve"> ghcr.io/open-</w:t>
      </w:r>
      <w:proofErr w:type="spellStart"/>
      <w:r w:rsidRPr="0009431C">
        <w:rPr>
          <w:rFonts w:ascii="Courier New" w:hAnsi="Courier New" w:cs="Courier New"/>
          <w:i/>
          <w:iCs/>
          <w:szCs w:val="24"/>
        </w:rPr>
        <w:t>webui</w:t>
      </w:r>
      <w:proofErr w:type="spellEnd"/>
      <w:r w:rsidRPr="0009431C">
        <w:rPr>
          <w:rFonts w:ascii="Courier New" w:hAnsi="Courier New" w:cs="Courier New"/>
          <w:i/>
          <w:iCs/>
          <w:szCs w:val="24"/>
        </w:rPr>
        <w:t>/</w:t>
      </w:r>
      <w:proofErr w:type="spellStart"/>
      <w:r w:rsidRPr="0009431C">
        <w:rPr>
          <w:rFonts w:ascii="Courier New" w:hAnsi="Courier New" w:cs="Courier New"/>
          <w:i/>
          <w:iCs/>
          <w:szCs w:val="24"/>
        </w:rPr>
        <w:t>open-</w:t>
      </w:r>
      <w:proofErr w:type="gramStart"/>
      <w:r w:rsidRPr="0009431C">
        <w:rPr>
          <w:rFonts w:ascii="Courier New" w:hAnsi="Courier New" w:cs="Courier New"/>
          <w:i/>
          <w:iCs/>
          <w:szCs w:val="24"/>
        </w:rPr>
        <w:t>webui:main</w:t>
      </w:r>
      <w:proofErr w:type="spellEnd"/>
      <w:proofErr w:type="gramEnd"/>
    </w:p>
    <w:p w14:paraId="27DEFB1F" w14:textId="305493F4" w:rsidR="007A18C9" w:rsidRPr="000E3741" w:rsidRDefault="007A18C9" w:rsidP="000E3741">
      <w:pPr>
        <w:pStyle w:val="NoSpacing"/>
        <w:rPr>
          <w:rFonts w:ascii="Cambria" w:hAnsi="Cambria"/>
          <w:i/>
          <w:iCs/>
          <w:szCs w:val="24"/>
        </w:rPr>
      </w:pPr>
      <w:r w:rsidRPr="000E3741">
        <w:rPr>
          <w:rFonts w:ascii="Cambria" w:hAnsi="Cambria"/>
          <w:noProof/>
          <w:szCs w:val="24"/>
        </w:rPr>
        <w:drawing>
          <wp:inline distT="0" distB="0" distL="0" distR="0" wp14:anchorId="37BCBA41" wp14:editId="6B0D61A2">
            <wp:extent cx="6295390" cy="3271520"/>
            <wp:effectExtent l="152400" t="152400" r="353060" b="367030"/>
            <wp:docPr id="1663094260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094260" name="Picture 9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5390" cy="327152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74707F9" w14:textId="1497F469" w:rsidR="007A18C9" w:rsidRPr="000E3741" w:rsidRDefault="007A18C9" w:rsidP="000E3741">
      <w:pPr>
        <w:pStyle w:val="NoSpacing"/>
        <w:rPr>
          <w:rFonts w:ascii="Cambria" w:hAnsi="Cambria"/>
          <w:szCs w:val="24"/>
        </w:rPr>
      </w:pPr>
      <w:r w:rsidRPr="000E3741">
        <w:rPr>
          <w:rFonts w:ascii="Cambria" w:hAnsi="Cambria"/>
          <w:szCs w:val="24"/>
        </w:rPr>
        <w:t xml:space="preserve">You can check the containers on docker to ensure </w:t>
      </w:r>
      <w:r w:rsidR="00C53A24" w:rsidRPr="000E3741">
        <w:rPr>
          <w:rFonts w:ascii="Cambria" w:hAnsi="Cambria"/>
          <w:szCs w:val="24"/>
        </w:rPr>
        <w:t>you have the correct configurations</w:t>
      </w:r>
    </w:p>
    <w:p w14:paraId="1D3D6A7F" w14:textId="7CE7C0BA" w:rsidR="00E87730" w:rsidRPr="000E3741" w:rsidRDefault="004E70CD" w:rsidP="000E3741">
      <w:pPr>
        <w:pStyle w:val="NoSpacing"/>
        <w:rPr>
          <w:rFonts w:ascii="Cambria" w:hAnsi="Cambria"/>
          <w:szCs w:val="24"/>
        </w:rPr>
      </w:pPr>
      <w:r w:rsidRPr="000E3741">
        <w:rPr>
          <w:rFonts w:ascii="Cambria" w:hAnsi="Cambria"/>
          <w:szCs w:val="24"/>
        </w:rPr>
        <w:t xml:space="preserve">Once you have </w:t>
      </w:r>
      <w:r w:rsidR="002B19D6" w:rsidRPr="000E3741">
        <w:rPr>
          <w:rFonts w:ascii="Cambria" w:hAnsi="Cambria"/>
          <w:szCs w:val="24"/>
        </w:rPr>
        <w:t xml:space="preserve">found out your </w:t>
      </w:r>
      <w:r w:rsidR="003903F6" w:rsidRPr="000E3741">
        <w:rPr>
          <w:rFonts w:ascii="Cambria" w:hAnsi="Cambria"/>
          <w:szCs w:val="24"/>
        </w:rPr>
        <w:t>IP address</w:t>
      </w:r>
      <w:r w:rsidR="00FC7953" w:rsidRPr="000E3741">
        <w:rPr>
          <w:rFonts w:ascii="Cambria" w:hAnsi="Cambria"/>
          <w:szCs w:val="24"/>
        </w:rPr>
        <w:t xml:space="preserve"> (</w:t>
      </w:r>
      <w:r w:rsidR="00FC7953" w:rsidRPr="000E3741">
        <w:rPr>
          <w:rFonts w:ascii="Cambria" w:hAnsi="Cambria"/>
          <w:i/>
          <w:iCs/>
          <w:szCs w:val="24"/>
        </w:rPr>
        <w:t xml:space="preserve">Ipconfig </w:t>
      </w:r>
      <w:r w:rsidR="00FC7953" w:rsidRPr="000E3741">
        <w:rPr>
          <w:rFonts w:ascii="Cambria" w:hAnsi="Cambria"/>
          <w:szCs w:val="24"/>
        </w:rPr>
        <w:t>in Command Prompt):</w:t>
      </w:r>
    </w:p>
    <w:p w14:paraId="160CADA6" w14:textId="46BC6F2F" w:rsidR="00FC7953" w:rsidRPr="000E3741" w:rsidRDefault="00FC7953" w:rsidP="000E3741">
      <w:pPr>
        <w:pStyle w:val="NoSpacing"/>
        <w:rPr>
          <w:rFonts w:ascii="Cambria" w:hAnsi="Cambria"/>
          <w:szCs w:val="24"/>
        </w:rPr>
      </w:pPr>
      <w:r w:rsidRPr="000E3741">
        <w:rPr>
          <w:rFonts w:ascii="Cambria" w:hAnsi="Cambria"/>
          <w:noProof/>
          <w:szCs w:val="24"/>
        </w:rPr>
        <w:drawing>
          <wp:inline distT="0" distB="0" distL="0" distR="0" wp14:anchorId="460227CE" wp14:editId="52A21B39">
            <wp:extent cx="6309360" cy="3398520"/>
            <wp:effectExtent l="152400" t="152400" r="358140" b="354330"/>
            <wp:docPr id="125957456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574568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39852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685CCAD" w14:textId="70D6430F" w:rsidR="00D47161" w:rsidRPr="000E3741" w:rsidRDefault="00FC7953" w:rsidP="000E3741">
      <w:pPr>
        <w:pStyle w:val="NoSpacing"/>
        <w:rPr>
          <w:rFonts w:ascii="Cambria" w:hAnsi="Cambria"/>
          <w:szCs w:val="24"/>
        </w:rPr>
      </w:pPr>
      <w:r w:rsidRPr="000E3741">
        <w:rPr>
          <w:rFonts w:ascii="Cambria" w:hAnsi="Cambria"/>
          <w:szCs w:val="24"/>
        </w:rPr>
        <w:lastRenderedPageBreak/>
        <w:t>Connect another device to the same network.</w:t>
      </w:r>
      <w:r w:rsidR="00666794" w:rsidRPr="000E3741">
        <w:rPr>
          <w:rFonts w:ascii="Cambria" w:hAnsi="Cambria"/>
          <w:szCs w:val="24"/>
        </w:rPr>
        <w:t xml:space="preserve"> Go to any web browser</w:t>
      </w:r>
      <w:r w:rsidR="009416DD" w:rsidRPr="000E3741">
        <w:rPr>
          <w:rFonts w:ascii="Cambria" w:hAnsi="Cambria"/>
          <w:szCs w:val="24"/>
        </w:rPr>
        <w:t xml:space="preserve"> on the secondary device</w:t>
      </w:r>
      <w:r w:rsidR="004B46AE" w:rsidRPr="000E3741">
        <w:rPr>
          <w:rFonts w:ascii="Cambria" w:hAnsi="Cambria"/>
          <w:szCs w:val="24"/>
        </w:rPr>
        <w:t>. Type in</w:t>
      </w:r>
      <w:r w:rsidR="002B2C02" w:rsidRPr="000E3741">
        <w:rPr>
          <w:rFonts w:ascii="Cambria" w:hAnsi="Cambria"/>
          <w:szCs w:val="24"/>
        </w:rPr>
        <w:t xml:space="preserve"> the IP address </w:t>
      </w:r>
      <w:r w:rsidR="005F78BB" w:rsidRPr="000E3741">
        <w:rPr>
          <w:rFonts w:ascii="Cambria" w:hAnsi="Cambria"/>
          <w:szCs w:val="24"/>
        </w:rPr>
        <w:t>of the local host</w:t>
      </w:r>
      <w:r w:rsidR="007E5299" w:rsidRPr="000E3741">
        <w:rPr>
          <w:rFonts w:ascii="Cambria" w:hAnsi="Cambria"/>
          <w:szCs w:val="24"/>
        </w:rPr>
        <w:t xml:space="preserve">, </w:t>
      </w:r>
      <w:proofErr w:type="gramStart"/>
      <w:r w:rsidR="002B2C02" w:rsidRPr="0009431C">
        <w:rPr>
          <w:rFonts w:ascii="Courier New" w:hAnsi="Courier New" w:cs="Courier New"/>
          <w:szCs w:val="24"/>
        </w:rPr>
        <w:t>192.168.X</w:t>
      </w:r>
      <w:proofErr w:type="gramEnd"/>
      <w:r w:rsidR="002B2C02" w:rsidRPr="0009431C">
        <w:rPr>
          <w:rFonts w:ascii="Courier New" w:hAnsi="Courier New" w:cs="Courier New"/>
          <w:szCs w:val="24"/>
        </w:rPr>
        <w:t>.X</w:t>
      </w:r>
      <w:r w:rsidR="00C96301" w:rsidRPr="000E3741">
        <w:rPr>
          <w:rFonts w:ascii="Cambria" w:hAnsi="Cambria"/>
          <w:szCs w:val="24"/>
        </w:rPr>
        <w:t>,</w:t>
      </w:r>
      <w:r w:rsidR="002B2C02" w:rsidRPr="000E3741">
        <w:rPr>
          <w:rFonts w:ascii="Cambria" w:hAnsi="Cambria"/>
          <w:szCs w:val="24"/>
        </w:rPr>
        <w:t xml:space="preserve"> followed by </w:t>
      </w:r>
      <w:r w:rsidR="002B2C02" w:rsidRPr="0009431C">
        <w:rPr>
          <w:rFonts w:ascii="Courier New" w:hAnsi="Courier New" w:cs="Courier New"/>
          <w:szCs w:val="24"/>
        </w:rPr>
        <w:t>:3000</w:t>
      </w:r>
      <w:r w:rsidR="00AC17DD" w:rsidRPr="000E3741">
        <w:rPr>
          <w:rFonts w:ascii="Cambria" w:hAnsi="Cambria"/>
          <w:szCs w:val="24"/>
        </w:rPr>
        <w:t xml:space="preserve"> (or wh</w:t>
      </w:r>
      <w:r w:rsidR="00627DC7" w:rsidRPr="000E3741">
        <w:rPr>
          <w:rFonts w:ascii="Cambria" w:hAnsi="Cambria"/>
          <w:szCs w:val="24"/>
        </w:rPr>
        <w:t>ich</w:t>
      </w:r>
      <w:r w:rsidR="00AC17DD" w:rsidRPr="000E3741">
        <w:rPr>
          <w:rFonts w:ascii="Cambria" w:hAnsi="Cambria"/>
          <w:szCs w:val="24"/>
        </w:rPr>
        <w:t>ever host port</w:t>
      </w:r>
      <w:r w:rsidR="00627DC7" w:rsidRPr="000E3741">
        <w:rPr>
          <w:rFonts w:ascii="Cambria" w:hAnsi="Cambria"/>
          <w:szCs w:val="24"/>
        </w:rPr>
        <w:t xml:space="preserve"> you choose to use)</w:t>
      </w:r>
    </w:p>
    <w:p w14:paraId="51176E6B" w14:textId="5BC9BC5F" w:rsidR="009416DD" w:rsidRPr="000E3741" w:rsidRDefault="009416DD" w:rsidP="000E3741">
      <w:pPr>
        <w:pStyle w:val="NoSpacing"/>
        <w:rPr>
          <w:rFonts w:ascii="Cambria" w:hAnsi="Cambria"/>
          <w:szCs w:val="24"/>
        </w:rPr>
      </w:pPr>
      <w:r w:rsidRPr="000E3741">
        <w:rPr>
          <w:rFonts w:ascii="Cambria" w:hAnsi="Cambria"/>
          <w:noProof/>
          <w:szCs w:val="24"/>
        </w:rPr>
        <w:drawing>
          <wp:inline distT="0" distB="0" distL="0" distR="0" wp14:anchorId="654C7561" wp14:editId="41400785">
            <wp:extent cx="2343477" cy="419158"/>
            <wp:effectExtent l="0" t="0" r="0" b="0"/>
            <wp:docPr id="385698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69879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343477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D56A1" w14:textId="72344918" w:rsidR="008470CA" w:rsidRDefault="008470CA" w:rsidP="000E3741">
      <w:pPr>
        <w:pStyle w:val="NoSpacing"/>
        <w:rPr>
          <w:rFonts w:ascii="Cambria" w:hAnsi="Cambria"/>
          <w:szCs w:val="24"/>
        </w:rPr>
      </w:pPr>
      <w:r w:rsidRPr="000E3741">
        <w:rPr>
          <w:rFonts w:ascii="Cambria" w:hAnsi="Cambria"/>
          <w:szCs w:val="24"/>
        </w:rPr>
        <w:t>Web interface should work</w:t>
      </w:r>
    </w:p>
    <w:p w14:paraId="1CBD7155" w14:textId="77777777" w:rsidR="0009431C" w:rsidRPr="000E3741" w:rsidRDefault="0009431C" w:rsidP="000E3741">
      <w:pPr>
        <w:pStyle w:val="NoSpacing"/>
        <w:rPr>
          <w:rFonts w:ascii="Cambria" w:hAnsi="Cambria"/>
          <w:szCs w:val="24"/>
        </w:rPr>
      </w:pPr>
    </w:p>
    <w:p w14:paraId="3469D03A" w14:textId="77777777" w:rsidR="00FB197E" w:rsidRPr="006C78CF" w:rsidRDefault="00FB197E" w:rsidP="000E3741">
      <w:pPr>
        <w:pStyle w:val="NoSpacing"/>
        <w:rPr>
          <w:rFonts w:ascii="Cambria" w:hAnsi="Cambria"/>
          <w:b/>
          <w:bCs/>
          <w:szCs w:val="24"/>
        </w:rPr>
      </w:pPr>
      <w:r w:rsidRPr="006C78CF">
        <w:rPr>
          <w:rFonts w:ascii="Cambria" w:hAnsi="Cambria"/>
          <w:b/>
          <w:bCs/>
          <w:szCs w:val="24"/>
        </w:rPr>
        <w:t>Problems:</w:t>
      </w:r>
    </w:p>
    <w:p w14:paraId="7C67F777" w14:textId="77777777" w:rsidR="007C63A7" w:rsidRPr="000E3741" w:rsidRDefault="007C63A7" w:rsidP="000E3741">
      <w:pPr>
        <w:pStyle w:val="NoSpacing"/>
        <w:rPr>
          <w:rFonts w:ascii="Cambria" w:hAnsi="Cambria"/>
          <w:szCs w:val="24"/>
        </w:rPr>
      </w:pPr>
      <w:r w:rsidRPr="000E3741">
        <w:rPr>
          <w:rFonts w:ascii="Cambria" w:hAnsi="Cambria"/>
          <w:szCs w:val="24"/>
        </w:rPr>
        <w:t xml:space="preserve">Problem: Internal Server Error (500) – Open </w:t>
      </w:r>
      <w:proofErr w:type="spellStart"/>
      <w:r w:rsidRPr="000E3741">
        <w:rPr>
          <w:rFonts w:ascii="Cambria" w:hAnsi="Cambria"/>
          <w:szCs w:val="24"/>
        </w:rPr>
        <w:t>WebUI</w:t>
      </w:r>
      <w:proofErr w:type="spellEnd"/>
      <w:r w:rsidRPr="000E3741">
        <w:rPr>
          <w:rFonts w:ascii="Cambria" w:hAnsi="Cambria"/>
          <w:szCs w:val="24"/>
        </w:rPr>
        <w:t xml:space="preserve"> unreachable remotely.</w:t>
      </w:r>
    </w:p>
    <w:p w14:paraId="3B8D9D9F" w14:textId="77777777" w:rsidR="007C63A7" w:rsidRPr="000E3741" w:rsidRDefault="007C63A7" w:rsidP="000E3741">
      <w:pPr>
        <w:pStyle w:val="NoSpacing"/>
        <w:rPr>
          <w:rFonts w:ascii="Cambria" w:hAnsi="Cambria"/>
          <w:szCs w:val="24"/>
        </w:rPr>
      </w:pPr>
    </w:p>
    <w:p w14:paraId="42E4AD4F" w14:textId="77777777" w:rsidR="007C63A7" w:rsidRPr="000E3741" w:rsidRDefault="007C63A7" w:rsidP="000E3741">
      <w:pPr>
        <w:pStyle w:val="NoSpacing"/>
        <w:rPr>
          <w:rFonts w:ascii="Cambria" w:hAnsi="Cambria"/>
          <w:szCs w:val="24"/>
        </w:rPr>
      </w:pPr>
      <w:r w:rsidRPr="000E3741">
        <w:rPr>
          <w:rFonts w:ascii="Cambria" w:hAnsi="Cambria"/>
          <w:szCs w:val="24"/>
        </w:rPr>
        <w:t>Symptoms:</w:t>
      </w:r>
    </w:p>
    <w:p w14:paraId="59D993A7" w14:textId="77777777" w:rsidR="007C63A7" w:rsidRPr="000E3741" w:rsidRDefault="007C63A7" w:rsidP="000E3741">
      <w:pPr>
        <w:pStyle w:val="NoSpacing"/>
        <w:rPr>
          <w:rFonts w:ascii="Cambria" w:hAnsi="Cambria"/>
          <w:szCs w:val="24"/>
        </w:rPr>
      </w:pPr>
      <w:r w:rsidRPr="000E3741">
        <w:rPr>
          <w:rFonts w:ascii="Cambria" w:hAnsi="Cambria"/>
          <w:szCs w:val="24"/>
        </w:rPr>
        <w:t>- Remote devices received HTTP 500 when accessing http://&lt;host-ip&gt;:3000.</w:t>
      </w:r>
    </w:p>
    <w:p w14:paraId="0B025359" w14:textId="77777777" w:rsidR="007C63A7" w:rsidRPr="000E3741" w:rsidRDefault="007C63A7" w:rsidP="000E3741">
      <w:pPr>
        <w:pStyle w:val="NoSpacing"/>
        <w:rPr>
          <w:rFonts w:ascii="Cambria" w:hAnsi="Cambria"/>
          <w:szCs w:val="24"/>
        </w:rPr>
      </w:pPr>
      <w:r w:rsidRPr="000E3741">
        <w:rPr>
          <w:rFonts w:ascii="Cambria" w:hAnsi="Cambria"/>
          <w:szCs w:val="24"/>
        </w:rPr>
        <w:t xml:space="preserve">- Host could run the </w:t>
      </w:r>
      <w:proofErr w:type="spellStart"/>
      <w:r w:rsidRPr="000E3741">
        <w:rPr>
          <w:rFonts w:ascii="Cambria" w:hAnsi="Cambria"/>
          <w:szCs w:val="24"/>
        </w:rPr>
        <w:t>WebUI</w:t>
      </w:r>
      <w:proofErr w:type="spellEnd"/>
      <w:r w:rsidRPr="000E3741">
        <w:rPr>
          <w:rFonts w:ascii="Cambria" w:hAnsi="Cambria"/>
          <w:szCs w:val="24"/>
        </w:rPr>
        <w:t xml:space="preserve"> locally; container status was "Up".</w:t>
      </w:r>
    </w:p>
    <w:p w14:paraId="73444376" w14:textId="77777777" w:rsidR="007C63A7" w:rsidRPr="000E3741" w:rsidRDefault="007C63A7" w:rsidP="000E3741">
      <w:pPr>
        <w:pStyle w:val="NoSpacing"/>
        <w:rPr>
          <w:rFonts w:ascii="Cambria" w:hAnsi="Cambria"/>
          <w:szCs w:val="24"/>
        </w:rPr>
      </w:pPr>
    </w:p>
    <w:p w14:paraId="1CDD06AC" w14:textId="77777777" w:rsidR="007C63A7" w:rsidRPr="000E3741" w:rsidRDefault="007C63A7" w:rsidP="000E3741">
      <w:pPr>
        <w:pStyle w:val="NoSpacing"/>
        <w:rPr>
          <w:rFonts w:ascii="Cambria" w:hAnsi="Cambria"/>
          <w:szCs w:val="24"/>
        </w:rPr>
      </w:pPr>
      <w:r w:rsidRPr="000E3741">
        <w:rPr>
          <w:rFonts w:ascii="Cambria" w:hAnsi="Cambria"/>
          <w:szCs w:val="24"/>
        </w:rPr>
        <w:t>Investigation commands:</w:t>
      </w:r>
    </w:p>
    <w:p w14:paraId="6655B140" w14:textId="77777777" w:rsidR="007C63A7" w:rsidRPr="000E3741" w:rsidRDefault="007C63A7" w:rsidP="000E3741">
      <w:pPr>
        <w:pStyle w:val="NoSpacing"/>
        <w:rPr>
          <w:rFonts w:ascii="Cambria" w:hAnsi="Cambria" w:cs="Courier New"/>
          <w:szCs w:val="24"/>
        </w:rPr>
      </w:pPr>
      <w:r w:rsidRPr="000E3741">
        <w:rPr>
          <w:rFonts w:ascii="Cambria" w:hAnsi="Cambria" w:cs="Courier New"/>
          <w:szCs w:val="24"/>
        </w:rPr>
        <w:t>- docker logs -f open-</w:t>
      </w:r>
      <w:proofErr w:type="spellStart"/>
      <w:r w:rsidRPr="000E3741">
        <w:rPr>
          <w:rFonts w:ascii="Cambria" w:hAnsi="Cambria" w:cs="Courier New"/>
          <w:szCs w:val="24"/>
        </w:rPr>
        <w:t>webui</w:t>
      </w:r>
      <w:proofErr w:type="spellEnd"/>
    </w:p>
    <w:p w14:paraId="007DCA02" w14:textId="77777777" w:rsidR="007C63A7" w:rsidRPr="000E3741" w:rsidRDefault="007C63A7" w:rsidP="000E3741">
      <w:pPr>
        <w:pStyle w:val="NoSpacing"/>
        <w:rPr>
          <w:rFonts w:ascii="Cambria" w:hAnsi="Cambria" w:cs="Courier New"/>
          <w:szCs w:val="24"/>
        </w:rPr>
      </w:pPr>
      <w:r w:rsidRPr="000E3741">
        <w:rPr>
          <w:rFonts w:ascii="Cambria" w:hAnsi="Cambria" w:cs="Courier New"/>
          <w:szCs w:val="24"/>
        </w:rPr>
        <w:t>- docker rm -f open-</w:t>
      </w:r>
      <w:proofErr w:type="spellStart"/>
      <w:r w:rsidRPr="000E3741">
        <w:rPr>
          <w:rFonts w:ascii="Cambria" w:hAnsi="Cambria" w:cs="Courier New"/>
          <w:szCs w:val="24"/>
        </w:rPr>
        <w:t>webui</w:t>
      </w:r>
      <w:proofErr w:type="spellEnd"/>
    </w:p>
    <w:p w14:paraId="74BB5576" w14:textId="77777777" w:rsidR="007C63A7" w:rsidRPr="000E3741" w:rsidRDefault="007C63A7" w:rsidP="000E3741">
      <w:pPr>
        <w:pStyle w:val="NoSpacing"/>
        <w:rPr>
          <w:rFonts w:ascii="Cambria" w:hAnsi="Cambria" w:cs="Courier New"/>
          <w:szCs w:val="24"/>
        </w:rPr>
      </w:pPr>
      <w:r w:rsidRPr="000E3741">
        <w:rPr>
          <w:rFonts w:ascii="Cambria" w:hAnsi="Cambria" w:cs="Courier New"/>
          <w:szCs w:val="24"/>
        </w:rPr>
        <w:t>- docker run -d -p 3000:8080 --name open-</w:t>
      </w:r>
      <w:proofErr w:type="spellStart"/>
      <w:r w:rsidRPr="000E3741">
        <w:rPr>
          <w:rFonts w:ascii="Cambria" w:hAnsi="Cambria" w:cs="Courier New"/>
          <w:szCs w:val="24"/>
        </w:rPr>
        <w:t>webui</w:t>
      </w:r>
      <w:proofErr w:type="spellEnd"/>
      <w:r w:rsidRPr="000E3741">
        <w:rPr>
          <w:rFonts w:ascii="Cambria" w:hAnsi="Cambria" w:cs="Courier New"/>
          <w:szCs w:val="24"/>
        </w:rPr>
        <w:t xml:space="preserve"> ghcr.io/open-</w:t>
      </w:r>
      <w:proofErr w:type="spellStart"/>
      <w:r w:rsidRPr="000E3741">
        <w:rPr>
          <w:rFonts w:ascii="Cambria" w:hAnsi="Cambria" w:cs="Courier New"/>
          <w:szCs w:val="24"/>
        </w:rPr>
        <w:t>webui</w:t>
      </w:r>
      <w:proofErr w:type="spellEnd"/>
      <w:r w:rsidRPr="000E3741">
        <w:rPr>
          <w:rFonts w:ascii="Cambria" w:hAnsi="Cambria" w:cs="Courier New"/>
          <w:szCs w:val="24"/>
        </w:rPr>
        <w:t>/</w:t>
      </w:r>
      <w:proofErr w:type="spellStart"/>
      <w:r w:rsidRPr="000E3741">
        <w:rPr>
          <w:rFonts w:ascii="Cambria" w:hAnsi="Cambria" w:cs="Courier New"/>
          <w:szCs w:val="24"/>
        </w:rPr>
        <w:t>open-</w:t>
      </w:r>
      <w:proofErr w:type="gramStart"/>
      <w:r w:rsidRPr="000E3741">
        <w:rPr>
          <w:rFonts w:ascii="Cambria" w:hAnsi="Cambria" w:cs="Courier New"/>
          <w:szCs w:val="24"/>
        </w:rPr>
        <w:t>webui:main</w:t>
      </w:r>
      <w:proofErr w:type="spellEnd"/>
      <w:proofErr w:type="gramEnd"/>
    </w:p>
    <w:p w14:paraId="51CA8C8C" w14:textId="77777777" w:rsidR="007C63A7" w:rsidRPr="000E3741" w:rsidRDefault="007C63A7" w:rsidP="000E3741">
      <w:pPr>
        <w:pStyle w:val="NoSpacing"/>
        <w:rPr>
          <w:rFonts w:ascii="Cambria" w:hAnsi="Cambria" w:cs="Courier New"/>
          <w:szCs w:val="24"/>
        </w:rPr>
      </w:pPr>
      <w:r w:rsidRPr="000E3741">
        <w:rPr>
          <w:rFonts w:ascii="Cambria" w:hAnsi="Cambria" w:cs="Courier New"/>
          <w:szCs w:val="24"/>
        </w:rPr>
        <w:t>- docker restart open-</w:t>
      </w:r>
      <w:proofErr w:type="spellStart"/>
      <w:r w:rsidRPr="000E3741">
        <w:rPr>
          <w:rFonts w:ascii="Cambria" w:hAnsi="Cambria" w:cs="Courier New"/>
          <w:szCs w:val="24"/>
        </w:rPr>
        <w:t>webui</w:t>
      </w:r>
      <w:proofErr w:type="spellEnd"/>
    </w:p>
    <w:p w14:paraId="627EC5D4" w14:textId="77777777" w:rsidR="007C63A7" w:rsidRPr="000E3741" w:rsidRDefault="007C63A7" w:rsidP="000E3741">
      <w:pPr>
        <w:pStyle w:val="NoSpacing"/>
        <w:rPr>
          <w:rFonts w:ascii="Cambria" w:hAnsi="Cambria" w:cs="Courier New"/>
          <w:szCs w:val="24"/>
        </w:rPr>
      </w:pPr>
      <w:r w:rsidRPr="000E3741">
        <w:rPr>
          <w:rFonts w:ascii="Cambria" w:hAnsi="Cambria" w:cs="Courier New"/>
          <w:szCs w:val="24"/>
        </w:rPr>
        <w:t>- ipconfig (on Windows host)</w:t>
      </w:r>
    </w:p>
    <w:p w14:paraId="3478303B" w14:textId="77777777" w:rsidR="007C63A7" w:rsidRPr="000E3741" w:rsidRDefault="007C63A7" w:rsidP="000E3741">
      <w:pPr>
        <w:pStyle w:val="NoSpacing"/>
        <w:rPr>
          <w:rFonts w:ascii="Cambria" w:hAnsi="Cambria" w:cs="Courier New"/>
          <w:szCs w:val="24"/>
        </w:rPr>
      </w:pPr>
      <w:r w:rsidRPr="000E3741">
        <w:rPr>
          <w:rFonts w:ascii="Cambria" w:hAnsi="Cambria" w:cs="Courier New"/>
          <w:szCs w:val="24"/>
        </w:rPr>
        <w:t>- ping &lt;host-</w:t>
      </w:r>
      <w:proofErr w:type="spellStart"/>
      <w:r w:rsidRPr="000E3741">
        <w:rPr>
          <w:rFonts w:ascii="Cambria" w:hAnsi="Cambria" w:cs="Courier New"/>
          <w:szCs w:val="24"/>
        </w:rPr>
        <w:t>ip</w:t>
      </w:r>
      <w:proofErr w:type="spellEnd"/>
      <w:r w:rsidRPr="000E3741">
        <w:rPr>
          <w:rFonts w:ascii="Cambria" w:hAnsi="Cambria" w:cs="Courier New"/>
          <w:szCs w:val="24"/>
        </w:rPr>
        <w:t>&gt; (from client)</w:t>
      </w:r>
    </w:p>
    <w:p w14:paraId="01DF1597" w14:textId="77777777" w:rsidR="007C63A7" w:rsidRPr="000E3741" w:rsidRDefault="007C63A7" w:rsidP="000E3741">
      <w:pPr>
        <w:pStyle w:val="NoSpacing"/>
        <w:rPr>
          <w:rFonts w:ascii="Cambria" w:hAnsi="Cambria" w:cs="Courier New"/>
          <w:szCs w:val="24"/>
        </w:rPr>
      </w:pPr>
      <w:r w:rsidRPr="000E3741">
        <w:rPr>
          <w:rFonts w:ascii="Cambria" w:hAnsi="Cambria" w:cs="Courier New"/>
          <w:szCs w:val="24"/>
        </w:rPr>
        <w:t>- curl -I http://&lt;host-ip&gt;:3000 (from client)</w:t>
      </w:r>
    </w:p>
    <w:p w14:paraId="664BE046" w14:textId="77777777" w:rsidR="007C63A7" w:rsidRPr="000E3741" w:rsidRDefault="007C63A7" w:rsidP="000E3741">
      <w:pPr>
        <w:pStyle w:val="NoSpacing"/>
        <w:rPr>
          <w:rFonts w:ascii="Cambria" w:hAnsi="Cambria"/>
          <w:szCs w:val="24"/>
        </w:rPr>
      </w:pPr>
    </w:p>
    <w:p w14:paraId="07E7D3E6" w14:textId="77777777" w:rsidR="007C63A7" w:rsidRPr="000E3741" w:rsidRDefault="007C63A7" w:rsidP="000E3741">
      <w:pPr>
        <w:pStyle w:val="NoSpacing"/>
        <w:rPr>
          <w:rFonts w:ascii="Cambria" w:hAnsi="Cambria"/>
          <w:szCs w:val="24"/>
        </w:rPr>
      </w:pPr>
      <w:r w:rsidRPr="000E3741">
        <w:rPr>
          <w:rFonts w:ascii="Cambria" w:hAnsi="Cambria"/>
          <w:szCs w:val="24"/>
        </w:rPr>
        <w:t>Root cause:</w:t>
      </w:r>
    </w:p>
    <w:p w14:paraId="63B8C956" w14:textId="77777777" w:rsidR="007C63A7" w:rsidRPr="000E3741" w:rsidRDefault="007C63A7" w:rsidP="000E3741">
      <w:pPr>
        <w:pStyle w:val="NoSpacing"/>
        <w:rPr>
          <w:rFonts w:ascii="Cambria" w:hAnsi="Cambria"/>
          <w:szCs w:val="24"/>
        </w:rPr>
      </w:pPr>
      <w:r w:rsidRPr="000E3741">
        <w:rPr>
          <w:rFonts w:ascii="Cambria" w:hAnsi="Cambria"/>
          <w:szCs w:val="24"/>
        </w:rPr>
        <w:t xml:space="preserve">Client </w:t>
      </w:r>
      <w:proofErr w:type="gramStart"/>
      <w:r w:rsidRPr="000E3741">
        <w:rPr>
          <w:rFonts w:ascii="Cambria" w:hAnsi="Cambria"/>
          <w:szCs w:val="24"/>
        </w:rPr>
        <w:t>device</w:t>
      </w:r>
      <w:proofErr w:type="gramEnd"/>
      <w:r w:rsidRPr="000E3741">
        <w:rPr>
          <w:rFonts w:ascii="Cambria" w:hAnsi="Cambria"/>
          <w:szCs w:val="24"/>
        </w:rPr>
        <w:t xml:space="preserve"> not on the same local network or routing/firewall prevented inbound HTTP traffic to the host on port 3000. Once the client joined the same LAN, the </w:t>
      </w:r>
      <w:proofErr w:type="spellStart"/>
      <w:r w:rsidRPr="000E3741">
        <w:rPr>
          <w:rFonts w:ascii="Cambria" w:hAnsi="Cambria"/>
          <w:szCs w:val="24"/>
        </w:rPr>
        <w:t>WebUI</w:t>
      </w:r>
      <w:proofErr w:type="spellEnd"/>
      <w:r w:rsidRPr="000E3741">
        <w:rPr>
          <w:rFonts w:ascii="Cambria" w:hAnsi="Cambria"/>
          <w:szCs w:val="24"/>
        </w:rPr>
        <w:t xml:space="preserve"> became reachable.</w:t>
      </w:r>
    </w:p>
    <w:p w14:paraId="4310DD94" w14:textId="77777777" w:rsidR="007C63A7" w:rsidRPr="000E3741" w:rsidRDefault="007C63A7" w:rsidP="000E3741">
      <w:pPr>
        <w:pStyle w:val="NoSpacing"/>
        <w:rPr>
          <w:rFonts w:ascii="Cambria" w:hAnsi="Cambria"/>
          <w:szCs w:val="24"/>
        </w:rPr>
      </w:pPr>
    </w:p>
    <w:p w14:paraId="791161D6" w14:textId="77777777" w:rsidR="007C63A7" w:rsidRPr="000E3741" w:rsidRDefault="007C63A7" w:rsidP="000E3741">
      <w:pPr>
        <w:pStyle w:val="NoSpacing"/>
        <w:rPr>
          <w:rFonts w:ascii="Cambria" w:hAnsi="Cambria"/>
          <w:szCs w:val="24"/>
        </w:rPr>
      </w:pPr>
      <w:r w:rsidRPr="000E3741">
        <w:rPr>
          <w:rFonts w:ascii="Cambria" w:hAnsi="Cambria"/>
          <w:szCs w:val="24"/>
        </w:rPr>
        <w:t>Resolution:</w:t>
      </w:r>
    </w:p>
    <w:p w14:paraId="2AE33E3D" w14:textId="77777777" w:rsidR="007C63A7" w:rsidRPr="000E3741" w:rsidRDefault="007C63A7" w:rsidP="000E3741">
      <w:pPr>
        <w:pStyle w:val="NoSpacing"/>
        <w:rPr>
          <w:rFonts w:ascii="Cambria" w:hAnsi="Cambria"/>
          <w:szCs w:val="24"/>
        </w:rPr>
      </w:pPr>
      <w:r w:rsidRPr="000E3741">
        <w:rPr>
          <w:rFonts w:ascii="Cambria" w:hAnsi="Cambria"/>
          <w:szCs w:val="24"/>
        </w:rPr>
        <w:t xml:space="preserve">1. Ensure </w:t>
      </w:r>
      <w:proofErr w:type="gramStart"/>
      <w:r w:rsidRPr="000E3741">
        <w:rPr>
          <w:rFonts w:ascii="Cambria" w:hAnsi="Cambria"/>
          <w:szCs w:val="24"/>
        </w:rPr>
        <w:t>container is</w:t>
      </w:r>
      <w:proofErr w:type="gramEnd"/>
      <w:r w:rsidRPr="000E3741">
        <w:rPr>
          <w:rFonts w:ascii="Cambria" w:hAnsi="Cambria"/>
          <w:szCs w:val="24"/>
        </w:rPr>
        <w:t xml:space="preserve"> running and port mapping is correct.</w:t>
      </w:r>
    </w:p>
    <w:p w14:paraId="6AD7686C" w14:textId="77777777" w:rsidR="007C63A7" w:rsidRPr="000E3741" w:rsidRDefault="007C63A7" w:rsidP="000E3741">
      <w:pPr>
        <w:pStyle w:val="NoSpacing"/>
        <w:rPr>
          <w:rFonts w:ascii="Cambria" w:hAnsi="Cambria"/>
          <w:szCs w:val="24"/>
        </w:rPr>
      </w:pPr>
      <w:r w:rsidRPr="000E3741">
        <w:rPr>
          <w:rFonts w:ascii="Cambria" w:hAnsi="Cambria"/>
          <w:szCs w:val="24"/>
        </w:rPr>
        <w:t xml:space="preserve">2. Ensure </w:t>
      </w:r>
      <w:proofErr w:type="gramStart"/>
      <w:r w:rsidRPr="000E3741">
        <w:rPr>
          <w:rFonts w:ascii="Cambria" w:hAnsi="Cambria"/>
          <w:szCs w:val="24"/>
        </w:rPr>
        <w:t>client</w:t>
      </w:r>
      <w:proofErr w:type="gramEnd"/>
      <w:r w:rsidRPr="000E3741">
        <w:rPr>
          <w:rFonts w:ascii="Cambria" w:hAnsi="Cambria"/>
          <w:szCs w:val="24"/>
        </w:rPr>
        <w:t xml:space="preserve"> and host are on the same network or inter-subnet </w:t>
      </w:r>
      <w:proofErr w:type="gramStart"/>
      <w:r w:rsidRPr="000E3741">
        <w:rPr>
          <w:rFonts w:ascii="Cambria" w:hAnsi="Cambria"/>
          <w:szCs w:val="24"/>
        </w:rPr>
        <w:t>routing</w:t>
      </w:r>
      <w:proofErr w:type="gramEnd"/>
      <w:r w:rsidRPr="000E3741">
        <w:rPr>
          <w:rFonts w:ascii="Cambria" w:hAnsi="Cambria"/>
          <w:szCs w:val="24"/>
        </w:rPr>
        <w:t xml:space="preserve"> is allowed.</w:t>
      </w:r>
    </w:p>
    <w:p w14:paraId="64CDF543" w14:textId="77777777" w:rsidR="007C63A7" w:rsidRPr="000E3741" w:rsidRDefault="007C63A7" w:rsidP="000E3741">
      <w:pPr>
        <w:pStyle w:val="NoSpacing"/>
        <w:rPr>
          <w:rFonts w:ascii="Cambria" w:hAnsi="Cambria"/>
          <w:szCs w:val="24"/>
        </w:rPr>
      </w:pPr>
      <w:r w:rsidRPr="000E3741">
        <w:rPr>
          <w:rFonts w:ascii="Cambria" w:hAnsi="Cambria"/>
          <w:szCs w:val="24"/>
        </w:rPr>
        <w:t>3. Open inbound port 3000 on the host firewall if needed.</w:t>
      </w:r>
    </w:p>
    <w:p w14:paraId="4C46F942" w14:textId="77777777" w:rsidR="007C63A7" w:rsidRPr="000E3741" w:rsidRDefault="007C63A7" w:rsidP="000E3741">
      <w:pPr>
        <w:pStyle w:val="NoSpacing"/>
        <w:rPr>
          <w:rFonts w:ascii="Cambria" w:hAnsi="Cambria"/>
          <w:szCs w:val="24"/>
        </w:rPr>
      </w:pPr>
      <w:r w:rsidRPr="000E3741">
        <w:rPr>
          <w:rFonts w:ascii="Cambria" w:hAnsi="Cambria"/>
          <w:szCs w:val="24"/>
        </w:rPr>
        <w:t>4. Rebuild/restart container as necessary.</w:t>
      </w:r>
    </w:p>
    <w:p w14:paraId="59D544B9" w14:textId="77777777" w:rsidR="007C63A7" w:rsidRPr="000E3741" w:rsidRDefault="007C63A7" w:rsidP="000E3741">
      <w:pPr>
        <w:pStyle w:val="NoSpacing"/>
        <w:rPr>
          <w:rFonts w:ascii="Cambria" w:hAnsi="Cambria"/>
          <w:szCs w:val="24"/>
        </w:rPr>
      </w:pPr>
    </w:p>
    <w:p w14:paraId="65BA4EB0" w14:textId="77777777" w:rsidR="007C63A7" w:rsidRPr="000E3741" w:rsidRDefault="007C63A7" w:rsidP="000E3741">
      <w:pPr>
        <w:pStyle w:val="NoSpacing"/>
        <w:rPr>
          <w:rFonts w:ascii="Cambria" w:hAnsi="Cambria"/>
          <w:szCs w:val="24"/>
        </w:rPr>
      </w:pPr>
      <w:r w:rsidRPr="000E3741">
        <w:rPr>
          <w:rFonts w:ascii="Cambria" w:hAnsi="Cambria"/>
          <w:szCs w:val="24"/>
        </w:rPr>
        <w:t>Prevention:</w:t>
      </w:r>
    </w:p>
    <w:p w14:paraId="37699BD7" w14:textId="77777777" w:rsidR="007C63A7" w:rsidRPr="000E3741" w:rsidRDefault="007C63A7" w:rsidP="000E3741">
      <w:pPr>
        <w:pStyle w:val="NoSpacing"/>
        <w:rPr>
          <w:rFonts w:ascii="Cambria" w:hAnsi="Cambria"/>
          <w:szCs w:val="24"/>
        </w:rPr>
      </w:pPr>
      <w:r w:rsidRPr="000E3741">
        <w:rPr>
          <w:rFonts w:ascii="Cambria" w:hAnsi="Cambria"/>
          <w:szCs w:val="24"/>
        </w:rPr>
        <w:t>- Document host IP and mapped port.</w:t>
      </w:r>
    </w:p>
    <w:p w14:paraId="698C6224" w14:textId="77777777" w:rsidR="007C63A7" w:rsidRPr="000E3741" w:rsidRDefault="007C63A7" w:rsidP="000E3741">
      <w:pPr>
        <w:pStyle w:val="NoSpacing"/>
        <w:rPr>
          <w:rFonts w:ascii="Cambria" w:hAnsi="Cambria"/>
          <w:szCs w:val="24"/>
        </w:rPr>
      </w:pPr>
      <w:r w:rsidRPr="000E3741">
        <w:rPr>
          <w:rFonts w:ascii="Cambria" w:hAnsi="Cambria"/>
          <w:szCs w:val="24"/>
        </w:rPr>
        <w:t>- Configure firewall and routing to allow authorized clients.</w:t>
      </w:r>
    </w:p>
    <w:p w14:paraId="52677327" w14:textId="499DF384" w:rsidR="00E643A6" w:rsidRPr="000E3741" w:rsidRDefault="007C63A7" w:rsidP="000E3741">
      <w:pPr>
        <w:pStyle w:val="NoSpacing"/>
        <w:rPr>
          <w:rFonts w:ascii="Cambria" w:hAnsi="Cambria"/>
          <w:i/>
          <w:iCs/>
          <w:szCs w:val="24"/>
        </w:rPr>
      </w:pPr>
      <w:r w:rsidRPr="000E3741">
        <w:rPr>
          <w:rFonts w:ascii="Cambria" w:hAnsi="Cambria"/>
          <w:szCs w:val="24"/>
        </w:rPr>
        <w:t>- Monitor container/application logs when performing remote access tests.</w:t>
      </w:r>
    </w:p>
    <w:p w14:paraId="15F423F4" w14:textId="0D6945FC" w:rsidR="00E643A6" w:rsidRPr="000E3741" w:rsidRDefault="00E643A6" w:rsidP="000E3741">
      <w:pPr>
        <w:pStyle w:val="NoSpacing"/>
        <w:rPr>
          <w:rFonts w:ascii="Cambria" w:hAnsi="Cambria"/>
          <w:szCs w:val="24"/>
        </w:rPr>
      </w:pPr>
      <w:r w:rsidRPr="000E3741">
        <w:rPr>
          <w:rFonts w:ascii="Cambria" w:hAnsi="Cambria"/>
          <w:szCs w:val="24"/>
        </w:rPr>
        <w:t>Could not access web UI from</w:t>
      </w:r>
      <w:r w:rsidR="00A35394" w:rsidRPr="000E3741">
        <w:rPr>
          <w:rFonts w:ascii="Cambria" w:hAnsi="Cambria"/>
          <w:szCs w:val="24"/>
        </w:rPr>
        <w:t xml:space="preserve"> </w:t>
      </w:r>
      <w:proofErr w:type="gramStart"/>
      <w:r w:rsidR="00A35394" w:rsidRPr="000E3741">
        <w:rPr>
          <w:rFonts w:ascii="Cambria" w:hAnsi="Cambria"/>
          <w:szCs w:val="24"/>
        </w:rPr>
        <w:t>other</w:t>
      </w:r>
      <w:proofErr w:type="gramEnd"/>
      <w:r w:rsidR="00A35394" w:rsidRPr="000E3741">
        <w:rPr>
          <w:rFonts w:ascii="Cambria" w:hAnsi="Cambria"/>
          <w:szCs w:val="24"/>
        </w:rPr>
        <w:t xml:space="preserve"> device:</w:t>
      </w:r>
    </w:p>
    <w:p w14:paraId="3759E0AF" w14:textId="2D7C558B" w:rsidR="00A35394" w:rsidRDefault="00174026" w:rsidP="000E3741">
      <w:pPr>
        <w:pStyle w:val="NoSpacing"/>
        <w:rPr>
          <w:rFonts w:ascii="Cambria" w:hAnsi="Cambria"/>
          <w:szCs w:val="24"/>
        </w:rPr>
      </w:pPr>
      <w:r w:rsidRPr="000E3741">
        <w:rPr>
          <w:rFonts w:ascii="Cambria" w:hAnsi="Cambria"/>
          <w:szCs w:val="24"/>
        </w:rPr>
        <w:t>Connected to the same network</w:t>
      </w:r>
      <w:r w:rsidR="00363E6C" w:rsidRPr="000E3741">
        <w:rPr>
          <w:rFonts w:ascii="Cambria" w:hAnsi="Cambria"/>
          <w:szCs w:val="24"/>
        </w:rPr>
        <w:t>, which fixed the problem.</w:t>
      </w:r>
    </w:p>
    <w:p w14:paraId="78564461" w14:textId="77777777" w:rsidR="0009431C" w:rsidRPr="000E3741" w:rsidRDefault="0009431C" w:rsidP="000E3741">
      <w:pPr>
        <w:pStyle w:val="NoSpacing"/>
        <w:rPr>
          <w:rFonts w:ascii="Cambria" w:hAnsi="Cambria"/>
          <w:szCs w:val="24"/>
        </w:rPr>
      </w:pPr>
    </w:p>
    <w:p w14:paraId="7A74EFC4" w14:textId="3F121571" w:rsidR="00C748BA" w:rsidRPr="006C78CF" w:rsidRDefault="00FB197E" w:rsidP="000E3741">
      <w:pPr>
        <w:pStyle w:val="NoSpacing"/>
        <w:rPr>
          <w:rFonts w:ascii="Cambria" w:hAnsi="Cambria"/>
          <w:b/>
          <w:bCs/>
          <w:szCs w:val="24"/>
        </w:rPr>
      </w:pPr>
      <w:r w:rsidRPr="006C78CF">
        <w:rPr>
          <w:rFonts w:ascii="Cambria" w:hAnsi="Cambria"/>
          <w:b/>
          <w:bCs/>
          <w:szCs w:val="24"/>
        </w:rPr>
        <w:t>Conclusion:</w:t>
      </w:r>
    </w:p>
    <w:p w14:paraId="48637D9A" w14:textId="2A9C9409" w:rsidR="00C748BA" w:rsidRPr="000E3741" w:rsidRDefault="0014195A" w:rsidP="000E3741">
      <w:pPr>
        <w:pStyle w:val="NoSpacing"/>
        <w:rPr>
          <w:rFonts w:ascii="Cambria" w:hAnsi="Cambria"/>
          <w:szCs w:val="24"/>
        </w:rPr>
      </w:pPr>
      <w:r w:rsidRPr="000E3741">
        <w:rPr>
          <w:rFonts w:ascii="Cambria" w:hAnsi="Cambria"/>
          <w:szCs w:val="24"/>
        </w:rPr>
        <w:t xml:space="preserve">I learned to set up </w:t>
      </w:r>
      <w:proofErr w:type="gramStart"/>
      <w:r w:rsidR="00633872" w:rsidRPr="000E3741">
        <w:rPr>
          <w:rFonts w:ascii="Cambria" w:hAnsi="Cambria"/>
          <w:szCs w:val="24"/>
        </w:rPr>
        <w:t>a</w:t>
      </w:r>
      <w:proofErr w:type="gramEnd"/>
      <w:r w:rsidR="00633872" w:rsidRPr="000E3741">
        <w:rPr>
          <w:rFonts w:ascii="Cambria" w:hAnsi="Cambria"/>
          <w:szCs w:val="24"/>
        </w:rPr>
        <w:t xml:space="preserve"> </w:t>
      </w:r>
      <w:r w:rsidR="00212EAB" w:rsidRPr="000E3741">
        <w:rPr>
          <w:rFonts w:ascii="Cambria" w:hAnsi="Cambria"/>
          <w:szCs w:val="24"/>
        </w:rPr>
        <w:t>AI engine</w:t>
      </w:r>
      <w:r w:rsidR="007B13E8" w:rsidRPr="000E3741">
        <w:rPr>
          <w:rFonts w:ascii="Cambria" w:hAnsi="Cambria"/>
          <w:szCs w:val="24"/>
        </w:rPr>
        <w:t xml:space="preserve"> t</w:t>
      </w:r>
      <w:r w:rsidR="004273E3" w:rsidRPr="000E3741">
        <w:rPr>
          <w:rFonts w:ascii="Cambria" w:hAnsi="Cambria"/>
          <w:szCs w:val="24"/>
        </w:rPr>
        <w:t>hat</w:t>
      </w:r>
      <w:r w:rsidR="007B13E8" w:rsidRPr="000E3741">
        <w:rPr>
          <w:rFonts w:ascii="Cambria" w:hAnsi="Cambria"/>
          <w:szCs w:val="24"/>
        </w:rPr>
        <w:t xml:space="preserve"> </w:t>
      </w:r>
      <w:r w:rsidR="00655355" w:rsidRPr="000E3741">
        <w:rPr>
          <w:rFonts w:ascii="Cambria" w:hAnsi="Cambria"/>
          <w:szCs w:val="24"/>
        </w:rPr>
        <w:t>runs</w:t>
      </w:r>
      <w:r w:rsidR="00BE25C4" w:rsidRPr="000E3741">
        <w:rPr>
          <w:rFonts w:ascii="Cambria" w:hAnsi="Cambria"/>
          <w:szCs w:val="24"/>
        </w:rPr>
        <w:t xml:space="preserve"> </w:t>
      </w:r>
      <w:r w:rsidR="00F756B0" w:rsidRPr="000E3741">
        <w:rPr>
          <w:rFonts w:ascii="Cambria" w:hAnsi="Cambria"/>
          <w:szCs w:val="24"/>
        </w:rPr>
        <w:t>locally</w:t>
      </w:r>
      <w:r w:rsidR="00520053" w:rsidRPr="000E3741">
        <w:rPr>
          <w:rFonts w:ascii="Cambria" w:hAnsi="Cambria"/>
          <w:szCs w:val="24"/>
        </w:rPr>
        <w:t xml:space="preserve"> using</w:t>
      </w:r>
      <w:r w:rsidR="005C45C9" w:rsidRPr="000E3741">
        <w:rPr>
          <w:rFonts w:ascii="Cambria" w:hAnsi="Cambria"/>
          <w:szCs w:val="24"/>
        </w:rPr>
        <w:t xml:space="preserve"> Docke</w:t>
      </w:r>
      <w:r w:rsidR="00655355" w:rsidRPr="000E3741">
        <w:rPr>
          <w:rFonts w:ascii="Cambria" w:hAnsi="Cambria"/>
          <w:szCs w:val="24"/>
        </w:rPr>
        <w:t>r</w:t>
      </w:r>
      <w:r w:rsidR="00212748" w:rsidRPr="000E3741">
        <w:rPr>
          <w:rFonts w:ascii="Cambria" w:hAnsi="Cambria"/>
          <w:szCs w:val="24"/>
        </w:rPr>
        <w:t xml:space="preserve">. Additionally, I </w:t>
      </w:r>
      <w:r w:rsidR="00872F67" w:rsidRPr="000E3741">
        <w:rPr>
          <w:rFonts w:ascii="Cambria" w:hAnsi="Cambria"/>
          <w:szCs w:val="24"/>
        </w:rPr>
        <w:t xml:space="preserve">developed a Web UI which enables web access </w:t>
      </w:r>
      <w:r w:rsidR="004B0850" w:rsidRPr="000E3741">
        <w:rPr>
          <w:rFonts w:ascii="Cambria" w:hAnsi="Cambria"/>
          <w:szCs w:val="24"/>
        </w:rPr>
        <w:t xml:space="preserve">to </w:t>
      </w:r>
      <w:r w:rsidR="00987B5C" w:rsidRPr="000E3741">
        <w:rPr>
          <w:rFonts w:ascii="Cambria" w:hAnsi="Cambria"/>
          <w:szCs w:val="24"/>
        </w:rPr>
        <w:t>AI</w:t>
      </w:r>
      <w:r w:rsidR="004B0850" w:rsidRPr="000E3741">
        <w:rPr>
          <w:rFonts w:ascii="Cambria" w:hAnsi="Cambria"/>
          <w:szCs w:val="24"/>
        </w:rPr>
        <w:t xml:space="preserve"> </w:t>
      </w:r>
      <w:r w:rsidR="00872F67" w:rsidRPr="000E3741">
        <w:rPr>
          <w:rFonts w:ascii="Cambria" w:hAnsi="Cambria"/>
          <w:szCs w:val="24"/>
        </w:rPr>
        <w:t>from other devices on the network.</w:t>
      </w:r>
      <w:r w:rsidR="00254F61" w:rsidRPr="000E3741">
        <w:rPr>
          <w:rFonts w:ascii="Cambria" w:hAnsi="Cambria"/>
          <w:szCs w:val="24"/>
        </w:rPr>
        <w:t xml:space="preserve"> Ran</w:t>
      </w:r>
      <w:r w:rsidR="003D7E9C" w:rsidRPr="000E3741">
        <w:rPr>
          <w:rFonts w:ascii="Cambria" w:hAnsi="Cambria"/>
          <w:szCs w:val="24"/>
        </w:rPr>
        <w:t xml:space="preserve"> into the </w:t>
      </w:r>
      <w:r w:rsidR="003A6D1F" w:rsidRPr="000E3741">
        <w:rPr>
          <w:rFonts w:ascii="Cambria" w:hAnsi="Cambria"/>
          <w:szCs w:val="24"/>
        </w:rPr>
        <w:t xml:space="preserve">internal server error, which was eventually fixed through </w:t>
      </w:r>
      <w:r w:rsidR="00F66A7F" w:rsidRPr="000E3741">
        <w:rPr>
          <w:rFonts w:ascii="Cambria" w:hAnsi="Cambria"/>
          <w:szCs w:val="24"/>
        </w:rPr>
        <w:t xml:space="preserve">connecting the devices to the same network </w:t>
      </w:r>
    </w:p>
    <w:sectPr w:rsidR="00C748BA" w:rsidRPr="000E3741" w:rsidSect="00A73656">
      <w:pgSz w:w="12240" w:h="15840" w:code="1"/>
      <w:pgMar w:top="1440" w:right="1152" w:bottom="720" w:left="1152" w:header="432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2E68A5" w14:textId="77777777" w:rsidR="00E31629" w:rsidRDefault="00E31629" w:rsidP="00E14577">
      <w:pPr>
        <w:spacing w:before="0" w:line="240" w:lineRule="auto"/>
      </w:pPr>
      <w:r>
        <w:separator/>
      </w:r>
    </w:p>
  </w:endnote>
  <w:endnote w:type="continuationSeparator" w:id="0">
    <w:p w14:paraId="4DAAA991" w14:textId="77777777" w:rsidR="00E31629" w:rsidRDefault="00E31629" w:rsidP="00E14577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7D309F" w14:textId="77777777" w:rsidR="00E31629" w:rsidRDefault="00E31629" w:rsidP="00E14577">
      <w:pPr>
        <w:spacing w:before="0" w:line="240" w:lineRule="auto"/>
      </w:pPr>
      <w:r>
        <w:separator/>
      </w:r>
    </w:p>
  </w:footnote>
  <w:footnote w:type="continuationSeparator" w:id="0">
    <w:p w14:paraId="7F24147D" w14:textId="77777777" w:rsidR="00E31629" w:rsidRDefault="00E31629" w:rsidP="00E14577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086455145"/>
      <w:docPartObj>
        <w:docPartGallery w:val="Page Numbers (Top of Page)"/>
        <w:docPartUnique/>
      </w:docPartObj>
    </w:sdtPr>
    <w:sdtContent>
      <w:p w14:paraId="24E9D8BE" w14:textId="72CB7AA6" w:rsidR="00E14577" w:rsidRDefault="00E14577" w:rsidP="00A62354">
        <w:pPr>
          <w:pStyle w:val="Header"/>
          <w:framePr w:wrap="none" w:vAnchor="text" w:hAnchor="margin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DF7EEF"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3A2CA519" w14:textId="77777777" w:rsidR="00E14577" w:rsidRDefault="00E14577" w:rsidP="00E14577">
    <w:pPr>
      <w:pStyle w:val="Header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078480" w14:textId="4E7C9D2C" w:rsidR="00E14577" w:rsidRDefault="00E14577" w:rsidP="00E14577">
    <w:pPr>
      <w:pStyle w:val="Footer"/>
      <w:rPr>
        <w:rStyle w:val="PageNumber"/>
      </w:rPr>
    </w:pPr>
  </w:p>
  <w:p w14:paraId="0972F3BA" w14:textId="77777777" w:rsidR="00E14577" w:rsidRDefault="00E14577" w:rsidP="00E14577">
    <w:pPr>
      <w:pStyle w:val="Header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15DE66A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6D37220"/>
    <w:multiLevelType w:val="hybridMultilevel"/>
    <w:tmpl w:val="28DCF07E"/>
    <w:lvl w:ilvl="0" w:tplc="56403BDE">
      <w:start w:val="7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C32CB6"/>
    <w:multiLevelType w:val="multilevel"/>
    <w:tmpl w:val="12E41F5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-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2880" w:hanging="2880"/>
      </w:pPr>
      <w:rPr>
        <w:rFonts w:hint="default"/>
      </w:rPr>
    </w:lvl>
  </w:abstractNum>
  <w:abstractNum w:abstractNumId="3" w15:restartNumberingAfterBreak="0">
    <w:nsid w:val="41EE061E"/>
    <w:multiLevelType w:val="hybridMultilevel"/>
    <w:tmpl w:val="E3909A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6FC59DC"/>
    <w:multiLevelType w:val="multilevel"/>
    <w:tmpl w:val="9BD02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07405310">
    <w:abstractNumId w:val="4"/>
  </w:num>
  <w:num w:numId="2" w16cid:durableId="1276593716">
    <w:abstractNumId w:val="0"/>
  </w:num>
  <w:num w:numId="3" w16cid:durableId="1266960941">
    <w:abstractNumId w:val="3"/>
  </w:num>
  <w:num w:numId="4" w16cid:durableId="952902452">
    <w:abstractNumId w:val="2"/>
  </w:num>
  <w:num w:numId="5" w16cid:durableId="15267478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13C2"/>
    <w:rsid w:val="0002280B"/>
    <w:rsid w:val="000308C2"/>
    <w:rsid w:val="000425D8"/>
    <w:rsid w:val="000450C9"/>
    <w:rsid w:val="00093D84"/>
    <w:rsid w:val="0009431C"/>
    <w:rsid w:val="00097750"/>
    <w:rsid w:val="000C0588"/>
    <w:rsid w:val="000E3741"/>
    <w:rsid w:val="000E3A1F"/>
    <w:rsid w:val="000E6B05"/>
    <w:rsid w:val="00104A1B"/>
    <w:rsid w:val="00107C47"/>
    <w:rsid w:val="00113F44"/>
    <w:rsid w:val="00126E63"/>
    <w:rsid w:val="001300D1"/>
    <w:rsid w:val="0014195A"/>
    <w:rsid w:val="00141C7D"/>
    <w:rsid w:val="001424F2"/>
    <w:rsid w:val="001575C8"/>
    <w:rsid w:val="00161927"/>
    <w:rsid w:val="001629C8"/>
    <w:rsid w:val="00173C10"/>
    <w:rsid w:val="00174026"/>
    <w:rsid w:val="00176494"/>
    <w:rsid w:val="00182901"/>
    <w:rsid w:val="00187C41"/>
    <w:rsid w:val="00197A5A"/>
    <w:rsid w:val="001A5CFC"/>
    <w:rsid w:val="001A65A4"/>
    <w:rsid w:val="001B4215"/>
    <w:rsid w:val="001B775D"/>
    <w:rsid w:val="001C325C"/>
    <w:rsid w:val="001D2D98"/>
    <w:rsid w:val="001D70CB"/>
    <w:rsid w:val="001E13C2"/>
    <w:rsid w:val="001F7DD0"/>
    <w:rsid w:val="002039EC"/>
    <w:rsid w:val="0020695C"/>
    <w:rsid w:val="0020748E"/>
    <w:rsid w:val="00212748"/>
    <w:rsid w:val="00212EAB"/>
    <w:rsid w:val="00213544"/>
    <w:rsid w:val="002332A4"/>
    <w:rsid w:val="0025158E"/>
    <w:rsid w:val="00254F61"/>
    <w:rsid w:val="00256DD7"/>
    <w:rsid w:val="0026677E"/>
    <w:rsid w:val="00270FB3"/>
    <w:rsid w:val="0028297A"/>
    <w:rsid w:val="0029150B"/>
    <w:rsid w:val="002A1D15"/>
    <w:rsid w:val="002A761B"/>
    <w:rsid w:val="002A7DB6"/>
    <w:rsid w:val="002B19D6"/>
    <w:rsid w:val="002B2C02"/>
    <w:rsid w:val="002C359C"/>
    <w:rsid w:val="002D16C6"/>
    <w:rsid w:val="00305520"/>
    <w:rsid w:val="00311FC5"/>
    <w:rsid w:val="00324EB3"/>
    <w:rsid w:val="003268FB"/>
    <w:rsid w:val="00340389"/>
    <w:rsid w:val="00341DD5"/>
    <w:rsid w:val="0034416F"/>
    <w:rsid w:val="00344209"/>
    <w:rsid w:val="003558C6"/>
    <w:rsid w:val="00362757"/>
    <w:rsid w:val="00363E6C"/>
    <w:rsid w:val="00365916"/>
    <w:rsid w:val="00373793"/>
    <w:rsid w:val="00380DD3"/>
    <w:rsid w:val="003903F6"/>
    <w:rsid w:val="003A6D1F"/>
    <w:rsid w:val="003B386F"/>
    <w:rsid w:val="003B4B5F"/>
    <w:rsid w:val="003B76CC"/>
    <w:rsid w:val="003C44A7"/>
    <w:rsid w:val="003D007B"/>
    <w:rsid w:val="003D1E87"/>
    <w:rsid w:val="003D27F8"/>
    <w:rsid w:val="003D7E9C"/>
    <w:rsid w:val="00404AF9"/>
    <w:rsid w:val="00421A37"/>
    <w:rsid w:val="004273E3"/>
    <w:rsid w:val="00455604"/>
    <w:rsid w:val="00456EF7"/>
    <w:rsid w:val="0045724A"/>
    <w:rsid w:val="00471E6F"/>
    <w:rsid w:val="0047427E"/>
    <w:rsid w:val="00480406"/>
    <w:rsid w:val="00484508"/>
    <w:rsid w:val="00493401"/>
    <w:rsid w:val="00497801"/>
    <w:rsid w:val="004B0850"/>
    <w:rsid w:val="004B41BC"/>
    <w:rsid w:val="004B46AE"/>
    <w:rsid w:val="004C1C5D"/>
    <w:rsid w:val="004C592C"/>
    <w:rsid w:val="004C6124"/>
    <w:rsid w:val="004E0074"/>
    <w:rsid w:val="004E14B9"/>
    <w:rsid w:val="004E70CD"/>
    <w:rsid w:val="004F1188"/>
    <w:rsid w:val="004F36ED"/>
    <w:rsid w:val="005000E4"/>
    <w:rsid w:val="00503ECB"/>
    <w:rsid w:val="005146E7"/>
    <w:rsid w:val="00520053"/>
    <w:rsid w:val="0052119A"/>
    <w:rsid w:val="00523A54"/>
    <w:rsid w:val="0052527D"/>
    <w:rsid w:val="005315B5"/>
    <w:rsid w:val="00542955"/>
    <w:rsid w:val="00557581"/>
    <w:rsid w:val="0056457B"/>
    <w:rsid w:val="00566C8F"/>
    <w:rsid w:val="005A0E1E"/>
    <w:rsid w:val="005A3E06"/>
    <w:rsid w:val="005B38F2"/>
    <w:rsid w:val="005C11FD"/>
    <w:rsid w:val="005C2E42"/>
    <w:rsid w:val="005C45C9"/>
    <w:rsid w:val="005C5148"/>
    <w:rsid w:val="005C5A98"/>
    <w:rsid w:val="005D7753"/>
    <w:rsid w:val="005F78BB"/>
    <w:rsid w:val="00606FE9"/>
    <w:rsid w:val="00610155"/>
    <w:rsid w:val="006109CD"/>
    <w:rsid w:val="006256E2"/>
    <w:rsid w:val="00627DC7"/>
    <w:rsid w:val="006306F0"/>
    <w:rsid w:val="00633872"/>
    <w:rsid w:val="00637C31"/>
    <w:rsid w:val="00637FDC"/>
    <w:rsid w:val="00646DF8"/>
    <w:rsid w:val="006515C1"/>
    <w:rsid w:val="00655355"/>
    <w:rsid w:val="00666794"/>
    <w:rsid w:val="00672123"/>
    <w:rsid w:val="00674481"/>
    <w:rsid w:val="006843C8"/>
    <w:rsid w:val="00685813"/>
    <w:rsid w:val="006904BB"/>
    <w:rsid w:val="00694323"/>
    <w:rsid w:val="00697270"/>
    <w:rsid w:val="00697ED3"/>
    <w:rsid w:val="006B1ECB"/>
    <w:rsid w:val="006C78CF"/>
    <w:rsid w:val="006D04C6"/>
    <w:rsid w:val="006D5C6F"/>
    <w:rsid w:val="006E7CEE"/>
    <w:rsid w:val="006F3190"/>
    <w:rsid w:val="006F5CCB"/>
    <w:rsid w:val="006F7AC8"/>
    <w:rsid w:val="007061B0"/>
    <w:rsid w:val="007165F9"/>
    <w:rsid w:val="00724CA1"/>
    <w:rsid w:val="0074407F"/>
    <w:rsid w:val="00744742"/>
    <w:rsid w:val="00752420"/>
    <w:rsid w:val="00754E0E"/>
    <w:rsid w:val="0077342D"/>
    <w:rsid w:val="007741EE"/>
    <w:rsid w:val="00776B2E"/>
    <w:rsid w:val="00776D09"/>
    <w:rsid w:val="00784BE8"/>
    <w:rsid w:val="00794ACD"/>
    <w:rsid w:val="00797982"/>
    <w:rsid w:val="007A18C9"/>
    <w:rsid w:val="007A2DAC"/>
    <w:rsid w:val="007A5065"/>
    <w:rsid w:val="007B13E8"/>
    <w:rsid w:val="007B7736"/>
    <w:rsid w:val="007C63A7"/>
    <w:rsid w:val="007D6516"/>
    <w:rsid w:val="007E4C4C"/>
    <w:rsid w:val="007E5299"/>
    <w:rsid w:val="007F0CD4"/>
    <w:rsid w:val="007F1CFB"/>
    <w:rsid w:val="007F2A50"/>
    <w:rsid w:val="007F3351"/>
    <w:rsid w:val="007F473F"/>
    <w:rsid w:val="00815D2C"/>
    <w:rsid w:val="00833FEB"/>
    <w:rsid w:val="0084565A"/>
    <w:rsid w:val="008470CA"/>
    <w:rsid w:val="00850D03"/>
    <w:rsid w:val="008628A3"/>
    <w:rsid w:val="0086307A"/>
    <w:rsid w:val="0086356D"/>
    <w:rsid w:val="008656DC"/>
    <w:rsid w:val="00872F67"/>
    <w:rsid w:val="008927C0"/>
    <w:rsid w:val="00897184"/>
    <w:rsid w:val="008A5444"/>
    <w:rsid w:val="008A6801"/>
    <w:rsid w:val="008B0279"/>
    <w:rsid w:val="008D2440"/>
    <w:rsid w:val="008D3879"/>
    <w:rsid w:val="008D4A6B"/>
    <w:rsid w:val="008E2180"/>
    <w:rsid w:val="008E5020"/>
    <w:rsid w:val="008E69E7"/>
    <w:rsid w:val="008E7D9B"/>
    <w:rsid w:val="00901B0C"/>
    <w:rsid w:val="00905361"/>
    <w:rsid w:val="00912B25"/>
    <w:rsid w:val="009203F8"/>
    <w:rsid w:val="00931508"/>
    <w:rsid w:val="00934540"/>
    <w:rsid w:val="009416DD"/>
    <w:rsid w:val="00955A25"/>
    <w:rsid w:val="009563C9"/>
    <w:rsid w:val="0096252D"/>
    <w:rsid w:val="009640DD"/>
    <w:rsid w:val="009742A3"/>
    <w:rsid w:val="00983B2E"/>
    <w:rsid w:val="00987B5C"/>
    <w:rsid w:val="00997758"/>
    <w:rsid w:val="009A09A3"/>
    <w:rsid w:val="009A171B"/>
    <w:rsid w:val="009A3637"/>
    <w:rsid w:val="009B07AD"/>
    <w:rsid w:val="009B121A"/>
    <w:rsid w:val="009C36B2"/>
    <w:rsid w:val="009D6230"/>
    <w:rsid w:val="009E3ADD"/>
    <w:rsid w:val="009F7AC0"/>
    <w:rsid w:val="00A050EE"/>
    <w:rsid w:val="00A16CE4"/>
    <w:rsid w:val="00A2198F"/>
    <w:rsid w:val="00A22DFE"/>
    <w:rsid w:val="00A33B91"/>
    <w:rsid w:val="00A35394"/>
    <w:rsid w:val="00A4031F"/>
    <w:rsid w:val="00A54806"/>
    <w:rsid w:val="00A627E4"/>
    <w:rsid w:val="00A73656"/>
    <w:rsid w:val="00A87253"/>
    <w:rsid w:val="00A92FEC"/>
    <w:rsid w:val="00AA111D"/>
    <w:rsid w:val="00AC17DD"/>
    <w:rsid w:val="00AC4272"/>
    <w:rsid w:val="00AD6A63"/>
    <w:rsid w:val="00AE14BE"/>
    <w:rsid w:val="00AE33F3"/>
    <w:rsid w:val="00B0279D"/>
    <w:rsid w:val="00B03CDA"/>
    <w:rsid w:val="00B15FF1"/>
    <w:rsid w:val="00B20A61"/>
    <w:rsid w:val="00B37938"/>
    <w:rsid w:val="00B561B6"/>
    <w:rsid w:val="00B62D04"/>
    <w:rsid w:val="00B900A8"/>
    <w:rsid w:val="00B97990"/>
    <w:rsid w:val="00BA141C"/>
    <w:rsid w:val="00BA2A5D"/>
    <w:rsid w:val="00BA6346"/>
    <w:rsid w:val="00BB15E6"/>
    <w:rsid w:val="00BC41BE"/>
    <w:rsid w:val="00BC5EF3"/>
    <w:rsid w:val="00BD267F"/>
    <w:rsid w:val="00BE25C4"/>
    <w:rsid w:val="00BE6485"/>
    <w:rsid w:val="00BF6CC2"/>
    <w:rsid w:val="00C174CA"/>
    <w:rsid w:val="00C22F3B"/>
    <w:rsid w:val="00C36918"/>
    <w:rsid w:val="00C53A24"/>
    <w:rsid w:val="00C56009"/>
    <w:rsid w:val="00C57EA5"/>
    <w:rsid w:val="00C748BA"/>
    <w:rsid w:val="00C8334F"/>
    <w:rsid w:val="00C871F2"/>
    <w:rsid w:val="00C9393D"/>
    <w:rsid w:val="00C95FD2"/>
    <w:rsid w:val="00C96301"/>
    <w:rsid w:val="00CA1F4C"/>
    <w:rsid w:val="00CA5E6F"/>
    <w:rsid w:val="00CA7BE8"/>
    <w:rsid w:val="00CC2A57"/>
    <w:rsid w:val="00CD4260"/>
    <w:rsid w:val="00CE32A0"/>
    <w:rsid w:val="00CF1539"/>
    <w:rsid w:val="00D036B1"/>
    <w:rsid w:val="00D131F8"/>
    <w:rsid w:val="00D30526"/>
    <w:rsid w:val="00D40AC8"/>
    <w:rsid w:val="00D41196"/>
    <w:rsid w:val="00D42201"/>
    <w:rsid w:val="00D435A7"/>
    <w:rsid w:val="00D47161"/>
    <w:rsid w:val="00D47FFD"/>
    <w:rsid w:val="00D71A64"/>
    <w:rsid w:val="00D81EA7"/>
    <w:rsid w:val="00D83C8D"/>
    <w:rsid w:val="00DA7604"/>
    <w:rsid w:val="00DB337E"/>
    <w:rsid w:val="00DB7B3F"/>
    <w:rsid w:val="00DC54B5"/>
    <w:rsid w:val="00DC6B80"/>
    <w:rsid w:val="00DE4853"/>
    <w:rsid w:val="00DE612F"/>
    <w:rsid w:val="00DF24F1"/>
    <w:rsid w:val="00DF3286"/>
    <w:rsid w:val="00DF463C"/>
    <w:rsid w:val="00DF7EEF"/>
    <w:rsid w:val="00E114AC"/>
    <w:rsid w:val="00E14577"/>
    <w:rsid w:val="00E222C9"/>
    <w:rsid w:val="00E31629"/>
    <w:rsid w:val="00E35A9D"/>
    <w:rsid w:val="00E35C15"/>
    <w:rsid w:val="00E41179"/>
    <w:rsid w:val="00E643A6"/>
    <w:rsid w:val="00E74F8F"/>
    <w:rsid w:val="00E87730"/>
    <w:rsid w:val="00E90DEF"/>
    <w:rsid w:val="00E93635"/>
    <w:rsid w:val="00EA5E9E"/>
    <w:rsid w:val="00EB377D"/>
    <w:rsid w:val="00EC25D6"/>
    <w:rsid w:val="00ED4F7B"/>
    <w:rsid w:val="00ED5592"/>
    <w:rsid w:val="00ED661A"/>
    <w:rsid w:val="00EF3433"/>
    <w:rsid w:val="00EF72A2"/>
    <w:rsid w:val="00F00AE5"/>
    <w:rsid w:val="00F015AE"/>
    <w:rsid w:val="00F13D87"/>
    <w:rsid w:val="00F177BF"/>
    <w:rsid w:val="00F2611A"/>
    <w:rsid w:val="00F34599"/>
    <w:rsid w:val="00F355B7"/>
    <w:rsid w:val="00F36ACB"/>
    <w:rsid w:val="00F423F3"/>
    <w:rsid w:val="00F46FF5"/>
    <w:rsid w:val="00F5521C"/>
    <w:rsid w:val="00F66A7F"/>
    <w:rsid w:val="00F7564A"/>
    <w:rsid w:val="00F756B0"/>
    <w:rsid w:val="00F75846"/>
    <w:rsid w:val="00F90DF4"/>
    <w:rsid w:val="00F91EAE"/>
    <w:rsid w:val="00F944C0"/>
    <w:rsid w:val="00FA50B4"/>
    <w:rsid w:val="00FB0D9C"/>
    <w:rsid w:val="00FB197E"/>
    <w:rsid w:val="00FB3155"/>
    <w:rsid w:val="00FB436A"/>
    <w:rsid w:val="00FC7153"/>
    <w:rsid w:val="00FC7953"/>
    <w:rsid w:val="00FD64C8"/>
    <w:rsid w:val="00FE0A3C"/>
    <w:rsid w:val="00FF0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4C06F2"/>
  <w15:chartTrackingRefBased/>
  <w15:docId w15:val="{F85C72EA-8900-449B-9D74-8923D2502B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4BE8"/>
    <w:pPr>
      <w:spacing w:before="120" w:after="0" w:line="312" w:lineRule="auto"/>
    </w:pPr>
    <w:rPr>
      <w:rFonts w:eastAsiaTheme="minorEastAsia"/>
      <w:color w:val="000000" w:themeColor="text1"/>
      <w:kern w:val="0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41196"/>
    <w:pPr>
      <w:keepNext/>
      <w:keepLines/>
      <w:framePr w:hSpace="180" w:wrap="around" w:vAnchor="page" w:hAnchor="margin" w:y="5119"/>
      <w:spacing w:before="360" w:after="80"/>
      <w:outlineLvl w:val="0"/>
    </w:pPr>
    <w:rPr>
      <w:rFonts w:asciiTheme="majorHAnsi" w:eastAsiaTheme="majorEastAsia" w:hAnsiTheme="majorHAnsi" w:cs="Times New Roman (Headings CS)"/>
      <w:b/>
      <w:caps/>
      <w:color w:val="FFFFFF" w:themeColor="background1"/>
      <w:sz w:val="52"/>
      <w:szCs w:val="40"/>
    </w:rPr>
  </w:style>
  <w:style w:type="paragraph" w:styleId="Heading2">
    <w:name w:val="heading 2"/>
    <w:basedOn w:val="Bold"/>
    <w:next w:val="Normal"/>
    <w:link w:val="Heading2Char"/>
    <w:uiPriority w:val="9"/>
    <w:unhideWhenUsed/>
    <w:qFormat/>
    <w:rsid w:val="00D41196"/>
    <w:pPr>
      <w:outlineLvl w:val="1"/>
    </w:pPr>
    <w:rPr>
      <w:noProof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4577"/>
    <w:pPr>
      <w:keepNext/>
      <w:keepLines/>
      <w:spacing w:before="160" w:after="80"/>
      <w:outlineLvl w:val="2"/>
    </w:pPr>
    <w:rPr>
      <w:rFonts w:eastAsiaTheme="majorEastAsia" w:cstheme="majorBidi"/>
      <w:color w:val="039A6C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45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39A6C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4577"/>
    <w:pPr>
      <w:keepNext/>
      <w:keepLines/>
      <w:spacing w:before="80" w:after="40"/>
      <w:outlineLvl w:val="4"/>
    </w:pPr>
    <w:rPr>
      <w:rFonts w:eastAsiaTheme="majorEastAsia" w:cstheme="majorBidi"/>
      <w:color w:val="039A6C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457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457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457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457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1196"/>
    <w:rPr>
      <w:rFonts w:asciiTheme="majorHAnsi" w:eastAsiaTheme="majorEastAsia" w:hAnsiTheme="majorHAnsi" w:cs="Times New Roman (Headings CS)"/>
      <w:b/>
      <w:caps/>
      <w:color w:val="FFFFFF" w:themeColor="background1"/>
      <w:kern w:val="0"/>
      <w:sz w:val="52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D41196"/>
    <w:rPr>
      <w:rFonts w:asciiTheme="majorHAnsi" w:eastAsiaTheme="minorEastAsia" w:hAnsiTheme="majorHAnsi"/>
      <w:b/>
      <w:bCs/>
      <w:noProof/>
      <w:color w:val="000000" w:themeColor="text1"/>
      <w:kern w:val="0"/>
      <w:szCs w:val="40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4577"/>
    <w:rPr>
      <w:rFonts w:eastAsiaTheme="majorEastAsia" w:cstheme="majorBidi"/>
      <w:color w:val="039A6C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4577"/>
    <w:rPr>
      <w:rFonts w:eastAsiaTheme="majorEastAsia" w:cstheme="majorBidi"/>
      <w:i/>
      <w:iCs/>
      <w:color w:val="039A6C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4577"/>
    <w:rPr>
      <w:rFonts w:eastAsiaTheme="majorEastAsia" w:cstheme="majorBidi"/>
      <w:color w:val="039A6C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45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45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45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45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"/>
    <w:qFormat/>
    <w:rsid w:val="00D41196"/>
    <w:pPr>
      <w:spacing w:before="0" w:line="216" w:lineRule="auto"/>
      <w:contextualSpacing/>
    </w:pPr>
    <w:rPr>
      <w:rFonts w:eastAsiaTheme="majorEastAsia" w:cs="Times New Roman (Headings CS)"/>
      <w:b/>
      <w:caps/>
      <w:color w:val="auto"/>
      <w:spacing w:val="-10"/>
      <w:kern w:val="28"/>
      <w:sz w:val="9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"/>
    <w:rsid w:val="00D41196"/>
    <w:rPr>
      <w:rFonts w:eastAsiaTheme="majorEastAsia" w:cs="Times New Roman (Headings CS)"/>
      <w:b/>
      <w:caps/>
      <w:spacing w:val="-10"/>
      <w:kern w:val="28"/>
      <w:sz w:val="9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45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45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45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45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45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4577"/>
    <w:rPr>
      <w:i/>
      <w:iCs/>
      <w:color w:val="039A6C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4577"/>
    <w:pPr>
      <w:pBdr>
        <w:top w:val="single" w:sz="4" w:space="10" w:color="039A6C" w:themeColor="accent1" w:themeShade="BF"/>
        <w:bottom w:val="single" w:sz="4" w:space="10" w:color="039A6C" w:themeColor="accent1" w:themeShade="BF"/>
      </w:pBdr>
      <w:spacing w:before="360" w:after="360"/>
      <w:ind w:left="864" w:right="864"/>
      <w:jc w:val="center"/>
    </w:pPr>
    <w:rPr>
      <w:i/>
      <w:iCs/>
      <w:color w:val="039A6C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4577"/>
    <w:rPr>
      <w:i/>
      <w:iCs/>
      <w:color w:val="039A6C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4577"/>
    <w:rPr>
      <w:b/>
      <w:bCs/>
      <w:smallCaps/>
      <w:color w:val="039A6C" w:themeColor="accent1" w:themeShade="BF"/>
      <w:spacing w:val="5"/>
    </w:rPr>
  </w:style>
  <w:style w:type="paragraph" w:customStyle="1" w:styleId="Info">
    <w:name w:val="Info"/>
    <w:basedOn w:val="Normal"/>
    <w:qFormat/>
    <w:rsid w:val="00CF1539"/>
    <w:pPr>
      <w:framePr w:hSpace="180" w:wrap="around" w:vAnchor="page" w:hAnchor="margin" w:y="5119"/>
      <w:spacing w:before="0"/>
    </w:pPr>
    <w:rPr>
      <w:szCs w:val="24"/>
    </w:rPr>
  </w:style>
  <w:style w:type="paragraph" w:customStyle="1" w:styleId="Bold">
    <w:name w:val="Bold"/>
    <w:basedOn w:val="Normal"/>
    <w:qFormat/>
    <w:rsid w:val="00D41196"/>
    <w:rPr>
      <w:rFonts w:asciiTheme="majorHAnsi" w:hAnsiTheme="majorHAnsi"/>
      <w:b/>
      <w:bCs/>
    </w:rPr>
  </w:style>
  <w:style w:type="table" w:styleId="TableGrid">
    <w:name w:val="Table Grid"/>
    <w:basedOn w:val="TableNormal"/>
    <w:uiPriority w:val="39"/>
    <w:rsid w:val="00E14577"/>
    <w:pPr>
      <w:spacing w:after="0" w:line="240" w:lineRule="auto"/>
    </w:pPr>
    <w:rPr>
      <w:kern w:val="0"/>
      <w:sz w:val="18"/>
      <w:szCs w:val="18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E14577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E14577"/>
    <w:pPr>
      <w:tabs>
        <w:tab w:val="center" w:pos="4680"/>
        <w:tab w:val="right" w:pos="9360"/>
      </w:tabs>
      <w:spacing w:before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4577"/>
    <w:rPr>
      <w:rFonts w:eastAsiaTheme="minorEastAsia"/>
      <w:color w:val="000000" w:themeColor="text1"/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B561B6"/>
    <w:pPr>
      <w:tabs>
        <w:tab w:val="center" w:pos="4680"/>
        <w:tab w:val="right" w:pos="9360"/>
      </w:tabs>
      <w:spacing w:before="0" w:line="240" w:lineRule="auto"/>
    </w:pPr>
    <w:rPr>
      <w:rFonts w:cs="Times New Roman (Body CS)"/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B561B6"/>
    <w:rPr>
      <w:rFonts w:ascii="Microsoft Sans Serif" w:eastAsiaTheme="minorEastAsia" w:hAnsi="Microsoft Sans Serif" w:cs="Times New Roman (Body CS)"/>
      <w:color w:val="000000" w:themeColor="text1"/>
      <w:kern w:val="0"/>
      <w:sz w:val="20"/>
      <w:szCs w:val="22"/>
      <w14:ligatures w14:val="none"/>
    </w:rPr>
  </w:style>
  <w:style w:type="character" w:styleId="PageNumber">
    <w:name w:val="page number"/>
    <w:basedOn w:val="DefaultParagraphFont"/>
    <w:uiPriority w:val="99"/>
    <w:semiHidden/>
    <w:unhideWhenUsed/>
    <w:rsid w:val="00E14577"/>
  </w:style>
  <w:style w:type="paragraph" w:styleId="ListBullet">
    <w:name w:val="List Bullet"/>
    <w:basedOn w:val="Normal"/>
    <w:uiPriority w:val="99"/>
    <w:rsid w:val="00D41196"/>
    <w:pPr>
      <w:numPr>
        <w:numId w:val="2"/>
      </w:numPr>
      <w:ind w:left="720"/>
    </w:pPr>
  </w:style>
  <w:style w:type="character" w:styleId="Emphasis">
    <w:name w:val="Emphasis"/>
    <w:basedOn w:val="DefaultParagraphFont"/>
    <w:uiPriority w:val="20"/>
    <w:qFormat/>
    <w:rsid w:val="00D41196"/>
    <w:rPr>
      <w:b/>
      <w:i w:val="0"/>
      <w:iCs/>
    </w:rPr>
  </w:style>
  <w:style w:type="paragraph" w:styleId="NormalWeb">
    <w:name w:val="Normal (Web)"/>
    <w:basedOn w:val="Normal"/>
    <w:uiPriority w:val="99"/>
    <w:semiHidden/>
    <w:unhideWhenUsed/>
    <w:rsid w:val="009563C9"/>
    <w:rPr>
      <w:rFonts w:ascii="Times New Roman" w:hAnsi="Times New Roman" w:cs="Times New Roman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2A761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A761B"/>
    <w:rPr>
      <w:color w:val="96607D" w:themeColor="followedHyperlink"/>
      <w:u w:val="single"/>
    </w:rPr>
  </w:style>
  <w:style w:type="paragraph" w:styleId="NoSpacing">
    <w:name w:val="No Spacing"/>
    <w:uiPriority w:val="1"/>
    <w:qFormat/>
    <w:rsid w:val="000E6B05"/>
    <w:pPr>
      <w:spacing w:after="0" w:line="240" w:lineRule="auto"/>
    </w:pPr>
    <w:rPr>
      <w:rFonts w:eastAsiaTheme="minorEastAsia"/>
      <w:color w:val="000000" w:themeColor="text1"/>
      <w:kern w:val="0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449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8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29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17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1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50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customXml" Target="ink/ink1.xml"/><Relationship Id="rId18" Type="http://schemas.openxmlformats.org/officeDocument/2006/relationships/image" Target="media/image6.png"/><Relationship Id="rId3" Type="http://schemas.openxmlformats.org/officeDocument/2006/relationships/customXml" Target="../customXml/item3.xml"/><Relationship Id="rId21" Type="http://schemas.openxmlformats.org/officeDocument/2006/relationships/image" Target="media/image9.png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17" Type="http://schemas.openxmlformats.org/officeDocument/2006/relationships/image" Target="media/image5.png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image" Target="media/image3.png"/><Relationship Id="rId23" Type="http://schemas.openxmlformats.org/officeDocument/2006/relationships/theme" Target="theme/theme1.xml"/><Relationship Id="rId10" Type="http://schemas.openxmlformats.org/officeDocument/2006/relationships/image" Target="media/image1.jpeg"/><Relationship Id="rId19" Type="http://schemas.openxmlformats.org/officeDocument/2006/relationships/image" Target="media/image7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2.png"/><Relationship Id="rId22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ntigua\AppData\Local\Microsoft\Office\16.0\DTS\en-US%7b3E88F4FA-F9C5-46F9-AB8C-4A35C4B9352F%7d\%7b19891A1F-1093-4B3D-8EC6-A67D543F54A3%7dTF15d030a7-4d0a-4c1c-8a3e-3a7590a124cedd8a6b98_win32-38785b346894.dotx" TargetMode="Externa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15:23:09.48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2163 28 24575,'-2'-1'0,"0"-1"0,0 1 0,0 0 0,0-1 0,-1 1 0,1 0 0,0 1 0,-1-1 0,1 0 0,0 1 0,-6-1 0,-31-1 0,23 2 0,-631-2 0,330 4 0,-492-2 0,795 1 0,0 0 0,0 1 0,0 1 0,1 0 0,-1 1 0,1 0 0,-1 1 0,1 1 0,1 0 0,-1 0 0,1 1 0,0 1 0,1 0 0,0 1 0,0 0 0,1 1 0,0 0 0,0 1 0,1-1 0,1 2 0,0-1 0,-13 26 0,17-28 0,0 0 0,1 0 0,0 0 0,1 0 0,0 0 0,1 1 0,-2 13 0,5 70 0,0-47 0,-1 195 0,-1-236 0,1 0 0,-1 0 0,1 0 0,-1-1 0,1 1 0,1 0 0,-1 0 0,1-1 0,0 1 0,0-1 0,3 7 0,-3-9 0,1 0 0,-1 1 0,0-1 0,1 0 0,-1 0 0,1-1 0,-1 1 0,1-1 0,0 1 0,0-1 0,0 0 0,0 0 0,0 0 0,0 0 0,0 0 0,0-1 0,0 0 0,6 1 0,50 1 0,-25-1 0,47 7 0,187 28 0,20 5 0,-229-34 0,0-2 0,111-6 0,-64-1 0,660 3 0,-605-11 0,-117 6 0,-31 2 0,0-1 0,0 0 0,0 0 0,0-2 0,0 1 0,-1-2 0,0 1 0,13-9 0,2-3 0,-1-2 0,30-25 0,-45 32 0,-1 0 0,0 0 0,0-1 0,-1-1 0,-1 1 0,0-1 0,6-18 0,-2 8 0,20-32 0,1 14 0,-17 20 0,17-26 0,-30 43 0,-1 1 0,1-1 0,-1 0 0,0 0 0,0-1 0,-1 1 0,0 0 0,0-1 0,0 1 0,0-1 0,-1 1 0,0-1 0,0 1 0,-1-1 0,1 1 0,-1 0 0,-2-7 0,1 6 0,0 0 0,-1 0 0,0 1 0,0-1 0,0 1 0,-1 0 0,0 0 0,0 0 0,0 0 0,-1 1 0,1-1 0,-1 1 0,0 0 0,-9-5 0,-12-4 0,0 1 0,0 0 0,-50-12 0,14 5 0,-33-8 0,70 21 0,1 0 0,0-2 0,0 0 0,0-2 0,-24-14 0,-6-9-1365,32 19-5461</inkml:trace>
</inkml:ink>
</file>

<file path=word/theme/theme1.xml><?xml version="1.0" encoding="utf-8"?>
<a:theme xmlns:a="http://schemas.openxmlformats.org/drawingml/2006/main" name="Office Theme">
  <a:themeElements>
    <a:clrScheme name="Business report professional design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05CF92"/>
      </a:accent1>
      <a:accent2>
        <a:srgbClr val="0054B9"/>
      </a:accent2>
      <a:accent3>
        <a:srgbClr val="FDE700"/>
      </a:accent3>
      <a:accent4>
        <a:srgbClr val="F160B7"/>
      </a:accent4>
      <a:accent5>
        <a:srgbClr val="714EEB"/>
      </a:accent5>
      <a:accent6>
        <a:srgbClr val="FF3A2E"/>
      </a:accent6>
      <a:hlink>
        <a:srgbClr val="467886"/>
      </a:hlink>
      <a:folHlink>
        <a:srgbClr val="96607D"/>
      </a:folHlink>
    </a:clrScheme>
    <a:fontScheme name="Custom 21">
      <a:majorFont>
        <a:latin typeface="Franklin Gothic Demi"/>
        <a:ea typeface=""/>
        <a:cs typeface=""/>
      </a:majorFont>
      <a:minorFont>
        <a:latin typeface="Franklin Gothic Book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8AA05782-1956-4ABD-9469-5855286A5A2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FCA0720-E518-4C54-8EC1-2FF547E897F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7A94286-1488-4B05-BE05-620B873327F0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{19891A1F-1093-4B3D-8EC6-A67D543F54A3}TF15d030a7-4d0a-4c1c-8a3e-3a7590a124cedd8a6b98_win32-38785b346894.dotx</Template>
  <TotalTime>544</TotalTime>
  <Pages>7</Pages>
  <Words>1174</Words>
  <Characters>6697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Antigua</dc:creator>
  <cp:keywords/>
  <dc:description/>
  <cp:lastModifiedBy>Hua, Gio (Student)</cp:lastModifiedBy>
  <cp:revision>242</cp:revision>
  <cp:lastPrinted>2025-05-01T20:47:00Z</cp:lastPrinted>
  <dcterms:created xsi:type="dcterms:W3CDTF">2025-10-07T15:22:00Z</dcterms:created>
  <dcterms:modified xsi:type="dcterms:W3CDTF">2026-01-18T00:41:00Z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