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F420" w14:textId="54FCE8B1" w:rsidR="000D7ACF" w:rsidRPr="003B6975" w:rsidRDefault="000D7ACF" w:rsidP="00785FE0">
      <w:pPr>
        <w:rPr>
          <w:rFonts w:ascii="Montserrat" w:hAnsi="Montserrat"/>
          <w:b/>
          <w:bCs/>
          <w:sz w:val="20"/>
          <w:szCs w:val="20"/>
          <w:lang w:val="en-GB"/>
        </w:rPr>
      </w:pPr>
      <w:r w:rsidRPr="003B6975">
        <w:rPr>
          <w:rFonts w:ascii="Montserrat" w:hAnsi="Montserrat"/>
          <w:b/>
          <w:bCs/>
          <w:sz w:val="20"/>
          <w:szCs w:val="20"/>
          <w:lang w:val="en-GB"/>
        </w:rPr>
        <w:t>YÊU CẦU CÔNG VIỆC:</w:t>
      </w:r>
    </w:p>
    <w:p w14:paraId="5C750DB4" w14:textId="77777777" w:rsidR="000D7ACF" w:rsidRPr="003B6975" w:rsidRDefault="000D7ACF" w:rsidP="00785FE0">
      <w:pPr>
        <w:rPr>
          <w:rFonts w:ascii="Montserrat" w:hAnsi="Montserrat"/>
          <w:b/>
          <w:bCs/>
          <w:sz w:val="20"/>
          <w:szCs w:val="20"/>
          <w:lang w:val="en-GB"/>
        </w:rPr>
      </w:pPr>
    </w:p>
    <w:p w14:paraId="19AFAA78" w14:textId="1B513F9E" w:rsidR="000D7ACF" w:rsidRPr="003B6975" w:rsidRDefault="003B6975" w:rsidP="00466D0A">
      <w:pPr>
        <w:pStyle w:val="ListParagraph"/>
        <w:numPr>
          <w:ilvl w:val="0"/>
          <w:numId w:val="27"/>
        </w:numPr>
        <w:spacing w:before="120" w:line="276" w:lineRule="auto"/>
        <w:ind w:left="1077" w:hanging="357"/>
        <w:contextualSpacing w:val="0"/>
        <w:rPr>
          <w:rFonts w:ascii="Montserrat" w:hAnsi="Montserrat"/>
          <w:sz w:val="20"/>
          <w:szCs w:val="20"/>
          <w:lang w:val="en-GB"/>
        </w:rPr>
      </w:pPr>
      <w:r w:rsidRPr="003B6975">
        <w:rPr>
          <w:rFonts w:ascii="Montserrat" w:hAnsi="Montserrat"/>
          <w:sz w:val="20"/>
          <w:szCs w:val="20"/>
          <w:lang w:val="en-GB"/>
        </w:rPr>
        <w:t>Dựa trên các nhóm yêu cầu sau để đề xuất mẫu dashboard báo cáo . yêu cầu mỗi mục có 3 mẫu để lựa chọn</w:t>
      </w:r>
      <w:r>
        <w:rPr>
          <w:rFonts w:ascii="Montserrat" w:hAnsi="Montserrat"/>
          <w:sz w:val="20"/>
          <w:szCs w:val="20"/>
          <w:lang w:val="en-GB"/>
        </w:rPr>
        <w:t>. Bên dưới chỉ là những yêu cầu tạm tính, tư vấn có thể đề xuất các mẫu cho phù hợp.</w:t>
      </w:r>
    </w:p>
    <w:p w14:paraId="5C471D87" w14:textId="04081AD1" w:rsidR="003B6975" w:rsidRPr="003B6975" w:rsidRDefault="003B6975" w:rsidP="00466D0A">
      <w:pPr>
        <w:pStyle w:val="ListParagraph"/>
        <w:numPr>
          <w:ilvl w:val="0"/>
          <w:numId w:val="27"/>
        </w:numPr>
        <w:spacing w:before="120" w:line="276" w:lineRule="auto"/>
        <w:ind w:left="1077" w:hanging="357"/>
        <w:contextualSpacing w:val="0"/>
        <w:rPr>
          <w:rFonts w:ascii="Montserrat" w:hAnsi="Montserrat"/>
          <w:sz w:val="20"/>
          <w:szCs w:val="20"/>
          <w:lang w:val="en-GB"/>
        </w:rPr>
      </w:pPr>
      <w:r w:rsidRPr="003B6975">
        <w:rPr>
          <w:rFonts w:ascii="Montserrat" w:hAnsi="Montserrat"/>
          <w:sz w:val="20"/>
          <w:szCs w:val="20"/>
          <w:lang w:val="en-GB"/>
        </w:rPr>
        <w:t>Sau khi chọn được mẫu, theme, sẽ duyệt nội dung chủ đề lớn và đề mục minh họa chi tiết</w:t>
      </w:r>
      <w:r>
        <w:rPr>
          <w:rFonts w:ascii="Montserrat" w:hAnsi="Montserrat"/>
          <w:sz w:val="20"/>
          <w:szCs w:val="20"/>
          <w:lang w:val="en-GB"/>
        </w:rPr>
        <w:t>. các đề mục có thể thêm . bớt</w:t>
      </w:r>
      <w:r w:rsidR="00466D0A">
        <w:rPr>
          <w:rFonts w:ascii="Montserrat" w:hAnsi="Montserrat"/>
          <w:sz w:val="20"/>
          <w:szCs w:val="20"/>
          <w:lang w:val="en-GB"/>
        </w:rPr>
        <w:t xml:space="preserve"> để hoàn chỉnh nôi dung dự án.</w:t>
      </w:r>
    </w:p>
    <w:p w14:paraId="1E1DAD16" w14:textId="3C4981D8" w:rsidR="003B6975" w:rsidRPr="003B6975" w:rsidRDefault="003B6975" w:rsidP="00466D0A">
      <w:pPr>
        <w:pStyle w:val="ListParagraph"/>
        <w:numPr>
          <w:ilvl w:val="0"/>
          <w:numId w:val="27"/>
        </w:numPr>
        <w:spacing w:before="120" w:line="276" w:lineRule="auto"/>
        <w:ind w:left="1077" w:hanging="357"/>
        <w:contextualSpacing w:val="0"/>
        <w:rPr>
          <w:rFonts w:ascii="Montserrat" w:hAnsi="Montserrat"/>
          <w:sz w:val="20"/>
          <w:szCs w:val="20"/>
          <w:lang w:val="en-GB"/>
        </w:rPr>
      </w:pPr>
      <w:r w:rsidRPr="003B6975">
        <w:rPr>
          <w:rFonts w:ascii="Montserrat" w:hAnsi="Montserrat"/>
          <w:sz w:val="20"/>
          <w:szCs w:val="20"/>
          <w:lang w:val="en-GB"/>
        </w:rPr>
        <w:t>Lọc dữ liệu và chạy báo cáo chính xác</w:t>
      </w:r>
      <w:r w:rsidR="00466D0A">
        <w:rPr>
          <w:rFonts w:ascii="Montserrat" w:hAnsi="Montserrat"/>
          <w:sz w:val="20"/>
          <w:szCs w:val="20"/>
          <w:lang w:val="en-GB"/>
        </w:rPr>
        <w:t>.</w:t>
      </w:r>
    </w:p>
    <w:p w14:paraId="20F3763F" w14:textId="6A13526F" w:rsidR="003B6975" w:rsidRPr="003B6975" w:rsidRDefault="003B6975" w:rsidP="00466D0A">
      <w:pPr>
        <w:pStyle w:val="ListParagraph"/>
        <w:numPr>
          <w:ilvl w:val="0"/>
          <w:numId w:val="27"/>
        </w:numPr>
        <w:spacing w:before="120" w:line="276" w:lineRule="auto"/>
        <w:ind w:left="1077" w:hanging="357"/>
        <w:contextualSpacing w:val="0"/>
        <w:rPr>
          <w:rFonts w:ascii="Montserrat" w:hAnsi="Montserrat"/>
          <w:sz w:val="20"/>
          <w:szCs w:val="20"/>
          <w:lang w:val="en-GB"/>
        </w:rPr>
      </w:pPr>
      <w:r w:rsidRPr="003B6975">
        <w:rPr>
          <w:rFonts w:ascii="Montserrat" w:hAnsi="Montserrat"/>
          <w:sz w:val="20"/>
          <w:szCs w:val="20"/>
          <w:lang w:val="en-GB"/>
        </w:rPr>
        <w:t>Chuyển giao công nghệ, đào tạo và nghiệm thu dự án</w:t>
      </w:r>
    </w:p>
    <w:p w14:paraId="117618F5" w14:textId="77777777" w:rsidR="003B6975" w:rsidRPr="003B6975" w:rsidRDefault="003B6975" w:rsidP="003B6975">
      <w:pPr>
        <w:pStyle w:val="ListParagraph"/>
        <w:ind w:left="1080"/>
        <w:rPr>
          <w:rStyle w:val="Strong"/>
          <w:rFonts w:ascii="Montserrat" w:hAnsi="Montserrat"/>
          <w:b w:val="0"/>
          <w:bCs w:val="0"/>
          <w:sz w:val="20"/>
          <w:szCs w:val="20"/>
          <w:lang w:val="en-GB"/>
        </w:rPr>
      </w:pPr>
    </w:p>
    <w:p w14:paraId="357E90C6" w14:textId="3FCFB1A5" w:rsidR="003B6975" w:rsidRPr="003B6975" w:rsidRDefault="003B6975" w:rsidP="003B6975">
      <w:pPr>
        <w:rPr>
          <w:rFonts w:ascii="Montserrat" w:hAnsi="Montserrat"/>
          <w:sz w:val="20"/>
          <w:szCs w:val="20"/>
        </w:rPr>
      </w:pPr>
      <w:r w:rsidRPr="003B6975">
        <w:rPr>
          <w:rStyle w:val="Strong"/>
          <w:rFonts w:ascii="Montserrat" w:hAnsi="Montserrat"/>
          <w:sz w:val="20"/>
          <w:szCs w:val="20"/>
        </w:rPr>
        <w:t xml:space="preserve">YÊU CẦU ĐỐI VỚI FREELANCER </w:t>
      </w:r>
    </w:p>
    <w:p w14:paraId="1EE10B0D" w14:textId="45523F58" w:rsidR="003B6975" w:rsidRDefault="003B6975" w:rsidP="003B6975">
      <w:pPr>
        <w:spacing w:before="100" w:beforeAutospacing="1" w:after="100" w:afterAutospacing="1" w:line="240" w:lineRule="auto"/>
        <w:ind w:left="720"/>
        <w:rPr>
          <w:rFonts w:ascii="Montserrat" w:hAnsi="Montserrat"/>
          <w:sz w:val="20"/>
          <w:szCs w:val="20"/>
        </w:rPr>
      </w:pPr>
      <w:r>
        <w:rPr>
          <w:rFonts w:ascii="Montserrat" w:hAnsi="Montserrat"/>
          <w:sz w:val="20"/>
          <w:szCs w:val="20"/>
        </w:rPr>
        <w:t xml:space="preserve">CV, PORT </w:t>
      </w:r>
    </w:p>
    <w:p w14:paraId="33F322CD" w14:textId="302BE445" w:rsidR="003B6975" w:rsidRPr="003B6975" w:rsidRDefault="003B6975" w:rsidP="003B6975">
      <w:pPr>
        <w:spacing w:before="100" w:beforeAutospacing="1" w:after="100" w:afterAutospacing="1" w:line="240" w:lineRule="auto"/>
        <w:ind w:left="720"/>
        <w:rPr>
          <w:rFonts w:ascii="Montserrat" w:hAnsi="Montserrat"/>
          <w:sz w:val="20"/>
          <w:szCs w:val="20"/>
        </w:rPr>
      </w:pPr>
      <w:r w:rsidRPr="003B6975">
        <w:rPr>
          <w:rFonts w:ascii="Montserrat" w:hAnsi="Montserrat"/>
          <w:sz w:val="20"/>
          <w:szCs w:val="20"/>
        </w:rPr>
        <w:t xml:space="preserve">Tối thiểu </w:t>
      </w:r>
      <w:r w:rsidRPr="003B6975">
        <w:rPr>
          <w:rStyle w:val="Strong"/>
          <w:rFonts w:ascii="Montserrat" w:hAnsi="Montserrat"/>
          <w:b w:val="0"/>
          <w:bCs w:val="0"/>
          <w:sz w:val="20"/>
          <w:szCs w:val="20"/>
        </w:rPr>
        <w:t>2 năm</w:t>
      </w:r>
      <w:r w:rsidRPr="003B6975">
        <w:rPr>
          <w:rFonts w:ascii="Montserrat" w:hAnsi="Montserrat"/>
          <w:sz w:val="20"/>
          <w:szCs w:val="20"/>
        </w:rPr>
        <w:t xml:space="preserve"> trong Kế toán / tài chính doanh nghiệp </w:t>
      </w:r>
    </w:p>
    <w:p w14:paraId="31988335" w14:textId="77777777" w:rsidR="003B6975" w:rsidRPr="003B6975" w:rsidRDefault="003B6975" w:rsidP="003B6975">
      <w:pPr>
        <w:spacing w:before="100" w:beforeAutospacing="1" w:after="100" w:afterAutospacing="1" w:line="240" w:lineRule="auto"/>
        <w:ind w:firstLine="720"/>
        <w:rPr>
          <w:rFonts w:ascii="Montserrat" w:hAnsi="Montserrat"/>
          <w:sz w:val="20"/>
          <w:szCs w:val="20"/>
        </w:rPr>
      </w:pPr>
      <w:r w:rsidRPr="003B6975">
        <w:rPr>
          <w:rFonts w:ascii="Montserrat" w:hAnsi="Montserrat"/>
          <w:sz w:val="20"/>
          <w:szCs w:val="20"/>
        </w:rPr>
        <w:t>Ưu tiên: Đã làm freelance hoặc tư vấn cho BOD</w:t>
      </w:r>
    </w:p>
    <w:p w14:paraId="657B4800" w14:textId="77777777" w:rsidR="003B6975" w:rsidRPr="003B6975" w:rsidRDefault="003B6975" w:rsidP="003B6975">
      <w:pPr>
        <w:spacing w:before="100" w:beforeAutospacing="1" w:after="100" w:afterAutospacing="1" w:line="240" w:lineRule="auto"/>
        <w:ind w:firstLine="720"/>
        <w:rPr>
          <w:rFonts w:ascii="Montserrat" w:hAnsi="Montserrat"/>
          <w:sz w:val="20"/>
          <w:szCs w:val="20"/>
        </w:rPr>
      </w:pPr>
      <w:r w:rsidRPr="003B6975">
        <w:rPr>
          <w:rFonts w:ascii="Montserrat" w:hAnsi="Montserrat"/>
          <w:sz w:val="20"/>
          <w:szCs w:val="20"/>
        </w:rPr>
        <w:t xml:space="preserve">Kinh nghiệm làm việc với doanh nghiệp SME / FDI </w:t>
      </w:r>
    </w:p>
    <w:p w14:paraId="1DDD9651" w14:textId="5BB871FB" w:rsidR="003B6975" w:rsidRPr="003B6975" w:rsidRDefault="003B6975" w:rsidP="003B6975">
      <w:pPr>
        <w:spacing w:before="100" w:beforeAutospacing="1" w:after="100" w:afterAutospacing="1" w:line="240" w:lineRule="auto"/>
        <w:ind w:firstLine="720"/>
        <w:rPr>
          <w:rFonts w:ascii="Montserrat" w:hAnsi="Montserrat"/>
          <w:sz w:val="20"/>
          <w:szCs w:val="20"/>
        </w:rPr>
      </w:pPr>
      <w:r w:rsidRPr="003B6975">
        <w:rPr>
          <w:rFonts w:ascii="Montserrat" w:hAnsi="Montserrat"/>
          <w:sz w:val="20"/>
          <w:szCs w:val="20"/>
        </w:rPr>
        <w:t xml:space="preserve">Thành thạo: Dashboard, Power </w:t>
      </w:r>
      <w:r w:rsidR="0075030D">
        <w:rPr>
          <w:rFonts w:ascii="Montserrat" w:hAnsi="Montserrat"/>
          <w:sz w:val="20"/>
          <w:szCs w:val="20"/>
        </w:rPr>
        <w:t>BI</w:t>
      </w:r>
    </w:p>
    <w:p w14:paraId="237D6B45" w14:textId="11980370" w:rsidR="003B6975" w:rsidRPr="003B6975" w:rsidRDefault="003B6975" w:rsidP="003B6975">
      <w:pPr>
        <w:spacing w:before="100" w:beforeAutospacing="1" w:after="100" w:afterAutospacing="1" w:line="240" w:lineRule="auto"/>
        <w:ind w:firstLine="720"/>
        <w:rPr>
          <w:rFonts w:ascii="Montserrat" w:hAnsi="Montserrat"/>
          <w:sz w:val="20"/>
          <w:szCs w:val="20"/>
        </w:rPr>
      </w:pPr>
      <w:r w:rsidRPr="003B6975">
        <w:rPr>
          <w:rFonts w:ascii="Montserrat" w:hAnsi="Montserrat"/>
          <w:sz w:val="20"/>
          <w:szCs w:val="20"/>
        </w:rPr>
        <w:t xml:space="preserve">Có khả năng Phân tích &amp; trình bày số liệu rõ ràng </w:t>
      </w:r>
    </w:p>
    <w:p w14:paraId="1CC843AC" w14:textId="2D2654B4" w:rsidR="003B6975" w:rsidRPr="003B6975" w:rsidRDefault="003B6975" w:rsidP="003B6975">
      <w:pPr>
        <w:spacing w:before="100" w:beforeAutospacing="1" w:after="100" w:afterAutospacing="1" w:line="240" w:lineRule="auto"/>
        <w:rPr>
          <w:rFonts w:ascii="Montserrat" w:hAnsi="Montserrat"/>
          <w:b/>
          <w:bCs/>
          <w:sz w:val="20"/>
          <w:szCs w:val="20"/>
        </w:rPr>
      </w:pPr>
      <w:r w:rsidRPr="003B6975">
        <w:rPr>
          <w:rFonts w:ascii="Montserrat" w:hAnsi="Montserrat"/>
          <w:b/>
          <w:bCs/>
          <w:sz w:val="20"/>
          <w:szCs w:val="20"/>
        </w:rPr>
        <w:t>THỜI GIAN :</w:t>
      </w:r>
    </w:p>
    <w:p w14:paraId="46A5DF8D" w14:textId="5A8D7ECE" w:rsidR="003B6975" w:rsidRPr="003B6975" w:rsidRDefault="003B6975" w:rsidP="003B6975">
      <w:pPr>
        <w:pStyle w:val="ListParagraph"/>
        <w:spacing w:before="100" w:beforeAutospacing="1" w:after="100" w:afterAutospacing="1" w:line="240" w:lineRule="auto"/>
        <w:ind w:left="1080"/>
        <w:rPr>
          <w:rFonts w:ascii="Montserrat" w:hAnsi="Montserrat"/>
          <w:sz w:val="20"/>
          <w:szCs w:val="20"/>
        </w:rPr>
      </w:pPr>
      <w:r w:rsidRPr="003B6975">
        <w:rPr>
          <w:rFonts w:ascii="Montserrat" w:hAnsi="Montserrat"/>
          <w:sz w:val="20"/>
          <w:szCs w:val="20"/>
        </w:rPr>
        <w:t>1/6/2026 : bàn giao dự án</w:t>
      </w:r>
    </w:p>
    <w:p w14:paraId="755BACCC" w14:textId="6B071501" w:rsidR="00466D0A" w:rsidRDefault="00466D0A">
      <w:pPr>
        <w:rPr>
          <w:rFonts w:ascii="Montserrat" w:hAnsi="Montserrat"/>
          <w:b/>
          <w:bCs/>
          <w:sz w:val="20"/>
          <w:szCs w:val="20"/>
          <w:lang w:val="en-GB"/>
        </w:rPr>
      </w:pPr>
      <w:r>
        <w:rPr>
          <w:rFonts w:ascii="Montserrat" w:hAnsi="Montserrat"/>
          <w:b/>
          <w:bCs/>
          <w:sz w:val="20"/>
          <w:szCs w:val="20"/>
          <w:lang w:val="en-GB"/>
        </w:rPr>
        <w:br w:type="page"/>
      </w:r>
    </w:p>
    <w:p w14:paraId="4A6621DA" w14:textId="7E18300F" w:rsidR="003B6975" w:rsidRPr="003B6975" w:rsidRDefault="003B6975" w:rsidP="00785FE0">
      <w:pPr>
        <w:rPr>
          <w:rFonts w:ascii="Montserrat" w:hAnsi="Montserrat"/>
          <w:b/>
          <w:bCs/>
          <w:sz w:val="20"/>
          <w:szCs w:val="20"/>
          <w:lang w:val="en-GB"/>
        </w:rPr>
      </w:pPr>
      <w:r>
        <w:rPr>
          <w:rFonts w:ascii="Montserrat" w:hAnsi="Montserrat"/>
          <w:b/>
          <w:bCs/>
          <w:sz w:val="20"/>
          <w:szCs w:val="20"/>
          <w:lang w:val="en-GB"/>
        </w:rPr>
        <w:lastRenderedPageBreak/>
        <w:t>YÊU CẦU CÔNG VIỆC, CÁC CHỈ TIÊU CẦN CÓ</w:t>
      </w:r>
    </w:p>
    <w:p w14:paraId="75501A4D" w14:textId="205844FF"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SỔ TAY KPI TÀI CHÍNH - NDA VIỆT NAM</w:t>
      </w:r>
    </w:p>
    <w:p w14:paraId="1D0DFE20"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NHÓM 1: CÁC CHỈ SỐ TĂNG TRƯỞNG &amp; LỢI NHUẬN</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80"/>
        <w:gridCol w:w="1936"/>
        <w:gridCol w:w="2347"/>
        <w:gridCol w:w="2033"/>
        <w:gridCol w:w="1589"/>
        <w:gridCol w:w="1064"/>
        <w:gridCol w:w="1151"/>
      </w:tblGrid>
      <w:tr w:rsidR="00785FE0" w:rsidRPr="003B6975" w14:paraId="5206C2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DAD8BC"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STT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B9663C"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Tên KPI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D93DFA5"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Định nghĩa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CF77A3B"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Công thức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D19199A"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Nguồn dữ liệu kế toán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6F7FFA4"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Target 2027</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316F01F"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Tần suất báo cáo</w:t>
            </w:r>
          </w:p>
        </w:tc>
      </w:tr>
      <w:tr w:rsidR="00785FE0" w:rsidRPr="003B6975" w14:paraId="55FC4CF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582915"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CFE2C"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Net Revenue Growth (Tăng trưởng doanh thu thuần)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F94E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Tốc độ tăng trưởng doanh thu qua các năm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A0679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năm N - Doanh thu năm N-1) / Doanh thu năm N-1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2E77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Dòng Doanh thu thuần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67AC3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+20%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473D0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 Năm</w:t>
            </w:r>
          </w:p>
        </w:tc>
      </w:tr>
      <w:tr w:rsidR="00785FE0" w:rsidRPr="003B6975" w14:paraId="4890BBB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20A3E0"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B988C"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Gross Margin % (Biên lợi nhuận gộp)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581A5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lợi nhuận gộp trên doanh thu sau khi trừ chi phí trực tiếp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72929"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thuần - Chi phí trực tiếp*) / Doanh thu thuần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2F48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Doanh thu - COGS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9B580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75%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8BCEF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 Năm</w:t>
            </w:r>
          </w:p>
        </w:tc>
      </w:tr>
      <w:tr w:rsidR="00785FE0" w:rsidRPr="003B6975" w14:paraId="45268A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7D51D6"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B97C19"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EBITDA Margin % (Biên EBITDA)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AA093"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EBITDA trên doanh thu, đo lường khả năng sinh lời từ hoạt động cốt lõi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F0AE9"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EBITDA / Doanh thu thuần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624882"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EBITDA = EBIT + Khấu hao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84A873"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18-20%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3F1C1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 Năm</w:t>
            </w:r>
          </w:p>
        </w:tc>
      </w:tr>
      <w:tr w:rsidR="00785FE0" w:rsidRPr="003B6975" w14:paraId="78A3A1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22E1D"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FFBA1"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Net Profit Margin % (Biên lợi nhuận ròng)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53B50"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lợi nhuận sau thuế trên doanh thu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F12E2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Lợi nhuận sau thuế / Doanh thu thuần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4499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Dòng cuối cùng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07DAE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10-12%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665C0D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 Năm</w:t>
            </w:r>
          </w:p>
        </w:tc>
      </w:tr>
      <w:tr w:rsidR="00785FE0" w:rsidRPr="003B6975" w14:paraId="08ED0A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707685"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7F9AEA"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Project Profit Margin % (Biên LN theo dự án)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66F19A"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Lợi nhuận trung bình của các dự án, phân tích theo loại HĐ/sector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4F7EA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dự án - Tất cả chi phí dự án) / Doanh thu dự án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BBBF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Hệ thống quản lý dự án + P&amp;L theo dự án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26DC00"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65-75%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D2F42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w:t>
            </w:r>
          </w:p>
        </w:tc>
      </w:tr>
    </w:tbl>
    <w:p w14:paraId="327CE378" w14:textId="77777777" w:rsidR="00785FE0" w:rsidRPr="003B6975" w:rsidRDefault="00785FE0" w:rsidP="00785FE0">
      <w:pPr>
        <w:rPr>
          <w:rFonts w:ascii="Montserrat" w:hAnsi="Montserrat"/>
          <w:sz w:val="20"/>
          <w:szCs w:val="20"/>
          <w:lang w:val="en-GB"/>
        </w:rPr>
      </w:pPr>
    </w:p>
    <w:p w14:paraId="26901800" w14:textId="216EF1B1" w:rsidR="00785FE0" w:rsidRPr="003B6975" w:rsidRDefault="00AE2373" w:rsidP="00785FE0">
      <w:pPr>
        <w:rPr>
          <w:rFonts w:ascii="Montserrat" w:hAnsi="Montserrat"/>
          <w:sz w:val="20"/>
          <w:szCs w:val="20"/>
          <w:lang w:val="en-GB"/>
        </w:rPr>
      </w:pPr>
      <w:r>
        <w:rPr>
          <w:rFonts w:ascii="Montserrat" w:hAnsi="Montserrat"/>
          <w:sz w:val="20"/>
          <w:szCs w:val="20"/>
          <w:lang w:val="en-GB"/>
        </w:rPr>
        <w:pict w14:anchorId="7DED59B0">
          <v:rect id="_x0000_i1025" style="width:0;height:.75pt" o:hralign="center" o:hrstd="t" o:hr="t" fillcolor="#a0a0a0" stroked="f"/>
        </w:pict>
      </w:r>
    </w:p>
    <w:p w14:paraId="2CE7DD13" w14:textId="77777777" w:rsidR="00466D0A" w:rsidRDefault="00466D0A" w:rsidP="00785FE0">
      <w:pPr>
        <w:rPr>
          <w:rFonts w:ascii="Montserrat" w:hAnsi="Montserrat"/>
          <w:b/>
          <w:bCs/>
          <w:sz w:val="20"/>
          <w:szCs w:val="20"/>
          <w:lang w:val="en-GB"/>
        </w:rPr>
      </w:pPr>
    </w:p>
    <w:p w14:paraId="164247ED" w14:textId="77777777" w:rsidR="00466D0A" w:rsidRDefault="00466D0A">
      <w:pPr>
        <w:rPr>
          <w:rFonts w:ascii="Montserrat" w:hAnsi="Montserrat"/>
          <w:b/>
          <w:bCs/>
          <w:sz w:val="20"/>
          <w:szCs w:val="20"/>
          <w:lang w:val="en-GB"/>
        </w:rPr>
      </w:pPr>
      <w:r>
        <w:rPr>
          <w:rFonts w:ascii="Montserrat" w:hAnsi="Montserrat"/>
          <w:b/>
          <w:bCs/>
          <w:sz w:val="20"/>
          <w:szCs w:val="20"/>
          <w:lang w:val="en-GB"/>
        </w:rPr>
        <w:br w:type="page"/>
      </w:r>
    </w:p>
    <w:p w14:paraId="00F58E79" w14:textId="5618F380"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NHÓM 2: NĂNG SUẤT LAO ĐỘNG &amp; CẤU TRÚC CHI PHÍ</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81"/>
        <w:gridCol w:w="1766"/>
        <w:gridCol w:w="2187"/>
        <w:gridCol w:w="2207"/>
        <w:gridCol w:w="1599"/>
        <w:gridCol w:w="1318"/>
        <w:gridCol w:w="1042"/>
      </w:tblGrid>
      <w:tr w:rsidR="00785FE0" w:rsidRPr="003B6975" w14:paraId="75145C4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675C98"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STT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3582C9C"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Tên KPI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B3FF23"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Định nghĩa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4FD0D5"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Công thức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0B6387"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Nguồn dữ liệu kế toán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F61E51"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Target 2027</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4F5CF09"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Tần suất báo cáo</w:t>
            </w:r>
          </w:p>
        </w:tc>
      </w:tr>
      <w:tr w:rsidR="00785FE0" w:rsidRPr="003B6975" w14:paraId="2D4DC4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2582CA"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173542"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Net Revenue per Employee (Doanh thu/nhân viên)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62EF7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thuần trung bình trên mỗi FTE, đo năng suất tổng thể</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89241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thuần / Tổng số FTE bình quân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3B2063"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 HR: Headcount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6441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$165K/FTE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7FF7A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 Năm</w:t>
            </w:r>
          </w:p>
        </w:tc>
      </w:tr>
      <w:tr w:rsidR="00785FE0" w:rsidRPr="003B6975" w14:paraId="4AA4BC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7EDAFF"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A41A50"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Net Revenue per Billable Staff (Doanh thu/nhân viên sản xuất)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92594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trên mỗi nhân viên production (không tính admin/support)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791B6A"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thuần / Số FTE production (AD/UB/LS/ID)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1DAB1D"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 HR: Billable headcount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3A703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$180-200K</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F0EC4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 Năm</w:t>
            </w:r>
          </w:p>
        </w:tc>
      </w:tr>
      <w:tr w:rsidR="00785FE0" w:rsidRPr="003B6975" w14:paraId="2DB1B8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D4E604"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88FA18"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Net Labor Multiplier (Hệ số nhân lương)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EF785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Mỗi 1 đồng lương trực tiếp tạo ra bao nhiêu đồng doanh thu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83A6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thuần / Chi phí lương trực tiếp (production staff)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15865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Doanh thu / Chi phí lương production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CF9A49"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2.8-3.2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5EC4D3"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r w:rsidR="00785FE0" w:rsidRPr="003B6975" w14:paraId="59E0B39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FF1AD5"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B5102D"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Overhead Rate (Tỷ lệ chi phí gián tiếp)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3A946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chi phí gián tiếp so với lương trực tiếp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5BBEE2"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Chi phí gián tiếp** / Chi phí lương trực tiếp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B6B5ED"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Overhead / Direct labor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6E0610"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&lt;1.6</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2EB59C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r w:rsidR="00785FE0" w:rsidRPr="003B6975" w14:paraId="28145D3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5752F9"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16D221"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Billable Utilization Rate (Tỷ lệ giờ tính tiền)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88144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giờ làm việc được tính vào dự án/tổng giờ làm việc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7DDA6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Tổng giờ billable / (Số ngày làm việc × 8 giờ × Headcount)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3084A0"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Time tracking system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CB47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70%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84C20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Tuần, Tháng</w:t>
            </w:r>
          </w:p>
        </w:tc>
      </w:tr>
      <w:tr w:rsidR="00785FE0" w:rsidRPr="003B6975" w14:paraId="35053E6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49A6B5"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8D346A"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Realization Rate (Tỷ lệ thu thực)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08500"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doanh thu thực thu được so với giá trị chuẩn đã quote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B173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thực thu / (Giờ billable × Rate chuẩn) × 100% HOẶC Doanh thu thực / Fee đã quote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D62DA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Time tracking + P&amp;L + Hợp đồng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A28B5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90-95%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C7F4B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w:t>
            </w:r>
          </w:p>
        </w:tc>
      </w:tr>
    </w:tbl>
    <w:p w14:paraId="4E614B2B" w14:textId="77777777" w:rsidR="00785FE0" w:rsidRPr="003B6975" w:rsidRDefault="00785FE0" w:rsidP="00785FE0">
      <w:pPr>
        <w:rPr>
          <w:rFonts w:ascii="Montserrat" w:hAnsi="Montserrat"/>
          <w:sz w:val="20"/>
          <w:szCs w:val="20"/>
          <w:lang w:val="en-GB"/>
        </w:rPr>
      </w:pPr>
    </w:p>
    <w:p w14:paraId="01914EB9" w14:textId="413139AF" w:rsidR="00785FE0" w:rsidRPr="003B6975" w:rsidRDefault="00AE2373" w:rsidP="00785FE0">
      <w:pPr>
        <w:rPr>
          <w:rFonts w:ascii="Montserrat" w:hAnsi="Montserrat"/>
          <w:sz w:val="20"/>
          <w:szCs w:val="20"/>
          <w:lang w:val="en-GB"/>
        </w:rPr>
      </w:pPr>
      <w:r>
        <w:rPr>
          <w:rFonts w:ascii="Montserrat" w:hAnsi="Montserrat"/>
          <w:sz w:val="20"/>
          <w:szCs w:val="20"/>
          <w:lang w:val="en-GB"/>
        </w:rPr>
        <w:pict w14:anchorId="1596A4F5">
          <v:rect id="_x0000_i1026" style="width:0;height:.75pt" o:hralign="center" o:hrstd="t" o:hr="t" fillcolor="#a0a0a0" stroked="f"/>
        </w:pict>
      </w:r>
    </w:p>
    <w:p w14:paraId="04262003" w14:textId="77777777" w:rsidR="00466D0A" w:rsidRDefault="00466D0A">
      <w:pPr>
        <w:rPr>
          <w:rFonts w:ascii="Montserrat" w:hAnsi="Montserrat"/>
          <w:b/>
          <w:bCs/>
          <w:sz w:val="20"/>
          <w:szCs w:val="20"/>
          <w:lang w:val="en-GB"/>
        </w:rPr>
      </w:pPr>
      <w:r>
        <w:rPr>
          <w:rFonts w:ascii="Montserrat" w:hAnsi="Montserrat"/>
          <w:b/>
          <w:bCs/>
          <w:sz w:val="20"/>
          <w:szCs w:val="20"/>
          <w:lang w:val="en-GB"/>
        </w:rPr>
        <w:br w:type="page"/>
      </w:r>
    </w:p>
    <w:p w14:paraId="3E85BB57" w14:textId="07CDFB16"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NHÓM 3: DÒNG TIỀN &amp; VỐN LƯU ĐỘNG</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80"/>
        <w:gridCol w:w="2062"/>
        <w:gridCol w:w="1971"/>
        <w:gridCol w:w="2109"/>
        <w:gridCol w:w="1831"/>
        <w:gridCol w:w="1048"/>
        <w:gridCol w:w="1099"/>
      </w:tblGrid>
      <w:tr w:rsidR="00785FE0" w:rsidRPr="003B6975" w14:paraId="2CFDA61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B70D1EC"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STT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321D75"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Tên KPI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A0D95B"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Định nghĩa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BF7FAD"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Công thức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92075B"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Nguồn dữ liệu kế toán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312378"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Target 2027</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62AA4B7"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Tần suất báo cáo</w:t>
            </w:r>
          </w:p>
        </w:tc>
      </w:tr>
      <w:tr w:rsidR="00785FE0" w:rsidRPr="003B6975" w14:paraId="697A98F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D9C79B"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B3377"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Days Sales Outstanding - DSO (Số ngày thu tiền 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231D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Số ngày trung bình để thu được tiền từ khách hàng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C0297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(Accounts Receivable / Doanh thu năm) × 365 ngày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32122"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 AR + P&amp;L: Revenue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1ACE9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&lt;50 ngày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7494B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r w:rsidR="00785FE0" w:rsidRPr="003B6975" w14:paraId="73F270E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4BC73A"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6C114"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AR Aging &gt;60 ngày (Nợ quá hạn &gt;60 ngày)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CA014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công nợ phải thu quá hạn trên 60 ngày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F883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AR quá hạn &gt;60 ngày / Tổng AR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3958C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 AR aging report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0FD05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&lt;15%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B871C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r w:rsidR="00785FE0" w:rsidRPr="003B6975" w14:paraId="355470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341CA"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FA871"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AR Aging &gt;90 ngày (Nợ quá hạn &gt;90 ngày)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DCA8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công nợ phải thu quá hạn trên 90 ngày (rủi ro nợ xấu cao)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F377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AR quá hạn &gt;90 ngày / Tổng AR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60BB2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 AR aging report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9CED2"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&lt;5%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80128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r w:rsidR="00785FE0" w:rsidRPr="003B6975" w14:paraId="7789D5B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7C4B6D"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65197"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Operating Cash Flow - OCF (Dòng tiền hoạt động)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54E22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Tiền mặt tạo ra từ hoạt động kinh doanh cốt lõi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4B2E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Net Income + D&amp;A + Changes in Working Capital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045B9"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Cash Flow Statement: Mục hoạt động kinh doanh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7FA313"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Dương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9FD3B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 Năm</w:t>
            </w:r>
          </w:p>
        </w:tc>
      </w:tr>
      <w:tr w:rsidR="00785FE0" w:rsidRPr="003B6975" w14:paraId="3D6075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D8BD32"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F20C5"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Free Cash Flow - FCF (Dòng tiền tự 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91E4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Tiền mặt còn lại sau khi trừ đầu tư tài sản cố định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0B5540"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Operating Cash Flow - Capital Expenditure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D2285A"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Cash Flow Statement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2F61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Dương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86A47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r w:rsidR="00785FE0" w:rsidRPr="003B6975" w14:paraId="35AB73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B441F"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C12A2F"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Cash Runway (Số tháng tiền mặt còn)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7C2D8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Số tháng công ty có thể hoạt động với tiền mặt hiện tại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AA54D"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Cash Balance / (Monthly Operating Expenses - Monthly Revenue)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D4432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 Cash + P&amp;L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01FC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&gt;6 tháng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6F15FD"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r w:rsidR="00785FE0" w:rsidRPr="003B6975" w14:paraId="280E9C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6B16E"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18BA7"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Work-in-Progress (WIP) Ratio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672C1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công việc đã làm nhưng chưa xuất hóa đơn/doanh thu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13E89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WIP / Doanh thu tháng trung bình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FD9F3"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 WIP + P&amp;L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E9365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&lt;2 tháng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D6733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bl>
    <w:p w14:paraId="539CC228" w14:textId="77777777" w:rsidR="00785FE0" w:rsidRPr="003B6975" w:rsidRDefault="00AE2373" w:rsidP="00785FE0">
      <w:pPr>
        <w:rPr>
          <w:rFonts w:ascii="Montserrat" w:hAnsi="Montserrat"/>
          <w:sz w:val="20"/>
          <w:szCs w:val="20"/>
          <w:lang w:val="en-GB"/>
        </w:rPr>
      </w:pPr>
      <w:r>
        <w:rPr>
          <w:rFonts w:ascii="Montserrat" w:hAnsi="Montserrat"/>
          <w:sz w:val="20"/>
          <w:szCs w:val="20"/>
          <w:lang w:val="en-GB"/>
        </w:rPr>
        <w:pict w14:anchorId="4F4313C2">
          <v:rect id="_x0000_i1027" style="width:0;height:.75pt" o:hralign="center" o:hrstd="t" o:hr="t" fillcolor="#a0a0a0" stroked="f"/>
        </w:pict>
      </w:r>
    </w:p>
    <w:p w14:paraId="2B3620D8" w14:textId="77777777" w:rsidR="00785FE0" w:rsidRPr="003B6975" w:rsidRDefault="00785FE0" w:rsidP="00785FE0">
      <w:pPr>
        <w:rPr>
          <w:rFonts w:ascii="Montserrat" w:hAnsi="Montserrat"/>
          <w:b/>
          <w:bCs/>
          <w:sz w:val="20"/>
          <w:szCs w:val="20"/>
          <w:lang w:val="en-GB"/>
        </w:rPr>
      </w:pPr>
    </w:p>
    <w:p w14:paraId="3FD14C4D" w14:textId="50857714"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NHÓM 4: BACKLOG &amp; KHẢ NĂNG TĂNG TRƯỞNG</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81"/>
        <w:gridCol w:w="1935"/>
        <w:gridCol w:w="2367"/>
        <w:gridCol w:w="1968"/>
        <w:gridCol w:w="1543"/>
        <w:gridCol w:w="1242"/>
        <w:gridCol w:w="1064"/>
      </w:tblGrid>
      <w:tr w:rsidR="00785FE0" w:rsidRPr="003B6975" w14:paraId="236AA4F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6902A8"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STT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97DB51"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Tên KPI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AC5AF07"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Định nghĩa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D8A25E"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Công thức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DD9CFAE"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Nguồn dữ liệu kế toán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0136C2"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Target 2027</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19E5D36"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Tần suất báo cáo</w:t>
            </w:r>
          </w:p>
        </w:tc>
      </w:tr>
      <w:tr w:rsidR="00785FE0" w:rsidRPr="003B6975" w14:paraId="6F0420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46F14B"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A39D1E"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Backlog (Giá trị HĐ còn lại)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CF5DB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Tổng giá trị hợp đồng đã ký nhưng chưa thực hiện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4A2852"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Tổng giá trị HĐ signed - Doanh thu đã ghi nhận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F97D2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Hệ thống quản lý HĐ/dự án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43E15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$X triệu</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28B71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r w:rsidR="00785FE0" w:rsidRPr="003B6975" w14:paraId="723DA9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507B3D"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48C09"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Backlog-to-Revenue Ratio (Tháng doanh thu có trong tay)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CCE39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Số tháng doanh thu đã được đảm bảo từ backlog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361F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Backlog / (Doanh thu năm / 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2C363"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Backlog + P&amp;L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DE615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8-12 tháng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491F2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r w:rsidR="00785FE0" w:rsidRPr="003B6975" w14:paraId="19E4484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94283E"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89A61"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Pipeline Value (Giá trị đang đàm phán - weighted)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A75C7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Giá trị cơ hội kinh doanh đang negotiation × xác suất win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944523" w14:textId="77777777" w:rsidR="00785FE0" w:rsidRPr="003B6975" w:rsidRDefault="00785FE0" w:rsidP="00785FE0">
            <w:pPr>
              <w:rPr>
                <w:rFonts w:ascii="Montserrat" w:hAnsi="Montserrat"/>
                <w:sz w:val="20"/>
                <w:szCs w:val="20"/>
                <w:lang w:val="en-GB"/>
              </w:rPr>
            </w:pPr>
            <w:r w:rsidRPr="003B6975">
              <w:rPr>
                <w:rFonts w:ascii="Cambria" w:hAnsi="Cambria" w:cs="Cambria"/>
                <w:sz w:val="20"/>
                <w:szCs w:val="20"/>
                <w:lang w:val="en-GB"/>
              </w:rPr>
              <w:t>Σ</w:t>
            </w:r>
            <w:r w:rsidRPr="003B6975">
              <w:rPr>
                <w:rFonts w:ascii="Montserrat" w:hAnsi="Montserrat"/>
                <w:sz w:val="20"/>
                <w:szCs w:val="20"/>
                <w:lang w:val="en-GB"/>
              </w:rPr>
              <w:t xml:space="preserve"> (Gi</w:t>
            </w:r>
            <w:r w:rsidRPr="003B6975">
              <w:rPr>
                <w:rFonts w:ascii="Montserrat" w:hAnsi="Montserrat" w:cs="Montserrat"/>
                <w:sz w:val="20"/>
                <w:szCs w:val="20"/>
                <w:lang w:val="en-GB"/>
              </w:rPr>
              <w:t>á</w:t>
            </w:r>
            <w:r w:rsidRPr="003B6975">
              <w:rPr>
                <w:rFonts w:ascii="Montserrat" w:hAnsi="Montserrat"/>
                <w:sz w:val="20"/>
                <w:szCs w:val="20"/>
                <w:lang w:val="en-GB"/>
              </w:rPr>
              <w:t xml:space="preserve"> trị opportunity × Win probability %)</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D10C0"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CRM/Sales pipeline system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E88912"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3-4× revenue target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DF198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w:t>
            </w:r>
          </w:p>
        </w:tc>
      </w:tr>
      <w:tr w:rsidR="00785FE0" w:rsidRPr="003B6975" w14:paraId="142CD1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B4FD7E"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6DABBA"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Win Rate (Tỷ lệ thắng thầu)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62006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proposal/tender thắng trên tổng số đã gửi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B700D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Số proposal Won / Tổng số proposal Submitted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A7BDC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Sales tracking system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2933D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40-50%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B5CAAA"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bl>
    <w:p w14:paraId="16784FB5" w14:textId="77777777" w:rsidR="00785FE0" w:rsidRPr="003B6975" w:rsidRDefault="00AE2373" w:rsidP="00785FE0">
      <w:pPr>
        <w:rPr>
          <w:rFonts w:ascii="Montserrat" w:hAnsi="Montserrat"/>
          <w:sz w:val="20"/>
          <w:szCs w:val="20"/>
          <w:lang w:val="en-GB"/>
        </w:rPr>
      </w:pPr>
      <w:r>
        <w:rPr>
          <w:rFonts w:ascii="Montserrat" w:hAnsi="Montserrat"/>
          <w:sz w:val="20"/>
          <w:szCs w:val="20"/>
          <w:lang w:val="en-GB"/>
        </w:rPr>
        <w:pict w14:anchorId="5B59E1A0">
          <v:rect id="_x0000_i1028" style="width:0;height:.75pt" o:hralign="center" o:hrstd="t" o:hr="t" fillcolor="#a0a0a0" stroked="f"/>
        </w:pict>
      </w:r>
    </w:p>
    <w:p w14:paraId="20967DC4"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NHÓM 5: RỦI RO &amp; HIỆU QUẢ SỬ DỤNG VỐN</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80"/>
        <w:gridCol w:w="2549"/>
        <w:gridCol w:w="1787"/>
        <w:gridCol w:w="1718"/>
        <w:gridCol w:w="1854"/>
        <w:gridCol w:w="1063"/>
        <w:gridCol w:w="1149"/>
      </w:tblGrid>
      <w:tr w:rsidR="00785FE0" w:rsidRPr="003B6975" w14:paraId="7C78885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6385B8"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STT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0DC28E"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Tên KPI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3ED8BD8"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Định nghĩa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B1A912B"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Công thức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400532"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Nguồn dữ liệu kế toán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414428E"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Target 2027</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84A10EF"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Tần suất báo cáo</w:t>
            </w:r>
          </w:p>
        </w:tc>
      </w:tr>
      <w:tr w:rsidR="00785FE0" w:rsidRPr="003B6975" w14:paraId="5A73326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14A5C4"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28106B"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Customer Concentration (Top 10) (Độ tập trung khách hàng)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0AA5E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Tỷ lệ doanh thu từ 10 khách hàng lớn nhất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8B37E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Doanh thu Top 10 KH / Tổng doanh thu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EC807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theo khách hàng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956A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&lt;60%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D4D52ED"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r w:rsidR="00785FE0" w:rsidRPr="003B6975" w14:paraId="3F670E0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6261C2"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4D0102"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Return on Equity - ROE (Lợi nhuận trên vốn CSH)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2C5FA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Mức sinh lời trên vốn chủ sở hữu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5F414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Lợi nhuận sau thuế / Vốn chủ sở hữu bình quân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8C518"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 Balance Sheet: Equity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8E044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&gt;25%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48155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r w:rsidR="00785FE0" w:rsidRPr="003B6975" w14:paraId="713411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3276B"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5C2921"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Return on Assets - ROA (Lợi nhuận trên tài sản)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A2E189"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Hiệu quả sử dụng tài sản để tạo lợi nhuận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B2F2B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Lợi nhuận sau thuế / Tổng tài sản bình quân × 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15A421"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P&amp;L + Balance Sheet: Total Assets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465D6D"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&gt;15%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F7B1DD4"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r w:rsidR="00785FE0" w:rsidRPr="003B6975" w14:paraId="7CD61A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273FE"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48BEE5"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Debt-to-Equity Ratio (Tỷ lệ nợ/vốn CSH)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05F7D"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Mức độ sử dụng đòn bẩy tài chính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C0179"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Tổng nợ / Vốn chủ sở hữu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01483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 Total Debt / Equity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D185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&lt;0.5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DC773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Quý, Năm</w:t>
            </w:r>
          </w:p>
        </w:tc>
      </w:tr>
      <w:tr w:rsidR="00785FE0" w:rsidRPr="003B6975" w14:paraId="4674F9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CDF4B2"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3137B1"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Current Ratio (Tỷ lệ thanh khoản hiện hành)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251C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Khả năng thanh toán nợ ngắn hạn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77F5E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Tài sản ngắn hạn / Nợ ngắn hạn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21FBCE"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 Current Assets / Current Liabilities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C5F9F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&gt;2.0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130A0B"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w:t>
            </w:r>
          </w:p>
        </w:tc>
      </w:tr>
      <w:tr w:rsidR="00785FE0" w:rsidRPr="003B6975" w14:paraId="0CDE01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3C559"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D6A42C" w14:textId="77777777" w:rsidR="00785FE0" w:rsidRPr="003B6975" w:rsidRDefault="00785FE0" w:rsidP="00785FE0">
            <w:pPr>
              <w:rPr>
                <w:rFonts w:ascii="Montserrat" w:hAnsi="Montserrat"/>
                <w:sz w:val="20"/>
                <w:szCs w:val="20"/>
                <w:lang w:val="en-GB"/>
              </w:rPr>
            </w:pPr>
            <w:r w:rsidRPr="003B6975">
              <w:rPr>
                <w:rFonts w:ascii="Montserrat" w:hAnsi="Montserrat"/>
                <w:b/>
                <w:bCs/>
                <w:sz w:val="20"/>
                <w:szCs w:val="20"/>
                <w:lang w:val="en-GB"/>
              </w:rPr>
              <w:t>Quick Ratio (Tỷ lệ thanh khoản nhanh)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6518B5"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Khả năng thanh toán nợ ngắn hạn không tính hàng tồn kho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71A0CF"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(Tài sản ngắn hạn - Hàng tồn kho) / Nợ ngắn hạn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3302DC"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Balance Sheet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18DB7"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&gt;1.2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A64626" w14:textId="77777777" w:rsidR="00785FE0" w:rsidRPr="003B6975" w:rsidRDefault="00785FE0" w:rsidP="00785FE0">
            <w:pPr>
              <w:rPr>
                <w:rFonts w:ascii="Montserrat" w:hAnsi="Montserrat"/>
                <w:sz w:val="20"/>
                <w:szCs w:val="20"/>
                <w:lang w:val="en-GB"/>
              </w:rPr>
            </w:pPr>
            <w:r w:rsidRPr="003B6975">
              <w:rPr>
                <w:rFonts w:ascii="Montserrat" w:hAnsi="Montserrat"/>
                <w:sz w:val="20"/>
                <w:szCs w:val="20"/>
                <w:lang w:val="en-GB"/>
              </w:rPr>
              <w:t>Tháng, Quý</w:t>
            </w:r>
          </w:p>
        </w:tc>
      </w:tr>
    </w:tbl>
    <w:p w14:paraId="3BDE7F2F" w14:textId="77777777" w:rsidR="00785FE0" w:rsidRPr="003B6975" w:rsidRDefault="00AE2373" w:rsidP="00785FE0">
      <w:pPr>
        <w:rPr>
          <w:rFonts w:ascii="Montserrat" w:hAnsi="Montserrat"/>
          <w:sz w:val="20"/>
          <w:szCs w:val="20"/>
          <w:lang w:val="en-GB"/>
        </w:rPr>
      </w:pPr>
      <w:r>
        <w:rPr>
          <w:rFonts w:ascii="Montserrat" w:hAnsi="Montserrat"/>
          <w:sz w:val="20"/>
          <w:szCs w:val="20"/>
          <w:lang w:val="en-GB"/>
        </w:rPr>
        <w:pict w14:anchorId="2231A366">
          <v:rect id="_x0000_i1029" style="width:0;height:.75pt" o:hralign="center" o:hrstd="t" o:hr="t" fillcolor="#a0a0a0" stroked="f"/>
        </w:pict>
      </w:r>
    </w:p>
    <w:p w14:paraId="7D7F8061" w14:textId="4F63F23C" w:rsidR="00466D0A" w:rsidRDefault="00466D0A">
      <w:pPr>
        <w:rPr>
          <w:rFonts w:ascii="Montserrat" w:hAnsi="Montserrat"/>
          <w:b/>
          <w:bCs/>
          <w:sz w:val="20"/>
          <w:szCs w:val="20"/>
          <w:lang w:val="en-GB"/>
        </w:rPr>
      </w:pPr>
      <w:r>
        <w:rPr>
          <w:rFonts w:ascii="Montserrat" w:hAnsi="Montserrat"/>
          <w:b/>
          <w:bCs/>
          <w:sz w:val="20"/>
          <w:szCs w:val="20"/>
          <w:lang w:val="en-GB"/>
        </w:rPr>
        <w:br w:type="page"/>
      </w:r>
    </w:p>
    <w:p w14:paraId="43D4E59C" w14:textId="77777777" w:rsidR="00466D0A" w:rsidRPr="003B6975" w:rsidRDefault="00466D0A" w:rsidP="00466D0A">
      <w:pPr>
        <w:rPr>
          <w:rFonts w:ascii="Montserrat" w:hAnsi="Montserrat"/>
          <w:b/>
          <w:bCs/>
          <w:sz w:val="20"/>
          <w:szCs w:val="20"/>
        </w:rPr>
      </w:pPr>
      <w:r w:rsidRPr="003B6975">
        <w:rPr>
          <w:rFonts w:ascii="Montserrat" w:hAnsi="Montserrat"/>
          <w:b/>
          <w:bCs/>
          <w:sz w:val="20"/>
          <w:szCs w:val="20"/>
          <w:lang w:val="en-GB"/>
        </w:rPr>
        <w:t>NHÓM 5: HÀNH CHÍNH NHÂN S</w:t>
      </w:r>
      <w:r w:rsidRPr="003B6975">
        <w:rPr>
          <w:rFonts w:ascii="Montserrat" w:hAnsi="Montserrat"/>
          <w:b/>
          <w:bCs/>
          <w:sz w:val="20"/>
          <w:szCs w:val="20"/>
        </w:rPr>
        <w:t>Ự</w:t>
      </w:r>
    </w:p>
    <w:p w14:paraId="597972C7" w14:textId="77777777" w:rsidR="00466D0A" w:rsidRPr="003B6975" w:rsidRDefault="00466D0A" w:rsidP="00466D0A">
      <w:pPr>
        <w:pStyle w:val="ListParagraph"/>
        <w:ind w:left="1440"/>
        <w:rPr>
          <w:rFonts w:ascii="Montserrat" w:hAnsi="Montserrat"/>
          <w:sz w:val="20"/>
          <w:szCs w:val="20"/>
          <w:lang w:val="en-GB" w:eastAsia="en-GB"/>
        </w:rPr>
      </w:pPr>
    </w:p>
    <w:p w14:paraId="233525B8" w14:textId="77777777" w:rsidR="00466D0A" w:rsidRPr="003B6975" w:rsidRDefault="00466D0A" w:rsidP="00466D0A">
      <w:pPr>
        <w:pStyle w:val="ListParagraph"/>
        <w:numPr>
          <w:ilvl w:val="1"/>
          <w:numId w:val="12"/>
        </w:numPr>
        <w:rPr>
          <w:rFonts w:ascii="Montserrat" w:hAnsi="Montserrat"/>
          <w:b/>
          <w:bCs/>
          <w:sz w:val="20"/>
          <w:szCs w:val="20"/>
          <w:lang w:val="en-GB" w:eastAsia="en-GB"/>
        </w:rPr>
      </w:pPr>
      <w:r w:rsidRPr="003B6975">
        <w:rPr>
          <w:rFonts w:ascii="Montserrat" w:hAnsi="Montserrat"/>
          <w:b/>
          <w:bCs/>
          <w:sz w:val="20"/>
          <w:szCs w:val="20"/>
          <w:lang w:val="en-GB" w:eastAsia="en-GB"/>
        </w:rPr>
        <w:t>BÁO CÁO TỔNG QUAN NHÂN SỰ</w:t>
      </w:r>
    </w:p>
    <w:p w14:paraId="48F4CD20" w14:textId="77777777" w:rsidR="00466D0A" w:rsidRPr="003B6975" w:rsidRDefault="00466D0A" w:rsidP="00466D0A">
      <w:pPr>
        <w:shd w:val="clear" w:color="auto" w:fill="FFFFFF"/>
        <w:spacing w:after="312" w:line="240" w:lineRule="auto"/>
        <w:jc w:val="both"/>
        <w:rPr>
          <w:rFonts w:ascii="Montserrat" w:eastAsia="Times New Roman" w:hAnsi="Montserrat" w:cs="Times New Roman"/>
          <w:color w:val="444444"/>
          <w:sz w:val="20"/>
          <w:szCs w:val="20"/>
          <w:lang w:val="en-GB" w:eastAsia="en-GB"/>
        </w:rPr>
      </w:pPr>
      <w:r w:rsidRPr="003B6975">
        <w:rPr>
          <w:rFonts w:ascii="Montserrat" w:eastAsia="Times New Roman" w:hAnsi="Montserrat" w:cs="Times New Roman"/>
          <w:color w:val="444444"/>
          <w:sz w:val="20"/>
          <w:szCs w:val="20"/>
          <w:lang w:val="en-GB" w:eastAsia="en-GB"/>
        </w:rPr>
        <w:t xml:space="preserve">Nội dung cần có </w:t>
      </w:r>
    </w:p>
    <w:p w14:paraId="726E10D3" w14:textId="77777777" w:rsidR="00466D0A" w:rsidRPr="003B6975" w:rsidRDefault="00466D0A" w:rsidP="00466D0A">
      <w:pPr>
        <w:numPr>
          <w:ilvl w:val="0"/>
          <w:numId w:val="20"/>
        </w:numPr>
        <w:shd w:val="clear" w:color="auto" w:fill="FFFFFF"/>
        <w:spacing w:before="100" w:beforeAutospacing="1" w:after="144" w:line="240" w:lineRule="auto"/>
        <w:rPr>
          <w:rFonts w:ascii="Montserrat" w:eastAsia="Times New Roman" w:hAnsi="Montserrat" w:cs="Times New Roman"/>
          <w:color w:val="222222"/>
          <w:sz w:val="20"/>
          <w:szCs w:val="20"/>
          <w:lang w:val="en-GB" w:eastAsia="en-GB"/>
        </w:rPr>
      </w:pPr>
      <w:r w:rsidRPr="003B6975">
        <w:rPr>
          <w:rFonts w:ascii="Montserrat" w:eastAsia="Times New Roman" w:hAnsi="Montserrat" w:cs="Times New Roman"/>
          <w:color w:val="222222"/>
          <w:sz w:val="20"/>
          <w:szCs w:val="20"/>
          <w:lang w:val="en-GB" w:eastAsia="en-GB"/>
        </w:rPr>
        <w:t>Tổng số nhân viên : còn làm việc, nghỉ việc, nghỉ phép ( mô tả theo tháng . năm)</w:t>
      </w:r>
    </w:p>
    <w:p w14:paraId="03886472" w14:textId="77777777" w:rsidR="00466D0A" w:rsidRPr="003B6975" w:rsidRDefault="00466D0A" w:rsidP="00466D0A">
      <w:pPr>
        <w:numPr>
          <w:ilvl w:val="0"/>
          <w:numId w:val="20"/>
        </w:numPr>
        <w:shd w:val="clear" w:color="auto" w:fill="FFFFFF"/>
        <w:spacing w:before="100" w:beforeAutospacing="1" w:after="144" w:line="240" w:lineRule="auto"/>
        <w:rPr>
          <w:rFonts w:ascii="Montserrat" w:eastAsia="Times New Roman" w:hAnsi="Montserrat" w:cs="Times New Roman"/>
          <w:color w:val="222222"/>
          <w:sz w:val="20"/>
          <w:szCs w:val="20"/>
          <w:lang w:val="en-GB" w:eastAsia="en-GB"/>
        </w:rPr>
      </w:pPr>
      <w:r w:rsidRPr="003B6975">
        <w:rPr>
          <w:rFonts w:ascii="Montserrat" w:eastAsia="Times New Roman" w:hAnsi="Montserrat" w:cs="Times New Roman"/>
          <w:color w:val="222222"/>
          <w:sz w:val="20"/>
          <w:szCs w:val="20"/>
          <w:lang w:val="en-GB" w:eastAsia="en-GB"/>
        </w:rPr>
        <w:t>Giới tính, độ tuổi, ( theo phòng ban)</w:t>
      </w:r>
    </w:p>
    <w:p w14:paraId="22820B35" w14:textId="77777777" w:rsidR="00466D0A" w:rsidRPr="003B6975" w:rsidRDefault="00466D0A" w:rsidP="00466D0A">
      <w:pPr>
        <w:numPr>
          <w:ilvl w:val="0"/>
          <w:numId w:val="20"/>
        </w:numPr>
        <w:shd w:val="clear" w:color="auto" w:fill="FFFFFF"/>
        <w:spacing w:before="100" w:beforeAutospacing="1" w:after="144" w:line="240" w:lineRule="auto"/>
        <w:rPr>
          <w:rFonts w:ascii="Montserrat" w:eastAsia="Times New Roman" w:hAnsi="Montserrat" w:cs="Times New Roman"/>
          <w:color w:val="222222"/>
          <w:sz w:val="20"/>
          <w:szCs w:val="20"/>
          <w:lang w:val="en-GB" w:eastAsia="en-GB"/>
        </w:rPr>
      </w:pPr>
      <w:r w:rsidRPr="003B6975">
        <w:rPr>
          <w:rFonts w:ascii="Montserrat" w:eastAsia="Times New Roman" w:hAnsi="Montserrat" w:cs="Times New Roman"/>
          <w:color w:val="222222"/>
          <w:sz w:val="20"/>
          <w:szCs w:val="20"/>
          <w:lang w:val="en-GB" w:eastAsia="en-GB"/>
        </w:rPr>
        <w:t>Bằng cấp, kinh nghiệm, kỹ năng…</w:t>
      </w:r>
    </w:p>
    <w:p w14:paraId="71F4C705" w14:textId="77777777" w:rsidR="00466D0A" w:rsidRPr="003B6975" w:rsidRDefault="00466D0A" w:rsidP="00466D0A">
      <w:pPr>
        <w:shd w:val="clear" w:color="auto" w:fill="FFFFFF"/>
        <w:spacing w:before="100" w:beforeAutospacing="1" w:after="144" w:line="240" w:lineRule="auto"/>
        <w:ind w:left="720"/>
        <w:rPr>
          <w:rFonts w:ascii="Montserrat" w:eastAsia="Times New Roman" w:hAnsi="Montserrat" w:cs="Times New Roman"/>
          <w:color w:val="222222"/>
          <w:sz w:val="20"/>
          <w:szCs w:val="20"/>
          <w:lang w:val="en-GB" w:eastAsia="en-GB"/>
        </w:rPr>
      </w:pPr>
    </w:p>
    <w:p w14:paraId="5683F1B1" w14:textId="77777777" w:rsidR="00466D0A" w:rsidRPr="003B6975" w:rsidRDefault="00466D0A" w:rsidP="00466D0A">
      <w:pPr>
        <w:pStyle w:val="ListParagraph"/>
        <w:numPr>
          <w:ilvl w:val="1"/>
          <w:numId w:val="12"/>
        </w:numPr>
        <w:rPr>
          <w:rFonts w:ascii="Montserrat" w:hAnsi="Montserrat"/>
          <w:b/>
          <w:bCs/>
          <w:sz w:val="20"/>
          <w:szCs w:val="20"/>
          <w:lang w:val="en-GB" w:eastAsia="en-GB"/>
        </w:rPr>
      </w:pPr>
      <w:r w:rsidRPr="003B6975">
        <w:rPr>
          <w:rFonts w:ascii="Montserrat" w:hAnsi="Montserrat"/>
          <w:b/>
          <w:bCs/>
          <w:sz w:val="20"/>
          <w:szCs w:val="20"/>
          <w:lang w:val="en-GB" w:eastAsia="en-GB"/>
        </w:rPr>
        <w:t>BÁO CÁO TÌNH HÌNH BIẾN ĐỘNG NHÂN SỰ  </w:t>
      </w:r>
    </w:p>
    <w:p w14:paraId="1EDBFC47" w14:textId="77777777" w:rsidR="00466D0A" w:rsidRPr="00CB2A0B" w:rsidRDefault="00466D0A" w:rsidP="00466D0A">
      <w:pPr>
        <w:shd w:val="clear" w:color="auto" w:fill="FFFFFF"/>
        <w:spacing w:after="312" w:line="240" w:lineRule="auto"/>
        <w:jc w:val="both"/>
        <w:rPr>
          <w:rFonts w:ascii="Montserrat" w:eastAsia="Times New Roman" w:hAnsi="Montserrat" w:cs="Times New Roman"/>
          <w:color w:val="444444"/>
          <w:sz w:val="20"/>
          <w:szCs w:val="20"/>
          <w:lang w:val="en-GB" w:eastAsia="en-GB"/>
        </w:rPr>
      </w:pPr>
      <w:r w:rsidRPr="00CB2A0B">
        <w:rPr>
          <w:rFonts w:ascii="Montserrat" w:eastAsia="Times New Roman" w:hAnsi="Montserrat" w:cs="Times New Roman"/>
          <w:color w:val="444444"/>
          <w:sz w:val="20"/>
          <w:szCs w:val="20"/>
          <w:lang w:val="en-GB" w:eastAsia="en-GB"/>
        </w:rPr>
        <w:t>Nội dung cần có trong báo cáo biến động nhân sự</w:t>
      </w:r>
    </w:p>
    <w:p w14:paraId="7869F59F" w14:textId="77777777" w:rsidR="00466D0A" w:rsidRPr="00CB2A0B" w:rsidRDefault="00466D0A" w:rsidP="00466D0A">
      <w:pPr>
        <w:numPr>
          <w:ilvl w:val="0"/>
          <w:numId w:val="20"/>
        </w:numPr>
        <w:shd w:val="clear" w:color="auto" w:fill="FFFFFF"/>
        <w:spacing w:before="100" w:beforeAutospacing="1" w:after="144" w:line="240" w:lineRule="auto"/>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Tổng số lao động đầu kỳ – cuối kỳ: Giúp lãnh đạo nhìn được sự thay đổi thực tế về quy mô.</w:t>
      </w:r>
    </w:p>
    <w:p w14:paraId="1400E00E" w14:textId="77777777" w:rsidR="00466D0A" w:rsidRPr="00CB2A0B" w:rsidRDefault="00466D0A" w:rsidP="00466D0A">
      <w:pPr>
        <w:numPr>
          <w:ilvl w:val="0"/>
          <w:numId w:val="20"/>
        </w:numPr>
        <w:shd w:val="clear" w:color="auto" w:fill="FFFFFF"/>
        <w:spacing w:before="100" w:beforeAutospacing="1" w:after="144" w:line="240" w:lineRule="auto"/>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Chi tiết số người vào – số người nghỉ: Phân loại theo phòng ban, vị trí, nhóm chức năng.</w:t>
      </w:r>
    </w:p>
    <w:p w14:paraId="00A04657" w14:textId="77777777" w:rsidR="00466D0A" w:rsidRPr="00CB2A0B" w:rsidRDefault="00466D0A" w:rsidP="00466D0A">
      <w:pPr>
        <w:numPr>
          <w:ilvl w:val="0"/>
          <w:numId w:val="20"/>
        </w:numPr>
        <w:shd w:val="clear" w:color="auto" w:fill="FFFFFF"/>
        <w:spacing w:before="100" w:beforeAutospacing="1" w:after="144" w:line="240" w:lineRule="auto"/>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Tỷ lệ nghỉ việc (Turnover rate): Đây là chỉ số quan trọng để đánh giá mức độ ổn định của lực lượng lao động.</w:t>
      </w:r>
    </w:p>
    <w:p w14:paraId="1FB73580" w14:textId="77777777" w:rsidR="00466D0A" w:rsidRPr="00CB2A0B" w:rsidRDefault="00466D0A" w:rsidP="00466D0A">
      <w:pPr>
        <w:numPr>
          <w:ilvl w:val="0"/>
          <w:numId w:val="20"/>
        </w:numPr>
        <w:shd w:val="clear" w:color="auto" w:fill="FFFFFF"/>
        <w:spacing w:before="100" w:beforeAutospacing="1" w:after="144" w:line="240" w:lineRule="auto"/>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Nguyên nhân nghỉ việc: Bao gồm: cá nhân, môi trường làm việc, thu nhập, quản lý trực tiếp, điều kiện vận hành…</w:t>
      </w:r>
    </w:p>
    <w:p w14:paraId="528C2453" w14:textId="77777777" w:rsidR="00466D0A" w:rsidRPr="00CB2A0B" w:rsidRDefault="00466D0A" w:rsidP="00466D0A">
      <w:pPr>
        <w:numPr>
          <w:ilvl w:val="0"/>
          <w:numId w:val="20"/>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Chi phí thay thế (nếu có): Gồm chi phí tuyển dụng – đào tạo – thời gian trống vị trí.</w:t>
      </w:r>
    </w:p>
    <w:p w14:paraId="655A6BAA" w14:textId="77777777" w:rsidR="00466D0A" w:rsidRPr="003B6975" w:rsidRDefault="00466D0A" w:rsidP="00466D0A">
      <w:pPr>
        <w:numPr>
          <w:ilvl w:val="0"/>
          <w:numId w:val="20"/>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Biến động nhân sự theo thời gian: Thống kê khoảng thời gian mà tình hình biến động nhân sự cao trào nhất. Điển hình là tình trạng xin nghỉ việc, nhảy việc vào các dịp sau lễ hoặc Tết.</w:t>
      </w:r>
    </w:p>
    <w:p w14:paraId="58E1434E" w14:textId="77777777" w:rsidR="00466D0A" w:rsidRPr="00CB2A0B" w:rsidRDefault="00466D0A" w:rsidP="00466D0A">
      <w:pPr>
        <w:numPr>
          <w:ilvl w:val="0"/>
          <w:numId w:val="20"/>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 xml:space="preserve">Biến động nhân sự theo thâm niên: Thống kế số lượng biến động nhân sự rơi vào nhóm người thâm niên nào. chia thâm niên nhân viên thành </w:t>
      </w:r>
      <w:r w:rsidRPr="003B6975">
        <w:rPr>
          <w:rFonts w:ascii="Montserrat" w:eastAsia="Times New Roman" w:hAnsi="Montserrat" w:cs="Times New Roman"/>
          <w:color w:val="222222"/>
          <w:sz w:val="20"/>
          <w:szCs w:val="20"/>
          <w:lang w:val="en-GB" w:eastAsia="en-GB"/>
        </w:rPr>
        <w:t>3</w:t>
      </w:r>
      <w:r w:rsidRPr="00CB2A0B">
        <w:rPr>
          <w:rFonts w:ascii="Montserrat" w:eastAsia="Times New Roman" w:hAnsi="Montserrat" w:cs="Times New Roman"/>
          <w:color w:val="222222"/>
          <w:sz w:val="20"/>
          <w:szCs w:val="20"/>
          <w:lang w:val="en-GB" w:eastAsia="en-GB"/>
        </w:rPr>
        <w:t xml:space="preserve"> nhóm như sau:</w:t>
      </w:r>
    </w:p>
    <w:p w14:paraId="54DFEC6A" w14:textId="77777777" w:rsidR="00466D0A" w:rsidRPr="00CB2A0B" w:rsidRDefault="00466D0A" w:rsidP="00466D0A">
      <w:pPr>
        <w:numPr>
          <w:ilvl w:val="1"/>
          <w:numId w:val="20"/>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 xml:space="preserve">Nhóm nhân viên có thâm niên làm việc dưới </w:t>
      </w:r>
      <w:r w:rsidRPr="003B6975">
        <w:rPr>
          <w:rFonts w:ascii="Montserrat" w:eastAsia="Times New Roman" w:hAnsi="Montserrat" w:cs="Times New Roman"/>
          <w:color w:val="222222"/>
          <w:sz w:val="20"/>
          <w:szCs w:val="20"/>
          <w:lang w:val="en-GB" w:eastAsia="en-GB"/>
        </w:rPr>
        <w:t>6</w:t>
      </w:r>
      <w:r w:rsidRPr="00CB2A0B">
        <w:rPr>
          <w:rFonts w:ascii="Montserrat" w:eastAsia="Times New Roman" w:hAnsi="Montserrat" w:cs="Times New Roman"/>
          <w:color w:val="222222"/>
          <w:sz w:val="20"/>
          <w:szCs w:val="20"/>
          <w:lang w:val="en-GB" w:eastAsia="en-GB"/>
        </w:rPr>
        <w:t xml:space="preserve"> tháng.</w:t>
      </w:r>
    </w:p>
    <w:p w14:paraId="2D7D799F" w14:textId="77777777" w:rsidR="00466D0A" w:rsidRPr="00CB2A0B" w:rsidRDefault="00466D0A" w:rsidP="00466D0A">
      <w:pPr>
        <w:numPr>
          <w:ilvl w:val="1"/>
          <w:numId w:val="20"/>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 xml:space="preserve">Nhóm nhân viên có thâm niên làm việc dưới </w:t>
      </w:r>
      <w:r w:rsidRPr="003B6975">
        <w:rPr>
          <w:rFonts w:ascii="Montserrat" w:eastAsia="Times New Roman" w:hAnsi="Montserrat" w:cs="Times New Roman"/>
          <w:color w:val="222222"/>
          <w:sz w:val="20"/>
          <w:szCs w:val="20"/>
          <w:lang w:val="en-GB" w:eastAsia="en-GB"/>
        </w:rPr>
        <w:t>2</w:t>
      </w:r>
      <w:r w:rsidRPr="00CB2A0B">
        <w:rPr>
          <w:rFonts w:ascii="Montserrat" w:eastAsia="Times New Roman" w:hAnsi="Montserrat" w:cs="Times New Roman"/>
          <w:color w:val="222222"/>
          <w:sz w:val="20"/>
          <w:szCs w:val="20"/>
          <w:lang w:val="en-GB" w:eastAsia="en-GB"/>
        </w:rPr>
        <w:t xml:space="preserve"> năm.</w:t>
      </w:r>
    </w:p>
    <w:p w14:paraId="41AF9DCE" w14:textId="77777777" w:rsidR="00466D0A" w:rsidRPr="00CB2A0B" w:rsidRDefault="00466D0A" w:rsidP="00466D0A">
      <w:pPr>
        <w:numPr>
          <w:ilvl w:val="1"/>
          <w:numId w:val="20"/>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Nhóm nhân viên có thâm niên làm việc trên 3 năm.</w:t>
      </w:r>
    </w:p>
    <w:p w14:paraId="0945C7E6" w14:textId="77777777" w:rsidR="00466D0A" w:rsidRPr="003B6975" w:rsidRDefault="00466D0A" w:rsidP="00466D0A">
      <w:pPr>
        <w:numPr>
          <w:ilvl w:val="0"/>
          <w:numId w:val="20"/>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Biến động nhân sự theo vị trí công việc: dựa trên kết quả báo cáo, các trưởng bộ phận sẽ xem xét mức độ thiếu hụt nhân viên ở một vị trí nào đó. Từ đó cân nhắc tuyển dụng nhân sự hoặc phân bổ sao cho tránh lãng phí nguồn tài nguyên của doanh nghiệp.</w:t>
      </w:r>
    </w:p>
    <w:p w14:paraId="551270C9" w14:textId="77777777" w:rsidR="00466D0A" w:rsidRPr="003B6975" w:rsidRDefault="00466D0A" w:rsidP="00466D0A">
      <w:pPr>
        <w:shd w:val="clear" w:color="auto" w:fill="FFFFFF"/>
        <w:spacing w:before="100" w:beforeAutospacing="1" w:after="144" w:line="240" w:lineRule="auto"/>
        <w:ind w:left="720"/>
        <w:jc w:val="both"/>
        <w:rPr>
          <w:rFonts w:ascii="Montserrat" w:eastAsia="Times New Roman" w:hAnsi="Montserrat" w:cs="Times New Roman"/>
          <w:color w:val="222222"/>
          <w:sz w:val="20"/>
          <w:szCs w:val="20"/>
          <w:lang w:val="en-GB" w:eastAsia="en-GB"/>
        </w:rPr>
      </w:pPr>
    </w:p>
    <w:p w14:paraId="3F7DABA2" w14:textId="77777777" w:rsidR="00466D0A" w:rsidRPr="003B6975" w:rsidRDefault="00466D0A" w:rsidP="00466D0A">
      <w:pPr>
        <w:pStyle w:val="ListParagraph"/>
        <w:numPr>
          <w:ilvl w:val="1"/>
          <w:numId w:val="12"/>
        </w:numPr>
        <w:shd w:val="clear" w:color="auto" w:fill="FFFFFF"/>
        <w:spacing w:before="100" w:beforeAutospacing="1" w:after="144" w:line="240" w:lineRule="auto"/>
        <w:jc w:val="both"/>
        <w:rPr>
          <w:rFonts w:ascii="Montserrat" w:eastAsia="Times New Roman" w:hAnsi="Montserrat" w:cs="Times New Roman"/>
          <w:color w:val="000000" w:themeColor="text1"/>
          <w:sz w:val="20"/>
          <w:szCs w:val="20"/>
          <w:lang w:val="en-GB" w:eastAsia="en-GB"/>
        </w:rPr>
      </w:pPr>
      <w:r w:rsidRPr="003B6975">
        <w:rPr>
          <w:rFonts w:ascii="Montserrat" w:eastAsia="Times New Roman" w:hAnsi="Montserrat" w:cs="Times New Roman"/>
          <w:b/>
          <w:bCs/>
          <w:color w:val="000000" w:themeColor="text1"/>
          <w:sz w:val="20"/>
          <w:szCs w:val="20"/>
          <w:lang w:val="en-GB" w:eastAsia="en-GB"/>
        </w:rPr>
        <w:t>BÁO CÁO HIỆU QUẢ TUYỂN DỤNG </w:t>
      </w:r>
    </w:p>
    <w:p w14:paraId="532E2CCF" w14:textId="77777777" w:rsidR="00466D0A" w:rsidRPr="00CB2A0B" w:rsidRDefault="00466D0A" w:rsidP="00466D0A">
      <w:pPr>
        <w:shd w:val="clear" w:color="auto" w:fill="FFFFFF"/>
        <w:spacing w:after="312" w:line="240" w:lineRule="auto"/>
        <w:jc w:val="both"/>
        <w:rPr>
          <w:rFonts w:ascii="Montserrat" w:eastAsia="Times New Roman" w:hAnsi="Montserrat" w:cs="Times New Roman"/>
          <w:color w:val="444444"/>
          <w:sz w:val="20"/>
          <w:szCs w:val="20"/>
          <w:lang w:val="en-GB" w:eastAsia="en-GB"/>
        </w:rPr>
      </w:pPr>
      <w:r w:rsidRPr="00CB2A0B">
        <w:rPr>
          <w:rFonts w:ascii="Montserrat" w:eastAsia="Times New Roman" w:hAnsi="Montserrat" w:cs="Times New Roman"/>
          <w:color w:val="444444"/>
          <w:sz w:val="20"/>
          <w:szCs w:val="20"/>
          <w:lang w:val="en-GB" w:eastAsia="en-GB"/>
        </w:rPr>
        <w:t>Nội dung chi tiết của báo cáo tuyển dụng</w:t>
      </w:r>
    </w:p>
    <w:p w14:paraId="2D79DB90" w14:textId="77777777" w:rsidR="00466D0A" w:rsidRPr="00CB2A0B" w:rsidRDefault="00466D0A" w:rsidP="00466D0A">
      <w:pPr>
        <w:numPr>
          <w:ilvl w:val="0"/>
          <w:numId w:val="21"/>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Tổng nhu cầu tuyển dụng theo phòng ban – vị trí: Doanh nghiệp cần biết mỗi tháng phải tuyển bao nhiêu người, ở vị trí nào, cấp bậc nào.</w:t>
      </w:r>
    </w:p>
    <w:p w14:paraId="36E8FF66" w14:textId="77777777" w:rsidR="00466D0A" w:rsidRPr="00CB2A0B" w:rsidRDefault="00466D0A" w:rsidP="00466D0A">
      <w:pPr>
        <w:numPr>
          <w:ilvl w:val="0"/>
          <w:numId w:val="21"/>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Số lượng hồ sơ nhận được – Hồ sơ đạt yêu cầu: Giúp đánh giá độ phù hợp giữa mô tả công việc, thực tế thị trường lao động.</w:t>
      </w:r>
    </w:p>
    <w:p w14:paraId="239ACEF6" w14:textId="77777777" w:rsidR="00466D0A" w:rsidRPr="00CB2A0B" w:rsidRDefault="00466D0A" w:rsidP="00466D0A">
      <w:pPr>
        <w:numPr>
          <w:ilvl w:val="0"/>
          <w:numId w:val="21"/>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Số ứng viên qua từng vòng: Gồm: sàng lọc CV – phỏng vấn – kiểm tra nghiệp vụ – thương lượng lương – nhận việc.</w:t>
      </w:r>
    </w:p>
    <w:p w14:paraId="05028438" w14:textId="77777777" w:rsidR="00466D0A" w:rsidRPr="00CB2A0B" w:rsidRDefault="00466D0A" w:rsidP="00466D0A">
      <w:pPr>
        <w:numPr>
          <w:ilvl w:val="0"/>
          <w:numId w:val="21"/>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Tỷ lệ tuyển thành công theo vị trí và theo nguồn kênh: Giúp biết kênh nào hiệu quả, kênh nào tốn chi phí nhưng không có chất lượng.</w:t>
      </w:r>
    </w:p>
    <w:p w14:paraId="4C970B72" w14:textId="77777777" w:rsidR="00466D0A" w:rsidRPr="003B6975" w:rsidRDefault="00466D0A" w:rsidP="00466D0A">
      <w:pPr>
        <w:numPr>
          <w:ilvl w:val="0"/>
          <w:numId w:val="21"/>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Thời gian tuyển dụng (Time-to-Fill &amp; Time-to-Hire): Chỉ số quan trọng để đánh giá năng lực của bộ phận tuyển dụng.</w:t>
      </w:r>
      <w:r w:rsidRPr="00CB2A0B">
        <w:rPr>
          <w:rFonts w:ascii="Montserrat" w:eastAsia="Times New Roman" w:hAnsi="Montserrat" w:cs="Times New Roman"/>
          <w:color w:val="222222"/>
          <w:sz w:val="20"/>
          <w:szCs w:val="20"/>
          <w:lang w:val="en-GB" w:eastAsia="en-GB"/>
        </w:rPr>
        <w:br/>
        <w:t>Chi phí tuyển dụng (Cost per Hire): Bao gồm chi phí đăng tin, chi phí công cụ, chi phí thời gian của nhà tuyển dụng…</w:t>
      </w:r>
    </w:p>
    <w:p w14:paraId="599EE99B" w14:textId="77777777" w:rsidR="00466D0A" w:rsidRPr="003B6975" w:rsidRDefault="00466D0A" w:rsidP="00466D0A">
      <w:pPr>
        <w:pStyle w:val="ListParagraph"/>
        <w:numPr>
          <w:ilvl w:val="1"/>
          <w:numId w:val="12"/>
        </w:numPr>
        <w:rPr>
          <w:rFonts w:ascii="Montserrat" w:hAnsi="Montserrat"/>
          <w:b/>
          <w:bCs/>
          <w:sz w:val="20"/>
          <w:szCs w:val="20"/>
          <w:lang w:val="en-GB" w:eastAsia="en-GB"/>
        </w:rPr>
      </w:pPr>
      <w:r w:rsidRPr="003B6975">
        <w:rPr>
          <w:rFonts w:ascii="Montserrat" w:hAnsi="Montserrat"/>
          <w:b/>
          <w:bCs/>
          <w:sz w:val="20"/>
          <w:szCs w:val="20"/>
          <w:lang w:val="en-GB" w:eastAsia="en-GB"/>
        </w:rPr>
        <w:t>BÁO CÁO TÌNH HÌNH CHẤP HÀNH NỘI QUY VỀ CÔNG, CA LÀM</w:t>
      </w:r>
    </w:p>
    <w:p w14:paraId="4074CD4E" w14:textId="77777777" w:rsidR="00466D0A" w:rsidRPr="003B6975" w:rsidRDefault="00466D0A" w:rsidP="00466D0A">
      <w:pPr>
        <w:shd w:val="clear" w:color="auto" w:fill="FFFFFF"/>
        <w:spacing w:after="312" w:line="240" w:lineRule="auto"/>
        <w:jc w:val="both"/>
        <w:rPr>
          <w:rFonts w:ascii="Montserrat" w:eastAsia="Times New Roman" w:hAnsi="Montserrat" w:cs="Times New Roman"/>
          <w:color w:val="444444"/>
          <w:sz w:val="20"/>
          <w:szCs w:val="20"/>
          <w:lang w:val="en-GB" w:eastAsia="en-GB"/>
        </w:rPr>
      </w:pPr>
      <w:r w:rsidRPr="003B6975">
        <w:rPr>
          <w:rFonts w:ascii="Montserrat" w:eastAsia="Times New Roman" w:hAnsi="Montserrat" w:cs="Times New Roman"/>
          <w:color w:val="444444"/>
          <w:sz w:val="20"/>
          <w:szCs w:val="20"/>
          <w:lang w:val="en-GB" w:eastAsia="en-GB"/>
        </w:rPr>
        <w:t>Báo cáo này bao gồm:</w:t>
      </w:r>
    </w:p>
    <w:p w14:paraId="5BF4F5B0" w14:textId="77777777" w:rsidR="00466D0A" w:rsidRPr="00CB2A0B" w:rsidRDefault="00466D0A" w:rsidP="00466D0A">
      <w:pPr>
        <w:numPr>
          <w:ilvl w:val="0"/>
          <w:numId w:val="22"/>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Tổng giờ công tiêu chuẩn và giờ công thực tế</w:t>
      </w:r>
    </w:p>
    <w:p w14:paraId="5F823E4C" w14:textId="77777777" w:rsidR="00466D0A" w:rsidRPr="00CB2A0B" w:rsidRDefault="00466D0A" w:rsidP="00466D0A">
      <w:pPr>
        <w:numPr>
          <w:ilvl w:val="0"/>
          <w:numId w:val="22"/>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Số giờ tăng ca, tăng ca theo ngày thường – cuối tuần – lễ</w:t>
      </w:r>
    </w:p>
    <w:p w14:paraId="229CCFE3" w14:textId="77777777" w:rsidR="00466D0A" w:rsidRPr="00CB2A0B" w:rsidRDefault="00466D0A" w:rsidP="00466D0A">
      <w:pPr>
        <w:numPr>
          <w:ilvl w:val="0"/>
          <w:numId w:val="22"/>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Thống kê sai lệch chấm công</w:t>
      </w:r>
    </w:p>
    <w:p w14:paraId="74E00EFA" w14:textId="77777777" w:rsidR="00466D0A" w:rsidRPr="00CB2A0B" w:rsidRDefault="00466D0A" w:rsidP="00466D0A">
      <w:pPr>
        <w:numPr>
          <w:ilvl w:val="0"/>
          <w:numId w:val="22"/>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Tình trạng tuân thủ nội quy (đi muộn – về sớm)</w:t>
      </w:r>
    </w:p>
    <w:p w14:paraId="52AB9304" w14:textId="77777777" w:rsidR="00466D0A" w:rsidRPr="003B6975" w:rsidRDefault="00466D0A" w:rsidP="00466D0A">
      <w:pPr>
        <w:numPr>
          <w:ilvl w:val="0"/>
          <w:numId w:val="22"/>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Phân tích theo phòng ban, ca làm việc, nhóm vị trí</w:t>
      </w:r>
    </w:p>
    <w:p w14:paraId="1B33E695" w14:textId="77777777" w:rsidR="00466D0A" w:rsidRPr="003B6975" w:rsidRDefault="00466D0A" w:rsidP="00466D0A">
      <w:pPr>
        <w:shd w:val="clear" w:color="auto" w:fill="FFFFFF"/>
        <w:spacing w:before="100" w:beforeAutospacing="1" w:after="144" w:line="240" w:lineRule="auto"/>
        <w:ind w:left="720"/>
        <w:jc w:val="both"/>
        <w:rPr>
          <w:rFonts w:ascii="Montserrat" w:eastAsia="Times New Roman" w:hAnsi="Montserrat" w:cs="Times New Roman"/>
          <w:color w:val="222222"/>
          <w:sz w:val="20"/>
          <w:szCs w:val="20"/>
          <w:lang w:val="en-GB" w:eastAsia="en-GB"/>
        </w:rPr>
      </w:pPr>
    </w:p>
    <w:p w14:paraId="3121ABB6" w14:textId="77777777" w:rsidR="00466D0A" w:rsidRPr="003B6975" w:rsidRDefault="00466D0A" w:rsidP="00466D0A">
      <w:pPr>
        <w:pStyle w:val="ListParagraph"/>
        <w:numPr>
          <w:ilvl w:val="1"/>
          <w:numId w:val="12"/>
        </w:numPr>
        <w:rPr>
          <w:rFonts w:ascii="Montserrat" w:hAnsi="Montserrat"/>
          <w:b/>
          <w:bCs/>
          <w:color w:val="000000" w:themeColor="text1"/>
          <w:sz w:val="20"/>
          <w:szCs w:val="20"/>
          <w:lang w:val="en-GB" w:eastAsia="en-GB"/>
        </w:rPr>
      </w:pPr>
      <w:r w:rsidRPr="003B6975">
        <w:rPr>
          <w:rFonts w:ascii="Montserrat" w:hAnsi="Montserrat"/>
          <w:b/>
          <w:bCs/>
          <w:color w:val="000000" w:themeColor="text1"/>
          <w:sz w:val="20"/>
          <w:szCs w:val="20"/>
          <w:lang w:val="en-GB" w:eastAsia="en-GB"/>
        </w:rPr>
        <w:t>BÁO CÁO TÌNH HÌNH QUỸ LƯƠNG NHÂN SỰ</w:t>
      </w:r>
    </w:p>
    <w:p w14:paraId="73C526D4" w14:textId="77777777" w:rsidR="00466D0A" w:rsidRPr="00CB2A0B" w:rsidRDefault="00466D0A" w:rsidP="00466D0A">
      <w:pPr>
        <w:shd w:val="clear" w:color="auto" w:fill="FFFFFF"/>
        <w:spacing w:after="312" w:line="240" w:lineRule="auto"/>
        <w:jc w:val="both"/>
        <w:rPr>
          <w:rFonts w:ascii="Montserrat" w:eastAsia="Times New Roman" w:hAnsi="Montserrat" w:cs="Times New Roman"/>
          <w:color w:val="444444"/>
          <w:sz w:val="20"/>
          <w:szCs w:val="20"/>
          <w:lang w:val="en-GB" w:eastAsia="en-GB"/>
        </w:rPr>
      </w:pPr>
      <w:r w:rsidRPr="00CB2A0B">
        <w:rPr>
          <w:rFonts w:ascii="Montserrat" w:eastAsia="Times New Roman" w:hAnsi="Montserrat" w:cs="Times New Roman"/>
          <w:color w:val="444444"/>
          <w:sz w:val="20"/>
          <w:szCs w:val="20"/>
          <w:lang w:val="en-GB" w:eastAsia="en-GB"/>
        </w:rPr>
        <w:t>Nội dung chính của báo cáo</w:t>
      </w:r>
    </w:p>
    <w:p w14:paraId="6D6F7851" w14:textId="77777777" w:rsidR="00466D0A" w:rsidRPr="00CB2A0B" w:rsidRDefault="00466D0A" w:rsidP="00466D0A">
      <w:pPr>
        <w:numPr>
          <w:ilvl w:val="0"/>
          <w:numId w:val="23"/>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Tổng quỹ lương theo tháng/quý/năm</w:t>
      </w:r>
    </w:p>
    <w:p w14:paraId="6867AB71" w14:textId="77777777" w:rsidR="00466D0A" w:rsidRPr="00CB2A0B" w:rsidRDefault="00466D0A" w:rsidP="00466D0A">
      <w:pPr>
        <w:numPr>
          <w:ilvl w:val="0"/>
          <w:numId w:val="23"/>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Cơ cấu chi phí (lương cơ bản – phụ cấp – phúc lợi – bảo hiểm – thuế)</w:t>
      </w:r>
    </w:p>
    <w:p w14:paraId="6C28FD2B" w14:textId="77777777" w:rsidR="00466D0A" w:rsidRPr="00CB2A0B" w:rsidRDefault="00466D0A" w:rsidP="00466D0A">
      <w:pPr>
        <w:numPr>
          <w:ilvl w:val="0"/>
          <w:numId w:val="23"/>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Chi phí bình quân đầu người</w:t>
      </w:r>
    </w:p>
    <w:p w14:paraId="7B8542C5" w14:textId="77777777" w:rsidR="00466D0A" w:rsidRPr="00CB2A0B" w:rsidRDefault="00466D0A" w:rsidP="00466D0A">
      <w:pPr>
        <w:numPr>
          <w:ilvl w:val="0"/>
          <w:numId w:val="23"/>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Tỷ trọng chi phí nhân sự trong tổng chi phí vận hành</w:t>
      </w:r>
    </w:p>
    <w:p w14:paraId="425F6BFD" w14:textId="77777777" w:rsidR="00466D0A" w:rsidRPr="00CB2A0B" w:rsidRDefault="00466D0A" w:rsidP="00466D0A">
      <w:pPr>
        <w:numPr>
          <w:ilvl w:val="0"/>
          <w:numId w:val="23"/>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So sánh chi phí giữa các phòng ban, các nhóm vị trí</w:t>
      </w:r>
    </w:p>
    <w:p w14:paraId="61BE9C74" w14:textId="77777777" w:rsidR="00466D0A" w:rsidRPr="003B6975" w:rsidRDefault="00466D0A" w:rsidP="00466D0A">
      <w:pPr>
        <w:numPr>
          <w:ilvl w:val="0"/>
          <w:numId w:val="23"/>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Xu hướng biến động chi phí theo thời gian</w:t>
      </w:r>
    </w:p>
    <w:p w14:paraId="6884FC48" w14:textId="77777777" w:rsidR="00466D0A" w:rsidRPr="003B6975" w:rsidRDefault="00466D0A" w:rsidP="00466D0A">
      <w:pPr>
        <w:pStyle w:val="ListParagraph"/>
        <w:numPr>
          <w:ilvl w:val="1"/>
          <w:numId w:val="12"/>
        </w:numPr>
        <w:shd w:val="clear" w:color="auto" w:fill="FFFFFF"/>
        <w:spacing w:before="100" w:beforeAutospacing="1" w:after="144" w:line="240" w:lineRule="auto"/>
        <w:jc w:val="both"/>
        <w:rPr>
          <w:rFonts w:ascii="Montserrat" w:eastAsia="Times New Roman" w:hAnsi="Montserrat" w:cs="Times New Roman"/>
          <w:b/>
          <w:bCs/>
          <w:color w:val="000000" w:themeColor="text1"/>
          <w:sz w:val="20"/>
          <w:szCs w:val="20"/>
          <w:lang w:val="en-GB" w:eastAsia="en-GB"/>
        </w:rPr>
      </w:pPr>
      <w:r w:rsidRPr="003B6975">
        <w:rPr>
          <w:rFonts w:ascii="Montserrat" w:hAnsi="Montserrat"/>
          <w:b/>
          <w:bCs/>
          <w:color w:val="000000" w:themeColor="text1"/>
          <w:sz w:val="20"/>
          <w:szCs w:val="20"/>
        </w:rPr>
        <w:t>ĐÀO TẠO NHÂN SỰ</w:t>
      </w:r>
    </w:p>
    <w:p w14:paraId="50CF56CF" w14:textId="77777777" w:rsidR="00466D0A" w:rsidRPr="00CB2A0B" w:rsidRDefault="00466D0A" w:rsidP="00466D0A">
      <w:pPr>
        <w:numPr>
          <w:ilvl w:val="0"/>
          <w:numId w:val="24"/>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Chi phí đào tạo nhân sự: gồm phí thuê cơ sở vật chất, người hướng dẫn, kỹ thuật, giáo trình, phương tiện, thiết bị,…</w:t>
      </w:r>
    </w:p>
    <w:p w14:paraId="3D421851" w14:textId="77777777" w:rsidR="00466D0A" w:rsidRPr="00CB2A0B" w:rsidRDefault="00466D0A" w:rsidP="00466D0A">
      <w:pPr>
        <w:numPr>
          <w:ilvl w:val="0"/>
          <w:numId w:val="24"/>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Kết quả của quá trình đào tạo, sự thay đổi của nhân sự sau khi chương trình đào tạo kết thúc.</w:t>
      </w:r>
    </w:p>
    <w:p w14:paraId="2BABC274" w14:textId="77777777" w:rsidR="00466D0A" w:rsidRPr="003B6975" w:rsidRDefault="00466D0A" w:rsidP="00466D0A">
      <w:pPr>
        <w:pStyle w:val="ListParagraph"/>
        <w:numPr>
          <w:ilvl w:val="1"/>
          <w:numId w:val="12"/>
        </w:numPr>
        <w:shd w:val="clear" w:color="auto" w:fill="FFFFFF"/>
        <w:spacing w:before="100" w:beforeAutospacing="1" w:after="144" w:line="240" w:lineRule="auto"/>
        <w:jc w:val="both"/>
        <w:rPr>
          <w:rFonts w:ascii="Montserrat" w:eastAsia="Times New Roman" w:hAnsi="Montserrat" w:cs="Times New Roman"/>
          <w:b/>
          <w:bCs/>
          <w:color w:val="000000" w:themeColor="text1"/>
          <w:sz w:val="20"/>
          <w:szCs w:val="20"/>
          <w:lang w:val="en-GB" w:eastAsia="en-GB"/>
        </w:rPr>
      </w:pPr>
      <w:r w:rsidRPr="003B6975">
        <w:rPr>
          <w:rFonts w:ascii="Montserrat" w:hAnsi="Montserrat"/>
          <w:b/>
          <w:bCs/>
          <w:color w:val="000000" w:themeColor="text1"/>
          <w:sz w:val="20"/>
          <w:szCs w:val="20"/>
        </w:rPr>
        <w:t>MỨC ĐỘ HÀI LÒNG CỦA NHÂN VIÊN</w:t>
      </w:r>
    </w:p>
    <w:p w14:paraId="774FAC9C" w14:textId="77777777" w:rsidR="00466D0A" w:rsidRPr="003B6975" w:rsidRDefault="00466D0A" w:rsidP="00466D0A">
      <w:pPr>
        <w:numPr>
          <w:ilvl w:val="0"/>
          <w:numId w:val="24"/>
        </w:num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sidRPr="00CB2A0B">
        <w:rPr>
          <w:rFonts w:ascii="Montserrat" w:eastAsia="Times New Roman" w:hAnsi="Montserrat" w:cs="Times New Roman"/>
          <w:color w:val="222222"/>
          <w:sz w:val="20"/>
          <w:szCs w:val="20"/>
          <w:lang w:val="en-GB" w:eastAsia="en-GB"/>
        </w:rPr>
        <w:t xml:space="preserve">Kết quả của quá trình </w:t>
      </w:r>
      <w:r w:rsidRPr="003B6975">
        <w:rPr>
          <w:rFonts w:ascii="Montserrat" w:eastAsia="Times New Roman" w:hAnsi="Montserrat" w:cs="Times New Roman"/>
          <w:color w:val="222222"/>
          <w:sz w:val="20"/>
          <w:szCs w:val="20"/>
          <w:lang w:val="en-GB" w:eastAsia="en-GB"/>
        </w:rPr>
        <w:t>khảo sát hàng năm, đánh giá hiệu quả công việc</w:t>
      </w:r>
    </w:p>
    <w:p w14:paraId="469DE005" w14:textId="77777777" w:rsidR="00466D0A" w:rsidRPr="00CB2A0B" w:rsidRDefault="00466D0A" w:rsidP="00466D0A">
      <w:pPr>
        <w:shd w:val="clear" w:color="auto" w:fill="FFFFFF"/>
        <w:spacing w:before="100" w:beforeAutospacing="1" w:after="144" w:line="240" w:lineRule="auto"/>
        <w:ind w:left="720"/>
        <w:jc w:val="both"/>
        <w:rPr>
          <w:rFonts w:ascii="Montserrat" w:eastAsia="Times New Roman" w:hAnsi="Montserrat" w:cs="Times New Roman"/>
          <w:color w:val="222222"/>
          <w:sz w:val="20"/>
          <w:szCs w:val="20"/>
          <w:lang w:val="en-GB" w:eastAsia="en-GB"/>
        </w:rPr>
      </w:pPr>
    </w:p>
    <w:p w14:paraId="31A809B1" w14:textId="72B51292" w:rsidR="00466D0A" w:rsidRPr="003B6975" w:rsidRDefault="00AE2373" w:rsidP="00466D0A">
      <w:p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r>
        <w:rPr>
          <w:rFonts w:ascii="Montserrat" w:hAnsi="Montserrat"/>
          <w:sz w:val="20"/>
          <w:szCs w:val="20"/>
          <w:lang w:val="en-GB"/>
        </w:rPr>
        <w:pict w14:anchorId="12B98878">
          <v:rect id="_x0000_i1030" style="width:0;height:.75pt" o:hralign="center" o:hrstd="t" o:hr="t" fillcolor="#a0a0a0" stroked="f"/>
        </w:pict>
      </w:r>
    </w:p>
    <w:p w14:paraId="16889808" w14:textId="77777777" w:rsidR="00466D0A" w:rsidRPr="003B6975" w:rsidRDefault="00466D0A" w:rsidP="00466D0A">
      <w:pPr>
        <w:rPr>
          <w:rFonts w:ascii="Montserrat" w:hAnsi="Montserrat"/>
          <w:b/>
          <w:bCs/>
          <w:sz w:val="20"/>
          <w:szCs w:val="20"/>
        </w:rPr>
      </w:pPr>
      <w:r w:rsidRPr="003B6975">
        <w:rPr>
          <w:rFonts w:ascii="Montserrat" w:hAnsi="Montserrat"/>
          <w:b/>
          <w:bCs/>
          <w:sz w:val="20"/>
          <w:szCs w:val="20"/>
          <w:lang w:val="en-GB"/>
        </w:rPr>
        <w:t>NHÓM 6: COMMERCIAL DEPARTMENT</w:t>
      </w:r>
    </w:p>
    <w:p w14:paraId="229BA7CA" w14:textId="77777777" w:rsidR="00466D0A" w:rsidRDefault="00466D0A" w:rsidP="00785FE0">
      <w:pPr>
        <w:rPr>
          <w:rFonts w:ascii="Montserrat" w:hAnsi="Montserrat"/>
          <w:b/>
          <w:bCs/>
          <w:sz w:val="20"/>
          <w:szCs w:val="20"/>
          <w:lang w:val="en-GB"/>
        </w:rPr>
      </w:pPr>
    </w:p>
    <w:p w14:paraId="0C234930" w14:textId="67C444AE" w:rsidR="00466D0A" w:rsidRDefault="00AE2373" w:rsidP="00785FE0">
      <w:pPr>
        <w:rPr>
          <w:rFonts w:ascii="Montserrat" w:hAnsi="Montserrat"/>
          <w:b/>
          <w:bCs/>
          <w:sz w:val="20"/>
          <w:szCs w:val="20"/>
          <w:lang w:val="en-GB"/>
        </w:rPr>
      </w:pPr>
      <w:r>
        <w:rPr>
          <w:rFonts w:ascii="Montserrat" w:hAnsi="Montserrat"/>
          <w:sz w:val="20"/>
          <w:szCs w:val="20"/>
          <w:lang w:val="en-GB"/>
        </w:rPr>
        <w:pict w14:anchorId="6CA7430D">
          <v:rect id="_x0000_i1031" style="width:0;height:.75pt" o:hralign="center" o:hrstd="t" o:hr="t" fillcolor="#a0a0a0" stroked="f"/>
        </w:pict>
      </w:r>
    </w:p>
    <w:p w14:paraId="61C1F9A3" w14:textId="4880B16C"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PHỤ LỤC: GIẢI THÍCH NGUỒN DỮ LIỆU</w:t>
      </w:r>
    </w:p>
    <w:p w14:paraId="6992D65A"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Từ Báo cáo Kế toán:</w:t>
      </w:r>
    </w:p>
    <w:p w14:paraId="4136295D" w14:textId="77777777" w:rsidR="00785FE0" w:rsidRPr="00BC5DC1" w:rsidRDefault="00785FE0" w:rsidP="00785FE0">
      <w:pPr>
        <w:numPr>
          <w:ilvl w:val="0"/>
          <w:numId w:val="8"/>
        </w:numPr>
        <w:rPr>
          <w:rFonts w:ascii="Montserrat" w:hAnsi="Montserrat"/>
          <w:sz w:val="20"/>
          <w:szCs w:val="20"/>
          <w:lang w:val="en-GB"/>
        </w:rPr>
      </w:pPr>
      <w:r w:rsidRPr="00BC5DC1">
        <w:rPr>
          <w:rFonts w:ascii="Montserrat" w:hAnsi="Montserrat"/>
          <w:sz w:val="20"/>
          <w:szCs w:val="20"/>
          <w:lang w:val="en-GB"/>
        </w:rPr>
        <w:t>P&amp;L (Profit &amp; Loss / Báo cáo Kết quả HKDT):</w:t>
      </w:r>
    </w:p>
    <w:p w14:paraId="50AC3BD4" w14:textId="77777777" w:rsidR="00785FE0" w:rsidRPr="00BC5DC1" w:rsidRDefault="00785FE0" w:rsidP="00785FE0">
      <w:pPr>
        <w:numPr>
          <w:ilvl w:val="0"/>
          <w:numId w:val="8"/>
        </w:numPr>
        <w:rPr>
          <w:rFonts w:ascii="Montserrat" w:hAnsi="Montserrat"/>
          <w:sz w:val="20"/>
          <w:szCs w:val="20"/>
          <w:lang w:val="en-GB"/>
        </w:rPr>
      </w:pPr>
      <w:r w:rsidRPr="00BC5DC1">
        <w:rPr>
          <w:rFonts w:ascii="Montserrat" w:hAnsi="Montserrat"/>
          <w:sz w:val="20"/>
          <w:szCs w:val="20"/>
          <w:lang w:val="en-GB"/>
        </w:rPr>
        <w:t>Balance Sheet (Bảng Cân đối Kế toán):</w:t>
      </w:r>
    </w:p>
    <w:p w14:paraId="3F03D074" w14:textId="77777777" w:rsidR="00785FE0" w:rsidRPr="00BC5DC1" w:rsidRDefault="00785FE0" w:rsidP="00785FE0">
      <w:pPr>
        <w:numPr>
          <w:ilvl w:val="0"/>
          <w:numId w:val="8"/>
        </w:numPr>
        <w:rPr>
          <w:rFonts w:ascii="Montserrat" w:hAnsi="Montserrat"/>
          <w:sz w:val="20"/>
          <w:szCs w:val="20"/>
          <w:lang w:val="en-GB"/>
        </w:rPr>
      </w:pPr>
      <w:r w:rsidRPr="00BC5DC1">
        <w:rPr>
          <w:rFonts w:ascii="Montserrat" w:hAnsi="Montserrat"/>
          <w:sz w:val="20"/>
          <w:szCs w:val="20"/>
          <w:lang w:val="en-GB"/>
        </w:rPr>
        <w:t>Cash Flow Statement (Báo cáo Lưu chuyển Tiền tệ):</w:t>
      </w:r>
    </w:p>
    <w:p w14:paraId="023C2027"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Từ Hệ thống quản lý nội bộ:</w:t>
      </w:r>
    </w:p>
    <w:p w14:paraId="57AA2C8B" w14:textId="77777777" w:rsidR="00785FE0" w:rsidRPr="00BC5DC1" w:rsidRDefault="00785FE0" w:rsidP="00785FE0">
      <w:pPr>
        <w:numPr>
          <w:ilvl w:val="0"/>
          <w:numId w:val="9"/>
        </w:numPr>
        <w:rPr>
          <w:rFonts w:ascii="Montserrat" w:hAnsi="Montserrat"/>
          <w:sz w:val="20"/>
          <w:szCs w:val="20"/>
          <w:lang w:val="en-GB"/>
        </w:rPr>
      </w:pPr>
      <w:r w:rsidRPr="00BC5DC1">
        <w:rPr>
          <w:rFonts w:ascii="Montserrat" w:hAnsi="Montserrat"/>
          <w:sz w:val="20"/>
          <w:szCs w:val="20"/>
          <w:lang w:val="en-GB"/>
        </w:rPr>
        <w:t>Time Tracking System:</w:t>
      </w:r>
    </w:p>
    <w:p w14:paraId="76EC6843" w14:textId="77777777" w:rsidR="00785FE0" w:rsidRPr="00BC5DC1" w:rsidRDefault="00785FE0" w:rsidP="00785FE0">
      <w:pPr>
        <w:numPr>
          <w:ilvl w:val="0"/>
          <w:numId w:val="9"/>
        </w:numPr>
        <w:rPr>
          <w:rFonts w:ascii="Montserrat" w:hAnsi="Montserrat"/>
          <w:sz w:val="20"/>
          <w:szCs w:val="20"/>
          <w:lang w:val="en-GB"/>
        </w:rPr>
      </w:pPr>
      <w:r w:rsidRPr="00BC5DC1">
        <w:rPr>
          <w:rFonts w:ascii="Montserrat" w:hAnsi="Montserrat"/>
          <w:sz w:val="20"/>
          <w:szCs w:val="20"/>
          <w:lang w:val="en-GB"/>
        </w:rPr>
        <w:t>Project Management System:</w:t>
      </w:r>
    </w:p>
    <w:p w14:paraId="145CE18C" w14:textId="77777777" w:rsidR="00785FE0" w:rsidRPr="00BC5DC1" w:rsidRDefault="00785FE0" w:rsidP="00785FE0">
      <w:pPr>
        <w:numPr>
          <w:ilvl w:val="0"/>
          <w:numId w:val="9"/>
        </w:numPr>
        <w:rPr>
          <w:rFonts w:ascii="Montserrat" w:hAnsi="Montserrat"/>
          <w:sz w:val="20"/>
          <w:szCs w:val="20"/>
          <w:lang w:val="en-GB"/>
        </w:rPr>
      </w:pPr>
      <w:r w:rsidRPr="00BC5DC1">
        <w:rPr>
          <w:rFonts w:ascii="Montserrat" w:hAnsi="Montserrat"/>
          <w:sz w:val="20"/>
          <w:szCs w:val="20"/>
          <w:lang w:val="en-GB"/>
        </w:rPr>
        <w:t>HR System:</w:t>
      </w:r>
    </w:p>
    <w:p w14:paraId="4484666D" w14:textId="77777777" w:rsidR="00785FE0" w:rsidRPr="003B6975" w:rsidRDefault="00AE2373" w:rsidP="00785FE0">
      <w:pPr>
        <w:rPr>
          <w:rFonts w:ascii="Montserrat" w:hAnsi="Montserrat"/>
          <w:sz w:val="20"/>
          <w:szCs w:val="20"/>
          <w:lang w:val="en-GB"/>
        </w:rPr>
      </w:pPr>
      <w:r>
        <w:rPr>
          <w:rFonts w:ascii="Montserrat" w:hAnsi="Montserrat"/>
          <w:sz w:val="20"/>
          <w:szCs w:val="20"/>
          <w:lang w:val="en-GB"/>
        </w:rPr>
        <w:pict w14:anchorId="65564596">
          <v:rect id="_x0000_i1032" style="width:0;height:.75pt" o:hralign="center" o:hrstd="t" o:hr="t" fillcolor="#a0a0a0" stroked="f"/>
        </w:pict>
      </w:r>
    </w:p>
    <w:p w14:paraId="265A33C6"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QUY TRÌNH BÁO CÁO ĐỀ XUẤT</w:t>
      </w:r>
    </w:p>
    <w:p w14:paraId="4DAC0089"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Báo cáo HÀNG THÁNG (Monthly):</w:t>
      </w:r>
    </w:p>
    <w:p w14:paraId="081598EB" w14:textId="1CC1A16D" w:rsidR="00785FE0" w:rsidRPr="003B6975" w:rsidRDefault="00785FE0" w:rsidP="00785FE0">
      <w:pPr>
        <w:numPr>
          <w:ilvl w:val="0"/>
          <w:numId w:val="11"/>
        </w:numPr>
        <w:rPr>
          <w:rFonts w:ascii="Montserrat" w:hAnsi="Montserrat"/>
          <w:sz w:val="20"/>
          <w:szCs w:val="20"/>
          <w:lang w:val="en-GB"/>
        </w:rPr>
      </w:pPr>
      <w:r w:rsidRPr="003B6975">
        <w:rPr>
          <w:rFonts w:ascii="Montserrat" w:hAnsi="Montserrat"/>
          <w:sz w:val="20"/>
          <w:szCs w:val="20"/>
          <w:lang w:val="en-GB"/>
        </w:rPr>
        <w:t>PnL, Balance Sheet, cash flow statement</w:t>
      </w:r>
    </w:p>
    <w:p w14:paraId="7EABEAA1" w14:textId="260C9669" w:rsidR="00DA01C7" w:rsidRPr="003B6975" w:rsidRDefault="00DA01C7" w:rsidP="00785FE0">
      <w:pPr>
        <w:numPr>
          <w:ilvl w:val="0"/>
          <w:numId w:val="11"/>
        </w:numPr>
        <w:rPr>
          <w:rFonts w:ascii="Montserrat" w:hAnsi="Montserrat"/>
          <w:sz w:val="20"/>
          <w:szCs w:val="20"/>
          <w:lang w:val="en-GB"/>
        </w:rPr>
      </w:pPr>
      <w:r w:rsidRPr="003B6975">
        <w:rPr>
          <w:rFonts w:ascii="Montserrat" w:hAnsi="Montserrat"/>
          <w:sz w:val="20"/>
          <w:szCs w:val="20"/>
          <w:lang w:val="en-GB"/>
        </w:rPr>
        <w:t>Cashflow mẫu ED</w:t>
      </w:r>
    </w:p>
    <w:p w14:paraId="5A9D5EC3" w14:textId="5470D7DA" w:rsidR="00785FE0" w:rsidRPr="003B6975" w:rsidRDefault="00785FE0" w:rsidP="00785FE0">
      <w:pPr>
        <w:numPr>
          <w:ilvl w:val="0"/>
          <w:numId w:val="11"/>
        </w:numPr>
        <w:rPr>
          <w:rFonts w:ascii="Montserrat" w:hAnsi="Montserrat"/>
          <w:sz w:val="20"/>
          <w:szCs w:val="20"/>
          <w:lang w:val="en-GB"/>
        </w:rPr>
      </w:pPr>
      <w:r w:rsidRPr="003B6975">
        <w:rPr>
          <w:rFonts w:ascii="Montserrat" w:hAnsi="Montserrat"/>
          <w:sz w:val="20"/>
          <w:szCs w:val="20"/>
          <w:lang w:val="en-GB"/>
        </w:rPr>
        <w:t>Tất cả KPI nhóm 1-3 (Growth, Profitability, Cash Flow)</w:t>
      </w:r>
    </w:p>
    <w:p w14:paraId="62493442" w14:textId="77777777" w:rsidR="00785FE0" w:rsidRPr="003B6975" w:rsidRDefault="00785FE0" w:rsidP="00785FE0">
      <w:pPr>
        <w:numPr>
          <w:ilvl w:val="0"/>
          <w:numId w:val="11"/>
        </w:numPr>
        <w:rPr>
          <w:rFonts w:ascii="Montserrat" w:hAnsi="Montserrat"/>
          <w:sz w:val="20"/>
          <w:szCs w:val="20"/>
          <w:lang w:val="en-GB"/>
        </w:rPr>
      </w:pPr>
      <w:r w:rsidRPr="003B6975">
        <w:rPr>
          <w:rFonts w:ascii="Montserrat" w:hAnsi="Montserrat"/>
          <w:sz w:val="20"/>
          <w:szCs w:val="20"/>
          <w:lang w:val="en-GB"/>
        </w:rPr>
        <w:t>DSO, AR Aging</w:t>
      </w:r>
    </w:p>
    <w:p w14:paraId="2D66A484" w14:textId="77777777" w:rsidR="00785FE0" w:rsidRPr="003B6975" w:rsidRDefault="00785FE0" w:rsidP="00785FE0">
      <w:pPr>
        <w:numPr>
          <w:ilvl w:val="0"/>
          <w:numId w:val="11"/>
        </w:numPr>
        <w:rPr>
          <w:rFonts w:ascii="Montserrat" w:hAnsi="Montserrat"/>
          <w:sz w:val="20"/>
          <w:szCs w:val="20"/>
          <w:lang w:val="en-GB"/>
        </w:rPr>
      </w:pPr>
      <w:r w:rsidRPr="003B6975">
        <w:rPr>
          <w:rFonts w:ascii="Montserrat" w:hAnsi="Montserrat"/>
          <w:sz w:val="20"/>
          <w:szCs w:val="20"/>
          <w:lang w:val="en-GB"/>
        </w:rPr>
        <w:t>Backlog &amp; Pipeline</w:t>
      </w:r>
    </w:p>
    <w:p w14:paraId="55C21BF1" w14:textId="77777777" w:rsidR="00785FE0" w:rsidRPr="003B6975" w:rsidRDefault="00785FE0" w:rsidP="00785FE0">
      <w:pPr>
        <w:numPr>
          <w:ilvl w:val="0"/>
          <w:numId w:val="11"/>
        </w:numPr>
        <w:rPr>
          <w:rFonts w:ascii="Montserrat" w:hAnsi="Montserrat"/>
          <w:sz w:val="20"/>
          <w:szCs w:val="20"/>
          <w:lang w:val="en-GB"/>
        </w:rPr>
      </w:pPr>
      <w:r w:rsidRPr="003B6975">
        <w:rPr>
          <w:rFonts w:ascii="Montserrat" w:hAnsi="Montserrat"/>
          <w:sz w:val="20"/>
          <w:szCs w:val="20"/>
          <w:lang w:val="en-GB"/>
        </w:rPr>
        <w:t>Revenue per Employee</w:t>
      </w:r>
    </w:p>
    <w:p w14:paraId="12B6CB0A" w14:textId="77777777" w:rsidR="00785FE0" w:rsidRPr="003B6975" w:rsidRDefault="00785FE0" w:rsidP="00785FE0">
      <w:pPr>
        <w:numPr>
          <w:ilvl w:val="0"/>
          <w:numId w:val="11"/>
        </w:numPr>
        <w:rPr>
          <w:rFonts w:ascii="Montserrat" w:hAnsi="Montserrat"/>
          <w:sz w:val="20"/>
          <w:szCs w:val="20"/>
          <w:lang w:val="en-GB"/>
        </w:rPr>
      </w:pPr>
      <w:r w:rsidRPr="003B6975">
        <w:rPr>
          <w:rFonts w:ascii="Montserrat" w:hAnsi="Montserrat"/>
          <w:sz w:val="20"/>
          <w:szCs w:val="20"/>
          <w:lang w:val="en-GB"/>
        </w:rPr>
        <w:t>Format: </w:t>
      </w:r>
      <w:r w:rsidRPr="003B6975">
        <w:rPr>
          <w:rFonts w:ascii="Montserrat" w:hAnsi="Montserrat"/>
          <w:b/>
          <w:bCs/>
          <w:sz w:val="20"/>
          <w:szCs w:val="20"/>
          <w:lang w:val="en-GB"/>
        </w:rPr>
        <w:t>One-page Dashboard + Chi tiết phân tích</w:t>
      </w:r>
    </w:p>
    <w:p w14:paraId="0997F3FC"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Báo cáo HÀNG QUÝ (Quarterly):</w:t>
      </w:r>
    </w:p>
    <w:p w14:paraId="6168E10D" w14:textId="77777777" w:rsidR="00785FE0" w:rsidRPr="003B6975" w:rsidRDefault="00785FE0" w:rsidP="00785FE0">
      <w:pPr>
        <w:numPr>
          <w:ilvl w:val="0"/>
          <w:numId w:val="12"/>
        </w:numPr>
        <w:rPr>
          <w:rFonts w:ascii="Montserrat" w:hAnsi="Montserrat"/>
          <w:sz w:val="20"/>
          <w:szCs w:val="20"/>
          <w:lang w:val="en-GB"/>
        </w:rPr>
      </w:pPr>
      <w:r w:rsidRPr="003B6975">
        <w:rPr>
          <w:rFonts w:ascii="Montserrat" w:hAnsi="Montserrat"/>
          <w:sz w:val="20"/>
          <w:szCs w:val="20"/>
          <w:lang w:val="en-GB"/>
        </w:rPr>
        <w:t>PnL, Balance Sheet, cash flow statement</w:t>
      </w:r>
    </w:p>
    <w:p w14:paraId="6B72E2AD" w14:textId="77777777" w:rsidR="00DA01C7" w:rsidRPr="003B6975" w:rsidRDefault="00DA01C7" w:rsidP="00DA01C7">
      <w:pPr>
        <w:numPr>
          <w:ilvl w:val="0"/>
          <w:numId w:val="12"/>
        </w:numPr>
        <w:rPr>
          <w:rFonts w:ascii="Montserrat" w:hAnsi="Montserrat"/>
          <w:sz w:val="20"/>
          <w:szCs w:val="20"/>
          <w:lang w:val="en-GB"/>
        </w:rPr>
      </w:pPr>
      <w:r w:rsidRPr="003B6975">
        <w:rPr>
          <w:rFonts w:ascii="Montserrat" w:hAnsi="Montserrat"/>
          <w:sz w:val="20"/>
          <w:szCs w:val="20"/>
          <w:lang w:val="en-GB"/>
        </w:rPr>
        <w:t>Cashflow mẫu ED</w:t>
      </w:r>
    </w:p>
    <w:p w14:paraId="2577CA9D" w14:textId="0308F019" w:rsidR="00785FE0" w:rsidRPr="003B6975" w:rsidRDefault="00785FE0" w:rsidP="00785FE0">
      <w:pPr>
        <w:numPr>
          <w:ilvl w:val="0"/>
          <w:numId w:val="12"/>
        </w:numPr>
        <w:rPr>
          <w:rFonts w:ascii="Montserrat" w:hAnsi="Montserrat"/>
          <w:sz w:val="20"/>
          <w:szCs w:val="20"/>
          <w:lang w:val="en-GB"/>
        </w:rPr>
      </w:pPr>
      <w:r w:rsidRPr="003B6975">
        <w:rPr>
          <w:rFonts w:ascii="Montserrat" w:hAnsi="Montserrat"/>
          <w:sz w:val="20"/>
          <w:szCs w:val="20"/>
          <w:lang w:val="en-GB"/>
        </w:rPr>
        <w:t>Full bộ 28 KPI</w:t>
      </w:r>
    </w:p>
    <w:p w14:paraId="7FA4A81F" w14:textId="77777777" w:rsidR="00785FE0" w:rsidRPr="003B6975" w:rsidRDefault="00785FE0" w:rsidP="00785FE0">
      <w:pPr>
        <w:numPr>
          <w:ilvl w:val="0"/>
          <w:numId w:val="12"/>
        </w:numPr>
        <w:rPr>
          <w:rFonts w:ascii="Montserrat" w:hAnsi="Montserrat"/>
          <w:sz w:val="20"/>
          <w:szCs w:val="20"/>
          <w:lang w:val="en-GB"/>
        </w:rPr>
      </w:pPr>
      <w:r w:rsidRPr="003B6975">
        <w:rPr>
          <w:rFonts w:ascii="Montserrat" w:hAnsi="Montserrat"/>
          <w:sz w:val="20"/>
          <w:szCs w:val="20"/>
          <w:lang w:val="en-GB"/>
        </w:rPr>
        <w:t>So sánh vs Target 2027</w:t>
      </w:r>
    </w:p>
    <w:p w14:paraId="6AD2AB37" w14:textId="77777777" w:rsidR="00785FE0" w:rsidRPr="003B6975" w:rsidRDefault="00785FE0" w:rsidP="00785FE0">
      <w:pPr>
        <w:numPr>
          <w:ilvl w:val="0"/>
          <w:numId w:val="12"/>
        </w:numPr>
        <w:rPr>
          <w:rFonts w:ascii="Montserrat" w:hAnsi="Montserrat"/>
          <w:sz w:val="20"/>
          <w:szCs w:val="20"/>
          <w:lang w:val="en-GB"/>
        </w:rPr>
      </w:pPr>
      <w:r w:rsidRPr="003B6975">
        <w:rPr>
          <w:rFonts w:ascii="Montserrat" w:hAnsi="Montserrat"/>
          <w:sz w:val="20"/>
          <w:szCs w:val="20"/>
          <w:lang w:val="en-GB"/>
        </w:rPr>
        <w:t>So sánh vs cùng kỳ năm trước</w:t>
      </w:r>
    </w:p>
    <w:p w14:paraId="2EFF43DC" w14:textId="77777777" w:rsidR="00785FE0" w:rsidRPr="003B6975" w:rsidRDefault="00785FE0" w:rsidP="00785FE0">
      <w:pPr>
        <w:numPr>
          <w:ilvl w:val="0"/>
          <w:numId w:val="12"/>
        </w:numPr>
        <w:rPr>
          <w:rFonts w:ascii="Montserrat" w:hAnsi="Montserrat"/>
          <w:sz w:val="20"/>
          <w:szCs w:val="20"/>
          <w:lang w:val="en-GB"/>
        </w:rPr>
      </w:pPr>
      <w:r w:rsidRPr="003B6975">
        <w:rPr>
          <w:rFonts w:ascii="Montserrat" w:hAnsi="Montserrat"/>
          <w:sz w:val="20"/>
          <w:szCs w:val="20"/>
          <w:lang w:val="en-GB"/>
        </w:rPr>
        <w:t>Phân tích xu hướng (trend analysis)</w:t>
      </w:r>
    </w:p>
    <w:p w14:paraId="11DB1189" w14:textId="77777777" w:rsidR="00785FE0" w:rsidRPr="003B6975" w:rsidRDefault="00785FE0" w:rsidP="00785FE0">
      <w:pPr>
        <w:numPr>
          <w:ilvl w:val="0"/>
          <w:numId w:val="12"/>
        </w:numPr>
        <w:rPr>
          <w:rFonts w:ascii="Montserrat" w:hAnsi="Montserrat"/>
          <w:sz w:val="20"/>
          <w:szCs w:val="20"/>
          <w:lang w:val="en-GB"/>
        </w:rPr>
      </w:pPr>
      <w:r w:rsidRPr="003B6975">
        <w:rPr>
          <w:rFonts w:ascii="Montserrat" w:hAnsi="Montserrat"/>
          <w:sz w:val="20"/>
          <w:szCs w:val="20"/>
          <w:lang w:val="en-GB"/>
        </w:rPr>
        <w:t>Action plan cho quý tiếp theo</w:t>
      </w:r>
    </w:p>
    <w:p w14:paraId="1C3C7A9B" w14:textId="77777777" w:rsidR="00785FE0" w:rsidRPr="003B6975" w:rsidRDefault="00785FE0" w:rsidP="00785FE0">
      <w:pPr>
        <w:numPr>
          <w:ilvl w:val="0"/>
          <w:numId w:val="12"/>
        </w:numPr>
        <w:rPr>
          <w:rFonts w:ascii="Montserrat" w:hAnsi="Montserrat"/>
          <w:sz w:val="20"/>
          <w:szCs w:val="20"/>
          <w:lang w:val="en-GB"/>
        </w:rPr>
      </w:pPr>
      <w:r w:rsidRPr="003B6975">
        <w:rPr>
          <w:rFonts w:ascii="Montserrat" w:hAnsi="Montserrat"/>
          <w:sz w:val="20"/>
          <w:szCs w:val="20"/>
          <w:lang w:val="en-GB"/>
        </w:rPr>
        <w:t>Format: </w:t>
      </w:r>
      <w:r w:rsidRPr="003B6975">
        <w:rPr>
          <w:rFonts w:ascii="Montserrat" w:hAnsi="Montserrat"/>
          <w:b/>
          <w:bCs/>
          <w:sz w:val="20"/>
          <w:szCs w:val="20"/>
          <w:lang w:val="en-GB"/>
        </w:rPr>
        <w:t>Executive Summary + Detailed Report + Board Presentation</w:t>
      </w:r>
    </w:p>
    <w:p w14:paraId="57384ADF" w14:textId="77777777" w:rsidR="00785FE0" w:rsidRPr="003B6975" w:rsidRDefault="00785FE0" w:rsidP="00785FE0">
      <w:pPr>
        <w:rPr>
          <w:rFonts w:ascii="Montserrat" w:hAnsi="Montserrat"/>
          <w:b/>
          <w:bCs/>
          <w:sz w:val="20"/>
          <w:szCs w:val="20"/>
          <w:lang w:val="en-GB"/>
        </w:rPr>
      </w:pPr>
      <w:r w:rsidRPr="003B6975">
        <w:rPr>
          <w:rFonts w:ascii="Montserrat" w:hAnsi="Montserrat"/>
          <w:b/>
          <w:bCs/>
          <w:sz w:val="20"/>
          <w:szCs w:val="20"/>
          <w:lang w:val="en-GB"/>
        </w:rPr>
        <w:t>Báo cáo HÀNG NĂM (Annual):</w:t>
      </w:r>
    </w:p>
    <w:p w14:paraId="495ED6A2" w14:textId="77777777" w:rsidR="00DA01C7" w:rsidRPr="003B6975" w:rsidRDefault="00DA01C7" w:rsidP="00DA01C7">
      <w:pPr>
        <w:numPr>
          <w:ilvl w:val="0"/>
          <w:numId w:val="13"/>
        </w:numPr>
        <w:rPr>
          <w:rFonts w:ascii="Montserrat" w:hAnsi="Montserrat"/>
          <w:sz w:val="20"/>
          <w:szCs w:val="20"/>
          <w:lang w:val="en-GB"/>
        </w:rPr>
      </w:pPr>
      <w:r w:rsidRPr="003B6975">
        <w:rPr>
          <w:rFonts w:ascii="Montserrat" w:hAnsi="Montserrat"/>
          <w:sz w:val="20"/>
          <w:szCs w:val="20"/>
          <w:lang w:val="en-GB"/>
        </w:rPr>
        <w:t>PnL, Balance Sheet, cash flow statement</w:t>
      </w:r>
    </w:p>
    <w:p w14:paraId="3871859A" w14:textId="761F3C3C" w:rsidR="00DA01C7" w:rsidRPr="003B6975" w:rsidRDefault="00DA01C7" w:rsidP="00DA01C7">
      <w:pPr>
        <w:numPr>
          <w:ilvl w:val="0"/>
          <w:numId w:val="13"/>
        </w:numPr>
        <w:rPr>
          <w:rFonts w:ascii="Montserrat" w:hAnsi="Montserrat"/>
          <w:sz w:val="20"/>
          <w:szCs w:val="20"/>
          <w:lang w:val="en-GB"/>
        </w:rPr>
      </w:pPr>
      <w:r w:rsidRPr="003B6975">
        <w:rPr>
          <w:rFonts w:ascii="Montserrat" w:hAnsi="Montserrat"/>
          <w:sz w:val="20"/>
          <w:szCs w:val="20"/>
          <w:lang w:val="en-GB"/>
        </w:rPr>
        <w:t>Cashflow mẫu ED</w:t>
      </w:r>
    </w:p>
    <w:p w14:paraId="259D408E" w14:textId="316EE4CD" w:rsidR="00785FE0" w:rsidRPr="003B6975" w:rsidRDefault="00785FE0" w:rsidP="00785FE0">
      <w:pPr>
        <w:numPr>
          <w:ilvl w:val="0"/>
          <w:numId w:val="13"/>
        </w:numPr>
        <w:rPr>
          <w:rFonts w:ascii="Montserrat" w:hAnsi="Montserrat"/>
          <w:sz w:val="20"/>
          <w:szCs w:val="20"/>
          <w:lang w:val="en-GB"/>
        </w:rPr>
      </w:pPr>
      <w:r w:rsidRPr="003B6975">
        <w:rPr>
          <w:rFonts w:ascii="Montserrat" w:hAnsi="Montserrat"/>
          <w:sz w:val="20"/>
          <w:szCs w:val="20"/>
          <w:lang w:val="en-GB"/>
        </w:rPr>
        <w:t>Full bộ 28 KPI + 5-year trend (2022-2026)</w:t>
      </w:r>
    </w:p>
    <w:p w14:paraId="1CC23E83" w14:textId="77777777" w:rsidR="00785FE0" w:rsidRPr="003B6975" w:rsidRDefault="00785FE0" w:rsidP="00785FE0">
      <w:pPr>
        <w:numPr>
          <w:ilvl w:val="0"/>
          <w:numId w:val="13"/>
        </w:numPr>
        <w:rPr>
          <w:rFonts w:ascii="Montserrat" w:hAnsi="Montserrat"/>
          <w:sz w:val="20"/>
          <w:szCs w:val="20"/>
          <w:lang w:val="en-GB"/>
        </w:rPr>
      </w:pPr>
      <w:r w:rsidRPr="003B6975">
        <w:rPr>
          <w:rFonts w:ascii="Montserrat" w:hAnsi="Montserrat"/>
          <w:sz w:val="20"/>
          <w:szCs w:val="20"/>
          <w:lang w:val="en-GB"/>
        </w:rPr>
        <w:t>Benchmark với industry standards</w:t>
      </w:r>
    </w:p>
    <w:p w14:paraId="62E4E089" w14:textId="77777777" w:rsidR="00785FE0" w:rsidRPr="003B6975" w:rsidRDefault="00785FE0" w:rsidP="00785FE0">
      <w:pPr>
        <w:numPr>
          <w:ilvl w:val="0"/>
          <w:numId w:val="13"/>
        </w:numPr>
        <w:rPr>
          <w:rFonts w:ascii="Montserrat" w:hAnsi="Montserrat"/>
          <w:sz w:val="20"/>
          <w:szCs w:val="20"/>
          <w:lang w:val="en-GB"/>
        </w:rPr>
      </w:pPr>
      <w:r w:rsidRPr="003B6975">
        <w:rPr>
          <w:rFonts w:ascii="Montserrat" w:hAnsi="Montserrat"/>
          <w:sz w:val="20"/>
          <w:szCs w:val="20"/>
          <w:lang w:val="en-GB"/>
        </w:rPr>
        <w:t>Strategic analysis cho năm tiếp theo</w:t>
      </w:r>
    </w:p>
    <w:p w14:paraId="0186C369" w14:textId="77777777" w:rsidR="00785FE0" w:rsidRPr="003B6975" w:rsidRDefault="00785FE0" w:rsidP="00785FE0">
      <w:pPr>
        <w:numPr>
          <w:ilvl w:val="0"/>
          <w:numId w:val="13"/>
        </w:numPr>
        <w:rPr>
          <w:rFonts w:ascii="Montserrat" w:hAnsi="Montserrat"/>
          <w:sz w:val="20"/>
          <w:szCs w:val="20"/>
          <w:lang w:val="en-GB"/>
        </w:rPr>
      </w:pPr>
      <w:r w:rsidRPr="003B6975">
        <w:rPr>
          <w:rFonts w:ascii="Montserrat" w:hAnsi="Montserrat"/>
          <w:sz w:val="20"/>
          <w:szCs w:val="20"/>
          <w:lang w:val="en-GB"/>
        </w:rPr>
        <w:t>KPI targets cho năm mới</w:t>
      </w:r>
    </w:p>
    <w:p w14:paraId="2A034C3E" w14:textId="77777777" w:rsidR="00785FE0" w:rsidRPr="003B6975" w:rsidRDefault="00785FE0" w:rsidP="00785FE0">
      <w:pPr>
        <w:numPr>
          <w:ilvl w:val="0"/>
          <w:numId w:val="13"/>
        </w:numPr>
        <w:rPr>
          <w:rFonts w:ascii="Montserrat" w:hAnsi="Montserrat"/>
          <w:sz w:val="20"/>
          <w:szCs w:val="20"/>
          <w:lang w:val="en-GB"/>
        </w:rPr>
      </w:pPr>
      <w:r w:rsidRPr="003B6975">
        <w:rPr>
          <w:rFonts w:ascii="Montserrat" w:hAnsi="Montserrat"/>
          <w:sz w:val="20"/>
          <w:szCs w:val="20"/>
          <w:lang w:val="en-GB"/>
        </w:rPr>
        <w:t>Format: </w:t>
      </w:r>
      <w:r w:rsidRPr="003B6975">
        <w:rPr>
          <w:rFonts w:ascii="Montserrat" w:hAnsi="Montserrat"/>
          <w:b/>
          <w:bCs/>
          <w:sz w:val="20"/>
          <w:szCs w:val="20"/>
          <w:lang w:val="en-GB"/>
        </w:rPr>
        <w:t>Annual Report + Strategic Planning Document</w:t>
      </w:r>
    </w:p>
    <w:p w14:paraId="06861937" w14:textId="77777777" w:rsidR="00B83270" w:rsidRPr="003B6975" w:rsidRDefault="00B83270" w:rsidP="00B83270">
      <w:pPr>
        <w:rPr>
          <w:rFonts w:ascii="Montserrat" w:hAnsi="Montserrat"/>
          <w:b/>
          <w:bCs/>
          <w:sz w:val="20"/>
          <w:szCs w:val="20"/>
          <w:lang w:val="en-GB"/>
        </w:rPr>
      </w:pPr>
    </w:p>
    <w:p w14:paraId="531395A0" w14:textId="77777777" w:rsidR="00B83270" w:rsidRPr="003B6975" w:rsidRDefault="00B83270" w:rsidP="00B83270">
      <w:pPr>
        <w:rPr>
          <w:rFonts w:ascii="Montserrat" w:hAnsi="Montserrat"/>
          <w:b/>
          <w:bCs/>
          <w:sz w:val="20"/>
          <w:szCs w:val="20"/>
          <w:lang w:val="en-GB"/>
        </w:rPr>
      </w:pPr>
    </w:p>
    <w:p w14:paraId="4A312ECC" w14:textId="77777777" w:rsidR="00B83270" w:rsidRPr="003B6975" w:rsidRDefault="00B83270" w:rsidP="00B83270">
      <w:pPr>
        <w:rPr>
          <w:rFonts w:ascii="Montserrat" w:hAnsi="Montserrat"/>
          <w:b/>
          <w:bCs/>
          <w:sz w:val="20"/>
          <w:szCs w:val="20"/>
          <w:lang w:val="en-GB"/>
        </w:rPr>
      </w:pPr>
    </w:p>
    <w:p w14:paraId="4E74AD0D" w14:textId="77777777" w:rsidR="00B83270" w:rsidRPr="003B6975" w:rsidRDefault="00B83270" w:rsidP="00B83270">
      <w:pPr>
        <w:rPr>
          <w:rFonts w:ascii="Montserrat" w:hAnsi="Montserrat"/>
          <w:b/>
          <w:bCs/>
          <w:sz w:val="20"/>
          <w:szCs w:val="20"/>
          <w:lang w:val="en-GB"/>
        </w:rPr>
      </w:pPr>
    </w:p>
    <w:p w14:paraId="72BA8FFF" w14:textId="77777777" w:rsidR="00B83270" w:rsidRPr="003B6975" w:rsidRDefault="00B83270" w:rsidP="00B83270">
      <w:pPr>
        <w:rPr>
          <w:rFonts w:ascii="Montserrat" w:hAnsi="Montserrat"/>
          <w:b/>
          <w:bCs/>
          <w:sz w:val="20"/>
          <w:szCs w:val="20"/>
          <w:lang w:val="en-GB"/>
        </w:rPr>
      </w:pPr>
    </w:p>
    <w:p w14:paraId="18ECE271" w14:textId="77777777" w:rsidR="00B83270" w:rsidRPr="003B6975" w:rsidRDefault="00B83270" w:rsidP="00B83270">
      <w:pPr>
        <w:rPr>
          <w:rFonts w:ascii="Montserrat" w:hAnsi="Montserrat"/>
          <w:b/>
          <w:bCs/>
          <w:sz w:val="20"/>
          <w:szCs w:val="20"/>
          <w:lang w:val="en-GB"/>
        </w:rPr>
      </w:pPr>
    </w:p>
    <w:p w14:paraId="6CF96206" w14:textId="77777777" w:rsidR="00B83270" w:rsidRPr="003B6975" w:rsidRDefault="00B83270" w:rsidP="00B83270">
      <w:pPr>
        <w:rPr>
          <w:rFonts w:ascii="Montserrat" w:hAnsi="Montserrat"/>
          <w:b/>
          <w:bCs/>
          <w:sz w:val="20"/>
          <w:szCs w:val="20"/>
          <w:lang w:val="en-GB"/>
        </w:rPr>
      </w:pPr>
    </w:p>
    <w:p w14:paraId="48DBD3B6" w14:textId="77777777" w:rsidR="00B83270" w:rsidRPr="003B6975" w:rsidRDefault="00B83270" w:rsidP="00B83270">
      <w:pPr>
        <w:rPr>
          <w:rFonts w:ascii="Montserrat" w:hAnsi="Montserrat"/>
          <w:b/>
          <w:bCs/>
          <w:sz w:val="20"/>
          <w:szCs w:val="20"/>
          <w:lang w:val="en-GB"/>
        </w:rPr>
      </w:pPr>
    </w:p>
    <w:p w14:paraId="5C2E3A9C" w14:textId="77777777" w:rsidR="00B83270" w:rsidRPr="003B6975" w:rsidRDefault="00B83270" w:rsidP="00B83270">
      <w:pPr>
        <w:rPr>
          <w:rFonts w:ascii="Montserrat" w:hAnsi="Montserrat"/>
          <w:b/>
          <w:bCs/>
          <w:sz w:val="20"/>
          <w:szCs w:val="20"/>
          <w:lang w:val="en-GB"/>
        </w:rPr>
      </w:pPr>
    </w:p>
    <w:p w14:paraId="22E88263" w14:textId="77777777" w:rsidR="00B83270" w:rsidRPr="003B6975" w:rsidRDefault="00B83270" w:rsidP="00B83270">
      <w:pPr>
        <w:rPr>
          <w:rFonts w:ascii="Montserrat" w:hAnsi="Montserrat"/>
          <w:b/>
          <w:bCs/>
          <w:sz w:val="20"/>
          <w:szCs w:val="20"/>
          <w:lang w:val="en-GB"/>
        </w:rPr>
      </w:pPr>
    </w:p>
    <w:p w14:paraId="1D18A864" w14:textId="77777777" w:rsidR="00B83270" w:rsidRPr="003B6975" w:rsidRDefault="00B83270" w:rsidP="00B83270">
      <w:pPr>
        <w:rPr>
          <w:rFonts w:ascii="Montserrat" w:hAnsi="Montserrat"/>
          <w:b/>
          <w:bCs/>
          <w:sz w:val="20"/>
          <w:szCs w:val="20"/>
          <w:lang w:val="en-GB"/>
        </w:rPr>
      </w:pPr>
    </w:p>
    <w:p w14:paraId="7874FF04" w14:textId="77777777" w:rsidR="00B83270" w:rsidRPr="003B6975" w:rsidRDefault="00B83270" w:rsidP="00B83270">
      <w:pPr>
        <w:rPr>
          <w:rFonts w:ascii="Montserrat" w:hAnsi="Montserrat"/>
          <w:b/>
          <w:bCs/>
          <w:sz w:val="20"/>
          <w:szCs w:val="20"/>
          <w:lang w:val="en-GB"/>
        </w:rPr>
      </w:pPr>
    </w:p>
    <w:p w14:paraId="291F8874" w14:textId="77777777" w:rsidR="00B83270" w:rsidRPr="003B6975" w:rsidRDefault="00B83270" w:rsidP="00B83270">
      <w:pPr>
        <w:rPr>
          <w:rFonts w:ascii="Montserrat" w:hAnsi="Montserrat"/>
          <w:b/>
          <w:bCs/>
          <w:sz w:val="20"/>
          <w:szCs w:val="20"/>
          <w:lang w:val="en-GB"/>
        </w:rPr>
      </w:pPr>
    </w:p>
    <w:p w14:paraId="43623A79" w14:textId="554827C5" w:rsidR="00BC5DC1" w:rsidRDefault="00BC5DC1">
      <w:pPr>
        <w:rPr>
          <w:rFonts w:ascii="Montserrat" w:eastAsia="Times New Roman" w:hAnsi="Montserrat" w:cs="Times New Roman"/>
          <w:color w:val="222222"/>
          <w:sz w:val="20"/>
          <w:szCs w:val="20"/>
          <w:lang w:val="en-GB" w:eastAsia="en-GB"/>
        </w:rPr>
      </w:pPr>
      <w:r>
        <w:rPr>
          <w:rFonts w:ascii="Montserrat" w:eastAsia="Times New Roman" w:hAnsi="Montserrat" w:cs="Times New Roman"/>
          <w:color w:val="222222"/>
          <w:sz w:val="20"/>
          <w:szCs w:val="20"/>
          <w:lang w:val="en-GB" w:eastAsia="en-GB"/>
        </w:rPr>
        <w:br w:type="page"/>
      </w:r>
    </w:p>
    <w:p w14:paraId="187C78E7" w14:textId="77777777" w:rsidR="00BC5DC1" w:rsidRPr="00BC5DC1" w:rsidRDefault="00BC5DC1" w:rsidP="00BC5DC1">
      <w:pPr>
        <w:ind w:left="720" w:hanging="360"/>
        <w:rPr>
          <w:rFonts w:ascii="Montserrat" w:hAnsi="Montserrat"/>
          <w:b/>
          <w:bCs/>
          <w:sz w:val="20"/>
          <w:szCs w:val="20"/>
        </w:rPr>
      </w:pPr>
      <w:r w:rsidRPr="00BC5DC1">
        <w:rPr>
          <w:b/>
          <w:bCs/>
        </w:rPr>
        <w:t>Y</w:t>
      </w:r>
      <w:r w:rsidRPr="00BC5DC1">
        <w:rPr>
          <w:b/>
          <w:bCs/>
        </w:rPr>
        <w:t>Ê</w:t>
      </w:r>
      <w:r w:rsidRPr="00BC5DC1">
        <w:rPr>
          <w:b/>
          <w:bCs/>
        </w:rPr>
        <w:t xml:space="preserve">U </w:t>
      </w:r>
      <w:r w:rsidRPr="00BC5DC1">
        <w:rPr>
          <w:rFonts w:ascii="Montserrat" w:hAnsi="Montserrat"/>
          <w:b/>
          <w:bCs/>
          <w:sz w:val="20"/>
          <w:szCs w:val="20"/>
        </w:rPr>
        <w:t>CÀU CHO BÁO CÁO NĂM 2026</w:t>
      </w:r>
    </w:p>
    <w:p w14:paraId="7A36F288" w14:textId="77777777" w:rsidR="00BC5DC1" w:rsidRPr="00BC5DC1" w:rsidRDefault="00BC5DC1" w:rsidP="00BC5DC1">
      <w:pPr>
        <w:pStyle w:val="ListParagraph"/>
        <w:numPr>
          <w:ilvl w:val="0"/>
          <w:numId w:val="31"/>
        </w:numPr>
        <w:spacing w:after="160" w:line="259" w:lineRule="auto"/>
        <w:rPr>
          <w:rFonts w:ascii="Montserrat" w:hAnsi="Montserrat"/>
          <w:b/>
          <w:bCs/>
          <w:sz w:val="20"/>
          <w:szCs w:val="20"/>
          <w:u w:val="single"/>
        </w:rPr>
      </w:pPr>
      <w:r w:rsidRPr="00BC5DC1">
        <w:rPr>
          <w:rFonts w:ascii="Montserrat" w:hAnsi="Montserrat"/>
          <w:b/>
          <w:bCs/>
          <w:sz w:val="20"/>
          <w:szCs w:val="20"/>
          <w:u w:val="single"/>
        </w:rPr>
        <w:t xml:space="preserve">Báo cáo các chỉ tiêu tài chính </w:t>
      </w:r>
    </w:p>
    <w:p w14:paraId="29034996" w14:textId="77777777" w:rsidR="00BC5DC1" w:rsidRPr="00BC5DC1" w:rsidRDefault="00BC5DC1" w:rsidP="00BC5DC1">
      <w:pPr>
        <w:pStyle w:val="ListParagraph"/>
        <w:rPr>
          <w:rFonts w:ascii="Montserrat" w:hAnsi="Montserrat"/>
          <w:b/>
          <w:bCs/>
          <w:sz w:val="20"/>
          <w:szCs w:val="20"/>
          <w:u w:val="single"/>
        </w:rPr>
      </w:pPr>
    </w:p>
    <w:p w14:paraId="7E2AD4D5"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 xml:space="preserve">bảng PnL từ 2022 -2026 fiscal year mới đúng số liệu nhất </w:t>
      </w:r>
    </w:p>
    <w:p w14:paraId="4C33EB4F"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bảng balance sheet 2022- 2026 fiscal year mới nhất</w:t>
      </w:r>
    </w:p>
    <w:p w14:paraId="7ED72052"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bảng cash flow statement 2022-2026 theo fiscal year mới nhất</w:t>
      </w:r>
    </w:p>
    <w:p w14:paraId="1DFFD5D7"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 xml:space="preserve">Phân tích các chỉ tiêu cụ thể với kế hoạch KPI đặt ra </w:t>
      </w:r>
    </w:p>
    <w:p w14:paraId="7ABB49E1" w14:textId="77777777" w:rsidR="00BC5DC1" w:rsidRPr="00BC5DC1" w:rsidRDefault="00BC5DC1" w:rsidP="00BC5DC1">
      <w:pPr>
        <w:pStyle w:val="ListParagraph"/>
        <w:numPr>
          <w:ilvl w:val="0"/>
          <w:numId w:val="32"/>
        </w:numPr>
        <w:spacing w:after="160" w:line="259" w:lineRule="auto"/>
        <w:rPr>
          <w:rFonts w:ascii="Montserrat" w:hAnsi="Montserrat"/>
          <w:sz w:val="20"/>
          <w:szCs w:val="20"/>
          <w:lang w:val="en-GB"/>
        </w:rPr>
      </w:pPr>
      <w:r w:rsidRPr="00BC5DC1">
        <w:rPr>
          <w:rFonts w:ascii="Montserrat" w:hAnsi="Montserrat"/>
          <w:sz w:val="20"/>
          <w:szCs w:val="20"/>
          <w:lang w:val="en-GB"/>
        </w:rPr>
        <w:t xml:space="preserve">Tổng hợp các khoản nợ đối tác – tình hình thanh toán nợ đối tác từ 2022 đến nay và theo từng năm bao gồm </w:t>
      </w:r>
    </w:p>
    <w:p w14:paraId="7E0E4674" w14:textId="77777777" w:rsidR="00BC5DC1" w:rsidRPr="00BC5DC1" w:rsidRDefault="00BC5DC1" w:rsidP="00BC5DC1">
      <w:pPr>
        <w:pStyle w:val="ListParagraph"/>
        <w:numPr>
          <w:ilvl w:val="0"/>
          <w:numId w:val="35"/>
        </w:numPr>
        <w:spacing w:after="160" w:line="259" w:lineRule="auto"/>
        <w:rPr>
          <w:rFonts w:ascii="Montserrat" w:hAnsi="Montserrat"/>
          <w:color w:val="EE0000"/>
          <w:sz w:val="20"/>
          <w:szCs w:val="20"/>
          <w:lang w:val="en-GB"/>
        </w:rPr>
      </w:pPr>
      <w:r w:rsidRPr="00BC5DC1">
        <w:rPr>
          <w:rFonts w:ascii="Montserrat" w:hAnsi="Montserrat"/>
          <w:color w:val="EE0000"/>
          <w:sz w:val="20"/>
          <w:szCs w:val="20"/>
          <w:lang w:val="en-GB"/>
        </w:rPr>
        <w:t xml:space="preserve">các đối tác thầu phụ, OS: </w:t>
      </w:r>
    </w:p>
    <w:p w14:paraId="04B1CAF4" w14:textId="77777777" w:rsidR="00BC5DC1" w:rsidRPr="00BC5DC1" w:rsidRDefault="00BC5DC1" w:rsidP="00BC5DC1">
      <w:pPr>
        <w:pStyle w:val="ListParagraph"/>
        <w:numPr>
          <w:ilvl w:val="0"/>
          <w:numId w:val="35"/>
        </w:numPr>
        <w:spacing w:after="160" w:line="259" w:lineRule="auto"/>
        <w:rPr>
          <w:rFonts w:ascii="Montserrat" w:hAnsi="Montserrat"/>
          <w:color w:val="EE0000"/>
          <w:sz w:val="20"/>
          <w:szCs w:val="20"/>
          <w:lang w:val="en-GB"/>
        </w:rPr>
      </w:pPr>
      <w:r w:rsidRPr="00BC5DC1">
        <w:rPr>
          <w:rFonts w:ascii="Montserrat" w:hAnsi="Montserrat"/>
          <w:color w:val="EE0000"/>
          <w:sz w:val="20"/>
          <w:szCs w:val="20"/>
          <w:lang w:val="en-GB"/>
        </w:rPr>
        <w:t xml:space="preserve">Nợ lương BOD </w:t>
      </w:r>
    </w:p>
    <w:p w14:paraId="33C39B07" w14:textId="77777777" w:rsidR="00BC5DC1" w:rsidRPr="00BC5DC1" w:rsidRDefault="00BC5DC1" w:rsidP="00BC5DC1">
      <w:pPr>
        <w:pStyle w:val="ListParagraph"/>
        <w:numPr>
          <w:ilvl w:val="0"/>
          <w:numId w:val="35"/>
        </w:numPr>
        <w:spacing w:after="160" w:line="259" w:lineRule="auto"/>
        <w:rPr>
          <w:rFonts w:ascii="Montserrat" w:hAnsi="Montserrat"/>
          <w:color w:val="EE0000"/>
          <w:sz w:val="20"/>
          <w:szCs w:val="20"/>
          <w:lang w:val="en-GB"/>
        </w:rPr>
      </w:pPr>
      <w:r w:rsidRPr="00BC5DC1">
        <w:rPr>
          <w:rFonts w:ascii="Montserrat" w:hAnsi="Montserrat"/>
          <w:color w:val="EE0000"/>
          <w:sz w:val="20"/>
          <w:szCs w:val="20"/>
          <w:lang w:val="en-GB"/>
        </w:rPr>
        <w:t>Nợ Công đoàn, thuế, nhà nước</w:t>
      </w:r>
    </w:p>
    <w:p w14:paraId="721F31B5" w14:textId="77777777" w:rsidR="00BC5DC1" w:rsidRPr="00BC5DC1" w:rsidRDefault="00BC5DC1" w:rsidP="00BC5DC1">
      <w:pPr>
        <w:pStyle w:val="ListParagraph"/>
        <w:numPr>
          <w:ilvl w:val="0"/>
          <w:numId w:val="35"/>
        </w:numPr>
        <w:spacing w:after="160" w:line="259" w:lineRule="auto"/>
        <w:rPr>
          <w:rFonts w:ascii="Montserrat" w:hAnsi="Montserrat"/>
          <w:color w:val="EE0000"/>
          <w:sz w:val="20"/>
          <w:szCs w:val="20"/>
          <w:lang w:val="en-GB"/>
        </w:rPr>
      </w:pPr>
      <w:r w:rsidRPr="00BC5DC1">
        <w:rPr>
          <w:rFonts w:ascii="Montserrat" w:hAnsi="Montserrat"/>
          <w:color w:val="EE0000"/>
          <w:sz w:val="20"/>
          <w:szCs w:val="20"/>
          <w:lang w:val="en-GB"/>
        </w:rPr>
        <w:t xml:space="preserve">Nợ đối tác thực hiện thủ thuật tài chính </w:t>
      </w:r>
    </w:p>
    <w:p w14:paraId="31C2E89D" w14:textId="77777777" w:rsidR="00BC5DC1" w:rsidRPr="00BC5DC1" w:rsidRDefault="00BC5DC1" w:rsidP="00BC5DC1">
      <w:pPr>
        <w:pStyle w:val="ListParagraph"/>
        <w:numPr>
          <w:ilvl w:val="0"/>
          <w:numId w:val="35"/>
        </w:numPr>
        <w:spacing w:after="160" w:line="259" w:lineRule="auto"/>
        <w:rPr>
          <w:rFonts w:ascii="Montserrat" w:hAnsi="Montserrat"/>
          <w:color w:val="EE0000"/>
          <w:sz w:val="20"/>
          <w:szCs w:val="20"/>
          <w:lang w:val="en-GB"/>
        </w:rPr>
      </w:pPr>
      <w:r w:rsidRPr="00BC5DC1">
        <w:rPr>
          <w:rFonts w:ascii="Montserrat" w:hAnsi="Montserrat"/>
          <w:color w:val="EE0000"/>
          <w:sz w:val="20"/>
          <w:szCs w:val="20"/>
          <w:lang w:val="en-GB"/>
        </w:rPr>
        <w:t xml:space="preserve">Tổng hợp các khoản nợ Chính – tình hình thanh toán nợ cho Chính từ 2022 đến nay </w:t>
      </w:r>
    </w:p>
    <w:p w14:paraId="1D628C41"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Bản cash flow theo mẫu Ed đến hết 2026</w:t>
      </w:r>
    </w:p>
    <w:p w14:paraId="68AB5C72"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 xml:space="preserve">Bảng thông số Days Sales Outstanding ( DSO – Số ngày thu tiền) </w:t>
      </w:r>
    </w:p>
    <w:p w14:paraId="11068285"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Days Sales Outstanding (DSO – Số ngày thu tiền)</w:t>
      </w:r>
    </w:p>
    <w:p w14:paraId="41C9DA85"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Công thức: Accounts Receivable/ Doanh thu năm x 365</w:t>
      </w:r>
    </w:p>
    <w:p w14:paraId="77D0EE9D"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Ý nghĩa: Độ chậm thu tiền; DSO cao → rủi ro cash flow, đặc biệt với firm dịch vụ.</w:t>
      </w:r>
    </w:p>
    <w:p w14:paraId="255EF61F"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Aged Accounts Receivable / AR Aging (Tỷ lệ công nợ quá hạn)</w:t>
      </w:r>
    </w:p>
    <w:p w14:paraId="4714CB1E"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Ví dụ: % AR &gt; 60 ngày, % AR &gt; 90 ngày.</w:t>
      </w:r>
    </w:p>
    <w:p w14:paraId="03C11F29"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Bắt buộc theo dõi để kiểm soát rủi ro nợ xấu và chính sách tín dụng với chủ đầu tư.</w:t>
      </w:r>
      <w:r w:rsidRPr="00BC5DC1">
        <w:rPr>
          <w:rFonts w:ascii="Montserrat" w:hAnsi="Montserrat" w:cs="Arial"/>
          <w:sz w:val="20"/>
          <w:szCs w:val="20"/>
        </w:rPr>
        <w:t>​</w:t>
      </w:r>
    </w:p>
    <w:p w14:paraId="22D51288"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Cash conversion Cycle</w:t>
      </w:r>
    </w:p>
    <w:p w14:paraId="6334AC71"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Days Sales Outstanding (DSO)</w:t>
      </w:r>
    </w:p>
    <w:p w14:paraId="76C85E5D"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Days payable Outstanding ( DPO)</w:t>
      </w:r>
    </w:p>
    <w:p w14:paraId="7FD90487"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 xml:space="preserve">Cash conversion Cycle = DSO – DPO </w:t>
      </w:r>
    </w:p>
    <w:p w14:paraId="438F9ADD"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Backlog Volume / Backlog-to-Revenue</w:t>
      </w:r>
    </w:p>
    <w:p w14:paraId="7734F8CF"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Công thức: Giá trị HĐ còn lại chưa thực hiện / Doanh thu trung bình tháng hoặc năm.</w:t>
      </w:r>
    </w:p>
    <w:p w14:paraId="463A05F3"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Ý nghĩa: Số “tháng doanh thu” đã có trong tay; KPI cốt lõi cho firm kiến trúc/kỹ sư.</w:t>
      </w:r>
    </w:p>
    <w:p w14:paraId="3B0312B8"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Operating Cash Flow &amp; Free Cash Flow</w:t>
      </w:r>
    </w:p>
    <w:p w14:paraId="7FF1F5B5"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OCF từ báo cáo cash flow; FCF = OCF – Capex.</w:t>
      </w:r>
      <w:r w:rsidRPr="00BC5DC1">
        <w:rPr>
          <w:rFonts w:ascii="Montserrat" w:hAnsi="Montserrat" w:cs="Arial"/>
          <w:sz w:val="20"/>
          <w:szCs w:val="20"/>
        </w:rPr>
        <w:t>​</w:t>
      </w:r>
    </w:p>
    <w:p w14:paraId="006C0AEE"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Giúp đánh giá khả năng tự tài trợ tăng trưởng, trả cổ tức, giảm nợ.</w:t>
      </w:r>
    </w:p>
    <w:p w14:paraId="4BEC0EC6" w14:textId="77777777" w:rsidR="00BC5DC1" w:rsidRPr="00BC5DC1" w:rsidRDefault="00BC5DC1" w:rsidP="00BC5DC1">
      <w:pPr>
        <w:pStyle w:val="ListParagraph"/>
        <w:numPr>
          <w:ilvl w:val="0"/>
          <w:numId w:val="32"/>
        </w:numPr>
        <w:spacing w:after="160" w:line="259" w:lineRule="auto"/>
        <w:rPr>
          <w:rFonts w:ascii="Montserrat" w:hAnsi="Montserrat"/>
          <w:sz w:val="20"/>
          <w:szCs w:val="20"/>
        </w:rPr>
      </w:pPr>
      <w:r w:rsidRPr="00BC5DC1">
        <w:rPr>
          <w:rFonts w:ascii="Montserrat" w:hAnsi="Montserrat"/>
          <w:sz w:val="20"/>
          <w:szCs w:val="20"/>
        </w:rPr>
        <w:t>Net working capital 2026</w:t>
      </w:r>
    </w:p>
    <w:p w14:paraId="39FF9241"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 xml:space="preserve">NWC as % of revenue </w:t>
      </w:r>
    </w:p>
    <w:p w14:paraId="1C9AA221"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NWC = (AR + Inventory + Prepaid) - (AP + Accrued Expenses + Deferred Revenue</w:t>
      </w:r>
    </w:p>
    <w:p w14:paraId="734A8FA5" w14:textId="77777777" w:rsidR="00BC5DC1" w:rsidRPr="00BC5DC1" w:rsidRDefault="00BC5DC1" w:rsidP="00BC5DC1">
      <w:pPr>
        <w:pStyle w:val="ListParagraph"/>
        <w:numPr>
          <w:ilvl w:val="0"/>
          <w:numId w:val="36"/>
        </w:numPr>
        <w:spacing w:after="160" w:line="259" w:lineRule="auto"/>
        <w:ind w:firstLine="414"/>
        <w:rPr>
          <w:rFonts w:ascii="Montserrat" w:hAnsi="Montserrat"/>
          <w:sz w:val="20"/>
          <w:szCs w:val="20"/>
        </w:rPr>
      </w:pPr>
      <w:r w:rsidRPr="00BC5DC1">
        <w:rPr>
          <w:rFonts w:ascii="Montserrat" w:hAnsi="Montserrat"/>
          <w:sz w:val="20"/>
          <w:szCs w:val="20"/>
        </w:rPr>
        <w:t>Biến động NWC nếu có</w:t>
      </w:r>
    </w:p>
    <w:p w14:paraId="0E75ADF9" w14:textId="77777777" w:rsidR="00BC5DC1" w:rsidRPr="00BC5DC1" w:rsidRDefault="00BC5DC1" w:rsidP="00BC5DC1">
      <w:pPr>
        <w:pStyle w:val="ListParagraph"/>
        <w:rPr>
          <w:rFonts w:ascii="Montserrat" w:hAnsi="Montserrat"/>
          <w:sz w:val="20"/>
          <w:szCs w:val="20"/>
        </w:rPr>
      </w:pPr>
    </w:p>
    <w:p w14:paraId="539FD4D7" w14:textId="77777777" w:rsidR="00BC5DC1" w:rsidRPr="00BC5DC1" w:rsidRDefault="00BC5DC1" w:rsidP="00BC5DC1">
      <w:pPr>
        <w:pStyle w:val="ListParagraph"/>
        <w:numPr>
          <w:ilvl w:val="0"/>
          <w:numId w:val="31"/>
        </w:numPr>
        <w:spacing w:after="160" w:line="259" w:lineRule="auto"/>
        <w:rPr>
          <w:rFonts w:ascii="Montserrat" w:hAnsi="Montserrat"/>
          <w:b/>
          <w:bCs/>
          <w:sz w:val="20"/>
          <w:szCs w:val="20"/>
          <w:u w:val="single"/>
          <w:lang w:val="en-GB"/>
        </w:rPr>
      </w:pPr>
      <w:r w:rsidRPr="00BC5DC1">
        <w:rPr>
          <w:rFonts w:ascii="Montserrat" w:hAnsi="Montserrat"/>
          <w:b/>
          <w:bCs/>
          <w:sz w:val="20"/>
          <w:szCs w:val="20"/>
          <w:u w:val="single"/>
          <w:lang w:val="en-GB"/>
        </w:rPr>
        <w:t>Phân tích hiệu quả hoạt động</w:t>
      </w:r>
    </w:p>
    <w:p w14:paraId="35B51C77" w14:textId="77777777" w:rsidR="00BC5DC1" w:rsidRPr="00BC5DC1" w:rsidRDefault="00BC5DC1" w:rsidP="00BC5DC1">
      <w:pPr>
        <w:pStyle w:val="ListParagraph"/>
        <w:rPr>
          <w:rFonts w:ascii="Montserrat" w:hAnsi="Montserrat"/>
          <w:b/>
          <w:bCs/>
          <w:sz w:val="20"/>
          <w:szCs w:val="20"/>
          <w:u w:val="single"/>
          <w:lang w:val="en-GB"/>
        </w:rPr>
      </w:pPr>
    </w:p>
    <w:p w14:paraId="0011CB57" w14:textId="77777777" w:rsidR="00BC5DC1" w:rsidRPr="00BC5DC1" w:rsidRDefault="00BC5DC1" w:rsidP="00BC5DC1">
      <w:pPr>
        <w:pStyle w:val="ListParagraph"/>
        <w:numPr>
          <w:ilvl w:val="0"/>
          <w:numId w:val="33"/>
        </w:numPr>
        <w:spacing w:after="160" w:line="259" w:lineRule="auto"/>
        <w:rPr>
          <w:rFonts w:ascii="Montserrat" w:hAnsi="Montserrat"/>
          <w:sz w:val="20"/>
          <w:szCs w:val="20"/>
          <w:lang w:val="en-GB"/>
        </w:rPr>
      </w:pPr>
      <w:r w:rsidRPr="00BC5DC1">
        <w:rPr>
          <w:rFonts w:ascii="Montserrat" w:hAnsi="Montserrat"/>
          <w:sz w:val="20"/>
          <w:szCs w:val="20"/>
          <w:lang w:val="en-GB"/>
        </w:rPr>
        <w:t xml:space="preserve">Bảng So sánh Thực hiện 2026 vs Kế hoạch 2026 </w:t>
      </w:r>
    </w:p>
    <w:p w14:paraId="45B26E5F" w14:textId="77777777" w:rsidR="00BC5DC1" w:rsidRPr="00BC5DC1" w:rsidRDefault="00BC5DC1" w:rsidP="00BC5DC1">
      <w:pPr>
        <w:numPr>
          <w:ilvl w:val="1"/>
          <w:numId w:val="33"/>
        </w:numPr>
        <w:spacing w:after="160" w:line="259" w:lineRule="auto"/>
        <w:rPr>
          <w:rFonts w:ascii="Montserrat" w:hAnsi="Montserrat"/>
          <w:sz w:val="20"/>
          <w:szCs w:val="20"/>
          <w:lang w:val="en-GB"/>
        </w:rPr>
      </w:pPr>
      <w:r w:rsidRPr="00BC5DC1">
        <w:rPr>
          <w:rFonts w:ascii="Montserrat" w:hAnsi="Montserrat"/>
          <w:sz w:val="20"/>
          <w:szCs w:val="20"/>
          <w:lang w:val="en-GB"/>
        </w:rPr>
        <w:t xml:space="preserve">Theo các KPI chính: doanh thu, lợi nhuận, chi phí, các dòng của P/L </w:t>
      </w:r>
    </w:p>
    <w:p w14:paraId="6940FAF7" w14:textId="77777777" w:rsidR="00BC5DC1" w:rsidRPr="00BC5DC1" w:rsidRDefault="00BC5DC1" w:rsidP="00BC5DC1">
      <w:pPr>
        <w:numPr>
          <w:ilvl w:val="1"/>
          <w:numId w:val="33"/>
        </w:numPr>
        <w:spacing w:after="160" w:line="259" w:lineRule="auto"/>
        <w:rPr>
          <w:rFonts w:ascii="Montserrat" w:hAnsi="Montserrat"/>
          <w:sz w:val="20"/>
          <w:szCs w:val="20"/>
          <w:lang w:val="en-GB"/>
        </w:rPr>
      </w:pPr>
      <w:r w:rsidRPr="00BC5DC1">
        <w:rPr>
          <w:rFonts w:ascii="Montserrat" w:hAnsi="Montserrat"/>
          <w:sz w:val="20"/>
          <w:szCs w:val="20"/>
          <w:lang w:val="en-GB"/>
        </w:rPr>
        <w:t>Cột: Kế hoạch, Thực hiện, % hoàn thành, nhận xét ngắn.</w:t>
      </w:r>
    </w:p>
    <w:p w14:paraId="7CE8D601" w14:textId="77777777" w:rsidR="00BC5DC1" w:rsidRPr="00BC5DC1" w:rsidRDefault="00BC5DC1" w:rsidP="00BC5DC1">
      <w:pPr>
        <w:pStyle w:val="ListParagraph"/>
        <w:numPr>
          <w:ilvl w:val="0"/>
          <w:numId w:val="33"/>
        </w:numPr>
        <w:spacing w:after="160" w:line="259" w:lineRule="auto"/>
        <w:rPr>
          <w:rFonts w:ascii="Montserrat" w:hAnsi="Montserrat"/>
          <w:sz w:val="20"/>
          <w:szCs w:val="20"/>
        </w:rPr>
      </w:pPr>
      <w:r w:rsidRPr="00BC5DC1">
        <w:rPr>
          <w:rFonts w:ascii="Montserrat" w:hAnsi="Montserrat"/>
          <w:sz w:val="20"/>
          <w:szCs w:val="20"/>
        </w:rPr>
        <w:t>Phân tích doanh thu theo các phòng ban AD, UB, LS, ID theo các phòng ban theo các năm – chi phí lương theo doanh thu của các phòng ban theo các năm đến 2026</w:t>
      </w:r>
    </w:p>
    <w:p w14:paraId="0B66E35F" w14:textId="77777777" w:rsidR="00BC5DC1" w:rsidRPr="00BC5DC1" w:rsidRDefault="00BC5DC1" w:rsidP="00BC5DC1">
      <w:pPr>
        <w:pStyle w:val="ListParagraph"/>
        <w:numPr>
          <w:ilvl w:val="0"/>
          <w:numId w:val="33"/>
        </w:numPr>
        <w:spacing w:after="160" w:line="259" w:lineRule="auto"/>
        <w:rPr>
          <w:rFonts w:ascii="Montserrat" w:hAnsi="Montserrat"/>
          <w:sz w:val="20"/>
          <w:szCs w:val="20"/>
        </w:rPr>
      </w:pPr>
      <w:r w:rsidRPr="00BC5DC1">
        <w:rPr>
          <w:rFonts w:ascii="Montserrat" w:hAnsi="Montserrat"/>
          <w:sz w:val="20"/>
          <w:szCs w:val="20"/>
        </w:rPr>
        <w:t>Phân tích revenue/ production staff – revenue / employee cho tổng thể cty qua các năm và từng phòng ban qua các năm đến năm 2026</w:t>
      </w:r>
    </w:p>
    <w:p w14:paraId="052D627F" w14:textId="77777777" w:rsidR="00BC5DC1" w:rsidRPr="00BC5DC1" w:rsidRDefault="00BC5DC1" w:rsidP="00BC5DC1">
      <w:pPr>
        <w:pStyle w:val="ListParagraph"/>
        <w:numPr>
          <w:ilvl w:val="0"/>
          <w:numId w:val="33"/>
        </w:numPr>
        <w:spacing w:after="160" w:line="259" w:lineRule="auto"/>
        <w:rPr>
          <w:rFonts w:ascii="Montserrat" w:hAnsi="Montserrat"/>
          <w:sz w:val="20"/>
          <w:szCs w:val="20"/>
        </w:rPr>
      </w:pPr>
      <w:r w:rsidRPr="00BC5DC1">
        <w:rPr>
          <w:rFonts w:ascii="Montserrat" w:hAnsi="Montserrat"/>
          <w:sz w:val="20"/>
          <w:szCs w:val="20"/>
        </w:rPr>
        <w:t>Phân tích chi phí bộ phận hỗ trợ từng năm đến 2026</w:t>
      </w:r>
    </w:p>
    <w:p w14:paraId="39285158" w14:textId="77777777" w:rsidR="00BC5DC1" w:rsidRPr="00BC5DC1" w:rsidRDefault="00BC5DC1" w:rsidP="00BC5DC1">
      <w:pPr>
        <w:pStyle w:val="ListParagraph"/>
        <w:rPr>
          <w:rFonts w:ascii="Montserrat" w:hAnsi="Montserrat"/>
          <w:sz w:val="20"/>
          <w:szCs w:val="20"/>
        </w:rPr>
      </w:pPr>
    </w:p>
    <w:p w14:paraId="5AC56114" w14:textId="77777777" w:rsidR="00BC5DC1" w:rsidRPr="00BC5DC1" w:rsidRDefault="00BC5DC1" w:rsidP="00BC5DC1">
      <w:pPr>
        <w:pStyle w:val="ListParagraph"/>
        <w:rPr>
          <w:rFonts w:ascii="Montserrat" w:hAnsi="Montserrat"/>
          <w:sz w:val="20"/>
          <w:szCs w:val="20"/>
        </w:rPr>
      </w:pPr>
      <w:r w:rsidRPr="00BC5DC1">
        <w:rPr>
          <w:rFonts w:ascii="Montserrat" w:hAnsi="Montserrat"/>
          <w:noProof/>
          <w:sz w:val="20"/>
          <w:szCs w:val="20"/>
        </w:rPr>
        <w:drawing>
          <wp:inline distT="0" distB="0" distL="0" distR="0" wp14:anchorId="55CAAF62" wp14:editId="5BB72E0C">
            <wp:extent cx="5563082" cy="3513124"/>
            <wp:effectExtent l="0" t="0" r="0" b="0"/>
            <wp:docPr id="105624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44159" name=""/>
                    <pic:cNvPicPr/>
                  </pic:nvPicPr>
                  <pic:blipFill>
                    <a:blip r:embed="rId5"/>
                    <a:stretch>
                      <a:fillRect/>
                    </a:stretch>
                  </pic:blipFill>
                  <pic:spPr>
                    <a:xfrm>
                      <a:off x="0" y="0"/>
                      <a:ext cx="5563082" cy="3513124"/>
                    </a:xfrm>
                    <a:prstGeom prst="rect">
                      <a:avLst/>
                    </a:prstGeom>
                  </pic:spPr>
                </pic:pic>
              </a:graphicData>
            </a:graphic>
          </wp:inline>
        </w:drawing>
      </w:r>
    </w:p>
    <w:p w14:paraId="612A1A60" w14:textId="77777777" w:rsidR="00BC5DC1" w:rsidRPr="00BC5DC1" w:rsidRDefault="00BC5DC1" w:rsidP="00BC5DC1">
      <w:pPr>
        <w:pStyle w:val="ListParagraph"/>
        <w:rPr>
          <w:rFonts w:ascii="Montserrat" w:hAnsi="Montserrat"/>
          <w:sz w:val="20"/>
          <w:szCs w:val="20"/>
        </w:rPr>
      </w:pPr>
    </w:p>
    <w:p w14:paraId="2742B41C" w14:textId="77777777" w:rsidR="00BC5DC1" w:rsidRPr="00BC5DC1" w:rsidRDefault="00BC5DC1" w:rsidP="00BC5DC1">
      <w:pPr>
        <w:pStyle w:val="ListParagraph"/>
        <w:rPr>
          <w:rFonts w:ascii="Montserrat" w:hAnsi="Montserrat"/>
          <w:sz w:val="20"/>
          <w:szCs w:val="20"/>
        </w:rPr>
      </w:pPr>
      <w:r w:rsidRPr="00BC5DC1">
        <w:rPr>
          <w:rFonts w:ascii="Montserrat" w:hAnsi="Montserrat"/>
          <w:noProof/>
          <w:sz w:val="20"/>
          <w:szCs w:val="20"/>
        </w:rPr>
        <w:drawing>
          <wp:inline distT="0" distB="0" distL="0" distR="0" wp14:anchorId="1D6E6E55" wp14:editId="308B82E7">
            <wp:extent cx="5569478" cy="3535680"/>
            <wp:effectExtent l="0" t="0" r="0" b="7620"/>
            <wp:docPr id="47929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92578" name=""/>
                    <pic:cNvPicPr/>
                  </pic:nvPicPr>
                  <pic:blipFill>
                    <a:blip r:embed="rId6"/>
                    <a:stretch>
                      <a:fillRect/>
                    </a:stretch>
                  </pic:blipFill>
                  <pic:spPr>
                    <a:xfrm>
                      <a:off x="0" y="0"/>
                      <a:ext cx="5571821" cy="3537168"/>
                    </a:xfrm>
                    <a:prstGeom prst="rect">
                      <a:avLst/>
                    </a:prstGeom>
                  </pic:spPr>
                </pic:pic>
              </a:graphicData>
            </a:graphic>
          </wp:inline>
        </w:drawing>
      </w:r>
    </w:p>
    <w:p w14:paraId="45046AD7" w14:textId="77777777" w:rsidR="00BC5DC1" w:rsidRPr="00BC5DC1" w:rsidRDefault="00BC5DC1" w:rsidP="00BC5DC1">
      <w:pPr>
        <w:pStyle w:val="ListParagraph"/>
        <w:rPr>
          <w:rFonts w:ascii="Montserrat" w:hAnsi="Montserrat"/>
          <w:sz w:val="20"/>
          <w:szCs w:val="20"/>
        </w:rPr>
      </w:pPr>
    </w:p>
    <w:p w14:paraId="55839DAF" w14:textId="77777777" w:rsidR="00BC5DC1" w:rsidRPr="00BC5DC1" w:rsidRDefault="00BC5DC1" w:rsidP="00BC5DC1">
      <w:pPr>
        <w:pStyle w:val="ListParagraph"/>
        <w:rPr>
          <w:rFonts w:ascii="Montserrat" w:hAnsi="Montserrat"/>
          <w:sz w:val="20"/>
          <w:szCs w:val="20"/>
        </w:rPr>
      </w:pPr>
    </w:p>
    <w:p w14:paraId="35452BC6" w14:textId="77777777" w:rsidR="00BC5DC1" w:rsidRPr="00BC5DC1" w:rsidRDefault="00BC5DC1" w:rsidP="00BC5DC1">
      <w:pPr>
        <w:pStyle w:val="ListParagraph"/>
        <w:numPr>
          <w:ilvl w:val="0"/>
          <w:numId w:val="31"/>
        </w:numPr>
        <w:spacing w:after="160" w:line="259" w:lineRule="auto"/>
        <w:rPr>
          <w:rFonts w:ascii="Montserrat" w:hAnsi="Montserrat"/>
          <w:b/>
          <w:bCs/>
          <w:sz w:val="20"/>
          <w:szCs w:val="20"/>
          <w:u w:val="single"/>
        </w:rPr>
      </w:pPr>
      <w:r w:rsidRPr="00BC5DC1">
        <w:rPr>
          <w:rFonts w:ascii="Montserrat" w:hAnsi="Montserrat"/>
          <w:b/>
          <w:bCs/>
          <w:sz w:val="20"/>
          <w:szCs w:val="20"/>
          <w:u w:val="single"/>
        </w:rPr>
        <w:t>Phân tích dự báo 2026 và các năm sau</w:t>
      </w:r>
    </w:p>
    <w:p w14:paraId="39AD25AB" w14:textId="77777777" w:rsidR="00BC5DC1" w:rsidRPr="00BC5DC1" w:rsidRDefault="00BC5DC1" w:rsidP="00BC5DC1">
      <w:pPr>
        <w:pStyle w:val="ListParagraph"/>
        <w:rPr>
          <w:rFonts w:ascii="Montserrat" w:hAnsi="Montserrat"/>
          <w:b/>
          <w:bCs/>
          <w:sz w:val="20"/>
          <w:szCs w:val="20"/>
          <w:u w:val="single"/>
        </w:rPr>
      </w:pPr>
    </w:p>
    <w:p w14:paraId="428AE9B0" w14:textId="77777777" w:rsidR="00BC5DC1" w:rsidRPr="00BC5DC1" w:rsidRDefault="00BC5DC1" w:rsidP="00BC5DC1">
      <w:pPr>
        <w:pStyle w:val="ListParagraph"/>
        <w:rPr>
          <w:rFonts w:ascii="Montserrat" w:hAnsi="Montserrat"/>
          <w:b/>
          <w:bCs/>
          <w:sz w:val="20"/>
          <w:szCs w:val="20"/>
          <w:u w:val="single"/>
        </w:rPr>
      </w:pPr>
      <w:r w:rsidRPr="00BC5DC1">
        <w:rPr>
          <w:rFonts w:ascii="Montserrat" w:hAnsi="Montserrat"/>
          <w:b/>
          <w:bCs/>
          <w:sz w:val="20"/>
          <w:szCs w:val="20"/>
          <w:u w:val="single"/>
        </w:rPr>
        <w:t>Các nghiên cứu cho A&amp;E/consulting coi utilization, net margin, DSO là 3 chỉ số khởi đầu quan trọng nhất</w:t>
      </w:r>
    </w:p>
    <w:p w14:paraId="6633D33C" w14:textId="77777777" w:rsidR="00BC5DC1" w:rsidRPr="00BC5DC1" w:rsidRDefault="00BC5DC1" w:rsidP="00BC5DC1">
      <w:pPr>
        <w:pStyle w:val="ListParagraph"/>
        <w:rPr>
          <w:rFonts w:ascii="Montserrat" w:hAnsi="Montserrat"/>
          <w:b/>
          <w:bCs/>
          <w:sz w:val="20"/>
          <w:szCs w:val="20"/>
          <w:u w:val="single"/>
        </w:rPr>
      </w:pPr>
    </w:p>
    <w:p w14:paraId="6D3B9DE1" w14:textId="77777777" w:rsidR="00BC5DC1" w:rsidRPr="00BC5DC1" w:rsidRDefault="00BC5DC1" w:rsidP="00BC5DC1">
      <w:pPr>
        <w:pStyle w:val="ListParagraph"/>
        <w:numPr>
          <w:ilvl w:val="0"/>
          <w:numId w:val="34"/>
        </w:numPr>
        <w:spacing w:after="160" w:line="259" w:lineRule="auto"/>
        <w:rPr>
          <w:rFonts w:ascii="Montserrat" w:hAnsi="Montserrat"/>
          <w:sz w:val="20"/>
          <w:szCs w:val="20"/>
        </w:rPr>
      </w:pPr>
      <w:r w:rsidRPr="00BC5DC1">
        <w:rPr>
          <w:rFonts w:ascii="Montserrat" w:hAnsi="Montserrat"/>
          <w:sz w:val="20"/>
          <w:szCs w:val="20"/>
        </w:rPr>
        <w:t>Dự phóng doanh thu và các chỉ tiêu cho năm 2027,</w:t>
      </w:r>
    </w:p>
    <w:p w14:paraId="2324AEF6" w14:textId="77777777" w:rsidR="00BC5DC1" w:rsidRPr="00BC5DC1" w:rsidRDefault="00BC5DC1" w:rsidP="00BC5DC1">
      <w:pPr>
        <w:pStyle w:val="ListParagraph"/>
        <w:rPr>
          <w:rFonts w:ascii="Montserrat" w:hAnsi="Montserrat"/>
          <w:color w:val="EE0000"/>
          <w:sz w:val="20"/>
          <w:szCs w:val="20"/>
        </w:rPr>
      </w:pPr>
      <w:r w:rsidRPr="00BC5DC1">
        <w:rPr>
          <w:rFonts w:ascii="Montserrat" w:hAnsi="Montserrat"/>
          <w:color w:val="EE0000"/>
          <w:sz w:val="20"/>
          <w:szCs w:val="20"/>
        </w:rPr>
        <w:t>Phân tích các loại doanh thu loại 01,02, 03, phân tích số liệu 2025 các loại hợp đồng</w:t>
      </w:r>
    </w:p>
    <w:p w14:paraId="5158CE56" w14:textId="77777777" w:rsidR="00BC5DC1" w:rsidRPr="00BC5DC1" w:rsidRDefault="00BC5DC1" w:rsidP="00BC5DC1">
      <w:pPr>
        <w:pStyle w:val="ListParagraph"/>
        <w:rPr>
          <w:rFonts w:ascii="Montserrat" w:hAnsi="Montserrat"/>
          <w:color w:val="EE0000"/>
          <w:sz w:val="20"/>
          <w:szCs w:val="20"/>
        </w:rPr>
      </w:pPr>
      <w:r w:rsidRPr="00BC5DC1">
        <w:rPr>
          <w:rFonts w:ascii="Montserrat" w:hAnsi="Montserrat"/>
          <w:color w:val="EE0000"/>
          <w:sz w:val="20"/>
          <w:szCs w:val="20"/>
        </w:rPr>
        <w:t>Bảng thể hiện giá trị Hd/ tiền thu về loại 01, loại 02, loại 3</w:t>
      </w:r>
    </w:p>
    <w:p w14:paraId="56F09135" w14:textId="77777777" w:rsidR="00BC5DC1" w:rsidRPr="00BC5DC1" w:rsidRDefault="00BC5DC1" w:rsidP="00BC5DC1">
      <w:pPr>
        <w:pStyle w:val="ListParagraph"/>
        <w:rPr>
          <w:rFonts w:ascii="Montserrat" w:hAnsi="Montserrat"/>
          <w:color w:val="EE0000"/>
          <w:sz w:val="20"/>
          <w:szCs w:val="20"/>
        </w:rPr>
      </w:pPr>
      <w:r w:rsidRPr="00BC5DC1">
        <w:rPr>
          <w:rFonts w:ascii="Montserrat" w:hAnsi="Montserrat"/>
          <w:color w:val="EE0000"/>
          <w:sz w:val="20"/>
          <w:szCs w:val="20"/>
        </w:rPr>
        <w:t xml:space="preserve">Cớ cấu doanh thu 02 kịch bản 15% và 25% - doanh thu loại 01, loại 02, loại 03 từng kịch bản doanh thu 2026 </w:t>
      </w:r>
    </w:p>
    <w:p w14:paraId="65FF8188" w14:textId="77777777" w:rsidR="00BC5DC1" w:rsidRPr="00BC5DC1" w:rsidRDefault="00BC5DC1" w:rsidP="00BC5DC1">
      <w:pPr>
        <w:pStyle w:val="ListParagraph"/>
        <w:rPr>
          <w:rFonts w:ascii="Montserrat" w:hAnsi="Montserrat"/>
          <w:color w:val="EE0000"/>
          <w:sz w:val="20"/>
          <w:szCs w:val="20"/>
        </w:rPr>
      </w:pPr>
      <w:r w:rsidRPr="00BC5DC1">
        <w:rPr>
          <w:rFonts w:ascii="Montserrat" w:hAnsi="Montserrat"/>
          <w:color w:val="EE0000"/>
          <w:sz w:val="20"/>
          <w:szCs w:val="20"/>
        </w:rPr>
        <w:t xml:space="preserve">Các chỉ tiêu 2026 </w:t>
      </w:r>
    </w:p>
    <w:p w14:paraId="16193219" w14:textId="77777777" w:rsidR="00BC5DC1" w:rsidRPr="00BC5DC1" w:rsidRDefault="00BC5DC1" w:rsidP="00BC5DC1">
      <w:pPr>
        <w:pStyle w:val="ListParagraph"/>
        <w:numPr>
          <w:ilvl w:val="0"/>
          <w:numId w:val="34"/>
        </w:numPr>
        <w:spacing w:after="160" w:line="259" w:lineRule="auto"/>
        <w:rPr>
          <w:rFonts w:ascii="Montserrat" w:hAnsi="Montserrat"/>
          <w:sz w:val="20"/>
          <w:szCs w:val="20"/>
        </w:rPr>
      </w:pPr>
      <w:r w:rsidRPr="00BC5DC1">
        <w:rPr>
          <w:rFonts w:ascii="Montserrat" w:hAnsi="Montserrat"/>
          <w:color w:val="0F9ED5" w:themeColor="accent4"/>
          <w:sz w:val="20"/>
          <w:szCs w:val="20"/>
        </w:rPr>
        <w:t xml:space="preserve"> </w:t>
      </w:r>
      <w:r w:rsidRPr="00BC5DC1">
        <w:rPr>
          <w:rFonts w:ascii="Montserrat" w:hAnsi="Montserrat"/>
          <w:sz w:val="20"/>
          <w:szCs w:val="20"/>
        </w:rPr>
        <w:t>từ đó dự phóng đến 2030 để trở thành top design firm ở Châu Á – trên cơ sơ doanh thu ( đề sau)</w:t>
      </w:r>
    </w:p>
    <w:p w14:paraId="5FA3ADF1" w14:textId="77777777" w:rsidR="00BC5DC1" w:rsidRPr="00BC5DC1" w:rsidRDefault="00BC5DC1" w:rsidP="00BC5DC1">
      <w:pPr>
        <w:pStyle w:val="ListParagraph"/>
        <w:numPr>
          <w:ilvl w:val="0"/>
          <w:numId w:val="34"/>
        </w:numPr>
        <w:spacing w:after="160" w:line="259" w:lineRule="auto"/>
        <w:rPr>
          <w:rFonts w:ascii="Montserrat" w:hAnsi="Montserrat"/>
          <w:color w:val="EE0000"/>
          <w:sz w:val="20"/>
          <w:szCs w:val="20"/>
          <w:lang w:val="en-GB"/>
        </w:rPr>
      </w:pPr>
      <w:r w:rsidRPr="00BC5DC1">
        <w:rPr>
          <w:rFonts w:ascii="Montserrat" w:hAnsi="Montserrat"/>
          <w:sz w:val="20"/>
          <w:szCs w:val="20"/>
          <w:lang w:val="en-GB"/>
        </w:rPr>
        <w:t xml:space="preserve">Bảng Cơ cấu doanh thu theo khách hàng -tập hộp các cty dự án vào thành 1 cty nếu trùng nhau. </w:t>
      </w:r>
    </w:p>
    <w:p w14:paraId="2554CD9F" w14:textId="77777777" w:rsidR="00BC5DC1" w:rsidRPr="00BC5DC1" w:rsidRDefault="00BC5DC1" w:rsidP="00BC5DC1">
      <w:pPr>
        <w:pStyle w:val="ListParagraph"/>
        <w:rPr>
          <w:rFonts w:ascii="Montserrat" w:hAnsi="Montserrat"/>
          <w:sz w:val="20"/>
          <w:szCs w:val="20"/>
          <w:lang w:val="en-GB"/>
        </w:rPr>
      </w:pPr>
    </w:p>
    <w:p w14:paraId="416102C9" w14:textId="77777777" w:rsidR="00BC5DC1" w:rsidRPr="00BC5DC1" w:rsidRDefault="00BC5DC1" w:rsidP="00BC5DC1">
      <w:pPr>
        <w:pStyle w:val="ListParagraph"/>
        <w:numPr>
          <w:ilvl w:val="0"/>
          <w:numId w:val="34"/>
        </w:numPr>
        <w:spacing w:after="160" w:line="259" w:lineRule="auto"/>
        <w:rPr>
          <w:rFonts w:ascii="Montserrat" w:hAnsi="Montserrat"/>
          <w:sz w:val="20"/>
          <w:szCs w:val="20"/>
        </w:rPr>
      </w:pPr>
      <w:r w:rsidRPr="00BC5DC1">
        <w:rPr>
          <w:rFonts w:ascii="Montserrat" w:hAnsi="Montserrat"/>
          <w:sz w:val="20"/>
          <w:szCs w:val="20"/>
        </w:rPr>
        <w:t>Định hướng KPI các chỉ tiêu tài chính, kinh doanh, doanh thu năm 2027</w:t>
      </w:r>
    </w:p>
    <w:p w14:paraId="41B4B16F" w14:textId="77777777" w:rsidR="00BC5DC1" w:rsidRPr="00BC5DC1" w:rsidRDefault="00BC5DC1" w:rsidP="00BC5DC1">
      <w:pPr>
        <w:pStyle w:val="ListParagraph"/>
        <w:numPr>
          <w:ilvl w:val="0"/>
          <w:numId w:val="34"/>
        </w:numPr>
        <w:spacing w:after="160" w:line="259" w:lineRule="auto"/>
        <w:rPr>
          <w:rFonts w:ascii="Montserrat" w:hAnsi="Montserrat"/>
          <w:sz w:val="20"/>
          <w:szCs w:val="20"/>
        </w:rPr>
      </w:pPr>
      <w:r w:rsidRPr="00BC5DC1">
        <w:rPr>
          <w:rFonts w:ascii="Montserrat" w:hAnsi="Montserrat"/>
          <w:sz w:val="20"/>
          <w:szCs w:val="20"/>
        </w:rPr>
        <w:t xml:space="preserve"> doanh thu / headcount cho 2027</w:t>
      </w:r>
    </w:p>
    <w:p w14:paraId="4C07D60D" w14:textId="77777777" w:rsidR="00BC5DC1" w:rsidRPr="00BC5DC1" w:rsidRDefault="00BC5DC1" w:rsidP="00BC5DC1">
      <w:pPr>
        <w:pStyle w:val="ListParagraph"/>
        <w:numPr>
          <w:ilvl w:val="0"/>
          <w:numId w:val="34"/>
        </w:numPr>
        <w:spacing w:after="160" w:line="259" w:lineRule="auto"/>
        <w:rPr>
          <w:rFonts w:ascii="Montserrat" w:hAnsi="Montserrat"/>
          <w:sz w:val="20"/>
          <w:szCs w:val="20"/>
        </w:rPr>
      </w:pPr>
      <w:r w:rsidRPr="00BC5DC1">
        <w:rPr>
          <w:rFonts w:ascii="Montserrat" w:hAnsi="Montserrat"/>
          <w:sz w:val="20"/>
          <w:szCs w:val="20"/>
          <w:lang w:val="en-GB"/>
        </w:rPr>
        <w:t xml:space="preserve">KPI thiết kế từng phòng ban, </w:t>
      </w:r>
      <w:r w:rsidRPr="00BC5DC1">
        <w:rPr>
          <w:rFonts w:ascii="Montserrat" w:hAnsi="Montserrat"/>
          <w:sz w:val="20"/>
          <w:szCs w:val="20"/>
        </w:rPr>
        <w:t xml:space="preserve">phòng chuyên môn cho 2027 </w:t>
      </w:r>
    </w:p>
    <w:p w14:paraId="63AB8BAF"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Kế hoạch tuyển dụng nhân sự cho từng phòng ban theo KPI tài chính đặt ra</w:t>
      </w:r>
    </w:p>
    <w:p w14:paraId="471AA60B" w14:textId="77777777" w:rsidR="00BC5DC1" w:rsidRPr="00BC5DC1" w:rsidRDefault="00BC5DC1" w:rsidP="00BC5DC1">
      <w:pPr>
        <w:pStyle w:val="ListParagraph"/>
        <w:numPr>
          <w:ilvl w:val="0"/>
          <w:numId w:val="34"/>
        </w:numPr>
        <w:spacing w:after="160" w:line="259" w:lineRule="auto"/>
        <w:rPr>
          <w:rFonts w:ascii="Montserrat" w:hAnsi="Montserrat"/>
          <w:sz w:val="20"/>
          <w:szCs w:val="20"/>
        </w:rPr>
      </w:pPr>
      <w:r w:rsidRPr="00BC5DC1">
        <w:rPr>
          <w:rFonts w:ascii="Montserrat" w:hAnsi="Montserrat"/>
          <w:sz w:val="20"/>
          <w:szCs w:val="20"/>
          <w:lang w:val="en-GB"/>
        </w:rPr>
        <w:t xml:space="preserve">KPI sale, </w:t>
      </w:r>
      <w:r w:rsidRPr="00BC5DC1">
        <w:rPr>
          <w:rFonts w:ascii="Montserrat" w:hAnsi="Montserrat"/>
          <w:sz w:val="20"/>
          <w:szCs w:val="20"/>
        </w:rPr>
        <w:t>phòng sale cho 2027</w:t>
      </w:r>
    </w:p>
    <w:p w14:paraId="6460DC4B" w14:textId="77777777" w:rsidR="00BC5DC1" w:rsidRPr="00BC5DC1" w:rsidRDefault="00BC5DC1" w:rsidP="00BC5DC1">
      <w:pPr>
        <w:pStyle w:val="ListParagraph"/>
        <w:numPr>
          <w:ilvl w:val="0"/>
          <w:numId w:val="34"/>
        </w:numPr>
        <w:spacing w:after="160" w:line="259" w:lineRule="auto"/>
        <w:rPr>
          <w:rFonts w:ascii="Montserrat" w:hAnsi="Montserrat"/>
          <w:sz w:val="20"/>
          <w:szCs w:val="20"/>
        </w:rPr>
      </w:pPr>
      <w:r w:rsidRPr="00BC5DC1">
        <w:rPr>
          <w:rFonts w:ascii="Montserrat" w:hAnsi="Montserrat"/>
          <w:sz w:val="20"/>
          <w:szCs w:val="20"/>
          <w:lang w:val="en-GB"/>
        </w:rPr>
        <w:t xml:space="preserve">KPI sale, </w:t>
      </w:r>
      <w:r w:rsidRPr="00BC5DC1">
        <w:rPr>
          <w:rFonts w:ascii="Montserrat" w:hAnsi="Montserrat"/>
          <w:sz w:val="20"/>
          <w:szCs w:val="20"/>
        </w:rPr>
        <w:t xml:space="preserve">phòng sale cho 2027 9 tiếp theo) </w:t>
      </w:r>
    </w:p>
    <w:p w14:paraId="72F02374" w14:textId="77777777" w:rsidR="00BC5DC1" w:rsidRPr="00BC5DC1" w:rsidRDefault="00BC5DC1" w:rsidP="00BC5DC1">
      <w:pPr>
        <w:pStyle w:val="ListParagraph"/>
        <w:rPr>
          <w:rFonts w:ascii="Montserrat" w:hAnsi="Montserrat"/>
          <w:sz w:val="20"/>
          <w:szCs w:val="20"/>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2"/>
        <w:gridCol w:w="4846"/>
      </w:tblGrid>
      <w:tr w:rsidR="00BC5DC1" w:rsidRPr="00BC5DC1" w14:paraId="113CFC5A" w14:textId="77777777" w:rsidTr="0042134E">
        <w:trPr>
          <w:trHeight w:val="276"/>
          <w:tblCellSpacing w:w="15" w:type="dxa"/>
        </w:trPr>
        <w:tc>
          <w:tcPr>
            <w:tcW w:w="0" w:type="auto"/>
            <w:tcMar>
              <w:top w:w="137" w:type="dxa"/>
              <w:left w:w="120" w:type="dxa"/>
              <w:bottom w:w="137" w:type="dxa"/>
              <w:right w:w="120" w:type="dxa"/>
            </w:tcMar>
            <w:vAlign w:val="bottom"/>
            <w:hideMark/>
          </w:tcPr>
          <w:p w14:paraId="018CFCCD"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Số khách hàng mới</w:t>
            </w:r>
          </w:p>
        </w:tc>
        <w:tc>
          <w:tcPr>
            <w:tcW w:w="0" w:type="auto"/>
            <w:tcMar>
              <w:top w:w="137" w:type="dxa"/>
              <w:left w:w="120" w:type="dxa"/>
              <w:bottom w:w="137" w:type="dxa"/>
              <w:right w:w="120" w:type="dxa"/>
            </w:tcMar>
            <w:vAlign w:val="bottom"/>
            <w:hideMark/>
          </w:tcPr>
          <w:p w14:paraId="18CAE811" w14:textId="77777777" w:rsidR="00BC5DC1" w:rsidRPr="00BC5DC1" w:rsidRDefault="00BC5DC1" w:rsidP="0042134E">
            <w:pPr>
              <w:pStyle w:val="ListParagraph"/>
              <w:rPr>
                <w:rFonts w:ascii="Montserrat" w:hAnsi="Montserrat"/>
                <w:sz w:val="20"/>
                <w:szCs w:val="20"/>
                <w:lang w:val="en-GB"/>
              </w:rPr>
            </w:pPr>
          </w:p>
          <w:p w14:paraId="3B35925E" w14:textId="77777777" w:rsidR="00BC5DC1" w:rsidRPr="00BC5DC1" w:rsidRDefault="00BC5DC1" w:rsidP="0042134E">
            <w:pPr>
              <w:pStyle w:val="ListParagraph"/>
              <w:rPr>
                <w:rFonts w:ascii="Montserrat" w:hAnsi="Montserrat"/>
                <w:sz w:val="20"/>
                <w:szCs w:val="20"/>
                <w:lang w:val="en-GB"/>
              </w:rPr>
            </w:pPr>
            <w:r w:rsidRPr="00BC5DC1">
              <w:rPr>
                <w:rFonts w:ascii="Montserrat" w:hAnsi="Montserrat"/>
                <w:sz w:val="20"/>
                <w:szCs w:val="20"/>
                <w:lang w:val="en-GB"/>
              </w:rPr>
              <w:t>Số client mới trong kỳ</w:t>
            </w:r>
          </w:p>
        </w:tc>
      </w:tr>
      <w:tr w:rsidR="00BC5DC1" w:rsidRPr="00BC5DC1" w14:paraId="1639D8F4" w14:textId="77777777" w:rsidTr="0042134E">
        <w:trPr>
          <w:tblCellSpacing w:w="15" w:type="dxa"/>
        </w:trPr>
        <w:tc>
          <w:tcPr>
            <w:tcW w:w="0" w:type="auto"/>
            <w:tcMar>
              <w:top w:w="137" w:type="dxa"/>
              <w:left w:w="120" w:type="dxa"/>
              <w:bottom w:w="137" w:type="dxa"/>
              <w:right w:w="120" w:type="dxa"/>
            </w:tcMar>
            <w:vAlign w:val="bottom"/>
            <w:hideMark/>
          </w:tcPr>
          <w:p w14:paraId="6BA9BC8B"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New Client Acquisition Rate</w:t>
            </w:r>
          </w:p>
        </w:tc>
        <w:tc>
          <w:tcPr>
            <w:tcW w:w="0" w:type="auto"/>
            <w:tcMar>
              <w:top w:w="137" w:type="dxa"/>
              <w:left w:w="120" w:type="dxa"/>
              <w:bottom w:w="137" w:type="dxa"/>
              <w:right w:w="120" w:type="dxa"/>
            </w:tcMar>
            <w:vAlign w:val="bottom"/>
            <w:hideMark/>
          </w:tcPr>
          <w:p w14:paraId="69B31502" w14:textId="77777777" w:rsidR="00BC5DC1" w:rsidRPr="00BC5DC1" w:rsidRDefault="00BC5DC1" w:rsidP="0042134E">
            <w:pPr>
              <w:pStyle w:val="ListParagraph"/>
              <w:rPr>
                <w:rFonts w:ascii="Montserrat" w:hAnsi="Montserrat"/>
                <w:sz w:val="20"/>
                <w:szCs w:val="20"/>
                <w:lang w:val="en-GB"/>
              </w:rPr>
            </w:pPr>
            <w:r w:rsidRPr="00BC5DC1">
              <w:rPr>
                <w:rFonts w:ascii="Montserrat" w:hAnsi="Montserrat"/>
                <w:sz w:val="20"/>
                <w:szCs w:val="20"/>
                <w:lang w:val="en-GB"/>
              </w:rPr>
              <w:t>Khách hàng mới / Tổng khách hàng</w:t>
            </w:r>
          </w:p>
        </w:tc>
      </w:tr>
      <w:tr w:rsidR="00BC5DC1" w:rsidRPr="00BC5DC1" w14:paraId="2EE3187A" w14:textId="77777777" w:rsidTr="0042134E">
        <w:trPr>
          <w:tblCellSpacing w:w="15" w:type="dxa"/>
        </w:trPr>
        <w:tc>
          <w:tcPr>
            <w:tcW w:w="0" w:type="auto"/>
            <w:tcMar>
              <w:top w:w="137" w:type="dxa"/>
              <w:left w:w="120" w:type="dxa"/>
              <w:bottom w:w="137" w:type="dxa"/>
              <w:right w:w="120" w:type="dxa"/>
            </w:tcMar>
            <w:vAlign w:val="bottom"/>
            <w:hideMark/>
          </w:tcPr>
          <w:p w14:paraId="4444B958"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Repeat Client Rate</w:t>
            </w:r>
          </w:p>
        </w:tc>
        <w:tc>
          <w:tcPr>
            <w:tcW w:w="0" w:type="auto"/>
            <w:tcMar>
              <w:top w:w="137" w:type="dxa"/>
              <w:left w:w="120" w:type="dxa"/>
              <w:bottom w:w="137" w:type="dxa"/>
              <w:right w:w="120" w:type="dxa"/>
            </w:tcMar>
            <w:vAlign w:val="bottom"/>
            <w:hideMark/>
          </w:tcPr>
          <w:p w14:paraId="1B87415C" w14:textId="77777777" w:rsidR="00BC5DC1" w:rsidRPr="00BC5DC1" w:rsidRDefault="00BC5DC1" w:rsidP="0042134E">
            <w:pPr>
              <w:pStyle w:val="ListParagraph"/>
              <w:rPr>
                <w:rFonts w:ascii="Montserrat" w:hAnsi="Montserrat"/>
                <w:sz w:val="20"/>
                <w:szCs w:val="20"/>
                <w:lang w:val="en-GB"/>
              </w:rPr>
            </w:pPr>
            <w:r w:rsidRPr="00BC5DC1">
              <w:rPr>
                <w:rFonts w:ascii="Montserrat" w:hAnsi="Montserrat"/>
                <w:sz w:val="20"/>
                <w:szCs w:val="20"/>
                <w:lang w:val="en-GB"/>
              </w:rPr>
              <w:t>% doanh thu từ khách hàng cũ</w:t>
            </w:r>
          </w:p>
        </w:tc>
      </w:tr>
      <w:tr w:rsidR="00BC5DC1" w:rsidRPr="00BC5DC1" w14:paraId="0EC0793E" w14:textId="77777777" w:rsidTr="0042134E">
        <w:trPr>
          <w:tblCellSpacing w:w="15" w:type="dxa"/>
        </w:trPr>
        <w:tc>
          <w:tcPr>
            <w:tcW w:w="0" w:type="auto"/>
            <w:tcMar>
              <w:top w:w="137" w:type="dxa"/>
              <w:left w:w="120" w:type="dxa"/>
              <w:bottom w:w="137" w:type="dxa"/>
              <w:right w:w="120" w:type="dxa"/>
            </w:tcMar>
            <w:vAlign w:val="bottom"/>
            <w:hideMark/>
          </w:tcPr>
          <w:p w14:paraId="592EC0AF"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Top 10 client concentration</w:t>
            </w:r>
          </w:p>
        </w:tc>
        <w:tc>
          <w:tcPr>
            <w:tcW w:w="0" w:type="auto"/>
            <w:tcMar>
              <w:top w:w="137" w:type="dxa"/>
              <w:left w:w="120" w:type="dxa"/>
              <w:bottom w:w="137" w:type="dxa"/>
              <w:right w:w="120" w:type="dxa"/>
            </w:tcMar>
            <w:vAlign w:val="bottom"/>
            <w:hideMark/>
          </w:tcPr>
          <w:p w14:paraId="71A2D489" w14:textId="77777777" w:rsidR="00BC5DC1" w:rsidRPr="00BC5DC1" w:rsidRDefault="00BC5DC1" w:rsidP="0042134E">
            <w:pPr>
              <w:pStyle w:val="ListParagraph"/>
              <w:rPr>
                <w:rFonts w:ascii="Montserrat" w:hAnsi="Montserrat"/>
                <w:sz w:val="20"/>
                <w:szCs w:val="20"/>
                <w:lang w:val="en-GB"/>
              </w:rPr>
            </w:pPr>
            <w:r w:rsidRPr="00BC5DC1">
              <w:rPr>
                <w:rFonts w:ascii="Montserrat" w:hAnsi="Montserrat"/>
                <w:sz w:val="20"/>
                <w:szCs w:val="20"/>
                <w:lang w:val="en-GB"/>
              </w:rPr>
              <w:t>% doanh thu từ 10 KH lớn nhất</w:t>
            </w:r>
          </w:p>
        </w:tc>
      </w:tr>
      <w:tr w:rsidR="00BC5DC1" w:rsidRPr="00BC5DC1" w14:paraId="4D4596A9" w14:textId="77777777" w:rsidTr="0042134E">
        <w:trPr>
          <w:tblCellSpacing w:w="15" w:type="dxa"/>
        </w:trPr>
        <w:tc>
          <w:tcPr>
            <w:tcW w:w="0" w:type="auto"/>
            <w:tcMar>
              <w:top w:w="137" w:type="dxa"/>
              <w:left w:w="120" w:type="dxa"/>
              <w:bottom w:w="137" w:type="dxa"/>
              <w:right w:w="120" w:type="dxa"/>
            </w:tcMar>
            <w:vAlign w:val="bottom"/>
            <w:hideMark/>
          </w:tcPr>
          <w:p w14:paraId="08F8018A"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Win Rate (proposal)</w:t>
            </w:r>
          </w:p>
        </w:tc>
        <w:tc>
          <w:tcPr>
            <w:tcW w:w="0" w:type="auto"/>
            <w:tcMar>
              <w:top w:w="137" w:type="dxa"/>
              <w:left w:w="120" w:type="dxa"/>
              <w:bottom w:w="137" w:type="dxa"/>
              <w:right w:w="120" w:type="dxa"/>
            </w:tcMar>
            <w:vAlign w:val="bottom"/>
            <w:hideMark/>
          </w:tcPr>
          <w:p w14:paraId="2D5FBF96" w14:textId="77777777" w:rsidR="00BC5DC1" w:rsidRPr="00BC5DC1" w:rsidRDefault="00BC5DC1" w:rsidP="0042134E">
            <w:pPr>
              <w:pStyle w:val="ListParagraph"/>
              <w:rPr>
                <w:rFonts w:ascii="Montserrat" w:hAnsi="Montserrat"/>
                <w:sz w:val="20"/>
                <w:szCs w:val="20"/>
                <w:lang w:val="en-GB"/>
              </w:rPr>
            </w:pPr>
            <w:r w:rsidRPr="00BC5DC1">
              <w:rPr>
                <w:rFonts w:ascii="Montserrat" w:hAnsi="Montserrat"/>
                <w:sz w:val="20"/>
                <w:szCs w:val="20"/>
                <w:lang w:val="en-GB"/>
              </w:rPr>
              <w:t>Số proposal thắng / Tổng proposal gửi</w:t>
            </w:r>
          </w:p>
        </w:tc>
      </w:tr>
      <w:tr w:rsidR="00BC5DC1" w:rsidRPr="00BC5DC1" w14:paraId="48DA9FDB" w14:textId="77777777" w:rsidTr="0042134E">
        <w:trPr>
          <w:tblCellSpacing w:w="15" w:type="dxa"/>
        </w:trPr>
        <w:tc>
          <w:tcPr>
            <w:tcW w:w="0" w:type="auto"/>
            <w:tcMar>
              <w:top w:w="137" w:type="dxa"/>
              <w:left w:w="120" w:type="dxa"/>
              <w:bottom w:w="137" w:type="dxa"/>
              <w:right w:w="120" w:type="dxa"/>
            </w:tcMar>
            <w:vAlign w:val="bottom"/>
            <w:hideMark/>
          </w:tcPr>
          <w:p w14:paraId="01B1C1F1"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Lead-to-Client Conversion</w:t>
            </w:r>
          </w:p>
        </w:tc>
        <w:tc>
          <w:tcPr>
            <w:tcW w:w="0" w:type="auto"/>
            <w:tcMar>
              <w:top w:w="137" w:type="dxa"/>
              <w:left w:w="120" w:type="dxa"/>
              <w:bottom w:w="137" w:type="dxa"/>
              <w:right w:w="120" w:type="dxa"/>
            </w:tcMar>
            <w:vAlign w:val="bottom"/>
            <w:hideMark/>
          </w:tcPr>
          <w:p w14:paraId="1B69E749" w14:textId="77777777" w:rsidR="00BC5DC1" w:rsidRPr="00BC5DC1" w:rsidRDefault="00BC5DC1" w:rsidP="0042134E">
            <w:pPr>
              <w:pStyle w:val="ListParagraph"/>
              <w:rPr>
                <w:rFonts w:ascii="Montserrat" w:hAnsi="Montserrat"/>
                <w:sz w:val="20"/>
                <w:szCs w:val="20"/>
                <w:lang w:val="en-GB"/>
              </w:rPr>
            </w:pPr>
            <w:r w:rsidRPr="00BC5DC1">
              <w:rPr>
                <w:rFonts w:ascii="Montserrat" w:hAnsi="Montserrat"/>
                <w:sz w:val="20"/>
                <w:szCs w:val="20"/>
                <w:lang w:val="en-GB"/>
              </w:rPr>
              <w:t>KH từ lead → hợp đồng / tổng lead</w:t>
            </w:r>
          </w:p>
        </w:tc>
      </w:tr>
      <w:tr w:rsidR="00BC5DC1" w:rsidRPr="00BC5DC1" w14:paraId="76D9B8A2" w14:textId="77777777" w:rsidTr="0042134E">
        <w:trPr>
          <w:tblCellSpacing w:w="15" w:type="dxa"/>
        </w:trPr>
        <w:tc>
          <w:tcPr>
            <w:tcW w:w="0" w:type="auto"/>
            <w:tcMar>
              <w:top w:w="137" w:type="dxa"/>
              <w:left w:w="120" w:type="dxa"/>
              <w:bottom w:w="137" w:type="dxa"/>
              <w:right w:w="120" w:type="dxa"/>
            </w:tcMar>
            <w:vAlign w:val="bottom"/>
            <w:hideMark/>
          </w:tcPr>
          <w:p w14:paraId="06337838" w14:textId="77777777" w:rsidR="00BC5DC1" w:rsidRPr="00BC5DC1" w:rsidRDefault="00BC5DC1" w:rsidP="00BC5DC1">
            <w:pPr>
              <w:pStyle w:val="ListParagraph"/>
              <w:numPr>
                <w:ilvl w:val="0"/>
                <w:numId w:val="34"/>
              </w:numPr>
              <w:spacing w:after="160" w:line="259" w:lineRule="auto"/>
              <w:rPr>
                <w:rFonts w:ascii="Montserrat" w:hAnsi="Montserrat"/>
                <w:sz w:val="20"/>
                <w:szCs w:val="20"/>
                <w:lang w:val="en-GB"/>
              </w:rPr>
            </w:pPr>
            <w:r w:rsidRPr="00BC5DC1">
              <w:rPr>
                <w:rFonts w:ascii="Montserrat" w:hAnsi="Montserrat"/>
                <w:sz w:val="20"/>
                <w:szCs w:val="20"/>
                <w:lang w:val="en-GB"/>
              </w:rPr>
              <w:t>Average Proposal Cycle (days)</w:t>
            </w:r>
          </w:p>
        </w:tc>
        <w:tc>
          <w:tcPr>
            <w:tcW w:w="0" w:type="auto"/>
            <w:tcMar>
              <w:top w:w="137" w:type="dxa"/>
              <w:left w:w="120" w:type="dxa"/>
              <w:bottom w:w="137" w:type="dxa"/>
              <w:right w:w="120" w:type="dxa"/>
            </w:tcMar>
            <w:vAlign w:val="bottom"/>
            <w:hideMark/>
          </w:tcPr>
          <w:p w14:paraId="7F979FC8" w14:textId="77777777" w:rsidR="00BC5DC1" w:rsidRPr="00BC5DC1" w:rsidRDefault="00BC5DC1" w:rsidP="0042134E">
            <w:pPr>
              <w:pStyle w:val="ListParagraph"/>
              <w:rPr>
                <w:rFonts w:ascii="Montserrat" w:hAnsi="Montserrat"/>
                <w:sz w:val="20"/>
                <w:szCs w:val="20"/>
                <w:lang w:val="en-GB"/>
              </w:rPr>
            </w:pPr>
            <w:r w:rsidRPr="00BC5DC1">
              <w:rPr>
                <w:rFonts w:ascii="Montserrat" w:hAnsi="Montserrat"/>
                <w:sz w:val="20"/>
                <w:szCs w:val="20"/>
                <w:lang w:val="en-GB"/>
              </w:rPr>
              <w:t>TB số ngày từ RFP đến ký HĐ</w:t>
            </w:r>
          </w:p>
        </w:tc>
      </w:tr>
    </w:tbl>
    <w:p w14:paraId="198D1E28" w14:textId="77777777" w:rsidR="00BC5DC1" w:rsidRPr="00BC5DC1" w:rsidRDefault="00BC5DC1" w:rsidP="00BC5DC1">
      <w:pPr>
        <w:pStyle w:val="ListParagraph"/>
        <w:rPr>
          <w:rFonts w:ascii="Montserrat" w:hAnsi="Montserrat"/>
          <w:sz w:val="20"/>
          <w:szCs w:val="20"/>
          <w:lang w:val="en-GB"/>
        </w:rPr>
      </w:pPr>
    </w:p>
    <w:p w14:paraId="4C2A93FF" w14:textId="77777777" w:rsidR="000D7ACF" w:rsidRPr="00CB2A0B" w:rsidRDefault="000D7ACF" w:rsidP="00CB2A0B">
      <w:pPr>
        <w:shd w:val="clear" w:color="auto" w:fill="FFFFFF"/>
        <w:spacing w:before="100" w:beforeAutospacing="1" w:after="144" w:line="240" w:lineRule="auto"/>
        <w:jc w:val="both"/>
        <w:rPr>
          <w:rFonts w:ascii="Montserrat" w:eastAsia="Times New Roman" w:hAnsi="Montserrat" w:cs="Times New Roman"/>
          <w:color w:val="222222"/>
          <w:sz w:val="20"/>
          <w:szCs w:val="20"/>
          <w:lang w:val="en-GB" w:eastAsia="en-GB"/>
        </w:rPr>
      </w:pPr>
    </w:p>
    <w:sectPr w:rsidR="000D7ACF" w:rsidRPr="00CB2A0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A00002FF" w:usb1="4000207B" w:usb2="00000000" w:usb3="00000000" w:csb0="00000197"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21E5"/>
    <w:multiLevelType w:val="hybridMultilevel"/>
    <w:tmpl w:val="FB128A8A"/>
    <w:lvl w:ilvl="0" w:tplc="71D0D1D2">
      <w:start w:val="1"/>
      <w:numFmt w:val="bullet"/>
      <w:lvlText w:val=""/>
      <w:lvlJc w:val="left"/>
      <w:pPr>
        <w:tabs>
          <w:tab w:val="num" w:pos="900"/>
        </w:tabs>
        <w:ind w:left="540" w:hanging="360"/>
      </w:pPr>
      <w:rPr>
        <w:rFonts w:ascii="Symbol" w:hAnsi="Symbol" w:hint="default"/>
      </w:rPr>
    </w:lvl>
    <w:lvl w:ilvl="1" w:tplc="08D89E8E">
      <w:numFmt w:val="decimal"/>
      <w:lvlText w:val=""/>
      <w:lvlJc w:val="left"/>
    </w:lvl>
    <w:lvl w:ilvl="2" w:tplc="4F640AAA">
      <w:numFmt w:val="decimal"/>
      <w:lvlText w:val=""/>
      <w:lvlJc w:val="left"/>
    </w:lvl>
    <w:lvl w:ilvl="3" w:tplc="87D80D40">
      <w:numFmt w:val="decimal"/>
      <w:lvlText w:val=""/>
      <w:lvlJc w:val="left"/>
    </w:lvl>
    <w:lvl w:ilvl="4" w:tplc="C1427D3A">
      <w:numFmt w:val="decimal"/>
      <w:lvlText w:val=""/>
      <w:lvlJc w:val="left"/>
    </w:lvl>
    <w:lvl w:ilvl="5" w:tplc="9F32B0A8">
      <w:numFmt w:val="decimal"/>
      <w:lvlText w:val=""/>
      <w:lvlJc w:val="left"/>
    </w:lvl>
    <w:lvl w:ilvl="6" w:tplc="D01C4620">
      <w:numFmt w:val="decimal"/>
      <w:lvlText w:val=""/>
      <w:lvlJc w:val="left"/>
    </w:lvl>
    <w:lvl w:ilvl="7" w:tplc="9EDCEB08">
      <w:numFmt w:val="decimal"/>
      <w:lvlText w:val=""/>
      <w:lvlJc w:val="left"/>
    </w:lvl>
    <w:lvl w:ilvl="8" w:tplc="12DE22FA">
      <w:numFmt w:val="decimal"/>
      <w:lvlText w:val=""/>
      <w:lvlJc w:val="left"/>
    </w:lvl>
  </w:abstractNum>
  <w:abstractNum w:abstractNumId="1" w15:restartNumberingAfterBreak="0">
    <w:nsid w:val="064A06CF"/>
    <w:multiLevelType w:val="hybridMultilevel"/>
    <w:tmpl w:val="B49C57FC"/>
    <w:lvl w:ilvl="0" w:tplc="DF042628">
      <w:start w:val="1"/>
      <w:numFmt w:val="decimal"/>
      <w:lvlText w:val="%1."/>
      <w:lvlJc w:val="left"/>
      <w:pPr>
        <w:tabs>
          <w:tab w:val="num" w:pos="900"/>
        </w:tabs>
        <w:ind w:left="540" w:hanging="360"/>
      </w:pPr>
    </w:lvl>
    <w:lvl w:ilvl="1" w:tplc="314208B6">
      <w:numFmt w:val="decimal"/>
      <w:lvlText w:val=""/>
      <w:lvlJc w:val="left"/>
    </w:lvl>
    <w:lvl w:ilvl="2" w:tplc="804ED560">
      <w:numFmt w:val="decimal"/>
      <w:lvlText w:val=""/>
      <w:lvlJc w:val="left"/>
    </w:lvl>
    <w:lvl w:ilvl="3" w:tplc="53462E94">
      <w:numFmt w:val="decimal"/>
      <w:lvlText w:val=""/>
      <w:lvlJc w:val="left"/>
    </w:lvl>
    <w:lvl w:ilvl="4" w:tplc="346220AE">
      <w:numFmt w:val="decimal"/>
      <w:lvlText w:val=""/>
      <w:lvlJc w:val="left"/>
    </w:lvl>
    <w:lvl w:ilvl="5" w:tplc="F3242FBA">
      <w:numFmt w:val="decimal"/>
      <w:lvlText w:val=""/>
      <w:lvlJc w:val="left"/>
    </w:lvl>
    <w:lvl w:ilvl="6" w:tplc="674AF92A">
      <w:numFmt w:val="decimal"/>
      <w:lvlText w:val=""/>
      <w:lvlJc w:val="left"/>
    </w:lvl>
    <w:lvl w:ilvl="7" w:tplc="59A220A4">
      <w:numFmt w:val="decimal"/>
      <w:lvlText w:val=""/>
      <w:lvlJc w:val="left"/>
    </w:lvl>
    <w:lvl w:ilvl="8" w:tplc="861A1628">
      <w:numFmt w:val="decimal"/>
      <w:lvlText w:val=""/>
      <w:lvlJc w:val="left"/>
    </w:lvl>
  </w:abstractNum>
  <w:abstractNum w:abstractNumId="2" w15:restartNumberingAfterBreak="0">
    <w:nsid w:val="0A050D87"/>
    <w:multiLevelType w:val="hybridMultilevel"/>
    <w:tmpl w:val="470E6C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AD393C"/>
    <w:multiLevelType w:val="multilevel"/>
    <w:tmpl w:val="4B2EA59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334077"/>
    <w:multiLevelType w:val="hybridMultilevel"/>
    <w:tmpl w:val="AC8AB314"/>
    <w:lvl w:ilvl="0" w:tplc="7B40DBC6">
      <w:start w:val="1"/>
      <w:numFmt w:val="bullet"/>
      <w:lvlText w:val=""/>
      <w:lvlJc w:val="left"/>
      <w:pPr>
        <w:tabs>
          <w:tab w:val="num" w:pos="900"/>
        </w:tabs>
        <w:ind w:left="540" w:hanging="360"/>
      </w:pPr>
      <w:rPr>
        <w:rFonts w:ascii="Symbol" w:hAnsi="Symbol" w:hint="default"/>
      </w:rPr>
    </w:lvl>
    <w:lvl w:ilvl="1" w:tplc="C1F468E4">
      <w:numFmt w:val="decimal"/>
      <w:lvlText w:val=""/>
      <w:lvlJc w:val="left"/>
    </w:lvl>
    <w:lvl w:ilvl="2" w:tplc="5980D6E8">
      <w:numFmt w:val="decimal"/>
      <w:lvlText w:val=""/>
      <w:lvlJc w:val="left"/>
    </w:lvl>
    <w:lvl w:ilvl="3" w:tplc="0A24555C">
      <w:numFmt w:val="decimal"/>
      <w:lvlText w:val=""/>
      <w:lvlJc w:val="left"/>
    </w:lvl>
    <w:lvl w:ilvl="4" w:tplc="25CA1A72">
      <w:numFmt w:val="decimal"/>
      <w:lvlText w:val=""/>
      <w:lvlJc w:val="left"/>
    </w:lvl>
    <w:lvl w:ilvl="5" w:tplc="0C7E7826">
      <w:numFmt w:val="decimal"/>
      <w:lvlText w:val=""/>
      <w:lvlJc w:val="left"/>
    </w:lvl>
    <w:lvl w:ilvl="6" w:tplc="E40402CA">
      <w:numFmt w:val="decimal"/>
      <w:lvlText w:val=""/>
      <w:lvlJc w:val="left"/>
    </w:lvl>
    <w:lvl w:ilvl="7" w:tplc="442CDA4A">
      <w:numFmt w:val="decimal"/>
      <w:lvlText w:val=""/>
      <w:lvlJc w:val="left"/>
    </w:lvl>
    <w:lvl w:ilvl="8" w:tplc="CC44E714">
      <w:numFmt w:val="decimal"/>
      <w:lvlText w:val=""/>
      <w:lvlJc w:val="left"/>
    </w:lvl>
  </w:abstractNum>
  <w:abstractNum w:abstractNumId="5" w15:restartNumberingAfterBreak="0">
    <w:nsid w:val="0FE210F0"/>
    <w:multiLevelType w:val="hybridMultilevel"/>
    <w:tmpl w:val="1AC2D558"/>
    <w:lvl w:ilvl="0" w:tplc="9528B5A8">
      <w:start w:val="1"/>
      <w:numFmt w:val="bullet"/>
      <w:lvlText w:val="-"/>
      <w:lvlJc w:val="left"/>
      <w:pPr>
        <w:ind w:left="720" w:hanging="360"/>
      </w:pPr>
      <w:rPr>
        <w:rFonts w:ascii="Courier New" w:hAnsi="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1748D3"/>
    <w:multiLevelType w:val="multilevel"/>
    <w:tmpl w:val="192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4456C"/>
    <w:multiLevelType w:val="multilevel"/>
    <w:tmpl w:val="F836B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9E555E"/>
    <w:multiLevelType w:val="multilevel"/>
    <w:tmpl w:val="8E8059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AE3200"/>
    <w:multiLevelType w:val="multilevel"/>
    <w:tmpl w:val="C772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826304"/>
    <w:multiLevelType w:val="hybridMultilevel"/>
    <w:tmpl w:val="5330BFF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AF96EAB"/>
    <w:multiLevelType w:val="multilevel"/>
    <w:tmpl w:val="BE9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C330C8"/>
    <w:multiLevelType w:val="hybridMultilevel"/>
    <w:tmpl w:val="B60EC9F4"/>
    <w:lvl w:ilvl="0" w:tplc="68D4F18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C011567"/>
    <w:multiLevelType w:val="multilevel"/>
    <w:tmpl w:val="7664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11137"/>
    <w:multiLevelType w:val="multilevel"/>
    <w:tmpl w:val="F240245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291D9E"/>
    <w:multiLevelType w:val="multilevel"/>
    <w:tmpl w:val="D7A6A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94E69"/>
    <w:multiLevelType w:val="multilevel"/>
    <w:tmpl w:val="A63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C6A94"/>
    <w:multiLevelType w:val="hybridMultilevel"/>
    <w:tmpl w:val="162AB3E4"/>
    <w:lvl w:ilvl="0" w:tplc="E3246860">
      <w:start w:val="1"/>
      <w:numFmt w:val="bullet"/>
      <w:lvlText w:val=""/>
      <w:lvlJc w:val="left"/>
      <w:pPr>
        <w:tabs>
          <w:tab w:val="num" w:pos="900"/>
        </w:tabs>
        <w:ind w:left="540" w:hanging="360"/>
      </w:pPr>
      <w:rPr>
        <w:rFonts w:ascii="Symbol" w:hAnsi="Symbol" w:hint="default"/>
      </w:rPr>
    </w:lvl>
    <w:lvl w:ilvl="1" w:tplc="ADD0B5AE">
      <w:numFmt w:val="decimal"/>
      <w:lvlText w:val=""/>
      <w:lvlJc w:val="left"/>
    </w:lvl>
    <w:lvl w:ilvl="2" w:tplc="64F47500">
      <w:numFmt w:val="decimal"/>
      <w:lvlText w:val=""/>
      <w:lvlJc w:val="left"/>
    </w:lvl>
    <w:lvl w:ilvl="3" w:tplc="F7228600">
      <w:numFmt w:val="decimal"/>
      <w:lvlText w:val=""/>
      <w:lvlJc w:val="left"/>
    </w:lvl>
    <w:lvl w:ilvl="4" w:tplc="0E900428">
      <w:numFmt w:val="decimal"/>
      <w:lvlText w:val=""/>
      <w:lvlJc w:val="left"/>
    </w:lvl>
    <w:lvl w:ilvl="5" w:tplc="D0D89054">
      <w:numFmt w:val="decimal"/>
      <w:lvlText w:val=""/>
      <w:lvlJc w:val="left"/>
    </w:lvl>
    <w:lvl w:ilvl="6" w:tplc="5574AAC6">
      <w:numFmt w:val="decimal"/>
      <w:lvlText w:val=""/>
      <w:lvlJc w:val="left"/>
    </w:lvl>
    <w:lvl w:ilvl="7" w:tplc="17B039FA">
      <w:numFmt w:val="decimal"/>
      <w:lvlText w:val=""/>
      <w:lvlJc w:val="left"/>
    </w:lvl>
    <w:lvl w:ilvl="8" w:tplc="98929B2E">
      <w:numFmt w:val="decimal"/>
      <w:lvlText w:val=""/>
      <w:lvlJc w:val="left"/>
    </w:lvl>
  </w:abstractNum>
  <w:abstractNum w:abstractNumId="18" w15:restartNumberingAfterBreak="0">
    <w:nsid w:val="27232780"/>
    <w:multiLevelType w:val="multilevel"/>
    <w:tmpl w:val="11E4C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5"/>
      <w:numFmt w:val="bullet"/>
      <w:lvlText w:val="-"/>
      <w:lvlJc w:val="left"/>
      <w:pPr>
        <w:ind w:left="2160" w:hanging="360"/>
      </w:pPr>
      <w:rPr>
        <w:rFonts w:ascii="Montserrat" w:eastAsiaTheme="minorHAnsi" w:hAnsi="Montserrat" w:cstheme="minorBid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8C6A9D"/>
    <w:multiLevelType w:val="hybridMultilevel"/>
    <w:tmpl w:val="67DAA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A370B7E"/>
    <w:multiLevelType w:val="hybridMultilevel"/>
    <w:tmpl w:val="5BE621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7A54FD"/>
    <w:multiLevelType w:val="multilevel"/>
    <w:tmpl w:val="83BC3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0706C6"/>
    <w:multiLevelType w:val="multilevel"/>
    <w:tmpl w:val="34F6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40536B"/>
    <w:multiLevelType w:val="multilevel"/>
    <w:tmpl w:val="8B6C3F1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FD3635"/>
    <w:multiLevelType w:val="hybridMultilevel"/>
    <w:tmpl w:val="A2506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2B4478"/>
    <w:multiLevelType w:val="hybridMultilevel"/>
    <w:tmpl w:val="D0E46ADA"/>
    <w:lvl w:ilvl="0" w:tplc="9528B5A8">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5176D5"/>
    <w:multiLevelType w:val="hybridMultilevel"/>
    <w:tmpl w:val="2ADA4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696A7E"/>
    <w:multiLevelType w:val="multilevel"/>
    <w:tmpl w:val="6B0E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E70C6B"/>
    <w:multiLevelType w:val="hybridMultilevel"/>
    <w:tmpl w:val="35DEF16A"/>
    <w:lvl w:ilvl="0" w:tplc="2DA0AB12">
      <w:start w:val="1"/>
      <w:numFmt w:val="decimal"/>
      <w:lvlText w:val="%1."/>
      <w:lvlJc w:val="left"/>
      <w:pPr>
        <w:tabs>
          <w:tab w:val="num" w:pos="900"/>
        </w:tabs>
        <w:ind w:left="540" w:hanging="360"/>
      </w:pPr>
    </w:lvl>
    <w:lvl w:ilvl="1" w:tplc="8610AA5A">
      <w:numFmt w:val="decimal"/>
      <w:lvlText w:val=""/>
      <w:lvlJc w:val="left"/>
    </w:lvl>
    <w:lvl w:ilvl="2" w:tplc="E8CC886E">
      <w:numFmt w:val="decimal"/>
      <w:lvlText w:val=""/>
      <w:lvlJc w:val="left"/>
    </w:lvl>
    <w:lvl w:ilvl="3" w:tplc="76808902">
      <w:numFmt w:val="decimal"/>
      <w:lvlText w:val=""/>
      <w:lvlJc w:val="left"/>
    </w:lvl>
    <w:lvl w:ilvl="4" w:tplc="7234C082">
      <w:numFmt w:val="decimal"/>
      <w:lvlText w:val=""/>
      <w:lvlJc w:val="left"/>
    </w:lvl>
    <w:lvl w:ilvl="5" w:tplc="C8D091D6">
      <w:numFmt w:val="decimal"/>
      <w:lvlText w:val=""/>
      <w:lvlJc w:val="left"/>
    </w:lvl>
    <w:lvl w:ilvl="6" w:tplc="365CD096">
      <w:numFmt w:val="decimal"/>
      <w:lvlText w:val=""/>
      <w:lvlJc w:val="left"/>
    </w:lvl>
    <w:lvl w:ilvl="7" w:tplc="8EA4B61C">
      <w:numFmt w:val="decimal"/>
      <w:lvlText w:val=""/>
      <w:lvlJc w:val="left"/>
    </w:lvl>
    <w:lvl w:ilvl="8" w:tplc="F7727A08">
      <w:numFmt w:val="decimal"/>
      <w:lvlText w:val=""/>
      <w:lvlJc w:val="left"/>
    </w:lvl>
  </w:abstractNum>
  <w:abstractNum w:abstractNumId="29" w15:restartNumberingAfterBreak="0">
    <w:nsid w:val="62F0570A"/>
    <w:multiLevelType w:val="hybridMultilevel"/>
    <w:tmpl w:val="ACFE1B0C"/>
    <w:lvl w:ilvl="0" w:tplc="01FA54B0">
      <w:start w:val="1"/>
      <w:numFmt w:val="bullet"/>
      <w:lvlText w:val=""/>
      <w:lvlJc w:val="left"/>
      <w:pPr>
        <w:tabs>
          <w:tab w:val="num" w:pos="900"/>
        </w:tabs>
        <w:ind w:left="540" w:hanging="360"/>
      </w:pPr>
      <w:rPr>
        <w:rFonts w:ascii="Symbol" w:hAnsi="Symbol" w:hint="default"/>
      </w:rPr>
    </w:lvl>
    <w:lvl w:ilvl="1" w:tplc="49FCCC0E">
      <w:numFmt w:val="decimal"/>
      <w:lvlText w:val=""/>
      <w:lvlJc w:val="left"/>
    </w:lvl>
    <w:lvl w:ilvl="2" w:tplc="D360ACE8">
      <w:numFmt w:val="decimal"/>
      <w:lvlText w:val=""/>
      <w:lvlJc w:val="left"/>
    </w:lvl>
    <w:lvl w:ilvl="3" w:tplc="C144F6EA">
      <w:numFmt w:val="decimal"/>
      <w:lvlText w:val=""/>
      <w:lvlJc w:val="left"/>
    </w:lvl>
    <w:lvl w:ilvl="4" w:tplc="207CAFFE">
      <w:numFmt w:val="decimal"/>
      <w:lvlText w:val=""/>
      <w:lvlJc w:val="left"/>
    </w:lvl>
    <w:lvl w:ilvl="5" w:tplc="31527FCE">
      <w:numFmt w:val="decimal"/>
      <w:lvlText w:val=""/>
      <w:lvlJc w:val="left"/>
    </w:lvl>
    <w:lvl w:ilvl="6" w:tplc="89806092">
      <w:numFmt w:val="decimal"/>
      <w:lvlText w:val=""/>
      <w:lvlJc w:val="left"/>
    </w:lvl>
    <w:lvl w:ilvl="7" w:tplc="39200564">
      <w:numFmt w:val="decimal"/>
      <w:lvlText w:val=""/>
      <w:lvlJc w:val="left"/>
    </w:lvl>
    <w:lvl w:ilvl="8" w:tplc="3A08CE72">
      <w:numFmt w:val="decimal"/>
      <w:lvlText w:val=""/>
      <w:lvlJc w:val="left"/>
    </w:lvl>
  </w:abstractNum>
  <w:abstractNum w:abstractNumId="30" w15:restartNumberingAfterBreak="0">
    <w:nsid w:val="64136E4E"/>
    <w:multiLevelType w:val="hybridMultilevel"/>
    <w:tmpl w:val="FD5E8E14"/>
    <w:lvl w:ilvl="0" w:tplc="41FE39E6">
      <w:numFmt w:val="decimal"/>
      <w:lvlText w:val=""/>
      <w:lvlJc w:val="left"/>
    </w:lvl>
    <w:lvl w:ilvl="1" w:tplc="819CDEA8">
      <w:numFmt w:val="decimal"/>
      <w:lvlText w:val=""/>
      <w:lvlJc w:val="left"/>
    </w:lvl>
    <w:lvl w:ilvl="2" w:tplc="945E4AD8">
      <w:numFmt w:val="decimal"/>
      <w:lvlText w:val=""/>
      <w:lvlJc w:val="left"/>
    </w:lvl>
    <w:lvl w:ilvl="3" w:tplc="91EA5684">
      <w:numFmt w:val="decimal"/>
      <w:lvlText w:val=""/>
      <w:lvlJc w:val="left"/>
    </w:lvl>
    <w:lvl w:ilvl="4" w:tplc="9F0E4BA0">
      <w:numFmt w:val="decimal"/>
      <w:lvlText w:val=""/>
      <w:lvlJc w:val="left"/>
    </w:lvl>
    <w:lvl w:ilvl="5" w:tplc="C6261A2C">
      <w:numFmt w:val="decimal"/>
      <w:lvlText w:val=""/>
      <w:lvlJc w:val="left"/>
    </w:lvl>
    <w:lvl w:ilvl="6" w:tplc="8EF8238E">
      <w:numFmt w:val="decimal"/>
      <w:lvlText w:val=""/>
      <w:lvlJc w:val="left"/>
    </w:lvl>
    <w:lvl w:ilvl="7" w:tplc="4EFA5A94">
      <w:numFmt w:val="decimal"/>
      <w:lvlText w:val=""/>
      <w:lvlJc w:val="left"/>
    </w:lvl>
    <w:lvl w:ilvl="8" w:tplc="3F6C95DC">
      <w:numFmt w:val="decimal"/>
      <w:lvlText w:val=""/>
      <w:lvlJc w:val="left"/>
    </w:lvl>
  </w:abstractNum>
  <w:abstractNum w:abstractNumId="31" w15:restartNumberingAfterBreak="0">
    <w:nsid w:val="65FC3F01"/>
    <w:multiLevelType w:val="hybridMultilevel"/>
    <w:tmpl w:val="AE6A89F0"/>
    <w:lvl w:ilvl="0" w:tplc="9528B5A8">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DC4C54"/>
    <w:multiLevelType w:val="hybridMultilevel"/>
    <w:tmpl w:val="D0AA9C38"/>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DE41CC3"/>
    <w:multiLevelType w:val="multilevel"/>
    <w:tmpl w:val="38E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C40AD3"/>
    <w:multiLevelType w:val="hybridMultilevel"/>
    <w:tmpl w:val="95101342"/>
    <w:lvl w:ilvl="0" w:tplc="2A7ACDA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72CC4DFF"/>
    <w:multiLevelType w:val="multilevel"/>
    <w:tmpl w:val="C7605B5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963320">
    <w:abstractNumId w:val="29"/>
  </w:num>
  <w:num w:numId="2" w16cid:durableId="549801683">
    <w:abstractNumId w:val="17"/>
  </w:num>
  <w:num w:numId="3" w16cid:durableId="358896229">
    <w:abstractNumId w:val="4"/>
  </w:num>
  <w:num w:numId="4" w16cid:durableId="1388186803">
    <w:abstractNumId w:val="0"/>
  </w:num>
  <w:num w:numId="5" w16cid:durableId="731199947">
    <w:abstractNumId w:val="28"/>
  </w:num>
  <w:num w:numId="6" w16cid:durableId="1708293281">
    <w:abstractNumId w:val="30"/>
  </w:num>
  <w:num w:numId="7" w16cid:durableId="1633052108">
    <w:abstractNumId w:val="1"/>
  </w:num>
  <w:num w:numId="8" w16cid:durableId="214434308">
    <w:abstractNumId w:val="8"/>
  </w:num>
  <w:num w:numId="9" w16cid:durableId="1396930705">
    <w:abstractNumId w:val="35"/>
  </w:num>
  <w:num w:numId="10" w16cid:durableId="87433031">
    <w:abstractNumId w:val="9"/>
  </w:num>
  <w:num w:numId="11" w16cid:durableId="639506133">
    <w:abstractNumId w:val="16"/>
  </w:num>
  <w:num w:numId="12" w16cid:durableId="354582086">
    <w:abstractNumId w:val="18"/>
  </w:num>
  <w:num w:numId="13" w16cid:durableId="1193763360">
    <w:abstractNumId w:val="11"/>
  </w:num>
  <w:num w:numId="14" w16cid:durableId="118032125">
    <w:abstractNumId w:val="7"/>
  </w:num>
  <w:num w:numId="15" w16cid:durableId="241646308">
    <w:abstractNumId w:val="21"/>
  </w:num>
  <w:num w:numId="16" w16cid:durableId="1587491">
    <w:abstractNumId w:val="27"/>
  </w:num>
  <w:num w:numId="17" w16cid:durableId="1562134620">
    <w:abstractNumId w:val="33"/>
  </w:num>
  <w:num w:numId="18" w16cid:durableId="1168062157">
    <w:abstractNumId w:val="6"/>
  </w:num>
  <w:num w:numId="19" w16cid:durableId="1918324364">
    <w:abstractNumId w:val="22"/>
  </w:num>
  <w:num w:numId="20" w16cid:durableId="718672510">
    <w:abstractNumId w:val="5"/>
  </w:num>
  <w:num w:numId="21" w16cid:durableId="1620530662">
    <w:abstractNumId w:val="3"/>
  </w:num>
  <w:num w:numId="22" w16cid:durableId="631986878">
    <w:abstractNumId w:val="31"/>
  </w:num>
  <w:num w:numId="23" w16cid:durableId="84885216">
    <w:abstractNumId w:val="23"/>
  </w:num>
  <w:num w:numId="24" w16cid:durableId="629366025">
    <w:abstractNumId w:val="14"/>
  </w:num>
  <w:num w:numId="25" w16cid:durableId="1658335697">
    <w:abstractNumId w:val="25"/>
  </w:num>
  <w:num w:numId="26" w16cid:durableId="1803040302">
    <w:abstractNumId w:val="19"/>
  </w:num>
  <w:num w:numId="27" w16cid:durableId="1080520748">
    <w:abstractNumId w:val="34"/>
  </w:num>
  <w:num w:numId="28" w16cid:durableId="1181622467">
    <w:abstractNumId w:val="13"/>
  </w:num>
  <w:num w:numId="29" w16cid:durableId="425421531">
    <w:abstractNumId w:val="15"/>
  </w:num>
  <w:num w:numId="30" w16cid:durableId="769088409">
    <w:abstractNumId w:val="12"/>
  </w:num>
  <w:num w:numId="31" w16cid:durableId="626011243">
    <w:abstractNumId w:val="20"/>
  </w:num>
  <w:num w:numId="32" w16cid:durableId="1220168070">
    <w:abstractNumId w:val="26"/>
  </w:num>
  <w:num w:numId="33" w16cid:durableId="917444092">
    <w:abstractNumId w:val="2"/>
  </w:num>
  <w:num w:numId="34" w16cid:durableId="206063952">
    <w:abstractNumId w:val="24"/>
  </w:num>
  <w:num w:numId="35" w16cid:durableId="106508516">
    <w:abstractNumId w:val="32"/>
  </w:num>
  <w:num w:numId="36" w16cid:durableId="1788232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E66"/>
    <w:rsid w:val="00085A68"/>
    <w:rsid w:val="000D6551"/>
    <w:rsid w:val="000D7ACF"/>
    <w:rsid w:val="00182C70"/>
    <w:rsid w:val="003B6975"/>
    <w:rsid w:val="00434E66"/>
    <w:rsid w:val="00466D0A"/>
    <w:rsid w:val="0074295E"/>
    <w:rsid w:val="0075030D"/>
    <w:rsid w:val="00785FE0"/>
    <w:rsid w:val="009861B0"/>
    <w:rsid w:val="00AF1B8E"/>
    <w:rsid w:val="00B83270"/>
    <w:rsid w:val="00B96E0F"/>
    <w:rsid w:val="00BC5DC1"/>
    <w:rsid w:val="00C07CCE"/>
    <w:rsid w:val="00C55D0A"/>
    <w:rsid w:val="00CB2A0B"/>
    <w:rsid w:val="00DA01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5AB52"/>
  <w15:docId w15:val="{A8C95863-03C5-4ABF-A92C-ACA62087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ACF"/>
  </w:style>
  <w:style w:type="paragraph" w:styleId="Heading2">
    <w:name w:val="heading 2"/>
    <w:basedOn w:val="Normal"/>
    <w:next w:val="Normal"/>
    <w:link w:val="Heading2Char"/>
    <w:uiPriority w:val="9"/>
    <w:semiHidden/>
    <w:unhideWhenUsed/>
    <w:qFormat/>
    <w:rsid w:val="003B697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CB2A0B"/>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CB2A0B"/>
    <w:pPr>
      <w:ind w:left="720"/>
      <w:contextualSpacing/>
    </w:pPr>
  </w:style>
  <w:style w:type="character" w:customStyle="1" w:styleId="Heading3Char">
    <w:name w:val="Heading 3 Char"/>
    <w:basedOn w:val="DefaultParagraphFont"/>
    <w:link w:val="Heading3"/>
    <w:uiPriority w:val="9"/>
    <w:rsid w:val="00CB2A0B"/>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rsid w:val="00CB2A0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2Char">
    <w:name w:val="Heading 2 Char"/>
    <w:basedOn w:val="DefaultParagraphFont"/>
    <w:link w:val="Heading2"/>
    <w:uiPriority w:val="9"/>
    <w:semiHidden/>
    <w:rsid w:val="003B6975"/>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3B69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2223</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NDA | Tran Thi Thuy Thanh (HR)</cp:lastModifiedBy>
  <cp:revision>5</cp:revision>
  <dcterms:created xsi:type="dcterms:W3CDTF">2026-04-10T05:17:00Z</dcterms:created>
  <dcterms:modified xsi:type="dcterms:W3CDTF">2026-04-10T08:58:00Z</dcterms:modified>
</cp:coreProperties>
</file>