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October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Ф.И.О. автора</w:t>
            </w:r>
          </w:p>
        </w:tc>
        <w:tc>
          <w:tcPr>
            <w:tcW w:type="dxa" w:w="1728"/>
          </w:tcPr>
          <w:p>
            <w:r>
              <w:t>Название</w:t>
            </w:r>
          </w:p>
        </w:tc>
        <w:tc>
          <w:tcPr>
            <w:tcW w:type="dxa" w:w="1728"/>
          </w:tcPr>
          <w:p>
            <w:r>
              <w:t>Название журнала</w:t>
            </w:r>
          </w:p>
        </w:tc>
        <w:tc>
          <w:tcPr>
            <w:tcW w:type="dxa" w:w="1728"/>
          </w:tcPr>
          <w:p>
            <w:r>
              <w:t>Год публикации</w:t>
            </w:r>
          </w:p>
        </w:tc>
        <w:tc>
          <w:tcPr>
            <w:tcW w:type="dxa" w:w="1728"/>
          </w:tcPr>
          <w:p>
            <w:r>
              <w:t>Ссылка на файл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zxczxc</w:t>
            </w:r>
          </w:p>
        </w:tc>
        <w:tc>
          <w:tcPr>
            <w:tcW w:type="dxa" w:w="1728"/>
          </w:tcPr>
          <w:p>
            <w:r>
              <w:t>dasd</w:t>
            </w:r>
          </w:p>
        </w:tc>
        <w:tc>
          <w:tcPr>
            <w:tcW w:type="dxa" w:w="1728"/>
          </w:tcPr>
          <w:p>
            <w:r>
              <w:t>cz</w:t>
            </w:r>
          </w:p>
        </w:tc>
        <w:tc>
          <w:tcPr>
            <w:tcW w:type="dxa" w:w="1728"/>
          </w:tcPr>
          <w:p>
            <w:r>
              <w:t>zxcxzc</w:t>
            </w:r>
          </w:p>
        </w:tc>
        <w:tc>
          <w:tcPr>
            <w:tcW w:type="dxa" w:w="1728"/>
          </w:tcPr>
          <w:p>
            <w:r>
              <w:t>/uploads/zxczxc/AAAAAAA.xlsx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