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breve P2C - Vulnerabilidades de Autenticacion</w:t>
      </w:r>
    </w:p>
    <w:p>
      <w:pPr>
        <w:pStyle w:val="Heading2"/>
      </w:pPr>
      <w:r>
        <w:t>Hallazgos</w:t>
      </w:r>
    </w:p>
    <w:p>
      <w:pPr>
        <w:pStyle w:val="ListBullet"/>
      </w:pPr>
      <w:r>
        <w:t>Existe una credencial predeterminada admin/admin.</w:t>
      </w:r>
    </w:p>
    <w:p>
      <w:pPr>
        <w:pStyle w:val="ListBullet"/>
      </w:pPr>
      <w:r>
        <w:t>Las contrasenas se almacenan en texto claro.</w:t>
      </w:r>
    </w:p>
    <w:p>
      <w:pPr>
        <w:pStyle w:val="ListBullet"/>
      </w:pPr>
      <w:r>
        <w:t>El login valida credenciales con una consulta SQL concatenada.</w:t>
      </w:r>
    </w:p>
    <w:p>
      <w:pPr>
        <w:pStyle w:val="ListBullet"/>
      </w:pPr>
      <w:r>
        <w:t>Una entrada manipulada puede permitir bypass de autenticacion en el laboratorio local.</w:t>
      </w:r>
    </w:p>
    <w:p>
      <w:pPr>
        <w:pStyle w:val="Heading2"/>
      </w:pPr>
      <w:r>
        <w:t>Tabla de resultados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Prueba</w:t>
            </w:r>
          </w:p>
        </w:tc>
        <w:tc>
          <w:tcPr>
            <w:tcW w:type="dxa" w:w="2880"/>
          </w:tcPr>
          <w:p>
            <w:r>
              <w:t>Entrada</w:t>
            </w:r>
          </w:p>
        </w:tc>
        <w:tc>
          <w:tcPr>
            <w:tcW w:type="dxa" w:w="2880"/>
          </w:tcPr>
          <w:p>
            <w:r>
              <w:t>Resultado esperado</w:t>
            </w:r>
          </w:p>
        </w:tc>
      </w:tr>
      <w:tr>
        <w:tc>
          <w:tcPr>
            <w:tcW w:type="dxa" w:w="2880"/>
          </w:tcPr>
          <w:p>
            <w:r>
              <w:t>Credencial predeterminada</w:t>
            </w:r>
          </w:p>
        </w:tc>
        <w:tc>
          <w:tcPr>
            <w:tcW w:type="dxa" w:w="2880"/>
          </w:tcPr>
          <w:p>
            <w:r>
              <w:t>admin/admin</w:t>
            </w:r>
          </w:p>
        </w:tc>
        <w:tc>
          <w:tcPr>
            <w:tcW w:type="dxa" w:w="2880"/>
          </w:tcPr>
          <w:p>
            <w:r>
              <w:t>Login exitoso</w:t>
            </w:r>
          </w:p>
        </w:tc>
      </w:tr>
      <w:tr>
        <w:tc>
          <w:tcPr>
            <w:tcW w:type="dxa" w:w="2880"/>
          </w:tcPr>
          <w:p>
            <w:r>
              <w:t>Usuario semilla</w:t>
            </w:r>
          </w:p>
        </w:tc>
        <w:tc>
          <w:tcPr>
            <w:tcW w:type="dxa" w:w="2880"/>
          </w:tcPr>
          <w:p>
            <w:r>
              <w:t>user1/123456</w:t>
            </w:r>
          </w:p>
        </w:tc>
        <w:tc>
          <w:tcPr>
            <w:tcW w:type="dxa" w:w="2880"/>
          </w:tcPr>
          <w:p>
            <w:r>
              <w:t>Login exitoso</w:t>
            </w:r>
          </w:p>
        </w:tc>
      </w:tr>
      <w:tr>
        <w:tc>
          <w:tcPr>
            <w:tcW w:type="dxa" w:w="2880"/>
          </w:tcPr>
          <w:p>
            <w:r>
              <w:t>Credencial invalida</w:t>
            </w:r>
          </w:p>
        </w:tc>
        <w:tc>
          <w:tcPr>
            <w:tcW w:type="dxa" w:w="2880"/>
          </w:tcPr>
          <w:p>
            <w:r>
              <w:t>user1/error</w:t>
            </w:r>
          </w:p>
        </w:tc>
        <w:tc>
          <w:tcPr>
            <w:tcW w:type="dxa" w:w="2880"/>
          </w:tcPr>
          <w:p>
            <w:r>
              <w:t>Mensaje de usuario/contrasena invalido</w:t>
            </w:r>
          </w:p>
        </w:tc>
      </w:tr>
      <w:tr>
        <w:tc>
          <w:tcPr>
            <w:tcW w:type="dxa" w:w="2880"/>
          </w:tcPr>
          <w:p>
            <w:r>
              <w:t>Entrada manipulada</w:t>
            </w:r>
          </w:p>
        </w:tc>
        <w:tc>
          <w:tcPr>
            <w:tcW w:type="dxa" w:w="2880"/>
          </w:tcPr>
          <w:p>
            <w:r>
              <w:t>Usuario: admin' OR '1'='1</w:t>
            </w:r>
          </w:p>
        </w:tc>
        <w:tc>
          <w:tcPr>
            <w:tcW w:type="dxa" w:w="2880"/>
          </w:tcPr>
          <w:p>
            <w:r>
              <w:t>Identifica riesgo de bypass por SQL Injection</w:t>
            </w:r>
          </w:p>
        </w:tc>
      </w:tr>
    </w:tbl>
    <w:p>
      <w:pPr>
        <w:pStyle w:val="Heading2"/>
      </w:pPr>
      <w:r>
        <w:t>Recomendaciones</w:t>
      </w:r>
    </w:p>
    <w:p>
      <w:pPr>
        <w:pStyle w:val="ListBullet"/>
      </w:pPr>
      <w:r>
        <w:t>Eliminar credenciales predeterminadas.</w:t>
      </w:r>
    </w:p>
    <w:p>
      <w:pPr>
        <w:pStyle w:val="ListBullet"/>
      </w:pPr>
      <w:r>
        <w:t>Guardar contrasenas con hash y salt.</w:t>
      </w:r>
    </w:p>
    <w:p>
      <w:pPr>
        <w:pStyle w:val="ListBullet"/>
      </w:pPr>
      <w:r>
        <w:t>Usar consultas parametrizadas o LINQ seguro.</w:t>
      </w:r>
    </w:p>
    <w:p>
      <w:pPr>
        <w:pStyle w:val="ListBullet"/>
      </w:pPr>
      <w:r>
        <w:t>Agregar controles de bloqueo, auditoria y validacion de entradas.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