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b w:val="1"/>
          <w:bCs w:val="1"/>
          <w:sz w:val="48"/>
          <w:szCs w:val="48"/>
        </w:rPr>
      </w:pPr>
      <w:r>
        <w:rPr>
          <w:rtl w:val="0"/>
        </w:rPr>
      </w:r>
    </w:p>
    <w:p w:rsidR="00000000" w:rsidDel="00000000" w:rsidP="00000000" w:rsidRDefault="00000000" w:rsidRPr="00000000" w14:paraId="00000002">
      <w:pPr>
        <w:spacing w:after="280" w:before="280" w:line="240" w:lineRule="auto"/>
        <w:jc w:val="center"/>
        <w:rPr>
          <w:b w:val="1"/>
          <w:bCs w:val="1"/>
          <w:sz w:val="48"/>
          <w:szCs w:val="48"/>
        </w:rPr>
      </w:pPr>
      <w:r>
        <w:rPr>
          <w:rtl w:val="0"/>
        </w:rPr>
      </w:r>
    </w:p>
    <w:p w:rsidR="00000000" w:rsidDel="00000000" w:rsidP="00000000" w:rsidRDefault="00000000" w:rsidRPr="00000000" w14:paraId="00000003">
      <w:pPr>
        <w:spacing w:after="280" w:before="280" w:line="240" w:lineRule="auto"/>
        <w:jc w:val="center"/>
        <w:rPr>
          <w:b w:val="1"/>
          <w:bCs w:val="1"/>
          <w:sz w:val="48"/>
          <w:szCs w:val="48"/>
        </w:rPr>
      </w:pPr>
      <w:r>
        <w:rPr>
          <w:rtl w:val="0"/>
        </w:rPr>
      </w:r>
    </w:p>
    <w:p w:rsidR="00000000" w:rsidDel="00000000" w:rsidP="00000000" w:rsidRDefault="00000000" w:rsidRPr="00000000" w14:paraId="00000004">
      <w:pPr>
        <w:spacing w:after="280" w:before="280" w:line="240" w:lineRule="auto"/>
        <w:jc w:val="center"/>
        <w:rPr>
          <w:rFonts w:ascii="Times New Roman" w:cs="Times New Roman" w:eastAsia="Times New Roman" w:hAnsi="Times New Roman"/>
          <w:b w:val="1"/>
          <w:bCs w:val="1"/>
          <w:sz w:val="48"/>
          <w:szCs w:val="48"/>
        </w:rPr>
      </w:pPr>
      <w:r>
        <w:rPr>
          <w:rFonts w:ascii="Times New Roman" w:cs="Times New Roman" w:eastAsia="Times New Roman" w:hAnsi="Times New Roman"/>
          <w:b w:val="1"/>
          <w:bCs w:val="1"/>
          <w:sz w:val="48"/>
          <w:szCs w:val="48"/>
          <w:rtl w:val="0"/>
        </w:rPr>
        <w:t xml:space="preserve">Project Charter</w:t>
      </w:r>
    </w:p>
    <w:p w:rsidR="00000000" w:rsidDel="00000000" w:rsidP="00000000" w:rsidRDefault="00000000" w:rsidRPr="00000000" w14:paraId="00000005">
      <w:pPr>
        <w:spacing w:after="280" w:before="280" w:line="240" w:lineRule="auto"/>
        <w:jc w:val="center"/>
        <w:rPr>
          <w:rFonts w:ascii="Times New Roman" w:cs="Times New Roman" w:eastAsia="Times New Roman" w:hAnsi="Times New Roman"/>
          <w:b w:val="1"/>
          <w:bCs w:val="1"/>
          <w:sz w:val="48"/>
          <w:szCs w:val="48"/>
        </w:rPr>
      </w:pPr>
      <w:r>
        <w:rPr>
          <w:rFonts w:ascii="Times New Roman" w:cs="Times New Roman" w:eastAsia="Times New Roman" w:hAnsi="Times New Roman"/>
          <w:b w:val="1"/>
          <w:bCs w:val="1"/>
          <w:sz w:val="48"/>
          <w:szCs w:val="48"/>
          <w:rtl w:val="0"/>
        </w:rPr>
        <w:t xml:space="preserve">Tìm hiểu kiến trúc Micro Frontend và ứng dụng với Next.js  xây dựng UI Interactive cho AI Agent</w:t>
      </w:r>
    </w:p>
    <w:p w:rsidR="00000000" w:rsidDel="00000000" w:rsidP="00000000" w:rsidRDefault="00000000" w:rsidRPr="00000000" w14:paraId="00000006">
      <w:pPr>
        <w:spacing w:after="280" w:before="280" w:line="240" w:lineRule="auto"/>
        <w:jc w:val="center"/>
        <w:rPr>
          <w:rFonts w:ascii="Times New Roman" w:cs="Times New Roman" w:eastAsia="Times New Roman" w:hAnsi="Times New Roman"/>
          <w:b w:val="1"/>
          <w:bCs w:val="1"/>
          <w:sz w:val="48"/>
          <w:szCs w:val="48"/>
        </w:rPr>
      </w:pPr>
      <w:r>
        <w:rPr>
          <w:rFonts w:ascii="Times New Roman" w:cs="Times New Roman" w:eastAsia="Times New Roman" w:hAnsi="Times New Roman"/>
          <w:b w:val="1"/>
          <w:bCs w:val="1"/>
          <w:sz w:val="48"/>
          <w:szCs w:val="48"/>
          <w:rtl w:val="0"/>
        </w:rPr>
        <w:t xml:space="preserve">66</w:t>
      </w:r>
    </w:p>
    <w:p w:rsidR="00000000" w:rsidDel="00000000" w:rsidP="00000000" w:rsidRDefault="00000000" w:rsidRPr="00000000" w14:paraId="00000007">
      <w:pPr>
        <w:rPr>
          <w:b w:val="1"/>
          <w:bCs w:val="1"/>
          <w:sz w:val="48"/>
          <w:szCs w:val="48"/>
        </w:rPr>
      </w:pPr>
      <w:r>
        <w:br w:type="page"/>
      </w:r>
      <w:r>
        <w:rPr>
          <w:rtl w:val="0"/>
        </w:rPr>
      </w:r>
    </w:p>
    <w:p w:rsidR="00000000" w:rsidDel="00000000" w:rsidP="00000000" w:rsidRDefault="00000000" w:rsidRPr="00000000" w14:paraId="00000008">
      <w:pPr>
        <w:pStyle w:val="Heading1"/>
        <w:rPr/>
      </w:pPr>
      <w:r>
        <w:rPr>
          <w:rtl w:val="0"/>
        </w:rPr>
        <w:t xml:space="preserve">Document Control</w:t>
      </w:r>
    </w:p>
    <w:p w:rsidR="00000000" w:rsidDel="00000000" w:rsidP="00000000" w:rsidRDefault="00000000" w:rsidRPr="00000000" w14:paraId="00000009">
      <w:pPr>
        <w:pStyle w:val="Heading2"/>
        <w:rPr/>
      </w:pPr>
      <w:r>
        <w:rPr>
          <w:rtl w:val="0"/>
        </w:rPr>
        <w:t xml:space="preserve">Document Information</w:t>
      </w:r>
    </w:p>
    <w:p w:rsidR="00000000" w:rsidDel="00000000" w:rsidP="00000000" w:rsidRDefault="00000000" w:rsidRPr="00000000" w14:paraId="0000000A">
      <w:pPr>
        <w:numPr>
          <w:ilvl w:val="0"/>
          <w:numId w:val="6"/>
        </w:numPr>
        <w:spacing w:after="0" w:before="280" w:line="360" w:lineRule="auto"/>
        <w:ind w:left="720" w:hanging="360"/>
        <w:rPr/>
      </w:pPr>
      <w:r>
        <w:rPr>
          <w:b w:val="1"/>
          <w:bCs w:val="1"/>
          <w:sz w:val="24"/>
          <w:szCs w:val="24"/>
          <w:rtl w:val="0"/>
        </w:rPr>
        <w:t xml:space="preserve">Document Id</w:t>
      </w:r>
      <w:r>
        <w:rPr>
          <w:sz w:val="24"/>
          <w:szCs w:val="24"/>
          <w:rtl w:val="0"/>
        </w:rPr>
        <w:t xml:space="preserve">: UIT.SE.66-2026</w:t>
      </w:r>
    </w:p>
    <w:p w:rsidR="00000000" w:rsidDel="00000000" w:rsidP="00000000" w:rsidRDefault="00000000" w:rsidRPr="00000000" w14:paraId="0000000B">
      <w:pPr>
        <w:numPr>
          <w:ilvl w:val="0"/>
          <w:numId w:val="6"/>
        </w:numPr>
        <w:spacing w:after="0" w:line="360" w:lineRule="auto"/>
        <w:ind w:left="720" w:hanging="360"/>
        <w:rPr/>
      </w:pPr>
      <w:r>
        <w:rPr>
          <w:b w:val="1"/>
          <w:bCs w:val="1"/>
          <w:sz w:val="24"/>
          <w:szCs w:val="24"/>
          <w:rtl w:val="0"/>
        </w:rPr>
        <w:t xml:space="preserve">Document Owner</w:t>
      </w:r>
      <w:r>
        <w:rPr>
          <w:sz w:val="24"/>
          <w:szCs w:val="24"/>
          <w:rtl w:val="0"/>
        </w:rPr>
        <w:t xml:space="preserve">: Nguyễn Tuấn Khang</w:t>
      </w:r>
    </w:p>
    <w:p w:rsidR="00000000" w:rsidDel="00000000" w:rsidP="00000000" w:rsidRDefault="00000000" w:rsidRPr="00000000" w14:paraId="0000000C">
      <w:pPr>
        <w:numPr>
          <w:ilvl w:val="0"/>
          <w:numId w:val="6"/>
        </w:numPr>
        <w:spacing w:after="0" w:line="360" w:lineRule="auto"/>
        <w:ind w:left="720" w:hanging="360"/>
        <w:rPr/>
      </w:pPr>
      <w:r>
        <w:rPr>
          <w:b w:val="1"/>
          <w:bCs w:val="1"/>
          <w:sz w:val="24"/>
          <w:szCs w:val="24"/>
          <w:rtl w:val="0"/>
        </w:rPr>
        <w:t xml:space="preserve">Issue Date</w:t>
      </w:r>
      <w:r>
        <w:rPr>
          <w:sz w:val="24"/>
          <w:szCs w:val="24"/>
          <w:rtl w:val="0"/>
        </w:rPr>
        <w:t xml:space="preserve">: 05/09/2026</w:t>
      </w:r>
    </w:p>
    <w:p w:rsidR="00000000" w:rsidDel="00000000" w:rsidP="00000000" w:rsidRDefault="00000000" w:rsidRPr="00000000" w14:paraId="0000000D">
      <w:pPr>
        <w:numPr>
          <w:ilvl w:val="0"/>
          <w:numId w:val="6"/>
        </w:numPr>
        <w:spacing w:after="0" w:line="360" w:lineRule="auto"/>
        <w:ind w:left="720" w:hanging="360"/>
        <w:rPr/>
      </w:pPr>
      <w:r>
        <w:rPr>
          <w:b w:val="1"/>
          <w:bCs w:val="1"/>
          <w:sz w:val="24"/>
          <w:szCs w:val="24"/>
          <w:rtl w:val="0"/>
        </w:rPr>
        <w:t xml:space="preserve">Last Saved Date</w:t>
      </w:r>
      <w:r>
        <w:rPr>
          <w:sz w:val="24"/>
          <w:szCs w:val="24"/>
          <w:rtl w:val="0"/>
        </w:rPr>
        <w:t xml:space="preserve">: 11/09/2026</w:t>
      </w:r>
    </w:p>
    <w:p w:rsidR="00000000" w:rsidDel="00000000" w:rsidP="00000000" w:rsidRDefault="00000000" w:rsidRPr="00000000" w14:paraId="0000000E">
      <w:pPr>
        <w:numPr>
          <w:ilvl w:val="0"/>
          <w:numId w:val="6"/>
        </w:numPr>
        <w:spacing w:after="280" w:line="360" w:lineRule="auto"/>
        <w:ind w:left="720" w:hanging="360"/>
        <w:rPr/>
      </w:pPr>
      <w:bookmarkStart w:colFirst="0" w:colLast="0" w:name="_heading=h.gjdgxs" w:id="0"/>
      <w:bookmarkEnd w:id="0"/>
      <w:r>
        <w:rPr>
          <w:b w:val="1"/>
          <w:bCs w:val="1"/>
          <w:sz w:val="24"/>
          <w:szCs w:val="24"/>
          <w:rtl w:val="0"/>
        </w:rPr>
        <w:t xml:space="preserve">File Name</w:t>
      </w:r>
      <w:r>
        <w:rPr>
          <w:sz w:val="24"/>
          <w:szCs w:val="24"/>
          <w:rtl w:val="0"/>
        </w:rPr>
        <w:t xml:space="preserve">: UIT.SE.66 - Project Charter.docx</w:t>
      </w:r>
    </w:p>
    <w:p w:rsidR="00000000" w:rsidDel="00000000" w:rsidP="00000000" w:rsidRDefault="00000000" w:rsidRPr="00000000" w14:paraId="0000000F">
      <w:pPr>
        <w:pStyle w:val="Heading2"/>
        <w:rPr/>
      </w:pPr>
      <w:r>
        <w:rPr>
          <w:rtl w:val="0"/>
        </w:rPr>
        <w:t xml:space="preserve">Document History</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2610"/>
        <w:gridCol w:w="5035"/>
        <w:tblGridChange w:id="0">
          <w:tblGrid>
            <w:gridCol w:w="1705"/>
            <w:gridCol w:w="2610"/>
            <w:gridCol w:w="5035"/>
          </w:tblGrid>
        </w:tblGridChange>
      </w:tblGrid>
      <w:tr>
        <w:trPr>
          <w:cantSplit w:val="0"/>
          <w:tblHeader w:val="0"/>
        </w:trPr>
        <w:tc>
          <w:tcPr>
            <w:shd w:fill="deebf6" w:val="clear"/>
          </w:tcPr>
          <w:p w:rsidR="00000000" w:rsidDel="00000000" w:rsidP="00000000" w:rsidRDefault="00000000" w:rsidRPr="00000000" w14:paraId="00000010">
            <w:pPr>
              <w:jc w:val="center"/>
              <w:rPr>
                <w:b w:val="1"/>
                <w:bCs w:val="1"/>
                <w:sz w:val="27"/>
                <w:szCs w:val="27"/>
              </w:rPr>
            </w:pPr>
            <w:r>
              <w:rPr>
                <w:b w:val="1"/>
                <w:bCs w:val="1"/>
                <w:sz w:val="24"/>
                <w:szCs w:val="24"/>
                <w:rtl w:val="0"/>
              </w:rPr>
              <w:t xml:space="preserve">Version</w:t>
            </w:r>
            <w:r>
              <w:rPr>
                <w:rtl w:val="0"/>
              </w:rPr>
            </w:r>
          </w:p>
        </w:tc>
        <w:tc>
          <w:tcPr>
            <w:shd w:fill="deebf6" w:val="clear"/>
          </w:tcPr>
          <w:p w:rsidR="00000000" w:rsidDel="00000000" w:rsidP="00000000" w:rsidRDefault="00000000" w:rsidRPr="00000000" w14:paraId="00000011">
            <w:pPr>
              <w:jc w:val="center"/>
              <w:rPr>
                <w:b w:val="1"/>
                <w:bCs w:val="1"/>
                <w:sz w:val="27"/>
                <w:szCs w:val="27"/>
              </w:rPr>
            </w:pPr>
            <w:r>
              <w:rPr>
                <w:b w:val="1"/>
                <w:bCs w:val="1"/>
                <w:sz w:val="24"/>
                <w:szCs w:val="24"/>
                <w:rtl w:val="0"/>
              </w:rPr>
              <w:t xml:space="preserve">Issue Date</w:t>
            </w:r>
            <w:r>
              <w:rPr>
                <w:rtl w:val="0"/>
              </w:rPr>
            </w:r>
          </w:p>
        </w:tc>
        <w:tc>
          <w:tcPr>
            <w:shd w:fill="deebf6" w:val="clear"/>
          </w:tcPr>
          <w:p w:rsidR="00000000" w:rsidDel="00000000" w:rsidP="00000000" w:rsidRDefault="00000000" w:rsidRPr="00000000" w14:paraId="00000012">
            <w:pPr>
              <w:jc w:val="center"/>
              <w:rPr>
                <w:b w:val="1"/>
                <w:bCs w:val="1"/>
                <w:sz w:val="27"/>
                <w:szCs w:val="27"/>
              </w:rPr>
            </w:pPr>
            <w:r>
              <w:rPr>
                <w:b w:val="1"/>
                <w:bCs w:val="1"/>
                <w:sz w:val="24"/>
                <w:szCs w:val="24"/>
                <w:rtl w:val="0"/>
              </w:rPr>
              <w:t xml:space="preserve">Changes</w:t>
            </w:r>
            <w:r>
              <w:rPr>
                <w:rtl w:val="0"/>
              </w:rPr>
            </w:r>
          </w:p>
        </w:tc>
      </w:tr>
      <w:tr>
        <w:trPr>
          <w:cantSplit w:val="0"/>
          <w:tblHeader w:val="0"/>
        </w:trPr>
        <w:tc>
          <w:tcPr>
            <w:vAlign w:val="center"/>
          </w:tcPr>
          <w:p w:rsidR="00000000" w:rsidDel="00000000" w:rsidP="00000000" w:rsidRDefault="00000000" w:rsidRPr="00000000" w14:paraId="00000013">
            <w:pPr>
              <w:spacing w:line="360" w:lineRule="auto"/>
              <w:jc w:val="center"/>
              <w:rPr>
                <w:b w:val="1"/>
                <w:bCs w:val="1"/>
                <w:sz w:val="27"/>
                <w:szCs w:val="27"/>
              </w:rPr>
            </w:pPr>
            <w:r>
              <w:rPr>
                <w:sz w:val="24"/>
                <w:szCs w:val="24"/>
                <w:rtl w:val="0"/>
              </w:rPr>
              <w:t xml:space="preserve">1.0</w:t>
            </w:r>
            <w:r>
              <w:rPr>
                <w:rtl w:val="0"/>
              </w:rPr>
            </w:r>
          </w:p>
        </w:tc>
        <w:tc>
          <w:tcPr>
            <w:vAlign w:val="center"/>
          </w:tcPr>
          <w:p w:rsidR="00000000" w:rsidDel="00000000" w:rsidP="00000000" w:rsidRDefault="00000000" w:rsidRPr="00000000" w14:paraId="00000014">
            <w:pPr>
              <w:spacing w:line="360" w:lineRule="auto"/>
              <w:jc w:val="center"/>
              <w:rPr>
                <w:b w:val="1"/>
                <w:bCs w:val="1"/>
                <w:sz w:val="27"/>
                <w:szCs w:val="27"/>
              </w:rPr>
            </w:pPr>
            <w:r>
              <w:rPr>
                <w:sz w:val="24"/>
                <w:szCs w:val="24"/>
                <w:rtl w:val="0"/>
              </w:rPr>
              <w:t xml:space="preserve">05/09/2026</w:t>
            </w:r>
            <w:r>
              <w:rPr>
                <w:rtl w:val="0"/>
              </w:rPr>
            </w:r>
          </w:p>
        </w:tc>
        <w:tc>
          <w:tcPr>
            <w:vAlign w:val="center"/>
          </w:tcPr>
          <w:p w:rsidR="00000000" w:rsidDel="00000000" w:rsidP="00000000" w:rsidRDefault="00000000" w:rsidRPr="00000000" w14:paraId="00000015">
            <w:pPr>
              <w:spacing w:line="360" w:lineRule="auto"/>
              <w:jc w:val="center"/>
              <w:rPr>
                <w:b w:val="1"/>
                <w:bCs w:val="1"/>
                <w:sz w:val="27"/>
                <w:szCs w:val="27"/>
              </w:rPr>
            </w:pPr>
            <w:r>
              <w:rPr>
                <w:sz w:val="24"/>
                <w:szCs w:val="24"/>
                <w:rtl w:val="0"/>
              </w:rPr>
              <w:t xml:space="preserve">Initial version</w:t>
            </w:r>
            <w:r>
              <w:rPr>
                <w:rtl w:val="0"/>
              </w:rPr>
            </w:r>
          </w:p>
        </w:tc>
      </w:tr>
      <w:tr>
        <w:trPr>
          <w:cantSplit w:val="0"/>
          <w:tblHeader w:val="0"/>
        </w:trPr>
        <w:tc>
          <w:tcPr>
            <w:vAlign w:val="center"/>
          </w:tcPr>
          <w:p w:rsidR="00000000" w:rsidDel="00000000" w:rsidP="00000000" w:rsidRDefault="00000000" w:rsidRPr="00000000" w14:paraId="00000016">
            <w:pPr>
              <w:spacing w:line="360" w:lineRule="auto"/>
              <w:jc w:val="center"/>
              <w:rPr>
                <w:sz w:val="24"/>
                <w:szCs w:val="24"/>
              </w:rPr>
            </w:pPr>
            <w:r>
              <w:rPr>
                <w:sz w:val="24"/>
                <w:szCs w:val="24"/>
                <w:rtl w:val="0"/>
              </w:rPr>
              <w:t xml:space="preserve">2.0</w:t>
            </w:r>
          </w:p>
        </w:tc>
        <w:tc>
          <w:tcPr>
            <w:vAlign w:val="center"/>
          </w:tcPr>
          <w:p w:rsidR="00000000" w:rsidDel="00000000" w:rsidP="00000000" w:rsidRDefault="00000000" w:rsidRPr="00000000" w14:paraId="00000017">
            <w:pPr>
              <w:spacing w:line="360" w:lineRule="auto"/>
              <w:jc w:val="center"/>
              <w:rPr>
                <w:sz w:val="24"/>
                <w:szCs w:val="24"/>
              </w:rPr>
            </w:pPr>
            <w:r>
              <w:rPr>
                <w:sz w:val="24"/>
                <w:szCs w:val="24"/>
                <w:rtl w:val="0"/>
              </w:rPr>
              <w:t xml:space="preserve">11/09/2026</w:t>
            </w:r>
          </w:p>
        </w:tc>
        <w:tc>
          <w:tcPr>
            <w:vAlign w:val="center"/>
          </w:tcPr>
          <w:p w:rsidR="00000000" w:rsidDel="00000000" w:rsidP="00000000" w:rsidRDefault="00000000" w:rsidRPr="00000000" w14:paraId="00000018">
            <w:pPr>
              <w:spacing w:line="360" w:lineRule="auto"/>
              <w:jc w:val="center"/>
              <w:rPr>
                <w:sz w:val="24"/>
                <w:szCs w:val="24"/>
              </w:rPr>
            </w:pPr>
            <w:r>
              <w:rPr>
                <w:sz w:val="24"/>
                <w:szCs w:val="24"/>
                <w:rtl w:val="0"/>
              </w:rPr>
              <w:t xml:space="preserve">Cập nhật AI Integration: chuyển Groq (free tier) làm provider mặc định cho PoC để tránh phát sinh chi phí khi test/demo LLM API; OpenAI API/Claude API chuyển thành phương án production-target (trả phí).</w:t>
            </w:r>
          </w:p>
        </w:tc>
      </w:tr>
    </w:tbl>
    <w:p w:rsidR="00000000" w:rsidDel="00000000" w:rsidP="00000000" w:rsidRDefault="00000000" w:rsidRPr="00000000" w14:paraId="00000019">
      <w:pPr>
        <w:pStyle w:val="Heading2"/>
        <w:rPr/>
      </w:pPr>
      <w:r>
        <w:rPr>
          <w:rtl w:val="0"/>
        </w:rPr>
        <w:t xml:space="preserve">Document Approvals</w:t>
      </w:r>
    </w:p>
    <w:tbl>
      <w:tblPr>
        <w:tblStyle w:val="Table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9"/>
        <w:gridCol w:w="2339"/>
        <w:gridCol w:w="2339"/>
        <w:tblGridChange w:id="0">
          <w:tblGrid>
            <w:gridCol w:w="2338"/>
            <w:gridCol w:w="2339"/>
            <w:gridCol w:w="2339"/>
            <w:gridCol w:w="2339"/>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1A">
            <w:pPr>
              <w:jc w:val="center"/>
              <w:rPr>
                <w:b w:val="1"/>
                <w:bCs w:val="1"/>
                <w:color w:val="000000"/>
                <w:sz w:val="24"/>
                <w:szCs w:val="24"/>
              </w:rPr>
            </w:pPr>
            <w:r>
              <w:rPr>
                <w:b w:val="1"/>
                <w:bCs w:val="1"/>
                <w:color w:val="000000"/>
                <w:sz w:val="24"/>
                <w:szCs w:val="24"/>
                <w:rtl w:val="0"/>
              </w:rPr>
              <w:t xml:space="preserve">Role</w:t>
            </w:r>
          </w:p>
        </w:tc>
        <w:tc>
          <w:tcPr>
            <w:tcBorders>
              <w:top w:color="000000" w:space="0" w:sz="4" w:val="single"/>
              <w:left w:color="000000" w:space="0" w:sz="0" w:val="nil"/>
              <w:bottom w:color="000000" w:space="0" w:sz="4" w:val="single"/>
              <w:right w:color="000000" w:space="0" w:sz="4" w:val="single"/>
            </w:tcBorders>
            <w:shd w:fill="deebf6" w:val="clear"/>
            <w:vAlign w:val="center"/>
          </w:tcPr>
          <w:p w:rsidR="00000000" w:rsidDel="00000000" w:rsidP="00000000" w:rsidRDefault="00000000" w:rsidRPr="00000000" w14:paraId="0000001B">
            <w:pPr>
              <w:jc w:val="center"/>
              <w:rPr>
                <w:b w:val="1"/>
                <w:bCs w:val="1"/>
                <w:color w:val="000000"/>
                <w:sz w:val="24"/>
                <w:szCs w:val="24"/>
              </w:rPr>
            </w:pPr>
            <w:r>
              <w:rPr>
                <w:b w:val="1"/>
                <w:bCs w:val="1"/>
                <w:color w:val="000000"/>
                <w:sz w:val="24"/>
                <w:szCs w:val="24"/>
                <w:rtl w:val="0"/>
              </w:rPr>
              <w:t xml:space="preserve">Name</w:t>
            </w:r>
          </w:p>
        </w:tc>
        <w:tc>
          <w:tcPr>
            <w:tcBorders>
              <w:top w:color="000000" w:space="0" w:sz="4" w:val="single"/>
              <w:left w:color="000000" w:space="0" w:sz="0" w:val="nil"/>
              <w:bottom w:color="000000" w:space="0" w:sz="4" w:val="single"/>
              <w:right w:color="000000" w:space="0" w:sz="4" w:val="single"/>
            </w:tcBorders>
            <w:shd w:fill="deebf6" w:val="clear"/>
            <w:vAlign w:val="center"/>
          </w:tcPr>
          <w:p w:rsidR="00000000" w:rsidDel="00000000" w:rsidP="00000000" w:rsidRDefault="00000000" w:rsidRPr="00000000" w14:paraId="0000001C">
            <w:pPr>
              <w:jc w:val="center"/>
              <w:rPr>
                <w:b w:val="1"/>
                <w:bCs w:val="1"/>
                <w:color w:val="000000"/>
                <w:sz w:val="24"/>
                <w:szCs w:val="24"/>
              </w:rPr>
            </w:pPr>
            <w:r>
              <w:rPr>
                <w:b w:val="1"/>
                <w:bCs w:val="1"/>
                <w:color w:val="000000"/>
                <w:sz w:val="24"/>
                <w:szCs w:val="24"/>
                <w:rtl w:val="0"/>
              </w:rPr>
              <w:t xml:space="preserve">Signature</w:t>
            </w:r>
          </w:p>
        </w:tc>
        <w:tc>
          <w:tcPr>
            <w:tcBorders>
              <w:top w:color="000000" w:space="0" w:sz="4" w:val="single"/>
              <w:left w:color="000000" w:space="0" w:sz="0" w:val="nil"/>
              <w:bottom w:color="000000" w:space="0" w:sz="4" w:val="single"/>
              <w:right w:color="000000" w:space="0" w:sz="4" w:val="single"/>
            </w:tcBorders>
            <w:shd w:fill="deebf6" w:val="clear"/>
            <w:vAlign w:val="center"/>
          </w:tcPr>
          <w:p w:rsidR="00000000" w:rsidDel="00000000" w:rsidP="00000000" w:rsidRDefault="00000000" w:rsidRPr="00000000" w14:paraId="0000001D">
            <w:pPr>
              <w:jc w:val="center"/>
              <w:rPr>
                <w:b w:val="1"/>
                <w:bCs w:val="1"/>
                <w:color w:val="000000"/>
                <w:sz w:val="24"/>
                <w:szCs w:val="24"/>
              </w:rPr>
            </w:pPr>
            <w:r>
              <w:rPr>
                <w:b w:val="1"/>
                <w:bCs w:val="1"/>
                <w:color w:val="000000"/>
                <w:sz w:val="24"/>
                <w:szCs w:val="24"/>
                <w:rtl w:val="0"/>
              </w:rPr>
              <w:t xml:space="preserve">Date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spacing w:line="360" w:lineRule="auto"/>
              <w:rPr>
                <w:sz w:val="24"/>
                <w:szCs w:val="24"/>
              </w:rPr>
            </w:pPr>
            <w:r>
              <w:rPr>
                <w:sz w:val="24"/>
                <w:szCs w:val="24"/>
                <w:rtl w:val="0"/>
              </w:rPr>
              <w:t xml:space="preserve">Project Sponsor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F">
            <w:pPr>
              <w:spacing w:line="360" w:lineRule="auto"/>
              <w:rPr>
                <w:sz w:val="24"/>
                <w:szCs w:val="24"/>
              </w:rPr>
            </w:pPr>
            <w:r>
              <w:rPr>
                <w:sz w:val="24"/>
                <w:szCs w:val="24"/>
                <w:rtl w:val="0"/>
              </w:rPr>
              <w:t xml:space="preserve">Nguyễn Công Hoan</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20">
            <w:pPr>
              <w:spacing w:line="360" w:lineRule="auto"/>
              <w:jc w:val="center"/>
              <w:rPr>
                <w:sz w:val="24"/>
                <w:szCs w:val="24"/>
              </w:rPr>
            </w:pPr>
            <w:sdt>
              <w:sdtPr>
                <w:id w:val="-401109000"/>
                <w:tag w:val="goog_rdk_0"/>
              </w:sdtPr>
              <w:sdtContent>
                <w:r>
                  <w:rPr>
                    <w:rFonts w:ascii="Arial Unicode MS" w:cs="Arial Unicode MS" w:eastAsia="Arial Unicode MS" w:hAnsi="Arial Unicode MS"/>
                    <w:sz w:val="24"/>
                    <w:szCs w:val="24"/>
                    <w:rtl w:val="0"/>
                  </w:rPr>
                  <w:t xml:space="preserve">✔</w:t>
                </w:r>
              </w:sdtContent>
            </w:sdt>
            <w:r>
              <w:rPr>
                <w:rtl w:val="0"/>
              </w:rPr>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21">
            <w:pPr>
              <w:spacing w:line="360" w:lineRule="auto"/>
              <w:jc w:val="right"/>
              <w:rPr>
                <w:sz w:val="24"/>
                <w:szCs w:val="24"/>
              </w:rPr>
            </w:pPr>
            <w:r>
              <w:rPr>
                <w:rtl w:val="0"/>
              </w:rPr>
            </w:r>
          </w:p>
        </w:tc>
      </w:tr>
      <w:tr>
        <w:trPr>
          <w:cantSplit w:val="0"/>
          <w:tblHeader w:val="0"/>
        </w:trPr>
        <w:tc>
          <w:tcPr>
            <w:tcBorders>
              <w:top w:color="000000" w:space="0" w:sz="0" w:val="nil"/>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022">
            <w:pPr>
              <w:spacing w:line="360" w:lineRule="auto"/>
              <w:rPr>
                <w:sz w:val="24"/>
                <w:szCs w:val="24"/>
              </w:rPr>
            </w:pPr>
            <w:r>
              <w:rPr>
                <w:sz w:val="24"/>
                <w:szCs w:val="24"/>
                <w:rtl w:val="0"/>
              </w:rPr>
              <w:t xml:space="preserve">Project Manager</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23">
            <w:pPr>
              <w:spacing w:line="360" w:lineRule="auto"/>
              <w:rPr>
                <w:sz w:val="24"/>
                <w:szCs w:val="24"/>
              </w:rPr>
            </w:pPr>
            <w:r>
              <w:rPr>
                <w:sz w:val="24"/>
                <w:szCs w:val="24"/>
                <w:rtl w:val="0"/>
              </w:rPr>
              <w:t xml:space="preserve">Nguyễn Tuấn Khang</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24">
            <w:pPr>
              <w:spacing w:line="360" w:lineRule="auto"/>
              <w:jc w:val="center"/>
              <w:rPr>
                <w:sz w:val="24"/>
                <w:szCs w:val="24"/>
              </w:rPr>
            </w:pPr>
            <w:sdt>
              <w:sdtPr>
                <w:id w:val="793012644"/>
                <w:tag w:val="goog_rdk_1"/>
              </w:sdtPr>
              <w:sdtContent>
                <w:r>
                  <w:rPr>
                    <w:rFonts w:ascii="Arial Unicode MS" w:cs="Arial Unicode MS" w:eastAsia="Arial Unicode MS" w:hAnsi="Arial Unicode MS"/>
                    <w:sz w:val="24"/>
                    <w:szCs w:val="24"/>
                    <w:rtl w:val="0"/>
                  </w:rPr>
                  <w:t xml:space="preserve">✔</w:t>
                </w:r>
              </w:sdtContent>
            </w:sdt>
            <w:r>
              <w:rPr>
                <w:rtl w:val="0"/>
              </w:rPr>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25">
            <w:pPr>
              <w:spacing w:line="360" w:lineRule="auto"/>
              <w:jc w:val="right"/>
              <w:rPr>
                <w:sz w:val="24"/>
                <w:szCs w:val="24"/>
              </w:rPr>
            </w:pP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6">
            <w:pPr>
              <w:spacing w:line="360" w:lineRule="auto"/>
              <w:rPr>
                <w:sz w:val="24"/>
                <w:szCs w:val="24"/>
              </w:rPr>
            </w:pPr>
            <w:r>
              <w:rPr>
                <w:sz w:val="24"/>
                <w:szCs w:val="24"/>
                <w:rtl w:val="0"/>
              </w:rPr>
              <w:t xml:space="preserve">Product Handler</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7">
            <w:pPr>
              <w:spacing w:line="360" w:lineRule="auto"/>
              <w:rPr>
                <w:sz w:val="24"/>
                <w:szCs w:val="24"/>
              </w:rPr>
            </w:pPr>
            <w:r>
              <w:rPr>
                <w:sz w:val="24"/>
                <w:szCs w:val="24"/>
                <w:rtl w:val="0"/>
              </w:rPr>
              <w:t xml:space="preserve">Nguyễn Tuấn Khang</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8">
            <w:pPr>
              <w:spacing w:line="360" w:lineRule="auto"/>
              <w:jc w:val="center"/>
              <w:rPr>
                <w:sz w:val="24"/>
                <w:szCs w:val="24"/>
              </w:rPr>
            </w:pPr>
            <w:sdt>
              <w:sdtPr>
                <w:id w:val="396726261"/>
                <w:tag w:val="goog_rdk_2"/>
              </w:sdtPr>
              <w:sdtContent>
                <w:r>
                  <w:rPr>
                    <w:rFonts w:ascii="Arial Unicode MS" w:cs="Arial Unicode MS" w:eastAsia="Arial Unicode MS" w:hAnsi="Arial Unicode MS"/>
                    <w:sz w:val="24"/>
                    <w:szCs w:val="24"/>
                    <w:rtl w:val="0"/>
                  </w:rPr>
                  <w:t xml:space="preserve">✔</w:t>
                </w:r>
              </w:sdtContent>
            </w:sdt>
            <w:r>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9">
            <w:pPr>
              <w:spacing w:line="360" w:lineRule="auto"/>
              <w:jc w:val="right"/>
              <w:rPr>
                <w:sz w:val="24"/>
                <w:szCs w:val="24"/>
              </w:rPr>
            </w:pPr>
            <w:r>
              <w:rPr>
                <w:rtl w:val="0"/>
              </w:rPr>
            </w:r>
          </w:p>
        </w:tc>
      </w:tr>
    </w:tbl>
    <w:p w:rsidR="00000000" w:rsidDel="00000000" w:rsidP="00000000" w:rsidRDefault="00000000" w:rsidRPr="00000000" w14:paraId="0000002A">
      <w:pPr>
        <w:jc w:val="both"/>
        <w:rPr>
          <w:b w:val="1"/>
          <w:bCs w:val="1"/>
          <w:sz w:val="36"/>
          <w:szCs w:val="36"/>
        </w:rPr>
      </w:pPr>
      <w:r>
        <w:rPr>
          <w:rtl w:val="0"/>
        </w:rPr>
      </w:r>
    </w:p>
    <w:p w:rsidR="00000000" w:rsidDel="00000000" w:rsidP="00000000" w:rsidRDefault="00000000" w:rsidRPr="00000000" w14:paraId="0000002B">
      <w:pPr>
        <w:pStyle w:val="Heading2"/>
        <w:rPr/>
      </w:pPr>
      <w:r>
        <w:rPr>
          <w:rtl w:val="0"/>
        </w:rPr>
        <w:t xml:space="preserve">Acronyms List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970"/>
        <w:gridCol w:w="5340"/>
        <w:tblGridChange w:id="0">
          <w:tblGrid>
            <w:gridCol w:w="1050"/>
            <w:gridCol w:w="2970"/>
            <w:gridCol w:w="5340"/>
          </w:tblGrid>
        </w:tblGridChange>
      </w:tblGrid>
      <w:tr>
        <w:trPr>
          <w:cantSplit w:val="0"/>
          <w:tblHeader w:val="0"/>
        </w:trPr>
        <w:tc>
          <w:tcPr>
            <w:shd w:fill="deebf6" w:val="clear"/>
          </w:tcPr>
          <w:p w:rsidR="00000000" w:rsidDel="00000000" w:rsidP="00000000" w:rsidRDefault="00000000" w:rsidRPr="00000000" w14:paraId="0000002C">
            <w:pPr>
              <w:jc w:val="center"/>
              <w:rPr>
                <w:b w:val="1"/>
                <w:bCs w:val="1"/>
                <w:sz w:val="24"/>
                <w:szCs w:val="24"/>
              </w:rPr>
            </w:pPr>
            <w:r>
              <w:rPr>
                <w:b w:val="1"/>
                <w:bCs w:val="1"/>
                <w:sz w:val="24"/>
                <w:szCs w:val="24"/>
                <w:rtl w:val="0"/>
              </w:rPr>
              <w:t xml:space="preserve">Acronym</w:t>
            </w:r>
          </w:p>
        </w:tc>
        <w:tc>
          <w:tcPr>
            <w:shd w:fill="deebf6" w:val="clear"/>
          </w:tcPr>
          <w:p w:rsidR="00000000" w:rsidDel="00000000" w:rsidP="00000000" w:rsidRDefault="00000000" w:rsidRPr="00000000" w14:paraId="0000002D">
            <w:pPr>
              <w:jc w:val="center"/>
              <w:rPr>
                <w:b w:val="1"/>
                <w:bCs w:val="1"/>
                <w:sz w:val="24"/>
                <w:szCs w:val="24"/>
              </w:rPr>
            </w:pPr>
            <w:r>
              <w:rPr>
                <w:b w:val="1"/>
                <w:bCs w:val="1"/>
                <w:sz w:val="24"/>
                <w:szCs w:val="24"/>
                <w:rtl w:val="0"/>
              </w:rPr>
              <w:t xml:space="preserve">Full Form</w:t>
            </w:r>
          </w:p>
        </w:tc>
        <w:tc>
          <w:tcPr>
            <w:shd w:fill="deebf6" w:val="clear"/>
          </w:tcPr>
          <w:p w:rsidR="00000000" w:rsidDel="00000000" w:rsidP="00000000" w:rsidRDefault="00000000" w:rsidRPr="00000000" w14:paraId="0000002E">
            <w:pPr>
              <w:jc w:val="center"/>
              <w:rPr>
                <w:b w:val="1"/>
                <w:bCs w:val="1"/>
                <w:sz w:val="24"/>
                <w:szCs w:val="24"/>
              </w:rPr>
            </w:pPr>
            <w:r>
              <w:rPr>
                <w:b w:val="1"/>
                <w:bCs w:val="1"/>
                <w:sz w:val="24"/>
                <w:szCs w:val="24"/>
                <w:rtl w:val="0"/>
              </w:rPr>
              <w:t xml:space="preserve">Description </w:t>
            </w:r>
          </w:p>
        </w:tc>
      </w:tr>
      <w:tr>
        <w:trPr>
          <w:cantSplit w:val="0"/>
          <w:tblHeader w:val="0"/>
        </w:trPr>
        <w:tc>
          <w:tcPr/>
          <w:p w:rsidR="00000000" w:rsidDel="00000000" w:rsidP="00000000" w:rsidRDefault="00000000" w:rsidRPr="00000000" w14:paraId="0000002F">
            <w:pPr>
              <w:spacing w:line="360" w:lineRule="auto"/>
              <w:jc w:val="center"/>
              <w:rPr>
                <w:b w:val="1"/>
                <w:bCs w:val="1"/>
                <w:sz w:val="24"/>
                <w:szCs w:val="24"/>
              </w:rPr>
            </w:pPr>
            <w:r>
              <w:rPr>
                <w:sz w:val="24"/>
                <w:szCs w:val="24"/>
                <w:rtl w:val="0"/>
              </w:rPr>
              <w:t xml:space="preserve">MFE</w:t>
            </w:r>
            <w:r>
              <w:rPr>
                <w:rtl w:val="0"/>
              </w:rPr>
            </w:r>
          </w:p>
        </w:tc>
        <w:tc>
          <w:tcPr/>
          <w:p w:rsidR="00000000" w:rsidDel="00000000" w:rsidP="00000000" w:rsidRDefault="00000000" w:rsidRPr="00000000" w14:paraId="00000030">
            <w:pPr>
              <w:spacing w:line="360" w:lineRule="auto"/>
              <w:rPr>
                <w:b w:val="1"/>
                <w:bCs w:val="1"/>
                <w:sz w:val="24"/>
                <w:szCs w:val="24"/>
              </w:rPr>
            </w:pPr>
            <w:r>
              <w:rPr>
                <w:sz w:val="24"/>
                <w:szCs w:val="24"/>
                <w:rtl w:val="0"/>
              </w:rPr>
              <w:t xml:space="preserve">Micro Frontend</w:t>
            </w:r>
            <w:r>
              <w:rPr>
                <w:rtl w:val="0"/>
              </w:rPr>
            </w:r>
          </w:p>
        </w:tc>
        <w:tc>
          <w:tcPr/>
          <w:p w:rsidR="00000000" w:rsidDel="00000000" w:rsidP="00000000" w:rsidRDefault="00000000" w:rsidRPr="00000000" w14:paraId="00000031">
            <w:pPr>
              <w:spacing w:line="360" w:lineRule="auto"/>
              <w:rPr>
                <w:sz w:val="24"/>
                <w:szCs w:val="24"/>
              </w:rPr>
            </w:pPr>
            <w:r>
              <w:rPr>
                <w:sz w:val="24"/>
                <w:szCs w:val="24"/>
                <w:rtl w:val="0"/>
              </w:rPr>
              <w:t xml:space="preserve">Kiến trúc chia UI thành các module frontend độc lập, triển khai riêng nhưng ghép lại thành 1 giao diện thống nhất — trọng tâm kỹ thuật của đồ án.</w:t>
            </w:r>
          </w:p>
        </w:tc>
      </w:tr>
      <w:tr>
        <w:trPr>
          <w:cantSplit w:val="0"/>
          <w:tblHeader w:val="0"/>
        </w:trPr>
        <w:tc>
          <w:tcPr/>
          <w:p w:rsidR="00000000" w:rsidDel="00000000" w:rsidP="00000000" w:rsidRDefault="00000000" w:rsidRPr="00000000" w14:paraId="00000032">
            <w:pPr>
              <w:spacing w:line="360" w:lineRule="auto"/>
              <w:ind w:left="72" w:right="72" w:firstLine="0"/>
              <w:jc w:val="center"/>
              <w:rPr>
                <w:sz w:val="24"/>
                <w:szCs w:val="24"/>
              </w:rPr>
            </w:pPr>
            <w:r>
              <w:rPr>
                <w:sz w:val="24"/>
                <w:szCs w:val="24"/>
                <w:rtl w:val="0"/>
              </w:rPr>
              <w:t xml:space="preserve">PoC </w:t>
            </w:r>
          </w:p>
        </w:tc>
        <w:tc>
          <w:tcPr/>
          <w:p w:rsidR="00000000" w:rsidDel="00000000" w:rsidP="00000000" w:rsidRDefault="00000000" w:rsidRPr="00000000" w14:paraId="00000033">
            <w:pPr>
              <w:spacing w:line="360" w:lineRule="auto"/>
              <w:rPr>
                <w:sz w:val="24"/>
                <w:szCs w:val="24"/>
              </w:rPr>
            </w:pPr>
            <w:r>
              <w:rPr>
                <w:sz w:val="24"/>
                <w:szCs w:val="24"/>
                <w:rtl w:val="0"/>
              </w:rPr>
              <w:t xml:space="preserve">Proof of Concept</w:t>
            </w:r>
          </w:p>
        </w:tc>
        <w:tc>
          <w:tcPr/>
          <w:p w:rsidR="00000000" w:rsidDel="00000000" w:rsidP="00000000" w:rsidRDefault="00000000" w:rsidRPr="00000000" w14:paraId="00000034">
            <w:pPr>
              <w:spacing w:line="360" w:lineRule="auto"/>
              <w:rPr>
                <w:sz w:val="24"/>
                <w:szCs w:val="24"/>
              </w:rPr>
            </w:pPr>
            <w:r>
              <w:rPr>
                <w:sz w:val="24"/>
                <w:szCs w:val="24"/>
                <w:rtl w:val="0"/>
              </w:rPr>
              <w:t xml:space="preserve">Mô hình thử nghiệm kỹ thuật nhằm chứng minh tính khả thi của kiến trúc MFE trước khi mở rộng.</w:t>
            </w:r>
          </w:p>
        </w:tc>
      </w:tr>
      <w:tr>
        <w:trPr>
          <w:cantSplit w:val="0"/>
          <w:tblHeader w:val="0"/>
        </w:trPr>
        <w:tc>
          <w:tcPr/>
          <w:p w:rsidR="00000000" w:rsidDel="00000000" w:rsidP="00000000" w:rsidRDefault="00000000" w:rsidRPr="00000000" w14:paraId="00000035">
            <w:pPr>
              <w:spacing w:line="360" w:lineRule="auto"/>
              <w:ind w:left="72" w:right="72" w:firstLine="0"/>
              <w:jc w:val="center"/>
              <w:rPr>
                <w:sz w:val="24"/>
                <w:szCs w:val="24"/>
              </w:rPr>
            </w:pPr>
            <w:r>
              <w:rPr>
                <w:sz w:val="24"/>
                <w:szCs w:val="24"/>
                <w:rtl w:val="0"/>
              </w:rPr>
              <w:t xml:space="preserve">LLM</w:t>
            </w:r>
          </w:p>
        </w:tc>
        <w:tc>
          <w:tcPr/>
          <w:p w:rsidR="00000000" w:rsidDel="00000000" w:rsidP="00000000" w:rsidRDefault="00000000" w:rsidRPr="00000000" w14:paraId="00000036">
            <w:pPr>
              <w:spacing w:line="360" w:lineRule="auto"/>
              <w:rPr>
                <w:sz w:val="24"/>
                <w:szCs w:val="24"/>
              </w:rPr>
            </w:pPr>
            <w:r>
              <w:rPr>
                <w:sz w:val="24"/>
                <w:szCs w:val="24"/>
                <w:rtl w:val="0"/>
              </w:rPr>
              <w:t xml:space="preserve">Large Language Model</w:t>
            </w:r>
          </w:p>
        </w:tc>
        <w:tc>
          <w:tcPr/>
          <w:p w:rsidR="00000000" w:rsidDel="00000000" w:rsidP="00000000" w:rsidRDefault="00000000" w:rsidRPr="00000000" w14:paraId="00000037">
            <w:pPr>
              <w:spacing w:line="360" w:lineRule="auto"/>
              <w:rPr>
                <w:sz w:val="24"/>
                <w:szCs w:val="24"/>
              </w:rPr>
            </w:pPr>
            <w:r>
              <w:rPr>
                <w:sz w:val="24"/>
                <w:szCs w:val="24"/>
                <w:rtl w:val="0"/>
              </w:rPr>
              <w:t xml:space="preserve">Mô hình ngôn ngữ lớn, nền tảng của AI Agent được tích hợp vào UI demo.</w:t>
            </w:r>
          </w:p>
        </w:tc>
      </w:tr>
      <w:tr>
        <w:trPr>
          <w:cantSplit w:val="0"/>
          <w:tblHeader w:val="0"/>
        </w:trPr>
        <w:tc>
          <w:tcPr/>
          <w:p w:rsidR="00000000" w:rsidDel="00000000" w:rsidP="00000000" w:rsidRDefault="00000000" w:rsidRPr="00000000" w14:paraId="00000038">
            <w:pPr>
              <w:spacing w:line="360" w:lineRule="auto"/>
              <w:ind w:left="72" w:right="72" w:firstLine="0"/>
              <w:jc w:val="center"/>
              <w:rPr>
                <w:sz w:val="24"/>
                <w:szCs w:val="24"/>
              </w:rPr>
            </w:pPr>
            <w:r>
              <w:rPr>
                <w:sz w:val="24"/>
                <w:szCs w:val="24"/>
                <w:rtl w:val="0"/>
              </w:rPr>
              <w:t xml:space="preserve">API</w:t>
            </w:r>
          </w:p>
        </w:tc>
        <w:tc>
          <w:tcPr/>
          <w:p w:rsidR="00000000" w:rsidDel="00000000" w:rsidP="00000000" w:rsidRDefault="00000000" w:rsidRPr="00000000" w14:paraId="00000039">
            <w:pPr>
              <w:spacing w:line="360" w:lineRule="auto"/>
              <w:rPr>
                <w:sz w:val="24"/>
                <w:szCs w:val="24"/>
              </w:rPr>
            </w:pPr>
            <w:r>
              <w:rPr>
                <w:sz w:val="24"/>
                <w:szCs w:val="24"/>
                <w:rtl w:val="0"/>
              </w:rPr>
              <w:t xml:space="preserve">Application Programming Interface</w:t>
            </w:r>
          </w:p>
        </w:tc>
        <w:tc>
          <w:tcPr/>
          <w:p w:rsidR="00000000" w:rsidDel="00000000" w:rsidP="00000000" w:rsidRDefault="00000000" w:rsidRPr="00000000" w14:paraId="0000003A">
            <w:pPr>
              <w:spacing w:line="360" w:lineRule="auto"/>
              <w:rPr>
                <w:sz w:val="24"/>
                <w:szCs w:val="24"/>
              </w:rPr>
            </w:pPr>
            <w:r>
              <w:rPr>
                <w:sz w:val="24"/>
                <w:szCs w:val="24"/>
                <w:rtl w:val="0"/>
              </w:rPr>
              <w:t xml:space="preserve">Giao diện lập trình dùng để tích hợp với LLM (OpenAI/Claude) trong PoC.</w:t>
            </w:r>
          </w:p>
        </w:tc>
      </w:tr>
      <w:tr>
        <w:trPr>
          <w:cantSplit w:val="0"/>
          <w:tblHeader w:val="0"/>
        </w:trPr>
        <w:tc>
          <w:tcPr/>
          <w:p w:rsidR="00000000" w:rsidDel="00000000" w:rsidP="00000000" w:rsidRDefault="00000000" w:rsidRPr="00000000" w14:paraId="0000003B">
            <w:pPr>
              <w:spacing w:line="360" w:lineRule="auto"/>
              <w:ind w:left="72" w:right="72" w:firstLine="0"/>
              <w:jc w:val="center"/>
              <w:rPr>
                <w:sz w:val="24"/>
                <w:szCs w:val="24"/>
              </w:rPr>
            </w:pPr>
            <w:r>
              <w:rPr>
                <w:sz w:val="24"/>
                <w:szCs w:val="24"/>
                <w:rtl w:val="0"/>
              </w:rPr>
              <w:t xml:space="preserve">CI/CD</w:t>
            </w:r>
          </w:p>
        </w:tc>
        <w:tc>
          <w:tcPr/>
          <w:p w:rsidR="00000000" w:rsidDel="00000000" w:rsidP="00000000" w:rsidRDefault="00000000" w:rsidRPr="00000000" w14:paraId="0000003C">
            <w:pPr>
              <w:spacing w:line="360" w:lineRule="auto"/>
              <w:rPr>
                <w:sz w:val="24"/>
                <w:szCs w:val="24"/>
              </w:rPr>
            </w:pPr>
            <w:r>
              <w:rPr>
                <w:sz w:val="24"/>
                <w:szCs w:val="24"/>
                <w:rtl w:val="0"/>
              </w:rPr>
              <w:t xml:space="preserve">Continuous Integration / Continuous Deployment</w:t>
            </w:r>
          </w:p>
        </w:tc>
        <w:tc>
          <w:tcPr/>
          <w:p w:rsidR="00000000" w:rsidDel="00000000" w:rsidP="00000000" w:rsidRDefault="00000000" w:rsidRPr="00000000" w14:paraId="0000003D">
            <w:pPr>
              <w:spacing w:line="360" w:lineRule="auto"/>
              <w:rPr>
                <w:sz w:val="24"/>
                <w:szCs w:val="24"/>
              </w:rPr>
            </w:pPr>
            <w:r>
              <w:rPr>
                <w:sz w:val="24"/>
                <w:szCs w:val="24"/>
                <w:rtl w:val="0"/>
              </w:rPr>
              <w:t xml:space="preserve">Quy trình tích hợp và triển khai liên tục, tự động build/lint/test qua GitHub Actions.</w:t>
            </w:r>
          </w:p>
        </w:tc>
      </w:tr>
      <w:tr>
        <w:trPr>
          <w:cantSplit w:val="0"/>
          <w:tblHeader w:val="0"/>
        </w:trPr>
        <w:tc>
          <w:tcPr/>
          <w:p w:rsidR="00000000" w:rsidDel="00000000" w:rsidP="00000000" w:rsidRDefault="00000000" w:rsidRPr="00000000" w14:paraId="0000003E">
            <w:pPr>
              <w:spacing w:line="360" w:lineRule="auto"/>
              <w:ind w:left="72" w:right="72" w:firstLine="0"/>
              <w:jc w:val="center"/>
              <w:rPr>
                <w:sz w:val="24"/>
                <w:szCs w:val="24"/>
              </w:rPr>
            </w:pPr>
            <w:r>
              <w:rPr>
                <w:sz w:val="24"/>
                <w:szCs w:val="24"/>
                <w:rtl w:val="0"/>
              </w:rPr>
              <w:t xml:space="preserve">UI </w:t>
            </w:r>
          </w:p>
        </w:tc>
        <w:tc>
          <w:tcPr/>
          <w:p w:rsidR="00000000" w:rsidDel="00000000" w:rsidP="00000000" w:rsidRDefault="00000000" w:rsidRPr="00000000" w14:paraId="0000003F">
            <w:pPr>
              <w:spacing w:line="360" w:lineRule="auto"/>
              <w:rPr>
                <w:sz w:val="24"/>
                <w:szCs w:val="24"/>
              </w:rPr>
            </w:pPr>
            <w:r>
              <w:rPr>
                <w:sz w:val="24"/>
                <w:szCs w:val="24"/>
                <w:rtl w:val="0"/>
              </w:rPr>
              <w:t xml:space="preserve">User Interface</w:t>
            </w:r>
          </w:p>
        </w:tc>
        <w:tc>
          <w:tcPr/>
          <w:p w:rsidR="00000000" w:rsidDel="00000000" w:rsidP="00000000" w:rsidRDefault="00000000" w:rsidRPr="00000000" w14:paraId="00000040">
            <w:pPr>
              <w:spacing w:line="360" w:lineRule="auto"/>
              <w:rPr>
                <w:sz w:val="24"/>
                <w:szCs w:val="24"/>
              </w:rPr>
            </w:pPr>
            <w:r>
              <w:rPr>
                <w:sz w:val="24"/>
                <w:szCs w:val="24"/>
                <w:rtl w:val="0"/>
              </w:rPr>
              <w:t xml:space="preserve">Giao diện người dùng.</w:t>
            </w:r>
          </w:p>
        </w:tc>
      </w:tr>
      <w:tr>
        <w:trPr>
          <w:cantSplit w:val="0"/>
          <w:tblHeader w:val="0"/>
        </w:trPr>
        <w:tc>
          <w:tcPr/>
          <w:p w:rsidR="00000000" w:rsidDel="00000000" w:rsidP="00000000" w:rsidRDefault="00000000" w:rsidRPr="00000000" w14:paraId="00000041">
            <w:pPr>
              <w:spacing w:line="360" w:lineRule="auto"/>
              <w:ind w:left="72" w:right="72" w:firstLine="0"/>
              <w:jc w:val="center"/>
              <w:rPr>
                <w:sz w:val="24"/>
                <w:szCs w:val="24"/>
              </w:rPr>
            </w:pPr>
            <w:r>
              <w:rPr>
                <w:sz w:val="24"/>
                <w:szCs w:val="24"/>
                <w:rtl w:val="0"/>
              </w:rPr>
              <w:t xml:space="preserve">UX</w:t>
            </w:r>
          </w:p>
        </w:tc>
        <w:tc>
          <w:tcPr/>
          <w:p w:rsidR="00000000" w:rsidDel="00000000" w:rsidP="00000000" w:rsidRDefault="00000000" w:rsidRPr="00000000" w14:paraId="00000042">
            <w:pPr>
              <w:spacing w:line="360" w:lineRule="auto"/>
              <w:rPr>
                <w:sz w:val="24"/>
                <w:szCs w:val="24"/>
              </w:rPr>
            </w:pPr>
            <w:r>
              <w:rPr>
                <w:sz w:val="24"/>
                <w:szCs w:val="24"/>
                <w:rtl w:val="0"/>
              </w:rPr>
              <w:t xml:space="preserve">User Experience</w:t>
            </w:r>
          </w:p>
        </w:tc>
        <w:tc>
          <w:tcPr/>
          <w:p w:rsidR="00000000" w:rsidDel="00000000" w:rsidP="00000000" w:rsidRDefault="00000000" w:rsidRPr="00000000" w14:paraId="00000043">
            <w:pPr>
              <w:spacing w:line="360" w:lineRule="auto"/>
              <w:rPr>
                <w:sz w:val="24"/>
                <w:szCs w:val="24"/>
              </w:rPr>
            </w:pPr>
            <w:r>
              <w:rPr>
                <w:sz w:val="24"/>
                <w:szCs w:val="24"/>
                <w:rtl w:val="0"/>
              </w:rPr>
              <w:t xml:space="preserve">Trải nghiệm người dùng, dùng để đánh giá độ liền mạch giữa các module MFE.</w:t>
            </w:r>
          </w:p>
        </w:tc>
      </w:tr>
      <w:tr>
        <w:trPr>
          <w:cantSplit w:val="0"/>
          <w:tblHeader w:val="0"/>
        </w:trPr>
        <w:tc>
          <w:tcPr/>
          <w:p w:rsidR="00000000" w:rsidDel="00000000" w:rsidP="00000000" w:rsidRDefault="00000000" w:rsidRPr="00000000" w14:paraId="00000044">
            <w:pPr>
              <w:spacing w:line="360" w:lineRule="auto"/>
              <w:ind w:left="72" w:right="72" w:firstLine="0"/>
              <w:jc w:val="center"/>
              <w:rPr>
                <w:sz w:val="24"/>
                <w:szCs w:val="24"/>
              </w:rPr>
            </w:pPr>
            <w:r>
              <w:rPr>
                <w:sz w:val="24"/>
                <w:szCs w:val="24"/>
                <w:rtl w:val="0"/>
              </w:rPr>
              <w:t xml:space="preserve">GVHD</w:t>
            </w:r>
          </w:p>
        </w:tc>
        <w:tc>
          <w:tcPr/>
          <w:p w:rsidR="00000000" w:rsidDel="00000000" w:rsidP="00000000" w:rsidRDefault="00000000" w:rsidRPr="00000000" w14:paraId="00000045">
            <w:pPr>
              <w:spacing w:line="360" w:lineRule="auto"/>
              <w:rPr>
                <w:sz w:val="24"/>
                <w:szCs w:val="24"/>
              </w:rPr>
            </w:pPr>
            <w:r>
              <w:rPr>
                <w:sz w:val="24"/>
                <w:szCs w:val="24"/>
                <w:rtl w:val="0"/>
              </w:rPr>
              <w:t xml:space="preserve">Giảng viên hướng dẫn</w:t>
            </w:r>
          </w:p>
        </w:tc>
        <w:tc>
          <w:tcPr/>
          <w:p w:rsidR="00000000" w:rsidDel="00000000" w:rsidP="00000000" w:rsidRDefault="00000000" w:rsidRPr="00000000" w14:paraId="00000046">
            <w:pPr>
              <w:spacing w:line="360" w:lineRule="auto"/>
              <w:rPr>
                <w:sz w:val="24"/>
                <w:szCs w:val="24"/>
              </w:rPr>
            </w:pPr>
            <w:r>
              <w:rPr>
                <w:sz w:val="24"/>
                <w:szCs w:val="24"/>
                <w:rtl w:val="0"/>
              </w:rPr>
              <w:t xml:space="preserve">Người trực tiếp hướng dẫn, đánh giá tiến độ và nghiệm thu đồ án.</w:t>
            </w:r>
          </w:p>
        </w:tc>
      </w:tr>
      <w:tr>
        <w:trPr>
          <w:cantSplit w:val="0"/>
          <w:tblHeader w:val="0"/>
        </w:trPr>
        <w:tc>
          <w:tcPr/>
          <w:p w:rsidR="00000000" w:rsidDel="00000000" w:rsidP="00000000" w:rsidRDefault="00000000" w:rsidRPr="00000000" w14:paraId="00000047">
            <w:pPr>
              <w:spacing w:line="360" w:lineRule="auto"/>
              <w:ind w:left="72" w:right="72" w:firstLine="0"/>
              <w:jc w:val="center"/>
              <w:rPr>
                <w:sz w:val="24"/>
                <w:szCs w:val="24"/>
              </w:rPr>
            </w:pPr>
            <w:r>
              <w:rPr>
                <w:sz w:val="24"/>
                <w:szCs w:val="24"/>
                <w:rtl w:val="0"/>
              </w:rPr>
              <w:t xml:space="preserve">PM</w:t>
            </w:r>
          </w:p>
        </w:tc>
        <w:tc>
          <w:tcPr/>
          <w:p w:rsidR="00000000" w:rsidDel="00000000" w:rsidP="00000000" w:rsidRDefault="00000000" w:rsidRPr="00000000" w14:paraId="00000048">
            <w:pPr>
              <w:spacing w:line="360" w:lineRule="auto"/>
              <w:rPr>
                <w:sz w:val="24"/>
                <w:szCs w:val="24"/>
              </w:rPr>
            </w:pPr>
            <w:r>
              <w:rPr>
                <w:sz w:val="24"/>
                <w:szCs w:val="24"/>
                <w:rtl w:val="0"/>
              </w:rPr>
              <w:t xml:space="preserve">Project Manager</w:t>
            </w:r>
          </w:p>
        </w:tc>
        <w:tc>
          <w:tcPr/>
          <w:p w:rsidR="00000000" w:rsidDel="00000000" w:rsidP="00000000" w:rsidRDefault="00000000" w:rsidRPr="00000000" w14:paraId="00000049">
            <w:pPr>
              <w:spacing w:line="360" w:lineRule="auto"/>
              <w:rPr>
                <w:sz w:val="24"/>
                <w:szCs w:val="24"/>
              </w:rPr>
            </w:pPr>
            <w:r>
              <w:rPr>
                <w:sz w:val="24"/>
                <w:szCs w:val="24"/>
                <w:rtl w:val="0"/>
              </w:rPr>
              <w:t xml:space="preserve">Người quản lý tiến độ dự án</w:t>
            </w:r>
          </w:p>
        </w:tc>
      </w:tr>
      <w:tr>
        <w:trPr>
          <w:cantSplit w:val="0"/>
          <w:tblHeader w:val="0"/>
        </w:trPr>
        <w:tc>
          <w:tcPr/>
          <w:p w:rsidR="00000000" w:rsidDel="00000000" w:rsidP="00000000" w:rsidRDefault="00000000" w:rsidRPr="00000000" w14:paraId="0000004A">
            <w:pPr>
              <w:spacing w:line="360" w:lineRule="auto"/>
              <w:ind w:left="72" w:right="72" w:firstLine="0"/>
              <w:jc w:val="center"/>
              <w:rPr>
                <w:sz w:val="24"/>
                <w:szCs w:val="24"/>
              </w:rPr>
            </w:pPr>
            <w:r>
              <w:rPr>
                <w:sz w:val="24"/>
                <w:szCs w:val="24"/>
                <w:rtl w:val="0"/>
              </w:rPr>
              <w:t xml:space="preserve">BA</w:t>
            </w:r>
          </w:p>
        </w:tc>
        <w:tc>
          <w:tcPr/>
          <w:p w:rsidR="00000000" w:rsidDel="00000000" w:rsidP="00000000" w:rsidRDefault="00000000" w:rsidRPr="00000000" w14:paraId="0000004B">
            <w:pPr>
              <w:spacing w:line="360" w:lineRule="auto"/>
              <w:rPr>
                <w:sz w:val="24"/>
                <w:szCs w:val="24"/>
              </w:rPr>
            </w:pPr>
            <w:r>
              <w:rPr>
                <w:sz w:val="24"/>
                <w:szCs w:val="24"/>
                <w:rtl w:val="0"/>
              </w:rPr>
              <w:t xml:space="preserve">Business Analyst</w:t>
            </w:r>
          </w:p>
        </w:tc>
        <w:tc>
          <w:tcPr/>
          <w:p w:rsidR="00000000" w:rsidDel="00000000" w:rsidP="00000000" w:rsidRDefault="00000000" w:rsidRPr="00000000" w14:paraId="0000004C">
            <w:pPr>
              <w:spacing w:line="360" w:lineRule="auto"/>
              <w:rPr>
                <w:sz w:val="24"/>
                <w:szCs w:val="24"/>
              </w:rPr>
            </w:pPr>
            <w:r>
              <w:rPr>
                <w:sz w:val="24"/>
                <w:szCs w:val="24"/>
                <w:rtl w:val="0"/>
              </w:rPr>
              <w:t xml:space="preserve">Vai trò phân tích nghiệp vụ/yêu cầu — kiêm nhiệm trong đồ án cá nhân.</w:t>
            </w:r>
          </w:p>
        </w:tc>
      </w:tr>
      <w:tr>
        <w:trPr>
          <w:cantSplit w:val="0"/>
          <w:tblHeader w:val="0"/>
        </w:trPr>
        <w:tc>
          <w:tcPr/>
          <w:p w:rsidR="00000000" w:rsidDel="00000000" w:rsidP="00000000" w:rsidRDefault="00000000" w:rsidRPr="00000000" w14:paraId="0000004D">
            <w:pPr>
              <w:spacing w:line="360" w:lineRule="auto"/>
              <w:ind w:left="72" w:right="72" w:firstLine="0"/>
              <w:jc w:val="center"/>
              <w:rPr>
                <w:sz w:val="24"/>
                <w:szCs w:val="24"/>
              </w:rPr>
            </w:pPr>
            <w:r>
              <w:rPr>
                <w:sz w:val="24"/>
                <w:szCs w:val="24"/>
                <w:rtl w:val="0"/>
              </w:rPr>
              <w:t xml:space="preserve">QA</w:t>
            </w:r>
          </w:p>
        </w:tc>
        <w:tc>
          <w:tcPr/>
          <w:p w:rsidR="00000000" w:rsidDel="00000000" w:rsidP="00000000" w:rsidRDefault="00000000" w:rsidRPr="00000000" w14:paraId="0000004E">
            <w:pPr>
              <w:spacing w:line="360" w:lineRule="auto"/>
              <w:rPr>
                <w:sz w:val="24"/>
                <w:szCs w:val="24"/>
              </w:rPr>
            </w:pPr>
            <w:r>
              <w:rPr>
                <w:sz w:val="24"/>
                <w:szCs w:val="24"/>
                <w:rtl w:val="0"/>
              </w:rPr>
              <w:t xml:space="preserve">Quality Assurance</w:t>
            </w:r>
          </w:p>
        </w:tc>
        <w:tc>
          <w:tcPr/>
          <w:p w:rsidR="00000000" w:rsidDel="00000000" w:rsidP="00000000" w:rsidRDefault="00000000" w:rsidRPr="00000000" w14:paraId="0000004F">
            <w:pPr>
              <w:spacing w:line="360" w:lineRule="auto"/>
              <w:rPr>
                <w:sz w:val="24"/>
                <w:szCs w:val="24"/>
              </w:rPr>
            </w:pPr>
            <w:r>
              <w:rPr>
                <w:sz w:val="24"/>
                <w:szCs w:val="24"/>
                <w:rtl w:val="0"/>
              </w:rPr>
              <w:t xml:space="preserve">Đảm bảo chất lượng — kiểm thử và tự rà soát trước khi nghiệm thu.</w:t>
            </w:r>
          </w:p>
        </w:tc>
      </w:tr>
      <w:tr>
        <w:trPr>
          <w:cantSplit w:val="0"/>
          <w:tblHeader w:val="0"/>
        </w:trPr>
        <w:tc>
          <w:tcPr/>
          <w:p w:rsidR="00000000" w:rsidDel="00000000" w:rsidP="00000000" w:rsidRDefault="00000000" w:rsidRPr="00000000" w14:paraId="00000050">
            <w:pPr>
              <w:spacing w:line="360" w:lineRule="auto"/>
              <w:ind w:left="72" w:right="72" w:firstLine="0"/>
              <w:jc w:val="center"/>
              <w:rPr>
                <w:sz w:val="24"/>
                <w:szCs w:val="24"/>
              </w:rPr>
            </w:pPr>
            <w:r>
              <w:rPr>
                <w:sz w:val="24"/>
                <w:szCs w:val="24"/>
                <w:rtl w:val="0"/>
              </w:rPr>
              <w:t xml:space="preserve">CNPM</w:t>
            </w:r>
          </w:p>
        </w:tc>
        <w:tc>
          <w:tcPr/>
          <w:p w:rsidR="00000000" w:rsidDel="00000000" w:rsidP="00000000" w:rsidRDefault="00000000" w:rsidRPr="00000000" w14:paraId="00000051">
            <w:pPr>
              <w:spacing w:line="360" w:lineRule="auto"/>
              <w:rPr>
                <w:sz w:val="24"/>
                <w:szCs w:val="24"/>
              </w:rPr>
            </w:pPr>
            <w:r>
              <w:rPr>
                <w:sz w:val="24"/>
                <w:szCs w:val="24"/>
                <w:rtl w:val="0"/>
              </w:rPr>
              <w:t xml:space="preserve">Công nghệ Phần mềm</w:t>
            </w:r>
          </w:p>
        </w:tc>
        <w:tc>
          <w:tcPr/>
          <w:p w:rsidR="00000000" w:rsidDel="00000000" w:rsidP="00000000" w:rsidRDefault="00000000" w:rsidRPr="00000000" w14:paraId="00000052">
            <w:pPr>
              <w:spacing w:line="360" w:lineRule="auto"/>
              <w:rPr>
                <w:sz w:val="24"/>
                <w:szCs w:val="24"/>
              </w:rPr>
            </w:pPr>
            <w:r>
              <w:rPr>
                <w:sz w:val="24"/>
                <w:szCs w:val="24"/>
                <w:rtl w:val="0"/>
              </w:rPr>
              <w:t xml:space="preserve">Khoa/Bộ môn quản lý và chấm đồ án (Khoa CNPM - UIT).</w:t>
            </w:r>
          </w:p>
        </w:tc>
      </w:tr>
      <w:tr>
        <w:trPr>
          <w:cantSplit w:val="0"/>
          <w:tblHeader w:val="0"/>
        </w:trPr>
        <w:tc>
          <w:tcPr/>
          <w:p w:rsidR="00000000" w:rsidDel="00000000" w:rsidP="00000000" w:rsidRDefault="00000000" w:rsidRPr="00000000" w14:paraId="00000053">
            <w:pPr>
              <w:spacing w:line="360" w:lineRule="auto"/>
              <w:ind w:left="72" w:right="72" w:firstLine="0"/>
              <w:jc w:val="center"/>
              <w:rPr>
                <w:sz w:val="24"/>
                <w:szCs w:val="24"/>
              </w:rPr>
            </w:pPr>
            <w:r>
              <w:rPr>
                <w:sz w:val="24"/>
                <w:szCs w:val="24"/>
                <w:rtl w:val="0"/>
              </w:rPr>
              <w:t xml:space="preserve">SE</w:t>
            </w:r>
          </w:p>
        </w:tc>
        <w:tc>
          <w:tcPr/>
          <w:p w:rsidR="00000000" w:rsidDel="00000000" w:rsidP="00000000" w:rsidRDefault="00000000" w:rsidRPr="00000000" w14:paraId="00000054">
            <w:pPr>
              <w:spacing w:line="360" w:lineRule="auto"/>
              <w:rPr>
                <w:sz w:val="24"/>
                <w:szCs w:val="24"/>
              </w:rPr>
            </w:pPr>
            <w:r>
              <w:rPr>
                <w:sz w:val="24"/>
                <w:szCs w:val="24"/>
                <w:rtl w:val="0"/>
              </w:rPr>
              <w:t xml:space="preserve">Software Engineering</w:t>
            </w:r>
          </w:p>
        </w:tc>
        <w:tc>
          <w:tcPr/>
          <w:p w:rsidR="00000000" w:rsidDel="00000000" w:rsidP="00000000" w:rsidRDefault="00000000" w:rsidRPr="00000000" w14:paraId="00000055">
            <w:pPr>
              <w:spacing w:line="360" w:lineRule="auto"/>
              <w:rPr>
                <w:sz w:val="24"/>
                <w:szCs w:val="24"/>
              </w:rPr>
            </w:pPr>
            <w:r>
              <w:rPr>
                <w:sz w:val="24"/>
                <w:szCs w:val="24"/>
                <w:rtl w:val="0"/>
              </w:rPr>
              <w:t xml:space="preserve">Mã ngành/mã học phần dùng trong Document Id (UIT.SE.66).</w:t>
            </w:r>
          </w:p>
        </w:tc>
      </w:tr>
    </w:tbl>
    <w:p w:rsidR="00000000" w:rsidDel="00000000" w:rsidP="00000000" w:rsidRDefault="00000000" w:rsidRPr="00000000" w14:paraId="00000056">
      <w:pPr>
        <w:rPr>
          <w:b w:val="1"/>
          <w:bCs w:val="1"/>
          <w:sz w:val="24"/>
          <w:szCs w:val="24"/>
        </w:rPr>
      </w:pPr>
      <w:r>
        <w:br w:type="page"/>
      </w:r>
      <w:r>
        <w:rPr>
          <w:rtl w:val="0"/>
        </w:rPr>
      </w:r>
    </w:p>
    <w:p w:rsidR="00000000" w:rsidDel="00000000" w:rsidP="00000000" w:rsidRDefault="00000000" w:rsidRPr="00000000" w14:paraId="00000057">
      <w:pPr>
        <w:pStyle w:val="Heading1"/>
        <w:rPr/>
      </w:pPr>
      <w:r>
        <w:rPr>
          <w:rtl w:val="0"/>
        </w:rPr>
        <w:t xml:space="preserve">Project Summary, Purpose, Goals, and Success Criteria</w:t>
      </w:r>
    </w:p>
    <w:p w:rsidR="00000000" w:rsidDel="00000000" w:rsidP="00000000" w:rsidRDefault="00000000" w:rsidRPr="00000000" w14:paraId="00000058">
      <w:pPr>
        <w:pStyle w:val="Heading2"/>
        <w:rPr/>
      </w:pPr>
      <w:r>
        <w:rPr>
          <w:rtl w:val="0"/>
        </w:rPr>
        <w:t xml:space="preserve">Summary</w:t>
      </w:r>
    </w:p>
    <w:p w:rsidR="00000000" w:rsidDel="00000000" w:rsidP="00000000" w:rsidRDefault="00000000" w:rsidRPr="00000000" w14:paraId="00000059">
      <w:pPr>
        <w:spacing w:after="280" w:before="280" w:line="360" w:lineRule="auto"/>
        <w:jc w:val="both"/>
        <w:rPr>
          <w:sz w:val="24"/>
          <w:szCs w:val="24"/>
        </w:rPr>
      </w:pPr>
      <w:r>
        <w:rPr>
          <w:sz w:val="24"/>
          <w:szCs w:val="24"/>
          <w:rtl w:val="0"/>
        </w:rPr>
        <w:t xml:space="preserve">Đồ án 1 (SE), 1 sinh viên, hướng dẫn bởi ThS. Nguyễn Công Hoan. Nghiên cứu kiến trúc Micro Frontend (Module Federation / Next.js Multi-Zones) và xây dựng PoC UI tương tác (Interactive UI) cho AI Agent, gồm ít nhất 2 module frontend độc lập ghép lại thành 1 giao diện thống nhất.</w:t>
      </w:r>
    </w:p>
    <w:p w:rsidR="00000000" w:rsidDel="00000000" w:rsidP="00000000" w:rsidRDefault="00000000" w:rsidRPr="00000000" w14:paraId="0000005A">
      <w:pPr>
        <w:pStyle w:val="Heading2"/>
        <w:rPr/>
      </w:pPr>
      <w:r>
        <w:rPr>
          <w:rtl w:val="0"/>
        </w:rPr>
        <w:t xml:space="preserve">Purpose and Vision</w:t>
      </w:r>
    </w:p>
    <w:p w:rsidR="00000000" w:rsidDel="00000000" w:rsidP="00000000" w:rsidRDefault="00000000" w:rsidRPr="00000000" w14:paraId="0000005B">
      <w:pPr>
        <w:numPr>
          <w:ilvl w:val="0"/>
          <w:numId w:val="7"/>
        </w:numPr>
        <w:spacing w:after="0" w:before="280" w:line="360" w:lineRule="auto"/>
        <w:ind w:left="720" w:hanging="360"/>
        <w:jc w:val="both"/>
        <w:rPr/>
      </w:pPr>
      <w:r>
        <w:rPr>
          <w:b w:val="1"/>
          <w:bCs w:val="1"/>
          <w:sz w:val="24"/>
          <w:szCs w:val="24"/>
          <w:rtl w:val="0"/>
        </w:rPr>
        <w:t xml:space="preserve">Purpose</w:t>
      </w:r>
      <w:r>
        <w:rPr>
          <w:sz w:val="24"/>
          <w:szCs w:val="24"/>
          <w:rtl w:val="0"/>
        </w:rPr>
        <w:t xml:space="preserve">: Giải quyết bài toán UI monolith khi xây giao diện cho AI Agent (khó mở rộng, khó tách nhóm phát triển độc lập từng phần: chat panel, tool panel, dashboard...) bằng kiến trúc Micro Frontend trên Next.js.</w:t>
      </w:r>
    </w:p>
    <w:p w:rsidR="00000000" w:rsidDel="00000000" w:rsidP="00000000" w:rsidRDefault="00000000" w:rsidRPr="00000000" w14:paraId="0000005C">
      <w:pPr>
        <w:numPr>
          <w:ilvl w:val="0"/>
          <w:numId w:val="7"/>
        </w:numPr>
        <w:spacing w:after="280" w:line="360" w:lineRule="auto"/>
        <w:ind w:left="720" w:hanging="360"/>
        <w:jc w:val="both"/>
        <w:rPr/>
      </w:pPr>
      <w:r>
        <w:rPr>
          <w:b w:val="1"/>
          <w:bCs w:val="1"/>
          <w:sz w:val="24"/>
          <w:szCs w:val="24"/>
          <w:rtl w:val="0"/>
        </w:rPr>
        <w:t xml:space="preserve">Vision</w:t>
      </w:r>
      <w:r>
        <w:rPr>
          <w:sz w:val="24"/>
          <w:szCs w:val="24"/>
          <w:rtl w:val="0"/>
        </w:rPr>
        <w:t xml:space="preserve">: Đưa ra mô hình tham chiếu cho việc chia nhỏ UI Agent thành các module độc lập triển khai, làm tiền đề mở rộng lên Khóa luận hoặc áp dụng thực tế cho sản phẩm AI Agent.</w:t>
      </w:r>
    </w:p>
    <w:p w:rsidR="00000000" w:rsidDel="00000000" w:rsidP="00000000" w:rsidRDefault="00000000" w:rsidRPr="00000000" w14:paraId="0000005D">
      <w:pPr>
        <w:pStyle w:val="Heading2"/>
        <w:rPr/>
      </w:pPr>
      <w:r>
        <w:rPr>
          <w:rtl w:val="0"/>
        </w:rPr>
        <w:t xml:space="preserve">Project Goals and Objectives</w:t>
      </w:r>
    </w:p>
    <w:p w:rsidR="00000000" w:rsidDel="00000000" w:rsidP="00000000" w:rsidRDefault="00000000" w:rsidRPr="00000000" w14:paraId="0000005E">
      <w:pPr>
        <w:spacing w:after="280" w:before="280" w:line="240" w:lineRule="auto"/>
        <w:rPr>
          <w:b w:val="1"/>
          <w:bCs w:val="1"/>
          <w:sz w:val="24"/>
          <w:szCs w:val="24"/>
        </w:rPr>
      </w:pPr>
      <w:r>
        <w:rPr>
          <w:b w:val="1"/>
          <w:bCs w:val="1"/>
          <w:sz w:val="24"/>
          <w:szCs w:val="24"/>
          <w:rtl w:val="0"/>
        </w:rPr>
        <w:t xml:space="preserve">Goals</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pPr>
      <w:r>
        <w:rPr>
          <w:sz w:val="24"/>
          <w:szCs w:val="24"/>
          <w:rtl w:val="0"/>
        </w:rPr>
        <w:t xml:space="preserve">G1: Hoàn thành literature review + so sánh ≥3 phương án tích hợp Micro Frontend với Next.js (Module Federation, Multi-Zones, Web Components) trước 03/10/2026 (mốc "Lên Tech Stack").</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pPr>
      <w:r>
        <w:rPr>
          <w:sz w:val="24"/>
          <w:szCs w:val="24"/>
          <w:rtl w:val="0"/>
        </w:rPr>
        <w:t xml:space="preserve">G2: Xây dựng PoC hoạt động với ≥2 module frontend triển khai độc lập (VD: Chat module + Tool/Dashboard module) ghép trong 1 shell app trước 21/11/2026 ("Thực hiện" xong).</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sz w:val="24"/>
          <w:szCs w:val="24"/>
          <w:u w:val="none"/>
        </w:rPr>
      </w:pPr>
      <w:r>
        <w:rPr>
          <w:sz w:val="24"/>
          <w:szCs w:val="24"/>
          <w:rtl w:val="0"/>
        </w:rPr>
        <w:t xml:space="preserve">G3: Hoàn thành báo cáo + bảo vệ thành công trước Hội đồng Khoa CNPM, đạt loại Khá/Giỏi, trước hạn chót đầu tháng 1/2027.</w:t>
      </w:r>
    </w:p>
    <w:p w:rsidR="00000000" w:rsidDel="00000000" w:rsidP="00000000" w:rsidRDefault="00000000" w:rsidRPr="00000000" w14:paraId="00000062">
      <w:pPr>
        <w:spacing w:after="280" w:before="280" w:line="240" w:lineRule="auto"/>
        <w:rPr>
          <w:b w:val="1"/>
          <w:bCs w:val="1"/>
          <w:sz w:val="24"/>
          <w:szCs w:val="24"/>
        </w:rPr>
      </w:pPr>
      <w:r>
        <w:rPr>
          <w:b w:val="1"/>
          <w:bCs w:val="1"/>
          <w:sz w:val="24"/>
          <w:szCs w:val="24"/>
          <w:rtl w:val="0"/>
        </w:rPr>
        <w:t xml:space="preserve">Objectives</w:t>
      </w:r>
    </w:p>
    <w:p w:rsidR="00000000" w:rsidDel="00000000" w:rsidP="00000000" w:rsidRDefault="00000000" w:rsidRPr="00000000" w14:paraId="00000063">
      <w:pPr>
        <w:numPr>
          <w:ilvl w:val="0"/>
          <w:numId w:val="8"/>
        </w:numPr>
        <w:spacing w:after="0" w:line="360" w:lineRule="auto"/>
        <w:ind w:left="720" w:hanging="360"/>
        <w:jc w:val="both"/>
        <w:rPr>
          <w:i w:val="1"/>
          <w:iCs w:val="1"/>
        </w:rPr>
      </w:pPr>
      <w:r>
        <w:rPr>
          <w:sz w:val="24"/>
          <w:szCs w:val="24"/>
          <w:rtl w:val="0"/>
        </w:rPr>
        <w:t xml:space="preserve">O1: Cấu hình thành công tích hợp Micro Frontend trên Next.js (App Router), 2 module build/deploy độc lập không lỗi runtime.</w:t>
      </w:r>
      <w:r>
        <w:rPr>
          <w:rtl w:val="0"/>
        </w:rPr>
      </w:r>
    </w:p>
    <w:p w:rsidR="00000000" w:rsidDel="00000000" w:rsidP="00000000" w:rsidRDefault="00000000" w:rsidRPr="00000000" w14:paraId="00000064">
      <w:pPr>
        <w:numPr>
          <w:ilvl w:val="0"/>
          <w:numId w:val="8"/>
        </w:numPr>
        <w:spacing w:after="0" w:line="360" w:lineRule="auto"/>
        <w:ind w:left="720" w:hanging="360"/>
        <w:jc w:val="both"/>
        <w:rPr>
          <w:sz w:val="24"/>
          <w:szCs w:val="24"/>
        </w:rPr>
      </w:pPr>
      <w:r>
        <w:rPr>
          <w:sz w:val="24"/>
          <w:szCs w:val="24"/>
          <w:rtl w:val="0"/>
        </w:rPr>
        <w:t xml:space="preserve">O2: Đạt trải nghiệm liền mạch giữa các module (shared design system, đồng bộ state/điều hướng) với độ trễ tải thêm dưới ngưỡng chấp nhận (ví dụ &lt;300ms).</w:t>
      </w:r>
    </w:p>
    <w:p w:rsidR="00000000" w:rsidDel="00000000" w:rsidP="00000000" w:rsidRDefault="00000000" w:rsidRPr="00000000" w14:paraId="00000065">
      <w:pPr>
        <w:numPr>
          <w:ilvl w:val="0"/>
          <w:numId w:val="8"/>
        </w:numPr>
        <w:spacing w:after="0" w:line="360" w:lineRule="auto"/>
        <w:ind w:left="720" w:hanging="360"/>
        <w:jc w:val="both"/>
        <w:rPr>
          <w:sz w:val="24"/>
          <w:szCs w:val="24"/>
          <w:u w:val="none"/>
        </w:rPr>
      </w:pPr>
      <w:r>
        <w:rPr>
          <w:sz w:val="24"/>
          <w:szCs w:val="24"/>
          <w:rtl w:val="0"/>
        </w:rPr>
        <w:t xml:space="preserve">O3: Lập ma trận đánh giá công nghệ (ưu/nhược điểm từng phương án MFE) làm cơ sở lựa chọn.</w:t>
      </w:r>
    </w:p>
    <w:p w:rsidR="00000000" w:rsidDel="00000000" w:rsidP="00000000" w:rsidRDefault="00000000" w:rsidRPr="00000000" w14:paraId="00000066">
      <w:pPr>
        <w:numPr>
          <w:ilvl w:val="0"/>
          <w:numId w:val="8"/>
        </w:numPr>
        <w:spacing w:after="0" w:line="360" w:lineRule="auto"/>
        <w:ind w:left="720" w:hanging="360"/>
        <w:jc w:val="both"/>
        <w:rPr>
          <w:sz w:val="24"/>
          <w:szCs w:val="24"/>
          <w:u w:val="none"/>
        </w:rPr>
      </w:pPr>
      <w:r>
        <w:rPr>
          <w:sz w:val="24"/>
          <w:szCs w:val="24"/>
          <w:rtl w:val="0"/>
        </w:rPr>
        <w:t xml:space="preserve">O4: CI/CD tự động (GitHub Actions) build &amp; deploy độc lập từng module.</w:t>
      </w:r>
    </w:p>
    <w:p w:rsidR="00000000" w:rsidDel="00000000" w:rsidP="00000000" w:rsidRDefault="00000000" w:rsidRPr="00000000" w14:paraId="00000067">
      <w:pPr>
        <w:spacing w:after="0" w:line="360" w:lineRule="auto"/>
        <w:ind w:left="720" w:firstLine="0"/>
        <w:jc w:val="both"/>
        <w:rPr>
          <w:i w:val="1"/>
          <w:iCs w:val="1"/>
          <w:sz w:val="24"/>
          <w:szCs w:val="24"/>
        </w:rPr>
      </w:pPr>
      <w:r>
        <w:rPr>
          <w:rtl w:val="0"/>
        </w:rPr>
      </w:r>
    </w:p>
    <w:p w:rsidR="00000000" w:rsidDel="00000000" w:rsidP="00000000" w:rsidRDefault="00000000" w:rsidRPr="00000000" w14:paraId="00000068">
      <w:pPr>
        <w:pStyle w:val="Heading2"/>
        <w:rPr/>
      </w:pPr>
      <w:r>
        <w:rPr>
          <w:rtl w:val="0"/>
        </w:rPr>
        <w:t xml:space="preserve">Success Criteria</w:t>
      </w:r>
    </w:p>
    <w:p w:rsidR="00000000" w:rsidDel="00000000" w:rsidP="00000000" w:rsidRDefault="00000000" w:rsidRPr="00000000" w14:paraId="00000069">
      <w:pPr>
        <w:numPr>
          <w:ilvl w:val="0"/>
          <w:numId w:val="9"/>
        </w:numPr>
        <w:spacing w:after="0" w:line="360" w:lineRule="auto"/>
        <w:ind w:left="720" w:hanging="360"/>
        <w:jc w:val="both"/>
        <w:rPr/>
      </w:pPr>
      <w:r>
        <w:rPr>
          <w:b w:val="1"/>
          <w:bCs w:val="1"/>
          <w:sz w:val="24"/>
          <w:szCs w:val="24"/>
          <w:rtl w:val="0"/>
        </w:rPr>
        <w:t xml:space="preserve">Stakeholder Satisfaction</w:t>
      </w:r>
      <w:r>
        <w:rPr>
          <w:sz w:val="24"/>
          <w:szCs w:val="24"/>
          <w:rtl w:val="0"/>
        </w:rPr>
        <w:t xml:space="preserve">: GVHD nghiệm thu demo tích hợp UI thành công, không lỗi nghiêm trọng.</w:t>
      </w:r>
    </w:p>
    <w:p w:rsidR="00000000" w:rsidDel="00000000" w:rsidP="00000000" w:rsidRDefault="00000000" w:rsidRPr="00000000" w14:paraId="0000006A">
      <w:pPr>
        <w:rPr>
          <w:b w:val="1"/>
          <w:bCs w:val="1"/>
          <w:sz w:val="36"/>
          <w:szCs w:val="36"/>
        </w:rPr>
      </w:pPr>
      <w:r>
        <w:br w:type="page"/>
      </w:r>
      <w:r>
        <w:rPr>
          <w:rtl w:val="0"/>
        </w:rPr>
      </w:r>
    </w:p>
    <w:p w:rsidR="00000000" w:rsidDel="00000000" w:rsidP="00000000" w:rsidRDefault="00000000" w:rsidRPr="00000000" w14:paraId="0000006B">
      <w:pPr>
        <w:pStyle w:val="Heading1"/>
        <w:rPr/>
      </w:pPr>
      <w:r>
        <w:rPr>
          <w:rtl w:val="0"/>
        </w:rPr>
        <w:t xml:space="preserve">Project Scope, Quality Management, and Timeline</w:t>
      </w:r>
    </w:p>
    <w:p w:rsidR="00000000" w:rsidDel="00000000" w:rsidP="00000000" w:rsidRDefault="00000000" w:rsidRPr="00000000" w14:paraId="0000006C">
      <w:pPr>
        <w:pStyle w:val="Heading2"/>
        <w:rPr/>
      </w:pPr>
      <w:r>
        <w:rPr>
          <w:rtl w:val="0"/>
        </w:rPr>
        <w:t xml:space="preserve">Project Scope</w:t>
      </w:r>
    </w:p>
    <w:p w:rsidR="00000000" w:rsidDel="00000000" w:rsidP="00000000" w:rsidRDefault="00000000" w:rsidRPr="00000000" w14:paraId="0000006D">
      <w:pPr>
        <w:spacing w:after="280" w:before="280" w:line="240" w:lineRule="auto"/>
        <w:rPr>
          <w:b w:val="1"/>
          <w:bCs w:val="1"/>
          <w:sz w:val="24"/>
          <w:szCs w:val="24"/>
        </w:rPr>
      </w:pPr>
      <w:r>
        <w:rPr>
          <w:b w:val="1"/>
          <w:bCs w:val="1"/>
          <w:sz w:val="24"/>
          <w:szCs w:val="24"/>
          <w:rtl w:val="0"/>
        </w:rPr>
        <w:t xml:space="preserve">Inclusions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pPr>
      <w:r>
        <w:rPr>
          <w:sz w:val="24"/>
          <w:szCs w:val="24"/>
          <w:rtl w:val="0"/>
        </w:rPr>
        <w:t xml:space="preserve">Literature review kiến trúc Micro Frontend (Module Federation, Multi-Zones, iframe, Web Components)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pPr>
      <w:r>
        <w:rPr>
          <w:sz w:val="24"/>
          <w:szCs w:val="24"/>
          <w:rtl w:val="0"/>
        </w:rPr>
        <w:t xml:space="preserve">Lựa chọn &amp; setup tech stack trên Next.js + TypeScript</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sz w:val="24"/>
          <w:szCs w:val="24"/>
          <w:u w:val="none"/>
        </w:rPr>
      </w:pPr>
      <w:r>
        <w:rPr>
          <w:sz w:val="24"/>
          <w:szCs w:val="24"/>
          <w:rtl w:val="0"/>
        </w:rPr>
        <w:t xml:space="preserve">Xây shell app + ≥2 module MFE cho AI Agent UI (VD: Chat/Prompt module, Tool-invocation/Dashboard module)</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sz w:val="24"/>
          <w:szCs w:val="24"/>
          <w:u w:val="none"/>
        </w:rPr>
      </w:pPr>
      <w:r>
        <w:rPr>
          <w:sz w:val="24"/>
          <w:szCs w:val="24"/>
          <w:rtl w:val="0"/>
        </w:rPr>
        <w:t xml:space="preserve">Tích hợp thử với 1 LLM API có sẵn (Groq — free tier, mặc định cho PoC; OpenAI/Claude là phương án production-target) để demo tương tác thật</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sz w:val="24"/>
          <w:szCs w:val="24"/>
          <w:u w:val="none"/>
        </w:rPr>
      </w:pPr>
      <w:r>
        <w:rPr>
          <w:sz w:val="24"/>
          <w:szCs w:val="24"/>
          <w:rtl w:val="0"/>
        </w:rPr>
        <w:t xml:space="preserve">Chia sẻ state/điều hướng cơ bản giữa các module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sz w:val="24"/>
          <w:szCs w:val="24"/>
          <w:u w:val="none"/>
        </w:rPr>
      </w:pPr>
      <w:r>
        <w:rPr>
          <w:sz w:val="24"/>
          <w:szCs w:val="24"/>
          <w:rtl w:val="0"/>
        </w:rPr>
        <w:t xml:space="preserve">CI cơ bản qua GitHub Actions</w:t>
      </w:r>
    </w:p>
    <w:p w:rsidR="00000000" w:rsidDel="00000000" w:rsidP="00000000" w:rsidRDefault="00000000" w:rsidRPr="00000000" w14:paraId="00000074">
      <w:pPr>
        <w:spacing w:after="280" w:before="280" w:line="240" w:lineRule="auto"/>
        <w:rPr>
          <w:b w:val="1"/>
          <w:bCs w:val="1"/>
          <w:sz w:val="24"/>
          <w:szCs w:val="24"/>
        </w:rPr>
      </w:pPr>
      <w:r>
        <w:rPr>
          <w:b w:val="1"/>
          <w:bCs w:val="1"/>
          <w:sz w:val="24"/>
          <w:szCs w:val="24"/>
          <w:rtl w:val="0"/>
        </w:rPr>
        <w:t xml:space="preserve">Exclusions</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pPr>
      <w:r>
        <w:rPr>
          <w:sz w:val="24"/>
          <w:szCs w:val="24"/>
          <w:rtl w:val="0"/>
        </w:rPr>
        <w:t xml:space="preserve">Không xây dựng backend AI Agent orchestration đầy đủ (dùng API có sẵn/mock)</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pPr>
      <w:r>
        <w:rPr>
          <w:sz w:val="24"/>
          <w:szCs w:val="24"/>
          <w:rtl w:val="0"/>
        </w:rPr>
        <w:t xml:space="preserve">Không làm auth/bảo mật cấp production</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sz w:val="24"/>
          <w:szCs w:val="24"/>
          <w:u w:val="none"/>
        </w:rPr>
      </w:pPr>
      <w:r>
        <w:rPr>
          <w:sz w:val="24"/>
          <w:szCs w:val="24"/>
          <w:rtl w:val="0"/>
        </w:rPr>
        <w:t xml:space="preserve">Không làm ứng dụng mobile native</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sz w:val="24"/>
          <w:szCs w:val="24"/>
          <w:u w:val="none"/>
        </w:rPr>
      </w:pPr>
      <w:r>
        <w:rPr>
          <w:sz w:val="24"/>
          <w:szCs w:val="24"/>
          <w:rtl w:val="0"/>
        </w:rPr>
        <w:t xml:space="preserve">Không thử nghiệm ở quy mô multi-tenant/enterprise thật</w:t>
      </w:r>
    </w:p>
    <w:p w:rsidR="00000000" w:rsidDel="00000000" w:rsidP="00000000" w:rsidRDefault="00000000" w:rsidRPr="00000000" w14:paraId="00000079">
      <w:pPr>
        <w:pStyle w:val="Heading2"/>
        <w:rPr/>
      </w:pPr>
      <w:r>
        <w:rPr>
          <w:rtl w:val="0"/>
        </w:rPr>
        <w:t xml:space="preserve">Quality Management</w:t>
      </w:r>
    </w:p>
    <w:p w:rsidR="00000000" w:rsidDel="00000000" w:rsidP="00000000" w:rsidRDefault="00000000" w:rsidRPr="00000000" w14:paraId="0000007A">
      <w:pPr>
        <w:numPr>
          <w:ilvl w:val="0"/>
          <w:numId w:val="3"/>
        </w:numPr>
        <w:spacing w:after="0" w:line="360" w:lineRule="auto"/>
        <w:ind w:left="720" w:hanging="360"/>
        <w:jc w:val="both"/>
        <w:rPr/>
      </w:pPr>
      <w:r>
        <w:rPr>
          <w:b w:val="1"/>
          <w:bCs w:val="1"/>
          <w:sz w:val="24"/>
          <w:szCs w:val="24"/>
          <w:rtl w:val="0"/>
        </w:rPr>
        <w:t xml:space="preserve">Standards</w:t>
      </w:r>
      <w:r>
        <w:rPr>
          <w:sz w:val="24"/>
          <w:szCs w:val="24"/>
          <w:rtl w:val="0"/>
        </w:rPr>
        <w:t xml:space="preserve">: </w:t>
      </w:r>
    </w:p>
    <w:p w:rsidR="00000000" w:rsidDel="00000000" w:rsidP="00000000" w:rsidRDefault="00000000" w:rsidRPr="00000000" w14:paraId="0000007B">
      <w:pPr>
        <w:numPr>
          <w:ilvl w:val="1"/>
          <w:numId w:val="3"/>
        </w:numPr>
        <w:spacing w:after="0" w:line="360" w:lineRule="auto"/>
        <w:ind w:left="1440" w:hanging="360"/>
        <w:jc w:val="both"/>
        <w:rPr/>
      </w:pPr>
      <w:r>
        <w:rPr>
          <w:sz w:val="24"/>
          <w:szCs w:val="24"/>
          <w:rtl w:val="0"/>
        </w:rPr>
        <w:t xml:space="preserve">Giao diện responsive, tương thích các trình duyệt phổ biến (Chrome, Firefox, Edge), độ phân giải tối thiểu 1366×768.</w:t>
      </w:r>
    </w:p>
    <w:p w:rsidR="00000000" w:rsidDel="00000000" w:rsidP="00000000" w:rsidRDefault="00000000" w:rsidRPr="00000000" w14:paraId="0000007C">
      <w:pPr>
        <w:numPr>
          <w:ilvl w:val="1"/>
          <w:numId w:val="3"/>
        </w:numPr>
        <w:spacing w:after="0" w:line="360" w:lineRule="auto"/>
        <w:ind w:left="1440" w:hanging="360"/>
        <w:jc w:val="both"/>
        <w:rPr>
          <w:sz w:val="24"/>
          <w:szCs w:val="24"/>
          <w:u w:val="none"/>
        </w:rPr>
      </w:pPr>
      <w:r>
        <w:rPr>
          <w:sz w:val="24"/>
          <w:szCs w:val="24"/>
          <w:rtl w:val="0"/>
        </w:rPr>
        <w:t xml:space="preserve">Tối đa 2 lỗi nhỏ (minor — sai lệch hiển thị, UI/UX chưa tối ưu) khi nghiệm thu.</w:t>
      </w:r>
    </w:p>
    <w:p w:rsidR="00000000" w:rsidDel="00000000" w:rsidP="00000000" w:rsidRDefault="00000000" w:rsidRPr="00000000" w14:paraId="0000007D">
      <w:pPr>
        <w:numPr>
          <w:ilvl w:val="1"/>
          <w:numId w:val="3"/>
        </w:numPr>
        <w:spacing w:after="0" w:line="360" w:lineRule="auto"/>
        <w:ind w:left="1440" w:hanging="360"/>
        <w:jc w:val="both"/>
        <w:rPr>
          <w:sz w:val="24"/>
          <w:szCs w:val="24"/>
          <w:u w:val="none"/>
        </w:rPr>
      </w:pPr>
      <w:r>
        <w:rPr>
          <w:sz w:val="24"/>
          <w:szCs w:val="24"/>
          <w:rtl w:val="0"/>
        </w:rPr>
        <w:t xml:space="preserve">Không có lỗi nghiêm trọng (module MFE bị crash, mất đồng bộ state giữa các module, shell app không load được) khi demo/golive.</w:t>
      </w:r>
    </w:p>
    <w:p w:rsidR="00000000" w:rsidDel="00000000" w:rsidP="00000000" w:rsidRDefault="00000000" w:rsidRPr="00000000" w14:paraId="0000007E">
      <w:pPr>
        <w:numPr>
          <w:ilvl w:val="1"/>
          <w:numId w:val="3"/>
        </w:numPr>
        <w:spacing w:after="0" w:line="360" w:lineRule="auto"/>
        <w:ind w:left="1440" w:hanging="360"/>
        <w:jc w:val="both"/>
        <w:rPr>
          <w:sz w:val="24"/>
          <w:szCs w:val="24"/>
          <w:u w:val="none"/>
        </w:rPr>
      </w:pPr>
      <w:r>
        <w:rPr>
          <w:sz w:val="24"/>
          <w:szCs w:val="24"/>
          <w:rtl w:val="0"/>
        </w:rPr>
        <w:t xml:space="preserve">Thời gian tải lần đầu (First Load) dưới 3 giây; độ trễ giao tiếp/chuyển tiếp giữa các module MFE dưới 300ms.</w:t>
      </w:r>
    </w:p>
    <w:p w:rsidR="00000000" w:rsidDel="00000000" w:rsidP="00000000" w:rsidRDefault="00000000" w:rsidRPr="00000000" w14:paraId="0000007F">
      <w:pPr>
        <w:numPr>
          <w:ilvl w:val="1"/>
          <w:numId w:val="3"/>
        </w:numPr>
        <w:spacing w:after="0" w:line="360" w:lineRule="auto"/>
        <w:ind w:left="1440" w:hanging="360"/>
        <w:jc w:val="both"/>
        <w:rPr>
          <w:sz w:val="24"/>
          <w:szCs w:val="24"/>
          <w:u w:val="none"/>
        </w:rPr>
      </w:pPr>
      <w:r>
        <w:rPr>
          <w:sz w:val="24"/>
          <w:szCs w:val="24"/>
          <w:rtl w:val="0"/>
        </w:rPr>
        <w:t xml:space="preserve">Đạt điểm Lighthouse Performance tối thiểu 80/100 cho bản PoC.</w:t>
      </w:r>
    </w:p>
    <w:p w:rsidR="00000000" w:rsidDel="00000000" w:rsidP="00000000" w:rsidRDefault="00000000" w:rsidRPr="00000000" w14:paraId="00000080">
      <w:pPr>
        <w:numPr>
          <w:ilvl w:val="0"/>
          <w:numId w:val="3"/>
        </w:numPr>
        <w:spacing w:after="0" w:line="360" w:lineRule="auto"/>
        <w:ind w:left="720" w:hanging="360"/>
        <w:jc w:val="both"/>
        <w:rPr/>
      </w:pPr>
      <w:r>
        <w:rPr>
          <w:b w:val="1"/>
          <w:bCs w:val="1"/>
          <w:sz w:val="24"/>
          <w:szCs w:val="24"/>
          <w:rtl w:val="0"/>
        </w:rPr>
        <w:t xml:space="preserve">Control Procedures</w:t>
      </w:r>
      <w:r>
        <w:rPr>
          <w:sz w:val="24"/>
          <w:szCs w:val="24"/>
          <w:rtl w:val="0"/>
        </w:rPr>
        <w:t xml:space="preserve">: </w:t>
      </w:r>
    </w:p>
    <w:p w:rsidR="00000000" w:rsidDel="00000000" w:rsidP="00000000" w:rsidRDefault="00000000" w:rsidRPr="00000000" w14:paraId="00000081">
      <w:pPr>
        <w:numPr>
          <w:ilvl w:val="1"/>
          <w:numId w:val="3"/>
        </w:numPr>
        <w:spacing w:after="0" w:line="360" w:lineRule="auto"/>
        <w:ind w:left="1440" w:hanging="360"/>
        <w:jc w:val="both"/>
        <w:rPr/>
      </w:pPr>
      <w:r>
        <w:rPr>
          <w:sz w:val="24"/>
          <w:szCs w:val="24"/>
          <w:rtl w:val="0"/>
        </w:rPr>
        <w:t xml:space="preserve">Unit Test (Jest / React Testing Library) cho từng module MFE, coverage tối thiểu 70%.</w:t>
      </w:r>
    </w:p>
    <w:p w:rsidR="00000000" w:rsidDel="00000000" w:rsidP="00000000" w:rsidRDefault="00000000" w:rsidRPr="00000000" w14:paraId="00000082">
      <w:pPr>
        <w:numPr>
          <w:ilvl w:val="1"/>
          <w:numId w:val="3"/>
        </w:numPr>
        <w:spacing w:after="0" w:line="360" w:lineRule="auto"/>
        <w:ind w:left="1440" w:hanging="360"/>
        <w:jc w:val="both"/>
        <w:rPr/>
      </w:pPr>
      <w:r>
        <w:rPr>
          <w:sz w:val="24"/>
          <w:szCs w:val="24"/>
          <w:rtl w:val="0"/>
        </w:rPr>
        <w:t xml:space="preserve">Integration Test kiểm tra luồng ghép nối giữa shell app và các module con (load module, truyền state, điều hướng).</w:t>
      </w:r>
    </w:p>
    <w:p w:rsidR="00000000" w:rsidDel="00000000" w:rsidP="00000000" w:rsidRDefault="00000000" w:rsidRPr="00000000" w14:paraId="00000083">
      <w:pPr>
        <w:numPr>
          <w:ilvl w:val="1"/>
          <w:numId w:val="3"/>
        </w:numPr>
        <w:spacing w:after="0" w:line="360" w:lineRule="auto"/>
        <w:ind w:left="1440" w:hanging="360"/>
        <w:jc w:val="both"/>
        <w:rPr>
          <w:sz w:val="24"/>
          <w:szCs w:val="24"/>
          <w:u w:val="none"/>
        </w:rPr>
      </w:pPr>
      <w:r>
        <w:rPr>
          <w:sz w:val="24"/>
          <w:szCs w:val="24"/>
          <w:rtl w:val="0"/>
        </w:rPr>
        <w:t xml:space="preserve">UAT: GVHD đóng vai trò người đánh giá cuối cùng thay cho hội đồng end-user thực tế.</w:t>
      </w:r>
    </w:p>
    <w:p w:rsidR="00000000" w:rsidDel="00000000" w:rsidP="00000000" w:rsidRDefault="00000000" w:rsidRPr="00000000" w14:paraId="00000084">
      <w:pPr>
        <w:numPr>
          <w:ilvl w:val="1"/>
          <w:numId w:val="3"/>
        </w:numPr>
        <w:spacing w:after="0" w:line="360" w:lineRule="auto"/>
        <w:ind w:left="1440" w:hanging="360"/>
        <w:jc w:val="both"/>
        <w:rPr>
          <w:sz w:val="24"/>
          <w:szCs w:val="24"/>
          <w:u w:val="none"/>
        </w:rPr>
      </w:pPr>
      <w:r>
        <w:rPr>
          <w:sz w:val="24"/>
          <w:szCs w:val="24"/>
          <w:rtl w:val="0"/>
        </w:rPr>
        <w:t xml:space="preserve">Vì làm 1 mình: thay cơ chế peer review chéo bằng checklist tự rà soát hàng tuần (self-review), đối chiếu tiến độ với GVHD tại các mốc báo cáo chính (03/10, 21/11, 01/12, 08/12, 29/12).</w:t>
      </w:r>
    </w:p>
    <w:p w:rsidR="00000000" w:rsidDel="00000000" w:rsidP="00000000" w:rsidRDefault="00000000" w:rsidRPr="00000000" w14:paraId="00000085">
      <w:pPr>
        <w:numPr>
          <w:ilvl w:val="1"/>
          <w:numId w:val="3"/>
        </w:numPr>
        <w:spacing w:after="0" w:line="360" w:lineRule="auto"/>
        <w:ind w:left="1440" w:hanging="360"/>
        <w:jc w:val="both"/>
        <w:rPr>
          <w:sz w:val="24"/>
          <w:szCs w:val="24"/>
          <w:u w:val="none"/>
        </w:rPr>
      </w:pPr>
      <w:r>
        <w:rPr>
          <w:sz w:val="24"/>
          <w:szCs w:val="24"/>
          <w:rtl w:val="0"/>
        </w:rPr>
        <w:t xml:space="preserve">CI: GitHub Actions tự động chạy lint, build và test mỗi lần commit trước khi merge vào nhánh main.</w:t>
      </w:r>
    </w:p>
    <w:p w:rsidR="00000000" w:rsidDel="00000000" w:rsidP="00000000" w:rsidRDefault="00000000" w:rsidRPr="00000000" w14:paraId="00000086">
      <w:pPr>
        <w:numPr>
          <w:ilvl w:val="1"/>
          <w:numId w:val="3"/>
        </w:numPr>
        <w:spacing w:after="0" w:line="360" w:lineRule="auto"/>
        <w:ind w:left="1440" w:hanging="360"/>
        <w:jc w:val="both"/>
        <w:rPr>
          <w:sz w:val="24"/>
          <w:szCs w:val="24"/>
          <w:u w:val="none"/>
        </w:rPr>
      </w:pPr>
      <w:r>
        <w:rPr>
          <w:sz w:val="24"/>
          <w:szCs w:val="24"/>
          <w:rtl w:val="0"/>
        </w:rPr>
        <w:t xml:space="preserve">Quản lý mã nguồn theo Git-Flow đơn giản hóa: nhánh main + feature branches, tự review Pull Request trước khi merge.</w:t>
      </w:r>
    </w:p>
    <w:p w:rsidR="00000000" w:rsidDel="00000000" w:rsidP="00000000" w:rsidRDefault="00000000" w:rsidRPr="00000000" w14:paraId="00000087">
      <w:pPr>
        <w:numPr>
          <w:ilvl w:val="0"/>
          <w:numId w:val="3"/>
        </w:numPr>
        <w:spacing w:after="0" w:line="360" w:lineRule="auto"/>
        <w:ind w:left="720" w:hanging="360"/>
        <w:jc w:val="both"/>
        <w:rPr/>
      </w:pPr>
      <w:r>
        <w:rPr>
          <w:b w:val="1"/>
          <w:bCs w:val="1"/>
          <w:sz w:val="24"/>
          <w:szCs w:val="24"/>
          <w:rtl w:val="0"/>
        </w:rPr>
        <w:t xml:space="preserve">Cam kết bảo mật (NDA):</w:t>
      </w:r>
      <w:r>
        <w:rPr>
          <w:rtl w:val="0"/>
        </w:rPr>
      </w:r>
    </w:p>
    <w:p w:rsidR="00000000" w:rsidDel="00000000" w:rsidP="00000000" w:rsidRDefault="00000000" w:rsidRPr="00000000" w14:paraId="00000088">
      <w:pPr>
        <w:numPr>
          <w:ilvl w:val="1"/>
          <w:numId w:val="3"/>
        </w:numPr>
        <w:spacing w:after="0" w:line="360" w:lineRule="auto"/>
        <w:ind w:left="1440" w:hanging="360"/>
        <w:jc w:val="both"/>
        <w:rPr/>
      </w:pPr>
      <w:r>
        <w:rPr>
          <w:sz w:val="24"/>
          <w:szCs w:val="24"/>
          <w:rtl w:val="0"/>
        </w:rPr>
        <w:t xml:space="preserve">Đồ án là nghiên cứu kỹ thuật thuần về kiến trúc UI, không thu thập hay xử lý dữ liệu cá nhân/nhạy cảm thực tế.</w:t>
      </w:r>
    </w:p>
    <w:p w:rsidR="00000000" w:rsidDel="00000000" w:rsidP="00000000" w:rsidRDefault="00000000" w:rsidRPr="00000000" w14:paraId="00000089">
      <w:pPr>
        <w:numPr>
          <w:ilvl w:val="1"/>
          <w:numId w:val="3"/>
        </w:numPr>
        <w:spacing w:after="0" w:line="360" w:lineRule="auto"/>
        <w:ind w:left="1440" w:hanging="360"/>
        <w:jc w:val="both"/>
        <w:rPr>
          <w:sz w:val="24"/>
          <w:szCs w:val="24"/>
          <w:u w:val="none"/>
        </w:rPr>
      </w:pPr>
      <w:r>
        <w:rPr>
          <w:sz w:val="24"/>
          <w:szCs w:val="24"/>
          <w:rtl w:val="0"/>
        </w:rPr>
        <w:t xml:space="preserve">Khi demo tích hợp API AI (Groq/OpenAI/Claude), cam kết chỉ dùng dữ liệu mẫu (mock/dummy), không đưa thông tin thật hoặc nhạy cảm vào prompt thử nghiệm.</w:t>
      </w:r>
    </w:p>
    <w:p w:rsidR="00000000" w:rsidDel="00000000" w:rsidP="00000000" w:rsidRDefault="00000000" w:rsidRPr="00000000" w14:paraId="0000008A">
      <w:pPr>
        <w:numPr>
          <w:ilvl w:val="1"/>
          <w:numId w:val="3"/>
        </w:numPr>
        <w:spacing w:after="0" w:line="360" w:lineRule="auto"/>
        <w:ind w:left="1440" w:hanging="360"/>
        <w:jc w:val="both"/>
        <w:rPr>
          <w:sz w:val="24"/>
          <w:szCs w:val="24"/>
          <w:u w:val="none"/>
        </w:rPr>
      </w:pPr>
      <w:r>
        <w:rPr>
          <w:sz w:val="24"/>
          <w:szCs w:val="24"/>
          <w:rtl w:val="0"/>
        </w:rPr>
        <w:t xml:space="preserve">Không tiết lộ mã nguồn nội bộ hoặc nội dung đồ án chưa công bố cho bên thứ ba trước thời điểm bảo vệ chính thức.</w:t>
      </w:r>
    </w:p>
    <w:p w:rsidR="00000000" w:rsidDel="00000000" w:rsidP="00000000" w:rsidRDefault="00000000" w:rsidRPr="00000000" w14:paraId="0000008B">
      <w:pPr>
        <w:numPr>
          <w:ilvl w:val="1"/>
          <w:numId w:val="3"/>
        </w:numPr>
        <w:spacing w:after="0" w:line="360" w:lineRule="auto"/>
        <w:ind w:left="1440" w:hanging="360"/>
        <w:jc w:val="both"/>
        <w:rPr>
          <w:sz w:val="24"/>
          <w:szCs w:val="24"/>
          <w:u w:val="none"/>
        </w:rPr>
      </w:pPr>
      <w:r>
        <w:rPr>
          <w:sz w:val="24"/>
          <w:szCs w:val="24"/>
          <w:rtl w:val="0"/>
        </w:rPr>
        <w:t xml:space="preserve">Tuân thủ quy định bảo mật thông tin nội bộ của Khoa CNPM - UIT liên quan đến tài liệu và quy trình chấm đồ án.</w:t>
      </w:r>
    </w:p>
    <w:p w:rsidR="00000000" w:rsidDel="00000000" w:rsidP="00000000" w:rsidRDefault="00000000" w:rsidRPr="00000000" w14:paraId="0000008C">
      <w:pPr>
        <w:rPr>
          <w:sz w:val="24"/>
          <w:szCs w:val="24"/>
        </w:rPr>
      </w:pPr>
      <w:r>
        <w:rPr>
          <w:rtl w:val="0"/>
        </w:rPr>
      </w:r>
    </w:p>
    <w:p w:rsidR="00000000" w:rsidDel="00000000" w:rsidP="00000000" w:rsidRDefault="00000000" w:rsidRPr="00000000" w14:paraId="0000008D">
      <w:pPr>
        <w:pStyle w:val="Heading1"/>
        <w:rPr/>
      </w:pPr>
      <w:r>
        <w:rPr>
          <w:rtl w:val="0"/>
        </w:rPr>
        <w:t xml:space="preserve">Timeline and Milestones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925"/>
        <w:tblGridChange w:id="0">
          <w:tblGrid>
            <w:gridCol w:w="1435"/>
            <w:gridCol w:w="7925"/>
          </w:tblGrid>
        </w:tblGridChange>
      </w:tblGrid>
      <w:tr>
        <w:trPr>
          <w:cantSplit w:val="0"/>
          <w:tblHeader w:val="0"/>
        </w:trPr>
        <w:tc>
          <w:tcPr>
            <w:shd w:fill="deebf6" w:val="clear"/>
            <w:vAlign w:val="center"/>
          </w:tcPr>
          <w:p w:rsidR="00000000" w:rsidDel="00000000" w:rsidP="00000000" w:rsidRDefault="00000000" w:rsidRPr="00000000" w14:paraId="0000008E">
            <w:pPr>
              <w:spacing w:line="360" w:lineRule="auto"/>
              <w:jc w:val="center"/>
              <w:rPr>
                <w:b w:val="1"/>
                <w:bCs w:val="1"/>
                <w:sz w:val="24"/>
                <w:szCs w:val="24"/>
              </w:rPr>
            </w:pPr>
            <w:r>
              <w:rPr>
                <w:b w:val="1"/>
                <w:bCs w:val="1"/>
                <w:sz w:val="24"/>
                <w:szCs w:val="24"/>
                <w:rtl w:val="0"/>
              </w:rPr>
              <w:t xml:space="preserve">Date</w:t>
            </w:r>
          </w:p>
        </w:tc>
        <w:tc>
          <w:tcPr>
            <w:shd w:fill="deebf6" w:val="clear"/>
            <w:vAlign w:val="center"/>
          </w:tcPr>
          <w:p w:rsidR="00000000" w:rsidDel="00000000" w:rsidP="00000000" w:rsidRDefault="00000000" w:rsidRPr="00000000" w14:paraId="0000008F">
            <w:pPr>
              <w:spacing w:line="360" w:lineRule="auto"/>
              <w:jc w:val="center"/>
              <w:rPr>
                <w:b w:val="1"/>
                <w:bCs w:val="1"/>
                <w:sz w:val="24"/>
                <w:szCs w:val="24"/>
              </w:rPr>
            </w:pPr>
            <w:r>
              <w:rPr>
                <w:b w:val="1"/>
                <w:bCs w:val="1"/>
                <w:sz w:val="24"/>
                <w:szCs w:val="24"/>
                <w:rtl w:val="0"/>
              </w:rPr>
              <w:t xml:space="preserve">Milestone Description</w:t>
            </w:r>
          </w:p>
        </w:tc>
      </w:tr>
      <w:tr>
        <w:trPr>
          <w:cantSplit w:val="0"/>
          <w:tblHeader w:val="0"/>
        </w:trPr>
        <w:tc>
          <w:tcPr>
            <w:vAlign w:val="center"/>
          </w:tcPr>
          <w:p w:rsidR="00000000" w:rsidDel="00000000" w:rsidP="00000000" w:rsidRDefault="00000000" w:rsidRPr="00000000" w14:paraId="00000090">
            <w:pPr>
              <w:spacing w:line="360" w:lineRule="auto"/>
              <w:jc w:val="center"/>
              <w:rPr>
                <w:sz w:val="24"/>
                <w:szCs w:val="24"/>
              </w:rPr>
            </w:pPr>
            <w:r>
              <w:rPr>
                <w:sz w:val="24"/>
                <w:szCs w:val="24"/>
                <w:rtl w:val="0"/>
              </w:rPr>
              <w:t xml:space="preserve">03/10/2026 </w:t>
            </w:r>
          </w:p>
        </w:tc>
        <w:tc>
          <w:tcPr>
            <w:vAlign w:val="center"/>
          </w:tcPr>
          <w:p w:rsidR="00000000" w:rsidDel="00000000" w:rsidP="00000000" w:rsidRDefault="00000000" w:rsidRPr="00000000" w14:paraId="00000091">
            <w:pPr>
              <w:spacing w:line="360" w:lineRule="auto"/>
              <w:ind w:left="72" w:right="72" w:firstLine="0"/>
              <w:jc w:val="both"/>
              <w:rPr>
                <w:sz w:val="24"/>
                <w:szCs w:val="24"/>
              </w:rPr>
            </w:pPr>
            <w:r>
              <w:rPr>
                <w:sz w:val="24"/>
                <w:szCs w:val="24"/>
                <w:rtl w:val="0"/>
              </w:rPr>
              <w:t xml:space="preserve">Setup AI Agent Assistant, chốt Tech Stack, mô hình hóa xong</w:t>
            </w:r>
          </w:p>
        </w:tc>
      </w:tr>
      <w:tr>
        <w:trPr>
          <w:cantSplit w:val="0"/>
          <w:tblHeader w:val="0"/>
        </w:trPr>
        <w:tc>
          <w:tcPr>
            <w:vAlign w:val="center"/>
          </w:tcPr>
          <w:p w:rsidR="00000000" w:rsidDel="00000000" w:rsidP="00000000" w:rsidRDefault="00000000" w:rsidRPr="00000000" w14:paraId="00000092">
            <w:pPr>
              <w:spacing w:line="360" w:lineRule="auto"/>
              <w:jc w:val="center"/>
              <w:rPr>
                <w:sz w:val="24"/>
                <w:szCs w:val="24"/>
              </w:rPr>
            </w:pPr>
            <w:r>
              <w:rPr>
                <w:sz w:val="24"/>
                <w:szCs w:val="24"/>
                <w:rtl w:val="0"/>
              </w:rPr>
              <w:t xml:space="preserve">21/11/2026</w:t>
            </w:r>
          </w:p>
        </w:tc>
        <w:tc>
          <w:tcPr>
            <w:vAlign w:val="center"/>
          </w:tcPr>
          <w:p w:rsidR="00000000" w:rsidDel="00000000" w:rsidP="00000000" w:rsidRDefault="00000000" w:rsidRPr="00000000" w14:paraId="00000093">
            <w:pPr>
              <w:spacing w:line="360" w:lineRule="auto"/>
              <w:ind w:left="72" w:right="72" w:firstLine="0"/>
              <w:jc w:val="both"/>
              <w:rPr>
                <w:sz w:val="24"/>
                <w:szCs w:val="24"/>
              </w:rPr>
            </w:pPr>
            <w:r>
              <w:rPr>
                <w:sz w:val="24"/>
                <w:szCs w:val="24"/>
                <w:rtl w:val="0"/>
              </w:rPr>
              <w:t xml:space="preserve">Hoàn thành Thực hiện (shell app + 2 module MFE)</w:t>
            </w:r>
          </w:p>
        </w:tc>
      </w:tr>
      <w:tr>
        <w:trPr>
          <w:cantSplit w:val="0"/>
          <w:tblHeader w:val="0"/>
        </w:trPr>
        <w:tc>
          <w:tcPr>
            <w:vAlign w:val="center"/>
          </w:tcPr>
          <w:p w:rsidR="00000000" w:rsidDel="00000000" w:rsidP="00000000" w:rsidRDefault="00000000" w:rsidRPr="00000000" w14:paraId="00000094">
            <w:pPr>
              <w:spacing w:line="360" w:lineRule="auto"/>
              <w:jc w:val="center"/>
              <w:rPr>
                <w:sz w:val="24"/>
                <w:szCs w:val="24"/>
              </w:rPr>
            </w:pPr>
            <w:r>
              <w:rPr>
                <w:sz w:val="24"/>
                <w:szCs w:val="24"/>
                <w:rtl w:val="0"/>
              </w:rPr>
              <w:t xml:space="preserve">01/12/2026 </w:t>
            </w:r>
          </w:p>
        </w:tc>
        <w:tc>
          <w:tcPr>
            <w:vAlign w:val="center"/>
          </w:tcPr>
          <w:p w:rsidR="00000000" w:rsidDel="00000000" w:rsidP="00000000" w:rsidRDefault="00000000" w:rsidRPr="00000000" w14:paraId="00000095">
            <w:pPr>
              <w:spacing w:line="360" w:lineRule="auto"/>
              <w:ind w:left="72" w:right="72" w:firstLine="0"/>
              <w:jc w:val="both"/>
              <w:rPr>
                <w:sz w:val="24"/>
                <w:szCs w:val="24"/>
              </w:rPr>
            </w:pPr>
            <w:r>
              <w:rPr>
                <w:sz w:val="24"/>
                <w:szCs w:val="24"/>
                <w:rtl w:val="0"/>
              </w:rPr>
              <w:t xml:space="preserve">Đóng gói prompt engineering đã dùng + viết báo cáo</w:t>
            </w:r>
          </w:p>
        </w:tc>
      </w:tr>
      <w:tr>
        <w:trPr>
          <w:cantSplit w:val="0"/>
          <w:tblHeader w:val="0"/>
        </w:trPr>
        <w:tc>
          <w:tcPr>
            <w:vAlign w:val="center"/>
          </w:tcPr>
          <w:p w:rsidR="00000000" w:rsidDel="00000000" w:rsidP="00000000" w:rsidRDefault="00000000" w:rsidRPr="00000000" w14:paraId="00000096">
            <w:pPr>
              <w:spacing w:line="360" w:lineRule="auto"/>
              <w:jc w:val="center"/>
              <w:rPr>
                <w:sz w:val="24"/>
                <w:szCs w:val="24"/>
              </w:rPr>
            </w:pPr>
            <w:r>
              <w:rPr>
                <w:sz w:val="24"/>
                <w:szCs w:val="24"/>
                <w:rtl w:val="0"/>
              </w:rPr>
              <w:t xml:space="preserve">08/12/2026 </w:t>
            </w:r>
          </w:p>
        </w:tc>
        <w:tc>
          <w:tcPr>
            <w:vAlign w:val="center"/>
          </w:tcPr>
          <w:p w:rsidR="00000000" w:rsidDel="00000000" w:rsidP="00000000" w:rsidRDefault="00000000" w:rsidRPr="00000000" w14:paraId="00000097">
            <w:pPr>
              <w:spacing w:line="360" w:lineRule="auto"/>
              <w:ind w:left="72" w:right="72" w:firstLine="0"/>
              <w:jc w:val="both"/>
              <w:rPr>
                <w:sz w:val="24"/>
                <w:szCs w:val="24"/>
              </w:rPr>
            </w:pPr>
            <w:r>
              <w:rPr>
                <w:sz w:val="24"/>
                <w:szCs w:val="24"/>
                <w:rtl w:val="0"/>
              </w:rPr>
              <w:t xml:space="preserve">Hoàn tất Slide + Video Demo </w:t>
            </w:r>
          </w:p>
        </w:tc>
      </w:tr>
      <w:tr>
        <w:trPr>
          <w:cantSplit w:val="0"/>
          <w:tblHeader w:val="0"/>
        </w:trPr>
        <w:tc>
          <w:tcPr>
            <w:vAlign w:val="center"/>
          </w:tcPr>
          <w:p w:rsidR="00000000" w:rsidDel="00000000" w:rsidP="00000000" w:rsidRDefault="00000000" w:rsidRPr="00000000" w14:paraId="00000098">
            <w:pPr>
              <w:spacing w:line="360" w:lineRule="auto"/>
              <w:jc w:val="center"/>
              <w:rPr>
                <w:sz w:val="24"/>
                <w:szCs w:val="24"/>
              </w:rPr>
            </w:pPr>
            <w:r>
              <w:rPr>
                <w:sz w:val="24"/>
                <w:szCs w:val="24"/>
                <w:rtl w:val="0"/>
              </w:rPr>
              <w:t xml:space="preserve">29/12/2026 </w:t>
            </w:r>
          </w:p>
        </w:tc>
        <w:tc>
          <w:tcPr>
            <w:vAlign w:val="center"/>
          </w:tcPr>
          <w:p w:rsidR="00000000" w:rsidDel="00000000" w:rsidP="00000000" w:rsidRDefault="00000000" w:rsidRPr="00000000" w14:paraId="00000099">
            <w:pPr>
              <w:spacing w:line="360" w:lineRule="auto"/>
              <w:ind w:left="72" w:right="72" w:firstLine="0"/>
              <w:jc w:val="both"/>
              <w:rPr>
                <w:sz w:val="24"/>
                <w:szCs w:val="24"/>
              </w:rPr>
            </w:pPr>
            <w:r>
              <w:rPr>
                <w:sz w:val="24"/>
                <w:szCs w:val="24"/>
                <w:rtl w:val="0"/>
              </w:rPr>
              <w:t xml:space="preserve">Tự rà soát, đóng băng mã nguồn </w:t>
            </w:r>
          </w:p>
        </w:tc>
      </w:tr>
    </w:tbl>
    <w:p w:rsidR="00000000" w:rsidDel="00000000" w:rsidP="00000000" w:rsidRDefault="00000000" w:rsidRPr="00000000" w14:paraId="0000009A">
      <w:pPr>
        <w:pStyle w:val="Heading1"/>
        <w:rPr/>
      </w:pPr>
      <w:r>
        <w:rPr>
          <w:rtl w:val="0"/>
        </w:rPr>
      </w:r>
    </w:p>
    <w:p w:rsidR="00000000" w:rsidDel="00000000" w:rsidP="00000000" w:rsidRDefault="00000000" w:rsidRPr="00000000" w14:paraId="0000009B">
      <w:pPr>
        <w:pStyle w:val="Heading1"/>
        <w:rPr/>
      </w:pPr>
      <w:r>
        <w:rPr>
          <w:rtl w:val="0"/>
        </w:rPr>
        <w:t xml:space="preserve">Resources</w:t>
      </w:r>
    </w:p>
    <w:p w:rsidR="00000000" w:rsidDel="00000000" w:rsidP="00000000" w:rsidRDefault="00000000" w:rsidRPr="00000000" w14:paraId="0000009C">
      <w:pPr>
        <w:numPr>
          <w:ilvl w:val="0"/>
          <w:numId w:val="1"/>
        </w:numPr>
        <w:spacing w:after="280" w:before="280" w:line="240" w:lineRule="auto"/>
        <w:ind w:left="720" w:hanging="360"/>
        <w:rPr>
          <w:sz w:val="27"/>
          <w:szCs w:val="27"/>
        </w:rPr>
      </w:pPr>
      <w:r>
        <w:rPr>
          <w:sz w:val="27"/>
          <w:szCs w:val="27"/>
          <w:rtl w:val="0"/>
        </w:rPr>
        <w:t xml:space="preserve">Solo: Nguyễn Tuấn Khang đảm nhiệm toàn bộ vai trò (PM/BA/Dev/QA/Triển khai), % effort cao trải đều suốt 15 tuần.</w:t>
      </w:r>
      <w:r>
        <w:rPr>
          <w:rtl w:val="0"/>
        </w:rPr>
      </w:r>
    </w:p>
    <w:p w:rsidR="00000000" w:rsidDel="00000000" w:rsidP="00000000" w:rsidRDefault="00000000" w:rsidRPr="00000000" w14:paraId="0000009D">
      <w:pPr>
        <w:pStyle w:val="Heading1"/>
        <w:rPr/>
      </w:pPr>
      <w:r>
        <w:rPr>
          <w:rtl w:val="0"/>
        </w:rPr>
        <w:t xml:space="preserve">Stakeholders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0"/>
        <w:gridCol w:w="2235"/>
        <w:gridCol w:w="990"/>
        <w:gridCol w:w="1125"/>
        <w:gridCol w:w="2340"/>
        <w:tblGridChange w:id="0">
          <w:tblGrid>
            <w:gridCol w:w="2670"/>
            <w:gridCol w:w="2235"/>
            <w:gridCol w:w="990"/>
            <w:gridCol w:w="1125"/>
            <w:gridCol w:w="2340"/>
          </w:tblGrid>
        </w:tblGridChange>
      </w:tblGrid>
      <w:tr>
        <w:trPr>
          <w:cantSplit w:val="0"/>
          <w:tblHeader w:val="0"/>
        </w:trPr>
        <w:tc>
          <w:tcPr>
            <w:shd w:fill="deebf6" w:val="clear"/>
            <w:vAlign w:val="center"/>
          </w:tcPr>
          <w:p w:rsidR="00000000" w:rsidDel="00000000" w:rsidP="00000000" w:rsidRDefault="00000000" w:rsidRPr="00000000" w14:paraId="0000009E">
            <w:pPr>
              <w:spacing w:line="360" w:lineRule="auto"/>
              <w:jc w:val="center"/>
              <w:rPr>
                <w:b w:val="1"/>
                <w:bCs w:val="1"/>
                <w:sz w:val="24"/>
                <w:szCs w:val="24"/>
              </w:rPr>
            </w:pPr>
            <w:r>
              <w:rPr>
                <w:b w:val="1"/>
                <w:bCs w:val="1"/>
                <w:sz w:val="24"/>
                <w:szCs w:val="24"/>
                <w:rtl w:val="0"/>
              </w:rPr>
              <w:t xml:space="preserve">Name</w:t>
            </w:r>
          </w:p>
        </w:tc>
        <w:tc>
          <w:tcPr>
            <w:shd w:fill="deebf6" w:val="clear"/>
            <w:vAlign w:val="center"/>
          </w:tcPr>
          <w:p w:rsidR="00000000" w:rsidDel="00000000" w:rsidP="00000000" w:rsidRDefault="00000000" w:rsidRPr="00000000" w14:paraId="0000009F">
            <w:pPr>
              <w:spacing w:line="360" w:lineRule="auto"/>
              <w:jc w:val="center"/>
              <w:rPr>
                <w:b w:val="1"/>
                <w:bCs w:val="1"/>
                <w:sz w:val="24"/>
                <w:szCs w:val="24"/>
              </w:rPr>
            </w:pPr>
            <w:r>
              <w:rPr>
                <w:b w:val="1"/>
                <w:bCs w:val="1"/>
                <w:sz w:val="24"/>
                <w:szCs w:val="24"/>
                <w:rtl w:val="0"/>
              </w:rPr>
              <w:t xml:space="preserve">Role</w:t>
            </w:r>
          </w:p>
        </w:tc>
        <w:tc>
          <w:tcPr>
            <w:shd w:fill="deebf6" w:val="clear"/>
            <w:vAlign w:val="center"/>
          </w:tcPr>
          <w:p w:rsidR="00000000" w:rsidDel="00000000" w:rsidP="00000000" w:rsidRDefault="00000000" w:rsidRPr="00000000" w14:paraId="000000A0">
            <w:pPr>
              <w:spacing w:line="360" w:lineRule="auto"/>
              <w:jc w:val="center"/>
              <w:rPr>
                <w:b w:val="1"/>
                <w:bCs w:val="1"/>
                <w:sz w:val="24"/>
                <w:szCs w:val="24"/>
              </w:rPr>
            </w:pPr>
            <w:r>
              <w:rPr>
                <w:b w:val="1"/>
                <w:bCs w:val="1"/>
                <w:sz w:val="24"/>
                <w:szCs w:val="24"/>
                <w:rtl w:val="0"/>
              </w:rPr>
              <w:t xml:space="preserve">Power</w:t>
            </w:r>
          </w:p>
        </w:tc>
        <w:tc>
          <w:tcPr>
            <w:shd w:fill="deebf6" w:val="clear"/>
            <w:vAlign w:val="center"/>
          </w:tcPr>
          <w:p w:rsidR="00000000" w:rsidDel="00000000" w:rsidP="00000000" w:rsidRDefault="00000000" w:rsidRPr="00000000" w14:paraId="000000A1">
            <w:pPr>
              <w:spacing w:line="360" w:lineRule="auto"/>
              <w:jc w:val="center"/>
              <w:rPr>
                <w:b w:val="1"/>
                <w:bCs w:val="1"/>
                <w:sz w:val="24"/>
                <w:szCs w:val="24"/>
              </w:rPr>
            </w:pPr>
            <w:r>
              <w:rPr>
                <w:b w:val="1"/>
                <w:bCs w:val="1"/>
                <w:sz w:val="24"/>
                <w:szCs w:val="24"/>
                <w:rtl w:val="0"/>
              </w:rPr>
              <w:t xml:space="preserve">Interest</w:t>
            </w:r>
          </w:p>
        </w:tc>
        <w:tc>
          <w:tcPr>
            <w:shd w:fill="deebf6" w:val="clear"/>
            <w:vAlign w:val="center"/>
          </w:tcPr>
          <w:p w:rsidR="00000000" w:rsidDel="00000000" w:rsidP="00000000" w:rsidRDefault="00000000" w:rsidRPr="00000000" w14:paraId="000000A2">
            <w:pPr>
              <w:spacing w:line="360" w:lineRule="auto"/>
              <w:jc w:val="center"/>
              <w:rPr>
                <w:b w:val="1"/>
                <w:bCs w:val="1"/>
                <w:sz w:val="24"/>
                <w:szCs w:val="24"/>
              </w:rPr>
            </w:pPr>
            <w:r>
              <w:rPr>
                <w:b w:val="1"/>
                <w:bCs w:val="1"/>
                <w:sz w:val="24"/>
                <w:szCs w:val="24"/>
                <w:rtl w:val="0"/>
              </w:rPr>
              <w:t xml:space="preserve">Contact Information</w:t>
            </w:r>
          </w:p>
        </w:tc>
      </w:tr>
      <w:tr>
        <w:trPr>
          <w:cantSplit w:val="0"/>
          <w:tblHeader w:val="0"/>
        </w:trPr>
        <w:tc>
          <w:tcPr>
            <w:vAlign w:val="center"/>
          </w:tcPr>
          <w:p w:rsidR="00000000" w:rsidDel="00000000" w:rsidP="00000000" w:rsidRDefault="00000000" w:rsidRPr="00000000" w14:paraId="000000A3">
            <w:pPr>
              <w:spacing w:line="360" w:lineRule="auto"/>
              <w:ind w:left="72" w:right="72" w:firstLine="0"/>
              <w:jc w:val="both"/>
              <w:rPr>
                <w:i w:val="1"/>
                <w:iCs w:val="1"/>
                <w:sz w:val="24"/>
                <w:szCs w:val="24"/>
              </w:rPr>
            </w:pPr>
            <w:r>
              <w:rPr>
                <w:i w:val="1"/>
                <w:iCs w:val="1"/>
                <w:sz w:val="24"/>
                <w:szCs w:val="24"/>
                <w:rtl w:val="0"/>
              </w:rPr>
              <w:t xml:space="preserve">ThS. Nguyễn Công Hoan</w:t>
            </w:r>
          </w:p>
        </w:tc>
        <w:tc>
          <w:tcPr>
            <w:vAlign w:val="center"/>
          </w:tcPr>
          <w:p w:rsidR="00000000" w:rsidDel="00000000" w:rsidP="00000000" w:rsidRDefault="00000000" w:rsidRPr="00000000" w14:paraId="000000A4">
            <w:pPr>
              <w:spacing w:line="360" w:lineRule="auto"/>
              <w:ind w:left="72" w:right="72" w:firstLine="0"/>
              <w:jc w:val="both"/>
              <w:rPr>
                <w:i w:val="1"/>
                <w:iCs w:val="1"/>
                <w:sz w:val="24"/>
                <w:szCs w:val="24"/>
              </w:rPr>
            </w:pPr>
            <w:r>
              <w:rPr>
                <w:i w:val="1"/>
                <w:iCs w:val="1"/>
                <w:sz w:val="24"/>
                <w:szCs w:val="24"/>
                <w:rtl w:val="0"/>
              </w:rPr>
              <w:t xml:space="preserve">Project Sponsor</w:t>
            </w:r>
          </w:p>
        </w:tc>
        <w:tc>
          <w:tcPr>
            <w:vAlign w:val="center"/>
          </w:tcPr>
          <w:p w:rsidR="00000000" w:rsidDel="00000000" w:rsidP="00000000" w:rsidRDefault="00000000" w:rsidRPr="00000000" w14:paraId="000000A5">
            <w:pPr>
              <w:spacing w:line="360" w:lineRule="auto"/>
              <w:ind w:left="72" w:right="72" w:firstLine="0"/>
              <w:jc w:val="both"/>
              <w:rPr>
                <w:i w:val="1"/>
                <w:iCs w:val="1"/>
                <w:sz w:val="24"/>
                <w:szCs w:val="24"/>
              </w:rPr>
            </w:pPr>
            <w:r>
              <w:rPr>
                <w:i w:val="1"/>
                <w:iCs w:val="1"/>
                <w:sz w:val="24"/>
                <w:szCs w:val="24"/>
                <w:rtl w:val="0"/>
              </w:rPr>
              <w:t xml:space="preserve">Cao</w:t>
            </w:r>
          </w:p>
        </w:tc>
        <w:tc>
          <w:tcPr>
            <w:vAlign w:val="center"/>
          </w:tcPr>
          <w:p w:rsidR="00000000" w:rsidDel="00000000" w:rsidP="00000000" w:rsidRDefault="00000000" w:rsidRPr="00000000" w14:paraId="000000A6">
            <w:pPr>
              <w:spacing w:line="360" w:lineRule="auto"/>
              <w:ind w:left="72" w:right="72" w:firstLine="0"/>
              <w:jc w:val="both"/>
              <w:rPr>
                <w:i w:val="1"/>
                <w:iCs w:val="1"/>
                <w:sz w:val="24"/>
                <w:szCs w:val="24"/>
              </w:rPr>
            </w:pPr>
            <w:r>
              <w:rPr>
                <w:i w:val="1"/>
                <w:iCs w:val="1"/>
                <w:sz w:val="24"/>
                <w:szCs w:val="24"/>
                <w:rtl w:val="0"/>
              </w:rPr>
              <w:t xml:space="preserve">Cao</w:t>
            </w:r>
          </w:p>
        </w:tc>
        <w:tc>
          <w:tcPr>
            <w:vAlign w:val="center"/>
          </w:tcPr>
          <w:p w:rsidR="00000000" w:rsidDel="00000000" w:rsidP="00000000" w:rsidRDefault="00000000" w:rsidRPr="00000000" w14:paraId="000000A7">
            <w:pPr>
              <w:spacing w:line="360" w:lineRule="auto"/>
              <w:ind w:left="72" w:right="72" w:firstLine="0"/>
              <w:jc w:val="both"/>
              <w:rPr>
                <w:i w:val="1"/>
                <w:iCs w:val="1"/>
                <w:sz w:val="24"/>
                <w:szCs w:val="24"/>
              </w:rPr>
            </w:pPr>
            <w:r>
              <w:rPr>
                <w:rtl w:val="0"/>
              </w:rPr>
            </w:r>
          </w:p>
        </w:tc>
      </w:tr>
      <w:tr>
        <w:trPr>
          <w:cantSplit w:val="0"/>
          <w:tblHeader w:val="0"/>
        </w:trPr>
        <w:tc>
          <w:tcPr>
            <w:vAlign w:val="center"/>
          </w:tcPr>
          <w:p w:rsidR="00000000" w:rsidDel="00000000" w:rsidP="00000000" w:rsidRDefault="00000000" w:rsidRPr="00000000" w14:paraId="000000A8">
            <w:pPr>
              <w:spacing w:line="360" w:lineRule="auto"/>
              <w:ind w:left="72" w:right="72" w:firstLine="0"/>
              <w:jc w:val="both"/>
              <w:rPr>
                <w:i w:val="1"/>
                <w:iCs w:val="1"/>
                <w:sz w:val="24"/>
                <w:szCs w:val="24"/>
              </w:rPr>
            </w:pPr>
            <w:r>
              <w:rPr>
                <w:i w:val="1"/>
                <w:iCs w:val="1"/>
                <w:sz w:val="24"/>
                <w:szCs w:val="24"/>
                <w:rtl w:val="0"/>
              </w:rPr>
              <w:t xml:space="preserve">ThS. Nguyễn Công Hoan</w:t>
            </w:r>
          </w:p>
        </w:tc>
        <w:tc>
          <w:tcPr>
            <w:vAlign w:val="center"/>
          </w:tcPr>
          <w:p w:rsidR="00000000" w:rsidDel="00000000" w:rsidP="00000000" w:rsidRDefault="00000000" w:rsidRPr="00000000" w14:paraId="000000A9">
            <w:pPr>
              <w:spacing w:line="360" w:lineRule="auto"/>
              <w:ind w:left="72" w:right="72" w:firstLine="0"/>
              <w:jc w:val="both"/>
              <w:rPr>
                <w:i w:val="1"/>
                <w:iCs w:val="1"/>
                <w:sz w:val="24"/>
                <w:szCs w:val="24"/>
              </w:rPr>
            </w:pPr>
            <w:r>
              <w:rPr>
                <w:i w:val="1"/>
                <w:iCs w:val="1"/>
                <w:sz w:val="24"/>
                <w:szCs w:val="24"/>
                <w:rtl w:val="0"/>
              </w:rPr>
              <w:t xml:space="preserve">GVHD</w:t>
            </w:r>
          </w:p>
        </w:tc>
        <w:tc>
          <w:tcPr>
            <w:vAlign w:val="center"/>
          </w:tcPr>
          <w:p w:rsidR="00000000" w:rsidDel="00000000" w:rsidP="00000000" w:rsidRDefault="00000000" w:rsidRPr="00000000" w14:paraId="000000AA">
            <w:pPr>
              <w:spacing w:line="360" w:lineRule="auto"/>
              <w:ind w:left="72" w:right="72" w:firstLine="0"/>
              <w:jc w:val="both"/>
              <w:rPr>
                <w:i w:val="1"/>
                <w:iCs w:val="1"/>
                <w:sz w:val="24"/>
                <w:szCs w:val="24"/>
              </w:rPr>
            </w:pPr>
            <w:r>
              <w:rPr>
                <w:i w:val="1"/>
                <w:iCs w:val="1"/>
                <w:sz w:val="24"/>
                <w:szCs w:val="24"/>
                <w:rtl w:val="0"/>
              </w:rPr>
              <w:t xml:space="preserve">Cao</w:t>
            </w:r>
          </w:p>
        </w:tc>
        <w:tc>
          <w:tcPr>
            <w:vAlign w:val="center"/>
          </w:tcPr>
          <w:p w:rsidR="00000000" w:rsidDel="00000000" w:rsidP="00000000" w:rsidRDefault="00000000" w:rsidRPr="00000000" w14:paraId="000000AB">
            <w:pPr>
              <w:spacing w:line="360" w:lineRule="auto"/>
              <w:ind w:left="72" w:right="72" w:firstLine="0"/>
              <w:jc w:val="both"/>
              <w:rPr>
                <w:i w:val="1"/>
                <w:iCs w:val="1"/>
                <w:sz w:val="24"/>
                <w:szCs w:val="24"/>
              </w:rPr>
            </w:pPr>
            <w:r>
              <w:rPr>
                <w:i w:val="1"/>
                <w:iCs w:val="1"/>
                <w:sz w:val="24"/>
                <w:szCs w:val="24"/>
                <w:rtl w:val="0"/>
              </w:rPr>
              <w:t xml:space="preserve">Cao</w:t>
            </w:r>
          </w:p>
        </w:tc>
        <w:tc>
          <w:tcPr/>
          <w:p w:rsidR="00000000" w:rsidDel="00000000" w:rsidP="00000000" w:rsidRDefault="00000000" w:rsidRPr="00000000" w14:paraId="000000AC">
            <w:pPr>
              <w:spacing w:line="360" w:lineRule="auto"/>
              <w:ind w:left="72" w:right="72" w:firstLine="0"/>
              <w:jc w:val="both"/>
              <w:rPr>
                <w:i w:val="1"/>
                <w:iCs w:val="1"/>
                <w:sz w:val="24"/>
                <w:szCs w:val="24"/>
              </w:rPr>
            </w:pPr>
            <w:r>
              <w:rPr>
                <w:rtl w:val="0"/>
              </w:rPr>
            </w:r>
          </w:p>
        </w:tc>
      </w:tr>
      <w:tr>
        <w:trPr>
          <w:cantSplit w:val="0"/>
          <w:tblHeader w:val="0"/>
        </w:trPr>
        <w:tc>
          <w:tcPr>
            <w:vAlign w:val="center"/>
          </w:tcPr>
          <w:p w:rsidR="00000000" w:rsidDel="00000000" w:rsidP="00000000" w:rsidRDefault="00000000" w:rsidRPr="00000000" w14:paraId="000000AD">
            <w:pPr>
              <w:spacing w:line="360" w:lineRule="auto"/>
              <w:ind w:left="72" w:right="72" w:firstLine="0"/>
              <w:jc w:val="both"/>
              <w:rPr>
                <w:i w:val="1"/>
                <w:iCs w:val="1"/>
                <w:sz w:val="24"/>
                <w:szCs w:val="24"/>
              </w:rPr>
            </w:pPr>
            <w:r>
              <w:rPr>
                <w:i w:val="1"/>
                <w:iCs w:val="1"/>
                <w:sz w:val="24"/>
                <w:szCs w:val="24"/>
                <w:rtl w:val="0"/>
              </w:rPr>
              <w:t xml:space="preserve">Bộ môn CNPM - UIT</w:t>
            </w:r>
          </w:p>
        </w:tc>
        <w:tc>
          <w:tcPr>
            <w:vAlign w:val="center"/>
          </w:tcPr>
          <w:p w:rsidR="00000000" w:rsidDel="00000000" w:rsidP="00000000" w:rsidRDefault="00000000" w:rsidRPr="00000000" w14:paraId="000000AE">
            <w:pPr>
              <w:spacing w:line="360" w:lineRule="auto"/>
              <w:ind w:left="72" w:right="72" w:firstLine="0"/>
              <w:jc w:val="both"/>
              <w:rPr>
                <w:i w:val="1"/>
                <w:iCs w:val="1"/>
                <w:sz w:val="24"/>
                <w:szCs w:val="24"/>
              </w:rPr>
            </w:pPr>
            <w:r>
              <w:rPr>
                <w:i w:val="1"/>
                <w:iCs w:val="1"/>
                <w:sz w:val="24"/>
                <w:szCs w:val="24"/>
                <w:rtl w:val="0"/>
              </w:rPr>
              <w:t xml:space="preserve">Product Handler</w:t>
            </w:r>
          </w:p>
        </w:tc>
        <w:tc>
          <w:tcPr>
            <w:vAlign w:val="center"/>
          </w:tcPr>
          <w:p w:rsidR="00000000" w:rsidDel="00000000" w:rsidP="00000000" w:rsidRDefault="00000000" w:rsidRPr="00000000" w14:paraId="000000AF">
            <w:pPr>
              <w:spacing w:line="360" w:lineRule="auto"/>
              <w:ind w:left="72" w:right="72" w:firstLine="0"/>
              <w:jc w:val="both"/>
              <w:rPr>
                <w:i w:val="1"/>
                <w:iCs w:val="1"/>
                <w:sz w:val="24"/>
                <w:szCs w:val="24"/>
              </w:rPr>
            </w:pPr>
            <w:r>
              <w:rPr>
                <w:i w:val="1"/>
                <w:iCs w:val="1"/>
                <w:sz w:val="24"/>
                <w:szCs w:val="24"/>
                <w:rtl w:val="0"/>
              </w:rPr>
              <w:t xml:space="preserve">Cao</w:t>
            </w:r>
          </w:p>
        </w:tc>
        <w:tc>
          <w:tcPr>
            <w:vAlign w:val="center"/>
          </w:tcPr>
          <w:p w:rsidR="00000000" w:rsidDel="00000000" w:rsidP="00000000" w:rsidRDefault="00000000" w:rsidRPr="00000000" w14:paraId="000000B0">
            <w:pPr>
              <w:spacing w:line="360" w:lineRule="auto"/>
              <w:ind w:left="72" w:right="72" w:firstLine="0"/>
              <w:jc w:val="both"/>
              <w:rPr>
                <w:i w:val="1"/>
                <w:iCs w:val="1"/>
                <w:sz w:val="24"/>
                <w:szCs w:val="24"/>
              </w:rPr>
            </w:pPr>
            <w:r>
              <w:rPr>
                <w:i w:val="1"/>
                <w:iCs w:val="1"/>
                <w:sz w:val="24"/>
                <w:szCs w:val="24"/>
                <w:rtl w:val="0"/>
              </w:rPr>
              <w:t xml:space="preserve">Cao</w:t>
            </w:r>
          </w:p>
        </w:tc>
        <w:tc>
          <w:tcPr/>
          <w:p w:rsidR="00000000" w:rsidDel="00000000" w:rsidP="00000000" w:rsidRDefault="00000000" w:rsidRPr="00000000" w14:paraId="000000B1">
            <w:pPr>
              <w:spacing w:line="360" w:lineRule="auto"/>
              <w:ind w:left="72" w:right="72" w:firstLine="0"/>
              <w:jc w:val="both"/>
              <w:rPr>
                <w:i w:val="1"/>
                <w:iCs w:val="1"/>
                <w:sz w:val="24"/>
                <w:szCs w:val="24"/>
              </w:rPr>
            </w:pPr>
            <w:r>
              <w:rPr>
                <w:rtl w:val="0"/>
              </w:rPr>
            </w:r>
          </w:p>
        </w:tc>
      </w:tr>
    </w:tbl>
    <w:p w:rsidR="00000000" w:rsidDel="00000000" w:rsidP="00000000" w:rsidRDefault="00000000" w:rsidRPr="00000000" w14:paraId="000000B2">
      <w:pPr>
        <w:rPr>
          <w:b w:val="1"/>
          <w:bCs w:val="1"/>
          <w:sz w:val="36"/>
          <w:szCs w:val="36"/>
        </w:rPr>
      </w:pPr>
      <w:r>
        <w:br w:type="page"/>
      </w:r>
      <w:r>
        <w:rPr>
          <w:rtl w:val="0"/>
        </w:rPr>
      </w:r>
    </w:p>
    <w:p w:rsidR="00000000" w:rsidDel="00000000" w:rsidP="00000000" w:rsidRDefault="00000000" w:rsidRPr="00000000" w14:paraId="000000B3">
      <w:pPr>
        <w:pStyle w:val="Heading1"/>
        <w:rPr/>
      </w:pPr>
      <w:r>
        <w:rPr>
          <w:rtl w:val="0"/>
        </w:rPr>
        <w:t xml:space="preserve">Risk Management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1335"/>
        <w:gridCol w:w="1200"/>
        <w:gridCol w:w="4500"/>
        <w:tblGridChange w:id="0">
          <w:tblGrid>
            <w:gridCol w:w="2325"/>
            <w:gridCol w:w="1335"/>
            <w:gridCol w:w="1200"/>
            <w:gridCol w:w="4500"/>
          </w:tblGrid>
        </w:tblGridChange>
      </w:tblGrid>
      <w:tr>
        <w:trPr>
          <w:cantSplit w:val="0"/>
          <w:tblHeader w:val="0"/>
        </w:trPr>
        <w:tc>
          <w:tcPr>
            <w:shd w:fill="deebf6" w:val="clear"/>
            <w:vAlign w:val="center"/>
          </w:tcPr>
          <w:p w:rsidR="00000000" w:rsidDel="00000000" w:rsidP="00000000" w:rsidRDefault="00000000" w:rsidRPr="00000000" w14:paraId="000000B4">
            <w:pPr>
              <w:spacing w:line="360" w:lineRule="auto"/>
              <w:jc w:val="center"/>
              <w:rPr>
                <w:b w:val="1"/>
                <w:bCs w:val="1"/>
                <w:sz w:val="24"/>
                <w:szCs w:val="24"/>
              </w:rPr>
            </w:pPr>
            <w:r>
              <w:rPr>
                <w:b w:val="1"/>
                <w:bCs w:val="1"/>
                <w:sz w:val="24"/>
                <w:szCs w:val="24"/>
                <w:rtl w:val="0"/>
              </w:rPr>
              <w:t xml:space="preserve">Risk</w:t>
            </w:r>
          </w:p>
        </w:tc>
        <w:tc>
          <w:tcPr>
            <w:shd w:fill="deebf6" w:val="clear"/>
            <w:vAlign w:val="center"/>
          </w:tcPr>
          <w:p w:rsidR="00000000" w:rsidDel="00000000" w:rsidP="00000000" w:rsidRDefault="00000000" w:rsidRPr="00000000" w14:paraId="000000B5">
            <w:pPr>
              <w:spacing w:line="360" w:lineRule="auto"/>
              <w:jc w:val="center"/>
              <w:rPr>
                <w:b w:val="1"/>
                <w:bCs w:val="1"/>
                <w:sz w:val="24"/>
                <w:szCs w:val="24"/>
              </w:rPr>
            </w:pPr>
            <w:r>
              <w:rPr>
                <w:b w:val="1"/>
                <w:bCs w:val="1"/>
                <w:sz w:val="24"/>
                <w:szCs w:val="24"/>
                <w:rtl w:val="0"/>
              </w:rPr>
              <w:t xml:space="preserve">Likelihood</w:t>
            </w:r>
          </w:p>
        </w:tc>
        <w:tc>
          <w:tcPr>
            <w:shd w:fill="deebf6" w:val="clear"/>
            <w:vAlign w:val="center"/>
          </w:tcPr>
          <w:p w:rsidR="00000000" w:rsidDel="00000000" w:rsidP="00000000" w:rsidRDefault="00000000" w:rsidRPr="00000000" w14:paraId="000000B6">
            <w:pPr>
              <w:spacing w:line="360" w:lineRule="auto"/>
              <w:jc w:val="center"/>
              <w:rPr>
                <w:b w:val="1"/>
                <w:bCs w:val="1"/>
                <w:sz w:val="24"/>
                <w:szCs w:val="24"/>
              </w:rPr>
            </w:pPr>
            <w:r>
              <w:rPr>
                <w:b w:val="1"/>
                <w:bCs w:val="1"/>
                <w:sz w:val="24"/>
                <w:szCs w:val="24"/>
                <w:rtl w:val="0"/>
              </w:rPr>
              <w:t xml:space="preserve">Impact</w:t>
            </w:r>
          </w:p>
        </w:tc>
        <w:tc>
          <w:tcPr>
            <w:shd w:fill="deebf6" w:val="clear"/>
            <w:vAlign w:val="center"/>
          </w:tcPr>
          <w:p w:rsidR="00000000" w:rsidDel="00000000" w:rsidP="00000000" w:rsidRDefault="00000000" w:rsidRPr="00000000" w14:paraId="000000B7">
            <w:pPr>
              <w:spacing w:line="360" w:lineRule="auto"/>
              <w:jc w:val="center"/>
              <w:rPr>
                <w:b w:val="1"/>
                <w:bCs w:val="1"/>
                <w:sz w:val="24"/>
                <w:szCs w:val="24"/>
              </w:rPr>
            </w:pPr>
            <w:r>
              <w:rPr>
                <w:b w:val="1"/>
                <w:bCs w:val="1"/>
                <w:sz w:val="24"/>
                <w:szCs w:val="24"/>
                <w:rtl w:val="0"/>
              </w:rPr>
              <w:t xml:space="preserve">Mitigation</w:t>
            </w:r>
          </w:p>
        </w:tc>
      </w:tr>
      <w:tr>
        <w:trPr>
          <w:cantSplit w:val="0"/>
          <w:tblHeader w:val="0"/>
        </w:trPr>
        <w:tc>
          <w:tcPr>
            <w:vAlign w:val="center"/>
          </w:tcPr>
          <w:p w:rsidR="00000000" w:rsidDel="00000000" w:rsidP="00000000" w:rsidRDefault="00000000" w:rsidRPr="00000000" w14:paraId="000000B8">
            <w:pPr>
              <w:spacing w:line="360" w:lineRule="auto"/>
              <w:ind w:left="72" w:right="72" w:firstLine="0"/>
              <w:rPr>
                <w:sz w:val="24"/>
                <w:szCs w:val="24"/>
              </w:rPr>
            </w:pPr>
            <w:r>
              <w:rPr>
                <w:sz w:val="24"/>
                <w:szCs w:val="24"/>
                <w:rtl w:val="0"/>
              </w:rPr>
              <w:t xml:space="preserve">R1: Rủi ro làm 1 mình, không có backup nếu ốm/bận</w:t>
            </w:r>
          </w:p>
        </w:tc>
        <w:tc>
          <w:tcPr>
            <w:vAlign w:val="center"/>
          </w:tcPr>
          <w:p w:rsidR="00000000" w:rsidDel="00000000" w:rsidP="00000000" w:rsidRDefault="00000000" w:rsidRPr="00000000" w14:paraId="000000B9">
            <w:pPr>
              <w:spacing w:line="360" w:lineRule="auto"/>
              <w:ind w:left="72" w:right="72" w:firstLine="0"/>
              <w:jc w:val="both"/>
              <w:rPr>
                <w:sz w:val="24"/>
                <w:szCs w:val="24"/>
              </w:rPr>
            </w:pPr>
            <w:r>
              <w:rPr>
                <w:sz w:val="24"/>
                <w:szCs w:val="24"/>
                <w:rtl w:val="0"/>
              </w:rPr>
              <w:t xml:space="preserve">Trung Bình</w:t>
            </w:r>
          </w:p>
        </w:tc>
        <w:tc>
          <w:tcPr>
            <w:vAlign w:val="center"/>
          </w:tcPr>
          <w:p w:rsidR="00000000" w:rsidDel="00000000" w:rsidP="00000000" w:rsidRDefault="00000000" w:rsidRPr="00000000" w14:paraId="000000BA">
            <w:pPr>
              <w:spacing w:line="360" w:lineRule="auto"/>
              <w:ind w:left="72" w:right="72" w:firstLine="0"/>
              <w:jc w:val="both"/>
              <w:rPr>
                <w:sz w:val="24"/>
                <w:szCs w:val="24"/>
              </w:rPr>
            </w:pPr>
            <w:r>
              <w:rPr>
                <w:sz w:val="24"/>
                <w:szCs w:val="24"/>
                <w:rtl w:val="0"/>
              </w:rPr>
              <w:t xml:space="preserve">Cao</w:t>
            </w:r>
          </w:p>
        </w:tc>
        <w:tc>
          <w:tcPr>
            <w:vAlign w:val="center"/>
          </w:tcPr>
          <w:p w:rsidR="00000000" w:rsidDel="00000000" w:rsidP="00000000" w:rsidRDefault="00000000" w:rsidRPr="00000000" w14:paraId="000000BB">
            <w:pPr>
              <w:spacing w:line="360" w:lineRule="auto"/>
              <w:ind w:left="72" w:right="72" w:firstLine="0"/>
              <w:jc w:val="both"/>
              <w:rPr>
                <w:sz w:val="24"/>
                <w:szCs w:val="24"/>
              </w:rPr>
            </w:pPr>
            <w:r>
              <w:rPr>
                <w:sz w:val="24"/>
                <w:szCs w:val="24"/>
                <w:rtl w:val="0"/>
              </w:rPr>
              <w:t xml:space="preserve">Buffer 2 tuần dự trữ, ưu tiên happy path trước</w:t>
            </w:r>
          </w:p>
        </w:tc>
      </w:tr>
      <w:tr>
        <w:trPr>
          <w:cantSplit w:val="0"/>
          <w:tblHeader w:val="0"/>
        </w:trPr>
        <w:tc>
          <w:tcPr>
            <w:vAlign w:val="center"/>
          </w:tcPr>
          <w:p w:rsidR="00000000" w:rsidDel="00000000" w:rsidP="00000000" w:rsidRDefault="00000000" w:rsidRPr="00000000" w14:paraId="000000BC">
            <w:pPr>
              <w:spacing w:line="360" w:lineRule="auto"/>
              <w:ind w:left="72" w:right="72" w:firstLine="0"/>
              <w:rPr>
                <w:sz w:val="24"/>
                <w:szCs w:val="24"/>
              </w:rPr>
            </w:pPr>
            <w:r>
              <w:rPr>
                <w:sz w:val="24"/>
                <w:szCs w:val="24"/>
                <w:rtl w:val="0"/>
              </w:rPr>
              <w:t xml:space="preserve">R2: Next.js hỗ trợ Module Federation còn hạn chế/thử nghiệm</w:t>
            </w:r>
          </w:p>
        </w:tc>
        <w:tc>
          <w:tcPr>
            <w:vAlign w:val="center"/>
          </w:tcPr>
          <w:p w:rsidR="00000000" w:rsidDel="00000000" w:rsidP="00000000" w:rsidRDefault="00000000" w:rsidRPr="00000000" w14:paraId="000000BD">
            <w:pPr>
              <w:spacing w:line="360" w:lineRule="auto"/>
              <w:ind w:left="72" w:right="72" w:firstLine="0"/>
              <w:jc w:val="both"/>
              <w:rPr>
                <w:sz w:val="24"/>
                <w:szCs w:val="24"/>
              </w:rPr>
            </w:pPr>
            <w:r>
              <w:rPr>
                <w:sz w:val="24"/>
                <w:szCs w:val="24"/>
                <w:rtl w:val="0"/>
              </w:rPr>
              <w:t xml:space="preserve">Trung Bình</w:t>
            </w:r>
          </w:p>
        </w:tc>
        <w:tc>
          <w:tcPr>
            <w:vAlign w:val="center"/>
          </w:tcPr>
          <w:p w:rsidR="00000000" w:rsidDel="00000000" w:rsidP="00000000" w:rsidRDefault="00000000" w:rsidRPr="00000000" w14:paraId="000000BE">
            <w:pPr>
              <w:spacing w:line="360" w:lineRule="auto"/>
              <w:ind w:left="72" w:right="72" w:firstLine="0"/>
              <w:jc w:val="both"/>
              <w:rPr>
                <w:sz w:val="24"/>
                <w:szCs w:val="24"/>
              </w:rPr>
            </w:pPr>
            <w:r>
              <w:rPr>
                <w:sz w:val="24"/>
                <w:szCs w:val="24"/>
                <w:rtl w:val="0"/>
              </w:rPr>
              <w:t xml:space="preserve">Trung Bình</w:t>
            </w:r>
          </w:p>
        </w:tc>
        <w:tc>
          <w:tcPr>
            <w:vAlign w:val="center"/>
          </w:tcPr>
          <w:p w:rsidR="00000000" w:rsidDel="00000000" w:rsidP="00000000" w:rsidRDefault="00000000" w:rsidRPr="00000000" w14:paraId="000000BF">
            <w:pPr>
              <w:spacing w:line="360" w:lineRule="auto"/>
              <w:ind w:left="72" w:right="72" w:firstLine="0"/>
              <w:jc w:val="both"/>
              <w:rPr>
                <w:sz w:val="24"/>
                <w:szCs w:val="24"/>
              </w:rPr>
            </w:pPr>
            <w:r>
              <w:rPr>
                <w:sz w:val="24"/>
                <w:szCs w:val="24"/>
                <w:rtl w:val="0"/>
              </w:rPr>
              <w:t xml:space="preserve">Có phương án dự phòng (Multi-Zones) nếu Module Federation gặp lỗi</w:t>
            </w:r>
          </w:p>
        </w:tc>
      </w:tr>
      <w:tr>
        <w:trPr>
          <w:cantSplit w:val="0"/>
          <w:tblHeader w:val="0"/>
        </w:trPr>
        <w:tc>
          <w:tcPr>
            <w:vAlign w:val="center"/>
          </w:tcPr>
          <w:p w:rsidR="00000000" w:rsidDel="00000000" w:rsidP="00000000" w:rsidRDefault="00000000" w:rsidRPr="00000000" w14:paraId="000000C0">
            <w:pPr>
              <w:spacing w:line="360" w:lineRule="auto"/>
              <w:ind w:left="72" w:right="72" w:firstLine="0"/>
              <w:rPr>
                <w:sz w:val="24"/>
                <w:szCs w:val="24"/>
              </w:rPr>
            </w:pPr>
            <w:r>
              <w:rPr>
                <w:sz w:val="24"/>
                <w:szCs w:val="24"/>
                <w:rtl w:val="0"/>
              </w:rPr>
              <w:t xml:space="preserve">R3: Đồng bộ state/UX giữa các module phức tạp hơn dự kiến</w:t>
            </w:r>
          </w:p>
        </w:tc>
        <w:tc>
          <w:tcPr>
            <w:vAlign w:val="center"/>
          </w:tcPr>
          <w:p w:rsidR="00000000" w:rsidDel="00000000" w:rsidP="00000000" w:rsidRDefault="00000000" w:rsidRPr="00000000" w14:paraId="000000C1">
            <w:pPr>
              <w:spacing w:line="360" w:lineRule="auto"/>
              <w:ind w:left="72" w:right="72" w:firstLine="0"/>
              <w:jc w:val="both"/>
              <w:rPr>
                <w:sz w:val="24"/>
                <w:szCs w:val="24"/>
              </w:rPr>
            </w:pPr>
            <w:r>
              <w:rPr>
                <w:sz w:val="24"/>
                <w:szCs w:val="24"/>
                <w:rtl w:val="0"/>
              </w:rPr>
              <w:t xml:space="preserve">Trung Bình</w:t>
            </w:r>
          </w:p>
        </w:tc>
        <w:tc>
          <w:tcPr>
            <w:vAlign w:val="center"/>
          </w:tcPr>
          <w:p w:rsidR="00000000" w:rsidDel="00000000" w:rsidP="00000000" w:rsidRDefault="00000000" w:rsidRPr="00000000" w14:paraId="000000C2">
            <w:pPr>
              <w:spacing w:line="360" w:lineRule="auto"/>
              <w:ind w:left="72" w:right="72" w:firstLine="0"/>
              <w:jc w:val="both"/>
              <w:rPr>
                <w:sz w:val="24"/>
                <w:szCs w:val="24"/>
              </w:rPr>
            </w:pPr>
            <w:r>
              <w:rPr>
                <w:sz w:val="24"/>
                <w:szCs w:val="24"/>
                <w:rtl w:val="0"/>
              </w:rPr>
              <w:t xml:space="preserve">Trung Bình</w:t>
            </w:r>
          </w:p>
        </w:tc>
        <w:tc>
          <w:tcPr>
            <w:vAlign w:val="center"/>
          </w:tcPr>
          <w:p w:rsidR="00000000" w:rsidDel="00000000" w:rsidP="00000000" w:rsidRDefault="00000000" w:rsidRPr="00000000" w14:paraId="000000C3">
            <w:pPr>
              <w:spacing w:line="360" w:lineRule="auto"/>
              <w:ind w:left="72" w:right="72" w:firstLine="0"/>
              <w:jc w:val="both"/>
              <w:rPr>
                <w:sz w:val="24"/>
                <w:szCs w:val="24"/>
              </w:rPr>
            </w:pPr>
            <w:r>
              <w:rPr>
                <w:sz w:val="24"/>
                <w:szCs w:val="24"/>
                <w:rtl w:val="0"/>
              </w:rPr>
              <w:t xml:space="preserve">Giới hạn phạm vi chia sẻ state ở mức tối thiểu cần thiết</w:t>
            </w:r>
          </w:p>
        </w:tc>
      </w:tr>
      <w:tr>
        <w:trPr>
          <w:cantSplit w:val="0"/>
          <w:tblHeader w:val="0"/>
        </w:trPr>
        <w:tc>
          <w:tcPr>
            <w:vAlign w:val="center"/>
          </w:tcPr>
          <w:p w:rsidR="00000000" w:rsidDel="00000000" w:rsidP="00000000" w:rsidRDefault="00000000" w:rsidRPr="00000000" w14:paraId="000000C4">
            <w:pPr>
              <w:spacing w:line="360" w:lineRule="auto"/>
              <w:ind w:left="72" w:right="72" w:firstLine="0"/>
              <w:rPr>
                <w:sz w:val="24"/>
                <w:szCs w:val="24"/>
              </w:rPr>
            </w:pPr>
            <w:r>
              <w:rPr>
                <w:sz w:val="24"/>
                <w:szCs w:val="24"/>
                <w:rtl w:val="0"/>
              </w:rPr>
              <w:t xml:space="preserve">R4: Trễ tiến độ do phần research (literature review) kéo dài</w:t>
            </w:r>
          </w:p>
        </w:tc>
        <w:tc>
          <w:tcPr>
            <w:vAlign w:val="center"/>
          </w:tcPr>
          <w:p w:rsidR="00000000" w:rsidDel="00000000" w:rsidP="00000000" w:rsidRDefault="00000000" w:rsidRPr="00000000" w14:paraId="000000C5">
            <w:pPr>
              <w:spacing w:line="360" w:lineRule="auto"/>
              <w:ind w:left="72" w:right="72" w:firstLine="0"/>
              <w:jc w:val="both"/>
              <w:rPr>
                <w:sz w:val="24"/>
                <w:szCs w:val="24"/>
              </w:rPr>
            </w:pPr>
            <w:r>
              <w:rPr>
                <w:sz w:val="24"/>
                <w:szCs w:val="24"/>
                <w:rtl w:val="0"/>
              </w:rPr>
              <w:t xml:space="preserve">Trung Bình</w:t>
            </w:r>
          </w:p>
        </w:tc>
        <w:tc>
          <w:tcPr>
            <w:vAlign w:val="center"/>
          </w:tcPr>
          <w:p w:rsidR="00000000" w:rsidDel="00000000" w:rsidP="00000000" w:rsidRDefault="00000000" w:rsidRPr="00000000" w14:paraId="000000C6">
            <w:pPr>
              <w:spacing w:line="360" w:lineRule="auto"/>
              <w:ind w:left="72" w:right="72" w:firstLine="0"/>
              <w:jc w:val="both"/>
              <w:rPr>
                <w:sz w:val="24"/>
                <w:szCs w:val="24"/>
              </w:rPr>
            </w:pPr>
            <w:r>
              <w:rPr>
                <w:sz w:val="24"/>
                <w:szCs w:val="24"/>
                <w:rtl w:val="0"/>
              </w:rPr>
              <w:t xml:space="preserve">Cao</w:t>
            </w:r>
          </w:p>
        </w:tc>
        <w:tc>
          <w:tcPr>
            <w:vAlign w:val="center"/>
          </w:tcPr>
          <w:p w:rsidR="00000000" w:rsidDel="00000000" w:rsidP="00000000" w:rsidRDefault="00000000" w:rsidRPr="00000000" w14:paraId="000000C7">
            <w:pPr>
              <w:spacing w:line="360" w:lineRule="auto"/>
              <w:ind w:left="72" w:right="72" w:firstLine="0"/>
              <w:jc w:val="both"/>
              <w:rPr>
                <w:sz w:val="24"/>
                <w:szCs w:val="24"/>
              </w:rPr>
            </w:pPr>
            <w:r>
              <w:rPr>
                <w:sz w:val="24"/>
                <w:szCs w:val="24"/>
                <w:rtl w:val="0"/>
              </w:rPr>
              <w:t xml:space="preserve">Giới hạn thời gian research theo lịch, chuyển sớm sang thực hiện</w:t>
            </w:r>
          </w:p>
        </w:tc>
      </w:tr>
    </w:tbl>
    <w:p w:rsidR="00000000" w:rsidDel="00000000" w:rsidP="00000000" w:rsidRDefault="00000000" w:rsidRPr="00000000" w14:paraId="000000C8">
      <w:pPr>
        <w:rPr>
          <w:b w:val="1"/>
          <w:bCs w:val="1"/>
          <w:sz w:val="36"/>
          <w:szCs w:val="36"/>
        </w:rPr>
      </w:pPr>
      <w:r>
        <w:br w:type="page"/>
      </w:r>
      <w:r>
        <w:rPr>
          <w:rtl w:val="0"/>
        </w:rPr>
      </w:r>
    </w:p>
    <w:p w:rsidR="00000000" w:rsidDel="00000000" w:rsidP="00000000" w:rsidRDefault="00000000" w:rsidRPr="00000000" w14:paraId="000000C9">
      <w:pPr>
        <w:pStyle w:val="Heading1"/>
        <w:rPr/>
      </w:pPr>
      <w:r>
        <w:rPr>
          <w:rtl w:val="0"/>
        </w:rPr>
        <w:t xml:space="preserve">Assumptions and Constraints</w:t>
      </w:r>
    </w:p>
    <w:p w:rsidR="00000000" w:rsidDel="00000000" w:rsidP="00000000" w:rsidRDefault="00000000" w:rsidRPr="00000000" w14:paraId="000000CA">
      <w:pPr>
        <w:pStyle w:val="Heading2"/>
        <w:rPr/>
      </w:pPr>
      <w:bookmarkStart w:colFirst="0" w:colLast="0" w:name="_heading=h.30j0zll" w:id="1"/>
      <w:bookmarkEnd w:id="1"/>
      <w:r>
        <w:rPr>
          <w:rtl w:val="0"/>
        </w:rPr>
        <w:t xml:space="preserve">Assumptions</w:t>
      </w:r>
    </w:p>
    <w:p w:rsidR="00000000" w:rsidDel="00000000" w:rsidP="00000000" w:rsidRDefault="00000000" w:rsidRPr="00000000" w14:paraId="000000CB">
      <w:pPr>
        <w:numPr>
          <w:ilvl w:val="0"/>
          <w:numId w:val="5"/>
        </w:numPr>
        <w:spacing w:after="280" w:line="360" w:lineRule="auto"/>
        <w:ind w:left="720" w:hanging="360"/>
        <w:jc w:val="both"/>
        <w:rPr/>
      </w:pPr>
      <w:r>
        <w:rPr>
          <w:sz w:val="24"/>
          <w:szCs w:val="24"/>
          <w:rtl w:val="0"/>
        </w:rPr>
        <w:t xml:space="preserve">Có máy tính đủ cấu hình; nhận hướng dẫn định kỳ từ GVHD; thư viện MFE cho Next.js ổn định đủ dùng cho PoC</w:t>
      </w:r>
      <w:r>
        <w:rPr>
          <w:rtl w:val="0"/>
        </w:rPr>
      </w:r>
    </w:p>
    <w:p w:rsidR="00000000" w:rsidDel="00000000" w:rsidP="00000000" w:rsidRDefault="00000000" w:rsidRPr="00000000" w14:paraId="000000CC">
      <w:pPr>
        <w:pStyle w:val="Heading2"/>
        <w:rPr/>
      </w:pPr>
      <w:r>
        <w:rPr>
          <w:rtl w:val="0"/>
        </w:rPr>
        <w:t xml:space="preserve">Constraints</w:t>
      </w:r>
    </w:p>
    <w:p w:rsidR="00000000" w:rsidDel="00000000" w:rsidP="00000000" w:rsidRDefault="00000000" w:rsidRPr="00000000" w14:paraId="000000CD">
      <w:pPr>
        <w:numPr>
          <w:ilvl w:val="0"/>
          <w:numId w:val="5"/>
        </w:numPr>
        <w:spacing w:after="280" w:line="360" w:lineRule="auto"/>
        <w:ind w:left="720" w:hanging="360"/>
        <w:jc w:val="both"/>
        <w:rPr/>
      </w:pPr>
      <w:r>
        <w:rPr>
          <w:sz w:val="24"/>
          <w:szCs w:val="24"/>
          <w:rtl w:val="0"/>
        </w:rPr>
        <w:t xml:space="preserve">1 người, 15 tuần, phải dùng Next.js + TypeScript, báo cáo theo đúng quy chuẩn Khoa CNPM</w:t>
      </w:r>
    </w:p>
    <w:p w:rsidR="00000000" w:rsidDel="00000000" w:rsidP="00000000" w:rsidRDefault="00000000" w:rsidRPr="00000000" w14:paraId="000000CE">
      <w:pPr>
        <w:rPr>
          <w:b w:val="1"/>
          <w:bCs w:val="1"/>
          <w:sz w:val="36"/>
          <w:szCs w:val="36"/>
        </w:rPr>
      </w:pPr>
      <w:r>
        <w:br w:type="page"/>
      </w:r>
      <w:r>
        <w:rPr>
          <w:rtl w:val="0"/>
        </w:rPr>
      </w:r>
    </w:p>
    <w:p w:rsidR="00000000" w:rsidDel="00000000" w:rsidP="00000000" w:rsidRDefault="00000000" w:rsidRPr="00000000" w14:paraId="000000CF">
      <w:pPr>
        <w:pStyle w:val="Heading1"/>
        <w:rPr/>
      </w:pPr>
      <w:r>
        <w:rPr>
          <w:rtl w:val="0"/>
        </w:rPr>
        <w:t xml:space="preserve">Additional Information</w:t>
      </w:r>
    </w:p>
    <w:p w:rsidR="00000000" w:rsidDel="00000000" w:rsidP="00000000" w:rsidRDefault="00000000" w:rsidRPr="00000000" w14:paraId="000000D0">
      <w:pPr>
        <w:pStyle w:val="Heading2"/>
        <w:rPr/>
      </w:pPr>
      <w:r>
        <w:rPr>
          <w:rtl w:val="0"/>
        </w:rPr>
        <w:t xml:space="preserve">Technical Stack</w:t>
      </w:r>
    </w:p>
    <w:p w:rsidR="00000000" w:rsidDel="00000000" w:rsidP="00000000" w:rsidRDefault="00000000" w:rsidRPr="00000000" w14:paraId="000000D1">
      <w:pPr>
        <w:numPr>
          <w:ilvl w:val="0"/>
          <w:numId w:val="2"/>
        </w:numPr>
        <w:spacing w:after="0" w:afterAutospacing="0"/>
        <w:ind w:left="720" w:hanging="360"/>
        <w:rPr>
          <w:sz w:val="24"/>
          <w:szCs w:val="24"/>
        </w:rPr>
      </w:pPr>
      <w:r>
        <w:rPr>
          <w:b w:val="1"/>
          <w:bCs w:val="1"/>
          <w:sz w:val="24"/>
          <w:szCs w:val="24"/>
          <w:rtl w:val="0"/>
        </w:rPr>
        <w:t xml:space="preserve">UI Platform:</w:t>
      </w:r>
      <w:r>
        <w:rPr>
          <w:sz w:val="24"/>
          <w:szCs w:val="24"/>
          <w:rtl w:val="0"/>
        </w:rPr>
        <w:t xml:space="preserve"> Next.js (App Router) + TypeScript</w:t>
      </w:r>
    </w:p>
    <w:p w:rsidR="00000000" w:rsidDel="00000000" w:rsidP="00000000" w:rsidRDefault="00000000" w:rsidRPr="00000000" w14:paraId="000000D2">
      <w:pPr>
        <w:numPr>
          <w:ilvl w:val="0"/>
          <w:numId w:val="2"/>
        </w:numPr>
        <w:spacing w:after="0" w:afterAutospacing="0"/>
        <w:ind w:left="720" w:hanging="360"/>
        <w:rPr>
          <w:sz w:val="24"/>
          <w:szCs w:val="24"/>
        </w:rPr>
      </w:pPr>
      <w:r>
        <w:rPr>
          <w:b w:val="1"/>
          <w:bCs w:val="1"/>
          <w:sz w:val="24"/>
          <w:szCs w:val="24"/>
          <w:rtl w:val="0"/>
        </w:rPr>
        <w:t xml:space="preserve">MFE Integration:</w:t>
      </w:r>
      <w:r>
        <w:rPr>
          <w:sz w:val="24"/>
          <w:szCs w:val="24"/>
          <w:rtl w:val="0"/>
        </w:rPr>
        <w:t xml:space="preserve"> Module Federation (@module-federation/nextjs-mf) hoặc Next.js Multi-Zones nếu Module Federation không ổn định</w:t>
      </w:r>
    </w:p>
    <w:p w:rsidR="00000000" w:rsidDel="00000000" w:rsidP="00000000" w:rsidRDefault="00000000" w:rsidRPr="00000000" w14:paraId="000000D3">
      <w:pPr>
        <w:numPr>
          <w:ilvl w:val="0"/>
          <w:numId w:val="2"/>
        </w:numPr>
        <w:spacing w:after="0" w:afterAutospacing="0"/>
        <w:ind w:left="720" w:hanging="360"/>
        <w:rPr>
          <w:sz w:val="24"/>
          <w:szCs w:val="24"/>
        </w:rPr>
      </w:pPr>
      <w:r>
        <w:rPr>
          <w:b w:val="1"/>
          <w:bCs w:val="1"/>
          <w:sz w:val="24"/>
          <w:szCs w:val="24"/>
          <w:rtl w:val="0"/>
        </w:rPr>
        <w:t xml:space="preserve">Styling:</w:t>
      </w:r>
      <w:r>
        <w:rPr>
          <w:sz w:val="24"/>
          <w:szCs w:val="24"/>
          <w:rtl w:val="0"/>
        </w:rPr>
        <w:t xml:space="preserve"> TailwindCSS / shadcn-ui</w:t>
      </w:r>
    </w:p>
    <w:p w:rsidR="00000000" w:rsidDel="00000000" w:rsidP="00000000" w:rsidRDefault="00000000" w:rsidRPr="00000000" w14:paraId="000000D4">
      <w:pPr>
        <w:numPr>
          <w:ilvl w:val="0"/>
          <w:numId w:val="2"/>
        </w:numPr>
        <w:spacing w:after="0" w:afterAutospacing="0"/>
        <w:ind w:left="720" w:hanging="360"/>
        <w:rPr>
          <w:sz w:val="24"/>
          <w:szCs w:val="24"/>
        </w:rPr>
      </w:pPr>
      <w:r>
        <w:rPr>
          <w:b w:val="1"/>
          <w:bCs w:val="1"/>
          <w:sz w:val="24"/>
          <w:szCs w:val="24"/>
          <w:rtl w:val="0"/>
        </w:rPr>
        <w:t xml:space="preserve">State:</w:t>
      </w:r>
      <w:r>
        <w:rPr>
          <w:sz w:val="24"/>
          <w:szCs w:val="24"/>
          <w:rtl w:val="0"/>
        </w:rPr>
        <w:t xml:space="preserve"> Zustand hoặc Context API (nhẹ, phù hợp PoC)</w:t>
      </w:r>
    </w:p>
    <w:p w:rsidR="00000000" w:rsidDel="00000000" w:rsidP="00000000" w:rsidRDefault="00000000" w:rsidRPr="00000000" w14:paraId="000000D5">
      <w:pPr>
        <w:numPr>
          <w:ilvl w:val="0"/>
          <w:numId w:val="2"/>
        </w:numPr>
        <w:spacing w:after="0" w:afterAutospacing="0"/>
        <w:ind w:left="720" w:hanging="360"/>
        <w:rPr>
          <w:sz w:val="24"/>
          <w:szCs w:val="24"/>
        </w:rPr>
      </w:pPr>
      <w:r>
        <w:rPr>
          <w:b w:val="1"/>
          <w:bCs w:val="1"/>
          <w:sz w:val="24"/>
          <w:szCs w:val="24"/>
          <w:rtl w:val="0"/>
        </w:rPr>
        <w:t xml:space="preserve">AI integration:</w:t>
      </w:r>
      <w:r>
        <w:rPr>
          <w:sz w:val="24"/>
          <w:szCs w:val="24"/>
          <w:rtl w:val="0"/>
        </w:rPr>
        <w:t xml:space="preserve"> Groq API (free tier, mặc định cho PoC) — OpenAI API/Claude API (production-target, trả phí)</w:t>
      </w:r>
    </w:p>
    <w:p w:rsidR="00000000" w:rsidDel="00000000" w:rsidP="00000000" w:rsidRDefault="00000000" w:rsidRPr="00000000" w14:paraId="000000D6">
      <w:pPr>
        <w:numPr>
          <w:ilvl w:val="0"/>
          <w:numId w:val="2"/>
        </w:numPr>
        <w:ind w:left="720" w:hanging="360"/>
        <w:rPr>
          <w:sz w:val="24"/>
          <w:szCs w:val="24"/>
        </w:rPr>
      </w:pPr>
      <w:r>
        <w:rPr>
          <w:b w:val="1"/>
          <w:bCs w:val="1"/>
          <w:sz w:val="24"/>
          <w:szCs w:val="24"/>
          <w:rtl w:val="0"/>
        </w:rPr>
        <w:t xml:space="preserve">CI/CD:</w:t>
      </w:r>
      <w:r>
        <w:rPr>
          <w:sz w:val="24"/>
          <w:szCs w:val="24"/>
          <w:rtl w:val="0"/>
        </w:rPr>
        <w:t xml:space="preserve"> GitHub Actions; Hosting: Vercel</w:t>
      </w:r>
      <w:r>
        <w:rPr>
          <w:rtl w:val="0"/>
        </w:rPr>
      </w:r>
    </w:p>
    <w:p w:rsidR="00000000" w:rsidDel="00000000" w:rsidP="00000000" w:rsidRDefault="00000000" w:rsidRPr="00000000" w14:paraId="000000D7">
      <w:pPr>
        <w:spacing w:after="0" w:line="240" w:lineRule="auto"/>
        <w:jc w:val="both"/>
        <w:rPr>
          <w:sz w:val="24"/>
          <w:szCs w:val="24"/>
        </w:rPr>
      </w:pPr>
      <w:r>
        <w:pict>
          <v:rect style="width:0.0pt;height:1.5pt" o:hr="t" o:hrstd="t" o:hralign="center" fillcolor="#A0A0A0" stroked="f"/>
        </w:pict>
      </w:r>
      <w:r>
        <w:rPr>
          <w:rtl w:val="0"/>
        </w:rPr>
      </w:r>
    </w:p>
    <w:p w:rsidR="00000000" w:rsidDel="00000000" w:rsidP="00000000" w:rsidRDefault="00000000" w:rsidRPr="00000000" w14:paraId="000000D8">
      <w:pPr>
        <w:spacing w:after="280" w:before="280" w:line="360" w:lineRule="auto"/>
        <w:jc w:val="both"/>
        <w:rPr>
          <w:sz w:val="24"/>
          <w:szCs w:val="24"/>
        </w:rPr>
      </w:pPr>
      <w:r>
        <w:rPr>
          <w:sz w:val="24"/>
          <w:szCs w:val="24"/>
          <w:rtl w:val="0"/>
        </w:rPr>
        <w:t xml:space="preserve">Tài liệu này cung cấp một cái nhìn tổng quan ở cấp cao về dự án "Tìm hiểu kiến trúc Micro Frontend và ứng dụng với Next.js xây dựng UI Interactive cho AI Agent", đảm bảo sự phù hợp với các mục tiêu tổ chức và kỳ vọng của các bên liên quan.</w:t>
      </w:r>
    </w:p>
    <w:p w:rsidR="00000000" w:rsidDel="00000000" w:rsidP="00000000" w:rsidRDefault="00000000" w:rsidRPr="00000000" w14:paraId="000000D9">
      <w:pPr>
        <w:rPr/>
      </w:pPr>
      <w:r>
        <w:rPr>
          <w:rtl w:val="0"/>
        </w:rPr>
      </w:r>
    </w:p>
    <w:sectPr>
      <w:pgSz w:h="15840" w:w="12240" w:orient="portrait"/>
      <w:pgMar w:bottom="72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B6179"/>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EB6179"/>
    <w:rPr>
      <w:rFonts w:ascii="Times New Roman" w:cs="Times New Roman" w:eastAsia="Times New Roman" w:hAnsi="Times New Roman"/>
      <w:b w:val="1"/>
      <w:bCs w:val="1"/>
      <w:kern w:val="0"/>
      <w:sz w:val="36"/>
      <w:szCs w:val="36"/>
    </w:rPr>
  </w:style>
  <w:style w:type="character" w:styleId="Heading3Char" w:customStyle="1">
    <w:name w:val="Heading 3 Char"/>
    <w:basedOn w:val="DefaultParagraphFont"/>
    <w:link w:val="Heading3"/>
    <w:uiPriority w:val="9"/>
    <w:rsid w:val="00EB6179"/>
    <w:rPr>
      <w:rFonts w:ascii="Times New Roman" w:cs="Times New Roman" w:eastAsia="Times New Roman" w:hAnsi="Times New Roman"/>
      <w:b w:val="1"/>
      <w:bCs w:val="1"/>
      <w:kern w:val="0"/>
      <w:sz w:val="27"/>
      <w:szCs w:val="27"/>
    </w:rPr>
  </w:style>
  <w:style w:type="character" w:styleId="Heading4Char" w:customStyle="1">
    <w:name w:val="Heading 4 Char"/>
    <w:basedOn w:val="DefaultParagraphFont"/>
    <w:link w:val="Heading4"/>
    <w:uiPriority w:val="9"/>
    <w:rsid w:val="00EB6179"/>
    <w:rPr>
      <w:rFonts w:ascii="Times New Roman" w:cs="Times New Roman" w:eastAsia="Times New Roman" w:hAnsi="Times New Roman"/>
      <w:b w:val="1"/>
      <w:bCs w:val="1"/>
      <w:kern w:val="0"/>
      <w:sz w:val="24"/>
      <w:szCs w:val="24"/>
    </w:rPr>
  </w:style>
  <w:style w:type="paragraph" w:styleId="NormalWeb">
    <w:name w:val="Normal (Web)"/>
    <w:basedOn w:val="Normal"/>
    <w:uiPriority w:val="99"/>
    <w:semiHidden w:val="1"/>
    <w:unhideWhenUsed w:val="1"/>
    <w:rsid w:val="00EB6179"/>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EB6179"/>
    <w:rPr>
      <w:b w:val="1"/>
      <w:bCs w:val="1"/>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paragraph" w:styleId="ListParagraph">
    <w:name w:val="List Paragraph"/>
    <w:basedOn w:val="Normal"/>
    <w:uiPriority w:val="34"/>
    <w:qFormat w:val="1"/>
    <w:rsid w:val="00E20588"/>
    <w:pPr>
      <w:ind w:left="720"/>
      <w:contextualSpacing w:val="1"/>
    </w:pPr>
  </w:style>
  <w:style w:type="table" w:styleId="TableGrid">
    <w:name w:val="Table Grid"/>
    <w:basedOn w:val="TableNormal"/>
    <w:uiPriority w:val="39"/>
    <w:rsid w:val="00080E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8">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XmsKUG0HyzhGGysdAWiGtMKSA==">CgMxLjAaMAoBMBIrCikIB0IlChFRdWF0dHJvY2VudG8gU2FucxIQQXJpYWwgVW5pY29kZSBNUxowCgExEisKKQgHQiUKEVF1YXR0cm9jZW50byBTYW5zEhBBcmlhbCBVbmljb2RlIE1TGjAKATISKwopCAdCJQoRUXVhdHRyb2NlbnRvIFNhbnMSEEFyaWFsIFVuaWNvZGUgTVMyCGguZ2pkZ3hzMgloLjMwajB6bGw4AHIhMU5qY0EyZ0x3Z0Q2WFRWZ1lyYk1Nd29Pc0tkTDU5TX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2025-02-26T08:33:00Z</dcterms:created>
  <dc:creator>Hoan Ng</dc:creator>
</cp:coreProperties>
</file>