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C0D20" w14:textId="089EC5E1" w:rsidR="00CB6DD8" w:rsidRDefault="003A266E" w:rsidP="003A266E">
      <w:pPr>
        <w:pStyle w:val="2"/>
      </w:pPr>
      <w:r>
        <w:t>1.JDBC</w:t>
      </w:r>
      <w:r>
        <w:rPr>
          <w:rFonts w:hint="eastAsia"/>
        </w:rPr>
        <w:t>的执行过程</w:t>
      </w:r>
    </w:p>
    <w:p w14:paraId="4098B51D" w14:textId="553F9270" w:rsidR="003A266E" w:rsidRDefault="003A266E" w:rsidP="003A266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2E1A75C" wp14:editId="57128B3F">
            <wp:extent cx="5270500" cy="153670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9B5C" w14:textId="02BC6170" w:rsidR="007256C6" w:rsidRDefault="003A266E" w:rsidP="00F65FA1">
      <w:pPr>
        <w:pStyle w:val="2"/>
      </w:pPr>
      <w:r>
        <w:rPr>
          <w:rFonts w:hint="eastAsia"/>
        </w:rPr>
        <w:t>2</w:t>
      </w:r>
      <w:r>
        <w:t>.</w:t>
      </w:r>
      <w:r w:rsidR="00F65FA1">
        <w:t xml:space="preserve">Mybatis </w:t>
      </w:r>
      <w:r w:rsidR="00F65FA1">
        <w:rPr>
          <w:rFonts w:hint="eastAsia"/>
        </w:rPr>
        <w:t>执行过程</w:t>
      </w:r>
    </w:p>
    <w:p w14:paraId="0FF2C8FA" w14:textId="50EC560B" w:rsidR="00F65FA1" w:rsidRDefault="00F65FA1">
      <w:r>
        <w:rPr>
          <w:rFonts w:hint="eastAsia"/>
          <w:noProof/>
        </w:rPr>
        <w:drawing>
          <wp:inline distT="0" distB="0" distL="0" distR="0" wp14:anchorId="74ABF649" wp14:editId="2E60C182">
            <wp:extent cx="5270500" cy="3445510"/>
            <wp:effectExtent l="0" t="0" r="0" b="0"/>
            <wp:docPr id="2" name="图片 2" descr="图片包含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Word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B838" w14:textId="7F2E4BBB" w:rsidR="00F65FA1" w:rsidRDefault="00F65FA1"/>
    <w:p w14:paraId="2E1C4224" w14:textId="10BD4883" w:rsidR="00F65FA1" w:rsidRPr="00F65FA1" w:rsidRDefault="00F65FA1" w:rsidP="00F65FA1">
      <w:pPr>
        <w:pStyle w:val="3"/>
        <w:rPr>
          <w:b w:val="0"/>
          <w:bCs w:val="0"/>
          <w:sz w:val="28"/>
          <w:szCs w:val="28"/>
        </w:rPr>
      </w:pPr>
      <w:r w:rsidRPr="00F65FA1">
        <w:rPr>
          <w:b w:val="0"/>
          <w:bCs w:val="0"/>
          <w:sz w:val="28"/>
          <w:szCs w:val="28"/>
        </w:rPr>
        <w:lastRenderedPageBreak/>
        <w:t>2.1</w:t>
      </w:r>
      <w:r w:rsidRPr="00F65FA1">
        <w:rPr>
          <w:rFonts w:hint="eastAsia"/>
          <w:b w:val="0"/>
          <w:bCs w:val="0"/>
          <w:sz w:val="28"/>
          <w:szCs w:val="28"/>
        </w:rPr>
        <w:t>门面模式：提供一个统一的门面接口API，使得系统更容易使用</w:t>
      </w:r>
    </w:p>
    <w:p w14:paraId="5E3C8103" w14:textId="683F86A9" w:rsidR="00F65FA1" w:rsidRPr="00F65FA1" w:rsidRDefault="00F65FA1" w:rsidP="00F65FA1">
      <w:pPr>
        <w:pStyle w:val="3"/>
        <w:rPr>
          <w:b w:val="0"/>
          <w:bCs w:val="0"/>
          <w:sz w:val="28"/>
          <w:szCs w:val="28"/>
        </w:rPr>
      </w:pPr>
      <w:r w:rsidRPr="00F65FA1">
        <w:rPr>
          <w:rFonts w:hint="eastAsia"/>
          <w:b w:val="0"/>
          <w:bCs w:val="0"/>
          <w:sz w:val="28"/>
          <w:szCs w:val="28"/>
        </w:rPr>
        <w:t>2</w:t>
      </w:r>
      <w:r w:rsidRPr="00F65FA1">
        <w:rPr>
          <w:b w:val="0"/>
          <w:bCs w:val="0"/>
          <w:sz w:val="28"/>
          <w:szCs w:val="28"/>
        </w:rPr>
        <w:t xml:space="preserve">.2 </w:t>
      </w:r>
      <w:proofErr w:type="spellStart"/>
      <w:r w:rsidRPr="00F65FA1">
        <w:rPr>
          <w:rFonts w:hint="eastAsia"/>
          <w:b w:val="0"/>
          <w:bCs w:val="0"/>
          <w:sz w:val="28"/>
          <w:szCs w:val="28"/>
        </w:rPr>
        <w:t>Mybatis</w:t>
      </w:r>
      <w:proofErr w:type="spellEnd"/>
      <w:r w:rsidRPr="00F65FA1">
        <w:rPr>
          <w:rFonts w:hint="eastAsia"/>
          <w:b w:val="0"/>
          <w:bCs w:val="0"/>
          <w:sz w:val="28"/>
          <w:szCs w:val="28"/>
        </w:rPr>
        <w:t>执行过程</w:t>
      </w:r>
    </w:p>
    <w:p w14:paraId="681DEF3D" w14:textId="487D07BA" w:rsidR="00F65FA1" w:rsidRDefault="00F65FA1">
      <w:r>
        <w:rPr>
          <w:rFonts w:hint="eastAsia"/>
          <w:noProof/>
        </w:rPr>
        <w:drawing>
          <wp:inline distT="0" distB="0" distL="0" distR="0" wp14:anchorId="251509EA" wp14:editId="1E6407CC">
            <wp:extent cx="5270500" cy="2232660"/>
            <wp:effectExtent l="0" t="0" r="0" b="2540"/>
            <wp:docPr id="3" name="图片 3" descr="图表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图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3439" w14:textId="77777777" w:rsidR="00597EF4" w:rsidRDefault="00597EF4">
      <w:pPr>
        <w:rPr>
          <w:rFonts w:hint="eastAsia"/>
        </w:rPr>
      </w:pPr>
    </w:p>
    <w:p w14:paraId="6E6526A4" w14:textId="1780EC6E" w:rsidR="00F65FA1" w:rsidRPr="00F65FA1" w:rsidRDefault="00F65FA1" w:rsidP="00F65FA1">
      <w:pPr>
        <w:pStyle w:val="3"/>
        <w:rPr>
          <w:b w:val="0"/>
          <w:bCs w:val="0"/>
          <w:sz w:val="28"/>
          <w:szCs w:val="28"/>
        </w:rPr>
      </w:pPr>
      <w:r w:rsidRPr="00F65FA1">
        <w:rPr>
          <w:rFonts w:hint="eastAsia"/>
          <w:b w:val="0"/>
          <w:bCs w:val="0"/>
          <w:sz w:val="28"/>
          <w:szCs w:val="28"/>
        </w:rPr>
        <w:t>2</w:t>
      </w:r>
      <w:r w:rsidRPr="00F65FA1">
        <w:rPr>
          <w:b w:val="0"/>
          <w:bCs w:val="0"/>
          <w:sz w:val="28"/>
          <w:szCs w:val="28"/>
        </w:rPr>
        <w:t xml:space="preserve">.3 </w:t>
      </w:r>
      <w:r w:rsidRPr="00F65FA1">
        <w:rPr>
          <w:rFonts w:hint="eastAsia"/>
          <w:b w:val="0"/>
          <w:bCs w:val="0"/>
          <w:sz w:val="28"/>
          <w:szCs w:val="28"/>
        </w:rPr>
        <w:t>一级缓存</w:t>
      </w:r>
    </w:p>
    <w:p w14:paraId="59B043E8" w14:textId="6C98DD83" w:rsidR="00F65FA1" w:rsidRDefault="00F65FA1">
      <w:r>
        <w:rPr>
          <w:rFonts w:hint="eastAsia"/>
          <w:noProof/>
        </w:rPr>
        <w:drawing>
          <wp:inline distT="0" distB="0" distL="0" distR="0" wp14:anchorId="05CFAC2C" wp14:editId="6BCA3C6D">
            <wp:extent cx="5268831" cy="2714400"/>
            <wp:effectExtent l="0" t="0" r="1905" b="381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831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EE17" w14:textId="77777777" w:rsidR="002A7FA9" w:rsidRDefault="002A7FA9"/>
    <w:p w14:paraId="28B5ED47" w14:textId="2DA0C9C4" w:rsidR="00F65FA1" w:rsidRPr="00F65FA1" w:rsidRDefault="00F65FA1" w:rsidP="00F65FA1">
      <w:pPr>
        <w:pStyle w:val="3"/>
        <w:rPr>
          <w:b w:val="0"/>
          <w:bCs w:val="0"/>
          <w:sz w:val="28"/>
          <w:szCs w:val="28"/>
        </w:rPr>
      </w:pPr>
      <w:r w:rsidRPr="00F65FA1">
        <w:rPr>
          <w:rFonts w:hint="eastAsia"/>
          <w:b w:val="0"/>
          <w:bCs w:val="0"/>
          <w:sz w:val="28"/>
          <w:szCs w:val="28"/>
        </w:rPr>
        <w:lastRenderedPageBreak/>
        <w:t>2</w:t>
      </w:r>
      <w:r w:rsidRPr="00F65FA1"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>4</w:t>
      </w:r>
      <w:r w:rsidRPr="00F65FA1">
        <w:rPr>
          <w:b w:val="0"/>
          <w:bCs w:val="0"/>
          <w:sz w:val="28"/>
          <w:szCs w:val="28"/>
        </w:rPr>
        <w:t xml:space="preserve"> </w:t>
      </w:r>
      <w:r>
        <w:rPr>
          <w:rFonts w:hint="eastAsia"/>
          <w:b w:val="0"/>
          <w:bCs w:val="0"/>
          <w:sz w:val="28"/>
          <w:szCs w:val="28"/>
        </w:rPr>
        <w:t>二</w:t>
      </w:r>
      <w:r w:rsidRPr="00F65FA1">
        <w:rPr>
          <w:rFonts w:hint="eastAsia"/>
          <w:b w:val="0"/>
          <w:bCs w:val="0"/>
          <w:sz w:val="28"/>
          <w:szCs w:val="28"/>
        </w:rPr>
        <w:t>级缓存</w:t>
      </w:r>
    </w:p>
    <w:p w14:paraId="7219FAB4" w14:textId="3C755E0E" w:rsidR="00F65FA1" w:rsidRDefault="00F65FA1">
      <w:r>
        <w:rPr>
          <w:rFonts w:hint="eastAsia"/>
          <w:noProof/>
        </w:rPr>
        <w:drawing>
          <wp:inline distT="0" distB="0" distL="0" distR="0" wp14:anchorId="7DA624D6" wp14:editId="41A49057">
            <wp:extent cx="5270500" cy="3116580"/>
            <wp:effectExtent l="0" t="0" r="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FA1" w:rsidSect="00A77D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1E1922"/>
    <w:multiLevelType w:val="hybridMultilevel"/>
    <w:tmpl w:val="589832C4"/>
    <w:lvl w:ilvl="0" w:tplc="FAC2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C6"/>
    <w:rsid w:val="00147EAA"/>
    <w:rsid w:val="002A7FA9"/>
    <w:rsid w:val="003A266E"/>
    <w:rsid w:val="00597EF4"/>
    <w:rsid w:val="007256C6"/>
    <w:rsid w:val="00A77D22"/>
    <w:rsid w:val="00DA60D9"/>
    <w:rsid w:val="00E7360D"/>
    <w:rsid w:val="00F03CE3"/>
    <w:rsid w:val="00F6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C94DE"/>
  <w15:chartTrackingRefBased/>
  <w15:docId w15:val="{A2FEF41F-3CC4-364A-9AAC-9635F01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26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26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5F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66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A26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26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5F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iqj</dc:creator>
  <cp:keywords/>
  <dc:description/>
  <cp:lastModifiedBy>iqj</cp:lastModifiedBy>
  <cp:revision>5</cp:revision>
  <dcterms:created xsi:type="dcterms:W3CDTF">2021-04-08T12:31:00Z</dcterms:created>
  <dcterms:modified xsi:type="dcterms:W3CDTF">2021-04-20T09:50:00Z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67f580b09deb11eb8c87bb840c87bb84">
    <vt:lpwstr>CWMOiN0qSYGEHn6jkiGtp6/l5CCOj2dBdkLvRrckWvq4MzravNzmzTUdwP10aEP7y6xQ5KpQvu0tF9EK/tk4FCZLQ==</vt:lpwstr>
  </property>
</Properties>
</file>