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EB62" w14:textId="77777777" w:rsidR="00FB4B73" w:rsidRDefault="00FB4B73">
      <w:pPr>
        <w:pStyle w:val="BodyText"/>
        <w:rPr>
          <w:rFonts w:ascii="Times New Roman"/>
        </w:rPr>
      </w:pPr>
    </w:p>
    <w:p w14:paraId="1E05C2E7" w14:textId="77777777" w:rsidR="00FB4B73" w:rsidRDefault="00FB4B73">
      <w:pPr>
        <w:pStyle w:val="BodyText"/>
        <w:spacing w:before="5"/>
        <w:rPr>
          <w:rFonts w:ascii="Times New Roman"/>
          <w:sz w:val="22"/>
        </w:rPr>
      </w:pPr>
    </w:p>
    <w:p w14:paraId="5E12E983" w14:textId="77777777" w:rsidR="00FB4B73" w:rsidRPr="008A5404" w:rsidRDefault="00FD3243">
      <w:pPr>
        <w:pStyle w:val="Title"/>
        <w:rPr>
          <w:sz w:val="40"/>
          <w:szCs w:val="40"/>
        </w:rPr>
      </w:pPr>
      <w:proofErr w:type="spellStart"/>
      <w:r w:rsidRPr="008A5404">
        <w:rPr>
          <w:sz w:val="40"/>
          <w:szCs w:val="40"/>
        </w:rPr>
        <w:t>HarvardX</w:t>
      </w:r>
      <w:proofErr w:type="spellEnd"/>
      <w:r w:rsidRPr="008A5404">
        <w:rPr>
          <w:sz w:val="40"/>
          <w:szCs w:val="40"/>
        </w:rPr>
        <w:t xml:space="preserve"> Data Science Program</w:t>
      </w:r>
    </w:p>
    <w:p w14:paraId="16953F61" w14:textId="77777777" w:rsidR="00FB4B73" w:rsidRPr="008A5404" w:rsidRDefault="00FD3243">
      <w:pPr>
        <w:pStyle w:val="Heading3"/>
        <w:spacing w:before="31"/>
        <w:ind w:left="860" w:right="860"/>
        <w:jc w:val="center"/>
        <w:rPr>
          <w:rFonts w:ascii="LM Roman 12"/>
          <w:sz w:val="28"/>
          <w:szCs w:val="28"/>
        </w:rPr>
      </w:pPr>
      <w:bookmarkStart w:id="0" w:name="_Toc100354001"/>
      <w:r w:rsidRPr="008A5404">
        <w:rPr>
          <w:rFonts w:ascii="LM Roman 12"/>
          <w:sz w:val="28"/>
          <w:szCs w:val="28"/>
        </w:rPr>
        <w:t>Credit Card Fraud Detection project</w:t>
      </w:r>
      <w:bookmarkEnd w:id="0"/>
    </w:p>
    <w:p w14:paraId="76AD1838" w14:textId="77777777" w:rsidR="00FB4B73" w:rsidRPr="008A5404" w:rsidRDefault="00FB4B73">
      <w:pPr>
        <w:pStyle w:val="BodyText"/>
        <w:spacing w:before="8"/>
        <w:rPr>
          <w:rFonts w:ascii="LM Roman 12"/>
          <w:sz w:val="28"/>
          <w:szCs w:val="28"/>
        </w:rPr>
      </w:pPr>
    </w:p>
    <w:p w14:paraId="38B17054" w14:textId="77777777" w:rsidR="008A5404" w:rsidRDefault="00FD3243" w:rsidP="008A5404">
      <w:pPr>
        <w:pStyle w:val="Heading3"/>
        <w:spacing w:before="0" w:line="396" w:lineRule="auto"/>
        <w:ind w:left="2970" w:right="3110"/>
        <w:jc w:val="center"/>
        <w:rPr>
          <w:rFonts w:ascii="LM Roman 12"/>
          <w:sz w:val="28"/>
          <w:szCs w:val="28"/>
        </w:rPr>
      </w:pPr>
      <w:bookmarkStart w:id="1" w:name="_Toc100354002"/>
      <w:r w:rsidRPr="008A5404">
        <w:rPr>
          <w:rFonts w:ascii="LM Roman 12"/>
          <w:sz w:val="28"/>
          <w:szCs w:val="28"/>
        </w:rPr>
        <w:t xml:space="preserve">Do Quang </w:t>
      </w:r>
      <w:r w:rsidR="008A5404">
        <w:rPr>
          <w:rFonts w:ascii="LM Roman 12"/>
          <w:sz w:val="28"/>
          <w:szCs w:val="28"/>
        </w:rPr>
        <w:t>A</w:t>
      </w:r>
      <w:r w:rsidRPr="008A5404">
        <w:rPr>
          <w:rFonts w:ascii="LM Roman 12"/>
          <w:sz w:val="28"/>
          <w:szCs w:val="28"/>
        </w:rPr>
        <w:t>nh</w:t>
      </w:r>
      <w:bookmarkEnd w:id="1"/>
      <w:r w:rsidRPr="008A5404">
        <w:rPr>
          <w:rFonts w:ascii="LM Roman 12"/>
          <w:sz w:val="28"/>
          <w:szCs w:val="28"/>
        </w:rPr>
        <w:t xml:space="preserve"> </w:t>
      </w:r>
    </w:p>
    <w:p w14:paraId="69870E15" w14:textId="77B36833" w:rsidR="00FB4B73" w:rsidRPr="008A5404" w:rsidRDefault="00FD3243" w:rsidP="008A5404">
      <w:pPr>
        <w:pStyle w:val="Heading3"/>
        <w:spacing w:before="0" w:line="396" w:lineRule="auto"/>
        <w:ind w:left="2970" w:right="3110"/>
        <w:jc w:val="center"/>
        <w:rPr>
          <w:rFonts w:ascii="LM Roman 12"/>
          <w:sz w:val="28"/>
          <w:szCs w:val="28"/>
        </w:rPr>
      </w:pPr>
      <w:bookmarkStart w:id="2" w:name="_Toc100354003"/>
      <w:r w:rsidRPr="008A5404">
        <w:rPr>
          <w:rFonts w:ascii="LM Roman 12"/>
          <w:sz w:val="28"/>
          <w:szCs w:val="28"/>
        </w:rPr>
        <w:t>2022-04-08</w:t>
      </w:r>
      <w:bookmarkEnd w:id="2"/>
    </w:p>
    <w:p w14:paraId="5201E972" w14:textId="77777777" w:rsidR="00694E54" w:rsidRDefault="00694E54">
      <w:pPr>
        <w:spacing w:before="1"/>
        <w:ind w:left="160"/>
        <w:rPr>
          <w:rFonts w:ascii="LM Roman 12"/>
          <w:b/>
          <w:sz w:val="28"/>
          <w:szCs w:val="28"/>
        </w:rPr>
      </w:pPr>
    </w:p>
    <w:sdt>
      <w:sdtPr>
        <w:id w:val="-395427107"/>
        <w:docPartObj>
          <w:docPartGallery w:val="Table of Contents"/>
          <w:docPartUnique/>
        </w:docPartObj>
      </w:sdtPr>
      <w:sdtEndPr>
        <w:rPr>
          <w:rFonts w:ascii="LM Roman 10" w:eastAsia="LM Roman 10" w:hAnsi="LM Roman 10" w:cs="LM Roman 10"/>
          <w:b/>
          <w:bCs/>
          <w:noProof/>
          <w:color w:val="auto"/>
          <w:sz w:val="22"/>
          <w:szCs w:val="22"/>
        </w:rPr>
      </w:sdtEndPr>
      <w:sdtContent>
        <w:p w14:paraId="136C72AE" w14:textId="2F65ECBE" w:rsidR="00694E54" w:rsidRDefault="00694E54">
          <w:pPr>
            <w:pStyle w:val="TOCHeading"/>
          </w:pPr>
          <w:r>
            <w:t>Contents</w:t>
          </w:r>
        </w:p>
        <w:p w14:paraId="002114D7" w14:textId="068440DD" w:rsidR="00694E54" w:rsidRDefault="00694E54" w:rsidP="00956D2E">
          <w:pPr>
            <w:pStyle w:val="TOC3"/>
            <w:tabs>
              <w:tab w:val="right" w:leader="dot" w:pos="9670"/>
            </w:tabs>
            <w:rPr>
              <w:noProof/>
            </w:rPr>
          </w:pPr>
          <w:r>
            <w:fldChar w:fldCharType="begin"/>
          </w:r>
          <w:r>
            <w:instrText xml:space="preserve"> TOC \o "1-3" \h \z \u </w:instrText>
          </w:r>
          <w:r>
            <w:fldChar w:fldCharType="separate"/>
          </w:r>
        </w:p>
        <w:p w14:paraId="10292099" w14:textId="693B74AA"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04" w:history="1">
            <w:r w:rsidRPr="0088569E">
              <w:rPr>
                <w:rStyle w:val="Hyperlink"/>
                <w:rFonts w:ascii="LM Roman 12" w:eastAsia="LM Roman 12" w:hAnsi="LM Roman 12" w:cs="LM Roman 12"/>
                <w:noProof/>
                <w:w w:val="102"/>
              </w:rPr>
              <w:t>1</w:t>
            </w:r>
            <w:r>
              <w:rPr>
                <w:rFonts w:asciiTheme="minorHAnsi" w:eastAsiaTheme="minorEastAsia" w:hAnsiTheme="minorHAnsi" w:cstheme="minorBidi"/>
                <w:b w:val="0"/>
                <w:bCs w:val="0"/>
                <w:noProof/>
                <w:sz w:val="22"/>
                <w:szCs w:val="22"/>
              </w:rPr>
              <w:tab/>
            </w:r>
            <w:r w:rsidRPr="0088569E">
              <w:rPr>
                <w:rStyle w:val="Hyperlink"/>
                <w:rFonts w:ascii="LM Roman 12"/>
                <w:noProof/>
              </w:rPr>
              <w:t>Introduction</w:t>
            </w:r>
            <w:r>
              <w:rPr>
                <w:noProof/>
                <w:webHidden/>
              </w:rPr>
              <w:tab/>
            </w:r>
            <w:r>
              <w:rPr>
                <w:noProof/>
                <w:webHidden/>
              </w:rPr>
              <w:fldChar w:fldCharType="begin"/>
            </w:r>
            <w:r>
              <w:rPr>
                <w:noProof/>
                <w:webHidden/>
              </w:rPr>
              <w:instrText xml:space="preserve"> PAGEREF _Toc100354004 \h </w:instrText>
            </w:r>
            <w:r>
              <w:rPr>
                <w:noProof/>
                <w:webHidden/>
              </w:rPr>
            </w:r>
            <w:r>
              <w:rPr>
                <w:noProof/>
                <w:webHidden/>
              </w:rPr>
              <w:fldChar w:fldCharType="separate"/>
            </w:r>
            <w:r w:rsidR="00D64DC5">
              <w:rPr>
                <w:noProof/>
                <w:webHidden/>
              </w:rPr>
              <w:t>2</w:t>
            </w:r>
            <w:r>
              <w:rPr>
                <w:noProof/>
                <w:webHidden/>
              </w:rPr>
              <w:fldChar w:fldCharType="end"/>
            </w:r>
          </w:hyperlink>
        </w:p>
        <w:p w14:paraId="14D452AC" w14:textId="3B8C54A2" w:rsidR="00694E54" w:rsidRDefault="00694E54">
          <w:pPr>
            <w:pStyle w:val="TOC2"/>
            <w:tabs>
              <w:tab w:val="left" w:pos="1100"/>
              <w:tab w:val="right" w:leader="dot" w:pos="9670"/>
            </w:tabs>
            <w:rPr>
              <w:rFonts w:asciiTheme="minorHAnsi" w:eastAsiaTheme="minorEastAsia" w:hAnsiTheme="minorHAnsi" w:cstheme="minorBidi"/>
              <w:noProof/>
              <w:sz w:val="22"/>
              <w:szCs w:val="22"/>
            </w:rPr>
          </w:pPr>
          <w:hyperlink w:anchor="_Toc100354005" w:history="1">
            <w:r w:rsidRPr="0088569E">
              <w:rPr>
                <w:rStyle w:val="Hyperlink"/>
                <w:noProof/>
                <w:spacing w:val="-1"/>
                <w:w w:val="99"/>
              </w:rPr>
              <w:t>1.1</w:t>
            </w:r>
            <w:r>
              <w:rPr>
                <w:rFonts w:asciiTheme="minorHAnsi" w:eastAsiaTheme="minorEastAsia" w:hAnsiTheme="minorHAnsi" w:cstheme="minorBidi"/>
                <w:noProof/>
                <w:sz w:val="22"/>
                <w:szCs w:val="22"/>
              </w:rPr>
              <w:tab/>
            </w:r>
            <w:r w:rsidRPr="0088569E">
              <w:rPr>
                <w:rStyle w:val="Hyperlink"/>
                <w:noProof/>
              </w:rPr>
              <w:t>About</w:t>
            </w:r>
            <w:r w:rsidRPr="0088569E">
              <w:rPr>
                <w:rStyle w:val="Hyperlink"/>
                <w:noProof/>
                <w:spacing w:val="-2"/>
              </w:rPr>
              <w:t xml:space="preserve"> </w:t>
            </w:r>
            <w:r w:rsidRPr="0088569E">
              <w:rPr>
                <w:rStyle w:val="Hyperlink"/>
                <w:noProof/>
              </w:rPr>
              <w:t>Dataset</w:t>
            </w:r>
            <w:r>
              <w:rPr>
                <w:noProof/>
                <w:webHidden/>
              </w:rPr>
              <w:tab/>
            </w:r>
            <w:r>
              <w:rPr>
                <w:noProof/>
                <w:webHidden/>
              </w:rPr>
              <w:fldChar w:fldCharType="begin"/>
            </w:r>
            <w:r>
              <w:rPr>
                <w:noProof/>
                <w:webHidden/>
              </w:rPr>
              <w:instrText xml:space="preserve"> PAGEREF _Toc100354005 \h </w:instrText>
            </w:r>
            <w:r>
              <w:rPr>
                <w:noProof/>
                <w:webHidden/>
              </w:rPr>
            </w:r>
            <w:r>
              <w:rPr>
                <w:noProof/>
                <w:webHidden/>
              </w:rPr>
              <w:fldChar w:fldCharType="separate"/>
            </w:r>
            <w:r w:rsidR="00D64DC5">
              <w:rPr>
                <w:noProof/>
                <w:webHidden/>
              </w:rPr>
              <w:t>2</w:t>
            </w:r>
            <w:r>
              <w:rPr>
                <w:noProof/>
                <w:webHidden/>
              </w:rPr>
              <w:fldChar w:fldCharType="end"/>
            </w:r>
          </w:hyperlink>
        </w:p>
        <w:p w14:paraId="30743E19" w14:textId="02B55F0B"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06" w:history="1">
            <w:r w:rsidRPr="0088569E">
              <w:rPr>
                <w:rStyle w:val="Hyperlink"/>
                <w:rFonts w:ascii="LM Roman 12" w:eastAsia="LM Roman 12" w:hAnsi="LM Roman 12" w:cs="LM Roman 12"/>
                <w:noProof/>
                <w:w w:val="102"/>
              </w:rPr>
              <w:t>2</w:t>
            </w:r>
            <w:r>
              <w:rPr>
                <w:rFonts w:asciiTheme="minorHAnsi" w:eastAsiaTheme="minorEastAsia" w:hAnsiTheme="minorHAnsi" w:cstheme="minorBidi"/>
                <w:b w:val="0"/>
                <w:bCs w:val="0"/>
                <w:noProof/>
                <w:sz w:val="22"/>
                <w:szCs w:val="22"/>
              </w:rPr>
              <w:tab/>
            </w:r>
            <w:r w:rsidRPr="0088569E">
              <w:rPr>
                <w:rStyle w:val="Hyperlink"/>
                <w:rFonts w:ascii="LM Roman 12"/>
                <w:noProof/>
              </w:rPr>
              <w:t>Exploratory data analysis and data cleaning</w:t>
            </w:r>
            <w:r>
              <w:rPr>
                <w:noProof/>
                <w:webHidden/>
              </w:rPr>
              <w:tab/>
            </w:r>
            <w:r>
              <w:rPr>
                <w:noProof/>
                <w:webHidden/>
              </w:rPr>
              <w:fldChar w:fldCharType="begin"/>
            </w:r>
            <w:r>
              <w:rPr>
                <w:noProof/>
                <w:webHidden/>
              </w:rPr>
              <w:instrText xml:space="preserve"> PAGEREF _Toc100354006 \h </w:instrText>
            </w:r>
            <w:r>
              <w:rPr>
                <w:noProof/>
                <w:webHidden/>
              </w:rPr>
            </w:r>
            <w:r>
              <w:rPr>
                <w:noProof/>
                <w:webHidden/>
              </w:rPr>
              <w:fldChar w:fldCharType="separate"/>
            </w:r>
            <w:r w:rsidR="00D64DC5">
              <w:rPr>
                <w:noProof/>
                <w:webHidden/>
              </w:rPr>
              <w:t>2</w:t>
            </w:r>
            <w:r>
              <w:rPr>
                <w:noProof/>
                <w:webHidden/>
              </w:rPr>
              <w:fldChar w:fldCharType="end"/>
            </w:r>
          </w:hyperlink>
        </w:p>
        <w:p w14:paraId="767F1828" w14:textId="7A800F55"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07" w:history="1">
            <w:r w:rsidRPr="0088569E">
              <w:rPr>
                <w:rStyle w:val="Hyperlink"/>
                <w:rFonts w:ascii="LM Roman 12" w:eastAsia="LM Roman 12" w:hAnsi="LM Roman 12" w:cs="LM Roman 12"/>
                <w:noProof/>
                <w:spacing w:val="-1"/>
                <w:w w:val="99"/>
              </w:rPr>
              <w:t>2.1</w:t>
            </w:r>
            <w:r>
              <w:rPr>
                <w:rFonts w:asciiTheme="minorHAnsi" w:eastAsiaTheme="minorEastAsia" w:hAnsiTheme="minorHAnsi" w:cstheme="minorBidi"/>
                <w:b w:val="0"/>
                <w:bCs w:val="0"/>
                <w:noProof/>
                <w:sz w:val="22"/>
                <w:szCs w:val="22"/>
              </w:rPr>
              <w:tab/>
            </w:r>
            <w:r w:rsidRPr="0088569E">
              <w:rPr>
                <w:rStyle w:val="Hyperlink"/>
                <w:rFonts w:ascii="LM Roman 12"/>
                <w:noProof/>
              </w:rPr>
              <w:t>Check for class imbalance</w:t>
            </w:r>
            <w:r>
              <w:rPr>
                <w:noProof/>
                <w:webHidden/>
              </w:rPr>
              <w:tab/>
            </w:r>
            <w:r>
              <w:rPr>
                <w:noProof/>
                <w:webHidden/>
              </w:rPr>
              <w:fldChar w:fldCharType="begin"/>
            </w:r>
            <w:r>
              <w:rPr>
                <w:noProof/>
                <w:webHidden/>
              </w:rPr>
              <w:instrText xml:space="preserve"> PAGEREF _Toc100354007 \h </w:instrText>
            </w:r>
            <w:r>
              <w:rPr>
                <w:noProof/>
                <w:webHidden/>
              </w:rPr>
            </w:r>
            <w:r>
              <w:rPr>
                <w:noProof/>
                <w:webHidden/>
              </w:rPr>
              <w:fldChar w:fldCharType="separate"/>
            </w:r>
            <w:r w:rsidR="00D64DC5">
              <w:rPr>
                <w:noProof/>
                <w:webHidden/>
              </w:rPr>
              <w:t>3</w:t>
            </w:r>
            <w:r>
              <w:rPr>
                <w:noProof/>
                <w:webHidden/>
              </w:rPr>
              <w:fldChar w:fldCharType="end"/>
            </w:r>
          </w:hyperlink>
        </w:p>
        <w:p w14:paraId="04CEA91A" w14:textId="3063D5F4"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08" w:history="1">
            <w:r w:rsidRPr="0088569E">
              <w:rPr>
                <w:rStyle w:val="Hyperlink"/>
                <w:rFonts w:ascii="LM Roman 12" w:eastAsia="LM Roman 12" w:hAnsi="LM Roman 12" w:cs="LM Roman 12"/>
                <w:noProof/>
                <w:spacing w:val="-1"/>
                <w:w w:val="99"/>
              </w:rPr>
              <w:t>2.2</w:t>
            </w:r>
            <w:r>
              <w:rPr>
                <w:rFonts w:asciiTheme="minorHAnsi" w:eastAsiaTheme="minorEastAsia" w:hAnsiTheme="minorHAnsi" w:cstheme="minorBidi"/>
                <w:b w:val="0"/>
                <w:bCs w:val="0"/>
                <w:noProof/>
                <w:sz w:val="22"/>
                <w:szCs w:val="22"/>
              </w:rPr>
              <w:tab/>
            </w:r>
            <w:r w:rsidRPr="0088569E">
              <w:rPr>
                <w:rStyle w:val="Hyperlink"/>
                <w:rFonts w:ascii="LM Roman 12"/>
                <w:noProof/>
              </w:rPr>
              <w:t>Time variable - Frauds over Time Distribution</w:t>
            </w:r>
            <w:r>
              <w:rPr>
                <w:noProof/>
                <w:webHidden/>
              </w:rPr>
              <w:tab/>
            </w:r>
            <w:r>
              <w:rPr>
                <w:noProof/>
                <w:webHidden/>
              </w:rPr>
              <w:fldChar w:fldCharType="begin"/>
            </w:r>
            <w:r>
              <w:rPr>
                <w:noProof/>
                <w:webHidden/>
              </w:rPr>
              <w:instrText xml:space="preserve"> PAGEREF _Toc100354008 \h </w:instrText>
            </w:r>
            <w:r>
              <w:rPr>
                <w:noProof/>
                <w:webHidden/>
              </w:rPr>
            </w:r>
            <w:r>
              <w:rPr>
                <w:noProof/>
                <w:webHidden/>
              </w:rPr>
              <w:fldChar w:fldCharType="separate"/>
            </w:r>
            <w:r w:rsidR="00D64DC5">
              <w:rPr>
                <w:noProof/>
                <w:webHidden/>
              </w:rPr>
              <w:t>5</w:t>
            </w:r>
            <w:r>
              <w:rPr>
                <w:noProof/>
                <w:webHidden/>
              </w:rPr>
              <w:fldChar w:fldCharType="end"/>
            </w:r>
          </w:hyperlink>
        </w:p>
        <w:p w14:paraId="0739F396" w14:textId="6F01E466"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09" w:history="1">
            <w:r w:rsidRPr="0088569E">
              <w:rPr>
                <w:rStyle w:val="Hyperlink"/>
                <w:rFonts w:ascii="LM Roman 12" w:eastAsia="LM Roman 12" w:hAnsi="LM Roman 12" w:cs="LM Roman 12"/>
                <w:noProof/>
                <w:spacing w:val="-1"/>
                <w:w w:val="99"/>
              </w:rPr>
              <w:t>2.3</w:t>
            </w:r>
            <w:r>
              <w:rPr>
                <w:rFonts w:asciiTheme="minorHAnsi" w:eastAsiaTheme="minorEastAsia" w:hAnsiTheme="minorHAnsi" w:cstheme="minorBidi"/>
                <w:b w:val="0"/>
                <w:bCs w:val="0"/>
                <w:noProof/>
                <w:sz w:val="22"/>
                <w:szCs w:val="22"/>
              </w:rPr>
              <w:tab/>
            </w:r>
            <w:r w:rsidRPr="0088569E">
              <w:rPr>
                <w:rStyle w:val="Hyperlink"/>
                <w:rFonts w:ascii="LM Roman 12"/>
                <w:noProof/>
              </w:rPr>
              <w:t>Amount Variable</w:t>
            </w:r>
            <w:r>
              <w:rPr>
                <w:noProof/>
                <w:webHidden/>
              </w:rPr>
              <w:tab/>
            </w:r>
            <w:r>
              <w:rPr>
                <w:noProof/>
                <w:webHidden/>
              </w:rPr>
              <w:fldChar w:fldCharType="begin"/>
            </w:r>
            <w:r>
              <w:rPr>
                <w:noProof/>
                <w:webHidden/>
              </w:rPr>
              <w:instrText xml:space="preserve"> PAGEREF _Toc100354009 \h </w:instrText>
            </w:r>
            <w:r>
              <w:rPr>
                <w:noProof/>
                <w:webHidden/>
              </w:rPr>
            </w:r>
            <w:r>
              <w:rPr>
                <w:noProof/>
                <w:webHidden/>
              </w:rPr>
              <w:fldChar w:fldCharType="separate"/>
            </w:r>
            <w:r w:rsidR="00D64DC5">
              <w:rPr>
                <w:noProof/>
                <w:webHidden/>
              </w:rPr>
              <w:t>5</w:t>
            </w:r>
            <w:r>
              <w:rPr>
                <w:noProof/>
                <w:webHidden/>
              </w:rPr>
              <w:fldChar w:fldCharType="end"/>
            </w:r>
          </w:hyperlink>
        </w:p>
        <w:p w14:paraId="55426A41" w14:textId="4C4920A2"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10" w:history="1">
            <w:r w:rsidRPr="0088569E">
              <w:rPr>
                <w:rStyle w:val="Hyperlink"/>
                <w:rFonts w:ascii="LM Roman 12" w:eastAsia="LM Roman 12" w:hAnsi="LM Roman 12" w:cs="LM Roman 12"/>
                <w:noProof/>
                <w:spacing w:val="-1"/>
                <w:w w:val="99"/>
              </w:rPr>
              <w:t>2.4</w:t>
            </w:r>
            <w:r>
              <w:rPr>
                <w:rFonts w:asciiTheme="minorHAnsi" w:eastAsiaTheme="minorEastAsia" w:hAnsiTheme="minorHAnsi" w:cstheme="minorBidi"/>
                <w:b w:val="0"/>
                <w:bCs w:val="0"/>
                <w:noProof/>
                <w:sz w:val="22"/>
                <w:szCs w:val="22"/>
              </w:rPr>
              <w:tab/>
            </w:r>
            <w:r w:rsidRPr="0088569E">
              <w:rPr>
                <w:rStyle w:val="Hyperlink"/>
                <w:rFonts w:ascii="LM Roman 12"/>
                <w:noProof/>
              </w:rPr>
              <w:t>Correlations between each variables</w:t>
            </w:r>
            <w:r>
              <w:rPr>
                <w:noProof/>
                <w:webHidden/>
              </w:rPr>
              <w:tab/>
            </w:r>
            <w:r>
              <w:rPr>
                <w:noProof/>
                <w:webHidden/>
              </w:rPr>
              <w:fldChar w:fldCharType="begin"/>
            </w:r>
            <w:r>
              <w:rPr>
                <w:noProof/>
                <w:webHidden/>
              </w:rPr>
              <w:instrText xml:space="preserve"> PAGEREF _Toc100354010 \h </w:instrText>
            </w:r>
            <w:r>
              <w:rPr>
                <w:noProof/>
                <w:webHidden/>
              </w:rPr>
            </w:r>
            <w:r>
              <w:rPr>
                <w:noProof/>
                <w:webHidden/>
              </w:rPr>
              <w:fldChar w:fldCharType="separate"/>
            </w:r>
            <w:r w:rsidR="00D64DC5">
              <w:rPr>
                <w:noProof/>
                <w:webHidden/>
              </w:rPr>
              <w:t>6</w:t>
            </w:r>
            <w:r>
              <w:rPr>
                <w:noProof/>
                <w:webHidden/>
              </w:rPr>
              <w:fldChar w:fldCharType="end"/>
            </w:r>
          </w:hyperlink>
        </w:p>
        <w:p w14:paraId="6FF31242" w14:textId="3D7F2BB0"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11" w:history="1">
            <w:r w:rsidRPr="0088569E">
              <w:rPr>
                <w:rStyle w:val="Hyperlink"/>
                <w:rFonts w:ascii="LM Roman 12" w:eastAsia="LM Roman 12" w:hAnsi="LM Roman 12" w:cs="LM Roman 12"/>
                <w:noProof/>
                <w:w w:val="102"/>
              </w:rPr>
              <w:t>3</w:t>
            </w:r>
            <w:r>
              <w:rPr>
                <w:rFonts w:asciiTheme="minorHAnsi" w:eastAsiaTheme="minorEastAsia" w:hAnsiTheme="minorHAnsi" w:cstheme="minorBidi"/>
                <w:b w:val="0"/>
                <w:bCs w:val="0"/>
                <w:noProof/>
                <w:sz w:val="22"/>
                <w:szCs w:val="22"/>
              </w:rPr>
              <w:tab/>
            </w:r>
            <w:r w:rsidRPr="0088569E">
              <w:rPr>
                <w:rStyle w:val="Hyperlink"/>
                <w:rFonts w:ascii="LM Roman 12"/>
                <w:noProof/>
              </w:rPr>
              <w:t>Analysis - Models Building and Comparison</w:t>
            </w:r>
            <w:r>
              <w:rPr>
                <w:noProof/>
                <w:webHidden/>
              </w:rPr>
              <w:tab/>
            </w:r>
            <w:r>
              <w:rPr>
                <w:noProof/>
                <w:webHidden/>
              </w:rPr>
              <w:fldChar w:fldCharType="begin"/>
            </w:r>
            <w:r>
              <w:rPr>
                <w:noProof/>
                <w:webHidden/>
              </w:rPr>
              <w:instrText xml:space="preserve"> PAGEREF _Toc100354011 \h </w:instrText>
            </w:r>
            <w:r>
              <w:rPr>
                <w:noProof/>
                <w:webHidden/>
              </w:rPr>
            </w:r>
            <w:r>
              <w:rPr>
                <w:noProof/>
                <w:webHidden/>
              </w:rPr>
              <w:fldChar w:fldCharType="separate"/>
            </w:r>
            <w:r w:rsidR="00D64DC5">
              <w:rPr>
                <w:noProof/>
                <w:webHidden/>
              </w:rPr>
              <w:t>9</w:t>
            </w:r>
            <w:r>
              <w:rPr>
                <w:noProof/>
                <w:webHidden/>
              </w:rPr>
              <w:fldChar w:fldCharType="end"/>
            </w:r>
          </w:hyperlink>
        </w:p>
        <w:p w14:paraId="5B10553A" w14:textId="0A390A53"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12" w:history="1">
            <w:r w:rsidRPr="0088569E">
              <w:rPr>
                <w:rStyle w:val="Hyperlink"/>
                <w:rFonts w:ascii="LM Roman 12" w:eastAsia="LM Roman 12" w:hAnsi="LM Roman 12" w:cs="LM Roman 12"/>
                <w:noProof/>
                <w:spacing w:val="-1"/>
                <w:w w:val="99"/>
              </w:rPr>
              <w:t>3.1</w:t>
            </w:r>
            <w:r>
              <w:rPr>
                <w:rFonts w:asciiTheme="minorHAnsi" w:eastAsiaTheme="minorEastAsia" w:hAnsiTheme="minorHAnsi" w:cstheme="minorBidi"/>
                <w:b w:val="0"/>
                <w:bCs w:val="0"/>
                <w:noProof/>
                <w:sz w:val="22"/>
                <w:szCs w:val="22"/>
              </w:rPr>
              <w:tab/>
            </w:r>
            <w:r w:rsidRPr="0088569E">
              <w:rPr>
                <w:rStyle w:val="Hyperlink"/>
                <w:noProof/>
              </w:rPr>
              <w:t>Data Pre</w:t>
            </w:r>
            <w:r w:rsidRPr="0088569E">
              <w:rPr>
                <w:rStyle w:val="Hyperlink"/>
                <w:noProof/>
                <w:spacing w:val="-3"/>
              </w:rPr>
              <w:t xml:space="preserve"> </w:t>
            </w:r>
            <w:r w:rsidRPr="0088569E">
              <w:rPr>
                <w:rStyle w:val="Hyperlink"/>
                <w:noProof/>
              </w:rPr>
              <w:t>Processing</w:t>
            </w:r>
            <w:r>
              <w:rPr>
                <w:noProof/>
                <w:webHidden/>
              </w:rPr>
              <w:tab/>
            </w:r>
            <w:r>
              <w:rPr>
                <w:noProof/>
                <w:webHidden/>
              </w:rPr>
              <w:fldChar w:fldCharType="begin"/>
            </w:r>
            <w:r>
              <w:rPr>
                <w:noProof/>
                <w:webHidden/>
              </w:rPr>
              <w:instrText xml:space="preserve"> PAGEREF _Toc100354012 \h </w:instrText>
            </w:r>
            <w:r>
              <w:rPr>
                <w:noProof/>
                <w:webHidden/>
              </w:rPr>
            </w:r>
            <w:r>
              <w:rPr>
                <w:noProof/>
                <w:webHidden/>
              </w:rPr>
              <w:fldChar w:fldCharType="separate"/>
            </w:r>
            <w:r w:rsidR="00D64DC5">
              <w:rPr>
                <w:noProof/>
                <w:webHidden/>
              </w:rPr>
              <w:t>9</w:t>
            </w:r>
            <w:r>
              <w:rPr>
                <w:noProof/>
                <w:webHidden/>
              </w:rPr>
              <w:fldChar w:fldCharType="end"/>
            </w:r>
          </w:hyperlink>
        </w:p>
        <w:p w14:paraId="1CA2779A" w14:textId="472228FB"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13" w:history="1">
            <w:r w:rsidRPr="0088569E">
              <w:rPr>
                <w:rStyle w:val="Hyperlink"/>
                <w:rFonts w:ascii="LM Roman 12" w:eastAsia="LM Roman 12" w:hAnsi="LM Roman 12" w:cs="LM Roman 12"/>
                <w:noProof/>
                <w:spacing w:val="-1"/>
                <w:w w:val="99"/>
              </w:rPr>
              <w:t>3.2</w:t>
            </w:r>
            <w:r>
              <w:rPr>
                <w:rFonts w:asciiTheme="minorHAnsi" w:eastAsiaTheme="minorEastAsia" w:hAnsiTheme="minorHAnsi" w:cstheme="minorBidi"/>
                <w:b w:val="0"/>
                <w:bCs w:val="0"/>
                <w:noProof/>
                <w:sz w:val="22"/>
                <w:szCs w:val="22"/>
              </w:rPr>
              <w:tab/>
            </w:r>
            <w:r w:rsidRPr="0088569E">
              <w:rPr>
                <w:rStyle w:val="Hyperlink"/>
                <w:noProof/>
              </w:rPr>
              <w:t>Classification Models</w:t>
            </w:r>
            <w:r>
              <w:rPr>
                <w:noProof/>
                <w:webHidden/>
              </w:rPr>
              <w:tab/>
            </w:r>
            <w:r>
              <w:rPr>
                <w:noProof/>
                <w:webHidden/>
              </w:rPr>
              <w:fldChar w:fldCharType="begin"/>
            </w:r>
            <w:r>
              <w:rPr>
                <w:noProof/>
                <w:webHidden/>
              </w:rPr>
              <w:instrText xml:space="preserve"> PAGEREF _Toc100354013 \h </w:instrText>
            </w:r>
            <w:r>
              <w:rPr>
                <w:noProof/>
                <w:webHidden/>
              </w:rPr>
            </w:r>
            <w:r>
              <w:rPr>
                <w:noProof/>
                <w:webHidden/>
              </w:rPr>
              <w:fldChar w:fldCharType="separate"/>
            </w:r>
            <w:r w:rsidR="00D64DC5">
              <w:rPr>
                <w:noProof/>
                <w:webHidden/>
              </w:rPr>
              <w:t>9</w:t>
            </w:r>
            <w:r>
              <w:rPr>
                <w:noProof/>
                <w:webHidden/>
              </w:rPr>
              <w:fldChar w:fldCharType="end"/>
            </w:r>
          </w:hyperlink>
        </w:p>
        <w:p w14:paraId="1FD30725" w14:textId="6260C69E"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14" w:history="1">
            <w:r w:rsidRPr="0088569E">
              <w:rPr>
                <w:rStyle w:val="Hyperlink"/>
                <w:noProof/>
                <w:w w:val="99"/>
              </w:rPr>
              <w:t>3.2.1</w:t>
            </w:r>
            <w:r>
              <w:rPr>
                <w:rFonts w:asciiTheme="minorHAnsi" w:eastAsiaTheme="minorEastAsia" w:hAnsiTheme="minorHAnsi" w:cstheme="minorBidi"/>
                <w:b w:val="0"/>
                <w:bCs w:val="0"/>
                <w:noProof/>
                <w:sz w:val="22"/>
                <w:szCs w:val="22"/>
              </w:rPr>
              <w:tab/>
            </w:r>
            <w:r w:rsidRPr="0088569E">
              <w:rPr>
                <w:rStyle w:val="Hyperlink"/>
                <w:noProof/>
              </w:rPr>
              <w:t>Naive Algorithm</w:t>
            </w:r>
            <w:r>
              <w:rPr>
                <w:noProof/>
                <w:webHidden/>
              </w:rPr>
              <w:tab/>
            </w:r>
            <w:r>
              <w:rPr>
                <w:noProof/>
                <w:webHidden/>
              </w:rPr>
              <w:fldChar w:fldCharType="begin"/>
            </w:r>
            <w:r>
              <w:rPr>
                <w:noProof/>
                <w:webHidden/>
              </w:rPr>
              <w:instrText xml:space="preserve"> PAGEREF _Toc100354014 \h </w:instrText>
            </w:r>
            <w:r>
              <w:rPr>
                <w:noProof/>
                <w:webHidden/>
              </w:rPr>
            </w:r>
            <w:r>
              <w:rPr>
                <w:noProof/>
                <w:webHidden/>
              </w:rPr>
              <w:fldChar w:fldCharType="separate"/>
            </w:r>
            <w:r w:rsidR="00D64DC5">
              <w:rPr>
                <w:noProof/>
                <w:webHidden/>
              </w:rPr>
              <w:t>9</w:t>
            </w:r>
            <w:r>
              <w:rPr>
                <w:noProof/>
                <w:webHidden/>
              </w:rPr>
              <w:fldChar w:fldCharType="end"/>
            </w:r>
          </w:hyperlink>
        </w:p>
        <w:p w14:paraId="0EDA426D" w14:textId="51F26444"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21" w:history="1">
            <w:r w:rsidRPr="0088569E">
              <w:rPr>
                <w:rStyle w:val="Hyperlink"/>
                <w:noProof/>
                <w:w w:val="99"/>
              </w:rPr>
              <w:t>3.2.2</w:t>
            </w:r>
            <w:r>
              <w:rPr>
                <w:rFonts w:asciiTheme="minorHAnsi" w:eastAsiaTheme="minorEastAsia" w:hAnsiTheme="minorHAnsi" w:cstheme="minorBidi"/>
                <w:b w:val="0"/>
                <w:bCs w:val="0"/>
                <w:noProof/>
                <w:sz w:val="22"/>
                <w:szCs w:val="22"/>
              </w:rPr>
              <w:tab/>
            </w:r>
            <w:r w:rsidRPr="0088569E">
              <w:rPr>
                <w:rStyle w:val="Hyperlink"/>
                <w:noProof/>
              </w:rPr>
              <w:t>KNN</w:t>
            </w:r>
            <w:r>
              <w:rPr>
                <w:noProof/>
                <w:webHidden/>
              </w:rPr>
              <w:tab/>
            </w:r>
            <w:r>
              <w:rPr>
                <w:noProof/>
                <w:webHidden/>
              </w:rPr>
              <w:fldChar w:fldCharType="begin"/>
            </w:r>
            <w:r>
              <w:rPr>
                <w:noProof/>
                <w:webHidden/>
              </w:rPr>
              <w:instrText xml:space="preserve"> PAGEREF _Toc100354021 \h </w:instrText>
            </w:r>
            <w:r>
              <w:rPr>
                <w:noProof/>
                <w:webHidden/>
              </w:rPr>
            </w:r>
            <w:r>
              <w:rPr>
                <w:noProof/>
                <w:webHidden/>
              </w:rPr>
              <w:fldChar w:fldCharType="separate"/>
            </w:r>
            <w:r w:rsidR="00D64DC5">
              <w:rPr>
                <w:noProof/>
                <w:webHidden/>
              </w:rPr>
              <w:t>11</w:t>
            </w:r>
            <w:r>
              <w:rPr>
                <w:noProof/>
                <w:webHidden/>
              </w:rPr>
              <w:fldChar w:fldCharType="end"/>
            </w:r>
          </w:hyperlink>
        </w:p>
        <w:p w14:paraId="350C575C" w14:textId="450CAD13"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28" w:history="1">
            <w:r w:rsidRPr="0088569E">
              <w:rPr>
                <w:rStyle w:val="Hyperlink"/>
                <w:noProof/>
                <w:w w:val="99"/>
              </w:rPr>
              <w:t>3.2.3</w:t>
            </w:r>
            <w:r>
              <w:rPr>
                <w:rFonts w:asciiTheme="minorHAnsi" w:eastAsiaTheme="minorEastAsia" w:hAnsiTheme="minorHAnsi" w:cstheme="minorBidi"/>
                <w:b w:val="0"/>
                <w:bCs w:val="0"/>
                <w:noProof/>
                <w:sz w:val="22"/>
                <w:szCs w:val="22"/>
              </w:rPr>
              <w:tab/>
            </w:r>
            <w:r w:rsidRPr="0088569E">
              <w:rPr>
                <w:rStyle w:val="Hyperlink"/>
                <w:noProof/>
              </w:rPr>
              <w:t>Random</w:t>
            </w:r>
            <w:r w:rsidRPr="0088569E">
              <w:rPr>
                <w:rStyle w:val="Hyperlink"/>
                <w:noProof/>
                <w:spacing w:val="-2"/>
              </w:rPr>
              <w:t xml:space="preserve"> </w:t>
            </w:r>
            <w:r w:rsidRPr="0088569E">
              <w:rPr>
                <w:rStyle w:val="Hyperlink"/>
                <w:noProof/>
                <w:spacing w:val="-4"/>
              </w:rPr>
              <w:t>Forest</w:t>
            </w:r>
            <w:r>
              <w:rPr>
                <w:noProof/>
                <w:webHidden/>
              </w:rPr>
              <w:tab/>
            </w:r>
            <w:r>
              <w:rPr>
                <w:noProof/>
                <w:webHidden/>
              </w:rPr>
              <w:fldChar w:fldCharType="begin"/>
            </w:r>
            <w:r>
              <w:rPr>
                <w:noProof/>
                <w:webHidden/>
              </w:rPr>
              <w:instrText xml:space="preserve"> PAGEREF _Toc100354028 \h </w:instrText>
            </w:r>
            <w:r>
              <w:rPr>
                <w:noProof/>
                <w:webHidden/>
              </w:rPr>
            </w:r>
            <w:r>
              <w:rPr>
                <w:noProof/>
                <w:webHidden/>
              </w:rPr>
              <w:fldChar w:fldCharType="separate"/>
            </w:r>
            <w:r w:rsidR="00D64DC5">
              <w:rPr>
                <w:noProof/>
                <w:webHidden/>
              </w:rPr>
              <w:t>13</w:t>
            </w:r>
            <w:r>
              <w:rPr>
                <w:noProof/>
                <w:webHidden/>
              </w:rPr>
              <w:fldChar w:fldCharType="end"/>
            </w:r>
          </w:hyperlink>
        </w:p>
        <w:p w14:paraId="63B7545B" w14:textId="68777AE5" w:rsidR="00694E54" w:rsidRDefault="00694E54">
          <w:pPr>
            <w:pStyle w:val="TOC1"/>
            <w:tabs>
              <w:tab w:val="left" w:pos="917"/>
              <w:tab w:val="right" w:leader="dot" w:pos="9670"/>
            </w:tabs>
            <w:rPr>
              <w:rFonts w:asciiTheme="minorHAnsi" w:eastAsiaTheme="minorEastAsia" w:hAnsiTheme="minorHAnsi" w:cstheme="minorBidi"/>
              <w:b w:val="0"/>
              <w:bCs w:val="0"/>
              <w:noProof/>
              <w:sz w:val="22"/>
              <w:szCs w:val="22"/>
            </w:rPr>
          </w:pPr>
          <w:hyperlink w:anchor="_Toc100354035" w:history="1">
            <w:r w:rsidRPr="0088569E">
              <w:rPr>
                <w:rStyle w:val="Hyperlink"/>
                <w:noProof/>
                <w:w w:val="99"/>
              </w:rPr>
              <w:t>3.2.4</w:t>
            </w:r>
            <w:r>
              <w:rPr>
                <w:rFonts w:asciiTheme="minorHAnsi" w:eastAsiaTheme="minorEastAsia" w:hAnsiTheme="minorHAnsi" w:cstheme="minorBidi"/>
                <w:b w:val="0"/>
                <w:bCs w:val="0"/>
                <w:noProof/>
                <w:sz w:val="22"/>
                <w:szCs w:val="22"/>
              </w:rPr>
              <w:tab/>
            </w:r>
            <w:r w:rsidRPr="0088569E">
              <w:rPr>
                <w:rStyle w:val="Hyperlink"/>
                <w:noProof/>
              </w:rPr>
              <w:t>XGBoost</w:t>
            </w:r>
            <w:r>
              <w:rPr>
                <w:noProof/>
                <w:webHidden/>
              </w:rPr>
              <w:tab/>
            </w:r>
            <w:r>
              <w:rPr>
                <w:noProof/>
                <w:webHidden/>
              </w:rPr>
              <w:fldChar w:fldCharType="begin"/>
            </w:r>
            <w:r>
              <w:rPr>
                <w:noProof/>
                <w:webHidden/>
              </w:rPr>
              <w:instrText xml:space="preserve"> PAGEREF _Toc100354035 \h </w:instrText>
            </w:r>
            <w:r>
              <w:rPr>
                <w:noProof/>
                <w:webHidden/>
              </w:rPr>
            </w:r>
            <w:r>
              <w:rPr>
                <w:noProof/>
                <w:webHidden/>
              </w:rPr>
              <w:fldChar w:fldCharType="separate"/>
            </w:r>
            <w:r w:rsidR="00D64DC5">
              <w:rPr>
                <w:noProof/>
                <w:webHidden/>
              </w:rPr>
              <w:t>16</w:t>
            </w:r>
            <w:r>
              <w:rPr>
                <w:noProof/>
                <w:webHidden/>
              </w:rPr>
              <w:fldChar w:fldCharType="end"/>
            </w:r>
          </w:hyperlink>
        </w:p>
        <w:p w14:paraId="5461F2A9" w14:textId="3E08BB58"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44" w:history="1">
            <w:r w:rsidRPr="0088569E">
              <w:rPr>
                <w:rStyle w:val="Hyperlink"/>
                <w:rFonts w:ascii="LM Roman 12" w:eastAsia="LM Roman 12" w:hAnsi="LM Roman 12" w:cs="LM Roman 12"/>
                <w:noProof/>
                <w:w w:val="102"/>
              </w:rPr>
              <w:t>4</w:t>
            </w:r>
            <w:r>
              <w:rPr>
                <w:rFonts w:asciiTheme="minorHAnsi" w:eastAsiaTheme="minorEastAsia" w:hAnsiTheme="minorHAnsi" w:cstheme="minorBidi"/>
                <w:b w:val="0"/>
                <w:bCs w:val="0"/>
                <w:noProof/>
                <w:sz w:val="22"/>
                <w:szCs w:val="22"/>
              </w:rPr>
              <w:tab/>
            </w:r>
            <w:r w:rsidRPr="0088569E">
              <w:rPr>
                <w:rStyle w:val="Hyperlink"/>
                <w:rFonts w:ascii="LM Roman 12"/>
                <w:noProof/>
              </w:rPr>
              <w:t>Results</w:t>
            </w:r>
            <w:r>
              <w:rPr>
                <w:noProof/>
                <w:webHidden/>
              </w:rPr>
              <w:tab/>
            </w:r>
            <w:r>
              <w:rPr>
                <w:noProof/>
                <w:webHidden/>
              </w:rPr>
              <w:fldChar w:fldCharType="begin"/>
            </w:r>
            <w:r>
              <w:rPr>
                <w:noProof/>
                <w:webHidden/>
              </w:rPr>
              <w:instrText xml:space="preserve"> PAGEREF _Toc100354044 \h </w:instrText>
            </w:r>
            <w:r>
              <w:rPr>
                <w:noProof/>
                <w:webHidden/>
              </w:rPr>
            </w:r>
            <w:r>
              <w:rPr>
                <w:noProof/>
                <w:webHidden/>
              </w:rPr>
              <w:fldChar w:fldCharType="separate"/>
            </w:r>
            <w:r w:rsidR="00D64DC5">
              <w:rPr>
                <w:noProof/>
                <w:webHidden/>
              </w:rPr>
              <w:t>19</w:t>
            </w:r>
            <w:r>
              <w:rPr>
                <w:noProof/>
                <w:webHidden/>
              </w:rPr>
              <w:fldChar w:fldCharType="end"/>
            </w:r>
          </w:hyperlink>
        </w:p>
        <w:p w14:paraId="4CA7174F" w14:textId="7BF81958"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45" w:history="1">
            <w:r w:rsidRPr="0088569E">
              <w:rPr>
                <w:rStyle w:val="Hyperlink"/>
                <w:rFonts w:ascii="LM Roman 12" w:eastAsia="LM Roman 12" w:hAnsi="LM Roman 12" w:cs="LM Roman 12"/>
                <w:noProof/>
                <w:w w:val="102"/>
              </w:rPr>
              <w:t>5</w:t>
            </w:r>
            <w:r>
              <w:rPr>
                <w:rFonts w:asciiTheme="minorHAnsi" w:eastAsiaTheme="minorEastAsia" w:hAnsiTheme="minorHAnsi" w:cstheme="minorBidi"/>
                <w:b w:val="0"/>
                <w:bCs w:val="0"/>
                <w:noProof/>
                <w:sz w:val="22"/>
                <w:szCs w:val="22"/>
              </w:rPr>
              <w:tab/>
            </w:r>
            <w:r w:rsidRPr="0088569E">
              <w:rPr>
                <w:rStyle w:val="Hyperlink"/>
                <w:rFonts w:ascii="LM Roman 12"/>
                <w:noProof/>
              </w:rPr>
              <w:t>Conclusion</w:t>
            </w:r>
            <w:r>
              <w:rPr>
                <w:noProof/>
                <w:webHidden/>
              </w:rPr>
              <w:tab/>
            </w:r>
            <w:r>
              <w:rPr>
                <w:noProof/>
                <w:webHidden/>
              </w:rPr>
              <w:fldChar w:fldCharType="begin"/>
            </w:r>
            <w:r>
              <w:rPr>
                <w:noProof/>
                <w:webHidden/>
              </w:rPr>
              <w:instrText xml:space="preserve"> PAGEREF _Toc100354045 \h </w:instrText>
            </w:r>
            <w:r>
              <w:rPr>
                <w:noProof/>
                <w:webHidden/>
              </w:rPr>
            </w:r>
            <w:r>
              <w:rPr>
                <w:noProof/>
                <w:webHidden/>
              </w:rPr>
              <w:fldChar w:fldCharType="separate"/>
            </w:r>
            <w:r w:rsidR="00D64DC5">
              <w:rPr>
                <w:noProof/>
                <w:webHidden/>
              </w:rPr>
              <w:t>19</w:t>
            </w:r>
            <w:r>
              <w:rPr>
                <w:noProof/>
                <w:webHidden/>
              </w:rPr>
              <w:fldChar w:fldCharType="end"/>
            </w:r>
          </w:hyperlink>
        </w:p>
        <w:p w14:paraId="41360A57" w14:textId="7C314F29" w:rsidR="00694E54" w:rsidRDefault="00694E54">
          <w:pPr>
            <w:pStyle w:val="TOC1"/>
            <w:tabs>
              <w:tab w:val="right" w:leader="dot" w:pos="9670"/>
            </w:tabs>
            <w:rPr>
              <w:rFonts w:asciiTheme="minorHAnsi" w:eastAsiaTheme="minorEastAsia" w:hAnsiTheme="minorHAnsi" w:cstheme="minorBidi"/>
              <w:b w:val="0"/>
              <w:bCs w:val="0"/>
              <w:noProof/>
              <w:sz w:val="22"/>
              <w:szCs w:val="22"/>
            </w:rPr>
          </w:pPr>
          <w:hyperlink w:anchor="_Toc100354046" w:history="1">
            <w:r w:rsidRPr="0088569E">
              <w:rPr>
                <w:rStyle w:val="Hyperlink"/>
                <w:rFonts w:ascii="LM Roman 12" w:eastAsia="LM Roman 12" w:hAnsi="LM Roman 12" w:cs="LM Roman 12"/>
                <w:noProof/>
                <w:w w:val="102"/>
              </w:rPr>
              <w:t>6</w:t>
            </w:r>
            <w:r>
              <w:rPr>
                <w:rFonts w:asciiTheme="minorHAnsi" w:eastAsiaTheme="minorEastAsia" w:hAnsiTheme="minorHAnsi" w:cstheme="minorBidi"/>
                <w:b w:val="0"/>
                <w:bCs w:val="0"/>
                <w:noProof/>
                <w:sz w:val="22"/>
                <w:szCs w:val="22"/>
              </w:rPr>
              <w:tab/>
            </w:r>
            <w:r w:rsidRPr="0088569E">
              <w:rPr>
                <w:rStyle w:val="Hyperlink"/>
                <w:rFonts w:ascii="LM Roman 12"/>
                <w:noProof/>
              </w:rPr>
              <w:t>Literature</w:t>
            </w:r>
            <w:r>
              <w:rPr>
                <w:noProof/>
                <w:webHidden/>
              </w:rPr>
              <w:tab/>
            </w:r>
            <w:r>
              <w:rPr>
                <w:noProof/>
                <w:webHidden/>
              </w:rPr>
              <w:fldChar w:fldCharType="begin"/>
            </w:r>
            <w:r>
              <w:rPr>
                <w:noProof/>
                <w:webHidden/>
              </w:rPr>
              <w:instrText xml:space="preserve"> PAGEREF _Toc100354046 \h </w:instrText>
            </w:r>
            <w:r>
              <w:rPr>
                <w:noProof/>
                <w:webHidden/>
              </w:rPr>
            </w:r>
            <w:r>
              <w:rPr>
                <w:noProof/>
                <w:webHidden/>
              </w:rPr>
              <w:fldChar w:fldCharType="separate"/>
            </w:r>
            <w:r w:rsidR="00D64DC5">
              <w:rPr>
                <w:noProof/>
                <w:webHidden/>
              </w:rPr>
              <w:t>19</w:t>
            </w:r>
            <w:r>
              <w:rPr>
                <w:noProof/>
                <w:webHidden/>
              </w:rPr>
              <w:fldChar w:fldCharType="end"/>
            </w:r>
          </w:hyperlink>
        </w:p>
        <w:p w14:paraId="427834BC" w14:textId="1D570BA1" w:rsidR="00694E54" w:rsidRDefault="00694E54">
          <w:r>
            <w:rPr>
              <w:b/>
              <w:bCs/>
              <w:noProof/>
            </w:rPr>
            <w:fldChar w:fldCharType="end"/>
          </w:r>
        </w:p>
      </w:sdtContent>
    </w:sdt>
    <w:p w14:paraId="0378FFD0" w14:textId="77777777" w:rsidR="00FB4B73" w:rsidRDefault="00FB4B73">
      <w:pPr>
        <w:sectPr w:rsidR="00FB4B73">
          <w:footerReference w:type="default" r:id="rId8"/>
          <w:type w:val="continuous"/>
          <w:pgSz w:w="12240" w:h="15840"/>
          <w:pgMar w:top="1500" w:right="1280" w:bottom="980" w:left="1280" w:header="720" w:footer="787" w:gutter="0"/>
          <w:pgNumType w:start="1"/>
          <w:cols w:space="720"/>
        </w:sectPr>
      </w:pPr>
    </w:p>
    <w:p w14:paraId="53FA8EC6" w14:textId="77777777" w:rsidR="00FB4B73" w:rsidRPr="008A5404" w:rsidRDefault="00FD3243">
      <w:pPr>
        <w:pStyle w:val="Heading1"/>
        <w:numPr>
          <w:ilvl w:val="0"/>
          <w:numId w:val="2"/>
        </w:numPr>
        <w:tabs>
          <w:tab w:val="left" w:pos="644"/>
          <w:tab w:val="left" w:pos="645"/>
        </w:tabs>
        <w:spacing w:before="81"/>
        <w:ind w:right="0"/>
        <w:rPr>
          <w:rFonts w:ascii="LM Roman 12"/>
          <w:sz w:val="34"/>
          <w:szCs w:val="34"/>
        </w:rPr>
      </w:pPr>
      <w:bookmarkStart w:id="3" w:name="Introduction"/>
      <w:bookmarkStart w:id="4" w:name="_Toc100354004"/>
      <w:bookmarkEnd w:id="3"/>
      <w:r w:rsidRPr="008A5404">
        <w:rPr>
          <w:rFonts w:ascii="LM Roman 12"/>
          <w:sz w:val="34"/>
          <w:szCs w:val="34"/>
        </w:rPr>
        <w:lastRenderedPageBreak/>
        <w:t>Introduction</w:t>
      </w:r>
      <w:bookmarkEnd w:id="4"/>
    </w:p>
    <w:p w14:paraId="4E443552" w14:textId="77777777" w:rsidR="00FB4B73" w:rsidRPr="008A5404" w:rsidRDefault="00FD3243">
      <w:pPr>
        <w:pStyle w:val="BodyText"/>
        <w:spacing w:before="285" w:line="201" w:lineRule="auto"/>
        <w:ind w:left="160" w:right="156"/>
        <w:jc w:val="both"/>
        <w:rPr>
          <w:sz w:val="26"/>
          <w:szCs w:val="26"/>
        </w:rPr>
      </w:pPr>
      <w:r w:rsidRPr="008A5404">
        <w:rPr>
          <w:sz w:val="26"/>
          <w:szCs w:val="26"/>
        </w:rPr>
        <w:t>Billions of dollars of loss are caused every year due to fraudulent credit card transactions. The design of efficient fraud detection algorithms is key to reducing these losses, and more algorithms rely on advanced machine</w:t>
      </w:r>
      <w:r w:rsidRPr="008A5404">
        <w:rPr>
          <w:spacing w:val="-24"/>
          <w:sz w:val="26"/>
          <w:szCs w:val="26"/>
        </w:rPr>
        <w:t xml:space="preserve"> </w:t>
      </w:r>
      <w:r w:rsidRPr="008A5404">
        <w:rPr>
          <w:sz w:val="26"/>
          <w:szCs w:val="26"/>
        </w:rPr>
        <w:t>learning</w:t>
      </w:r>
      <w:r w:rsidRPr="008A5404">
        <w:rPr>
          <w:spacing w:val="-23"/>
          <w:sz w:val="26"/>
          <w:szCs w:val="26"/>
        </w:rPr>
        <w:t xml:space="preserve"> </w:t>
      </w:r>
      <w:r w:rsidRPr="008A5404">
        <w:rPr>
          <w:sz w:val="26"/>
          <w:szCs w:val="26"/>
        </w:rPr>
        <w:t>techniques</w:t>
      </w:r>
      <w:r w:rsidRPr="008A5404">
        <w:rPr>
          <w:spacing w:val="-24"/>
          <w:sz w:val="26"/>
          <w:szCs w:val="26"/>
        </w:rPr>
        <w:t xml:space="preserve"> </w:t>
      </w:r>
      <w:r w:rsidRPr="008A5404">
        <w:rPr>
          <w:sz w:val="26"/>
          <w:szCs w:val="26"/>
        </w:rPr>
        <w:t>to</w:t>
      </w:r>
      <w:r w:rsidRPr="008A5404">
        <w:rPr>
          <w:spacing w:val="-23"/>
          <w:sz w:val="26"/>
          <w:szCs w:val="26"/>
        </w:rPr>
        <w:t xml:space="preserve"> </w:t>
      </w:r>
      <w:r w:rsidRPr="008A5404">
        <w:rPr>
          <w:sz w:val="26"/>
          <w:szCs w:val="26"/>
        </w:rPr>
        <w:t>assist</w:t>
      </w:r>
      <w:r w:rsidRPr="008A5404">
        <w:rPr>
          <w:spacing w:val="-23"/>
          <w:sz w:val="26"/>
          <w:szCs w:val="26"/>
        </w:rPr>
        <w:t xml:space="preserve"> </w:t>
      </w:r>
      <w:r w:rsidRPr="008A5404">
        <w:rPr>
          <w:sz w:val="26"/>
          <w:szCs w:val="26"/>
        </w:rPr>
        <w:t>fra</w:t>
      </w:r>
      <w:r w:rsidRPr="008A5404">
        <w:rPr>
          <w:sz w:val="26"/>
          <w:szCs w:val="26"/>
        </w:rPr>
        <w:t>ud</w:t>
      </w:r>
      <w:r w:rsidRPr="008A5404">
        <w:rPr>
          <w:spacing w:val="-23"/>
          <w:sz w:val="26"/>
          <w:szCs w:val="26"/>
        </w:rPr>
        <w:t xml:space="preserve"> </w:t>
      </w:r>
      <w:r w:rsidRPr="008A5404">
        <w:rPr>
          <w:sz w:val="26"/>
          <w:szCs w:val="26"/>
        </w:rPr>
        <w:t>investigators.</w:t>
      </w:r>
      <w:r w:rsidRPr="008A5404">
        <w:rPr>
          <w:spacing w:val="5"/>
          <w:sz w:val="26"/>
          <w:szCs w:val="26"/>
        </w:rPr>
        <w:t xml:space="preserve"> </w:t>
      </w:r>
      <w:r w:rsidRPr="008A5404">
        <w:rPr>
          <w:sz w:val="26"/>
          <w:szCs w:val="26"/>
        </w:rPr>
        <w:t>The</w:t>
      </w:r>
      <w:r w:rsidRPr="008A5404">
        <w:rPr>
          <w:spacing w:val="-23"/>
          <w:sz w:val="26"/>
          <w:szCs w:val="26"/>
        </w:rPr>
        <w:t xml:space="preserve"> </w:t>
      </w:r>
      <w:r w:rsidRPr="008A5404">
        <w:rPr>
          <w:sz w:val="26"/>
          <w:szCs w:val="26"/>
        </w:rPr>
        <w:t>design</w:t>
      </w:r>
      <w:r w:rsidRPr="008A5404">
        <w:rPr>
          <w:spacing w:val="-24"/>
          <w:sz w:val="26"/>
          <w:szCs w:val="26"/>
        </w:rPr>
        <w:t xml:space="preserve"> </w:t>
      </w:r>
      <w:r w:rsidRPr="008A5404">
        <w:rPr>
          <w:sz w:val="26"/>
          <w:szCs w:val="26"/>
        </w:rPr>
        <w:t>of</w:t>
      </w:r>
      <w:r w:rsidRPr="008A5404">
        <w:rPr>
          <w:spacing w:val="-23"/>
          <w:sz w:val="26"/>
          <w:szCs w:val="26"/>
        </w:rPr>
        <w:t xml:space="preserve"> </w:t>
      </w:r>
      <w:r w:rsidRPr="008A5404">
        <w:rPr>
          <w:sz w:val="26"/>
          <w:szCs w:val="26"/>
        </w:rPr>
        <w:t>fraud</w:t>
      </w:r>
      <w:r w:rsidRPr="008A5404">
        <w:rPr>
          <w:spacing w:val="-23"/>
          <w:sz w:val="26"/>
          <w:szCs w:val="26"/>
        </w:rPr>
        <w:t xml:space="preserve"> </w:t>
      </w:r>
      <w:r w:rsidRPr="008A5404">
        <w:rPr>
          <w:sz w:val="26"/>
          <w:szCs w:val="26"/>
        </w:rPr>
        <w:t>detection</w:t>
      </w:r>
      <w:r w:rsidRPr="008A5404">
        <w:rPr>
          <w:spacing w:val="-23"/>
          <w:sz w:val="26"/>
          <w:szCs w:val="26"/>
        </w:rPr>
        <w:t xml:space="preserve"> </w:t>
      </w:r>
      <w:r w:rsidRPr="008A5404">
        <w:rPr>
          <w:sz w:val="26"/>
          <w:szCs w:val="26"/>
        </w:rPr>
        <w:t>algorithms</w:t>
      </w:r>
      <w:r w:rsidRPr="008A5404">
        <w:rPr>
          <w:spacing w:val="-23"/>
          <w:sz w:val="26"/>
          <w:szCs w:val="26"/>
        </w:rPr>
        <w:t xml:space="preserve"> </w:t>
      </w:r>
      <w:r w:rsidRPr="008A5404">
        <w:rPr>
          <w:sz w:val="26"/>
          <w:szCs w:val="26"/>
        </w:rPr>
        <w:t>is</w:t>
      </w:r>
      <w:r w:rsidRPr="008A5404">
        <w:rPr>
          <w:spacing w:val="-24"/>
          <w:sz w:val="26"/>
          <w:szCs w:val="26"/>
        </w:rPr>
        <w:t xml:space="preserve"> </w:t>
      </w:r>
      <w:r w:rsidRPr="008A5404">
        <w:rPr>
          <w:spacing w:val="-3"/>
          <w:sz w:val="26"/>
          <w:szCs w:val="26"/>
        </w:rPr>
        <w:t xml:space="preserve">however </w:t>
      </w:r>
      <w:r w:rsidRPr="008A5404">
        <w:rPr>
          <w:sz w:val="26"/>
          <w:szCs w:val="26"/>
        </w:rPr>
        <w:t>particularly</w:t>
      </w:r>
      <w:r w:rsidRPr="008A5404">
        <w:rPr>
          <w:spacing w:val="-32"/>
          <w:sz w:val="26"/>
          <w:szCs w:val="26"/>
        </w:rPr>
        <w:t xml:space="preserve"> </w:t>
      </w:r>
      <w:r w:rsidRPr="008A5404">
        <w:rPr>
          <w:sz w:val="26"/>
          <w:szCs w:val="26"/>
        </w:rPr>
        <w:t>challenging</w:t>
      </w:r>
      <w:r w:rsidRPr="008A5404">
        <w:rPr>
          <w:spacing w:val="-32"/>
          <w:sz w:val="26"/>
          <w:szCs w:val="26"/>
        </w:rPr>
        <w:t xml:space="preserve"> </w:t>
      </w:r>
      <w:r w:rsidRPr="008A5404">
        <w:rPr>
          <w:sz w:val="26"/>
          <w:szCs w:val="26"/>
        </w:rPr>
        <w:t>due</w:t>
      </w:r>
      <w:r w:rsidRPr="008A5404">
        <w:rPr>
          <w:spacing w:val="-32"/>
          <w:sz w:val="26"/>
          <w:szCs w:val="26"/>
        </w:rPr>
        <w:t xml:space="preserve"> </w:t>
      </w:r>
      <w:r w:rsidRPr="008A5404">
        <w:rPr>
          <w:sz w:val="26"/>
          <w:szCs w:val="26"/>
        </w:rPr>
        <w:t>to</w:t>
      </w:r>
      <w:r w:rsidRPr="008A5404">
        <w:rPr>
          <w:spacing w:val="-31"/>
          <w:sz w:val="26"/>
          <w:szCs w:val="26"/>
        </w:rPr>
        <w:t xml:space="preserve"> </w:t>
      </w:r>
      <w:r w:rsidRPr="008A5404">
        <w:rPr>
          <w:sz w:val="26"/>
          <w:szCs w:val="26"/>
        </w:rPr>
        <w:t>non-stationary</w:t>
      </w:r>
      <w:r w:rsidRPr="008A5404">
        <w:rPr>
          <w:spacing w:val="-32"/>
          <w:sz w:val="26"/>
          <w:szCs w:val="26"/>
        </w:rPr>
        <w:t xml:space="preserve"> </w:t>
      </w:r>
      <w:r w:rsidRPr="008A5404">
        <w:rPr>
          <w:sz w:val="26"/>
          <w:szCs w:val="26"/>
        </w:rPr>
        <w:t>distribution</w:t>
      </w:r>
      <w:r w:rsidRPr="008A5404">
        <w:rPr>
          <w:spacing w:val="-32"/>
          <w:sz w:val="26"/>
          <w:szCs w:val="26"/>
        </w:rPr>
        <w:t xml:space="preserve"> </w:t>
      </w:r>
      <w:r w:rsidRPr="008A5404">
        <w:rPr>
          <w:sz w:val="26"/>
          <w:szCs w:val="26"/>
        </w:rPr>
        <w:t>of</w:t>
      </w:r>
      <w:r w:rsidRPr="008A5404">
        <w:rPr>
          <w:spacing w:val="-31"/>
          <w:sz w:val="26"/>
          <w:szCs w:val="26"/>
        </w:rPr>
        <w:t xml:space="preserve"> </w:t>
      </w:r>
      <w:r w:rsidRPr="008A5404">
        <w:rPr>
          <w:sz w:val="26"/>
          <w:szCs w:val="26"/>
        </w:rPr>
        <w:t>the</w:t>
      </w:r>
      <w:r w:rsidRPr="008A5404">
        <w:rPr>
          <w:spacing w:val="-32"/>
          <w:sz w:val="26"/>
          <w:szCs w:val="26"/>
        </w:rPr>
        <w:t xml:space="preserve"> </w:t>
      </w:r>
      <w:r w:rsidRPr="008A5404">
        <w:rPr>
          <w:sz w:val="26"/>
          <w:szCs w:val="26"/>
        </w:rPr>
        <w:t>data,</w:t>
      </w:r>
      <w:r w:rsidRPr="008A5404">
        <w:rPr>
          <w:spacing w:val="-28"/>
          <w:sz w:val="26"/>
          <w:szCs w:val="26"/>
        </w:rPr>
        <w:t xml:space="preserve"> </w:t>
      </w:r>
      <w:r w:rsidRPr="008A5404">
        <w:rPr>
          <w:sz w:val="26"/>
          <w:szCs w:val="26"/>
        </w:rPr>
        <w:t>highly</w:t>
      </w:r>
      <w:r w:rsidRPr="008A5404">
        <w:rPr>
          <w:spacing w:val="-30"/>
          <w:sz w:val="26"/>
          <w:szCs w:val="26"/>
        </w:rPr>
        <w:t xml:space="preserve"> </w:t>
      </w:r>
      <w:r w:rsidRPr="008A5404">
        <w:rPr>
          <w:sz w:val="26"/>
          <w:szCs w:val="26"/>
        </w:rPr>
        <w:t>imbalanced</w:t>
      </w:r>
      <w:r w:rsidRPr="008A5404">
        <w:rPr>
          <w:spacing w:val="-32"/>
          <w:sz w:val="26"/>
          <w:szCs w:val="26"/>
        </w:rPr>
        <w:t xml:space="preserve"> </w:t>
      </w:r>
      <w:r w:rsidRPr="008A5404">
        <w:rPr>
          <w:sz w:val="26"/>
          <w:szCs w:val="26"/>
        </w:rPr>
        <w:t>classes</w:t>
      </w:r>
      <w:r w:rsidRPr="008A5404">
        <w:rPr>
          <w:spacing w:val="-32"/>
          <w:sz w:val="26"/>
          <w:szCs w:val="26"/>
        </w:rPr>
        <w:t xml:space="preserve"> </w:t>
      </w:r>
      <w:r w:rsidRPr="008A5404">
        <w:rPr>
          <w:sz w:val="26"/>
          <w:szCs w:val="26"/>
        </w:rPr>
        <w:t>distributions and</w:t>
      </w:r>
      <w:r w:rsidRPr="008A5404">
        <w:rPr>
          <w:spacing w:val="-26"/>
          <w:sz w:val="26"/>
          <w:szCs w:val="26"/>
        </w:rPr>
        <w:t xml:space="preserve"> </w:t>
      </w:r>
      <w:r w:rsidRPr="008A5404">
        <w:rPr>
          <w:sz w:val="26"/>
          <w:szCs w:val="26"/>
        </w:rPr>
        <w:t>continuous</w:t>
      </w:r>
      <w:r w:rsidRPr="008A5404">
        <w:rPr>
          <w:spacing w:val="-25"/>
          <w:sz w:val="26"/>
          <w:szCs w:val="26"/>
        </w:rPr>
        <w:t xml:space="preserve"> </w:t>
      </w:r>
      <w:r w:rsidRPr="008A5404">
        <w:rPr>
          <w:sz w:val="26"/>
          <w:szCs w:val="26"/>
        </w:rPr>
        <w:t>streams</w:t>
      </w:r>
      <w:r w:rsidRPr="008A5404">
        <w:rPr>
          <w:spacing w:val="-25"/>
          <w:sz w:val="26"/>
          <w:szCs w:val="26"/>
        </w:rPr>
        <w:t xml:space="preserve"> </w:t>
      </w:r>
      <w:r w:rsidRPr="008A5404">
        <w:rPr>
          <w:sz w:val="26"/>
          <w:szCs w:val="26"/>
        </w:rPr>
        <w:t>of</w:t>
      </w:r>
      <w:r w:rsidRPr="008A5404">
        <w:rPr>
          <w:spacing w:val="-26"/>
          <w:sz w:val="26"/>
          <w:szCs w:val="26"/>
        </w:rPr>
        <w:t xml:space="preserve"> </w:t>
      </w:r>
      <w:r w:rsidRPr="008A5404">
        <w:rPr>
          <w:sz w:val="26"/>
          <w:szCs w:val="26"/>
        </w:rPr>
        <w:t>transactions.</w:t>
      </w:r>
      <w:r w:rsidRPr="008A5404">
        <w:rPr>
          <w:spacing w:val="4"/>
          <w:sz w:val="26"/>
          <w:szCs w:val="26"/>
        </w:rPr>
        <w:t xml:space="preserve"> </w:t>
      </w:r>
      <w:r w:rsidRPr="008A5404">
        <w:rPr>
          <w:spacing w:val="-3"/>
          <w:sz w:val="26"/>
          <w:szCs w:val="26"/>
        </w:rPr>
        <w:t>At</w:t>
      </w:r>
      <w:r w:rsidRPr="008A5404">
        <w:rPr>
          <w:spacing w:val="-25"/>
          <w:sz w:val="26"/>
          <w:szCs w:val="26"/>
        </w:rPr>
        <w:t xml:space="preserve"> </w:t>
      </w:r>
      <w:r w:rsidRPr="008A5404">
        <w:rPr>
          <w:sz w:val="26"/>
          <w:szCs w:val="26"/>
        </w:rPr>
        <w:t>the</w:t>
      </w:r>
      <w:r w:rsidRPr="008A5404">
        <w:rPr>
          <w:spacing w:val="-25"/>
          <w:sz w:val="26"/>
          <w:szCs w:val="26"/>
        </w:rPr>
        <w:t xml:space="preserve"> </w:t>
      </w:r>
      <w:r w:rsidRPr="008A5404">
        <w:rPr>
          <w:sz w:val="26"/>
          <w:szCs w:val="26"/>
        </w:rPr>
        <w:t>same</w:t>
      </w:r>
      <w:r w:rsidRPr="008A5404">
        <w:rPr>
          <w:spacing w:val="-26"/>
          <w:sz w:val="26"/>
          <w:szCs w:val="26"/>
        </w:rPr>
        <w:t xml:space="preserve"> </w:t>
      </w:r>
      <w:r w:rsidRPr="008A5404">
        <w:rPr>
          <w:sz w:val="26"/>
          <w:szCs w:val="26"/>
        </w:rPr>
        <w:t>time</w:t>
      </w:r>
      <w:r w:rsidRPr="008A5404">
        <w:rPr>
          <w:spacing w:val="-25"/>
          <w:sz w:val="26"/>
          <w:szCs w:val="26"/>
        </w:rPr>
        <w:t xml:space="preserve"> </w:t>
      </w:r>
      <w:r w:rsidRPr="008A5404">
        <w:rPr>
          <w:sz w:val="26"/>
          <w:szCs w:val="26"/>
        </w:rPr>
        <w:t>public</w:t>
      </w:r>
      <w:r w:rsidRPr="008A5404">
        <w:rPr>
          <w:spacing w:val="-25"/>
          <w:sz w:val="26"/>
          <w:szCs w:val="26"/>
        </w:rPr>
        <w:t xml:space="preserve"> </w:t>
      </w:r>
      <w:r w:rsidRPr="008A5404">
        <w:rPr>
          <w:sz w:val="26"/>
          <w:szCs w:val="26"/>
        </w:rPr>
        <w:t>data</w:t>
      </w:r>
      <w:r w:rsidRPr="008A5404">
        <w:rPr>
          <w:spacing w:val="-26"/>
          <w:sz w:val="26"/>
          <w:szCs w:val="26"/>
        </w:rPr>
        <w:t xml:space="preserve"> </w:t>
      </w:r>
      <w:r w:rsidRPr="008A5404">
        <w:rPr>
          <w:sz w:val="26"/>
          <w:szCs w:val="26"/>
        </w:rPr>
        <w:t>are</w:t>
      </w:r>
      <w:r w:rsidRPr="008A5404">
        <w:rPr>
          <w:spacing w:val="-25"/>
          <w:sz w:val="26"/>
          <w:szCs w:val="26"/>
        </w:rPr>
        <w:t xml:space="preserve"> </w:t>
      </w:r>
      <w:r w:rsidRPr="008A5404">
        <w:rPr>
          <w:sz w:val="26"/>
          <w:szCs w:val="26"/>
        </w:rPr>
        <w:t>scarcely</w:t>
      </w:r>
      <w:r w:rsidRPr="008A5404">
        <w:rPr>
          <w:spacing w:val="-25"/>
          <w:sz w:val="26"/>
          <w:szCs w:val="26"/>
        </w:rPr>
        <w:t xml:space="preserve"> </w:t>
      </w:r>
      <w:r w:rsidRPr="008A5404">
        <w:rPr>
          <w:sz w:val="26"/>
          <w:szCs w:val="26"/>
        </w:rPr>
        <w:t>available</w:t>
      </w:r>
      <w:r w:rsidRPr="008A5404">
        <w:rPr>
          <w:spacing w:val="-25"/>
          <w:sz w:val="26"/>
          <w:szCs w:val="26"/>
        </w:rPr>
        <w:t xml:space="preserve"> </w:t>
      </w:r>
      <w:r w:rsidRPr="008A5404">
        <w:rPr>
          <w:sz w:val="26"/>
          <w:szCs w:val="26"/>
        </w:rPr>
        <w:t>for</w:t>
      </w:r>
      <w:r w:rsidRPr="008A5404">
        <w:rPr>
          <w:spacing w:val="-26"/>
          <w:sz w:val="26"/>
          <w:szCs w:val="26"/>
        </w:rPr>
        <w:t xml:space="preserve"> </w:t>
      </w:r>
      <w:r w:rsidRPr="008A5404">
        <w:rPr>
          <w:sz w:val="26"/>
          <w:szCs w:val="26"/>
        </w:rPr>
        <w:t>confidentiality issues,</w:t>
      </w:r>
      <w:r w:rsidRPr="008A5404">
        <w:rPr>
          <w:spacing w:val="-4"/>
          <w:sz w:val="26"/>
          <w:szCs w:val="26"/>
        </w:rPr>
        <w:t xml:space="preserve"> </w:t>
      </w:r>
      <w:r w:rsidRPr="008A5404">
        <w:rPr>
          <w:sz w:val="26"/>
          <w:szCs w:val="26"/>
        </w:rPr>
        <w:t>leaving</w:t>
      </w:r>
      <w:r w:rsidRPr="008A5404">
        <w:rPr>
          <w:spacing w:val="-4"/>
          <w:sz w:val="26"/>
          <w:szCs w:val="26"/>
        </w:rPr>
        <w:t xml:space="preserve"> </w:t>
      </w:r>
      <w:r w:rsidRPr="008A5404">
        <w:rPr>
          <w:sz w:val="26"/>
          <w:szCs w:val="26"/>
        </w:rPr>
        <w:t>unanswered</w:t>
      </w:r>
      <w:r w:rsidRPr="008A5404">
        <w:rPr>
          <w:spacing w:val="-3"/>
          <w:sz w:val="26"/>
          <w:szCs w:val="26"/>
        </w:rPr>
        <w:t xml:space="preserve"> </w:t>
      </w:r>
      <w:r w:rsidRPr="008A5404">
        <w:rPr>
          <w:sz w:val="26"/>
          <w:szCs w:val="26"/>
        </w:rPr>
        <w:t>many</w:t>
      </w:r>
      <w:r w:rsidRPr="008A5404">
        <w:rPr>
          <w:spacing w:val="-4"/>
          <w:sz w:val="26"/>
          <w:szCs w:val="26"/>
        </w:rPr>
        <w:t xml:space="preserve"> </w:t>
      </w:r>
      <w:r w:rsidRPr="008A5404">
        <w:rPr>
          <w:sz w:val="26"/>
          <w:szCs w:val="26"/>
        </w:rPr>
        <w:t>questions</w:t>
      </w:r>
      <w:r w:rsidRPr="008A5404">
        <w:rPr>
          <w:spacing w:val="-4"/>
          <w:sz w:val="26"/>
          <w:szCs w:val="26"/>
        </w:rPr>
        <w:t xml:space="preserve"> </w:t>
      </w:r>
      <w:r w:rsidRPr="008A5404">
        <w:rPr>
          <w:sz w:val="26"/>
          <w:szCs w:val="26"/>
        </w:rPr>
        <w:t>about</w:t>
      </w:r>
      <w:r w:rsidRPr="008A5404">
        <w:rPr>
          <w:spacing w:val="-4"/>
          <w:sz w:val="26"/>
          <w:szCs w:val="26"/>
        </w:rPr>
        <w:t xml:space="preserve"> </w:t>
      </w:r>
      <w:r w:rsidRPr="008A5404">
        <w:rPr>
          <w:sz w:val="26"/>
          <w:szCs w:val="26"/>
        </w:rPr>
        <w:t>which</w:t>
      </w:r>
      <w:r w:rsidRPr="008A5404">
        <w:rPr>
          <w:spacing w:val="-4"/>
          <w:sz w:val="26"/>
          <w:szCs w:val="26"/>
        </w:rPr>
        <w:t xml:space="preserve"> </w:t>
      </w:r>
      <w:r w:rsidRPr="008A5404">
        <w:rPr>
          <w:sz w:val="26"/>
          <w:szCs w:val="26"/>
        </w:rPr>
        <w:t>is</w:t>
      </w:r>
      <w:r w:rsidRPr="008A5404">
        <w:rPr>
          <w:spacing w:val="-3"/>
          <w:sz w:val="26"/>
          <w:szCs w:val="26"/>
        </w:rPr>
        <w:t xml:space="preserve"> </w:t>
      </w:r>
      <w:r w:rsidRPr="008A5404">
        <w:rPr>
          <w:sz w:val="26"/>
          <w:szCs w:val="26"/>
        </w:rPr>
        <w:t>the</w:t>
      </w:r>
      <w:r w:rsidRPr="008A5404">
        <w:rPr>
          <w:spacing w:val="-4"/>
          <w:sz w:val="26"/>
          <w:szCs w:val="26"/>
        </w:rPr>
        <w:t xml:space="preserve"> </w:t>
      </w:r>
      <w:r w:rsidRPr="008A5404">
        <w:rPr>
          <w:sz w:val="26"/>
          <w:szCs w:val="26"/>
        </w:rPr>
        <w:t>best</w:t>
      </w:r>
      <w:r w:rsidRPr="008A5404">
        <w:rPr>
          <w:spacing w:val="-4"/>
          <w:sz w:val="26"/>
          <w:szCs w:val="26"/>
        </w:rPr>
        <w:t xml:space="preserve"> </w:t>
      </w:r>
      <w:r w:rsidRPr="008A5404">
        <w:rPr>
          <w:sz w:val="26"/>
          <w:szCs w:val="26"/>
        </w:rPr>
        <w:t>strategy</w:t>
      </w:r>
      <w:r w:rsidRPr="008A5404">
        <w:rPr>
          <w:spacing w:val="-4"/>
          <w:sz w:val="26"/>
          <w:szCs w:val="26"/>
        </w:rPr>
        <w:t xml:space="preserve"> </w:t>
      </w:r>
      <w:r w:rsidRPr="008A5404">
        <w:rPr>
          <w:sz w:val="26"/>
          <w:szCs w:val="26"/>
        </w:rPr>
        <w:t>to</w:t>
      </w:r>
      <w:r w:rsidRPr="008A5404">
        <w:rPr>
          <w:spacing w:val="-4"/>
          <w:sz w:val="26"/>
          <w:szCs w:val="26"/>
        </w:rPr>
        <w:t xml:space="preserve"> </w:t>
      </w:r>
      <w:r w:rsidRPr="008A5404">
        <w:rPr>
          <w:sz w:val="26"/>
          <w:szCs w:val="26"/>
        </w:rPr>
        <w:t>handle</w:t>
      </w:r>
      <w:r w:rsidRPr="008A5404">
        <w:rPr>
          <w:spacing w:val="-4"/>
          <w:sz w:val="26"/>
          <w:szCs w:val="26"/>
        </w:rPr>
        <w:t xml:space="preserve"> </w:t>
      </w:r>
      <w:r w:rsidRPr="008A5404">
        <w:rPr>
          <w:sz w:val="26"/>
          <w:szCs w:val="26"/>
        </w:rPr>
        <w:t>this</w:t>
      </w:r>
      <w:r w:rsidRPr="008A5404">
        <w:rPr>
          <w:spacing w:val="-3"/>
          <w:sz w:val="26"/>
          <w:szCs w:val="26"/>
        </w:rPr>
        <w:t xml:space="preserve"> </w:t>
      </w:r>
      <w:r w:rsidRPr="008A5404">
        <w:rPr>
          <w:sz w:val="26"/>
          <w:szCs w:val="26"/>
        </w:rPr>
        <w:t>issue.</w:t>
      </w:r>
    </w:p>
    <w:p w14:paraId="29BE5A24" w14:textId="77777777" w:rsidR="00FB4B73" w:rsidRDefault="00FB4B73">
      <w:pPr>
        <w:pStyle w:val="BodyText"/>
        <w:spacing w:before="7"/>
        <w:rPr>
          <w:sz w:val="25"/>
        </w:rPr>
      </w:pPr>
    </w:p>
    <w:p w14:paraId="0694D845" w14:textId="77777777" w:rsidR="00FB4B73" w:rsidRPr="008A5404" w:rsidRDefault="00FD3243">
      <w:pPr>
        <w:pStyle w:val="Heading2"/>
        <w:numPr>
          <w:ilvl w:val="1"/>
          <w:numId w:val="2"/>
        </w:numPr>
        <w:tabs>
          <w:tab w:val="left" w:pos="772"/>
          <w:tab w:val="left" w:pos="773"/>
        </w:tabs>
        <w:spacing w:before="0"/>
        <w:rPr>
          <w:sz w:val="28"/>
          <w:szCs w:val="28"/>
        </w:rPr>
      </w:pPr>
      <w:bookmarkStart w:id="5" w:name="About_Dataset"/>
      <w:bookmarkStart w:id="6" w:name="_Toc100354005"/>
      <w:bookmarkEnd w:id="5"/>
      <w:r w:rsidRPr="008A5404">
        <w:rPr>
          <w:sz w:val="28"/>
          <w:szCs w:val="28"/>
        </w:rPr>
        <w:t>About</w:t>
      </w:r>
      <w:r w:rsidRPr="008A5404">
        <w:rPr>
          <w:spacing w:val="-2"/>
          <w:sz w:val="28"/>
          <w:szCs w:val="28"/>
        </w:rPr>
        <w:t xml:space="preserve"> </w:t>
      </w:r>
      <w:r w:rsidRPr="008A5404">
        <w:rPr>
          <w:sz w:val="28"/>
          <w:szCs w:val="28"/>
        </w:rPr>
        <w:t>Dataset</w:t>
      </w:r>
      <w:bookmarkEnd w:id="6"/>
    </w:p>
    <w:p w14:paraId="17398398" w14:textId="77777777" w:rsidR="00FB4B73" w:rsidRPr="008A5404" w:rsidRDefault="00FD3243">
      <w:pPr>
        <w:pStyle w:val="BodyText"/>
        <w:spacing w:before="229" w:line="201" w:lineRule="auto"/>
        <w:ind w:left="160" w:right="157"/>
        <w:jc w:val="both"/>
        <w:rPr>
          <w:sz w:val="26"/>
          <w:szCs w:val="26"/>
        </w:rPr>
      </w:pPr>
      <w:r w:rsidRPr="008A5404">
        <w:rPr>
          <w:sz w:val="26"/>
          <w:szCs w:val="26"/>
        </w:rPr>
        <w:t xml:space="preserve">The dataset contains transactions made </w:t>
      </w:r>
      <w:r w:rsidRPr="008A5404">
        <w:rPr>
          <w:spacing w:val="-3"/>
          <w:sz w:val="26"/>
          <w:szCs w:val="26"/>
        </w:rPr>
        <w:t xml:space="preserve">by </w:t>
      </w:r>
      <w:r w:rsidRPr="008A5404">
        <w:rPr>
          <w:sz w:val="26"/>
          <w:szCs w:val="26"/>
        </w:rPr>
        <w:t xml:space="preserve">credit cards in September 2013 </w:t>
      </w:r>
      <w:r w:rsidRPr="008A5404">
        <w:rPr>
          <w:spacing w:val="-3"/>
          <w:sz w:val="26"/>
          <w:szCs w:val="26"/>
        </w:rPr>
        <w:t xml:space="preserve">by </w:t>
      </w:r>
      <w:r w:rsidRPr="008A5404">
        <w:rPr>
          <w:sz w:val="26"/>
          <w:szCs w:val="26"/>
        </w:rPr>
        <w:t xml:space="preserve">European </w:t>
      </w:r>
      <w:proofErr w:type="spellStart"/>
      <w:r w:rsidRPr="008A5404">
        <w:rPr>
          <w:sz w:val="26"/>
          <w:szCs w:val="26"/>
        </w:rPr>
        <w:t>cardholders.This</w:t>
      </w:r>
      <w:proofErr w:type="spellEnd"/>
      <w:r w:rsidRPr="008A5404">
        <w:rPr>
          <w:sz w:val="26"/>
          <w:szCs w:val="26"/>
        </w:rPr>
        <w:t xml:space="preserve"> dataset from Kaggle is available here: </w:t>
      </w:r>
      <w:hyperlink r:id="rId9">
        <w:r w:rsidRPr="008A5404">
          <w:rPr>
            <w:sz w:val="26"/>
            <w:szCs w:val="26"/>
          </w:rPr>
          <w:t>https://www.kaggle.com/datasets/mlg-ulb/creditcardfraud.</w:t>
        </w:r>
      </w:hyperlink>
      <w:r w:rsidRPr="008A5404">
        <w:rPr>
          <w:sz w:val="26"/>
          <w:szCs w:val="26"/>
        </w:rPr>
        <w:t xml:space="preserve"> This dataset</w:t>
      </w:r>
      <w:r w:rsidRPr="008A5404">
        <w:rPr>
          <w:spacing w:val="-8"/>
          <w:sz w:val="26"/>
          <w:szCs w:val="26"/>
        </w:rPr>
        <w:t xml:space="preserve"> </w:t>
      </w:r>
      <w:r w:rsidRPr="008A5404">
        <w:rPr>
          <w:sz w:val="26"/>
          <w:szCs w:val="26"/>
        </w:rPr>
        <w:t>presents</w:t>
      </w:r>
      <w:r w:rsidRPr="008A5404">
        <w:rPr>
          <w:spacing w:val="-7"/>
          <w:sz w:val="26"/>
          <w:szCs w:val="26"/>
        </w:rPr>
        <w:t xml:space="preserve"> </w:t>
      </w:r>
      <w:r w:rsidRPr="008A5404">
        <w:rPr>
          <w:sz w:val="26"/>
          <w:szCs w:val="26"/>
        </w:rPr>
        <w:t>tra</w:t>
      </w:r>
      <w:r w:rsidRPr="008A5404">
        <w:rPr>
          <w:sz w:val="26"/>
          <w:szCs w:val="26"/>
        </w:rPr>
        <w:t>nsactions</w:t>
      </w:r>
      <w:r w:rsidRPr="008A5404">
        <w:rPr>
          <w:spacing w:val="-8"/>
          <w:sz w:val="26"/>
          <w:szCs w:val="26"/>
        </w:rPr>
        <w:t xml:space="preserve"> </w:t>
      </w:r>
      <w:r w:rsidRPr="008A5404">
        <w:rPr>
          <w:sz w:val="26"/>
          <w:szCs w:val="26"/>
        </w:rPr>
        <w:t>that</w:t>
      </w:r>
      <w:r w:rsidRPr="008A5404">
        <w:rPr>
          <w:spacing w:val="-7"/>
          <w:sz w:val="26"/>
          <w:szCs w:val="26"/>
        </w:rPr>
        <w:t xml:space="preserve"> </w:t>
      </w:r>
      <w:r w:rsidRPr="008A5404">
        <w:rPr>
          <w:sz w:val="26"/>
          <w:szCs w:val="26"/>
        </w:rPr>
        <w:t>occurred</w:t>
      </w:r>
      <w:r w:rsidRPr="008A5404">
        <w:rPr>
          <w:spacing w:val="-8"/>
          <w:sz w:val="26"/>
          <w:szCs w:val="26"/>
        </w:rPr>
        <w:t xml:space="preserve"> </w:t>
      </w:r>
      <w:r w:rsidRPr="008A5404">
        <w:rPr>
          <w:sz w:val="26"/>
          <w:szCs w:val="26"/>
        </w:rPr>
        <w:t>in</w:t>
      </w:r>
      <w:r w:rsidRPr="008A5404">
        <w:rPr>
          <w:spacing w:val="-7"/>
          <w:sz w:val="26"/>
          <w:szCs w:val="26"/>
        </w:rPr>
        <w:t xml:space="preserve"> </w:t>
      </w:r>
      <w:r w:rsidRPr="008A5404">
        <w:rPr>
          <w:spacing w:val="-4"/>
          <w:sz w:val="26"/>
          <w:szCs w:val="26"/>
        </w:rPr>
        <w:t>two</w:t>
      </w:r>
      <w:r w:rsidRPr="008A5404">
        <w:rPr>
          <w:spacing w:val="-8"/>
          <w:sz w:val="26"/>
          <w:szCs w:val="26"/>
        </w:rPr>
        <w:t xml:space="preserve"> </w:t>
      </w:r>
      <w:r w:rsidRPr="008A5404">
        <w:rPr>
          <w:sz w:val="26"/>
          <w:szCs w:val="26"/>
        </w:rPr>
        <w:t>days,</w:t>
      </w:r>
      <w:r w:rsidRPr="008A5404">
        <w:rPr>
          <w:spacing w:val="-6"/>
          <w:sz w:val="26"/>
          <w:szCs w:val="26"/>
        </w:rPr>
        <w:t xml:space="preserve"> </w:t>
      </w:r>
      <w:r w:rsidRPr="008A5404">
        <w:rPr>
          <w:sz w:val="26"/>
          <w:szCs w:val="26"/>
        </w:rPr>
        <w:t>where</w:t>
      </w:r>
      <w:r w:rsidRPr="008A5404">
        <w:rPr>
          <w:spacing w:val="-7"/>
          <w:sz w:val="26"/>
          <w:szCs w:val="26"/>
        </w:rPr>
        <w:t xml:space="preserve"> </w:t>
      </w:r>
      <w:r w:rsidRPr="008A5404">
        <w:rPr>
          <w:spacing w:val="-4"/>
          <w:sz w:val="26"/>
          <w:szCs w:val="26"/>
        </w:rPr>
        <w:t>have</w:t>
      </w:r>
      <w:r w:rsidRPr="008A5404">
        <w:rPr>
          <w:spacing w:val="-6"/>
          <w:sz w:val="26"/>
          <w:szCs w:val="26"/>
        </w:rPr>
        <w:t xml:space="preserve"> </w:t>
      </w:r>
      <w:r w:rsidRPr="008A5404">
        <w:rPr>
          <w:sz w:val="26"/>
          <w:szCs w:val="26"/>
        </w:rPr>
        <w:t>492</w:t>
      </w:r>
      <w:r w:rsidRPr="008A5404">
        <w:rPr>
          <w:spacing w:val="-7"/>
          <w:sz w:val="26"/>
          <w:szCs w:val="26"/>
        </w:rPr>
        <w:t xml:space="preserve"> </w:t>
      </w:r>
      <w:r w:rsidRPr="008A5404">
        <w:rPr>
          <w:sz w:val="26"/>
          <w:szCs w:val="26"/>
        </w:rPr>
        <w:t>frauds</w:t>
      </w:r>
      <w:r w:rsidRPr="008A5404">
        <w:rPr>
          <w:spacing w:val="-8"/>
          <w:sz w:val="26"/>
          <w:szCs w:val="26"/>
        </w:rPr>
        <w:t xml:space="preserve"> </w:t>
      </w:r>
      <w:r w:rsidRPr="008A5404">
        <w:rPr>
          <w:sz w:val="26"/>
          <w:szCs w:val="26"/>
        </w:rPr>
        <w:t>out</w:t>
      </w:r>
      <w:r w:rsidRPr="008A5404">
        <w:rPr>
          <w:spacing w:val="-7"/>
          <w:sz w:val="26"/>
          <w:szCs w:val="26"/>
        </w:rPr>
        <w:t xml:space="preserve"> </w:t>
      </w:r>
      <w:r w:rsidRPr="008A5404">
        <w:rPr>
          <w:sz w:val="26"/>
          <w:szCs w:val="26"/>
        </w:rPr>
        <w:t>of</w:t>
      </w:r>
      <w:r w:rsidRPr="008A5404">
        <w:rPr>
          <w:spacing w:val="-8"/>
          <w:sz w:val="26"/>
          <w:szCs w:val="26"/>
        </w:rPr>
        <w:t xml:space="preserve"> </w:t>
      </w:r>
      <w:r w:rsidRPr="008A5404">
        <w:rPr>
          <w:sz w:val="26"/>
          <w:szCs w:val="26"/>
        </w:rPr>
        <w:t>284,807</w:t>
      </w:r>
      <w:r w:rsidRPr="008A5404">
        <w:rPr>
          <w:spacing w:val="-7"/>
          <w:sz w:val="26"/>
          <w:szCs w:val="26"/>
        </w:rPr>
        <w:t xml:space="preserve"> </w:t>
      </w:r>
      <w:r w:rsidRPr="008A5404">
        <w:rPr>
          <w:sz w:val="26"/>
          <w:szCs w:val="26"/>
        </w:rPr>
        <w:t>transactions. The</w:t>
      </w:r>
      <w:r w:rsidRPr="008A5404">
        <w:rPr>
          <w:spacing w:val="-5"/>
          <w:sz w:val="26"/>
          <w:szCs w:val="26"/>
        </w:rPr>
        <w:t xml:space="preserve"> </w:t>
      </w:r>
      <w:r w:rsidRPr="008A5404">
        <w:rPr>
          <w:sz w:val="26"/>
          <w:szCs w:val="26"/>
        </w:rPr>
        <w:t>dataset</w:t>
      </w:r>
      <w:r w:rsidRPr="008A5404">
        <w:rPr>
          <w:spacing w:val="-4"/>
          <w:sz w:val="26"/>
          <w:szCs w:val="26"/>
        </w:rPr>
        <w:t xml:space="preserve"> </w:t>
      </w:r>
      <w:r w:rsidRPr="008A5404">
        <w:rPr>
          <w:sz w:val="26"/>
          <w:szCs w:val="26"/>
        </w:rPr>
        <w:t>is</w:t>
      </w:r>
      <w:r w:rsidRPr="008A5404">
        <w:rPr>
          <w:spacing w:val="-5"/>
          <w:sz w:val="26"/>
          <w:szCs w:val="26"/>
        </w:rPr>
        <w:t xml:space="preserve"> </w:t>
      </w:r>
      <w:r w:rsidRPr="008A5404">
        <w:rPr>
          <w:sz w:val="26"/>
          <w:szCs w:val="26"/>
        </w:rPr>
        <w:t>highly</w:t>
      </w:r>
      <w:r w:rsidRPr="008A5404">
        <w:rPr>
          <w:spacing w:val="-4"/>
          <w:sz w:val="26"/>
          <w:szCs w:val="26"/>
        </w:rPr>
        <w:t xml:space="preserve"> </w:t>
      </w:r>
      <w:r w:rsidRPr="008A5404">
        <w:rPr>
          <w:sz w:val="26"/>
          <w:szCs w:val="26"/>
        </w:rPr>
        <w:t>unbalanced,</w:t>
      </w:r>
      <w:r w:rsidRPr="008A5404">
        <w:rPr>
          <w:spacing w:val="-4"/>
          <w:sz w:val="26"/>
          <w:szCs w:val="26"/>
        </w:rPr>
        <w:t xml:space="preserve"> </w:t>
      </w:r>
      <w:r w:rsidRPr="008A5404">
        <w:rPr>
          <w:sz w:val="26"/>
          <w:szCs w:val="26"/>
        </w:rPr>
        <w:t>the</w:t>
      </w:r>
      <w:r w:rsidRPr="008A5404">
        <w:rPr>
          <w:spacing w:val="-5"/>
          <w:sz w:val="26"/>
          <w:szCs w:val="26"/>
        </w:rPr>
        <w:t xml:space="preserve"> </w:t>
      </w:r>
      <w:r w:rsidRPr="008A5404">
        <w:rPr>
          <w:sz w:val="26"/>
          <w:szCs w:val="26"/>
        </w:rPr>
        <w:t>positive</w:t>
      </w:r>
      <w:r w:rsidRPr="008A5404">
        <w:rPr>
          <w:spacing w:val="-4"/>
          <w:sz w:val="26"/>
          <w:szCs w:val="26"/>
        </w:rPr>
        <w:t xml:space="preserve"> </w:t>
      </w:r>
      <w:r w:rsidRPr="008A5404">
        <w:rPr>
          <w:sz w:val="26"/>
          <w:szCs w:val="26"/>
        </w:rPr>
        <w:t>class</w:t>
      </w:r>
      <w:r w:rsidRPr="008A5404">
        <w:rPr>
          <w:spacing w:val="-3"/>
          <w:sz w:val="26"/>
          <w:szCs w:val="26"/>
        </w:rPr>
        <w:t xml:space="preserve"> </w:t>
      </w:r>
      <w:r w:rsidRPr="008A5404">
        <w:rPr>
          <w:sz w:val="26"/>
          <w:szCs w:val="26"/>
        </w:rPr>
        <w:t>(frauds)</w:t>
      </w:r>
      <w:r w:rsidRPr="008A5404">
        <w:rPr>
          <w:spacing w:val="-4"/>
          <w:sz w:val="26"/>
          <w:szCs w:val="26"/>
        </w:rPr>
        <w:t xml:space="preserve"> </w:t>
      </w:r>
      <w:r w:rsidRPr="008A5404">
        <w:rPr>
          <w:sz w:val="26"/>
          <w:szCs w:val="26"/>
        </w:rPr>
        <w:t>account</w:t>
      </w:r>
      <w:r w:rsidRPr="008A5404">
        <w:rPr>
          <w:spacing w:val="-4"/>
          <w:sz w:val="26"/>
          <w:szCs w:val="26"/>
        </w:rPr>
        <w:t xml:space="preserve"> </w:t>
      </w:r>
      <w:r w:rsidRPr="008A5404">
        <w:rPr>
          <w:sz w:val="26"/>
          <w:szCs w:val="26"/>
        </w:rPr>
        <w:t>for</w:t>
      </w:r>
      <w:r w:rsidRPr="008A5404">
        <w:rPr>
          <w:spacing w:val="-5"/>
          <w:sz w:val="26"/>
          <w:szCs w:val="26"/>
        </w:rPr>
        <w:t xml:space="preserve"> </w:t>
      </w:r>
      <w:r w:rsidRPr="008A5404">
        <w:rPr>
          <w:sz w:val="26"/>
          <w:szCs w:val="26"/>
        </w:rPr>
        <w:t>0.172%</w:t>
      </w:r>
      <w:r w:rsidRPr="008A5404">
        <w:rPr>
          <w:spacing w:val="-4"/>
          <w:sz w:val="26"/>
          <w:szCs w:val="26"/>
        </w:rPr>
        <w:t xml:space="preserve"> </w:t>
      </w:r>
      <w:r w:rsidRPr="008A5404">
        <w:rPr>
          <w:sz w:val="26"/>
          <w:szCs w:val="26"/>
        </w:rPr>
        <w:t>of</w:t>
      </w:r>
      <w:r w:rsidRPr="008A5404">
        <w:rPr>
          <w:spacing w:val="-4"/>
          <w:sz w:val="26"/>
          <w:szCs w:val="26"/>
        </w:rPr>
        <w:t xml:space="preserve"> </w:t>
      </w:r>
      <w:r w:rsidRPr="008A5404">
        <w:rPr>
          <w:sz w:val="26"/>
          <w:szCs w:val="26"/>
        </w:rPr>
        <w:t>all</w:t>
      </w:r>
      <w:r w:rsidRPr="008A5404">
        <w:rPr>
          <w:spacing w:val="-5"/>
          <w:sz w:val="26"/>
          <w:szCs w:val="26"/>
        </w:rPr>
        <w:t xml:space="preserve"> </w:t>
      </w:r>
      <w:r w:rsidRPr="008A5404">
        <w:rPr>
          <w:sz w:val="26"/>
          <w:szCs w:val="26"/>
        </w:rPr>
        <w:t>transactions.</w:t>
      </w:r>
    </w:p>
    <w:p w14:paraId="147A1E5C" w14:textId="77777777" w:rsidR="00FB4B73" w:rsidRPr="008A5404" w:rsidRDefault="00FD3243">
      <w:pPr>
        <w:pStyle w:val="BodyText"/>
        <w:spacing w:before="123" w:line="201" w:lineRule="auto"/>
        <w:ind w:left="160" w:right="157"/>
        <w:jc w:val="both"/>
        <w:rPr>
          <w:sz w:val="26"/>
          <w:szCs w:val="26"/>
        </w:rPr>
      </w:pPr>
      <w:r w:rsidRPr="008A5404">
        <w:rPr>
          <w:sz w:val="26"/>
          <w:szCs w:val="26"/>
        </w:rPr>
        <w:t>It</w:t>
      </w:r>
      <w:r w:rsidRPr="008A5404">
        <w:rPr>
          <w:spacing w:val="-16"/>
          <w:sz w:val="26"/>
          <w:szCs w:val="26"/>
        </w:rPr>
        <w:t xml:space="preserve"> </w:t>
      </w:r>
      <w:r w:rsidRPr="008A5404">
        <w:rPr>
          <w:sz w:val="26"/>
          <w:szCs w:val="26"/>
        </w:rPr>
        <w:t>contains</w:t>
      </w:r>
      <w:r w:rsidRPr="008A5404">
        <w:rPr>
          <w:spacing w:val="-16"/>
          <w:sz w:val="26"/>
          <w:szCs w:val="26"/>
        </w:rPr>
        <w:t xml:space="preserve"> </w:t>
      </w:r>
      <w:r w:rsidRPr="008A5404">
        <w:rPr>
          <w:sz w:val="26"/>
          <w:szCs w:val="26"/>
        </w:rPr>
        <w:t>only</w:t>
      </w:r>
      <w:r w:rsidRPr="008A5404">
        <w:rPr>
          <w:spacing w:val="-16"/>
          <w:sz w:val="26"/>
          <w:szCs w:val="26"/>
        </w:rPr>
        <w:t xml:space="preserve"> </w:t>
      </w:r>
      <w:r w:rsidRPr="008A5404">
        <w:rPr>
          <w:sz w:val="26"/>
          <w:szCs w:val="26"/>
        </w:rPr>
        <w:t>numerical</w:t>
      </w:r>
      <w:r w:rsidRPr="008A5404">
        <w:rPr>
          <w:spacing w:val="-17"/>
          <w:sz w:val="26"/>
          <w:szCs w:val="26"/>
        </w:rPr>
        <w:t xml:space="preserve"> </w:t>
      </w:r>
      <w:r w:rsidRPr="008A5404">
        <w:rPr>
          <w:sz w:val="26"/>
          <w:szCs w:val="26"/>
        </w:rPr>
        <w:t>input</w:t>
      </w:r>
      <w:r w:rsidRPr="008A5404">
        <w:rPr>
          <w:spacing w:val="-16"/>
          <w:sz w:val="26"/>
          <w:szCs w:val="26"/>
        </w:rPr>
        <w:t xml:space="preserve"> </w:t>
      </w:r>
      <w:r w:rsidRPr="008A5404">
        <w:rPr>
          <w:sz w:val="26"/>
          <w:szCs w:val="26"/>
        </w:rPr>
        <w:t>variables</w:t>
      </w:r>
      <w:r w:rsidRPr="008A5404">
        <w:rPr>
          <w:spacing w:val="-16"/>
          <w:sz w:val="26"/>
          <w:szCs w:val="26"/>
        </w:rPr>
        <w:t xml:space="preserve"> </w:t>
      </w:r>
      <w:r w:rsidRPr="008A5404">
        <w:rPr>
          <w:sz w:val="26"/>
          <w:szCs w:val="26"/>
        </w:rPr>
        <w:t>which</w:t>
      </w:r>
      <w:r w:rsidRPr="008A5404">
        <w:rPr>
          <w:spacing w:val="-17"/>
          <w:sz w:val="26"/>
          <w:szCs w:val="26"/>
        </w:rPr>
        <w:t xml:space="preserve"> </w:t>
      </w:r>
      <w:r w:rsidRPr="008A5404">
        <w:rPr>
          <w:sz w:val="26"/>
          <w:szCs w:val="26"/>
        </w:rPr>
        <w:t>are</w:t>
      </w:r>
      <w:r w:rsidRPr="008A5404">
        <w:rPr>
          <w:spacing w:val="-16"/>
          <w:sz w:val="26"/>
          <w:szCs w:val="26"/>
        </w:rPr>
        <w:t xml:space="preserve"> </w:t>
      </w:r>
      <w:r w:rsidRPr="008A5404">
        <w:rPr>
          <w:sz w:val="26"/>
          <w:szCs w:val="26"/>
        </w:rPr>
        <w:t>the</w:t>
      </w:r>
      <w:r w:rsidRPr="008A5404">
        <w:rPr>
          <w:spacing w:val="-17"/>
          <w:sz w:val="26"/>
          <w:szCs w:val="26"/>
        </w:rPr>
        <w:t xml:space="preserve"> </w:t>
      </w:r>
      <w:r w:rsidRPr="008A5404">
        <w:rPr>
          <w:sz w:val="26"/>
          <w:szCs w:val="26"/>
        </w:rPr>
        <w:t>result</w:t>
      </w:r>
      <w:r w:rsidRPr="008A5404">
        <w:rPr>
          <w:spacing w:val="-17"/>
          <w:sz w:val="26"/>
          <w:szCs w:val="26"/>
        </w:rPr>
        <w:t xml:space="preserve"> </w:t>
      </w:r>
      <w:r w:rsidRPr="008A5404">
        <w:rPr>
          <w:sz w:val="26"/>
          <w:szCs w:val="26"/>
        </w:rPr>
        <w:t>of</w:t>
      </w:r>
      <w:r w:rsidRPr="008A5404">
        <w:rPr>
          <w:spacing w:val="-15"/>
          <w:sz w:val="26"/>
          <w:szCs w:val="26"/>
        </w:rPr>
        <w:t xml:space="preserve"> </w:t>
      </w:r>
      <w:r w:rsidRPr="008A5404">
        <w:rPr>
          <w:sz w:val="26"/>
          <w:szCs w:val="26"/>
        </w:rPr>
        <w:t>a</w:t>
      </w:r>
      <w:r w:rsidRPr="008A5404">
        <w:rPr>
          <w:spacing w:val="-17"/>
          <w:sz w:val="26"/>
          <w:szCs w:val="26"/>
        </w:rPr>
        <w:t xml:space="preserve"> </w:t>
      </w:r>
      <w:r w:rsidRPr="008A5404">
        <w:rPr>
          <w:sz w:val="26"/>
          <w:szCs w:val="26"/>
        </w:rPr>
        <w:t>PCA</w:t>
      </w:r>
      <w:r w:rsidRPr="008A5404">
        <w:rPr>
          <w:spacing w:val="-17"/>
          <w:sz w:val="26"/>
          <w:szCs w:val="26"/>
        </w:rPr>
        <w:t xml:space="preserve"> </w:t>
      </w:r>
      <w:r w:rsidRPr="008A5404">
        <w:rPr>
          <w:sz w:val="26"/>
          <w:szCs w:val="26"/>
        </w:rPr>
        <w:t>transformation.</w:t>
      </w:r>
      <w:r w:rsidRPr="008A5404">
        <w:rPr>
          <w:spacing w:val="8"/>
          <w:sz w:val="26"/>
          <w:szCs w:val="26"/>
        </w:rPr>
        <w:t xml:space="preserve"> </w:t>
      </w:r>
      <w:r w:rsidRPr="008A5404">
        <w:rPr>
          <w:sz w:val="26"/>
          <w:szCs w:val="26"/>
        </w:rPr>
        <w:t>Unfortunately,</w:t>
      </w:r>
      <w:r w:rsidRPr="008A5404">
        <w:rPr>
          <w:spacing w:val="-15"/>
          <w:sz w:val="26"/>
          <w:szCs w:val="26"/>
        </w:rPr>
        <w:t xml:space="preserve"> </w:t>
      </w:r>
      <w:r w:rsidRPr="008A5404">
        <w:rPr>
          <w:sz w:val="26"/>
          <w:szCs w:val="26"/>
        </w:rPr>
        <w:t>due to confidentiality issues, features V1, V2, . . . V28 are the principal components obtained with PCA, the only</w:t>
      </w:r>
      <w:r w:rsidRPr="008A5404">
        <w:rPr>
          <w:spacing w:val="-12"/>
          <w:sz w:val="26"/>
          <w:szCs w:val="26"/>
        </w:rPr>
        <w:t xml:space="preserve"> </w:t>
      </w:r>
      <w:r w:rsidRPr="008A5404">
        <w:rPr>
          <w:sz w:val="26"/>
          <w:szCs w:val="26"/>
        </w:rPr>
        <w:t>features</w:t>
      </w:r>
      <w:r w:rsidRPr="008A5404">
        <w:rPr>
          <w:spacing w:val="-12"/>
          <w:sz w:val="26"/>
          <w:szCs w:val="26"/>
        </w:rPr>
        <w:t xml:space="preserve"> </w:t>
      </w:r>
      <w:r w:rsidRPr="008A5404">
        <w:rPr>
          <w:sz w:val="26"/>
          <w:szCs w:val="26"/>
        </w:rPr>
        <w:t>which</w:t>
      </w:r>
      <w:r w:rsidRPr="008A5404">
        <w:rPr>
          <w:spacing w:val="-12"/>
          <w:sz w:val="26"/>
          <w:szCs w:val="26"/>
        </w:rPr>
        <w:t xml:space="preserve"> </w:t>
      </w:r>
      <w:r w:rsidRPr="008A5404">
        <w:rPr>
          <w:spacing w:val="-4"/>
          <w:sz w:val="26"/>
          <w:szCs w:val="26"/>
        </w:rPr>
        <w:t>have</w:t>
      </w:r>
      <w:r w:rsidRPr="008A5404">
        <w:rPr>
          <w:spacing w:val="-12"/>
          <w:sz w:val="26"/>
          <w:szCs w:val="26"/>
        </w:rPr>
        <w:t xml:space="preserve"> </w:t>
      </w:r>
      <w:r w:rsidRPr="008A5404">
        <w:rPr>
          <w:sz w:val="26"/>
          <w:szCs w:val="26"/>
        </w:rPr>
        <w:t>not</w:t>
      </w:r>
      <w:r w:rsidRPr="008A5404">
        <w:rPr>
          <w:spacing w:val="-12"/>
          <w:sz w:val="26"/>
          <w:szCs w:val="26"/>
        </w:rPr>
        <w:t xml:space="preserve"> </w:t>
      </w:r>
      <w:r w:rsidRPr="008A5404">
        <w:rPr>
          <w:sz w:val="26"/>
          <w:szCs w:val="26"/>
        </w:rPr>
        <w:t>been</w:t>
      </w:r>
      <w:r w:rsidRPr="008A5404">
        <w:rPr>
          <w:spacing w:val="-11"/>
          <w:sz w:val="26"/>
          <w:szCs w:val="26"/>
        </w:rPr>
        <w:t xml:space="preserve"> </w:t>
      </w:r>
      <w:r w:rsidRPr="008A5404">
        <w:rPr>
          <w:sz w:val="26"/>
          <w:szCs w:val="26"/>
        </w:rPr>
        <w:t>transformed</w:t>
      </w:r>
      <w:r w:rsidRPr="008A5404">
        <w:rPr>
          <w:spacing w:val="-12"/>
          <w:sz w:val="26"/>
          <w:szCs w:val="26"/>
        </w:rPr>
        <w:t xml:space="preserve"> </w:t>
      </w:r>
      <w:r w:rsidRPr="008A5404">
        <w:rPr>
          <w:sz w:val="26"/>
          <w:szCs w:val="26"/>
        </w:rPr>
        <w:t>with</w:t>
      </w:r>
      <w:r w:rsidRPr="008A5404">
        <w:rPr>
          <w:spacing w:val="-12"/>
          <w:sz w:val="26"/>
          <w:szCs w:val="26"/>
        </w:rPr>
        <w:t xml:space="preserve"> </w:t>
      </w:r>
      <w:r w:rsidRPr="008A5404">
        <w:rPr>
          <w:sz w:val="26"/>
          <w:szCs w:val="26"/>
        </w:rPr>
        <w:t>PCA</w:t>
      </w:r>
      <w:r w:rsidRPr="008A5404">
        <w:rPr>
          <w:spacing w:val="-12"/>
          <w:sz w:val="26"/>
          <w:szCs w:val="26"/>
        </w:rPr>
        <w:t xml:space="preserve"> </w:t>
      </w:r>
      <w:r w:rsidRPr="008A5404">
        <w:rPr>
          <w:sz w:val="26"/>
          <w:szCs w:val="26"/>
        </w:rPr>
        <w:t>are</w:t>
      </w:r>
      <w:r w:rsidRPr="008A5404">
        <w:rPr>
          <w:spacing w:val="-12"/>
          <w:sz w:val="26"/>
          <w:szCs w:val="26"/>
        </w:rPr>
        <w:t xml:space="preserve"> </w:t>
      </w:r>
      <w:r w:rsidRPr="008A5404">
        <w:rPr>
          <w:sz w:val="26"/>
          <w:szCs w:val="26"/>
        </w:rPr>
        <w:t>‘Time’</w:t>
      </w:r>
      <w:r w:rsidRPr="008A5404">
        <w:rPr>
          <w:spacing w:val="-12"/>
          <w:sz w:val="26"/>
          <w:szCs w:val="26"/>
        </w:rPr>
        <w:t xml:space="preserve"> </w:t>
      </w:r>
      <w:r w:rsidRPr="008A5404">
        <w:rPr>
          <w:sz w:val="26"/>
          <w:szCs w:val="26"/>
        </w:rPr>
        <w:t>and</w:t>
      </w:r>
      <w:r w:rsidRPr="008A5404">
        <w:rPr>
          <w:spacing w:val="-12"/>
          <w:sz w:val="26"/>
          <w:szCs w:val="26"/>
        </w:rPr>
        <w:t xml:space="preserve"> </w:t>
      </w:r>
      <w:r w:rsidRPr="008A5404">
        <w:rPr>
          <w:spacing w:val="-5"/>
          <w:sz w:val="26"/>
          <w:szCs w:val="26"/>
        </w:rPr>
        <w:t>‘Amount’.</w:t>
      </w:r>
      <w:r w:rsidRPr="008A5404">
        <w:rPr>
          <w:spacing w:val="14"/>
          <w:sz w:val="26"/>
          <w:szCs w:val="26"/>
        </w:rPr>
        <w:t xml:space="preserve"> </w:t>
      </w:r>
      <w:r w:rsidRPr="008A5404">
        <w:rPr>
          <w:spacing w:val="-3"/>
          <w:sz w:val="26"/>
          <w:szCs w:val="26"/>
        </w:rPr>
        <w:t>Feature</w:t>
      </w:r>
      <w:r w:rsidRPr="008A5404">
        <w:rPr>
          <w:spacing w:val="-12"/>
          <w:sz w:val="26"/>
          <w:szCs w:val="26"/>
        </w:rPr>
        <w:t xml:space="preserve"> </w:t>
      </w:r>
      <w:r w:rsidRPr="008A5404">
        <w:rPr>
          <w:sz w:val="26"/>
          <w:szCs w:val="26"/>
        </w:rPr>
        <w:t>‘Time’</w:t>
      </w:r>
      <w:r w:rsidRPr="008A5404">
        <w:rPr>
          <w:spacing w:val="-12"/>
          <w:sz w:val="26"/>
          <w:szCs w:val="26"/>
        </w:rPr>
        <w:t xml:space="preserve"> </w:t>
      </w:r>
      <w:r w:rsidRPr="008A5404">
        <w:rPr>
          <w:sz w:val="26"/>
          <w:szCs w:val="26"/>
        </w:rPr>
        <w:t>cont</w:t>
      </w:r>
      <w:r w:rsidRPr="008A5404">
        <w:rPr>
          <w:sz w:val="26"/>
          <w:szCs w:val="26"/>
        </w:rPr>
        <w:t>ains the</w:t>
      </w:r>
      <w:r w:rsidRPr="008A5404">
        <w:rPr>
          <w:spacing w:val="-15"/>
          <w:sz w:val="26"/>
          <w:szCs w:val="26"/>
        </w:rPr>
        <w:t xml:space="preserve"> </w:t>
      </w:r>
      <w:r w:rsidRPr="008A5404">
        <w:rPr>
          <w:sz w:val="26"/>
          <w:szCs w:val="26"/>
        </w:rPr>
        <w:t>seconds</w:t>
      </w:r>
      <w:r w:rsidRPr="008A5404">
        <w:rPr>
          <w:spacing w:val="-13"/>
          <w:sz w:val="26"/>
          <w:szCs w:val="26"/>
        </w:rPr>
        <w:t xml:space="preserve"> </w:t>
      </w:r>
      <w:r w:rsidRPr="008A5404">
        <w:rPr>
          <w:sz w:val="26"/>
          <w:szCs w:val="26"/>
        </w:rPr>
        <w:t>elapsed</w:t>
      </w:r>
      <w:r w:rsidRPr="008A5404">
        <w:rPr>
          <w:spacing w:val="-14"/>
          <w:sz w:val="26"/>
          <w:szCs w:val="26"/>
        </w:rPr>
        <w:t xml:space="preserve"> </w:t>
      </w:r>
      <w:r w:rsidRPr="008A5404">
        <w:rPr>
          <w:sz w:val="26"/>
          <w:szCs w:val="26"/>
        </w:rPr>
        <w:t>between</w:t>
      </w:r>
      <w:r w:rsidRPr="008A5404">
        <w:rPr>
          <w:spacing w:val="-13"/>
          <w:sz w:val="26"/>
          <w:szCs w:val="26"/>
        </w:rPr>
        <w:t xml:space="preserve"> </w:t>
      </w:r>
      <w:r w:rsidRPr="008A5404">
        <w:rPr>
          <w:sz w:val="26"/>
          <w:szCs w:val="26"/>
        </w:rPr>
        <w:t>each</w:t>
      </w:r>
      <w:r w:rsidRPr="008A5404">
        <w:rPr>
          <w:spacing w:val="-15"/>
          <w:sz w:val="26"/>
          <w:szCs w:val="26"/>
        </w:rPr>
        <w:t xml:space="preserve"> </w:t>
      </w:r>
      <w:r w:rsidRPr="008A5404">
        <w:rPr>
          <w:sz w:val="26"/>
          <w:szCs w:val="26"/>
        </w:rPr>
        <w:t>transaction</w:t>
      </w:r>
      <w:r w:rsidRPr="008A5404">
        <w:rPr>
          <w:spacing w:val="-14"/>
          <w:sz w:val="26"/>
          <w:szCs w:val="26"/>
        </w:rPr>
        <w:t xml:space="preserve"> </w:t>
      </w:r>
      <w:r w:rsidRPr="008A5404">
        <w:rPr>
          <w:sz w:val="26"/>
          <w:szCs w:val="26"/>
        </w:rPr>
        <w:t>and</w:t>
      </w:r>
      <w:r w:rsidRPr="008A5404">
        <w:rPr>
          <w:spacing w:val="-15"/>
          <w:sz w:val="26"/>
          <w:szCs w:val="26"/>
        </w:rPr>
        <w:t xml:space="preserve"> </w:t>
      </w:r>
      <w:r w:rsidRPr="008A5404">
        <w:rPr>
          <w:sz w:val="26"/>
          <w:szCs w:val="26"/>
        </w:rPr>
        <w:t>the</w:t>
      </w:r>
      <w:r w:rsidRPr="008A5404">
        <w:rPr>
          <w:spacing w:val="-13"/>
          <w:sz w:val="26"/>
          <w:szCs w:val="26"/>
        </w:rPr>
        <w:t xml:space="preserve"> </w:t>
      </w:r>
      <w:r w:rsidRPr="008A5404">
        <w:rPr>
          <w:sz w:val="26"/>
          <w:szCs w:val="26"/>
        </w:rPr>
        <w:t>first</w:t>
      </w:r>
      <w:r w:rsidRPr="008A5404">
        <w:rPr>
          <w:spacing w:val="-14"/>
          <w:sz w:val="26"/>
          <w:szCs w:val="26"/>
        </w:rPr>
        <w:t xml:space="preserve"> </w:t>
      </w:r>
      <w:r w:rsidRPr="008A5404">
        <w:rPr>
          <w:sz w:val="26"/>
          <w:szCs w:val="26"/>
        </w:rPr>
        <w:t>transaction</w:t>
      </w:r>
      <w:r w:rsidRPr="008A5404">
        <w:rPr>
          <w:spacing w:val="-15"/>
          <w:sz w:val="26"/>
          <w:szCs w:val="26"/>
        </w:rPr>
        <w:t xml:space="preserve"> </w:t>
      </w:r>
      <w:r w:rsidRPr="008A5404">
        <w:rPr>
          <w:sz w:val="26"/>
          <w:szCs w:val="26"/>
        </w:rPr>
        <w:t>in</w:t>
      </w:r>
      <w:r w:rsidRPr="008A5404">
        <w:rPr>
          <w:spacing w:val="-14"/>
          <w:sz w:val="26"/>
          <w:szCs w:val="26"/>
        </w:rPr>
        <w:t xml:space="preserve"> </w:t>
      </w:r>
      <w:r w:rsidRPr="008A5404">
        <w:rPr>
          <w:sz w:val="26"/>
          <w:szCs w:val="26"/>
        </w:rPr>
        <w:t>the</w:t>
      </w:r>
      <w:r w:rsidRPr="008A5404">
        <w:rPr>
          <w:spacing w:val="-15"/>
          <w:sz w:val="26"/>
          <w:szCs w:val="26"/>
        </w:rPr>
        <w:t xml:space="preserve"> </w:t>
      </w:r>
      <w:r w:rsidRPr="008A5404">
        <w:rPr>
          <w:sz w:val="26"/>
          <w:szCs w:val="26"/>
        </w:rPr>
        <w:t>dataset.</w:t>
      </w:r>
      <w:r w:rsidRPr="008A5404">
        <w:rPr>
          <w:spacing w:val="10"/>
          <w:sz w:val="26"/>
          <w:szCs w:val="26"/>
        </w:rPr>
        <w:t xml:space="preserve"> </w:t>
      </w:r>
      <w:r w:rsidRPr="008A5404">
        <w:rPr>
          <w:sz w:val="26"/>
          <w:szCs w:val="26"/>
        </w:rPr>
        <w:t>The</w:t>
      </w:r>
      <w:r w:rsidRPr="008A5404">
        <w:rPr>
          <w:spacing w:val="-13"/>
          <w:sz w:val="26"/>
          <w:szCs w:val="26"/>
        </w:rPr>
        <w:t xml:space="preserve"> </w:t>
      </w:r>
      <w:r w:rsidRPr="008A5404">
        <w:rPr>
          <w:sz w:val="26"/>
          <w:szCs w:val="26"/>
        </w:rPr>
        <w:t>feature</w:t>
      </w:r>
      <w:r w:rsidRPr="008A5404">
        <w:rPr>
          <w:spacing w:val="-15"/>
          <w:sz w:val="26"/>
          <w:szCs w:val="26"/>
        </w:rPr>
        <w:t xml:space="preserve"> </w:t>
      </w:r>
      <w:r w:rsidRPr="008A5404">
        <w:rPr>
          <w:sz w:val="26"/>
          <w:szCs w:val="26"/>
        </w:rPr>
        <w:t xml:space="preserve">‘Amount’ is the transaction Amount, this feature can </w:t>
      </w:r>
      <w:r w:rsidRPr="008A5404">
        <w:rPr>
          <w:spacing w:val="2"/>
          <w:sz w:val="26"/>
          <w:szCs w:val="26"/>
        </w:rPr>
        <w:t xml:space="preserve">be </w:t>
      </w:r>
      <w:r w:rsidRPr="008A5404">
        <w:rPr>
          <w:sz w:val="26"/>
          <w:szCs w:val="26"/>
        </w:rPr>
        <w:t>used for example-</w:t>
      </w:r>
      <w:proofErr w:type="spellStart"/>
      <w:r w:rsidRPr="008A5404">
        <w:rPr>
          <w:sz w:val="26"/>
          <w:szCs w:val="26"/>
        </w:rPr>
        <w:t>dependant</w:t>
      </w:r>
      <w:proofErr w:type="spellEnd"/>
      <w:r w:rsidRPr="008A5404">
        <w:rPr>
          <w:sz w:val="26"/>
          <w:szCs w:val="26"/>
        </w:rPr>
        <w:t xml:space="preserve"> cost-sensitive learning. </w:t>
      </w:r>
      <w:r w:rsidRPr="008A5404">
        <w:rPr>
          <w:spacing w:val="-3"/>
          <w:sz w:val="26"/>
          <w:szCs w:val="26"/>
        </w:rPr>
        <w:t xml:space="preserve">Feature </w:t>
      </w:r>
      <w:r w:rsidRPr="008A5404">
        <w:rPr>
          <w:sz w:val="26"/>
          <w:szCs w:val="26"/>
        </w:rPr>
        <w:t xml:space="preserve">‘Class’ is the response </w:t>
      </w:r>
      <w:proofErr w:type="gramStart"/>
      <w:r w:rsidRPr="008A5404">
        <w:rPr>
          <w:sz w:val="26"/>
          <w:szCs w:val="26"/>
        </w:rPr>
        <w:t>variable</w:t>
      </w:r>
      <w:proofErr w:type="gramEnd"/>
      <w:r w:rsidRPr="008A5404">
        <w:rPr>
          <w:sz w:val="26"/>
          <w:szCs w:val="26"/>
        </w:rPr>
        <w:t xml:space="preserve"> and it takes </w:t>
      </w:r>
      <w:r w:rsidRPr="008A5404">
        <w:rPr>
          <w:spacing w:val="-3"/>
          <w:sz w:val="26"/>
          <w:szCs w:val="26"/>
        </w:rPr>
        <w:t xml:space="preserve">value </w:t>
      </w:r>
      <w:r w:rsidRPr="008A5404">
        <w:rPr>
          <w:sz w:val="26"/>
          <w:szCs w:val="26"/>
        </w:rPr>
        <w:t>1 in case of fraud and 0</w:t>
      </w:r>
      <w:r w:rsidRPr="008A5404">
        <w:rPr>
          <w:spacing w:val="-32"/>
          <w:sz w:val="26"/>
          <w:szCs w:val="26"/>
        </w:rPr>
        <w:t xml:space="preserve"> </w:t>
      </w:r>
      <w:r w:rsidRPr="008A5404">
        <w:rPr>
          <w:sz w:val="26"/>
          <w:szCs w:val="26"/>
        </w:rPr>
        <w:t>otherwise.</w:t>
      </w:r>
    </w:p>
    <w:p w14:paraId="2BEB757B" w14:textId="77777777" w:rsidR="00FB4B73" w:rsidRPr="008A5404" w:rsidRDefault="00FD3243">
      <w:pPr>
        <w:pStyle w:val="BodyText"/>
        <w:spacing w:before="126" w:line="201" w:lineRule="auto"/>
        <w:ind w:left="160" w:right="158"/>
        <w:jc w:val="both"/>
        <w:rPr>
          <w:sz w:val="26"/>
          <w:szCs w:val="26"/>
        </w:rPr>
      </w:pPr>
      <w:r w:rsidRPr="008A5404">
        <w:rPr>
          <w:sz w:val="26"/>
          <w:szCs w:val="26"/>
        </w:rPr>
        <w:t>Given the class imbalance ratio, recommend measuring the accuracy using the Area Under the Precision- Recall</w:t>
      </w:r>
      <w:r w:rsidRPr="008A5404">
        <w:rPr>
          <w:spacing w:val="-6"/>
          <w:sz w:val="26"/>
          <w:szCs w:val="26"/>
        </w:rPr>
        <w:t xml:space="preserve"> </w:t>
      </w:r>
      <w:r w:rsidRPr="008A5404">
        <w:rPr>
          <w:sz w:val="26"/>
          <w:szCs w:val="26"/>
        </w:rPr>
        <w:t>Curve</w:t>
      </w:r>
      <w:r w:rsidRPr="008A5404">
        <w:rPr>
          <w:spacing w:val="-6"/>
          <w:sz w:val="26"/>
          <w:szCs w:val="26"/>
        </w:rPr>
        <w:t xml:space="preserve"> </w:t>
      </w:r>
      <w:r w:rsidRPr="008A5404">
        <w:rPr>
          <w:sz w:val="26"/>
          <w:szCs w:val="26"/>
        </w:rPr>
        <w:t>(AUPRC).</w:t>
      </w:r>
      <w:r w:rsidRPr="008A5404">
        <w:rPr>
          <w:spacing w:val="-6"/>
          <w:sz w:val="26"/>
          <w:szCs w:val="26"/>
        </w:rPr>
        <w:t xml:space="preserve"> </w:t>
      </w:r>
      <w:r w:rsidRPr="008A5404">
        <w:rPr>
          <w:spacing w:val="-9"/>
          <w:sz w:val="26"/>
          <w:szCs w:val="26"/>
        </w:rPr>
        <w:t>We</w:t>
      </w:r>
      <w:r w:rsidRPr="008A5404">
        <w:rPr>
          <w:spacing w:val="-5"/>
          <w:sz w:val="26"/>
          <w:szCs w:val="26"/>
        </w:rPr>
        <w:t xml:space="preserve"> </w:t>
      </w:r>
      <w:r w:rsidRPr="008A5404">
        <w:rPr>
          <w:sz w:val="26"/>
          <w:szCs w:val="26"/>
        </w:rPr>
        <w:t>will</w:t>
      </w:r>
      <w:r w:rsidRPr="008A5404">
        <w:rPr>
          <w:spacing w:val="-6"/>
          <w:sz w:val="26"/>
          <w:szCs w:val="26"/>
        </w:rPr>
        <w:t xml:space="preserve"> </w:t>
      </w:r>
      <w:r w:rsidRPr="008A5404">
        <w:rPr>
          <w:sz w:val="26"/>
          <w:szCs w:val="26"/>
        </w:rPr>
        <w:t>also</w:t>
      </w:r>
      <w:r w:rsidRPr="008A5404">
        <w:rPr>
          <w:spacing w:val="-6"/>
          <w:sz w:val="26"/>
          <w:szCs w:val="26"/>
        </w:rPr>
        <w:t xml:space="preserve"> </w:t>
      </w:r>
      <w:r w:rsidRPr="008A5404">
        <w:rPr>
          <w:sz w:val="26"/>
          <w:szCs w:val="26"/>
        </w:rPr>
        <w:t>use</w:t>
      </w:r>
      <w:r w:rsidRPr="008A5404">
        <w:rPr>
          <w:spacing w:val="-5"/>
          <w:sz w:val="26"/>
          <w:szCs w:val="26"/>
        </w:rPr>
        <w:t xml:space="preserve"> </w:t>
      </w:r>
      <w:r w:rsidRPr="008A5404">
        <w:rPr>
          <w:sz w:val="26"/>
          <w:szCs w:val="26"/>
        </w:rPr>
        <w:t>different</w:t>
      </w:r>
      <w:r w:rsidRPr="008A5404">
        <w:rPr>
          <w:spacing w:val="-6"/>
          <w:sz w:val="26"/>
          <w:szCs w:val="26"/>
        </w:rPr>
        <w:t xml:space="preserve"> </w:t>
      </w:r>
      <w:r w:rsidRPr="008A5404">
        <w:rPr>
          <w:sz w:val="26"/>
          <w:szCs w:val="26"/>
        </w:rPr>
        <w:t>sampling</w:t>
      </w:r>
      <w:r w:rsidRPr="008A5404">
        <w:rPr>
          <w:spacing w:val="-6"/>
          <w:sz w:val="26"/>
          <w:szCs w:val="26"/>
        </w:rPr>
        <w:t xml:space="preserve"> </w:t>
      </w:r>
      <w:r w:rsidRPr="008A5404">
        <w:rPr>
          <w:sz w:val="26"/>
          <w:szCs w:val="26"/>
        </w:rPr>
        <w:t>techniqu</w:t>
      </w:r>
      <w:r w:rsidRPr="008A5404">
        <w:rPr>
          <w:sz w:val="26"/>
          <w:szCs w:val="26"/>
        </w:rPr>
        <w:t>es</w:t>
      </w:r>
      <w:r w:rsidRPr="008A5404">
        <w:rPr>
          <w:spacing w:val="-5"/>
          <w:sz w:val="26"/>
          <w:szCs w:val="26"/>
        </w:rPr>
        <w:t xml:space="preserve"> </w:t>
      </w:r>
      <w:r w:rsidRPr="008A5404">
        <w:rPr>
          <w:sz w:val="26"/>
          <w:szCs w:val="26"/>
        </w:rPr>
        <w:t>(details</w:t>
      </w:r>
      <w:r w:rsidRPr="008A5404">
        <w:rPr>
          <w:spacing w:val="-6"/>
          <w:sz w:val="26"/>
          <w:szCs w:val="26"/>
        </w:rPr>
        <w:t xml:space="preserve"> </w:t>
      </w:r>
      <w:r w:rsidRPr="008A5404">
        <w:rPr>
          <w:sz w:val="26"/>
          <w:szCs w:val="26"/>
        </w:rPr>
        <w:t>below)</w:t>
      </w:r>
      <w:r w:rsidRPr="008A5404">
        <w:rPr>
          <w:spacing w:val="-6"/>
          <w:sz w:val="26"/>
          <w:szCs w:val="26"/>
        </w:rPr>
        <w:t xml:space="preserve"> </w:t>
      </w:r>
      <w:r w:rsidRPr="008A5404">
        <w:rPr>
          <w:sz w:val="26"/>
          <w:szCs w:val="26"/>
        </w:rPr>
        <w:t>on</w:t>
      </w:r>
      <w:r w:rsidRPr="008A5404">
        <w:rPr>
          <w:spacing w:val="-6"/>
          <w:sz w:val="26"/>
          <w:szCs w:val="26"/>
        </w:rPr>
        <w:t xml:space="preserve"> </w:t>
      </w:r>
      <w:r w:rsidRPr="008A5404">
        <w:rPr>
          <w:sz w:val="26"/>
          <w:szCs w:val="26"/>
        </w:rPr>
        <w:t>the</w:t>
      </w:r>
      <w:r w:rsidRPr="008A5404">
        <w:rPr>
          <w:spacing w:val="-5"/>
          <w:sz w:val="26"/>
          <w:szCs w:val="26"/>
        </w:rPr>
        <w:t xml:space="preserve"> </w:t>
      </w:r>
      <w:r w:rsidRPr="008A5404">
        <w:rPr>
          <w:sz w:val="26"/>
          <w:szCs w:val="26"/>
        </w:rPr>
        <w:t>train</w:t>
      </w:r>
      <w:r w:rsidRPr="008A5404">
        <w:rPr>
          <w:spacing w:val="-6"/>
          <w:sz w:val="26"/>
          <w:szCs w:val="26"/>
        </w:rPr>
        <w:t xml:space="preserve"> </w:t>
      </w:r>
      <w:r w:rsidRPr="008A5404">
        <w:rPr>
          <w:sz w:val="26"/>
          <w:szCs w:val="26"/>
        </w:rPr>
        <w:t xml:space="preserve">dataset </w:t>
      </w:r>
      <w:proofErr w:type="gramStart"/>
      <w:r w:rsidRPr="008A5404">
        <w:rPr>
          <w:sz w:val="26"/>
          <w:szCs w:val="26"/>
        </w:rPr>
        <w:t>in order to</w:t>
      </w:r>
      <w:proofErr w:type="gramEnd"/>
      <w:r w:rsidRPr="008A5404">
        <w:rPr>
          <w:sz w:val="26"/>
          <w:szCs w:val="26"/>
        </w:rPr>
        <w:t xml:space="preserve"> address the issue of imbalanced classes while training our</w:t>
      </w:r>
      <w:r w:rsidRPr="008A5404">
        <w:rPr>
          <w:spacing w:val="-24"/>
          <w:sz w:val="26"/>
          <w:szCs w:val="26"/>
        </w:rPr>
        <w:t xml:space="preserve"> </w:t>
      </w:r>
      <w:r w:rsidRPr="008A5404">
        <w:rPr>
          <w:sz w:val="26"/>
          <w:szCs w:val="26"/>
        </w:rPr>
        <w:t>models.</w:t>
      </w:r>
    </w:p>
    <w:p w14:paraId="22E0F842" w14:textId="77777777" w:rsidR="00FB4B73" w:rsidRDefault="00FB4B73">
      <w:pPr>
        <w:spacing w:line="201" w:lineRule="auto"/>
        <w:jc w:val="both"/>
      </w:pPr>
    </w:p>
    <w:tbl>
      <w:tblPr>
        <w:tblW w:w="0" w:type="auto"/>
        <w:tblInd w:w="2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0"/>
        <w:gridCol w:w="1707"/>
        <w:gridCol w:w="2005"/>
      </w:tblGrid>
      <w:tr w:rsidR="00FD1BA7" w:rsidRPr="00156F2F" w14:paraId="6FBBD022" w14:textId="77777777" w:rsidTr="00304ED4">
        <w:trPr>
          <w:trHeight w:val="237"/>
        </w:trPr>
        <w:tc>
          <w:tcPr>
            <w:tcW w:w="1240" w:type="dxa"/>
            <w:tcBorders>
              <w:left w:val="nil"/>
            </w:tcBorders>
          </w:tcPr>
          <w:p w14:paraId="5D9CE2EF" w14:textId="77777777" w:rsidR="00FD1BA7" w:rsidRPr="00156F2F" w:rsidRDefault="00FD1BA7" w:rsidP="00304ED4">
            <w:pPr>
              <w:pStyle w:val="TableParagraph"/>
              <w:spacing w:line="217" w:lineRule="exact"/>
              <w:ind w:left="123" w:right="0"/>
              <w:jc w:val="left"/>
              <w:rPr>
                <w:rFonts w:ascii="LM Roman 10"/>
                <w:b/>
                <w:bCs/>
                <w:sz w:val="24"/>
                <w:szCs w:val="24"/>
              </w:rPr>
            </w:pPr>
            <w:r w:rsidRPr="00156F2F">
              <w:rPr>
                <w:rFonts w:ascii="LM Roman 10"/>
                <w:b/>
                <w:bCs/>
                <w:sz w:val="24"/>
                <w:szCs w:val="24"/>
              </w:rPr>
              <w:t>Dataset</w:t>
            </w:r>
          </w:p>
        </w:tc>
        <w:tc>
          <w:tcPr>
            <w:tcW w:w="1707" w:type="dxa"/>
          </w:tcPr>
          <w:p w14:paraId="66BAD825" w14:textId="77777777" w:rsidR="00FD1BA7" w:rsidRPr="00156F2F" w:rsidRDefault="00FD1BA7" w:rsidP="00304ED4">
            <w:pPr>
              <w:pStyle w:val="TableParagraph"/>
              <w:spacing w:line="217" w:lineRule="exact"/>
              <w:ind w:right="111"/>
              <w:rPr>
                <w:rFonts w:ascii="LM Roman 10"/>
                <w:b/>
                <w:bCs/>
                <w:sz w:val="24"/>
                <w:szCs w:val="24"/>
              </w:rPr>
            </w:pPr>
            <w:r w:rsidRPr="00156F2F">
              <w:rPr>
                <w:rFonts w:ascii="LM Roman 10"/>
                <w:b/>
                <w:bCs/>
                <w:sz w:val="24"/>
                <w:szCs w:val="24"/>
              </w:rPr>
              <w:t>Number of Rows</w:t>
            </w:r>
          </w:p>
        </w:tc>
        <w:tc>
          <w:tcPr>
            <w:tcW w:w="2005" w:type="dxa"/>
            <w:tcBorders>
              <w:right w:val="nil"/>
            </w:tcBorders>
          </w:tcPr>
          <w:p w14:paraId="2902E945" w14:textId="77777777" w:rsidR="00FD1BA7" w:rsidRPr="00156F2F" w:rsidRDefault="00FD1BA7" w:rsidP="00304ED4">
            <w:pPr>
              <w:pStyle w:val="TableParagraph"/>
              <w:spacing w:line="217" w:lineRule="exact"/>
              <w:ind w:right="112"/>
              <w:rPr>
                <w:rFonts w:ascii="LM Roman 10"/>
                <w:b/>
                <w:bCs/>
                <w:sz w:val="24"/>
                <w:szCs w:val="24"/>
              </w:rPr>
            </w:pPr>
            <w:r w:rsidRPr="00156F2F">
              <w:rPr>
                <w:rFonts w:ascii="LM Roman 10"/>
                <w:b/>
                <w:bCs/>
                <w:sz w:val="24"/>
                <w:szCs w:val="24"/>
              </w:rPr>
              <w:t>Number of Columns</w:t>
            </w:r>
          </w:p>
        </w:tc>
      </w:tr>
      <w:tr w:rsidR="00FD1BA7" w:rsidRPr="00156F2F" w14:paraId="4CA3EB95" w14:textId="77777777" w:rsidTr="00304ED4">
        <w:trPr>
          <w:trHeight w:val="237"/>
        </w:trPr>
        <w:tc>
          <w:tcPr>
            <w:tcW w:w="1240" w:type="dxa"/>
            <w:tcBorders>
              <w:left w:val="nil"/>
            </w:tcBorders>
          </w:tcPr>
          <w:p w14:paraId="132CA0EA"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Credit card</w:t>
            </w:r>
          </w:p>
        </w:tc>
        <w:tc>
          <w:tcPr>
            <w:tcW w:w="1707" w:type="dxa"/>
          </w:tcPr>
          <w:p w14:paraId="3225EE86" w14:textId="77777777" w:rsidR="00FD1BA7" w:rsidRPr="00156F2F" w:rsidRDefault="00FD1BA7" w:rsidP="00304ED4">
            <w:pPr>
              <w:pStyle w:val="TableParagraph"/>
              <w:spacing w:line="217" w:lineRule="exact"/>
              <w:ind w:right="111"/>
              <w:rPr>
                <w:rFonts w:ascii="LM Roman 10"/>
                <w:sz w:val="24"/>
                <w:szCs w:val="24"/>
              </w:rPr>
            </w:pPr>
            <w:r w:rsidRPr="00156F2F">
              <w:rPr>
                <w:rFonts w:ascii="LM Roman 10"/>
                <w:w w:val="95"/>
                <w:sz w:val="24"/>
                <w:szCs w:val="24"/>
              </w:rPr>
              <w:t>284,807</w:t>
            </w:r>
          </w:p>
        </w:tc>
        <w:tc>
          <w:tcPr>
            <w:tcW w:w="2005" w:type="dxa"/>
            <w:tcBorders>
              <w:right w:val="nil"/>
            </w:tcBorders>
          </w:tcPr>
          <w:p w14:paraId="743C6963" w14:textId="77777777" w:rsidR="00FD1BA7" w:rsidRPr="00156F2F" w:rsidRDefault="00FD1BA7" w:rsidP="00304ED4">
            <w:pPr>
              <w:pStyle w:val="TableParagraph"/>
              <w:spacing w:line="217" w:lineRule="exact"/>
              <w:ind w:right="113"/>
              <w:rPr>
                <w:rFonts w:ascii="LM Roman 10"/>
                <w:sz w:val="24"/>
                <w:szCs w:val="24"/>
              </w:rPr>
            </w:pPr>
            <w:r w:rsidRPr="00156F2F">
              <w:rPr>
                <w:rFonts w:ascii="LM Roman 10"/>
                <w:w w:val="95"/>
                <w:sz w:val="24"/>
                <w:szCs w:val="24"/>
              </w:rPr>
              <w:t>31</w:t>
            </w:r>
          </w:p>
        </w:tc>
      </w:tr>
    </w:tbl>
    <w:p w14:paraId="516EA4AB" w14:textId="77777777" w:rsidR="00FD1BA7" w:rsidRDefault="00FD1BA7">
      <w:pPr>
        <w:spacing w:line="201" w:lineRule="auto"/>
        <w:jc w:val="both"/>
      </w:pPr>
    </w:p>
    <w:p w14:paraId="35E55740" w14:textId="53FF5961" w:rsidR="00FD1BA7" w:rsidRPr="00156F2F" w:rsidRDefault="00FD1BA7" w:rsidP="00FD1BA7">
      <w:pPr>
        <w:pStyle w:val="Heading1"/>
        <w:numPr>
          <w:ilvl w:val="0"/>
          <w:numId w:val="2"/>
        </w:numPr>
        <w:tabs>
          <w:tab w:val="left" w:pos="644"/>
          <w:tab w:val="left" w:pos="645"/>
        </w:tabs>
        <w:spacing w:before="81"/>
        <w:ind w:right="0"/>
        <w:rPr>
          <w:rFonts w:ascii="LM Roman 12"/>
          <w:sz w:val="34"/>
          <w:szCs w:val="34"/>
        </w:rPr>
      </w:pPr>
      <w:bookmarkStart w:id="7" w:name="_Toc100354006"/>
      <w:r w:rsidRPr="00156F2F">
        <w:rPr>
          <w:rFonts w:ascii="LM Roman 12"/>
          <w:sz w:val="34"/>
          <w:szCs w:val="34"/>
        </w:rPr>
        <w:t>Exploratory data analysis and data cleaning</w:t>
      </w:r>
      <w:bookmarkEnd w:id="7"/>
    </w:p>
    <w:p w14:paraId="5369EC29" w14:textId="5F6BD4D4" w:rsidR="00FD1BA7" w:rsidRDefault="00FD1BA7" w:rsidP="00FD1BA7">
      <w:pPr>
        <w:pStyle w:val="BodyText"/>
        <w:spacing w:before="126" w:line="201" w:lineRule="auto"/>
        <w:ind w:left="160" w:right="158"/>
        <w:jc w:val="both"/>
        <w:rPr>
          <w:sz w:val="26"/>
          <w:szCs w:val="26"/>
        </w:rPr>
      </w:pPr>
      <w:r w:rsidRPr="00156F2F">
        <w:rPr>
          <w:sz w:val="26"/>
          <w:szCs w:val="26"/>
        </w:rPr>
        <w:t xml:space="preserve">All the features, apart from “time” and “amount” are </w:t>
      </w:r>
      <w:proofErr w:type="spellStart"/>
      <w:r w:rsidRPr="00156F2F">
        <w:rPr>
          <w:sz w:val="26"/>
          <w:szCs w:val="26"/>
        </w:rPr>
        <w:t>anonymised</w:t>
      </w:r>
      <w:proofErr w:type="spellEnd"/>
      <w:r w:rsidRPr="00156F2F">
        <w:rPr>
          <w:sz w:val="26"/>
          <w:szCs w:val="26"/>
        </w:rPr>
        <w:t>. Let’s see whether there is any missing data.</w:t>
      </w:r>
    </w:p>
    <w:p w14:paraId="46D0C0C0" w14:textId="517F69A1" w:rsidR="00156F2F" w:rsidRDefault="00156F2F" w:rsidP="00FD1BA7">
      <w:pPr>
        <w:pStyle w:val="BodyText"/>
        <w:spacing w:before="126" w:line="201" w:lineRule="auto"/>
        <w:ind w:left="160" w:right="158"/>
        <w:jc w:val="both"/>
        <w:rPr>
          <w:sz w:val="26"/>
          <w:szCs w:val="26"/>
        </w:rPr>
      </w:pPr>
    </w:p>
    <w:p w14:paraId="20042433" w14:textId="59ED82C8" w:rsidR="00156F2F" w:rsidRDefault="00156F2F" w:rsidP="00FD1BA7">
      <w:pPr>
        <w:pStyle w:val="BodyText"/>
        <w:spacing w:before="126" w:line="201" w:lineRule="auto"/>
        <w:ind w:left="160" w:right="158"/>
        <w:jc w:val="both"/>
        <w:rPr>
          <w:sz w:val="26"/>
          <w:szCs w:val="26"/>
        </w:rPr>
      </w:pPr>
    </w:p>
    <w:p w14:paraId="07BF0CB9" w14:textId="4757D56C" w:rsidR="00156F2F" w:rsidRDefault="00156F2F" w:rsidP="00FD1BA7">
      <w:pPr>
        <w:pStyle w:val="BodyText"/>
        <w:spacing w:before="126" w:line="201" w:lineRule="auto"/>
        <w:ind w:left="160" w:right="158"/>
        <w:jc w:val="both"/>
        <w:rPr>
          <w:sz w:val="26"/>
          <w:szCs w:val="26"/>
        </w:rPr>
      </w:pPr>
    </w:p>
    <w:p w14:paraId="0FA35D44" w14:textId="093DA2B1" w:rsidR="00156F2F" w:rsidRDefault="00156F2F" w:rsidP="00FD1BA7">
      <w:pPr>
        <w:pStyle w:val="BodyText"/>
        <w:spacing w:before="126" w:line="201" w:lineRule="auto"/>
        <w:ind w:left="160" w:right="158"/>
        <w:jc w:val="both"/>
        <w:rPr>
          <w:sz w:val="26"/>
          <w:szCs w:val="26"/>
        </w:rPr>
      </w:pPr>
    </w:p>
    <w:p w14:paraId="1C97217E" w14:textId="77777777" w:rsidR="00156F2F" w:rsidRPr="00156F2F" w:rsidRDefault="00156F2F" w:rsidP="00FD1BA7">
      <w:pPr>
        <w:pStyle w:val="BodyText"/>
        <w:spacing w:before="126" w:line="201" w:lineRule="auto"/>
        <w:ind w:left="160" w:right="158"/>
        <w:jc w:val="both"/>
        <w:rPr>
          <w:sz w:val="26"/>
          <w:szCs w:val="26"/>
        </w:rPr>
      </w:pPr>
    </w:p>
    <w:tbl>
      <w:tblPr>
        <w:tblW w:w="0" w:type="auto"/>
        <w:tblInd w:w="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349"/>
      </w:tblGrid>
      <w:tr w:rsidR="00FD1BA7" w:rsidRPr="00156F2F" w14:paraId="7DD99EFC" w14:textId="77777777" w:rsidTr="00304ED4">
        <w:trPr>
          <w:trHeight w:val="237"/>
        </w:trPr>
        <w:tc>
          <w:tcPr>
            <w:tcW w:w="952" w:type="dxa"/>
            <w:tcBorders>
              <w:left w:val="nil"/>
            </w:tcBorders>
          </w:tcPr>
          <w:p w14:paraId="08587E23" w14:textId="77777777" w:rsidR="00FD1BA7" w:rsidRPr="00156F2F" w:rsidRDefault="00FD1BA7" w:rsidP="00304ED4">
            <w:pPr>
              <w:pStyle w:val="TableParagraph"/>
              <w:spacing w:line="240" w:lineRule="auto"/>
              <w:ind w:right="0"/>
              <w:jc w:val="left"/>
              <w:rPr>
                <w:rFonts w:ascii="Times New Roman"/>
                <w:sz w:val="24"/>
                <w:szCs w:val="24"/>
              </w:rPr>
            </w:pPr>
          </w:p>
        </w:tc>
        <w:tc>
          <w:tcPr>
            <w:tcW w:w="349" w:type="dxa"/>
            <w:tcBorders>
              <w:right w:val="nil"/>
            </w:tcBorders>
          </w:tcPr>
          <w:p w14:paraId="45EBB05C" w14:textId="77777777" w:rsidR="00FD1BA7" w:rsidRPr="00156F2F" w:rsidRDefault="00FD1BA7" w:rsidP="00304ED4">
            <w:pPr>
              <w:pStyle w:val="TableParagraph"/>
              <w:spacing w:line="217" w:lineRule="exact"/>
              <w:ind w:left="5" w:right="0"/>
              <w:jc w:val="center"/>
              <w:rPr>
                <w:rFonts w:ascii="LM Roman 10"/>
                <w:sz w:val="24"/>
                <w:szCs w:val="24"/>
              </w:rPr>
            </w:pPr>
            <w:r w:rsidRPr="00156F2F">
              <w:rPr>
                <w:rFonts w:ascii="LM Roman 10"/>
                <w:w w:val="99"/>
                <w:sz w:val="24"/>
                <w:szCs w:val="24"/>
              </w:rPr>
              <w:t>x</w:t>
            </w:r>
          </w:p>
        </w:tc>
      </w:tr>
      <w:tr w:rsidR="00FD1BA7" w:rsidRPr="00156F2F" w14:paraId="57B646B2" w14:textId="77777777" w:rsidTr="00304ED4">
        <w:trPr>
          <w:trHeight w:val="237"/>
        </w:trPr>
        <w:tc>
          <w:tcPr>
            <w:tcW w:w="952" w:type="dxa"/>
            <w:tcBorders>
              <w:left w:val="nil"/>
            </w:tcBorders>
          </w:tcPr>
          <w:p w14:paraId="20B51EBD"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Time</w:t>
            </w:r>
          </w:p>
        </w:tc>
        <w:tc>
          <w:tcPr>
            <w:tcW w:w="349" w:type="dxa"/>
            <w:tcBorders>
              <w:right w:val="nil"/>
            </w:tcBorders>
          </w:tcPr>
          <w:p w14:paraId="5F68EF6E"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3D843082" w14:textId="77777777" w:rsidTr="00304ED4">
        <w:trPr>
          <w:trHeight w:val="237"/>
        </w:trPr>
        <w:tc>
          <w:tcPr>
            <w:tcW w:w="952" w:type="dxa"/>
            <w:tcBorders>
              <w:left w:val="nil"/>
            </w:tcBorders>
          </w:tcPr>
          <w:p w14:paraId="06C2FE8C"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w:t>
            </w:r>
          </w:p>
        </w:tc>
        <w:tc>
          <w:tcPr>
            <w:tcW w:w="349" w:type="dxa"/>
            <w:tcBorders>
              <w:right w:val="nil"/>
            </w:tcBorders>
          </w:tcPr>
          <w:p w14:paraId="01ABF936"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250E8A31" w14:textId="77777777" w:rsidTr="00304ED4">
        <w:trPr>
          <w:trHeight w:val="237"/>
        </w:trPr>
        <w:tc>
          <w:tcPr>
            <w:tcW w:w="952" w:type="dxa"/>
            <w:tcBorders>
              <w:left w:val="nil"/>
            </w:tcBorders>
          </w:tcPr>
          <w:p w14:paraId="1345C54C"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w:t>
            </w:r>
          </w:p>
        </w:tc>
        <w:tc>
          <w:tcPr>
            <w:tcW w:w="349" w:type="dxa"/>
            <w:tcBorders>
              <w:right w:val="nil"/>
            </w:tcBorders>
          </w:tcPr>
          <w:p w14:paraId="76AEA576"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6E955AA2" w14:textId="77777777" w:rsidTr="00304ED4">
        <w:trPr>
          <w:trHeight w:val="237"/>
        </w:trPr>
        <w:tc>
          <w:tcPr>
            <w:tcW w:w="952" w:type="dxa"/>
            <w:tcBorders>
              <w:left w:val="nil"/>
            </w:tcBorders>
          </w:tcPr>
          <w:p w14:paraId="39D84A0D"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V3</w:t>
            </w:r>
          </w:p>
        </w:tc>
        <w:tc>
          <w:tcPr>
            <w:tcW w:w="349" w:type="dxa"/>
            <w:tcBorders>
              <w:right w:val="nil"/>
            </w:tcBorders>
          </w:tcPr>
          <w:p w14:paraId="399D9CCE"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2645FE3" w14:textId="77777777" w:rsidTr="00304ED4">
        <w:trPr>
          <w:trHeight w:val="237"/>
        </w:trPr>
        <w:tc>
          <w:tcPr>
            <w:tcW w:w="952" w:type="dxa"/>
            <w:tcBorders>
              <w:left w:val="nil"/>
            </w:tcBorders>
          </w:tcPr>
          <w:p w14:paraId="72C2E3D9"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V4</w:t>
            </w:r>
          </w:p>
        </w:tc>
        <w:tc>
          <w:tcPr>
            <w:tcW w:w="349" w:type="dxa"/>
            <w:tcBorders>
              <w:right w:val="nil"/>
            </w:tcBorders>
          </w:tcPr>
          <w:p w14:paraId="39ABE45C"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A8728A6" w14:textId="77777777" w:rsidTr="00304ED4">
        <w:trPr>
          <w:trHeight w:val="237"/>
        </w:trPr>
        <w:tc>
          <w:tcPr>
            <w:tcW w:w="952" w:type="dxa"/>
            <w:tcBorders>
              <w:left w:val="nil"/>
            </w:tcBorders>
          </w:tcPr>
          <w:p w14:paraId="2FBF3F5D"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V5</w:t>
            </w:r>
          </w:p>
        </w:tc>
        <w:tc>
          <w:tcPr>
            <w:tcW w:w="349" w:type="dxa"/>
            <w:tcBorders>
              <w:right w:val="nil"/>
            </w:tcBorders>
          </w:tcPr>
          <w:p w14:paraId="56EE9997"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710DED98" w14:textId="77777777" w:rsidTr="00304ED4">
        <w:trPr>
          <w:trHeight w:val="237"/>
        </w:trPr>
        <w:tc>
          <w:tcPr>
            <w:tcW w:w="952" w:type="dxa"/>
            <w:tcBorders>
              <w:left w:val="nil"/>
            </w:tcBorders>
          </w:tcPr>
          <w:p w14:paraId="4E2F2645"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V6</w:t>
            </w:r>
          </w:p>
        </w:tc>
        <w:tc>
          <w:tcPr>
            <w:tcW w:w="349" w:type="dxa"/>
            <w:tcBorders>
              <w:right w:val="nil"/>
            </w:tcBorders>
          </w:tcPr>
          <w:p w14:paraId="01DC073A"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CB17C3C" w14:textId="77777777" w:rsidTr="00304ED4">
        <w:trPr>
          <w:trHeight w:val="237"/>
        </w:trPr>
        <w:tc>
          <w:tcPr>
            <w:tcW w:w="952" w:type="dxa"/>
            <w:tcBorders>
              <w:left w:val="nil"/>
            </w:tcBorders>
          </w:tcPr>
          <w:p w14:paraId="3E60E2E5"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V7</w:t>
            </w:r>
          </w:p>
        </w:tc>
        <w:tc>
          <w:tcPr>
            <w:tcW w:w="349" w:type="dxa"/>
            <w:tcBorders>
              <w:right w:val="nil"/>
            </w:tcBorders>
          </w:tcPr>
          <w:p w14:paraId="25ED53B8"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05F4C68E" w14:textId="77777777" w:rsidTr="00304ED4">
        <w:trPr>
          <w:trHeight w:val="237"/>
        </w:trPr>
        <w:tc>
          <w:tcPr>
            <w:tcW w:w="952" w:type="dxa"/>
            <w:tcBorders>
              <w:left w:val="nil"/>
            </w:tcBorders>
          </w:tcPr>
          <w:p w14:paraId="5FF7BAB9"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V8</w:t>
            </w:r>
          </w:p>
        </w:tc>
        <w:tc>
          <w:tcPr>
            <w:tcW w:w="349" w:type="dxa"/>
            <w:tcBorders>
              <w:right w:val="nil"/>
            </w:tcBorders>
          </w:tcPr>
          <w:p w14:paraId="3DC33C80"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72B4B3FD" w14:textId="77777777" w:rsidTr="00304ED4">
        <w:trPr>
          <w:trHeight w:val="237"/>
        </w:trPr>
        <w:tc>
          <w:tcPr>
            <w:tcW w:w="952" w:type="dxa"/>
            <w:tcBorders>
              <w:left w:val="nil"/>
            </w:tcBorders>
          </w:tcPr>
          <w:p w14:paraId="1A71F713"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V9</w:t>
            </w:r>
          </w:p>
        </w:tc>
        <w:tc>
          <w:tcPr>
            <w:tcW w:w="349" w:type="dxa"/>
            <w:tcBorders>
              <w:right w:val="nil"/>
            </w:tcBorders>
          </w:tcPr>
          <w:p w14:paraId="2120644D"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5B8E3831" w14:textId="77777777" w:rsidTr="00304ED4">
        <w:trPr>
          <w:trHeight w:val="237"/>
        </w:trPr>
        <w:tc>
          <w:tcPr>
            <w:tcW w:w="952" w:type="dxa"/>
            <w:tcBorders>
              <w:left w:val="nil"/>
            </w:tcBorders>
          </w:tcPr>
          <w:p w14:paraId="1969DED5"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V10</w:t>
            </w:r>
          </w:p>
        </w:tc>
        <w:tc>
          <w:tcPr>
            <w:tcW w:w="349" w:type="dxa"/>
            <w:tcBorders>
              <w:right w:val="nil"/>
            </w:tcBorders>
          </w:tcPr>
          <w:p w14:paraId="0D9656D7"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75608B0C" w14:textId="77777777" w:rsidTr="00304ED4">
        <w:trPr>
          <w:trHeight w:val="237"/>
        </w:trPr>
        <w:tc>
          <w:tcPr>
            <w:tcW w:w="952" w:type="dxa"/>
            <w:tcBorders>
              <w:left w:val="nil"/>
            </w:tcBorders>
          </w:tcPr>
          <w:p w14:paraId="7A0E9194"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V11</w:t>
            </w:r>
          </w:p>
        </w:tc>
        <w:tc>
          <w:tcPr>
            <w:tcW w:w="349" w:type="dxa"/>
            <w:tcBorders>
              <w:right w:val="nil"/>
            </w:tcBorders>
          </w:tcPr>
          <w:p w14:paraId="1BF3DC8B"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35BB45A8" w14:textId="77777777" w:rsidTr="00304ED4">
        <w:trPr>
          <w:trHeight w:val="237"/>
        </w:trPr>
        <w:tc>
          <w:tcPr>
            <w:tcW w:w="952" w:type="dxa"/>
            <w:tcBorders>
              <w:left w:val="nil"/>
            </w:tcBorders>
          </w:tcPr>
          <w:p w14:paraId="13C3414D"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V12</w:t>
            </w:r>
          </w:p>
        </w:tc>
        <w:tc>
          <w:tcPr>
            <w:tcW w:w="349" w:type="dxa"/>
            <w:tcBorders>
              <w:right w:val="nil"/>
            </w:tcBorders>
          </w:tcPr>
          <w:p w14:paraId="44ACD6DA"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4F0E89DF" w14:textId="77777777" w:rsidTr="00304ED4">
        <w:trPr>
          <w:trHeight w:val="237"/>
        </w:trPr>
        <w:tc>
          <w:tcPr>
            <w:tcW w:w="952" w:type="dxa"/>
            <w:tcBorders>
              <w:left w:val="nil"/>
            </w:tcBorders>
          </w:tcPr>
          <w:p w14:paraId="6C6C1D6A"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V13</w:t>
            </w:r>
          </w:p>
        </w:tc>
        <w:tc>
          <w:tcPr>
            <w:tcW w:w="349" w:type="dxa"/>
            <w:tcBorders>
              <w:right w:val="nil"/>
            </w:tcBorders>
          </w:tcPr>
          <w:p w14:paraId="0AB14E1E"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6517299A" w14:textId="77777777" w:rsidTr="00304ED4">
        <w:trPr>
          <w:trHeight w:val="237"/>
        </w:trPr>
        <w:tc>
          <w:tcPr>
            <w:tcW w:w="952" w:type="dxa"/>
            <w:tcBorders>
              <w:left w:val="nil"/>
            </w:tcBorders>
          </w:tcPr>
          <w:p w14:paraId="7BCC19F5"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V14</w:t>
            </w:r>
          </w:p>
        </w:tc>
        <w:tc>
          <w:tcPr>
            <w:tcW w:w="349" w:type="dxa"/>
            <w:tcBorders>
              <w:right w:val="nil"/>
            </w:tcBorders>
          </w:tcPr>
          <w:p w14:paraId="600CC60F"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2DD7ACEA" w14:textId="77777777" w:rsidTr="00304ED4">
        <w:trPr>
          <w:trHeight w:val="237"/>
        </w:trPr>
        <w:tc>
          <w:tcPr>
            <w:tcW w:w="952" w:type="dxa"/>
            <w:tcBorders>
              <w:left w:val="nil"/>
            </w:tcBorders>
          </w:tcPr>
          <w:p w14:paraId="44A3F853"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V15</w:t>
            </w:r>
          </w:p>
        </w:tc>
        <w:tc>
          <w:tcPr>
            <w:tcW w:w="349" w:type="dxa"/>
            <w:tcBorders>
              <w:right w:val="nil"/>
            </w:tcBorders>
          </w:tcPr>
          <w:p w14:paraId="617A59E6"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3590A537" w14:textId="77777777" w:rsidTr="00304ED4">
        <w:trPr>
          <w:trHeight w:val="237"/>
        </w:trPr>
        <w:tc>
          <w:tcPr>
            <w:tcW w:w="952" w:type="dxa"/>
            <w:tcBorders>
              <w:left w:val="nil"/>
            </w:tcBorders>
          </w:tcPr>
          <w:p w14:paraId="4611571D"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V16</w:t>
            </w:r>
          </w:p>
        </w:tc>
        <w:tc>
          <w:tcPr>
            <w:tcW w:w="349" w:type="dxa"/>
            <w:tcBorders>
              <w:right w:val="nil"/>
            </w:tcBorders>
          </w:tcPr>
          <w:p w14:paraId="2247BFAA"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F9AA58D" w14:textId="77777777" w:rsidTr="00304ED4">
        <w:trPr>
          <w:trHeight w:val="237"/>
        </w:trPr>
        <w:tc>
          <w:tcPr>
            <w:tcW w:w="952" w:type="dxa"/>
            <w:tcBorders>
              <w:left w:val="nil"/>
            </w:tcBorders>
          </w:tcPr>
          <w:p w14:paraId="091EFB43"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V17</w:t>
            </w:r>
          </w:p>
        </w:tc>
        <w:tc>
          <w:tcPr>
            <w:tcW w:w="349" w:type="dxa"/>
            <w:tcBorders>
              <w:right w:val="nil"/>
            </w:tcBorders>
          </w:tcPr>
          <w:p w14:paraId="0499E95F"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3A00095B" w14:textId="77777777" w:rsidTr="00304ED4">
        <w:trPr>
          <w:trHeight w:val="237"/>
        </w:trPr>
        <w:tc>
          <w:tcPr>
            <w:tcW w:w="952" w:type="dxa"/>
            <w:tcBorders>
              <w:left w:val="nil"/>
            </w:tcBorders>
          </w:tcPr>
          <w:p w14:paraId="0ACDC301"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V18</w:t>
            </w:r>
          </w:p>
        </w:tc>
        <w:tc>
          <w:tcPr>
            <w:tcW w:w="349" w:type="dxa"/>
            <w:tcBorders>
              <w:right w:val="nil"/>
            </w:tcBorders>
          </w:tcPr>
          <w:p w14:paraId="12BEBA5C"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F540717" w14:textId="77777777" w:rsidTr="00304ED4">
        <w:trPr>
          <w:trHeight w:val="237"/>
        </w:trPr>
        <w:tc>
          <w:tcPr>
            <w:tcW w:w="952" w:type="dxa"/>
            <w:tcBorders>
              <w:left w:val="nil"/>
            </w:tcBorders>
          </w:tcPr>
          <w:p w14:paraId="2E73A8CC"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V19</w:t>
            </w:r>
          </w:p>
        </w:tc>
        <w:tc>
          <w:tcPr>
            <w:tcW w:w="349" w:type="dxa"/>
            <w:tcBorders>
              <w:right w:val="nil"/>
            </w:tcBorders>
          </w:tcPr>
          <w:p w14:paraId="261F718D"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536DD147" w14:textId="77777777" w:rsidTr="00304ED4">
        <w:trPr>
          <w:trHeight w:val="237"/>
        </w:trPr>
        <w:tc>
          <w:tcPr>
            <w:tcW w:w="952" w:type="dxa"/>
            <w:tcBorders>
              <w:left w:val="nil"/>
            </w:tcBorders>
          </w:tcPr>
          <w:p w14:paraId="75A0C12A"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V20</w:t>
            </w:r>
          </w:p>
        </w:tc>
        <w:tc>
          <w:tcPr>
            <w:tcW w:w="349" w:type="dxa"/>
            <w:tcBorders>
              <w:right w:val="nil"/>
            </w:tcBorders>
          </w:tcPr>
          <w:p w14:paraId="331F50DC"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31D70FCD" w14:textId="77777777" w:rsidTr="00304ED4">
        <w:trPr>
          <w:trHeight w:val="237"/>
        </w:trPr>
        <w:tc>
          <w:tcPr>
            <w:tcW w:w="952" w:type="dxa"/>
            <w:tcBorders>
              <w:left w:val="nil"/>
            </w:tcBorders>
          </w:tcPr>
          <w:p w14:paraId="370263F7"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V21</w:t>
            </w:r>
          </w:p>
        </w:tc>
        <w:tc>
          <w:tcPr>
            <w:tcW w:w="349" w:type="dxa"/>
            <w:tcBorders>
              <w:right w:val="nil"/>
            </w:tcBorders>
          </w:tcPr>
          <w:p w14:paraId="71C1C608"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01766250" w14:textId="77777777" w:rsidTr="00304ED4">
        <w:trPr>
          <w:trHeight w:val="237"/>
        </w:trPr>
        <w:tc>
          <w:tcPr>
            <w:tcW w:w="952" w:type="dxa"/>
            <w:tcBorders>
              <w:left w:val="nil"/>
            </w:tcBorders>
          </w:tcPr>
          <w:p w14:paraId="2285FEB8"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V22</w:t>
            </w:r>
          </w:p>
        </w:tc>
        <w:tc>
          <w:tcPr>
            <w:tcW w:w="349" w:type="dxa"/>
            <w:tcBorders>
              <w:right w:val="nil"/>
            </w:tcBorders>
          </w:tcPr>
          <w:p w14:paraId="0989AB1E"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488EABC4" w14:textId="77777777" w:rsidTr="00304ED4">
        <w:trPr>
          <w:trHeight w:val="237"/>
        </w:trPr>
        <w:tc>
          <w:tcPr>
            <w:tcW w:w="952" w:type="dxa"/>
            <w:tcBorders>
              <w:left w:val="nil"/>
            </w:tcBorders>
          </w:tcPr>
          <w:p w14:paraId="35A64452"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V23</w:t>
            </w:r>
          </w:p>
        </w:tc>
        <w:tc>
          <w:tcPr>
            <w:tcW w:w="349" w:type="dxa"/>
            <w:tcBorders>
              <w:right w:val="nil"/>
            </w:tcBorders>
          </w:tcPr>
          <w:p w14:paraId="4697CC8A"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5A4C8C8D" w14:textId="77777777" w:rsidTr="00304ED4">
        <w:trPr>
          <w:trHeight w:val="237"/>
        </w:trPr>
        <w:tc>
          <w:tcPr>
            <w:tcW w:w="952" w:type="dxa"/>
            <w:tcBorders>
              <w:left w:val="nil"/>
            </w:tcBorders>
          </w:tcPr>
          <w:p w14:paraId="24604BAE"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V24</w:t>
            </w:r>
          </w:p>
        </w:tc>
        <w:tc>
          <w:tcPr>
            <w:tcW w:w="349" w:type="dxa"/>
            <w:tcBorders>
              <w:right w:val="nil"/>
            </w:tcBorders>
          </w:tcPr>
          <w:p w14:paraId="1D442502"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43C66BA0" w14:textId="77777777" w:rsidTr="00304ED4">
        <w:trPr>
          <w:trHeight w:val="237"/>
        </w:trPr>
        <w:tc>
          <w:tcPr>
            <w:tcW w:w="952" w:type="dxa"/>
            <w:tcBorders>
              <w:left w:val="nil"/>
            </w:tcBorders>
          </w:tcPr>
          <w:p w14:paraId="45B8DA5C"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V25</w:t>
            </w:r>
          </w:p>
        </w:tc>
        <w:tc>
          <w:tcPr>
            <w:tcW w:w="349" w:type="dxa"/>
            <w:tcBorders>
              <w:right w:val="nil"/>
            </w:tcBorders>
          </w:tcPr>
          <w:p w14:paraId="5F9DCCCB"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55DE4EB3" w14:textId="77777777" w:rsidTr="00304ED4">
        <w:trPr>
          <w:trHeight w:val="237"/>
        </w:trPr>
        <w:tc>
          <w:tcPr>
            <w:tcW w:w="952" w:type="dxa"/>
            <w:tcBorders>
              <w:left w:val="nil"/>
            </w:tcBorders>
          </w:tcPr>
          <w:p w14:paraId="2E1BB7D6"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V26</w:t>
            </w:r>
          </w:p>
        </w:tc>
        <w:tc>
          <w:tcPr>
            <w:tcW w:w="349" w:type="dxa"/>
            <w:tcBorders>
              <w:right w:val="nil"/>
            </w:tcBorders>
          </w:tcPr>
          <w:p w14:paraId="786856FE"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7DD3D85E" w14:textId="77777777" w:rsidTr="00304ED4">
        <w:trPr>
          <w:trHeight w:val="237"/>
        </w:trPr>
        <w:tc>
          <w:tcPr>
            <w:tcW w:w="952" w:type="dxa"/>
            <w:tcBorders>
              <w:left w:val="nil"/>
            </w:tcBorders>
          </w:tcPr>
          <w:p w14:paraId="4C7E0FC1"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V27</w:t>
            </w:r>
          </w:p>
        </w:tc>
        <w:tc>
          <w:tcPr>
            <w:tcW w:w="349" w:type="dxa"/>
            <w:tcBorders>
              <w:right w:val="nil"/>
            </w:tcBorders>
          </w:tcPr>
          <w:p w14:paraId="1B2F3A14"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2DB89870" w14:textId="77777777" w:rsidTr="00304ED4">
        <w:trPr>
          <w:trHeight w:val="237"/>
        </w:trPr>
        <w:tc>
          <w:tcPr>
            <w:tcW w:w="952" w:type="dxa"/>
            <w:tcBorders>
              <w:left w:val="nil"/>
            </w:tcBorders>
          </w:tcPr>
          <w:p w14:paraId="43209CD0"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V28</w:t>
            </w:r>
          </w:p>
        </w:tc>
        <w:tc>
          <w:tcPr>
            <w:tcW w:w="349" w:type="dxa"/>
            <w:tcBorders>
              <w:right w:val="nil"/>
            </w:tcBorders>
          </w:tcPr>
          <w:p w14:paraId="552CAB68"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1B4E4745" w14:textId="77777777" w:rsidTr="00304ED4">
        <w:trPr>
          <w:trHeight w:val="237"/>
        </w:trPr>
        <w:tc>
          <w:tcPr>
            <w:tcW w:w="952" w:type="dxa"/>
            <w:tcBorders>
              <w:left w:val="nil"/>
            </w:tcBorders>
          </w:tcPr>
          <w:p w14:paraId="1DBCCA7F"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Amount</w:t>
            </w:r>
          </w:p>
        </w:tc>
        <w:tc>
          <w:tcPr>
            <w:tcW w:w="349" w:type="dxa"/>
            <w:tcBorders>
              <w:right w:val="nil"/>
            </w:tcBorders>
          </w:tcPr>
          <w:p w14:paraId="6EB11A63"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r w:rsidR="00FD1BA7" w:rsidRPr="00156F2F" w14:paraId="4D39E3E6" w14:textId="77777777" w:rsidTr="00304ED4">
        <w:trPr>
          <w:trHeight w:val="237"/>
        </w:trPr>
        <w:tc>
          <w:tcPr>
            <w:tcW w:w="952" w:type="dxa"/>
            <w:tcBorders>
              <w:left w:val="nil"/>
            </w:tcBorders>
          </w:tcPr>
          <w:p w14:paraId="2510ECEC" w14:textId="77777777" w:rsidR="00FD1BA7" w:rsidRPr="00156F2F" w:rsidRDefault="00FD1BA7" w:rsidP="00304ED4">
            <w:pPr>
              <w:pStyle w:val="TableParagraph"/>
              <w:spacing w:line="217" w:lineRule="exact"/>
              <w:ind w:left="123" w:right="0"/>
              <w:jc w:val="left"/>
              <w:rPr>
                <w:rFonts w:ascii="LM Roman 10"/>
                <w:sz w:val="24"/>
                <w:szCs w:val="24"/>
              </w:rPr>
            </w:pPr>
            <w:r w:rsidRPr="00156F2F">
              <w:rPr>
                <w:rFonts w:ascii="LM Roman 10"/>
                <w:sz w:val="24"/>
                <w:szCs w:val="24"/>
              </w:rPr>
              <w:t>Class</w:t>
            </w:r>
          </w:p>
        </w:tc>
        <w:tc>
          <w:tcPr>
            <w:tcW w:w="349" w:type="dxa"/>
            <w:tcBorders>
              <w:right w:val="nil"/>
            </w:tcBorders>
          </w:tcPr>
          <w:p w14:paraId="155DDED2" w14:textId="77777777" w:rsidR="00FD1BA7" w:rsidRPr="00156F2F" w:rsidRDefault="00FD1BA7" w:rsidP="00304ED4">
            <w:pPr>
              <w:pStyle w:val="TableParagraph"/>
              <w:spacing w:line="217" w:lineRule="exact"/>
              <w:ind w:left="10" w:right="0"/>
              <w:jc w:val="center"/>
              <w:rPr>
                <w:rFonts w:ascii="LM Roman 10"/>
                <w:sz w:val="24"/>
                <w:szCs w:val="24"/>
              </w:rPr>
            </w:pPr>
            <w:r w:rsidRPr="00156F2F">
              <w:rPr>
                <w:rFonts w:ascii="LM Roman 10"/>
                <w:w w:val="99"/>
                <w:sz w:val="24"/>
                <w:szCs w:val="24"/>
              </w:rPr>
              <w:t>0</w:t>
            </w:r>
          </w:p>
        </w:tc>
      </w:tr>
    </w:tbl>
    <w:p w14:paraId="0B4B8BE4" w14:textId="795A4BC3" w:rsidR="00FD1BA7" w:rsidRPr="00156F2F" w:rsidRDefault="00FD1BA7" w:rsidP="00FD1BA7">
      <w:pPr>
        <w:pStyle w:val="BodyText"/>
        <w:spacing w:before="126" w:line="201" w:lineRule="auto"/>
        <w:ind w:left="160" w:right="158"/>
        <w:jc w:val="both"/>
        <w:rPr>
          <w:sz w:val="26"/>
          <w:szCs w:val="26"/>
        </w:rPr>
      </w:pPr>
      <w:r w:rsidRPr="00156F2F">
        <w:rPr>
          <w:sz w:val="26"/>
          <w:szCs w:val="26"/>
        </w:rPr>
        <w:t>There are no NA values in the data.</w:t>
      </w:r>
    </w:p>
    <w:p w14:paraId="17E9567D" w14:textId="77777777" w:rsidR="00FB4B73" w:rsidRDefault="00FB4B73"/>
    <w:p w14:paraId="6DA7A8B0" w14:textId="77777777" w:rsidR="00FD1BA7" w:rsidRPr="00156F2F" w:rsidRDefault="00FD1BA7" w:rsidP="00FD1BA7">
      <w:pPr>
        <w:pStyle w:val="Heading1"/>
        <w:numPr>
          <w:ilvl w:val="1"/>
          <w:numId w:val="2"/>
        </w:numPr>
        <w:tabs>
          <w:tab w:val="left" w:pos="644"/>
          <w:tab w:val="left" w:pos="645"/>
        </w:tabs>
        <w:spacing w:before="81"/>
        <w:ind w:right="0"/>
        <w:rPr>
          <w:rFonts w:ascii="LM Roman 12"/>
          <w:sz w:val="34"/>
          <w:szCs w:val="34"/>
        </w:rPr>
      </w:pPr>
      <w:bookmarkStart w:id="8" w:name="_Toc100354007"/>
      <w:r w:rsidRPr="00156F2F">
        <w:rPr>
          <w:rFonts w:ascii="LM Roman 12"/>
          <w:sz w:val="34"/>
          <w:szCs w:val="34"/>
        </w:rPr>
        <w:t>Check for class imbalance</w:t>
      </w:r>
      <w:bookmarkEnd w:id="8"/>
    </w:p>
    <w:p w14:paraId="65921875" w14:textId="55B80B87" w:rsidR="00FD1BA7" w:rsidRPr="00156F2F" w:rsidRDefault="00FD1BA7" w:rsidP="00156F2F">
      <w:pPr>
        <w:pStyle w:val="BodyText"/>
        <w:spacing w:before="229" w:line="201" w:lineRule="auto"/>
        <w:ind w:left="160"/>
        <w:jc w:val="both"/>
        <w:rPr>
          <w:sz w:val="26"/>
          <w:szCs w:val="26"/>
        </w:rPr>
      </w:pPr>
      <w:r w:rsidRPr="00156F2F">
        <w:rPr>
          <w:sz w:val="26"/>
          <w:szCs w:val="26"/>
        </w:rPr>
        <w:t>Unbalanced data refers to unequal instances of different classes. The visualization shown below further reflects the imbalance of non-fraud and fraud transactions in the dataset. We have class (0 — No fraud, 1</w:t>
      </w:r>
      <w:r w:rsidR="008A5404" w:rsidRPr="00156F2F">
        <w:rPr>
          <w:sz w:val="26"/>
          <w:szCs w:val="26"/>
        </w:rPr>
        <w:t xml:space="preserve"> </w:t>
      </w:r>
      <w:r w:rsidRPr="00156F2F">
        <w:rPr>
          <w:sz w:val="26"/>
          <w:szCs w:val="26"/>
        </w:rPr>
        <w:t>—</w:t>
      </w:r>
      <w:r w:rsidRPr="00156F2F">
        <w:rPr>
          <w:spacing w:val="-11"/>
          <w:sz w:val="26"/>
          <w:szCs w:val="26"/>
        </w:rPr>
        <w:t xml:space="preserve"> </w:t>
      </w:r>
      <w:r w:rsidRPr="00156F2F">
        <w:rPr>
          <w:sz w:val="26"/>
          <w:szCs w:val="26"/>
        </w:rPr>
        <w:t>fraud)</w:t>
      </w:r>
      <w:r w:rsidRPr="00156F2F">
        <w:rPr>
          <w:spacing w:val="-11"/>
          <w:sz w:val="26"/>
          <w:szCs w:val="26"/>
        </w:rPr>
        <w:t xml:space="preserve"> </w:t>
      </w:r>
      <w:r w:rsidRPr="00156F2F">
        <w:rPr>
          <w:sz w:val="26"/>
          <w:szCs w:val="26"/>
        </w:rPr>
        <w:t>on</w:t>
      </w:r>
      <w:r w:rsidRPr="00156F2F">
        <w:rPr>
          <w:spacing w:val="-10"/>
          <w:sz w:val="26"/>
          <w:szCs w:val="26"/>
        </w:rPr>
        <w:t xml:space="preserve"> </w:t>
      </w:r>
      <w:r w:rsidRPr="00156F2F">
        <w:rPr>
          <w:sz w:val="26"/>
          <w:szCs w:val="26"/>
        </w:rPr>
        <w:t>the</w:t>
      </w:r>
      <w:r w:rsidRPr="00156F2F">
        <w:rPr>
          <w:spacing w:val="-11"/>
          <w:sz w:val="26"/>
          <w:szCs w:val="26"/>
        </w:rPr>
        <w:t xml:space="preserve"> </w:t>
      </w:r>
      <w:r w:rsidRPr="00156F2F">
        <w:rPr>
          <w:sz w:val="26"/>
          <w:szCs w:val="26"/>
        </w:rPr>
        <w:t>X-axis</w:t>
      </w:r>
      <w:r w:rsidRPr="00156F2F">
        <w:rPr>
          <w:spacing w:val="-10"/>
          <w:sz w:val="26"/>
          <w:szCs w:val="26"/>
        </w:rPr>
        <w:t xml:space="preserve"> </w:t>
      </w:r>
      <w:r w:rsidRPr="00156F2F">
        <w:rPr>
          <w:sz w:val="26"/>
          <w:szCs w:val="26"/>
        </w:rPr>
        <w:t>and</w:t>
      </w:r>
      <w:r w:rsidRPr="00156F2F">
        <w:rPr>
          <w:spacing w:val="-11"/>
          <w:sz w:val="26"/>
          <w:szCs w:val="26"/>
        </w:rPr>
        <w:t xml:space="preserve"> </w:t>
      </w:r>
      <w:r w:rsidRPr="00156F2F">
        <w:rPr>
          <w:sz w:val="26"/>
          <w:szCs w:val="26"/>
        </w:rPr>
        <w:t>the</w:t>
      </w:r>
      <w:r w:rsidRPr="00156F2F">
        <w:rPr>
          <w:spacing w:val="-10"/>
          <w:sz w:val="26"/>
          <w:szCs w:val="26"/>
        </w:rPr>
        <w:t xml:space="preserve"> </w:t>
      </w:r>
      <w:r w:rsidRPr="00156F2F">
        <w:rPr>
          <w:sz w:val="26"/>
          <w:szCs w:val="26"/>
        </w:rPr>
        <w:t>percentage</w:t>
      </w:r>
      <w:r w:rsidRPr="00156F2F">
        <w:rPr>
          <w:spacing w:val="-11"/>
          <w:sz w:val="26"/>
          <w:szCs w:val="26"/>
        </w:rPr>
        <w:t xml:space="preserve"> </w:t>
      </w:r>
      <w:r w:rsidRPr="00156F2F">
        <w:rPr>
          <w:sz w:val="26"/>
          <w:szCs w:val="26"/>
        </w:rPr>
        <w:t>of</w:t>
      </w:r>
      <w:r w:rsidRPr="00156F2F">
        <w:rPr>
          <w:spacing w:val="-11"/>
          <w:sz w:val="26"/>
          <w:szCs w:val="26"/>
        </w:rPr>
        <w:t xml:space="preserve"> </w:t>
      </w:r>
      <w:r w:rsidRPr="00156F2F">
        <w:rPr>
          <w:sz w:val="26"/>
          <w:szCs w:val="26"/>
        </w:rPr>
        <w:t>instances</w:t>
      </w:r>
      <w:r w:rsidRPr="00156F2F">
        <w:rPr>
          <w:spacing w:val="-10"/>
          <w:sz w:val="26"/>
          <w:szCs w:val="26"/>
        </w:rPr>
        <w:t xml:space="preserve"> </w:t>
      </w:r>
      <w:r w:rsidRPr="00156F2F">
        <w:rPr>
          <w:sz w:val="26"/>
          <w:szCs w:val="26"/>
        </w:rPr>
        <w:t>plotted</w:t>
      </w:r>
      <w:r w:rsidRPr="00156F2F">
        <w:rPr>
          <w:spacing w:val="-11"/>
          <w:sz w:val="26"/>
          <w:szCs w:val="26"/>
        </w:rPr>
        <w:t xml:space="preserve"> </w:t>
      </w:r>
      <w:r w:rsidRPr="00156F2F">
        <w:rPr>
          <w:sz w:val="26"/>
          <w:szCs w:val="26"/>
        </w:rPr>
        <w:t>on</w:t>
      </w:r>
      <w:r w:rsidRPr="00156F2F">
        <w:rPr>
          <w:spacing w:val="-10"/>
          <w:sz w:val="26"/>
          <w:szCs w:val="26"/>
        </w:rPr>
        <w:t xml:space="preserve"> </w:t>
      </w:r>
      <w:r w:rsidRPr="00156F2F">
        <w:rPr>
          <w:sz w:val="26"/>
          <w:szCs w:val="26"/>
        </w:rPr>
        <w:t>Y-axis.</w:t>
      </w:r>
      <w:r w:rsidRPr="00156F2F">
        <w:rPr>
          <w:spacing w:val="15"/>
          <w:sz w:val="26"/>
          <w:szCs w:val="26"/>
        </w:rPr>
        <w:t xml:space="preserve"> </w:t>
      </w:r>
      <w:r w:rsidRPr="00156F2F">
        <w:rPr>
          <w:spacing w:val="-9"/>
          <w:sz w:val="26"/>
          <w:szCs w:val="26"/>
        </w:rPr>
        <w:t>We</w:t>
      </w:r>
      <w:r w:rsidRPr="00156F2F">
        <w:rPr>
          <w:spacing w:val="-11"/>
          <w:sz w:val="26"/>
          <w:szCs w:val="26"/>
        </w:rPr>
        <w:t xml:space="preserve"> </w:t>
      </w:r>
      <w:r w:rsidRPr="00156F2F">
        <w:rPr>
          <w:sz w:val="26"/>
          <w:szCs w:val="26"/>
        </w:rPr>
        <w:t>see</w:t>
      </w:r>
      <w:r w:rsidRPr="00156F2F">
        <w:rPr>
          <w:spacing w:val="-10"/>
          <w:sz w:val="26"/>
          <w:szCs w:val="26"/>
        </w:rPr>
        <w:t xml:space="preserve"> </w:t>
      </w:r>
      <w:r w:rsidRPr="00156F2F">
        <w:rPr>
          <w:sz w:val="26"/>
          <w:szCs w:val="26"/>
        </w:rPr>
        <w:t>that</w:t>
      </w:r>
      <w:r w:rsidRPr="00156F2F">
        <w:rPr>
          <w:spacing w:val="-10"/>
          <w:sz w:val="26"/>
          <w:szCs w:val="26"/>
        </w:rPr>
        <w:t xml:space="preserve"> </w:t>
      </w:r>
      <w:r w:rsidRPr="00156F2F">
        <w:rPr>
          <w:sz w:val="26"/>
          <w:szCs w:val="26"/>
        </w:rPr>
        <w:t>our</w:t>
      </w:r>
      <w:r w:rsidRPr="00156F2F">
        <w:rPr>
          <w:spacing w:val="-11"/>
          <w:sz w:val="26"/>
          <w:szCs w:val="26"/>
        </w:rPr>
        <w:t xml:space="preserve"> </w:t>
      </w:r>
      <w:r w:rsidRPr="00156F2F">
        <w:rPr>
          <w:sz w:val="26"/>
          <w:szCs w:val="26"/>
        </w:rPr>
        <w:t>dataset</w:t>
      </w:r>
      <w:r w:rsidRPr="00156F2F">
        <w:rPr>
          <w:spacing w:val="-10"/>
          <w:sz w:val="26"/>
          <w:szCs w:val="26"/>
        </w:rPr>
        <w:t xml:space="preserve"> </w:t>
      </w:r>
      <w:r w:rsidRPr="00156F2F">
        <w:rPr>
          <w:sz w:val="26"/>
          <w:szCs w:val="26"/>
        </w:rPr>
        <w:t>is</w:t>
      </w:r>
      <w:r w:rsidRPr="00156F2F">
        <w:rPr>
          <w:spacing w:val="-11"/>
          <w:sz w:val="26"/>
          <w:szCs w:val="26"/>
        </w:rPr>
        <w:t xml:space="preserve"> </w:t>
      </w:r>
      <w:r w:rsidRPr="00156F2F">
        <w:rPr>
          <w:sz w:val="26"/>
          <w:szCs w:val="26"/>
        </w:rPr>
        <w:t>highly unbalanced with respect to the class of</w:t>
      </w:r>
      <w:r w:rsidRPr="00156F2F">
        <w:rPr>
          <w:spacing w:val="-9"/>
          <w:sz w:val="26"/>
          <w:szCs w:val="26"/>
        </w:rPr>
        <w:t xml:space="preserve"> </w:t>
      </w:r>
      <w:proofErr w:type="gramStart"/>
      <w:r w:rsidRPr="00156F2F">
        <w:rPr>
          <w:spacing w:val="-3"/>
          <w:sz w:val="26"/>
          <w:szCs w:val="26"/>
        </w:rPr>
        <w:t>interest(</w:t>
      </w:r>
      <w:proofErr w:type="gramEnd"/>
      <w:r w:rsidRPr="00156F2F">
        <w:rPr>
          <w:spacing w:val="-3"/>
          <w:sz w:val="26"/>
          <w:szCs w:val="26"/>
        </w:rPr>
        <w:t>Fraud).</w:t>
      </w:r>
    </w:p>
    <w:p w14:paraId="414C1C77" w14:textId="77777777" w:rsidR="00FD1BA7" w:rsidRPr="00156F2F" w:rsidRDefault="00FD1BA7">
      <w:pPr>
        <w:rPr>
          <w:sz w:val="24"/>
          <w:szCs w:val="24"/>
        </w:rPr>
      </w:pPr>
    </w:p>
    <w:tbl>
      <w:tblPr>
        <w:tblW w:w="0" w:type="auto"/>
        <w:tblInd w:w="4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9"/>
        <w:gridCol w:w="896"/>
      </w:tblGrid>
      <w:tr w:rsidR="008A5404" w:rsidRPr="00156F2F" w14:paraId="5973F0C4" w14:textId="77777777" w:rsidTr="00304ED4">
        <w:trPr>
          <w:trHeight w:val="237"/>
        </w:trPr>
        <w:tc>
          <w:tcPr>
            <w:tcW w:w="699" w:type="dxa"/>
            <w:tcBorders>
              <w:left w:val="nil"/>
            </w:tcBorders>
          </w:tcPr>
          <w:p w14:paraId="093E71C2" w14:textId="77777777" w:rsidR="008A5404" w:rsidRPr="00156F2F" w:rsidRDefault="008A5404" w:rsidP="00304ED4">
            <w:pPr>
              <w:pStyle w:val="TableParagraph"/>
              <w:spacing w:line="217" w:lineRule="exact"/>
              <w:ind w:right="112"/>
              <w:rPr>
                <w:rFonts w:ascii="LM Roman 10"/>
                <w:sz w:val="24"/>
                <w:szCs w:val="24"/>
              </w:rPr>
            </w:pPr>
            <w:r w:rsidRPr="00156F2F">
              <w:rPr>
                <w:rFonts w:ascii="LM Roman 10"/>
                <w:w w:val="95"/>
                <w:sz w:val="24"/>
                <w:szCs w:val="24"/>
              </w:rPr>
              <w:t>Class</w:t>
            </w:r>
          </w:p>
        </w:tc>
        <w:tc>
          <w:tcPr>
            <w:tcW w:w="896" w:type="dxa"/>
            <w:tcBorders>
              <w:right w:val="nil"/>
            </w:tcBorders>
          </w:tcPr>
          <w:p w14:paraId="3B9EE2EA" w14:textId="77777777" w:rsidR="008A5404" w:rsidRPr="00156F2F" w:rsidRDefault="008A5404" w:rsidP="00304ED4">
            <w:pPr>
              <w:pStyle w:val="TableParagraph"/>
              <w:spacing w:line="217" w:lineRule="exact"/>
              <w:ind w:right="112"/>
              <w:rPr>
                <w:rFonts w:ascii="LM Roman 10"/>
                <w:sz w:val="24"/>
                <w:szCs w:val="24"/>
              </w:rPr>
            </w:pPr>
            <w:r w:rsidRPr="00156F2F">
              <w:rPr>
                <w:rFonts w:ascii="LM Roman 10"/>
                <w:sz w:val="24"/>
                <w:szCs w:val="24"/>
              </w:rPr>
              <w:t>Count</w:t>
            </w:r>
          </w:p>
        </w:tc>
      </w:tr>
      <w:tr w:rsidR="008A5404" w:rsidRPr="00156F2F" w14:paraId="7031E57F" w14:textId="77777777" w:rsidTr="00304ED4">
        <w:trPr>
          <w:trHeight w:val="237"/>
        </w:trPr>
        <w:tc>
          <w:tcPr>
            <w:tcW w:w="699" w:type="dxa"/>
            <w:tcBorders>
              <w:left w:val="nil"/>
            </w:tcBorders>
          </w:tcPr>
          <w:p w14:paraId="4FE86D2A" w14:textId="77777777" w:rsidR="008A5404" w:rsidRPr="00156F2F" w:rsidRDefault="008A5404" w:rsidP="00304ED4">
            <w:pPr>
              <w:pStyle w:val="TableParagraph"/>
              <w:spacing w:line="217" w:lineRule="exact"/>
              <w:ind w:right="112"/>
              <w:rPr>
                <w:rFonts w:ascii="LM Roman 10"/>
                <w:sz w:val="24"/>
                <w:szCs w:val="24"/>
              </w:rPr>
            </w:pPr>
            <w:r w:rsidRPr="00156F2F">
              <w:rPr>
                <w:rFonts w:ascii="LM Roman 10"/>
                <w:w w:val="99"/>
                <w:sz w:val="24"/>
                <w:szCs w:val="24"/>
              </w:rPr>
              <w:t>0</w:t>
            </w:r>
          </w:p>
        </w:tc>
        <w:tc>
          <w:tcPr>
            <w:tcW w:w="896" w:type="dxa"/>
            <w:tcBorders>
              <w:right w:val="nil"/>
            </w:tcBorders>
          </w:tcPr>
          <w:p w14:paraId="22B0B58F" w14:textId="77777777" w:rsidR="008A5404" w:rsidRPr="00156F2F" w:rsidRDefault="008A5404" w:rsidP="00304ED4">
            <w:pPr>
              <w:pStyle w:val="TableParagraph"/>
              <w:spacing w:line="217" w:lineRule="exact"/>
              <w:ind w:right="113"/>
              <w:rPr>
                <w:rFonts w:ascii="LM Roman 10"/>
                <w:sz w:val="24"/>
                <w:szCs w:val="24"/>
              </w:rPr>
            </w:pPr>
            <w:r w:rsidRPr="00156F2F">
              <w:rPr>
                <w:rFonts w:ascii="LM Roman 10"/>
                <w:w w:val="95"/>
                <w:sz w:val="24"/>
                <w:szCs w:val="24"/>
              </w:rPr>
              <w:t>284,315</w:t>
            </w:r>
          </w:p>
        </w:tc>
      </w:tr>
      <w:tr w:rsidR="008A5404" w:rsidRPr="00156F2F" w14:paraId="431E87EA" w14:textId="77777777" w:rsidTr="00304ED4">
        <w:trPr>
          <w:trHeight w:val="237"/>
        </w:trPr>
        <w:tc>
          <w:tcPr>
            <w:tcW w:w="699" w:type="dxa"/>
            <w:tcBorders>
              <w:left w:val="nil"/>
            </w:tcBorders>
          </w:tcPr>
          <w:p w14:paraId="453E1BF8" w14:textId="77777777" w:rsidR="008A5404" w:rsidRPr="00156F2F" w:rsidRDefault="008A5404" w:rsidP="00304ED4">
            <w:pPr>
              <w:pStyle w:val="TableParagraph"/>
              <w:spacing w:line="217" w:lineRule="exact"/>
              <w:ind w:right="112"/>
              <w:rPr>
                <w:rFonts w:ascii="LM Roman 10"/>
                <w:sz w:val="24"/>
                <w:szCs w:val="24"/>
              </w:rPr>
            </w:pPr>
            <w:r w:rsidRPr="00156F2F">
              <w:rPr>
                <w:rFonts w:ascii="LM Roman 10"/>
                <w:w w:val="99"/>
                <w:sz w:val="24"/>
                <w:szCs w:val="24"/>
              </w:rPr>
              <w:t>1</w:t>
            </w:r>
          </w:p>
        </w:tc>
        <w:tc>
          <w:tcPr>
            <w:tcW w:w="896" w:type="dxa"/>
            <w:tcBorders>
              <w:right w:val="nil"/>
            </w:tcBorders>
          </w:tcPr>
          <w:p w14:paraId="7AC3C30B" w14:textId="77777777" w:rsidR="008A5404" w:rsidRPr="00156F2F" w:rsidRDefault="008A5404" w:rsidP="00304ED4">
            <w:pPr>
              <w:pStyle w:val="TableParagraph"/>
              <w:spacing w:line="217" w:lineRule="exact"/>
              <w:ind w:right="113"/>
              <w:rPr>
                <w:rFonts w:ascii="LM Roman 10"/>
                <w:sz w:val="24"/>
                <w:szCs w:val="24"/>
              </w:rPr>
            </w:pPr>
            <w:r w:rsidRPr="00156F2F">
              <w:rPr>
                <w:rFonts w:ascii="LM Roman 10"/>
                <w:w w:val="95"/>
                <w:sz w:val="24"/>
                <w:szCs w:val="24"/>
              </w:rPr>
              <w:t>492</w:t>
            </w:r>
          </w:p>
        </w:tc>
      </w:tr>
    </w:tbl>
    <w:p w14:paraId="5AF96617" w14:textId="77777777" w:rsidR="008A5404" w:rsidRPr="00156F2F" w:rsidRDefault="008A5404">
      <w:pPr>
        <w:rPr>
          <w:sz w:val="24"/>
          <w:szCs w:val="24"/>
        </w:rPr>
      </w:pPr>
    </w:p>
    <w:p w14:paraId="0C9B6707" w14:textId="50FFFA77" w:rsidR="008A5404" w:rsidRDefault="008A5404" w:rsidP="008A5404">
      <w:pPr>
        <w:jc w:val="center"/>
      </w:pPr>
      <w:r>
        <w:rPr>
          <w:noProof/>
        </w:rPr>
        <w:lastRenderedPageBreak/>
        <w:drawing>
          <wp:inline distT="0" distB="0" distL="0" distR="0" wp14:anchorId="2F6956B4" wp14:editId="5AB1B691">
            <wp:extent cx="6477000" cy="6477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inline>
        </w:drawing>
      </w:r>
    </w:p>
    <w:p w14:paraId="72E8F881" w14:textId="6E925F93" w:rsidR="008A5404" w:rsidRDefault="008A5404"/>
    <w:p w14:paraId="00698E35" w14:textId="6C8127D8" w:rsidR="008A5404" w:rsidRDefault="008A5404"/>
    <w:p w14:paraId="31E28A33" w14:textId="5ADC8AA3" w:rsidR="008A5404" w:rsidRDefault="008A5404"/>
    <w:p w14:paraId="59BF6D53" w14:textId="77777777" w:rsidR="008A5404" w:rsidRDefault="008A5404"/>
    <w:p w14:paraId="2C08151C" w14:textId="77777777" w:rsidR="008A5404" w:rsidRDefault="008A5404"/>
    <w:p w14:paraId="1101B17C" w14:textId="32777674" w:rsidR="008A5404" w:rsidRDefault="008A5404">
      <w:pPr>
        <w:sectPr w:rsidR="008A5404">
          <w:pgSz w:w="12240" w:h="15840"/>
          <w:pgMar w:top="1440" w:right="1280" w:bottom="1060" w:left="1280" w:header="0" w:footer="787" w:gutter="0"/>
          <w:cols w:space="720"/>
        </w:sectPr>
      </w:pPr>
    </w:p>
    <w:p w14:paraId="1E545575" w14:textId="77777777" w:rsidR="00FB4B73" w:rsidRDefault="00FB4B73">
      <w:pPr>
        <w:pStyle w:val="BodyText"/>
        <w:spacing w:before="13"/>
        <w:rPr>
          <w:sz w:val="15"/>
        </w:rPr>
      </w:pPr>
    </w:p>
    <w:p w14:paraId="153891A9" w14:textId="77777777" w:rsidR="00FB4B73" w:rsidRDefault="00FB4B73">
      <w:pPr>
        <w:jc w:val="center"/>
        <w:sectPr w:rsidR="00FB4B73">
          <w:type w:val="continuous"/>
          <w:pgSz w:w="12240" w:h="15840"/>
          <w:pgMar w:top="1500" w:right="1280" w:bottom="980" w:left="1280" w:header="720" w:footer="720" w:gutter="0"/>
          <w:cols w:space="720"/>
        </w:sectPr>
      </w:pPr>
      <w:bookmarkStart w:id="9" w:name="Check_for_class_imbalance"/>
      <w:bookmarkEnd w:id="9"/>
    </w:p>
    <w:p w14:paraId="3638AA48" w14:textId="77777777" w:rsidR="00FB4B73" w:rsidRDefault="00FD3243" w:rsidP="00156F2F">
      <w:pPr>
        <w:pStyle w:val="Heading1"/>
        <w:numPr>
          <w:ilvl w:val="1"/>
          <w:numId w:val="2"/>
        </w:numPr>
        <w:tabs>
          <w:tab w:val="left" w:pos="644"/>
          <w:tab w:val="left" w:pos="645"/>
        </w:tabs>
        <w:spacing w:before="81"/>
        <w:ind w:right="0"/>
        <w:rPr>
          <w:rFonts w:ascii="LM Roman 12"/>
          <w:b w:val="0"/>
          <w:sz w:val="24"/>
        </w:rPr>
      </w:pPr>
      <w:bookmarkStart w:id="10" w:name="Time_variable_-_Frauds_over_Time_Distrib"/>
      <w:bookmarkStart w:id="11" w:name="_Toc100354008"/>
      <w:bookmarkEnd w:id="10"/>
      <w:r w:rsidRPr="00156F2F">
        <w:rPr>
          <w:rFonts w:ascii="LM Roman 12"/>
          <w:sz w:val="34"/>
          <w:szCs w:val="34"/>
        </w:rPr>
        <w:lastRenderedPageBreak/>
        <w:t xml:space="preserve">Time </w:t>
      </w:r>
      <w:r w:rsidRPr="00156F2F">
        <w:rPr>
          <w:rFonts w:ascii="LM Roman 12"/>
          <w:sz w:val="34"/>
          <w:szCs w:val="34"/>
        </w:rPr>
        <w:t xml:space="preserve">variable </w:t>
      </w:r>
      <w:r w:rsidRPr="00156F2F">
        <w:rPr>
          <w:rFonts w:ascii="LM Roman 12"/>
          <w:sz w:val="34"/>
          <w:szCs w:val="34"/>
        </w:rPr>
        <w:t xml:space="preserve">- </w:t>
      </w:r>
      <w:r w:rsidRPr="00156F2F">
        <w:rPr>
          <w:rFonts w:ascii="LM Roman 12"/>
          <w:sz w:val="34"/>
          <w:szCs w:val="34"/>
        </w:rPr>
        <w:t xml:space="preserve">Frauds </w:t>
      </w:r>
      <w:r w:rsidRPr="00156F2F">
        <w:rPr>
          <w:rFonts w:ascii="LM Roman 12"/>
          <w:sz w:val="34"/>
          <w:szCs w:val="34"/>
        </w:rPr>
        <w:t xml:space="preserve">over </w:t>
      </w:r>
      <w:r w:rsidRPr="00156F2F">
        <w:rPr>
          <w:rFonts w:ascii="LM Roman 12"/>
          <w:sz w:val="34"/>
          <w:szCs w:val="34"/>
        </w:rPr>
        <w:t>Time</w:t>
      </w:r>
      <w:r w:rsidRPr="00156F2F">
        <w:rPr>
          <w:rFonts w:ascii="LM Roman 12"/>
          <w:sz w:val="34"/>
          <w:szCs w:val="34"/>
        </w:rPr>
        <w:t xml:space="preserve"> </w:t>
      </w:r>
      <w:r w:rsidRPr="00156F2F">
        <w:rPr>
          <w:rFonts w:ascii="LM Roman 12"/>
          <w:sz w:val="34"/>
          <w:szCs w:val="34"/>
        </w:rPr>
        <w:t>Distribution</w:t>
      </w:r>
      <w:bookmarkEnd w:id="11"/>
    </w:p>
    <w:p w14:paraId="36E9543D" w14:textId="77777777" w:rsidR="00FB4B73" w:rsidRPr="00156F2F" w:rsidRDefault="00FD3243">
      <w:pPr>
        <w:pStyle w:val="BodyText"/>
        <w:spacing w:before="229" w:line="201" w:lineRule="auto"/>
        <w:ind w:left="160" w:right="155"/>
        <w:jc w:val="both"/>
        <w:rPr>
          <w:sz w:val="26"/>
          <w:szCs w:val="26"/>
        </w:rPr>
      </w:pPr>
      <w:r w:rsidRPr="00156F2F">
        <w:rPr>
          <w:sz w:val="26"/>
          <w:szCs w:val="26"/>
        </w:rPr>
        <w:t>In</w:t>
      </w:r>
      <w:r w:rsidRPr="00156F2F">
        <w:rPr>
          <w:spacing w:val="-18"/>
          <w:sz w:val="26"/>
          <w:szCs w:val="26"/>
        </w:rPr>
        <w:t xml:space="preserve"> </w:t>
      </w:r>
      <w:r w:rsidRPr="00156F2F">
        <w:rPr>
          <w:sz w:val="26"/>
          <w:szCs w:val="26"/>
        </w:rPr>
        <w:t>the</w:t>
      </w:r>
      <w:r w:rsidRPr="00156F2F">
        <w:rPr>
          <w:spacing w:val="-18"/>
          <w:sz w:val="26"/>
          <w:szCs w:val="26"/>
        </w:rPr>
        <w:t xml:space="preserve"> </w:t>
      </w:r>
      <w:r w:rsidRPr="00156F2F">
        <w:rPr>
          <w:sz w:val="26"/>
          <w:szCs w:val="26"/>
        </w:rPr>
        <w:t>graph</w:t>
      </w:r>
      <w:r w:rsidRPr="00156F2F">
        <w:rPr>
          <w:spacing w:val="-18"/>
          <w:sz w:val="26"/>
          <w:szCs w:val="26"/>
        </w:rPr>
        <w:t xml:space="preserve"> </w:t>
      </w:r>
      <w:r w:rsidRPr="00156F2F">
        <w:rPr>
          <w:sz w:val="26"/>
          <w:szCs w:val="26"/>
        </w:rPr>
        <w:t>below,</w:t>
      </w:r>
      <w:r w:rsidRPr="00156F2F">
        <w:rPr>
          <w:spacing w:val="-15"/>
          <w:sz w:val="26"/>
          <w:szCs w:val="26"/>
        </w:rPr>
        <w:t xml:space="preserve"> </w:t>
      </w:r>
      <w:r w:rsidRPr="00156F2F">
        <w:rPr>
          <w:sz w:val="26"/>
          <w:szCs w:val="26"/>
        </w:rPr>
        <w:t>notice</w:t>
      </w:r>
      <w:r w:rsidRPr="00156F2F">
        <w:rPr>
          <w:spacing w:val="-18"/>
          <w:sz w:val="26"/>
          <w:szCs w:val="26"/>
        </w:rPr>
        <w:t xml:space="preserve"> </w:t>
      </w:r>
      <w:r w:rsidRPr="00156F2F">
        <w:rPr>
          <w:sz w:val="26"/>
          <w:szCs w:val="26"/>
        </w:rPr>
        <w:t>that</w:t>
      </w:r>
      <w:r w:rsidRPr="00156F2F">
        <w:rPr>
          <w:spacing w:val="-17"/>
          <w:sz w:val="26"/>
          <w:szCs w:val="26"/>
        </w:rPr>
        <w:t xml:space="preserve"> </w:t>
      </w:r>
      <w:r w:rsidRPr="00156F2F">
        <w:rPr>
          <w:sz w:val="26"/>
          <w:szCs w:val="26"/>
        </w:rPr>
        <w:t>the</w:t>
      </w:r>
      <w:r w:rsidRPr="00156F2F">
        <w:rPr>
          <w:spacing w:val="-18"/>
          <w:sz w:val="26"/>
          <w:szCs w:val="26"/>
        </w:rPr>
        <w:t xml:space="preserve"> </w:t>
      </w:r>
      <w:r w:rsidRPr="00156F2F">
        <w:rPr>
          <w:sz w:val="26"/>
          <w:szCs w:val="26"/>
        </w:rPr>
        <w:t>number</w:t>
      </w:r>
      <w:r w:rsidRPr="00156F2F">
        <w:rPr>
          <w:spacing w:val="-18"/>
          <w:sz w:val="26"/>
          <w:szCs w:val="26"/>
        </w:rPr>
        <w:t xml:space="preserve"> </w:t>
      </w:r>
      <w:r w:rsidRPr="00156F2F">
        <w:rPr>
          <w:sz w:val="26"/>
          <w:szCs w:val="26"/>
        </w:rPr>
        <w:t>of</w:t>
      </w:r>
      <w:r w:rsidRPr="00156F2F">
        <w:rPr>
          <w:spacing w:val="-18"/>
          <w:sz w:val="26"/>
          <w:szCs w:val="26"/>
        </w:rPr>
        <w:t xml:space="preserve"> </w:t>
      </w:r>
      <w:r w:rsidRPr="00156F2F">
        <w:rPr>
          <w:sz w:val="26"/>
          <w:szCs w:val="26"/>
        </w:rPr>
        <w:t>regular</w:t>
      </w:r>
      <w:r w:rsidRPr="00156F2F">
        <w:rPr>
          <w:spacing w:val="-17"/>
          <w:sz w:val="26"/>
          <w:szCs w:val="26"/>
        </w:rPr>
        <w:t xml:space="preserve"> </w:t>
      </w:r>
      <w:r w:rsidRPr="00156F2F">
        <w:rPr>
          <w:sz w:val="26"/>
          <w:szCs w:val="26"/>
        </w:rPr>
        <w:t>transactions</w:t>
      </w:r>
      <w:r w:rsidRPr="00156F2F">
        <w:rPr>
          <w:spacing w:val="-18"/>
          <w:sz w:val="26"/>
          <w:szCs w:val="26"/>
        </w:rPr>
        <w:t xml:space="preserve"> </w:t>
      </w:r>
      <w:r w:rsidRPr="00156F2F">
        <w:rPr>
          <w:sz w:val="26"/>
          <w:szCs w:val="26"/>
        </w:rPr>
        <w:t>drops</w:t>
      </w:r>
      <w:r w:rsidRPr="00156F2F">
        <w:rPr>
          <w:spacing w:val="-18"/>
          <w:sz w:val="26"/>
          <w:szCs w:val="26"/>
        </w:rPr>
        <w:t xml:space="preserve"> </w:t>
      </w:r>
      <w:r w:rsidRPr="00156F2F">
        <w:rPr>
          <w:sz w:val="26"/>
          <w:szCs w:val="26"/>
        </w:rPr>
        <w:t>sharply</w:t>
      </w:r>
      <w:r w:rsidRPr="00156F2F">
        <w:rPr>
          <w:spacing w:val="-18"/>
          <w:sz w:val="26"/>
          <w:szCs w:val="26"/>
        </w:rPr>
        <w:t xml:space="preserve"> </w:t>
      </w:r>
      <w:r w:rsidRPr="00156F2F">
        <w:rPr>
          <w:sz w:val="26"/>
          <w:szCs w:val="26"/>
        </w:rPr>
        <w:t>around</w:t>
      </w:r>
      <w:r w:rsidRPr="00156F2F">
        <w:rPr>
          <w:spacing w:val="-17"/>
          <w:sz w:val="26"/>
          <w:szCs w:val="26"/>
        </w:rPr>
        <w:t xml:space="preserve"> </w:t>
      </w:r>
      <w:r w:rsidRPr="00156F2F">
        <w:rPr>
          <w:sz w:val="26"/>
          <w:szCs w:val="26"/>
        </w:rPr>
        <w:t>the</w:t>
      </w:r>
      <w:r w:rsidRPr="00156F2F">
        <w:rPr>
          <w:spacing w:val="-18"/>
          <w:sz w:val="26"/>
          <w:szCs w:val="26"/>
        </w:rPr>
        <w:t xml:space="preserve"> </w:t>
      </w:r>
      <w:r w:rsidRPr="00156F2F">
        <w:rPr>
          <w:sz w:val="26"/>
          <w:szCs w:val="26"/>
        </w:rPr>
        <w:t xml:space="preserve">90,000th-second mark, to surge again around the 110,000th-second mark. It wouldn’t </w:t>
      </w:r>
      <w:r w:rsidRPr="00156F2F">
        <w:rPr>
          <w:spacing w:val="2"/>
          <w:sz w:val="26"/>
          <w:szCs w:val="26"/>
        </w:rPr>
        <w:t xml:space="preserve">be </w:t>
      </w:r>
      <w:r w:rsidRPr="00156F2F">
        <w:rPr>
          <w:sz w:val="26"/>
          <w:szCs w:val="26"/>
        </w:rPr>
        <w:t>absurd to assume that this period is during the night when individuals naturally perform fewer purchases and transactions than during the daytime.</w:t>
      </w:r>
    </w:p>
    <w:p w14:paraId="305177F6" w14:textId="77777777" w:rsidR="00FB4B73" w:rsidRPr="00156F2F" w:rsidRDefault="00FD3243">
      <w:pPr>
        <w:pStyle w:val="BodyText"/>
        <w:spacing w:before="123" w:line="201" w:lineRule="auto"/>
        <w:ind w:left="160" w:right="154"/>
        <w:jc w:val="both"/>
        <w:rPr>
          <w:sz w:val="26"/>
          <w:szCs w:val="26"/>
        </w:rPr>
      </w:pPr>
      <w:r w:rsidRPr="00156F2F">
        <w:rPr>
          <w:sz w:val="26"/>
          <w:szCs w:val="26"/>
        </w:rPr>
        <w:t>On the other hand, a gr</w:t>
      </w:r>
      <w:r w:rsidRPr="00156F2F">
        <w:rPr>
          <w:sz w:val="26"/>
          <w:szCs w:val="26"/>
        </w:rPr>
        <w:t xml:space="preserve">eat number of fraudulent transactions occurred around the 100,000 </w:t>
      </w:r>
      <w:proofErr w:type="gramStart"/>
      <w:r w:rsidRPr="00156F2F">
        <w:rPr>
          <w:sz w:val="26"/>
          <w:szCs w:val="26"/>
        </w:rPr>
        <w:t>mark</w:t>
      </w:r>
      <w:proofErr w:type="gramEnd"/>
      <w:r w:rsidRPr="00156F2F">
        <w:rPr>
          <w:sz w:val="26"/>
          <w:szCs w:val="26"/>
        </w:rPr>
        <w:t>, which could confirm the previous assumption, considering that criminals should prefer to commit fraud late at night, assuming there would be less surveillance and victims would not rea</w:t>
      </w:r>
      <w:r w:rsidRPr="00156F2F">
        <w:rPr>
          <w:sz w:val="26"/>
          <w:szCs w:val="26"/>
        </w:rPr>
        <w:t>lize they were being scammed soon enough.</w:t>
      </w:r>
    </w:p>
    <w:p w14:paraId="4073DD00" w14:textId="1C87D227" w:rsidR="00FB4B73" w:rsidRDefault="00FB4B73">
      <w:pPr>
        <w:pStyle w:val="BodyText"/>
        <w:spacing w:before="10"/>
        <w:rPr>
          <w:sz w:val="13"/>
        </w:rPr>
      </w:pPr>
    </w:p>
    <w:p w14:paraId="37F23187" w14:textId="77777777" w:rsidR="00FB4B73" w:rsidRDefault="00FB4B73">
      <w:pPr>
        <w:pStyle w:val="BodyText"/>
        <w:spacing w:before="3"/>
        <w:rPr>
          <w:sz w:val="16"/>
        </w:rPr>
      </w:pPr>
    </w:p>
    <w:p w14:paraId="6162CA6D" w14:textId="77777777" w:rsidR="00FB4B73" w:rsidRDefault="00FD3243">
      <w:pPr>
        <w:spacing w:before="92"/>
        <w:ind w:left="1493"/>
        <w:rPr>
          <w:rFonts w:ascii="Arial"/>
          <w:b/>
          <w:sz w:val="26"/>
        </w:rPr>
      </w:pPr>
      <w:r>
        <w:rPr>
          <w:rFonts w:ascii="Arial"/>
          <w:b/>
          <w:sz w:val="26"/>
        </w:rPr>
        <w:t>Distribution of Time of Transaction by Class</w:t>
      </w:r>
    </w:p>
    <w:p w14:paraId="25FCB541" w14:textId="77777777" w:rsidR="00FB4B73" w:rsidRDefault="00FB4B73">
      <w:pPr>
        <w:pStyle w:val="BodyText"/>
        <w:spacing w:before="7"/>
        <w:rPr>
          <w:rFonts w:ascii="Arial"/>
          <w:b/>
          <w:sz w:val="28"/>
        </w:rPr>
      </w:pPr>
    </w:p>
    <w:p w14:paraId="6AC2498A" w14:textId="77777777" w:rsidR="00FB4B73" w:rsidRDefault="00FD3243">
      <w:pPr>
        <w:spacing w:before="94"/>
        <w:ind w:left="530"/>
        <w:rPr>
          <w:rFonts w:ascii="Arial"/>
          <w:sz w:val="18"/>
        </w:rPr>
      </w:pPr>
      <w:r>
        <w:pict w14:anchorId="1F67BBC2">
          <v:group id="_x0000_s2771" style="position:absolute;left:0;text-align:left;margin-left:112.75pt;margin-top:-10.85pt;width:337.9pt;height:77.75pt;z-index:15731712;mso-position-horizontal-relative:page" coordorigin="2255,-217" coordsize="6758,1555">
            <v:rect id="_x0000_s2778" style="position:absolute;left:2309;top:-218;width:6358;height:1555" fillcolor="#ebebeb" stroked="f"/>
            <v:shape id="_x0000_s2777" style="position:absolute;left:2309;top:-218;width:6359;height:1555" coordorigin="2310,-217" coordsize="6359,1555" o:spt="100" adj="0,,0" path="m2310,1000r6358,m2310,465r6358,m2310,-69r6358,m3456,1337r,-1554m5111,1337r,-1554m6767,1337r,-1554m8423,1337r,-1554e" filled="f" strokecolor="white" strokeweight=".53pt">
              <v:stroke joinstyle="round"/>
              <v:formulas/>
              <v:path arrowok="t" o:connecttype="segments"/>
            </v:shape>
            <v:shape id="_x0000_s2776" style="position:absolute;left:2309;top:-218;width:6359;height:1555" coordorigin="2310,-217" coordsize="6359,1555" o:spt="100" adj="0,,0" path="m2310,1267r6358,m2310,732r6358,m2310,198r6358,m2628,1337r,-1554m4283,1337r,-1554m5939,1337r,-1554m7595,1337r,-1554e" filled="f" strokecolor="white" strokeweight="1.07pt">
              <v:stroke joinstyle="round"/>
              <v:formulas/>
              <v:path arrowok="t" o:connecttype="segments"/>
            </v:shape>
            <v:shape id="_x0000_s2775" style="position:absolute;left:2598;top:-147;width:4104;height:1414" coordorigin="2599,-146" coordsize="4104,1414" o:spt="100" adj="0,,0" path="m3350,1080r-58,l3292,1011r-58,l3234,1158r-57,l3177,1160r-58,l3119,1057r-58,l3061,1078r-58,l3003,946r-58,l2945,1076r-57,l2888,1063r-58,l2830,1029r-58,l2772,785r-58,l2714,750r-58,l2656,967r-57,l2599,1267r57,l2714,1267r58,l2830,1267r58,l2945,1267r58,l3061,1267r58,l3177,1267r57,l3292,1267r58,l3350,1080xm4102,171r-58,l4044,176r-58,l3986,173r-58,l3928,191r-58,l3870,198r-57,l3813,270r-58,l3755,236r-58,l3697,531r-58,l3639,672r-58,l3581,765r-57,l3524,896r-58,l3466,1027r-58,l3408,1024r-58,l3350,1267r58,l3466,1267r58,l3581,1267r58,l3697,1267r58,l3813,1267r57,l3928,1267r58,l4044,1267r58,l4102,171xm4217,297r-58,l4159,323r-57,l4102,1267r57,l4217,1267r,-970xm4391,253r-58,l4333,213r-58,l4275,300r-58,l4217,1267r58,l4333,1267r58,l4391,253xm4506,295r-58,l4448,178r-57,l4391,1267r57,l4506,1267r,-972xm4622,247r-58,l4564,292r-58,l4506,1267r58,l4622,1267r,-1020xm4737,222r-57,l4680,249r-58,l4622,1267r58,l4737,1267r,-1045xm4853,239r-58,l4795,254r-58,l4737,1267r58,l4853,1267r,-1028xm4969,261r-58,l4911,49r-58,l4853,1267r58,l4969,1267r,-1006xm5084,130r-58,l5026,201r-57,l4969,1267r57,l5084,1267r,-1137xm5200,5r-58,l5142,66r-58,l5084,1267r58,l5200,1267,5200,5xm6703,151r-58,l6645,256r-58,l6587,427r-58,l6529,618r-58,l6471,726r-57,l6414,718r-58,l6356,874r-58,l6298,958r-58,l6240,1066r-58,l6182,1102r-57,l6125,1124r-58,l6067,1167r-58,l6009,1070r-58,l5951,1132r-58,l5893,936r-57,l5836,1042r-58,l5778,1061r-58,l5720,1051r-58,l5662,948r-58,l5604,915r-57,l5547,643r-58,l5489,615r-58,l5431,351r-58,l5373,288r-58,l5315,60r-57,l5258,-146r-58,l5200,1267r58,l5315,1267r58,l5431,1267r58,l5547,1267r57,l5662,1267r58,l5778,1267r58,l5893,1267r58,l6009,1267r58,l6125,1267r57,l6240,1267r58,l6356,1267r58,l6471,1267r58,l6587,1267r58,l6703,1267r,-1116xe" fillcolor="#66c2a5" stroked="f">
              <v:stroke joinstyle="round"/>
              <v:formulas/>
              <v:path arrowok="t" o:connecttype="segments"/>
            </v:shape>
            <v:shape id="_x0000_s2774" style="position:absolute;left:6644;top:117;width:1734;height:1150" coordorigin="6645,118" coordsize="1734,1150" o:spt="100" adj="0,,0" path="m6818,167r-58,l6760,224r-57,l6703,151r-58,l6645,1267r58,l6760,1267r58,l6818,167xm7049,278r-57,l6992,261r-58,l6934,195r-58,l6818,195r,1072l6876,1267r58,l6992,1267r57,l7049,278xm7338,165r-57,l7281,118r-58,l7223,201r-58,l7165,257r-58,l7107,266r-58,l7049,1267r58,l7165,1267r58,l7281,1267r57,l7338,165xm7570,145r-58,l7512,136r-58,l7454,168r-58,l7396,140r-58,l7338,1267r58,l7454,1267r58,l7570,1267r,-1122xm7801,257r-58,l7743,148r-58,l7685,187r-58,l7627,226r-57,l7570,1267r57,l7685,1267r58,l7801,1267r,-1010xm8032,217r-58,l7974,272r-58,l7916,269r-57,l7859,292r-58,l7801,1267r58,l7916,1267r58,l8032,1267r,-1050xm8263,562r-58,l8205,445r-57,l8148,318r-58,l8090,268r-58,l8032,1267r58,l8148,1267r57,l8263,1267r,-705xm8379,1008r-58,l8321,623r-58,l8263,1267r58,l8379,1267r,-259xe" fillcolor="#66c2a5" stroked="f">
              <v:stroke joinstyle="round"/>
              <v:formulas/>
              <v:path arrowok="t" o:connecttype="segments"/>
            </v:shape>
            <v:rect id="_x0000_s2773" style="position:absolute;left:8667;top:-218;width:345;height:1555" fillcolor="#d9d9d9" stroked="f"/>
            <v:shape id="_x0000_s2772" style="position:absolute;left:2254;top:198;width:55;height:1069" coordorigin="2255,198" coordsize="55,1069" o:spt="100" adj="0,,0" path="m2255,1267r55,m2255,732r55,m2255,198r55,e" filled="f" strokecolor="#333" strokeweight="1.07pt">
              <v:stroke joinstyle="round"/>
              <v:formulas/>
              <v:path arrowok="t" o:connecttype="segments"/>
            </v:shape>
            <w10:wrap anchorx="page"/>
          </v:group>
        </w:pict>
      </w:r>
      <w:r>
        <w:pict w14:anchorId="699AB6E6">
          <v:shapetype id="_x0000_t202" coordsize="21600,21600" o:spt="202" path="m,l,21600r21600,l21600,xe">
            <v:stroke joinstyle="miter"/>
            <v:path gradientshapeok="t" o:connecttype="rect"/>
          </v:shapetype>
          <v:shape id="_x0000_s2770" type="#_x0000_t202" style="position:absolute;left:0;text-align:left;margin-left:435.85pt;margin-top:24.5pt;width:12.1pt;height:7.05pt;z-index:15733248;mso-position-horizontal-relative:page" filled="f" stroked="f">
            <v:textbox style="layout-flow:vertical" inset="0,0,0,0">
              <w:txbxContent>
                <w:p w14:paraId="5374F7B3" w14:textId="77777777" w:rsidR="00FB4B73" w:rsidRDefault="00FD3243">
                  <w:pPr>
                    <w:spacing w:before="14"/>
                    <w:ind w:left="20"/>
                    <w:rPr>
                      <w:rFonts w:ascii="Arial"/>
                      <w:sz w:val="18"/>
                    </w:rPr>
                  </w:pPr>
                  <w:r>
                    <w:rPr>
                      <w:rFonts w:ascii="Arial"/>
                      <w:color w:val="1A1A1A"/>
                      <w:sz w:val="18"/>
                    </w:rPr>
                    <w:t>0</w:t>
                  </w:r>
                </w:p>
              </w:txbxContent>
            </v:textbox>
            <w10:wrap anchorx="page"/>
          </v:shape>
        </w:pict>
      </w:r>
      <w:r>
        <w:rPr>
          <w:rFonts w:ascii="Arial"/>
          <w:color w:val="4D4D4D"/>
          <w:sz w:val="18"/>
        </w:rPr>
        <w:t>4000</w:t>
      </w:r>
    </w:p>
    <w:p w14:paraId="3A8C258D" w14:textId="77777777" w:rsidR="00FB4B73" w:rsidRDefault="00FB4B73">
      <w:pPr>
        <w:pStyle w:val="BodyText"/>
        <w:spacing w:before="3"/>
        <w:rPr>
          <w:rFonts w:ascii="Arial"/>
        </w:rPr>
      </w:pPr>
    </w:p>
    <w:p w14:paraId="2D8953B6" w14:textId="77777777" w:rsidR="00FB4B73" w:rsidRDefault="00FB4B73">
      <w:pPr>
        <w:rPr>
          <w:rFonts w:ascii="Arial"/>
        </w:rPr>
        <w:sectPr w:rsidR="00FB4B73">
          <w:pgSz w:w="12240" w:h="15840"/>
          <w:pgMar w:top="1280" w:right="1280" w:bottom="1060" w:left="1280" w:header="0" w:footer="787" w:gutter="0"/>
          <w:cols w:space="720"/>
        </w:sectPr>
      </w:pPr>
    </w:p>
    <w:p w14:paraId="085D3D85" w14:textId="77777777" w:rsidR="00FB4B73" w:rsidRDefault="00FD3243">
      <w:pPr>
        <w:spacing w:before="94"/>
        <w:ind w:right="38"/>
        <w:jc w:val="right"/>
        <w:rPr>
          <w:rFonts w:ascii="Arial"/>
          <w:sz w:val="18"/>
        </w:rPr>
      </w:pPr>
      <w:r>
        <w:pict w14:anchorId="6F6782F3">
          <v:shape id="_x0000_s2769" type="#_x0000_t202" style="position:absolute;left:0;text-align:left;margin-left:74.4pt;margin-top:-4.85pt;width:14.3pt;height:95.55pt;z-index:15734272;mso-position-horizontal-relative:page" filled="f" stroked="f">
            <v:textbox style="layout-flow:vertical;mso-layout-flow-alt:bottom-to-top" inset="0,0,0,0">
              <w:txbxContent>
                <w:p w14:paraId="06D4BB60" w14:textId="77777777" w:rsidR="00FB4B73" w:rsidRDefault="00FD3243">
                  <w:pPr>
                    <w:spacing w:before="13"/>
                    <w:ind w:left="20"/>
                    <w:rPr>
                      <w:rFonts w:ascii="Arial"/>
                    </w:rPr>
                  </w:pPr>
                  <w:r>
                    <w:rPr>
                      <w:rFonts w:ascii="Arial"/>
                      <w:spacing w:val="-3"/>
                    </w:rPr>
                    <w:t xml:space="preserve">No. </w:t>
                  </w:r>
                  <w:r>
                    <w:rPr>
                      <w:rFonts w:ascii="Arial"/>
                    </w:rPr>
                    <w:t xml:space="preserve">of </w:t>
                  </w:r>
                  <w:r>
                    <w:rPr>
                      <w:rFonts w:ascii="Arial"/>
                      <w:spacing w:val="-3"/>
                    </w:rPr>
                    <w:t>Transactions</w:t>
                  </w:r>
                </w:p>
              </w:txbxContent>
            </v:textbox>
            <w10:wrap anchorx="page"/>
          </v:shape>
        </w:pict>
      </w:r>
      <w:r>
        <w:rPr>
          <w:rFonts w:ascii="Arial"/>
          <w:color w:val="4D4D4D"/>
          <w:sz w:val="18"/>
        </w:rPr>
        <w:t>2000</w:t>
      </w:r>
    </w:p>
    <w:p w14:paraId="7C0DC6F8" w14:textId="77777777" w:rsidR="00FB4B73" w:rsidRDefault="00FB4B73">
      <w:pPr>
        <w:pStyle w:val="BodyText"/>
        <w:spacing w:before="6"/>
        <w:rPr>
          <w:rFonts w:ascii="Arial"/>
          <w:sz w:val="28"/>
        </w:rPr>
      </w:pPr>
    </w:p>
    <w:p w14:paraId="37970604" w14:textId="77777777" w:rsidR="00FB4B73" w:rsidRDefault="00FD3243">
      <w:pPr>
        <w:ind w:right="38"/>
        <w:jc w:val="right"/>
        <w:rPr>
          <w:rFonts w:ascii="Arial"/>
          <w:sz w:val="18"/>
        </w:rPr>
      </w:pPr>
      <w:r>
        <w:rPr>
          <w:rFonts w:ascii="Arial"/>
          <w:color w:val="4D4D4D"/>
          <w:sz w:val="18"/>
        </w:rPr>
        <w:t>0</w:t>
      </w:r>
    </w:p>
    <w:p w14:paraId="37CE8CEA" w14:textId="77777777" w:rsidR="00FB4B73" w:rsidRDefault="00FD3243">
      <w:pPr>
        <w:spacing w:before="132"/>
        <w:ind w:right="38"/>
        <w:jc w:val="right"/>
        <w:rPr>
          <w:rFonts w:ascii="Arial"/>
          <w:sz w:val="18"/>
        </w:rPr>
      </w:pPr>
      <w:r>
        <w:rPr>
          <w:rFonts w:ascii="Arial"/>
          <w:color w:val="4D4D4D"/>
          <w:sz w:val="18"/>
        </w:rPr>
        <w:t>30</w:t>
      </w:r>
    </w:p>
    <w:p w14:paraId="0A00AF19" w14:textId="77777777" w:rsidR="00FB4B73" w:rsidRDefault="00FB4B73">
      <w:pPr>
        <w:pStyle w:val="BodyText"/>
        <w:spacing w:before="4"/>
        <w:rPr>
          <w:rFonts w:ascii="Arial"/>
        </w:rPr>
      </w:pPr>
    </w:p>
    <w:p w14:paraId="574A0D80" w14:textId="77777777" w:rsidR="00FB4B73" w:rsidRDefault="00FD3243">
      <w:pPr>
        <w:spacing w:before="1"/>
        <w:ind w:right="38"/>
        <w:jc w:val="right"/>
        <w:rPr>
          <w:rFonts w:ascii="Arial"/>
          <w:sz w:val="18"/>
        </w:rPr>
      </w:pPr>
      <w:r>
        <w:pict w14:anchorId="7117859B">
          <v:shape id="_x0000_s2768" type="#_x0000_t202" style="position:absolute;left:0;text-align:left;margin-left:435.85pt;margin-top:10.6pt;width:12.1pt;height:7.05pt;z-index:15733760;mso-position-horizontal-relative:page" filled="f" stroked="f">
            <v:textbox style="layout-flow:vertical" inset="0,0,0,0">
              <w:txbxContent>
                <w:p w14:paraId="69901C43" w14:textId="77777777" w:rsidR="00FB4B73" w:rsidRDefault="00FD3243">
                  <w:pPr>
                    <w:spacing w:before="14"/>
                    <w:ind w:left="20"/>
                    <w:rPr>
                      <w:rFonts w:ascii="Arial"/>
                      <w:sz w:val="18"/>
                    </w:rPr>
                  </w:pPr>
                  <w:r>
                    <w:rPr>
                      <w:rFonts w:ascii="Arial"/>
                      <w:color w:val="1A1A1A"/>
                      <w:sz w:val="18"/>
                    </w:rPr>
                    <w:t>1</w:t>
                  </w:r>
                </w:p>
              </w:txbxContent>
            </v:textbox>
            <w10:wrap anchorx="page"/>
          </v:shape>
        </w:pict>
      </w:r>
      <w:r>
        <w:rPr>
          <w:rFonts w:ascii="Arial"/>
          <w:color w:val="4D4D4D"/>
          <w:sz w:val="18"/>
        </w:rPr>
        <w:t>20</w:t>
      </w:r>
    </w:p>
    <w:p w14:paraId="4EF4C2E9" w14:textId="77777777" w:rsidR="00FB4B73" w:rsidRDefault="00FD3243">
      <w:pPr>
        <w:pStyle w:val="BodyText"/>
        <w:spacing w:before="8"/>
        <w:rPr>
          <w:rFonts w:ascii="Arial"/>
          <w:sz w:val="28"/>
        </w:rPr>
      </w:pPr>
      <w:r>
        <w:br w:type="column"/>
      </w:r>
    </w:p>
    <w:p w14:paraId="1EE65590" w14:textId="77777777" w:rsidR="00FB4B73" w:rsidRDefault="00FD3243">
      <w:pPr>
        <w:pStyle w:val="Heading4"/>
        <w:spacing w:before="1"/>
        <w:ind w:left="530"/>
      </w:pPr>
      <w:proofErr w:type="gramStart"/>
      <w:r>
        <w:t>factor(</w:t>
      </w:r>
      <w:proofErr w:type="gramEnd"/>
      <w:r>
        <w:t>Class)</w:t>
      </w:r>
    </w:p>
    <w:p w14:paraId="056D44E4" w14:textId="77777777" w:rsidR="00FB4B73" w:rsidRDefault="00FD3243">
      <w:pPr>
        <w:spacing w:before="155"/>
        <w:ind w:right="76"/>
        <w:jc w:val="center"/>
        <w:rPr>
          <w:rFonts w:ascii="Arial"/>
          <w:sz w:val="18"/>
        </w:rPr>
      </w:pPr>
      <w:r>
        <w:pict w14:anchorId="2E6D89B7">
          <v:group id="_x0000_s2760" style="position:absolute;left:0;text-align:left;margin-left:112.75pt;margin-top:16.45pt;width:337.9pt;height:80.5pt;z-index:15732224;mso-position-horizontal-relative:page" coordorigin="2255,329" coordsize="6758,1610">
            <v:rect id="_x0000_s2767" style="position:absolute;left:2309;top:328;width:6358;height:1555" fillcolor="#ebebeb" stroked="f"/>
            <v:shape id="_x0000_s2766" style="position:absolute;left:2309;top:328;width:6359;height:1555" coordorigin="2310,329" coordsize="6359,1555" o:spt="100" adj="0,,0" path="m2310,1592r6358,m2310,1150r6358,m2310,709r6358,m3456,1883r,-1554m5111,1883r,-1554m6767,1883r,-1554m8423,1883r,-1554e" filled="f" strokecolor="white" strokeweight=".53pt">
              <v:stroke joinstyle="round"/>
              <v:formulas/>
              <v:path arrowok="t" o:connecttype="segments"/>
            </v:shape>
            <v:shape id="_x0000_s2765" style="position:absolute;left:2309;top:328;width:6359;height:1555" coordorigin="2310,329" coordsize="6359,1555" o:spt="100" adj="0,,0" path="m2310,1813r6358,m2310,1371r6358,m2310,929r6358,m2310,488r6358,m2628,1883r,-1554m4283,1883r,-1554m5939,1883r,-1554m7595,1883r,-1554e" filled="f" strokecolor="white" strokeweight="1.07pt">
              <v:stroke joinstyle="round"/>
              <v:formulas/>
              <v:path arrowok="t" o:connecttype="segments"/>
            </v:shape>
            <v:shape id="_x0000_s2764" style="position:absolute;left:2598;top:399;width:4104;height:1414" coordorigin="2599,400" coordsize="4104,1414" o:spt="100" adj="0,,0" path="m2656,1724r-57,l2599,1813r57,l2656,1724xm3350,1548r-58,l3292,1592r-58,l3234,1548r-57,l3177,1769r-58,l3119,1636r-58,l3061,1548r-58,l3003,1680r-58,l2945,1239r-57,l2888,1415r-58,l2830,1769r-58,l2772,1813r58,l2888,1813r57,l3003,1813r58,l3119,1813r58,l3234,1813r58,l3350,1813r,-265xm3870,1459r-57,l3813,1504r-58,l3755,1724r-58,l3697,1769r-58,l3639,1636r-58,l3581,1283r-57,l3524,1415r-58,l3466,1636r-58,l3408,1813r58,l3524,1813r57,l3639,1813r58,l3755,1813r58,l3870,1813r,-354xm4102,1548r-58,l4044,400r-58,l3986,1459r-58,l3928,1813r58,l4044,1813r58,l4102,1548xm4217,1592r-58,l4159,1548r-57,l4102,1813r57,l4217,1813r,-221xm4391,1636r-58,l4333,1548r-58,l4275,1680r-58,l4217,1813r58,l4333,1813r58,l4391,1636xm4506,1459r-58,l4448,1592r-57,l4391,1813r57,l4506,1813r,-354xm4622,1504r-58,l4564,1371r-58,l4506,1813r58,l4622,1813r,-309xm4737,1548r-57,l4680,1680r-58,l4622,1813r58,l4737,1813r,-265xm4853,1636r-58,l4795,1504r-58,l4737,1813r58,l4853,1813r,-177xm4969,1592r-58,l4911,1415r-58,l4853,1813r58,l4969,1813r,-221xm5084,1680r-58,l4969,1680r,133l5026,1813r58,l5084,1680xm5200,1283r-58,l5142,1592r-58,l5084,1813r58,l5200,1813r,-530xm6067,1239r-58,l6009,1592r-58,l5951,1724r-58,l5836,1724r,-132l5778,1592r,-1104l5720,488r,1236l5662,1724r,-176l5604,1548r,176l5547,1724r-58,l5489,1283r-58,l5431,1592r-58,l5373,1724r-58,l5315,1769r-57,l5200,1769r,44l5258,1813r57,l5373,1813r58,l5489,1813r58,l5604,1813r58,l5720,1813r58,l5836,1813r57,l5951,1813r58,l6067,1813r,-574xm6298,1548r-58,l6240,1813r58,l6298,1548xm6471,1724r-57,l6414,1813r57,l6471,1724xm6703,1769r-58,l6587,1769r,-45l6529,1724r,89l6587,1813r58,l6703,1813r,-44xe" fillcolor="#fc8d62" stroked="f">
              <v:stroke joinstyle="round"/>
              <v:formulas/>
              <v:path arrowok="t" o:connecttype="segments"/>
            </v:shape>
            <v:shape id="_x0000_s2763" style="position:absolute;left:6644;top:1238;width:1677;height:575" coordorigin="6645,1239" coordsize="1677,575" o:spt="100" adj="0,,0" path="m6818,1636r-58,l6760,1724r-57,l6703,1769r-58,l6645,1813r58,l6760,1813r58,l6818,1636xm7049,1680r-57,l6992,1769r-58,l6934,1239r-58,l6876,1813r58,l6992,1813r57,l7049,1680xm7338,1680r-57,l7281,1415r-58,l7223,1769r-58,l7107,1769r,-265l7049,1504r,309l7107,1813r58,l7223,1813r58,l7338,1813r,-133xm7570,1415r-58,l7512,1592r-58,l7454,1724r-58,l7396,1415r-58,l7338,1813r58,l7454,1813r58,l7570,1813r,-398xm7801,1327r-58,l7743,1504r-58,l7685,1415r-58,l7627,1459r-57,l7570,1813r57,l7685,1813r58,l7801,1813r,-486xm8032,1769r-58,l7974,1415r-58,l7916,1769r-57,l7859,1636r-58,l7801,1813r58,l7916,1813r58,l8032,1813r,-44xm8263,1636r-58,l8205,1680r-57,l8090,1680r,133l8148,1813r57,l8263,1813r,-177xm8321,1769r-58,l8263,1813r58,l8321,1769xe" fillcolor="#fc8d62" stroked="f">
              <v:stroke joinstyle="round"/>
              <v:formulas/>
              <v:path arrowok="t" o:connecttype="segments"/>
            </v:shape>
            <v:rect id="_x0000_s2762" style="position:absolute;left:8667;top:328;width:345;height:1555" fillcolor="#d9d9d9" stroked="f"/>
            <v:shape id="_x0000_s2761" style="position:absolute;left:2254;top:487;width:5341;height:1451" coordorigin="2255,488" coordsize="5341,1451" o:spt="100" adj="0,,0" path="m2628,1938r,-55m4283,1938r,-55m5939,1938r,-55m7595,1938r,-55m2255,1813r55,m2255,1371r55,m2255,929r55,m2255,488r55,e" filled="f" strokecolor="#333" strokeweight="1.07pt">
              <v:stroke joinstyle="round"/>
              <v:formulas/>
              <v:path arrowok="t" o:connecttype="segments"/>
            </v:shape>
            <w10:wrap anchorx="page"/>
          </v:group>
        </w:pict>
      </w:r>
      <w:r>
        <w:rPr>
          <w:noProof/>
        </w:rPr>
        <w:drawing>
          <wp:anchor distT="0" distB="0" distL="0" distR="0" simplePos="0" relativeHeight="251658240" behindDoc="0" locked="0" layoutInCell="1" allowOverlap="1" wp14:anchorId="3B48F571" wp14:editId="78FCC039">
            <wp:simplePos x="0" y="0"/>
            <wp:positionH relativeFrom="page">
              <wp:posOffset>5931280</wp:posOffset>
            </wp:positionH>
            <wp:positionV relativeFrom="paragraph">
              <wp:posOffset>54888</wp:posOffset>
            </wp:positionV>
            <wp:extent cx="219455" cy="43891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stretch>
                      <a:fillRect/>
                    </a:stretch>
                  </pic:blipFill>
                  <pic:spPr>
                    <a:xfrm>
                      <a:off x="0" y="0"/>
                      <a:ext cx="219455" cy="438912"/>
                    </a:xfrm>
                    <a:prstGeom prst="rect">
                      <a:avLst/>
                    </a:prstGeom>
                  </pic:spPr>
                </pic:pic>
              </a:graphicData>
            </a:graphic>
          </wp:anchor>
        </w:drawing>
      </w:r>
      <w:r>
        <w:rPr>
          <w:rFonts w:ascii="Arial"/>
          <w:sz w:val="18"/>
        </w:rPr>
        <w:t>0</w:t>
      </w:r>
    </w:p>
    <w:p w14:paraId="4BF88E8F" w14:textId="77777777" w:rsidR="00FB4B73" w:rsidRDefault="00FD3243">
      <w:pPr>
        <w:spacing w:before="139"/>
        <w:ind w:right="76"/>
        <w:jc w:val="center"/>
        <w:rPr>
          <w:rFonts w:ascii="Arial"/>
          <w:sz w:val="18"/>
        </w:rPr>
      </w:pPr>
      <w:r>
        <w:rPr>
          <w:rFonts w:ascii="Arial"/>
          <w:sz w:val="18"/>
        </w:rPr>
        <w:t>1</w:t>
      </w:r>
    </w:p>
    <w:p w14:paraId="1981D27A" w14:textId="77777777" w:rsidR="00FB4B73" w:rsidRDefault="00FB4B73">
      <w:pPr>
        <w:jc w:val="center"/>
        <w:rPr>
          <w:rFonts w:ascii="Arial"/>
          <w:sz w:val="18"/>
        </w:rPr>
        <w:sectPr w:rsidR="00FB4B73">
          <w:type w:val="continuous"/>
          <w:pgSz w:w="12240" w:h="15840"/>
          <w:pgMar w:top="1500" w:right="1280" w:bottom="980" w:left="1280" w:header="720" w:footer="720" w:gutter="0"/>
          <w:cols w:num="2" w:space="720" w:equalWidth="0">
            <w:col w:w="972" w:space="6558"/>
            <w:col w:w="2150"/>
          </w:cols>
        </w:sectPr>
      </w:pPr>
    </w:p>
    <w:p w14:paraId="24745396" w14:textId="77777777" w:rsidR="00FB4B73" w:rsidRDefault="00FB4B73">
      <w:pPr>
        <w:pStyle w:val="BodyText"/>
        <w:spacing w:before="2"/>
        <w:rPr>
          <w:rFonts w:ascii="Arial"/>
          <w:sz w:val="12"/>
        </w:rPr>
      </w:pPr>
    </w:p>
    <w:p w14:paraId="1DB75CFD" w14:textId="77777777" w:rsidR="00FB4B73" w:rsidRDefault="00FD3243">
      <w:pPr>
        <w:spacing w:before="94"/>
        <w:ind w:left="731"/>
        <w:rPr>
          <w:rFonts w:ascii="Arial"/>
          <w:sz w:val="18"/>
        </w:rPr>
      </w:pPr>
      <w:r>
        <w:rPr>
          <w:rFonts w:ascii="Arial"/>
          <w:color w:val="4D4D4D"/>
          <w:sz w:val="18"/>
        </w:rPr>
        <w:t>10</w:t>
      </w:r>
    </w:p>
    <w:p w14:paraId="1E7711EE" w14:textId="77777777" w:rsidR="00FB4B73" w:rsidRDefault="00FB4B73">
      <w:pPr>
        <w:pStyle w:val="BodyText"/>
        <w:spacing w:before="3"/>
        <w:rPr>
          <w:rFonts w:ascii="Arial"/>
          <w:sz w:val="12"/>
        </w:rPr>
      </w:pPr>
    </w:p>
    <w:p w14:paraId="58F79DE4" w14:textId="77777777" w:rsidR="00FB4B73" w:rsidRDefault="00FD3243">
      <w:pPr>
        <w:spacing w:before="94"/>
        <w:ind w:left="831"/>
        <w:rPr>
          <w:rFonts w:ascii="Arial"/>
          <w:sz w:val="18"/>
        </w:rPr>
      </w:pPr>
      <w:r>
        <w:rPr>
          <w:rFonts w:ascii="Arial"/>
          <w:color w:val="4D4D4D"/>
          <w:sz w:val="18"/>
        </w:rPr>
        <w:t>0</w:t>
      </w:r>
    </w:p>
    <w:p w14:paraId="2E712A24" w14:textId="77777777" w:rsidR="00FB4B73" w:rsidRDefault="00FD3243">
      <w:pPr>
        <w:tabs>
          <w:tab w:val="left" w:pos="2753"/>
          <w:tab w:val="left" w:pos="4358"/>
          <w:tab w:val="left" w:pos="6014"/>
        </w:tabs>
        <w:spacing w:before="27"/>
        <w:ind w:left="1297"/>
        <w:rPr>
          <w:rFonts w:ascii="Arial"/>
          <w:sz w:val="18"/>
        </w:rPr>
      </w:pPr>
      <w:r>
        <w:rPr>
          <w:rFonts w:ascii="Arial"/>
          <w:color w:val="4D4D4D"/>
          <w:sz w:val="18"/>
        </w:rPr>
        <w:t>0</w:t>
      </w:r>
      <w:r>
        <w:rPr>
          <w:rFonts w:ascii="Arial"/>
          <w:color w:val="4D4D4D"/>
          <w:sz w:val="18"/>
        </w:rPr>
        <w:tab/>
        <w:t>50000</w:t>
      </w:r>
      <w:r>
        <w:rPr>
          <w:rFonts w:ascii="Arial"/>
          <w:color w:val="4D4D4D"/>
          <w:sz w:val="18"/>
        </w:rPr>
        <w:tab/>
        <w:t>100000</w:t>
      </w:r>
      <w:r>
        <w:rPr>
          <w:rFonts w:ascii="Arial"/>
          <w:color w:val="4D4D4D"/>
          <w:sz w:val="18"/>
        </w:rPr>
        <w:tab/>
        <w:t>150000</w:t>
      </w:r>
    </w:p>
    <w:p w14:paraId="466A79A6" w14:textId="77777777" w:rsidR="00FB4B73" w:rsidRDefault="00FD3243">
      <w:pPr>
        <w:pStyle w:val="Heading4"/>
        <w:ind w:left="2248"/>
      </w:pPr>
      <w:r>
        <w:t>Time in Seconds Since First Transaction</w:t>
      </w:r>
    </w:p>
    <w:p w14:paraId="7DC9B596" w14:textId="77777777" w:rsidR="00FB4B73" w:rsidRDefault="00FB4B73">
      <w:pPr>
        <w:pStyle w:val="BodyText"/>
        <w:rPr>
          <w:rFonts w:ascii="Arial"/>
        </w:rPr>
      </w:pPr>
    </w:p>
    <w:p w14:paraId="3E4824FE" w14:textId="77777777" w:rsidR="00FB4B73" w:rsidRDefault="00FB4B73">
      <w:pPr>
        <w:pStyle w:val="BodyText"/>
        <w:spacing w:before="2"/>
        <w:rPr>
          <w:rFonts w:ascii="Arial"/>
          <w:sz w:val="16"/>
        </w:rPr>
      </w:pPr>
    </w:p>
    <w:p w14:paraId="70BFF485" w14:textId="77777777" w:rsidR="00FB4B73" w:rsidRPr="00156F2F" w:rsidRDefault="00FD3243" w:rsidP="00156F2F">
      <w:pPr>
        <w:pStyle w:val="Heading1"/>
        <w:numPr>
          <w:ilvl w:val="1"/>
          <w:numId w:val="2"/>
        </w:numPr>
        <w:tabs>
          <w:tab w:val="left" w:pos="644"/>
          <w:tab w:val="left" w:pos="645"/>
        </w:tabs>
        <w:spacing w:before="81"/>
        <w:ind w:right="0"/>
        <w:rPr>
          <w:rFonts w:ascii="LM Roman 12"/>
          <w:sz w:val="34"/>
          <w:szCs w:val="34"/>
        </w:rPr>
      </w:pPr>
      <w:bookmarkStart w:id="12" w:name="Amount_Variable"/>
      <w:bookmarkStart w:id="13" w:name="_Toc100354009"/>
      <w:bookmarkEnd w:id="12"/>
      <w:r w:rsidRPr="00156F2F">
        <w:rPr>
          <w:rFonts w:ascii="LM Roman 12"/>
          <w:sz w:val="34"/>
          <w:szCs w:val="34"/>
        </w:rPr>
        <w:t xml:space="preserve">Amount </w:t>
      </w:r>
      <w:r w:rsidRPr="00156F2F">
        <w:rPr>
          <w:rFonts w:ascii="LM Roman 12"/>
          <w:sz w:val="34"/>
          <w:szCs w:val="34"/>
        </w:rPr>
        <w:t>Variable</w:t>
      </w:r>
      <w:bookmarkEnd w:id="13"/>
    </w:p>
    <w:p w14:paraId="0F1480C4" w14:textId="77777777" w:rsidR="00FB4B73" w:rsidRPr="00156F2F" w:rsidRDefault="00FD3243">
      <w:pPr>
        <w:pStyle w:val="BodyText"/>
        <w:spacing w:before="228" w:line="201" w:lineRule="auto"/>
        <w:ind w:left="160" w:right="158"/>
        <w:jc w:val="both"/>
        <w:rPr>
          <w:sz w:val="26"/>
          <w:szCs w:val="26"/>
        </w:rPr>
      </w:pPr>
      <w:r w:rsidRPr="00156F2F">
        <w:rPr>
          <w:sz w:val="26"/>
          <w:szCs w:val="26"/>
        </w:rPr>
        <w:t>The</w:t>
      </w:r>
      <w:r w:rsidRPr="00156F2F">
        <w:rPr>
          <w:spacing w:val="-12"/>
          <w:sz w:val="26"/>
          <w:szCs w:val="26"/>
        </w:rPr>
        <w:t xml:space="preserve"> </w:t>
      </w:r>
      <w:r w:rsidRPr="00156F2F">
        <w:rPr>
          <w:sz w:val="26"/>
          <w:szCs w:val="26"/>
        </w:rPr>
        <w:t>boxplot</w:t>
      </w:r>
      <w:r w:rsidRPr="00156F2F">
        <w:rPr>
          <w:spacing w:val="-11"/>
          <w:sz w:val="26"/>
          <w:szCs w:val="26"/>
        </w:rPr>
        <w:t xml:space="preserve"> </w:t>
      </w:r>
      <w:r w:rsidRPr="00156F2F">
        <w:rPr>
          <w:sz w:val="26"/>
          <w:szCs w:val="26"/>
        </w:rPr>
        <w:t>below</w:t>
      </w:r>
      <w:r w:rsidRPr="00156F2F">
        <w:rPr>
          <w:spacing w:val="-12"/>
          <w:sz w:val="26"/>
          <w:szCs w:val="26"/>
        </w:rPr>
        <w:t xml:space="preserve"> </w:t>
      </w:r>
      <w:r w:rsidRPr="00156F2F">
        <w:rPr>
          <w:sz w:val="26"/>
          <w:szCs w:val="26"/>
        </w:rPr>
        <w:t>demonstrates</w:t>
      </w:r>
      <w:r w:rsidRPr="00156F2F">
        <w:rPr>
          <w:spacing w:val="-11"/>
          <w:sz w:val="26"/>
          <w:szCs w:val="26"/>
        </w:rPr>
        <w:t xml:space="preserve"> </w:t>
      </w:r>
      <w:r w:rsidRPr="00156F2F">
        <w:rPr>
          <w:sz w:val="26"/>
          <w:szCs w:val="26"/>
        </w:rPr>
        <w:t>the</w:t>
      </w:r>
      <w:r w:rsidRPr="00156F2F">
        <w:rPr>
          <w:spacing w:val="-11"/>
          <w:sz w:val="26"/>
          <w:szCs w:val="26"/>
        </w:rPr>
        <w:t xml:space="preserve"> </w:t>
      </w:r>
      <w:r w:rsidRPr="00156F2F">
        <w:rPr>
          <w:sz w:val="26"/>
          <w:szCs w:val="26"/>
        </w:rPr>
        <w:t>Amount</w:t>
      </w:r>
      <w:r w:rsidRPr="00156F2F">
        <w:rPr>
          <w:spacing w:val="-12"/>
          <w:sz w:val="26"/>
          <w:szCs w:val="26"/>
        </w:rPr>
        <w:t xml:space="preserve"> </w:t>
      </w:r>
      <w:r w:rsidRPr="00156F2F">
        <w:rPr>
          <w:sz w:val="26"/>
          <w:szCs w:val="26"/>
        </w:rPr>
        <w:t>of</w:t>
      </w:r>
      <w:r w:rsidRPr="00156F2F">
        <w:rPr>
          <w:spacing w:val="-11"/>
          <w:sz w:val="26"/>
          <w:szCs w:val="26"/>
        </w:rPr>
        <w:t xml:space="preserve"> </w:t>
      </w:r>
      <w:r w:rsidRPr="00156F2F">
        <w:rPr>
          <w:sz w:val="26"/>
          <w:szCs w:val="26"/>
        </w:rPr>
        <w:t>each</w:t>
      </w:r>
      <w:r w:rsidRPr="00156F2F">
        <w:rPr>
          <w:spacing w:val="-12"/>
          <w:sz w:val="26"/>
          <w:szCs w:val="26"/>
        </w:rPr>
        <w:t xml:space="preserve"> </w:t>
      </w:r>
      <w:r w:rsidRPr="00156F2F">
        <w:rPr>
          <w:sz w:val="26"/>
          <w:szCs w:val="26"/>
        </w:rPr>
        <w:t>transaction</w:t>
      </w:r>
      <w:r w:rsidRPr="00156F2F">
        <w:rPr>
          <w:spacing w:val="-11"/>
          <w:sz w:val="26"/>
          <w:szCs w:val="26"/>
        </w:rPr>
        <w:t xml:space="preserve"> </w:t>
      </w:r>
      <w:r w:rsidRPr="00156F2F">
        <w:rPr>
          <w:sz w:val="26"/>
          <w:szCs w:val="26"/>
        </w:rPr>
        <w:t>is</w:t>
      </w:r>
      <w:r w:rsidRPr="00156F2F">
        <w:rPr>
          <w:spacing w:val="-11"/>
          <w:sz w:val="26"/>
          <w:szCs w:val="26"/>
        </w:rPr>
        <w:t xml:space="preserve"> </w:t>
      </w:r>
      <w:r w:rsidRPr="00156F2F">
        <w:rPr>
          <w:sz w:val="26"/>
          <w:szCs w:val="26"/>
        </w:rPr>
        <w:t>more</w:t>
      </w:r>
      <w:r w:rsidRPr="00156F2F">
        <w:rPr>
          <w:spacing w:val="-12"/>
          <w:sz w:val="26"/>
          <w:szCs w:val="26"/>
        </w:rPr>
        <w:t xml:space="preserve"> </w:t>
      </w:r>
      <w:r w:rsidRPr="00156F2F">
        <w:rPr>
          <w:sz w:val="26"/>
          <w:szCs w:val="26"/>
        </w:rPr>
        <w:t>variable</w:t>
      </w:r>
      <w:r w:rsidRPr="00156F2F">
        <w:rPr>
          <w:spacing w:val="-11"/>
          <w:sz w:val="26"/>
          <w:szCs w:val="26"/>
        </w:rPr>
        <w:t xml:space="preserve"> </w:t>
      </w:r>
      <w:r w:rsidRPr="00156F2F">
        <w:rPr>
          <w:sz w:val="26"/>
          <w:szCs w:val="26"/>
        </w:rPr>
        <w:t>with</w:t>
      </w:r>
      <w:r w:rsidRPr="00156F2F">
        <w:rPr>
          <w:spacing w:val="-11"/>
          <w:sz w:val="26"/>
          <w:szCs w:val="26"/>
        </w:rPr>
        <w:t xml:space="preserve"> </w:t>
      </w:r>
      <w:r w:rsidRPr="00156F2F">
        <w:rPr>
          <w:sz w:val="26"/>
          <w:szCs w:val="26"/>
        </w:rPr>
        <w:t>the</w:t>
      </w:r>
      <w:r w:rsidRPr="00156F2F">
        <w:rPr>
          <w:spacing w:val="-12"/>
          <w:sz w:val="26"/>
          <w:szCs w:val="26"/>
        </w:rPr>
        <w:t xml:space="preserve"> </w:t>
      </w:r>
      <w:r w:rsidRPr="00156F2F">
        <w:rPr>
          <w:sz w:val="26"/>
          <w:szCs w:val="26"/>
        </w:rPr>
        <w:t>non-fraud</w:t>
      </w:r>
      <w:r w:rsidRPr="00156F2F">
        <w:rPr>
          <w:spacing w:val="-11"/>
          <w:sz w:val="26"/>
          <w:szCs w:val="26"/>
        </w:rPr>
        <w:t xml:space="preserve"> </w:t>
      </w:r>
      <w:r w:rsidRPr="00156F2F">
        <w:rPr>
          <w:sz w:val="26"/>
          <w:szCs w:val="26"/>
        </w:rPr>
        <w:t xml:space="preserve">trans- actions than with the fraud transactions given the number of outliers. Most transactions, both regular and fraudulent, were of “small” </w:t>
      </w:r>
      <w:r w:rsidRPr="00156F2F">
        <w:rPr>
          <w:spacing w:val="-3"/>
          <w:sz w:val="26"/>
          <w:szCs w:val="26"/>
        </w:rPr>
        <w:t xml:space="preserve">values. </w:t>
      </w:r>
      <w:r w:rsidRPr="00156F2F">
        <w:rPr>
          <w:sz w:val="26"/>
          <w:szCs w:val="26"/>
        </w:rPr>
        <w:t xml:space="preserve">Small amount of </w:t>
      </w:r>
      <w:r w:rsidRPr="00156F2F">
        <w:rPr>
          <w:spacing w:val="-3"/>
          <w:sz w:val="26"/>
          <w:szCs w:val="26"/>
        </w:rPr>
        <w:t xml:space="preserve">money, </w:t>
      </w:r>
      <w:r w:rsidRPr="00156F2F">
        <w:rPr>
          <w:sz w:val="26"/>
          <w:szCs w:val="26"/>
        </w:rPr>
        <w:t xml:space="preserve">less or equal of one dollar are scammed more </w:t>
      </w:r>
      <w:r w:rsidRPr="00156F2F">
        <w:rPr>
          <w:spacing w:val="-3"/>
          <w:sz w:val="26"/>
          <w:szCs w:val="26"/>
        </w:rPr>
        <w:t>frequently.</w:t>
      </w:r>
    </w:p>
    <w:p w14:paraId="209C88CA" w14:textId="77777777" w:rsidR="00FB4B73" w:rsidRDefault="00FB4B73">
      <w:pPr>
        <w:spacing w:line="201" w:lineRule="auto"/>
        <w:jc w:val="both"/>
        <w:sectPr w:rsidR="00FB4B73">
          <w:type w:val="continuous"/>
          <w:pgSz w:w="12240" w:h="15840"/>
          <w:pgMar w:top="1500" w:right="1280" w:bottom="980" w:left="1280" w:header="720" w:footer="720" w:gutter="0"/>
          <w:cols w:space="720"/>
        </w:sectPr>
      </w:pPr>
    </w:p>
    <w:p w14:paraId="30387FF5" w14:textId="77777777" w:rsidR="00FB4B73" w:rsidRDefault="00FD3243">
      <w:pPr>
        <w:spacing w:before="72"/>
        <w:ind w:left="2526"/>
        <w:rPr>
          <w:rFonts w:ascii="Arial"/>
          <w:b/>
          <w:sz w:val="26"/>
        </w:rPr>
      </w:pPr>
      <w:r>
        <w:rPr>
          <w:rFonts w:ascii="Arial"/>
          <w:b/>
          <w:sz w:val="26"/>
        </w:rPr>
        <w:lastRenderedPageBreak/>
        <w:t>Distribution o</w:t>
      </w:r>
      <w:r>
        <w:rPr>
          <w:rFonts w:ascii="Arial"/>
          <w:b/>
          <w:sz w:val="26"/>
        </w:rPr>
        <w:t>f Transaction Amount by Class</w:t>
      </w:r>
    </w:p>
    <w:p w14:paraId="029193ED" w14:textId="77777777" w:rsidR="00FB4B73" w:rsidRDefault="00FB4B73">
      <w:pPr>
        <w:pStyle w:val="BodyText"/>
        <w:rPr>
          <w:rFonts w:ascii="Arial"/>
          <w:b/>
        </w:rPr>
      </w:pPr>
    </w:p>
    <w:p w14:paraId="25E4AE3C" w14:textId="77777777" w:rsidR="00FB4B73" w:rsidRDefault="00FB4B73">
      <w:pPr>
        <w:pStyle w:val="BodyText"/>
        <w:rPr>
          <w:rFonts w:ascii="Arial"/>
          <w:b/>
        </w:rPr>
      </w:pPr>
    </w:p>
    <w:p w14:paraId="50FD040C" w14:textId="77777777" w:rsidR="00FB4B73" w:rsidRDefault="00FB4B73">
      <w:pPr>
        <w:pStyle w:val="BodyText"/>
        <w:spacing w:before="6"/>
        <w:rPr>
          <w:rFonts w:ascii="Arial"/>
          <w:b/>
          <w:sz w:val="21"/>
        </w:rPr>
      </w:pPr>
    </w:p>
    <w:p w14:paraId="15911F72" w14:textId="77777777" w:rsidR="00FB4B73" w:rsidRDefault="00FD3243">
      <w:pPr>
        <w:spacing w:before="95"/>
        <w:ind w:left="530"/>
        <w:rPr>
          <w:rFonts w:ascii="Arial"/>
          <w:sz w:val="18"/>
        </w:rPr>
      </w:pPr>
      <w:r>
        <w:pict w14:anchorId="13673230">
          <v:group id="_x0000_s2746" style="position:absolute;left:0;text-align:left;margin-left:117.75pt;margin-top:-29.75pt;width:416.8pt;height:163.7pt;z-index:15734784;mso-position-horizontal-relative:page" coordorigin="2355,-595" coordsize="8336,3274">
            <v:rect id="_x0000_s2759" style="position:absolute;left:2409;top:-596;width:8281;height:3219" fillcolor="#ebebeb" stroked="f"/>
            <v:shape id="_x0000_s2758" style="position:absolute;left:2409;top:-371;width:8281;height:2278" coordorigin="2410,-370" coordsize="8281,2278" o:spt="100" adj="0,,0" path="m2410,1908r8280,m2410,769r8280,m2410,-370r8280,e" filled="f" strokecolor="white" strokeweight=".53pt">
              <v:stroke joinstyle="round"/>
              <v:formulas/>
              <v:path arrowok="t" o:connecttype="segments"/>
            </v:shape>
            <v:shape id="_x0000_s2757" style="position:absolute;left:2409;top:188;width:8281;height:2300" coordorigin="2410,189" coordsize="8281,2300" o:spt="100" adj="0,,0" path="m10690,2466r-8280,l2410,2488r8280,l10690,2466xm10690,1328r-8280,l2410,1349r8280,l10690,1328xm10690,189r-8280,l2410,210r8280,l10690,189xe" stroked="f">
              <v:stroke joinstyle="round"/>
              <v:formulas/>
              <v:path arrowok="t" o:connecttype="segments"/>
            </v:shape>
            <v:shape id="_x0000_s2756" style="position:absolute;left:4668;top:-596;width:3764;height:3219" coordorigin="4668,-595" coordsize="3764,3219" o:spt="100" adj="0,,0" path="m4668,2623r,-3218m8432,2623r,-3218e" filled="f" strokecolor="white" strokeweight="1.07pt">
              <v:stroke joinstyle="round"/>
              <v:formulas/>
              <v:path arrowok="t" o:connecttype="segments"/>
            </v:shape>
            <v:shape id="_x0000_s2755" style="position:absolute;left:4629;top:199;width:79;height:79" coordorigin="4629,199" coordsize="79,79" path="m4668,199r-15,3l4640,211r-8,12l4629,238r3,15l4640,266r13,8l4668,277r15,-3l4696,266r8,-13l4707,238r-3,-15l4696,211r-13,-9l4668,199xe" fillcolor="#333" stroked="f">
              <v:path arrowok="t"/>
            </v:shape>
            <v:shape id="_x0000_s2754" style="position:absolute;left:4629;top:199;width:79;height:79" coordorigin="4629,199" coordsize="79,79" path="m4629,238r3,-15l4640,211r13,-9l4668,199r15,3l4696,211r8,12l4707,238r-3,15l4696,266r-13,8l4668,277r-15,-3l4640,266r-8,-13l4629,238e" filled="f" strokecolor="#333" strokeweight=".7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53" type="#_x0000_t75" style="position:absolute;left:3245;top:960;width:2845;height:1542">
              <v:imagedata r:id="rId12" o:title=""/>
            </v:shape>
            <v:shape id="_x0000_s2752" style="position:absolute;left:4629;top:284;width:79;height:79" coordorigin="4629,284" coordsize="79,79" path="m4668,284r-15,3l4640,296r-8,12l4629,323r3,16l4640,351r13,8l4668,362r15,-3l4696,351r8,-12l4707,323r-3,-15l4696,296r-13,-9l4668,284xe" fillcolor="#333" stroked="f">
              <v:path arrowok="t"/>
            </v:shape>
            <v:shape id="_x0000_s2751" style="position:absolute;left:4629;top:284;width:79;height:79" coordorigin="4629,284" coordsize="79,79" path="m4629,323r3,-15l4640,296r13,-9l4668,284r15,3l4696,296r8,12l4707,323r-3,16l4696,351r-13,8l4668,362r-15,-3l4640,351r-8,-12l4629,323e" filled="f" strokecolor="#333" strokeweight=".71pt">
              <v:path arrowok="t"/>
            </v:shape>
            <v:shape id="_x0000_s2750" style="position:absolute;left:4629;top:-489;width:79;height:79" coordorigin="4629,-488" coordsize="79,79" path="m4668,-488r-15,3l4640,-477r-8,13l4629,-449r3,15l4640,-421r13,8l4668,-410r15,-3l4696,-421r8,-13l4707,-449r-3,-15l4696,-477r-13,-8l4668,-488xe" fillcolor="#333" stroked="f">
              <v:path arrowok="t"/>
            </v:shape>
            <v:shape id="_x0000_s2749" style="position:absolute;left:4629;top:-489;width:79;height:79" coordorigin="4629,-488" coordsize="79,79" path="m4629,-449r3,-15l4640,-477r13,-8l4668,-488r15,3l4696,-477r8,13l4707,-449r-3,15l4696,-421r-13,8l4668,-410r-15,-3l4640,-421r-8,-13l4629,-449e" filled="f" strokecolor="#333" strokeweight=".71pt">
              <v:path arrowok="t"/>
            </v:shape>
            <v:shape id="_x0000_s2748" type="#_x0000_t75" style="position:absolute;left:7009;top:2188;width:2845;height:309">
              <v:imagedata r:id="rId13" o:title=""/>
            </v:shape>
            <v:shape id="_x0000_s2747" style="position:absolute;left:2355;top:199;width:6077;height:2479" coordorigin="2355,199" coordsize="6077,2479" o:spt="100" adj="0,,0" path="m2355,2477r55,m2355,1338r55,m2355,199r55,m4668,2678r,-55m8432,2678r,-55e" filled="f" strokecolor="#333" strokeweight="1.07pt">
              <v:stroke joinstyle="round"/>
              <v:formulas/>
              <v:path arrowok="t" o:connecttype="segments"/>
            </v:shape>
            <w10:wrap anchorx="page"/>
          </v:group>
        </w:pict>
      </w:r>
      <w:r>
        <w:pict w14:anchorId="78FD0911">
          <v:shape id="_x0000_s2745" type="#_x0000_t202" style="position:absolute;left:0;text-align:left;margin-left:74.4pt;margin-top:11.2pt;width:14.3pt;height:79.05pt;z-index:15736320;mso-position-horizontal-relative:page" filled="f" stroked="f">
            <v:textbox style="layout-flow:vertical;mso-layout-flow-alt:bottom-to-top" inset="0,0,0,0">
              <w:txbxContent>
                <w:p w14:paraId="056A2B3A" w14:textId="77777777" w:rsidR="00FB4B73" w:rsidRDefault="00FD3243">
                  <w:pPr>
                    <w:spacing w:before="13"/>
                    <w:ind w:left="20"/>
                    <w:rPr>
                      <w:rFonts w:ascii="Arial"/>
                    </w:rPr>
                  </w:pPr>
                  <w:r>
                    <w:rPr>
                      <w:rFonts w:ascii="Arial"/>
                    </w:rPr>
                    <w:t>Amount (Euros)</w:t>
                  </w:r>
                </w:p>
              </w:txbxContent>
            </v:textbox>
            <w10:wrap anchorx="page"/>
          </v:shape>
        </w:pict>
      </w:r>
      <w:r>
        <w:rPr>
          <w:rFonts w:ascii="Arial"/>
          <w:color w:val="4D4D4D"/>
          <w:sz w:val="18"/>
        </w:rPr>
        <w:t>20000</w:t>
      </w:r>
    </w:p>
    <w:p w14:paraId="7B701F25" w14:textId="77777777" w:rsidR="00FB4B73" w:rsidRDefault="00FB4B73">
      <w:pPr>
        <w:pStyle w:val="BodyText"/>
        <w:rPr>
          <w:rFonts w:ascii="Arial"/>
        </w:rPr>
      </w:pPr>
    </w:p>
    <w:p w14:paraId="1767BA44" w14:textId="77777777" w:rsidR="00FB4B73" w:rsidRDefault="00FB4B73">
      <w:pPr>
        <w:pStyle w:val="BodyText"/>
        <w:rPr>
          <w:rFonts w:ascii="Arial"/>
        </w:rPr>
      </w:pPr>
    </w:p>
    <w:p w14:paraId="016184DE" w14:textId="77777777" w:rsidR="00FB4B73" w:rsidRDefault="00FB4B73">
      <w:pPr>
        <w:pStyle w:val="BodyText"/>
        <w:rPr>
          <w:rFonts w:ascii="Arial"/>
        </w:rPr>
      </w:pPr>
    </w:p>
    <w:p w14:paraId="1532FB0A" w14:textId="77777777" w:rsidR="00FB4B73" w:rsidRDefault="00FB4B73">
      <w:pPr>
        <w:pStyle w:val="BodyText"/>
        <w:rPr>
          <w:rFonts w:ascii="Arial"/>
          <w:sz w:val="21"/>
        </w:rPr>
      </w:pPr>
    </w:p>
    <w:p w14:paraId="5FD55F8F" w14:textId="77777777" w:rsidR="00FB4B73" w:rsidRDefault="00FD3243">
      <w:pPr>
        <w:ind w:left="530"/>
        <w:rPr>
          <w:rFonts w:ascii="Arial"/>
          <w:sz w:val="18"/>
        </w:rPr>
      </w:pPr>
      <w:r>
        <w:rPr>
          <w:rFonts w:ascii="Arial"/>
          <w:color w:val="4D4D4D"/>
          <w:sz w:val="18"/>
        </w:rPr>
        <w:t>10000</w:t>
      </w:r>
    </w:p>
    <w:p w14:paraId="17BFEDBF" w14:textId="77777777" w:rsidR="00FB4B73" w:rsidRDefault="00FB4B73">
      <w:pPr>
        <w:pStyle w:val="BodyText"/>
        <w:rPr>
          <w:rFonts w:ascii="Arial"/>
        </w:rPr>
      </w:pPr>
    </w:p>
    <w:p w14:paraId="39106CB0" w14:textId="77777777" w:rsidR="00FB4B73" w:rsidRDefault="00FB4B73">
      <w:pPr>
        <w:pStyle w:val="BodyText"/>
        <w:rPr>
          <w:rFonts w:ascii="Arial"/>
        </w:rPr>
      </w:pPr>
    </w:p>
    <w:p w14:paraId="46266D89" w14:textId="77777777" w:rsidR="00FB4B73" w:rsidRDefault="00FB4B73">
      <w:pPr>
        <w:pStyle w:val="BodyText"/>
        <w:rPr>
          <w:rFonts w:ascii="Arial"/>
        </w:rPr>
      </w:pPr>
    </w:p>
    <w:p w14:paraId="4B44F331" w14:textId="77777777" w:rsidR="00FB4B73" w:rsidRDefault="00FB4B73">
      <w:pPr>
        <w:pStyle w:val="BodyText"/>
        <w:spacing w:before="1"/>
        <w:rPr>
          <w:rFonts w:ascii="Arial"/>
          <w:sz w:val="21"/>
        </w:rPr>
      </w:pPr>
    </w:p>
    <w:p w14:paraId="2F327126" w14:textId="77777777" w:rsidR="00FB4B73" w:rsidRDefault="00FD3243">
      <w:pPr>
        <w:ind w:left="931"/>
        <w:rPr>
          <w:rFonts w:ascii="Arial"/>
          <w:sz w:val="18"/>
        </w:rPr>
      </w:pPr>
      <w:r>
        <w:rPr>
          <w:rFonts w:ascii="Arial"/>
          <w:color w:val="4D4D4D"/>
          <w:sz w:val="18"/>
        </w:rPr>
        <w:t>0</w:t>
      </w:r>
    </w:p>
    <w:p w14:paraId="3D2B8A2F" w14:textId="77777777" w:rsidR="00FB4B73" w:rsidRDefault="00FD3243">
      <w:pPr>
        <w:tabs>
          <w:tab w:val="left" w:pos="4624"/>
        </w:tabs>
        <w:spacing w:before="102"/>
        <w:ind w:left="860"/>
        <w:jc w:val="center"/>
        <w:rPr>
          <w:rFonts w:ascii="Arial"/>
          <w:sz w:val="18"/>
        </w:rPr>
      </w:pPr>
      <w:r>
        <w:rPr>
          <w:rFonts w:ascii="Arial"/>
          <w:color w:val="4D4D4D"/>
          <w:sz w:val="18"/>
        </w:rPr>
        <w:t>0</w:t>
      </w:r>
      <w:r>
        <w:rPr>
          <w:rFonts w:ascii="Arial"/>
          <w:color w:val="4D4D4D"/>
          <w:sz w:val="18"/>
        </w:rPr>
        <w:tab/>
        <w:t>1</w:t>
      </w:r>
    </w:p>
    <w:p w14:paraId="4A60FC93" w14:textId="77777777" w:rsidR="00FB4B73" w:rsidRDefault="00FD3243">
      <w:pPr>
        <w:pStyle w:val="Heading4"/>
        <w:ind w:left="860"/>
        <w:jc w:val="center"/>
      </w:pPr>
      <w:r>
        <w:t>Class (non−Fraud vs Fraud)</w:t>
      </w:r>
    </w:p>
    <w:p w14:paraId="05C66288" w14:textId="77777777" w:rsidR="00FB4B73" w:rsidRDefault="00FB4B73">
      <w:pPr>
        <w:pStyle w:val="BodyText"/>
        <w:spacing w:before="5"/>
        <w:rPr>
          <w:rFonts w:ascii="Arial"/>
          <w:sz w:val="18"/>
        </w:rPr>
      </w:pPr>
    </w:p>
    <w:p w14:paraId="26BEA7B1" w14:textId="77777777" w:rsidR="00FB4B73" w:rsidRDefault="00FD3243">
      <w:pPr>
        <w:spacing w:before="91"/>
        <w:ind w:left="929"/>
        <w:rPr>
          <w:rFonts w:ascii="Arial"/>
          <w:sz w:val="26"/>
        </w:rPr>
      </w:pPr>
      <w:r>
        <w:rPr>
          <w:rFonts w:ascii="Arial"/>
          <w:sz w:val="26"/>
        </w:rPr>
        <w:t>Frauds Amounts Distributions</w:t>
      </w:r>
    </w:p>
    <w:p w14:paraId="7B33F22F" w14:textId="77777777" w:rsidR="00FB4B73" w:rsidRDefault="00FB4B73">
      <w:pPr>
        <w:pStyle w:val="BodyText"/>
        <w:rPr>
          <w:rFonts w:ascii="Arial"/>
        </w:rPr>
      </w:pPr>
    </w:p>
    <w:p w14:paraId="12DF00D2" w14:textId="77777777" w:rsidR="00FB4B73" w:rsidRDefault="00FB4B73">
      <w:pPr>
        <w:pStyle w:val="BodyText"/>
        <w:rPr>
          <w:rFonts w:ascii="Arial"/>
        </w:rPr>
      </w:pPr>
    </w:p>
    <w:p w14:paraId="102F22A0" w14:textId="77777777" w:rsidR="00FB4B73" w:rsidRDefault="00FB4B73">
      <w:pPr>
        <w:pStyle w:val="BodyText"/>
        <w:rPr>
          <w:rFonts w:ascii="Arial"/>
        </w:rPr>
      </w:pPr>
    </w:p>
    <w:p w14:paraId="7B501FA6" w14:textId="77777777" w:rsidR="00FB4B73" w:rsidRDefault="00FB4B73">
      <w:pPr>
        <w:pStyle w:val="BodyText"/>
        <w:spacing w:before="1"/>
        <w:rPr>
          <w:rFonts w:ascii="Arial"/>
        </w:rPr>
      </w:pPr>
    </w:p>
    <w:p w14:paraId="4BDB271A" w14:textId="77777777" w:rsidR="00FB4B73" w:rsidRDefault="00FD3243">
      <w:pPr>
        <w:ind w:left="530"/>
        <w:rPr>
          <w:rFonts w:ascii="Arial"/>
          <w:sz w:val="18"/>
        </w:rPr>
      </w:pPr>
      <w:r>
        <w:pict w14:anchorId="1E51C2C5">
          <v:group id="_x0000_s2627" style="position:absolute;left:0;text-align:left;margin-left:107.75pt;margin-top:-40.45pt;width:426.8pt;height:163.7pt;z-index:15735296;mso-position-horizontal-relative:page" coordorigin="2155,-809" coordsize="8536,3274">
            <v:rect id="_x0000_s2744" style="position:absolute;left:2209;top:-809;width:8481;height:3219" fillcolor="#ebebeb" stroked="f"/>
            <v:shape id="_x0000_s2743" style="position:absolute;left:2209;top:-809;width:8481;height:3219" coordorigin="2210,-809" coordsize="8481,3219" o:spt="100" adj="0,,0" path="m2210,1724r385,m2738,1724r7952,m2210,644r385,m2738,644r7952,m2210,-436r385,m2738,-436r7952,m3559,2264r,146m3559,-809r,2965e" filled="f" strokecolor="white" strokeweight=".53pt">
              <v:stroke joinstyle="round"/>
              <v:formulas/>
              <v:path arrowok="t" o:connecttype="segments"/>
            </v:shape>
            <v:shape id="_x0000_s2742" style="position:absolute;left:5343;top:-809;width:3570;height:3219" coordorigin="5344,-809" coordsize="3570,3219" o:spt="100" adj="0,,0" path="m5344,2410r,-3219m7128,2410r,-3219m8913,2410r,-3219e" filled="f" strokecolor="white" strokeweight=".53pt">
              <v:stroke joinstyle="round"/>
              <v:formulas/>
              <v:path arrowok="t" o:connecttype="segments"/>
            </v:shape>
            <v:shape id="_x0000_s2741" style="position:absolute;left:2209;top:2258;width:8481;height:2" coordorigin="2210,2258" coordsize="8481,0" o:spt="100" adj="0,,0" path="m2210,2258r528,m4023,2258r6667,e" filled="f" strokecolor="white" strokeweight=".18875mm">
              <v:stroke joinstyle="round"/>
              <v:formulas/>
              <v:path arrowok="t" o:connecttype="segments"/>
            </v:shape>
            <v:line id="_x0000_s2740" style="position:absolute" from="2210,2269" to="10690,2269" strokecolor="white" strokeweight=".18875mm"/>
            <v:shape id="_x0000_s2739" style="position:absolute;left:2209;top:104;width:8481;height:1080" coordorigin="2210,104" coordsize="8481,1080" o:spt="100" adj="0,,0" path="m2210,1184r385,m2738,1184r7952,m2210,104r385,m2738,104r7952,e" filled="f" strokecolor="white" strokeweight="1.07pt">
              <v:stroke joinstyle="round"/>
              <v:formulas/>
              <v:path arrowok="t" o:connecttype="segments"/>
            </v:shape>
            <v:shape id="_x0000_s2738" style="position:absolute;left:2666;top:-809;width:2;height:3219" coordorigin="2666,-809" coordsize="0,3219" o:spt="100" adj="0,,0" path="m2666,2264r,146m2666,-809r,146e" filled="f" strokecolor="white" strokeweight="1.07pt">
              <v:stroke joinstyle="round"/>
              <v:formulas/>
              <v:path arrowok="t" o:connecttype="segments"/>
            </v:shape>
            <v:shape id="_x0000_s2737" style="position:absolute;left:4451;top:-809;width:5354;height:3219" coordorigin="4451,-809" coordsize="5354,3219" o:spt="100" adj="0,,0" path="m4451,2410r,-3219m6236,2410r,-3219m8021,2410r,-3219m9805,2410r,-3219e" filled="f" strokecolor="white" strokeweight="1.07pt">
              <v:stroke joinstyle="round"/>
              <v:formulas/>
              <v:path arrowok="t" o:connecttype="segments"/>
            </v:shape>
            <v:rect id="_x0000_s2736" style="position:absolute;left:2595;top:-663;width:143;height:2927" fillcolor="#9bcd9b" stroked="f"/>
            <v:rect id="_x0000_s2735" style="position:absolute;left:2595;top:-663;width:143;height:2927" filled="f" strokeweight="1.07pt"/>
            <v:rect id="_x0000_s2734" style="position:absolute;left:2737;top:1810;width:143;height:454" fillcolor="#9bcd9b" stroked="f"/>
            <v:rect id="_x0000_s2733" style="position:absolute;left:2737;top:1810;width:143;height:454" filled="f" strokeweight="1.07pt"/>
            <v:rect id="_x0000_s2732" style="position:absolute;left:2880;top:1734;width:143;height:529" fillcolor="#9bcd9b" stroked="f"/>
            <v:rect id="_x0000_s2731" style="position:absolute;left:2880;top:1734;width:143;height:529" filled="f" strokeweight="1.07pt"/>
            <v:rect id="_x0000_s2730" style="position:absolute;left:3023;top:1961;width:143;height:303" fillcolor="#9bcd9b" stroked="f"/>
            <v:rect id="_x0000_s2729" style="position:absolute;left:3023;top:1961;width:143;height:303" filled="f" strokeweight="1.07pt"/>
            <v:rect id="_x0000_s2728" style="position:absolute;left:3166;top:2144;width:143;height:119" fillcolor="#9bcd9b" stroked="f"/>
            <v:rect id="_x0000_s2727" style="position:absolute;left:3166;top:2144;width:143;height:119" filled="f" strokeweight="1.07pt"/>
            <v:rect id="_x0000_s2726" style="position:absolute;left:3309;top:2155;width:143;height:108" fillcolor="#9bcd9b" stroked="f"/>
            <v:rect id="_x0000_s2725" style="position:absolute;left:3309;top:2155;width:143;height:108" filled="f" strokeweight="1.07pt"/>
            <v:rect id="_x0000_s2724" style="position:absolute;left:3451;top:2155;width:143;height:108" fillcolor="#9bcd9b" stroked="f"/>
            <v:rect id="_x0000_s2723" style="position:absolute;left:3451;top:2155;width:143;height:108" filled="f" strokeweight="1.07pt"/>
            <v:rect id="_x0000_s2722" style="position:absolute;left:3594;top:2177;width:143;height:87" fillcolor="#9bcd9b" stroked="f"/>
            <v:rect id="_x0000_s2721" style="position:absolute;left:3594;top:2177;width:143;height:87" filled="f" strokeweight="1.07pt"/>
            <v:rect id="_x0000_s2720" style="position:absolute;left:3737;top:2144;width:143;height:119" fillcolor="#9bcd9b" stroked="f"/>
            <v:rect id="_x0000_s2719" style="position:absolute;left:3737;top:2144;width:143;height:119" filled="f" strokeweight="1.07pt"/>
            <v:rect id="_x0000_s2718" style="position:absolute;left:3880;top:2166;width:143;height:98" fillcolor="#9bcd9b" stroked="f"/>
            <v:rect id="_x0000_s2717" style="position:absolute;left:3880;top:2166;width:143;height:98" filled="f" strokeweight="1.07pt"/>
            <v:rect id="_x0000_s2716" style="position:absolute;left:4022;top:2252;width:143;height:11" fillcolor="#9bcd9b" stroked="f"/>
            <v:rect id="_x0000_s2715" style="position:absolute;left:4022;top:2252;width:143;height:11" filled="f" strokeweight="1.07pt"/>
            <v:rect id="_x0000_s2714" style="position:absolute;left:4165;top:2209;width:143;height:54" fillcolor="#9bcd9b" stroked="f"/>
            <v:rect id="_x0000_s2713" style="position:absolute;left:4165;top:2209;width:143;height:54" filled="f" strokeweight="1.07pt"/>
            <v:rect id="_x0000_s2712" style="position:absolute;left:4308;top:2242;width:143;height:22" fillcolor="#9bcd9b" stroked="f"/>
            <v:rect id="_x0000_s2711" style="position:absolute;left:4308;top:2242;width:143;height:22" filled="f" strokeweight="1.07pt"/>
            <v:rect id="_x0000_s2710" style="position:absolute;left:4451;top:2220;width:143;height:44" fillcolor="#9bcd9b" stroked="f"/>
            <v:rect id="_x0000_s2709" style="position:absolute;left:4451;top:2220;width:143;height:44" filled="f" strokeweight="1.07pt"/>
            <v:rect id="_x0000_s2708" style="position:absolute;left:4594;top:2242;width:143;height:22" fillcolor="#9bcd9b" stroked="f"/>
            <v:rect id="_x0000_s2707" style="position:absolute;left:4594;top:2242;width:143;height:22" filled="f" strokeweight="1.07pt"/>
            <v:rect id="_x0000_s2706" style="position:absolute;left:4736;top:2242;width:143;height:22" fillcolor="#9bcd9b" stroked="f"/>
            <v:rect id="_x0000_s2705" style="position:absolute;left:4736;top:2242;width:143;height:22" filled="f" strokeweight="1.07pt"/>
            <v:rect id="_x0000_s2704" style="position:absolute;left:4879;top:2231;width:143;height:33" fillcolor="#9bcd9b" stroked="f"/>
            <v:rect id="_x0000_s2703" style="position:absolute;left:4879;top:2231;width:143;height:33" filled="f" strokeweight="1.07pt"/>
            <v:rect id="_x0000_s2702" style="position:absolute;left:5022;top:2252;width:143;height:11" fillcolor="#9bcd9b" stroked="f"/>
            <v:rect id="_x0000_s2701" style="position:absolute;left:5022;top:2252;width:143;height:11" filled="f" strokeweight="1.07pt"/>
            <v:rect id="_x0000_s2700" style="position:absolute;left:5165;top:2188;width:143;height:76" fillcolor="#9bcd9b" stroked="f"/>
            <v:rect id="_x0000_s2699" style="position:absolute;left:5165;top:2188;width:143;height:76" filled="f" strokeweight="1.07pt"/>
            <v:rect id="_x0000_s2698" style="position:absolute;left:5307;top:2242;width:143;height:22" fillcolor="#9bcd9b" stroked="f"/>
            <v:rect id="_x0000_s2697" style="position:absolute;left:5307;top:2242;width:143;height:22" filled="f" strokeweight="1.07pt"/>
            <v:rect id="_x0000_s2696" style="position:absolute;left:5450;top:2252;width:143;height:11" fillcolor="#9bcd9b" stroked="f"/>
            <v:rect id="_x0000_s2695" style="position:absolute;left:5450;top:2252;width:143;height:11" filled="f" strokeweight="1.07pt"/>
            <v:rect id="_x0000_s2694" style="position:absolute;left:5593;top:2242;width:143;height:22" fillcolor="#9bcd9b" stroked="f"/>
            <v:rect id="_x0000_s2693" style="position:absolute;left:5593;top:2242;width:143;height:22" filled="f" strokeweight="1.07pt"/>
            <v:shape id="_x0000_s2692" style="position:absolute;left:5736;top:2263;width:143;height:2" coordorigin="5736,2264" coordsize="143,0" path="m5879,2264r-143,l5879,2264xe" fillcolor="#9bcd9b" stroked="f">
              <v:path arrowok="t"/>
            </v:shape>
            <v:shape id="_x0000_s2691" style="position:absolute;left:5736;top:2263;width:143;height:2" coordorigin="5736,2264" coordsize="143,0" path="m5736,2264r143,l5736,2264xe" filled="f" strokeweight="1.07pt">
              <v:path arrowok="t"/>
            </v:shape>
            <v:rect id="_x0000_s2690" style="position:absolute;left:5879;top:2252;width:143;height:11" fillcolor="#9bcd9b" stroked="f"/>
            <v:rect id="_x0000_s2689" style="position:absolute;left:5879;top:2252;width:143;height:11" filled="f" strokeweight="1.07pt"/>
            <v:shape id="_x0000_s2688" style="position:absolute;left:6021;top:2263;width:143;height:2" coordorigin="6022,2264" coordsize="143,0" path="m6164,2264r-142,l6164,2264xe" fillcolor="#9bcd9b" stroked="f">
              <v:path arrowok="t"/>
            </v:shape>
            <v:shape id="_x0000_s2687" style="position:absolute;left:6021;top:2263;width:143;height:2" coordorigin="6022,2264" coordsize="143,0" path="m6022,2264r142,l6022,2264xe" filled="f" strokeweight="1.07pt">
              <v:path arrowok="t"/>
            </v:shape>
            <v:rect id="_x0000_s2686" style="position:absolute;left:6164;top:2252;width:143;height:11" fillcolor="#9bcd9b" stroked="f"/>
            <v:rect id="_x0000_s2685" style="position:absolute;left:6164;top:2252;width:143;height:11" filled="f" strokeweight="1.07pt"/>
            <v:shape id="_x0000_s2684" style="position:absolute;left:6307;top:2263;width:143;height:2" coordorigin="6307,2264" coordsize="143,0" path="m6450,2264r-143,l6450,2264xe" fillcolor="#9bcd9b" stroked="f">
              <v:path arrowok="t"/>
            </v:shape>
            <v:shape id="_x0000_s2683" style="position:absolute;left:6307;top:2263;width:143;height:2" coordorigin="6307,2264" coordsize="143,0" path="m6307,2264r143,l6307,2264xe" filled="f" strokeweight="1.07pt">
              <v:path arrowok="t"/>
            </v:shape>
            <v:rect id="_x0000_s2682" style="position:absolute;left:6450;top:2252;width:143;height:11" fillcolor="#9bcd9b" stroked="f"/>
            <v:rect id="_x0000_s2681" style="position:absolute;left:6450;top:2252;width:143;height:11" filled="f" strokeweight="1.07pt"/>
            <v:shape id="_x0000_s2680" style="position:absolute;left:6592;top:2263;width:143;height:2" coordorigin="6593,2264" coordsize="143,0" path="m6736,2264r-143,l6736,2264xe" fillcolor="#9bcd9b" stroked="f">
              <v:path arrowok="t"/>
            </v:shape>
            <v:shape id="_x0000_s2679" style="position:absolute;left:6592;top:2263;width:143;height:2" coordorigin="6593,2264" coordsize="143,0" path="m6593,2264r143,l6593,2264xe" filled="f" strokeweight="1.07pt">
              <v:path arrowok="t"/>
            </v:shape>
            <v:shape id="_x0000_s2678" style="position:absolute;left:6735;top:2263;width:143;height:2" coordorigin="6736,2264" coordsize="143,0" path="m6878,2264r-142,l6878,2264xe" fillcolor="#9bcd9b" stroked="f">
              <v:path arrowok="t"/>
            </v:shape>
            <v:shape id="_x0000_s2677" style="position:absolute;left:6735;top:2263;width:143;height:2" coordorigin="6736,2264" coordsize="143,0" path="m6736,2264r142,l6736,2264xe" filled="f" strokeweight="1.07pt">
              <v:path arrowok="t"/>
            </v:shape>
            <v:rect id="_x0000_s2676" style="position:absolute;left:6878;top:2252;width:143;height:11" fillcolor="#9bcd9b" stroked="f"/>
            <v:rect id="_x0000_s2675" style="position:absolute;left:6878;top:2252;width:143;height:11" filled="f" strokeweight="1.07pt"/>
            <v:shape id="_x0000_s2674" style="position:absolute;left:7021;top:2263;width:143;height:2" coordorigin="7021,2264" coordsize="143,0" path="m7164,2264r-143,l7164,2264xe" fillcolor="#9bcd9b" stroked="f">
              <v:path arrowok="t"/>
            </v:shape>
            <v:shape id="_x0000_s2673" style="position:absolute;left:7021;top:2263;width:143;height:2" coordorigin="7021,2264" coordsize="143,0" path="m7021,2264r143,l7021,2264xe" filled="f" strokeweight="1.07pt">
              <v:path arrowok="t"/>
            </v:shape>
            <v:shape id="_x0000_s2672" style="position:absolute;left:7163;top:2263;width:143;height:2" coordorigin="7164,2264" coordsize="143,0" path="m7307,2264r-143,l7307,2264xe" fillcolor="#9bcd9b" stroked="f">
              <v:path arrowok="t"/>
            </v:shape>
            <v:shape id="_x0000_s2671" style="position:absolute;left:7163;top:2263;width:143;height:2" coordorigin="7164,2264" coordsize="143,0" path="m7164,2264r143,l7164,2264xe" filled="f" strokeweight="1.07pt">
              <v:path arrowok="t"/>
            </v:shape>
            <v:rect id="_x0000_s2670" style="position:absolute;left:7306;top:2252;width:143;height:11" fillcolor="#9bcd9b" stroked="f"/>
            <v:rect id="_x0000_s2669" style="position:absolute;left:7306;top:2252;width:143;height:11" filled="f" strokeweight="1.07pt"/>
            <v:rect id="_x0000_s2668" style="position:absolute;left:7449;top:2252;width:143;height:11" fillcolor="#9bcd9b" stroked="f"/>
            <v:rect id="_x0000_s2667" style="position:absolute;left:7449;top:2252;width:143;height:11" filled="f" strokeweight="1.07pt"/>
            <v:rect id="_x0000_s2666" style="position:absolute;left:7592;top:2242;width:143;height:22" fillcolor="#9bcd9b" stroked="f"/>
            <v:rect id="_x0000_s2665" style="position:absolute;left:7592;top:2242;width:143;height:22" filled="f" strokeweight="1.07pt"/>
            <v:shape id="_x0000_s2664" style="position:absolute;left:7735;top:2263;width:143;height:2" coordorigin="7735,2264" coordsize="143,0" path="m7878,2264r-143,l7878,2264xe" fillcolor="#9bcd9b" stroked="f">
              <v:path arrowok="t"/>
            </v:shape>
            <v:shape id="_x0000_s2663" style="position:absolute;left:7735;top:2263;width:143;height:2" coordorigin="7735,2264" coordsize="143,0" path="m7735,2264r143,l7735,2264xe" filled="f" strokeweight="1.07pt">
              <v:path arrowok="t"/>
            </v:shape>
            <v:shape id="_x0000_s2662" style="position:absolute;left:7877;top:2263;width:143;height:2" coordorigin="7878,2264" coordsize="143,0" path="m8021,2264r-143,l8021,2264xe" fillcolor="#9bcd9b" stroked="f">
              <v:path arrowok="t"/>
            </v:shape>
            <v:shape id="_x0000_s2661" style="position:absolute;left:7877;top:2263;width:143;height:2" coordorigin="7878,2264" coordsize="143,0" path="m7878,2264r143,l7878,2264xe" filled="f" strokeweight="1.07pt">
              <v:path arrowok="t"/>
            </v:shape>
            <v:rect id="_x0000_s2660" style="position:absolute;left:8020;top:2252;width:143;height:11" fillcolor="#9bcd9b" stroked="f"/>
            <v:rect id="_x0000_s2659" style="position:absolute;left:8020;top:2252;width:143;height:11" filled="f" strokeweight="1.07pt"/>
            <v:shape id="_x0000_s2658" style="position:absolute;left:8163;top:2263;width:143;height:2" coordorigin="8163,2264" coordsize="143,0" path="m8306,2264r-143,l8306,2264xe" fillcolor="#9bcd9b" stroked="f">
              <v:path arrowok="t"/>
            </v:shape>
            <v:shape id="_x0000_s2657" style="position:absolute;left:8163;top:2263;width:143;height:2" coordorigin="8163,2264" coordsize="143,0" path="m8163,2264r143,l8163,2264xe" filled="f" strokeweight="1.07pt">
              <v:path arrowok="t"/>
            </v:shape>
            <v:shape id="_x0000_s2656" style="position:absolute;left:8306;top:2263;width:143;height:2" coordorigin="8306,2264" coordsize="143,0" path="m8449,2264r-143,l8449,2264xe" fillcolor="#9bcd9b" stroked="f">
              <v:path arrowok="t"/>
            </v:shape>
            <v:shape id="_x0000_s2655" style="position:absolute;left:8306;top:2263;width:143;height:2" coordorigin="8306,2264" coordsize="143,0" path="m8306,2264r143,l8306,2264xe" filled="f" strokeweight="1.07pt">
              <v:path arrowok="t"/>
            </v:shape>
            <v:shape id="_x0000_s2654" style="position:absolute;left:8448;top:2263;width:143;height:2" coordorigin="8449,2264" coordsize="143,0" path="m8592,2264r-143,l8592,2264xe" fillcolor="#9bcd9b" stroked="f">
              <v:path arrowok="t"/>
            </v:shape>
            <v:shape id="_x0000_s2653" style="position:absolute;left:8448;top:2263;width:143;height:2" coordorigin="8449,2264" coordsize="143,0" path="m8449,2264r143,l8449,2264xe" filled="f" strokeweight="1.07pt">
              <v:path arrowok="t"/>
            </v:shape>
            <v:shape id="_x0000_s2652" style="position:absolute;left:8591;top:2263;width:143;height:2" coordorigin="8592,2264" coordsize="143,0" path="m8734,2264r-142,l8734,2264xe" fillcolor="#9bcd9b" stroked="f">
              <v:path arrowok="t"/>
            </v:shape>
            <v:shape id="_x0000_s2651" style="position:absolute;left:8591;top:2263;width:143;height:2" coordorigin="8592,2264" coordsize="143,0" path="m8592,2264r142,l8592,2264xe" filled="f" strokeweight="1.07pt">
              <v:path arrowok="t"/>
            </v:shape>
            <v:shape id="_x0000_s2650" style="position:absolute;left:8734;top:2263;width:143;height:2" coordorigin="8734,2264" coordsize="143,0" path="m8877,2264r-143,l8877,2264xe" fillcolor="#9bcd9b" stroked="f">
              <v:path arrowok="t"/>
            </v:shape>
            <v:shape id="_x0000_s2649" style="position:absolute;left:8734;top:2263;width:143;height:2" coordorigin="8734,2264" coordsize="143,0" path="m8734,2264r143,l8734,2264xe" filled="f" strokeweight="1.07pt">
              <v:path arrowok="t"/>
            </v:shape>
            <v:shape id="_x0000_s2648" style="position:absolute;left:8877;top:2263;width:143;height:2" coordorigin="8877,2264" coordsize="143,0" path="m9020,2264r-143,l9020,2264xe" fillcolor="#9bcd9b" stroked="f">
              <v:path arrowok="t"/>
            </v:shape>
            <v:shape id="_x0000_s2647" style="position:absolute;left:8877;top:2263;width:143;height:2" coordorigin="8877,2264" coordsize="143,0" path="m8877,2264r143,l8877,2264xe" filled="f" strokeweight="1.07pt">
              <v:path arrowok="t"/>
            </v:shape>
            <v:rect id="_x0000_s2646" style="position:absolute;left:9020;top:2252;width:143;height:11" fillcolor="#9bcd9b" stroked="f"/>
            <v:rect id="_x0000_s2645" style="position:absolute;left:9020;top:2252;width:143;height:11" filled="f" strokeweight="1.07pt"/>
            <v:shape id="_x0000_s2644" style="position:absolute;left:9162;top:2263;width:143;height:2" coordorigin="9163,2264" coordsize="143,0" path="m9306,2264r-143,l9306,2264xe" fillcolor="#9bcd9b" stroked="f">
              <v:path arrowok="t"/>
            </v:shape>
            <v:shape id="_x0000_s2643" style="position:absolute;left:9162;top:2263;width:143;height:2" coordorigin="9163,2264" coordsize="143,0" path="m9163,2264r143,l9163,2264xe" filled="f" strokeweight="1.07pt">
              <v:path arrowok="t"/>
            </v:shape>
            <v:shape id="_x0000_s2642" style="position:absolute;left:9305;top:2263;width:143;height:2" coordorigin="9305,2264" coordsize="143,0" path="m9448,2264r-143,l9448,2264xe" fillcolor="#9bcd9b" stroked="f">
              <v:path arrowok="t"/>
            </v:shape>
            <v:shape id="_x0000_s2641" style="position:absolute;left:9305;top:2263;width:143;height:2" coordorigin="9305,2264" coordsize="143,0" path="m9305,2264r143,l9305,2264xe" filled="f" strokeweight="1.07pt">
              <v:path arrowok="t"/>
            </v:shape>
            <v:shape id="_x0000_s2640" style="position:absolute;left:9448;top:2263;width:143;height:2" coordorigin="9448,2264" coordsize="143,0" path="m9591,2264r-143,l9591,2264xe" fillcolor="#9bcd9b" stroked="f">
              <v:path arrowok="t"/>
            </v:shape>
            <v:shape id="_x0000_s2639" style="position:absolute;left:9448;top:2263;width:143;height:2" coordorigin="9448,2264" coordsize="143,0" path="m9448,2264r143,l9448,2264xe" filled="f" strokeweight="1.07pt">
              <v:path arrowok="t"/>
            </v:shape>
            <v:shape id="_x0000_s2638" style="position:absolute;left:9591;top:2263;width:143;height:2" coordorigin="9591,2264" coordsize="143,0" path="m9734,2264r-143,l9734,2264xe" fillcolor="#9bcd9b" stroked="f">
              <v:path arrowok="t"/>
            </v:shape>
            <v:shape id="_x0000_s2637" style="position:absolute;left:9591;top:2263;width:143;height:2" coordorigin="9591,2264" coordsize="143,0" path="m9591,2264r143,l9591,2264xe" filled="f" strokeweight="1.07pt">
              <v:path arrowok="t"/>
            </v:shape>
            <v:shape id="_x0000_s2636" style="position:absolute;left:9733;top:2263;width:143;height:2" coordorigin="9734,2264" coordsize="143,0" path="m9877,2264r-143,l9877,2264xe" fillcolor="#9bcd9b" stroked="f">
              <v:path arrowok="t"/>
            </v:shape>
            <v:shape id="_x0000_s2635" style="position:absolute;left:9733;top:2263;width:143;height:2" coordorigin="9734,2264" coordsize="143,0" path="m9734,2264r143,l9734,2264xe" filled="f" strokeweight="1.07pt">
              <v:path arrowok="t"/>
            </v:shape>
            <v:shape id="_x0000_s2634" style="position:absolute;left:9876;top:2263;width:143;height:2" coordorigin="9877,2264" coordsize="143,0" path="m10019,2264r-142,l10019,2264xe" fillcolor="#9bcd9b" stroked="f">
              <v:path arrowok="t"/>
            </v:shape>
            <v:shape id="_x0000_s2633" style="position:absolute;left:9876;top:2263;width:143;height:2" coordorigin="9877,2264" coordsize="143,0" path="m9877,2264r142,l9877,2264xe" filled="f" strokeweight="1.07pt">
              <v:path arrowok="t"/>
            </v:shape>
            <v:shape id="_x0000_s2632" style="position:absolute;left:10019;top:2263;width:143;height:2" coordorigin="10019,2264" coordsize="143,0" path="m10162,2264r-143,l10162,2264xe" fillcolor="#9bcd9b" stroked="f">
              <v:path arrowok="t"/>
            </v:shape>
            <v:shape id="_x0000_s2631" style="position:absolute;left:10019;top:2263;width:143;height:2" coordorigin="10019,2264" coordsize="143,0" path="m10019,2264r143,l10019,2264xe" filled="f" strokeweight="1.07pt">
              <v:path arrowok="t"/>
            </v:shape>
            <v:rect id="_x0000_s2630" style="position:absolute;left:10162;top:2252;width:143;height:11" fillcolor="#9bcd9b" stroked="f"/>
            <v:rect id="_x0000_s2629" style="position:absolute;left:10162;top:2252;width:143;height:11" filled="f" strokeweight="1.07pt"/>
            <v:shape id="_x0000_s2628" style="position:absolute;left:2154;top:104;width:7651;height:2361" coordorigin="2155,104" coordsize="7651,2361" o:spt="100" adj="0,,0" path="m2155,2264r55,m2155,1184r55,m2155,104r55,m2666,2465r,-55m4451,2465r,-55m6236,2465r,-55m8021,2465r,-55m9805,2465r,-55e" filled="f" strokecolor="#333" strokeweight="1.07pt">
              <v:stroke joinstyle="round"/>
              <v:formulas/>
              <v:path arrowok="t" o:connecttype="segments"/>
            </v:shape>
            <w10:wrap anchorx="page"/>
          </v:group>
        </w:pict>
      </w:r>
      <w:r>
        <w:rPr>
          <w:rFonts w:ascii="Arial"/>
          <w:color w:val="4D4D4D"/>
          <w:sz w:val="18"/>
        </w:rPr>
        <w:t>200</w:t>
      </w:r>
    </w:p>
    <w:p w14:paraId="3177FDC4" w14:textId="77777777" w:rsidR="00FB4B73" w:rsidRDefault="00FB4B73">
      <w:pPr>
        <w:pStyle w:val="BodyText"/>
        <w:rPr>
          <w:rFonts w:ascii="Arial"/>
        </w:rPr>
      </w:pPr>
    </w:p>
    <w:p w14:paraId="634F2291" w14:textId="77777777" w:rsidR="00FB4B73" w:rsidRDefault="00FB4B73">
      <w:pPr>
        <w:pStyle w:val="BodyText"/>
        <w:rPr>
          <w:rFonts w:ascii="Arial"/>
        </w:rPr>
      </w:pPr>
    </w:p>
    <w:p w14:paraId="6DEDF0C3" w14:textId="77777777" w:rsidR="00FB4B73" w:rsidRDefault="00FB4B73">
      <w:pPr>
        <w:pStyle w:val="BodyText"/>
        <w:spacing w:before="8"/>
        <w:rPr>
          <w:rFonts w:ascii="Arial"/>
          <w:sz w:val="27"/>
        </w:rPr>
      </w:pPr>
    </w:p>
    <w:p w14:paraId="5C3A4BBE" w14:textId="77777777" w:rsidR="00FB4B73" w:rsidRDefault="00FD3243">
      <w:pPr>
        <w:spacing w:before="94"/>
        <w:ind w:left="530"/>
        <w:rPr>
          <w:rFonts w:ascii="Arial"/>
          <w:sz w:val="18"/>
        </w:rPr>
      </w:pPr>
      <w:r>
        <w:pict w14:anchorId="41A9C121">
          <v:shape id="_x0000_s2626" type="#_x0000_t202" style="position:absolute;left:0;text-align:left;margin-left:74.4pt;margin-top:-36.25pt;width:14.3pt;height:54pt;z-index:15735808;mso-position-horizontal-relative:page" filled="f" stroked="f">
            <v:textbox style="layout-flow:vertical;mso-layout-flow-alt:bottom-to-top" inset="0,0,0,0">
              <w:txbxContent>
                <w:p w14:paraId="58524714" w14:textId="77777777" w:rsidR="00FB4B73" w:rsidRDefault="00FD3243">
                  <w:pPr>
                    <w:spacing w:before="13"/>
                    <w:ind w:left="20"/>
                    <w:rPr>
                      <w:rFonts w:ascii="Arial"/>
                    </w:rPr>
                  </w:pPr>
                  <w:r>
                    <w:rPr>
                      <w:rFonts w:ascii="Arial"/>
                    </w:rPr>
                    <w:t>Frequency</w:t>
                  </w:r>
                </w:p>
              </w:txbxContent>
            </v:textbox>
            <w10:wrap anchorx="page"/>
          </v:shape>
        </w:pict>
      </w:r>
      <w:r>
        <w:rPr>
          <w:rFonts w:ascii="Arial"/>
          <w:color w:val="4D4D4D"/>
          <w:sz w:val="18"/>
        </w:rPr>
        <w:t>100</w:t>
      </w:r>
    </w:p>
    <w:p w14:paraId="4378AF3C" w14:textId="77777777" w:rsidR="00FB4B73" w:rsidRDefault="00FB4B73">
      <w:pPr>
        <w:pStyle w:val="BodyText"/>
        <w:rPr>
          <w:rFonts w:ascii="Arial"/>
        </w:rPr>
      </w:pPr>
    </w:p>
    <w:p w14:paraId="07E76A44" w14:textId="77777777" w:rsidR="00FB4B73" w:rsidRDefault="00FB4B73">
      <w:pPr>
        <w:pStyle w:val="BodyText"/>
        <w:rPr>
          <w:rFonts w:ascii="Arial"/>
        </w:rPr>
      </w:pPr>
    </w:p>
    <w:p w14:paraId="53E46188" w14:textId="77777777" w:rsidR="00FB4B73" w:rsidRDefault="00FB4B73">
      <w:pPr>
        <w:pStyle w:val="BodyText"/>
        <w:spacing w:before="8"/>
        <w:rPr>
          <w:rFonts w:ascii="Arial"/>
          <w:sz w:val="27"/>
        </w:rPr>
      </w:pPr>
    </w:p>
    <w:p w14:paraId="7B7E8C66" w14:textId="77777777" w:rsidR="00FB4B73" w:rsidRDefault="00FD3243">
      <w:pPr>
        <w:spacing w:before="95"/>
        <w:ind w:left="731"/>
        <w:rPr>
          <w:rFonts w:ascii="Arial"/>
          <w:sz w:val="18"/>
        </w:rPr>
      </w:pPr>
      <w:r>
        <w:rPr>
          <w:rFonts w:ascii="Arial"/>
          <w:color w:val="4D4D4D"/>
          <w:sz w:val="18"/>
        </w:rPr>
        <w:t>0</w:t>
      </w:r>
    </w:p>
    <w:p w14:paraId="40DD17C5" w14:textId="77777777" w:rsidR="00FB4B73" w:rsidRDefault="00FD3243">
      <w:pPr>
        <w:tabs>
          <w:tab w:val="left" w:pos="3020"/>
          <w:tab w:val="left" w:pos="4755"/>
          <w:tab w:val="left" w:pos="6540"/>
          <w:tab w:val="left" w:pos="8324"/>
        </w:tabs>
        <w:spacing w:before="102"/>
        <w:ind w:left="1336"/>
        <w:rPr>
          <w:rFonts w:ascii="Arial"/>
          <w:sz w:val="18"/>
        </w:rPr>
      </w:pPr>
      <w:r>
        <w:rPr>
          <w:rFonts w:ascii="Arial"/>
          <w:color w:val="4D4D4D"/>
          <w:sz w:val="18"/>
        </w:rPr>
        <w:t>0</w:t>
      </w:r>
      <w:r>
        <w:rPr>
          <w:rFonts w:ascii="Arial"/>
          <w:color w:val="4D4D4D"/>
          <w:sz w:val="18"/>
        </w:rPr>
        <w:tab/>
        <w:t>500</w:t>
      </w:r>
      <w:r>
        <w:rPr>
          <w:rFonts w:ascii="Arial"/>
          <w:color w:val="4D4D4D"/>
          <w:sz w:val="18"/>
        </w:rPr>
        <w:tab/>
        <w:t>1000</w:t>
      </w:r>
      <w:r>
        <w:rPr>
          <w:rFonts w:ascii="Arial"/>
          <w:color w:val="4D4D4D"/>
          <w:sz w:val="18"/>
        </w:rPr>
        <w:tab/>
        <w:t>1500</w:t>
      </w:r>
      <w:r>
        <w:rPr>
          <w:rFonts w:ascii="Arial"/>
          <w:color w:val="4D4D4D"/>
          <w:sz w:val="18"/>
        </w:rPr>
        <w:tab/>
        <w:t>2000</w:t>
      </w:r>
    </w:p>
    <w:p w14:paraId="7CE5BE00" w14:textId="77777777" w:rsidR="00FB4B73" w:rsidRDefault="00FD3243">
      <w:pPr>
        <w:pStyle w:val="Heading4"/>
        <w:ind w:left="860" w:right="200"/>
        <w:jc w:val="center"/>
      </w:pPr>
      <w:r>
        <w:t>Amount</w:t>
      </w:r>
    </w:p>
    <w:p w14:paraId="14B6F340" w14:textId="77777777" w:rsidR="00FB4B73" w:rsidRDefault="00FB4B73">
      <w:pPr>
        <w:pStyle w:val="BodyText"/>
        <w:rPr>
          <w:rFonts w:ascii="Arial"/>
        </w:rPr>
      </w:pPr>
    </w:p>
    <w:p w14:paraId="499E8B6E" w14:textId="77777777" w:rsidR="00FB4B73" w:rsidRDefault="00FB4B73">
      <w:pPr>
        <w:pStyle w:val="BodyText"/>
        <w:spacing w:before="3"/>
        <w:rPr>
          <w:rFonts w:ascii="Arial"/>
          <w:sz w:val="16"/>
        </w:rPr>
      </w:pPr>
    </w:p>
    <w:p w14:paraId="6257E91B" w14:textId="77777777" w:rsidR="00FB4B73" w:rsidRPr="00424F63" w:rsidRDefault="00FD3243" w:rsidP="00424F63">
      <w:pPr>
        <w:pStyle w:val="Heading1"/>
        <w:numPr>
          <w:ilvl w:val="1"/>
          <w:numId w:val="2"/>
        </w:numPr>
        <w:tabs>
          <w:tab w:val="left" w:pos="644"/>
          <w:tab w:val="left" w:pos="645"/>
        </w:tabs>
        <w:spacing w:before="81"/>
        <w:ind w:right="0"/>
        <w:rPr>
          <w:rFonts w:ascii="LM Roman 12"/>
          <w:sz w:val="34"/>
          <w:szCs w:val="34"/>
        </w:rPr>
      </w:pPr>
      <w:bookmarkStart w:id="14" w:name="Correlations_between_each_variables"/>
      <w:bookmarkStart w:id="15" w:name="_Toc100354010"/>
      <w:bookmarkEnd w:id="14"/>
      <w:r w:rsidRPr="00424F63">
        <w:rPr>
          <w:rFonts w:ascii="LM Roman 12"/>
          <w:sz w:val="34"/>
          <w:szCs w:val="34"/>
        </w:rPr>
        <w:t>Correlations between each</w:t>
      </w:r>
      <w:r w:rsidRPr="00424F63">
        <w:rPr>
          <w:rFonts w:ascii="LM Roman 12"/>
          <w:sz w:val="34"/>
          <w:szCs w:val="34"/>
        </w:rPr>
        <w:t xml:space="preserve"> </w:t>
      </w:r>
      <w:proofErr w:type="gramStart"/>
      <w:r w:rsidRPr="00424F63">
        <w:rPr>
          <w:rFonts w:ascii="LM Roman 12"/>
          <w:sz w:val="34"/>
          <w:szCs w:val="34"/>
        </w:rPr>
        <w:t>variables</w:t>
      </w:r>
      <w:bookmarkEnd w:id="15"/>
      <w:proofErr w:type="gramEnd"/>
    </w:p>
    <w:p w14:paraId="61968B18" w14:textId="77777777" w:rsidR="00FB4B73" w:rsidRDefault="00FB4B73">
      <w:pPr>
        <w:pStyle w:val="BodyText"/>
        <w:spacing w:before="8"/>
        <w:rPr>
          <w:rFonts w:ascii="LM Roman 12"/>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312"/>
        <w:gridCol w:w="628"/>
        <w:gridCol w:w="733"/>
        <w:gridCol w:w="628"/>
        <w:gridCol w:w="628"/>
        <w:gridCol w:w="628"/>
        <w:gridCol w:w="628"/>
        <w:gridCol w:w="628"/>
        <w:gridCol w:w="628"/>
        <w:gridCol w:w="628"/>
        <w:gridCol w:w="628"/>
        <w:gridCol w:w="628"/>
        <w:gridCol w:w="628"/>
        <w:gridCol w:w="626"/>
      </w:tblGrid>
      <w:tr w:rsidR="00FB4B73" w14:paraId="4E8482D0" w14:textId="77777777">
        <w:trPr>
          <w:trHeight w:val="302"/>
        </w:trPr>
        <w:tc>
          <w:tcPr>
            <w:tcW w:w="312" w:type="dxa"/>
          </w:tcPr>
          <w:p w14:paraId="67631333" w14:textId="77777777" w:rsidR="00FB4B73" w:rsidRDefault="00FD3243">
            <w:pPr>
              <w:pStyle w:val="TableParagraph"/>
              <w:spacing w:before="49" w:line="233" w:lineRule="exact"/>
              <w:ind w:right="50"/>
              <w:rPr>
                <w:sz w:val="20"/>
              </w:rPr>
            </w:pPr>
            <w:r>
              <w:rPr>
                <w:w w:val="95"/>
                <w:sz w:val="20"/>
              </w:rPr>
              <w:t>##</w:t>
            </w:r>
          </w:p>
        </w:tc>
        <w:tc>
          <w:tcPr>
            <w:tcW w:w="1361" w:type="dxa"/>
            <w:gridSpan w:val="2"/>
          </w:tcPr>
          <w:p w14:paraId="5EE4728D" w14:textId="77777777" w:rsidR="00FB4B73" w:rsidRDefault="00FD3243">
            <w:pPr>
              <w:pStyle w:val="TableParagraph"/>
              <w:spacing w:before="49" w:line="233" w:lineRule="exact"/>
              <w:ind w:left="888" w:right="0"/>
              <w:jc w:val="left"/>
              <w:rPr>
                <w:sz w:val="20"/>
              </w:rPr>
            </w:pPr>
            <w:r>
              <w:rPr>
                <w:sz w:val="20"/>
              </w:rPr>
              <w:t>Time</w:t>
            </w:r>
          </w:p>
        </w:tc>
        <w:tc>
          <w:tcPr>
            <w:tcW w:w="628" w:type="dxa"/>
          </w:tcPr>
          <w:p w14:paraId="7D0B820E" w14:textId="77777777" w:rsidR="00FB4B73" w:rsidRDefault="00FD3243">
            <w:pPr>
              <w:pStyle w:val="TableParagraph"/>
              <w:spacing w:before="49" w:line="233" w:lineRule="exact"/>
              <w:rPr>
                <w:sz w:val="20"/>
              </w:rPr>
            </w:pPr>
            <w:r>
              <w:rPr>
                <w:w w:val="95"/>
                <w:sz w:val="20"/>
              </w:rPr>
              <w:t>V1</w:t>
            </w:r>
          </w:p>
        </w:tc>
        <w:tc>
          <w:tcPr>
            <w:tcW w:w="628" w:type="dxa"/>
          </w:tcPr>
          <w:p w14:paraId="3D895670" w14:textId="77777777" w:rsidR="00FB4B73" w:rsidRDefault="00FD3243">
            <w:pPr>
              <w:pStyle w:val="TableParagraph"/>
              <w:spacing w:before="49" w:line="233" w:lineRule="exact"/>
              <w:rPr>
                <w:sz w:val="20"/>
              </w:rPr>
            </w:pPr>
            <w:r>
              <w:rPr>
                <w:w w:val="95"/>
                <w:sz w:val="20"/>
              </w:rPr>
              <w:t>V2</w:t>
            </w:r>
          </w:p>
        </w:tc>
        <w:tc>
          <w:tcPr>
            <w:tcW w:w="628" w:type="dxa"/>
          </w:tcPr>
          <w:p w14:paraId="58C5CA32" w14:textId="77777777" w:rsidR="00FB4B73" w:rsidRDefault="00FD3243">
            <w:pPr>
              <w:pStyle w:val="TableParagraph"/>
              <w:spacing w:before="49" w:line="233" w:lineRule="exact"/>
              <w:rPr>
                <w:sz w:val="20"/>
              </w:rPr>
            </w:pPr>
            <w:r>
              <w:rPr>
                <w:w w:val="95"/>
                <w:sz w:val="20"/>
              </w:rPr>
              <w:t>V3</w:t>
            </w:r>
          </w:p>
        </w:tc>
        <w:tc>
          <w:tcPr>
            <w:tcW w:w="628" w:type="dxa"/>
          </w:tcPr>
          <w:p w14:paraId="36EAD341" w14:textId="77777777" w:rsidR="00FB4B73" w:rsidRDefault="00FD3243">
            <w:pPr>
              <w:pStyle w:val="TableParagraph"/>
              <w:spacing w:before="49" w:line="233" w:lineRule="exact"/>
              <w:ind w:right="53"/>
              <w:rPr>
                <w:sz w:val="20"/>
              </w:rPr>
            </w:pPr>
            <w:r>
              <w:rPr>
                <w:w w:val="95"/>
                <w:sz w:val="20"/>
              </w:rPr>
              <w:t>V4</w:t>
            </w:r>
          </w:p>
        </w:tc>
        <w:tc>
          <w:tcPr>
            <w:tcW w:w="628" w:type="dxa"/>
          </w:tcPr>
          <w:p w14:paraId="69B73E73" w14:textId="77777777" w:rsidR="00FB4B73" w:rsidRDefault="00FD3243">
            <w:pPr>
              <w:pStyle w:val="TableParagraph"/>
              <w:spacing w:before="49" w:line="233" w:lineRule="exact"/>
              <w:ind w:right="53"/>
              <w:rPr>
                <w:sz w:val="20"/>
              </w:rPr>
            </w:pPr>
            <w:r>
              <w:rPr>
                <w:w w:val="95"/>
                <w:sz w:val="20"/>
              </w:rPr>
              <w:t>V5</w:t>
            </w:r>
          </w:p>
        </w:tc>
        <w:tc>
          <w:tcPr>
            <w:tcW w:w="628" w:type="dxa"/>
          </w:tcPr>
          <w:p w14:paraId="35E3B9D0" w14:textId="77777777" w:rsidR="00FB4B73" w:rsidRDefault="00FD3243">
            <w:pPr>
              <w:pStyle w:val="TableParagraph"/>
              <w:spacing w:before="49" w:line="233" w:lineRule="exact"/>
              <w:ind w:right="54"/>
              <w:rPr>
                <w:sz w:val="20"/>
              </w:rPr>
            </w:pPr>
            <w:r>
              <w:rPr>
                <w:sz w:val="20"/>
              </w:rPr>
              <w:t>V6</w:t>
            </w:r>
          </w:p>
        </w:tc>
        <w:tc>
          <w:tcPr>
            <w:tcW w:w="628" w:type="dxa"/>
          </w:tcPr>
          <w:p w14:paraId="7C5C39F3" w14:textId="77777777" w:rsidR="00FB4B73" w:rsidRDefault="00FD3243">
            <w:pPr>
              <w:pStyle w:val="TableParagraph"/>
              <w:spacing w:before="49" w:line="233" w:lineRule="exact"/>
              <w:ind w:right="54"/>
              <w:rPr>
                <w:sz w:val="20"/>
              </w:rPr>
            </w:pPr>
            <w:r>
              <w:rPr>
                <w:sz w:val="20"/>
              </w:rPr>
              <w:t>V7</w:t>
            </w:r>
          </w:p>
        </w:tc>
        <w:tc>
          <w:tcPr>
            <w:tcW w:w="628" w:type="dxa"/>
          </w:tcPr>
          <w:p w14:paraId="792813DD" w14:textId="77777777" w:rsidR="00FB4B73" w:rsidRDefault="00FD3243">
            <w:pPr>
              <w:pStyle w:val="TableParagraph"/>
              <w:spacing w:before="49" w:line="233" w:lineRule="exact"/>
              <w:ind w:right="54"/>
              <w:rPr>
                <w:sz w:val="20"/>
              </w:rPr>
            </w:pPr>
            <w:r>
              <w:rPr>
                <w:sz w:val="20"/>
              </w:rPr>
              <w:t>V8</w:t>
            </w:r>
          </w:p>
        </w:tc>
        <w:tc>
          <w:tcPr>
            <w:tcW w:w="628" w:type="dxa"/>
          </w:tcPr>
          <w:p w14:paraId="118EF767" w14:textId="77777777" w:rsidR="00FB4B73" w:rsidRDefault="00FD3243">
            <w:pPr>
              <w:pStyle w:val="TableParagraph"/>
              <w:spacing w:before="49" w:line="233" w:lineRule="exact"/>
              <w:ind w:right="55"/>
              <w:rPr>
                <w:sz w:val="20"/>
              </w:rPr>
            </w:pPr>
            <w:r>
              <w:rPr>
                <w:w w:val="95"/>
                <w:sz w:val="20"/>
              </w:rPr>
              <w:t>V9</w:t>
            </w:r>
          </w:p>
        </w:tc>
        <w:tc>
          <w:tcPr>
            <w:tcW w:w="628" w:type="dxa"/>
          </w:tcPr>
          <w:p w14:paraId="34B5F679" w14:textId="77777777" w:rsidR="00FB4B73" w:rsidRDefault="00FD3243">
            <w:pPr>
              <w:pStyle w:val="TableParagraph"/>
              <w:spacing w:before="49" w:line="233" w:lineRule="exact"/>
              <w:ind w:right="55"/>
              <w:rPr>
                <w:sz w:val="20"/>
              </w:rPr>
            </w:pPr>
            <w:r>
              <w:rPr>
                <w:w w:val="95"/>
                <w:sz w:val="20"/>
              </w:rPr>
              <w:t>V10</w:t>
            </w:r>
          </w:p>
        </w:tc>
        <w:tc>
          <w:tcPr>
            <w:tcW w:w="626" w:type="dxa"/>
          </w:tcPr>
          <w:p w14:paraId="43BD4172" w14:textId="77777777" w:rsidR="00FB4B73" w:rsidRDefault="00FD3243">
            <w:pPr>
              <w:pStyle w:val="TableParagraph"/>
              <w:spacing w:before="49" w:line="233" w:lineRule="exact"/>
              <w:ind w:right="53"/>
              <w:rPr>
                <w:sz w:val="20"/>
              </w:rPr>
            </w:pPr>
            <w:r>
              <w:rPr>
                <w:w w:val="95"/>
                <w:sz w:val="20"/>
              </w:rPr>
              <w:t>V11</w:t>
            </w:r>
          </w:p>
        </w:tc>
      </w:tr>
      <w:tr w:rsidR="00FB4B73" w14:paraId="75BFC0C2" w14:textId="77777777">
        <w:trPr>
          <w:trHeight w:val="239"/>
        </w:trPr>
        <w:tc>
          <w:tcPr>
            <w:tcW w:w="312" w:type="dxa"/>
          </w:tcPr>
          <w:p w14:paraId="4C9B3B94" w14:textId="77777777" w:rsidR="00FB4B73" w:rsidRDefault="00FD3243">
            <w:pPr>
              <w:pStyle w:val="TableParagraph"/>
              <w:ind w:right="50"/>
              <w:rPr>
                <w:sz w:val="20"/>
              </w:rPr>
            </w:pPr>
            <w:r>
              <w:rPr>
                <w:w w:val="95"/>
                <w:sz w:val="20"/>
              </w:rPr>
              <w:t>##</w:t>
            </w:r>
          </w:p>
        </w:tc>
        <w:tc>
          <w:tcPr>
            <w:tcW w:w="628" w:type="dxa"/>
          </w:tcPr>
          <w:p w14:paraId="7A498AAF" w14:textId="77777777" w:rsidR="00FB4B73" w:rsidRDefault="00FD3243">
            <w:pPr>
              <w:pStyle w:val="TableParagraph"/>
              <w:ind w:left="51" w:right="0"/>
              <w:jc w:val="left"/>
              <w:rPr>
                <w:sz w:val="20"/>
              </w:rPr>
            </w:pPr>
            <w:r>
              <w:rPr>
                <w:sz w:val="20"/>
              </w:rPr>
              <w:t>Time</w:t>
            </w:r>
          </w:p>
        </w:tc>
        <w:tc>
          <w:tcPr>
            <w:tcW w:w="733" w:type="dxa"/>
          </w:tcPr>
          <w:p w14:paraId="725A4752" w14:textId="77777777" w:rsidR="00FB4B73" w:rsidRDefault="00FD3243">
            <w:pPr>
              <w:pStyle w:val="TableParagraph"/>
              <w:ind w:right="51"/>
              <w:rPr>
                <w:sz w:val="20"/>
              </w:rPr>
            </w:pPr>
            <w:r>
              <w:rPr>
                <w:w w:val="95"/>
                <w:sz w:val="20"/>
              </w:rPr>
              <w:t>1.00</w:t>
            </w:r>
          </w:p>
        </w:tc>
        <w:tc>
          <w:tcPr>
            <w:tcW w:w="628" w:type="dxa"/>
          </w:tcPr>
          <w:p w14:paraId="0C6EF66D" w14:textId="77777777" w:rsidR="00FB4B73" w:rsidRDefault="00FD3243">
            <w:pPr>
              <w:pStyle w:val="TableParagraph"/>
              <w:rPr>
                <w:sz w:val="20"/>
              </w:rPr>
            </w:pPr>
            <w:r>
              <w:rPr>
                <w:w w:val="95"/>
                <w:sz w:val="20"/>
              </w:rPr>
              <w:t>0.19</w:t>
            </w:r>
          </w:p>
        </w:tc>
        <w:tc>
          <w:tcPr>
            <w:tcW w:w="628" w:type="dxa"/>
          </w:tcPr>
          <w:p w14:paraId="17F05ACA" w14:textId="77777777" w:rsidR="00FB4B73" w:rsidRDefault="00FD3243">
            <w:pPr>
              <w:pStyle w:val="TableParagraph"/>
              <w:rPr>
                <w:sz w:val="20"/>
              </w:rPr>
            </w:pPr>
            <w:r>
              <w:rPr>
                <w:w w:val="95"/>
                <w:sz w:val="20"/>
              </w:rPr>
              <w:t>-0.01</w:t>
            </w:r>
          </w:p>
        </w:tc>
        <w:tc>
          <w:tcPr>
            <w:tcW w:w="628" w:type="dxa"/>
          </w:tcPr>
          <w:p w14:paraId="7AD7AAC8" w14:textId="77777777" w:rsidR="00FB4B73" w:rsidRDefault="00FD3243">
            <w:pPr>
              <w:pStyle w:val="TableParagraph"/>
              <w:rPr>
                <w:sz w:val="20"/>
              </w:rPr>
            </w:pPr>
            <w:r>
              <w:rPr>
                <w:w w:val="95"/>
                <w:sz w:val="20"/>
              </w:rPr>
              <w:t>-0.47</w:t>
            </w:r>
          </w:p>
        </w:tc>
        <w:tc>
          <w:tcPr>
            <w:tcW w:w="628" w:type="dxa"/>
          </w:tcPr>
          <w:p w14:paraId="3EBFABB9" w14:textId="77777777" w:rsidR="00FB4B73" w:rsidRDefault="00FD3243">
            <w:pPr>
              <w:pStyle w:val="TableParagraph"/>
              <w:ind w:right="53"/>
              <w:rPr>
                <w:sz w:val="20"/>
              </w:rPr>
            </w:pPr>
            <w:r>
              <w:rPr>
                <w:w w:val="95"/>
                <w:sz w:val="20"/>
              </w:rPr>
              <w:t>-0.14</w:t>
            </w:r>
          </w:p>
        </w:tc>
        <w:tc>
          <w:tcPr>
            <w:tcW w:w="628" w:type="dxa"/>
          </w:tcPr>
          <w:p w14:paraId="5A2BB5CB" w14:textId="77777777" w:rsidR="00FB4B73" w:rsidRDefault="00FD3243">
            <w:pPr>
              <w:pStyle w:val="TableParagraph"/>
              <w:ind w:right="53"/>
              <w:rPr>
                <w:sz w:val="20"/>
              </w:rPr>
            </w:pPr>
            <w:r>
              <w:rPr>
                <w:w w:val="95"/>
                <w:sz w:val="20"/>
              </w:rPr>
              <w:t>0.23</w:t>
            </w:r>
          </w:p>
        </w:tc>
        <w:tc>
          <w:tcPr>
            <w:tcW w:w="628" w:type="dxa"/>
          </w:tcPr>
          <w:p w14:paraId="59EA0190" w14:textId="77777777" w:rsidR="00FB4B73" w:rsidRDefault="00FD3243">
            <w:pPr>
              <w:pStyle w:val="TableParagraph"/>
              <w:ind w:right="54"/>
              <w:rPr>
                <w:sz w:val="20"/>
              </w:rPr>
            </w:pPr>
            <w:r>
              <w:rPr>
                <w:w w:val="95"/>
                <w:sz w:val="20"/>
              </w:rPr>
              <w:t>-0.11</w:t>
            </w:r>
          </w:p>
        </w:tc>
        <w:tc>
          <w:tcPr>
            <w:tcW w:w="628" w:type="dxa"/>
          </w:tcPr>
          <w:p w14:paraId="014AE2D5" w14:textId="77777777" w:rsidR="00FB4B73" w:rsidRDefault="00FD3243">
            <w:pPr>
              <w:pStyle w:val="TableParagraph"/>
              <w:ind w:right="54"/>
              <w:rPr>
                <w:sz w:val="20"/>
              </w:rPr>
            </w:pPr>
            <w:r>
              <w:rPr>
                <w:w w:val="95"/>
                <w:sz w:val="20"/>
              </w:rPr>
              <w:t>0.12</w:t>
            </w:r>
          </w:p>
        </w:tc>
        <w:tc>
          <w:tcPr>
            <w:tcW w:w="628" w:type="dxa"/>
          </w:tcPr>
          <w:p w14:paraId="30ECBFF9" w14:textId="77777777" w:rsidR="00FB4B73" w:rsidRDefault="00FD3243">
            <w:pPr>
              <w:pStyle w:val="TableParagraph"/>
              <w:ind w:right="54"/>
              <w:rPr>
                <w:sz w:val="20"/>
              </w:rPr>
            </w:pPr>
            <w:r>
              <w:rPr>
                <w:w w:val="95"/>
                <w:sz w:val="20"/>
              </w:rPr>
              <w:t>-0.10</w:t>
            </w:r>
          </w:p>
        </w:tc>
        <w:tc>
          <w:tcPr>
            <w:tcW w:w="628" w:type="dxa"/>
          </w:tcPr>
          <w:p w14:paraId="058D8EF3" w14:textId="77777777" w:rsidR="00FB4B73" w:rsidRDefault="00FD3243">
            <w:pPr>
              <w:pStyle w:val="TableParagraph"/>
              <w:ind w:right="55"/>
              <w:rPr>
                <w:sz w:val="20"/>
              </w:rPr>
            </w:pPr>
            <w:r>
              <w:rPr>
                <w:w w:val="95"/>
                <w:sz w:val="20"/>
              </w:rPr>
              <w:t>0.02</w:t>
            </w:r>
          </w:p>
        </w:tc>
        <w:tc>
          <w:tcPr>
            <w:tcW w:w="628" w:type="dxa"/>
          </w:tcPr>
          <w:p w14:paraId="22B1B6F1" w14:textId="77777777" w:rsidR="00FB4B73" w:rsidRDefault="00FD3243">
            <w:pPr>
              <w:pStyle w:val="TableParagraph"/>
              <w:ind w:right="55"/>
              <w:rPr>
                <w:sz w:val="20"/>
              </w:rPr>
            </w:pPr>
            <w:r>
              <w:rPr>
                <w:w w:val="95"/>
                <w:sz w:val="20"/>
              </w:rPr>
              <w:t>0.01</w:t>
            </w:r>
          </w:p>
        </w:tc>
        <w:tc>
          <w:tcPr>
            <w:tcW w:w="626" w:type="dxa"/>
          </w:tcPr>
          <w:p w14:paraId="16C3EF4B" w14:textId="77777777" w:rsidR="00FB4B73" w:rsidRDefault="00FD3243">
            <w:pPr>
              <w:pStyle w:val="TableParagraph"/>
              <w:ind w:right="53"/>
              <w:rPr>
                <w:sz w:val="20"/>
              </w:rPr>
            </w:pPr>
            <w:r>
              <w:rPr>
                <w:w w:val="95"/>
                <w:sz w:val="20"/>
              </w:rPr>
              <w:t>-0.23</w:t>
            </w:r>
          </w:p>
        </w:tc>
      </w:tr>
      <w:tr w:rsidR="00FB4B73" w14:paraId="00FE1508" w14:textId="77777777">
        <w:trPr>
          <w:trHeight w:val="239"/>
        </w:trPr>
        <w:tc>
          <w:tcPr>
            <w:tcW w:w="312" w:type="dxa"/>
          </w:tcPr>
          <w:p w14:paraId="5852D6FC" w14:textId="77777777" w:rsidR="00FB4B73" w:rsidRDefault="00FD3243">
            <w:pPr>
              <w:pStyle w:val="TableParagraph"/>
              <w:ind w:right="50"/>
              <w:rPr>
                <w:sz w:val="20"/>
              </w:rPr>
            </w:pPr>
            <w:r>
              <w:rPr>
                <w:w w:val="95"/>
                <w:sz w:val="20"/>
              </w:rPr>
              <w:t>##</w:t>
            </w:r>
          </w:p>
        </w:tc>
        <w:tc>
          <w:tcPr>
            <w:tcW w:w="628" w:type="dxa"/>
          </w:tcPr>
          <w:p w14:paraId="7D0E778E" w14:textId="77777777" w:rsidR="00FB4B73" w:rsidRDefault="00FD3243">
            <w:pPr>
              <w:pStyle w:val="TableParagraph"/>
              <w:ind w:left="51" w:right="0"/>
              <w:jc w:val="left"/>
              <w:rPr>
                <w:sz w:val="20"/>
              </w:rPr>
            </w:pPr>
            <w:r>
              <w:rPr>
                <w:sz w:val="20"/>
              </w:rPr>
              <w:t>V1</w:t>
            </w:r>
          </w:p>
        </w:tc>
        <w:tc>
          <w:tcPr>
            <w:tcW w:w="733" w:type="dxa"/>
          </w:tcPr>
          <w:p w14:paraId="2F0D8603" w14:textId="77777777" w:rsidR="00FB4B73" w:rsidRDefault="00FD3243">
            <w:pPr>
              <w:pStyle w:val="TableParagraph"/>
              <w:ind w:right="51"/>
              <w:rPr>
                <w:sz w:val="20"/>
              </w:rPr>
            </w:pPr>
            <w:r>
              <w:rPr>
                <w:w w:val="95"/>
                <w:sz w:val="20"/>
              </w:rPr>
              <w:t>0.19</w:t>
            </w:r>
          </w:p>
        </w:tc>
        <w:tc>
          <w:tcPr>
            <w:tcW w:w="628" w:type="dxa"/>
          </w:tcPr>
          <w:p w14:paraId="34DAEBA5" w14:textId="77777777" w:rsidR="00FB4B73" w:rsidRDefault="00FD3243">
            <w:pPr>
              <w:pStyle w:val="TableParagraph"/>
              <w:rPr>
                <w:sz w:val="20"/>
              </w:rPr>
            </w:pPr>
            <w:r>
              <w:rPr>
                <w:w w:val="95"/>
                <w:sz w:val="20"/>
              </w:rPr>
              <w:t>1.00</w:t>
            </w:r>
          </w:p>
        </w:tc>
        <w:tc>
          <w:tcPr>
            <w:tcW w:w="628" w:type="dxa"/>
          </w:tcPr>
          <w:p w14:paraId="4D8EE884" w14:textId="77777777" w:rsidR="00FB4B73" w:rsidRDefault="00FD3243">
            <w:pPr>
              <w:pStyle w:val="TableParagraph"/>
              <w:rPr>
                <w:sz w:val="20"/>
              </w:rPr>
            </w:pPr>
            <w:r>
              <w:rPr>
                <w:w w:val="95"/>
                <w:sz w:val="20"/>
              </w:rPr>
              <w:t>-0.38</w:t>
            </w:r>
          </w:p>
        </w:tc>
        <w:tc>
          <w:tcPr>
            <w:tcW w:w="628" w:type="dxa"/>
          </w:tcPr>
          <w:p w14:paraId="7E7AE60B" w14:textId="77777777" w:rsidR="00FB4B73" w:rsidRDefault="00FD3243">
            <w:pPr>
              <w:pStyle w:val="TableParagraph"/>
              <w:rPr>
                <w:sz w:val="20"/>
              </w:rPr>
            </w:pPr>
            <w:r>
              <w:rPr>
                <w:w w:val="95"/>
                <w:sz w:val="20"/>
              </w:rPr>
              <w:t>-0.41</w:t>
            </w:r>
          </w:p>
        </w:tc>
        <w:tc>
          <w:tcPr>
            <w:tcW w:w="628" w:type="dxa"/>
          </w:tcPr>
          <w:p w14:paraId="4BD828E2" w14:textId="77777777" w:rsidR="00FB4B73" w:rsidRDefault="00FD3243">
            <w:pPr>
              <w:pStyle w:val="TableParagraph"/>
              <w:ind w:right="53"/>
              <w:rPr>
                <w:sz w:val="20"/>
              </w:rPr>
            </w:pPr>
            <w:r>
              <w:rPr>
                <w:w w:val="95"/>
                <w:sz w:val="20"/>
              </w:rPr>
              <w:t>0.10</w:t>
            </w:r>
          </w:p>
        </w:tc>
        <w:tc>
          <w:tcPr>
            <w:tcW w:w="628" w:type="dxa"/>
          </w:tcPr>
          <w:p w14:paraId="3EA54DBA" w14:textId="77777777" w:rsidR="00FB4B73" w:rsidRDefault="00FD3243">
            <w:pPr>
              <w:pStyle w:val="TableParagraph"/>
              <w:ind w:right="53"/>
              <w:rPr>
                <w:sz w:val="20"/>
              </w:rPr>
            </w:pPr>
            <w:r>
              <w:rPr>
                <w:w w:val="95"/>
                <w:sz w:val="20"/>
              </w:rPr>
              <w:t>-0.11</w:t>
            </w:r>
          </w:p>
        </w:tc>
        <w:tc>
          <w:tcPr>
            <w:tcW w:w="628" w:type="dxa"/>
          </w:tcPr>
          <w:p w14:paraId="66A3BA6D" w14:textId="77777777" w:rsidR="00FB4B73" w:rsidRDefault="00FD3243">
            <w:pPr>
              <w:pStyle w:val="TableParagraph"/>
              <w:ind w:right="54"/>
              <w:rPr>
                <w:sz w:val="20"/>
              </w:rPr>
            </w:pPr>
            <w:r>
              <w:rPr>
                <w:w w:val="95"/>
                <w:sz w:val="20"/>
              </w:rPr>
              <w:t>-0.09</w:t>
            </w:r>
          </w:p>
        </w:tc>
        <w:tc>
          <w:tcPr>
            <w:tcW w:w="628" w:type="dxa"/>
          </w:tcPr>
          <w:p w14:paraId="3233C9FB" w14:textId="77777777" w:rsidR="00FB4B73" w:rsidRDefault="00FD3243">
            <w:pPr>
              <w:pStyle w:val="TableParagraph"/>
              <w:ind w:right="54"/>
              <w:rPr>
                <w:sz w:val="20"/>
              </w:rPr>
            </w:pPr>
            <w:r>
              <w:rPr>
                <w:w w:val="95"/>
                <w:sz w:val="20"/>
              </w:rPr>
              <w:t>-0.23</w:t>
            </w:r>
          </w:p>
        </w:tc>
        <w:tc>
          <w:tcPr>
            <w:tcW w:w="628" w:type="dxa"/>
          </w:tcPr>
          <w:p w14:paraId="07D8689F" w14:textId="77777777" w:rsidR="00FB4B73" w:rsidRDefault="00FD3243">
            <w:pPr>
              <w:pStyle w:val="TableParagraph"/>
              <w:ind w:right="54"/>
              <w:rPr>
                <w:sz w:val="20"/>
              </w:rPr>
            </w:pPr>
            <w:r>
              <w:rPr>
                <w:w w:val="95"/>
                <w:sz w:val="20"/>
              </w:rPr>
              <w:t>-0.24</w:t>
            </w:r>
          </w:p>
        </w:tc>
        <w:tc>
          <w:tcPr>
            <w:tcW w:w="628" w:type="dxa"/>
          </w:tcPr>
          <w:p w14:paraId="1432455A" w14:textId="77777777" w:rsidR="00FB4B73" w:rsidRDefault="00FD3243">
            <w:pPr>
              <w:pStyle w:val="TableParagraph"/>
              <w:ind w:right="55"/>
              <w:rPr>
                <w:sz w:val="20"/>
              </w:rPr>
            </w:pPr>
            <w:r>
              <w:rPr>
                <w:w w:val="95"/>
                <w:sz w:val="20"/>
              </w:rPr>
              <w:t>0.14</w:t>
            </w:r>
          </w:p>
        </w:tc>
        <w:tc>
          <w:tcPr>
            <w:tcW w:w="628" w:type="dxa"/>
          </w:tcPr>
          <w:p w14:paraId="679B39E7" w14:textId="77777777" w:rsidR="00FB4B73" w:rsidRDefault="00FD3243">
            <w:pPr>
              <w:pStyle w:val="TableParagraph"/>
              <w:ind w:right="55"/>
              <w:rPr>
                <w:sz w:val="20"/>
              </w:rPr>
            </w:pPr>
            <w:r>
              <w:rPr>
                <w:w w:val="95"/>
                <w:sz w:val="20"/>
              </w:rPr>
              <w:t>0.23</w:t>
            </w:r>
          </w:p>
        </w:tc>
        <w:tc>
          <w:tcPr>
            <w:tcW w:w="626" w:type="dxa"/>
          </w:tcPr>
          <w:p w14:paraId="49093333" w14:textId="77777777" w:rsidR="00FB4B73" w:rsidRDefault="00FD3243">
            <w:pPr>
              <w:pStyle w:val="TableParagraph"/>
              <w:ind w:right="53"/>
              <w:rPr>
                <w:sz w:val="20"/>
              </w:rPr>
            </w:pPr>
            <w:r>
              <w:rPr>
                <w:w w:val="95"/>
                <w:sz w:val="20"/>
              </w:rPr>
              <w:t>0.01</w:t>
            </w:r>
          </w:p>
        </w:tc>
      </w:tr>
      <w:tr w:rsidR="00FB4B73" w14:paraId="54DE584E" w14:textId="77777777">
        <w:trPr>
          <w:trHeight w:val="239"/>
        </w:trPr>
        <w:tc>
          <w:tcPr>
            <w:tcW w:w="312" w:type="dxa"/>
          </w:tcPr>
          <w:p w14:paraId="2E797DCB" w14:textId="77777777" w:rsidR="00FB4B73" w:rsidRDefault="00FD3243">
            <w:pPr>
              <w:pStyle w:val="TableParagraph"/>
              <w:ind w:right="50"/>
              <w:rPr>
                <w:sz w:val="20"/>
              </w:rPr>
            </w:pPr>
            <w:r>
              <w:rPr>
                <w:w w:val="95"/>
                <w:sz w:val="20"/>
              </w:rPr>
              <w:t>##</w:t>
            </w:r>
          </w:p>
        </w:tc>
        <w:tc>
          <w:tcPr>
            <w:tcW w:w="628" w:type="dxa"/>
          </w:tcPr>
          <w:p w14:paraId="05DB9CD5" w14:textId="77777777" w:rsidR="00FB4B73" w:rsidRDefault="00FD3243">
            <w:pPr>
              <w:pStyle w:val="TableParagraph"/>
              <w:ind w:left="51" w:right="0"/>
              <w:jc w:val="left"/>
              <w:rPr>
                <w:sz w:val="20"/>
              </w:rPr>
            </w:pPr>
            <w:r>
              <w:rPr>
                <w:sz w:val="20"/>
              </w:rPr>
              <w:t>V2</w:t>
            </w:r>
          </w:p>
        </w:tc>
        <w:tc>
          <w:tcPr>
            <w:tcW w:w="733" w:type="dxa"/>
          </w:tcPr>
          <w:p w14:paraId="551C4C51" w14:textId="77777777" w:rsidR="00FB4B73" w:rsidRDefault="00FD3243">
            <w:pPr>
              <w:pStyle w:val="TableParagraph"/>
              <w:ind w:right="51"/>
              <w:rPr>
                <w:sz w:val="20"/>
              </w:rPr>
            </w:pPr>
            <w:r>
              <w:rPr>
                <w:w w:val="95"/>
                <w:sz w:val="20"/>
              </w:rPr>
              <w:t>-0.01</w:t>
            </w:r>
          </w:p>
        </w:tc>
        <w:tc>
          <w:tcPr>
            <w:tcW w:w="628" w:type="dxa"/>
          </w:tcPr>
          <w:p w14:paraId="39A892B6" w14:textId="77777777" w:rsidR="00FB4B73" w:rsidRDefault="00FD3243">
            <w:pPr>
              <w:pStyle w:val="TableParagraph"/>
              <w:rPr>
                <w:sz w:val="20"/>
              </w:rPr>
            </w:pPr>
            <w:r>
              <w:rPr>
                <w:w w:val="95"/>
                <w:sz w:val="20"/>
              </w:rPr>
              <w:t>-0.38</w:t>
            </w:r>
          </w:p>
        </w:tc>
        <w:tc>
          <w:tcPr>
            <w:tcW w:w="628" w:type="dxa"/>
          </w:tcPr>
          <w:p w14:paraId="131112A8" w14:textId="77777777" w:rsidR="00FB4B73" w:rsidRDefault="00FD3243">
            <w:pPr>
              <w:pStyle w:val="TableParagraph"/>
              <w:rPr>
                <w:sz w:val="20"/>
              </w:rPr>
            </w:pPr>
            <w:r>
              <w:rPr>
                <w:w w:val="95"/>
                <w:sz w:val="20"/>
              </w:rPr>
              <w:t>1.00</w:t>
            </w:r>
          </w:p>
        </w:tc>
        <w:tc>
          <w:tcPr>
            <w:tcW w:w="628" w:type="dxa"/>
          </w:tcPr>
          <w:p w14:paraId="110575E6" w14:textId="77777777" w:rsidR="00FB4B73" w:rsidRDefault="00FD3243">
            <w:pPr>
              <w:pStyle w:val="TableParagraph"/>
              <w:rPr>
                <w:sz w:val="20"/>
              </w:rPr>
            </w:pPr>
            <w:r>
              <w:rPr>
                <w:w w:val="95"/>
                <w:sz w:val="20"/>
              </w:rPr>
              <w:t>0.07</w:t>
            </w:r>
          </w:p>
        </w:tc>
        <w:tc>
          <w:tcPr>
            <w:tcW w:w="628" w:type="dxa"/>
          </w:tcPr>
          <w:p w14:paraId="1988BB3E" w14:textId="77777777" w:rsidR="00FB4B73" w:rsidRDefault="00FD3243">
            <w:pPr>
              <w:pStyle w:val="TableParagraph"/>
              <w:ind w:right="53"/>
              <w:rPr>
                <w:sz w:val="20"/>
              </w:rPr>
            </w:pPr>
            <w:r>
              <w:rPr>
                <w:w w:val="95"/>
                <w:sz w:val="20"/>
              </w:rPr>
              <w:t>0.16</w:t>
            </w:r>
          </w:p>
        </w:tc>
        <w:tc>
          <w:tcPr>
            <w:tcW w:w="628" w:type="dxa"/>
          </w:tcPr>
          <w:p w14:paraId="2D840654" w14:textId="77777777" w:rsidR="00FB4B73" w:rsidRDefault="00FD3243">
            <w:pPr>
              <w:pStyle w:val="TableParagraph"/>
              <w:ind w:right="53"/>
              <w:rPr>
                <w:sz w:val="20"/>
              </w:rPr>
            </w:pPr>
            <w:r>
              <w:rPr>
                <w:w w:val="95"/>
                <w:sz w:val="20"/>
              </w:rPr>
              <w:t>0.34</w:t>
            </w:r>
          </w:p>
        </w:tc>
        <w:tc>
          <w:tcPr>
            <w:tcW w:w="628" w:type="dxa"/>
          </w:tcPr>
          <w:p w14:paraId="3CF37EF6" w14:textId="77777777" w:rsidR="00FB4B73" w:rsidRDefault="00FD3243">
            <w:pPr>
              <w:pStyle w:val="TableParagraph"/>
              <w:ind w:right="54"/>
              <w:rPr>
                <w:sz w:val="20"/>
              </w:rPr>
            </w:pPr>
            <w:r>
              <w:rPr>
                <w:w w:val="95"/>
                <w:sz w:val="20"/>
              </w:rPr>
              <w:t>-0.11</w:t>
            </w:r>
          </w:p>
        </w:tc>
        <w:tc>
          <w:tcPr>
            <w:tcW w:w="628" w:type="dxa"/>
          </w:tcPr>
          <w:p w14:paraId="645A70EB" w14:textId="77777777" w:rsidR="00FB4B73" w:rsidRDefault="00FD3243">
            <w:pPr>
              <w:pStyle w:val="TableParagraph"/>
              <w:ind w:right="54"/>
              <w:rPr>
                <w:sz w:val="20"/>
              </w:rPr>
            </w:pPr>
            <w:r>
              <w:rPr>
                <w:w w:val="95"/>
                <w:sz w:val="20"/>
              </w:rPr>
              <w:t>0.43</w:t>
            </w:r>
          </w:p>
        </w:tc>
        <w:tc>
          <w:tcPr>
            <w:tcW w:w="628" w:type="dxa"/>
          </w:tcPr>
          <w:p w14:paraId="7CAAC122" w14:textId="77777777" w:rsidR="00FB4B73" w:rsidRDefault="00FD3243">
            <w:pPr>
              <w:pStyle w:val="TableParagraph"/>
              <w:ind w:right="54"/>
              <w:rPr>
                <w:sz w:val="20"/>
              </w:rPr>
            </w:pPr>
            <w:r>
              <w:rPr>
                <w:w w:val="95"/>
                <w:sz w:val="20"/>
              </w:rPr>
              <w:t>0.01</w:t>
            </w:r>
          </w:p>
        </w:tc>
        <w:tc>
          <w:tcPr>
            <w:tcW w:w="628" w:type="dxa"/>
          </w:tcPr>
          <w:p w14:paraId="3DC0266B" w14:textId="77777777" w:rsidR="00FB4B73" w:rsidRDefault="00FD3243">
            <w:pPr>
              <w:pStyle w:val="TableParagraph"/>
              <w:ind w:right="55"/>
              <w:rPr>
                <w:sz w:val="20"/>
              </w:rPr>
            </w:pPr>
            <w:r>
              <w:rPr>
                <w:w w:val="95"/>
                <w:sz w:val="20"/>
              </w:rPr>
              <w:t>-0.08</w:t>
            </w:r>
          </w:p>
        </w:tc>
        <w:tc>
          <w:tcPr>
            <w:tcW w:w="628" w:type="dxa"/>
          </w:tcPr>
          <w:p w14:paraId="0F8EB476" w14:textId="77777777" w:rsidR="00FB4B73" w:rsidRDefault="00FD3243">
            <w:pPr>
              <w:pStyle w:val="TableParagraph"/>
              <w:ind w:right="55"/>
              <w:rPr>
                <w:sz w:val="20"/>
              </w:rPr>
            </w:pPr>
            <w:r>
              <w:rPr>
                <w:w w:val="95"/>
                <w:sz w:val="20"/>
              </w:rPr>
              <w:t>-0.21</w:t>
            </w:r>
          </w:p>
        </w:tc>
        <w:tc>
          <w:tcPr>
            <w:tcW w:w="626" w:type="dxa"/>
          </w:tcPr>
          <w:p w14:paraId="70ADC152" w14:textId="77777777" w:rsidR="00FB4B73" w:rsidRDefault="00FD3243">
            <w:pPr>
              <w:pStyle w:val="TableParagraph"/>
              <w:ind w:right="53"/>
              <w:rPr>
                <w:sz w:val="20"/>
              </w:rPr>
            </w:pPr>
            <w:r>
              <w:rPr>
                <w:w w:val="95"/>
                <w:sz w:val="20"/>
              </w:rPr>
              <w:t>-0.01</w:t>
            </w:r>
          </w:p>
        </w:tc>
      </w:tr>
      <w:tr w:rsidR="00FB4B73" w14:paraId="45AA3E3B" w14:textId="77777777">
        <w:trPr>
          <w:trHeight w:val="239"/>
        </w:trPr>
        <w:tc>
          <w:tcPr>
            <w:tcW w:w="312" w:type="dxa"/>
          </w:tcPr>
          <w:p w14:paraId="70EE895E" w14:textId="77777777" w:rsidR="00FB4B73" w:rsidRDefault="00FD3243">
            <w:pPr>
              <w:pStyle w:val="TableParagraph"/>
              <w:ind w:right="50"/>
              <w:rPr>
                <w:sz w:val="20"/>
              </w:rPr>
            </w:pPr>
            <w:r>
              <w:rPr>
                <w:w w:val="95"/>
                <w:sz w:val="20"/>
              </w:rPr>
              <w:t>##</w:t>
            </w:r>
          </w:p>
        </w:tc>
        <w:tc>
          <w:tcPr>
            <w:tcW w:w="628" w:type="dxa"/>
          </w:tcPr>
          <w:p w14:paraId="0A18BD9C" w14:textId="77777777" w:rsidR="00FB4B73" w:rsidRDefault="00FD3243">
            <w:pPr>
              <w:pStyle w:val="TableParagraph"/>
              <w:ind w:left="51" w:right="0"/>
              <w:jc w:val="left"/>
              <w:rPr>
                <w:sz w:val="20"/>
              </w:rPr>
            </w:pPr>
            <w:r>
              <w:rPr>
                <w:sz w:val="20"/>
              </w:rPr>
              <w:t>V3</w:t>
            </w:r>
          </w:p>
        </w:tc>
        <w:tc>
          <w:tcPr>
            <w:tcW w:w="733" w:type="dxa"/>
          </w:tcPr>
          <w:p w14:paraId="722EB0DB" w14:textId="77777777" w:rsidR="00FB4B73" w:rsidRDefault="00FD3243">
            <w:pPr>
              <w:pStyle w:val="TableParagraph"/>
              <w:ind w:right="51"/>
              <w:rPr>
                <w:sz w:val="20"/>
              </w:rPr>
            </w:pPr>
            <w:r>
              <w:rPr>
                <w:w w:val="95"/>
                <w:sz w:val="20"/>
              </w:rPr>
              <w:t>-0.47</w:t>
            </w:r>
          </w:p>
        </w:tc>
        <w:tc>
          <w:tcPr>
            <w:tcW w:w="628" w:type="dxa"/>
          </w:tcPr>
          <w:p w14:paraId="0443C1B1" w14:textId="77777777" w:rsidR="00FB4B73" w:rsidRDefault="00FD3243">
            <w:pPr>
              <w:pStyle w:val="TableParagraph"/>
              <w:rPr>
                <w:sz w:val="20"/>
              </w:rPr>
            </w:pPr>
            <w:r>
              <w:rPr>
                <w:w w:val="95"/>
                <w:sz w:val="20"/>
              </w:rPr>
              <w:t>-0.41</w:t>
            </w:r>
          </w:p>
        </w:tc>
        <w:tc>
          <w:tcPr>
            <w:tcW w:w="628" w:type="dxa"/>
          </w:tcPr>
          <w:p w14:paraId="366A47CB" w14:textId="77777777" w:rsidR="00FB4B73" w:rsidRDefault="00FD3243">
            <w:pPr>
              <w:pStyle w:val="TableParagraph"/>
              <w:rPr>
                <w:sz w:val="20"/>
              </w:rPr>
            </w:pPr>
            <w:r>
              <w:rPr>
                <w:w w:val="95"/>
                <w:sz w:val="20"/>
              </w:rPr>
              <w:t>0.07</w:t>
            </w:r>
          </w:p>
        </w:tc>
        <w:tc>
          <w:tcPr>
            <w:tcW w:w="628" w:type="dxa"/>
          </w:tcPr>
          <w:p w14:paraId="2650FBD5" w14:textId="77777777" w:rsidR="00FB4B73" w:rsidRDefault="00FD3243">
            <w:pPr>
              <w:pStyle w:val="TableParagraph"/>
              <w:rPr>
                <w:sz w:val="20"/>
              </w:rPr>
            </w:pPr>
            <w:r>
              <w:rPr>
                <w:w w:val="95"/>
                <w:sz w:val="20"/>
              </w:rPr>
              <w:t>1.00</w:t>
            </w:r>
          </w:p>
        </w:tc>
        <w:tc>
          <w:tcPr>
            <w:tcW w:w="628" w:type="dxa"/>
          </w:tcPr>
          <w:p w14:paraId="0BD9DFFE" w14:textId="77777777" w:rsidR="00FB4B73" w:rsidRDefault="00FD3243">
            <w:pPr>
              <w:pStyle w:val="TableParagraph"/>
              <w:ind w:right="53"/>
              <w:rPr>
                <w:sz w:val="20"/>
              </w:rPr>
            </w:pPr>
            <w:r>
              <w:rPr>
                <w:w w:val="95"/>
                <w:sz w:val="20"/>
              </w:rPr>
              <w:t>0.06</w:t>
            </w:r>
          </w:p>
        </w:tc>
        <w:tc>
          <w:tcPr>
            <w:tcW w:w="628" w:type="dxa"/>
          </w:tcPr>
          <w:p w14:paraId="4072BCEF" w14:textId="77777777" w:rsidR="00FB4B73" w:rsidRDefault="00FD3243">
            <w:pPr>
              <w:pStyle w:val="TableParagraph"/>
              <w:ind w:right="53"/>
              <w:rPr>
                <w:sz w:val="20"/>
              </w:rPr>
            </w:pPr>
            <w:r>
              <w:rPr>
                <w:w w:val="95"/>
                <w:sz w:val="20"/>
              </w:rPr>
              <w:t>-0.22</w:t>
            </w:r>
          </w:p>
        </w:tc>
        <w:tc>
          <w:tcPr>
            <w:tcW w:w="628" w:type="dxa"/>
          </w:tcPr>
          <w:p w14:paraId="0CC6F65E" w14:textId="77777777" w:rsidR="00FB4B73" w:rsidRDefault="00FD3243">
            <w:pPr>
              <w:pStyle w:val="TableParagraph"/>
              <w:ind w:right="54"/>
              <w:rPr>
                <w:sz w:val="20"/>
              </w:rPr>
            </w:pPr>
            <w:r>
              <w:rPr>
                <w:w w:val="95"/>
                <w:sz w:val="20"/>
              </w:rPr>
              <w:t>0.17</w:t>
            </w:r>
          </w:p>
        </w:tc>
        <w:tc>
          <w:tcPr>
            <w:tcW w:w="628" w:type="dxa"/>
          </w:tcPr>
          <w:p w14:paraId="47E629F2" w14:textId="77777777" w:rsidR="00FB4B73" w:rsidRDefault="00FD3243">
            <w:pPr>
              <w:pStyle w:val="TableParagraph"/>
              <w:ind w:right="54"/>
              <w:rPr>
                <w:sz w:val="20"/>
              </w:rPr>
            </w:pPr>
            <w:r>
              <w:rPr>
                <w:w w:val="95"/>
                <w:sz w:val="20"/>
              </w:rPr>
              <w:t>-0.07</w:t>
            </w:r>
          </w:p>
        </w:tc>
        <w:tc>
          <w:tcPr>
            <w:tcW w:w="628" w:type="dxa"/>
          </w:tcPr>
          <w:p w14:paraId="63E412C9" w14:textId="77777777" w:rsidR="00FB4B73" w:rsidRDefault="00FD3243">
            <w:pPr>
              <w:pStyle w:val="TableParagraph"/>
              <w:ind w:right="54"/>
              <w:rPr>
                <w:sz w:val="20"/>
              </w:rPr>
            </w:pPr>
            <w:r>
              <w:rPr>
                <w:w w:val="95"/>
                <w:sz w:val="20"/>
              </w:rPr>
              <w:t>0.16</w:t>
            </w:r>
          </w:p>
        </w:tc>
        <w:tc>
          <w:tcPr>
            <w:tcW w:w="628" w:type="dxa"/>
          </w:tcPr>
          <w:p w14:paraId="3FB19C1C" w14:textId="77777777" w:rsidR="00FB4B73" w:rsidRDefault="00FD3243">
            <w:pPr>
              <w:pStyle w:val="TableParagraph"/>
              <w:ind w:right="55"/>
              <w:rPr>
                <w:sz w:val="20"/>
              </w:rPr>
            </w:pPr>
            <w:r>
              <w:rPr>
                <w:w w:val="95"/>
                <w:sz w:val="20"/>
              </w:rPr>
              <w:t>-0.03</w:t>
            </w:r>
          </w:p>
        </w:tc>
        <w:tc>
          <w:tcPr>
            <w:tcW w:w="628" w:type="dxa"/>
          </w:tcPr>
          <w:p w14:paraId="1BBEB803" w14:textId="77777777" w:rsidR="00FB4B73" w:rsidRDefault="00FD3243">
            <w:pPr>
              <w:pStyle w:val="TableParagraph"/>
              <w:ind w:right="55"/>
              <w:rPr>
                <w:sz w:val="20"/>
              </w:rPr>
            </w:pPr>
            <w:r>
              <w:rPr>
                <w:w w:val="95"/>
                <w:sz w:val="20"/>
              </w:rPr>
              <w:t>-0.07</w:t>
            </w:r>
          </w:p>
        </w:tc>
        <w:tc>
          <w:tcPr>
            <w:tcW w:w="626" w:type="dxa"/>
          </w:tcPr>
          <w:p w14:paraId="7EA61CC2" w14:textId="77777777" w:rsidR="00FB4B73" w:rsidRDefault="00FD3243">
            <w:pPr>
              <w:pStyle w:val="TableParagraph"/>
              <w:ind w:right="53"/>
              <w:rPr>
                <w:sz w:val="20"/>
              </w:rPr>
            </w:pPr>
            <w:r>
              <w:rPr>
                <w:w w:val="95"/>
                <w:sz w:val="20"/>
              </w:rPr>
              <w:t>0.06</w:t>
            </w:r>
          </w:p>
        </w:tc>
      </w:tr>
      <w:tr w:rsidR="00FB4B73" w14:paraId="493DE208" w14:textId="77777777">
        <w:trPr>
          <w:trHeight w:val="239"/>
        </w:trPr>
        <w:tc>
          <w:tcPr>
            <w:tcW w:w="312" w:type="dxa"/>
          </w:tcPr>
          <w:p w14:paraId="2F222BBC" w14:textId="77777777" w:rsidR="00FB4B73" w:rsidRDefault="00FD3243">
            <w:pPr>
              <w:pStyle w:val="TableParagraph"/>
              <w:ind w:right="50"/>
              <w:rPr>
                <w:sz w:val="20"/>
              </w:rPr>
            </w:pPr>
            <w:r>
              <w:rPr>
                <w:w w:val="95"/>
                <w:sz w:val="20"/>
              </w:rPr>
              <w:t>##</w:t>
            </w:r>
          </w:p>
        </w:tc>
        <w:tc>
          <w:tcPr>
            <w:tcW w:w="628" w:type="dxa"/>
          </w:tcPr>
          <w:p w14:paraId="4CF49E04" w14:textId="77777777" w:rsidR="00FB4B73" w:rsidRDefault="00FD3243">
            <w:pPr>
              <w:pStyle w:val="TableParagraph"/>
              <w:ind w:left="51" w:right="0"/>
              <w:jc w:val="left"/>
              <w:rPr>
                <w:sz w:val="20"/>
              </w:rPr>
            </w:pPr>
            <w:r>
              <w:rPr>
                <w:sz w:val="20"/>
              </w:rPr>
              <w:t>V4</w:t>
            </w:r>
          </w:p>
        </w:tc>
        <w:tc>
          <w:tcPr>
            <w:tcW w:w="733" w:type="dxa"/>
          </w:tcPr>
          <w:p w14:paraId="5F5EEDAC" w14:textId="77777777" w:rsidR="00FB4B73" w:rsidRDefault="00FD3243">
            <w:pPr>
              <w:pStyle w:val="TableParagraph"/>
              <w:ind w:right="51"/>
              <w:rPr>
                <w:sz w:val="20"/>
              </w:rPr>
            </w:pPr>
            <w:r>
              <w:rPr>
                <w:w w:val="95"/>
                <w:sz w:val="20"/>
              </w:rPr>
              <w:t>-0.14</w:t>
            </w:r>
          </w:p>
        </w:tc>
        <w:tc>
          <w:tcPr>
            <w:tcW w:w="628" w:type="dxa"/>
          </w:tcPr>
          <w:p w14:paraId="57D0C0BD" w14:textId="77777777" w:rsidR="00FB4B73" w:rsidRDefault="00FD3243">
            <w:pPr>
              <w:pStyle w:val="TableParagraph"/>
              <w:rPr>
                <w:sz w:val="20"/>
              </w:rPr>
            </w:pPr>
            <w:r>
              <w:rPr>
                <w:w w:val="95"/>
                <w:sz w:val="20"/>
              </w:rPr>
              <w:t>0.10</w:t>
            </w:r>
          </w:p>
        </w:tc>
        <w:tc>
          <w:tcPr>
            <w:tcW w:w="628" w:type="dxa"/>
          </w:tcPr>
          <w:p w14:paraId="7E7F0A04" w14:textId="77777777" w:rsidR="00FB4B73" w:rsidRDefault="00FD3243">
            <w:pPr>
              <w:pStyle w:val="TableParagraph"/>
              <w:rPr>
                <w:sz w:val="20"/>
              </w:rPr>
            </w:pPr>
            <w:r>
              <w:rPr>
                <w:w w:val="95"/>
                <w:sz w:val="20"/>
              </w:rPr>
              <w:t>0.16</w:t>
            </w:r>
          </w:p>
        </w:tc>
        <w:tc>
          <w:tcPr>
            <w:tcW w:w="628" w:type="dxa"/>
          </w:tcPr>
          <w:p w14:paraId="6AB04937" w14:textId="77777777" w:rsidR="00FB4B73" w:rsidRDefault="00FD3243">
            <w:pPr>
              <w:pStyle w:val="TableParagraph"/>
              <w:rPr>
                <w:sz w:val="20"/>
              </w:rPr>
            </w:pPr>
            <w:r>
              <w:rPr>
                <w:w w:val="95"/>
                <w:sz w:val="20"/>
              </w:rPr>
              <w:t>0.06</w:t>
            </w:r>
          </w:p>
        </w:tc>
        <w:tc>
          <w:tcPr>
            <w:tcW w:w="628" w:type="dxa"/>
          </w:tcPr>
          <w:p w14:paraId="07F5B64D" w14:textId="77777777" w:rsidR="00FB4B73" w:rsidRDefault="00FD3243">
            <w:pPr>
              <w:pStyle w:val="TableParagraph"/>
              <w:ind w:right="53"/>
              <w:rPr>
                <w:sz w:val="20"/>
              </w:rPr>
            </w:pPr>
            <w:r>
              <w:rPr>
                <w:w w:val="95"/>
                <w:sz w:val="20"/>
              </w:rPr>
              <w:t>1.00</w:t>
            </w:r>
          </w:p>
        </w:tc>
        <w:tc>
          <w:tcPr>
            <w:tcW w:w="628" w:type="dxa"/>
          </w:tcPr>
          <w:p w14:paraId="785F49FD" w14:textId="77777777" w:rsidR="00FB4B73" w:rsidRDefault="00FD3243">
            <w:pPr>
              <w:pStyle w:val="TableParagraph"/>
              <w:ind w:right="53"/>
              <w:rPr>
                <w:sz w:val="20"/>
              </w:rPr>
            </w:pPr>
            <w:r>
              <w:rPr>
                <w:w w:val="95"/>
                <w:sz w:val="20"/>
              </w:rPr>
              <w:t>0.02</w:t>
            </w:r>
          </w:p>
        </w:tc>
        <w:tc>
          <w:tcPr>
            <w:tcW w:w="628" w:type="dxa"/>
          </w:tcPr>
          <w:p w14:paraId="7AA65A94" w14:textId="77777777" w:rsidR="00FB4B73" w:rsidRDefault="00FD3243">
            <w:pPr>
              <w:pStyle w:val="TableParagraph"/>
              <w:ind w:right="54"/>
              <w:rPr>
                <w:sz w:val="20"/>
              </w:rPr>
            </w:pPr>
            <w:r>
              <w:rPr>
                <w:w w:val="95"/>
                <w:sz w:val="20"/>
              </w:rPr>
              <w:t>0.08</w:t>
            </w:r>
          </w:p>
        </w:tc>
        <w:tc>
          <w:tcPr>
            <w:tcW w:w="628" w:type="dxa"/>
          </w:tcPr>
          <w:p w14:paraId="5AEDE0B7" w14:textId="77777777" w:rsidR="00FB4B73" w:rsidRDefault="00FD3243">
            <w:pPr>
              <w:pStyle w:val="TableParagraph"/>
              <w:ind w:right="54"/>
              <w:rPr>
                <w:sz w:val="20"/>
              </w:rPr>
            </w:pPr>
            <w:r>
              <w:rPr>
                <w:w w:val="95"/>
                <w:sz w:val="20"/>
              </w:rPr>
              <w:t>0.06</w:t>
            </w:r>
          </w:p>
        </w:tc>
        <w:tc>
          <w:tcPr>
            <w:tcW w:w="628" w:type="dxa"/>
          </w:tcPr>
          <w:p w14:paraId="72D2BD8B" w14:textId="77777777" w:rsidR="00FB4B73" w:rsidRDefault="00FD3243">
            <w:pPr>
              <w:pStyle w:val="TableParagraph"/>
              <w:ind w:right="54"/>
              <w:rPr>
                <w:sz w:val="20"/>
              </w:rPr>
            </w:pPr>
            <w:r>
              <w:rPr>
                <w:w w:val="95"/>
                <w:sz w:val="20"/>
              </w:rPr>
              <w:t>-0.01</w:t>
            </w:r>
          </w:p>
        </w:tc>
        <w:tc>
          <w:tcPr>
            <w:tcW w:w="628" w:type="dxa"/>
          </w:tcPr>
          <w:p w14:paraId="19BE815F" w14:textId="77777777" w:rsidR="00FB4B73" w:rsidRDefault="00FD3243">
            <w:pPr>
              <w:pStyle w:val="TableParagraph"/>
              <w:ind w:right="55"/>
              <w:rPr>
                <w:sz w:val="20"/>
              </w:rPr>
            </w:pPr>
            <w:r>
              <w:rPr>
                <w:w w:val="95"/>
                <w:sz w:val="20"/>
              </w:rPr>
              <w:t>0.11</w:t>
            </w:r>
          </w:p>
        </w:tc>
        <w:tc>
          <w:tcPr>
            <w:tcW w:w="628" w:type="dxa"/>
          </w:tcPr>
          <w:p w14:paraId="3C75E75D" w14:textId="77777777" w:rsidR="00FB4B73" w:rsidRDefault="00FD3243">
            <w:pPr>
              <w:pStyle w:val="TableParagraph"/>
              <w:ind w:right="55"/>
              <w:rPr>
                <w:sz w:val="20"/>
              </w:rPr>
            </w:pPr>
            <w:r>
              <w:rPr>
                <w:w w:val="95"/>
                <w:sz w:val="20"/>
              </w:rPr>
              <w:t>0.03</w:t>
            </w:r>
          </w:p>
        </w:tc>
        <w:tc>
          <w:tcPr>
            <w:tcW w:w="626" w:type="dxa"/>
          </w:tcPr>
          <w:p w14:paraId="1239AA10" w14:textId="77777777" w:rsidR="00FB4B73" w:rsidRDefault="00FD3243">
            <w:pPr>
              <w:pStyle w:val="TableParagraph"/>
              <w:ind w:right="53"/>
              <w:rPr>
                <w:sz w:val="20"/>
              </w:rPr>
            </w:pPr>
            <w:r>
              <w:rPr>
                <w:w w:val="95"/>
                <w:sz w:val="20"/>
              </w:rPr>
              <w:t>-0.01</w:t>
            </w:r>
          </w:p>
        </w:tc>
      </w:tr>
      <w:tr w:rsidR="00FB4B73" w14:paraId="1DC007BB" w14:textId="77777777">
        <w:trPr>
          <w:trHeight w:val="239"/>
        </w:trPr>
        <w:tc>
          <w:tcPr>
            <w:tcW w:w="312" w:type="dxa"/>
          </w:tcPr>
          <w:p w14:paraId="66152BEA" w14:textId="77777777" w:rsidR="00FB4B73" w:rsidRDefault="00FD3243">
            <w:pPr>
              <w:pStyle w:val="TableParagraph"/>
              <w:ind w:right="50"/>
              <w:rPr>
                <w:sz w:val="20"/>
              </w:rPr>
            </w:pPr>
            <w:r>
              <w:rPr>
                <w:w w:val="95"/>
                <w:sz w:val="20"/>
              </w:rPr>
              <w:t>##</w:t>
            </w:r>
          </w:p>
        </w:tc>
        <w:tc>
          <w:tcPr>
            <w:tcW w:w="628" w:type="dxa"/>
          </w:tcPr>
          <w:p w14:paraId="55429622" w14:textId="77777777" w:rsidR="00FB4B73" w:rsidRDefault="00FD3243">
            <w:pPr>
              <w:pStyle w:val="TableParagraph"/>
              <w:ind w:left="51" w:right="0"/>
              <w:jc w:val="left"/>
              <w:rPr>
                <w:sz w:val="20"/>
              </w:rPr>
            </w:pPr>
            <w:r>
              <w:rPr>
                <w:sz w:val="20"/>
              </w:rPr>
              <w:t>V5</w:t>
            </w:r>
          </w:p>
        </w:tc>
        <w:tc>
          <w:tcPr>
            <w:tcW w:w="733" w:type="dxa"/>
          </w:tcPr>
          <w:p w14:paraId="7686864B" w14:textId="77777777" w:rsidR="00FB4B73" w:rsidRDefault="00FD3243">
            <w:pPr>
              <w:pStyle w:val="TableParagraph"/>
              <w:ind w:right="51"/>
              <w:rPr>
                <w:sz w:val="20"/>
              </w:rPr>
            </w:pPr>
            <w:r>
              <w:rPr>
                <w:w w:val="95"/>
                <w:sz w:val="20"/>
              </w:rPr>
              <w:t>0.23</w:t>
            </w:r>
          </w:p>
        </w:tc>
        <w:tc>
          <w:tcPr>
            <w:tcW w:w="628" w:type="dxa"/>
          </w:tcPr>
          <w:p w14:paraId="21DAD353" w14:textId="77777777" w:rsidR="00FB4B73" w:rsidRDefault="00FD3243">
            <w:pPr>
              <w:pStyle w:val="TableParagraph"/>
              <w:rPr>
                <w:sz w:val="20"/>
              </w:rPr>
            </w:pPr>
            <w:r>
              <w:rPr>
                <w:w w:val="95"/>
                <w:sz w:val="20"/>
              </w:rPr>
              <w:t>-0.11</w:t>
            </w:r>
          </w:p>
        </w:tc>
        <w:tc>
          <w:tcPr>
            <w:tcW w:w="628" w:type="dxa"/>
          </w:tcPr>
          <w:p w14:paraId="62E9D62A" w14:textId="77777777" w:rsidR="00FB4B73" w:rsidRDefault="00FD3243">
            <w:pPr>
              <w:pStyle w:val="TableParagraph"/>
              <w:rPr>
                <w:sz w:val="20"/>
              </w:rPr>
            </w:pPr>
            <w:r>
              <w:rPr>
                <w:w w:val="95"/>
                <w:sz w:val="20"/>
              </w:rPr>
              <w:t>0.34</w:t>
            </w:r>
          </w:p>
        </w:tc>
        <w:tc>
          <w:tcPr>
            <w:tcW w:w="628" w:type="dxa"/>
          </w:tcPr>
          <w:p w14:paraId="3FCA003F" w14:textId="77777777" w:rsidR="00FB4B73" w:rsidRDefault="00FD3243">
            <w:pPr>
              <w:pStyle w:val="TableParagraph"/>
              <w:rPr>
                <w:sz w:val="20"/>
              </w:rPr>
            </w:pPr>
            <w:r>
              <w:rPr>
                <w:w w:val="95"/>
                <w:sz w:val="20"/>
              </w:rPr>
              <w:t>-0.22</w:t>
            </w:r>
          </w:p>
        </w:tc>
        <w:tc>
          <w:tcPr>
            <w:tcW w:w="628" w:type="dxa"/>
          </w:tcPr>
          <w:p w14:paraId="43783572" w14:textId="77777777" w:rsidR="00FB4B73" w:rsidRDefault="00FD3243">
            <w:pPr>
              <w:pStyle w:val="TableParagraph"/>
              <w:ind w:right="53"/>
              <w:rPr>
                <w:sz w:val="20"/>
              </w:rPr>
            </w:pPr>
            <w:r>
              <w:rPr>
                <w:w w:val="95"/>
                <w:sz w:val="20"/>
              </w:rPr>
              <w:t>0.02</w:t>
            </w:r>
          </w:p>
        </w:tc>
        <w:tc>
          <w:tcPr>
            <w:tcW w:w="628" w:type="dxa"/>
          </w:tcPr>
          <w:p w14:paraId="75A737F8" w14:textId="77777777" w:rsidR="00FB4B73" w:rsidRDefault="00FD3243">
            <w:pPr>
              <w:pStyle w:val="TableParagraph"/>
              <w:ind w:right="53"/>
              <w:rPr>
                <w:sz w:val="20"/>
              </w:rPr>
            </w:pPr>
            <w:r>
              <w:rPr>
                <w:w w:val="95"/>
                <w:sz w:val="20"/>
              </w:rPr>
              <w:t>1.00</w:t>
            </w:r>
          </w:p>
        </w:tc>
        <w:tc>
          <w:tcPr>
            <w:tcW w:w="628" w:type="dxa"/>
          </w:tcPr>
          <w:p w14:paraId="2B1B11F7" w14:textId="77777777" w:rsidR="00FB4B73" w:rsidRDefault="00FD3243">
            <w:pPr>
              <w:pStyle w:val="TableParagraph"/>
              <w:ind w:right="54"/>
              <w:rPr>
                <w:sz w:val="20"/>
              </w:rPr>
            </w:pPr>
            <w:r>
              <w:rPr>
                <w:w w:val="95"/>
                <w:sz w:val="20"/>
              </w:rPr>
              <w:t>-0.01</w:t>
            </w:r>
          </w:p>
        </w:tc>
        <w:tc>
          <w:tcPr>
            <w:tcW w:w="628" w:type="dxa"/>
          </w:tcPr>
          <w:p w14:paraId="488D07B9" w14:textId="77777777" w:rsidR="00FB4B73" w:rsidRDefault="00FD3243">
            <w:pPr>
              <w:pStyle w:val="TableParagraph"/>
              <w:ind w:right="54"/>
              <w:rPr>
                <w:sz w:val="20"/>
              </w:rPr>
            </w:pPr>
            <w:r>
              <w:rPr>
                <w:w w:val="95"/>
                <w:sz w:val="20"/>
              </w:rPr>
              <w:t>0.43</w:t>
            </w:r>
          </w:p>
        </w:tc>
        <w:tc>
          <w:tcPr>
            <w:tcW w:w="628" w:type="dxa"/>
          </w:tcPr>
          <w:p w14:paraId="656E19A0" w14:textId="77777777" w:rsidR="00FB4B73" w:rsidRDefault="00FD3243">
            <w:pPr>
              <w:pStyle w:val="TableParagraph"/>
              <w:ind w:right="54"/>
              <w:rPr>
                <w:sz w:val="20"/>
              </w:rPr>
            </w:pPr>
            <w:r>
              <w:rPr>
                <w:w w:val="95"/>
                <w:sz w:val="20"/>
              </w:rPr>
              <w:t>-0.06</w:t>
            </w:r>
          </w:p>
        </w:tc>
        <w:tc>
          <w:tcPr>
            <w:tcW w:w="628" w:type="dxa"/>
          </w:tcPr>
          <w:p w14:paraId="4BD9EBA9" w14:textId="77777777" w:rsidR="00FB4B73" w:rsidRDefault="00FD3243">
            <w:pPr>
              <w:pStyle w:val="TableParagraph"/>
              <w:ind w:right="55"/>
              <w:rPr>
                <w:sz w:val="20"/>
              </w:rPr>
            </w:pPr>
            <w:r>
              <w:rPr>
                <w:w w:val="95"/>
                <w:sz w:val="20"/>
              </w:rPr>
              <w:t>-0.06</w:t>
            </w:r>
          </w:p>
        </w:tc>
        <w:tc>
          <w:tcPr>
            <w:tcW w:w="628" w:type="dxa"/>
          </w:tcPr>
          <w:p w14:paraId="023298C0" w14:textId="77777777" w:rsidR="00FB4B73" w:rsidRDefault="00FD3243">
            <w:pPr>
              <w:pStyle w:val="TableParagraph"/>
              <w:ind w:right="55"/>
              <w:rPr>
                <w:sz w:val="20"/>
              </w:rPr>
            </w:pPr>
            <w:r>
              <w:rPr>
                <w:w w:val="95"/>
                <w:sz w:val="20"/>
              </w:rPr>
              <w:t>-0.15</w:t>
            </w:r>
          </w:p>
        </w:tc>
        <w:tc>
          <w:tcPr>
            <w:tcW w:w="626" w:type="dxa"/>
          </w:tcPr>
          <w:p w14:paraId="6A1AB5DE" w14:textId="77777777" w:rsidR="00FB4B73" w:rsidRDefault="00FD3243">
            <w:pPr>
              <w:pStyle w:val="TableParagraph"/>
              <w:ind w:right="53"/>
              <w:rPr>
                <w:sz w:val="20"/>
              </w:rPr>
            </w:pPr>
            <w:r>
              <w:rPr>
                <w:w w:val="95"/>
                <w:sz w:val="20"/>
              </w:rPr>
              <w:t>0.01</w:t>
            </w:r>
          </w:p>
        </w:tc>
      </w:tr>
      <w:tr w:rsidR="00FB4B73" w14:paraId="3E206A5E" w14:textId="77777777">
        <w:trPr>
          <w:trHeight w:val="239"/>
        </w:trPr>
        <w:tc>
          <w:tcPr>
            <w:tcW w:w="312" w:type="dxa"/>
          </w:tcPr>
          <w:p w14:paraId="6AF541A2" w14:textId="77777777" w:rsidR="00FB4B73" w:rsidRDefault="00FD3243">
            <w:pPr>
              <w:pStyle w:val="TableParagraph"/>
              <w:ind w:right="50"/>
              <w:rPr>
                <w:sz w:val="20"/>
              </w:rPr>
            </w:pPr>
            <w:r>
              <w:rPr>
                <w:w w:val="95"/>
                <w:sz w:val="20"/>
              </w:rPr>
              <w:t>##</w:t>
            </w:r>
          </w:p>
        </w:tc>
        <w:tc>
          <w:tcPr>
            <w:tcW w:w="628" w:type="dxa"/>
          </w:tcPr>
          <w:p w14:paraId="5DE3E69A" w14:textId="77777777" w:rsidR="00FB4B73" w:rsidRDefault="00FD3243">
            <w:pPr>
              <w:pStyle w:val="TableParagraph"/>
              <w:ind w:left="51" w:right="0"/>
              <w:jc w:val="left"/>
              <w:rPr>
                <w:sz w:val="20"/>
              </w:rPr>
            </w:pPr>
            <w:r>
              <w:rPr>
                <w:sz w:val="20"/>
              </w:rPr>
              <w:t>V6</w:t>
            </w:r>
          </w:p>
        </w:tc>
        <w:tc>
          <w:tcPr>
            <w:tcW w:w="733" w:type="dxa"/>
          </w:tcPr>
          <w:p w14:paraId="0B127A70" w14:textId="77777777" w:rsidR="00FB4B73" w:rsidRDefault="00FD3243">
            <w:pPr>
              <w:pStyle w:val="TableParagraph"/>
              <w:ind w:right="51"/>
              <w:rPr>
                <w:sz w:val="20"/>
              </w:rPr>
            </w:pPr>
            <w:r>
              <w:rPr>
                <w:w w:val="95"/>
                <w:sz w:val="20"/>
              </w:rPr>
              <w:t>-0.11</w:t>
            </w:r>
          </w:p>
        </w:tc>
        <w:tc>
          <w:tcPr>
            <w:tcW w:w="628" w:type="dxa"/>
          </w:tcPr>
          <w:p w14:paraId="5EEFE205" w14:textId="77777777" w:rsidR="00FB4B73" w:rsidRDefault="00FD3243">
            <w:pPr>
              <w:pStyle w:val="TableParagraph"/>
              <w:rPr>
                <w:sz w:val="20"/>
              </w:rPr>
            </w:pPr>
            <w:r>
              <w:rPr>
                <w:w w:val="95"/>
                <w:sz w:val="20"/>
              </w:rPr>
              <w:t>-0.09</w:t>
            </w:r>
          </w:p>
        </w:tc>
        <w:tc>
          <w:tcPr>
            <w:tcW w:w="628" w:type="dxa"/>
          </w:tcPr>
          <w:p w14:paraId="33BEB0A9" w14:textId="77777777" w:rsidR="00FB4B73" w:rsidRDefault="00FD3243">
            <w:pPr>
              <w:pStyle w:val="TableParagraph"/>
              <w:rPr>
                <w:sz w:val="20"/>
              </w:rPr>
            </w:pPr>
            <w:r>
              <w:rPr>
                <w:w w:val="95"/>
                <w:sz w:val="20"/>
              </w:rPr>
              <w:t>-0.11</w:t>
            </w:r>
          </w:p>
        </w:tc>
        <w:tc>
          <w:tcPr>
            <w:tcW w:w="628" w:type="dxa"/>
          </w:tcPr>
          <w:p w14:paraId="358C0AE1" w14:textId="77777777" w:rsidR="00FB4B73" w:rsidRDefault="00FD3243">
            <w:pPr>
              <w:pStyle w:val="TableParagraph"/>
              <w:rPr>
                <w:sz w:val="20"/>
              </w:rPr>
            </w:pPr>
            <w:r>
              <w:rPr>
                <w:w w:val="95"/>
                <w:sz w:val="20"/>
              </w:rPr>
              <w:t>0.17</w:t>
            </w:r>
          </w:p>
        </w:tc>
        <w:tc>
          <w:tcPr>
            <w:tcW w:w="628" w:type="dxa"/>
          </w:tcPr>
          <w:p w14:paraId="588A1827" w14:textId="77777777" w:rsidR="00FB4B73" w:rsidRDefault="00FD3243">
            <w:pPr>
              <w:pStyle w:val="TableParagraph"/>
              <w:ind w:right="53"/>
              <w:rPr>
                <w:sz w:val="20"/>
              </w:rPr>
            </w:pPr>
            <w:r>
              <w:rPr>
                <w:w w:val="95"/>
                <w:sz w:val="20"/>
              </w:rPr>
              <w:t>0.08</w:t>
            </w:r>
          </w:p>
        </w:tc>
        <w:tc>
          <w:tcPr>
            <w:tcW w:w="628" w:type="dxa"/>
          </w:tcPr>
          <w:p w14:paraId="44CD75C5" w14:textId="77777777" w:rsidR="00FB4B73" w:rsidRDefault="00FD3243">
            <w:pPr>
              <w:pStyle w:val="TableParagraph"/>
              <w:ind w:right="53"/>
              <w:rPr>
                <w:sz w:val="20"/>
              </w:rPr>
            </w:pPr>
            <w:r>
              <w:rPr>
                <w:w w:val="95"/>
                <w:sz w:val="20"/>
              </w:rPr>
              <w:t>-0.01</w:t>
            </w:r>
          </w:p>
        </w:tc>
        <w:tc>
          <w:tcPr>
            <w:tcW w:w="628" w:type="dxa"/>
          </w:tcPr>
          <w:p w14:paraId="192BEC19" w14:textId="77777777" w:rsidR="00FB4B73" w:rsidRDefault="00FD3243">
            <w:pPr>
              <w:pStyle w:val="TableParagraph"/>
              <w:ind w:right="54"/>
              <w:rPr>
                <w:sz w:val="20"/>
              </w:rPr>
            </w:pPr>
            <w:r>
              <w:rPr>
                <w:w w:val="95"/>
                <w:sz w:val="20"/>
              </w:rPr>
              <w:t>1.00</w:t>
            </w:r>
          </w:p>
        </w:tc>
        <w:tc>
          <w:tcPr>
            <w:tcW w:w="628" w:type="dxa"/>
          </w:tcPr>
          <w:p w14:paraId="450D3347" w14:textId="77777777" w:rsidR="00FB4B73" w:rsidRDefault="00FD3243">
            <w:pPr>
              <w:pStyle w:val="TableParagraph"/>
              <w:ind w:right="54"/>
              <w:rPr>
                <w:sz w:val="20"/>
              </w:rPr>
            </w:pPr>
            <w:r>
              <w:rPr>
                <w:w w:val="95"/>
                <w:sz w:val="20"/>
              </w:rPr>
              <w:t>-0.29</w:t>
            </w:r>
          </w:p>
        </w:tc>
        <w:tc>
          <w:tcPr>
            <w:tcW w:w="628" w:type="dxa"/>
          </w:tcPr>
          <w:p w14:paraId="26750D7A" w14:textId="77777777" w:rsidR="00FB4B73" w:rsidRDefault="00FD3243">
            <w:pPr>
              <w:pStyle w:val="TableParagraph"/>
              <w:ind w:right="54"/>
              <w:rPr>
                <w:sz w:val="20"/>
              </w:rPr>
            </w:pPr>
            <w:r>
              <w:rPr>
                <w:w w:val="95"/>
                <w:sz w:val="20"/>
              </w:rPr>
              <w:t>0.44</w:t>
            </w:r>
          </w:p>
        </w:tc>
        <w:tc>
          <w:tcPr>
            <w:tcW w:w="628" w:type="dxa"/>
          </w:tcPr>
          <w:p w14:paraId="7392BD43" w14:textId="77777777" w:rsidR="00FB4B73" w:rsidRDefault="00FD3243">
            <w:pPr>
              <w:pStyle w:val="TableParagraph"/>
              <w:ind w:right="55"/>
              <w:rPr>
                <w:sz w:val="20"/>
              </w:rPr>
            </w:pPr>
            <w:r>
              <w:rPr>
                <w:w w:val="95"/>
                <w:sz w:val="20"/>
              </w:rPr>
              <w:t>0.03</w:t>
            </w:r>
          </w:p>
        </w:tc>
        <w:tc>
          <w:tcPr>
            <w:tcW w:w="628" w:type="dxa"/>
          </w:tcPr>
          <w:p w14:paraId="5F73992A" w14:textId="77777777" w:rsidR="00FB4B73" w:rsidRDefault="00FD3243">
            <w:pPr>
              <w:pStyle w:val="TableParagraph"/>
              <w:ind w:right="55"/>
              <w:rPr>
                <w:sz w:val="20"/>
              </w:rPr>
            </w:pPr>
            <w:r>
              <w:rPr>
                <w:w w:val="95"/>
                <w:sz w:val="20"/>
              </w:rPr>
              <w:t>0.06</w:t>
            </w:r>
          </w:p>
        </w:tc>
        <w:tc>
          <w:tcPr>
            <w:tcW w:w="626" w:type="dxa"/>
          </w:tcPr>
          <w:p w14:paraId="70C7DAC3" w14:textId="77777777" w:rsidR="00FB4B73" w:rsidRDefault="00FD3243">
            <w:pPr>
              <w:pStyle w:val="TableParagraph"/>
              <w:ind w:right="53"/>
              <w:rPr>
                <w:sz w:val="20"/>
              </w:rPr>
            </w:pPr>
            <w:r>
              <w:rPr>
                <w:w w:val="95"/>
                <w:sz w:val="20"/>
              </w:rPr>
              <w:t>0.06</w:t>
            </w:r>
          </w:p>
        </w:tc>
      </w:tr>
      <w:tr w:rsidR="00FB4B73" w14:paraId="7272C5E5" w14:textId="77777777">
        <w:trPr>
          <w:trHeight w:val="239"/>
        </w:trPr>
        <w:tc>
          <w:tcPr>
            <w:tcW w:w="312" w:type="dxa"/>
          </w:tcPr>
          <w:p w14:paraId="7C9D77FA" w14:textId="77777777" w:rsidR="00FB4B73" w:rsidRDefault="00FD3243">
            <w:pPr>
              <w:pStyle w:val="TableParagraph"/>
              <w:ind w:right="50"/>
              <w:rPr>
                <w:sz w:val="20"/>
              </w:rPr>
            </w:pPr>
            <w:r>
              <w:rPr>
                <w:w w:val="95"/>
                <w:sz w:val="20"/>
              </w:rPr>
              <w:t>##</w:t>
            </w:r>
          </w:p>
        </w:tc>
        <w:tc>
          <w:tcPr>
            <w:tcW w:w="628" w:type="dxa"/>
          </w:tcPr>
          <w:p w14:paraId="4010BE3C" w14:textId="77777777" w:rsidR="00FB4B73" w:rsidRDefault="00FD3243">
            <w:pPr>
              <w:pStyle w:val="TableParagraph"/>
              <w:ind w:left="51" w:right="0"/>
              <w:jc w:val="left"/>
              <w:rPr>
                <w:sz w:val="20"/>
              </w:rPr>
            </w:pPr>
            <w:r>
              <w:rPr>
                <w:sz w:val="20"/>
              </w:rPr>
              <w:t>V7</w:t>
            </w:r>
          </w:p>
        </w:tc>
        <w:tc>
          <w:tcPr>
            <w:tcW w:w="733" w:type="dxa"/>
          </w:tcPr>
          <w:p w14:paraId="5D5EECEB" w14:textId="77777777" w:rsidR="00FB4B73" w:rsidRDefault="00FD3243">
            <w:pPr>
              <w:pStyle w:val="TableParagraph"/>
              <w:ind w:right="51"/>
              <w:rPr>
                <w:sz w:val="20"/>
              </w:rPr>
            </w:pPr>
            <w:r>
              <w:rPr>
                <w:w w:val="95"/>
                <w:sz w:val="20"/>
              </w:rPr>
              <w:t>0.12</w:t>
            </w:r>
          </w:p>
        </w:tc>
        <w:tc>
          <w:tcPr>
            <w:tcW w:w="628" w:type="dxa"/>
          </w:tcPr>
          <w:p w14:paraId="1DB3ED82" w14:textId="77777777" w:rsidR="00FB4B73" w:rsidRDefault="00FD3243">
            <w:pPr>
              <w:pStyle w:val="TableParagraph"/>
              <w:rPr>
                <w:sz w:val="20"/>
              </w:rPr>
            </w:pPr>
            <w:r>
              <w:rPr>
                <w:w w:val="95"/>
                <w:sz w:val="20"/>
              </w:rPr>
              <w:t>-0.23</w:t>
            </w:r>
          </w:p>
        </w:tc>
        <w:tc>
          <w:tcPr>
            <w:tcW w:w="628" w:type="dxa"/>
          </w:tcPr>
          <w:p w14:paraId="1AAB4A8D" w14:textId="77777777" w:rsidR="00FB4B73" w:rsidRDefault="00FD3243">
            <w:pPr>
              <w:pStyle w:val="TableParagraph"/>
              <w:rPr>
                <w:sz w:val="20"/>
              </w:rPr>
            </w:pPr>
            <w:r>
              <w:rPr>
                <w:w w:val="95"/>
                <w:sz w:val="20"/>
              </w:rPr>
              <w:t>0.43</w:t>
            </w:r>
          </w:p>
        </w:tc>
        <w:tc>
          <w:tcPr>
            <w:tcW w:w="628" w:type="dxa"/>
          </w:tcPr>
          <w:p w14:paraId="3857D126" w14:textId="77777777" w:rsidR="00FB4B73" w:rsidRDefault="00FD3243">
            <w:pPr>
              <w:pStyle w:val="TableParagraph"/>
              <w:rPr>
                <w:sz w:val="20"/>
              </w:rPr>
            </w:pPr>
            <w:r>
              <w:rPr>
                <w:w w:val="95"/>
                <w:sz w:val="20"/>
              </w:rPr>
              <w:t>-0.07</w:t>
            </w:r>
          </w:p>
        </w:tc>
        <w:tc>
          <w:tcPr>
            <w:tcW w:w="628" w:type="dxa"/>
          </w:tcPr>
          <w:p w14:paraId="1BFF750D" w14:textId="77777777" w:rsidR="00FB4B73" w:rsidRDefault="00FD3243">
            <w:pPr>
              <w:pStyle w:val="TableParagraph"/>
              <w:ind w:right="53"/>
              <w:rPr>
                <w:sz w:val="20"/>
              </w:rPr>
            </w:pPr>
            <w:r>
              <w:rPr>
                <w:w w:val="95"/>
                <w:sz w:val="20"/>
              </w:rPr>
              <w:t>0.06</w:t>
            </w:r>
          </w:p>
        </w:tc>
        <w:tc>
          <w:tcPr>
            <w:tcW w:w="628" w:type="dxa"/>
          </w:tcPr>
          <w:p w14:paraId="323A29D2" w14:textId="77777777" w:rsidR="00FB4B73" w:rsidRDefault="00FD3243">
            <w:pPr>
              <w:pStyle w:val="TableParagraph"/>
              <w:ind w:right="53"/>
              <w:rPr>
                <w:sz w:val="20"/>
              </w:rPr>
            </w:pPr>
            <w:r>
              <w:rPr>
                <w:w w:val="95"/>
                <w:sz w:val="20"/>
              </w:rPr>
              <w:t>0.43</w:t>
            </w:r>
          </w:p>
        </w:tc>
        <w:tc>
          <w:tcPr>
            <w:tcW w:w="628" w:type="dxa"/>
          </w:tcPr>
          <w:p w14:paraId="7C633CAB" w14:textId="77777777" w:rsidR="00FB4B73" w:rsidRDefault="00FD3243">
            <w:pPr>
              <w:pStyle w:val="TableParagraph"/>
              <w:ind w:right="54"/>
              <w:rPr>
                <w:sz w:val="20"/>
              </w:rPr>
            </w:pPr>
            <w:r>
              <w:rPr>
                <w:w w:val="95"/>
                <w:sz w:val="20"/>
              </w:rPr>
              <w:t>-0.29</w:t>
            </w:r>
          </w:p>
        </w:tc>
        <w:tc>
          <w:tcPr>
            <w:tcW w:w="628" w:type="dxa"/>
          </w:tcPr>
          <w:p w14:paraId="061B7518" w14:textId="77777777" w:rsidR="00FB4B73" w:rsidRDefault="00FD3243">
            <w:pPr>
              <w:pStyle w:val="TableParagraph"/>
              <w:ind w:right="54"/>
              <w:rPr>
                <w:sz w:val="20"/>
              </w:rPr>
            </w:pPr>
            <w:r>
              <w:rPr>
                <w:w w:val="95"/>
                <w:sz w:val="20"/>
              </w:rPr>
              <w:t>1.00</w:t>
            </w:r>
          </w:p>
        </w:tc>
        <w:tc>
          <w:tcPr>
            <w:tcW w:w="628" w:type="dxa"/>
          </w:tcPr>
          <w:p w14:paraId="6667CEB1" w14:textId="77777777" w:rsidR="00FB4B73" w:rsidRDefault="00FD3243">
            <w:pPr>
              <w:pStyle w:val="TableParagraph"/>
              <w:ind w:right="54"/>
              <w:rPr>
                <w:sz w:val="20"/>
              </w:rPr>
            </w:pPr>
            <w:r>
              <w:rPr>
                <w:w w:val="95"/>
                <w:sz w:val="20"/>
              </w:rPr>
              <w:t>-0.39</w:t>
            </w:r>
          </w:p>
        </w:tc>
        <w:tc>
          <w:tcPr>
            <w:tcW w:w="628" w:type="dxa"/>
          </w:tcPr>
          <w:p w14:paraId="37714640" w14:textId="77777777" w:rsidR="00FB4B73" w:rsidRDefault="00FD3243">
            <w:pPr>
              <w:pStyle w:val="TableParagraph"/>
              <w:ind w:right="55"/>
              <w:rPr>
                <w:sz w:val="20"/>
              </w:rPr>
            </w:pPr>
            <w:r>
              <w:rPr>
                <w:w w:val="95"/>
                <w:sz w:val="20"/>
              </w:rPr>
              <w:t>-0.10</w:t>
            </w:r>
          </w:p>
        </w:tc>
        <w:tc>
          <w:tcPr>
            <w:tcW w:w="628" w:type="dxa"/>
          </w:tcPr>
          <w:p w14:paraId="0FA0D8F3" w14:textId="77777777" w:rsidR="00FB4B73" w:rsidRDefault="00FD3243">
            <w:pPr>
              <w:pStyle w:val="TableParagraph"/>
              <w:ind w:right="55"/>
              <w:rPr>
                <w:sz w:val="20"/>
              </w:rPr>
            </w:pPr>
            <w:r>
              <w:rPr>
                <w:w w:val="95"/>
                <w:sz w:val="20"/>
              </w:rPr>
              <w:t>-0.21</w:t>
            </w:r>
          </w:p>
        </w:tc>
        <w:tc>
          <w:tcPr>
            <w:tcW w:w="626" w:type="dxa"/>
          </w:tcPr>
          <w:p w14:paraId="28AF91A2" w14:textId="77777777" w:rsidR="00FB4B73" w:rsidRDefault="00FD3243">
            <w:pPr>
              <w:pStyle w:val="TableParagraph"/>
              <w:ind w:right="53"/>
              <w:rPr>
                <w:sz w:val="20"/>
              </w:rPr>
            </w:pPr>
            <w:r>
              <w:rPr>
                <w:w w:val="95"/>
                <w:sz w:val="20"/>
              </w:rPr>
              <w:t>0.00</w:t>
            </w:r>
          </w:p>
        </w:tc>
      </w:tr>
      <w:tr w:rsidR="00FB4B73" w14:paraId="341B114F" w14:textId="77777777">
        <w:trPr>
          <w:trHeight w:val="239"/>
        </w:trPr>
        <w:tc>
          <w:tcPr>
            <w:tcW w:w="312" w:type="dxa"/>
          </w:tcPr>
          <w:p w14:paraId="381EDE6C" w14:textId="77777777" w:rsidR="00FB4B73" w:rsidRDefault="00FD3243">
            <w:pPr>
              <w:pStyle w:val="TableParagraph"/>
              <w:ind w:right="50"/>
              <w:rPr>
                <w:sz w:val="20"/>
              </w:rPr>
            </w:pPr>
            <w:r>
              <w:rPr>
                <w:w w:val="95"/>
                <w:sz w:val="20"/>
              </w:rPr>
              <w:t>##</w:t>
            </w:r>
          </w:p>
        </w:tc>
        <w:tc>
          <w:tcPr>
            <w:tcW w:w="628" w:type="dxa"/>
          </w:tcPr>
          <w:p w14:paraId="1347B55F" w14:textId="77777777" w:rsidR="00FB4B73" w:rsidRDefault="00FD3243">
            <w:pPr>
              <w:pStyle w:val="TableParagraph"/>
              <w:ind w:left="51" w:right="0"/>
              <w:jc w:val="left"/>
              <w:rPr>
                <w:sz w:val="20"/>
              </w:rPr>
            </w:pPr>
            <w:r>
              <w:rPr>
                <w:sz w:val="20"/>
              </w:rPr>
              <w:t>V8</w:t>
            </w:r>
          </w:p>
        </w:tc>
        <w:tc>
          <w:tcPr>
            <w:tcW w:w="733" w:type="dxa"/>
          </w:tcPr>
          <w:p w14:paraId="4105B2B6" w14:textId="77777777" w:rsidR="00FB4B73" w:rsidRDefault="00FD3243">
            <w:pPr>
              <w:pStyle w:val="TableParagraph"/>
              <w:ind w:right="51"/>
              <w:rPr>
                <w:sz w:val="20"/>
              </w:rPr>
            </w:pPr>
            <w:r>
              <w:rPr>
                <w:w w:val="95"/>
                <w:sz w:val="20"/>
              </w:rPr>
              <w:t>-0.10</w:t>
            </w:r>
          </w:p>
        </w:tc>
        <w:tc>
          <w:tcPr>
            <w:tcW w:w="628" w:type="dxa"/>
          </w:tcPr>
          <w:p w14:paraId="12A5C89C" w14:textId="77777777" w:rsidR="00FB4B73" w:rsidRDefault="00FD3243">
            <w:pPr>
              <w:pStyle w:val="TableParagraph"/>
              <w:rPr>
                <w:sz w:val="20"/>
              </w:rPr>
            </w:pPr>
            <w:r>
              <w:rPr>
                <w:w w:val="95"/>
                <w:sz w:val="20"/>
              </w:rPr>
              <w:t>-0.24</w:t>
            </w:r>
          </w:p>
        </w:tc>
        <w:tc>
          <w:tcPr>
            <w:tcW w:w="628" w:type="dxa"/>
          </w:tcPr>
          <w:p w14:paraId="7D0DD000" w14:textId="77777777" w:rsidR="00FB4B73" w:rsidRDefault="00FD3243">
            <w:pPr>
              <w:pStyle w:val="TableParagraph"/>
              <w:rPr>
                <w:sz w:val="20"/>
              </w:rPr>
            </w:pPr>
            <w:r>
              <w:rPr>
                <w:w w:val="95"/>
                <w:sz w:val="20"/>
              </w:rPr>
              <w:t>0.01</w:t>
            </w:r>
          </w:p>
        </w:tc>
        <w:tc>
          <w:tcPr>
            <w:tcW w:w="628" w:type="dxa"/>
          </w:tcPr>
          <w:p w14:paraId="15F18D35" w14:textId="77777777" w:rsidR="00FB4B73" w:rsidRDefault="00FD3243">
            <w:pPr>
              <w:pStyle w:val="TableParagraph"/>
              <w:rPr>
                <w:sz w:val="20"/>
              </w:rPr>
            </w:pPr>
            <w:r>
              <w:rPr>
                <w:w w:val="95"/>
                <w:sz w:val="20"/>
              </w:rPr>
              <w:t>0.16</w:t>
            </w:r>
          </w:p>
        </w:tc>
        <w:tc>
          <w:tcPr>
            <w:tcW w:w="628" w:type="dxa"/>
          </w:tcPr>
          <w:p w14:paraId="6EC2F1CF" w14:textId="77777777" w:rsidR="00FB4B73" w:rsidRDefault="00FD3243">
            <w:pPr>
              <w:pStyle w:val="TableParagraph"/>
              <w:ind w:right="53"/>
              <w:rPr>
                <w:sz w:val="20"/>
              </w:rPr>
            </w:pPr>
            <w:r>
              <w:rPr>
                <w:w w:val="95"/>
                <w:sz w:val="20"/>
              </w:rPr>
              <w:t>-0.01</w:t>
            </w:r>
          </w:p>
        </w:tc>
        <w:tc>
          <w:tcPr>
            <w:tcW w:w="628" w:type="dxa"/>
          </w:tcPr>
          <w:p w14:paraId="47C37DF2" w14:textId="77777777" w:rsidR="00FB4B73" w:rsidRDefault="00FD3243">
            <w:pPr>
              <w:pStyle w:val="TableParagraph"/>
              <w:ind w:right="53"/>
              <w:rPr>
                <w:sz w:val="20"/>
              </w:rPr>
            </w:pPr>
            <w:r>
              <w:rPr>
                <w:w w:val="95"/>
                <w:sz w:val="20"/>
              </w:rPr>
              <w:t>-0.06</w:t>
            </w:r>
          </w:p>
        </w:tc>
        <w:tc>
          <w:tcPr>
            <w:tcW w:w="628" w:type="dxa"/>
          </w:tcPr>
          <w:p w14:paraId="31C38E8C" w14:textId="77777777" w:rsidR="00FB4B73" w:rsidRDefault="00FD3243">
            <w:pPr>
              <w:pStyle w:val="TableParagraph"/>
              <w:ind w:right="54"/>
              <w:rPr>
                <w:sz w:val="20"/>
              </w:rPr>
            </w:pPr>
            <w:r>
              <w:rPr>
                <w:w w:val="95"/>
                <w:sz w:val="20"/>
              </w:rPr>
              <w:t>0.44</w:t>
            </w:r>
          </w:p>
        </w:tc>
        <w:tc>
          <w:tcPr>
            <w:tcW w:w="628" w:type="dxa"/>
          </w:tcPr>
          <w:p w14:paraId="36405E56" w14:textId="77777777" w:rsidR="00FB4B73" w:rsidRDefault="00FD3243">
            <w:pPr>
              <w:pStyle w:val="TableParagraph"/>
              <w:ind w:right="54"/>
              <w:rPr>
                <w:sz w:val="20"/>
              </w:rPr>
            </w:pPr>
            <w:r>
              <w:rPr>
                <w:w w:val="95"/>
                <w:sz w:val="20"/>
              </w:rPr>
              <w:t>-0.39</w:t>
            </w:r>
          </w:p>
        </w:tc>
        <w:tc>
          <w:tcPr>
            <w:tcW w:w="628" w:type="dxa"/>
          </w:tcPr>
          <w:p w14:paraId="5E6FDC09" w14:textId="77777777" w:rsidR="00FB4B73" w:rsidRDefault="00FD3243">
            <w:pPr>
              <w:pStyle w:val="TableParagraph"/>
              <w:ind w:right="54"/>
              <w:rPr>
                <w:sz w:val="20"/>
              </w:rPr>
            </w:pPr>
            <w:r>
              <w:rPr>
                <w:w w:val="95"/>
                <w:sz w:val="20"/>
              </w:rPr>
              <w:t>1.00</w:t>
            </w:r>
          </w:p>
        </w:tc>
        <w:tc>
          <w:tcPr>
            <w:tcW w:w="628" w:type="dxa"/>
          </w:tcPr>
          <w:p w14:paraId="04593A76" w14:textId="77777777" w:rsidR="00FB4B73" w:rsidRDefault="00FD3243">
            <w:pPr>
              <w:pStyle w:val="TableParagraph"/>
              <w:ind w:right="55"/>
              <w:rPr>
                <w:sz w:val="20"/>
              </w:rPr>
            </w:pPr>
            <w:r>
              <w:rPr>
                <w:w w:val="95"/>
                <w:sz w:val="20"/>
              </w:rPr>
              <w:t>0.00</w:t>
            </w:r>
          </w:p>
        </w:tc>
        <w:tc>
          <w:tcPr>
            <w:tcW w:w="628" w:type="dxa"/>
          </w:tcPr>
          <w:p w14:paraId="6E2477A3" w14:textId="77777777" w:rsidR="00FB4B73" w:rsidRDefault="00FD3243">
            <w:pPr>
              <w:pStyle w:val="TableParagraph"/>
              <w:ind w:right="55"/>
              <w:rPr>
                <w:sz w:val="20"/>
              </w:rPr>
            </w:pPr>
            <w:r>
              <w:rPr>
                <w:w w:val="95"/>
                <w:sz w:val="20"/>
              </w:rPr>
              <w:t>-0.12</w:t>
            </w:r>
          </w:p>
        </w:tc>
        <w:tc>
          <w:tcPr>
            <w:tcW w:w="626" w:type="dxa"/>
          </w:tcPr>
          <w:p w14:paraId="080E9FF4" w14:textId="77777777" w:rsidR="00FB4B73" w:rsidRDefault="00FD3243">
            <w:pPr>
              <w:pStyle w:val="TableParagraph"/>
              <w:ind w:right="53"/>
              <w:rPr>
                <w:sz w:val="20"/>
              </w:rPr>
            </w:pPr>
            <w:r>
              <w:rPr>
                <w:w w:val="95"/>
                <w:sz w:val="20"/>
              </w:rPr>
              <w:t>0.05</w:t>
            </w:r>
          </w:p>
        </w:tc>
      </w:tr>
      <w:tr w:rsidR="00FB4B73" w14:paraId="360BB77D" w14:textId="77777777">
        <w:trPr>
          <w:trHeight w:val="239"/>
        </w:trPr>
        <w:tc>
          <w:tcPr>
            <w:tcW w:w="312" w:type="dxa"/>
          </w:tcPr>
          <w:p w14:paraId="0D73C9FC" w14:textId="77777777" w:rsidR="00FB4B73" w:rsidRDefault="00FD3243">
            <w:pPr>
              <w:pStyle w:val="TableParagraph"/>
              <w:ind w:right="50"/>
              <w:rPr>
                <w:sz w:val="20"/>
              </w:rPr>
            </w:pPr>
            <w:r>
              <w:rPr>
                <w:w w:val="95"/>
                <w:sz w:val="20"/>
              </w:rPr>
              <w:t>##</w:t>
            </w:r>
          </w:p>
        </w:tc>
        <w:tc>
          <w:tcPr>
            <w:tcW w:w="628" w:type="dxa"/>
          </w:tcPr>
          <w:p w14:paraId="2E188A8F" w14:textId="77777777" w:rsidR="00FB4B73" w:rsidRDefault="00FD3243">
            <w:pPr>
              <w:pStyle w:val="TableParagraph"/>
              <w:ind w:left="51" w:right="0"/>
              <w:jc w:val="left"/>
              <w:rPr>
                <w:sz w:val="20"/>
              </w:rPr>
            </w:pPr>
            <w:r>
              <w:rPr>
                <w:sz w:val="20"/>
              </w:rPr>
              <w:t>V9</w:t>
            </w:r>
          </w:p>
        </w:tc>
        <w:tc>
          <w:tcPr>
            <w:tcW w:w="733" w:type="dxa"/>
          </w:tcPr>
          <w:p w14:paraId="7E886AC2" w14:textId="77777777" w:rsidR="00FB4B73" w:rsidRDefault="00FD3243">
            <w:pPr>
              <w:pStyle w:val="TableParagraph"/>
              <w:ind w:right="51"/>
              <w:rPr>
                <w:sz w:val="20"/>
              </w:rPr>
            </w:pPr>
            <w:r>
              <w:rPr>
                <w:w w:val="95"/>
                <w:sz w:val="20"/>
              </w:rPr>
              <w:t>0.02</w:t>
            </w:r>
          </w:p>
        </w:tc>
        <w:tc>
          <w:tcPr>
            <w:tcW w:w="628" w:type="dxa"/>
          </w:tcPr>
          <w:p w14:paraId="52749A5F" w14:textId="77777777" w:rsidR="00FB4B73" w:rsidRDefault="00FD3243">
            <w:pPr>
              <w:pStyle w:val="TableParagraph"/>
              <w:rPr>
                <w:sz w:val="20"/>
              </w:rPr>
            </w:pPr>
            <w:r>
              <w:rPr>
                <w:w w:val="95"/>
                <w:sz w:val="20"/>
              </w:rPr>
              <w:t>0.14</w:t>
            </w:r>
          </w:p>
        </w:tc>
        <w:tc>
          <w:tcPr>
            <w:tcW w:w="628" w:type="dxa"/>
          </w:tcPr>
          <w:p w14:paraId="5E531F21" w14:textId="77777777" w:rsidR="00FB4B73" w:rsidRDefault="00FD3243">
            <w:pPr>
              <w:pStyle w:val="TableParagraph"/>
              <w:rPr>
                <w:sz w:val="20"/>
              </w:rPr>
            </w:pPr>
            <w:r>
              <w:rPr>
                <w:w w:val="95"/>
                <w:sz w:val="20"/>
              </w:rPr>
              <w:t>-0.08</w:t>
            </w:r>
          </w:p>
        </w:tc>
        <w:tc>
          <w:tcPr>
            <w:tcW w:w="628" w:type="dxa"/>
          </w:tcPr>
          <w:p w14:paraId="35DE0F0E" w14:textId="77777777" w:rsidR="00FB4B73" w:rsidRDefault="00FD3243">
            <w:pPr>
              <w:pStyle w:val="TableParagraph"/>
              <w:rPr>
                <w:sz w:val="20"/>
              </w:rPr>
            </w:pPr>
            <w:r>
              <w:rPr>
                <w:w w:val="95"/>
                <w:sz w:val="20"/>
              </w:rPr>
              <w:t>-0.03</w:t>
            </w:r>
          </w:p>
        </w:tc>
        <w:tc>
          <w:tcPr>
            <w:tcW w:w="628" w:type="dxa"/>
          </w:tcPr>
          <w:p w14:paraId="22F44C4D" w14:textId="77777777" w:rsidR="00FB4B73" w:rsidRDefault="00FD3243">
            <w:pPr>
              <w:pStyle w:val="TableParagraph"/>
              <w:ind w:right="53"/>
              <w:rPr>
                <w:sz w:val="20"/>
              </w:rPr>
            </w:pPr>
            <w:r>
              <w:rPr>
                <w:w w:val="95"/>
                <w:sz w:val="20"/>
              </w:rPr>
              <w:t>0.11</w:t>
            </w:r>
          </w:p>
        </w:tc>
        <w:tc>
          <w:tcPr>
            <w:tcW w:w="628" w:type="dxa"/>
          </w:tcPr>
          <w:p w14:paraId="111FF301" w14:textId="77777777" w:rsidR="00FB4B73" w:rsidRDefault="00FD3243">
            <w:pPr>
              <w:pStyle w:val="TableParagraph"/>
              <w:ind w:right="53"/>
              <w:rPr>
                <w:sz w:val="20"/>
              </w:rPr>
            </w:pPr>
            <w:r>
              <w:rPr>
                <w:w w:val="95"/>
                <w:sz w:val="20"/>
              </w:rPr>
              <w:t>-0.06</w:t>
            </w:r>
          </w:p>
        </w:tc>
        <w:tc>
          <w:tcPr>
            <w:tcW w:w="628" w:type="dxa"/>
          </w:tcPr>
          <w:p w14:paraId="11BA165A" w14:textId="77777777" w:rsidR="00FB4B73" w:rsidRDefault="00FD3243">
            <w:pPr>
              <w:pStyle w:val="TableParagraph"/>
              <w:ind w:right="54"/>
              <w:rPr>
                <w:sz w:val="20"/>
              </w:rPr>
            </w:pPr>
            <w:r>
              <w:rPr>
                <w:w w:val="95"/>
                <w:sz w:val="20"/>
              </w:rPr>
              <w:t>0.03</w:t>
            </w:r>
          </w:p>
        </w:tc>
        <w:tc>
          <w:tcPr>
            <w:tcW w:w="628" w:type="dxa"/>
          </w:tcPr>
          <w:p w14:paraId="2AF83BE2" w14:textId="77777777" w:rsidR="00FB4B73" w:rsidRDefault="00FD3243">
            <w:pPr>
              <w:pStyle w:val="TableParagraph"/>
              <w:ind w:right="54"/>
              <w:rPr>
                <w:sz w:val="20"/>
              </w:rPr>
            </w:pPr>
            <w:r>
              <w:rPr>
                <w:w w:val="95"/>
                <w:sz w:val="20"/>
              </w:rPr>
              <w:t>-0.10</w:t>
            </w:r>
          </w:p>
        </w:tc>
        <w:tc>
          <w:tcPr>
            <w:tcW w:w="628" w:type="dxa"/>
          </w:tcPr>
          <w:p w14:paraId="101E27FE" w14:textId="77777777" w:rsidR="00FB4B73" w:rsidRDefault="00FD3243">
            <w:pPr>
              <w:pStyle w:val="TableParagraph"/>
              <w:ind w:right="54"/>
              <w:rPr>
                <w:sz w:val="20"/>
              </w:rPr>
            </w:pPr>
            <w:r>
              <w:rPr>
                <w:w w:val="95"/>
                <w:sz w:val="20"/>
              </w:rPr>
              <w:t>0.00</w:t>
            </w:r>
          </w:p>
        </w:tc>
        <w:tc>
          <w:tcPr>
            <w:tcW w:w="628" w:type="dxa"/>
          </w:tcPr>
          <w:p w14:paraId="6FF0FB69" w14:textId="77777777" w:rsidR="00FB4B73" w:rsidRDefault="00FD3243">
            <w:pPr>
              <w:pStyle w:val="TableParagraph"/>
              <w:ind w:right="55"/>
              <w:rPr>
                <w:sz w:val="20"/>
              </w:rPr>
            </w:pPr>
            <w:r>
              <w:rPr>
                <w:w w:val="95"/>
                <w:sz w:val="20"/>
              </w:rPr>
              <w:t>1.00</w:t>
            </w:r>
          </w:p>
        </w:tc>
        <w:tc>
          <w:tcPr>
            <w:tcW w:w="628" w:type="dxa"/>
          </w:tcPr>
          <w:p w14:paraId="0AE9D792" w14:textId="77777777" w:rsidR="00FB4B73" w:rsidRDefault="00FD3243">
            <w:pPr>
              <w:pStyle w:val="TableParagraph"/>
              <w:ind w:right="55"/>
              <w:rPr>
                <w:sz w:val="20"/>
              </w:rPr>
            </w:pPr>
            <w:r>
              <w:rPr>
                <w:w w:val="95"/>
                <w:sz w:val="20"/>
              </w:rPr>
              <w:t>-0.29</w:t>
            </w:r>
          </w:p>
        </w:tc>
        <w:tc>
          <w:tcPr>
            <w:tcW w:w="626" w:type="dxa"/>
          </w:tcPr>
          <w:p w14:paraId="47FFA938" w14:textId="77777777" w:rsidR="00FB4B73" w:rsidRDefault="00FD3243">
            <w:pPr>
              <w:pStyle w:val="TableParagraph"/>
              <w:ind w:right="53"/>
              <w:rPr>
                <w:sz w:val="20"/>
              </w:rPr>
            </w:pPr>
            <w:r>
              <w:rPr>
                <w:w w:val="95"/>
                <w:sz w:val="20"/>
              </w:rPr>
              <w:t>-0.03</w:t>
            </w:r>
          </w:p>
        </w:tc>
      </w:tr>
      <w:tr w:rsidR="00FB4B73" w14:paraId="1FB3BF20" w14:textId="77777777">
        <w:trPr>
          <w:trHeight w:val="239"/>
        </w:trPr>
        <w:tc>
          <w:tcPr>
            <w:tcW w:w="312" w:type="dxa"/>
          </w:tcPr>
          <w:p w14:paraId="7A8B10B2" w14:textId="77777777" w:rsidR="00FB4B73" w:rsidRDefault="00FD3243">
            <w:pPr>
              <w:pStyle w:val="TableParagraph"/>
              <w:ind w:right="50"/>
              <w:rPr>
                <w:sz w:val="20"/>
              </w:rPr>
            </w:pPr>
            <w:r>
              <w:rPr>
                <w:w w:val="95"/>
                <w:sz w:val="20"/>
              </w:rPr>
              <w:t>##</w:t>
            </w:r>
          </w:p>
        </w:tc>
        <w:tc>
          <w:tcPr>
            <w:tcW w:w="628" w:type="dxa"/>
          </w:tcPr>
          <w:p w14:paraId="440C7825" w14:textId="77777777" w:rsidR="00FB4B73" w:rsidRDefault="00FD3243">
            <w:pPr>
              <w:pStyle w:val="TableParagraph"/>
              <w:ind w:left="51" w:right="0"/>
              <w:jc w:val="left"/>
              <w:rPr>
                <w:sz w:val="20"/>
              </w:rPr>
            </w:pPr>
            <w:r>
              <w:rPr>
                <w:sz w:val="20"/>
              </w:rPr>
              <w:t>V10</w:t>
            </w:r>
          </w:p>
        </w:tc>
        <w:tc>
          <w:tcPr>
            <w:tcW w:w="733" w:type="dxa"/>
          </w:tcPr>
          <w:p w14:paraId="2D6A0A78" w14:textId="77777777" w:rsidR="00FB4B73" w:rsidRDefault="00FD3243">
            <w:pPr>
              <w:pStyle w:val="TableParagraph"/>
              <w:ind w:right="51"/>
              <w:rPr>
                <w:sz w:val="20"/>
              </w:rPr>
            </w:pPr>
            <w:r>
              <w:rPr>
                <w:w w:val="95"/>
                <w:sz w:val="20"/>
              </w:rPr>
              <w:t>0.01</w:t>
            </w:r>
          </w:p>
        </w:tc>
        <w:tc>
          <w:tcPr>
            <w:tcW w:w="628" w:type="dxa"/>
          </w:tcPr>
          <w:p w14:paraId="58206E11" w14:textId="77777777" w:rsidR="00FB4B73" w:rsidRDefault="00FD3243">
            <w:pPr>
              <w:pStyle w:val="TableParagraph"/>
              <w:rPr>
                <w:sz w:val="20"/>
              </w:rPr>
            </w:pPr>
            <w:r>
              <w:rPr>
                <w:w w:val="95"/>
                <w:sz w:val="20"/>
              </w:rPr>
              <w:t>0.23</w:t>
            </w:r>
          </w:p>
        </w:tc>
        <w:tc>
          <w:tcPr>
            <w:tcW w:w="628" w:type="dxa"/>
          </w:tcPr>
          <w:p w14:paraId="6F2B5F29" w14:textId="77777777" w:rsidR="00FB4B73" w:rsidRDefault="00FD3243">
            <w:pPr>
              <w:pStyle w:val="TableParagraph"/>
              <w:rPr>
                <w:sz w:val="20"/>
              </w:rPr>
            </w:pPr>
            <w:r>
              <w:rPr>
                <w:w w:val="95"/>
                <w:sz w:val="20"/>
              </w:rPr>
              <w:t>-0.21</w:t>
            </w:r>
          </w:p>
        </w:tc>
        <w:tc>
          <w:tcPr>
            <w:tcW w:w="628" w:type="dxa"/>
          </w:tcPr>
          <w:p w14:paraId="6DEE91B1" w14:textId="77777777" w:rsidR="00FB4B73" w:rsidRDefault="00FD3243">
            <w:pPr>
              <w:pStyle w:val="TableParagraph"/>
              <w:rPr>
                <w:sz w:val="20"/>
              </w:rPr>
            </w:pPr>
            <w:r>
              <w:rPr>
                <w:w w:val="95"/>
                <w:sz w:val="20"/>
              </w:rPr>
              <w:t>-0.07</w:t>
            </w:r>
          </w:p>
        </w:tc>
        <w:tc>
          <w:tcPr>
            <w:tcW w:w="628" w:type="dxa"/>
          </w:tcPr>
          <w:p w14:paraId="74581F6B" w14:textId="77777777" w:rsidR="00FB4B73" w:rsidRDefault="00FD3243">
            <w:pPr>
              <w:pStyle w:val="TableParagraph"/>
              <w:ind w:right="53"/>
              <w:rPr>
                <w:sz w:val="20"/>
              </w:rPr>
            </w:pPr>
            <w:r>
              <w:rPr>
                <w:w w:val="95"/>
                <w:sz w:val="20"/>
              </w:rPr>
              <w:t>0.03</w:t>
            </w:r>
          </w:p>
        </w:tc>
        <w:tc>
          <w:tcPr>
            <w:tcW w:w="628" w:type="dxa"/>
          </w:tcPr>
          <w:p w14:paraId="73BA5044" w14:textId="77777777" w:rsidR="00FB4B73" w:rsidRDefault="00FD3243">
            <w:pPr>
              <w:pStyle w:val="TableParagraph"/>
              <w:ind w:right="53"/>
              <w:rPr>
                <w:sz w:val="20"/>
              </w:rPr>
            </w:pPr>
            <w:r>
              <w:rPr>
                <w:w w:val="95"/>
                <w:sz w:val="20"/>
              </w:rPr>
              <w:t>-0.15</w:t>
            </w:r>
          </w:p>
        </w:tc>
        <w:tc>
          <w:tcPr>
            <w:tcW w:w="628" w:type="dxa"/>
          </w:tcPr>
          <w:p w14:paraId="4DA63F68" w14:textId="77777777" w:rsidR="00FB4B73" w:rsidRDefault="00FD3243">
            <w:pPr>
              <w:pStyle w:val="TableParagraph"/>
              <w:ind w:right="54"/>
              <w:rPr>
                <w:sz w:val="20"/>
              </w:rPr>
            </w:pPr>
            <w:r>
              <w:rPr>
                <w:w w:val="95"/>
                <w:sz w:val="20"/>
              </w:rPr>
              <w:t>0.06</w:t>
            </w:r>
          </w:p>
        </w:tc>
        <w:tc>
          <w:tcPr>
            <w:tcW w:w="628" w:type="dxa"/>
          </w:tcPr>
          <w:p w14:paraId="7DDB589C" w14:textId="77777777" w:rsidR="00FB4B73" w:rsidRDefault="00FD3243">
            <w:pPr>
              <w:pStyle w:val="TableParagraph"/>
              <w:ind w:right="54"/>
              <w:rPr>
                <w:sz w:val="20"/>
              </w:rPr>
            </w:pPr>
            <w:r>
              <w:rPr>
                <w:w w:val="95"/>
                <w:sz w:val="20"/>
              </w:rPr>
              <w:t>-0.21</w:t>
            </w:r>
          </w:p>
        </w:tc>
        <w:tc>
          <w:tcPr>
            <w:tcW w:w="628" w:type="dxa"/>
          </w:tcPr>
          <w:p w14:paraId="62E36516" w14:textId="77777777" w:rsidR="00FB4B73" w:rsidRDefault="00FD3243">
            <w:pPr>
              <w:pStyle w:val="TableParagraph"/>
              <w:ind w:right="54"/>
              <w:rPr>
                <w:sz w:val="20"/>
              </w:rPr>
            </w:pPr>
            <w:r>
              <w:rPr>
                <w:w w:val="95"/>
                <w:sz w:val="20"/>
              </w:rPr>
              <w:t>-0.12</w:t>
            </w:r>
          </w:p>
        </w:tc>
        <w:tc>
          <w:tcPr>
            <w:tcW w:w="628" w:type="dxa"/>
          </w:tcPr>
          <w:p w14:paraId="48A9E61E" w14:textId="77777777" w:rsidR="00FB4B73" w:rsidRDefault="00FD3243">
            <w:pPr>
              <w:pStyle w:val="TableParagraph"/>
              <w:ind w:right="55"/>
              <w:rPr>
                <w:sz w:val="20"/>
              </w:rPr>
            </w:pPr>
            <w:r>
              <w:rPr>
                <w:w w:val="95"/>
                <w:sz w:val="20"/>
              </w:rPr>
              <w:t>-0.29</w:t>
            </w:r>
          </w:p>
        </w:tc>
        <w:tc>
          <w:tcPr>
            <w:tcW w:w="628" w:type="dxa"/>
          </w:tcPr>
          <w:p w14:paraId="38EDE0AB" w14:textId="77777777" w:rsidR="00FB4B73" w:rsidRDefault="00FD3243">
            <w:pPr>
              <w:pStyle w:val="TableParagraph"/>
              <w:ind w:right="55"/>
              <w:rPr>
                <w:sz w:val="20"/>
              </w:rPr>
            </w:pPr>
            <w:r>
              <w:rPr>
                <w:w w:val="95"/>
                <w:sz w:val="20"/>
              </w:rPr>
              <w:t>1.00</w:t>
            </w:r>
          </w:p>
        </w:tc>
        <w:tc>
          <w:tcPr>
            <w:tcW w:w="626" w:type="dxa"/>
          </w:tcPr>
          <w:p w14:paraId="18D0DCCF" w14:textId="77777777" w:rsidR="00FB4B73" w:rsidRDefault="00FD3243">
            <w:pPr>
              <w:pStyle w:val="TableParagraph"/>
              <w:ind w:right="53"/>
              <w:rPr>
                <w:sz w:val="20"/>
              </w:rPr>
            </w:pPr>
            <w:r>
              <w:rPr>
                <w:w w:val="95"/>
                <w:sz w:val="20"/>
              </w:rPr>
              <w:t>0.03</w:t>
            </w:r>
          </w:p>
        </w:tc>
      </w:tr>
      <w:tr w:rsidR="00FB4B73" w14:paraId="443D6B60" w14:textId="77777777">
        <w:trPr>
          <w:trHeight w:val="302"/>
        </w:trPr>
        <w:tc>
          <w:tcPr>
            <w:tcW w:w="312" w:type="dxa"/>
          </w:tcPr>
          <w:p w14:paraId="4DB804DE" w14:textId="77777777" w:rsidR="00FB4B73" w:rsidRDefault="00FD3243">
            <w:pPr>
              <w:pStyle w:val="TableParagraph"/>
              <w:spacing w:line="252" w:lineRule="exact"/>
              <w:ind w:right="50"/>
              <w:rPr>
                <w:sz w:val="20"/>
              </w:rPr>
            </w:pPr>
            <w:r>
              <w:rPr>
                <w:w w:val="95"/>
                <w:sz w:val="20"/>
              </w:rPr>
              <w:t>##</w:t>
            </w:r>
          </w:p>
        </w:tc>
        <w:tc>
          <w:tcPr>
            <w:tcW w:w="628" w:type="dxa"/>
          </w:tcPr>
          <w:p w14:paraId="279F951D" w14:textId="77777777" w:rsidR="00FB4B73" w:rsidRDefault="00FD3243">
            <w:pPr>
              <w:pStyle w:val="TableParagraph"/>
              <w:spacing w:line="252" w:lineRule="exact"/>
              <w:ind w:left="51" w:right="0"/>
              <w:jc w:val="left"/>
              <w:rPr>
                <w:sz w:val="20"/>
              </w:rPr>
            </w:pPr>
            <w:r>
              <w:rPr>
                <w:sz w:val="20"/>
              </w:rPr>
              <w:t>V11</w:t>
            </w:r>
          </w:p>
        </w:tc>
        <w:tc>
          <w:tcPr>
            <w:tcW w:w="733" w:type="dxa"/>
          </w:tcPr>
          <w:p w14:paraId="3028328F" w14:textId="77777777" w:rsidR="00FB4B73" w:rsidRDefault="00FD3243">
            <w:pPr>
              <w:pStyle w:val="TableParagraph"/>
              <w:spacing w:line="252" w:lineRule="exact"/>
              <w:ind w:right="51"/>
              <w:rPr>
                <w:sz w:val="20"/>
              </w:rPr>
            </w:pPr>
            <w:r>
              <w:rPr>
                <w:w w:val="95"/>
                <w:sz w:val="20"/>
              </w:rPr>
              <w:t>-0.23</w:t>
            </w:r>
          </w:p>
        </w:tc>
        <w:tc>
          <w:tcPr>
            <w:tcW w:w="628" w:type="dxa"/>
          </w:tcPr>
          <w:p w14:paraId="11285432" w14:textId="77777777" w:rsidR="00FB4B73" w:rsidRDefault="00FD3243">
            <w:pPr>
              <w:pStyle w:val="TableParagraph"/>
              <w:spacing w:line="252" w:lineRule="exact"/>
              <w:rPr>
                <w:sz w:val="20"/>
              </w:rPr>
            </w:pPr>
            <w:r>
              <w:rPr>
                <w:w w:val="95"/>
                <w:sz w:val="20"/>
              </w:rPr>
              <w:t>0.01</w:t>
            </w:r>
          </w:p>
        </w:tc>
        <w:tc>
          <w:tcPr>
            <w:tcW w:w="628" w:type="dxa"/>
          </w:tcPr>
          <w:p w14:paraId="5332B723" w14:textId="77777777" w:rsidR="00FB4B73" w:rsidRDefault="00FD3243">
            <w:pPr>
              <w:pStyle w:val="TableParagraph"/>
              <w:spacing w:line="252" w:lineRule="exact"/>
              <w:rPr>
                <w:sz w:val="20"/>
              </w:rPr>
            </w:pPr>
            <w:r>
              <w:rPr>
                <w:w w:val="95"/>
                <w:sz w:val="20"/>
              </w:rPr>
              <w:t>-0.01</w:t>
            </w:r>
          </w:p>
        </w:tc>
        <w:tc>
          <w:tcPr>
            <w:tcW w:w="628" w:type="dxa"/>
          </w:tcPr>
          <w:p w14:paraId="5BA8A3A9" w14:textId="77777777" w:rsidR="00FB4B73" w:rsidRDefault="00FD3243">
            <w:pPr>
              <w:pStyle w:val="TableParagraph"/>
              <w:spacing w:line="252" w:lineRule="exact"/>
              <w:rPr>
                <w:sz w:val="20"/>
              </w:rPr>
            </w:pPr>
            <w:r>
              <w:rPr>
                <w:w w:val="95"/>
                <w:sz w:val="20"/>
              </w:rPr>
              <w:t>0.06</w:t>
            </w:r>
          </w:p>
        </w:tc>
        <w:tc>
          <w:tcPr>
            <w:tcW w:w="628" w:type="dxa"/>
          </w:tcPr>
          <w:p w14:paraId="6F9B8473" w14:textId="77777777" w:rsidR="00FB4B73" w:rsidRDefault="00FD3243">
            <w:pPr>
              <w:pStyle w:val="TableParagraph"/>
              <w:spacing w:line="252" w:lineRule="exact"/>
              <w:ind w:right="53"/>
              <w:rPr>
                <w:sz w:val="20"/>
              </w:rPr>
            </w:pPr>
            <w:r>
              <w:rPr>
                <w:w w:val="95"/>
                <w:sz w:val="20"/>
              </w:rPr>
              <w:t>-0.01</w:t>
            </w:r>
          </w:p>
        </w:tc>
        <w:tc>
          <w:tcPr>
            <w:tcW w:w="628" w:type="dxa"/>
          </w:tcPr>
          <w:p w14:paraId="3C352BDC" w14:textId="77777777" w:rsidR="00FB4B73" w:rsidRDefault="00FD3243">
            <w:pPr>
              <w:pStyle w:val="TableParagraph"/>
              <w:spacing w:line="252" w:lineRule="exact"/>
              <w:ind w:right="53"/>
              <w:rPr>
                <w:sz w:val="20"/>
              </w:rPr>
            </w:pPr>
            <w:r>
              <w:rPr>
                <w:w w:val="95"/>
                <w:sz w:val="20"/>
              </w:rPr>
              <w:t>0.01</w:t>
            </w:r>
          </w:p>
        </w:tc>
        <w:tc>
          <w:tcPr>
            <w:tcW w:w="628" w:type="dxa"/>
          </w:tcPr>
          <w:p w14:paraId="5EE068F7" w14:textId="77777777" w:rsidR="00FB4B73" w:rsidRDefault="00FD3243">
            <w:pPr>
              <w:pStyle w:val="TableParagraph"/>
              <w:spacing w:line="252" w:lineRule="exact"/>
              <w:ind w:right="54"/>
              <w:rPr>
                <w:sz w:val="20"/>
              </w:rPr>
            </w:pPr>
            <w:r>
              <w:rPr>
                <w:w w:val="95"/>
                <w:sz w:val="20"/>
              </w:rPr>
              <w:t>0.06</w:t>
            </w:r>
          </w:p>
        </w:tc>
        <w:tc>
          <w:tcPr>
            <w:tcW w:w="628" w:type="dxa"/>
          </w:tcPr>
          <w:p w14:paraId="6227C7F6" w14:textId="77777777" w:rsidR="00FB4B73" w:rsidRDefault="00FD3243">
            <w:pPr>
              <w:pStyle w:val="TableParagraph"/>
              <w:spacing w:line="252" w:lineRule="exact"/>
              <w:ind w:right="54"/>
              <w:rPr>
                <w:sz w:val="20"/>
              </w:rPr>
            </w:pPr>
            <w:r>
              <w:rPr>
                <w:w w:val="95"/>
                <w:sz w:val="20"/>
              </w:rPr>
              <w:t>0.00</w:t>
            </w:r>
          </w:p>
        </w:tc>
        <w:tc>
          <w:tcPr>
            <w:tcW w:w="628" w:type="dxa"/>
          </w:tcPr>
          <w:p w14:paraId="2B2F085A" w14:textId="77777777" w:rsidR="00FB4B73" w:rsidRDefault="00FD3243">
            <w:pPr>
              <w:pStyle w:val="TableParagraph"/>
              <w:spacing w:line="252" w:lineRule="exact"/>
              <w:ind w:right="54"/>
              <w:rPr>
                <w:sz w:val="20"/>
              </w:rPr>
            </w:pPr>
            <w:r>
              <w:rPr>
                <w:w w:val="95"/>
                <w:sz w:val="20"/>
              </w:rPr>
              <w:t>0.05</w:t>
            </w:r>
          </w:p>
        </w:tc>
        <w:tc>
          <w:tcPr>
            <w:tcW w:w="628" w:type="dxa"/>
          </w:tcPr>
          <w:p w14:paraId="46603252" w14:textId="77777777" w:rsidR="00FB4B73" w:rsidRDefault="00FD3243">
            <w:pPr>
              <w:pStyle w:val="TableParagraph"/>
              <w:spacing w:line="252" w:lineRule="exact"/>
              <w:ind w:right="55"/>
              <w:rPr>
                <w:sz w:val="20"/>
              </w:rPr>
            </w:pPr>
            <w:r>
              <w:rPr>
                <w:w w:val="95"/>
                <w:sz w:val="20"/>
              </w:rPr>
              <w:t>-0.03</w:t>
            </w:r>
          </w:p>
        </w:tc>
        <w:tc>
          <w:tcPr>
            <w:tcW w:w="628" w:type="dxa"/>
          </w:tcPr>
          <w:p w14:paraId="73775485" w14:textId="77777777" w:rsidR="00FB4B73" w:rsidRDefault="00FD3243">
            <w:pPr>
              <w:pStyle w:val="TableParagraph"/>
              <w:spacing w:line="252" w:lineRule="exact"/>
              <w:ind w:right="55"/>
              <w:rPr>
                <w:sz w:val="20"/>
              </w:rPr>
            </w:pPr>
            <w:r>
              <w:rPr>
                <w:w w:val="95"/>
                <w:sz w:val="20"/>
              </w:rPr>
              <w:t>0.03</w:t>
            </w:r>
          </w:p>
        </w:tc>
        <w:tc>
          <w:tcPr>
            <w:tcW w:w="626" w:type="dxa"/>
          </w:tcPr>
          <w:p w14:paraId="43F25F43" w14:textId="77777777" w:rsidR="00FB4B73" w:rsidRDefault="00FD3243">
            <w:pPr>
              <w:pStyle w:val="TableParagraph"/>
              <w:spacing w:line="252" w:lineRule="exact"/>
              <w:ind w:right="53"/>
              <w:rPr>
                <w:sz w:val="20"/>
              </w:rPr>
            </w:pPr>
            <w:r>
              <w:rPr>
                <w:w w:val="95"/>
                <w:sz w:val="20"/>
              </w:rPr>
              <w:t>1.00</w:t>
            </w:r>
          </w:p>
        </w:tc>
      </w:tr>
    </w:tbl>
    <w:p w14:paraId="034D1A25" w14:textId="77777777" w:rsidR="00FB4B73" w:rsidRDefault="00FB4B73">
      <w:pPr>
        <w:spacing w:line="252" w:lineRule="exact"/>
        <w:rPr>
          <w:sz w:val="20"/>
        </w:rPr>
        <w:sectPr w:rsidR="00FB4B73">
          <w:pgSz w:w="12240" w:h="15840"/>
          <w:pgMar w:top="1420" w:right="1280" w:bottom="1060" w:left="1280" w:header="0" w:footer="787"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12"/>
        <w:gridCol w:w="733"/>
        <w:gridCol w:w="628"/>
        <w:gridCol w:w="628"/>
        <w:gridCol w:w="628"/>
        <w:gridCol w:w="628"/>
        <w:gridCol w:w="628"/>
        <w:gridCol w:w="628"/>
        <w:gridCol w:w="680"/>
        <w:gridCol w:w="575"/>
        <w:gridCol w:w="627"/>
        <w:gridCol w:w="627"/>
        <w:gridCol w:w="627"/>
        <w:gridCol w:w="625"/>
      </w:tblGrid>
      <w:tr w:rsidR="00FB4B73" w14:paraId="43CA9465" w14:textId="77777777">
        <w:trPr>
          <w:trHeight w:val="252"/>
        </w:trPr>
        <w:tc>
          <w:tcPr>
            <w:tcW w:w="312" w:type="dxa"/>
          </w:tcPr>
          <w:p w14:paraId="3FF0AFDE" w14:textId="77777777" w:rsidR="00FB4B73" w:rsidRDefault="00FD3243">
            <w:pPr>
              <w:pStyle w:val="TableParagraph"/>
              <w:spacing w:line="232" w:lineRule="exact"/>
              <w:ind w:right="50"/>
              <w:rPr>
                <w:sz w:val="20"/>
              </w:rPr>
            </w:pPr>
            <w:r>
              <w:rPr>
                <w:w w:val="95"/>
                <w:sz w:val="20"/>
              </w:rPr>
              <w:lastRenderedPageBreak/>
              <w:t>##</w:t>
            </w:r>
          </w:p>
        </w:tc>
        <w:tc>
          <w:tcPr>
            <w:tcW w:w="733" w:type="dxa"/>
          </w:tcPr>
          <w:p w14:paraId="0F97BADC" w14:textId="77777777" w:rsidR="00FB4B73" w:rsidRDefault="00FD3243">
            <w:pPr>
              <w:pStyle w:val="TableParagraph"/>
              <w:spacing w:line="232" w:lineRule="exact"/>
              <w:ind w:left="51" w:right="0"/>
              <w:jc w:val="left"/>
              <w:rPr>
                <w:sz w:val="20"/>
              </w:rPr>
            </w:pPr>
            <w:r>
              <w:rPr>
                <w:sz w:val="20"/>
              </w:rPr>
              <w:t>V12</w:t>
            </w:r>
          </w:p>
        </w:tc>
        <w:tc>
          <w:tcPr>
            <w:tcW w:w="628" w:type="dxa"/>
          </w:tcPr>
          <w:p w14:paraId="4AE840EB" w14:textId="77777777" w:rsidR="00FB4B73" w:rsidRDefault="00FD3243">
            <w:pPr>
              <w:pStyle w:val="TableParagraph"/>
              <w:spacing w:line="232" w:lineRule="exact"/>
              <w:ind w:right="51"/>
              <w:rPr>
                <w:sz w:val="20"/>
              </w:rPr>
            </w:pPr>
            <w:r>
              <w:rPr>
                <w:w w:val="95"/>
                <w:sz w:val="20"/>
              </w:rPr>
              <w:t>0.07</w:t>
            </w:r>
          </w:p>
        </w:tc>
        <w:tc>
          <w:tcPr>
            <w:tcW w:w="628" w:type="dxa"/>
          </w:tcPr>
          <w:p w14:paraId="4B0F5DA6" w14:textId="77777777" w:rsidR="00FB4B73" w:rsidRDefault="00FD3243">
            <w:pPr>
              <w:pStyle w:val="TableParagraph"/>
              <w:spacing w:line="232" w:lineRule="exact"/>
              <w:rPr>
                <w:sz w:val="20"/>
              </w:rPr>
            </w:pPr>
            <w:r>
              <w:rPr>
                <w:w w:val="95"/>
                <w:sz w:val="20"/>
              </w:rPr>
              <w:t>0.00</w:t>
            </w:r>
          </w:p>
        </w:tc>
        <w:tc>
          <w:tcPr>
            <w:tcW w:w="628" w:type="dxa"/>
          </w:tcPr>
          <w:p w14:paraId="278880D3" w14:textId="77777777" w:rsidR="00FB4B73" w:rsidRDefault="00FD3243">
            <w:pPr>
              <w:pStyle w:val="TableParagraph"/>
              <w:spacing w:line="232" w:lineRule="exact"/>
              <w:rPr>
                <w:sz w:val="20"/>
              </w:rPr>
            </w:pPr>
            <w:r>
              <w:rPr>
                <w:w w:val="95"/>
                <w:sz w:val="20"/>
              </w:rPr>
              <w:t>0.05</w:t>
            </w:r>
          </w:p>
        </w:tc>
        <w:tc>
          <w:tcPr>
            <w:tcW w:w="628" w:type="dxa"/>
          </w:tcPr>
          <w:p w14:paraId="3AC2D81F" w14:textId="77777777" w:rsidR="00FB4B73" w:rsidRDefault="00FD3243">
            <w:pPr>
              <w:pStyle w:val="TableParagraph"/>
              <w:spacing w:line="232" w:lineRule="exact"/>
              <w:rPr>
                <w:sz w:val="20"/>
              </w:rPr>
            </w:pPr>
            <w:r>
              <w:rPr>
                <w:w w:val="95"/>
                <w:sz w:val="20"/>
              </w:rPr>
              <w:t>-0.05</w:t>
            </w:r>
          </w:p>
        </w:tc>
        <w:tc>
          <w:tcPr>
            <w:tcW w:w="628" w:type="dxa"/>
          </w:tcPr>
          <w:p w14:paraId="5FEA0350" w14:textId="77777777" w:rsidR="00FB4B73" w:rsidRDefault="00FD3243">
            <w:pPr>
              <w:pStyle w:val="TableParagraph"/>
              <w:spacing w:line="232" w:lineRule="exact"/>
              <w:ind w:right="53"/>
              <w:rPr>
                <w:sz w:val="20"/>
              </w:rPr>
            </w:pPr>
            <w:r>
              <w:rPr>
                <w:w w:val="95"/>
                <w:sz w:val="20"/>
              </w:rPr>
              <w:t>0.15</w:t>
            </w:r>
          </w:p>
        </w:tc>
        <w:tc>
          <w:tcPr>
            <w:tcW w:w="628" w:type="dxa"/>
          </w:tcPr>
          <w:p w14:paraId="2F8DFD0A" w14:textId="77777777" w:rsidR="00FB4B73" w:rsidRDefault="00FD3243">
            <w:pPr>
              <w:pStyle w:val="TableParagraph"/>
              <w:spacing w:line="232" w:lineRule="exact"/>
              <w:ind w:left="28" w:right="32"/>
              <w:jc w:val="center"/>
              <w:rPr>
                <w:sz w:val="20"/>
              </w:rPr>
            </w:pPr>
            <w:r>
              <w:rPr>
                <w:sz w:val="20"/>
              </w:rPr>
              <w:t>-0.05</w:t>
            </w:r>
          </w:p>
        </w:tc>
        <w:tc>
          <w:tcPr>
            <w:tcW w:w="680" w:type="dxa"/>
          </w:tcPr>
          <w:p w14:paraId="75312E77" w14:textId="77777777" w:rsidR="00FB4B73" w:rsidRDefault="00FD3243">
            <w:pPr>
              <w:pStyle w:val="TableParagraph"/>
              <w:spacing w:line="232" w:lineRule="exact"/>
              <w:ind w:right="106"/>
              <w:rPr>
                <w:sz w:val="20"/>
              </w:rPr>
            </w:pPr>
            <w:r>
              <w:rPr>
                <w:w w:val="95"/>
                <w:sz w:val="20"/>
              </w:rPr>
              <w:t>0.04</w:t>
            </w:r>
          </w:p>
        </w:tc>
        <w:tc>
          <w:tcPr>
            <w:tcW w:w="575" w:type="dxa"/>
          </w:tcPr>
          <w:p w14:paraId="7AD07028" w14:textId="77777777" w:rsidR="00FB4B73" w:rsidRDefault="00FD3243">
            <w:pPr>
              <w:pStyle w:val="TableParagraph"/>
              <w:spacing w:line="232" w:lineRule="exact"/>
              <w:ind w:right="53"/>
              <w:rPr>
                <w:sz w:val="20"/>
              </w:rPr>
            </w:pPr>
            <w:r>
              <w:rPr>
                <w:w w:val="95"/>
                <w:sz w:val="20"/>
              </w:rPr>
              <w:t>-0.04</w:t>
            </w:r>
          </w:p>
        </w:tc>
        <w:tc>
          <w:tcPr>
            <w:tcW w:w="627" w:type="dxa"/>
          </w:tcPr>
          <w:p w14:paraId="296BA226" w14:textId="77777777" w:rsidR="00FB4B73" w:rsidRDefault="00FD3243">
            <w:pPr>
              <w:pStyle w:val="TableParagraph"/>
              <w:spacing w:line="232" w:lineRule="exact"/>
              <w:rPr>
                <w:sz w:val="20"/>
              </w:rPr>
            </w:pPr>
            <w:r>
              <w:rPr>
                <w:w w:val="95"/>
                <w:sz w:val="20"/>
              </w:rPr>
              <w:t>0.11</w:t>
            </w:r>
          </w:p>
        </w:tc>
        <w:tc>
          <w:tcPr>
            <w:tcW w:w="627" w:type="dxa"/>
          </w:tcPr>
          <w:p w14:paraId="213849C6" w14:textId="77777777" w:rsidR="00FB4B73" w:rsidRDefault="00FD3243">
            <w:pPr>
              <w:pStyle w:val="TableParagraph"/>
              <w:spacing w:line="232" w:lineRule="exact"/>
              <w:rPr>
                <w:sz w:val="20"/>
              </w:rPr>
            </w:pPr>
            <w:r>
              <w:rPr>
                <w:w w:val="95"/>
                <w:sz w:val="20"/>
              </w:rPr>
              <w:t>0.10</w:t>
            </w:r>
          </w:p>
        </w:tc>
        <w:tc>
          <w:tcPr>
            <w:tcW w:w="627" w:type="dxa"/>
          </w:tcPr>
          <w:p w14:paraId="0772ECBA" w14:textId="77777777" w:rsidR="00FB4B73" w:rsidRDefault="00FD3243">
            <w:pPr>
              <w:pStyle w:val="TableParagraph"/>
              <w:spacing w:line="232" w:lineRule="exact"/>
              <w:ind w:right="51"/>
              <w:rPr>
                <w:sz w:val="20"/>
              </w:rPr>
            </w:pPr>
            <w:r>
              <w:rPr>
                <w:w w:val="95"/>
                <w:sz w:val="20"/>
              </w:rPr>
              <w:t>-0.16</w:t>
            </w:r>
          </w:p>
        </w:tc>
        <w:tc>
          <w:tcPr>
            <w:tcW w:w="625" w:type="dxa"/>
          </w:tcPr>
          <w:p w14:paraId="5EF04D19" w14:textId="77777777" w:rsidR="00FB4B73" w:rsidRDefault="00FD3243">
            <w:pPr>
              <w:pStyle w:val="TableParagraph"/>
              <w:spacing w:line="232" w:lineRule="exact"/>
              <w:ind w:right="48"/>
              <w:rPr>
                <w:sz w:val="20"/>
              </w:rPr>
            </w:pPr>
            <w:r>
              <w:rPr>
                <w:w w:val="95"/>
                <w:sz w:val="20"/>
              </w:rPr>
              <w:t>0.20</w:t>
            </w:r>
          </w:p>
        </w:tc>
      </w:tr>
      <w:tr w:rsidR="00FB4B73" w14:paraId="3A82E243" w14:textId="77777777">
        <w:trPr>
          <w:trHeight w:val="239"/>
        </w:trPr>
        <w:tc>
          <w:tcPr>
            <w:tcW w:w="312" w:type="dxa"/>
          </w:tcPr>
          <w:p w14:paraId="4DABB823" w14:textId="77777777" w:rsidR="00FB4B73" w:rsidRDefault="00FD3243">
            <w:pPr>
              <w:pStyle w:val="TableParagraph"/>
              <w:ind w:right="50"/>
              <w:rPr>
                <w:sz w:val="20"/>
              </w:rPr>
            </w:pPr>
            <w:r>
              <w:rPr>
                <w:w w:val="95"/>
                <w:sz w:val="20"/>
              </w:rPr>
              <w:t>##</w:t>
            </w:r>
          </w:p>
        </w:tc>
        <w:tc>
          <w:tcPr>
            <w:tcW w:w="733" w:type="dxa"/>
          </w:tcPr>
          <w:p w14:paraId="4FC40190" w14:textId="77777777" w:rsidR="00FB4B73" w:rsidRDefault="00FD3243">
            <w:pPr>
              <w:pStyle w:val="TableParagraph"/>
              <w:ind w:left="51" w:right="0"/>
              <w:jc w:val="left"/>
              <w:rPr>
                <w:sz w:val="20"/>
              </w:rPr>
            </w:pPr>
            <w:r>
              <w:rPr>
                <w:sz w:val="20"/>
              </w:rPr>
              <w:t>V13</w:t>
            </w:r>
          </w:p>
        </w:tc>
        <w:tc>
          <w:tcPr>
            <w:tcW w:w="628" w:type="dxa"/>
          </w:tcPr>
          <w:p w14:paraId="2D7CCBE7" w14:textId="77777777" w:rsidR="00FB4B73" w:rsidRDefault="00FD3243">
            <w:pPr>
              <w:pStyle w:val="TableParagraph"/>
              <w:ind w:right="51"/>
              <w:rPr>
                <w:sz w:val="20"/>
              </w:rPr>
            </w:pPr>
            <w:r>
              <w:rPr>
                <w:w w:val="95"/>
                <w:sz w:val="20"/>
              </w:rPr>
              <w:t>-0.05</w:t>
            </w:r>
          </w:p>
        </w:tc>
        <w:tc>
          <w:tcPr>
            <w:tcW w:w="628" w:type="dxa"/>
          </w:tcPr>
          <w:p w14:paraId="27A7278C" w14:textId="77777777" w:rsidR="00FB4B73" w:rsidRDefault="00FD3243">
            <w:pPr>
              <w:pStyle w:val="TableParagraph"/>
              <w:rPr>
                <w:sz w:val="20"/>
              </w:rPr>
            </w:pPr>
            <w:r>
              <w:rPr>
                <w:w w:val="95"/>
                <w:sz w:val="20"/>
              </w:rPr>
              <w:t>0.05</w:t>
            </w:r>
          </w:p>
        </w:tc>
        <w:tc>
          <w:tcPr>
            <w:tcW w:w="628" w:type="dxa"/>
          </w:tcPr>
          <w:p w14:paraId="52A4FC67" w14:textId="77777777" w:rsidR="00FB4B73" w:rsidRDefault="00FD3243">
            <w:pPr>
              <w:pStyle w:val="TableParagraph"/>
              <w:rPr>
                <w:sz w:val="20"/>
              </w:rPr>
            </w:pPr>
            <w:r>
              <w:rPr>
                <w:w w:val="95"/>
                <w:sz w:val="20"/>
              </w:rPr>
              <w:t>0.03</w:t>
            </w:r>
          </w:p>
        </w:tc>
        <w:tc>
          <w:tcPr>
            <w:tcW w:w="628" w:type="dxa"/>
          </w:tcPr>
          <w:p w14:paraId="1E73CD64" w14:textId="77777777" w:rsidR="00FB4B73" w:rsidRDefault="00FD3243">
            <w:pPr>
              <w:pStyle w:val="TableParagraph"/>
              <w:rPr>
                <w:sz w:val="20"/>
              </w:rPr>
            </w:pPr>
            <w:r>
              <w:rPr>
                <w:w w:val="95"/>
                <w:sz w:val="20"/>
              </w:rPr>
              <w:t>0.01</w:t>
            </w:r>
          </w:p>
        </w:tc>
        <w:tc>
          <w:tcPr>
            <w:tcW w:w="628" w:type="dxa"/>
          </w:tcPr>
          <w:p w14:paraId="5B9B443A" w14:textId="77777777" w:rsidR="00FB4B73" w:rsidRDefault="00FD3243">
            <w:pPr>
              <w:pStyle w:val="TableParagraph"/>
              <w:ind w:right="53"/>
              <w:rPr>
                <w:sz w:val="20"/>
              </w:rPr>
            </w:pPr>
            <w:r>
              <w:rPr>
                <w:w w:val="95"/>
                <w:sz w:val="20"/>
              </w:rPr>
              <w:t>-0.02</w:t>
            </w:r>
          </w:p>
        </w:tc>
        <w:tc>
          <w:tcPr>
            <w:tcW w:w="628" w:type="dxa"/>
          </w:tcPr>
          <w:p w14:paraId="6E95492C" w14:textId="77777777" w:rsidR="00FB4B73" w:rsidRDefault="00FD3243">
            <w:pPr>
              <w:pStyle w:val="TableParagraph"/>
              <w:ind w:left="130" w:right="32"/>
              <w:jc w:val="center"/>
              <w:rPr>
                <w:sz w:val="20"/>
              </w:rPr>
            </w:pPr>
            <w:r>
              <w:rPr>
                <w:sz w:val="20"/>
              </w:rPr>
              <w:t>0.02</w:t>
            </w:r>
          </w:p>
        </w:tc>
        <w:tc>
          <w:tcPr>
            <w:tcW w:w="680" w:type="dxa"/>
          </w:tcPr>
          <w:p w14:paraId="70251099" w14:textId="77777777" w:rsidR="00FB4B73" w:rsidRDefault="00FD3243">
            <w:pPr>
              <w:pStyle w:val="TableParagraph"/>
              <w:ind w:right="106"/>
              <w:rPr>
                <w:sz w:val="20"/>
              </w:rPr>
            </w:pPr>
            <w:r>
              <w:rPr>
                <w:w w:val="95"/>
                <w:sz w:val="20"/>
              </w:rPr>
              <w:t>0.00</w:t>
            </w:r>
          </w:p>
        </w:tc>
        <w:tc>
          <w:tcPr>
            <w:tcW w:w="575" w:type="dxa"/>
          </w:tcPr>
          <w:p w14:paraId="58FAA1E9" w14:textId="77777777" w:rsidR="00FB4B73" w:rsidRDefault="00FD3243">
            <w:pPr>
              <w:pStyle w:val="TableParagraph"/>
              <w:ind w:right="53"/>
              <w:rPr>
                <w:sz w:val="20"/>
              </w:rPr>
            </w:pPr>
            <w:r>
              <w:rPr>
                <w:w w:val="95"/>
                <w:sz w:val="20"/>
              </w:rPr>
              <w:t>-0.02</w:t>
            </w:r>
          </w:p>
        </w:tc>
        <w:tc>
          <w:tcPr>
            <w:tcW w:w="627" w:type="dxa"/>
          </w:tcPr>
          <w:p w14:paraId="222249E1" w14:textId="77777777" w:rsidR="00FB4B73" w:rsidRDefault="00FD3243">
            <w:pPr>
              <w:pStyle w:val="TableParagraph"/>
              <w:rPr>
                <w:sz w:val="20"/>
              </w:rPr>
            </w:pPr>
            <w:r>
              <w:rPr>
                <w:w w:val="95"/>
                <w:sz w:val="20"/>
              </w:rPr>
              <w:t>-0.14</w:t>
            </w:r>
          </w:p>
        </w:tc>
        <w:tc>
          <w:tcPr>
            <w:tcW w:w="627" w:type="dxa"/>
          </w:tcPr>
          <w:p w14:paraId="1878F53D" w14:textId="77777777" w:rsidR="00FB4B73" w:rsidRDefault="00FD3243">
            <w:pPr>
              <w:pStyle w:val="TableParagraph"/>
              <w:rPr>
                <w:sz w:val="20"/>
              </w:rPr>
            </w:pPr>
            <w:r>
              <w:rPr>
                <w:w w:val="95"/>
                <w:sz w:val="20"/>
              </w:rPr>
              <w:t>-0.05</w:t>
            </w:r>
          </w:p>
        </w:tc>
        <w:tc>
          <w:tcPr>
            <w:tcW w:w="627" w:type="dxa"/>
          </w:tcPr>
          <w:p w14:paraId="7364D6FC" w14:textId="77777777" w:rsidR="00FB4B73" w:rsidRDefault="00FD3243">
            <w:pPr>
              <w:pStyle w:val="TableParagraph"/>
              <w:ind w:right="51"/>
              <w:rPr>
                <w:sz w:val="20"/>
              </w:rPr>
            </w:pPr>
            <w:r>
              <w:rPr>
                <w:w w:val="95"/>
                <w:sz w:val="20"/>
              </w:rPr>
              <w:t>0.00</w:t>
            </w:r>
          </w:p>
        </w:tc>
        <w:tc>
          <w:tcPr>
            <w:tcW w:w="625" w:type="dxa"/>
          </w:tcPr>
          <w:p w14:paraId="7E9879BA" w14:textId="77777777" w:rsidR="00FB4B73" w:rsidRDefault="00FD3243">
            <w:pPr>
              <w:pStyle w:val="TableParagraph"/>
              <w:ind w:right="48"/>
              <w:rPr>
                <w:sz w:val="20"/>
              </w:rPr>
            </w:pPr>
            <w:r>
              <w:rPr>
                <w:w w:val="95"/>
                <w:sz w:val="20"/>
              </w:rPr>
              <w:t>-0.04</w:t>
            </w:r>
          </w:p>
        </w:tc>
      </w:tr>
      <w:tr w:rsidR="00FB4B73" w14:paraId="5F69CAF2" w14:textId="77777777">
        <w:trPr>
          <w:trHeight w:val="239"/>
        </w:trPr>
        <w:tc>
          <w:tcPr>
            <w:tcW w:w="312" w:type="dxa"/>
          </w:tcPr>
          <w:p w14:paraId="4A2EEA66" w14:textId="77777777" w:rsidR="00FB4B73" w:rsidRDefault="00FD3243">
            <w:pPr>
              <w:pStyle w:val="TableParagraph"/>
              <w:ind w:right="50"/>
              <w:rPr>
                <w:sz w:val="20"/>
              </w:rPr>
            </w:pPr>
            <w:r>
              <w:rPr>
                <w:w w:val="95"/>
                <w:sz w:val="20"/>
              </w:rPr>
              <w:t>##</w:t>
            </w:r>
          </w:p>
        </w:tc>
        <w:tc>
          <w:tcPr>
            <w:tcW w:w="733" w:type="dxa"/>
          </w:tcPr>
          <w:p w14:paraId="04E31E87" w14:textId="77777777" w:rsidR="00FB4B73" w:rsidRDefault="00FD3243">
            <w:pPr>
              <w:pStyle w:val="TableParagraph"/>
              <w:ind w:left="51" w:right="0"/>
              <w:jc w:val="left"/>
              <w:rPr>
                <w:sz w:val="20"/>
              </w:rPr>
            </w:pPr>
            <w:r>
              <w:rPr>
                <w:sz w:val="20"/>
              </w:rPr>
              <w:t>V14</w:t>
            </w:r>
          </w:p>
        </w:tc>
        <w:tc>
          <w:tcPr>
            <w:tcW w:w="628" w:type="dxa"/>
          </w:tcPr>
          <w:p w14:paraId="1816E1DC" w14:textId="77777777" w:rsidR="00FB4B73" w:rsidRDefault="00FD3243">
            <w:pPr>
              <w:pStyle w:val="TableParagraph"/>
              <w:ind w:right="51"/>
              <w:rPr>
                <w:sz w:val="20"/>
              </w:rPr>
            </w:pPr>
            <w:r>
              <w:rPr>
                <w:w w:val="95"/>
                <w:sz w:val="20"/>
              </w:rPr>
              <w:t>-0.09</w:t>
            </w:r>
          </w:p>
        </w:tc>
        <w:tc>
          <w:tcPr>
            <w:tcW w:w="628" w:type="dxa"/>
          </w:tcPr>
          <w:p w14:paraId="40E36CF8" w14:textId="77777777" w:rsidR="00FB4B73" w:rsidRDefault="00FD3243">
            <w:pPr>
              <w:pStyle w:val="TableParagraph"/>
              <w:rPr>
                <w:sz w:val="20"/>
              </w:rPr>
            </w:pPr>
            <w:r>
              <w:rPr>
                <w:w w:val="95"/>
                <w:sz w:val="20"/>
              </w:rPr>
              <w:t>-0.02</w:t>
            </w:r>
          </w:p>
        </w:tc>
        <w:tc>
          <w:tcPr>
            <w:tcW w:w="628" w:type="dxa"/>
          </w:tcPr>
          <w:p w14:paraId="6FD83AD6" w14:textId="77777777" w:rsidR="00FB4B73" w:rsidRDefault="00FD3243">
            <w:pPr>
              <w:pStyle w:val="TableParagraph"/>
              <w:rPr>
                <w:sz w:val="20"/>
              </w:rPr>
            </w:pPr>
            <w:r>
              <w:rPr>
                <w:w w:val="95"/>
                <w:sz w:val="20"/>
              </w:rPr>
              <w:t>0.09</w:t>
            </w:r>
          </w:p>
        </w:tc>
        <w:tc>
          <w:tcPr>
            <w:tcW w:w="628" w:type="dxa"/>
          </w:tcPr>
          <w:p w14:paraId="55560E4A" w14:textId="77777777" w:rsidR="00FB4B73" w:rsidRDefault="00FD3243">
            <w:pPr>
              <w:pStyle w:val="TableParagraph"/>
              <w:rPr>
                <w:sz w:val="20"/>
              </w:rPr>
            </w:pPr>
            <w:r>
              <w:rPr>
                <w:w w:val="95"/>
                <w:sz w:val="20"/>
              </w:rPr>
              <w:t>-0.13</w:t>
            </w:r>
          </w:p>
        </w:tc>
        <w:tc>
          <w:tcPr>
            <w:tcW w:w="628" w:type="dxa"/>
          </w:tcPr>
          <w:p w14:paraId="616F121C" w14:textId="77777777" w:rsidR="00FB4B73" w:rsidRDefault="00FD3243">
            <w:pPr>
              <w:pStyle w:val="TableParagraph"/>
              <w:ind w:right="53"/>
              <w:rPr>
                <w:sz w:val="20"/>
              </w:rPr>
            </w:pPr>
            <w:r>
              <w:rPr>
                <w:w w:val="95"/>
                <w:sz w:val="20"/>
              </w:rPr>
              <w:t>0.10</w:t>
            </w:r>
          </w:p>
        </w:tc>
        <w:tc>
          <w:tcPr>
            <w:tcW w:w="628" w:type="dxa"/>
          </w:tcPr>
          <w:p w14:paraId="7D16A538" w14:textId="77777777" w:rsidR="00FB4B73" w:rsidRDefault="00FD3243">
            <w:pPr>
              <w:pStyle w:val="TableParagraph"/>
              <w:ind w:left="130" w:right="32"/>
              <w:jc w:val="center"/>
              <w:rPr>
                <w:sz w:val="20"/>
              </w:rPr>
            </w:pPr>
            <w:r>
              <w:rPr>
                <w:sz w:val="20"/>
              </w:rPr>
              <w:t>0.04</w:t>
            </w:r>
          </w:p>
        </w:tc>
        <w:tc>
          <w:tcPr>
            <w:tcW w:w="680" w:type="dxa"/>
          </w:tcPr>
          <w:p w14:paraId="68CD4882" w14:textId="77777777" w:rsidR="00FB4B73" w:rsidRDefault="00FD3243">
            <w:pPr>
              <w:pStyle w:val="TableParagraph"/>
              <w:ind w:right="106"/>
              <w:rPr>
                <w:sz w:val="20"/>
              </w:rPr>
            </w:pPr>
            <w:r>
              <w:rPr>
                <w:w w:val="95"/>
                <w:sz w:val="20"/>
              </w:rPr>
              <w:t>-0.07</w:t>
            </w:r>
          </w:p>
        </w:tc>
        <w:tc>
          <w:tcPr>
            <w:tcW w:w="575" w:type="dxa"/>
          </w:tcPr>
          <w:p w14:paraId="2663841C" w14:textId="77777777" w:rsidR="00FB4B73" w:rsidRDefault="00FD3243">
            <w:pPr>
              <w:pStyle w:val="TableParagraph"/>
              <w:ind w:right="53"/>
              <w:rPr>
                <w:sz w:val="20"/>
              </w:rPr>
            </w:pPr>
            <w:r>
              <w:rPr>
                <w:w w:val="95"/>
                <w:sz w:val="20"/>
              </w:rPr>
              <w:t>0.06</w:t>
            </w:r>
          </w:p>
        </w:tc>
        <w:tc>
          <w:tcPr>
            <w:tcW w:w="627" w:type="dxa"/>
          </w:tcPr>
          <w:p w14:paraId="52CFFAB1" w14:textId="77777777" w:rsidR="00FB4B73" w:rsidRDefault="00FD3243">
            <w:pPr>
              <w:pStyle w:val="TableParagraph"/>
              <w:rPr>
                <w:sz w:val="20"/>
              </w:rPr>
            </w:pPr>
            <w:r>
              <w:rPr>
                <w:w w:val="95"/>
                <w:sz w:val="20"/>
              </w:rPr>
              <w:t>0.04</w:t>
            </w:r>
          </w:p>
        </w:tc>
        <w:tc>
          <w:tcPr>
            <w:tcW w:w="627" w:type="dxa"/>
          </w:tcPr>
          <w:p w14:paraId="0FD12DF2" w14:textId="77777777" w:rsidR="00FB4B73" w:rsidRDefault="00FD3243">
            <w:pPr>
              <w:pStyle w:val="TableParagraph"/>
              <w:rPr>
                <w:sz w:val="20"/>
              </w:rPr>
            </w:pPr>
            <w:r>
              <w:rPr>
                <w:w w:val="95"/>
                <w:sz w:val="20"/>
              </w:rPr>
              <w:t>-0.03</w:t>
            </w:r>
          </w:p>
        </w:tc>
        <w:tc>
          <w:tcPr>
            <w:tcW w:w="627" w:type="dxa"/>
          </w:tcPr>
          <w:p w14:paraId="66DC67FD" w14:textId="77777777" w:rsidR="00FB4B73" w:rsidRDefault="00FD3243">
            <w:pPr>
              <w:pStyle w:val="TableParagraph"/>
              <w:ind w:right="51"/>
              <w:rPr>
                <w:sz w:val="20"/>
              </w:rPr>
            </w:pPr>
            <w:r>
              <w:rPr>
                <w:w w:val="95"/>
                <w:sz w:val="20"/>
              </w:rPr>
              <w:t>0.00</w:t>
            </w:r>
          </w:p>
        </w:tc>
        <w:tc>
          <w:tcPr>
            <w:tcW w:w="625" w:type="dxa"/>
          </w:tcPr>
          <w:p w14:paraId="308E5543" w14:textId="77777777" w:rsidR="00FB4B73" w:rsidRDefault="00FD3243">
            <w:pPr>
              <w:pStyle w:val="TableParagraph"/>
              <w:ind w:right="48"/>
              <w:rPr>
                <w:sz w:val="20"/>
              </w:rPr>
            </w:pPr>
            <w:r>
              <w:rPr>
                <w:w w:val="95"/>
                <w:sz w:val="20"/>
              </w:rPr>
              <w:t>0.15</w:t>
            </w:r>
          </w:p>
        </w:tc>
      </w:tr>
      <w:tr w:rsidR="00FB4B73" w14:paraId="0668078B" w14:textId="77777777">
        <w:trPr>
          <w:trHeight w:val="239"/>
        </w:trPr>
        <w:tc>
          <w:tcPr>
            <w:tcW w:w="312" w:type="dxa"/>
          </w:tcPr>
          <w:p w14:paraId="789B9D6C" w14:textId="77777777" w:rsidR="00FB4B73" w:rsidRDefault="00FD3243">
            <w:pPr>
              <w:pStyle w:val="TableParagraph"/>
              <w:ind w:right="50"/>
              <w:rPr>
                <w:sz w:val="20"/>
              </w:rPr>
            </w:pPr>
            <w:r>
              <w:rPr>
                <w:w w:val="95"/>
                <w:sz w:val="20"/>
              </w:rPr>
              <w:t>##</w:t>
            </w:r>
          </w:p>
        </w:tc>
        <w:tc>
          <w:tcPr>
            <w:tcW w:w="733" w:type="dxa"/>
          </w:tcPr>
          <w:p w14:paraId="04F32D93" w14:textId="77777777" w:rsidR="00FB4B73" w:rsidRDefault="00FD3243">
            <w:pPr>
              <w:pStyle w:val="TableParagraph"/>
              <w:ind w:left="51" w:right="0"/>
              <w:jc w:val="left"/>
              <w:rPr>
                <w:sz w:val="20"/>
              </w:rPr>
            </w:pPr>
            <w:r>
              <w:rPr>
                <w:sz w:val="20"/>
              </w:rPr>
              <w:t>V15</w:t>
            </w:r>
          </w:p>
        </w:tc>
        <w:tc>
          <w:tcPr>
            <w:tcW w:w="628" w:type="dxa"/>
          </w:tcPr>
          <w:p w14:paraId="00282544" w14:textId="77777777" w:rsidR="00FB4B73" w:rsidRDefault="00FD3243">
            <w:pPr>
              <w:pStyle w:val="TableParagraph"/>
              <w:ind w:right="51"/>
              <w:rPr>
                <w:sz w:val="20"/>
              </w:rPr>
            </w:pPr>
            <w:r>
              <w:rPr>
                <w:w w:val="95"/>
                <w:sz w:val="20"/>
              </w:rPr>
              <w:t>-0.21</w:t>
            </w:r>
          </w:p>
        </w:tc>
        <w:tc>
          <w:tcPr>
            <w:tcW w:w="628" w:type="dxa"/>
          </w:tcPr>
          <w:p w14:paraId="1F2A5269" w14:textId="77777777" w:rsidR="00FB4B73" w:rsidRDefault="00FD3243">
            <w:pPr>
              <w:pStyle w:val="TableParagraph"/>
              <w:rPr>
                <w:sz w:val="20"/>
              </w:rPr>
            </w:pPr>
            <w:r>
              <w:rPr>
                <w:w w:val="95"/>
                <w:sz w:val="20"/>
              </w:rPr>
              <w:t>0.03</w:t>
            </w:r>
          </w:p>
        </w:tc>
        <w:tc>
          <w:tcPr>
            <w:tcW w:w="628" w:type="dxa"/>
          </w:tcPr>
          <w:p w14:paraId="35A83C2C" w14:textId="77777777" w:rsidR="00FB4B73" w:rsidRDefault="00FD3243">
            <w:pPr>
              <w:pStyle w:val="TableParagraph"/>
              <w:rPr>
                <w:sz w:val="20"/>
              </w:rPr>
            </w:pPr>
            <w:r>
              <w:rPr>
                <w:w w:val="95"/>
                <w:sz w:val="20"/>
              </w:rPr>
              <w:t>0.04</w:t>
            </w:r>
          </w:p>
        </w:tc>
        <w:tc>
          <w:tcPr>
            <w:tcW w:w="628" w:type="dxa"/>
          </w:tcPr>
          <w:p w14:paraId="1219246D" w14:textId="77777777" w:rsidR="00FB4B73" w:rsidRDefault="00FD3243">
            <w:pPr>
              <w:pStyle w:val="TableParagraph"/>
              <w:rPr>
                <w:sz w:val="20"/>
              </w:rPr>
            </w:pPr>
            <w:r>
              <w:rPr>
                <w:w w:val="95"/>
                <w:sz w:val="20"/>
              </w:rPr>
              <w:t>0.05</w:t>
            </w:r>
          </w:p>
        </w:tc>
        <w:tc>
          <w:tcPr>
            <w:tcW w:w="628" w:type="dxa"/>
          </w:tcPr>
          <w:p w14:paraId="6997252A" w14:textId="77777777" w:rsidR="00FB4B73" w:rsidRDefault="00FD3243">
            <w:pPr>
              <w:pStyle w:val="TableParagraph"/>
              <w:ind w:right="53"/>
              <w:rPr>
                <w:sz w:val="20"/>
              </w:rPr>
            </w:pPr>
            <w:r>
              <w:rPr>
                <w:w w:val="95"/>
                <w:sz w:val="20"/>
              </w:rPr>
              <w:t>0.05</w:t>
            </w:r>
          </w:p>
        </w:tc>
        <w:tc>
          <w:tcPr>
            <w:tcW w:w="628" w:type="dxa"/>
          </w:tcPr>
          <w:p w14:paraId="6679A59B" w14:textId="77777777" w:rsidR="00FB4B73" w:rsidRDefault="00FD3243">
            <w:pPr>
              <w:pStyle w:val="TableParagraph"/>
              <w:ind w:left="28" w:right="32"/>
              <w:jc w:val="center"/>
              <w:rPr>
                <w:sz w:val="20"/>
              </w:rPr>
            </w:pPr>
            <w:r>
              <w:rPr>
                <w:sz w:val="20"/>
              </w:rPr>
              <w:t>-0.04</w:t>
            </w:r>
          </w:p>
        </w:tc>
        <w:tc>
          <w:tcPr>
            <w:tcW w:w="680" w:type="dxa"/>
          </w:tcPr>
          <w:p w14:paraId="63D313FB" w14:textId="77777777" w:rsidR="00FB4B73" w:rsidRDefault="00FD3243">
            <w:pPr>
              <w:pStyle w:val="TableParagraph"/>
              <w:ind w:right="106"/>
              <w:rPr>
                <w:sz w:val="20"/>
              </w:rPr>
            </w:pPr>
            <w:r>
              <w:rPr>
                <w:w w:val="95"/>
                <w:sz w:val="20"/>
              </w:rPr>
              <w:t>-0.05</w:t>
            </w:r>
          </w:p>
        </w:tc>
        <w:tc>
          <w:tcPr>
            <w:tcW w:w="575" w:type="dxa"/>
          </w:tcPr>
          <w:p w14:paraId="33B27ADF" w14:textId="77777777" w:rsidR="00FB4B73" w:rsidRDefault="00FD3243">
            <w:pPr>
              <w:pStyle w:val="TableParagraph"/>
              <w:ind w:right="53"/>
              <w:rPr>
                <w:sz w:val="20"/>
              </w:rPr>
            </w:pPr>
            <w:r>
              <w:rPr>
                <w:w w:val="95"/>
                <w:sz w:val="20"/>
              </w:rPr>
              <w:t>-0.05</w:t>
            </w:r>
          </w:p>
        </w:tc>
        <w:tc>
          <w:tcPr>
            <w:tcW w:w="627" w:type="dxa"/>
          </w:tcPr>
          <w:p w14:paraId="61208C0F" w14:textId="77777777" w:rsidR="00FB4B73" w:rsidRDefault="00FD3243">
            <w:pPr>
              <w:pStyle w:val="TableParagraph"/>
              <w:rPr>
                <w:sz w:val="20"/>
              </w:rPr>
            </w:pPr>
            <w:r>
              <w:rPr>
                <w:w w:val="95"/>
                <w:sz w:val="20"/>
              </w:rPr>
              <w:t>-0.02</w:t>
            </w:r>
          </w:p>
        </w:tc>
        <w:tc>
          <w:tcPr>
            <w:tcW w:w="627" w:type="dxa"/>
          </w:tcPr>
          <w:p w14:paraId="38AA0D7E" w14:textId="77777777" w:rsidR="00FB4B73" w:rsidRDefault="00FD3243">
            <w:pPr>
              <w:pStyle w:val="TableParagraph"/>
              <w:rPr>
                <w:sz w:val="20"/>
              </w:rPr>
            </w:pPr>
            <w:r>
              <w:rPr>
                <w:w w:val="95"/>
                <w:sz w:val="20"/>
              </w:rPr>
              <w:t>0.00</w:t>
            </w:r>
          </w:p>
        </w:tc>
        <w:tc>
          <w:tcPr>
            <w:tcW w:w="627" w:type="dxa"/>
          </w:tcPr>
          <w:p w14:paraId="6ED45FC8" w14:textId="77777777" w:rsidR="00FB4B73" w:rsidRDefault="00FD3243">
            <w:pPr>
              <w:pStyle w:val="TableParagraph"/>
              <w:ind w:right="51"/>
              <w:rPr>
                <w:sz w:val="20"/>
              </w:rPr>
            </w:pPr>
            <w:r>
              <w:rPr>
                <w:w w:val="95"/>
                <w:sz w:val="20"/>
              </w:rPr>
              <w:t>-0.03</w:t>
            </w:r>
          </w:p>
        </w:tc>
        <w:tc>
          <w:tcPr>
            <w:tcW w:w="625" w:type="dxa"/>
          </w:tcPr>
          <w:p w14:paraId="646B60A8" w14:textId="77777777" w:rsidR="00FB4B73" w:rsidRDefault="00FD3243">
            <w:pPr>
              <w:pStyle w:val="TableParagraph"/>
              <w:ind w:right="48"/>
              <w:rPr>
                <w:sz w:val="20"/>
              </w:rPr>
            </w:pPr>
            <w:r>
              <w:rPr>
                <w:w w:val="95"/>
                <w:sz w:val="20"/>
              </w:rPr>
              <w:t>-0.04</w:t>
            </w:r>
          </w:p>
        </w:tc>
      </w:tr>
      <w:tr w:rsidR="00FB4B73" w14:paraId="6CCCCF8B" w14:textId="77777777">
        <w:trPr>
          <w:trHeight w:val="239"/>
        </w:trPr>
        <w:tc>
          <w:tcPr>
            <w:tcW w:w="312" w:type="dxa"/>
          </w:tcPr>
          <w:p w14:paraId="5FF6124C" w14:textId="77777777" w:rsidR="00FB4B73" w:rsidRDefault="00FD3243">
            <w:pPr>
              <w:pStyle w:val="TableParagraph"/>
              <w:ind w:right="50"/>
              <w:rPr>
                <w:sz w:val="20"/>
              </w:rPr>
            </w:pPr>
            <w:r>
              <w:rPr>
                <w:w w:val="95"/>
                <w:sz w:val="20"/>
              </w:rPr>
              <w:t>##</w:t>
            </w:r>
          </w:p>
        </w:tc>
        <w:tc>
          <w:tcPr>
            <w:tcW w:w="733" w:type="dxa"/>
          </w:tcPr>
          <w:p w14:paraId="7E28CD4A" w14:textId="77777777" w:rsidR="00FB4B73" w:rsidRDefault="00FD3243">
            <w:pPr>
              <w:pStyle w:val="TableParagraph"/>
              <w:ind w:left="51" w:right="0"/>
              <w:jc w:val="left"/>
              <w:rPr>
                <w:sz w:val="20"/>
              </w:rPr>
            </w:pPr>
            <w:r>
              <w:rPr>
                <w:sz w:val="20"/>
              </w:rPr>
              <w:t>V16</w:t>
            </w:r>
          </w:p>
        </w:tc>
        <w:tc>
          <w:tcPr>
            <w:tcW w:w="628" w:type="dxa"/>
          </w:tcPr>
          <w:p w14:paraId="7E588E5C" w14:textId="77777777" w:rsidR="00FB4B73" w:rsidRDefault="00FD3243">
            <w:pPr>
              <w:pStyle w:val="TableParagraph"/>
              <w:ind w:right="51"/>
              <w:rPr>
                <w:sz w:val="20"/>
              </w:rPr>
            </w:pPr>
            <w:r>
              <w:rPr>
                <w:w w:val="95"/>
                <w:sz w:val="20"/>
              </w:rPr>
              <w:t>0.00</w:t>
            </w:r>
          </w:p>
        </w:tc>
        <w:tc>
          <w:tcPr>
            <w:tcW w:w="628" w:type="dxa"/>
          </w:tcPr>
          <w:p w14:paraId="265A50A4" w14:textId="77777777" w:rsidR="00FB4B73" w:rsidRDefault="00FD3243">
            <w:pPr>
              <w:pStyle w:val="TableParagraph"/>
              <w:rPr>
                <w:sz w:val="20"/>
              </w:rPr>
            </w:pPr>
            <w:r>
              <w:rPr>
                <w:w w:val="95"/>
                <w:sz w:val="20"/>
              </w:rPr>
              <w:t>0.04</w:t>
            </w:r>
          </w:p>
        </w:tc>
        <w:tc>
          <w:tcPr>
            <w:tcW w:w="628" w:type="dxa"/>
          </w:tcPr>
          <w:p w14:paraId="71D468BC" w14:textId="77777777" w:rsidR="00FB4B73" w:rsidRDefault="00FD3243">
            <w:pPr>
              <w:pStyle w:val="TableParagraph"/>
              <w:rPr>
                <w:sz w:val="20"/>
              </w:rPr>
            </w:pPr>
            <w:r>
              <w:rPr>
                <w:w w:val="95"/>
                <w:sz w:val="20"/>
              </w:rPr>
              <w:t>0.07</w:t>
            </w:r>
          </w:p>
        </w:tc>
        <w:tc>
          <w:tcPr>
            <w:tcW w:w="628" w:type="dxa"/>
          </w:tcPr>
          <w:p w14:paraId="7CC2E73C" w14:textId="77777777" w:rsidR="00FB4B73" w:rsidRDefault="00FD3243">
            <w:pPr>
              <w:pStyle w:val="TableParagraph"/>
              <w:rPr>
                <w:sz w:val="20"/>
              </w:rPr>
            </w:pPr>
            <w:r>
              <w:rPr>
                <w:w w:val="95"/>
                <w:sz w:val="20"/>
              </w:rPr>
              <w:t>-0.05</w:t>
            </w:r>
          </w:p>
        </w:tc>
        <w:tc>
          <w:tcPr>
            <w:tcW w:w="628" w:type="dxa"/>
          </w:tcPr>
          <w:p w14:paraId="5C2DDB36" w14:textId="77777777" w:rsidR="00FB4B73" w:rsidRDefault="00FD3243">
            <w:pPr>
              <w:pStyle w:val="TableParagraph"/>
              <w:ind w:right="53"/>
              <w:rPr>
                <w:sz w:val="20"/>
              </w:rPr>
            </w:pPr>
            <w:r>
              <w:rPr>
                <w:w w:val="95"/>
                <w:sz w:val="20"/>
              </w:rPr>
              <w:t>-0.04</w:t>
            </w:r>
          </w:p>
        </w:tc>
        <w:tc>
          <w:tcPr>
            <w:tcW w:w="628" w:type="dxa"/>
          </w:tcPr>
          <w:p w14:paraId="663F8E8A" w14:textId="77777777" w:rsidR="00FB4B73" w:rsidRDefault="00FD3243">
            <w:pPr>
              <w:pStyle w:val="TableParagraph"/>
              <w:ind w:left="28" w:right="32"/>
              <w:jc w:val="center"/>
              <w:rPr>
                <w:sz w:val="20"/>
              </w:rPr>
            </w:pPr>
            <w:r>
              <w:rPr>
                <w:sz w:val="20"/>
              </w:rPr>
              <w:t>-0.01</w:t>
            </w:r>
          </w:p>
        </w:tc>
        <w:tc>
          <w:tcPr>
            <w:tcW w:w="680" w:type="dxa"/>
          </w:tcPr>
          <w:p w14:paraId="2F4C41DD" w14:textId="77777777" w:rsidR="00FB4B73" w:rsidRDefault="00FD3243">
            <w:pPr>
              <w:pStyle w:val="TableParagraph"/>
              <w:ind w:right="106"/>
              <w:rPr>
                <w:sz w:val="20"/>
              </w:rPr>
            </w:pPr>
            <w:r>
              <w:rPr>
                <w:w w:val="95"/>
                <w:sz w:val="20"/>
              </w:rPr>
              <w:t>-0.02</w:t>
            </w:r>
          </w:p>
        </w:tc>
        <w:tc>
          <w:tcPr>
            <w:tcW w:w="575" w:type="dxa"/>
          </w:tcPr>
          <w:p w14:paraId="1B878D2F" w14:textId="77777777" w:rsidR="00FB4B73" w:rsidRDefault="00FD3243">
            <w:pPr>
              <w:pStyle w:val="TableParagraph"/>
              <w:ind w:right="53"/>
              <w:rPr>
                <w:sz w:val="20"/>
              </w:rPr>
            </w:pPr>
            <w:r>
              <w:rPr>
                <w:w w:val="95"/>
                <w:sz w:val="20"/>
              </w:rPr>
              <w:t>-0.12</w:t>
            </w:r>
          </w:p>
        </w:tc>
        <w:tc>
          <w:tcPr>
            <w:tcW w:w="627" w:type="dxa"/>
          </w:tcPr>
          <w:p w14:paraId="3A400C02" w14:textId="77777777" w:rsidR="00FB4B73" w:rsidRDefault="00FD3243">
            <w:pPr>
              <w:pStyle w:val="TableParagraph"/>
              <w:rPr>
                <w:sz w:val="20"/>
              </w:rPr>
            </w:pPr>
            <w:r>
              <w:rPr>
                <w:w w:val="95"/>
                <w:sz w:val="20"/>
              </w:rPr>
              <w:t>0.09</w:t>
            </w:r>
          </w:p>
        </w:tc>
        <w:tc>
          <w:tcPr>
            <w:tcW w:w="627" w:type="dxa"/>
          </w:tcPr>
          <w:p w14:paraId="46196A97" w14:textId="77777777" w:rsidR="00FB4B73" w:rsidRDefault="00FD3243">
            <w:pPr>
              <w:pStyle w:val="TableParagraph"/>
              <w:rPr>
                <w:sz w:val="20"/>
              </w:rPr>
            </w:pPr>
            <w:r>
              <w:rPr>
                <w:w w:val="95"/>
                <w:sz w:val="20"/>
              </w:rPr>
              <w:t>-0.03</w:t>
            </w:r>
          </w:p>
        </w:tc>
        <w:tc>
          <w:tcPr>
            <w:tcW w:w="627" w:type="dxa"/>
          </w:tcPr>
          <w:p w14:paraId="581AEFBB" w14:textId="77777777" w:rsidR="00FB4B73" w:rsidRDefault="00FD3243">
            <w:pPr>
              <w:pStyle w:val="TableParagraph"/>
              <w:ind w:right="51"/>
              <w:rPr>
                <w:sz w:val="20"/>
              </w:rPr>
            </w:pPr>
            <w:r>
              <w:rPr>
                <w:w w:val="95"/>
                <w:sz w:val="20"/>
              </w:rPr>
              <w:t>-0.06</w:t>
            </w:r>
          </w:p>
        </w:tc>
        <w:tc>
          <w:tcPr>
            <w:tcW w:w="625" w:type="dxa"/>
          </w:tcPr>
          <w:p w14:paraId="1C6BC0B6" w14:textId="77777777" w:rsidR="00FB4B73" w:rsidRDefault="00FD3243">
            <w:pPr>
              <w:pStyle w:val="TableParagraph"/>
              <w:ind w:right="48"/>
              <w:rPr>
                <w:sz w:val="20"/>
              </w:rPr>
            </w:pPr>
            <w:r>
              <w:rPr>
                <w:w w:val="95"/>
                <w:sz w:val="20"/>
              </w:rPr>
              <w:t>0.07</w:t>
            </w:r>
          </w:p>
        </w:tc>
      </w:tr>
      <w:tr w:rsidR="00FB4B73" w14:paraId="43C7345F" w14:textId="77777777">
        <w:trPr>
          <w:trHeight w:val="239"/>
        </w:trPr>
        <w:tc>
          <w:tcPr>
            <w:tcW w:w="312" w:type="dxa"/>
          </w:tcPr>
          <w:p w14:paraId="08430800" w14:textId="77777777" w:rsidR="00FB4B73" w:rsidRDefault="00FD3243">
            <w:pPr>
              <w:pStyle w:val="TableParagraph"/>
              <w:ind w:right="50"/>
              <w:rPr>
                <w:sz w:val="20"/>
              </w:rPr>
            </w:pPr>
            <w:r>
              <w:rPr>
                <w:w w:val="95"/>
                <w:sz w:val="20"/>
              </w:rPr>
              <w:t>##</w:t>
            </w:r>
          </w:p>
        </w:tc>
        <w:tc>
          <w:tcPr>
            <w:tcW w:w="733" w:type="dxa"/>
          </w:tcPr>
          <w:p w14:paraId="0E96AF43" w14:textId="77777777" w:rsidR="00FB4B73" w:rsidRDefault="00FD3243">
            <w:pPr>
              <w:pStyle w:val="TableParagraph"/>
              <w:ind w:left="51" w:right="0"/>
              <w:jc w:val="left"/>
              <w:rPr>
                <w:sz w:val="20"/>
              </w:rPr>
            </w:pPr>
            <w:r>
              <w:rPr>
                <w:sz w:val="20"/>
              </w:rPr>
              <w:t>V17</w:t>
            </w:r>
          </w:p>
        </w:tc>
        <w:tc>
          <w:tcPr>
            <w:tcW w:w="628" w:type="dxa"/>
          </w:tcPr>
          <w:p w14:paraId="45CE46DA" w14:textId="77777777" w:rsidR="00FB4B73" w:rsidRDefault="00FD3243">
            <w:pPr>
              <w:pStyle w:val="TableParagraph"/>
              <w:ind w:right="51"/>
              <w:rPr>
                <w:sz w:val="20"/>
              </w:rPr>
            </w:pPr>
            <w:r>
              <w:rPr>
                <w:w w:val="95"/>
                <w:sz w:val="20"/>
              </w:rPr>
              <w:t>-0.10</w:t>
            </w:r>
          </w:p>
        </w:tc>
        <w:tc>
          <w:tcPr>
            <w:tcW w:w="628" w:type="dxa"/>
          </w:tcPr>
          <w:p w14:paraId="1580E4CD" w14:textId="77777777" w:rsidR="00FB4B73" w:rsidRDefault="00FD3243">
            <w:pPr>
              <w:pStyle w:val="TableParagraph"/>
              <w:rPr>
                <w:sz w:val="20"/>
              </w:rPr>
            </w:pPr>
            <w:r>
              <w:rPr>
                <w:w w:val="95"/>
                <w:sz w:val="20"/>
              </w:rPr>
              <w:t>-0.06</w:t>
            </w:r>
          </w:p>
        </w:tc>
        <w:tc>
          <w:tcPr>
            <w:tcW w:w="628" w:type="dxa"/>
          </w:tcPr>
          <w:p w14:paraId="0CD64A84" w14:textId="77777777" w:rsidR="00FB4B73" w:rsidRDefault="00FD3243">
            <w:pPr>
              <w:pStyle w:val="TableParagraph"/>
              <w:rPr>
                <w:sz w:val="20"/>
              </w:rPr>
            </w:pPr>
            <w:r>
              <w:rPr>
                <w:w w:val="95"/>
                <w:sz w:val="20"/>
              </w:rPr>
              <w:t>0.00</w:t>
            </w:r>
          </w:p>
        </w:tc>
        <w:tc>
          <w:tcPr>
            <w:tcW w:w="628" w:type="dxa"/>
          </w:tcPr>
          <w:p w14:paraId="13F56CB8" w14:textId="77777777" w:rsidR="00FB4B73" w:rsidRDefault="00FD3243">
            <w:pPr>
              <w:pStyle w:val="TableParagraph"/>
              <w:rPr>
                <w:sz w:val="20"/>
              </w:rPr>
            </w:pPr>
            <w:r>
              <w:rPr>
                <w:w w:val="95"/>
                <w:sz w:val="20"/>
              </w:rPr>
              <w:t>-0.04</w:t>
            </w:r>
          </w:p>
        </w:tc>
        <w:tc>
          <w:tcPr>
            <w:tcW w:w="628" w:type="dxa"/>
          </w:tcPr>
          <w:p w14:paraId="49587C40" w14:textId="77777777" w:rsidR="00FB4B73" w:rsidRDefault="00FD3243">
            <w:pPr>
              <w:pStyle w:val="TableParagraph"/>
              <w:ind w:right="53"/>
              <w:rPr>
                <w:sz w:val="20"/>
              </w:rPr>
            </w:pPr>
            <w:r>
              <w:rPr>
                <w:w w:val="95"/>
                <w:sz w:val="20"/>
              </w:rPr>
              <w:t>0.05</w:t>
            </w:r>
          </w:p>
        </w:tc>
        <w:tc>
          <w:tcPr>
            <w:tcW w:w="628" w:type="dxa"/>
          </w:tcPr>
          <w:p w14:paraId="62A37FEF" w14:textId="77777777" w:rsidR="00FB4B73" w:rsidRDefault="00FD3243">
            <w:pPr>
              <w:pStyle w:val="TableParagraph"/>
              <w:ind w:left="28" w:right="32"/>
              <w:jc w:val="center"/>
              <w:rPr>
                <w:sz w:val="20"/>
              </w:rPr>
            </w:pPr>
            <w:r>
              <w:rPr>
                <w:sz w:val="20"/>
              </w:rPr>
              <w:t>-0.15</w:t>
            </w:r>
          </w:p>
        </w:tc>
        <w:tc>
          <w:tcPr>
            <w:tcW w:w="680" w:type="dxa"/>
          </w:tcPr>
          <w:p w14:paraId="356FE81D" w14:textId="77777777" w:rsidR="00FB4B73" w:rsidRDefault="00FD3243">
            <w:pPr>
              <w:pStyle w:val="TableParagraph"/>
              <w:ind w:right="106"/>
              <w:rPr>
                <w:sz w:val="20"/>
              </w:rPr>
            </w:pPr>
            <w:r>
              <w:rPr>
                <w:w w:val="95"/>
                <w:sz w:val="20"/>
              </w:rPr>
              <w:t>-0.03</w:t>
            </w:r>
          </w:p>
        </w:tc>
        <w:tc>
          <w:tcPr>
            <w:tcW w:w="575" w:type="dxa"/>
          </w:tcPr>
          <w:p w14:paraId="212876C8" w14:textId="77777777" w:rsidR="00FB4B73" w:rsidRDefault="00FD3243">
            <w:pPr>
              <w:pStyle w:val="TableParagraph"/>
              <w:ind w:right="53"/>
              <w:rPr>
                <w:sz w:val="20"/>
              </w:rPr>
            </w:pPr>
            <w:r>
              <w:rPr>
                <w:w w:val="95"/>
                <w:sz w:val="20"/>
              </w:rPr>
              <w:t>-0.15</w:t>
            </w:r>
          </w:p>
        </w:tc>
        <w:tc>
          <w:tcPr>
            <w:tcW w:w="627" w:type="dxa"/>
          </w:tcPr>
          <w:p w14:paraId="28618CC2" w14:textId="77777777" w:rsidR="00FB4B73" w:rsidRDefault="00FD3243">
            <w:pPr>
              <w:pStyle w:val="TableParagraph"/>
              <w:rPr>
                <w:sz w:val="20"/>
              </w:rPr>
            </w:pPr>
            <w:r>
              <w:rPr>
                <w:w w:val="95"/>
                <w:sz w:val="20"/>
              </w:rPr>
              <w:t>0.07</w:t>
            </w:r>
          </w:p>
        </w:tc>
        <w:tc>
          <w:tcPr>
            <w:tcW w:w="627" w:type="dxa"/>
          </w:tcPr>
          <w:p w14:paraId="4161A77F" w14:textId="77777777" w:rsidR="00FB4B73" w:rsidRDefault="00FD3243">
            <w:pPr>
              <w:pStyle w:val="TableParagraph"/>
              <w:rPr>
                <w:sz w:val="20"/>
              </w:rPr>
            </w:pPr>
            <w:r>
              <w:rPr>
                <w:w w:val="95"/>
                <w:sz w:val="20"/>
              </w:rPr>
              <w:t>-0.07</w:t>
            </w:r>
          </w:p>
        </w:tc>
        <w:tc>
          <w:tcPr>
            <w:tcW w:w="627" w:type="dxa"/>
          </w:tcPr>
          <w:p w14:paraId="5A6395BE" w14:textId="77777777" w:rsidR="00FB4B73" w:rsidRDefault="00FD3243">
            <w:pPr>
              <w:pStyle w:val="TableParagraph"/>
              <w:ind w:right="51"/>
              <w:rPr>
                <w:sz w:val="20"/>
              </w:rPr>
            </w:pPr>
            <w:r>
              <w:rPr>
                <w:w w:val="95"/>
                <w:sz w:val="20"/>
              </w:rPr>
              <w:t>-0.15</w:t>
            </w:r>
          </w:p>
        </w:tc>
        <w:tc>
          <w:tcPr>
            <w:tcW w:w="625" w:type="dxa"/>
          </w:tcPr>
          <w:p w14:paraId="3974755D" w14:textId="77777777" w:rsidR="00FB4B73" w:rsidRDefault="00FD3243">
            <w:pPr>
              <w:pStyle w:val="TableParagraph"/>
              <w:ind w:right="48"/>
              <w:rPr>
                <w:sz w:val="20"/>
              </w:rPr>
            </w:pPr>
            <w:r>
              <w:rPr>
                <w:w w:val="95"/>
                <w:sz w:val="20"/>
              </w:rPr>
              <w:t>0.07</w:t>
            </w:r>
          </w:p>
        </w:tc>
      </w:tr>
      <w:tr w:rsidR="00FB4B73" w14:paraId="45EBFD8D" w14:textId="77777777">
        <w:trPr>
          <w:trHeight w:val="239"/>
        </w:trPr>
        <w:tc>
          <w:tcPr>
            <w:tcW w:w="312" w:type="dxa"/>
          </w:tcPr>
          <w:p w14:paraId="4C30F435" w14:textId="77777777" w:rsidR="00FB4B73" w:rsidRDefault="00FD3243">
            <w:pPr>
              <w:pStyle w:val="TableParagraph"/>
              <w:ind w:right="50"/>
              <w:rPr>
                <w:sz w:val="20"/>
              </w:rPr>
            </w:pPr>
            <w:r>
              <w:rPr>
                <w:w w:val="95"/>
                <w:sz w:val="20"/>
              </w:rPr>
              <w:t>##</w:t>
            </w:r>
          </w:p>
        </w:tc>
        <w:tc>
          <w:tcPr>
            <w:tcW w:w="733" w:type="dxa"/>
          </w:tcPr>
          <w:p w14:paraId="0D156AFA" w14:textId="77777777" w:rsidR="00FB4B73" w:rsidRDefault="00FD3243">
            <w:pPr>
              <w:pStyle w:val="TableParagraph"/>
              <w:ind w:left="51" w:right="0"/>
              <w:jc w:val="left"/>
              <w:rPr>
                <w:sz w:val="20"/>
              </w:rPr>
            </w:pPr>
            <w:r>
              <w:rPr>
                <w:sz w:val="20"/>
              </w:rPr>
              <w:t>V18</w:t>
            </w:r>
          </w:p>
        </w:tc>
        <w:tc>
          <w:tcPr>
            <w:tcW w:w="628" w:type="dxa"/>
          </w:tcPr>
          <w:p w14:paraId="09B5A482" w14:textId="77777777" w:rsidR="00FB4B73" w:rsidRDefault="00FD3243">
            <w:pPr>
              <w:pStyle w:val="TableParagraph"/>
              <w:ind w:right="51"/>
              <w:rPr>
                <w:sz w:val="20"/>
              </w:rPr>
            </w:pPr>
            <w:r>
              <w:rPr>
                <w:w w:val="95"/>
                <w:sz w:val="20"/>
              </w:rPr>
              <w:t>0.09</w:t>
            </w:r>
          </w:p>
        </w:tc>
        <w:tc>
          <w:tcPr>
            <w:tcW w:w="628" w:type="dxa"/>
          </w:tcPr>
          <w:p w14:paraId="1874BEBC" w14:textId="77777777" w:rsidR="00FB4B73" w:rsidRDefault="00FD3243">
            <w:pPr>
              <w:pStyle w:val="TableParagraph"/>
              <w:rPr>
                <w:sz w:val="20"/>
              </w:rPr>
            </w:pPr>
            <w:r>
              <w:rPr>
                <w:w w:val="95"/>
                <w:sz w:val="20"/>
              </w:rPr>
              <w:t>-0.04</w:t>
            </w:r>
          </w:p>
        </w:tc>
        <w:tc>
          <w:tcPr>
            <w:tcW w:w="628" w:type="dxa"/>
          </w:tcPr>
          <w:p w14:paraId="51C5EBEA" w14:textId="77777777" w:rsidR="00FB4B73" w:rsidRDefault="00FD3243">
            <w:pPr>
              <w:pStyle w:val="TableParagraph"/>
              <w:rPr>
                <w:sz w:val="20"/>
              </w:rPr>
            </w:pPr>
            <w:r>
              <w:rPr>
                <w:w w:val="95"/>
                <w:sz w:val="20"/>
              </w:rPr>
              <w:t>0.01</w:t>
            </w:r>
          </w:p>
        </w:tc>
        <w:tc>
          <w:tcPr>
            <w:tcW w:w="628" w:type="dxa"/>
          </w:tcPr>
          <w:p w14:paraId="30F86400" w14:textId="77777777" w:rsidR="00FB4B73" w:rsidRDefault="00FD3243">
            <w:pPr>
              <w:pStyle w:val="TableParagraph"/>
              <w:rPr>
                <w:sz w:val="20"/>
              </w:rPr>
            </w:pPr>
            <w:r>
              <w:rPr>
                <w:w w:val="95"/>
                <w:sz w:val="20"/>
              </w:rPr>
              <w:t>-0.05</w:t>
            </w:r>
          </w:p>
        </w:tc>
        <w:tc>
          <w:tcPr>
            <w:tcW w:w="628" w:type="dxa"/>
          </w:tcPr>
          <w:p w14:paraId="44210E5F" w14:textId="77777777" w:rsidR="00FB4B73" w:rsidRDefault="00FD3243">
            <w:pPr>
              <w:pStyle w:val="TableParagraph"/>
              <w:ind w:right="53"/>
              <w:rPr>
                <w:sz w:val="20"/>
              </w:rPr>
            </w:pPr>
            <w:r>
              <w:rPr>
                <w:w w:val="95"/>
                <w:sz w:val="20"/>
              </w:rPr>
              <w:t>0.02</w:t>
            </w:r>
          </w:p>
        </w:tc>
        <w:tc>
          <w:tcPr>
            <w:tcW w:w="628" w:type="dxa"/>
          </w:tcPr>
          <w:p w14:paraId="43311918" w14:textId="77777777" w:rsidR="00FB4B73" w:rsidRDefault="00FD3243">
            <w:pPr>
              <w:pStyle w:val="TableParagraph"/>
              <w:ind w:left="28" w:right="32"/>
              <w:jc w:val="center"/>
              <w:rPr>
                <w:sz w:val="20"/>
              </w:rPr>
            </w:pPr>
            <w:r>
              <w:rPr>
                <w:sz w:val="20"/>
              </w:rPr>
              <w:t>-0.02</w:t>
            </w:r>
          </w:p>
        </w:tc>
        <w:tc>
          <w:tcPr>
            <w:tcW w:w="680" w:type="dxa"/>
          </w:tcPr>
          <w:p w14:paraId="4D9C8B9A" w14:textId="77777777" w:rsidR="00FB4B73" w:rsidRDefault="00FD3243">
            <w:pPr>
              <w:pStyle w:val="TableParagraph"/>
              <w:ind w:right="106"/>
              <w:rPr>
                <w:sz w:val="20"/>
              </w:rPr>
            </w:pPr>
            <w:r>
              <w:rPr>
                <w:w w:val="95"/>
                <w:sz w:val="20"/>
              </w:rPr>
              <w:t>0.05</w:t>
            </w:r>
          </w:p>
        </w:tc>
        <w:tc>
          <w:tcPr>
            <w:tcW w:w="575" w:type="dxa"/>
          </w:tcPr>
          <w:p w14:paraId="09A483A4" w14:textId="77777777" w:rsidR="00FB4B73" w:rsidRDefault="00FD3243">
            <w:pPr>
              <w:pStyle w:val="TableParagraph"/>
              <w:ind w:right="53"/>
              <w:rPr>
                <w:sz w:val="20"/>
              </w:rPr>
            </w:pPr>
            <w:r>
              <w:rPr>
                <w:w w:val="95"/>
                <w:sz w:val="20"/>
              </w:rPr>
              <w:t>-0.07</w:t>
            </w:r>
          </w:p>
        </w:tc>
        <w:tc>
          <w:tcPr>
            <w:tcW w:w="627" w:type="dxa"/>
          </w:tcPr>
          <w:p w14:paraId="075AE540" w14:textId="77777777" w:rsidR="00FB4B73" w:rsidRDefault="00FD3243">
            <w:pPr>
              <w:pStyle w:val="TableParagraph"/>
              <w:rPr>
                <w:sz w:val="20"/>
              </w:rPr>
            </w:pPr>
            <w:r>
              <w:rPr>
                <w:w w:val="95"/>
                <w:sz w:val="20"/>
              </w:rPr>
              <w:t>0.07</w:t>
            </w:r>
          </w:p>
        </w:tc>
        <w:tc>
          <w:tcPr>
            <w:tcW w:w="627" w:type="dxa"/>
          </w:tcPr>
          <w:p w14:paraId="45198458" w14:textId="77777777" w:rsidR="00FB4B73" w:rsidRDefault="00FD3243">
            <w:pPr>
              <w:pStyle w:val="TableParagraph"/>
              <w:rPr>
                <w:sz w:val="20"/>
              </w:rPr>
            </w:pPr>
            <w:r>
              <w:rPr>
                <w:w w:val="95"/>
                <w:sz w:val="20"/>
              </w:rPr>
              <w:t>-0.01</w:t>
            </w:r>
          </w:p>
        </w:tc>
        <w:tc>
          <w:tcPr>
            <w:tcW w:w="627" w:type="dxa"/>
          </w:tcPr>
          <w:p w14:paraId="7EF6F15E" w14:textId="77777777" w:rsidR="00FB4B73" w:rsidRDefault="00FD3243">
            <w:pPr>
              <w:pStyle w:val="TableParagraph"/>
              <w:ind w:right="51"/>
              <w:rPr>
                <w:sz w:val="20"/>
              </w:rPr>
            </w:pPr>
            <w:r>
              <w:rPr>
                <w:w w:val="95"/>
                <w:sz w:val="20"/>
              </w:rPr>
              <w:t>-0.05</w:t>
            </w:r>
          </w:p>
        </w:tc>
        <w:tc>
          <w:tcPr>
            <w:tcW w:w="625" w:type="dxa"/>
          </w:tcPr>
          <w:p w14:paraId="62969556" w14:textId="77777777" w:rsidR="00FB4B73" w:rsidRDefault="00FD3243">
            <w:pPr>
              <w:pStyle w:val="TableParagraph"/>
              <w:ind w:right="48"/>
              <w:rPr>
                <w:sz w:val="20"/>
              </w:rPr>
            </w:pPr>
            <w:r>
              <w:rPr>
                <w:w w:val="95"/>
                <w:sz w:val="20"/>
              </w:rPr>
              <w:t>0.07</w:t>
            </w:r>
          </w:p>
        </w:tc>
      </w:tr>
      <w:tr w:rsidR="00FB4B73" w14:paraId="432FD636" w14:textId="77777777">
        <w:trPr>
          <w:trHeight w:val="239"/>
        </w:trPr>
        <w:tc>
          <w:tcPr>
            <w:tcW w:w="312" w:type="dxa"/>
          </w:tcPr>
          <w:p w14:paraId="096AE6FD" w14:textId="77777777" w:rsidR="00FB4B73" w:rsidRDefault="00FD3243">
            <w:pPr>
              <w:pStyle w:val="TableParagraph"/>
              <w:ind w:right="50"/>
              <w:rPr>
                <w:sz w:val="20"/>
              </w:rPr>
            </w:pPr>
            <w:r>
              <w:rPr>
                <w:w w:val="95"/>
                <w:sz w:val="20"/>
              </w:rPr>
              <w:t>##</w:t>
            </w:r>
          </w:p>
        </w:tc>
        <w:tc>
          <w:tcPr>
            <w:tcW w:w="733" w:type="dxa"/>
          </w:tcPr>
          <w:p w14:paraId="652C2670" w14:textId="77777777" w:rsidR="00FB4B73" w:rsidRDefault="00FD3243">
            <w:pPr>
              <w:pStyle w:val="TableParagraph"/>
              <w:ind w:left="51" w:right="0"/>
              <w:jc w:val="left"/>
              <w:rPr>
                <w:sz w:val="20"/>
              </w:rPr>
            </w:pPr>
            <w:r>
              <w:rPr>
                <w:sz w:val="20"/>
              </w:rPr>
              <w:t>V19</w:t>
            </w:r>
          </w:p>
        </w:tc>
        <w:tc>
          <w:tcPr>
            <w:tcW w:w="628" w:type="dxa"/>
          </w:tcPr>
          <w:p w14:paraId="69CB8F2C" w14:textId="77777777" w:rsidR="00FB4B73" w:rsidRDefault="00FD3243">
            <w:pPr>
              <w:pStyle w:val="TableParagraph"/>
              <w:ind w:right="51"/>
              <w:rPr>
                <w:sz w:val="20"/>
              </w:rPr>
            </w:pPr>
            <w:r>
              <w:rPr>
                <w:w w:val="95"/>
                <w:sz w:val="20"/>
              </w:rPr>
              <w:t>0.03</w:t>
            </w:r>
          </w:p>
        </w:tc>
        <w:tc>
          <w:tcPr>
            <w:tcW w:w="628" w:type="dxa"/>
          </w:tcPr>
          <w:p w14:paraId="414067D2" w14:textId="77777777" w:rsidR="00FB4B73" w:rsidRDefault="00FD3243">
            <w:pPr>
              <w:pStyle w:val="TableParagraph"/>
              <w:rPr>
                <w:sz w:val="20"/>
              </w:rPr>
            </w:pPr>
            <w:r>
              <w:rPr>
                <w:w w:val="95"/>
                <w:sz w:val="20"/>
              </w:rPr>
              <w:t>0.03</w:t>
            </w:r>
          </w:p>
        </w:tc>
        <w:tc>
          <w:tcPr>
            <w:tcW w:w="628" w:type="dxa"/>
          </w:tcPr>
          <w:p w14:paraId="5EDBBF26" w14:textId="77777777" w:rsidR="00FB4B73" w:rsidRDefault="00FD3243">
            <w:pPr>
              <w:pStyle w:val="TableParagraph"/>
              <w:rPr>
                <w:sz w:val="20"/>
              </w:rPr>
            </w:pPr>
            <w:r>
              <w:rPr>
                <w:w w:val="95"/>
                <w:sz w:val="20"/>
              </w:rPr>
              <w:t>0.00</w:t>
            </w:r>
          </w:p>
        </w:tc>
        <w:tc>
          <w:tcPr>
            <w:tcW w:w="628" w:type="dxa"/>
          </w:tcPr>
          <w:p w14:paraId="2F41092B" w14:textId="77777777" w:rsidR="00FB4B73" w:rsidRDefault="00FD3243">
            <w:pPr>
              <w:pStyle w:val="TableParagraph"/>
              <w:rPr>
                <w:sz w:val="20"/>
              </w:rPr>
            </w:pPr>
            <w:r>
              <w:rPr>
                <w:w w:val="95"/>
                <w:sz w:val="20"/>
              </w:rPr>
              <w:t>-0.02</w:t>
            </w:r>
          </w:p>
        </w:tc>
        <w:tc>
          <w:tcPr>
            <w:tcW w:w="628" w:type="dxa"/>
          </w:tcPr>
          <w:p w14:paraId="6D0993D4" w14:textId="77777777" w:rsidR="00FB4B73" w:rsidRDefault="00FD3243">
            <w:pPr>
              <w:pStyle w:val="TableParagraph"/>
              <w:ind w:right="53"/>
              <w:rPr>
                <w:sz w:val="20"/>
              </w:rPr>
            </w:pPr>
            <w:r>
              <w:rPr>
                <w:w w:val="95"/>
                <w:sz w:val="20"/>
              </w:rPr>
              <w:t>-0.02</w:t>
            </w:r>
          </w:p>
        </w:tc>
        <w:tc>
          <w:tcPr>
            <w:tcW w:w="628" w:type="dxa"/>
          </w:tcPr>
          <w:p w14:paraId="23792AB9" w14:textId="77777777" w:rsidR="00FB4B73" w:rsidRDefault="00FD3243">
            <w:pPr>
              <w:pStyle w:val="TableParagraph"/>
              <w:ind w:left="130" w:right="32"/>
              <w:jc w:val="center"/>
              <w:rPr>
                <w:sz w:val="20"/>
              </w:rPr>
            </w:pPr>
            <w:r>
              <w:rPr>
                <w:sz w:val="20"/>
              </w:rPr>
              <w:t>0.01</w:t>
            </w:r>
          </w:p>
        </w:tc>
        <w:tc>
          <w:tcPr>
            <w:tcW w:w="680" w:type="dxa"/>
          </w:tcPr>
          <w:p w14:paraId="7A68B4AC" w14:textId="77777777" w:rsidR="00FB4B73" w:rsidRDefault="00FD3243">
            <w:pPr>
              <w:pStyle w:val="TableParagraph"/>
              <w:ind w:right="106"/>
              <w:rPr>
                <w:sz w:val="20"/>
              </w:rPr>
            </w:pPr>
            <w:r>
              <w:rPr>
                <w:w w:val="95"/>
                <w:sz w:val="20"/>
              </w:rPr>
              <w:t>0.03</w:t>
            </w:r>
          </w:p>
        </w:tc>
        <w:tc>
          <w:tcPr>
            <w:tcW w:w="575" w:type="dxa"/>
          </w:tcPr>
          <w:p w14:paraId="1DE836E7" w14:textId="77777777" w:rsidR="00FB4B73" w:rsidRDefault="00FD3243">
            <w:pPr>
              <w:pStyle w:val="TableParagraph"/>
              <w:ind w:right="53"/>
              <w:rPr>
                <w:sz w:val="20"/>
              </w:rPr>
            </w:pPr>
            <w:r>
              <w:rPr>
                <w:w w:val="95"/>
                <w:sz w:val="20"/>
              </w:rPr>
              <w:t>0.00</w:t>
            </w:r>
          </w:p>
        </w:tc>
        <w:tc>
          <w:tcPr>
            <w:tcW w:w="627" w:type="dxa"/>
          </w:tcPr>
          <w:p w14:paraId="708EFEAD" w14:textId="77777777" w:rsidR="00FB4B73" w:rsidRDefault="00FD3243">
            <w:pPr>
              <w:pStyle w:val="TableParagraph"/>
              <w:rPr>
                <w:sz w:val="20"/>
              </w:rPr>
            </w:pPr>
            <w:r>
              <w:rPr>
                <w:w w:val="95"/>
                <w:sz w:val="20"/>
              </w:rPr>
              <w:t>-0.03</w:t>
            </w:r>
          </w:p>
        </w:tc>
        <w:tc>
          <w:tcPr>
            <w:tcW w:w="627" w:type="dxa"/>
          </w:tcPr>
          <w:p w14:paraId="38CD2CFB" w14:textId="77777777" w:rsidR="00FB4B73" w:rsidRDefault="00FD3243">
            <w:pPr>
              <w:pStyle w:val="TableParagraph"/>
              <w:rPr>
                <w:sz w:val="20"/>
              </w:rPr>
            </w:pPr>
            <w:r>
              <w:rPr>
                <w:w w:val="95"/>
                <w:sz w:val="20"/>
              </w:rPr>
              <w:t>0.00</w:t>
            </w:r>
          </w:p>
        </w:tc>
        <w:tc>
          <w:tcPr>
            <w:tcW w:w="627" w:type="dxa"/>
          </w:tcPr>
          <w:p w14:paraId="32437605" w14:textId="77777777" w:rsidR="00FB4B73" w:rsidRDefault="00FD3243">
            <w:pPr>
              <w:pStyle w:val="TableParagraph"/>
              <w:ind w:right="51"/>
              <w:rPr>
                <w:sz w:val="20"/>
              </w:rPr>
            </w:pPr>
            <w:r>
              <w:rPr>
                <w:w w:val="95"/>
                <w:sz w:val="20"/>
              </w:rPr>
              <w:t>0.04</w:t>
            </w:r>
          </w:p>
        </w:tc>
        <w:tc>
          <w:tcPr>
            <w:tcW w:w="625" w:type="dxa"/>
          </w:tcPr>
          <w:p w14:paraId="611379AD" w14:textId="77777777" w:rsidR="00FB4B73" w:rsidRDefault="00FD3243">
            <w:pPr>
              <w:pStyle w:val="TableParagraph"/>
              <w:ind w:right="48"/>
              <w:rPr>
                <w:sz w:val="20"/>
              </w:rPr>
            </w:pPr>
            <w:r>
              <w:rPr>
                <w:w w:val="95"/>
                <w:sz w:val="20"/>
              </w:rPr>
              <w:t>0.01</w:t>
            </w:r>
          </w:p>
        </w:tc>
      </w:tr>
      <w:tr w:rsidR="00FB4B73" w14:paraId="5F12092F" w14:textId="77777777">
        <w:trPr>
          <w:trHeight w:val="239"/>
        </w:trPr>
        <w:tc>
          <w:tcPr>
            <w:tcW w:w="312" w:type="dxa"/>
          </w:tcPr>
          <w:p w14:paraId="1D39B2D5" w14:textId="77777777" w:rsidR="00FB4B73" w:rsidRDefault="00FD3243">
            <w:pPr>
              <w:pStyle w:val="TableParagraph"/>
              <w:ind w:right="50"/>
              <w:rPr>
                <w:sz w:val="20"/>
              </w:rPr>
            </w:pPr>
            <w:r>
              <w:rPr>
                <w:w w:val="95"/>
                <w:sz w:val="20"/>
              </w:rPr>
              <w:t>##</w:t>
            </w:r>
          </w:p>
        </w:tc>
        <w:tc>
          <w:tcPr>
            <w:tcW w:w="733" w:type="dxa"/>
          </w:tcPr>
          <w:p w14:paraId="498E475B" w14:textId="77777777" w:rsidR="00FB4B73" w:rsidRDefault="00FD3243">
            <w:pPr>
              <w:pStyle w:val="TableParagraph"/>
              <w:ind w:left="51" w:right="0"/>
              <w:jc w:val="left"/>
              <w:rPr>
                <w:sz w:val="20"/>
              </w:rPr>
            </w:pPr>
            <w:r>
              <w:rPr>
                <w:sz w:val="20"/>
              </w:rPr>
              <w:t>V20</w:t>
            </w:r>
          </w:p>
        </w:tc>
        <w:tc>
          <w:tcPr>
            <w:tcW w:w="628" w:type="dxa"/>
          </w:tcPr>
          <w:p w14:paraId="72544DD0" w14:textId="77777777" w:rsidR="00FB4B73" w:rsidRDefault="00FD3243">
            <w:pPr>
              <w:pStyle w:val="TableParagraph"/>
              <w:ind w:right="51"/>
              <w:rPr>
                <w:sz w:val="20"/>
              </w:rPr>
            </w:pPr>
            <w:r>
              <w:rPr>
                <w:w w:val="95"/>
                <w:sz w:val="20"/>
              </w:rPr>
              <w:t>-0.12</w:t>
            </w:r>
          </w:p>
        </w:tc>
        <w:tc>
          <w:tcPr>
            <w:tcW w:w="628" w:type="dxa"/>
          </w:tcPr>
          <w:p w14:paraId="273A2A03" w14:textId="77777777" w:rsidR="00FB4B73" w:rsidRDefault="00FD3243">
            <w:pPr>
              <w:pStyle w:val="TableParagraph"/>
              <w:rPr>
                <w:sz w:val="20"/>
              </w:rPr>
            </w:pPr>
            <w:r>
              <w:rPr>
                <w:w w:val="95"/>
                <w:sz w:val="20"/>
              </w:rPr>
              <w:t>-0.21</w:t>
            </w:r>
          </w:p>
        </w:tc>
        <w:tc>
          <w:tcPr>
            <w:tcW w:w="628" w:type="dxa"/>
          </w:tcPr>
          <w:p w14:paraId="7D6A7BE5" w14:textId="77777777" w:rsidR="00FB4B73" w:rsidRDefault="00FD3243">
            <w:pPr>
              <w:pStyle w:val="TableParagraph"/>
              <w:rPr>
                <w:sz w:val="20"/>
              </w:rPr>
            </w:pPr>
            <w:r>
              <w:rPr>
                <w:w w:val="95"/>
                <w:sz w:val="20"/>
              </w:rPr>
              <w:t>0.04</w:t>
            </w:r>
          </w:p>
        </w:tc>
        <w:tc>
          <w:tcPr>
            <w:tcW w:w="628" w:type="dxa"/>
          </w:tcPr>
          <w:p w14:paraId="791FF2FA" w14:textId="77777777" w:rsidR="00FB4B73" w:rsidRDefault="00FD3243">
            <w:pPr>
              <w:pStyle w:val="TableParagraph"/>
              <w:rPr>
                <w:sz w:val="20"/>
              </w:rPr>
            </w:pPr>
            <w:r>
              <w:rPr>
                <w:w w:val="95"/>
                <w:sz w:val="20"/>
              </w:rPr>
              <w:t>0.11</w:t>
            </w:r>
          </w:p>
        </w:tc>
        <w:tc>
          <w:tcPr>
            <w:tcW w:w="628" w:type="dxa"/>
          </w:tcPr>
          <w:p w14:paraId="59B96B83" w14:textId="77777777" w:rsidR="00FB4B73" w:rsidRDefault="00FD3243">
            <w:pPr>
              <w:pStyle w:val="TableParagraph"/>
              <w:ind w:right="53"/>
              <w:rPr>
                <w:sz w:val="20"/>
              </w:rPr>
            </w:pPr>
            <w:r>
              <w:rPr>
                <w:w w:val="95"/>
                <w:sz w:val="20"/>
              </w:rPr>
              <w:t>-0.01</w:t>
            </w:r>
          </w:p>
        </w:tc>
        <w:tc>
          <w:tcPr>
            <w:tcW w:w="628" w:type="dxa"/>
          </w:tcPr>
          <w:p w14:paraId="395E62D2" w14:textId="77777777" w:rsidR="00FB4B73" w:rsidRDefault="00FD3243">
            <w:pPr>
              <w:pStyle w:val="TableParagraph"/>
              <w:ind w:left="130" w:right="32"/>
              <w:jc w:val="center"/>
              <w:rPr>
                <w:sz w:val="20"/>
              </w:rPr>
            </w:pPr>
            <w:r>
              <w:rPr>
                <w:sz w:val="20"/>
              </w:rPr>
              <w:t>0.06</w:t>
            </w:r>
          </w:p>
        </w:tc>
        <w:tc>
          <w:tcPr>
            <w:tcW w:w="680" w:type="dxa"/>
          </w:tcPr>
          <w:p w14:paraId="7501F125" w14:textId="77777777" w:rsidR="00FB4B73" w:rsidRDefault="00FD3243">
            <w:pPr>
              <w:pStyle w:val="TableParagraph"/>
              <w:ind w:right="106"/>
              <w:rPr>
                <w:sz w:val="20"/>
              </w:rPr>
            </w:pPr>
            <w:r>
              <w:rPr>
                <w:w w:val="95"/>
                <w:sz w:val="20"/>
              </w:rPr>
              <w:t>0.05</w:t>
            </w:r>
          </w:p>
        </w:tc>
        <w:tc>
          <w:tcPr>
            <w:tcW w:w="575" w:type="dxa"/>
          </w:tcPr>
          <w:p w14:paraId="668D16FE" w14:textId="77777777" w:rsidR="00FB4B73" w:rsidRDefault="00FD3243">
            <w:pPr>
              <w:pStyle w:val="TableParagraph"/>
              <w:ind w:right="53"/>
              <w:rPr>
                <w:sz w:val="20"/>
              </w:rPr>
            </w:pPr>
            <w:r>
              <w:rPr>
                <w:w w:val="95"/>
                <w:sz w:val="20"/>
              </w:rPr>
              <w:t>0.16</w:t>
            </w:r>
          </w:p>
        </w:tc>
        <w:tc>
          <w:tcPr>
            <w:tcW w:w="627" w:type="dxa"/>
          </w:tcPr>
          <w:p w14:paraId="4DB80688" w14:textId="77777777" w:rsidR="00FB4B73" w:rsidRDefault="00FD3243">
            <w:pPr>
              <w:pStyle w:val="TableParagraph"/>
              <w:rPr>
                <w:sz w:val="20"/>
              </w:rPr>
            </w:pPr>
            <w:r>
              <w:rPr>
                <w:w w:val="95"/>
                <w:sz w:val="20"/>
              </w:rPr>
              <w:t>0.01</w:t>
            </w:r>
          </w:p>
        </w:tc>
        <w:tc>
          <w:tcPr>
            <w:tcW w:w="627" w:type="dxa"/>
          </w:tcPr>
          <w:p w14:paraId="27DF7DB4" w14:textId="77777777" w:rsidR="00FB4B73" w:rsidRDefault="00FD3243">
            <w:pPr>
              <w:pStyle w:val="TableParagraph"/>
              <w:rPr>
                <w:sz w:val="20"/>
              </w:rPr>
            </w:pPr>
            <w:r>
              <w:rPr>
                <w:w w:val="95"/>
                <w:sz w:val="20"/>
              </w:rPr>
              <w:t>-0.02</w:t>
            </w:r>
          </w:p>
        </w:tc>
        <w:tc>
          <w:tcPr>
            <w:tcW w:w="627" w:type="dxa"/>
          </w:tcPr>
          <w:p w14:paraId="43E62441" w14:textId="77777777" w:rsidR="00FB4B73" w:rsidRDefault="00FD3243">
            <w:pPr>
              <w:pStyle w:val="TableParagraph"/>
              <w:ind w:right="51"/>
              <w:rPr>
                <w:sz w:val="20"/>
              </w:rPr>
            </w:pPr>
            <w:r>
              <w:rPr>
                <w:w w:val="95"/>
                <w:sz w:val="20"/>
              </w:rPr>
              <w:t>-0.09</w:t>
            </w:r>
          </w:p>
        </w:tc>
        <w:tc>
          <w:tcPr>
            <w:tcW w:w="625" w:type="dxa"/>
          </w:tcPr>
          <w:p w14:paraId="6F099E7D" w14:textId="77777777" w:rsidR="00FB4B73" w:rsidRDefault="00FD3243">
            <w:pPr>
              <w:pStyle w:val="TableParagraph"/>
              <w:ind w:right="48"/>
              <w:rPr>
                <w:sz w:val="20"/>
              </w:rPr>
            </w:pPr>
            <w:r>
              <w:rPr>
                <w:w w:val="95"/>
                <w:sz w:val="20"/>
              </w:rPr>
              <w:t>0.04</w:t>
            </w:r>
          </w:p>
        </w:tc>
      </w:tr>
      <w:tr w:rsidR="00FB4B73" w14:paraId="697204DB" w14:textId="77777777">
        <w:trPr>
          <w:trHeight w:val="239"/>
        </w:trPr>
        <w:tc>
          <w:tcPr>
            <w:tcW w:w="312" w:type="dxa"/>
          </w:tcPr>
          <w:p w14:paraId="51F73FF1" w14:textId="77777777" w:rsidR="00FB4B73" w:rsidRDefault="00FD3243">
            <w:pPr>
              <w:pStyle w:val="TableParagraph"/>
              <w:ind w:right="50"/>
              <w:rPr>
                <w:sz w:val="20"/>
              </w:rPr>
            </w:pPr>
            <w:r>
              <w:rPr>
                <w:w w:val="95"/>
                <w:sz w:val="20"/>
              </w:rPr>
              <w:t>##</w:t>
            </w:r>
          </w:p>
        </w:tc>
        <w:tc>
          <w:tcPr>
            <w:tcW w:w="733" w:type="dxa"/>
          </w:tcPr>
          <w:p w14:paraId="155CE1A9" w14:textId="77777777" w:rsidR="00FB4B73" w:rsidRDefault="00FD3243">
            <w:pPr>
              <w:pStyle w:val="TableParagraph"/>
              <w:ind w:left="51" w:right="0"/>
              <w:jc w:val="left"/>
              <w:rPr>
                <w:sz w:val="20"/>
              </w:rPr>
            </w:pPr>
            <w:r>
              <w:rPr>
                <w:sz w:val="20"/>
              </w:rPr>
              <w:t>V21</w:t>
            </w:r>
          </w:p>
        </w:tc>
        <w:tc>
          <w:tcPr>
            <w:tcW w:w="628" w:type="dxa"/>
          </w:tcPr>
          <w:p w14:paraId="2749D375" w14:textId="77777777" w:rsidR="00FB4B73" w:rsidRDefault="00FD3243">
            <w:pPr>
              <w:pStyle w:val="TableParagraph"/>
              <w:ind w:right="51"/>
              <w:rPr>
                <w:sz w:val="20"/>
              </w:rPr>
            </w:pPr>
            <w:r>
              <w:rPr>
                <w:w w:val="95"/>
                <w:sz w:val="20"/>
              </w:rPr>
              <w:t>0.10</w:t>
            </w:r>
          </w:p>
        </w:tc>
        <w:tc>
          <w:tcPr>
            <w:tcW w:w="628" w:type="dxa"/>
          </w:tcPr>
          <w:p w14:paraId="5641F8C8" w14:textId="77777777" w:rsidR="00FB4B73" w:rsidRDefault="00FD3243">
            <w:pPr>
              <w:pStyle w:val="TableParagraph"/>
              <w:rPr>
                <w:sz w:val="20"/>
              </w:rPr>
            </w:pPr>
            <w:r>
              <w:rPr>
                <w:w w:val="95"/>
                <w:sz w:val="20"/>
              </w:rPr>
              <w:t>-0.06</w:t>
            </w:r>
          </w:p>
        </w:tc>
        <w:tc>
          <w:tcPr>
            <w:tcW w:w="628" w:type="dxa"/>
          </w:tcPr>
          <w:p w14:paraId="3BF20339" w14:textId="77777777" w:rsidR="00FB4B73" w:rsidRDefault="00FD3243">
            <w:pPr>
              <w:pStyle w:val="TableParagraph"/>
              <w:rPr>
                <w:sz w:val="20"/>
              </w:rPr>
            </w:pPr>
            <w:r>
              <w:rPr>
                <w:w w:val="95"/>
                <w:sz w:val="20"/>
              </w:rPr>
              <w:t>-0.10</w:t>
            </w:r>
          </w:p>
        </w:tc>
        <w:tc>
          <w:tcPr>
            <w:tcW w:w="628" w:type="dxa"/>
          </w:tcPr>
          <w:p w14:paraId="4E727121" w14:textId="77777777" w:rsidR="00FB4B73" w:rsidRDefault="00FD3243">
            <w:pPr>
              <w:pStyle w:val="TableParagraph"/>
              <w:rPr>
                <w:sz w:val="20"/>
              </w:rPr>
            </w:pPr>
            <w:r>
              <w:rPr>
                <w:w w:val="95"/>
                <w:sz w:val="20"/>
              </w:rPr>
              <w:t>-0.04</w:t>
            </w:r>
          </w:p>
        </w:tc>
        <w:tc>
          <w:tcPr>
            <w:tcW w:w="628" w:type="dxa"/>
          </w:tcPr>
          <w:p w14:paraId="176AED83" w14:textId="77777777" w:rsidR="00FB4B73" w:rsidRDefault="00FD3243">
            <w:pPr>
              <w:pStyle w:val="TableParagraph"/>
              <w:ind w:right="53"/>
              <w:rPr>
                <w:sz w:val="20"/>
              </w:rPr>
            </w:pPr>
            <w:r>
              <w:rPr>
                <w:w w:val="95"/>
                <w:sz w:val="20"/>
              </w:rPr>
              <w:t>0.04</w:t>
            </w:r>
          </w:p>
        </w:tc>
        <w:tc>
          <w:tcPr>
            <w:tcW w:w="628" w:type="dxa"/>
          </w:tcPr>
          <w:p w14:paraId="7C266AFD" w14:textId="77777777" w:rsidR="00FB4B73" w:rsidRDefault="00FD3243">
            <w:pPr>
              <w:pStyle w:val="TableParagraph"/>
              <w:ind w:left="28" w:right="32"/>
              <w:jc w:val="center"/>
              <w:rPr>
                <w:sz w:val="20"/>
              </w:rPr>
            </w:pPr>
            <w:r>
              <w:rPr>
                <w:sz w:val="20"/>
              </w:rPr>
              <w:t>-0.04</w:t>
            </w:r>
          </w:p>
        </w:tc>
        <w:tc>
          <w:tcPr>
            <w:tcW w:w="680" w:type="dxa"/>
          </w:tcPr>
          <w:p w14:paraId="68E37926" w14:textId="77777777" w:rsidR="00FB4B73" w:rsidRDefault="00FD3243">
            <w:pPr>
              <w:pStyle w:val="TableParagraph"/>
              <w:ind w:right="106"/>
              <w:rPr>
                <w:sz w:val="20"/>
              </w:rPr>
            </w:pPr>
            <w:r>
              <w:rPr>
                <w:w w:val="95"/>
                <w:sz w:val="20"/>
              </w:rPr>
              <w:t>0.03</w:t>
            </w:r>
          </w:p>
        </w:tc>
        <w:tc>
          <w:tcPr>
            <w:tcW w:w="575" w:type="dxa"/>
          </w:tcPr>
          <w:p w14:paraId="79AB8FC7" w14:textId="77777777" w:rsidR="00FB4B73" w:rsidRDefault="00FD3243">
            <w:pPr>
              <w:pStyle w:val="TableParagraph"/>
              <w:ind w:right="53"/>
              <w:rPr>
                <w:sz w:val="20"/>
              </w:rPr>
            </w:pPr>
            <w:r>
              <w:rPr>
                <w:w w:val="95"/>
                <w:sz w:val="20"/>
              </w:rPr>
              <w:t>-0.02</w:t>
            </w:r>
          </w:p>
        </w:tc>
        <w:tc>
          <w:tcPr>
            <w:tcW w:w="627" w:type="dxa"/>
          </w:tcPr>
          <w:p w14:paraId="45B7B17D" w14:textId="77777777" w:rsidR="00FB4B73" w:rsidRDefault="00FD3243">
            <w:pPr>
              <w:pStyle w:val="TableParagraph"/>
              <w:rPr>
                <w:sz w:val="20"/>
              </w:rPr>
            </w:pPr>
            <w:r>
              <w:rPr>
                <w:w w:val="95"/>
                <w:sz w:val="20"/>
              </w:rPr>
              <w:t>0.08</w:t>
            </w:r>
          </w:p>
        </w:tc>
        <w:tc>
          <w:tcPr>
            <w:tcW w:w="627" w:type="dxa"/>
          </w:tcPr>
          <w:p w14:paraId="3320ED57" w14:textId="77777777" w:rsidR="00FB4B73" w:rsidRDefault="00FD3243">
            <w:pPr>
              <w:pStyle w:val="TableParagraph"/>
              <w:rPr>
                <w:sz w:val="20"/>
              </w:rPr>
            </w:pPr>
            <w:r>
              <w:rPr>
                <w:w w:val="95"/>
                <w:sz w:val="20"/>
              </w:rPr>
              <w:t>-0.07</w:t>
            </w:r>
          </w:p>
        </w:tc>
        <w:tc>
          <w:tcPr>
            <w:tcW w:w="627" w:type="dxa"/>
          </w:tcPr>
          <w:p w14:paraId="113DEFC9" w14:textId="77777777" w:rsidR="00FB4B73" w:rsidRDefault="00FD3243">
            <w:pPr>
              <w:pStyle w:val="TableParagraph"/>
              <w:ind w:right="51"/>
              <w:rPr>
                <w:sz w:val="20"/>
              </w:rPr>
            </w:pPr>
            <w:r>
              <w:rPr>
                <w:w w:val="95"/>
                <w:sz w:val="20"/>
              </w:rPr>
              <w:t>-0.05</w:t>
            </w:r>
          </w:p>
        </w:tc>
        <w:tc>
          <w:tcPr>
            <w:tcW w:w="625" w:type="dxa"/>
          </w:tcPr>
          <w:p w14:paraId="1024A8F2" w14:textId="77777777" w:rsidR="00FB4B73" w:rsidRDefault="00FD3243">
            <w:pPr>
              <w:pStyle w:val="TableParagraph"/>
              <w:ind w:right="48"/>
              <w:rPr>
                <w:sz w:val="20"/>
              </w:rPr>
            </w:pPr>
            <w:r>
              <w:rPr>
                <w:w w:val="95"/>
                <w:sz w:val="20"/>
              </w:rPr>
              <w:t>0.00</w:t>
            </w:r>
          </w:p>
        </w:tc>
      </w:tr>
      <w:tr w:rsidR="00FB4B73" w14:paraId="2184C7F7" w14:textId="77777777">
        <w:trPr>
          <w:trHeight w:val="239"/>
        </w:trPr>
        <w:tc>
          <w:tcPr>
            <w:tcW w:w="312" w:type="dxa"/>
          </w:tcPr>
          <w:p w14:paraId="5631478F" w14:textId="77777777" w:rsidR="00FB4B73" w:rsidRDefault="00FD3243">
            <w:pPr>
              <w:pStyle w:val="TableParagraph"/>
              <w:ind w:right="50"/>
              <w:rPr>
                <w:sz w:val="20"/>
              </w:rPr>
            </w:pPr>
            <w:r>
              <w:rPr>
                <w:w w:val="95"/>
                <w:sz w:val="20"/>
              </w:rPr>
              <w:t>##</w:t>
            </w:r>
          </w:p>
        </w:tc>
        <w:tc>
          <w:tcPr>
            <w:tcW w:w="733" w:type="dxa"/>
          </w:tcPr>
          <w:p w14:paraId="3B931869" w14:textId="77777777" w:rsidR="00FB4B73" w:rsidRDefault="00FD3243">
            <w:pPr>
              <w:pStyle w:val="TableParagraph"/>
              <w:ind w:left="51" w:right="0"/>
              <w:jc w:val="left"/>
              <w:rPr>
                <w:sz w:val="20"/>
              </w:rPr>
            </w:pPr>
            <w:r>
              <w:rPr>
                <w:sz w:val="20"/>
              </w:rPr>
              <w:t>V22</w:t>
            </w:r>
          </w:p>
        </w:tc>
        <w:tc>
          <w:tcPr>
            <w:tcW w:w="628" w:type="dxa"/>
          </w:tcPr>
          <w:p w14:paraId="151C375C" w14:textId="77777777" w:rsidR="00FB4B73" w:rsidRDefault="00FD3243">
            <w:pPr>
              <w:pStyle w:val="TableParagraph"/>
              <w:ind w:right="51"/>
              <w:rPr>
                <w:sz w:val="20"/>
              </w:rPr>
            </w:pPr>
            <w:r>
              <w:rPr>
                <w:w w:val="95"/>
                <w:sz w:val="20"/>
              </w:rPr>
              <w:t>0.13</w:t>
            </w:r>
          </w:p>
        </w:tc>
        <w:tc>
          <w:tcPr>
            <w:tcW w:w="628" w:type="dxa"/>
          </w:tcPr>
          <w:p w14:paraId="76847546" w14:textId="77777777" w:rsidR="00FB4B73" w:rsidRDefault="00FD3243">
            <w:pPr>
              <w:pStyle w:val="TableParagraph"/>
              <w:rPr>
                <w:sz w:val="20"/>
              </w:rPr>
            </w:pPr>
            <w:r>
              <w:rPr>
                <w:w w:val="95"/>
                <w:sz w:val="20"/>
              </w:rPr>
              <w:t>-0.03</w:t>
            </w:r>
          </w:p>
        </w:tc>
        <w:tc>
          <w:tcPr>
            <w:tcW w:w="628" w:type="dxa"/>
          </w:tcPr>
          <w:p w14:paraId="5293E8C1" w14:textId="77777777" w:rsidR="00FB4B73" w:rsidRDefault="00FD3243">
            <w:pPr>
              <w:pStyle w:val="TableParagraph"/>
              <w:rPr>
                <w:sz w:val="20"/>
              </w:rPr>
            </w:pPr>
            <w:r>
              <w:rPr>
                <w:w w:val="95"/>
                <w:sz w:val="20"/>
              </w:rPr>
              <w:t>-0.06</w:t>
            </w:r>
          </w:p>
        </w:tc>
        <w:tc>
          <w:tcPr>
            <w:tcW w:w="628" w:type="dxa"/>
          </w:tcPr>
          <w:p w14:paraId="0F55045D" w14:textId="77777777" w:rsidR="00FB4B73" w:rsidRDefault="00FD3243">
            <w:pPr>
              <w:pStyle w:val="TableParagraph"/>
              <w:rPr>
                <w:sz w:val="20"/>
              </w:rPr>
            </w:pPr>
            <w:r>
              <w:rPr>
                <w:w w:val="95"/>
                <w:sz w:val="20"/>
              </w:rPr>
              <w:t>0.00</w:t>
            </w:r>
          </w:p>
        </w:tc>
        <w:tc>
          <w:tcPr>
            <w:tcW w:w="628" w:type="dxa"/>
          </w:tcPr>
          <w:p w14:paraId="4B952BDE" w14:textId="77777777" w:rsidR="00FB4B73" w:rsidRDefault="00FD3243">
            <w:pPr>
              <w:pStyle w:val="TableParagraph"/>
              <w:ind w:right="53"/>
              <w:rPr>
                <w:sz w:val="20"/>
              </w:rPr>
            </w:pPr>
            <w:r>
              <w:rPr>
                <w:w w:val="95"/>
                <w:sz w:val="20"/>
              </w:rPr>
              <w:t>0.00</w:t>
            </w:r>
          </w:p>
        </w:tc>
        <w:tc>
          <w:tcPr>
            <w:tcW w:w="628" w:type="dxa"/>
          </w:tcPr>
          <w:p w14:paraId="34C0B373" w14:textId="77777777" w:rsidR="00FB4B73" w:rsidRDefault="00FD3243">
            <w:pPr>
              <w:pStyle w:val="TableParagraph"/>
              <w:ind w:left="28" w:right="32"/>
              <w:jc w:val="center"/>
              <w:rPr>
                <w:sz w:val="20"/>
              </w:rPr>
            </w:pPr>
            <w:r>
              <w:rPr>
                <w:sz w:val="20"/>
              </w:rPr>
              <w:t>-0.01</w:t>
            </w:r>
          </w:p>
        </w:tc>
        <w:tc>
          <w:tcPr>
            <w:tcW w:w="680" w:type="dxa"/>
          </w:tcPr>
          <w:p w14:paraId="5FB10769" w14:textId="77777777" w:rsidR="00FB4B73" w:rsidRDefault="00FD3243">
            <w:pPr>
              <w:pStyle w:val="TableParagraph"/>
              <w:ind w:right="106"/>
              <w:rPr>
                <w:sz w:val="20"/>
              </w:rPr>
            </w:pPr>
            <w:r>
              <w:rPr>
                <w:w w:val="95"/>
                <w:sz w:val="20"/>
              </w:rPr>
              <w:t>0.04</w:t>
            </w:r>
          </w:p>
        </w:tc>
        <w:tc>
          <w:tcPr>
            <w:tcW w:w="575" w:type="dxa"/>
          </w:tcPr>
          <w:p w14:paraId="25762FAC" w14:textId="77777777" w:rsidR="00FB4B73" w:rsidRDefault="00FD3243">
            <w:pPr>
              <w:pStyle w:val="TableParagraph"/>
              <w:ind w:right="53"/>
              <w:rPr>
                <w:sz w:val="20"/>
              </w:rPr>
            </w:pPr>
            <w:r>
              <w:rPr>
                <w:w w:val="95"/>
                <w:sz w:val="20"/>
              </w:rPr>
              <w:t>-0.02</w:t>
            </w:r>
          </w:p>
        </w:tc>
        <w:tc>
          <w:tcPr>
            <w:tcW w:w="627" w:type="dxa"/>
          </w:tcPr>
          <w:p w14:paraId="420F9BDF" w14:textId="77777777" w:rsidR="00FB4B73" w:rsidRDefault="00FD3243">
            <w:pPr>
              <w:pStyle w:val="TableParagraph"/>
              <w:rPr>
                <w:sz w:val="20"/>
              </w:rPr>
            </w:pPr>
            <w:r>
              <w:rPr>
                <w:w w:val="95"/>
                <w:sz w:val="20"/>
              </w:rPr>
              <w:t>0.02</w:t>
            </w:r>
          </w:p>
        </w:tc>
        <w:tc>
          <w:tcPr>
            <w:tcW w:w="627" w:type="dxa"/>
          </w:tcPr>
          <w:p w14:paraId="6BDB914D" w14:textId="77777777" w:rsidR="00FB4B73" w:rsidRDefault="00FD3243">
            <w:pPr>
              <w:pStyle w:val="TableParagraph"/>
              <w:rPr>
                <w:sz w:val="20"/>
              </w:rPr>
            </w:pPr>
            <w:r>
              <w:rPr>
                <w:w w:val="95"/>
                <w:sz w:val="20"/>
              </w:rPr>
              <w:t>0.00</w:t>
            </w:r>
          </w:p>
        </w:tc>
        <w:tc>
          <w:tcPr>
            <w:tcW w:w="627" w:type="dxa"/>
          </w:tcPr>
          <w:p w14:paraId="61622843" w14:textId="77777777" w:rsidR="00FB4B73" w:rsidRDefault="00FD3243">
            <w:pPr>
              <w:pStyle w:val="TableParagraph"/>
              <w:ind w:right="51"/>
              <w:rPr>
                <w:sz w:val="20"/>
              </w:rPr>
            </w:pPr>
            <w:r>
              <w:rPr>
                <w:w w:val="95"/>
                <w:sz w:val="20"/>
              </w:rPr>
              <w:t>0.04</w:t>
            </w:r>
          </w:p>
        </w:tc>
        <w:tc>
          <w:tcPr>
            <w:tcW w:w="625" w:type="dxa"/>
          </w:tcPr>
          <w:p w14:paraId="0DAF84C2" w14:textId="77777777" w:rsidR="00FB4B73" w:rsidRDefault="00FD3243">
            <w:pPr>
              <w:pStyle w:val="TableParagraph"/>
              <w:ind w:right="48"/>
              <w:rPr>
                <w:sz w:val="20"/>
              </w:rPr>
            </w:pPr>
            <w:r>
              <w:rPr>
                <w:w w:val="95"/>
                <w:sz w:val="20"/>
              </w:rPr>
              <w:t>0.00</w:t>
            </w:r>
          </w:p>
        </w:tc>
      </w:tr>
      <w:tr w:rsidR="00FB4B73" w14:paraId="621E553F" w14:textId="77777777">
        <w:trPr>
          <w:trHeight w:val="239"/>
        </w:trPr>
        <w:tc>
          <w:tcPr>
            <w:tcW w:w="312" w:type="dxa"/>
          </w:tcPr>
          <w:p w14:paraId="7DF81F20" w14:textId="77777777" w:rsidR="00FB4B73" w:rsidRDefault="00FD3243">
            <w:pPr>
              <w:pStyle w:val="TableParagraph"/>
              <w:ind w:right="50"/>
              <w:rPr>
                <w:sz w:val="20"/>
              </w:rPr>
            </w:pPr>
            <w:r>
              <w:rPr>
                <w:w w:val="95"/>
                <w:sz w:val="20"/>
              </w:rPr>
              <w:t>##</w:t>
            </w:r>
          </w:p>
        </w:tc>
        <w:tc>
          <w:tcPr>
            <w:tcW w:w="733" w:type="dxa"/>
          </w:tcPr>
          <w:p w14:paraId="32CF0B02" w14:textId="77777777" w:rsidR="00FB4B73" w:rsidRDefault="00FD3243">
            <w:pPr>
              <w:pStyle w:val="TableParagraph"/>
              <w:ind w:left="51" w:right="0"/>
              <w:jc w:val="left"/>
              <w:rPr>
                <w:sz w:val="20"/>
              </w:rPr>
            </w:pPr>
            <w:r>
              <w:rPr>
                <w:sz w:val="20"/>
              </w:rPr>
              <w:t>V23</w:t>
            </w:r>
          </w:p>
        </w:tc>
        <w:tc>
          <w:tcPr>
            <w:tcW w:w="628" w:type="dxa"/>
          </w:tcPr>
          <w:p w14:paraId="4BE61348" w14:textId="77777777" w:rsidR="00FB4B73" w:rsidRDefault="00FD3243">
            <w:pPr>
              <w:pStyle w:val="TableParagraph"/>
              <w:ind w:right="51"/>
              <w:rPr>
                <w:sz w:val="20"/>
              </w:rPr>
            </w:pPr>
            <w:r>
              <w:rPr>
                <w:w w:val="95"/>
                <w:sz w:val="20"/>
              </w:rPr>
              <w:t>0.15</w:t>
            </w:r>
          </w:p>
        </w:tc>
        <w:tc>
          <w:tcPr>
            <w:tcW w:w="628" w:type="dxa"/>
          </w:tcPr>
          <w:p w14:paraId="547E9CE7" w14:textId="77777777" w:rsidR="00FB4B73" w:rsidRDefault="00FD3243">
            <w:pPr>
              <w:pStyle w:val="TableParagraph"/>
              <w:rPr>
                <w:sz w:val="20"/>
              </w:rPr>
            </w:pPr>
            <w:r>
              <w:rPr>
                <w:w w:val="95"/>
                <w:sz w:val="20"/>
              </w:rPr>
              <w:t>0.15</w:t>
            </w:r>
          </w:p>
        </w:tc>
        <w:tc>
          <w:tcPr>
            <w:tcW w:w="628" w:type="dxa"/>
          </w:tcPr>
          <w:p w14:paraId="18562B67" w14:textId="77777777" w:rsidR="00FB4B73" w:rsidRDefault="00FD3243">
            <w:pPr>
              <w:pStyle w:val="TableParagraph"/>
              <w:rPr>
                <w:sz w:val="20"/>
              </w:rPr>
            </w:pPr>
            <w:r>
              <w:rPr>
                <w:w w:val="95"/>
                <w:sz w:val="20"/>
              </w:rPr>
              <w:t>-0.09</w:t>
            </w:r>
          </w:p>
        </w:tc>
        <w:tc>
          <w:tcPr>
            <w:tcW w:w="628" w:type="dxa"/>
          </w:tcPr>
          <w:p w14:paraId="3CCBCDF5" w14:textId="77777777" w:rsidR="00FB4B73" w:rsidRDefault="00FD3243">
            <w:pPr>
              <w:pStyle w:val="TableParagraph"/>
              <w:rPr>
                <w:sz w:val="20"/>
              </w:rPr>
            </w:pPr>
            <w:r>
              <w:rPr>
                <w:w w:val="95"/>
                <w:sz w:val="20"/>
              </w:rPr>
              <w:t>-0.14</w:t>
            </w:r>
          </w:p>
        </w:tc>
        <w:tc>
          <w:tcPr>
            <w:tcW w:w="628" w:type="dxa"/>
          </w:tcPr>
          <w:p w14:paraId="71A90B0A" w14:textId="77777777" w:rsidR="00FB4B73" w:rsidRDefault="00FD3243">
            <w:pPr>
              <w:pStyle w:val="TableParagraph"/>
              <w:ind w:right="53"/>
              <w:rPr>
                <w:sz w:val="20"/>
              </w:rPr>
            </w:pPr>
            <w:r>
              <w:rPr>
                <w:w w:val="95"/>
                <w:sz w:val="20"/>
              </w:rPr>
              <w:t>0.01</w:t>
            </w:r>
          </w:p>
        </w:tc>
        <w:tc>
          <w:tcPr>
            <w:tcW w:w="628" w:type="dxa"/>
          </w:tcPr>
          <w:p w14:paraId="7D197311" w14:textId="77777777" w:rsidR="00FB4B73" w:rsidRDefault="00FD3243">
            <w:pPr>
              <w:pStyle w:val="TableParagraph"/>
              <w:ind w:left="28" w:right="32"/>
              <w:jc w:val="center"/>
              <w:rPr>
                <w:sz w:val="20"/>
              </w:rPr>
            </w:pPr>
            <w:r>
              <w:rPr>
                <w:sz w:val="20"/>
              </w:rPr>
              <w:t>-0.11</w:t>
            </w:r>
          </w:p>
        </w:tc>
        <w:tc>
          <w:tcPr>
            <w:tcW w:w="680" w:type="dxa"/>
          </w:tcPr>
          <w:p w14:paraId="54605DDE" w14:textId="77777777" w:rsidR="00FB4B73" w:rsidRDefault="00FD3243">
            <w:pPr>
              <w:pStyle w:val="TableParagraph"/>
              <w:ind w:right="106"/>
              <w:rPr>
                <w:sz w:val="20"/>
              </w:rPr>
            </w:pPr>
            <w:r>
              <w:rPr>
                <w:w w:val="95"/>
                <w:sz w:val="20"/>
              </w:rPr>
              <w:t>-0.05</w:t>
            </w:r>
          </w:p>
        </w:tc>
        <w:tc>
          <w:tcPr>
            <w:tcW w:w="575" w:type="dxa"/>
          </w:tcPr>
          <w:p w14:paraId="0FFDEFE2" w14:textId="77777777" w:rsidR="00FB4B73" w:rsidRDefault="00FD3243">
            <w:pPr>
              <w:pStyle w:val="TableParagraph"/>
              <w:ind w:right="53"/>
              <w:rPr>
                <w:sz w:val="20"/>
              </w:rPr>
            </w:pPr>
            <w:r>
              <w:rPr>
                <w:w w:val="95"/>
                <w:sz w:val="20"/>
              </w:rPr>
              <w:t>-0.19</w:t>
            </w:r>
          </w:p>
        </w:tc>
        <w:tc>
          <w:tcPr>
            <w:tcW w:w="627" w:type="dxa"/>
          </w:tcPr>
          <w:p w14:paraId="1BE8699A" w14:textId="77777777" w:rsidR="00FB4B73" w:rsidRDefault="00FD3243">
            <w:pPr>
              <w:pStyle w:val="TableParagraph"/>
              <w:rPr>
                <w:sz w:val="20"/>
              </w:rPr>
            </w:pPr>
            <w:r>
              <w:rPr>
                <w:w w:val="95"/>
                <w:sz w:val="20"/>
              </w:rPr>
              <w:t>0.08</w:t>
            </w:r>
          </w:p>
        </w:tc>
        <w:tc>
          <w:tcPr>
            <w:tcW w:w="627" w:type="dxa"/>
          </w:tcPr>
          <w:p w14:paraId="3E27EAC6" w14:textId="77777777" w:rsidR="00FB4B73" w:rsidRDefault="00FD3243">
            <w:pPr>
              <w:pStyle w:val="TableParagraph"/>
              <w:rPr>
                <w:sz w:val="20"/>
              </w:rPr>
            </w:pPr>
            <w:r>
              <w:rPr>
                <w:w w:val="95"/>
                <w:sz w:val="20"/>
              </w:rPr>
              <w:t>0.07</w:t>
            </w:r>
          </w:p>
        </w:tc>
        <w:tc>
          <w:tcPr>
            <w:tcW w:w="627" w:type="dxa"/>
          </w:tcPr>
          <w:p w14:paraId="1C667FC1" w14:textId="77777777" w:rsidR="00FB4B73" w:rsidRDefault="00FD3243">
            <w:pPr>
              <w:pStyle w:val="TableParagraph"/>
              <w:ind w:right="51"/>
              <w:rPr>
                <w:sz w:val="20"/>
              </w:rPr>
            </w:pPr>
            <w:r>
              <w:rPr>
                <w:w w:val="95"/>
                <w:sz w:val="20"/>
              </w:rPr>
              <w:t>0.08</w:t>
            </w:r>
          </w:p>
        </w:tc>
        <w:tc>
          <w:tcPr>
            <w:tcW w:w="625" w:type="dxa"/>
          </w:tcPr>
          <w:p w14:paraId="233FD014" w14:textId="77777777" w:rsidR="00FB4B73" w:rsidRDefault="00FD3243">
            <w:pPr>
              <w:pStyle w:val="TableParagraph"/>
              <w:ind w:right="48"/>
              <w:rPr>
                <w:sz w:val="20"/>
              </w:rPr>
            </w:pPr>
            <w:r>
              <w:rPr>
                <w:w w:val="95"/>
                <w:sz w:val="20"/>
              </w:rPr>
              <w:t>0.03</w:t>
            </w:r>
          </w:p>
        </w:tc>
      </w:tr>
      <w:tr w:rsidR="00FB4B73" w14:paraId="08298B19" w14:textId="77777777">
        <w:trPr>
          <w:trHeight w:val="239"/>
        </w:trPr>
        <w:tc>
          <w:tcPr>
            <w:tcW w:w="312" w:type="dxa"/>
          </w:tcPr>
          <w:p w14:paraId="40B944C1" w14:textId="77777777" w:rsidR="00FB4B73" w:rsidRDefault="00FD3243">
            <w:pPr>
              <w:pStyle w:val="TableParagraph"/>
              <w:ind w:right="50"/>
              <w:rPr>
                <w:sz w:val="20"/>
              </w:rPr>
            </w:pPr>
            <w:r>
              <w:rPr>
                <w:w w:val="95"/>
                <w:sz w:val="20"/>
              </w:rPr>
              <w:t>##</w:t>
            </w:r>
          </w:p>
        </w:tc>
        <w:tc>
          <w:tcPr>
            <w:tcW w:w="733" w:type="dxa"/>
          </w:tcPr>
          <w:p w14:paraId="1E8F650D" w14:textId="77777777" w:rsidR="00FB4B73" w:rsidRDefault="00FD3243">
            <w:pPr>
              <w:pStyle w:val="TableParagraph"/>
              <w:ind w:left="51" w:right="0"/>
              <w:jc w:val="left"/>
              <w:rPr>
                <w:sz w:val="20"/>
              </w:rPr>
            </w:pPr>
            <w:r>
              <w:rPr>
                <w:sz w:val="20"/>
              </w:rPr>
              <w:t>V24</w:t>
            </w:r>
          </w:p>
        </w:tc>
        <w:tc>
          <w:tcPr>
            <w:tcW w:w="628" w:type="dxa"/>
          </w:tcPr>
          <w:p w14:paraId="7E245B64" w14:textId="77777777" w:rsidR="00FB4B73" w:rsidRDefault="00FD3243">
            <w:pPr>
              <w:pStyle w:val="TableParagraph"/>
              <w:ind w:right="51"/>
              <w:rPr>
                <w:sz w:val="20"/>
              </w:rPr>
            </w:pPr>
            <w:r>
              <w:rPr>
                <w:w w:val="95"/>
                <w:sz w:val="20"/>
              </w:rPr>
              <w:t>-0.02</w:t>
            </w:r>
          </w:p>
        </w:tc>
        <w:tc>
          <w:tcPr>
            <w:tcW w:w="628" w:type="dxa"/>
          </w:tcPr>
          <w:p w14:paraId="53D309F5" w14:textId="77777777" w:rsidR="00FB4B73" w:rsidRDefault="00FD3243">
            <w:pPr>
              <w:pStyle w:val="TableParagraph"/>
              <w:rPr>
                <w:sz w:val="20"/>
              </w:rPr>
            </w:pPr>
            <w:r>
              <w:rPr>
                <w:w w:val="95"/>
                <w:sz w:val="20"/>
              </w:rPr>
              <w:t>0.00</w:t>
            </w:r>
          </w:p>
        </w:tc>
        <w:tc>
          <w:tcPr>
            <w:tcW w:w="628" w:type="dxa"/>
          </w:tcPr>
          <w:p w14:paraId="6231D4F1" w14:textId="77777777" w:rsidR="00FB4B73" w:rsidRDefault="00FD3243">
            <w:pPr>
              <w:pStyle w:val="TableParagraph"/>
              <w:rPr>
                <w:sz w:val="20"/>
              </w:rPr>
            </w:pPr>
            <w:r>
              <w:rPr>
                <w:w w:val="95"/>
                <w:sz w:val="20"/>
              </w:rPr>
              <w:t>0.01</w:t>
            </w:r>
          </w:p>
        </w:tc>
        <w:tc>
          <w:tcPr>
            <w:tcW w:w="628" w:type="dxa"/>
          </w:tcPr>
          <w:p w14:paraId="2CC312B2" w14:textId="77777777" w:rsidR="00FB4B73" w:rsidRDefault="00FD3243">
            <w:pPr>
              <w:pStyle w:val="TableParagraph"/>
              <w:rPr>
                <w:sz w:val="20"/>
              </w:rPr>
            </w:pPr>
            <w:r>
              <w:rPr>
                <w:w w:val="95"/>
                <w:sz w:val="20"/>
              </w:rPr>
              <w:t>0.00</w:t>
            </w:r>
          </w:p>
        </w:tc>
        <w:tc>
          <w:tcPr>
            <w:tcW w:w="628" w:type="dxa"/>
          </w:tcPr>
          <w:p w14:paraId="52B0F4C7" w14:textId="77777777" w:rsidR="00FB4B73" w:rsidRDefault="00FD3243">
            <w:pPr>
              <w:pStyle w:val="TableParagraph"/>
              <w:ind w:right="53"/>
              <w:rPr>
                <w:sz w:val="20"/>
              </w:rPr>
            </w:pPr>
            <w:r>
              <w:rPr>
                <w:w w:val="95"/>
                <w:sz w:val="20"/>
              </w:rPr>
              <w:t>-0.01</w:t>
            </w:r>
          </w:p>
        </w:tc>
        <w:tc>
          <w:tcPr>
            <w:tcW w:w="628" w:type="dxa"/>
          </w:tcPr>
          <w:p w14:paraId="69AB6662" w14:textId="77777777" w:rsidR="00FB4B73" w:rsidRDefault="00FD3243">
            <w:pPr>
              <w:pStyle w:val="TableParagraph"/>
              <w:ind w:left="28" w:right="32"/>
              <w:jc w:val="center"/>
              <w:rPr>
                <w:sz w:val="20"/>
              </w:rPr>
            </w:pPr>
            <w:r>
              <w:rPr>
                <w:sz w:val="20"/>
              </w:rPr>
              <w:t>-0.02</w:t>
            </w:r>
          </w:p>
        </w:tc>
        <w:tc>
          <w:tcPr>
            <w:tcW w:w="680" w:type="dxa"/>
          </w:tcPr>
          <w:p w14:paraId="6F83B39C" w14:textId="77777777" w:rsidR="00FB4B73" w:rsidRDefault="00FD3243">
            <w:pPr>
              <w:pStyle w:val="TableParagraph"/>
              <w:ind w:right="106"/>
              <w:rPr>
                <w:sz w:val="20"/>
              </w:rPr>
            </w:pPr>
            <w:r>
              <w:rPr>
                <w:w w:val="95"/>
                <w:sz w:val="20"/>
              </w:rPr>
              <w:t>-0.14</w:t>
            </w:r>
          </w:p>
        </w:tc>
        <w:tc>
          <w:tcPr>
            <w:tcW w:w="575" w:type="dxa"/>
          </w:tcPr>
          <w:p w14:paraId="2A8E6B19" w14:textId="77777777" w:rsidR="00FB4B73" w:rsidRDefault="00FD3243">
            <w:pPr>
              <w:pStyle w:val="TableParagraph"/>
              <w:ind w:right="53"/>
              <w:rPr>
                <w:sz w:val="20"/>
              </w:rPr>
            </w:pPr>
            <w:r>
              <w:rPr>
                <w:w w:val="95"/>
                <w:sz w:val="20"/>
              </w:rPr>
              <w:t>-0.01</w:t>
            </w:r>
          </w:p>
        </w:tc>
        <w:tc>
          <w:tcPr>
            <w:tcW w:w="627" w:type="dxa"/>
          </w:tcPr>
          <w:p w14:paraId="34AF68A3" w14:textId="77777777" w:rsidR="00FB4B73" w:rsidRDefault="00FD3243">
            <w:pPr>
              <w:pStyle w:val="TableParagraph"/>
              <w:rPr>
                <w:sz w:val="20"/>
              </w:rPr>
            </w:pPr>
            <w:r>
              <w:rPr>
                <w:w w:val="95"/>
                <w:sz w:val="20"/>
              </w:rPr>
              <w:t>-0.02</w:t>
            </w:r>
          </w:p>
        </w:tc>
        <w:tc>
          <w:tcPr>
            <w:tcW w:w="627" w:type="dxa"/>
          </w:tcPr>
          <w:p w14:paraId="484E04CA" w14:textId="77777777" w:rsidR="00FB4B73" w:rsidRDefault="00FD3243">
            <w:pPr>
              <w:pStyle w:val="TableParagraph"/>
              <w:rPr>
                <w:sz w:val="20"/>
              </w:rPr>
            </w:pPr>
            <w:r>
              <w:rPr>
                <w:w w:val="95"/>
                <w:sz w:val="20"/>
              </w:rPr>
              <w:t>0.00</w:t>
            </w:r>
          </w:p>
        </w:tc>
        <w:tc>
          <w:tcPr>
            <w:tcW w:w="627" w:type="dxa"/>
          </w:tcPr>
          <w:p w14:paraId="741A8F79" w14:textId="77777777" w:rsidR="00FB4B73" w:rsidRDefault="00FD3243">
            <w:pPr>
              <w:pStyle w:val="TableParagraph"/>
              <w:ind w:right="51"/>
              <w:rPr>
                <w:sz w:val="20"/>
              </w:rPr>
            </w:pPr>
            <w:r>
              <w:rPr>
                <w:w w:val="95"/>
                <w:sz w:val="20"/>
              </w:rPr>
              <w:t>-0.01</w:t>
            </w:r>
          </w:p>
        </w:tc>
        <w:tc>
          <w:tcPr>
            <w:tcW w:w="625" w:type="dxa"/>
          </w:tcPr>
          <w:p w14:paraId="39FF09D9" w14:textId="77777777" w:rsidR="00FB4B73" w:rsidRDefault="00FD3243">
            <w:pPr>
              <w:pStyle w:val="TableParagraph"/>
              <w:ind w:right="48"/>
              <w:rPr>
                <w:sz w:val="20"/>
              </w:rPr>
            </w:pPr>
            <w:r>
              <w:rPr>
                <w:w w:val="95"/>
                <w:sz w:val="20"/>
              </w:rPr>
              <w:t>-0.01</w:t>
            </w:r>
          </w:p>
        </w:tc>
      </w:tr>
      <w:tr w:rsidR="00FB4B73" w14:paraId="234FF5B4" w14:textId="77777777">
        <w:trPr>
          <w:trHeight w:val="239"/>
        </w:trPr>
        <w:tc>
          <w:tcPr>
            <w:tcW w:w="312" w:type="dxa"/>
          </w:tcPr>
          <w:p w14:paraId="3CC9F993" w14:textId="77777777" w:rsidR="00FB4B73" w:rsidRDefault="00FD3243">
            <w:pPr>
              <w:pStyle w:val="TableParagraph"/>
              <w:ind w:right="50"/>
              <w:rPr>
                <w:sz w:val="20"/>
              </w:rPr>
            </w:pPr>
            <w:r>
              <w:rPr>
                <w:w w:val="95"/>
                <w:sz w:val="20"/>
              </w:rPr>
              <w:t>##</w:t>
            </w:r>
          </w:p>
        </w:tc>
        <w:tc>
          <w:tcPr>
            <w:tcW w:w="733" w:type="dxa"/>
          </w:tcPr>
          <w:p w14:paraId="2B785EC9" w14:textId="77777777" w:rsidR="00FB4B73" w:rsidRDefault="00FD3243">
            <w:pPr>
              <w:pStyle w:val="TableParagraph"/>
              <w:ind w:left="51" w:right="0"/>
              <w:jc w:val="left"/>
              <w:rPr>
                <w:sz w:val="20"/>
              </w:rPr>
            </w:pPr>
            <w:r>
              <w:rPr>
                <w:sz w:val="20"/>
              </w:rPr>
              <w:t>V25</w:t>
            </w:r>
          </w:p>
        </w:tc>
        <w:tc>
          <w:tcPr>
            <w:tcW w:w="628" w:type="dxa"/>
          </w:tcPr>
          <w:p w14:paraId="43D90B74" w14:textId="77777777" w:rsidR="00FB4B73" w:rsidRDefault="00FD3243">
            <w:pPr>
              <w:pStyle w:val="TableParagraph"/>
              <w:ind w:right="51"/>
              <w:rPr>
                <w:sz w:val="20"/>
              </w:rPr>
            </w:pPr>
            <w:r>
              <w:rPr>
                <w:w w:val="95"/>
                <w:sz w:val="20"/>
              </w:rPr>
              <w:t>-0.26</w:t>
            </w:r>
          </w:p>
        </w:tc>
        <w:tc>
          <w:tcPr>
            <w:tcW w:w="628" w:type="dxa"/>
          </w:tcPr>
          <w:p w14:paraId="78993116" w14:textId="77777777" w:rsidR="00FB4B73" w:rsidRDefault="00FD3243">
            <w:pPr>
              <w:pStyle w:val="TableParagraph"/>
              <w:rPr>
                <w:sz w:val="20"/>
              </w:rPr>
            </w:pPr>
            <w:r>
              <w:rPr>
                <w:w w:val="95"/>
                <w:sz w:val="20"/>
              </w:rPr>
              <w:t>0.05</w:t>
            </w:r>
          </w:p>
        </w:tc>
        <w:tc>
          <w:tcPr>
            <w:tcW w:w="628" w:type="dxa"/>
          </w:tcPr>
          <w:p w14:paraId="27FD11EE" w14:textId="77777777" w:rsidR="00FB4B73" w:rsidRDefault="00FD3243">
            <w:pPr>
              <w:pStyle w:val="TableParagraph"/>
              <w:rPr>
                <w:sz w:val="20"/>
              </w:rPr>
            </w:pPr>
            <w:r>
              <w:rPr>
                <w:w w:val="95"/>
                <w:sz w:val="20"/>
              </w:rPr>
              <w:t>-0.09</w:t>
            </w:r>
          </w:p>
        </w:tc>
        <w:tc>
          <w:tcPr>
            <w:tcW w:w="628" w:type="dxa"/>
          </w:tcPr>
          <w:p w14:paraId="32A59188" w14:textId="77777777" w:rsidR="00FB4B73" w:rsidRDefault="00FD3243">
            <w:pPr>
              <w:pStyle w:val="TableParagraph"/>
              <w:rPr>
                <w:sz w:val="20"/>
              </w:rPr>
            </w:pPr>
            <w:r>
              <w:rPr>
                <w:w w:val="95"/>
                <w:sz w:val="20"/>
              </w:rPr>
              <w:t>0.03</w:t>
            </w:r>
          </w:p>
        </w:tc>
        <w:tc>
          <w:tcPr>
            <w:tcW w:w="628" w:type="dxa"/>
          </w:tcPr>
          <w:p w14:paraId="14CCDF7B" w14:textId="77777777" w:rsidR="00FB4B73" w:rsidRDefault="00FD3243">
            <w:pPr>
              <w:pStyle w:val="TableParagraph"/>
              <w:ind w:right="53"/>
              <w:rPr>
                <w:sz w:val="20"/>
              </w:rPr>
            </w:pPr>
            <w:r>
              <w:rPr>
                <w:w w:val="95"/>
                <w:sz w:val="20"/>
              </w:rPr>
              <w:t>0.06</w:t>
            </w:r>
          </w:p>
        </w:tc>
        <w:tc>
          <w:tcPr>
            <w:tcW w:w="628" w:type="dxa"/>
          </w:tcPr>
          <w:p w14:paraId="12A639B1" w14:textId="77777777" w:rsidR="00FB4B73" w:rsidRDefault="00FD3243">
            <w:pPr>
              <w:pStyle w:val="TableParagraph"/>
              <w:ind w:left="28" w:right="32"/>
              <w:jc w:val="center"/>
              <w:rPr>
                <w:sz w:val="20"/>
              </w:rPr>
            </w:pPr>
            <w:r>
              <w:rPr>
                <w:sz w:val="20"/>
              </w:rPr>
              <w:t>-0.02</w:t>
            </w:r>
          </w:p>
        </w:tc>
        <w:tc>
          <w:tcPr>
            <w:tcW w:w="680" w:type="dxa"/>
          </w:tcPr>
          <w:p w14:paraId="0E000422" w14:textId="77777777" w:rsidR="00FB4B73" w:rsidRDefault="00FD3243">
            <w:pPr>
              <w:pStyle w:val="TableParagraph"/>
              <w:ind w:right="106"/>
              <w:rPr>
                <w:sz w:val="20"/>
              </w:rPr>
            </w:pPr>
            <w:r>
              <w:rPr>
                <w:w w:val="95"/>
                <w:sz w:val="20"/>
              </w:rPr>
              <w:t>-0.01</w:t>
            </w:r>
          </w:p>
        </w:tc>
        <w:tc>
          <w:tcPr>
            <w:tcW w:w="575" w:type="dxa"/>
          </w:tcPr>
          <w:p w14:paraId="31AB551C" w14:textId="77777777" w:rsidR="00FB4B73" w:rsidRDefault="00FD3243">
            <w:pPr>
              <w:pStyle w:val="TableParagraph"/>
              <w:ind w:right="53"/>
              <w:rPr>
                <w:sz w:val="20"/>
              </w:rPr>
            </w:pPr>
            <w:r>
              <w:rPr>
                <w:w w:val="95"/>
                <w:sz w:val="20"/>
              </w:rPr>
              <w:t>-0.05</w:t>
            </w:r>
          </w:p>
        </w:tc>
        <w:tc>
          <w:tcPr>
            <w:tcW w:w="627" w:type="dxa"/>
          </w:tcPr>
          <w:p w14:paraId="14ECD4F6" w14:textId="77777777" w:rsidR="00FB4B73" w:rsidRDefault="00FD3243">
            <w:pPr>
              <w:pStyle w:val="TableParagraph"/>
              <w:rPr>
                <w:sz w:val="20"/>
              </w:rPr>
            </w:pPr>
            <w:r>
              <w:rPr>
                <w:w w:val="95"/>
                <w:sz w:val="20"/>
              </w:rPr>
              <w:t>-0.07</w:t>
            </w:r>
          </w:p>
        </w:tc>
        <w:tc>
          <w:tcPr>
            <w:tcW w:w="627" w:type="dxa"/>
          </w:tcPr>
          <w:p w14:paraId="5CB2A746" w14:textId="77777777" w:rsidR="00FB4B73" w:rsidRDefault="00FD3243">
            <w:pPr>
              <w:pStyle w:val="TableParagraph"/>
              <w:rPr>
                <w:sz w:val="20"/>
              </w:rPr>
            </w:pPr>
            <w:r>
              <w:rPr>
                <w:w w:val="95"/>
                <w:sz w:val="20"/>
              </w:rPr>
              <w:t>-0.02</w:t>
            </w:r>
          </w:p>
        </w:tc>
        <w:tc>
          <w:tcPr>
            <w:tcW w:w="627" w:type="dxa"/>
          </w:tcPr>
          <w:p w14:paraId="4CC81453" w14:textId="77777777" w:rsidR="00FB4B73" w:rsidRDefault="00FD3243">
            <w:pPr>
              <w:pStyle w:val="TableParagraph"/>
              <w:ind w:right="51"/>
              <w:rPr>
                <w:sz w:val="20"/>
              </w:rPr>
            </w:pPr>
            <w:r>
              <w:rPr>
                <w:w w:val="95"/>
                <w:sz w:val="20"/>
              </w:rPr>
              <w:t>-0.02</w:t>
            </w:r>
          </w:p>
        </w:tc>
        <w:tc>
          <w:tcPr>
            <w:tcW w:w="625" w:type="dxa"/>
          </w:tcPr>
          <w:p w14:paraId="32C0A392" w14:textId="77777777" w:rsidR="00FB4B73" w:rsidRDefault="00FD3243">
            <w:pPr>
              <w:pStyle w:val="TableParagraph"/>
              <w:ind w:right="48"/>
              <w:rPr>
                <w:sz w:val="20"/>
              </w:rPr>
            </w:pPr>
            <w:r>
              <w:rPr>
                <w:w w:val="95"/>
                <w:sz w:val="20"/>
              </w:rPr>
              <w:t>-0.01</w:t>
            </w:r>
          </w:p>
        </w:tc>
      </w:tr>
      <w:tr w:rsidR="00FB4B73" w14:paraId="4BF74CA8" w14:textId="77777777">
        <w:trPr>
          <w:trHeight w:val="239"/>
        </w:trPr>
        <w:tc>
          <w:tcPr>
            <w:tcW w:w="312" w:type="dxa"/>
          </w:tcPr>
          <w:p w14:paraId="4D91AFD0" w14:textId="77777777" w:rsidR="00FB4B73" w:rsidRDefault="00FD3243">
            <w:pPr>
              <w:pStyle w:val="TableParagraph"/>
              <w:ind w:right="50"/>
              <w:rPr>
                <w:sz w:val="20"/>
              </w:rPr>
            </w:pPr>
            <w:r>
              <w:rPr>
                <w:w w:val="95"/>
                <w:sz w:val="20"/>
              </w:rPr>
              <w:t>##</w:t>
            </w:r>
          </w:p>
        </w:tc>
        <w:tc>
          <w:tcPr>
            <w:tcW w:w="733" w:type="dxa"/>
          </w:tcPr>
          <w:p w14:paraId="6912ABF5" w14:textId="77777777" w:rsidR="00FB4B73" w:rsidRDefault="00FD3243">
            <w:pPr>
              <w:pStyle w:val="TableParagraph"/>
              <w:ind w:left="51" w:right="0"/>
              <w:jc w:val="left"/>
              <w:rPr>
                <w:sz w:val="20"/>
              </w:rPr>
            </w:pPr>
            <w:r>
              <w:rPr>
                <w:sz w:val="20"/>
              </w:rPr>
              <w:t>V26</w:t>
            </w:r>
          </w:p>
        </w:tc>
        <w:tc>
          <w:tcPr>
            <w:tcW w:w="628" w:type="dxa"/>
          </w:tcPr>
          <w:p w14:paraId="0C5BB757" w14:textId="77777777" w:rsidR="00FB4B73" w:rsidRDefault="00FD3243">
            <w:pPr>
              <w:pStyle w:val="TableParagraph"/>
              <w:ind w:right="51"/>
              <w:rPr>
                <w:sz w:val="20"/>
              </w:rPr>
            </w:pPr>
            <w:r>
              <w:rPr>
                <w:w w:val="95"/>
                <w:sz w:val="20"/>
              </w:rPr>
              <w:t>0.00</w:t>
            </w:r>
          </w:p>
        </w:tc>
        <w:tc>
          <w:tcPr>
            <w:tcW w:w="628" w:type="dxa"/>
          </w:tcPr>
          <w:p w14:paraId="35953635" w14:textId="77777777" w:rsidR="00FB4B73" w:rsidRDefault="00FD3243">
            <w:pPr>
              <w:pStyle w:val="TableParagraph"/>
              <w:rPr>
                <w:sz w:val="20"/>
              </w:rPr>
            </w:pPr>
            <w:r>
              <w:rPr>
                <w:w w:val="95"/>
                <w:sz w:val="20"/>
              </w:rPr>
              <w:t>0.01</w:t>
            </w:r>
          </w:p>
        </w:tc>
        <w:tc>
          <w:tcPr>
            <w:tcW w:w="628" w:type="dxa"/>
          </w:tcPr>
          <w:p w14:paraId="384D7289" w14:textId="77777777" w:rsidR="00FB4B73" w:rsidRDefault="00FD3243">
            <w:pPr>
              <w:pStyle w:val="TableParagraph"/>
              <w:rPr>
                <w:sz w:val="20"/>
              </w:rPr>
            </w:pPr>
            <w:r>
              <w:rPr>
                <w:w w:val="95"/>
                <w:sz w:val="20"/>
              </w:rPr>
              <w:t>0.03</w:t>
            </w:r>
          </w:p>
        </w:tc>
        <w:tc>
          <w:tcPr>
            <w:tcW w:w="628" w:type="dxa"/>
          </w:tcPr>
          <w:p w14:paraId="0E2FBF19" w14:textId="77777777" w:rsidR="00FB4B73" w:rsidRDefault="00FD3243">
            <w:pPr>
              <w:pStyle w:val="TableParagraph"/>
              <w:rPr>
                <w:sz w:val="20"/>
              </w:rPr>
            </w:pPr>
            <w:r>
              <w:rPr>
                <w:w w:val="95"/>
                <w:sz w:val="20"/>
              </w:rPr>
              <w:t>-0.02</w:t>
            </w:r>
          </w:p>
        </w:tc>
        <w:tc>
          <w:tcPr>
            <w:tcW w:w="628" w:type="dxa"/>
          </w:tcPr>
          <w:p w14:paraId="58C2E6F1" w14:textId="77777777" w:rsidR="00FB4B73" w:rsidRDefault="00FD3243">
            <w:pPr>
              <w:pStyle w:val="TableParagraph"/>
              <w:ind w:right="53"/>
              <w:rPr>
                <w:sz w:val="20"/>
              </w:rPr>
            </w:pPr>
            <w:r>
              <w:rPr>
                <w:w w:val="95"/>
                <w:sz w:val="20"/>
              </w:rPr>
              <w:t>-0.06</w:t>
            </w:r>
          </w:p>
        </w:tc>
        <w:tc>
          <w:tcPr>
            <w:tcW w:w="628" w:type="dxa"/>
          </w:tcPr>
          <w:p w14:paraId="4822829E" w14:textId="77777777" w:rsidR="00FB4B73" w:rsidRDefault="00FD3243">
            <w:pPr>
              <w:pStyle w:val="TableParagraph"/>
              <w:ind w:left="130" w:right="32"/>
              <w:jc w:val="center"/>
              <w:rPr>
                <w:sz w:val="20"/>
              </w:rPr>
            </w:pPr>
            <w:r>
              <w:rPr>
                <w:sz w:val="20"/>
              </w:rPr>
              <w:t>0.03</w:t>
            </w:r>
          </w:p>
        </w:tc>
        <w:tc>
          <w:tcPr>
            <w:tcW w:w="680" w:type="dxa"/>
          </w:tcPr>
          <w:p w14:paraId="6EF9C3C8" w14:textId="77777777" w:rsidR="00FB4B73" w:rsidRDefault="00FD3243">
            <w:pPr>
              <w:pStyle w:val="TableParagraph"/>
              <w:ind w:right="106"/>
              <w:rPr>
                <w:sz w:val="20"/>
              </w:rPr>
            </w:pPr>
            <w:r>
              <w:rPr>
                <w:w w:val="95"/>
                <w:sz w:val="20"/>
              </w:rPr>
              <w:t>-0.02</w:t>
            </w:r>
          </w:p>
        </w:tc>
        <w:tc>
          <w:tcPr>
            <w:tcW w:w="575" w:type="dxa"/>
          </w:tcPr>
          <w:p w14:paraId="7ED8CE6E" w14:textId="77777777" w:rsidR="00FB4B73" w:rsidRDefault="00FD3243">
            <w:pPr>
              <w:pStyle w:val="TableParagraph"/>
              <w:ind w:right="53"/>
              <w:rPr>
                <w:sz w:val="20"/>
              </w:rPr>
            </w:pPr>
            <w:r>
              <w:rPr>
                <w:w w:val="95"/>
                <w:sz w:val="20"/>
              </w:rPr>
              <w:t>0.02</w:t>
            </w:r>
          </w:p>
        </w:tc>
        <w:tc>
          <w:tcPr>
            <w:tcW w:w="627" w:type="dxa"/>
          </w:tcPr>
          <w:p w14:paraId="5E745F0D" w14:textId="77777777" w:rsidR="00FB4B73" w:rsidRDefault="00FD3243">
            <w:pPr>
              <w:pStyle w:val="TableParagraph"/>
              <w:rPr>
                <w:sz w:val="20"/>
              </w:rPr>
            </w:pPr>
            <w:r>
              <w:rPr>
                <w:w w:val="95"/>
                <w:sz w:val="20"/>
              </w:rPr>
              <w:t>-0.01</w:t>
            </w:r>
          </w:p>
        </w:tc>
        <w:tc>
          <w:tcPr>
            <w:tcW w:w="627" w:type="dxa"/>
          </w:tcPr>
          <w:p w14:paraId="316F50C3" w14:textId="77777777" w:rsidR="00FB4B73" w:rsidRDefault="00FD3243">
            <w:pPr>
              <w:pStyle w:val="TableParagraph"/>
              <w:rPr>
                <w:sz w:val="20"/>
              </w:rPr>
            </w:pPr>
            <w:r>
              <w:rPr>
                <w:w w:val="95"/>
                <w:sz w:val="20"/>
              </w:rPr>
              <w:t>0.03</w:t>
            </w:r>
          </w:p>
        </w:tc>
        <w:tc>
          <w:tcPr>
            <w:tcW w:w="627" w:type="dxa"/>
          </w:tcPr>
          <w:p w14:paraId="167A16EB" w14:textId="77777777" w:rsidR="00FB4B73" w:rsidRDefault="00FD3243">
            <w:pPr>
              <w:pStyle w:val="TableParagraph"/>
              <w:ind w:right="51"/>
              <w:rPr>
                <w:sz w:val="20"/>
              </w:rPr>
            </w:pPr>
            <w:r>
              <w:rPr>
                <w:w w:val="95"/>
                <w:sz w:val="20"/>
              </w:rPr>
              <w:t>-0.03</w:t>
            </w:r>
          </w:p>
        </w:tc>
        <w:tc>
          <w:tcPr>
            <w:tcW w:w="625" w:type="dxa"/>
          </w:tcPr>
          <w:p w14:paraId="64CDF32F" w14:textId="77777777" w:rsidR="00FB4B73" w:rsidRDefault="00FD3243">
            <w:pPr>
              <w:pStyle w:val="TableParagraph"/>
              <w:ind w:right="48"/>
              <w:rPr>
                <w:sz w:val="20"/>
              </w:rPr>
            </w:pPr>
            <w:r>
              <w:rPr>
                <w:w w:val="95"/>
                <w:sz w:val="20"/>
              </w:rPr>
              <w:t>-0.01</w:t>
            </w:r>
          </w:p>
        </w:tc>
      </w:tr>
      <w:tr w:rsidR="00FB4B73" w14:paraId="30BB2940" w14:textId="77777777">
        <w:trPr>
          <w:trHeight w:val="239"/>
        </w:trPr>
        <w:tc>
          <w:tcPr>
            <w:tcW w:w="312" w:type="dxa"/>
          </w:tcPr>
          <w:p w14:paraId="6944A929" w14:textId="77777777" w:rsidR="00FB4B73" w:rsidRDefault="00FD3243">
            <w:pPr>
              <w:pStyle w:val="TableParagraph"/>
              <w:ind w:right="50"/>
              <w:rPr>
                <w:sz w:val="20"/>
              </w:rPr>
            </w:pPr>
            <w:r>
              <w:rPr>
                <w:w w:val="95"/>
                <w:sz w:val="20"/>
              </w:rPr>
              <w:t>##</w:t>
            </w:r>
          </w:p>
        </w:tc>
        <w:tc>
          <w:tcPr>
            <w:tcW w:w="733" w:type="dxa"/>
          </w:tcPr>
          <w:p w14:paraId="0A1A8BD3" w14:textId="77777777" w:rsidR="00FB4B73" w:rsidRDefault="00FD3243">
            <w:pPr>
              <w:pStyle w:val="TableParagraph"/>
              <w:ind w:left="51" w:right="0"/>
              <w:jc w:val="left"/>
              <w:rPr>
                <w:sz w:val="20"/>
              </w:rPr>
            </w:pPr>
            <w:r>
              <w:rPr>
                <w:sz w:val="20"/>
              </w:rPr>
              <w:t>V27</w:t>
            </w:r>
          </w:p>
        </w:tc>
        <w:tc>
          <w:tcPr>
            <w:tcW w:w="628" w:type="dxa"/>
          </w:tcPr>
          <w:p w14:paraId="3772CFC8" w14:textId="77777777" w:rsidR="00FB4B73" w:rsidRDefault="00FD3243">
            <w:pPr>
              <w:pStyle w:val="TableParagraph"/>
              <w:ind w:right="51"/>
              <w:rPr>
                <w:sz w:val="20"/>
              </w:rPr>
            </w:pPr>
            <w:r>
              <w:rPr>
                <w:w w:val="95"/>
                <w:sz w:val="20"/>
              </w:rPr>
              <w:t>-0.04</w:t>
            </w:r>
          </w:p>
        </w:tc>
        <w:tc>
          <w:tcPr>
            <w:tcW w:w="628" w:type="dxa"/>
          </w:tcPr>
          <w:p w14:paraId="4A99F2FD" w14:textId="77777777" w:rsidR="00FB4B73" w:rsidRDefault="00FD3243">
            <w:pPr>
              <w:pStyle w:val="TableParagraph"/>
              <w:rPr>
                <w:sz w:val="20"/>
              </w:rPr>
            </w:pPr>
            <w:r>
              <w:rPr>
                <w:w w:val="95"/>
                <w:sz w:val="20"/>
              </w:rPr>
              <w:t>-0.10</w:t>
            </w:r>
          </w:p>
        </w:tc>
        <w:tc>
          <w:tcPr>
            <w:tcW w:w="628" w:type="dxa"/>
          </w:tcPr>
          <w:p w14:paraId="0F0BAAC1" w14:textId="77777777" w:rsidR="00FB4B73" w:rsidRDefault="00FD3243">
            <w:pPr>
              <w:pStyle w:val="TableParagraph"/>
              <w:rPr>
                <w:sz w:val="20"/>
              </w:rPr>
            </w:pPr>
            <w:r>
              <w:rPr>
                <w:w w:val="95"/>
                <w:sz w:val="20"/>
              </w:rPr>
              <w:t>0.13</w:t>
            </w:r>
          </w:p>
        </w:tc>
        <w:tc>
          <w:tcPr>
            <w:tcW w:w="628" w:type="dxa"/>
          </w:tcPr>
          <w:p w14:paraId="4DA27598" w14:textId="77777777" w:rsidR="00FB4B73" w:rsidRDefault="00FD3243">
            <w:pPr>
              <w:pStyle w:val="TableParagraph"/>
              <w:rPr>
                <w:sz w:val="20"/>
              </w:rPr>
            </w:pPr>
            <w:r>
              <w:rPr>
                <w:w w:val="95"/>
                <w:sz w:val="20"/>
              </w:rPr>
              <w:t>0.14</w:t>
            </w:r>
          </w:p>
        </w:tc>
        <w:tc>
          <w:tcPr>
            <w:tcW w:w="628" w:type="dxa"/>
          </w:tcPr>
          <w:p w14:paraId="6C862CFF" w14:textId="77777777" w:rsidR="00FB4B73" w:rsidRDefault="00FD3243">
            <w:pPr>
              <w:pStyle w:val="TableParagraph"/>
              <w:ind w:right="53"/>
              <w:rPr>
                <w:sz w:val="20"/>
              </w:rPr>
            </w:pPr>
            <w:r>
              <w:rPr>
                <w:w w:val="95"/>
                <w:sz w:val="20"/>
              </w:rPr>
              <w:t>-0.03</w:t>
            </w:r>
          </w:p>
        </w:tc>
        <w:tc>
          <w:tcPr>
            <w:tcW w:w="628" w:type="dxa"/>
          </w:tcPr>
          <w:p w14:paraId="7279183D" w14:textId="77777777" w:rsidR="00FB4B73" w:rsidRDefault="00FD3243">
            <w:pPr>
              <w:pStyle w:val="TableParagraph"/>
              <w:ind w:left="130" w:right="32"/>
              <w:jc w:val="center"/>
              <w:rPr>
                <w:sz w:val="20"/>
              </w:rPr>
            </w:pPr>
            <w:r>
              <w:rPr>
                <w:sz w:val="20"/>
              </w:rPr>
              <w:t>0.01</w:t>
            </w:r>
          </w:p>
        </w:tc>
        <w:tc>
          <w:tcPr>
            <w:tcW w:w="680" w:type="dxa"/>
          </w:tcPr>
          <w:p w14:paraId="2AA3C1B1" w14:textId="77777777" w:rsidR="00FB4B73" w:rsidRDefault="00FD3243">
            <w:pPr>
              <w:pStyle w:val="TableParagraph"/>
              <w:ind w:right="106"/>
              <w:rPr>
                <w:sz w:val="20"/>
              </w:rPr>
            </w:pPr>
            <w:r>
              <w:rPr>
                <w:w w:val="95"/>
                <w:sz w:val="20"/>
              </w:rPr>
              <w:t>0.07</w:t>
            </w:r>
          </w:p>
        </w:tc>
        <w:tc>
          <w:tcPr>
            <w:tcW w:w="575" w:type="dxa"/>
          </w:tcPr>
          <w:p w14:paraId="674A5B92" w14:textId="77777777" w:rsidR="00FB4B73" w:rsidRDefault="00FD3243">
            <w:pPr>
              <w:pStyle w:val="TableParagraph"/>
              <w:ind w:right="53"/>
              <w:rPr>
                <w:sz w:val="20"/>
              </w:rPr>
            </w:pPr>
            <w:r>
              <w:rPr>
                <w:w w:val="95"/>
                <w:sz w:val="20"/>
              </w:rPr>
              <w:t>-0.09</w:t>
            </w:r>
          </w:p>
        </w:tc>
        <w:tc>
          <w:tcPr>
            <w:tcW w:w="627" w:type="dxa"/>
          </w:tcPr>
          <w:p w14:paraId="2AA7D9B1" w14:textId="77777777" w:rsidR="00FB4B73" w:rsidRDefault="00FD3243">
            <w:pPr>
              <w:pStyle w:val="TableParagraph"/>
              <w:rPr>
                <w:sz w:val="20"/>
              </w:rPr>
            </w:pPr>
            <w:r>
              <w:rPr>
                <w:w w:val="95"/>
                <w:sz w:val="20"/>
              </w:rPr>
              <w:t>0.19</w:t>
            </w:r>
          </w:p>
        </w:tc>
        <w:tc>
          <w:tcPr>
            <w:tcW w:w="627" w:type="dxa"/>
          </w:tcPr>
          <w:p w14:paraId="04571320" w14:textId="77777777" w:rsidR="00FB4B73" w:rsidRDefault="00FD3243">
            <w:pPr>
              <w:pStyle w:val="TableParagraph"/>
              <w:rPr>
                <w:sz w:val="20"/>
              </w:rPr>
            </w:pPr>
            <w:r>
              <w:rPr>
                <w:w w:val="95"/>
                <w:sz w:val="20"/>
              </w:rPr>
              <w:t>0.00</w:t>
            </w:r>
          </w:p>
        </w:tc>
        <w:tc>
          <w:tcPr>
            <w:tcW w:w="627" w:type="dxa"/>
          </w:tcPr>
          <w:p w14:paraId="1B857277" w14:textId="77777777" w:rsidR="00FB4B73" w:rsidRDefault="00FD3243">
            <w:pPr>
              <w:pStyle w:val="TableParagraph"/>
              <w:ind w:right="51"/>
              <w:rPr>
                <w:sz w:val="20"/>
              </w:rPr>
            </w:pPr>
            <w:r>
              <w:rPr>
                <w:w w:val="95"/>
                <w:sz w:val="20"/>
              </w:rPr>
              <w:t>-0.02</w:t>
            </w:r>
          </w:p>
        </w:tc>
        <w:tc>
          <w:tcPr>
            <w:tcW w:w="625" w:type="dxa"/>
          </w:tcPr>
          <w:p w14:paraId="69850FC7" w14:textId="77777777" w:rsidR="00FB4B73" w:rsidRDefault="00FD3243">
            <w:pPr>
              <w:pStyle w:val="TableParagraph"/>
              <w:ind w:right="48"/>
              <w:rPr>
                <w:sz w:val="20"/>
              </w:rPr>
            </w:pPr>
            <w:r>
              <w:rPr>
                <w:w w:val="95"/>
                <w:sz w:val="20"/>
              </w:rPr>
              <w:t>-0.03</w:t>
            </w:r>
          </w:p>
        </w:tc>
      </w:tr>
      <w:tr w:rsidR="00FB4B73" w14:paraId="39C4A89D" w14:textId="77777777">
        <w:trPr>
          <w:trHeight w:val="239"/>
        </w:trPr>
        <w:tc>
          <w:tcPr>
            <w:tcW w:w="312" w:type="dxa"/>
          </w:tcPr>
          <w:p w14:paraId="172A3B91" w14:textId="77777777" w:rsidR="00FB4B73" w:rsidRDefault="00FD3243">
            <w:pPr>
              <w:pStyle w:val="TableParagraph"/>
              <w:ind w:right="50"/>
              <w:rPr>
                <w:sz w:val="20"/>
              </w:rPr>
            </w:pPr>
            <w:r>
              <w:rPr>
                <w:w w:val="95"/>
                <w:sz w:val="20"/>
              </w:rPr>
              <w:t>##</w:t>
            </w:r>
          </w:p>
        </w:tc>
        <w:tc>
          <w:tcPr>
            <w:tcW w:w="733" w:type="dxa"/>
          </w:tcPr>
          <w:p w14:paraId="4A3BEFCF" w14:textId="77777777" w:rsidR="00FB4B73" w:rsidRDefault="00FD3243">
            <w:pPr>
              <w:pStyle w:val="TableParagraph"/>
              <w:ind w:left="51" w:right="0"/>
              <w:jc w:val="left"/>
              <w:rPr>
                <w:sz w:val="20"/>
              </w:rPr>
            </w:pPr>
            <w:r>
              <w:rPr>
                <w:sz w:val="20"/>
              </w:rPr>
              <w:t>V28</w:t>
            </w:r>
          </w:p>
        </w:tc>
        <w:tc>
          <w:tcPr>
            <w:tcW w:w="628" w:type="dxa"/>
          </w:tcPr>
          <w:p w14:paraId="786BB2A2" w14:textId="77777777" w:rsidR="00FB4B73" w:rsidRDefault="00FD3243">
            <w:pPr>
              <w:pStyle w:val="TableParagraph"/>
              <w:ind w:right="51"/>
              <w:rPr>
                <w:sz w:val="20"/>
              </w:rPr>
            </w:pPr>
            <w:r>
              <w:rPr>
                <w:w w:val="95"/>
                <w:sz w:val="20"/>
              </w:rPr>
              <w:t>-0.14</w:t>
            </w:r>
          </w:p>
        </w:tc>
        <w:tc>
          <w:tcPr>
            <w:tcW w:w="628" w:type="dxa"/>
          </w:tcPr>
          <w:p w14:paraId="56B0FA45" w14:textId="77777777" w:rsidR="00FB4B73" w:rsidRDefault="00FD3243">
            <w:pPr>
              <w:pStyle w:val="TableParagraph"/>
              <w:rPr>
                <w:sz w:val="20"/>
              </w:rPr>
            </w:pPr>
            <w:r>
              <w:rPr>
                <w:w w:val="95"/>
                <w:sz w:val="20"/>
              </w:rPr>
              <w:t>-0.21</w:t>
            </w:r>
          </w:p>
        </w:tc>
        <w:tc>
          <w:tcPr>
            <w:tcW w:w="628" w:type="dxa"/>
          </w:tcPr>
          <w:p w14:paraId="5E7E0800" w14:textId="77777777" w:rsidR="00FB4B73" w:rsidRDefault="00FD3243">
            <w:pPr>
              <w:pStyle w:val="TableParagraph"/>
              <w:rPr>
                <w:sz w:val="20"/>
              </w:rPr>
            </w:pPr>
            <w:r>
              <w:rPr>
                <w:w w:val="95"/>
                <w:sz w:val="20"/>
              </w:rPr>
              <w:t>0.14</w:t>
            </w:r>
          </w:p>
        </w:tc>
        <w:tc>
          <w:tcPr>
            <w:tcW w:w="628" w:type="dxa"/>
          </w:tcPr>
          <w:p w14:paraId="2405C729" w14:textId="77777777" w:rsidR="00FB4B73" w:rsidRDefault="00FD3243">
            <w:pPr>
              <w:pStyle w:val="TableParagraph"/>
              <w:rPr>
                <w:sz w:val="20"/>
              </w:rPr>
            </w:pPr>
            <w:r>
              <w:rPr>
                <w:w w:val="95"/>
                <w:sz w:val="20"/>
              </w:rPr>
              <w:t>0.18</w:t>
            </w:r>
          </w:p>
        </w:tc>
        <w:tc>
          <w:tcPr>
            <w:tcW w:w="628" w:type="dxa"/>
          </w:tcPr>
          <w:p w14:paraId="0CB63D99" w14:textId="77777777" w:rsidR="00FB4B73" w:rsidRDefault="00FD3243">
            <w:pPr>
              <w:pStyle w:val="TableParagraph"/>
              <w:ind w:right="53"/>
              <w:rPr>
                <w:sz w:val="20"/>
              </w:rPr>
            </w:pPr>
            <w:r>
              <w:rPr>
                <w:w w:val="95"/>
                <w:sz w:val="20"/>
              </w:rPr>
              <w:t>0.00</w:t>
            </w:r>
          </w:p>
        </w:tc>
        <w:tc>
          <w:tcPr>
            <w:tcW w:w="628" w:type="dxa"/>
          </w:tcPr>
          <w:p w14:paraId="4665D7EB" w14:textId="77777777" w:rsidR="00FB4B73" w:rsidRDefault="00FD3243">
            <w:pPr>
              <w:pStyle w:val="TableParagraph"/>
              <w:ind w:left="28" w:right="32"/>
              <w:jc w:val="center"/>
              <w:rPr>
                <w:sz w:val="20"/>
              </w:rPr>
            </w:pPr>
            <w:r>
              <w:rPr>
                <w:sz w:val="20"/>
              </w:rPr>
              <w:t>-0.03</w:t>
            </w:r>
          </w:p>
        </w:tc>
        <w:tc>
          <w:tcPr>
            <w:tcW w:w="680" w:type="dxa"/>
          </w:tcPr>
          <w:p w14:paraId="4C193B32" w14:textId="77777777" w:rsidR="00FB4B73" w:rsidRDefault="00FD3243">
            <w:pPr>
              <w:pStyle w:val="TableParagraph"/>
              <w:ind w:right="106"/>
              <w:rPr>
                <w:sz w:val="20"/>
              </w:rPr>
            </w:pPr>
            <w:r>
              <w:rPr>
                <w:w w:val="95"/>
                <w:sz w:val="20"/>
              </w:rPr>
              <w:t>0.02</w:t>
            </w:r>
          </w:p>
        </w:tc>
        <w:tc>
          <w:tcPr>
            <w:tcW w:w="575" w:type="dxa"/>
          </w:tcPr>
          <w:p w14:paraId="7F00CB6C" w14:textId="77777777" w:rsidR="00FB4B73" w:rsidRDefault="00FD3243">
            <w:pPr>
              <w:pStyle w:val="TableParagraph"/>
              <w:ind w:right="53"/>
              <w:rPr>
                <w:sz w:val="20"/>
              </w:rPr>
            </w:pPr>
            <w:r>
              <w:rPr>
                <w:w w:val="95"/>
                <w:sz w:val="20"/>
              </w:rPr>
              <w:t>0.06</w:t>
            </w:r>
          </w:p>
        </w:tc>
        <w:tc>
          <w:tcPr>
            <w:tcW w:w="627" w:type="dxa"/>
          </w:tcPr>
          <w:p w14:paraId="5C88DB67" w14:textId="77777777" w:rsidR="00FB4B73" w:rsidRDefault="00FD3243">
            <w:pPr>
              <w:pStyle w:val="TableParagraph"/>
              <w:rPr>
                <w:sz w:val="20"/>
              </w:rPr>
            </w:pPr>
            <w:r>
              <w:rPr>
                <w:w w:val="95"/>
                <w:sz w:val="20"/>
              </w:rPr>
              <w:t>0.09</w:t>
            </w:r>
          </w:p>
        </w:tc>
        <w:tc>
          <w:tcPr>
            <w:tcW w:w="627" w:type="dxa"/>
          </w:tcPr>
          <w:p w14:paraId="0955F149" w14:textId="77777777" w:rsidR="00FB4B73" w:rsidRDefault="00FD3243">
            <w:pPr>
              <w:pStyle w:val="TableParagraph"/>
              <w:rPr>
                <w:sz w:val="20"/>
              </w:rPr>
            </w:pPr>
            <w:r>
              <w:rPr>
                <w:w w:val="95"/>
                <w:sz w:val="20"/>
              </w:rPr>
              <w:t>-0.10</w:t>
            </w:r>
          </w:p>
        </w:tc>
        <w:tc>
          <w:tcPr>
            <w:tcW w:w="627" w:type="dxa"/>
          </w:tcPr>
          <w:p w14:paraId="41164274" w14:textId="77777777" w:rsidR="00FB4B73" w:rsidRDefault="00FD3243">
            <w:pPr>
              <w:pStyle w:val="TableParagraph"/>
              <w:ind w:right="51"/>
              <w:rPr>
                <w:sz w:val="20"/>
              </w:rPr>
            </w:pPr>
            <w:r>
              <w:rPr>
                <w:w w:val="95"/>
                <w:sz w:val="20"/>
              </w:rPr>
              <w:t>-0.13</w:t>
            </w:r>
          </w:p>
        </w:tc>
        <w:tc>
          <w:tcPr>
            <w:tcW w:w="625" w:type="dxa"/>
          </w:tcPr>
          <w:p w14:paraId="0E003A2E" w14:textId="77777777" w:rsidR="00FB4B73" w:rsidRDefault="00FD3243">
            <w:pPr>
              <w:pStyle w:val="TableParagraph"/>
              <w:ind w:right="48"/>
              <w:rPr>
                <w:sz w:val="20"/>
              </w:rPr>
            </w:pPr>
            <w:r>
              <w:rPr>
                <w:w w:val="95"/>
                <w:sz w:val="20"/>
              </w:rPr>
              <w:t>-0.03</w:t>
            </w:r>
          </w:p>
        </w:tc>
      </w:tr>
      <w:tr w:rsidR="00FB4B73" w14:paraId="3AB0799A" w14:textId="77777777">
        <w:trPr>
          <w:trHeight w:val="239"/>
        </w:trPr>
        <w:tc>
          <w:tcPr>
            <w:tcW w:w="312" w:type="dxa"/>
          </w:tcPr>
          <w:p w14:paraId="488567D3" w14:textId="77777777" w:rsidR="00FB4B73" w:rsidRDefault="00FD3243">
            <w:pPr>
              <w:pStyle w:val="TableParagraph"/>
              <w:ind w:right="50"/>
              <w:rPr>
                <w:sz w:val="20"/>
              </w:rPr>
            </w:pPr>
            <w:r>
              <w:rPr>
                <w:w w:val="95"/>
                <w:sz w:val="20"/>
              </w:rPr>
              <w:t>##</w:t>
            </w:r>
          </w:p>
        </w:tc>
        <w:tc>
          <w:tcPr>
            <w:tcW w:w="733" w:type="dxa"/>
          </w:tcPr>
          <w:p w14:paraId="40ECECDC" w14:textId="77777777" w:rsidR="00FB4B73" w:rsidRDefault="00FD3243">
            <w:pPr>
              <w:pStyle w:val="TableParagraph"/>
              <w:ind w:left="51" w:right="0"/>
              <w:jc w:val="left"/>
              <w:rPr>
                <w:sz w:val="20"/>
              </w:rPr>
            </w:pPr>
            <w:r>
              <w:rPr>
                <w:sz w:val="20"/>
              </w:rPr>
              <w:t>Amount</w:t>
            </w:r>
          </w:p>
        </w:tc>
        <w:tc>
          <w:tcPr>
            <w:tcW w:w="628" w:type="dxa"/>
          </w:tcPr>
          <w:p w14:paraId="5C477A47" w14:textId="77777777" w:rsidR="00FB4B73" w:rsidRDefault="00FD3243">
            <w:pPr>
              <w:pStyle w:val="TableParagraph"/>
              <w:ind w:right="51"/>
              <w:rPr>
                <w:sz w:val="20"/>
              </w:rPr>
            </w:pPr>
            <w:r>
              <w:rPr>
                <w:w w:val="95"/>
                <w:sz w:val="20"/>
              </w:rPr>
              <w:t>-0.04</w:t>
            </w:r>
          </w:p>
        </w:tc>
        <w:tc>
          <w:tcPr>
            <w:tcW w:w="628" w:type="dxa"/>
          </w:tcPr>
          <w:p w14:paraId="3D2AE523" w14:textId="77777777" w:rsidR="00FB4B73" w:rsidRDefault="00FD3243">
            <w:pPr>
              <w:pStyle w:val="TableParagraph"/>
              <w:rPr>
                <w:sz w:val="20"/>
              </w:rPr>
            </w:pPr>
            <w:r>
              <w:rPr>
                <w:w w:val="95"/>
                <w:sz w:val="20"/>
              </w:rPr>
              <w:t>-0.09</w:t>
            </w:r>
          </w:p>
        </w:tc>
        <w:tc>
          <w:tcPr>
            <w:tcW w:w="628" w:type="dxa"/>
          </w:tcPr>
          <w:p w14:paraId="31A54668" w14:textId="77777777" w:rsidR="00FB4B73" w:rsidRDefault="00FD3243">
            <w:pPr>
              <w:pStyle w:val="TableParagraph"/>
              <w:rPr>
                <w:sz w:val="20"/>
              </w:rPr>
            </w:pPr>
            <w:r>
              <w:rPr>
                <w:w w:val="95"/>
                <w:sz w:val="20"/>
              </w:rPr>
              <w:t>-0.50</w:t>
            </w:r>
          </w:p>
        </w:tc>
        <w:tc>
          <w:tcPr>
            <w:tcW w:w="628" w:type="dxa"/>
          </w:tcPr>
          <w:p w14:paraId="2C8AE3B1" w14:textId="77777777" w:rsidR="00FB4B73" w:rsidRDefault="00FD3243">
            <w:pPr>
              <w:pStyle w:val="TableParagraph"/>
              <w:rPr>
                <w:sz w:val="20"/>
              </w:rPr>
            </w:pPr>
            <w:r>
              <w:rPr>
                <w:w w:val="95"/>
                <w:sz w:val="20"/>
              </w:rPr>
              <w:t>0.00</w:t>
            </w:r>
          </w:p>
        </w:tc>
        <w:tc>
          <w:tcPr>
            <w:tcW w:w="628" w:type="dxa"/>
          </w:tcPr>
          <w:p w14:paraId="674DC3F5" w14:textId="77777777" w:rsidR="00FB4B73" w:rsidRDefault="00FD3243">
            <w:pPr>
              <w:pStyle w:val="TableParagraph"/>
              <w:ind w:right="53"/>
              <w:rPr>
                <w:sz w:val="20"/>
              </w:rPr>
            </w:pPr>
            <w:r>
              <w:rPr>
                <w:w w:val="95"/>
                <w:sz w:val="20"/>
              </w:rPr>
              <w:t>-0.02</w:t>
            </w:r>
          </w:p>
        </w:tc>
        <w:tc>
          <w:tcPr>
            <w:tcW w:w="628" w:type="dxa"/>
          </w:tcPr>
          <w:p w14:paraId="2D6372DC" w14:textId="77777777" w:rsidR="00FB4B73" w:rsidRDefault="00FD3243">
            <w:pPr>
              <w:pStyle w:val="TableParagraph"/>
              <w:ind w:left="28" w:right="32"/>
              <w:jc w:val="center"/>
              <w:rPr>
                <w:sz w:val="20"/>
              </w:rPr>
            </w:pPr>
            <w:r>
              <w:rPr>
                <w:sz w:val="20"/>
              </w:rPr>
              <w:t>-0.31</w:t>
            </w:r>
          </w:p>
        </w:tc>
        <w:tc>
          <w:tcPr>
            <w:tcW w:w="680" w:type="dxa"/>
          </w:tcPr>
          <w:p w14:paraId="5B3A2821" w14:textId="77777777" w:rsidR="00FB4B73" w:rsidRDefault="00FD3243">
            <w:pPr>
              <w:pStyle w:val="TableParagraph"/>
              <w:ind w:right="106"/>
              <w:rPr>
                <w:sz w:val="20"/>
              </w:rPr>
            </w:pPr>
            <w:r>
              <w:rPr>
                <w:w w:val="95"/>
                <w:sz w:val="20"/>
              </w:rPr>
              <w:t>0.21</w:t>
            </w:r>
          </w:p>
        </w:tc>
        <w:tc>
          <w:tcPr>
            <w:tcW w:w="575" w:type="dxa"/>
          </w:tcPr>
          <w:p w14:paraId="61225B65" w14:textId="77777777" w:rsidR="00FB4B73" w:rsidRDefault="00FD3243">
            <w:pPr>
              <w:pStyle w:val="TableParagraph"/>
              <w:ind w:right="53"/>
              <w:rPr>
                <w:sz w:val="20"/>
              </w:rPr>
            </w:pPr>
            <w:r>
              <w:rPr>
                <w:w w:val="95"/>
                <w:sz w:val="20"/>
              </w:rPr>
              <w:t>-0.03</w:t>
            </w:r>
          </w:p>
        </w:tc>
        <w:tc>
          <w:tcPr>
            <w:tcW w:w="627" w:type="dxa"/>
          </w:tcPr>
          <w:p w14:paraId="7E19109F" w14:textId="77777777" w:rsidR="00FB4B73" w:rsidRDefault="00FD3243">
            <w:pPr>
              <w:pStyle w:val="TableParagraph"/>
              <w:rPr>
                <w:sz w:val="20"/>
              </w:rPr>
            </w:pPr>
            <w:r>
              <w:rPr>
                <w:w w:val="95"/>
                <w:sz w:val="20"/>
              </w:rPr>
              <w:t>0.00</w:t>
            </w:r>
          </w:p>
        </w:tc>
        <w:tc>
          <w:tcPr>
            <w:tcW w:w="627" w:type="dxa"/>
          </w:tcPr>
          <w:p w14:paraId="229FA949" w14:textId="77777777" w:rsidR="00FB4B73" w:rsidRDefault="00FD3243">
            <w:pPr>
              <w:pStyle w:val="TableParagraph"/>
              <w:rPr>
                <w:sz w:val="20"/>
              </w:rPr>
            </w:pPr>
            <w:r>
              <w:rPr>
                <w:w w:val="95"/>
                <w:sz w:val="20"/>
              </w:rPr>
              <w:t>-0.08</w:t>
            </w:r>
          </w:p>
        </w:tc>
        <w:tc>
          <w:tcPr>
            <w:tcW w:w="627" w:type="dxa"/>
          </w:tcPr>
          <w:p w14:paraId="622E235E" w14:textId="77777777" w:rsidR="00FB4B73" w:rsidRDefault="00FD3243">
            <w:pPr>
              <w:pStyle w:val="TableParagraph"/>
              <w:ind w:right="51"/>
              <w:rPr>
                <w:sz w:val="20"/>
              </w:rPr>
            </w:pPr>
            <w:r>
              <w:rPr>
                <w:w w:val="95"/>
                <w:sz w:val="20"/>
              </w:rPr>
              <w:t>0.05</w:t>
            </w:r>
          </w:p>
        </w:tc>
        <w:tc>
          <w:tcPr>
            <w:tcW w:w="625" w:type="dxa"/>
          </w:tcPr>
          <w:p w14:paraId="1F0FC2CA" w14:textId="77777777" w:rsidR="00FB4B73" w:rsidRDefault="00FD3243">
            <w:pPr>
              <w:pStyle w:val="TableParagraph"/>
              <w:ind w:right="48"/>
              <w:rPr>
                <w:sz w:val="20"/>
              </w:rPr>
            </w:pPr>
            <w:r>
              <w:rPr>
                <w:w w:val="95"/>
                <w:sz w:val="20"/>
              </w:rPr>
              <w:t>-0.04</w:t>
            </w:r>
          </w:p>
        </w:tc>
      </w:tr>
      <w:tr w:rsidR="00FB4B73" w14:paraId="4BD2B3A9" w14:textId="77777777">
        <w:trPr>
          <w:trHeight w:val="239"/>
        </w:trPr>
        <w:tc>
          <w:tcPr>
            <w:tcW w:w="312" w:type="dxa"/>
          </w:tcPr>
          <w:p w14:paraId="1F35E7F5" w14:textId="77777777" w:rsidR="00FB4B73" w:rsidRDefault="00FD3243">
            <w:pPr>
              <w:pStyle w:val="TableParagraph"/>
              <w:ind w:right="50"/>
              <w:rPr>
                <w:sz w:val="20"/>
              </w:rPr>
            </w:pPr>
            <w:r>
              <w:rPr>
                <w:w w:val="95"/>
                <w:sz w:val="20"/>
              </w:rPr>
              <w:t>##</w:t>
            </w:r>
          </w:p>
        </w:tc>
        <w:tc>
          <w:tcPr>
            <w:tcW w:w="733" w:type="dxa"/>
          </w:tcPr>
          <w:p w14:paraId="721061C4" w14:textId="77777777" w:rsidR="00FB4B73" w:rsidRDefault="00FD3243">
            <w:pPr>
              <w:pStyle w:val="TableParagraph"/>
              <w:ind w:left="51" w:right="0"/>
              <w:jc w:val="left"/>
              <w:rPr>
                <w:sz w:val="20"/>
              </w:rPr>
            </w:pPr>
            <w:r>
              <w:rPr>
                <w:sz w:val="20"/>
              </w:rPr>
              <w:t>Class</w:t>
            </w:r>
          </w:p>
        </w:tc>
        <w:tc>
          <w:tcPr>
            <w:tcW w:w="628" w:type="dxa"/>
          </w:tcPr>
          <w:p w14:paraId="79838C25" w14:textId="77777777" w:rsidR="00FB4B73" w:rsidRDefault="00FD3243">
            <w:pPr>
              <w:pStyle w:val="TableParagraph"/>
              <w:ind w:right="51"/>
              <w:rPr>
                <w:sz w:val="20"/>
              </w:rPr>
            </w:pPr>
            <w:r>
              <w:rPr>
                <w:w w:val="95"/>
                <w:sz w:val="20"/>
              </w:rPr>
              <w:t>-0.01</w:t>
            </w:r>
          </w:p>
        </w:tc>
        <w:tc>
          <w:tcPr>
            <w:tcW w:w="628" w:type="dxa"/>
          </w:tcPr>
          <w:p w14:paraId="46A44FAB" w14:textId="77777777" w:rsidR="00FB4B73" w:rsidRDefault="00FD3243">
            <w:pPr>
              <w:pStyle w:val="TableParagraph"/>
              <w:rPr>
                <w:sz w:val="20"/>
              </w:rPr>
            </w:pPr>
            <w:r>
              <w:rPr>
                <w:w w:val="95"/>
                <w:sz w:val="20"/>
              </w:rPr>
              <w:t>-0.04</w:t>
            </w:r>
          </w:p>
        </w:tc>
        <w:tc>
          <w:tcPr>
            <w:tcW w:w="628" w:type="dxa"/>
          </w:tcPr>
          <w:p w14:paraId="28912013" w14:textId="77777777" w:rsidR="00FB4B73" w:rsidRDefault="00FD3243">
            <w:pPr>
              <w:pStyle w:val="TableParagraph"/>
              <w:rPr>
                <w:sz w:val="20"/>
              </w:rPr>
            </w:pPr>
            <w:r>
              <w:rPr>
                <w:w w:val="95"/>
                <w:sz w:val="20"/>
              </w:rPr>
              <w:t>0.05</w:t>
            </w:r>
          </w:p>
        </w:tc>
        <w:tc>
          <w:tcPr>
            <w:tcW w:w="628" w:type="dxa"/>
          </w:tcPr>
          <w:p w14:paraId="62884148" w14:textId="77777777" w:rsidR="00FB4B73" w:rsidRDefault="00FD3243">
            <w:pPr>
              <w:pStyle w:val="TableParagraph"/>
              <w:rPr>
                <w:sz w:val="20"/>
              </w:rPr>
            </w:pPr>
            <w:r>
              <w:rPr>
                <w:w w:val="95"/>
                <w:sz w:val="20"/>
              </w:rPr>
              <w:t>-0.06</w:t>
            </w:r>
          </w:p>
        </w:tc>
        <w:tc>
          <w:tcPr>
            <w:tcW w:w="628" w:type="dxa"/>
          </w:tcPr>
          <w:p w14:paraId="203D52D5" w14:textId="77777777" w:rsidR="00FB4B73" w:rsidRDefault="00FD3243">
            <w:pPr>
              <w:pStyle w:val="TableParagraph"/>
              <w:ind w:right="53"/>
              <w:rPr>
                <w:sz w:val="20"/>
              </w:rPr>
            </w:pPr>
            <w:r>
              <w:rPr>
                <w:w w:val="95"/>
                <w:sz w:val="20"/>
              </w:rPr>
              <w:t>0.06</w:t>
            </w:r>
          </w:p>
        </w:tc>
        <w:tc>
          <w:tcPr>
            <w:tcW w:w="628" w:type="dxa"/>
          </w:tcPr>
          <w:p w14:paraId="6B9F6987" w14:textId="77777777" w:rsidR="00FB4B73" w:rsidRDefault="00FD3243">
            <w:pPr>
              <w:pStyle w:val="TableParagraph"/>
              <w:ind w:left="28" w:right="32"/>
              <w:jc w:val="center"/>
              <w:rPr>
                <w:sz w:val="20"/>
              </w:rPr>
            </w:pPr>
            <w:r>
              <w:rPr>
                <w:sz w:val="20"/>
              </w:rPr>
              <w:t>-0.03</w:t>
            </w:r>
          </w:p>
        </w:tc>
        <w:tc>
          <w:tcPr>
            <w:tcW w:w="680" w:type="dxa"/>
          </w:tcPr>
          <w:p w14:paraId="5DA04A11" w14:textId="77777777" w:rsidR="00FB4B73" w:rsidRDefault="00FD3243">
            <w:pPr>
              <w:pStyle w:val="TableParagraph"/>
              <w:ind w:right="106"/>
              <w:rPr>
                <w:sz w:val="20"/>
              </w:rPr>
            </w:pPr>
            <w:r>
              <w:rPr>
                <w:w w:val="95"/>
                <w:sz w:val="20"/>
              </w:rPr>
              <w:t>-0.04</w:t>
            </w:r>
          </w:p>
        </w:tc>
        <w:tc>
          <w:tcPr>
            <w:tcW w:w="575" w:type="dxa"/>
          </w:tcPr>
          <w:p w14:paraId="694648E9" w14:textId="77777777" w:rsidR="00FB4B73" w:rsidRDefault="00FD3243">
            <w:pPr>
              <w:pStyle w:val="TableParagraph"/>
              <w:ind w:right="53"/>
              <w:rPr>
                <w:sz w:val="20"/>
              </w:rPr>
            </w:pPr>
            <w:r>
              <w:rPr>
                <w:w w:val="95"/>
                <w:sz w:val="20"/>
              </w:rPr>
              <w:t>-0.05</w:t>
            </w:r>
          </w:p>
        </w:tc>
        <w:tc>
          <w:tcPr>
            <w:tcW w:w="627" w:type="dxa"/>
          </w:tcPr>
          <w:p w14:paraId="48681193" w14:textId="77777777" w:rsidR="00FB4B73" w:rsidRDefault="00FD3243">
            <w:pPr>
              <w:pStyle w:val="TableParagraph"/>
              <w:rPr>
                <w:sz w:val="20"/>
              </w:rPr>
            </w:pPr>
            <w:r>
              <w:rPr>
                <w:w w:val="95"/>
                <w:sz w:val="20"/>
              </w:rPr>
              <w:t>0.02</w:t>
            </w:r>
          </w:p>
        </w:tc>
        <w:tc>
          <w:tcPr>
            <w:tcW w:w="627" w:type="dxa"/>
          </w:tcPr>
          <w:p w14:paraId="5B7702B3" w14:textId="77777777" w:rsidR="00FB4B73" w:rsidRDefault="00FD3243">
            <w:pPr>
              <w:pStyle w:val="TableParagraph"/>
              <w:rPr>
                <w:sz w:val="20"/>
              </w:rPr>
            </w:pPr>
            <w:r>
              <w:rPr>
                <w:w w:val="95"/>
                <w:sz w:val="20"/>
              </w:rPr>
              <w:t>-0.05</w:t>
            </w:r>
          </w:p>
        </w:tc>
        <w:tc>
          <w:tcPr>
            <w:tcW w:w="627" w:type="dxa"/>
          </w:tcPr>
          <w:p w14:paraId="7FAF861C" w14:textId="77777777" w:rsidR="00FB4B73" w:rsidRDefault="00FD3243">
            <w:pPr>
              <w:pStyle w:val="TableParagraph"/>
              <w:ind w:right="51"/>
              <w:rPr>
                <w:sz w:val="20"/>
              </w:rPr>
            </w:pPr>
            <w:r>
              <w:rPr>
                <w:w w:val="95"/>
                <w:sz w:val="20"/>
              </w:rPr>
              <w:t>-0.06</w:t>
            </w:r>
          </w:p>
        </w:tc>
        <w:tc>
          <w:tcPr>
            <w:tcW w:w="625" w:type="dxa"/>
          </w:tcPr>
          <w:p w14:paraId="0BB8CE65" w14:textId="77777777" w:rsidR="00FB4B73" w:rsidRDefault="00FD3243">
            <w:pPr>
              <w:pStyle w:val="TableParagraph"/>
              <w:ind w:right="48"/>
              <w:rPr>
                <w:sz w:val="20"/>
              </w:rPr>
            </w:pPr>
            <w:r>
              <w:rPr>
                <w:w w:val="95"/>
                <w:sz w:val="20"/>
              </w:rPr>
              <w:t>0.06</w:t>
            </w:r>
          </w:p>
        </w:tc>
      </w:tr>
      <w:tr w:rsidR="00FB4B73" w14:paraId="35CA6D2B" w14:textId="77777777">
        <w:trPr>
          <w:trHeight w:val="225"/>
        </w:trPr>
        <w:tc>
          <w:tcPr>
            <w:tcW w:w="312" w:type="dxa"/>
          </w:tcPr>
          <w:p w14:paraId="6D43325C" w14:textId="77777777" w:rsidR="00FB4B73" w:rsidRDefault="00FD3243">
            <w:pPr>
              <w:pStyle w:val="TableParagraph"/>
              <w:spacing w:line="206" w:lineRule="exact"/>
              <w:ind w:right="50"/>
              <w:rPr>
                <w:sz w:val="20"/>
              </w:rPr>
            </w:pPr>
            <w:r>
              <w:rPr>
                <w:w w:val="95"/>
                <w:sz w:val="20"/>
              </w:rPr>
              <w:t>##</w:t>
            </w:r>
          </w:p>
        </w:tc>
        <w:tc>
          <w:tcPr>
            <w:tcW w:w="733" w:type="dxa"/>
          </w:tcPr>
          <w:p w14:paraId="45EFD6B4" w14:textId="77777777" w:rsidR="00FB4B73" w:rsidRDefault="00FB4B73">
            <w:pPr>
              <w:pStyle w:val="TableParagraph"/>
              <w:spacing w:line="240" w:lineRule="auto"/>
              <w:ind w:right="0"/>
              <w:jc w:val="left"/>
              <w:rPr>
                <w:rFonts w:ascii="Times New Roman"/>
                <w:sz w:val="16"/>
              </w:rPr>
            </w:pPr>
          </w:p>
        </w:tc>
        <w:tc>
          <w:tcPr>
            <w:tcW w:w="628" w:type="dxa"/>
          </w:tcPr>
          <w:p w14:paraId="1D0C84CB" w14:textId="77777777" w:rsidR="00FB4B73" w:rsidRDefault="00FD3243">
            <w:pPr>
              <w:pStyle w:val="TableParagraph"/>
              <w:spacing w:line="206" w:lineRule="exact"/>
              <w:ind w:right="51"/>
              <w:rPr>
                <w:sz w:val="20"/>
              </w:rPr>
            </w:pPr>
            <w:r>
              <w:rPr>
                <w:w w:val="95"/>
                <w:sz w:val="20"/>
              </w:rPr>
              <w:t>V12</w:t>
            </w:r>
          </w:p>
        </w:tc>
        <w:tc>
          <w:tcPr>
            <w:tcW w:w="628" w:type="dxa"/>
          </w:tcPr>
          <w:p w14:paraId="044F2B94" w14:textId="77777777" w:rsidR="00FB4B73" w:rsidRDefault="00FD3243">
            <w:pPr>
              <w:pStyle w:val="TableParagraph"/>
              <w:spacing w:line="206" w:lineRule="exact"/>
              <w:rPr>
                <w:sz w:val="20"/>
              </w:rPr>
            </w:pPr>
            <w:r>
              <w:rPr>
                <w:w w:val="95"/>
                <w:sz w:val="20"/>
              </w:rPr>
              <w:t>V13</w:t>
            </w:r>
          </w:p>
        </w:tc>
        <w:tc>
          <w:tcPr>
            <w:tcW w:w="628" w:type="dxa"/>
          </w:tcPr>
          <w:p w14:paraId="6C477958" w14:textId="77777777" w:rsidR="00FB4B73" w:rsidRDefault="00FD3243">
            <w:pPr>
              <w:pStyle w:val="TableParagraph"/>
              <w:spacing w:line="206" w:lineRule="exact"/>
              <w:rPr>
                <w:sz w:val="20"/>
              </w:rPr>
            </w:pPr>
            <w:r>
              <w:rPr>
                <w:w w:val="95"/>
                <w:sz w:val="20"/>
              </w:rPr>
              <w:t>V14</w:t>
            </w:r>
          </w:p>
        </w:tc>
        <w:tc>
          <w:tcPr>
            <w:tcW w:w="628" w:type="dxa"/>
          </w:tcPr>
          <w:p w14:paraId="0D072819" w14:textId="77777777" w:rsidR="00FB4B73" w:rsidRDefault="00FD3243">
            <w:pPr>
              <w:pStyle w:val="TableParagraph"/>
              <w:spacing w:line="206" w:lineRule="exact"/>
              <w:rPr>
                <w:sz w:val="20"/>
              </w:rPr>
            </w:pPr>
            <w:r>
              <w:rPr>
                <w:w w:val="95"/>
                <w:sz w:val="20"/>
              </w:rPr>
              <w:t>V15</w:t>
            </w:r>
          </w:p>
        </w:tc>
        <w:tc>
          <w:tcPr>
            <w:tcW w:w="628" w:type="dxa"/>
          </w:tcPr>
          <w:p w14:paraId="6699F5C3" w14:textId="77777777" w:rsidR="00FB4B73" w:rsidRDefault="00FD3243">
            <w:pPr>
              <w:pStyle w:val="TableParagraph"/>
              <w:spacing w:line="206" w:lineRule="exact"/>
              <w:ind w:right="53"/>
              <w:rPr>
                <w:sz w:val="20"/>
              </w:rPr>
            </w:pPr>
            <w:r>
              <w:rPr>
                <w:w w:val="95"/>
                <w:sz w:val="20"/>
              </w:rPr>
              <w:t>V16</w:t>
            </w:r>
          </w:p>
        </w:tc>
        <w:tc>
          <w:tcPr>
            <w:tcW w:w="628" w:type="dxa"/>
          </w:tcPr>
          <w:p w14:paraId="3B7619E6" w14:textId="77777777" w:rsidR="00FB4B73" w:rsidRDefault="00FD3243">
            <w:pPr>
              <w:pStyle w:val="TableParagraph"/>
              <w:spacing w:line="206" w:lineRule="exact"/>
              <w:ind w:left="234" w:right="32"/>
              <w:jc w:val="center"/>
              <w:rPr>
                <w:sz w:val="20"/>
              </w:rPr>
            </w:pPr>
            <w:r>
              <w:rPr>
                <w:sz w:val="20"/>
              </w:rPr>
              <w:t>V17</w:t>
            </w:r>
          </w:p>
        </w:tc>
        <w:tc>
          <w:tcPr>
            <w:tcW w:w="680" w:type="dxa"/>
          </w:tcPr>
          <w:p w14:paraId="3CCC6126" w14:textId="77777777" w:rsidR="00FB4B73" w:rsidRDefault="00FD3243">
            <w:pPr>
              <w:pStyle w:val="TableParagraph"/>
              <w:spacing w:line="206" w:lineRule="exact"/>
              <w:ind w:right="106"/>
              <w:rPr>
                <w:sz w:val="20"/>
              </w:rPr>
            </w:pPr>
            <w:r>
              <w:rPr>
                <w:w w:val="95"/>
                <w:sz w:val="20"/>
              </w:rPr>
              <w:t>V18</w:t>
            </w:r>
          </w:p>
        </w:tc>
        <w:tc>
          <w:tcPr>
            <w:tcW w:w="575" w:type="dxa"/>
          </w:tcPr>
          <w:p w14:paraId="07B7CB6B" w14:textId="77777777" w:rsidR="00FB4B73" w:rsidRDefault="00FD3243">
            <w:pPr>
              <w:pStyle w:val="TableParagraph"/>
              <w:spacing w:line="206" w:lineRule="exact"/>
              <w:ind w:right="53"/>
              <w:rPr>
                <w:sz w:val="20"/>
              </w:rPr>
            </w:pPr>
            <w:r>
              <w:rPr>
                <w:w w:val="95"/>
                <w:sz w:val="20"/>
              </w:rPr>
              <w:t>V19</w:t>
            </w:r>
          </w:p>
        </w:tc>
        <w:tc>
          <w:tcPr>
            <w:tcW w:w="627" w:type="dxa"/>
          </w:tcPr>
          <w:p w14:paraId="31038ED4" w14:textId="77777777" w:rsidR="00FB4B73" w:rsidRDefault="00FD3243">
            <w:pPr>
              <w:pStyle w:val="TableParagraph"/>
              <w:spacing w:line="206" w:lineRule="exact"/>
              <w:rPr>
                <w:sz w:val="20"/>
              </w:rPr>
            </w:pPr>
            <w:r>
              <w:rPr>
                <w:w w:val="95"/>
                <w:sz w:val="20"/>
              </w:rPr>
              <w:t>V20</w:t>
            </w:r>
          </w:p>
        </w:tc>
        <w:tc>
          <w:tcPr>
            <w:tcW w:w="627" w:type="dxa"/>
          </w:tcPr>
          <w:p w14:paraId="708B3560" w14:textId="77777777" w:rsidR="00FB4B73" w:rsidRDefault="00FD3243">
            <w:pPr>
              <w:pStyle w:val="TableParagraph"/>
              <w:spacing w:line="206" w:lineRule="exact"/>
              <w:rPr>
                <w:sz w:val="20"/>
              </w:rPr>
            </w:pPr>
            <w:r>
              <w:rPr>
                <w:w w:val="95"/>
                <w:sz w:val="20"/>
              </w:rPr>
              <w:t>V21</w:t>
            </w:r>
          </w:p>
        </w:tc>
        <w:tc>
          <w:tcPr>
            <w:tcW w:w="627" w:type="dxa"/>
          </w:tcPr>
          <w:p w14:paraId="278BA654" w14:textId="77777777" w:rsidR="00FB4B73" w:rsidRDefault="00FD3243">
            <w:pPr>
              <w:pStyle w:val="TableParagraph"/>
              <w:spacing w:line="206" w:lineRule="exact"/>
              <w:ind w:right="51"/>
              <w:rPr>
                <w:sz w:val="20"/>
              </w:rPr>
            </w:pPr>
            <w:r>
              <w:rPr>
                <w:w w:val="95"/>
                <w:sz w:val="20"/>
              </w:rPr>
              <w:t>V22</w:t>
            </w:r>
          </w:p>
        </w:tc>
        <w:tc>
          <w:tcPr>
            <w:tcW w:w="625" w:type="dxa"/>
          </w:tcPr>
          <w:p w14:paraId="3378A122" w14:textId="77777777" w:rsidR="00FB4B73" w:rsidRDefault="00FD3243">
            <w:pPr>
              <w:pStyle w:val="TableParagraph"/>
              <w:spacing w:line="206" w:lineRule="exact"/>
              <w:ind w:right="48"/>
              <w:rPr>
                <w:sz w:val="20"/>
              </w:rPr>
            </w:pPr>
            <w:r>
              <w:rPr>
                <w:w w:val="95"/>
                <w:sz w:val="20"/>
              </w:rPr>
              <w:t>V23</w:t>
            </w:r>
          </w:p>
        </w:tc>
      </w:tr>
      <w:tr w:rsidR="00FB4B73" w14:paraId="34E01BB8" w14:textId="77777777">
        <w:trPr>
          <w:trHeight w:val="252"/>
        </w:trPr>
        <w:tc>
          <w:tcPr>
            <w:tcW w:w="312" w:type="dxa"/>
          </w:tcPr>
          <w:p w14:paraId="31CADFF7" w14:textId="77777777" w:rsidR="00FB4B73" w:rsidRDefault="00FD3243">
            <w:pPr>
              <w:pStyle w:val="TableParagraph"/>
              <w:spacing w:line="232" w:lineRule="exact"/>
              <w:ind w:right="50"/>
              <w:rPr>
                <w:sz w:val="20"/>
              </w:rPr>
            </w:pPr>
            <w:r>
              <w:rPr>
                <w:w w:val="95"/>
                <w:sz w:val="20"/>
              </w:rPr>
              <w:t>##</w:t>
            </w:r>
          </w:p>
        </w:tc>
        <w:tc>
          <w:tcPr>
            <w:tcW w:w="733" w:type="dxa"/>
          </w:tcPr>
          <w:p w14:paraId="4EFEDC4C" w14:textId="77777777" w:rsidR="00FB4B73" w:rsidRDefault="00FD3243">
            <w:pPr>
              <w:pStyle w:val="TableParagraph"/>
              <w:spacing w:line="232" w:lineRule="exact"/>
              <w:ind w:left="51" w:right="0"/>
              <w:jc w:val="left"/>
              <w:rPr>
                <w:sz w:val="20"/>
              </w:rPr>
            </w:pPr>
            <w:r>
              <w:rPr>
                <w:sz w:val="20"/>
              </w:rPr>
              <w:t>Time</w:t>
            </w:r>
          </w:p>
        </w:tc>
        <w:tc>
          <w:tcPr>
            <w:tcW w:w="628" w:type="dxa"/>
          </w:tcPr>
          <w:p w14:paraId="22563A16" w14:textId="77777777" w:rsidR="00FB4B73" w:rsidRDefault="00FD3243">
            <w:pPr>
              <w:pStyle w:val="TableParagraph"/>
              <w:spacing w:line="232" w:lineRule="exact"/>
              <w:ind w:right="51"/>
              <w:rPr>
                <w:sz w:val="20"/>
              </w:rPr>
            </w:pPr>
            <w:r>
              <w:rPr>
                <w:w w:val="95"/>
                <w:sz w:val="20"/>
              </w:rPr>
              <w:t>0.07</w:t>
            </w:r>
          </w:p>
        </w:tc>
        <w:tc>
          <w:tcPr>
            <w:tcW w:w="628" w:type="dxa"/>
          </w:tcPr>
          <w:p w14:paraId="60FF15BD" w14:textId="77777777" w:rsidR="00FB4B73" w:rsidRDefault="00FD3243">
            <w:pPr>
              <w:pStyle w:val="TableParagraph"/>
              <w:spacing w:line="232" w:lineRule="exact"/>
              <w:rPr>
                <w:sz w:val="20"/>
              </w:rPr>
            </w:pPr>
            <w:r>
              <w:rPr>
                <w:w w:val="95"/>
                <w:sz w:val="20"/>
              </w:rPr>
              <w:t>-0.05</w:t>
            </w:r>
          </w:p>
        </w:tc>
        <w:tc>
          <w:tcPr>
            <w:tcW w:w="628" w:type="dxa"/>
          </w:tcPr>
          <w:p w14:paraId="34F1D2E5" w14:textId="77777777" w:rsidR="00FB4B73" w:rsidRDefault="00FD3243">
            <w:pPr>
              <w:pStyle w:val="TableParagraph"/>
              <w:spacing w:line="232" w:lineRule="exact"/>
              <w:rPr>
                <w:sz w:val="20"/>
              </w:rPr>
            </w:pPr>
            <w:r>
              <w:rPr>
                <w:w w:val="95"/>
                <w:sz w:val="20"/>
              </w:rPr>
              <w:t>-0.09</w:t>
            </w:r>
          </w:p>
        </w:tc>
        <w:tc>
          <w:tcPr>
            <w:tcW w:w="628" w:type="dxa"/>
          </w:tcPr>
          <w:p w14:paraId="3C346FDC" w14:textId="77777777" w:rsidR="00FB4B73" w:rsidRDefault="00FD3243">
            <w:pPr>
              <w:pStyle w:val="TableParagraph"/>
              <w:spacing w:line="232" w:lineRule="exact"/>
              <w:rPr>
                <w:sz w:val="20"/>
              </w:rPr>
            </w:pPr>
            <w:r>
              <w:rPr>
                <w:w w:val="95"/>
                <w:sz w:val="20"/>
              </w:rPr>
              <w:t>-0.21</w:t>
            </w:r>
          </w:p>
        </w:tc>
        <w:tc>
          <w:tcPr>
            <w:tcW w:w="628" w:type="dxa"/>
          </w:tcPr>
          <w:p w14:paraId="42B42E80" w14:textId="77777777" w:rsidR="00FB4B73" w:rsidRDefault="00FD3243">
            <w:pPr>
              <w:pStyle w:val="TableParagraph"/>
              <w:spacing w:line="232" w:lineRule="exact"/>
              <w:ind w:right="53"/>
              <w:rPr>
                <w:sz w:val="20"/>
              </w:rPr>
            </w:pPr>
            <w:r>
              <w:rPr>
                <w:w w:val="95"/>
                <w:sz w:val="20"/>
              </w:rPr>
              <w:t>0.00</w:t>
            </w:r>
          </w:p>
        </w:tc>
        <w:tc>
          <w:tcPr>
            <w:tcW w:w="628" w:type="dxa"/>
          </w:tcPr>
          <w:p w14:paraId="1568CDB4" w14:textId="77777777" w:rsidR="00FB4B73" w:rsidRDefault="00FD3243">
            <w:pPr>
              <w:pStyle w:val="TableParagraph"/>
              <w:spacing w:line="232" w:lineRule="exact"/>
              <w:ind w:left="28" w:right="32"/>
              <w:jc w:val="center"/>
              <w:rPr>
                <w:sz w:val="20"/>
              </w:rPr>
            </w:pPr>
            <w:r>
              <w:rPr>
                <w:sz w:val="20"/>
              </w:rPr>
              <w:t>-0.10</w:t>
            </w:r>
          </w:p>
        </w:tc>
        <w:tc>
          <w:tcPr>
            <w:tcW w:w="680" w:type="dxa"/>
          </w:tcPr>
          <w:p w14:paraId="70A826C3" w14:textId="77777777" w:rsidR="00FB4B73" w:rsidRDefault="00FD3243">
            <w:pPr>
              <w:pStyle w:val="TableParagraph"/>
              <w:spacing w:line="232" w:lineRule="exact"/>
              <w:ind w:right="106"/>
              <w:rPr>
                <w:sz w:val="20"/>
              </w:rPr>
            </w:pPr>
            <w:r>
              <w:rPr>
                <w:w w:val="95"/>
                <w:sz w:val="20"/>
              </w:rPr>
              <w:t>0.09</w:t>
            </w:r>
          </w:p>
        </w:tc>
        <w:tc>
          <w:tcPr>
            <w:tcW w:w="575" w:type="dxa"/>
          </w:tcPr>
          <w:p w14:paraId="7DE405C4" w14:textId="77777777" w:rsidR="00FB4B73" w:rsidRDefault="00FD3243">
            <w:pPr>
              <w:pStyle w:val="TableParagraph"/>
              <w:spacing w:line="232" w:lineRule="exact"/>
              <w:ind w:right="53"/>
              <w:rPr>
                <w:sz w:val="20"/>
              </w:rPr>
            </w:pPr>
            <w:r>
              <w:rPr>
                <w:w w:val="95"/>
                <w:sz w:val="20"/>
              </w:rPr>
              <w:t>0.03</w:t>
            </w:r>
          </w:p>
        </w:tc>
        <w:tc>
          <w:tcPr>
            <w:tcW w:w="627" w:type="dxa"/>
          </w:tcPr>
          <w:p w14:paraId="2FBE2505" w14:textId="77777777" w:rsidR="00FB4B73" w:rsidRDefault="00FD3243">
            <w:pPr>
              <w:pStyle w:val="TableParagraph"/>
              <w:spacing w:line="232" w:lineRule="exact"/>
              <w:rPr>
                <w:sz w:val="20"/>
              </w:rPr>
            </w:pPr>
            <w:r>
              <w:rPr>
                <w:w w:val="95"/>
                <w:sz w:val="20"/>
              </w:rPr>
              <w:t>-0.12</w:t>
            </w:r>
          </w:p>
        </w:tc>
        <w:tc>
          <w:tcPr>
            <w:tcW w:w="627" w:type="dxa"/>
          </w:tcPr>
          <w:p w14:paraId="2C9EEB30" w14:textId="77777777" w:rsidR="00FB4B73" w:rsidRDefault="00FD3243">
            <w:pPr>
              <w:pStyle w:val="TableParagraph"/>
              <w:spacing w:line="232" w:lineRule="exact"/>
              <w:rPr>
                <w:sz w:val="20"/>
              </w:rPr>
            </w:pPr>
            <w:r>
              <w:rPr>
                <w:w w:val="95"/>
                <w:sz w:val="20"/>
              </w:rPr>
              <w:t>0.10</w:t>
            </w:r>
          </w:p>
        </w:tc>
        <w:tc>
          <w:tcPr>
            <w:tcW w:w="627" w:type="dxa"/>
          </w:tcPr>
          <w:p w14:paraId="67B15705" w14:textId="77777777" w:rsidR="00FB4B73" w:rsidRDefault="00FD3243">
            <w:pPr>
              <w:pStyle w:val="TableParagraph"/>
              <w:spacing w:line="232" w:lineRule="exact"/>
              <w:ind w:right="51"/>
              <w:rPr>
                <w:sz w:val="20"/>
              </w:rPr>
            </w:pPr>
            <w:r>
              <w:rPr>
                <w:w w:val="95"/>
                <w:sz w:val="20"/>
              </w:rPr>
              <w:t>0.13</w:t>
            </w:r>
          </w:p>
        </w:tc>
        <w:tc>
          <w:tcPr>
            <w:tcW w:w="625" w:type="dxa"/>
          </w:tcPr>
          <w:p w14:paraId="196438B4" w14:textId="77777777" w:rsidR="00FB4B73" w:rsidRDefault="00FD3243">
            <w:pPr>
              <w:pStyle w:val="TableParagraph"/>
              <w:spacing w:line="232" w:lineRule="exact"/>
              <w:ind w:right="48"/>
              <w:rPr>
                <w:sz w:val="20"/>
              </w:rPr>
            </w:pPr>
            <w:r>
              <w:rPr>
                <w:w w:val="95"/>
                <w:sz w:val="20"/>
              </w:rPr>
              <w:t>0.15</w:t>
            </w:r>
          </w:p>
        </w:tc>
      </w:tr>
      <w:tr w:rsidR="00FB4B73" w14:paraId="754D044C" w14:textId="77777777">
        <w:trPr>
          <w:trHeight w:val="239"/>
        </w:trPr>
        <w:tc>
          <w:tcPr>
            <w:tcW w:w="312" w:type="dxa"/>
          </w:tcPr>
          <w:p w14:paraId="149442E1" w14:textId="77777777" w:rsidR="00FB4B73" w:rsidRDefault="00FD3243">
            <w:pPr>
              <w:pStyle w:val="TableParagraph"/>
              <w:ind w:right="50"/>
              <w:rPr>
                <w:sz w:val="20"/>
              </w:rPr>
            </w:pPr>
            <w:r>
              <w:rPr>
                <w:w w:val="95"/>
                <w:sz w:val="20"/>
              </w:rPr>
              <w:t>##</w:t>
            </w:r>
          </w:p>
        </w:tc>
        <w:tc>
          <w:tcPr>
            <w:tcW w:w="733" w:type="dxa"/>
          </w:tcPr>
          <w:p w14:paraId="16D66DD5" w14:textId="77777777" w:rsidR="00FB4B73" w:rsidRDefault="00FD3243">
            <w:pPr>
              <w:pStyle w:val="TableParagraph"/>
              <w:ind w:left="51" w:right="0"/>
              <w:jc w:val="left"/>
              <w:rPr>
                <w:sz w:val="20"/>
              </w:rPr>
            </w:pPr>
            <w:r>
              <w:rPr>
                <w:sz w:val="20"/>
              </w:rPr>
              <w:t>V1</w:t>
            </w:r>
          </w:p>
        </w:tc>
        <w:tc>
          <w:tcPr>
            <w:tcW w:w="628" w:type="dxa"/>
          </w:tcPr>
          <w:p w14:paraId="3B4051C8" w14:textId="77777777" w:rsidR="00FB4B73" w:rsidRDefault="00FD3243">
            <w:pPr>
              <w:pStyle w:val="TableParagraph"/>
              <w:ind w:right="51"/>
              <w:rPr>
                <w:sz w:val="20"/>
              </w:rPr>
            </w:pPr>
            <w:r>
              <w:rPr>
                <w:w w:val="95"/>
                <w:sz w:val="20"/>
              </w:rPr>
              <w:t>0.00</w:t>
            </w:r>
          </w:p>
        </w:tc>
        <w:tc>
          <w:tcPr>
            <w:tcW w:w="628" w:type="dxa"/>
          </w:tcPr>
          <w:p w14:paraId="2D8E317C" w14:textId="77777777" w:rsidR="00FB4B73" w:rsidRDefault="00FD3243">
            <w:pPr>
              <w:pStyle w:val="TableParagraph"/>
              <w:rPr>
                <w:sz w:val="20"/>
              </w:rPr>
            </w:pPr>
            <w:r>
              <w:rPr>
                <w:w w:val="95"/>
                <w:sz w:val="20"/>
              </w:rPr>
              <w:t>0.05</w:t>
            </w:r>
          </w:p>
        </w:tc>
        <w:tc>
          <w:tcPr>
            <w:tcW w:w="628" w:type="dxa"/>
          </w:tcPr>
          <w:p w14:paraId="430D34FE" w14:textId="77777777" w:rsidR="00FB4B73" w:rsidRDefault="00FD3243">
            <w:pPr>
              <w:pStyle w:val="TableParagraph"/>
              <w:rPr>
                <w:sz w:val="20"/>
              </w:rPr>
            </w:pPr>
            <w:r>
              <w:rPr>
                <w:w w:val="95"/>
                <w:sz w:val="20"/>
              </w:rPr>
              <w:t>-0.02</w:t>
            </w:r>
          </w:p>
        </w:tc>
        <w:tc>
          <w:tcPr>
            <w:tcW w:w="628" w:type="dxa"/>
          </w:tcPr>
          <w:p w14:paraId="6CB6D108" w14:textId="77777777" w:rsidR="00FB4B73" w:rsidRDefault="00FD3243">
            <w:pPr>
              <w:pStyle w:val="TableParagraph"/>
              <w:rPr>
                <w:sz w:val="20"/>
              </w:rPr>
            </w:pPr>
            <w:r>
              <w:rPr>
                <w:w w:val="95"/>
                <w:sz w:val="20"/>
              </w:rPr>
              <w:t>0.03</w:t>
            </w:r>
          </w:p>
        </w:tc>
        <w:tc>
          <w:tcPr>
            <w:tcW w:w="628" w:type="dxa"/>
          </w:tcPr>
          <w:p w14:paraId="3C7E1B2A" w14:textId="77777777" w:rsidR="00FB4B73" w:rsidRDefault="00FD3243">
            <w:pPr>
              <w:pStyle w:val="TableParagraph"/>
              <w:ind w:right="53"/>
              <w:rPr>
                <w:sz w:val="20"/>
              </w:rPr>
            </w:pPr>
            <w:r>
              <w:rPr>
                <w:w w:val="95"/>
                <w:sz w:val="20"/>
              </w:rPr>
              <w:t>0.04</w:t>
            </w:r>
          </w:p>
        </w:tc>
        <w:tc>
          <w:tcPr>
            <w:tcW w:w="628" w:type="dxa"/>
          </w:tcPr>
          <w:p w14:paraId="4CE4EC74" w14:textId="77777777" w:rsidR="00FB4B73" w:rsidRDefault="00FD3243">
            <w:pPr>
              <w:pStyle w:val="TableParagraph"/>
              <w:ind w:left="28" w:right="32"/>
              <w:jc w:val="center"/>
              <w:rPr>
                <w:sz w:val="20"/>
              </w:rPr>
            </w:pPr>
            <w:r>
              <w:rPr>
                <w:sz w:val="20"/>
              </w:rPr>
              <w:t>-0.06</w:t>
            </w:r>
          </w:p>
        </w:tc>
        <w:tc>
          <w:tcPr>
            <w:tcW w:w="680" w:type="dxa"/>
          </w:tcPr>
          <w:p w14:paraId="055001F3" w14:textId="77777777" w:rsidR="00FB4B73" w:rsidRDefault="00FD3243">
            <w:pPr>
              <w:pStyle w:val="TableParagraph"/>
              <w:ind w:right="106"/>
              <w:rPr>
                <w:sz w:val="20"/>
              </w:rPr>
            </w:pPr>
            <w:r>
              <w:rPr>
                <w:w w:val="95"/>
                <w:sz w:val="20"/>
              </w:rPr>
              <w:t>-0.04</w:t>
            </w:r>
          </w:p>
        </w:tc>
        <w:tc>
          <w:tcPr>
            <w:tcW w:w="575" w:type="dxa"/>
          </w:tcPr>
          <w:p w14:paraId="696778A7" w14:textId="77777777" w:rsidR="00FB4B73" w:rsidRDefault="00FD3243">
            <w:pPr>
              <w:pStyle w:val="TableParagraph"/>
              <w:ind w:right="53"/>
              <w:rPr>
                <w:sz w:val="20"/>
              </w:rPr>
            </w:pPr>
            <w:r>
              <w:rPr>
                <w:w w:val="95"/>
                <w:sz w:val="20"/>
              </w:rPr>
              <w:t>0.03</w:t>
            </w:r>
          </w:p>
        </w:tc>
        <w:tc>
          <w:tcPr>
            <w:tcW w:w="627" w:type="dxa"/>
          </w:tcPr>
          <w:p w14:paraId="418C9368" w14:textId="77777777" w:rsidR="00FB4B73" w:rsidRDefault="00FD3243">
            <w:pPr>
              <w:pStyle w:val="TableParagraph"/>
              <w:rPr>
                <w:sz w:val="20"/>
              </w:rPr>
            </w:pPr>
            <w:r>
              <w:rPr>
                <w:w w:val="95"/>
                <w:sz w:val="20"/>
              </w:rPr>
              <w:t>-0.21</w:t>
            </w:r>
          </w:p>
        </w:tc>
        <w:tc>
          <w:tcPr>
            <w:tcW w:w="627" w:type="dxa"/>
          </w:tcPr>
          <w:p w14:paraId="48FFD678" w14:textId="77777777" w:rsidR="00FB4B73" w:rsidRDefault="00FD3243">
            <w:pPr>
              <w:pStyle w:val="TableParagraph"/>
              <w:rPr>
                <w:sz w:val="20"/>
              </w:rPr>
            </w:pPr>
            <w:r>
              <w:rPr>
                <w:w w:val="95"/>
                <w:sz w:val="20"/>
              </w:rPr>
              <w:t>-0.06</w:t>
            </w:r>
          </w:p>
        </w:tc>
        <w:tc>
          <w:tcPr>
            <w:tcW w:w="627" w:type="dxa"/>
          </w:tcPr>
          <w:p w14:paraId="19D3A3B2" w14:textId="77777777" w:rsidR="00FB4B73" w:rsidRDefault="00FD3243">
            <w:pPr>
              <w:pStyle w:val="TableParagraph"/>
              <w:ind w:right="51"/>
              <w:rPr>
                <w:sz w:val="20"/>
              </w:rPr>
            </w:pPr>
            <w:r>
              <w:rPr>
                <w:w w:val="95"/>
                <w:sz w:val="20"/>
              </w:rPr>
              <w:t>-0.03</w:t>
            </w:r>
          </w:p>
        </w:tc>
        <w:tc>
          <w:tcPr>
            <w:tcW w:w="625" w:type="dxa"/>
          </w:tcPr>
          <w:p w14:paraId="673B9EEE" w14:textId="77777777" w:rsidR="00FB4B73" w:rsidRDefault="00FD3243">
            <w:pPr>
              <w:pStyle w:val="TableParagraph"/>
              <w:ind w:right="48"/>
              <w:rPr>
                <w:sz w:val="20"/>
              </w:rPr>
            </w:pPr>
            <w:r>
              <w:rPr>
                <w:w w:val="95"/>
                <w:sz w:val="20"/>
              </w:rPr>
              <w:t>0.15</w:t>
            </w:r>
          </w:p>
        </w:tc>
      </w:tr>
      <w:tr w:rsidR="00FB4B73" w14:paraId="12368348" w14:textId="77777777">
        <w:trPr>
          <w:trHeight w:val="239"/>
        </w:trPr>
        <w:tc>
          <w:tcPr>
            <w:tcW w:w="312" w:type="dxa"/>
          </w:tcPr>
          <w:p w14:paraId="26AAD0C5" w14:textId="77777777" w:rsidR="00FB4B73" w:rsidRDefault="00FD3243">
            <w:pPr>
              <w:pStyle w:val="TableParagraph"/>
              <w:ind w:right="50"/>
              <w:rPr>
                <w:sz w:val="20"/>
              </w:rPr>
            </w:pPr>
            <w:r>
              <w:rPr>
                <w:w w:val="95"/>
                <w:sz w:val="20"/>
              </w:rPr>
              <w:t>##</w:t>
            </w:r>
          </w:p>
        </w:tc>
        <w:tc>
          <w:tcPr>
            <w:tcW w:w="733" w:type="dxa"/>
          </w:tcPr>
          <w:p w14:paraId="0217E478" w14:textId="77777777" w:rsidR="00FB4B73" w:rsidRDefault="00FD3243">
            <w:pPr>
              <w:pStyle w:val="TableParagraph"/>
              <w:ind w:left="51" w:right="0"/>
              <w:jc w:val="left"/>
              <w:rPr>
                <w:sz w:val="20"/>
              </w:rPr>
            </w:pPr>
            <w:r>
              <w:rPr>
                <w:sz w:val="20"/>
              </w:rPr>
              <w:t>V2</w:t>
            </w:r>
          </w:p>
        </w:tc>
        <w:tc>
          <w:tcPr>
            <w:tcW w:w="628" w:type="dxa"/>
          </w:tcPr>
          <w:p w14:paraId="69A48D55" w14:textId="77777777" w:rsidR="00FB4B73" w:rsidRDefault="00FD3243">
            <w:pPr>
              <w:pStyle w:val="TableParagraph"/>
              <w:ind w:right="51"/>
              <w:rPr>
                <w:sz w:val="20"/>
              </w:rPr>
            </w:pPr>
            <w:r>
              <w:rPr>
                <w:w w:val="95"/>
                <w:sz w:val="20"/>
              </w:rPr>
              <w:t>0.05</w:t>
            </w:r>
          </w:p>
        </w:tc>
        <w:tc>
          <w:tcPr>
            <w:tcW w:w="628" w:type="dxa"/>
          </w:tcPr>
          <w:p w14:paraId="68CEE97E" w14:textId="77777777" w:rsidR="00FB4B73" w:rsidRDefault="00FD3243">
            <w:pPr>
              <w:pStyle w:val="TableParagraph"/>
              <w:rPr>
                <w:sz w:val="20"/>
              </w:rPr>
            </w:pPr>
            <w:r>
              <w:rPr>
                <w:w w:val="95"/>
                <w:sz w:val="20"/>
              </w:rPr>
              <w:t>0.03</w:t>
            </w:r>
          </w:p>
        </w:tc>
        <w:tc>
          <w:tcPr>
            <w:tcW w:w="628" w:type="dxa"/>
          </w:tcPr>
          <w:p w14:paraId="64E08207" w14:textId="77777777" w:rsidR="00FB4B73" w:rsidRDefault="00FD3243">
            <w:pPr>
              <w:pStyle w:val="TableParagraph"/>
              <w:rPr>
                <w:sz w:val="20"/>
              </w:rPr>
            </w:pPr>
            <w:r>
              <w:rPr>
                <w:w w:val="95"/>
                <w:sz w:val="20"/>
              </w:rPr>
              <w:t>0.09</w:t>
            </w:r>
          </w:p>
        </w:tc>
        <w:tc>
          <w:tcPr>
            <w:tcW w:w="628" w:type="dxa"/>
          </w:tcPr>
          <w:p w14:paraId="13E93F08" w14:textId="77777777" w:rsidR="00FB4B73" w:rsidRDefault="00FD3243">
            <w:pPr>
              <w:pStyle w:val="TableParagraph"/>
              <w:rPr>
                <w:sz w:val="20"/>
              </w:rPr>
            </w:pPr>
            <w:r>
              <w:rPr>
                <w:w w:val="95"/>
                <w:sz w:val="20"/>
              </w:rPr>
              <w:t>0.04</w:t>
            </w:r>
          </w:p>
        </w:tc>
        <w:tc>
          <w:tcPr>
            <w:tcW w:w="628" w:type="dxa"/>
          </w:tcPr>
          <w:p w14:paraId="7623CC60" w14:textId="77777777" w:rsidR="00FB4B73" w:rsidRDefault="00FD3243">
            <w:pPr>
              <w:pStyle w:val="TableParagraph"/>
              <w:ind w:right="53"/>
              <w:rPr>
                <w:sz w:val="20"/>
              </w:rPr>
            </w:pPr>
            <w:r>
              <w:rPr>
                <w:w w:val="95"/>
                <w:sz w:val="20"/>
              </w:rPr>
              <w:t>0.07</w:t>
            </w:r>
          </w:p>
        </w:tc>
        <w:tc>
          <w:tcPr>
            <w:tcW w:w="628" w:type="dxa"/>
          </w:tcPr>
          <w:p w14:paraId="56648119" w14:textId="77777777" w:rsidR="00FB4B73" w:rsidRDefault="00FD3243">
            <w:pPr>
              <w:pStyle w:val="TableParagraph"/>
              <w:ind w:left="130" w:right="32"/>
              <w:jc w:val="center"/>
              <w:rPr>
                <w:sz w:val="20"/>
              </w:rPr>
            </w:pPr>
            <w:r>
              <w:rPr>
                <w:sz w:val="20"/>
              </w:rPr>
              <w:t>0.00</w:t>
            </w:r>
          </w:p>
        </w:tc>
        <w:tc>
          <w:tcPr>
            <w:tcW w:w="680" w:type="dxa"/>
          </w:tcPr>
          <w:p w14:paraId="68B99098" w14:textId="77777777" w:rsidR="00FB4B73" w:rsidRDefault="00FD3243">
            <w:pPr>
              <w:pStyle w:val="TableParagraph"/>
              <w:ind w:right="106"/>
              <w:rPr>
                <w:sz w:val="20"/>
              </w:rPr>
            </w:pPr>
            <w:r>
              <w:rPr>
                <w:w w:val="95"/>
                <w:sz w:val="20"/>
              </w:rPr>
              <w:t>0.01</w:t>
            </w:r>
          </w:p>
        </w:tc>
        <w:tc>
          <w:tcPr>
            <w:tcW w:w="575" w:type="dxa"/>
          </w:tcPr>
          <w:p w14:paraId="31ED025E" w14:textId="77777777" w:rsidR="00FB4B73" w:rsidRDefault="00FD3243">
            <w:pPr>
              <w:pStyle w:val="TableParagraph"/>
              <w:ind w:right="53"/>
              <w:rPr>
                <w:sz w:val="20"/>
              </w:rPr>
            </w:pPr>
            <w:r>
              <w:rPr>
                <w:w w:val="95"/>
                <w:sz w:val="20"/>
              </w:rPr>
              <w:t>0.00</w:t>
            </w:r>
          </w:p>
        </w:tc>
        <w:tc>
          <w:tcPr>
            <w:tcW w:w="627" w:type="dxa"/>
          </w:tcPr>
          <w:p w14:paraId="6C80A03F" w14:textId="77777777" w:rsidR="00FB4B73" w:rsidRDefault="00FD3243">
            <w:pPr>
              <w:pStyle w:val="TableParagraph"/>
              <w:rPr>
                <w:sz w:val="20"/>
              </w:rPr>
            </w:pPr>
            <w:r>
              <w:rPr>
                <w:w w:val="95"/>
                <w:sz w:val="20"/>
              </w:rPr>
              <w:t>0.04</w:t>
            </w:r>
          </w:p>
        </w:tc>
        <w:tc>
          <w:tcPr>
            <w:tcW w:w="627" w:type="dxa"/>
          </w:tcPr>
          <w:p w14:paraId="1D907166" w14:textId="77777777" w:rsidR="00FB4B73" w:rsidRDefault="00FD3243">
            <w:pPr>
              <w:pStyle w:val="TableParagraph"/>
              <w:rPr>
                <w:sz w:val="20"/>
              </w:rPr>
            </w:pPr>
            <w:r>
              <w:rPr>
                <w:w w:val="95"/>
                <w:sz w:val="20"/>
              </w:rPr>
              <w:t>-0.10</w:t>
            </w:r>
          </w:p>
        </w:tc>
        <w:tc>
          <w:tcPr>
            <w:tcW w:w="627" w:type="dxa"/>
          </w:tcPr>
          <w:p w14:paraId="495B07BB" w14:textId="77777777" w:rsidR="00FB4B73" w:rsidRDefault="00FD3243">
            <w:pPr>
              <w:pStyle w:val="TableParagraph"/>
              <w:ind w:right="51"/>
              <w:rPr>
                <w:sz w:val="20"/>
              </w:rPr>
            </w:pPr>
            <w:r>
              <w:rPr>
                <w:w w:val="95"/>
                <w:sz w:val="20"/>
              </w:rPr>
              <w:t>-0.06</w:t>
            </w:r>
          </w:p>
        </w:tc>
        <w:tc>
          <w:tcPr>
            <w:tcW w:w="625" w:type="dxa"/>
          </w:tcPr>
          <w:p w14:paraId="44447B2F" w14:textId="77777777" w:rsidR="00FB4B73" w:rsidRDefault="00FD3243">
            <w:pPr>
              <w:pStyle w:val="TableParagraph"/>
              <w:ind w:right="48"/>
              <w:rPr>
                <w:sz w:val="20"/>
              </w:rPr>
            </w:pPr>
            <w:r>
              <w:rPr>
                <w:w w:val="95"/>
                <w:sz w:val="20"/>
              </w:rPr>
              <w:t>-0.09</w:t>
            </w:r>
          </w:p>
        </w:tc>
      </w:tr>
      <w:tr w:rsidR="00FB4B73" w14:paraId="00B5C5C9" w14:textId="77777777">
        <w:trPr>
          <w:trHeight w:val="239"/>
        </w:trPr>
        <w:tc>
          <w:tcPr>
            <w:tcW w:w="312" w:type="dxa"/>
          </w:tcPr>
          <w:p w14:paraId="50572664" w14:textId="77777777" w:rsidR="00FB4B73" w:rsidRDefault="00FD3243">
            <w:pPr>
              <w:pStyle w:val="TableParagraph"/>
              <w:ind w:right="50"/>
              <w:rPr>
                <w:sz w:val="20"/>
              </w:rPr>
            </w:pPr>
            <w:r>
              <w:rPr>
                <w:w w:val="95"/>
                <w:sz w:val="20"/>
              </w:rPr>
              <w:t>##</w:t>
            </w:r>
          </w:p>
        </w:tc>
        <w:tc>
          <w:tcPr>
            <w:tcW w:w="733" w:type="dxa"/>
          </w:tcPr>
          <w:p w14:paraId="3A689DE0" w14:textId="77777777" w:rsidR="00FB4B73" w:rsidRDefault="00FD3243">
            <w:pPr>
              <w:pStyle w:val="TableParagraph"/>
              <w:ind w:left="51" w:right="0"/>
              <w:jc w:val="left"/>
              <w:rPr>
                <w:sz w:val="20"/>
              </w:rPr>
            </w:pPr>
            <w:r>
              <w:rPr>
                <w:sz w:val="20"/>
              </w:rPr>
              <w:t>V3</w:t>
            </w:r>
          </w:p>
        </w:tc>
        <w:tc>
          <w:tcPr>
            <w:tcW w:w="628" w:type="dxa"/>
          </w:tcPr>
          <w:p w14:paraId="5A7D6228" w14:textId="77777777" w:rsidR="00FB4B73" w:rsidRDefault="00FD3243">
            <w:pPr>
              <w:pStyle w:val="TableParagraph"/>
              <w:ind w:right="51"/>
              <w:rPr>
                <w:sz w:val="20"/>
              </w:rPr>
            </w:pPr>
            <w:r>
              <w:rPr>
                <w:w w:val="95"/>
                <w:sz w:val="20"/>
              </w:rPr>
              <w:t>-0.05</w:t>
            </w:r>
          </w:p>
        </w:tc>
        <w:tc>
          <w:tcPr>
            <w:tcW w:w="628" w:type="dxa"/>
          </w:tcPr>
          <w:p w14:paraId="172B72D3" w14:textId="77777777" w:rsidR="00FB4B73" w:rsidRDefault="00FD3243">
            <w:pPr>
              <w:pStyle w:val="TableParagraph"/>
              <w:rPr>
                <w:sz w:val="20"/>
              </w:rPr>
            </w:pPr>
            <w:r>
              <w:rPr>
                <w:w w:val="95"/>
                <w:sz w:val="20"/>
              </w:rPr>
              <w:t>0.01</w:t>
            </w:r>
          </w:p>
        </w:tc>
        <w:tc>
          <w:tcPr>
            <w:tcW w:w="628" w:type="dxa"/>
          </w:tcPr>
          <w:p w14:paraId="78E0B768" w14:textId="77777777" w:rsidR="00FB4B73" w:rsidRDefault="00FD3243">
            <w:pPr>
              <w:pStyle w:val="TableParagraph"/>
              <w:rPr>
                <w:sz w:val="20"/>
              </w:rPr>
            </w:pPr>
            <w:r>
              <w:rPr>
                <w:w w:val="95"/>
                <w:sz w:val="20"/>
              </w:rPr>
              <w:t>-0.13</w:t>
            </w:r>
          </w:p>
        </w:tc>
        <w:tc>
          <w:tcPr>
            <w:tcW w:w="628" w:type="dxa"/>
          </w:tcPr>
          <w:p w14:paraId="5FE8F7CE" w14:textId="77777777" w:rsidR="00FB4B73" w:rsidRDefault="00FD3243">
            <w:pPr>
              <w:pStyle w:val="TableParagraph"/>
              <w:rPr>
                <w:sz w:val="20"/>
              </w:rPr>
            </w:pPr>
            <w:r>
              <w:rPr>
                <w:w w:val="95"/>
                <w:sz w:val="20"/>
              </w:rPr>
              <w:t>0.05</w:t>
            </w:r>
          </w:p>
        </w:tc>
        <w:tc>
          <w:tcPr>
            <w:tcW w:w="628" w:type="dxa"/>
          </w:tcPr>
          <w:p w14:paraId="077790C0" w14:textId="77777777" w:rsidR="00FB4B73" w:rsidRDefault="00FD3243">
            <w:pPr>
              <w:pStyle w:val="TableParagraph"/>
              <w:ind w:right="53"/>
              <w:rPr>
                <w:sz w:val="20"/>
              </w:rPr>
            </w:pPr>
            <w:r>
              <w:rPr>
                <w:w w:val="95"/>
                <w:sz w:val="20"/>
              </w:rPr>
              <w:t>-0.05</w:t>
            </w:r>
          </w:p>
        </w:tc>
        <w:tc>
          <w:tcPr>
            <w:tcW w:w="628" w:type="dxa"/>
          </w:tcPr>
          <w:p w14:paraId="10F8D358" w14:textId="77777777" w:rsidR="00FB4B73" w:rsidRDefault="00FD3243">
            <w:pPr>
              <w:pStyle w:val="TableParagraph"/>
              <w:ind w:left="28" w:right="32"/>
              <w:jc w:val="center"/>
              <w:rPr>
                <w:sz w:val="20"/>
              </w:rPr>
            </w:pPr>
            <w:r>
              <w:rPr>
                <w:sz w:val="20"/>
              </w:rPr>
              <w:t>-0.04</w:t>
            </w:r>
          </w:p>
        </w:tc>
        <w:tc>
          <w:tcPr>
            <w:tcW w:w="680" w:type="dxa"/>
          </w:tcPr>
          <w:p w14:paraId="34D09649" w14:textId="77777777" w:rsidR="00FB4B73" w:rsidRDefault="00FD3243">
            <w:pPr>
              <w:pStyle w:val="TableParagraph"/>
              <w:ind w:right="106"/>
              <w:rPr>
                <w:sz w:val="20"/>
              </w:rPr>
            </w:pPr>
            <w:r>
              <w:rPr>
                <w:w w:val="95"/>
                <w:sz w:val="20"/>
              </w:rPr>
              <w:t>-0.05</w:t>
            </w:r>
          </w:p>
        </w:tc>
        <w:tc>
          <w:tcPr>
            <w:tcW w:w="575" w:type="dxa"/>
          </w:tcPr>
          <w:p w14:paraId="412234A7" w14:textId="77777777" w:rsidR="00FB4B73" w:rsidRDefault="00FD3243">
            <w:pPr>
              <w:pStyle w:val="TableParagraph"/>
              <w:ind w:right="53"/>
              <w:rPr>
                <w:sz w:val="20"/>
              </w:rPr>
            </w:pPr>
            <w:r>
              <w:rPr>
                <w:w w:val="95"/>
                <w:sz w:val="20"/>
              </w:rPr>
              <w:t>-0.02</w:t>
            </w:r>
          </w:p>
        </w:tc>
        <w:tc>
          <w:tcPr>
            <w:tcW w:w="627" w:type="dxa"/>
          </w:tcPr>
          <w:p w14:paraId="584AC51B" w14:textId="77777777" w:rsidR="00FB4B73" w:rsidRDefault="00FD3243">
            <w:pPr>
              <w:pStyle w:val="TableParagraph"/>
              <w:rPr>
                <w:sz w:val="20"/>
              </w:rPr>
            </w:pPr>
            <w:r>
              <w:rPr>
                <w:w w:val="95"/>
                <w:sz w:val="20"/>
              </w:rPr>
              <w:t>0.11</w:t>
            </w:r>
          </w:p>
        </w:tc>
        <w:tc>
          <w:tcPr>
            <w:tcW w:w="627" w:type="dxa"/>
          </w:tcPr>
          <w:p w14:paraId="47787FDD" w14:textId="77777777" w:rsidR="00FB4B73" w:rsidRDefault="00FD3243">
            <w:pPr>
              <w:pStyle w:val="TableParagraph"/>
              <w:rPr>
                <w:sz w:val="20"/>
              </w:rPr>
            </w:pPr>
            <w:r>
              <w:rPr>
                <w:w w:val="95"/>
                <w:sz w:val="20"/>
              </w:rPr>
              <w:t>-0.04</w:t>
            </w:r>
          </w:p>
        </w:tc>
        <w:tc>
          <w:tcPr>
            <w:tcW w:w="627" w:type="dxa"/>
          </w:tcPr>
          <w:p w14:paraId="74CE2011" w14:textId="77777777" w:rsidR="00FB4B73" w:rsidRDefault="00FD3243">
            <w:pPr>
              <w:pStyle w:val="TableParagraph"/>
              <w:ind w:right="51"/>
              <w:rPr>
                <w:sz w:val="20"/>
              </w:rPr>
            </w:pPr>
            <w:r>
              <w:rPr>
                <w:w w:val="95"/>
                <w:sz w:val="20"/>
              </w:rPr>
              <w:t>0.00</w:t>
            </w:r>
          </w:p>
        </w:tc>
        <w:tc>
          <w:tcPr>
            <w:tcW w:w="625" w:type="dxa"/>
          </w:tcPr>
          <w:p w14:paraId="22B123C3" w14:textId="77777777" w:rsidR="00FB4B73" w:rsidRDefault="00FD3243">
            <w:pPr>
              <w:pStyle w:val="TableParagraph"/>
              <w:ind w:right="48"/>
              <w:rPr>
                <w:sz w:val="20"/>
              </w:rPr>
            </w:pPr>
            <w:r>
              <w:rPr>
                <w:w w:val="95"/>
                <w:sz w:val="20"/>
              </w:rPr>
              <w:t>-0.14</w:t>
            </w:r>
          </w:p>
        </w:tc>
      </w:tr>
      <w:tr w:rsidR="00FB4B73" w14:paraId="1996AF1B" w14:textId="77777777">
        <w:trPr>
          <w:trHeight w:val="239"/>
        </w:trPr>
        <w:tc>
          <w:tcPr>
            <w:tcW w:w="312" w:type="dxa"/>
          </w:tcPr>
          <w:p w14:paraId="5871709B" w14:textId="77777777" w:rsidR="00FB4B73" w:rsidRDefault="00FD3243">
            <w:pPr>
              <w:pStyle w:val="TableParagraph"/>
              <w:ind w:right="50"/>
              <w:rPr>
                <w:sz w:val="20"/>
              </w:rPr>
            </w:pPr>
            <w:r>
              <w:rPr>
                <w:w w:val="95"/>
                <w:sz w:val="20"/>
              </w:rPr>
              <w:t>##</w:t>
            </w:r>
          </w:p>
        </w:tc>
        <w:tc>
          <w:tcPr>
            <w:tcW w:w="733" w:type="dxa"/>
          </w:tcPr>
          <w:p w14:paraId="12F9DA2E" w14:textId="77777777" w:rsidR="00FB4B73" w:rsidRDefault="00FD3243">
            <w:pPr>
              <w:pStyle w:val="TableParagraph"/>
              <w:ind w:left="51" w:right="0"/>
              <w:jc w:val="left"/>
              <w:rPr>
                <w:sz w:val="20"/>
              </w:rPr>
            </w:pPr>
            <w:r>
              <w:rPr>
                <w:sz w:val="20"/>
              </w:rPr>
              <w:t>V4</w:t>
            </w:r>
          </w:p>
        </w:tc>
        <w:tc>
          <w:tcPr>
            <w:tcW w:w="628" w:type="dxa"/>
          </w:tcPr>
          <w:p w14:paraId="1633DCEC" w14:textId="77777777" w:rsidR="00FB4B73" w:rsidRDefault="00FD3243">
            <w:pPr>
              <w:pStyle w:val="TableParagraph"/>
              <w:ind w:right="51"/>
              <w:rPr>
                <w:sz w:val="20"/>
              </w:rPr>
            </w:pPr>
            <w:r>
              <w:rPr>
                <w:w w:val="95"/>
                <w:sz w:val="20"/>
              </w:rPr>
              <w:t>0.15</w:t>
            </w:r>
          </w:p>
        </w:tc>
        <w:tc>
          <w:tcPr>
            <w:tcW w:w="628" w:type="dxa"/>
          </w:tcPr>
          <w:p w14:paraId="5EAF04C7" w14:textId="77777777" w:rsidR="00FB4B73" w:rsidRDefault="00FD3243">
            <w:pPr>
              <w:pStyle w:val="TableParagraph"/>
              <w:rPr>
                <w:sz w:val="20"/>
              </w:rPr>
            </w:pPr>
            <w:r>
              <w:rPr>
                <w:w w:val="95"/>
                <w:sz w:val="20"/>
              </w:rPr>
              <w:t>-0.02</w:t>
            </w:r>
          </w:p>
        </w:tc>
        <w:tc>
          <w:tcPr>
            <w:tcW w:w="628" w:type="dxa"/>
          </w:tcPr>
          <w:p w14:paraId="7B572539" w14:textId="77777777" w:rsidR="00FB4B73" w:rsidRDefault="00FD3243">
            <w:pPr>
              <w:pStyle w:val="TableParagraph"/>
              <w:rPr>
                <w:sz w:val="20"/>
              </w:rPr>
            </w:pPr>
            <w:r>
              <w:rPr>
                <w:w w:val="95"/>
                <w:sz w:val="20"/>
              </w:rPr>
              <w:t>0.10</w:t>
            </w:r>
          </w:p>
        </w:tc>
        <w:tc>
          <w:tcPr>
            <w:tcW w:w="628" w:type="dxa"/>
          </w:tcPr>
          <w:p w14:paraId="593C013A" w14:textId="77777777" w:rsidR="00FB4B73" w:rsidRDefault="00FD3243">
            <w:pPr>
              <w:pStyle w:val="TableParagraph"/>
              <w:rPr>
                <w:sz w:val="20"/>
              </w:rPr>
            </w:pPr>
            <w:r>
              <w:rPr>
                <w:w w:val="95"/>
                <w:sz w:val="20"/>
              </w:rPr>
              <w:t>0.05</w:t>
            </w:r>
          </w:p>
        </w:tc>
        <w:tc>
          <w:tcPr>
            <w:tcW w:w="628" w:type="dxa"/>
          </w:tcPr>
          <w:p w14:paraId="6E080248" w14:textId="77777777" w:rsidR="00FB4B73" w:rsidRDefault="00FD3243">
            <w:pPr>
              <w:pStyle w:val="TableParagraph"/>
              <w:ind w:right="53"/>
              <w:rPr>
                <w:sz w:val="20"/>
              </w:rPr>
            </w:pPr>
            <w:r>
              <w:rPr>
                <w:w w:val="95"/>
                <w:sz w:val="20"/>
              </w:rPr>
              <w:t>-0.04</w:t>
            </w:r>
          </w:p>
        </w:tc>
        <w:tc>
          <w:tcPr>
            <w:tcW w:w="628" w:type="dxa"/>
          </w:tcPr>
          <w:p w14:paraId="444C79CB" w14:textId="77777777" w:rsidR="00FB4B73" w:rsidRDefault="00FD3243">
            <w:pPr>
              <w:pStyle w:val="TableParagraph"/>
              <w:ind w:left="130" w:right="32"/>
              <w:jc w:val="center"/>
              <w:rPr>
                <w:sz w:val="20"/>
              </w:rPr>
            </w:pPr>
            <w:r>
              <w:rPr>
                <w:sz w:val="20"/>
              </w:rPr>
              <w:t>0.05</w:t>
            </w:r>
          </w:p>
        </w:tc>
        <w:tc>
          <w:tcPr>
            <w:tcW w:w="680" w:type="dxa"/>
          </w:tcPr>
          <w:p w14:paraId="44E9417B" w14:textId="77777777" w:rsidR="00FB4B73" w:rsidRDefault="00FD3243">
            <w:pPr>
              <w:pStyle w:val="TableParagraph"/>
              <w:ind w:right="106"/>
              <w:rPr>
                <w:sz w:val="20"/>
              </w:rPr>
            </w:pPr>
            <w:r>
              <w:rPr>
                <w:w w:val="95"/>
                <w:sz w:val="20"/>
              </w:rPr>
              <w:t>0.02</w:t>
            </w:r>
          </w:p>
        </w:tc>
        <w:tc>
          <w:tcPr>
            <w:tcW w:w="575" w:type="dxa"/>
          </w:tcPr>
          <w:p w14:paraId="4381D244" w14:textId="77777777" w:rsidR="00FB4B73" w:rsidRDefault="00FD3243">
            <w:pPr>
              <w:pStyle w:val="TableParagraph"/>
              <w:ind w:right="53"/>
              <w:rPr>
                <w:sz w:val="20"/>
              </w:rPr>
            </w:pPr>
            <w:r>
              <w:rPr>
                <w:w w:val="95"/>
                <w:sz w:val="20"/>
              </w:rPr>
              <w:t>-0.02</w:t>
            </w:r>
          </w:p>
        </w:tc>
        <w:tc>
          <w:tcPr>
            <w:tcW w:w="627" w:type="dxa"/>
          </w:tcPr>
          <w:p w14:paraId="666C5896" w14:textId="77777777" w:rsidR="00FB4B73" w:rsidRDefault="00FD3243">
            <w:pPr>
              <w:pStyle w:val="TableParagraph"/>
              <w:rPr>
                <w:sz w:val="20"/>
              </w:rPr>
            </w:pPr>
            <w:r>
              <w:rPr>
                <w:w w:val="95"/>
                <w:sz w:val="20"/>
              </w:rPr>
              <w:t>-0.01</w:t>
            </w:r>
          </w:p>
        </w:tc>
        <w:tc>
          <w:tcPr>
            <w:tcW w:w="627" w:type="dxa"/>
          </w:tcPr>
          <w:p w14:paraId="658F632F" w14:textId="77777777" w:rsidR="00FB4B73" w:rsidRDefault="00FD3243">
            <w:pPr>
              <w:pStyle w:val="TableParagraph"/>
              <w:rPr>
                <w:sz w:val="20"/>
              </w:rPr>
            </w:pPr>
            <w:r>
              <w:rPr>
                <w:w w:val="95"/>
                <w:sz w:val="20"/>
              </w:rPr>
              <w:t>0.04</w:t>
            </w:r>
          </w:p>
        </w:tc>
        <w:tc>
          <w:tcPr>
            <w:tcW w:w="627" w:type="dxa"/>
          </w:tcPr>
          <w:p w14:paraId="48DCE31B" w14:textId="77777777" w:rsidR="00FB4B73" w:rsidRDefault="00FD3243">
            <w:pPr>
              <w:pStyle w:val="TableParagraph"/>
              <w:ind w:right="51"/>
              <w:rPr>
                <w:sz w:val="20"/>
              </w:rPr>
            </w:pPr>
            <w:r>
              <w:rPr>
                <w:w w:val="95"/>
                <w:sz w:val="20"/>
              </w:rPr>
              <w:t>0.00</w:t>
            </w:r>
          </w:p>
        </w:tc>
        <w:tc>
          <w:tcPr>
            <w:tcW w:w="625" w:type="dxa"/>
          </w:tcPr>
          <w:p w14:paraId="5D016543" w14:textId="77777777" w:rsidR="00FB4B73" w:rsidRDefault="00FD3243">
            <w:pPr>
              <w:pStyle w:val="TableParagraph"/>
              <w:ind w:right="48"/>
              <w:rPr>
                <w:sz w:val="20"/>
              </w:rPr>
            </w:pPr>
            <w:r>
              <w:rPr>
                <w:w w:val="95"/>
                <w:sz w:val="20"/>
              </w:rPr>
              <w:t>0.01</w:t>
            </w:r>
          </w:p>
        </w:tc>
      </w:tr>
      <w:tr w:rsidR="00FB4B73" w14:paraId="3F4142A4" w14:textId="77777777">
        <w:trPr>
          <w:trHeight w:val="239"/>
        </w:trPr>
        <w:tc>
          <w:tcPr>
            <w:tcW w:w="312" w:type="dxa"/>
          </w:tcPr>
          <w:p w14:paraId="44C86AA3" w14:textId="77777777" w:rsidR="00FB4B73" w:rsidRDefault="00FD3243">
            <w:pPr>
              <w:pStyle w:val="TableParagraph"/>
              <w:ind w:right="50"/>
              <w:rPr>
                <w:sz w:val="20"/>
              </w:rPr>
            </w:pPr>
            <w:r>
              <w:rPr>
                <w:w w:val="95"/>
                <w:sz w:val="20"/>
              </w:rPr>
              <w:t>##</w:t>
            </w:r>
          </w:p>
        </w:tc>
        <w:tc>
          <w:tcPr>
            <w:tcW w:w="733" w:type="dxa"/>
          </w:tcPr>
          <w:p w14:paraId="57AFC229" w14:textId="77777777" w:rsidR="00FB4B73" w:rsidRDefault="00FD3243">
            <w:pPr>
              <w:pStyle w:val="TableParagraph"/>
              <w:ind w:left="51" w:right="0"/>
              <w:jc w:val="left"/>
              <w:rPr>
                <w:sz w:val="20"/>
              </w:rPr>
            </w:pPr>
            <w:r>
              <w:rPr>
                <w:sz w:val="20"/>
              </w:rPr>
              <w:t>V5</w:t>
            </w:r>
          </w:p>
        </w:tc>
        <w:tc>
          <w:tcPr>
            <w:tcW w:w="628" w:type="dxa"/>
          </w:tcPr>
          <w:p w14:paraId="0CB87BA9" w14:textId="77777777" w:rsidR="00FB4B73" w:rsidRDefault="00FD3243">
            <w:pPr>
              <w:pStyle w:val="TableParagraph"/>
              <w:ind w:right="51"/>
              <w:rPr>
                <w:sz w:val="20"/>
              </w:rPr>
            </w:pPr>
            <w:r>
              <w:rPr>
                <w:w w:val="95"/>
                <w:sz w:val="20"/>
              </w:rPr>
              <w:t>-0.05</w:t>
            </w:r>
          </w:p>
        </w:tc>
        <w:tc>
          <w:tcPr>
            <w:tcW w:w="628" w:type="dxa"/>
          </w:tcPr>
          <w:p w14:paraId="1C6CB0ED" w14:textId="77777777" w:rsidR="00FB4B73" w:rsidRDefault="00FD3243">
            <w:pPr>
              <w:pStyle w:val="TableParagraph"/>
              <w:rPr>
                <w:sz w:val="20"/>
              </w:rPr>
            </w:pPr>
            <w:r>
              <w:rPr>
                <w:w w:val="95"/>
                <w:sz w:val="20"/>
              </w:rPr>
              <w:t>0.02</w:t>
            </w:r>
          </w:p>
        </w:tc>
        <w:tc>
          <w:tcPr>
            <w:tcW w:w="628" w:type="dxa"/>
          </w:tcPr>
          <w:p w14:paraId="10CC4639" w14:textId="77777777" w:rsidR="00FB4B73" w:rsidRDefault="00FD3243">
            <w:pPr>
              <w:pStyle w:val="TableParagraph"/>
              <w:rPr>
                <w:sz w:val="20"/>
              </w:rPr>
            </w:pPr>
            <w:r>
              <w:rPr>
                <w:w w:val="95"/>
                <w:sz w:val="20"/>
              </w:rPr>
              <w:t>0.04</w:t>
            </w:r>
          </w:p>
        </w:tc>
        <w:tc>
          <w:tcPr>
            <w:tcW w:w="628" w:type="dxa"/>
          </w:tcPr>
          <w:p w14:paraId="07AEAF2F" w14:textId="77777777" w:rsidR="00FB4B73" w:rsidRDefault="00FD3243">
            <w:pPr>
              <w:pStyle w:val="TableParagraph"/>
              <w:rPr>
                <w:sz w:val="20"/>
              </w:rPr>
            </w:pPr>
            <w:r>
              <w:rPr>
                <w:w w:val="95"/>
                <w:sz w:val="20"/>
              </w:rPr>
              <w:t>-0.04</w:t>
            </w:r>
          </w:p>
        </w:tc>
        <w:tc>
          <w:tcPr>
            <w:tcW w:w="628" w:type="dxa"/>
          </w:tcPr>
          <w:p w14:paraId="53835392" w14:textId="77777777" w:rsidR="00FB4B73" w:rsidRDefault="00FD3243">
            <w:pPr>
              <w:pStyle w:val="TableParagraph"/>
              <w:ind w:right="53"/>
              <w:rPr>
                <w:sz w:val="20"/>
              </w:rPr>
            </w:pPr>
            <w:r>
              <w:rPr>
                <w:w w:val="95"/>
                <w:sz w:val="20"/>
              </w:rPr>
              <w:t>-0.01</w:t>
            </w:r>
          </w:p>
        </w:tc>
        <w:tc>
          <w:tcPr>
            <w:tcW w:w="628" w:type="dxa"/>
          </w:tcPr>
          <w:p w14:paraId="7029FC66" w14:textId="77777777" w:rsidR="00FB4B73" w:rsidRDefault="00FD3243">
            <w:pPr>
              <w:pStyle w:val="TableParagraph"/>
              <w:ind w:left="28" w:right="32"/>
              <w:jc w:val="center"/>
              <w:rPr>
                <w:sz w:val="20"/>
              </w:rPr>
            </w:pPr>
            <w:r>
              <w:rPr>
                <w:sz w:val="20"/>
              </w:rPr>
              <w:t>-0.15</w:t>
            </w:r>
          </w:p>
        </w:tc>
        <w:tc>
          <w:tcPr>
            <w:tcW w:w="680" w:type="dxa"/>
          </w:tcPr>
          <w:p w14:paraId="15C4D8A2" w14:textId="77777777" w:rsidR="00FB4B73" w:rsidRDefault="00FD3243">
            <w:pPr>
              <w:pStyle w:val="TableParagraph"/>
              <w:ind w:right="106"/>
              <w:rPr>
                <w:sz w:val="20"/>
              </w:rPr>
            </w:pPr>
            <w:r>
              <w:rPr>
                <w:w w:val="95"/>
                <w:sz w:val="20"/>
              </w:rPr>
              <w:t>-0.02</w:t>
            </w:r>
          </w:p>
        </w:tc>
        <w:tc>
          <w:tcPr>
            <w:tcW w:w="575" w:type="dxa"/>
          </w:tcPr>
          <w:p w14:paraId="3BB770D4" w14:textId="77777777" w:rsidR="00FB4B73" w:rsidRDefault="00FD3243">
            <w:pPr>
              <w:pStyle w:val="TableParagraph"/>
              <w:ind w:right="53"/>
              <w:rPr>
                <w:sz w:val="20"/>
              </w:rPr>
            </w:pPr>
            <w:r>
              <w:rPr>
                <w:w w:val="95"/>
                <w:sz w:val="20"/>
              </w:rPr>
              <w:t>0.01</w:t>
            </w:r>
          </w:p>
        </w:tc>
        <w:tc>
          <w:tcPr>
            <w:tcW w:w="627" w:type="dxa"/>
          </w:tcPr>
          <w:p w14:paraId="077054C7" w14:textId="77777777" w:rsidR="00FB4B73" w:rsidRDefault="00FD3243">
            <w:pPr>
              <w:pStyle w:val="TableParagraph"/>
              <w:rPr>
                <w:sz w:val="20"/>
              </w:rPr>
            </w:pPr>
            <w:r>
              <w:rPr>
                <w:w w:val="95"/>
                <w:sz w:val="20"/>
              </w:rPr>
              <w:t>0.06</w:t>
            </w:r>
          </w:p>
        </w:tc>
        <w:tc>
          <w:tcPr>
            <w:tcW w:w="627" w:type="dxa"/>
          </w:tcPr>
          <w:p w14:paraId="7B710F03" w14:textId="77777777" w:rsidR="00FB4B73" w:rsidRDefault="00FD3243">
            <w:pPr>
              <w:pStyle w:val="TableParagraph"/>
              <w:rPr>
                <w:sz w:val="20"/>
              </w:rPr>
            </w:pPr>
            <w:r>
              <w:rPr>
                <w:w w:val="95"/>
                <w:sz w:val="20"/>
              </w:rPr>
              <w:t>-0.04</w:t>
            </w:r>
          </w:p>
        </w:tc>
        <w:tc>
          <w:tcPr>
            <w:tcW w:w="627" w:type="dxa"/>
          </w:tcPr>
          <w:p w14:paraId="3B59D330" w14:textId="77777777" w:rsidR="00FB4B73" w:rsidRDefault="00FD3243">
            <w:pPr>
              <w:pStyle w:val="TableParagraph"/>
              <w:ind w:right="51"/>
              <w:rPr>
                <w:sz w:val="20"/>
              </w:rPr>
            </w:pPr>
            <w:r>
              <w:rPr>
                <w:w w:val="95"/>
                <w:sz w:val="20"/>
              </w:rPr>
              <w:t>-0.01</w:t>
            </w:r>
          </w:p>
        </w:tc>
        <w:tc>
          <w:tcPr>
            <w:tcW w:w="625" w:type="dxa"/>
          </w:tcPr>
          <w:p w14:paraId="00079DE6" w14:textId="77777777" w:rsidR="00FB4B73" w:rsidRDefault="00FD3243">
            <w:pPr>
              <w:pStyle w:val="TableParagraph"/>
              <w:ind w:right="48"/>
              <w:rPr>
                <w:sz w:val="20"/>
              </w:rPr>
            </w:pPr>
            <w:r>
              <w:rPr>
                <w:w w:val="95"/>
                <w:sz w:val="20"/>
              </w:rPr>
              <w:t>-0.11</w:t>
            </w:r>
          </w:p>
        </w:tc>
      </w:tr>
      <w:tr w:rsidR="00FB4B73" w14:paraId="0C93EDAD" w14:textId="77777777">
        <w:trPr>
          <w:trHeight w:val="239"/>
        </w:trPr>
        <w:tc>
          <w:tcPr>
            <w:tcW w:w="312" w:type="dxa"/>
          </w:tcPr>
          <w:p w14:paraId="45A66F5C" w14:textId="77777777" w:rsidR="00FB4B73" w:rsidRDefault="00FD3243">
            <w:pPr>
              <w:pStyle w:val="TableParagraph"/>
              <w:ind w:right="50"/>
              <w:rPr>
                <w:sz w:val="20"/>
              </w:rPr>
            </w:pPr>
            <w:r>
              <w:rPr>
                <w:w w:val="95"/>
                <w:sz w:val="20"/>
              </w:rPr>
              <w:t>##</w:t>
            </w:r>
          </w:p>
        </w:tc>
        <w:tc>
          <w:tcPr>
            <w:tcW w:w="733" w:type="dxa"/>
          </w:tcPr>
          <w:p w14:paraId="1D0B0579" w14:textId="77777777" w:rsidR="00FB4B73" w:rsidRDefault="00FD3243">
            <w:pPr>
              <w:pStyle w:val="TableParagraph"/>
              <w:ind w:left="51" w:right="0"/>
              <w:jc w:val="left"/>
              <w:rPr>
                <w:sz w:val="20"/>
              </w:rPr>
            </w:pPr>
            <w:r>
              <w:rPr>
                <w:sz w:val="20"/>
              </w:rPr>
              <w:t>V6</w:t>
            </w:r>
          </w:p>
        </w:tc>
        <w:tc>
          <w:tcPr>
            <w:tcW w:w="628" w:type="dxa"/>
          </w:tcPr>
          <w:p w14:paraId="4ADDBFC2" w14:textId="77777777" w:rsidR="00FB4B73" w:rsidRDefault="00FD3243">
            <w:pPr>
              <w:pStyle w:val="TableParagraph"/>
              <w:ind w:right="51"/>
              <w:rPr>
                <w:sz w:val="20"/>
              </w:rPr>
            </w:pPr>
            <w:r>
              <w:rPr>
                <w:w w:val="95"/>
                <w:sz w:val="20"/>
              </w:rPr>
              <w:t>0.04</w:t>
            </w:r>
          </w:p>
        </w:tc>
        <w:tc>
          <w:tcPr>
            <w:tcW w:w="628" w:type="dxa"/>
          </w:tcPr>
          <w:p w14:paraId="38125649" w14:textId="77777777" w:rsidR="00FB4B73" w:rsidRDefault="00FD3243">
            <w:pPr>
              <w:pStyle w:val="TableParagraph"/>
              <w:rPr>
                <w:sz w:val="20"/>
              </w:rPr>
            </w:pPr>
            <w:r>
              <w:rPr>
                <w:w w:val="95"/>
                <w:sz w:val="20"/>
              </w:rPr>
              <w:t>0.00</w:t>
            </w:r>
          </w:p>
        </w:tc>
        <w:tc>
          <w:tcPr>
            <w:tcW w:w="628" w:type="dxa"/>
          </w:tcPr>
          <w:p w14:paraId="3284FC12" w14:textId="77777777" w:rsidR="00FB4B73" w:rsidRDefault="00FD3243">
            <w:pPr>
              <w:pStyle w:val="TableParagraph"/>
              <w:rPr>
                <w:sz w:val="20"/>
              </w:rPr>
            </w:pPr>
            <w:r>
              <w:rPr>
                <w:w w:val="95"/>
                <w:sz w:val="20"/>
              </w:rPr>
              <w:t>-0.07</w:t>
            </w:r>
          </w:p>
        </w:tc>
        <w:tc>
          <w:tcPr>
            <w:tcW w:w="628" w:type="dxa"/>
          </w:tcPr>
          <w:p w14:paraId="32C7184E" w14:textId="77777777" w:rsidR="00FB4B73" w:rsidRDefault="00FD3243">
            <w:pPr>
              <w:pStyle w:val="TableParagraph"/>
              <w:rPr>
                <w:sz w:val="20"/>
              </w:rPr>
            </w:pPr>
            <w:r>
              <w:rPr>
                <w:w w:val="95"/>
                <w:sz w:val="20"/>
              </w:rPr>
              <w:t>-0.05</w:t>
            </w:r>
          </w:p>
        </w:tc>
        <w:tc>
          <w:tcPr>
            <w:tcW w:w="628" w:type="dxa"/>
          </w:tcPr>
          <w:p w14:paraId="1AFC330B" w14:textId="77777777" w:rsidR="00FB4B73" w:rsidRDefault="00FD3243">
            <w:pPr>
              <w:pStyle w:val="TableParagraph"/>
              <w:ind w:right="53"/>
              <w:rPr>
                <w:sz w:val="20"/>
              </w:rPr>
            </w:pPr>
            <w:r>
              <w:rPr>
                <w:w w:val="95"/>
                <w:sz w:val="20"/>
              </w:rPr>
              <w:t>-0.02</w:t>
            </w:r>
          </w:p>
        </w:tc>
        <w:tc>
          <w:tcPr>
            <w:tcW w:w="628" w:type="dxa"/>
          </w:tcPr>
          <w:p w14:paraId="583EE424" w14:textId="77777777" w:rsidR="00FB4B73" w:rsidRDefault="00FD3243">
            <w:pPr>
              <w:pStyle w:val="TableParagraph"/>
              <w:ind w:left="28" w:right="32"/>
              <w:jc w:val="center"/>
              <w:rPr>
                <w:sz w:val="20"/>
              </w:rPr>
            </w:pPr>
            <w:r>
              <w:rPr>
                <w:sz w:val="20"/>
              </w:rPr>
              <w:t>-0.03</w:t>
            </w:r>
          </w:p>
        </w:tc>
        <w:tc>
          <w:tcPr>
            <w:tcW w:w="680" w:type="dxa"/>
          </w:tcPr>
          <w:p w14:paraId="7FC32D4A" w14:textId="77777777" w:rsidR="00FB4B73" w:rsidRDefault="00FD3243">
            <w:pPr>
              <w:pStyle w:val="TableParagraph"/>
              <w:ind w:right="106"/>
              <w:rPr>
                <w:sz w:val="20"/>
              </w:rPr>
            </w:pPr>
            <w:r>
              <w:rPr>
                <w:w w:val="95"/>
                <w:sz w:val="20"/>
              </w:rPr>
              <w:t>0.05</w:t>
            </w:r>
          </w:p>
        </w:tc>
        <w:tc>
          <w:tcPr>
            <w:tcW w:w="575" w:type="dxa"/>
          </w:tcPr>
          <w:p w14:paraId="7DAD6584" w14:textId="77777777" w:rsidR="00FB4B73" w:rsidRDefault="00FD3243">
            <w:pPr>
              <w:pStyle w:val="TableParagraph"/>
              <w:ind w:right="53"/>
              <w:rPr>
                <w:sz w:val="20"/>
              </w:rPr>
            </w:pPr>
            <w:r>
              <w:rPr>
                <w:w w:val="95"/>
                <w:sz w:val="20"/>
              </w:rPr>
              <w:t>0.03</w:t>
            </w:r>
          </w:p>
        </w:tc>
        <w:tc>
          <w:tcPr>
            <w:tcW w:w="627" w:type="dxa"/>
          </w:tcPr>
          <w:p w14:paraId="001C800E" w14:textId="77777777" w:rsidR="00FB4B73" w:rsidRDefault="00FD3243">
            <w:pPr>
              <w:pStyle w:val="TableParagraph"/>
              <w:rPr>
                <w:sz w:val="20"/>
              </w:rPr>
            </w:pPr>
            <w:r>
              <w:rPr>
                <w:w w:val="95"/>
                <w:sz w:val="20"/>
              </w:rPr>
              <w:t>0.05</w:t>
            </w:r>
          </w:p>
        </w:tc>
        <w:tc>
          <w:tcPr>
            <w:tcW w:w="627" w:type="dxa"/>
          </w:tcPr>
          <w:p w14:paraId="60693961" w14:textId="77777777" w:rsidR="00FB4B73" w:rsidRDefault="00FD3243">
            <w:pPr>
              <w:pStyle w:val="TableParagraph"/>
              <w:rPr>
                <w:sz w:val="20"/>
              </w:rPr>
            </w:pPr>
            <w:r>
              <w:rPr>
                <w:w w:val="95"/>
                <w:sz w:val="20"/>
              </w:rPr>
              <w:t>0.03</w:t>
            </w:r>
          </w:p>
        </w:tc>
        <w:tc>
          <w:tcPr>
            <w:tcW w:w="627" w:type="dxa"/>
          </w:tcPr>
          <w:p w14:paraId="3FCB2318" w14:textId="77777777" w:rsidR="00FB4B73" w:rsidRDefault="00FD3243">
            <w:pPr>
              <w:pStyle w:val="TableParagraph"/>
              <w:ind w:right="51"/>
              <w:rPr>
                <w:sz w:val="20"/>
              </w:rPr>
            </w:pPr>
            <w:r>
              <w:rPr>
                <w:w w:val="95"/>
                <w:sz w:val="20"/>
              </w:rPr>
              <w:t>0.04</w:t>
            </w:r>
          </w:p>
        </w:tc>
        <w:tc>
          <w:tcPr>
            <w:tcW w:w="625" w:type="dxa"/>
          </w:tcPr>
          <w:p w14:paraId="6F0E244F" w14:textId="77777777" w:rsidR="00FB4B73" w:rsidRDefault="00FD3243">
            <w:pPr>
              <w:pStyle w:val="TableParagraph"/>
              <w:ind w:right="48"/>
              <w:rPr>
                <w:sz w:val="20"/>
              </w:rPr>
            </w:pPr>
            <w:r>
              <w:rPr>
                <w:w w:val="95"/>
                <w:sz w:val="20"/>
              </w:rPr>
              <w:t>-0.05</w:t>
            </w:r>
          </w:p>
        </w:tc>
      </w:tr>
      <w:tr w:rsidR="00FB4B73" w14:paraId="569F211D" w14:textId="77777777">
        <w:trPr>
          <w:trHeight w:val="239"/>
        </w:trPr>
        <w:tc>
          <w:tcPr>
            <w:tcW w:w="312" w:type="dxa"/>
          </w:tcPr>
          <w:p w14:paraId="2211CCCF" w14:textId="77777777" w:rsidR="00FB4B73" w:rsidRDefault="00FD3243">
            <w:pPr>
              <w:pStyle w:val="TableParagraph"/>
              <w:ind w:right="50"/>
              <w:rPr>
                <w:sz w:val="20"/>
              </w:rPr>
            </w:pPr>
            <w:r>
              <w:rPr>
                <w:w w:val="95"/>
                <w:sz w:val="20"/>
              </w:rPr>
              <w:t>##</w:t>
            </w:r>
          </w:p>
        </w:tc>
        <w:tc>
          <w:tcPr>
            <w:tcW w:w="733" w:type="dxa"/>
          </w:tcPr>
          <w:p w14:paraId="1FEAD534" w14:textId="77777777" w:rsidR="00FB4B73" w:rsidRDefault="00FD3243">
            <w:pPr>
              <w:pStyle w:val="TableParagraph"/>
              <w:ind w:left="51" w:right="0"/>
              <w:jc w:val="left"/>
              <w:rPr>
                <w:sz w:val="20"/>
              </w:rPr>
            </w:pPr>
            <w:r>
              <w:rPr>
                <w:sz w:val="20"/>
              </w:rPr>
              <w:t>V7</w:t>
            </w:r>
          </w:p>
        </w:tc>
        <w:tc>
          <w:tcPr>
            <w:tcW w:w="628" w:type="dxa"/>
          </w:tcPr>
          <w:p w14:paraId="0F01E19E" w14:textId="77777777" w:rsidR="00FB4B73" w:rsidRDefault="00FD3243">
            <w:pPr>
              <w:pStyle w:val="TableParagraph"/>
              <w:ind w:right="51"/>
              <w:rPr>
                <w:sz w:val="20"/>
              </w:rPr>
            </w:pPr>
            <w:r>
              <w:rPr>
                <w:w w:val="95"/>
                <w:sz w:val="20"/>
              </w:rPr>
              <w:t>-0.04</w:t>
            </w:r>
          </w:p>
        </w:tc>
        <w:tc>
          <w:tcPr>
            <w:tcW w:w="628" w:type="dxa"/>
          </w:tcPr>
          <w:p w14:paraId="563926F1" w14:textId="77777777" w:rsidR="00FB4B73" w:rsidRDefault="00FD3243">
            <w:pPr>
              <w:pStyle w:val="TableParagraph"/>
              <w:rPr>
                <w:sz w:val="20"/>
              </w:rPr>
            </w:pPr>
            <w:r>
              <w:rPr>
                <w:w w:val="95"/>
                <w:sz w:val="20"/>
              </w:rPr>
              <w:t>-0.02</w:t>
            </w:r>
          </w:p>
        </w:tc>
        <w:tc>
          <w:tcPr>
            <w:tcW w:w="628" w:type="dxa"/>
          </w:tcPr>
          <w:p w14:paraId="6997BC65" w14:textId="77777777" w:rsidR="00FB4B73" w:rsidRDefault="00FD3243">
            <w:pPr>
              <w:pStyle w:val="TableParagraph"/>
              <w:rPr>
                <w:sz w:val="20"/>
              </w:rPr>
            </w:pPr>
            <w:r>
              <w:rPr>
                <w:w w:val="95"/>
                <w:sz w:val="20"/>
              </w:rPr>
              <w:t>0.06</w:t>
            </w:r>
          </w:p>
        </w:tc>
        <w:tc>
          <w:tcPr>
            <w:tcW w:w="628" w:type="dxa"/>
          </w:tcPr>
          <w:p w14:paraId="7D236E84" w14:textId="77777777" w:rsidR="00FB4B73" w:rsidRDefault="00FD3243">
            <w:pPr>
              <w:pStyle w:val="TableParagraph"/>
              <w:rPr>
                <w:sz w:val="20"/>
              </w:rPr>
            </w:pPr>
            <w:r>
              <w:rPr>
                <w:w w:val="95"/>
                <w:sz w:val="20"/>
              </w:rPr>
              <w:t>-0.05</w:t>
            </w:r>
          </w:p>
        </w:tc>
        <w:tc>
          <w:tcPr>
            <w:tcW w:w="628" w:type="dxa"/>
          </w:tcPr>
          <w:p w14:paraId="5353B982" w14:textId="77777777" w:rsidR="00FB4B73" w:rsidRDefault="00FD3243">
            <w:pPr>
              <w:pStyle w:val="TableParagraph"/>
              <w:ind w:right="53"/>
              <w:rPr>
                <w:sz w:val="20"/>
              </w:rPr>
            </w:pPr>
            <w:r>
              <w:rPr>
                <w:w w:val="95"/>
                <w:sz w:val="20"/>
              </w:rPr>
              <w:t>-0.12</w:t>
            </w:r>
          </w:p>
        </w:tc>
        <w:tc>
          <w:tcPr>
            <w:tcW w:w="628" w:type="dxa"/>
          </w:tcPr>
          <w:p w14:paraId="4E009E4C" w14:textId="77777777" w:rsidR="00FB4B73" w:rsidRDefault="00FD3243">
            <w:pPr>
              <w:pStyle w:val="TableParagraph"/>
              <w:ind w:left="28" w:right="32"/>
              <w:jc w:val="center"/>
              <w:rPr>
                <w:sz w:val="20"/>
              </w:rPr>
            </w:pPr>
            <w:r>
              <w:rPr>
                <w:sz w:val="20"/>
              </w:rPr>
              <w:t>-0.15</w:t>
            </w:r>
          </w:p>
        </w:tc>
        <w:tc>
          <w:tcPr>
            <w:tcW w:w="680" w:type="dxa"/>
          </w:tcPr>
          <w:p w14:paraId="08C59CEF" w14:textId="77777777" w:rsidR="00FB4B73" w:rsidRDefault="00FD3243">
            <w:pPr>
              <w:pStyle w:val="TableParagraph"/>
              <w:ind w:right="106"/>
              <w:rPr>
                <w:sz w:val="20"/>
              </w:rPr>
            </w:pPr>
            <w:r>
              <w:rPr>
                <w:w w:val="95"/>
                <w:sz w:val="20"/>
              </w:rPr>
              <w:t>-0.07</w:t>
            </w:r>
          </w:p>
        </w:tc>
        <w:tc>
          <w:tcPr>
            <w:tcW w:w="575" w:type="dxa"/>
          </w:tcPr>
          <w:p w14:paraId="20222FB4" w14:textId="77777777" w:rsidR="00FB4B73" w:rsidRDefault="00FD3243">
            <w:pPr>
              <w:pStyle w:val="TableParagraph"/>
              <w:ind w:right="53"/>
              <w:rPr>
                <w:sz w:val="20"/>
              </w:rPr>
            </w:pPr>
            <w:r>
              <w:rPr>
                <w:w w:val="95"/>
                <w:sz w:val="20"/>
              </w:rPr>
              <w:t>0.00</w:t>
            </w:r>
          </w:p>
        </w:tc>
        <w:tc>
          <w:tcPr>
            <w:tcW w:w="627" w:type="dxa"/>
          </w:tcPr>
          <w:p w14:paraId="5A8CCCAE" w14:textId="77777777" w:rsidR="00FB4B73" w:rsidRDefault="00FD3243">
            <w:pPr>
              <w:pStyle w:val="TableParagraph"/>
              <w:rPr>
                <w:sz w:val="20"/>
              </w:rPr>
            </w:pPr>
            <w:r>
              <w:rPr>
                <w:w w:val="95"/>
                <w:sz w:val="20"/>
              </w:rPr>
              <w:t>0.16</w:t>
            </w:r>
          </w:p>
        </w:tc>
        <w:tc>
          <w:tcPr>
            <w:tcW w:w="627" w:type="dxa"/>
          </w:tcPr>
          <w:p w14:paraId="66950334" w14:textId="77777777" w:rsidR="00FB4B73" w:rsidRDefault="00FD3243">
            <w:pPr>
              <w:pStyle w:val="TableParagraph"/>
              <w:rPr>
                <w:sz w:val="20"/>
              </w:rPr>
            </w:pPr>
            <w:r>
              <w:rPr>
                <w:w w:val="95"/>
                <w:sz w:val="20"/>
              </w:rPr>
              <w:t>-0.02</w:t>
            </w:r>
          </w:p>
        </w:tc>
        <w:tc>
          <w:tcPr>
            <w:tcW w:w="627" w:type="dxa"/>
          </w:tcPr>
          <w:p w14:paraId="7DA8D37A" w14:textId="77777777" w:rsidR="00FB4B73" w:rsidRDefault="00FD3243">
            <w:pPr>
              <w:pStyle w:val="TableParagraph"/>
              <w:ind w:right="51"/>
              <w:rPr>
                <w:sz w:val="20"/>
              </w:rPr>
            </w:pPr>
            <w:r>
              <w:rPr>
                <w:w w:val="95"/>
                <w:sz w:val="20"/>
              </w:rPr>
              <w:t>-0.02</w:t>
            </w:r>
          </w:p>
        </w:tc>
        <w:tc>
          <w:tcPr>
            <w:tcW w:w="625" w:type="dxa"/>
          </w:tcPr>
          <w:p w14:paraId="50C5FD9C" w14:textId="77777777" w:rsidR="00FB4B73" w:rsidRDefault="00FD3243">
            <w:pPr>
              <w:pStyle w:val="TableParagraph"/>
              <w:ind w:right="48"/>
              <w:rPr>
                <w:sz w:val="20"/>
              </w:rPr>
            </w:pPr>
            <w:r>
              <w:rPr>
                <w:w w:val="95"/>
                <w:sz w:val="20"/>
              </w:rPr>
              <w:t>-0.19</w:t>
            </w:r>
          </w:p>
        </w:tc>
      </w:tr>
      <w:tr w:rsidR="00FB4B73" w14:paraId="15C0402B" w14:textId="77777777">
        <w:trPr>
          <w:trHeight w:val="239"/>
        </w:trPr>
        <w:tc>
          <w:tcPr>
            <w:tcW w:w="312" w:type="dxa"/>
          </w:tcPr>
          <w:p w14:paraId="31C62E67" w14:textId="77777777" w:rsidR="00FB4B73" w:rsidRDefault="00FD3243">
            <w:pPr>
              <w:pStyle w:val="TableParagraph"/>
              <w:ind w:right="50"/>
              <w:rPr>
                <w:sz w:val="20"/>
              </w:rPr>
            </w:pPr>
            <w:r>
              <w:rPr>
                <w:w w:val="95"/>
                <w:sz w:val="20"/>
              </w:rPr>
              <w:t>##</w:t>
            </w:r>
          </w:p>
        </w:tc>
        <w:tc>
          <w:tcPr>
            <w:tcW w:w="733" w:type="dxa"/>
          </w:tcPr>
          <w:p w14:paraId="1AEEE93B" w14:textId="77777777" w:rsidR="00FB4B73" w:rsidRDefault="00FD3243">
            <w:pPr>
              <w:pStyle w:val="TableParagraph"/>
              <w:ind w:left="51" w:right="0"/>
              <w:jc w:val="left"/>
              <w:rPr>
                <w:sz w:val="20"/>
              </w:rPr>
            </w:pPr>
            <w:r>
              <w:rPr>
                <w:sz w:val="20"/>
              </w:rPr>
              <w:t>V8</w:t>
            </w:r>
          </w:p>
        </w:tc>
        <w:tc>
          <w:tcPr>
            <w:tcW w:w="628" w:type="dxa"/>
          </w:tcPr>
          <w:p w14:paraId="5A763EAB" w14:textId="77777777" w:rsidR="00FB4B73" w:rsidRDefault="00FD3243">
            <w:pPr>
              <w:pStyle w:val="TableParagraph"/>
              <w:ind w:right="51"/>
              <w:rPr>
                <w:sz w:val="20"/>
              </w:rPr>
            </w:pPr>
            <w:r>
              <w:rPr>
                <w:w w:val="95"/>
                <w:sz w:val="20"/>
              </w:rPr>
              <w:t>0.11</w:t>
            </w:r>
          </w:p>
        </w:tc>
        <w:tc>
          <w:tcPr>
            <w:tcW w:w="628" w:type="dxa"/>
          </w:tcPr>
          <w:p w14:paraId="054F15D8" w14:textId="77777777" w:rsidR="00FB4B73" w:rsidRDefault="00FD3243">
            <w:pPr>
              <w:pStyle w:val="TableParagraph"/>
              <w:rPr>
                <w:sz w:val="20"/>
              </w:rPr>
            </w:pPr>
            <w:r>
              <w:rPr>
                <w:w w:val="95"/>
                <w:sz w:val="20"/>
              </w:rPr>
              <w:t>-0.14</w:t>
            </w:r>
          </w:p>
        </w:tc>
        <w:tc>
          <w:tcPr>
            <w:tcW w:w="628" w:type="dxa"/>
          </w:tcPr>
          <w:p w14:paraId="4605AC47" w14:textId="77777777" w:rsidR="00FB4B73" w:rsidRDefault="00FD3243">
            <w:pPr>
              <w:pStyle w:val="TableParagraph"/>
              <w:rPr>
                <w:sz w:val="20"/>
              </w:rPr>
            </w:pPr>
            <w:r>
              <w:rPr>
                <w:w w:val="95"/>
                <w:sz w:val="20"/>
              </w:rPr>
              <w:t>0.04</w:t>
            </w:r>
          </w:p>
        </w:tc>
        <w:tc>
          <w:tcPr>
            <w:tcW w:w="628" w:type="dxa"/>
          </w:tcPr>
          <w:p w14:paraId="62AEEB18" w14:textId="77777777" w:rsidR="00FB4B73" w:rsidRDefault="00FD3243">
            <w:pPr>
              <w:pStyle w:val="TableParagraph"/>
              <w:rPr>
                <w:sz w:val="20"/>
              </w:rPr>
            </w:pPr>
            <w:r>
              <w:rPr>
                <w:w w:val="95"/>
                <w:sz w:val="20"/>
              </w:rPr>
              <w:t>-0.02</w:t>
            </w:r>
          </w:p>
        </w:tc>
        <w:tc>
          <w:tcPr>
            <w:tcW w:w="628" w:type="dxa"/>
          </w:tcPr>
          <w:p w14:paraId="6B7DE69C" w14:textId="77777777" w:rsidR="00FB4B73" w:rsidRDefault="00FD3243">
            <w:pPr>
              <w:pStyle w:val="TableParagraph"/>
              <w:ind w:right="53"/>
              <w:rPr>
                <w:sz w:val="20"/>
              </w:rPr>
            </w:pPr>
            <w:r>
              <w:rPr>
                <w:w w:val="95"/>
                <w:sz w:val="20"/>
              </w:rPr>
              <w:t>0.09</w:t>
            </w:r>
          </w:p>
        </w:tc>
        <w:tc>
          <w:tcPr>
            <w:tcW w:w="628" w:type="dxa"/>
          </w:tcPr>
          <w:p w14:paraId="5804E848" w14:textId="77777777" w:rsidR="00FB4B73" w:rsidRDefault="00FD3243">
            <w:pPr>
              <w:pStyle w:val="TableParagraph"/>
              <w:ind w:left="130" w:right="32"/>
              <w:jc w:val="center"/>
              <w:rPr>
                <w:sz w:val="20"/>
              </w:rPr>
            </w:pPr>
            <w:r>
              <w:rPr>
                <w:sz w:val="20"/>
              </w:rPr>
              <w:t>0.07</w:t>
            </w:r>
          </w:p>
        </w:tc>
        <w:tc>
          <w:tcPr>
            <w:tcW w:w="680" w:type="dxa"/>
          </w:tcPr>
          <w:p w14:paraId="4F4FE480" w14:textId="77777777" w:rsidR="00FB4B73" w:rsidRDefault="00FD3243">
            <w:pPr>
              <w:pStyle w:val="TableParagraph"/>
              <w:ind w:right="106"/>
              <w:rPr>
                <w:sz w:val="20"/>
              </w:rPr>
            </w:pPr>
            <w:r>
              <w:rPr>
                <w:w w:val="95"/>
                <w:sz w:val="20"/>
              </w:rPr>
              <w:t>0.07</w:t>
            </w:r>
          </w:p>
        </w:tc>
        <w:tc>
          <w:tcPr>
            <w:tcW w:w="575" w:type="dxa"/>
          </w:tcPr>
          <w:p w14:paraId="46FDF43E" w14:textId="77777777" w:rsidR="00FB4B73" w:rsidRDefault="00FD3243">
            <w:pPr>
              <w:pStyle w:val="TableParagraph"/>
              <w:ind w:right="53"/>
              <w:rPr>
                <w:sz w:val="20"/>
              </w:rPr>
            </w:pPr>
            <w:r>
              <w:rPr>
                <w:w w:val="95"/>
                <w:sz w:val="20"/>
              </w:rPr>
              <w:t>-0.03</w:t>
            </w:r>
          </w:p>
        </w:tc>
        <w:tc>
          <w:tcPr>
            <w:tcW w:w="627" w:type="dxa"/>
          </w:tcPr>
          <w:p w14:paraId="178FBE06" w14:textId="77777777" w:rsidR="00FB4B73" w:rsidRDefault="00FD3243">
            <w:pPr>
              <w:pStyle w:val="TableParagraph"/>
              <w:rPr>
                <w:sz w:val="20"/>
              </w:rPr>
            </w:pPr>
            <w:r>
              <w:rPr>
                <w:w w:val="95"/>
                <w:sz w:val="20"/>
              </w:rPr>
              <w:t>0.01</w:t>
            </w:r>
          </w:p>
        </w:tc>
        <w:tc>
          <w:tcPr>
            <w:tcW w:w="627" w:type="dxa"/>
          </w:tcPr>
          <w:p w14:paraId="0079BB4F" w14:textId="77777777" w:rsidR="00FB4B73" w:rsidRDefault="00FD3243">
            <w:pPr>
              <w:pStyle w:val="TableParagraph"/>
              <w:rPr>
                <w:sz w:val="20"/>
              </w:rPr>
            </w:pPr>
            <w:r>
              <w:rPr>
                <w:w w:val="95"/>
                <w:sz w:val="20"/>
              </w:rPr>
              <w:t>0.08</w:t>
            </w:r>
          </w:p>
        </w:tc>
        <w:tc>
          <w:tcPr>
            <w:tcW w:w="627" w:type="dxa"/>
          </w:tcPr>
          <w:p w14:paraId="591371FB" w14:textId="77777777" w:rsidR="00FB4B73" w:rsidRDefault="00FD3243">
            <w:pPr>
              <w:pStyle w:val="TableParagraph"/>
              <w:ind w:right="51"/>
              <w:rPr>
                <w:sz w:val="20"/>
              </w:rPr>
            </w:pPr>
            <w:r>
              <w:rPr>
                <w:w w:val="95"/>
                <w:sz w:val="20"/>
              </w:rPr>
              <w:t>0.02</w:t>
            </w:r>
          </w:p>
        </w:tc>
        <w:tc>
          <w:tcPr>
            <w:tcW w:w="625" w:type="dxa"/>
          </w:tcPr>
          <w:p w14:paraId="5A08916F" w14:textId="77777777" w:rsidR="00FB4B73" w:rsidRDefault="00FD3243">
            <w:pPr>
              <w:pStyle w:val="TableParagraph"/>
              <w:ind w:right="48"/>
              <w:rPr>
                <w:sz w:val="20"/>
              </w:rPr>
            </w:pPr>
            <w:r>
              <w:rPr>
                <w:w w:val="95"/>
                <w:sz w:val="20"/>
              </w:rPr>
              <w:t>0.08</w:t>
            </w:r>
          </w:p>
        </w:tc>
      </w:tr>
      <w:tr w:rsidR="00FB4B73" w14:paraId="070F6D12" w14:textId="77777777">
        <w:trPr>
          <w:trHeight w:val="239"/>
        </w:trPr>
        <w:tc>
          <w:tcPr>
            <w:tcW w:w="312" w:type="dxa"/>
          </w:tcPr>
          <w:p w14:paraId="0B6A7A3B" w14:textId="77777777" w:rsidR="00FB4B73" w:rsidRDefault="00FD3243">
            <w:pPr>
              <w:pStyle w:val="TableParagraph"/>
              <w:ind w:right="50"/>
              <w:rPr>
                <w:sz w:val="20"/>
              </w:rPr>
            </w:pPr>
            <w:r>
              <w:rPr>
                <w:w w:val="95"/>
                <w:sz w:val="20"/>
              </w:rPr>
              <w:t>##</w:t>
            </w:r>
          </w:p>
        </w:tc>
        <w:tc>
          <w:tcPr>
            <w:tcW w:w="733" w:type="dxa"/>
          </w:tcPr>
          <w:p w14:paraId="0EDFDD4A" w14:textId="77777777" w:rsidR="00FB4B73" w:rsidRDefault="00FD3243">
            <w:pPr>
              <w:pStyle w:val="TableParagraph"/>
              <w:ind w:left="51" w:right="0"/>
              <w:jc w:val="left"/>
              <w:rPr>
                <w:sz w:val="20"/>
              </w:rPr>
            </w:pPr>
            <w:r>
              <w:rPr>
                <w:sz w:val="20"/>
              </w:rPr>
              <w:t>V9</w:t>
            </w:r>
          </w:p>
        </w:tc>
        <w:tc>
          <w:tcPr>
            <w:tcW w:w="628" w:type="dxa"/>
          </w:tcPr>
          <w:p w14:paraId="3D3907AC" w14:textId="77777777" w:rsidR="00FB4B73" w:rsidRDefault="00FD3243">
            <w:pPr>
              <w:pStyle w:val="TableParagraph"/>
              <w:ind w:right="51"/>
              <w:rPr>
                <w:sz w:val="20"/>
              </w:rPr>
            </w:pPr>
            <w:r>
              <w:rPr>
                <w:w w:val="95"/>
                <w:sz w:val="20"/>
              </w:rPr>
              <w:t>0.10</w:t>
            </w:r>
          </w:p>
        </w:tc>
        <w:tc>
          <w:tcPr>
            <w:tcW w:w="628" w:type="dxa"/>
          </w:tcPr>
          <w:p w14:paraId="4FE81645" w14:textId="77777777" w:rsidR="00FB4B73" w:rsidRDefault="00FD3243">
            <w:pPr>
              <w:pStyle w:val="TableParagraph"/>
              <w:rPr>
                <w:sz w:val="20"/>
              </w:rPr>
            </w:pPr>
            <w:r>
              <w:rPr>
                <w:w w:val="95"/>
                <w:sz w:val="20"/>
              </w:rPr>
              <w:t>-0.05</w:t>
            </w:r>
          </w:p>
        </w:tc>
        <w:tc>
          <w:tcPr>
            <w:tcW w:w="628" w:type="dxa"/>
          </w:tcPr>
          <w:p w14:paraId="15AB252B" w14:textId="77777777" w:rsidR="00FB4B73" w:rsidRDefault="00FD3243">
            <w:pPr>
              <w:pStyle w:val="TableParagraph"/>
              <w:rPr>
                <w:sz w:val="20"/>
              </w:rPr>
            </w:pPr>
            <w:r>
              <w:rPr>
                <w:w w:val="95"/>
                <w:sz w:val="20"/>
              </w:rPr>
              <w:t>-0.03</w:t>
            </w:r>
          </w:p>
        </w:tc>
        <w:tc>
          <w:tcPr>
            <w:tcW w:w="628" w:type="dxa"/>
          </w:tcPr>
          <w:p w14:paraId="61BD9CC4" w14:textId="77777777" w:rsidR="00FB4B73" w:rsidRDefault="00FD3243">
            <w:pPr>
              <w:pStyle w:val="TableParagraph"/>
              <w:rPr>
                <w:sz w:val="20"/>
              </w:rPr>
            </w:pPr>
            <w:r>
              <w:rPr>
                <w:w w:val="95"/>
                <w:sz w:val="20"/>
              </w:rPr>
              <w:t>0.00</w:t>
            </w:r>
          </w:p>
        </w:tc>
        <w:tc>
          <w:tcPr>
            <w:tcW w:w="628" w:type="dxa"/>
          </w:tcPr>
          <w:p w14:paraId="4233E33E" w14:textId="77777777" w:rsidR="00FB4B73" w:rsidRDefault="00FD3243">
            <w:pPr>
              <w:pStyle w:val="TableParagraph"/>
              <w:ind w:right="53"/>
              <w:rPr>
                <w:sz w:val="20"/>
              </w:rPr>
            </w:pPr>
            <w:r>
              <w:rPr>
                <w:w w:val="95"/>
                <w:sz w:val="20"/>
              </w:rPr>
              <w:t>-0.03</w:t>
            </w:r>
          </w:p>
        </w:tc>
        <w:tc>
          <w:tcPr>
            <w:tcW w:w="628" w:type="dxa"/>
          </w:tcPr>
          <w:p w14:paraId="5BA1ABC5" w14:textId="77777777" w:rsidR="00FB4B73" w:rsidRDefault="00FD3243">
            <w:pPr>
              <w:pStyle w:val="TableParagraph"/>
              <w:ind w:left="28" w:right="32"/>
              <w:jc w:val="center"/>
              <w:rPr>
                <w:sz w:val="20"/>
              </w:rPr>
            </w:pPr>
            <w:r>
              <w:rPr>
                <w:sz w:val="20"/>
              </w:rPr>
              <w:t>-0.07</w:t>
            </w:r>
          </w:p>
        </w:tc>
        <w:tc>
          <w:tcPr>
            <w:tcW w:w="680" w:type="dxa"/>
          </w:tcPr>
          <w:p w14:paraId="64479422" w14:textId="77777777" w:rsidR="00FB4B73" w:rsidRDefault="00FD3243">
            <w:pPr>
              <w:pStyle w:val="TableParagraph"/>
              <w:ind w:right="106"/>
              <w:rPr>
                <w:sz w:val="20"/>
              </w:rPr>
            </w:pPr>
            <w:r>
              <w:rPr>
                <w:w w:val="95"/>
                <w:sz w:val="20"/>
              </w:rPr>
              <w:t>-0.01</w:t>
            </w:r>
          </w:p>
        </w:tc>
        <w:tc>
          <w:tcPr>
            <w:tcW w:w="575" w:type="dxa"/>
          </w:tcPr>
          <w:p w14:paraId="290AC7F3" w14:textId="77777777" w:rsidR="00FB4B73" w:rsidRDefault="00FD3243">
            <w:pPr>
              <w:pStyle w:val="TableParagraph"/>
              <w:ind w:right="53"/>
              <w:rPr>
                <w:sz w:val="20"/>
              </w:rPr>
            </w:pPr>
            <w:r>
              <w:rPr>
                <w:w w:val="95"/>
                <w:sz w:val="20"/>
              </w:rPr>
              <w:t>0.00</w:t>
            </w:r>
          </w:p>
        </w:tc>
        <w:tc>
          <w:tcPr>
            <w:tcW w:w="627" w:type="dxa"/>
          </w:tcPr>
          <w:p w14:paraId="1DA588D3" w14:textId="77777777" w:rsidR="00FB4B73" w:rsidRDefault="00FD3243">
            <w:pPr>
              <w:pStyle w:val="TableParagraph"/>
              <w:rPr>
                <w:sz w:val="20"/>
              </w:rPr>
            </w:pPr>
            <w:r>
              <w:rPr>
                <w:w w:val="95"/>
                <w:sz w:val="20"/>
              </w:rPr>
              <w:t>-0.02</w:t>
            </w:r>
          </w:p>
        </w:tc>
        <w:tc>
          <w:tcPr>
            <w:tcW w:w="627" w:type="dxa"/>
          </w:tcPr>
          <w:p w14:paraId="727ECE6E" w14:textId="77777777" w:rsidR="00FB4B73" w:rsidRDefault="00FD3243">
            <w:pPr>
              <w:pStyle w:val="TableParagraph"/>
              <w:rPr>
                <w:sz w:val="20"/>
              </w:rPr>
            </w:pPr>
            <w:r>
              <w:rPr>
                <w:w w:val="95"/>
                <w:sz w:val="20"/>
              </w:rPr>
              <w:t>-0.07</w:t>
            </w:r>
          </w:p>
        </w:tc>
        <w:tc>
          <w:tcPr>
            <w:tcW w:w="627" w:type="dxa"/>
          </w:tcPr>
          <w:p w14:paraId="05C2529E" w14:textId="77777777" w:rsidR="00FB4B73" w:rsidRDefault="00FD3243">
            <w:pPr>
              <w:pStyle w:val="TableParagraph"/>
              <w:ind w:right="51"/>
              <w:rPr>
                <w:sz w:val="20"/>
              </w:rPr>
            </w:pPr>
            <w:r>
              <w:rPr>
                <w:w w:val="95"/>
                <w:sz w:val="20"/>
              </w:rPr>
              <w:t>0.00</w:t>
            </w:r>
          </w:p>
        </w:tc>
        <w:tc>
          <w:tcPr>
            <w:tcW w:w="625" w:type="dxa"/>
          </w:tcPr>
          <w:p w14:paraId="0AE8263B" w14:textId="77777777" w:rsidR="00FB4B73" w:rsidRDefault="00FD3243">
            <w:pPr>
              <w:pStyle w:val="TableParagraph"/>
              <w:ind w:right="48"/>
              <w:rPr>
                <w:sz w:val="20"/>
              </w:rPr>
            </w:pPr>
            <w:r>
              <w:rPr>
                <w:w w:val="95"/>
                <w:sz w:val="20"/>
              </w:rPr>
              <w:t>0.07</w:t>
            </w:r>
          </w:p>
        </w:tc>
      </w:tr>
      <w:tr w:rsidR="00FB4B73" w14:paraId="621E280A" w14:textId="77777777">
        <w:trPr>
          <w:trHeight w:val="239"/>
        </w:trPr>
        <w:tc>
          <w:tcPr>
            <w:tcW w:w="312" w:type="dxa"/>
          </w:tcPr>
          <w:p w14:paraId="75D7F186" w14:textId="77777777" w:rsidR="00FB4B73" w:rsidRDefault="00FD3243">
            <w:pPr>
              <w:pStyle w:val="TableParagraph"/>
              <w:ind w:right="50"/>
              <w:rPr>
                <w:sz w:val="20"/>
              </w:rPr>
            </w:pPr>
            <w:r>
              <w:rPr>
                <w:w w:val="95"/>
                <w:sz w:val="20"/>
              </w:rPr>
              <w:t>##</w:t>
            </w:r>
          </w:p>
        </w:tc>
        <w:tc>
          <w:tcPr>
            <w:tcW w:w="733" w:type="dxa"/>
          </w:tcPr>
          <w:p w14:paraId="7859A567" w14:textId="77777777" w:rsidR="00FB4B73" w:rsidRDefault="00FD3243">
            <w:pPr>
              <w:pStyle w:val="TableParagraph"/>
              <w:ind w:left="51" w:right="0"/>
              <w:jc w:val="left"/>
              <w:rPr>
                <w:sz w:val="20"/>
              </w:rPr>
            </w:pPr>
            <w:r>
              <w:rPr>
                <w:sz w:val="20"/>
              </w:rPr>
              <w:t>V10</w:t>
            </w:r>
          </w:p>
        </w:tc>
        <w:tc>
          <w:tcPr>
            <w:tcW w:w="628" w:type="dxa"/>
          </w:tcPr>
          <w:p w14:paraId="222B46D9" w14:textId="77777777" w:rsidR="00FB4B73" w:rsidRDefault="00FD3243">
            <w:pPr>
              <w:pStyle w:val="TableParagraph"/>
              <w:ind w:right="51"/>
              <w:rPr>
                <w:sz w:val="20"/>
              </w:rPr>
            </w:pPr>
            <w:r>
              <w:rPr>
                <w:w w:val="95"/>
                <w:sz w:val="20"/>
              </w:rPr>
              <w:t>-0.16</w:t>
            </w:r>
          </w:p>
        </w:tc>
        <w:tc>
          <w:tcPr>
            <w:tcW w:w="628" w:type="dxa"/>
          </w:tcPr>
          <w:p w14:paraId="7149B1FE" w14:textId="77777777" w:rsidR="00FB4B73" w:rsidRDefault="00FD3243">
            <w:pPr>
              <w:pStyle w:val="TableParagraph"/>
              <w:rPr>
                <w:sz w:val="20"/>
              </w:rPr>
            </w:pPr>
            <w:r>
              <w:rPr>
                <w:w w:val="95"/>
                <w:sz w:val="20"/>
              </w:rPr>
              <w:t>0.00</w:t>
            </w:r>
          </w:p>
        </w:tc>
        <w:tc>
          <w:tcPr>
            <w:tcW w:w="628" w:type="dxa"/>
          </w:tcPr>
          <w:p w14:paraId="333E6233" w14:textId="77777777" w:rsidR="00FB4B73" w:rsidRDefault="00FD3243">
            <w:pPr>
              <w:pStyle w:val="TableParagraph"/>
              <w:rPr>
                <w:sz w:val="20"/>
              </w:rPr>
            </w:pPr>
            <w:r>
              <w:rPr>
                <w:w w:val="95"/>
                <w:sz w:val="20"/>
              </w:rPr>
              <w:t>0.00</w:t>
            </w:r>
          </w:p>
        </w:tc>
        <w:tc>
          <w:tcPr>
            <w:tcW w:w="628" w:type="dxa"/>
          </w:tcPr>
          <w:p w14:paraId="7B49FAFE" w14:textId="77777777" w:rsidR="00FB4B73" w:rsidRDefault="00FD3243">
            <w:pPr>
              <w:pStyle w:val="TableParagraph"/>
              <w:rPr>
                <w:sz w:val="20"/>
              </w:rPr>
            </w:pPr>
            <w:r>
              <w:rPr>
                <w:w w:val="95"/>
                <w:sz w:val="20"/>
              </w:rPr>
              <w:t>-0.03</w:t>
            </w:r>
          </w:p>
        </w:tc>
        <w:tc>
          <w:tcPr>
            <w:tcW w:w="628" w:type="dxa"/>
          </w:tcPr>
          <w:p w14:paraId="602ED284" w14:textId="77777777" w:rsidR="00FB4B73" w:rsidRDefault="00FD3243">
            <w:pPr>
              <w:pStyle w:val="TableParagraph"/>
              <w:ind w:right="53"/>
              <w:rPr>
                <w:sz w:val="20"/>
              </w:rPr>
            </w:pPr>
            <w:r>
              <w:rPr>
                <w:w w:val="95"/>
                <w:sz w:val="20"/>
              </w:rPr>
              <w:t>-0.06</w:t>
            </w:r>
          </w:p>
        </w:tc>
        <w:tc>
          <w:tcPr>
            <w:tcW w:w="628" w:type="dxa"/>
          </w:tcPr>
          <w:p w14:paraId="7F4EEFAF" w14:textId="77777777" w:rsidR="00FB4B73" w:rsidRDefault="00FD3243">
            <w:pPr>
              <w:pStyle w:val="TableParagraph"/>
              <w:ind w:left="28" w:right="32"/>
              <w:jc w:val="center"/>
              <w:rPr>
                <w:sz w:val="20"/>
              </w:rPr>
            </w:pPr>
            <w:r>
              <w:rPr>
                <w:sz w:val="20"/>
              </w:rPr>
              <w:t>-0.15</w:t>
            </w:r>
          </w:p>
        </w:tc>
        <w:tc>
          <w:tcPr>
            <w:tcW w:w="680" w:type="dxa"/>
          </w:tcPr>
          <w:p w14:paraId="124E15B2" w14:textId="77777777" w:rsidR="00FB4B73" w:rsidRDefault="00FD3243">
            <w:pPr>
              <w:pStyle w:val="TableParagraph"/>
              <w:ind w:right="106"/>
              <w:rPr>
                <w:sz w:val="20"/>
              </w:rPr>
            </w:pPr>
            <w:r>
              <w:rPr>
                <w:w w:val="95"/>
                <w:sz w:val="20"/>
              </w:rPr>
              <w:t>-0.05</w:t>
            </w:r>
          </w:p>
        </w:tc>
        <w:tc>
          <w:tcPr>
            <w:tcW w:w="575" w:type="dxa"/>
          </w:tcPr>
          <w:p w14:paraId="58A310B9" w14:textId="77777777" w:rsidR="00FB4B73" w:rsidRDefault="00FD3243">
            <w:pPr>
              <w:pStyle w:val="TableParagraph"/>
              <w:ind w:right="53"/>
              <w:rPr>
                <w:sz w:val="20"/>
              </w:rPr>
            </w:pPr>
            <w:r>
              <w:rPr>
                <w:w w:val="95"/>
                <w:sz w:val="20"/>
              </w:rPr>
              <w:t>0.04</w:t>
            </w:r>
          </w:p>
        </w:tc>
        <w:tc>
          <w:tcPr>
            <w:tcW w:w="627" w:type="dxa"/>
          </w:tcPr>
          <w:p w14:paraId="02C578DB" w14:textId="77777777" w:rsidR="00FB4B73" w:rsidRDefault="00FD3243">
            <w:pPr>
              <w:pStyle w:val="TableParagraph"/>
              <w:rPr>
                <w:sz w:val="20"/>
              </w:rPr>
            </w:pPr>
            <w:r>
              <w:rPr>
                <w:w w:val="95"/>
                <w:sz w:val="20"/>
              </w:rPr>
              <w:t>-0.09</w:t>
            </w:r>
          </w:p>
        </w:tc>
        <w:tc>
          <w:tcPr>
            <w:tcW w:w="627" w:type="dxa"/>
          </w:tcPr>
          <w:p w14:paraId="6CBA0F65" w14:textId="77777777" w:rsidR="00FB4B73" w:rsidRDefault="00FD3243">
            <w:pPr>
              <w:pStyle w:val="TableParagraph"/>
              <w:rPr>
                <w:sz w:val="20"/>
              </w:rPr>
            </w:pPr>
            <w:r>
              <w:rPr>
                <w:w w:val="95"/>
                <w:sz w:val="20"/>
              </w:rPr>
              <w:t>-0.05</w:t>
            </w:r>
          </w:p>
        </w:tc>
        <w:tc>
          <w:tcPr>
            <w:tcW w:w="627" w:type="dxa"/>
          </w:tcPr>
          <w:p w14:paraId="38ED8B7B" w14:textId="77777777" w:rsidR="00FB4B73" w:rsidRDefault="00FD3243">
            <w:pPr>
              <w:pStyle w:val="TableParagraph"/>
              <w:ind w:right="51"/>
              <w:rPr>
                <w:sz w:val="20"/>
              </w:rPr>
            </w:pPr>
            <w:r>
              <w:rPr>
                <w:w w:val="95"/>
                <w:sz w:val="20"/>
              </w:rPr>
              <w:t>0.04</w:t>
            </w:r>
          </w:p>
        </w:tc>
        <w:tc>
          <w:tcPr>
            <w:tcW w:w="625" w:type="dxa"/>
          </w:tcPr>
          <w:p w14:paraId="0C0CCCEC" w14:textId="77777777" w:rsidR="00FB4B73" w:rsidRDefault="00FD3243">
            <w:pPr>
              <w:pStyle w:val="TableParagraph"/>
              <w:ind w:right="48"/>
              <w:rPr>
                <w:sz w:val="20"/>
              </w:rPr>
            </w:pPr>
            <w:r>
              <w:rPr>
                <w:w w:val="95"/>
                <w:sz w:val="20"/>
              </w:rPr>
              <w:t>0.08</w:t>
            </w:r>
          </w:p>
        </w:tc>
      </w:tr>
      <w:tr w:rsidR="00FB4B73" w14:paraId="1EE91FDB" w14:textId="77777777">
        <w:trPr>
          <w:trHeight w:val="239"/>
        </w:trPr>
        <w:tc>
          <w:tcPr>
            <w:tcW w:w="312" w:type="dxa"/>
          </w:tcPr>
          <w:p w14:paraId="39F2EB37" w14:textId="77777777" w:rsidR="00FB4B73" w:rsidRDefault="00FD3243">
            <w:pPr>
              <w:pStyle w:val="TableParagraph"/>
              <w:ind w:right="50"/>
              <w:rPr>
                <w:sz w:val="20"/>
              </w:rPr>
            </w:pPr>
            <w:r>
              <w:rPr>
                <w:w w:val="95"/>
                <w:sz w:val="20"/>
              </w:rPr>
              <w:t>##</w:t>
            </w:r>
          </w:p>
        </w:tc>
        <w:tc>
          <w:tcPr>
            <w:tcW w:w="733" w:type="dxa"/>
          </w:tcPr>
          <w:p w14:paraId="37365FD1" w14:textId="77777777" w:rsidR="00FB4B73" w:rsidRDefault="00FD3243">
            <w:pPr>
              <w:pStyle w:val="TableParagraph"/>
              <w:ind w:left="51" w:right="0"/>
              <w:jc w:val="left"/>
              <w:rPr>
                <w:sz w:val="20"/>
              </w:rPr>
            </w:pPr>
            <w:r>
              <w:rPr>
                <w:sz w:val="20"/>
              </w:rPr>
              <w:t>V11</w:t>
            </w:r>
          </w:p>
        </w:tc>
        <w:tc>
          <w:tcPr>
            <w:tcW w:w="628" w:type="dxa"/>
          </w:tcPr>
          <w:p w14:paraId="3C06AFAA" w14:textId="77777777" w:rsidR="00FB4B73" w:rsidRDefault="00FD3243">
            <w:pPr>
              <w:pStyle w:val="TableParagraph"/>
              <w:ind w:right="51"/>
              <w:rPr>
                <w:sz w:val="20"/>
              </w:rPr>
            </w:pPr>
            <w:r>
              <w:rPr>
                <w:w w:val="95"/>
                <w:sz w:val="20"/>
              </w:rPr>
              <w:t>0.20</w:t>
            </w:r>
          </w:p>
        </w:tc>
        <w:tc>
          <w:tcPr>
            <w:tcW w:w="628" w:type="dxa"/>
          </w:tcPr>
          <w:p w14:paraId="678DE552" w14:textId="77777777" w:rsidR="00FB4B73" w:rsidRDefault="00FD3243">
            <w:pPr>
              <w:pStyle w:val="TableParagraph"/>
              <w:rPr>
                <w:sz w:val="20"/>
              </w:rPr>
            </w:pPr>
            <w:r>
              <w:rPr>
                <w:w w:val="95"/>
                <w:sz w:val="20"/>
              </w:rPr>
              <w:t>-0.04</w:t>
            </w:r>
          </w:p>
        </w:tc>
        <w:tc>
          <w:tcPr>
            <w:tcW w:w="628" w:type="dxa"/>
          </w:tcPr>
          <w:p w14:paraId="49A36F74" w14:textId="77777777" w:rsidR="00FB4B73" w:rsidRDefault="00FD3243">
            <w:pPr>
              <w:pStyle w:val="TableParagraph"/>
              <w:rPr>
                <w:sz w:val="20"/>
              </w:rPr>
            </w:pPr>
            <w:r>
              <w:rPr>
                <w:w w:val="95"/>
                <w:sz w:val="20"/>
              </w:rPr>
              <w:t>0.15</w:t>
            </w:r>
          </w:p>
        </w:tc>
        <w:tc>
          <w:tcPr>
            <w:tcW w:w="628" w:type="dxa"/>
          </w:tcPr>
          <w:p w14:paraId="1DF787DD" w14:textId="77777777" w:rsidR="00FB4B73" w:rsidRDefault="00FD3243">
            <w:pPr>
              <w:pStyle w:val="TableParagraph"/>
              <w:rPr>
                <w:sz w:val="20"/>
              </w:rPr>
            </w:pPr>
            <w:r>
              <w:rPr>
                <w:w w:val="95"/>
                <w:sz w:val="20"/>
              </w:rPr>
              <w:t>-0.04</w:t>
            </w:r>
          </w:p>
        </w:tc>
        <w:tc>
          <w:tcPr>
            <w:tcW w:w="628" w:type="dxa"/>
          </w:tcPr>
          <w:p w14:paraId="3C23F124" w14:textId="77777777" w:rsidR="00FB4B73" w:rsidRDefault="00FD3243">
            <w:pPr>
              <w:pStyle w:val="TableParagraph"/>
              <w:ind w:right="53"/>
              <w:rPr>
                <w:sz w:val="20"/>
              </w:rPr>
            </w:pPr>
            <w:r>
              <w:rPr>
                <w:w w:val="95"/>
                <w:sz w:val="20"/>
              </w:rPr>
              <w:t>0.07</w:t>
            </w:r>
          </w:p>
        </w:tc>
        <w:tc>
          <w:tcPr>
            <w:tcW w:w="628" w:type="dxa"/>
          </w:tcPr>
          <w:p w14:paraId="49E6D356" w14:textId="77777777" w:rsidR="00FB4B73" w:rsidRDefault="00FD3243">
            <w:pPr>
              <w:pStyle w:val="TableParagraph"/>
              <w:ind w:left="130" w:right="32"/>
              <w:jc w:val="center"/>
              <w:rPr>
                <w:sz w:val="20"/>
              </w:rPr>
            </w:pPr>
            <w:r>
              <w:rPr>
                <w:sz w:val="20"/>
              </w:rPr>
              <w:t>0.07</w:t>
            </w:r>
          </w:p>
        </w:tc>
        <w:tc>
          <w:tcPr>
            <w:tcW w:w="680" w:type="dxa"/>
          </w:tcPr>
          <w:p w14:paraId="37465B3E" w14:textId="77777777" w:rsidR="00FB4B73" w:rsidRDefault="00FD3243">
            <w:pPr>
              <w:pStyle w:val="TableParagraph"/>
              <w:ind w:right="106"/>
              <w:rPr>
                <w:sz w:val="20"/>
              </w:rPr>
            </w:pPr>
            <w:r>
              <w:rPr>
                <w:w w:val="95"/>
                <w:sz w:val="20"/>
              </w:rPr>
              <w:t>0.07</w:t>
            </w:r>
          </w:p>
        </w:tc>
        <w:tc>
          <w:tcPr>
            <w:tcW w:w="575" w:type="dxa"/>
          </w:tcPr>
          <w:p w14:paraId="21271A90" w14:textId="77777777" w:rsidR="00FB4B73" w:rsidRDefault="00FD3243">
            <w:pPr>
              <w:pStyle w:val="TableParagraph"/>
              <w:ind w:right="53"/>
              <w:rPr>
                <w:sz w:val="20"/>
              </w:rPr>
            </w:pPr>
            <w:r>
              <w:rPr>
                <w:w w:val="95"/>
                <w:sz w:val="20"/>
              </w:rPr>
              <w:t>0.01</w:t>
            </w:r>
          </w:p>
        </w:tc>
        <w:tc>
          <w:tcPr>
            <w:tcW w:w="627" w:type="dxa"/>
          </w:tcPr>
          <w:p w14:paraId="7432D343" w14:textId="77777777" w:rsidR="00FB4B73" w:rsidRDefault="00FD3243">
            <w:pPr>
              <w:pStyle w:val="TableParagraph"/>
              <w:rPr>
                <w:sz w:val="20"/>
              </w:rPr>
            </w:pPr>
            <w:r>
              <w:rPr>
                <w:w w:val="95"/>
                <w:sz w:val="20"/>
              </w:rPr>
              <w:t>0.04</w:t>
            </w:r>
          </w:p>
        </w:tc>
        <w:tc>
          <w:tcPr>
            <w:tcW w:w="627" w:type="dxa"/>
          </w:tcPr>
          <w:p w14:paraId="5CDFA015" w14:textId="77777777" w:rsidR="00FB4B73" w:rsidRDefault="00FD3243">
            <w:pPr>
              <w:pStyle w:val="TableParagraph"/>
              <w:rPr>
                <w:sz w:val="20"/>
              </w:rPr>
            </w:pPr>
            <w:r>
              <w:rPr>
                <w:w w:val="95"/>
                <w:sz w:val="20"/>
              </w:rPr>
              <w:t>0.00</w:t>
            </w:r>
          </w:p>
        </w:tc>
        <w:tc>
          <w:tcPr>
            <w:tcW w:w="627" w:type="dxa"/>
          </w:tcPr>
          <w:p w14:paraId="0A0D3174" w14:textId="77777777" w:rsidR="00FB4B73" w:rsidRDefault="00FD3243">
            <w:pPr>
              <w:pStyle w:val="TableParagraph"/>
              <w:ind w:right="51"/>
              <w:rPr>
                <w:sz w:val="20"/>
              </w:rPr>
            </w:pPr>
            <w:r>
              <w:rPr>
                <w:w w:val="95"/>
                <w:sz w:val="20"/>
              </w:rPr>
              <w:t>0.00</w:t>
            </w:r>
          </w:p>
        </w:tc>
        <w:tc>
          <w:tcPr>
            <w:tcW w:w="625" w:type="dxa"/>
          </w:tcPr>
          <w:p w14:paraId="372EF13A" w14:textId="77777777" w:rsidR="00FB4B73" w:rsidRDefault="00FD3243">
            <w:pPr>
              <w:pStyle w:val="TableParagraph"/>
              <w:ind w:right="48"/>
              <w:rPr>
                <w:sz w:val="20"/>
              </w:rPr>
            </w:pPr>
            <w:r>
              <w:rPr>
                <w:w w:val="95"/>
                <w:sz w:val="20"/>
              </w:rPr>
              <w:t>0.03</w:t>
            </w:r>
          </w:p>
        </w:tc>
      </w:tr>
      <w:tr w:rsidR="00FB4B73" w14:paraId="127A3132" w14:textId="77777777">
        <w:trPr>
          <w:trHeight w:val="239"/>
        </w:trPr>
        <w:tc>
          <w:tcPr>
            <w:tcW w:w="312" w:type="dxa"/>
          </w:tcPr>
          <w:p w14:paraId="7077C99B" w14:textId="77777777" w:rsidR="00FB4B73" w:rsidRDefault="00FD3243">
            <w:pPr>
              <w:pStyle w:val="TableParagraph"/>
              <w:ind w:right="50"/>
              <w:rPr>
                <w:sz w:val="20"/>
              </w:rPr>
            </w:pPr>
            <w:r>
              <w:rPr>
                <w:w w:val="95"/>
                <w:sz w:val="20"/>
              </w:rPr>
              <w:t>##</w:t>
            </w:r>
          </w:p>
        </w:tc>
        <w:tc>
          <w:tcPr>
            <w:tcW w:w="733" w:type="dxa"/>
          </w:tcPr>
          <w:p w14:paraId="3E7E303A" w14:textId="77777777" w:rsidR="00FB4B73" w:rsidRDefault="00FD3243">
            <w:pPr>
              <w:pStyle w:val="TableParagraph"/>
              <w:ind w:left="51" w:right="0"/>
              <w:jc w:val="left"/>
              <w:rPr>
                <w:sz w:val="20"/>
              </w:rPr>
            </w:pPr>
            <w:r>
              <w:rPr>
                <w:sz w:val="20"/>
              </w:rPr>
              <w:t>V12</w:t>
            </w:r>
          </w:p>
        </w:tc>
        <w:tc>
          <w:tcPr>
            <w:tcW w:w="628" w:type="dxa"/>
          </w:tcPr>
          <w:p w14:paraId="0A0CF0B9" w14:textId="77777777" w:rsidR="00FB4B73" w:rsidRDefault="00FD3243">
            <w:pPr>
              <w:pStyle w:val="TableParagraph"/>
              <w:ind w:right="51"/>
              <w:rPr>
                <w:sz w:val="20"/>
              </w:rPr>
            </w:pPr>
            <w:r>
              <w:rPr>
                <w:w w:val="95"/>
                <w:sz w:val="20"/>
              </w:rPr>
              <w:t>1.00</w:t>
            </w:r>
          </w:p>
        </w:tc>
        <w:tc>
          <w:tcPr>
            <w:tcW w:w="628" w:type="dxa"/>
          </w:tcPr>
          <w:p w14:paraId="2D7B9FE8" w14:textId="77777777" w:rsidR="00FB4B73" w:rsidRDefault="00FD3243">
            <w:pPr>
              <w:pStyle w:val="TableParagraph"/>
              <w:rPr>
                <w:sz w:val="20"/>
              </w:rPr>
            </w:pPr>
            <w:r>
              <w:rPr>
                <w:w w:val="95"/>
                <w:sz w:val="20"/>
              </w:rPr>
              <w:t>0.19</w:t>
            </w:r>
          </w:p>
        </w:tc>
        <w:tc>
          <w:tcPr>
            <w:tcW w:w="628" w:type="dxa"/>
          </w:tcPr>
          <w:p w14:paraId="7AB251AF" w14:textId="77777777" w:rsidR="00FB4B73" w:rsidRDefault="00FD3243">
            <w:pPr>
              <w:pStyle w:val="TableParagraph"/>
              <w:rPr>
                <w:sz w:val="20"/>
              </w:rPr>
            </w:pPr>
            <w:r>
              <w:rPr>
                <w:w w:val="95"/>
                <w:sz w:val="20"/>
              </w:rPr>
              <w:t>-0.05</w:t>
            </w:r>
          </w:p>
        </w:tc>
        <w:tc>
          <w:tcPr>
            <w:tcW w:w="628" w:type="dxa"/>
          </w:tcPr>
          <w:p w14:paraId="25F48E94" w14:textId="77777777" w:rsidR="00FB4B73" w:rsidRDefault="00FD3243">
            <w:pPr>
              <w:pStyle w:val="TableParagraph"/>
              <w:rPr>
                <w:sz w:val="20"/>
              </w:rPr>
            </w:pPr>
            <w:r>
              <w:rPr>
                <w:w w:val="95"/>
                <w:sz w:val="20"/>
              </w:rPr>
              <w:t>-0.07</w:t>
            </w:r>
          </w:p>
        </w:tc>
        <w:tc>
          <w:tcPr>
            <w:tcW w:w="628" w:type="dxa"/>
          </w:tcPr>
          <w:p w14:paraId="320E7BBD" w14:textId="77777777" w:rsidR="00FB4B73" w:rsidRDefault="00FD3243">
            <w:pPr>
              <w:pStyle w:val="TableParagraph"/>
              <w:ind w:right="53"/>
              <w:rPr>
                <w:sz w:val="20"/>
              </w:rPr>
            </w:pPr>
            <w:r>
              <w:rPr>
                <w:w w:val="95"/>
                <w:sz w:val="20"/>
              </w:rPr>
              <w:t>-0.12</w:t>
            </w:r>
          </w:p>
        </w:tc>
        <w:tc>
          <w:tcPr>
            <w:tcW w:w="628" w:type="dxa"/>
          </w:tcPr>
          <w:p w14:paraId="70ADCF6F" w14:textId="77777777" w:rsidR="00FB4B73" w:rsidRDefault="00FD3243">
            <w:pPr>
              <w:pStyle w:val="TableParagraph"/>
              <w:ind w:left="28" w:right="32"/>
              <w:jc w:val="center"/>
              <w:rPr>
                <w:sz w:val="20"/>
              </w:rPr>
            </w:pPr>
            <w:r>
              <w:rPr>
                <w:sz w:val="20"/>
              </w:rPr>
              <w:t>-0.20</w:t>
            </w:r>
          </w:p>
        </w:tc>
        <w:tc>
          <w:tcPr>
            <w:tcW w:w="680" w:type="dxa"/>
          </w:tcPr>
          <w:p w14:paraId="56FBC3FE" w14:textId="77777777" w:rsidR="00FB4B73" w:rsidRDefault="00FD3243">
            <w:pPr>
              <w:pStyle w:val="TableParagraph"/>
              <w:ind w:right="106"/>
              <w:rPr>
                <w:sz w:val="20"/>
              </w:rPr>
            </w:pPr>
            <w:r>
              <w:rPr>
                <w:w w:val="95"/>
                <w:sz w:val="20"/>
              </w:rPr>
              <w:t>-0.07</w:t>
            </w:r>
          </w:p>
        </w:tc>
        <w:tc>
          <w:tcPr>
            <w:tcW w:w="575" w:type="dxa"/>
          </w:tcPr>
          <w:p w14:paraId="139ACC0E" w14:textId="77777777" w:rsidR="00FB4B73" w:rsidRDefault="00FD3243">
            <w:pPr>
              <w:pStyle w:val="TableParagraph"/>
              <w:ind w:right="53"/>
              <w:rPr>
                <w:sz w:val="20"/>
              </w:rPr>
            </w:pPr>
            <w:r>
              <w:rPr>
                <w:w w:val="95"/>
                <w:sz w:val="20"/>
              </w:rPr>
              <w:t>0.02</w:t>
            </w:r>
          </w:p>
        </w:tc>
        <w:tc>
          <w:tcPr>
            <w:tcW w:w="627" w:type="dxa"/>
          </w:tcPr>
          <w:p w14:paraId="3492F454" w14:textId="77777777" w:rsidR="00FB4B73" w:rsidRDefault="00FD3243">
            <w:pPr>
              <w:pStyle w:val="TableParagraph"/>
              <w:rPr>
                <w:sz w:val="20"/>
              </w:rPr>
            </w:pPr>
            <w:r>
              <w:rPr>
                <w:w w:val="95"/>
                <w:sz w:val="20"/>
              </w:rPr>
              <w:t>0.01</w:t>
            </w:r>
          </w:p>
        </w:tc>
        <w:tc>
          <w:tcPr>
            <w:tcW w:w="627" w:type="dxa"/>
          </w:tcPr>
          <w:p w14:paraId="04B3F9AF" w14:textId="77777777" w:rsidR="00FB4B73" w:rsidRDefault="00FD3243">
            <w:pPr>
              <w:pStyle w:val="TableParagraph"/>
              <w:rPr>
                <w:sz w:val="20"/>
              </w:rPr>
            </w:pPr>
            <w:r>
              <w:rPr>
                <w:w w:val="95"/>
                <w:sz w:val="20"/>
              </w:rPr>
              <w:t>0.03</w:t>
            </w:r>
          </w:p>
        </w:tc>
        <w:tc>
          <w:tcPr>
            <w:tcW w:w="627" w:type="dxa"/>
          </w:tcPr>
          <w:p w14:paraId="077E66C6" w14:textId="77777777" w:rsidR="00FB4B73" w:rsidRDefault="00FD3243">
            <w:pPr>
              <w:pStyle w:val="TableParagraph"/>
              <w:ind w:right="51"/>
              <w:rPr>
                <w:sz w:val="20"/>
              </w:rPr>
            </w:pPr>
            <w:r>
              <w:rPr>
                <w:w w:val="95"/>
                <w:sz w:val="20"/>
              </w:rPr>
              <w:t>-0.01</w:t>
            </w:r>
          </w:p>
        </w:tc>
        <w:tc>
          <w:tcPr>
            <w:tcW w:w="625" w:type="dxa"/>
          </w:tcPr>
          <w:p w14:paraId="17397640" w14:textId="77777777" w:rsidR="00FB4B73" w:rsidRDefault="00FD3243">
            <w:pPr>
              <w:pStyle w:val="TableParagraph"/>
              <w:ind w:right="48"/>
              <w:rPr>
                <w:sz w:val="20"/>
              </w:rPr>
            </w:pPr>
            <w:r>
              <w:rPr>
                <w:w w:val="95"/>
                <w:sz w:val="20"/>
              </w:rPr>
              <w:t>0.08</w:t>
            </w:r>
          </w:p>
        </w:tc>
      </w:tr>
      <w:tr w:rsidR="00FB4B73" w14:paraId="40BD0AAA" w14:textId="77777777">
        <w:trPr>
          <w:trHeight w:val="239"/>
        </w:trPr>
        <w:tc>
          <w:tcPr>
            <w:tcW w:w="312" w:type="dxa"/>
          </w:tcPr>
          <w:p w14:paraId="74BE0AA0" w14:textId="77777777" w:rsidR="00FB4B73" w:rsidRDefault="00FD3243">
            <w:pPr>
              <w:pStyle w:val="TableParagraph"/>
              <w:ind w:right="50"/>
              <w:rPr>
                <w:sz w:val="20"/>
              </w:rPr>
            </w:pPr>
            <w:r>
              <w:rPr>
                <w:w w:val="95"/>
                <w:sz w:val="20"/>
              </w:rPr>
              <w:t>##</w:t>
            </w:r>
          </w:p>
        </w:tc>
        <w:tc>
          <w:tcPr>
            <w:tcW w:w="733" w:type="dxa"/>
          </w:tcPr>
          <w:p w14:paraId="39AA968F" w14:textId="77777777" w:rsidR="00FB4B73" w:rsidRDefault="00FD3243">
            <w:pPr>
              <w:pStyle w:val="TableParagraph"/>
              <w:ind w:left="51" w:right="0"/>
              <w:jc w:val="left"/>
              <w:rPr>
                <w:sz w:val="20"/>
              </w:rPr>
            </w:pPr>
            <w:r>
              <w:rPr>
                <w:sz w:val="20"/>
              </w:rPr>
              <w:t>V13</w:t>
            </w:r>
          </w:p>
        </w:tc>
        <w:tc>
          <w:tcPr>
            <w:tcW w:w="628" w:type="dxa"/>
          </w:tcPr>
          <w:p w14:paraId="605EBE4B" w14:textId="77777777" w:rsidR="00FB4B73" w:rsidRDefault="00FD3243">
            <w:pPr>
              <w:pStyle w:val="TableParagraph"/>
              <w:ind w:right="51"/>
              <w:rPr>
                <w:sz w:val="20"/>
              </w:rPr>
            </w:pPr>
            <w:r>
              <w:rPr>
                <w:w w:val="95"/>
                <w:sz w:val="20"/>
              </w:rPr>
              <w:t>0.19</w:t>
            </w:r>
          </w:p>
        </w:tc>
        <w:tc>
          <w:tcPr>
            <w:tcW w:w="628" w:type="dxa"/>
          </w:tcPr>
          <w:p w14:paraId="2DB734FD" w14:textId="77777777" w:rsidR="00FB4B73" w:rsidRDefault="00FD3243">
            <w:pPr>
              <w:pStyle w:val="TableParagraph"/>
              <w:rPr>
                <w:sz w:val="20"/>
              </w:rPr>
            </w:pPr>
            <w:r>
              <w:rPr>
                <w:w w:val="95"/>
                <w:sz w:val="20"/>
              </w:rPr>
              <w:t>1.00</w:t>
            </w:r>
          </w:p>
        </w:tc>
        <w:tc>
          <w:tcPr>
            <w:tcW w:w="628" w:type="dxa"/>
          </w:tcPr>
          <w:p w14:paraId="68789D68" w14:textId="77777777" w:rsidR="00FB4B73" w:rsidRDefault="00FD3243">
            <w:pPr>
              <w:pStyle w:val="TableParagraph"/>
              <w:rPr>
                <w:sz w:val="20"/>
              </w:rPr>
            </w:pPr>
            <w:r>
              <w:rPr>
                <w:w w:val="95"/>
                <w:sz w:val="20"/>
              </w:rPr>
              <w:t>-0.09</w:t>
            </w:r>
          </w:p>
        </w:tc>
        <w:tc>
          <w:tcPr>
            <w:tcW w:w="628" w:type="dxa"/>
          </w:tcPr>
          <w:p w14:paraId="763B9444" w14:textId="77777777" w:rsidR="00FB4B73" w:rsidRDefault="00FD3243">
            <w:pPr>
              <w:pStyle w:val="TableParagraph"/>
              <w:rPr>
                <w:sz w:val="20"/>
              </w:rPr>
            </w:pPr>
            <w:r>
              <w:rPr>
                <w:w w:val="95"/>
                <w:sz w:val="20"/>
              </w:rPr>
              <w:t>0.01</w:t>
            </w:r>
          </w:p>
        </w:tc>
        <w:tc>
          <w:tcPr>
            <w:tcW w:w="628" w:type="dxa"/>
          </w:tcPr>
          <w:p w14:paraId="66B3EDB6" w14:textId="77777777" w:rsidR="00FB4B73" w:rsidRDefault="00FD3243">
            <w:pPr>
              <w:pStyle w:val="TableParagraph"/>
              <w:ind w:right="53"/>
              <w:rPr>
                <w:sz w:val="20"/>
              </w:rPr>
            </w:pPr>
            <w:r>
              <w:rPr>
                <w:w w:val="95"/>
                <w:sz w:val="20"/>
              </w:rPr>
              <w:t>0.00</w:t>
            </w:r>
          </w:p>
        </w:tc>
        <w:tc>
          <w:tcPr>
            <w:tcW w:w="628" w:type="dxa"/>
          </w:tcPr>
          <w:p w14:paraId="1FB34672" w14:textId="77777777" w:rsidR="00FB4B73" w:rsidRDefault="00FD3243">
            <w:pPr>
              <w:pStyle w:val="TableParagraph"/>
              <w:ind w:left="28" w:right="32"/>
              <w:jc w:val="center"/>
              <w:rPr>
                <w:sz w:val="20"/>
              </w:rPr>
            </w:pPr>
            <w:r>
              <w:rPr>
                <w:sz w:val="20"/>
              </w:rPr>
              <w:t>-0.02</w:t>
            </w:r>
          </w:p>
        </w:tc>
        <w:tc>
          <w:tcPr>
            <w:tcW w:w="680" w:type="dxa"/>
          </w:tcPr>
          <w:p w14:paraId="3BA24966" w14:textId="77777777" w:rsidR="00FB4B73" w:rsidRDefault="00FD3243">
            <w:pPr>
              <w:pStyle w:val="TableParagraph"/>
              <w:ind w:right="106"/>
              <w:rPr>
                <w:sz w:val="20"/>
              </w:rPr>
            </w:pPr>
            <w:r>
              <w:rPr>
                <w:w w:val="95"/>
                <w:sz w:val="20"/>
              </w:rPr>
              <w:t>-0.01</w:t>
            </w:r>
          </w:p>
        </w:tc>
        <w:tc>
          <w:tcPr>
            <w:tcW w:w="575" w:type="dxa"/>
          </w:tcPr>
          <w:p w14:paraId="5BE69A8E" w14:textId="77777777" w:rsidR="00FB4B73" w:rsidRDefault="00FD3243">
            <w:pPr>
              <w:pStyle w:val="TableParagraph"/>
              <w:ind w:right="53"/>
              <w:rPr>
                <w:sz w:val="20"/>
              </w:rPr>
            </w:pPr>
            <w:r>
              <w:rPr>
                <w:w w:val="95"/>
                <w:sz w:val="20"/>
              </w:rPr>
              <w:t>-0.01</w:t>
            </w:r>
          </w:p>
        </w:tc>
        <w:tc>
          <w:tcPr>
            <w:tcW w:w="627" w:type="dxa"/>
          </w:tcPr>
          <w:p w14:paraId="38C424E2" w14:textId="77777777" w:rsidR="00FB4B73" w:rsidRDefault="00FD3243">
            <w:pPr>
              <w:pStyle w:val="TableParagraph"/>
              <w:rPr>
                <w:sz w:val="20"/>
              </w:rPr>
            </w:pPr>
            <w:r>
              <w:rPr>
                <w:w w:val="95"/>
                <w:sz w:val="20"/>
              </w:rPr>
              <w:t>0.10</w:t>
            </w:r>
          </w:p>
        </w:tc>
        <w:tc>
          <w:tcPr>
            <w:tcW w:w="627" w:type="dxa"/>
          </w:tcPr>
          <w:p w14:paraId="57C7D023" w14:textId="77777777" w:rsidR="00FB4B73" w:rsidRDefault="00FD3243">
            <w:pPr>
              <w:pStyle w:val="TableParagraph"/>
              <w:rPr>
                <w:sz w:val="20"/>
              </w:rPr>
            </w:pPr>
            <w:r>
              <w:rPr>
                <w:w w:val="95"/>
                <w:sz w:val="20"/>
              </w:rPr>
              <w:t>-0.05</w:t>
            </w:r>
          </w:p>
        </w:tc>
        <w:tc>
          <w:tcPr>
            <w:tcW w:w="627" w:type="dxa"/>
          </w:tcPr>
          <w:p w14:paraId="2788A6FB" w14:textId="77777777" w:rsidR="00FB4B73" w:rsidRDefault="00FD3243">
            <w:pPr>
              <w:pStyle w:val="TableParagraph"/>
              <w:ind w:right="51"/>
              <w:rPr>
                <w:sz w:val="20"/>
              </w:rPr>
            </w:pPr>
            <w:r>
              <w:rPr>
                <w:w w:val="95"/>
                <w:sz w:val="20"/>
              </w:rPr>
              <w:t>0.01</w:t>
            </w:r>
          </w:p>
        </w:tc>
        <w:tc>
          <w:tcPr>
            <w:tcW w:w="625" w:type="dxa"/>
          </w:tcPr>
          <w:p w14:paraId="407AC3F9" w14:textId="77777777" w:rsidR="00FB4B73" w:rsidRDefault="00FD3243">
            <w:pPr>
              <w:pStyle w:val="TableParagraph"/>
              <w:ind w:right="48"/>
              <w:rPr>
                <w:sz w:val="20"/>
              </w:rPr>
            </w:pPr>
            <w:r>
              <w:rPr>
                <w:w w:val="95"/>
                <w:sz w:val="20"/>
              </w:rPr>
              <w:t>0.00</w:t>
            </w:r>
          </w:p>
        </w:tc>
      </w:tr>
      <w:tr w:rsidR="00FB4B73" w14:paraId="4FACB55D" w14:textId="77777777">
        <w:trPr>
          <w:trHeight w:val="239"/>
        </w:trPr>
        <w:tc>
          <w:tcPr>
            <w:tcW w:w="312" w:type="dxa"/>
          </w:tcPr>
          <w:p w14:paraId="2F4EE21E" w14:textId="77777777" w:rsidR="00FB4B73" w:rsidRDefault="00FD3243">
            <w:pPr>
              <w:pStyle w:val="TableParagraph"/>
              <w:ind w:right="50"/>
              <w:rPr>
                <w:sz w:val="20"/>
              </w:rPr>
            </w:pPr>
            <w:r>
              <w:rPr>
                <w:w w:val="95"/>
                <w:sz w:val="20"/>
              </w:rPr>
              <w:t>##</w:t>
            </w:r>
          </w:p>
        </w:tc>
        <w:tc>
          <w:tcPr>
            <w:tcW w:w="733" w:type="dxa"/>
          </w:tcPr>
          <w:p w14:paraId="004561E2" w14:textId="77777777" w:rsidR="00FB4B73" w:rsidRDefault="00FD3243">
            <w:pPr>
              <w:pStyle w:val="TableParagraph"/>
              <w:ind w:left="51" w:right="0"/>
              <w:jc w:val="left"/>
              <w:rPr>
                <w:sz w:val="20"/>
              </w:rPr>
            </w:pPr>
            <w:r>
              <w:rPr>
                <w:sz w:val="20"/>
              </w:rPr>
              <w:t>V14</w:t>
            </w:r>
          </w:p>
        </w:tc>
        <w:tc>
          <w:tcPr>
            <w:tcW w:w="628" w:type="dxa"/>
          </w:tcPr>
          <w:p w14:paraId="00C8CB6F" w14:textId="77777777" w:rsidR="00FB4B73" w:rsidRDefault="00FD3243">
            <w:pPr>
              <w:pStyle w:val="TableParagraph"/>
              <w:ind w:right="51"/>
              <w:rPr>
                <w:sz w:val="20"/>
              </w:rPr>
            </w:pPr>
            <w:r>
              <w:rPr>
                <w:w w:val="95"/>
                <w:sz w:val="20"/>
              </w:rPr>
              <w:t>-0.05</w:t>
            </w:r>
          </w:p>
        </w:tc>
        <w:tc>
          <w:tcPr>
            <w:tcW w:w="628" w:type="dxa"/>
          </w:tcPr>
          <w:p w14:paraId="32311ADF" w14:textId="77777777" w:rsidR="00FB4B73" w:rsidRDefault="00FD3243">
            <w:pPr>
              <w:pStyle w:val="TableParagraph"/>
              <w:rPr>
                <w:sz w:val="20"/>
              </w:rPr>
            </w:pPr>
            <w:r>
              <w:rPr>
                <w:w w:val="95"/>
                <w:sz w:val="20"/>
              </w:rPr>
              <w:t>-0.09</w:t>
            </w:r>
          </w:p>
        </w:tc>
        <w:tc>
          <w:tcPr>
            <w:tcW w:w="628" w:type="dxa"/>
          </w:tcPr>
          <w:p w14:paraId="20E0B20B" w14:textId="77777777" w:rsidR="00FB4B73" w:rsidRDefault="00FD3243">
            <w:pPr>
              <w:pStyle w:val="TableParagraph"/>
              <w:rPr>
                <w:sz w:val="20"/>
              </w:rPr>
            </w:pPr>
            <w:r>
              <w:rPr>
                <w:w w:val="95"/>
                <w:sz w:val="20"/>
              </w:rPr>
              <w:t>1.00</w:t>
            </w:r>
          </w:p>
        </w:tc>
        <w:tc>
          <w:tcPr>
            <w:tcW w:w="628" w:type="dxa"/>
          </w:tcPr>
          <w:p w14:paraId="671B24AA" w14:textId="77777777" w:rsidR="00FB4B73" w:rsidRDefault="00FD3243">
            <w:pPr>
              <w:pStyle w:val="TableParagraph"/>
              <w:rPr>
                <w:sz w:val="20"/>
              </w:rPr>
            </w:pPr>
            <w:r>
              <w:rPr>
                <w:w w:val="95"/>
                <w:sz w:val="20"/>
              </w:rPr>
              <w:t>0.02</w:t>
            </w:r>
          </w:p>
        </w:tc>
        <w:tc>
          <w:tcPr>
            <w:tcW w:w="628" w:type="dxa"/>
          </w:tcPr>
          <w:p w14:paraId="175A7157" w14:textId="77777777" w:rsidR="00FB4B73" w:rsidRDefault="00FD3243">
            <w:pPr>
              <w:pStyle w:val="TableParagraph"/>
              <w:ind w:right="53"/>
              <w:rPr>
                <w:sz w:val="20"/>
              </w:rPr>
            </w:pPr>
            <w:r>
              <w:rPr>
                <w:w w:val="95"/>
                <w:sz w:val="20"/>
              </w:rPr>
              <w:t>-0.13</w:t>
            </w:r>
          </w:p>
        </w:tc>
        <w:tc>
          <w:tcPr>
            <w:tcW w:w="628" w:type="dxa"/>
          </w:tcPr>
          <w:p w14:paraId="03BAD972" w14:textId="77777777" w:rsidR="00FB4B73" w:rsidRDefault="00FD3243">
            <w:pPr>
              <w:pStyle w:val="TableParagraph"/>
              <w:ind w:left="28" w:right="32"/>
              <w:jc w:val="center"/>
              <w:rPr>
                <w:sz w:val="20"/>
              </w:rPr>
            </w:pPr>
            <w:r>
              <w:rPr>
                <w:sz w:val="20"/>
              </w:rPr>
              <w:t>-0.17</w:t>
            </w:r>
          </w:p>
        </w:tc>
        <w:tc>
          <w:tcPr>
            <w:tcW w:w="680" w:type="dxa"/>
          </w:tcPr>
          <w:p w14:paraId="32349ECA" w14:textId="77777777" w:rsidR="00FB4B73" w:rsidRDefault="00FD3243">
            <w:pPr>
              <w:pStyle w:val="TableParagraph"/>
              <w:ind w:right="106"/>
              <w:rPr>
                <w:sz w:val="20"/>
              </w:rPr>
            </w:pPr>
            <w:r>
              <w:rPr>
                <w:w w:val="95"/>
                <w:sz w:val="20"/>
              </w:rPr>
              <w:t>-0.03</w:t>
            </w:r>
          </w:p>
        </w:tc>
        <w:tc>
          <w:tcPr>
            <w:tcW w:w="575" w:type="dxa"/>
          </w:tcPr>
          <w:p w14:paraId="27BC83F3" w14:textId="77777777" w:rsidR="00FB4B73" w:rsidRDefault="00FD3243">
            <w:pPr>
              <w:pStyle w:val="TableParagraph"/>
              <w:ind w:right="53"/>
              <w:rPr>
                <w:sz w:val="20"/>
              </w:rPr>
            </w:pPr>
            <w:r>
              <w:rPr>
                <w:w w:val="95"/>
                <w:sz w:val="20"/>
              </w:rPr>
              <w:t>0.02</w:t>
            </w:r>
          </w:p>
        </w:tc>
        <w:tc>
          <w:tcPr>
            <w:tcW w:w="627" w:type="dxa"/>
          </w:tcPr>
          <w:p w14:paraId="061ECF95" w14:textId="77777777" w:rsidR="00FB4B73" w:rsidRDefault="00FD3243">
            <w:pPr>
              <w:pStyle w:val="TableParagraph"/>
              <w:rPr>
                <w:sz w:val="20"/>
              </w:rPr>
            </w:pPr>
            <w:r>
              <w:rPr>
                <w:w w:val="95"/>
                <w:sz w:val="20"/>
              </w:rPr>
              <w:t>-0.11</w:t>
            </w:r>
          </w:p>
        </w:tc>
        <w:tc>
          <w:tcPr>
            <w:tcW w:w="627" w:type="dxa"/>
          </w:tcPr>
          <w:p w14:paraId="670E337C" w14:textId="77777777" w:rsidR="00FB4B73" w:rsidRDefault="00FD3243">
            <w:pPr>
              <w:pStyle w:val="TableParagraph"/>
              <w:rPr>
                <w:sz w:val="20"/>
              </w:rPr>
            </w:pPr>
            <w:r>
              <w:rPr>
                <w:w w:val="95"/>
                <w:sz w:val="20"/>
              </w:rPr>
              <w:t>0.08</w:t>
            </w:r>
          </w:p>
        </w:tc>
        <w:tc>
          <w:tcPr>
            <w:tcW w:w="627" w:type="dxa"/>
          </w:tcPr>
          <w:p w14:paraId="26DA0A45" w14:textId="77777777" w:rsidR="00FB4B73" w:rsidRDefault="00FD3243">
            <w:pPr>
              <w:pStyle w:val="TableParagraph"/>
              <w:ind w:right="51"/>
              <w:rPr>
                <w:sz w:val="20"/>
              </w:rPr>
            </w:pPr>
            <w:r>
              <w:rPr>
                <w:w w:val="95"/>
                <w:sz w:val="20"/>
              </w:rPr>
              <w:t>-0.01</w:t>
            </w:r>
          </w:p>
        </w:tc>
        <w:tc>
          <w:tcPr>
            <w:tcW w:w="625" w:type="dxa"/>
          </w:tcPr>
          <w:p w14:paraId="15C8B3F7" w14:textId="77777777" w:rsidR="00FB4B73" w:rsidRDefault="00FD3243">
            <w:pPr>
              <w:pStyle w:val="TableParagraph"/>
              <w:ind w:right="48"/>
              <w:rPr>
                <w:sz w:val="20"/>
              </w:rPr>
            </w:pPr>
            <w:r>
              <w:rPr>
                <w:w w:val="95"/>
                <w:sz w:val="20"/>
              </w:rPr>
              <w:t>0.02</w:t>
            </w:r>
          </w:p>
        </w:tc>
      </w:tr>
      <w:tr w:rsidR="00FB4B73" w14:paraId="773309D4" w14:textId="77777777">
        <w:trPr>
          <w:trHeight w:val="239"/>
        </w:trPr>
        <w:tc>
          <w:tcPr>
            <w:tcW w:w="312" w:type="dxa"/>
          </w:tcPr>
          <w:p w14:paraId="2FB69830" w14:textId="77777777" w:rsidR="00FB4B73" w:rsidRDefault="00FD3243">
            <w:pPr>
              <w:pStyle w:val="TableParagraph"/>
              <w:ind w:right="50"/>
              <w:rPr>
                <w:sz w:val="20"/>
              </w:rPr>
            </w:pPr>
            <w:r>
              <w:rPr>
                <w:w w:val="95"/>
                <w:sz w:val="20"/>
              </w:rPr>
              <w:t>##</w:t>
            </w:r>
          </w:p>
        </w:tc>
        <w:tc>
          <w:tcPr>
            <w:tcW w:w="733" w:type="dxa"/>
          </w:tcPr>
          <w:p w14:paraId="0AF93664" w14:textId="77777777" w:rsidR="00FB4B73" w:rsidRDefault="00FD3243">
            <w:pPr>
              <w:pStyle w:val="TableParagraph"/>
              <w:ind w:left="51" w:right="0"/>
              <w:jc w:val="left"/>
              <w:rPr>
                <w:sz w:val="20"/>
              </w:rPr>
            </w:pPr>
            <w:r>
              <w:rPr>
                <w:sz w:val="20"/>
              </w:rPr>
              <w:t>V15</w:t>
            </w:r>
          </w:p>
        </w:tc>
        <w:tc>
          <w:tcPr>
            <w:tcW w:w="628" w:type="dxa"/>
          </w:tcPr>
          <w:p w14:paraId="15A862B6" w14:textId="77777777" w:rsidR="00FB4B73" w:rsidRDefault="00FD3243">
            <w:pPr>
              <w:pStyle w:val="TableParagraph"/>
              <w:ind w:right="51"/>
              <w:rPr>
                <w:sz w:val="20"/>
              </w:rPr>
            </w:pPr>
            <w:r>
              <w:rPr>
                <w:w w:val="95"/>
                <w:sz w:val="20"/>
              </w:rPr>
              <w:t>-0.07</w:t>
            </w:r>
          </w:p>
        </w:tc>
        <w:tc>
          <w:tcPr>
            <w:tcW w:w="628" w:type="dxa"/>
          </w:tcPr>
          <w:p w14:paraId="77DFA56C" w14:textId="77777777" w:rsidR="00FB4B73" w:rsidRDefault="00FD3243">
            <w:pPr>
              <w:pStyle w:val="TableParagraph"/>
              <w:rPr>
                <w:sz w:val="20"/>
              </w:rPr>
            </w:pPr>
            <w:r>
              <w:rPr>
                <w:w w:val="95"/>
                <w:sz w:val="20"/>
              </w:rPr>
              <w:t>0.01</w:t>
            </w:r>
          </w:p>
        </w:tc>
        <w:tc>
          <w:tcPr>
            <w:tcW w:w="628" w:type="dxa"/>
          </w:tcPr>
          <w:p w14:paraId="59DA211C" w14:textId="77777777" w:rsidR="00FB4B73" w:rsidRDefault="00FD3243">
            <w:pPr>
              <w:pStyle w:val="TableParagraph"/>
              <w:rPr>
                <w:sz w:val="20"/>
              </w:rPr>
            </w:pPr>
            <w:r>
              <w:rPr>
                <w:w w:val="95"/>
                <w:sz w:val="20"/>
              </w:rPr>
              <w:t>0.02</w:t>
            </w:r>
          </w:p>
        </w:tc>
        <w:tc>
          <w:tcPr>
            <w:tcW w:w="628" w:type="dxa"/>
          </w:tcPr>
          <w:p w14:paraId="20351933" w14:textId="77777777" w:rsidR="00FB4B73" w:rsidRDefault="00FD3243">
            <w:pPr>
              <w:pStyle w:val="TableParagraph"/>
              <w:rPr>
                <w:sz w:val="20"/>
              </w:rPr>
            </w:pPr>
            <w:r>
              <w:rPr>
                <w:w w:val="95"/>
                <w:sz w:val="20"/>
              </w:rPr>
              <w:t>1.00</w:t>
            </w:r>
          </w:p>
        </w:tc>
        <w:tc>
          <w:tcPr>
            <w:tcW w:w="628" w:type="dxa"/>
          </w:tcPr>
          <w:p w14:paraId="30146DD4" w14:textId="77777777" w:rsidR="00FB4B73" w:rsidRDefault="00FD3243">
            <w:pPr>
              <w:pStyle w:val="TableParagraph"/>
              <w:ind w:right="53"/>
              <w:rPr>
                <w:sz w:val="20"/>
              </w:rPr>
            </w:pPr>
            <w:r>
              <w:rPr>
                <w:w w:val="95"/>
                <w:sz w:val="20"/>
              </w:rPr>
              <w:t>0.01</w:t>
            </w:r>
          </w:p>
        </w:tc>
        <w:tc>
          <w:tcPr>
            <w:tcW w:w="628" w:type="dxa"/>
          </w:tcPr>
          <w:p w14:paraId="1AC62F9D" w14:textId="77777777" w:rsidR="00FB4B73" w:rsidRDefault="00FD3243">
            <w:pPr>
              <w:pStyle w:val="TableParagraph"/>
              <w:ind w:left="28" w:right="32"/>
              <w:jc w:val="center"/>
              <w:rPr>
                <w:sz w:val="20"/>
              </w:rPr>
            </w:pPr>
            <w:r>
              <w:rPr>
                <w:sz w:val="20"/>
              </w:rPr>
              <w:t>-0.02</w:t>
            </w:r>
          </w:p>
        </w:tc>
        <w:tc>
          <w:tcPr>
            <w:tcW w:w="680" w:type="dxa"/>
          </w:tcPr>
          <w:p w14:paraId="401D6C75" w14:textId="77777777" w:rsidR="00FB4B73" w:rsidRDefault="00FD3243">
            <w:pPr>
              <w:pStyle w:val="TableParagraph"/>
              <w:ind w:right="106"/>
              <w:rPr>
                <w:sz w:val="20"/>
              </w:rPr>
            </w:pPr>
            <w:r>
              <w:rPr>
                <w:w w:val="95"/>
                <w:sz w:val="20"/>
              </w:rPr>
              <w:t>0.01</w:t>
            </w:r>
          </w:p>
        </w:tc>
        <w:tc>
          <w:tcPr>
            <w:tcW w:w="575" w:type="dxa"/>
          </w:tcPr>
          <w:p w14:paraId="43D696DA" w14:textId="77777777" w:rsidR="00FB4B73" w:rsidRDefault="00FD3243">
            <w:pPr>
              <w:pStyle w:val="TableParagraph"/>
              <w:ind w:right="53"/>
              <w:rPr>
                <w:sz w:val="20"/>
              </w:rPr>
            </w:pPr>
            <w:r>
              <w:rPr>
                <w:w w:val="95"/>
                <w:sz w:val="20"/>
              </w:rPr>
              <w:t>-0.05</w:t>
            </w:r>
          </w:p>
        </w:tc>
        <w:tc>
          <w:tcPr>
            <w:tcW w:w="627" w:type="dxa"/>
          </w:tcPr>
          <w:p w14:paraId="1A65F493" w14:textId="77777777" w:rsidR="00FB4B73" w:rsidRDefault="00FD3243">
            <w:pPr>
              <w:pStyle w:val="TableParagraph"/>
              <w:rPr>
                <w:sz w:val="20"/>
              </w:rPr>
            </w:pPr>
            <w:r>
              <w:rPr>
                <w:w w:val="95"/>
                <w:sz w:val="20"/>
              </w:rPr>
              <w:t>0.09</w:t>
            </w:r>
          </w:p>
        </w:tc>
        <w:tc>
          <w:tcPr>
            <w:tcW w:w="627" w:type="dxa"/>
          </w:tcPr>
          <w:p w14:paraId="54647AE6" w14:textId="77777777" w:rsidR="00FB4B73" w:rsidRDefault="00FD3243">
            <w:pPr>
              <w:pStyle w:val="TableParagraph"/>
              <w:rPr>
                <w:sz w:val="20"/>
              </w:rPr>
            </w:pPr>
            <w:r>
              <w:rPr>
                <w:w w:val="95"/>
                <w:sz w:val="20"/>
              </w:rPr>
              <w:t>0.03</w:t>
            </w:r>
          </w:p>
        </w:tc>
        <w:tc>
          <w:tcPr>
            <w:tcW w:w="627" w:type="dxa"/>
          </w:tcPr>
          <w:p w14:paraId="2DCBBF0B" w14:textId="77777777" w:rsidR="00FB4B73" w:rsidRDefault="00FD3243">
            <w:pPr>
              <w:pStyle w:val="TableParagraph"/>
              <w:ind w:right="51"/>
              <w:rPr>
                <w:sz w:val="20"/>
              </w:rPr>
            </w:pPr>
            <w:r>
              <w:rPr>
                <w:w w:val="95"/>
                <w:sz w:val="20"/>
              </w:rPr>
              <w:t>0.00</w:t>
            </w:r>
          </w:p>
        </w:tc>
        <w:tc>
          <w:tcPr>
            <w:tcW w:w="625" w:type="dxa"/>
          </w:tcPr>
          <w:p w14:paraId="7C6CDBA3" w14:textId="77777777" w:rsidR="00FB4B73" w:rsidRDefault="00FD3243">
            <w:pPr>
              <w:pStyle w:val="TableParagraph"/>
              <w:ind w:right="48"/>
              <w:rPr>
                <w:sz w:val="20"/>
              </w:rPr>
            </w:pPr>
            <w:r>
              <w:rPr>
                <w:w w:val="95"/>
                <w:sz w:val="20"/>
              </w:rPr>
              <w:t>0.03</w:t>
            </w:r>
          </w:p>
        </w:tc>
      </w:tr>
      <w:tr w:rsidR="00FB4B73" w14:paraId="451FE692" w14:textId="77777777">
        <w:trPr>
          <w:trHeight w:val="239"/>
        </w:trPr>
        <w:tc>
          <w:tcPr>
            <w:tcW w:w="312" w:type="dxa"/>
          </w:tcPr>
          <w:p w14:paraId="7C0CEF8A" w14:textId="77777777" w:rsidR="00FB4B73" w:rsidRDefault="00FD3243">
            <w:pPr>
              <w:pStyle w:val="TableParagraph"/>
              <w:ind w:right="50"/>
              <w:rPr>
                <w:sz w:val="20"/>
              </w:rPr>
            </w:pPr>
            <w:r>
              <w:rPr>
                <w:w w:val="95"/>
                <w:sz w:val="20"/>
              </w:rPr>
              <w:t>##</w:t>
            </w:r>
          </w:p>
        </w:tc>
        <w:tc>
          <w:tcPr>
            <w:tcW w:w="733" w:type="dxa"/>
          </w:tcPr>
          <w:p w14:paraId="174E8622" w14:textId="77777777" w:rsidR="00FB4B73" w:rsidRDefault="00FD3243">
            <w:pPr>
              <w:pStyle w:val="TableParagraph"/>
              <w:ind w:left="51" w:right="0"/>
              <w:jc w:val="left"/>
              <w:rPr>
                <w:sz w:val="20"/>
              </w:rPr>
            </w:pPr>
            <w:r>
              <w:rPr>
                <w:sz w:val="20"/>
              </w:rPr>
              <w:t>V16</w:t>
            </w:r>
          </w:p>
        </w:tc>
        <w:tc>
          <w:tcPr>
            <w:tcW w:w="628" w:type="dxa"/>
          </w:tcPr>
          <w:p w14:paraId="3A7C89B6" w14:textId="77777777" w:rsidR="00FB4B73" w:rsidRDefault="00FD3243">
            <w:pPr>
              <w:pStyle w:val="TableParagraph"/>
              <w:ind w:right="51"/>
              <w:rPr>
                <w:sz w:val="20"/>
              </w:rPr>
            </w:pPr>
            <w:r>
              <w:rPr>
                <w:w w:val="95"/>
                <w:sz w:val="20"/>
              </w:rPr>
              <w:t>-0.12</w:t>
            </w:r>
          </w:p>
        </w:tc>
        <w:tc>
          <w:tcPr>
            <w:tcW w:w="628" w:type="dxa"/>
          </w:tcPr>
          <w:p w14:paraId="56BBF045" w14:textId="77777777" w:rsidR="00FB4B73" w:rsidRDefault="00FD3243">
            <w:pPr>
              <w:pStyle w:val="TableParagraph"/>
              <w:rPr>
                <w:sz w:val="20"/>
              </w:rPr>
            </w:pPr>
            <w:r>
              <w:rPr>
                <w:w w:val="95"/>
                <w:sz w:val="20"/>
              </w:rPr>
              <w:t>0.00</w:t>
            </w:r>
          </w:p>
        </w:tc>
        <w:tc>
          <w:tcPr>
            <w:tcW w:w="628" w:type="dxa"/>
          </w:tcPr>
          <w:p w14:paraId="02FD6927" w14:textId="77777777" w:rsidR="00FB4B73" w:rsidRDefault="00FD3243">
            <w:pPr>
              <w:pStyle w:val="TableParagraph"/>
              <w:rPr>
                <w:sz w:val="20"/>
              </w:rPr>
            </w:pPr>
            <w:r>
              <w:rPr>
                <w:w w:val="95"/>
                <w:sz w:val="20"/>
              </w:rPr>
              <w:t>-0.13</w:t>
            </w:r>
          </w:p>
        </w:tc>
        <w:tc>
          <w:tcPr>
            <w:tcW w:w="628" w:type="dxa"/>
          </w:tcPr>
          <w:p w14:paraId="4EB7A7BA" w14:textId="77777777" w:rsidR="00FB4B73" w:rsidRDefault="00FD3243">
            <w:pPr>
              <w:pStyle w:val="TableParagraph"/>
              <w:rPr>
                <w:sz w:val="20"/>
              </w:rPr>
            </w:pPr>
            <w:r>
              <w:rPr>
                <w:w w:val="95"/>
                <w:sz w:val="20"/>
              </w:rPr>
              <w:t>0.01</w:t>
            </w:r>
          </w:p>
        </w:tc>
        <w:tc>
          <w:tcPr>
            <w:tcW w:w="628" w:type="dxa"/>
          </w:tcPr>
          <w:p w14:paraId="76AA6B01" w14:textId="77777777" w:rsidR="00FB4B73" w:rsidRDefault="00FD3243">
            <w:pPr>
              <w:pStyle w:val="TableParagraph"/>
              <w:ind w:right="53"/>
              <w:rPr>
                <w:sz w:val="20"/>
              </w:rPr>
            </w:pPr>
            <w:r>
              <w:rPr>
                <w:w w:val="95"/>
                <w:sz w:val="20"/>
              </w:rPr>
              <w:t>1.00</w:t>
            </w:r>
          </w:p>
        </w:tc>
        <w:tc>
          <w:tcPr>
            <w:tcW w:w="628" w:type="dxa"/>
          </w:tcPr>
          <w:p w14:paraId="02D7ED71" w14:textId="77777777" w:rsidR="00FB4B73" w:rsidRDefault="00FD3243">
            <w:pPr>
              <w:pStyle w:val="TableParagraph"/>
              <w:ind w:left="28" w:right="32"/>
              <w:jc w:val="center"/>
              <w:rPr>
                <w:sz w:val="20"/>
              </w:rPr>
            </w:pPr>
            <w:r>
              <w:rPr>
                <w:sz w:val="20"/>
              </w:rPr>
              <w:t>-0.24</w:t>
            </w:r>
          </w:p>
        </w:tc>
        <w:tc>
          <w:tcPr>
            <w:tcW w:w="680" w:type="dxa"/>
          </w:tcPr>
          <w:p w14:paraId="30BCC711" w14:textId="77777777" w:rsidR="00FB4B73" w:rsidRDefault="00FD3243">
            <w:pPr>
              <w:pStyle w:val="TableParagraph"/>
              <w:ind w:right="106"/>
              <w:rPr>
                <w:sz w:val="20"/>
              </w:rPr>
            </w:pPr>
            <w:r>
              <w:rPr>
                <w:w w:val="95"/>
                <w:sz w:val="20"/>
              </w:rPr>
              <w:t>0.02</w:t>
            </w:r>
          </w:p>
        </w:tc>
        <w:tc>
          <w:tcPr>
            <w:tcW w:w="575" w:type="dxa"/>
          </w:tcPr>
          <w:p w14:paraId="552DA7CD" w14:textId="77777777" w:rsidR="00FB4B73" w:rsidRDefault="00FD3243">
            <w:pPr>
              <w:pStyle w:val="TableParagraph"/>
              <w:ind w:right="53"/>
              <w:rPr>
                <w:sz w:val="20"/>
              </w:rPr>
            </w:pPr>
            <w:r>
              <w:rPr>
                <w:w w:val="95"/>
                <w:sz w:val="20"/>
              </w:rPr>
              <w:t>0.02</w:t>
            </w:r>
          </w:p>
        </w:tc>
        <w:tc>
          <w:tcPr>
            <w:tcW w:w="627" w:type="dxa"/>
          </w:tcPr>
          <w:p w14:paraId="538B3F09" w14:textId="77777777" w:rsidR="00FB4B73" w:rsidRDefault="00FD3243">
            <w:pPr>
              <w:pStyle w:val="TableParagraph"/>
              <w:rPr>
                <w:sz w:val="20"/>
              </w:rPr>
            </w:pPr>
            <w:r>
              <w:rPr>
                <w:w w:val="95"/>
                <w:sz w:val="20"/>
              </w:rPr>
              <w:t>0.18</w:t>
            </w:r>
          </w:p>
        </w:tc>
        <w:tc>
          <w:tcPr>
            <w:tcW w:w="627" w:type="dxa"/>
          </w:tcPr>
          <w:p w14:paraId="1FFE14C3" w14:textId="77777777" w:rsidR="00FB4B73" w:rsidRDefault="00FD3243">
            <w:pPr>
              <w:pStyle w:val="TableParagraph"/>
              <w:rPr>
                <w:sz w:val="20"/>
              </w:rPr>
            </w:pPr>
            <w:r>
              <w:rPr>
                <w:w w:val="95"/>
                <w:sz w:val="20"/>
              </w:rPr>
              <w:t>0.09</w:t>
            </w:r>
          </w:p>
        </w:tc>
        <w:tc>
          <w:tcPr>
            <w:tcW w:w="627" w:type="dxa"/>
          </w:tcPr>
          <w:p w14:paraId="716F442B" w14:textId="77777777" w:rsidR="00FB4B73" w:rsidRDefault="00FD3243">
            <w:pPr>
              <w:pStyle w:val="TableParagraph"/>
              <w:ind w:right="51"/>
              <w:rPr>
                <w:sz w:val="20"/>
              </w:rPr>
            </w:pPr>
            <w:r>
              <w:rPr>
                <w:w w:val="95"/>
                <w:sz w:val="20"/>
              </w:rPr>
              <w:t>-0.05</w:t>
            </w:r>
          </w:p>
        </w:tc>
        <w:tc>
          <w:tcPr>
            <w:tcW w:w="625" w:type="dxa"/>
          </w:tcPr>
          <w:p w14:paraId="549722D3" w14:textId="77777777" w:rsidR="00FB4B73" w:rsidRDefault="00FD3243">
            <w:pPr>
              <w:pStyle w:val="TableParagraph"/>
              <w:ind w:right="48"/>
              <w:rPr>
                <w:sz w:val="20"/>
              </w:rPr>
            </w:pPr>
            <w:r>
              <w:rPr>
                <w:w w:val="95"/>
                <w:sz w:val="20"/>
              </w:rPr>
              <w:t>0.04</w:t>
            </w:r>
          </w:p>
        </w:tc>
      </w:tr>
      <w:tr w:rsidR="00FB4B73" w14:paraId="626C3ED7" w14:textId="77777777">
        <w:trPr>
          <w:trHeight w:val="239"/>
        </w:trPr>
        <w:tc>
          <w:tcPr>
            <w:tcW w:w="312" w:type="dxa"/>
          </w:tcPr>
          <w:p w14:paraId="73DD5AC8" w14:textId="77777777" w:rsidR="00FB4B73" w:rsidRDefault="00FD3243">
            <w:pPr>
              <w:pStyle w:val="TableParagraph"/>
              <w:ind w:right="50"/>
              <w:rPr>
                <w:sz w:val="20"/>
              </w:rPr>
            </w:pPr>
            <w:r>
              <w:rPr>
                <w:w w:val="95"/>
                <w:sz w:val="20"/>
              </w:rPr>
              <w:t>##</w:t>
            </w:r>
          </w:p>
        </w:tc>
        <w:tc>
          <w:tcPr>
            <w:tcW w:w="733" w:type="dxa"/>
          </w:tcPr>
          <w:p w14:paraId="0DF0B281" w14:textId="77777777" w:rsidR="00FB4B73" w:rsidRDefault="00FD3243">
            <w:pPr>
              <w:pStyle w:val="TableParagraph"/>
              <w:ind w:left="51" w:right="0"/>
              <w:jc w:val="left"/>
              <w:rPr>
                <w:sz w:val="20"/>
              </w:rPr>
            </w:pPr>
            <w:r>
              <w:rPr>
                <w:sz w:val="20"/>
              </w:rPr>
              <w:t>V17</w:t>
            </w:r>
          </w:p>
        </w:tc>
        <w:tc>
          <w:tcPr>
            <w:tcW w:w="628" w:type="dxa"/>
          </w:tcPr>
          <w:p w14:paraId="65FCBE7A" w14:textId="77777777" w:rsidR="00FB4B73" w:rsidRDefault="00FD3243">
            <w:pPr>
              <w:pStyle w:val="TableParagraph"/>
              <w:ind w:right="51"/>
              <w:rPr>
                <w:sz w:val="20"/>
              </w:rPr>
            </w:pPr>
            <w:r>
              <w:rPr>
                <w:w w:val="95"/>
                <w:sz w:val="20"/>
              </w:rPr>
              <w:t>-0.20</w:t>
            </w:r>
          </w:p>
        </w:tc>
        <w:tc>
          <w:tcPr>
            <w:tcW w:w="628" w:type="dxa"/>
          </w:tcPr>
          <w:p w14:paraId="2C243054" w14:textId="77777777" w:rsidR="00FB4B73" w:rsidRDefault="00FD3243">
            <w:pPr>
              <w:pStyle w:val="TableParagraph"/>
              <w:rPr>
                <w:sz w:val="20"/>
              </w:rPr>
            </w:pPr>
            <w:r>
              <w:rPr>
                <w:w w:val="95"/>
                <w:sz w:val="20"/>
              </w:rPr>
              <w:t>-0.02</w:t>
            </w:r>
          </w:p>
        </w:tc>
        <w:tc>
          <w:tcPr>
            <w:tcW w:w="628" w:type="dxa"/>
          </w:tcPr>
          <w:p w14:paraId="035ED079" w14:textId="77777777" w:rsidR="00FB4B73" w:rsidRDefault="00FD3243">
            <w:pPr>
              <w:pStyle w:val="TableParagraph"/>
              <w:rPr>
                <w:sz w:val="20"/>
              </w:rPr>
            </w:pPr>
            <w:r>
              <w:rPr>
                <w:w w:val="95"/>
                <w:sz w:val="20"/>
              </w:rPr>
              <w:t>-0.17</w:t>
            </w:r>
          </w:p>
        </w:tc>
        <w:tc>
          <w:tcPr>
            <w:tcW w:w="628" w:type="dxa"/>
          </w:tcPr>
          <w:p w14:paraId="67707025" w14:textId="77777777" w:rsidR="00FB4B73" w:rsidRDefault="00FD3243">
            <w:pPr>
              <w:pStyle w:val="TableParagraph"/>
              <w:rPr>
                <w:sz w:val="20"/>
              </w:rPr>
            </w:pPr>
            <w:r>
              <w:rPr>
                <w:w w:val="95"/>
                <w:sz w:val="20"/>
              </w:rPr>
              <w:t>-0.02</w:t>
            </w:r>
          </w:p>
        </w:tc>
        <w:tc>
          <w:tcPr>
            <w:tcW w:w="628" w:type="dxa"/>
          </w:tcPr>
          <w:p w14:paraId="5F8B3280" w14:textId="77777777" w:rsidR="00FB4B73" w:rsidRDefault="00FD3243">
            <w:pPr>
              <w:pStyle w:val="TableParagraph"/>
              <w:ind w:right="53"/>
              <w:rPr>
                <w:sz w:val="20"/>
              </w:rPr>
            </w:pPr>
            <w:r>
              <w:rPr>
                <w:w w:val="95"/>
                <w:sz w:val="20"/>
              </w:rPr>
              <w:t>-0.24</w:t>
            </w:r>
          </w:p>
        </w:tc>
        <w:tc>
          <w:tcPr>
            <w:tcW w:w="628" w:type="dxa"/>
          </w:tcPr>
          <w:p w14:paraId="7A1D4A63" w14:textId="77777777" w:rsidR="00FB4B73" w:rsidRDefault="00FD3243">
            <w:pPr>
              <w:pStyle w:val="TableParagraph"/>
              <w:ind w:left="130" w:right="32"/>
              <w:jc w:val="center"/>
              <w:rPr>
                <w:sz w:val="20"/>
              </w:rPr>
            </w:pPr>
            <w:r>
              <w:rPr>
                <w:sz w:val="20"/>
              </w:rPr>
              <w:t>1.00</w:t>
            </w:r>
          </w:p>
        </w:tc>
        <w:tc>
          <w:tcPr>
            <w:tcW w:w="680" w:type="dxa"/>
          </w:tcPr>
          <w:p w14:paraId="50BBBBC3" w14:textId="77777777" w:rsidR="00FB4B73" w:rsidRDefault="00FD3243">
            <w:pPr>
              <w:pStyle w:val="TableParagraph"/>
              <w:ind w:right="106"/>
              <w:rPr>
                <w:sz w:val="20"/>
              </w:rPr>
            </w:pPr>
            <w:r>
              <w:rPr>
                <w:w w:val="95"/>
                <w:sz w:val="20"/>
              </w:rPr>
              <w:t>-0.16</w:t>
            </w:r>
          </w:p>
        </w:tc>
        <w:tc>
          <w:tcPr>
            <w:tcW w:w="575" w:type="dxa"/>
          </w:tcPr>
          <w:p w14:paraId="4D1F1529" w14:textId="77777777" w:rsidR="00FB4B73" w:rsidRDefault="00FD3243">
            <w:pPr>
              <w:pStyle w:val="TableParagraph"/>
              <w:ind w:right="53"/>
              <w:rPr>
                <w:sz w:val="20"/>
              </w:rPr>
            </w:pPr>
            <w:r>
              <w:rPr>
                <w:w w:val="95"/>
                <w:sz w:val="20"/>
              </w:rPr>
              <w:t>0.05</w:t>
            </w:r>
          </w:p>
        </w:tc>
        <w:tc>
          <w:tcPr>
            <w:tcW w:w="627" w:type="dxa"/>
          </w:tcPr>
          <w:p w14:paraId="3C7BA042" w14:textId="77777777" w:rsidR="00FB4B73" w:rsidRDefault="00FD3243">
            <w:pPr>
              <w:pStyle w:val="TableParagraph"/>
              <w:rPr>
                <w:sz w:val="20"/>
              </w:rPr>
            </w:pPr>
            <w:r>
              <w:rPr>
                <w:w w:val="95"/>
                <w:sz w:val="20"/>
              </w:rPr>
              <w:t>-0.02</w:t>
            </w:r>
          </w:p>
        </w:tc>
        <w:tc>
          <w:tcPr>
            <w:tcW w:w="627" w:type="dxa"/>
          </w:tcPr>
          <w:p w14:paraId="6DBFE010" w14:textId="77777777" w:rsidR="00FB4B73" w:rsidRDefault="00FD3243">
            <w:pPr>
              <w:pStyle w:val="TableParagraph"/>
              <w:rPr>
                <w:sz w:val="20"/>
              </w:rPr>
            </w:pPr>
            <w:r>
              <w:rPr>
                <w:w w:val="95"/>
                <w:sz w:val="20"/>
              </w:rPr>
              <w:t>-0.01</w:t>
            </w:r>
          </w:p>
        </w:tc>
        <w:tc>
          <w:tcPr>
            <w:tcW w:w="627" w:type="dxa"/>
          </w:tcPr>
          <w:p w14:paraId="7503A8B7" w14:textId="77777777" w:rsidR="00FB4B73" w:rsidRDefault="00FD3243">
            <w:pPr>
              <w:pStyle w:val="TableParagraph"/>
              <w:ind w:right="51"/>
              <w:rPr>
                <w:sz w:val="20"/>
              </w:rPr>
            </w:pPr>
            <w:r>
              <w:rPr>
                <w:w w:val="95"/>
                <w:sz w:val="20"/>
              </w:rPr>
              <w:t>0.01</w:t>
            </w:r>
          </w:p>
        </w:tc>
        <w:tc>
          <w:tcPr>
            <w:tcW w:w="625" w:type="dxa"/>
          </w:tcPr>
          <w:p w14:paraId="286C6BB1" w14:textId="77777777" w:rsidR="00FB4B73" w:rsidRDefault="00FD3243">
            <w:pPr>
              <w:pStyle w:val="TableParagraph"/>
              <w:ind w:right="48"/>
              <w:rPr>
                <w:sz w:val="20"/>
              </w:rPr>
            </w:pPr>
            <w:r>
              <w:rPr>
                <w:w w:val="95"/>
                <w:sz w:val="20"/>
              </w:rPr>
              <w:t>0.04</w:t>
            </w:r>
          </w:p>
        </w:tc>
      </w:tr>
      <w:tr w:rsidR="00FB4B73" w14:paraId="511982EA" w14:textId="77777777">
        <w:trPr>
          <w:trHeight w:val="239"/>
        </w:trPr>
        <w:tc>
          <w:tcPr>
            <w:tcW w:w="312" w:type="dxa"/>
          </w:tcPr>
          <w:p w14:paraId="6DB39A44" w14:textId="77777777" w:rsidR="00FB4B73" w:rsidRDefault="00FD3243">
            <w:pPr>
              <w:pStyle w:val="TableParagraph"/>
              <w:ind w:right="50"/>
              <w:rPr>
                <w:sz w:val="20"/>
              </w:rPr>
            </w:pPr>
            <w:r>
              <w:rPr>
                <w:w w:val="95"/>
                <w:sz w:val="20"/>
              </w:rPr>
              <w:t>##</w:t>
            </w:r>
          </w:p>
        </w:tc>
        <w:tc>
          <w:tcPr>
            <w:tcW w:w="733" w:type="dxa"/>
          </w:tcPr>
          <w:p w14:paraId="1E320C94" w14:textId="77777777" w:rsidR="00FB4B73" w:rsidRDefault="00FD3243">
            <w:pPr>
              <w:pStyle w:val="TableParagraph"/>
              <w:ind w:left="51" w:right="0"/>
              <w:jc w:val="left"/>
              <w:rPr>
                <w:sz w:val="20"/>
              </w:rPr>
            </w:pPr>
            <w:r>
              <w:rPr>
                <w:sz w:val="20"/>
              </w:rPr>
              <w:t>V18</w:t>
            </w:r>
          </w:p>
        </w:tc>
        <w:tc>
          <w:tcPr>
            <w:tcW w:w="628" w:type="dxa"/>
          </w:tcPr>
          <w:p w14:paraId="01195692" w14:textId="77777777" w:rsidR="00FB4B73" w:rsidRDefault="00FD3243">
            <w:pPr>
              <w:pStyle w:val="TableParagraph"/>
              <w:ind w:right="51"/>
              <w:rPr>
                <w:sz w:val="20"/>
              </w:rPr>
            </w:pPr>
            <w:r>
              <w:rPr>
                <w:w w:val="95"/>
                <w:sz w:val="20"/>
              </w:rPr>
              <w:t>-0.07</w:t>
            </w:r>
          </w:p>
        </w:tc>
        <w:tc>
          <w:tcPr>
            <w:tcW w:w="628" w:type="dxa"/>
          </w:tcPr>
          <w:p w14:paraId="441AD97C" w14:textId="77777777" w:rsidR="00FB4B73" w:rsidRDefault="00FD3243">
            <w:pPr>
              <w:pStyle w:val="TableParagraph"/>
              <w:rPr>
                <w:sz w:val="20"/>
              </w:rPr>
            </w:pPr>
            <w:r>
              <w:rPr>
                <w:w w:val="95"/>
                <w:sz w:val="20"/>
              </w:rPr>
              <w:t>-0.01</w:t>
            </w:r>
          </w:p>
        </w:tc>
        <w:tc>
          <w:tcPr>
            <w:tcW w:w="628" w:type="dxa"/>
          </w:tcPr>
          <w:p w14:paraId="55163799" w14:textId="77777777" w:rsidR="00FB4B73" w:rsidRDefault="00FD3243">
            <w:pPr>
              <w:pStyle w:val="TableParagraph"/>
              <w:rPr>
                <w:sz w:val="20"/>
              </w:rPr>
            </w:pPr>
            <w:r>
              <w:rPr>
                <w:w w:val="95"/>
                <w:sz w:val="20"/>
              </w:rPr>
              <w:t>-0.03</w:t>
            </w:r>
          </w:p>
        </w:tc>
        <w:tc>
          <w:tcPr>
            <w:tcW w:w="628" w:type="dxa"/>
          </w:tcPr>
          <w:p w14:paraId="505FCDCF" w14:textId="77777777" w:rsidR="00FB4B73" w:rsidRDefault="00FD3243">
            <w:pPr>
              <w:pStyle w:val="TableParagraph"/>
              <w:rPr>
                <w:sz w:val="20"/>
              </w:rPr>
            </w:pPr>
            <w:r>
              <w:rPr>
                <w:w w:val="95"/>
                <w:sz w:val="20"/>
              </w:rPr>
              <w:t>0.01</w:t>
            </w:r>
          </w:p>
        </w:tc>
        <w:tc>
          <w:tcPr>
            <w:tcW w:w="628" w:type="dxa"/>
          </w:tcPr>
          <w:p w14:paraId="06676741" w14:textId="77777777" w:rsidR="00FB4B73" w:rsidRDefault="00FD3243">
            <w:pPr>
              <w:pStyle w:val="TableParagraph"/>
              <w:ind w:right="53"/>
              <w:rPr>
                <w:sz w:val="20"/>
              </w:rPr>
            </w:pPr>
            <w:r>
              <w:rPr>
                <w:w w:val="95"/>
                <w:sz w:val="20"/>
              </w:rPr>
              <w:t>0.02</w:t>
            </w:r>
          </w:p>
        </w:tc>
        <w:tc>
          <w:tcPr>
            <w:tcW w:w="628" w:type="dxa"/>
          </w:tcPr>
          <w:p w14:paraId="47F0CF0D" w14:textId="77777777" w:rsidR="00FB4B73" w:rsidRDefault="00FD3243">
            <w:pPr>
              <w:pStyle w:val="TableParagraph"/>
              <w:ind w:left="28" w:right="32"/>
              <w:jc w:val="center"/>
              <w:rPr>
                <w:sz w:val="20"/>
              </w:rPr>
            </w:pPr>
            <w:r>
              <w:rPr>
                <w:sz w:val="20"/>
              </w:rPr>
              <w:t>-0.16</w:t>
            </w:r>
          </w:p>
        </w:tc>
        <w:tc>
          <w:tcPr>
            <w:tcW w:w="680" w:type="dxa"/>
          </w:tcPr>
          <w:p w14:paraId="7C440687" w14:textId="77777777" w:rsidR="00FB4B73" w:rsidRDefault="00FD3243">
            <w:pPr>
              <w:pStyle w:val="TableParagraph"/>
              <w:ind w:right="106"/>
              <w:rPr>
                <w:sz w:val="20"/>
              </w:rPr>
            </w:pPr>
            <w:r>
              <w:rPr>
                <w:w w:val="95"/>
                <w:sz w:val="20"/>
              </w:rPr>
              <w:t>1.00</w:t>
            </w:r>
          </w:p>
        </w:tc>
        <w:tc>
          <w:tcPr>
            <w:tcW w:w="575" w:type="dxa"/>
          </w:tcPr>
          <w:p w14:paraId="58BB5CF5" w14:textId="77777777" w:rsidR="00FB4B73" w:rsidRDefault="00FD3243">
            <w:pPr>
              <w:pStyle w:val="TableParagraph"/>
              <w:ind w:right="53"/>
              <w:rPr>
                <w:sz w:val="20"/>
              </w:rPr>
            </w:pPr>
            <w:r>
              <w:rPr>
                <w:w w:val="95"/>
                <w:sz w:val="20"/>
              </w:rPr>
              <w:t>0.00</w:t>
            </w:r>
          </w:p>
        </w:tc>
        <w:tc>
          <w:tcPr>
            <w:tcW w:w="627" w:type="dxa"/>
          </w:tcPr>
          <w:p w14:paraId="26E9FCD8" w14:textId="77777777" w:rsidR="00FB4B73" w:rsidRDefault="00FD3243">
            <w:pPr>
              <w:pStyle w:val="TableParagraph"/>
              <w:rPr>
                <w:sz w:val="20"/>
              </w:rPr>
            </w:pPr>
            <w:r>
              <w:rPr>
                <w:w w:val="95"/>
                <w:sz w:val="20"/>
              </w:rPr>
              <w:t>-0.11</w:t>
            </w:r>
          </w:p>
        </w:tc>
        <w:tc>
          <w:tcPr>
            <w:tcW w:w="627" w:type="dxa"/>
          </w:tcPr>
          <w:p w14:paraId="7995BC23" w14:textId="77777777" w:rsidR="00FB4B73" w:rsidRDefault="00FD3243">
            <w:pPr>
              <w:pStyle w:val="TableParagraph"/>
              <w:rPr>
                <w:sz w:val="20"/>
              </w:rPr>
            </w:pPr>
            <w:r>
              <w:rPr>
                <w:w w:val="95"/>
                <w:sz w:val="20"/>
              </w:rPr>
              <w:t>0.03</w:t>
            </w:r>
          </w:p>
        </w:tc>
        <w:tc>
          <w:tcPr>
            <w:tcW w:w="627" w:type="dxa"/>
          </w:tcPr>
          <w:p w14:paraId="005F8A79" w14:textId="77777777" w:rsidR="00FB4B73" w:rsidRDefault="00FD3243">
            <w:pPr>
              <w:pStyle w:val="TableParagraph"/>
              <w:ind w:right="51"/>
              <w:rPr>
                <w:sz w:val="20"/>
              </w:rPr>
            </w:pPr>
            <w:r>
              <w:rPr>
                <w:w w:val="95"/>
                <w:sz w:val="20"/>
              </w:rPr>
              <w:t>0.06</w:t>
            </w:r>
          </w:p>
        </w:tc>
        <w:tc>
          <w:tcPr>
            <w:tcW w:w="625" w:type="dxa"/>
          </w:tcPr>
          <w:p w14:paraId="6C4FEBE4" w14:textId="77777777" w:rsidR="00FB4B73" w:rsidRDefault="00FD3243">
            <w:pPr>
              <w:pStyle w:val="TableParagraph"/>
              <w:ind w:right="48"/>
              <w:rPr>
                <w:sz w:val="20"/>
              </w:rPr>
            </w:pPr>
            <w:r>
              <w:rPr>
                <w:w w:val="95"/>
                <w:sz w:val="20"/>
              </w:rPr>
              <w:t>-0.11</w:t>
            </w:r>
          </w:p>
        </w:tc>
      </w:tr>
      <w:tr w:rsidR="00FB4B73" w14:paraId="06367C0D" w14:textId="77777777">
        <w:trPr>
          <w:trHeight w:val="239"/>
        </w:trPr>
        <w:tc>
          <w:tcPr>
            <w:tcW w:w="312" w:type="dxa"/>
          </w:tcPr>
          <w:p w14:paraId="5AC02140" w14:textId="77777777" w:rsidR="00FB4B73" w:rsidRDefault="00FD3243">
            <w:pPr>
              <w:pStyle w:val="TableParagraph"/>
              <w:ind w:right="50"/>
              <w:rPr>
                <w:sz w:val="20"/>
              </w:rPr>
            </w:pPr>
            <w:r>
              <w:rPr>
                <w:w w:val="95"/>
                <w:sz w:val="20"/>
              </w:rPr>
              <w:t>##</w:t>
            </w:r>
          </w:p>
        </w:tc>
        <w:tc>
          <w:tcPr>
            <w:tcW w:w="733" w:type="dxa"/>
          </w:tcPr>
          <w:p w14:paraId="17C870B7" w14:textId="77777777" w:rsidR="00FB4B73" w:rsidRDefault="00FD3243">
            <w:pPr>
              <w:pStyle w:val="TableParagraph"/>
              <w:ind w:left="51" w:right="0"/>
              <w:jc w:val="left"/>
              <w:rPr>
                <w:sz w:val="20"/>
              </w:rPr>
            </w:pPr>
            <w:r>
              <w:rPr>
                <w:sz w:val="20"/>
              </w:rPr>
              <w:t>V19</w:t>
            </w:r>
          </w:p>
        </w:tc>
        <w:tc>
          <w:tcPr>
            <w:tcW w:w="628" w:type="dxa"/>
          </w:tcPr>
          <w:p w14:paraId="7F98D57F" w14:textId="77777777" w:rsidR="00FB4B73" w:rsidRDefault="00FD3243">
            <w:pPr>
              <w:pStyle w:val="TableParagraph"/>
              <w:ind w:right="51"/>
              <w:rPr>
                <w:sz w:val="20"/>
              </w:rPr>
            </w:pPr>
            <w:r>
              <w:rPr>
                <w:w w:val="95"/>
                <w:sz w:val="20"/>
              </w:rPr>
              <w:t>0.02</w:t>
            </w:r>
          </w:p>
        </w:tc>
        <w:tc>
          <w:tcPr>
            <w:tcW w:w="628" w:type="dxa"/>
          </w:tcPr>
          <w:p w14:paraId="2543721C" w14:textId="77777777" w:rsidR="00FB4B73" w:rsidRDefault="00FD3243">
            <w:pPr>
              <w:pStyle w:val="TableParagraph"/>
              <w:rPr>
                <w:sz w:val="20"/>
              </w:rPr>
            </w:pPr>
            <w:r>
              <w:rPr>
                <w:w w:val="95"/>
                <w:sz w:val="20"/>
              </w:rPr>
              <w:t>-0.01</w:t>
            </w:r>
          </w:p>
        </w:tc>
        <w:tc>
          <w:tcPr>
            <w:tcW w:w="628" w:type="dxa"/>
          </w:tcPr>
          <w:p w14:paraId="277D5126" w14:textId="77777777" w:rsidR="00FB4B73" w:rsidRDefault="00FD3243">
            <w:pPr>
              <w:pStyle w:val="TableParagraph"/>
              <w:rPr>
                <w:sz w:val="20"/>
              </w:rPr>
            </w:pPr>
            <w:r>
              <w:rPr>
                <w:w w:val="95"/>
                <w:sz w:val="20"/>
              </w:rPr>
              <w:t>0.02</w:t>
            </w:r>
          </w:p>
        </w:tc>
        <w:tc>
          <w:tcPr>
            <w:tcW w:w="628" w:type="dxa"/>
          </w:tcPr>
          <w:p w14:paraId="0D9EE265" w14:textId="77777777" w:rsidR="00FB4B73" w:rsidRDefault="00FD3243">
            <w:pPr>
              <w:pStyle w:val="TableParagraph"/>
              <w:rPr>
                <w:sz w:val="20"/>
              </w:rPr>
            </w:pPr>
            <w:r>
              <w:rPr>
                <w:w w:val="95"/>
                <w:sz w:val="20"/>
              </w:rPr>
              <w:t>-0.05</w:t>
            </w:r>
          </w:p>
        </w:tc>
        <w:tc>
          <w:tcPr>
            <w:tcW w:w="628" w:type="dxa"/>
          </w:tcPr>
          <w:p w14:paraId="235FEA06" w14:textId="77777777" w:rsidR="00FB4B73" w:rsidRDefault="00FD3243">
            <w:pPr>
              <w:pStyle w:val="TableParagraph"/>
              <w:ind w:right="53"/>
              <w:rPr>
                <w:sz w:val="20"/>
              </w:rPr>
            </w:pPr>
            <w:r>
              <w:rPr>
                <w:w w:val="95"/>
                <w:sz w:val="20"/>
              </w:rPr>
              <w:t>0.02</w:t>
            </w:r>
          </w:p>
        </w:tc>
        <w:tc>
          <w:tcPr>
            <w:tcW w:w="628" w:type="dxa"/>
          </w:tcPr>
          <w:p w14:paraId="31A1BDE6" w14:textId="77777777" w:rsidR="00FB4B73" w:rsidRDefault="00FD3243">
            <w:pPr>
              <w:pStyle w:val="TableParagraph"/>
              <w:ind w:left="130" w:right="32"/>
              <w:jc w:val="center"/>
              <w:rPr>
                <w:sz w:val="20"/>
              </w:rPr>
            </w:pPr>
            <w:r>
              <w:rPr>
                <w:sz w:val="20"/>
              </w:rPr>
              <w:t>0.05</w:t>
            </w:r>
          </w:p>
        </w:tc>
        <w:tc>
          <w:tcPr>
            <w:tcW w:w="680" w:type="dxa"/>
          </w:tcPr>
          <w:p w14:paraId="24FEF29A" w14:textId="77777777" w:rsidR="00FB4B73" w:rsidRDefault="00FD3243">
            <w:pPr>
              <w:pStyle w:val="TableParagraph"/>
              <w:ind w:right="106"/>
              <w:rPr>
                <w:sz w:val="20"/>
              </w:rPr>
            </w:pPr>
            <w:r>
              <w:rPr>
                <w:w w:val="95"/>
                <w:sz w:val="20"/>
              </w:rPr>
              <w:t>0.00</w:t>
            </w:r>
          </w:p>
        </w:tc>
        <w:tc>
          <w:tcPr>
            <w:tcW w:w="575" w:type="dxa"/>
          </w:tcPr>
          <w:p w14:paraId="63ADD3D0" w14:textId="77777777" w:rsidR="00FB4B73" w:rsidRDefault="00FD3243">
            <w:pPr>
              <w:pStyle w:val="TableParagraph"/>
              <w:ind w:right="53"/>
              <w:rPr>
                <w:sz w:val="20"/>
              </w:rPr>
            </w:pPr>
            <w:r>
              <w:rPr>
                <w:w w:val="95"/>
                <w:sz w:val="20"/>
              </w:rPr>
              <w:t>1.00</w:t>
            </w:r>
          </w:p>
        </w:tc>
        <w:tc>
          <w:tcPr>
            <w:tcW w:w="627" w:type="dxa"/>
          </w:tcPr>
          <w:p w14:paraId="1EA3B28C" w14:textId="77777777" w:rsidR="00FB4B73" w:rsidRDefault="00FD3243">
            <w:pPr>
              <w:pStyle w:val="TableParagraph"/>
              <w:rPr>
                <w:sz w:val="20"/>
              </w:rPr>
            </w:pPr>
            <w:r>
              <w:rPr>
                <w:w w:val="95"/>
                <w:sz w:val="20"/>
              </w:rPr>
              <w:t>0.23</w:t>
            </w:r>
          </w:p>
        </w:tc>
        <w:tc>
          <w:tcPr>
            <w:tcW w:w="627" w:type="dxa"/>
          </w:tcPr>
          <w:p w14:paraId="0905727D" w14:textId="77777777" w:rsidR="00FB4B73" w:rsidRDefault="00FD3243">
            <w:pPr>
              <w:pStyle w:val="TableParagraph"/>
              <w:rPr>
                <w:sz w:val="20"/>
              </w:rPr>
            </w:pPr>
            <w:r>
              <w:rPr>
                <w:w w:val="95"/>
                <w:sz w:val="20"/>
              </w:rPr>
              <w:t>-0.01</w:t>
            </w:r>
          </w:p>
        </w:tc>
        <w:tc>
          <w:tcPr>
            <w:tcW w:w="627" w:type="dxa"/>
          </w:tcPr>
          <w:p w14:paraId="3105DFC8" w14:textId="77777777" w:rsidR="00FB4B73" w:rsidRDefault="00FD3243">
            <w:pPr>
              <w:pStyle w:val="TableParagraph"/>
              <w:ind w:right="51"/>
              <w:rPr>
                <w:sz w:val="20"/>
              </w:rPr>
            </w:pPr>
            <w:r>
              <w:rPr>
                <w:w w:val="95"/>
                <w:sz w:val="20"/>
              </w:rPr>
              <w:t>-0.01</w:t>
            </w:r>
          </w:p>
        </w:tc>
        <w:tc>
          <w:tcPr>
            <w:tcW w:w="625" w:type="dxa"/>
          </w:tcPr>
          <w:p w14:paraId="4966C23D" w14:textId="77777777" w:rsidR="00FB4B73" w:rsidRDefault="00FD3243">
            <w:pPr>
              <w:pStyle w:val="TableParagraph"/>
              <w:ind w:right="48"/>
              <w:rPr>
                <w:sz w:val="20"/>
              </w:rPr>
            </w:pPr>
            <w:r>
              <w:rPr>
                <w:w w:val="95"/>
                <w:sz w:val="20"/>
              </w:rPr>
              <w:t>-0.08</w:t>
            </w:r>
          </w:p>
        </w:tc>
      </w:tr>
      <w:tr w:rsidR="00FB4B73" w14:paraId="378AF431" w14:textId="77777777">
        <w:trPr>
          <w:trHeight w:val="239"/>
        </w:trPr>
        <w:tc>
          <w:tcPr>
            <w:tcW w:w="312" w:type="dxa"/>
          </w:tcPr>
          <w:p w14:paraId="7341A2AF" w14:textId="77777777" w:rsidR="00FB4B73" w:rsidRDefault="00FD3243">
            <w:pPr>
              <w:pStyle w:val="TableParagraph"/>
              <w:ind w:right="50"/>
              <w:rPr>
                <w:sz w:val="20"/>
              </w:rPr>
            </w:pPr>
            <w:r>
              <w:rPr>
                <w:w w:val="95"/>
                <w:sz w:val="20"/>
              </w:rPr>
              <w:t>##</w:t>
            </w:r>
          </w:p>
        </w:tc>
        <w:tc>
          <w:tcPr>
            <w:tcW w:w="733" w:type="dxa"/>
          </w:tcPr>
          <w:p w14:paraId="380B1AF8" w14:textId="77777777" w:rsidR="00FB4B73" w:rsidRDefault="00FD3243">
            <w:pPr>
              <w:pStyle w:val="TableParagraph"/>
              <w:ind w:left="51" w:right="0"/>
              <w:jc w:val="left"/>
              <w:rPr>
                <w:sz w:val="20"/>
              </w:rPr>
            </w:pPr>
            <w:r>
              <w:rPr>
                <w:sz w:val="20"/>
              </w:rPr>
              <w:t>V20</w:t>
            </w:r>
          </w:p>
        </w:tc>
        <w:tc>
          <w:tcPr>
            <w:tcW w:w="628" w:type="dxa"/>
          </w:tcPr>
          <w:p w14:paraId="1D167EA0" w14:textId="77777777" w:rsidR="00FB4B73" w:rsidRDefault="00FD3243">
            <w:pPr>
              <w:pStyle w:val="TableParagraph"/>
              <w:ind w:right="51"/>
              <w:rPr>
                <w:sz w:val="20"/>
              </w:rPr>
            </w:pPr>
            <w:r>
              <w:rPr>
                <w:w w:val="95"/>
                <w:sz w:val="20"/>
              </w:rPr>
              <w:t>0.01</w:t>
            </w:r>
          </w:p>
        </w:tc>
        <w:tc>
          <w:tcPr>
            <w:tcW w:w="628" w:type="dxa"/>
          </w:tcPr>
          <w:p w14:paraId="03049480" w14:textId="77777777" w:rsidR="00FB4B73" w:rsidRDefault="00FD3243">
            <w:pPr>
              <w:pStyle w:val="TableParagraph"/>
              <w:rPr>
                <w:sz w:val="20"/>
              </w:rPr>
            </w:pPr>
            <w:r>
              <w:rPr>
                <w:w w:val="95"/>
                <w:sz w:val="20"/>
              </w:rPr>
              <w:t>0.10</w:t>
            </w:r>
          </w:p>
        </w:tc>
        <w:tc>
          <w:tcPr>
            <w:tcW w:w="628" w:type="dxa"/>
          </w:tcPr>
          <w:p w14:paraId="61C193D7" w14:textId="77777777" w:rsidR="00FB4B73" w:rsidRDefault="00FD3243">
            <w:pPr>
              <w:pStyle w:val="TableParagraph"/>
              <w:rPr>
                <w:sz w:val="20"/>
              </w:rPr>
            </w:pPr>
            <w:r>
              <w:rPr>
                <w:w w:val="95"/>
                <w:sz w:val="20"/>
              </w:rPr>
              <w:t>-0.11</w:t>
            </w:r>
          </w:p>
        </w:tc>
        <w:tc>
          <w:tcPr>
            <w:tcW w:w="628" w:type="dxa"/>
          </w:tcPr>
          <w:p w14:paraId="5A5198CA" w14:textId="77777777" w:rsidR="00FB4B73" w:rsidRDefault="00FD3243">
            <w:pPr>
              <w:pStyle w:val="TableParagraph"/>
              <w:rPr>
                <w:sz w:val="20"/>
              </w:rPr>
            </w:pPr>
            <w:r>
              <w:rPr>
                <w:w w:val="95"/>
                <w:sz w:val="20"/>
              </w:rPr>
              <w:t>0.09</w:t>
            </w:r>
          </w:p>
        </w:tc>
        <w:tc>
          <w:tcPr>
            <w:tcW w:w="628" w:type="dxa"/>
          </w:tcPr>
          <w:p w14:paraId="075F6DA1" w14:textId="77777777" w:rsidR="00FB4B73" w:rsidRDefault="00FD3243">
            <w:pPr>
              <w:pStyle w:val="TableParagraph"/>
              <w:ind w:right="53"/>
              <w:rPr>
                <w:sz w:val="20"/>
              </w:rPr>
            </w:pPr>
            <w:r>
              <w:rPr>
                <w:w w:val="95"/>
                <w:sz w:val="20"/>
              </w:rPr>
              <w:t>0.18</w:t>
            </w:r>
          </w:p>
        </w:tc>
        <w:tc>
          <w:tcPr>
            <w:tcW w:w="628" w:type="dxa"/>
          </w:tcPr>
          <w:p w14:paraId="72FD70B5" w14:textId="77777777" w:rsidR="00FB4B73" w:rsidRDefault="00FD3243">
            <w:pPr>
              <w:pStyle w:val="TableParagraph"/>
              <w:ind w:left="28" w:right="32"/>
              <w:jc w:val="center"/>
              <w:rPr>
                <w:sz w:val="20"/>
              </w:rPr>
            </w:pPr>
            <w:r>
              <w:rPr>
                <w:sz w:val="20"/>
              </w:rPr>
              <w:t>-0.02</w:t>
            </w:r>
          </w:p>
        </w:tc>
        <w:tc>
          <w:tcPr>
            <w:tcW w:w="680" w:type="dxa"/>
          </w:tcPr>
          <w:p w14:paraId="7FD9CAEF" w14:textId="77777777" w:rsidR="00FB4B73" w:rsidRDefault="00FD3243">
            <w:pPr>
              <w:pStyle w:val="TableParagraph"/>
              <w:ind w:right="106"/>
              <w:rPr>
                <w:sz w:val="20"/>
              </w:rPr>
            </w:pPr>
            <w:r>
              <w:rPr>
                <w:w w:val="95"/>
                <w:sz w:val="20"/>
              </w:rPr>
              <w:t>-0.11</w:t>
            </w:r>
          </w:p>
        </w:tc>
        <w:tc>
          <w:tcPr>
            <w:tcW w:w="575" w:type="dxa"/>
          </w:tcPr>
          <w:p w14:paraId="614B2457" w14:textId="77777777" w:rsidR="00FB4B73" w:rsidRDefault="00FD3243">
            <w:pPr>
              <w:pStyle w:val="TableParagraph"/>
              <w:ind w:right="53"/>
              <w:rPr>
                <w:sz w:val="20"/>
              </w:rPr>
            </w:pPr>
            <w:r>
              <w:rPr>
                <w:w w:val="95"/>
                <w:sz w:val="20"/>
              </w:rPr>
              <w:t>0.23</w:t>
            </w:r>
          </w:p>
        </w:tc>
        <w:tc>
          <w:tcPr>
            <w:tcW w:w="627" w:type="dxa"/>
          </w:tcPr>
          <w:p w14:paraId="1ABDFEA4" w14:textId="77777777" w:rsidR="00FB4B73" w:rsidRDefault="00FD3243">
            <w:pPr>
              <w:pStyle w:val="TableParagraph"/>
              <w:rPr>
                <w:sz w:val="20"/>
              </w:rPr>
            </w:pPr>
            <w:r>
              <w:rPr>
                <w:w w:val="95"/>
                <w:sz w:val="20"/>
              </w:rPr>
              <w:t>1.00</w:t>
            </w:r>
          </w:p>
        </w:tc>
        <w:tc>
          <w:tcPr>
            <w:tcW w:w="627" w:type="dxa"/>
          </w:tcPr>
          <w:p w14:paraId="05DE95AD" w14:textId="77777777" w:rsidR="00FB4B73" w:rsidRDefault="00FD3243">
            <w:pPr>
              <w:pStyle w:val="TableParagraph"/>
              <w:rPr>
                <w:sz w:val="20"/>
              </w:rPr>
            </w:pPr>
            <w:r>
              <w:rPr>
                <w:w w:val="95"/>
                <w:sz w:val="20"/>
              </w:rPr>
              <w:t>0.11</w:t>
            </w:r>
          </w:p>
        </w:tc>
        <w:tc>
          <w:tcPr>
            <w:tcW w:w="627" w:type="dxa"/>
          </w:tcPr>
          <w:p w14:paraId="4720B4E3" w14:textId="77777777" w:rsidR="00FB4B73" w:rsidRDefault="00FD3243">
            <w:pPr>
              <w:pStyle w:val="TableParagraph"/>
              <w:ind w:right="51"/>
              <w:rPr>
                <w:sz w:val="20"/>
              </w:rPr>
            </w:pPr>
            <w:r>
              <w:rPr>
                <w:w w:val="95"/>
                <w:sz w:val="20"/>
              </w:rPr>
              <w:t>0.03</w:t>
            </w:r>
          </w:p>
        </w:tc>
        <w:tc>
          <w:tcPr>
            <w:tcW w:w="625" w:type="dxa"/>
          </w:tcPr>
          <w:p w14:paraId="4CC8344B" w14:textId="77777777" w:rsidR="00FB4B73" w:rsidRDefault="00FD3243">
            <w:pPr>
              <w:pStyle w:val="TableParagraph"/>
              <w:ind w:right="48"/>
              <w:rPr>
                <w:sz w:val="20"/>
              </w:rPr>
            </w:pPr>
            <w:r>
              <w:rPr>
                <w:w w:val="95"/>
                <w:sz w:val="20"/>
              </w:rPr>
              <w:t>-0.19</w:t>
            </w:r>
          </w:p>
        </w:tc>
      </w:tr>
      <w:tr w:rsidR="00FB4B73" w14:paraId="343343AF" w14:textId="77777777">
        <w:trPr>
          <w:trHeight w:val="239"/>
        </w:trPr>
        <w:tc>
          <w:tcPr>
            <w:tcW w:w="312" w:type="dxa"/>
          </w:tcPr>
          <w:p w14:paraId="68C6D88F" w14:textId="77777777" w:rsidR="00FB4B73" w:rsidRDefault="00FD3243">
            <w:pPr>
              <w:pStyle w:val="TableParagraph"/>
              <w:ind w:right="50"/>
              <w:rPr>
                <w:sz w:val="20"/>
              </w:rPr>
            </w:pPr>
            <w:r>
              <w:rPr>
                <w:w w:val="95"/>
                <w:sz w:val="20"/>
              </w:rPr>
              <w:t>##</w:t>
            </w:r>
          </w:p>
        </w:tc>
        <w:tc>
          <w:tcPr>
            <w:tcW w:w="733" w:type="dxa"/>
          </w:tcPr>
          <w:p w14:paraId="2F6EE135" w14:textId="77777777" w:rsidR="00FB4B73" w:rsidRDefault="00FD3243">
            <w:pPr>
              <w:pStyle w:val="TableParagraph"/>
              <w:ind w:left="51" w:right="0"/>
              <w:jc w:val="left"/>
              <w:rPr>
                <w:sz w:val="20"/>
              </w:rPr>
            </w:pPr>
            <w:r>
              <w:rPr>
                <w:sz w:val="20"/>
              </w:rPr>
              <w:t>V21</w:t>
            </w:r>
          </w:p>
        </w:tc>
        <w:tc>
          <w:tcPr>
            <w:tcW w:w="628" w:type="dxa"/>
          </w:tcPr>
          <w:p w14:paraId="4BC28060" w14:textId="77777777" w:rsidR="00FB4B73" w:rsidRDefault="00FD3243">
            <w:pPr>
              <w:pStyle w:val="TableParagraph"/>
              <w:ind w:right="51"/>
              <w:rPr>
                <w:sz w:val="20"/>
              </w:rPr>
            </w:pPr>
            <w:r>
              <w:rPr>
                <w:w w:val="95"/>
                <w:sz w:val="20"/>
              </w:rPr>
              <w:t>0.03</w:t>
            </w:r>
          </w:p>
        </w:tc>
        <w:tc>
          <w:tcPr>
            <w:tcW w:w="628" w:type="dxa"/>
          </w:tcPr>
          <w:p w14:paraId="7FC3BFB5" w14:textId="77777777" w:rsidR="00FB4B73" w:rsidRDefault="00FD3243">
            <w:pPr>
              <w:pStyle w:val="TableParagraph"/>
              <w:rPr>
                <w:sz w:val="20"/>
              </w:rPr>
            </w:pPr>
            <w:r>
              <w:rPr>
                <w:w w:val="95"/>
                <w:sz w:val="20"/>
              </w:rPr>
              <w:t>-0.05</w:t>
            </w:r>
          </w:p>
        </w:tc>
        <w:tc>
          <w:tcPr>
            <w:tcW w:w="628" w:type="dxa"/>
          </w:tcPr>
          <w:p w14:paraId="139E84FB" w14:textId="77777777" w:rsidR="00FB4B73" w:rsidRDefault="00FD3243">
            <w:pPr>
              <w:pStyle w:val="TableParagraph"/>
              <w:rPr>
                <w:sz w:val="20"/>
              </w:rPr>
            </w:pPr>
            <w:r>
              <w:rPr>
                <w:w w:val="95"/>
                <w:sz w:val="20"/>
              </w:rPr>
              <w:t>0.08</w:t>
            </w:r>
          </w:p>
        </w:tc>
        <w:tc>
          <w:tcPr>
            <w:tcW w:w="628" w:type="dxa"/>
          </w:tcPr>
          <w:p w14:paraId="43605F55" w14:textId="77777777" w:rsidR="00FB4B73" w:rsidRDefault="00FD3243">
            <w:pPr>
              <w:pStyle w:val="TableParagraph"/>
              <w:rPr>
                <w:sz w:val="20"/>
              </w:rPr>
            </w:pPr>
            <w:r>
              <w:rPr>
                <w:w w:val="95"/>
                <w:sz w:val="20"/>
              </w:rPr>
              <w:t>0.03</w:t>
            </w:r>
          </w:p>
        </w:tc>
        <w:tc>
          <w:tcPr>
            <w:tcW w:w="628" w:type="dxa"/>
          </w:tcPr>
          <w:p w14:paraId="63362B06" w14:textId="77777777" w:rsidR="00FB4B73" w:rsidRDefault="00FD3243">
            <w:pPr>
              <w:pStyle w:val="TableParagraph"/>
              <w:ind w:right="53"/>
              <w:rPr>
                <w:sz w:val="20"/>
              </w:rPr>
            </w:pPr>
            <w:r>
              <w:rPr>
                <w:w w:val="95"/>
                <w:sz w:val="20"/>
              </w:rPr>
              <w:t>0.09</w:t>
            </w:r>
          </w:p>
        </w:tc>
        <w:tc>
          <w:tcPr>
            <w:tcW w:w="628" w:type="dxa"/>
          </w:tcPr>
          <w:p w14:paraId="301D7BA5" w14:textId="77777777" w:rsidR="00FB4B73" w:rsidRDefault="00FD3243">
            <w:pPr>
              <w:pStyle w:val="TableParagraph"/>
              <w:ind w:left="28" w:right="32"/>
              <w:jc w:val="center"/>
              <w:rPr>
                <w:sz w:val="20"/>
              </w:rPr>
            </w:pPr>
            <w:r>
              <w:rPr>
                <w:sz w:val="20"/>
              </w:rPr>
              <w:t>-0.01</w:t>
            </w:r>
          </w:p>
        </w:tc>
        <w:tc>
          <w:tcPr>
            <w:tcW w:w="680" w:type="dxa"/>
          </w:tcPr>
          <w:p w14:paraId="761D2315" w14:textId="77777777" w:rsidR="00FB4B73" w:rsidRDefault="00FD3243">
            <w:pPr>
              <w:pStyle w:val="TableParagraph"/>
              <w:ind w:right="106"/>
              <w:rPr>
                <w:sz w:val="20"/>
              </w:rPr>
            </w:pPr>
            <w:r>
              <w:rPr>
                <w:w w:val="95"/>
                <w:sz w:val="20"/>
              </w:rPr>
              <w:t>0.03</w:t>
            </w:r>
          </w:p>
        </w:tc>
        <w:tc>
          <w:tcPr>
            <w:tcW w:w="575" w:type="dxa"/>
          </w:tcPr>
          <w:p w14:paraId="56D7DB08" w14:textId="77777777" w:rsidR="00FB4B73" w:rsidRDefault="00FD3243">
            <w:pPr>
              <w:pStyle w:val="TableParagraph"/>
              <w:ind w:right="53"/>
              <w:rPr>
                <w:sz w:val="20"/>
              </w:rPr>
            </w:pPr>
            <w:r>
              <w:rPr>
                <w:w w:val="95"/>
                <w:sz w:val="20"/>
              </w:rPr>
              <w:t>-0.01</w:t>
            </w:r>
          </w:p>
        </w:tc>
        <w:tc>
          <w:tcPr>
            <w:tcW w:w="627" w:type="dxa"/>
          </w:tcPr>
          <w:p w14:paraId="31FAAC3B" w14:textId="77777777" w:rsidR="00FB4B73" w:rsidRDefault="00FD3243">
            <w:pPr>
              <w:pStyle w:val="TableParagraph"/>
              <w:rPr>
                <w:sz w:val="20"/>
              </w:rPr>
            </w:pPr>
            <w:r>
              <w:rPr>
                <w:w w:val="95"/>
                <w:sz w:val="20"/>
              </w:rPr>
              <w:t>0.11</w:t>
            </w:r>
          </w:p>
        </w:tc>
        <w:tc>
          <w:tcPr>
            <w:tcW w:w="627" w:type="dxa"/>
          </w:tcPr>
          <w:p w14:paraId="78AE239B" w14:textId="77777777" w:rsidR="00FB4B73" w:rsidRDefault="00FD3243">
            <w:pPr>
              <w:pStyle w:val="TableParagraph"/>
              <w:rPr>
                <w:sz w:val="20"/>
              </w:rPr>
            </w:pPr>
            <w:r>
              <w:rPr>
                <w:w w:val="95"/>
                <w:sz w:val="20"/>
              </w:rPr>
              <w:t>1.00</w:t>
            </w:r>
          </w:p>
        </w:tc>
        <w:tc>
          <w:tcPr>
            <w:tcW w:w="627" w:type="dxa"/>
          </w:tcPr>
          <w:p w14:paraId="4B98D8C9" w14:textId="77777777" w:rsidR="00FB4B73" w:rsidRDefault="00FD3243">
            <w:pPr>
              <w:pStyle w:val="TableParagraph"/>
              <w:ind w:right="51"/>
              <w:rPr>
                <w:sz w:val="20"/>
              </w:rPr>
            </w:pPr>
            <w:r>
              <w:rPr>
                <w:w w:val="95"/>
                <w:sz w:val="20"/>
              </w:rPr>
              <w:t>0.68</w:t>
            </w:r>
          </w:p>
        </w:tc>
        <w:tc>
          <w:tcPr>
            <w:tcW w:w="625" w:type="dxa"/>
          </w:tcPr>
          <w:p w14:paraId="41C16B04" w14:textId="77777777" w:rsidR="00FB4B73" w:rsidRDefault="00FD3243">
            <w:pPr>
              <w:pStyle w:val="TableParagraph"/>
              <w:ind w:right="48"/>
              <w:rPr>
                <w:sz w:val="20"/>
              </w:rPr>
            </w:pPr>
            <w:r>
              <w:rPr>
                <w:w w:val="95"/>
                <w:sz w:val="20"/>
              </w:rPr>
              <w:t>-0.25</w:t>
            </w:r>
          </w:p>
        </w:tc>
      </w:tr>
      <w:tr w:rsidR="00FB4B73" w14:paraId="1F19B27D" w14:textId="77777777">
        <w:trPr>
          <w:trHeight w:val="239"/>
        </w:trPr>
        <w:tc>
          <w:tcPr>
            <w:tcW w:w="312" w:type="dxa"/>
          </w:tcPr>
          <w:p w14:paraId="2DB85223" w14:textId="77777777" w:rsidR="00FB4B73" w:rsidRDefault="00FD3243">
            <w:pPr>
              <w:pStyle w:val="TableParagraph"/>
              <w:ind w:right="50"/>
              <w:rPr>
                <w:sz w:val="20"/>
              </w:rPr>
            </w:pPr>
            <w:r>
              <w:rPr>
                <w:w w:val="95"/>
                <w:sz w:val="20"/>
              </w:rPr>
              <w:t>##</w:t>
            </w:r>
          </w:p>
        </w:tc>
        <w:tc>
          <w:tcPr>
            <w:tcW w:w="733" w:type="dxa"/>
          </w:tcPr>
          <w:p w14:paraId="1333E016" w14:textId="77777777" w:rsidR="00FB4B73" w:rsidRDefault="00FD3243">
            <w:pPr>
              <w:pStyle w:val="TableParagraph"/>
              <w:ind w:left="51" w:right="0"/>
              <w:jc w:val="left"/>
              <w:rPr>
                <w:sz w:val="20"/>
              </w:rPr>
            </w:pPr>
            <w:r>
              <w:rPr>
                <w:sz w:val="20"/>
              </w:rPr>
              <w:t>V22</w:t>
            </w:r>
          </w:p>
        </w:tc>
        <w:tc>
          <w:tcPr>
            <w:tcW w:w="628" w:type="dxa"/>
          </w:tcPr>
          <w:p w14:paraId="48285786" w14:textId="77777777" w:rsidR="00FB4B73" w:rsidRDefault="00FD3243">
            <w:pPr>
              <w:pStyle w:val="TableParagraph"/>
              <w:ind w:right="51"/>
              <w:rPr>
                <w:sz w:val="20"/>
              </w:rPr>
            </w:pPr>
            <w:r>
              <w:rPr>
                <w:w w:val="95"/>
                <w:sz w:val="20"/>
              </w:rPr>
              <w:t>-0.01</w:t>
            </w:r>
          </w:p>
        </w:tc>
        <w:tc>
          <w:tcPr>
            <w:tcW w:w="628" w:type="dxa"/>
          </w:tcPr>
          <w:p w14:paraId="4EB29DF9" w14:textId="77777777" w:rsidR="00FB4B73" w:rsidRDefault="00FD3243">
            <w:pPr>
              <w:pStyle w:val="TableParagraph"/>
              <w:rPr>
                <w:sz w:val="20"/>
              </w:rPr>
            </w:pPr>
            <w:r>
              <w:rPr>
                <w:w w:val="95"/>
                <w:sz w:val="20"/>
              </w:rPr>
              <w:t>0.01</w:t>
            </w:r>
          </w:p>
        </w:tc>
        <w:tc>
          <w:tcPr>
            <w:tcW w:w="628" w:type="dxa"/>
          </w:tcPr>
          <w:p w14:paraId="356341AF" w14:textId="77777777" w:rsidR="00FB4B73" w:rsidRDefault="00FD3243">
            <w:pPr>
              <w:pStyle w:val="TableParagraph"/>
              <w:rPr>
                <w:sz w:val="20"/>
              </w:rPr>
            </w:pPr>
            <w:r>
              <w:rPr>
                <w:w w:val="95"/>
                <w:sz w:val="20"/>
              </w:rPr>
              <w:t>-0.01</w:t>
            </w:r>
          </w:p>
        </w:tc>
        <w:tc>
          <w:tcPr>
            <w:tcW w:w="628" w:type="dxa"/>
          </w:tcPr>
          <w:p w14:paraId="3BDBA374" w14:textId="77777777" w:rsidR="00FB4B73" w:rsidRDefault="00FD3243">
            <w:pPr>
              <w:pStyle w:val="TableParagraph"/>
              <w:rPr>
                <w:sz w:val="20"/>
              </w:rPr>
            </w:pPr>
            <w:r>
              <w:rPr>
                <w:w w:val="95"/>
                <w:sz w:val="20"/>
              </w:rPr>
              <w:t>0.00</w:t>
            </w:r>
          </w:p>
        </w:tc>
        <w:tc>
          <w:tcPr>
            <w:tcW w:w="628" w:type="dxa"/>
          </w:tcPr>
          <w:p w14:paraId="741A5A8D" w14:textId="77777777" w:rsidR="00FB4B73" w:rsidRDefault="00FD3243">
            <w:pPr>
              <w:pStyle w:val="TableParagraph"/>
              <w:ind w:right="53"/>
              <w:rPr>
                <w:sz w:val="20"/>
              </w:rPr>
            </w:pPr>
            <w:r>
              <w:rPr>
                <w:w w:val="95"/>
                <w:sz w:val="20"/>
              </w:rPr>
              <w:t>-0.05</w:t>
            </w:r>
          </w:p>
        </w:tc>
        <w:tc>
          <w:tcPr>
            <w:tcW w:w="628" w:type="dxa"/>
          </w:tcPr>
          <w:p w14:paraId="3210C304" w14:textId="77777777" w:rsidR="00FB4B73" w:rsidRDefault="00FD3243">
            <w:pPr>
              <w:pStyle w:val="TableParagraph"/>
              <w:ind w:left="130" w:right="32"/>
              <w:jc w:val="center"/>
              <w:rPr>
                <w:sz w:val="20"/>
              </w:rPr>
            </w:pPr>
            <w:r>
              <w:rPr>
                <w:sz w:val="20"/>
              </w:rPr>
              <w:t>0.01</w:t>
            </w:r>
          </w:p>
        </w:tc>
        <w:tc>
          <w:tcPr>
            <w:tcW w:w="680" w:type="dxa"/>
          </w:tcPr>
          <w:p w14:paraId="48164A97" w14:textId="77777777" w:rsidR="00FB4B73" w:rsidRDefault="00FD3243">
            <w:pPr>
              <w:pStyle w:val="TableParagraph"/>
              <w:ind w:right="106"/>
              <w:rPr>
                <w:sz w:val="20"/>
              </w:rPr>
            </w:pPr>
            <w:r>
              <w:rPr>
                <w:w w:val="95"/>
                <w:sz w:val="20"/>
              </w:rPr>
              <w:t>0.06</w:t>
            </w:r>
          </w:p>
        </w:tc>
        <w:tc>
          <w:tcPr>
            <w:tcW w:w="575" w:type="dxa"/>
          </w:tcPr>
          <w:p w14:paraId="1A387067" w14:textId="77777777" w:rsidR="00FB4B73" w:rsidRDefault="00FD3243">
            <w:pPr>
              <w:pStyle w:val="TableParagraph"/>
              <w:ind w:right="53"/>
              <w:rPr>
                <w:sz w:val="20"/>
              </w:rPr>
            </w:pPr>
            <w:r>
              <w:rPr>
                <w:w w:val="95"/>
                <w:sz w:val="20"/>
              </w:rPr>
              <w:t>-0.01</w:t>
            </w:r>
          </w:p>
        </w:tc>
        <w:tc>
          <w:tcPr>
            <w:tcW w:w="627" w:type="dxa"/>
          </w:tcPr>
          <w:p w14:paraId="023CE854" w14:textId="77777777" w:rsidR="00FB4B73" w:rsidRDefault="00FD3243">
            <w:pPr>
              <w:pStyle w:val="TableParagraph"/>
              <w:rPr>
                <w:sz w:val="20"/>
              </w:rPr>
            </w:pPr>
            <w:r>
              <w:rPr>
                <w:w w:val="95"/>
                <w:sz w:val="20"/>
              </w:rPr>
              <w:t>0.03</w:t>
            </w:r>
          </w:p>
        </w:tc>
        <w:tc>
          <w:tcPr>
            <w:tcW w:w="627" w:type="dxa"/>
          </w:tcPr>
          <w:p w14:paraId="75A987E0" w14:textId="77777777" w:rsidR="00FB4B73" w:rsidRDefault="00FD3243">
            <w:pPr>
              <w:pStyle w:val="TableParagraph"/>
              <w:rPr>
                <w:sz w:val="20"/>
              </w:rPr>
            </w:pPr>
            <w:r>
              <w:rPr>
                <w:w w:val="95"/>
                <w:sz w:val="20"/>
              </w:rPr>
              <w:t>0.68</w:t>
            </w:r>
          </w:p>
        </w:tc>
        <w:tc>
          <w:tcPr>
            <w:tcW w:w="627" w:type="dxa"/>
          </w:tcPr>
          <w:p w14:paraId="03CE8069" w14:textId="77777777" w:rsidR="00FB4B73" w:rsidRDefault="00FD3243">
            <w:pPr>
              <w:pStyle w:val="TableParagraph"/>
              <w:ind w:right="51"/>
              <w:rPr>
                <w:sz w:val="20"/>
              </w:rPr>
            </w:pPr>
            <w:r>
              <w:rPr>
                <w:w w:val="95"/>
                <w:sz w:val="20"/>
              </w:rPr>
              <w:t>1.00</w:t>
            </w:r>
          </w:p>
        </w:tc>
        <w:tc>
          <w:tcPr>
            <w:tcW w:w="625" w:type="dxa"/>
          </w:tcPr>
          <w:p w14:paraId="2420F312" w14:textId="77777777" w:rsidR="00FB4B73" w:rsidRDefault="00FD3243">
            <w:pPr>
              <w:pStyle w:val="TableParagraph"/>
              <w:ind w:right="48"/>
              <w:rPr>
                <w:sz w:val="20"/>
              </w:rPr>
            </w:pPr>
            <w:r>
              <w:rPr>
                <w:w w:val="95"/>
                <w:sz w:val="20"/>
              </w:rPr>
              <w:t>-0.24</w:t>
            </w:r>
          </w:p>
        </w:tc>
      </w:tr>
      <w:tr w:rsidR="00FB4B73" w14:paraId="0C4E1C5B" w14:textId="77777777">
        <w:trPr>
          <w:trHeight w:val="239"/>
        </w:trPr>
        <w:tc>
          <w:tcPr>
            <w:tcW w:w="312" w:type="dxa"/>
          </w:tcPr>
          <w:p w14:paraId="37E11AAF" w14:textId="77777777" w:rsidR="00FB4B73" w:rsidRDefault="00FD3243">
            <w:pPr>
              <w:pStyle w:val="TableParagraph"/>
              <w:ind w:right="50"/>
              <w:rPr>
                <w:sz w:val="20"/>
              </w:rPr>
            </w:pPr>
            <w:r>
              <w:rPr>
                <w:w w:val="95"/>
                <w:sz w:val="20"/>
              </w:rPr>
              <w:t>##</w:t>
            </w:r>
          </w:p>
        </w:tc>
        <w:tc>
          <w:tcPr>
            <w:tcW w:w="733" w:type="dxa"/>
          </w:tcPr>
          <w:p w14:paraId="51C98B08" w14:textId="77777777" w:rsidR="00FB4B73" w:rsidRDefault="00FD3243">
            <w:pPr>
              <w:pStyle w:val="TableParagraph"/>
              <w:ind w:left="51" w:right="0"/>
              <w:jc w:val="left"/>
              <w:rPr>
                <w:sz w:val="20"/>
              </w:rPr>
            </w:pPr>
            <w:r>
              <w:rPr>
                <w:sz w:val="20"/>
              </w:rPr>
              <w:t>V23</w:t>
            </w:r>
          </w:p>
        </w:tc>
        <w:tc>
          <w:tcPr>
            <w:tcW w:w="628" w:type="dxa"/>
          </w:tcPr>
          <w:p w14:paraId="3BE79B7B" w14:textId="77777777" w:rsidR="00FB4B73" w:rsidRDefault="00FD3243">
            <w:pPr>
              <w:pStyle w:val="TableParagraph"/>
              <w:ind w:right="51"/>
              <w:rPr>
                <w:sz w:val="20"/>
              </w:rPr>
            </w:pPr>
            <w:r>
              <w:rPr>
                <w:w w:val="95"/>
                <w:sz w:val="20"/>
              </w:rPr>
              <w:t>0.08</w:t>
            </w:r>
          </w:p>
        </w:tc>
        <w:tc>
          <w:tcPr>
            <w:tcW w:w="628" w:type="dxa"/>
          </w:tcPr>
          <w:p w14:paraId="3F4494E7" w14:textId="77777777" w:rsidR="00FB4B73" w:rsidRDefault="00FD3243">
            <w:pPr>
              <w:pStyle w:val="TableParagraph"/>
              <w:rPr>
                <w:sz w:val="20"/>
              </w:rPr>
            </w:pPr>
            <w:r>
              <w:rPr>
                <w:w w:val="95"/>
                <w:sz w:val="20"/>
              </w:rPr>
              <w:t>0.00</w:t>
            </w:r>
          </w:p>
        </w:tc>
        <w:tc>
          <w:tcPr>
            <w:tcW w:w="628" w:type="dxa"/>
          </w:tcPr>
          <w:p w14:paraId="451125E1" w14:textId="77777777" w:rsidR="00FB4B73" w:rsidRDefault="00FD3243">
            <w:pPr>
              <w:pStyle w:val="TableParagraph"/>
              <w:rPr>
                <w:sz w:val="20"/>
              </w:rPr>
            </w:pPr>
            <w:r>
              <w:rPr>
                <w:w w:val="95"/>
                <w:sz w:val="20"/>
              </w:rPr>
              <w:t>0.02</w:t>
            </w:r>
          </w:p>
        </w:tc>
        <w:tc>
          <w:tcPr>
            <w:tcW w:w="628" w:type="dxa"/>
          </w:tcPr>
          <w:p w14:paraId="3DE6F8E9" w14:textId="77777777" w:rsidR="00FB4B73" w:rsidRDefault="00FD3243">
            <w:pPr>
              <w:pStyle w:val="TableParagraph"/>
              <w:rPr>
                <w:sz w:val="20"/>
              </w:rPr>
            </w:pPr>
            <w:r>
              <w:rPr>
                <w:w w:val="95"/>
                <w:sz w:val="20"/>
              </w:rPr>
              <w:t>0.03</w:t>
            </w:r>
          </w:p>
        </w:tc>
        <w:tc>
          <w:tcPr>
            <w:tcW w:w="628" w:type="dxa"/>
          </w:tcPr>
          <w:p w14:paraId="60E7EA1E" w14:textId="77777777" w:rsidR="00FB4B73" w:rsidRDefault="00FD3243">
            <w:pPr>
              <w:pStyle w:val="TableParagraph"/>
              <w:ind w:right="53"/>
              <w:rPr>
                <w:sz w:val="20"/>
              </w:rPr>
            </w:pPr>
            <w:r>
              <w:rPr>
                <w:w w:val="95"/>
                <w:sz w:val="20"/>
              </w:rPr>
              <w:t>0.04</w:t>
            </w:r>
          </w:p>
        </w:tc>
        <w:tc>
          <w:tcPr>
            <w:tcW w:w="628" w:type="dxa"/>
          </w:tcPr>
          <w:p w14:paraId="3C0D7B2F" w14:textId="77777777" w:rsidR="00FB4B73" w:rsidRDefault="00FD3243">
            <w:pPr>
              <w:pStyle w:val="TableParagraph"/>
              <w:ind w:left="130" w:right="32"/>
              <w:jc w:val="center"/>
              <w:rPr>
                <w:sz w:val="20"/>
              </w:rPr>
            </w:pPr>
            <w:r>
              <w:rPr>
                <w:sz w:val="20"/>
              </w:rPr>
              <w:t>0.04</w:t>
            </w:r>
          </w:p>
        </w:tc>
        <w:tc>
          <w:tcPr>
            <w:tcW w:w="680" w:type="dxa"/>
          </w:tcPr>
          <w:p w14:paraId="6C3B7E55" w14:textId="77777777" w:rsidR="00FB4B73" w:rsidRDefault="00FD3243">
            <w:pPr>
              <w:pStyle w:val="TableParagraph"/>
              <w:ind w:right="106"/>
              <w:rPr>
                <w:sz w:val="20"/>
              </w:rPr>
            </w:pPr>
            <w:r>
              <w:rPr>
                <w:w w:val="95"/>
                <w:sz w:val="20"/>
              </w:rPr>
              <w:t>-0.11</w:t>
            </w:r>
          </w:p>
        </w:tc>
        <w:tc>
          <w:tcPr>
            <w:tcW w:w="575" w:type="dxa"/>
          </w:tcPr>
          <w:p w14:paraId="416A6EED" w14:textId="77777777" w:rsidR="00FB4B73" w:rsidRDefault="00FD3243">
            <w:pPr>
              <w:pStyle w:val="TableParagraph"/>
              <w:ind w:right="53"/>
              <w:rPr>
                <w:sz w:val="20"/>
              </w:rPr>
            </w:pPr>
            <w:r>
              <w:rPr>
                <w:w w:val="95"/>
                <w:sz w:val="20"/>
              </w:rPr>
              <w:t>-0.08</w:t>
            </w:r>
          </w:p>
        </w:tc>
        <w:tc>
          <w:tcPr>
            <w:tcW w:w="627" w:type="dxa"/>
          </w:tcPr>
          <w:p w14:paraId="2B2E513E" w14:textId="77777777" w:rsidR="00FB4B73" w:rsidRDefault="00FD3243">
            <w:pPr>
              <w:pStyle w:val="TableParagraph"/>
              <w:rPr>
                <w:sz w:val="20"/>
              </w:rPr>
            </w:pPr>
            <w:r>
              <w:rPr>
                <w:w w:val="95"/>
                <w:sz w:val="20"/>
              </w:rPr>
              <w:t>-0.19</w:t>
            </w:r>
          </w:p>
        </w:tc>
        <w:tc>
          <w:tcPr>
            <w:tcW w:w="627" w:type="dxa"/>
          </w:tcPr>
          <w:p w14:paraId="2AEF7484" w14:textId="77777777" w:rsidR="00FB4B73" w:rsidRDefault="00FD3243">
            <w:pPr>
              <w:pStyle w:val="TableParagraph"/>
              <w:rPr>
                <w:sz w:val="20"/>
              </w:rPr>
            </w:pPr>
            <w:r>
              <w:rPr>
                <w:w w:val="95"/>
                <w:sz w:val="20"/>
              </w:rPr>
              <w:t>-0.25</w:t>
            </w:r>
          </w:p>
        </w:tc>
        <w:tc>
          <w:tcPr>
            <w:tcW w:w="627" w:type="dxa"/>
          </w:tcPr>
          <w:p w14:paraId="3F55C03F" w14:textId="77777777" w:rsidR="00FB4B73" w:rsidRDefault="00FD3243">
            <w:pPr>
              <w:pStyle w:val="TableParagraph"/>
              <w:ind w:right="51"/>
              <w:rPr>
                <w:sz w:val="20"/>
              </w:rPr>
            </w:pPr>
            <w:r>
              <w:rPr>
                <w:w w:val="95"/>
                <w:sz w:val="20"/>
              </w:rPr>
              <w:t>-0.24</w:t>
            </w:r>
          </w:p>
        </w:tc>
        <w:tc>
          <w:tcPr>
            <w:tcW w:w="625" w:type="dxa"/>
          </w:tcPr>
          <w:p w14:paraId="57BD17FD" w14:textId="77777777" w:rsidR="00FB4B73" w:rsidRDefault="00FD3243">
            <w:pPr>
              <w:pStyle w:val="TableParagraph"/>
              <w:ind w:right="48"/>
              <w:rPr>
                <w:sz w:val="20"/>
              </w:rPr>
            </w:pPr>
            <w:r>
              <w:rPr>
                <w:w w:val="95"/>
                <w:sz w:val="20"/>
              </w:rPr>
              <w:t>1.00</w:t>
            </w:r>
          </w:p>
        </w:tc>
      </w:tr>
      <w:tr w:rsidR="00FB4B73" w14:paraId="046C0EFA" w14:textId="77777777">
        <w:trPr>
          <w:trHeight w:val="239"/>
        </w:trPr>
        <w:tc>
          <w:tcPr>
            <w:tcW w:w="312" w:type="dxa"/>
          </w:tcPr>
          <w:p w14:paraId="2BA28190" w14:textId="77777777" w:rsidR="00FB4B73" w:rsidRDefault="00FD3243">
            <w:pPr>
              <w:pStyle w:val="TableParagraph"/>
              <w:ind w:right="50"/>
              <w:rPr>
                <w:sz w:val="20"/>
              </w:rPr>
            </w:pPr>
            <w:r>
              <w:rPr>
                <w:w w:val="95"/>
                <w:sz w:val="20"/>
              </w:rPr>
              <w:t>##</w:t>
            </w:r>
          </w:p>
        </w:tc>
        <w:tc>
          <w:tcPr>
            <w:tcW w:w="733" w:type="dxa"/>
          </w:tcPr>
          <w:p w14:paraId="14513520" w14:textId="77777777" w:rsidR="00FB4B73" w:rsidRDefault="00FD3243">
            <w:pPr>
              <w:pStyle w:val="TableParagraph"/>
              <w:ind w:left="51" w:right="0"/>
              <w:jc w:val="left"/>
              <w:rPr>
                <w:sz w:val="20"/>
              </w:rPr>
            </w:pPr>
            <w:r>
              <w:rPr>
                <w:sz w:val="20"/>
              </w:rPr>
              <w:t>V24</w:t>
            </w:r>
          </w:p>
        </w:tc>
        <w:tc>
          <w:tcPr>
            <w:tcW w:w="628" w:type="dxa"/>
          </w:tcPr>
          <w:p w14:paraId="0A6FCEDD" w14:textId="77777777" w:rsidR="00FB4B73" w:rsidRDefault="00FD3243">
            <w:pPr>
              <w:pStyle w:val="TableParagraph"/>
              <w:ind w:right="51"/>
              <w:rPr>
                <w:sz w:val="20"/>
              </w:rPr>
            </w:pPr>
            <w:r>
              <w:rPr>
                <w:w w:val="95"/>
                <w:sz w:val="20"/>
              </w:rPr>
              <w:t>0.00</w:t>
            </w:r>
          </w:p>
        </w:tc>
        <w:tc>
          <w:tcPr>
            <w:tcW w:w="628" w:type="dxa"/>
          </w:tcPr>
          <w:p w14:paraId="7E5FBDA3" w14:textId="77777777" w:rsidR="00FB4B73" w:rsidRDefault="00FD3243">
            <w:pPr>
              <w:pStyle w:val="TableParagraph"/>
              <w:rPr>
                <w:sz w:val="20"/>
              </w:rPr>
            </w:pPr>
            <w:r>
              <w:rPr>
                <w:w w:val="95"/>
                <w:sz w:val="20"/>
              </w:rPr>
              <w:t>0.00</w:t>
            </w:r>
          </w:p>
        </w:tc>
        <w:tc>
          <w:tcPr>
            <w:tcW w:w="628" w:type="dxa"/>
          </w:tcPr>
          <w:p w14:paraId="39FB0FC0" w14:textId="77777777" w:rsidR="00FB4B73" w:rsidRDefault="00FD3243">
            <w:pPr>
              <w:pStyle w:val="TableParagraph"/>
              <w:rPr>
                <w:sz w:val="20"/>
              </w:rPr>
            </w:pPr>
            <w:r>
              <w:rPr>
                <w:w w:val="95"/>
                <w:sz w:val="20"/>
              </w:rPr>
              <w:t>-0.02</w:t>
            </w:r>
          </w:p>
        </w:tc>
        <w:tc>
          <w:tcPr>
            <w:tcW w:w="628" w:type="dxa"/>
          </w:tcPr>
          <w:p w14:paraId="6F980433" w14:textId="77777777" w:rsidR="00FB4B73" w:rsidRDefault="00FD3243">
            <w:pPr>
              <w:pStyle w:val="TableParagraph"/>
              <w:rPr>
                <w:sz w:val="20"/>
              </w:rPr>
            </w:pPr>
            <w:r>
              <w:rPr>
                <w:w w:val="95"/>
                <w:sz w:val="20"/>
              </w:rPr>
              <w:t>0.02</w:t>
            </w:r>
          </w:p>
        </w:tc>
        <w:tc>
          <w:tcPr>
            <w:tcW w:w="628" w:type="dxa"/>
          </w:tcPr>
          <w:p w14:paraId="35E6155C" w14:textId="77777777" w:rsidR="00FB4B73" w:rsidRDefault="00FD3243">
            <w:pPr>
              <w:pStyle w:val="TableParagraph"/>
              <w:ind w:right="53"/>
              <w:rPr>
                <w:sz w:val="20"/>
              </w:rPr>
            </w:pPr>
            <w:r>
              <w:rPr>
                <w:w w:val="95"/>
                <w:sz w:val="20"/>
              </w:rPr>
              <w:t>-0.03</w:t>
            </w:r>
          </w:p>
        </w:tc>
        <w:tc>
          <w:tcPr>
            <w:tcW w:w="628" w:type="dxa"/>
          </w:tcPr>
          <w:p w14:paraId="56CE3593" w14:textId="77777777" w:rsidR="00FB4B73" w:rsidRDefault="00FD3243">
            <w:pPr>
              <w:pStyle w:val="TableParagraph"/>
              <w:ind w:left="130" w:right="32"/>
              <w:jc w:val="center"/>
              <w:rPr>
                <w:sz w:val="20"/>
              </w:rPr>
            </w:pPr>
            <w:r>
              <w:rPr>
                <w:sz w:val="20"/>
              </w:rPr>
              <w:t>0.05</w:t>
            </w:r>
          </w:p>
        </w:tc>
        <w:tc>
          <w:tcPr>
            <w:tcW w:w="680" w:type="dxa"/>
          </w:tcPr>
          <w:p w14:paraId="3FEA295C" w14:textId="77777777" w:rsidR="00FB4B73" w:rsidRDefault="00FD3243">
            <w:pPr>
              <w:pStyle w:val="TableParagraph"/>
              <w:ind w:right="106"/>
              <w:rPr>
                <w:sz w:val="20"/>
              </w:rPr>
            </w:pPr>
            <w:r>
              <w:rPr>
                <w:w w:val="95"/>
                <w:sz w:val="20"/>
              </w:rPr>
              <w:t>-0.05</w:t>
            </w:r>
          </w:p>
        </w:tc>
        <w:tc>
          <w:tcPr>
            <w:tcW w:w="575" w:type="dxa"/>
          </w:tcPr>
          <w:p w14:paraId="154189EA" w14:textId="77777777" w:rsidR="00FB4B73" w:rsidRDefault="00FD3243">
            <w:pPr>
              <w:pStyle w:val="TableParagraph"/>
              <w:ind w:right="53"/>
              <w:rPr>
                <w:sz w:val="20"/>
              </w:rPr>
            </w:pPr>
            <w:r>
              <w:rPr>
                <w:w w:val="95"/>
                <w:sz w:val="20"/>
              </w:rPr>
              <w:t>-0.06</w:t>
            </w:r>
          </w:p>
        </w:tc>
        <w:tc>
          <w:tcPr>
            <w:tcW w:w="627" w:type="dxa"/>
          </w:tcPr>
          <w:p w14:paraId="0E54812B" w14:textId="77777777" w:rsidR="00FB4B73" w:rsidRDefault="00FD3243">
            <w:pPr>
              <w:pStyle w:val="TableParagraph"/>
              <w:rPr>
                <w:sz w:val="20"/>
              </w:rPr>
            </w:pPr>
            <w:r>
              <w:rPr>
                <w:w w:val="95"/>
                <w:sz w:val="20"/>
              </w:rPr>
              <w:t>0.04</w:t>
            </w:r>
          </w:p>
        </w:tc>
        <w:tc>
          <w:tcPr>
            <w:tcW w:w="627" w:type="dxa"/>
          </w:tcPr>
          <w:p w14:paraId="5AEC1A13" w14:textId="77777777" w:rsidR="00FB4B73" w:rsidRDefault="00FD3243">
            <w:pPr>
              <w:pStyle w:val="TableParagraph"/>
              <w:rPr>
                <w:sz w:val="20"/>
              </w:rPr>
            </w:pPr>
            <w:r>
              <w:rPr>
                <w:w w:val="95"/>
                <w:sz w:val="20"/>
              </w:rPr>
              <w:t>0.03</w:t>
            </w:r>
          </w:p>
        </w:tc>
        <w:tc>
          <w:tcPr>
            <w:tcW w:w="627" w:type="dxa"/>
          </w:tcPr>
          <w:p w14:paraId="2EB1215F" w14:textId="77777777" w:rsidR="00FB4B73" w:rsidRDefault="00FD3243">
            <w:pPr>
              <w:pStyle w:val="TableParagraph"/>
              <w:ind w:right="51"/>
              <w:rPr>
                <w:sz w:val="20"/>
              </w:rPr>
            </w:pPr>
            <w:r>
              <w:rPr>
                <w:w w:val="95"/>
                <w:sz w:val="20"/>
              </w:rPr>
              <w:t>0.01</w:t>
            </w:r>
          </w:p>
        </w:tc>
        <w:tc>
          <w:tcPr>
            <w:tcW w:w="625" w:type="dxa"/>
          </w:tcPr>
          <w:p w14:paraId="5C5A0483" w14:textId="77777777" w:rsidR="00FB4B73" w:rsidRDefault="00FD3243">
            <w:pPr>
              <w:pStyle w:val="TableParagraph"/>
              <w:ind w:right="48"/>
              <w:rPr>
                <w:sz w:val="20"/>
              </w:rPr>
            </w:pPr>
            <w:r>
              <w:rPr>
                <w:w w:val="95"/>
                <w:sz w:val="20"/>
              </w:rPr>
              <w:t>0.10</w:t>
            </w:r>
          </w:p>
        </w:tc>
      </w:tr>
      <w:tr w:rsidR="00FB4B73" w14:paraId="4E95BF62" w14:textId="77777777">
        <w:trPr>
          <w:trHeight w:val="239"/>
        </w:trPr>
        <w:tc>
          <w:tcPr>
            <w:tcW w:w="312" w:type="dxa"/>
          </w:tcPr>
          <w:p w14:paraId="40874A30" w14:textId="77777777" w:rsidR="00FB4B73" w:rsidRDefault="00FD3243">
            <w:pPr>
              <w:pStyle w:val="TableParagraph"/>
              <w:ind w:right="50"/>
              <w:rPr>
                <w:sz w:val="20"/>
              </w:rPr>
            </w:pPr>
            <w:r>
              <w:rPr>
                <w:w w:val="95"/>
                <w:sz w:val="20"/>
              </w:rPr>
              <w:t>##</w:t>
            </w:r>
          </w:p>
        </w:tc>
        <w:tc>
          <w:tcPr>
            <w:tcW w:w="733" w:type="dxa"/>
          </w:tcPr>
          <w:p w14:paraId="2135E436" w14:textId="77777777" w:rsidR="00FB4B73" w:rsidRDefault="00FD3243">
            <w:pPr>
              <w:pStyle w:val="TableParagraph"/>
              <w:ind w:left="51" w:right="0"/>
              <w:jc w:val="left"/>
              <w:rPr>
                <w:sz w:val="20"/>
              </w:rPr>
            </w:pPr>
            <w:r>
              <w:rPr>
                <w:sz w:val="20"/>
              </w:rPr>
              <w:t>V25</w:t>
            </w:r>
          </w:p>
        </w:tc>
        <w:tc>
          <w:tcPr>
            <w:tcW w:w="628" w:type="dxa"/>
          </w:tcPr>
          <w:p w14:paraId="2B80BE1D" w14:textId="77777777" w:rsidR="00FB4B73" w:rsidRDefault="00FD3243">
            <w:pPr>
              <w:pStyle w:val="TableParagraph"/>
              <w:ind w:right="51"/>
              <w:rPr>
                <w:sz w:val="20"/>
              </w:rPr>
            </w:pPr>
            <w:r>
              <w:rPr>
                <w:w w:val="95"/>
                <w:sz w:val="20"/>
              </w:rPr>
              <w:t>0.00</w:t>
            </w:r>
          </w:p>
        </w:tc>
        <w:tc>
          <w:tcPr>
            <w:tcW w:w="628" w:type="dxa"/>
          </w:tcPr>
          <w:p w14:paraId="050A37DB" w14:textId="77777777" w:rsidR="00FB4B73" w:rsidRDefault="00FD3243">
            <w:pPr>
              <w:pStyle w:val="TableParagraph"/>
              <w:rPr>
                <w:sz w:val="20"/>
              </w:rPr>
            </w:pPr>
            <w:r>
              <w:rPr>
                <w:w w:val="95"/>
                <w:sz w:val="20"/>
              </w:rPr>
              <w:t>0.00</w:t>
            </w:r>
          </w:p>
        </w:tc>
        <w:tc>
          <w:tcPr>
            <w:tcW w:w="628" w:type="dxa"/>
          </w:tcPr>
          <w:p w14:paraId="740D6D73" w14:textId="77777777" w:rsidR="00FB4B73" w:rsidRDefault="00FD3243">
            <w:pPr>
              <w:pStyle w:val="TableParagraph"/>
              <w:rPr>
                <w:sz w:val="20"/>
              </w:rPr>
            </w:pPr>
            <w:r>
              <w:rPr>
                <w:w w:val="95"/>
                <w:sz w:val="20"/>
              </w:rPr>
              <w:t>0.04</w:t>
            </w:r>
          </w:p>
        </w:tc>
        <w:tc>
          <w:tcPr>
            <w:tcW w:w="628" w:type="dxa"/>
          </w:tcPr>
          <w:p w14:paraId="422CCB04" w14:textId="77777777" w:rsidR="00FB4B73" w:rsidRDefault="00FD3243">
            <w:pPr>
              <w:pStyle w:val="TableParagraph"/>
              <w:rPr>
                <w:sz w:val="20"/>
              </w:rPr>
            </w:pPr>
            <w:r>
              <w:rPr>
                <w:w w:val="95"/>
                <w:sz w:val="20"/>
              </w:rPr>
              <w:t>0.01</w:t>
            </w:r>
          </w:p>
        </w:tc>
        <w:tc>
          <w:tcPr>
            <w:tcW w:w="628" w:type="dxa"/>
          </w:tcPr>
          <w:p w14:paraId="4B752435" w14:textId="77777777" w:rsidR="00FB4B73" w:rsidRDefault="00FD3243">
            <w:pPr>
              <w:pStyle w:val="TableParagraph"/>
              <w:ind w:right="53"/>
              <w:rPr>
                <w:sz w:val="20"/>
              </w:rPr>
            </w:pPr>
            <w:r>
              <w:rPr>
                <w:w w:val="95"/>
                <w:sz w:val="20"/>
              </w:rPr>
              <w:t>-0.02</w:t>
            </w:r>
          </w:p>
        </w:tc>
        <w:tc>
          <w:tcPr>
            <w:tcW w:w="628" w:type="dxa"/>
          </w:tcPr>
          <w:p w14:paraId="67FAD13B" w14:textId="77777777" w:rsidR="00FB4B73" w:rsidRDefault="00FD3243">
            <w:pPr>
              <w:pStyle w:val="TableParagraph"/>
              <w:ind w:left="130" w:right="32"/>
              <w:jc w:val="center"/>
              <w:rPr>
                <w:sz w:val="20"/>
              </w:rPr>
            </w:pPr>
            <w:r>
              <w:rPr>
                <w:sz w:val="20"/>
              </w:rPr>
              <w:t>0.00</w:t>
            </w:r>
          </w:p>
        </w:tc>
        <w:tc>
          <w:tcPr>
            <w:tcW w:w="680" w:type="dxa"/>
          </w:tcPr>
          <w:p w14:paraId="1C39A552" w14:textId="77777777" w:rsidR="00FB4B73" w:rsidRDefault="00FD3243">
            <w:pPr>
              <w:pStyle w:val="TableParagraph"/>
              <w:ind w:right="106"/>
              <w:rPr>
                <w:sz w:val="20"/>
              </w:rPr>
            </w:pPr>
            <w:r>
              <w:rPr>
                <w:w w:val="95"/>
                <w:sz w:val="20"/>
              </w:rPr>
              <w:t>-0.01</w:t>
            </w:r>
          </w:p>
        </w:tc>
        <w:tc>
          <w:tcPr>
            <w:tcW w:w="575" w:type="dxa"/>
          </w:tcPr>
          <w:p w14:paraId="6A87E8F1" w14:textId="77777777" w:rsidR="00FB4B73" w:rsidRDefault="00FD3243">
            <w:pPr>
              <w:pStyle w:val="TableParagraph"/>
              <w:ind w:right="53"/>
              <w:rPr>
                <w:sz w:val="20"/>
              </w:rPr>
            </w:pPr>
            <w:r>
              <w:rPr>
                <w:w w:val="95"/>
                <w:sz w:val="20"/>
              </w:rPr>
              <w:t>0.00</w:t>
            </w:r>
          </w:p>
        </w:tc>
        <w:tc>
          <w:tcPr>
            <w:tcW w:w="627" w:type="dxa"/>
          </w:tcPr>
          <w:p w14:paraId="7B00618E" w14:textId="77777777" w:rsidR="00FB4B73" w:rsidRDefault="00FD3243">
            <w:pPr>
              <w:pStyle w:val="TableParagraph"/>
              <w:rPr>
                <w:sz w:val="20"/>
              </w:rPr>
            </w:pPr>
            <w:r>
              <w:rPr>
                <w:w w:val="95"/>
                <w:sz w:val="20"/>
              </w:rPr>
              <w:t>0.04</w:t>
            </w:r>
          </w:p>
        </w:tc>
        <w:tc>
          <w:tcPr>
            <w:tcW w:w="627" w:type="dxa"/>
          </w:tcPr>
          <w:p w14:paraId="58AB7607" w14:textId="77777777" w:rsidR="00FB4B73" w:rsidRDefault="00FD3243">
            <w:pPr>
              <w:pStyle w:val="TableParagraph"/>
              <w:rPr>
                <w:sz w:val="20"/>
              </w:rPr>
            </w:pPr>
            <w:r>
              <w:rPr>
                <w:w w:val="95"/>
                <w:sz w:val="20"/>
              </w:rPr>
              <w:t>0.04</w:t>
            </w:r>
          </w:p>
        </w:tc>
        <w:tc>
          <w:tcPr>
            <w:tcW w:w="627" w:type="dxa"/>
          </w:tcPr>
          <w:p w14:paraId="44DBC4AF" w14:textId="77777777" w:rsidR="00FB4B73" w:rsidRDefault="00FD3243">
            <w:pPr>
              <w:pStyle w:val="TableParagraph"/>
              <w:ind w:right="51"/>
              <w:rPr>
                <w:sz w:val="20"/>
              </w:rPr>
            </w:pPr>
            <w:r>
              <w:rPr>
                <w:w w:val="95"/>
                <w:sz w:val="20"/>
              </w:rPr>
              <w:t>0.03</w:t>
            </w:r>
          </w:p>
        </w:tc>
        <w:tc>
          <w:tcPr>
            <w:tcW w:w="625" w:type="dxa"/>
          </w:tcPr>
          <w:p w14:paraId="3E1534C2" w14:textId="77777777" w:rsidR="00FB4B73" w:rsidRDefault="00FD3243">
            <w:pPr>
              <w:pStyle w:val="TableParagraph"/>
              <w:ind w:right="48"/>
              <w:rPr>
                <w:sz w:val="20"/>
              </w:rPr>
            </w:pPr>
            <w:r>
              <w:rPr>
                <w:w w:val="95"/>
                <w:sz w:val="20"/>
              </w:rPr>
              <w:t>-0.43</w:t>
            </w:r>
          </w:p>
        </w:tc>
      </w:tr>
      <w:tr w:rsidR="00FB4B73" w14:paraId="185C83E9" w14:textId="77777777">
        <w:trPr>
          <w:trHeight w:val="239"/>
        </w:trPr>
        <w:tc>
          <w:tcPr>
            <w:tcW w:w="312" w:type="dxa"/>
          </w:tcPr>
          <w:p w14:paraId="61DBE253" w14:textId="77777777" w:rsidR="00FB4B73" w:rsidRDefault="00FD3243">
            <w:pPr>
              <w:pStyle w:val="TableParagraph"/>
              <w:ind w:right="50"/>
              <w:rPr>
                <w:sz w:val="20"/>
              </w:rPr>
            </w:pPr>
            <w:r>
              <w:rPr>
                <w:w w:val="95"/>
                <w:sz w:val="20"/>
              </w:rPr>
              <w:t>##</w:t>
            </w:r>
          </w:p>
        </w:tc>
        <w:tc>
          <w:tcPr>
            <w:tcW w:w="733" w:type="dxa"/>
          </w:tcPr>
          <w:p w14:paraId="4B866E2E" w14:textId="77777777" w:rsidR="00FB4B73" w:rsidRDefault="00FD3243">
            <w:pPr>
              <w:pStyle w:val="TableParagraph"/>
              <w:ind w:left="51" w:right="0"/>
              <w:jc w:val="left"/>
              <w:rPr>
                <w:sz w:val="20"/>
              </w:rPr>
            </w:pPr>
            <w:r>
              <w:rPr>
                <w:sz w:val="20"/>
              </w:rPr>
              <w:t>V26</w:t>
            </w:r>
          </w:p>
        </w:tc>
        <w:tc>
          <w:tcPr>
            <w:tcW w:w="628" w:type="dxa"/>
          </w:tcPr>
          <w:p w14:paraId="7F3DC75A" w14:textId="77777777" w:rsidR="00FB4B73" w:rsidRDefault="00FD3243">
            <w:pPr>
              <w:pStyle w:val="TableParagraph"/>
              <w:ind w:right="51"/>
              <w:rPr>
                <w:sz w:val="20"/>
              </w:rPr>
            </w:pPr>
            <w:r>
              <w:rPr>
                <w:w w:val="95"/>
                <w:sz w:val="20"/>
              </w:rPr>
              <w:t>0.01</w:t>
            </w:r>
          </w:p>
        </w:tc>
        <w:tc>
          <w:tcPr>
            <w:tcW w:w="628" w:type="dxa"/>
          </w:tcPr>
          <w:p w14:paraId="0015D670" w14:textId="77777777" w:rsidR="00FB4B73" w:rsidRDefault="00FD3243">
            <w:pPr>
              <w:pStyle w:val="TableParagraph"/>
              <w:rPr>
                <w:sz w:val="20"/>
              </w:rPr>
            </w:pPr>
            <w:r>
              <w:rPr>
                <w:w w:val="95"/>
                <w:sz w:val="20"/>
              </w:rPr>
              <w:t>0.00</w:t>
            </w:r>
          </w:p>
        </w:tc>
        <w:tc>
          <w:tcPr>
            <w:tcW w:w="628" w:type="dxa"/>
          </w:tcPr>
          <w:p w14:paraId="60D03B36" w14:textId="77777777" w:rsidR="00FB4B73" w:rsidRDefault="00FD3243">
            <w:pPr>
              <w:pStyle w:val="TableParagraph"/>
              <w:rPr>
                <w:sz w:val="20"/>
              </w:rPr>
            </w:pPr>
            <w:r>
              <w:rPr>
                <w:w w:val="95"/>
                <w:sz w:val="20"/>
              </w:rPr>
              <w:t>0.00</w:t>
            </w:r>
          </w:p>
        </w:tc>
        <w:tc>
          <w:tcPr>
            <w:tcW w:w="628" w:type="dxa"/>
          </w:tcPr>
          <w:p w14:paraId="2F7C6D1F" w14:textId="77777777" w:rsidR="00FB4B73" w:rsidRDefault="00FD3243">
            <w:pPr>
              <w:pStyle w:val="TableParagraph"/>
              <w:rPr>
                <w:sz w:val="20"/>
              </w:rPr>
            </w:pPr>
            <w:r>
              <w:rPr>
                <w:w w:val="95"/>
                <w:sz w:val="20"/>
              </w:rPr>
              <w:t>-0.02</w:t>
            </w:r>
          </w:p>
        </w:tc>
        <w:tc>
          <w:tcPr>
            <w:tcW w:w="628" w:type="dxa"/>
          </w:tcPr>
          <w:p w14:paraId="537311F5" w14:textId="77777777" w:rsidR="00FB4B73" w:rsidRDefault="00FD3243">
            <w:pPr>
              <w:pStyle w:val="TableParagraph"/>
              <w:ind w:right="53"/>
              <w:rPr>
                <w:sz w:val="20"/>
              </w:rPr>
            </w:pPr>
            <w:r>
              <w:rPr>
                <w:w w:val="95"/>
                <w:sz w:val="20"/>
              </w:rPr>
              <w:t>0.04</w:t>
            </w:r>
          </w:p>
        </w:tc>
        <w:tc>
          <w:tcPr>
            <w:tcW w:w="628" w:type="dxa"/>
          </w:tcPr>
          <w:p w14:paraId="0084B9BA" w14:textId="77777777" w:rsidR="00FB4B73" w:rsidRDefault="00FD3243">
            <w:pPr>
              <w:pStyle w:val="TableParagraph"/>
              <w:ind w:left="28" w:right="32"/>
              <w:jc w:val="center"/>
              <w:rPr>
                <w:sz w:val="20"/>
              </w:rPr>
            </w:pPr>
            <w:r>
              <w:rPr>
                <w:sz w:val="20"/>
              </w:rPr>
              <w:t>-0.01</w:t>
            </w:r>
          </w:p>
        </w:tc>
        <w:tc>
          <w:tcPr>
            <w:tcW w:w="680" w:type="dxa"/>
          </w:tcPr>
          <w:p w14:paraId="7ED5C040" w14:textId="77777777" w:rsidR="00FB4B73" w:rsidRDefault="00FD3243">
            <w:pPr>
              <w:pStyle w:val="TableParagraph"/>
              <w:ind w:right="106"/>
              <w:rPr>
                <w:sz w:val="20"/>
              </w:rPr>
            </w:pPr>
            <w:r>
              <w:rPr>
                <w:w w:val="95"/>
                <w:sz w:val="20"/>
              </w:rPr>
              <w:t>-0.03</w:t>
            </w:r>
          </w:p>
        </w:tc>
        <w:tc>
          <w:tcPr>
            <w:tcW w:w="575" w:type="dxa"/>
          </w:tcPr>
          <w:p w14:paraId="693D537B" w14:textId="77777777" w:rsidR="00FB4B73" w:rsidRDefault="00FD3243">
            <w:pPr>
              <w:pStyle w:val="TableParagraph"/>
              <w:ind w:right="53"/>
              <w:rPr>
                <w:sz w:val="20"/>
              </w:rPr>
            </w:pPr>
            <w:r>
              <w:rPr>
                <w:w w:val="95"/>
                <w:sz w:val="20"/>
              </w:rPr>
              <w:t>-0.02</w:t>
            </w:r>
          </w:p>
        </w:tc>
        <w:tc>
          <w:tcPr>
            <w:tcW w:w="627" w:type="dxa"/>
          </w:tcPr>
          <w:p w14:paraId="70B88134" w14:textId="77777777" w:rsidR="00FB4B73" w:rsidRDefault="00FD3243">
            <w:pPr>
              <w:pStyle w:val="TableParagraph"/>
              <w:rPr>
                <w:sz w:val="20"/>
              </w:rPr>
            </w:pPr>
            <w:r>
              <w:rPr>
                <w:w w:val="95"/>
                <w:sz w:val="20"/>
              </w:rPr>
              <w:t>0.05</w:t>
            </w:r>
          </w:p>
        </w:tc>
        <w:tc>
          <w:tcPr>
            <w:tcW w:w="627" w:type="dxa"/>
          </w:tcPr>
          <w:p w14:paraId="71419AD4" w14:textId="77777777" w:rsidR="00FB4B73" w:rsidRDefault="00FD3243">
            <w:pPr>
              <w:pStyle w:val="TableParagraph"/>
              <w:rPr>
                <w:sz w:val="20"/>
              </w:rPr>
            </w:pPr>
            <w:r>
              <w:rPr>
                <w:w w:val="95"/>
                <w:sz w:val="20"/>
              </w:rPr>
              <w:t>-0.04</w:t>
            </w:r>
          </w:p>
        </w:tc>
        <w:tc>
          <w:tcPr>
            <w:tcW w:w="627" w:type="dxa"/>
          </w:tcPr>
          <w:p w14:paraId="7CDDA96E" w14:textId="77777777" w:rsidR="00FB4B73" w:rsidRDefault="00FD3243">
            <w:pPr>
              <w:pStyle w:val="TableParagraph"/>
              <w:ind w:right="51"/>
              <w:rPr>
                <w:sz w:val="20"/>
              </w:rPr>
            </w:pPr>
            <w:r>
              <w:rPr>
                <w:w w:val="95"/>
                <w:sz w:val="20"/>
              </w:rPr>
              <w:t>-0.04</w:t>
            </w:r>
          </w:p>
        </w:tc>
        <w:tc>
          <w:tcPr>
            <w:tcW w:w="625" w:type="dxa"/>
          </w:tcPr>
          <w:p w14:paraId="5EB9C8E3" w14:textId="77777777" w:rsidR="00FB4B73" w:rsidRDefault="00FD3243">
            <w:pPr>
              <w:pStyle w:val="TableParagraph"/>
              <w:ind w:right="48"/>
              <w:rPr>
                <w:sz w:val="20"/>
              </w:rPr>
            </w:pPr>
            <w:r>
              <w:rPr>
                <w:w w:val="95"/>
                <w:sz w:val="20"/>
              </w:rPr>
              <w:t>0.00</w:t>
            </w:r>
          </w:p>
        </w:tc>
      </w:tr>
      <w:tr w:rsidR="00FB4B73" w14:paraId="0ED34E78" w14:textId="77777777">
        <w:trPr>
          <w:trHeight w:val="239"/>
        </w:trPr>
        <w:tc>
          <w:tcPr>
            <w:tcW w:w="312" w:type="dxa"/>
          </w:tcPr>
          <w:p w14:paraId="303D3426" w14:textId="77777777" w:rsidR="00FB4B73" w:rsidRDefault="00FD3243">
            <w:pPr>
              <w:pStyle w:val="TableParagraph"/>
              <w:ind w:right="50"/>
              <w:rPr>
                <w:sz w:val="20"/>
              </w:rPr>
            </w:pPr>
            <w:r>
              <w:rPr>
                <w:w w:val="95"/>
                <w:sz w:val="20"/>
              </w:rPr>
              <w:t>##</w:t>
            </w:r>
          </w:p>
        </w:tc>
        <w:tc>
          <w:tcPr>
            <w:tcW w:w="733" w:type="dxa"/>
          </w:tcPr>
          <w:p w14:paraId="3706599E" w14:textId="77777777" w:rsidR="00FB4B73" w:rsidRDefault="00FD3243">
            <w:pPr>
              <w:pStyle w:val="TableParagraph"/>
              <w:ind w:left="51" w:right="0"/>
              <w:jc w:val="left"/>
              <w:rPr>
                <w:sz w:val="20"/>
              </w:rPr>
            </w:pPr>
            <w:r>
              <w:rPr>
                <w:sz w:val="20"/>
              </w:rPr>
              <w:t>V27</w:t>
            </w:r>
          </w:p>
        </w:tc>
        <w:tc>
          <w:tcPr>
            <w:tcW w:w="628" w:type="dxa"/>
          </w:tcPr>
          <w:p w14:paraId="09A8C4A4" w14:textId="77777777" w:rsidR="00FB4B73" w:rsidRDefault="00FD3243">
            <w:pPr>
              <w:pStyle w:val="TableParagraph"/>
              <w:ind w:right="51"/>
              <w:rPr>
                <w:sz w:val="20"/>
              </w:rPr>
            </w:pPr>
            <w:r>
              <w:rPr>
                <w:w w:val="95"/>
                <w:sz w:val="20"/>
              </w:rPr>
              <w:t>0.03</w:t>
            </w:r>
          </w:p>
        </w:tc>
        <w:tc>
          <w:tcPr>
            <w:tcW w:w="628" w:type="dxa"/>
          </w:tcPr>
          <w:p w14:paraId="2A8C6A92" w14:textId="77777777" w:rsidR="00FB4B73" w:rsidRDefault="00FD3243">
            <w:pPr>
              <w:pStyle w:val="TableParagraph"/>
              <w:rPr>
                <w:sz w:val="20"/>
              </w:rPr>
            </w:pPr>
            <w:r>
              <w:rPr>
                <w:w w:val="95"/>
                <w:sz w:val="20"/>
              </w:rPr>
              <w:t>0.00</w:t>
            </w:r>
          </w:p>
        </w:tc>
        <w:tc>
          <w:tcPr>
            <w:tcW w:w="628" w:type="dxa"/>
          </w:tcPr>
          <w:p w14:paraId="67E13635" w14:textId="77777777" w:rsidR="00FB4B73" w:rsidRDefault="00FD3243">
            <w:pPr>
              <w:pStyle w:val="TableParagraph"/>
              <w:rPr>
                <w:sz w:val="20"/>
              </w:rPr>
            </w:pPr>
            <w:r>
              <w:rPr>
                <w:w w:val="95"/>
                <w:sz w:val="20"/>
              </w:rPr>
              <w:t>-0.09</w:t>
            </w:r>
          </w:p>
        </w:tc>
        <w:tc>
          <w:tcPr>
            <w:tcW w:w="628" w:type="dxa"/>
          </w:tcPr>
          <w:p w14:paraId="45E980EC" w14:textId="77777777" w:rsidR="00FB4B73" w:rsidRDefault="00FD3243">
            <w:pPr>
              <w:pStyle w:val="TableParagraph"/>
              <w:rPr>
                <w:sz w:val="20"/>
              </w:rPr>
            </w:pPr>
            <w:r>
              <w:rPr>
                <w:w w:val="95"/>
                <w:sz w:val="20"/>
              </w:rPr>
              <w:t>0.03</w:t>
            </w:r>
          </w:p>
        </w:tc>
        <w:tc>
          <w:tcPr>
            <w:tcW w:w="628" w:type="dxa"/>
          </w:tcPr>
          <w:p w14:paraId="2A03A644" w14:textId="77777777" w:rsidR="00FB4B73" w:rsidRDefault="00FD3243">
            <w:pPr>
              <w:pStyle w:val="TableParagraph"/>
              <w:ind w:right="53"/>
              <w:rPr>
                <w:sz w:val="20"/>
              </w:rPr>
            </w:pPr>
            <w:r>
              <w:rPr>
                <w:w w:val="95"/>
                <w:sz w:val="20"/>
              </w:rPr>
              <w:t>-0.05</w:t>
            </w:r>
          </w:p>
        </w:tc>
        <w:tc>
          <w:tcPr>
            <w:tcW w:w="628" w:type="dxa"/>
          </w:tcPr>
          <w:p w14:paraId="690E51F2" w14:textId="77777777" w:rsidR="00FB4B73" w:rsidRDefault="00FD3243">
            <w:pPr>
              <w:pStyle w:val="TableParagraph"/>
              <w:ind w:left="130" w:right="32"/>
              <w:jc w:val="center"/>
              <w:rPr>
                <w:sz w:val="20"/>
              </w:rPr>
            </w:pPr>
            <w:r>
              <w:rPr>
                <w:sz w:val="20"/>
              </w:rPr>
              <w:t>0.05</w:t>
            </w:r>
          </w:p>
        </w:tc>
        <w:tc>
          <w:tcPr>
            <w:tcW w:w="680" w:type="dxa"/>
          </w:tcPr>
          <w:p w14:paraId="656AA98C" w14:textId="77777777" w:rsidR="00FB4B73" w:rsidRDefault="00FD3243">
            <w:pPr>
              <w:pStyle w:val="TableParagraph"/>
              <w:ind w:right="106"/>
              <w:rPr>
                <w:sz w:val="20"/>
              </w:rPr>
            </w:pPr>
            <w:r>
              <w:rPr>
                <w:w w:val="95"/>
                <w:sz w:val="20"/>
              </w:rPr>
              <w:t>0.02</w:t>
            </w:r>
          </w:p>
        </w:tc>
        <w:tc>
          <w:tcPr>
            <w:tcW w:w="575" w:type="dxa"/>
          </w:tcPr>
          <w:p w14:paraId="47F74AA2" w14:textId="77777777" w:rsidR="00FB4B73" w:rsidRDefault="00FD3243">
            <w:pPr>
              <w:pStyle w:val="TableParagraph"/>
              <w:ind w:right="53"/>
              <w:rPr>
                <w:sz w:val="20"/>
              </w:rPr>
            </w:pPr>
            <w:r>
              <w:rPr>
                <w:w w:val="95"/>
                <w:sz w:val="20"/>
              </w:rPr>
              <w:t>-0.02</w:t>
            </w:r>
          </w:p>
        </w:tc>
        <w:tc>
          <w:tcPr>
            <w:tcW w:w="627" w:type="dxa"/>
          </w:tcPr>
          <w:p w14:paraId="74F6FC78" w14:textId="77777777" w:rsidR="00FB4B73" w:rsidRDefault="00FD3243">
            <w:pPr>
              <w:pStyle w:val="TableParagraph"/>
              <w:rPr>
                <w:sz w:val="20"/>
              </w:rPr>
            </w:pPr>
            <w:r>
              <w:rPr>
                <w:w w:val="95"/>
                <w:sz w:val="20"/>
              </w:rPr>
              <w:t>0.10</w:t>
            </w:r>
          </w:p>
        </w:tc>
        <w:tc>
          <w:tcPr>
            <w:tcW w:w="627" w:type="dxa"/>
          </w:tcPr>
          <w:p w14:paraId="42407CB5" w14:textId="77777777" w:rsidR="00FB4B73" w:rsidRDefault="00FD3243">
            <w:pPr>
              <w:pStyle w:val="TableParagraph"/>
              <w:rPr>
                <w:sz w:val="20"/>
              </w:rPr>
            </w:pPr>
            <w:r>
              <w:rPr>
                <w:w w:val="95"/>
                <w:sz w:val="20"/>
              </w:rPr>
              <w:t>-0.03</w:t>
            </w:r>
          </w:p>
        </w:tc>
        <w:tc>
          <w:tcPr>
            <w:tcW w:w="627" w:type="dxa"/>
          </w:tcPr>
          <w:p w14:paraId="3EFD01FF" w14:textId="77777777" w:rsidR="00FB4B73" w:rsidRDefault="00FD3243">
            <w:pPr>
              <w:pStyle w:val="TableParagraph"/>
              <w:ind w:right="51"/>
              <w:rPr>
                <w:sz w:val="20"/>
              </w:rPr>
            </w:pPr>
            <w:r>
              <w:rPr>
                <w:w w:val="95"/>
                <w:sz w:val="20"/>
              </w:rPr>
              <w:t>0.07</w:t>
            </w:r>
          </w:p>
        </w:tc>
        <w:tc>
          <w:tcPr>
            <w:tcW w:w="625" w:type="dxa"/>
          </w:tcPr>
          <w:p w14:paraId="0B42701A" w14:textId="77777777" w:rsidR="00FB4B73" w:rsidRDefault="00FD3243">
            <w:pPr>
              <w:pStyle w:val="TableParagraph"/>
              <w:ind w:right="48"/>
              <w:rPr>
                <w:sz w:val="20"/>
              </w:rPr>
            </w:pPr>
            <w:r>
              <w:rPr>
                <w:w w:val="95"/>
                <w:sz w:val="20"/>
              </w:rPr>
              <w:t>0.05</w:t>
            </w:r>
          </w:p>
        </w:tc>
      </w:tr>
      <w:tr w:rsidR="00FB4B73" w14:paraId="278975B0" w14:textId="77777777">
        <w:trPr>
          <w:trHeight w:val="239"/>
        </w:trPr>
        <w:tc>
          <w:tcPr>
            <w:tcW w:w="312" w:type="dxa"/>
          </w:tcPr>
          <w:p w14:paraId="5B760DD6" w14:textId="77777777" w:rsidR="00FB4B73" w:rsidRDefault="00FD3243">
            <w:pPr>
              <w:pStyle w:val="TableParagraph"/>
              <w:ind w:right="50"/>
              <w:rPr>
                <w:sz w:val="20"/>
              </w:rPr>
            </w:pPr>
            <w:r>
              <w:rPr>
                <w:w w:val="95"/>
                <w:sz w:val="20"/>
              </w:rPr>
              <w:t>##</w:t>
            </w:r>
          </w:p>
        </w:tc>
        <w:tc>
          <w:tcPr>
            <w:tcW w:w="733" w:type="dxa"/>
          </w:tcPr>
          <w:p w14:paraId="5AFDA614" w14:textId="77777777" w:rsidR="00FB4B73" w:rsidRDefault="00FD3243">
            <w:pPr>
              <w:pStyle w:val="TableParagraph"/>
              <w:ind w:left="51" w:right="0"/>
              <w:jc w:val="left"/>
              <w:rPr>
                <w:sz w:val="20"/>
              </w:rPr>
            </w:pPr>
            <w:r>
              <w:rPr>
                <w:sz w:val="20"/>
              </w:rPr>
              <w:t>V28</w:t>
            </w:r>
          </w:p>
        </w:tc>
        <w:tc>
          <w:tcPr>
            <w:tcW w:w="628" w:type="dxa"/>
          </w:tcPr>
          <w:p w14:paraId="4FD93737" w14:textId="77777777" w:rsidR="00FB4B73" w:rsidRDefault="00FD3243">
            <w:pPr>
              <w:pStyle w:val="TableParagraph"/>
              <w:ind w:right="51"/>
              <w:rPr>
                <w:sz w:val="20"/>
              </w:rPr>
            </w:pPr>
            <w:r>
              <w:rPr>
                <w:w w:val="95"/>
                <w:sz w:val="20"/>
              </w:rPr>
              <w:t>-0.01</w:t>
            </w:r>
          </w:p>
        </w:tc>
        <w:tc>
          <w:tcPr>
            <w:tcW w:w="628" w:type="dxa"/>
          </w:tcPr>
          <w:p w14:paraId="5B280CAD" w14:textId="77777777" w:rsidR="00FB4B73" w:rsidRDefault="00FD3243">
            <w:pPr>
              <w:pStyle w:val="TableParagraph"/>
              <w:rPr>
                <w:sz w:val="20"/>
              </w:rPr>
            </w:pPr>
            <w:r>
              <w:rPr>
                <w:w w:val="95"/>
                <w:sz w:val="20"/>
              </w:rPr>
              <w:t>-0.01</w:t>
            </w:r>
          </w:p>
        </w:tc>
        <w:tc>
          <w:tcPr>
            <w:tcW w:w="628" w:type="dxa"/>
          </w:tcPr>
          <w:p w14:paraId="2A7B1E91" w14:textId="77777777" w:rsidR="00FB4B73" w:rsidRDefault="00FD3243">
            <w:pPr>
              <w:pStyle w:val="TableParagraph"/>
              <w:rPr>
                <w:sz w:val="20"/>
              </w:rPr>
            </w:pPr>
            <w:r>
              <w:rPr>
                <w:w w:val="95"/>
                <w:sz w:val="20"/>
              </w:rPr>
              <w:t>-0.02</w:t>
            </w:r>
          </w:p>
        </w:tc>
        <w:tc>
          <w:tcPr>
            <w:tcW w:w="628" w:type="dxa"/>
          </w:tcPr>
          <w:p w14:paraId="505072B9" w14:textId="77777777" w:rsidR="00FB4B73" w:rsidRDefault="00FD3243">
            <w:pPr>
              <w:pStyle w:val="TableParagraph"/>
              <w:rPr>
                <w:sz w:val="20"/>
              </w:rPr>
            </w:pPr>
            <w:r>
              <w:rPr>
                <w:w w:val="95"/>
                <w:sz w:val="20"/>
              </w:rPr>
              <w:t>0.04</w:t>
            </w:r>
          </w:p>
        </w:tc>
        <w:tc>
          <w:tcPr>
            <w:tcW w:w="628" w:type="dxa"/>
          </w:tcPr>
          <w:p w14:paraId="394DF913" w14:textId="77777777" w:rsidR="00FB4B73" w:rsidRDefault="00FD3243">
            <w:pPr>
              <w:pStyle w:val="TableParagraph"/>
              <w:ind w:right="53"/>
              <w:rPr>
                <w:sz w:val="20"/>
              </w:rPr>
            </w:pPr>
            <w:r>
              <w:rPr>
                <w:w w:val="95"/>
                <w:sz w:val="20"/>
              </w:rPr>
              <w:t>-0.01</w:t>
            </w:r>
          </w:p>
        </w:tc>
        <w:tc>
          <w:tcPr>
            <w:tcW w:w="628" w:type="dxa"/>
          </w:tcPr>
          <w:p w14:paraId="7F592DE2" w14:textId="77777777" w:rsidR="00FB4B73" w:rsidRDefault="00FD3243">
            <w:pPr>
              <w:pStyle w:val="TableParagraph"/>
              <w:ind w:left="130" w:right="32"/>
              <w:jc w:val="center"/>
              <w:rPr>
                <w:sz w:val="20"/>
              </w:rPr>
            </w:pPr>
            <w:r>
              <w:rPr>
                <w:sz w:val="20"/>
              </w:rPr>
              <w:t>0.06</w:t>
            </w:r>
          </w:p>
        </w:tc>
        <w:tc>
          <w:tcPr>
            <w:tcW w:w="680" w:type="dxa"/>
          </w:tcPr>
          <w:p w14:paraId="1B422B18" w14:textId="77777777" w:rsidR="00FB4B73" w:rsidRDefault="00FD3243">
            <w:pPr>
              <w:pStyle w:val="TableParagraph"/>
              <w:ind w:right="106"/>
              <w:rPr>
                <w:sz w:val="20"/>
              </w:rPr>
            </w:pPr>
            <w:r>
              <w:rPr>
                <w:w w:val="95"/>
                <w:sz w:val="20"/>
              </w:rPr>
              <w:t>0.02</w:t>
            </w:r>
          </w:p>
        </w:tc>
        <w:tc>
          <w:tcPr>
            <w:tcW w:w="575" w:type="dxa"/>
          </w:tcPr>
          <w:p w14:paraId="547BF216" w14:textId="77777777" w:rsidR="00FB4B73" w:rsidRDefault="00FD3243">
            <w:pPr>
              <w:pStyle w:val="TableParagraph"/>
              <w:ind w:right="53"/>
              <w:rPr>
                <w:sz w:val="20"/>
              </w:rPr>
            </w:pPr>
            <w:r>
              <w:rPr>
                <w:w w:val="95"/>
                <w:sz w:val="20"/>
              </w:rPr>
              <w:t>-0.04</w:t>
            </w:r>
          </w:p>
        </w:tc>
        <w:tc>
          <w:tcPr>
            <w:tcW w:w="627" w:type="dxa"/>
          </w:tcPr>
          <w:p w14:paraId="320322F0" w14:textId="77777777" w:rsidR="00FB4B73" w:rsidRDefault="00FD3243">
            <w:pPr>
              <w:pStyle w:val="TableParagraph"/>
              <w:rPr>
                <w:sz w:val="20"/>
              </w:rPr>
            </w:pPr>
            <w:r>
              <w:rPr>
                <w:w w:val="95"/>
                <w:sz w:val="20"/>
              </w:rPr>
              <w:t>0.28</w:t>
            </w:r>
          </w:p>
        </w:tc>
        <w:tc>
          <w:tcPr>
            <w:tcW w:w="627" w:type="dxa"/>
          </w:tcPr>
          <w:p w14:paraId="3D602F13" w14:textId="77777777" w:rsidR="00FB4B73" w:rsidRDefault="00FD3243">
            <w:pPr>
              <w:pStyle w:val="TableParagraph"/>
              <w:rPr>
                <w:sz w:val="20"/>
              </w:rPr>
            </w:pPr>
            <w:r>
              <w:rPr>
                <w:w w:val="95"/>
                <w:sz w:val="20"/>
              </w:rPr>
              <w:t>0.07</w:t>
            </w:r>
          </w:p>
        </w:tc>
        <w:tc>
          <w:tcPr>
            <w:tcW w:w="627" w:type="dxa"/>
          </w:tcPr>
          <w:p w14:paraId="2DFAB63C" w14:textId="77777777" w:rsidR="00FB4B73" w:rsidRDefault="00FD3243">
            <w:pPr>
              <w:pStyle w:val="TableParagraph"/>
              <w:ind w:right="51"/>
              <w:rPr>
                <w:sz w:val="20"/>
              </w:rPr>
            </w:pPr>
            <w:r>
              <w:rPr>
                <w:w w:val="95"/>
                <w:sz w:val="20"/>
              </w:rPr>
              <w:t>-0.04</w:t>
            </w:r>
          </w:p>
        </w:tc>
        <w:tc>
          <w:tcPr>
            <w:tcW w:w="625" w:type="dxa"/>
          </w:tcPr>
          <w:p w14:paraId="062DD678" w14:textId="77777777" w:rsidR="00FB4B73" w:rsidRDefault="00FD3243">
            <w:pPr>
              <w:pStyle w:val="TableParagraph"/>
              <w:ind w:right="48"/>
              <w:rPr>
                <w:sz w:val="20"/>
              </w:rPr>
            </w:pPr>
            <w:r>
              <w:rPr>
                <w:w w:val="95"/>
                <w:sz w:val="20"/>
              </w:rPr>
              <w:t>-0.07</w:t>
            </w:r>
          </w:p>
        </w:tc>
      </w:tr>
      <w:tr w:rsidR="00FB4B73" w14:paraId="4A53A12E" w14:textId="77777777">
        <w:trPr>
          <w:trHeight w:val="239"/>
        </w:trPr>
        <w:tc>
          <w:tcPr>
            <w:tcW w:w="312" w:type="dxa"/>
          </w:tcPr>
          <w:p w14:paraId="5F74AE56" w14:textId="77777777" w:rsidR="00FB4B73" w:rsidRDefault="00FD3243">
            <w:pPr>
              <w:pStyle w:val="TableParagraph"/>
              <w:ind w:right="50"/>
              <w:rPr>
                <w:sz w:val="20"/>
              </w:rPr>
            </w:pPr>
            <w:r>
              <w:rPr>
                <w:w w:val="95"/>
                <w:sz w:val="20"/>
              </w:rPr>
              <w:t>##</w:t>
            </w:r>
          </w:p>
        </w:tc>
        <w:tc>
          <w:tcPr>
            <w:tcW w:w="733" w:type="dxa"/>
          </w:tcPr>
          <w:p w14:paraId="1A510B6F" w14:textId="77777777" w:rsidR="00FB4B73" w:rsidRDefault="00FD3243">
            <w:pPr>
              <w:pStyle w:val="TableParagraph"/>
              <w:ind w:left="51" w:right="0"/>
              <w:jc w:val="left"/>
              <w:rPr>
                <w:sz w:val="20"/>
              </w:rPr>
            </w:pPr>
            <w:r>
              <w:rPr>
                <w:sz w:val="20"/>
              </w:rPr>
              <w:t>Amount</w:t>
            </w:r>
          </w:p>
        </w:tc>
        <w:tc>
          <w:tcPr>
            <w:tcW w:w="628" w:type="dxa"/>
          </w:tcPr>
          <w:p w14:paraId="32307445" w14:textId="77777777" w:rsidR="00FB4B73" w:rsidRDefault="00FD3243">
            <w:pPr>
              <w:pStyle w:val="TableParagraph"/>
              <w:ind w:right="51"/>
              <w:rPr>
                <w:sz w:val="20"/>
              </w:rPr>
            </w:pPr>
            <w:r>
              <w:rPr>
                <w:w w:val="95"/>
                <w:sz w:val="20"/>
              </w:rPr>
              <w:t>-0.04</w:t>
            </w:r>
          </w:p>
        </w:tc>
        <w:tc>
          <w:tcPr>
            <w:tcW w:w="628" w:type="dxa"/>
          </w:tcPr>
          <w:p w14:paraId="07E957D5" w14:textId="77777777" w:rsidR="00FB4B73" w:rsidRDefault="00FD3243">
            <w:pPr>
              <w:pStyle w:val="TableParagraph"/>
              <w:rPr>
                <w:sz w:val="20"/>
              </w:rPr>
            </w:pPr>
            <w:r>
              <w:rPr>
                <w:w w:val="95"/>
                <w:sz w:val="20"/>
              </w:rPr>
              <w:t>-0.01</w:t>
            </w:r>
          </w:p>
        </w:tc>
        <w:tc>
          <w:tcPr>
            <w:tcW w:w="628" w:type="dxa"/>
          </w:tcPr>
          <w:p w14:paraId="1DDB34E9" w14:textId="77777777" w:rsidR="00FB4B73" w:rsidRDefault="00FD3243">
            <w:pPr>
              <w:pStyle w:val="TableParagraph"/>
              <w:rPr>
                <w:sz w:val="20"/>
              </w:rPr>
            </w:pPr>
            <w:r>
              <w:rPr>
                <w:w w:val="95"/>
                <w:sz w:val="20"/>
              </w:rPr>
              <w:t>0.00</w:t>
            </w:r>
          </w:p>
        </w:tc>
        <w:tc>
          <w:tcPr>
            <w:tcW w:w="628" w:type="dxa"/>
          </w:tcPr>
          <w:p w14:paraId="7D89A0C3" w14:textId="77777777" w:rsidR="00FB4B73" w:rsidRDefault="00FD3243">
            <w:pPr>
              <w:pStyle w:val="TableParagraph"/>
              <w:rPr>
                <w:sz w:val="20"/>
              </w:rPr>
            </w:pPr>
            <w:r>
              <w:rPr>
                <w:w w:val="95"/>
                <w:sz w:val="20"/>
              </w:rPr>
              <w:t>-0.07</w:t>
            </w:r>
          </w:p>
        </w:tc>
        <w:tc>
          <w:tcPr>
            <w:tcW w:w="628" w:type="dxa"/>
          </w:tcPr>
          <w:p w14:paraId="23E95C0B" w14:textId="77777777" w:rsidR="00FB4B73" w:rsidRDefault="00FD3243">
            <w:pPr>
              <w:pStyle w:val="TableParagraph"/>
              <w:ind w:right="53"/>
              <w:rPr>
                <w:sz w:val="20"/>
              </w:rPr>
            </w:pPr>
            <w:r>
              <w:rPr>
                <w:w w:val="95"/>
                <w:sz w:val="20"/>
              </w:rPr>
              <w:t>-0.11</w:t>
            </w:r>
          </w:p>
        </w:tc>
        <w:tc>
          <w:tcPr>
            <w:tcW w:w="628" w:type="dxa"/>
          </w:tcPr>
          <w:p w14:paraId="4A7CC792" w14:textId="77777777" w:rsidR="00FB4B73" w:rsidRDefault="00FD3243">
            <w:pPr>
              <w:pStyle w:val="TableParagraph"/>
              <w:ind w:left="130" w:right="32"/>
              <w:jc w:val="center"/>
              <w:rPr>
                <w:sz w:val="20"/>
              </w:rPr>
            </w:pPr>
            <w:r>
              <w:rPr>
                <w:sz w:val="20"/>
              </w:rPr>
              <w:t>0.05</w:t>
            </w:r>
          </w:p>
        </w:tc>
        <w:tc>
          <w:tcPr>
            <w:tcW w:w="680" w:type="dxa"/>
          </w:tcPr>
          <w:p w14:paraId="30010102" w14:textId="77777777" w:rsidR="00FB4B73" w:rsidRDefault="00FD3243">
            <w:pPr>
              <w:pStyle w:val="TableParagraph"/>
              <w:ind w:right="106"/>
              <w:rPr>
                <w:sz w:val="20"/>
              </w:rPr>
            </w:pPr>
            <w:r>
              <w:rPr>
                <w:w w:val="95"/>
                <w:sz w:val="20"/>
              </w:rPr>
              <w:t>0.05</w:t>
            </w:r>
          </w:p>
        </w:tc>
        <w:tc>
          <w:tcPr>
            <w:tcW w:w="575" w:type="dxa"/>
          </w:tcPr>
          <w:p w14:paraId="319082D1" w14:textId="77777777" w:rsidR="00FB4B73" w:rsidRDefault="00FD3243">
            <w:pPr>
              <w:pStyle w:val="TableParagraph"/>
              <w:ind w:right="53"/>
              <w:rPr>
                <w:sz w:val="20"/>
              </w:rPr>
            </w:pPr>
            <w:r>
              <w:rPr>
                <w:w w:val="95"/>
                <w:sz w:val="20"/>
              </w:rPr>
              <w:t>-0.01</w:t>
            </w:r>
          </w:p>
        </w:tc>
        <w:tc>
          <w:tcPr>
            <w:tcW w:w="627" w:type="dxa"/>
          </w:tcPr>
          <w:p w14:paraId="0FF764A5" w14:textId="77777777" w:rsidR="00FB4B73" w:rsidRDefault="00FD3243">
            <w:pPr>
              <w:pStyle w:val="TableParagraph"/>
              <w:rPr>
                <w:sz w:val="20"/>
              </w:rPr>
            </w:pPr>
            <w:r>
              <w:rPr>
                <w:w w:val="95"/>
                <w:sz w:val="20"/>
              </w:rPr>
              <w:t>0.20</w:t>
            </w:r>
          </w:p>
        </w:tc>
        <w:tc>
          <w:tcPr>
            <w:tcW w:w="627" w:type="dxa"/>
          </w:tcPr>
          <w:p w14:paraId="20DCC3D1" w14:textId="77777777" w:rsidR="00FB4B73" w:rsidRDefault="00FD3243">
            <w:pPr>
              <w:pStyle w:val="TableParagraph"/>
              <w:rPr>
                <w:sz w:val="20"/>
              </w:rPr>
            </w:pPr>
            <w:r>
              <w:rPr>
                <w:w w:val="95"/>
                <w:sz w:val="20"/>
              </w:rPr>
              <w:t>0.19</w:t>
            </w:r>
          </w:p>
        </w:tc>
        <w:tc>
          <w:tcPr>
            <w:tcW w:w="627" w:type="dxa"/>
          </w:tcPr>
          <w:p w14:paraId="5050F367" w14:textId="77777777" w:rsidR="00FB4B73" w:rsidRDefault="00FD3243">
            <w:pPr>
              <w:pStyle w:val="TableParagraph"/>
              <w:ind w:right="51"/>
              <w:rPr>
                <w:sz w:val="20"/>
              </w:rPr>
            </w:pPr>
            <w:r>
              <w:rPr>
                <w:w w:val="95"/>
                <w:sz w:val="20"/>
              </w:rPr>
              <w:t>0.08</w:t>
            </w:r>
          </w:p>
        </w:tc>
        <w:tc>
          <w:tcPr>
            <w:tcW w:w="625" w:type="dxa"/>
          </w:tcPr>
          <w:p w14:paraId="4C96A563" w14:textId="77777777" w:rsidR="00FB4B73" w:rsidRDefault="00FD3243">
            <w:pPr>
              <w:pStyle w:val="TableParagraph"/>
              <w:ind w:right="48"/>
              <w:rPr>
                <w:sz w:val="20"/>
              </w:rPr>
            </w:pPr>
            <w:r>
              <w:rPr>
                <w:w w:val="95"/>
                <w:sz w:val="20"/>
              </w:rPr>
              <w:t>-0.06</w:t>
            </w:r>
          </w:p>
        </w:tc>
      </w:tr>
      <w:tr w:rsidR="00FB4B73" w14:paraId="17B6BE6D" w14:textId="77777777">
        <w:trPr>
          <w:trHeight w:val="225"/>
        </w:trPr>
        <w:tc>
          <w:tcPr>
            <w:tcW w:w="312" w:type="dxa"/>
          </w:tcPr>
          <w:p w14:paraId="055B2FDD" w14:textId="77777777" w:rsidR="00FB4B73" w:rsidRDefault="00FD3243">
            <w:pPr>
              <w:pStyle w:val="TableParagraph"/>
              <w:spacing w:line="206" w:lineRule="exact"/>
              <w:ind w:right="50"/>
              <w:rPr>
                <w:sz w:val="20"/>
              </w:rPr>
            </w:pPr>
            <w:r>
              <w:rPr>
                <w:w w:val="95"/>
                <w:sz w:val="20"/>
              </w:rPr>
              <w:t>##</w:t>
            </w:r>
          </w:p>
        </w:tc>
        <w:tc>
          <w:tcPr>
            <w:tcW w:w="733" w:type="dxa"/>
          </w:tcPr>
          <w:p w14:paraId="1647F612" w14:textId="77777777" w:rsidR="00FB4B73" w:rsidRDefault="00FD3243">
            <w:pPr>
              <w:pStyle w:val="TableParagraph"/>
              <w:spacing w:line="206" w:lineRule="exact"/>
              <w:ind w:left="51" w:right="0"/>
              <w:jc w:val="left"/>
              <w:rPr>
                <w:sz w:val="20"/>
              </w:rPr>
            </w:pPr>
            <w:r>
              <w:rPr>
                <w:sz w:val="20"/>
              </w:rPr>
              <w:t>Class</w:t>
            </w:r>
          </w:p>
        </w:tc>
        <w:tc>
          <w:tcPr>
            <w:tcW w:w="628" w:type="dxa"/>
          </w:tcPr>
          <w:p w14:paraId="61B7E0A3" w14:textId="77777777" w:rsidR="00FB4B73" w:rsidRDefault="00FD3243">
            <w:pPr>
              <w:pStyle w:val="TableParagraph"/>
              <w:spacing w:line="206" w:lineRule="exact"/>
              <w:ind w:right="51"/>
              <w:rPr>
                <w:sz w:val="20"/>
              </w:rPr>
            </w:pPr>
            <w:r>
              <w:rPr>
                <w:w w:val="95"/>
                <w:sz w:val="20"/>
              </w:rPr>
              <w:t>-0.06</w:t>
            </w:r>
          </w:p>
        </w:tc>
        <w:tc>
          <w:tcPr>
            <w:tcW w:w="628" w:type="dxa"/>
          </w:tcPr>
          <w:p w14:paraId="6631ADB8" w14:textId="77777777" w:rsidR="00FB4B73" w:rsidRDefault="00FD3243">
            <w:pPr>
              <w:pStyle w:val="TableParagraph"/>
              <w:spacing w:line="206" w:lineRule="exact"/>
              <w:rPr>
                <w:sz w:val="20"/>
              </w:rPr>
            </w:pPr>
            <w:r>
              <w:rPr>
                <w:w w:val="95"/>
                <w:sz w:val="20"/>
              </w:rPr>
              <w:t>0.00</w:t>
            </w:r>
          </w:p>
        </w:tc>
        <w:tc>
          <w:tcPr>
            <w:tcW w:w="628" w:type="dxa"/>
          </w:tcPr>
          <w:p w14:paraId="1AE26A40" w14:textId="77777777" w:rsidR="00FB4B73" w:rsidRDefault="00FD3243">
            <w:pPr>
              <w:pStyle w:val="TableParagraph"/>
              <w:spacing w:line="206" w:lineRule="exact"/>
              <w:rPr>
                <w:sz w:val="20"/>
              </w:rPr>
            </w:pPr>
            <w:r>
              <w:rPr>
                <w:w w:val="95"/>
                <w:sz w:val="20"/>
              </w:rPr>
              <w:t>-0.06</w:t>
            </w:r>
          </w:p>
        </w:tc>
        <w:tc>
          <w:tcPr>
            <w:tcW w:w="628" w:type="dxa"/>
          </w:tcPr>
          <w:p w14:paraId="7B12DD22" w14:textId="77777777" w:rsidR="00FB4B73" w:rsidRDefault="00FD3243">
            <w:pPr>
              <w:pStyle w:val="TableParagraph"/>
              <w:spacing w:line="206" w:lineRule="exact"/>
              <w:rPr>
                <w:sz w:val="20"/>
              </w:rPr>
            </w:pPr>
            <w:r>
              <w:rPr>
                <w:w w:val="95"/>
                <w:sz w:val="20"/>
              </w:rPr>
              <w:t>0.00</w:t>
            </w:r>
          </w:p>
        </w:tc>
        <w:tc>
          <w:tcPr>
            <w:tcW w:w="628" w:type="dxa"/>
          </w:tcPr>
          <w:p w14:paraId="1DBA50EC" w14:textId="77777777" w:rsidR="00FB4B73" w:rsidRDefault="00FD3243">
            <w:pPr>
              <w:pStyle w:val="TableParagraph"/>
              <w:spacing w:line="206" w:lineRule="exact"/>
              <w:ind w:right="53"/>
              <w:rPr>
                <w:sz w:val="20"/>
              </w:rPr>
            </w:pPr>
            <w:r>
              <w:rPr>
                <w:w w:val="95"/>
                <w:sz w:val="20"/>
              </w:rPr>
              <w:t>-0.05</w:t>
            </w:r>
          </w:p>
        </w:tc>
        <w:tc>
          <w:tcPr>
            <w:tcW w:w="628" w:type="dxa"/>
          </w:tcPr>
          <w:p w14:paraId="0FBF330C" w14:textId="77777777" w:rsidR="00FB4B73" w:rsidRDefault="00FD3243">
            <w:pPr>
              <w:pStyle w:val="TableParagraph"/>
              <w:spacing w:line="206" w:lineRule="exact"/>
              <w:ind w:left="28" w:right="32"/>
              <w:jc w:val="center"/>
              <w:rPr>
                <w:sz w:val="20"/>
              </w:rPr>
            </w:pPr>
            <w:r>
              <w:rPr>
                <w:sz w:val="20"/>
              </w:rPr>
              <w:t>-0.04</w:t>
            </w:r>
          </w:p>
        </w:tc>
        <w:tc>
          <w:tcPr>
            <w:tcW w:w="680" w:type="dxa"/>
          </w:tcPr>
          <w:p w14:paraId="35160783" w14:textId="77777777" w:rsidR="00FB4B73" w:rsidRDefault="00FD3243">
            <w:pPr>
              <w:pStyle w:val="TableParagraph"/>
              <w:spacing w:line="206" w:lineRule="exact"/>
              <w:ind w:right="106"/>
              <w:rPr>
                <w:sz w:val="20"/>
              </w:rPr>
            </w:pPr>
            <w:r>
              <w:rPr>
                <w:w w:val="95"/>
                <w:sz w:val="20"/>
              </w:rPr>
              <w:t>-0.03</w:t>
            </w:r>
          </w:p>
        </w:tc>
        <w:tc>
          <w:tcPr>
            <w:tcW w:w="575" w:type="dxa"/>
          </w:tcPr>
          <w:p w14:paraId="292AF040" w14:textId="77777777" w:rsidR="00FB4B73" w:rsidRDefault="00FD3243">
            <w:pPr>
              <w:pStyle w:val="TableParagraph"/>
              <w:spacing w:line="206" w:lineRule="exact"/>
              <w:ind w:right="53"/>
              <w:rPr>
                <w:sz w:val="20"/>
              </w:rPr>
            </w:pPr>
            <w:r>
              <w:rPr>
                <w:w w:val="95"/>
                <w:sz w:val="20"/>
              </w:rPr>
              <w:t>0.02</w:t>
            </w:r>
          </w:p>
        </w:tc>
        <w:tc>
          <w:tcPr>
            <w:tcW w:w="627" w:type="dxa"/>
          </w:tcPr>
          <w:p w14:paraId="6F4FA1E9" w14:textId="77777777" w:rsidR="00FB4B73" w:rsidRDefault="00FD3243">
            <w:pPr>
              <w:pStyle w:val="TableParagraph"/>
              <w:spacing w:line="206" w:lineRule="exact"/>
              <w:rPr>
                <w:sz w:val="20"/>
              </w:rPr>
            </w:pPr>
            <w:r>
              <w:rPr>
                <w:w w:val="95"/>
                <w:sz w:val="20"/>
              </w:rPr>
              <w:t>0.02</w:t>
            </w:r>
          </w:p>
        </w:tc>
        <w:tc>
          <w:tcPr>
            <w:tcW w:w="627" w:type="dxa"/>
          </w:tcPr>
          <w:p w14:paraId="5D035F9A" w14:textId="77777777" w:rsidR="00FB4B73" w:rsidRDefault="00FD3243">
            <w:pPr>
              <w:pStyle w:val="TableParagraph"/>
              <w:spacing w:line="206" w:lineRule="exact"/>
              <w:rPr>
                <w:sz w:val="20"/>
              </w:rPr>
            </w:pPr>
            <w:r>
              <w:rPr>
                <w:w w:val="95"/>
                <w:sz w:val="20"/>
              </w:rPr>
              <w:t>0.04</w:t>
            </w:r>
          </w:p>
        </w:tc>
        <w:tc>
          <w:tcPr>
            <w:tcW w:w="627" w:type="dxa"/>
          </w:tcPr>
          <w:p w14:paraId="65778FCD" w14:textId="77777777" w:rsidR="00FB4B73" w:rsidRDefault="00FD3243">
            <w:pPr>
              <w:pStyle w:val="TableParagraph"/>
              <w:spacing w:line="206" w:lineRule="exact"/>
              <w:ind w:right="51"/>
              <w:rPr>
                <w:sz w:val="20"/>
              </w:rPr>
            </w:pPr>
            <w:r>
              <w:rPr>
                <w:w w:val="95"/>
                <w:sz w:val="20"/>
              </w:rPr>
              <w:t>0.00</w:t>
            </w:r>
          </w:p>
        </w:tc>
        <w:tc>
          <w:tcPr>
            <w:tcW w:w="625" w:type="dxa"/>
          </w:tcPr>
          <w:p w14:paraId="36D4AB27" w14:textId="77777777" w:rsidR="00FB4B73" w:rsidRDefault="00FD3243">
            <w:pPr>
              <w:pStyle w:val="TableParagraph"/>
              <w:spacing w:line="206" w:lineRule="exact"/>
              <w:ind w:right="48"/>
              <w:rPr>
                <w:sz w:val="20"/>
              </w:rPr>
            </w:pPr>
            <w:r>
              <w:rPr>
                <w:w w:val="95"/>
                <w:sz w:val="20"/>
              </w:rPr>
              <w:t>-0.01</w:t>
            </w:r>
          </w:p>
        </w:tc>
      </w:tr>
      <w:tr w:rsidR="00FB4B73" w14:paraId="429E2824" w14:textId="77777777">
        <w:trPr>
          <w:trHeight w:val="239"/>
        </w:trPr>
        <w:tc>
          <w:tcPr>
            <w:tcW w:w="312" w:type="dxa"/>
          </w:tcPr>
          <w:p w14:paraId="58B42B78" w14:textId="77777777" w:rsidR="00FB4B73" w:rsidRDefault="00FD3243">
            <w:pPr>
              <w:pStyle w:val="TableParagraph"/>
              <w:ind w:right="50"/>
              <w:rPr>
                <w:sz w:val="20"/>
              </w:rPr>
            </w:pPr>
            <w:r>
              <w:rPr>
                <w:w w:val="95"/>
                <w:sz w:val="20"/>
              </w:rPr>
              <w:t>##</w:t>
            </w:r>
          </w:p>
        </w:tc>
        <w:tc>
          <w:tcPr>
            <w:tcW w:w="1361" w:type="dxa"/>
            <w:gridSpan w:val="2"/>
          </w:tcPr>
          <w:p w14:paraId="12F48C90" w14:textId="77777777" w:rsidR="00FB4B73" w:rsidRDefault="00FD3243">
            <w:pPr>
              <w:pStyle w:val="TableParagraph"/>
              <w:ind w:right="51"/>
              <w:rPr>
                <w:sz w:val="20"/>
              </w:rPr>
            </w:pPr>
            <w:r>
              <w:rPr>
                <w:w w:val="95"/>
                <w:sz w:val="20"/>
              </w:rPr>
              <w:t>V24</w:t>
            </w:r>
          </w:p>
        </w:tc>
        <w:tc>
          <w:tcPr>
            <w:tcW w:w="628" w:type="dxa"/>
          </w:tcPr>
          <w:p w14:paraId="4AC12E5A" w14:textId="77777777" w:rsidR="00FB4B73" w:rsidRDefault="00FD3243">
            <w:pPr>
              <w:pStyle w:val="TableParagraph"/>
              <w:rPr>
                <w:sz w:val="20"/>
              </w:rPr>
            </w:pPr>
            <w:r>
              <w:rPr>
                <w:w w:val="95"/>
                <w:sz w:val="20"/>
              </w:rPr>
              <w:t>V25</w:t>
            </w:r>
          </w:p>
        </w:tc>
        <w:tc>
          <w:tcPr>
            <w:tcW w:w="628" w:type="dxa"/>
          </w:tcPr>
          <w:p w14:paraId="701C1BD1" w14:textId="77777777" w:rsidR="00FB4B73" w:rsidRDefault="00FD3243">
            <w:pPr>
              <w:pStyle w:val="TableParagraph"/>
              <w:rPr>
                <w:sz w:val="20"/>
              </w:rPr>
            </w:pPr>
            <w:r>
              <w:rPr>
                <w:w w:val="95"/>
                <w:sz w:val="20"/>
              </w:rPr>
              <w:t>V26</w:t>
            </w:r>
          </w:p>
        </w:tc>
        <w:tc>
          <w:tcPr>
            <w:tcW w:w="628" w:type="dxa"/>
          </w:tcPr>
          <w:p w14:paraId="01641B10" w14:textId="77777777" w:rsidR="00FB4B73" w:rsidRDefault="00FD3243">
            <w:pPr>
              <w:pStyle w:val="TableParagraph"/>
              <w:rPr>
                <w:sz w:val="20"/>
              </w:rPr>
            </w:pPr>
            <w:r>
              <w:rPr>
                <w:w w:val="95"/>
                <w:sz w:val="20"/>
              </w:rPr>
              <w:t>V27</w:t>
            </w:r>
          </w:p>
        </w:tc>
        <w:tc>
          <w:tcPr>
            <w:tcW w:w="628" w:type="dxa"/>
          </w:tcPr>
          <w:p w14:paraId="786EEB48" w14:textId="77777777" w:rsidR="00FB4B73" w:rsidRDefault="00FD3243">
            <w:pPr>
              <w:pStyle w:val="TableParagraph"/>
              <w:ind w:right="53"/>
              <w:rPr>
                <w:sz w:val="20"/>
              </w:rPr>
            </w:pPr>
            <w:r>
              <w:rPr>
                <w:w w:val="95"/>
                <w:sz w:val="20"/>
              </w:rPr>
              <w:t>V28</w:t>
            </w:r>
          </w:p>
        </w:tc>
        <w:tc>
          <w:tcPr>
            <w:tcW w:w="4389" w:type="dxa"/>
            <w:gridSpan w:val="7"/>
          </w:tcPr>
          <w:p w14:paraId="52452B62" w14:textId="77777777" w:rsidR="00FB4B73" w:rsidRDefault="00FD3243">
            <w:pPr>
              <w:pStyle w:val="TableParagraph"/>
              <w:ind w:left="49" w:right="0"/>
              <w:jc w:val="left"/>
              <w:rPr>
                <w:sz w:val="20"/>
              </w:rPr>
            </w:pPr>
            <w:r>
              <w:rPr>
                <w:sz w:val="20"/>
              </w:rPr>
              <w:t>Amount Class</w:t>
            </w:r>
          </w:p>
        </w:tc>
      </w:tr>
      <w:tr w:rsidR="00FB4B73" w14:paraId="4886F9F3" w14:textId="77777777">
        <w:trPr>
          <w:trHeight w:val="252"/>
        </w:trPr>
        <w:tc>
          <w:tcPr>
            <w:tcW w:w="312" w:type="dxa"/>
          </w:tcPr>
          <w:p w14:paraId="4876C93D" w14:textId="77777777" w:rsidR="00FB4B73" w:rsidRDefault="00FD3243">
            <w:pPr>
              <w:pStyle w:val="TableParagraph"/>
              <w:spacing w:line="232" w:lineRule="exact"/>
              <w:ind w:right="50"/>
              <w:rPr>
                <w:sz w:val="20"/>
              </w:rPr>
            </w:pPr>
            <w:r>
              <w:rPr>
                <w:w w:val="95"/>
                <w:sz w:val="20"/>
              </w:rPr>
              <w:t>##</w:t>
            </w:r>
          </w:p>
        </w:tc>
        <w:tc>
          <w:tcPr>
            <w:tcW w:w="733" w:type="dxa"/>
          </w:tcPr>
          <w:p w14:paraId="10131309" w14:textId="77777777" w:rsidR="00FB4B73" w:rsidRDefault="00FD3243">
            <w:pPr>
              <w:pStyle w:val="TableParagraph"/>
              <w:spacing w:line="232" w:lineRule="exact"/>
              <w:ind w:left="51" w:right="0"/>
              <w:jc w:val="left"/>
              <w:rPr>
                <w:sz w:val="20"/>
              </w:rPr>
            </w:pPr>
            <w:r>
              <w:rPr>
                <w:sz w:val="20"/>
              </w:rPr>
              <w:t>Time</w:t>
            </w:r>
          </w:p>
        </w:tc>
        <w:tc>
          <w:tcPr>
            <w:tcW w:w="628" w:type="dxa"/>
          </w:tcPr>
          <w:p w14:paraId="46CE0CFF" w14:textId="77777777" w:rsidR="00FB4B73" w:rsidRDefault="00FD3243">
            <w:pPr>
              <w:pStyle w:val="TableParagraph"/>
              <w:spacing w:line="232" w:lineRule="exact"/>
              <w:ind w:right="51"/>
              <w:rPr>
                <w:sz w:val="20"/>
              </w:rPr>
            </w:pPr>
            <w:r>
              <w:rPr>
                <w:w w:val="95"/>
                <w:sz w:val="20"/>
              </w:rPr>
              <w:t>-0.02</w:t>
            </w:r>
          </w:p>
        </w:tc>
        <w:tc>
          <w:tcPr>
            <w:tcW w:w="628" w:type="dxa"/>
          </w:tcPr>
          <w:p w14:paraId="69D56C79" w14:textId="77777777" w:rsidR="00FB4B73" w:rsidRDefault="00FD3243">
            <w:pPr>
              <w:pStyle w:val="TableParagraph"/>
              <w:spacing w:line="232" w:lineRule="exact"/>
              <w:rPr>
                <w:sz w:val="20"/>
              </w:rPr>
            </w:pPr>
            <w:r>
              <w:rPr>
                <w:w w:val="95"/>
                <w:sz w:val="20"/>
              </w:rPr>
              <w:t>-0.26</w:t>
            </w:r>
          </w:p>
        </w:tc>
        <w:tc>
          <w:tcPr>
            <w:tcW w:w="628" w:type="dxa"/>
          </w:tcPr>
          <w:p w14:paraId="3BAF55FE" w14:textId="77777777" w:rsidR="00FB4B73" w:rsidRDefault="00FD3243">
            <w:pPr>
              <w:pStyle w:val="TableParagraph"/>
              <w:spacing w:line="232" w:lineRule="exact"/>
              <w:rPr>
                <w:sz w:val="20"/>
              </w:rPr>
            </w:pPr>
            <w:r>
              <w:rPr>
                <w:w w:val="95"/>
                <w:sz w:val="20"/>
              </w:rPr>
              <w:t>0.00</w:t>
            </w:r>
          </w:p>
        </w:tc>
        <w:tc>
          <w:tcPr>
            <w:tcW w:w="628" w:type="dxa"/>
          </w:tcPr>
          <w:p w14:paraId="5082CAAA" w14:textId="77777777" w:rsidR="00FB4B73" w:rsidRDefault="00FD3243">
            <w:pPr>
              <w:pStyle w:val="TableParagraph"/>
              <w:spacing w:line="232" w:lineRule="exact"/>
              <w:rPr>
                <w:sz w:val="20"/>
              </w:rPr>
            </w:pPr>
            <w:r>
              <w:rPr>
                <w:w w:val="95"/>
                <w:sz w:val="20"/>
              </w:rPr>
              <w:t>-0.04</w:t>
            </w:r>
          </w:p>
        </w:tc>
        <w:tc>
          <w:tcPr>
            <w:tcW w:w="628" w:type="dxa"/>
          </w:tcPr>
          <w:p w14:paraId="44A5A9FC" w14:textId="77777777" w:rsidR="00FB4B73" w:rsidRDefault="00FD3243">
            <w:pPr>
              <w:pStyle w:val="TableParagraph"/>
              <w:spacing w:line="232" w:lineRule="exact"/>
              <w:ind w:right="53"/>
              <w:rPr>
                <w:sz w:val="20"/>
              </w:rPr>
            </w:pPr>
            <w:r>
              <w:rPr>
                <w:w w:val="95"/>
                <w:sz w:val="20"/>
              </w:rPr>
              <w:t>-0.14</w:t>
            </w:r>
          </w:p>
        </w:tc>
        <w:tc>
          <w:tcPr>
            <w:tcW w:w="4389" w:type="dxa"/>
            <w:gridSpan w:val="7"/>
          </w:tcPr>
          <w:p w14:paraId="2276F44D" w14:textId="77777777" w:rsidR="00FB4B73" w:rsidRDefault="00FD3243">
            <w:pPr>
              <w:pStyle w:val="TableParagraph"/>
              <w:spacing w:line="232" w:lineRule="exact"/>
              <w:ind w:left="153" w:right="0"/>
              <w:jc w:val="left"/>
              <w:rPr>
                <w:sz w:val="20"/>
              </w:rPr>
            </w:pPr>
            <w:r>
              <w:rPr>
                <w:sz w:val="20"/>
              </w:rPr>
              <w:t>-0.04 -0.01</w:t>
            </w:r>
          </w:p>
        </w:tc>
      </w:tr>
      <w:tr w:rsidR="00FB4B73" w14:paraId="5CC9E170" w14:textId="77777777">
        <w:trPr>
          <w:trHeight w:val="252"/>
        </w:trPr>
        <w:tc>
          <w:tcPr>
            <w:tcW w:w="312" w:type="dxa"/>
          </w:tcPr>
          <w:p w14:paraId="7D2FC028" w14:textId="77777777" w:rsidR="00FB4B73" w:rsidRDefault="00FD3243">
            <w:pPr>
              <w:pStyle w:val="TableParagraph"/>
              <w:spacing w:line="232" w:lineRule="exact"/>
              <w:ind w:right="50"/>
              <w:rPr>
                <w:sz w:val="20"/>
              </w:rPr>
            </w:pPr>
            <w:r>
              <w:rPr>
                <w:w w:val="95"/>
                <w:sz w:val="20"/>
              </w:rPr>
              <w:t>##</w:t>
            </w:r>
          </w:p>
        </w:tc>
        <w:tc>
          <w:tcPr>
            <w:tcW w:w="733" w:type="dxa"/>
          </w:tcPr>
          <w:p w14:paraId="2BEBB96A" w14:textId="77777777" w:rsidR="00FB4B73" w:rsidRDefault="00FD3243">
            <w:pPr>
              <w:pStyle w:val="TableParagraph"/>
              <w:spacing w:line="232" w:lineRule="exact"/>
              <w:ind w:left="51" w:right="0"/>
              <w:jc w:val="left"/>
              <w:rPr>
                <w:sz w:val="20"/>
              </w:rPr>
            </w:pPr>
            <w:r>
              <w:rPr>
                <w:sz w:val="20"/>
              </w:rPr>
              <w:t>V1</w:t>
            </w:r>
          </w:p>
        </w:tc>
        <w:tc>
          <w:tcPr>
            <w:tcW w:w="628" w:type="dxa"/>
          </w:tcPr>
          <w:p w14:paraId="0D34ED27" w14:textId="77777777" w:rsidR="00FB4B73" w:rsidRDefault="00FD3243">
            <w:pPr>
              <w:pStyle w:val="TableParagraph"/>
              <w:spacing w:line="232" w:lineRule="exact"/>
              <w:ind w:right="51"/>
              <w:rPr>
                <w:sz w:val="20"/>
              </w:rPr>
            </w:pPr>
            <w:r>
              <w:rPr>
                <w:w w:val="95"/>
                <w:sz w:val="20"/>
              </w:rPr>
              <w:t>0.00</w:t>
            </w:r>
          </w:p>
        </w:tc>
        <w:tc>
          <w:tcPr>
            <w:tcW w:w="628" w:type="dxa"/>
          </w:tcPr>
          <w:p w14:paraId="427ABC3F" w14:textId="77777777" w:rsidR="00FB4B73" w:rsidRDefault="00FD3243">
            <w:pPr>
              <w:pStyle w:val="TableParagraph"/>
              <w:spacing w:line="232" w:lineRule="exact"/>
              <w:rPr>
                <w:sz w:val="20"/>
              </w:rPr>
            </w:pPr>
            <w:r>
              <w:rPr>
                <w:w w:val="95"/>
                <w:sz w:val="20"/>
              </w:rPr>
              <w:t>0.05</w:t>
            </w:r>
          </w:p>
        </w:tc>
        <w:tc>
          <w:tcPr>
            <w:tcW w:w="628" w:type="dxa"/>
          </w:tcPr>
          <w:p w14:paraId="799496DF" w14:textId="77777777" w:rsidR="00FB4B73" w:rsidRDefault="00FD3243">
            <w:pPr>
              <w:pStyle w:val="TableParagraph"/>
              <w:spacing w:line="232" w:lineRule="exact"/>
              <w:rPr>
                <w:sz w:val="20"/>
              </w:rPr>
            </w:pPr>
            <w:r>
              <w:rPr>
                <w:w w:val="95"/>
                <w:sz w:val="20"/>
              </w:rPr>
              <w:t>0.01</w:t>
            </w:r>
          </w:p>
        </w:tc>
        <w:tc>
          <w:tcPr>
            <w:tcW w:w="628" w:type="dxa"/>
          </w:tcPr>
          <w:p w14:paraId="546CEEFC" w14:textId="77777777" w:rsidR="00FB4B73" w:rsidRDefault="00FD3243">
            <w:pPr>
              <w:pStyle w:val="TableParagraph"/>
              <w:spacing w:line="232" w:lineRule="exact"/>
              <w:rPr>
                <w:sz w:val="20"/>
              </w:rPr>
            </w:pPr>
            <w:r>
              <w:rPr>
                <w:w w:val="95"/>
                <w:sz w:val="20"/>
              </w:rPr>
              <w:t>-0.10</w:t>
            </w:r>
          </w:p>
        </w:tc>
        <w:tc>
          <w:tcPr>
            <w:tcW w:w="628" w:type="dxa"/>
          </w:tcPr>
          <w:p w14:paraId="72190AB1" w14:textId="77777777" w:rsidR="00FB4B73" w:rsidRDefault="00FD3243">
            <w:pPr>
              <w:pStyle w:val="TableParagraph"/>
              <w:spacing w:line="232" w:lineRule="exact"/>
              <w:ind w:right="53"/>
              <w:rPr>
                <w:sz w:val="20"/>
              </w:rPr>
            </w:pPr>
            <w:r>
              <w:rPr>
                <w:w w:val="95"/>
                <w:sz w:val="20"/>
              </w:rPr>
              <w:t>-0.21</w:t>
            </w:r>
          </w:p>
        </w:tc>
        <w:tc>
          <w:tcPr>
            <w:tcW w:w="4389" w:type="dxa"/>
            <w:gridSpan w:val="7"/>
          </w:tcPr>
          <w:p w14:paraId="45BC1DA3" w14:textId="77777777" w:rsidR="00FB4B73" w:rsidRDefault="00FD3243">
            <w:pPr>
              <w:pStyle w:val="TableParagraph"/>
              <w:spacing w:line="232" w:lineRule="exact"/>
              <w:ind w:left="153" w:right="0"/>
              <w:jc w:val="left"/>
              <w:rPr>
                <w:sz w:val="20"/>
              </w:rPr>
            </w:pPr>
            <w:r>
              <w:rPr>
                <w:sz w:val="20"/>
              </w:rPr>
              <w:t>-0.09 -0.04</w:t>
            </w:r>
          </w:p>
        </w:tc>
      </w:tr>
    </w:tbl>
    <w:p w14:paraId="47DA5CC1" w14:textId="77777777" w:rsidR="00FB4B73" w:rsidRDefault="00FB4B73">
      <w:pPr>
        <w:spacing w:line="232" w:lineRule="exact"/>
        <w:rPr>
          <w:sz w:val="20"/>
        </w:rPr>
        <w:sectPr w:rsidR="00FB4B73">
          <w:pgSz w:w="12240" w:h="15840"/>
          <w:pgMar w:top="1440" w:right="1280" w:bottom="1060" w:left="1280" w:header="0" w:footer="787"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12"/>
        <w:gridCol w:w="733"/>
        <w:gridCol w:w="628"/>
        <w:gridCol w:w="628"/>
        <w:gridCol w:w="628"/>
        <w:gridCol w:w="628"/>
        <w:gridCol w:w="680"/>
        <w:gridCol w:w="680"/>
        <w:gridCol w:w="625"/>
      </w:tblGrid>
      <w:tr w:rsidR="00FB4B73" w14:paraId="64F7CE7C" w14:textId="77777777">
        <w:trPr>
          <w:trHeight w:val="302"/>
        </w:trPr>
        <w:tc>
          <w:tcPr>
            <w:tcW w:w="312" w:type="dxa"/>
          </w:tcPr>
          <w:p w14:paraId="1F253481" w14:textId="77777777" w:rsidR="00FB4B73" w:rsidRDefault="00FD3243">
            <w:pPr>
              <w:pStyle w:val="TableParagraph"/>
              <w:spacing w:before="49" w:line="233" w:lineRule="exact"/>
              <w:ind w:right="50"/>
              <w:rPr>
                <w:sz w:val="20"/>
              </w:rPr>
            </w:pPr>
            <w:r>
              <w:rPr>
                <w:w w:val="95"/>
                <w:sz w:val="20"/>
              </w:rPr>
              <w:lastRenderedPageBreak/>
              <w:t>##</w:t>
            </w:r>
          </w:p>
        </w:tc>
        <w:tc>
          <w:tcPr>
            <w:tcW w:w="733" w:type="dxa"/>
          </w:tcPr>
          <w:p w14:paraId="715BEAEA" w14:textId="77777777" w:rsidR="00FB4B73" w:rsidRDefault="00FD3243">
            <w:pPr>
              <w:pStyle w:val="TableParagraph"/>
              <w:spacing w:before="49" w:line="233" w:lineRule="exact"/>
              <w:ind w:left="51" w:right="0"/>
              <w:jc w:val="left"/>
              <w:rPr>
                <w:sz w:val="20"/>
              </w:rPr>
            </w:pPr>
            <w:r>
              <w:rPr>
                <w:sz w:val="20"/>
              </w:rPr>
              <w:t>V2</w:t>
            </w:r>
          </w:p>
        </w:tc>
        <w:tc>
          <w:tcPr>
            <w:tcW w:w="628" w:type="dxa"/>
          </w:tcPr>
          <w:p w14:paraId="6E4FF9BB" w14:textId="77777777" w:rsidR="00FB4B73" w:rsidRDefault="00FD3243">
            <w:pPr>
              <w:pStyle w:val="TableParagraph"/>
              <w:spacing w:before="49" w:line="233" w:lineRule="exact"/>
              <w:ind w:right="51"/>
              <w:rPr>
                <w:sz w:val="20"/>
              </w:rPr>
            </w:pPr>
            <w:r>
              <w:rPr>
                <w:w w:val="95"/>
                <w:sz w:val="20"/>
              </w:rPr>
              <w:t>0.01</w:t>
            </w:r>
          </w:p>
        </w:tc>
        <w:tc>
          <w:tcPr>
            <w:tcW w:w="628" w:type="dxa"/>
          </w:tcPr>
          <w:p w14:paraId="0D2C7C57" w14:textId="77777777" w:rsidR="00FB4B73" w:rsidRDefault="00FD3243">
            <w:pPr>
              <w:pStyle w:val="TableParagraph"/>
              <w:spacing w:before="49" w:line="233" w:lineRule="exact"/>
              <w:ind w:left="29" w:right="30"/>
              <w:jc w:val="center"/>
              <w:rPr>
                <w:sz w:val="20"/>
              </w:rPr>
            </w:pPr>
            <w:r>
              <w:rPr>
                <w:sz w:val="20"/>
              </w:rPr>
              <w:t>-0.09</w:t>
            </w:r>
          </w:p>
        </w:tc>
        <w:tc>
          <w:tcPr>
            <w:tcW w:w="628" w:type="dxa"/>
          </w:tcPr>
          <w:p w14:paraId="7EAABD64" w14:textId="77777777" w:rsidR="00FB4B73" w:rsidRDefault="00FD3243">
            <w:pPr>
              <w:pStyle w:val="TableParagraph"/>
              <w:spacing w:before="49" w:line="233" w:lineRule="exact"/>
              <w:ind w:left="132" w:right="32"/>
              <w:jc w:val="center"/>
              <w:rPr>
                <w:sz w:val="20"/>
              </w:rPr>
            </w:pPr>
            <w:r>
              <w:rPr>
                <w:sz w:val="20"/>
              </w:rPr>
              <w:t>0.03</w:t>
            </w:r>
          </w:p>
        </w:tc>
        <w:tc>
          <w:tcPr>
            <w:tcW w:w="628" w:type="dxa"/>
          </w:tcPr>
          <w:p w14:paraId="77309079" w14:textId="77777777" w:rsidR="00FB4B73" w:rsidRDefault="00FD3243">
            <w:pPr>
              <w:pStyle w:val="TableParagraph"/>
              <w:spacing w:before="49" w:line="233" w:lineRule="exact"/>
              <w:rPr>
                <w:sz w:val="20"/>
              </w:rPr>
            </w:pPr>
            <w:r>
              <w:rPr>
                <w:w w:val="95"/>
                <w:sz w:val="20"/>
              </w:rPr>
              <w:t>0.13</w:t>
            </w:r>
          </w:p>
        </w:tc>
        <w:tc>
          <w:tcPr>
            <w:tcW w:w="680" w:type="dxa"/>
          </w:tcPr>
          <w:p w14:paraId="1D236892" w14:textId="77777777" w:rsidR="00FB4B73" w:rsidRDefault="00FD3243">
            <w:pPr>
              <w:pStyle w:val="TableParagraph"/>
              <w:spacing w:before="49" w:line="233" w:lineRule="exact"/>
              <w:ind w:right="105"/>
              <w:rPr>
                <w:sz w:val="20"/>
              </w:rPr>
            </w:pPr>
            <w:r>
              <w:rPr>
                <w:w w:val="95"/>
                <w:sz w:val="20"/>
              </w:rPr>
              <w:t>0.14</w:t>
            </w:r>
          </w:p>
        </w:tc>
        <w:tc>
          <w:tcPr>
            <w:tcW w:w="680" w:type="dxa"/>
          </w:tcPr>
          <w:p w14:paraId="726F7131" w14:textId="77777777" w:rsidR="00FB4B73" w:rsidRDefault="00FD3243">
            <w:pPr>
              <w:pStyle w:val="TableParagraph"/>
              <w:spacing w:before="49" w:line="233" w:lineRule="exact"/>
              <w:ind w:right="53"/>
              <w:rPr>
                <w:sz w:val="20"/>
              </w:rPr>
            </w:pPr>
            <w:r>
              <w:rPr>
                <w:w w:val="95"/>
                <w:sz w:val="20"/>
              </w:rPr>
              <w:t>-0.50</w:t>
            </w:r>
          </w:p>
        </w:tc>
        <w:tc>
          <w:tcPr>
            <w:tcW w:w="625" w:type="dxa"/>
          </w:tcPr>
          <w:p w14:paraId="385661EF" w14:textId="77777777" w:rsidR="00FB4B73" w:rsidRDefault="00FD3243">
            <w:pPr>
              <w:pStyle w:val="TableParagraph"/>
              <w:spacing w:before="49" w:line="233" w:lineRule="exact"/>
              <w:ind w:right="50"/>
              <w:rPr>
                <w:sz w:val="20"/>
              </w:rPr>
            </w:pPr>
            <w:r>
              <w:rPr>
                <w:w w:val="95"/>
                <w:sz w:val="20"/>
              </w:rPr>
              <w:t>0.05</w:t>
            </w:r>
          </w:p>
        </w:tc>
      </w:tr>
      <w:tr w:rsidR="00FB4B73" w14:paraId="3A0F2BB4" w14:textId="77777777">
        <w:trPr>
          <w:trHeight w:val="239"/>
        </w:trPr>
        <w:tc>
          <w:tcPr>
            <w:tcW w:w="312" w:type="dxa"/>
          </w:tcPr>
          <w:p w14:paraId="11B961E3" w14:textId="77777777" w:rsidR="00FB4B73" w:rsidRDefault="00FD3243">
            <w:pPr>
              <w:pStyle w:val="TableParagraph"/>
              <w:ind w:right="50"/>
              <w:rPr>
                <w:sz w:val="20"/>
              </w:rPr>
            </w:pPr>
            <w:r>
              <w:rPr>
                <w:w w:val="95"/>
                <w:sz w:val="20"/>
              </w:rPr>
              <w:t>##</w:t>
            </w:r>
          </w:p>
        </w:tc>
        <w:tc>
          <w:tcPr>
            <w:tcW w:w="733" w:type="dxa"/>
          </w:tcPr>
          <w:p w14:paraId="0FECF817" w14:textId="77777777" w:rsidR="00FB4B73" w:rsidRDefault="00FD3243">
            <w:pPr>
              <w:pStyle w:val="TableParagraph"/>
              <w:ind w:left="51" w:right="0"/>
              <w:jc w:val="left"/>
              <w:rPr>
                <w:sz w:val="20"/>
              </w:rPr>
            </w:pPr>
            <w:r>
              <w:rPr>
                <w:sz w:val="20"/>
              </w:rPr>
              <w:t>V3</w:t>
            </w:r>
          </w:p>
        </w:tc>
        <w:tc>
          <w:tcPr>
            <w:tcW w:w="628" w:type="dxa"/>
          </w:tcPr>
          <w:p w14:paraId="10F64DCB" w14:textId="77777777" w:rsidR="00FB4B73" w:rsidRDefault="00FD3243">
            <w:pPr>
              <w:pStyle w:val="TableParagraph"/>
              <w:ind w:right="51"/>
              <w:rPr>
                <w:sz w:val="20"/>
              </w:rPr>
            </w:pPr>
            <w:r>
              <w:rPr>
                <w:w w:val="95"/>
                <w:sz w:val="20"/>
              </w:rPr>
              <w:t>0.00</w:t>
            </w:r>
          </w:p>
        </w:tc>
        <w:tc>
          <w:tcPr>
            <w:tcW w:w="628" w:type="dxa"/>
          </w:tcPr>
          <w:p w14:paraId="54132A81" w14:textId="77777777" w:rsidR="00FB4B73" w:rsidRDefault="00FD3243">
            <w:pPr>
              <w:pStyle w:val="TableParagraph"/>
              <w:ind w:left="133" w:right="32"/>
              <w:jc w:val="center"/>
              <w:rPr>
                <w:sz w:val="20"/>
              </w:rPr>
            </w:pPr>
            <w:r>
              <w:rPr>
                <w:sz w:val="20"/>
              </w:rPr>
              <w:t>0.03</w:t>
            </w:r>
          </w:p>
        </w:tc>
        <w:tc>
          <w:tcPr>
            <w:tcW w:w="628" w:type="dxa"/>
          </w:tcPr>
          <w:p w14:paraId="7E5274D2" w14:textId="77777777" w:rsidR="00FB4B73" w:rsidRDefault="00FD3243">
            <w:pPr>
              <w:pStyle w:val="TableParagraph"/>
              <w:ind w:left="29" w:right="31"/>
              <w:jc w:val="center"/>
              <w:rPr>
                <w:sz w:val="20"/>
              </w:rPr>
            </w:pPr>
            <w:r>
              <w:rPr>
                <w:sz w:val="20"/>
              </w:rPr>
              <w:t>-0.02</w:t>
            </w:r>
          </w:p>
        </w:tc>
        <w:tc>
          <w:tcPr>
            <w:tcW w:w="628" w:type="dxa"/>
          </w:tcPr>
          <w:p w14:paraId="3C5893F3" w14:textId="77777777" w:rsidR="00FB4B73" w:rsidRDefault="00FD3243">
            <w:pPr>
              <w:pStyle w:val="TableParagraph"/>
              <w:rPr>
                <w:sz w:val="20"/>
              </w:rPr>
            </w:pPr>
            <w:r>
              <w:rPr>
                <w:w w:val="95"/>
                <w:sz w:val="20"/>
              </w:rPr>
              <w:t>0.14</w:t>
            </w:r>
          </w:p>
        </w:tc>
        <w:tc>
          <w:tcPr>
            <w:tcW w:w="680" w:type="dxa"/>
          </w:tcPr>
          <w:p w14:paraId="2D30AE44" w14:textId="77777777" w:rsidR="00FB4B73" w:rsidRDefault="00FD3243">
            <w:pPr>
              <w:pStyle w:val="TableParagraph"/>
              <w:ind w:right="105"/>
              <w:rPr>
                <w:sz w:val="20"/>
              </w:rPr>
            </w:pPr>
            <w:r>
              <w:rPr>
                <w:w w:val="95"/>
                <w:sz w:val="20"/>
              </w:rPr>
              <w:t>0.18</w:t>
            </w:r>
          </w:p>
        </w:tc>
        <w:tc>
          <w:tcPr>
            <w:tcW w:w="680" w:type="dxa"/>
          </w:tcPr>
          <w:p w14:paraId="3F9A2A24" w14:textId="77777777" w:rsidR="00FB4B73" w:rsidRDefault="00FD3243">
            <w:pPr>
              <w:pStyle w:val="TableParagraph"/>
              <w:ind w:right="53"/>
              <w:rPr>
                <w:sz w:val="20"/>
              </w:rPr>
            </w:pPr>
            <w:r>
              <w:rPr>
                <w:w w:val="95"/>
                <w:sz w:val="20"/>
              </w:rPr>
              <w:t>0.00</w:t>
            </w:r>
          </w:p>
        </w:tc>
        <w:tc>
          <w:tcPr>
            <w:tcW w:w="625" w:type="dxa"/>
          </w:tcPr>
          <w:p w14:paraId="184F6CD7" w14:textId="77777777" w:rsidR="00FB4B73" w:rsidRDefault="00FD3243">
            <w:pPr>
              <w:pStyle w:val="TableParagraph"/>
              <w:ind w:right="50"/>
              <w:rPr>
                <w:sz w:val="20"/>
              </w:rPr>
            </w:pPr>
            <w:r>
              <w:rPr>
                <w:w w:val="95"/>
                <w:sz w:val="20"/>
              </w:rPr>
              <w:t>-0.06</w:t>
            </w:r>
          </w:p>
        </w:tc>
      </w:tr>
      <w:tr w:rsidR="00FB4B73" w14:paraId="7EED1549" w14:textId="77777777">
        <w:trPr>
          <w:trHeight w:val="239"/>
        </w:trPr>
        <w:tc>
          <w:tcPr>
            <w:tcW w:w="312" w:type="dxa"/>
          </w:tcPr>
          <w:p w14:paraId="730C69AF" w14:textId="77777777" w:rsidR="00FB4B73" w:rsidRDefault="00FD3243">
            <w:pPr>
              <w:pStyle w:val="TableParagraph"/>
              <w:ind w:right="50"/>
              <w:rPr>
                <w:sz w:val="20"/>
              </w:rPr>
            </w:pPr>
            <w:r>
              <w:rPr>
                <w:w w:val="95"/>
                <w:sz w:val="20"/>
              </w:rPr>
              <w:t>##</w:t>
            </w:r>
          </w:p>
        </w:tc>
        <w:tc>
          <w:tcPr>
            <w:tcW w:w="733" w:type="dxa"/>
          </w:tcPr>
          <w:p w14:paraId="3E3F61D9" w14:textId="77777777" w:rsidR="00FB4B73" w:rsidRDefault="00FD3243">
            <w:pPr>
              <w:pStyle w:val="TableParagraph"/>
              <w:ind w:left="51" w:right="0"/>
              <w:jc w:val="left"/>
              <w:rPr>
                <w:sz w:val="20"/>
              </w:rPr>
            </w:pPr>
            <w:r>
              <w:rPr>
                <w:sz w:val="20"/>
              </w:rPr>
              <w:t>V4</w:t>
            </w:r>
          </w:p>
        </w:tc>
        <w:tc>
          <w:tcPr>
            <w:tcW w:w="628" w:type="dxa"/>
          </w:tcPr>
          <w:p w14:paraId="2099A4AA" w14:textId="77777777" w:rsidR="00FB4B73" w:rsidRDefault="00FD3243">
            <w:pPr>
              <w:pStyle w:val="TableParagraph"/>
              <w:ind w:right="51"/>
              <w:rPr>
                <w:sz w:val="20"/>
              </w:rPr>
            </w:pPr>
            <w:r>
              <w:rPr>
                <w:w w:val="95"/>
                <w:sz w:val="20"/>
              </w:rPr>
              <w:t>-0.01</w:t>
            </w:r>
          </w:p>
        </w:tc>
        <w:tc>
          <w:tcPr>
            <w:tcW w:w="628" w:type="dxa"/>
          </w:tcPr>
          <w:p w14:paraId="414ED7A3" w14:textId="77777777" w:rsidR="00FB4B73" w:rsidRDefault="00FD3243">
            <w:pPr>
              <w:pStyle w:val="TableParagraph"/>
              <w:ind w:left="133" w:right="32"/>
              <w:jc w:val="center"/>
              <w:rPr>
                <w:sz w:val="20"/>
              </w:rPr>
            </w:pPr>
            <w:r>
              <w:rPr>
                <w:sz w:val="20"/>
              </w:rPr>
              <w:t>0.06</w:t>
            </w:r>
          </w:p>
        </w:tc>
        <w:tc>
          <w:tcPr>
            <w:tcW w:w="628" w:type="dxa"/>
          </w:tcPr>
          <w:p w14:paraId="08B365CE" w14:textId="77777777" w:rsidR="00FB4B73" w:rsidRDefault="00FD3243">
            <w:pPr>
              <w:pStyle w:val="TableParagraph"/>
              <w:ind w:left="29" w:right="31"/>
              <w:jc w:val="center"/>
              <w:rPr>
                <w:sz w:val="20"/>
              </w:rPr>
            </w:pPr>
            <w:r>
              <w:rPr>
                <w:sz w:val="20"/>
              </w:rPr>
              <w:t>-0.06</w:t>
            </w:r>
          </w:p>
        </w:tc>
        <w:tc>
          <w:tcPr>
            <w:tcW w:w="628" w:type="dxa"/>
          </w:tcPr>
          <w:p w14:paraId="65553E4A" w14:textId="77777777" w:rsidR="00FB4B73" w:rsidRDefault="00FD3243">
            <w:pPr>
              <w:pStyle w:val="TableParagraph"/>
              <w:rPr>
                <w:sz w:val="20"/>
              </w:rPr>
            </w:pPr>
            <w:r>
              <w:rPr>
                <w:w w:val="95"/>
                <w:sz w:val="20"/>
              </w:rPr>
              <w:t>-0.03</w:t>
            </w:r>
          </w:p>
        </w:tc>
        <w:tc>
          <w:tcPr>
            <w:tcW w:w="680" w:type="dxa"/>
          </w:tcPr>
          <w:p w14:paraId="12438E67" w14:textId="77777777" w:rsidR="00FB4B73" w:rsidRDefault="00FD3243">
            <w:pPr>
              <w:pStyle w:val="TableParagraph"/>
              <w:ind w:right="105"/>
              <w:rPr>
                <w:sz w:val="20"/>
              </w:rPr>
            </w:pPr>
            <w:r>
              <w:rPr>
                <w:w w:val="95"/>
                <w:sz w:val="20"/>
              </w:rPr>
              <w:t>0.00</w:t>
            </w:r>
          </w:p>
        </w:tc>
        <w:tc>
          <w:tcPr>
            <w:tcW w:w="680" w:type="dxa"/>
          </w:tcPr>
          <w:p w14:paraId="44BAC003" w14:textId="77777777" w:rsidR="00FB4B73" w:rsidRDefault="00FD3243">
            <w:pPr>
              <w:pStyle w:val="TableParagraph"/>
              <w:ind w:right="53"/>
              <w:rPr>
                <w:sz w:val="20"/>
              </w:rPr>
            </w:pPr>
            <w:r>
              <w:rPr>
                <w:w w:val="95"/>
                <w:sz w:val="20"/>
              </w:rPr>
              <w:t>-0.02</w:t>
            </w:r>
          </w:p>
        </w:tc>
        <w:tc>
          <w:tcPr>
            <w:tcW w:w="625" w:type="dxa"/>
          </w:tcPr>
          <w:p w14:paraId="4B650E94" w14:textId="77777777" w:rsidR="00FB4B73" w:rsidRDefault="00FD3243">
            <w:pPr>
              <w:pStyle w:val="TableParagraph"/>
              <w:ind w:right="50"/>
              <w:rPr>
                <w:sz w:val="20"/>
              </w:rPr>
            </w:pPr>
            <w:r>
              <w:rPr>
                <w:w w:val="95"/>
                <w:sz w:val="20"/>
              </w:rPr>
              <w:t>0.06</w:t>
            </w:r>
          </w:p>
        </w:tc>
      </w:tr>
      <w:tr w:rsidR="00FB4B73" w14:paraId="791FDE86" w14:textId="77777777">
        <w:trPr>
          <w:trHeight w:val="239"/>
        </w:trPr>
        <w:tc>
          <w:tcPr>
            <w:tcW w:w="312" w:type="dxa"/>
          </w:tcPr>
          <w:p w14:paraId="68568355" w14:textId="77777777" w:rsidR="00FB4B73" w:rsidRDefault="00FD3243">
            <w:pPr>
              <w:pStyle w:val="TableParagraph"/>
              <w:ind w:right="50"/>
              <w:rPr>
                <w:sz w:val="20"/>
              </w:rPr>
            </w:pPr>
            <w:r>
              <w:rPr>
                <w:w w:val="95"/>
                <w:sz w:val="20"/>
              </w:rPr>
              <w:t>##</w:t>
            </w:r>
          </w:p>
        </w:tc>
        <w:tc>
          <w:tcPr>
            <w:tcW w:w="733" w:type="dxa"/>
          </w:tcPr>
          <w:p w14:paraId="59F950C8" w14:textId="77777777" w:rsidR="00FB4B73" w:rsidRDefault="00FD3243">
            <w:pPr>
              <w:pStyle w:val="TableParagraph"/>
              <w:ind w:left="51" w:right="0"/>
              <w:jc w:val="left"/>
              <w:rPr>
                <w:sz w:val="20"/>
              </w:rPr>
            </w:pPr>
            <w:r>
              <w:rPr>
                <w:sz w:val="20"/>
              </w:rPr>
              <w:t>V5</w:t>
            </w:r>
          </w:p>
        </w:tc>
        <w:tc>
          <w:tcPr>
            <w:tcW w:w="628" w:type="dxa"/>
          </w:tcPr>
          <w:p w14:paraId="4C9D00FE" w14:textId="77777777" w:rsidR="00FB4B73" w:rsidRDefault="00FD3243">
            <w:pPr>
              <w:pStyle w:val="TableParagraph"/>
              <w:ind w:right="51"/>
              <w:rPr>
                <w:sz w:val="20"/>
              </w:rPr>
            </w:pPr>
            <w:r>
              <w:rPr>
                <w:w w:val="95"/>
                <w:sz w:val="20"/>
              </w:rPr>
              <w:t>-0.02</w:t>
            </w:r>
          </w:p>
        </w:tc>
        <w:tc>
          <w:tcPr>
            <w:tcW w:w="628" w:type="dxa"/>
          </w:tcPr>
          <w:p w14:paraId="3E3BDF2C" w14:textId="77777777" w:rsidR="00FB4B73" w:rsidRDefault="00FD3243">
            <w:pPr>
              <w:pStyle w:val="TableParagraph"/>
              <w:ind w:left="29" w:right="30"/>
              <w:jc w:val="center"/>
              <w:rPr>
                <w:sz w:val="20"/>
              </w:rPr>
            </w:pPr>
            <w:r>
              <w:rPr>
                <w:sz w:val="20"/>
              </w:rPr>
              <w:t>-0.02</w:t>
            </w:r>
          </w:p>
        </w:tc>
        <w:tc>
          <w:tcPr>
            <w:tcW w:w="628" w:type="dxa"/>
          </w:tcPr>
          <w:p w14:paraId="19ED7F17" w14:textId="77777777" w:rsidR="00FB4B73" w:rsidRDefault="00FD3243">
            <w:pPr>
              <w:pStyle w:val="TableParagraph"/>
              <w:ind w:left="132" w:right="32"/>
              <w:jc w:val="center"/>
              <w:rPr>
                <w:sz w:val="20"/>
              </w:rPr>
            </w:pPr>
            <w:r>
              <w:rPr>
                <w:sz w:val="20"/>
              </w:rPr>
              <w:t>0.03</w:t>
            </w:r>
          </w:p>
        </w:tc>
        <w:tc>
          <w:tcPr>
            <w:tcW w:w="628" w:type="dxa"/>
          </w:tcPr>
          <w:p w14:paraId="4731629B" w14:textId="77777777" w:rsidR="00FB4B73" w:rsidRDefault="00FD3243">
            <w:pPr>
              <w:pStyle w:val="TableParagraph"/>
              <w:rPr>
                <w:sz w:val="20"/>
              </w:rPr>
            </w:pPr>
            <w:r>
              <w:rPr>
                <w:w w:val="95"/>
                <w:sz w:val="20"/>
              </w:rPr>
              <w:t>0.01</w:t>
            </w:r>
          </w:p>
        </w:tc>
        <w:tc>
          <w:tcPr>
            <w:tcW w:w="680" w:type="dxa"/>
          </w:tcPr>
          <w:p w14:paraId="4CA0B890" w14:textId="77777777" w:rsidR="00FB4B73" w:rsidRDefault="00FD3243">
            <w:pPr>
              <w:pStyle w:val="TableParagraph"/>
              <w:ind w:right="105"/>
              <w:rPr>
                <w:sz w:val="20"/>
              </w:rPr>
            </w:pPr>
            <w:r>
              <w:rPr>
                <w:w w:val="95"/>
                <w:sz w:val="20"/>
              </w:rPr>
              <w:t>-0.03</w:t>
            </w:r>
          </w:p>
        </w:tc>
        <w:tc>
          <w:tcPr>
            <w:tcW w:w="680" w:type="dxa"/>
          </w:tcPr>
          <w:p w14:paraId="4CD54780" w14:textId="77777777" w:rsidR="00FB4B73" w:rsidRDefault="00FD3243">
            <w:pPr>
              <w:pStyle w:val="TableParagraph"/>
              <w:ind w:right="53"/>
              <w:rPr>
                <w:sz w:val="20"/>
              </w:rPr>
            </w:pPr>
            <w:r>
              <w:rPr>
                <w:w w:val="95"/>
                <w:sz w:val="20"/>
              </w:rPr>
              <w:t>-0.31</w:t>
            </w:r>
          </w:p>
        </w:tc>
        <w:tc>
          <w:tcPr>
            <w:tcW w:w="625" w:type="dxa"/>
          </w:tcPr>
          <w:p w14:paraId="2D24D583" w14:textId="77777777" w:rsidR="00FB4B73" w:rsidRDefault="00FD3243">
            <w:pPr>
              <w:pStyle w:val="TableParagraph"/>
              <w:ind w:right="50"/>
              <w:rPr>
                <w:sz w:val="20"/>
              </w:rPr>
            </w:pPr>
            <w:r>
              <w:rPr>
                <w:w w:val="95"/>
                <w:sz w:val="20"/>
              </w:rPr>
              <w:t>-0.03</w:t>
            </w:r>
          </w:p>
        </w:tc>
      </w:tr>
      <w:tr w:rsidR="00FB4B73" w14:paraId="4698A5B9" w14:textId="77777777">
        <w:trPr>
          <w:trHeight w:val="239"/>
        </w:trPr>
        <w:tc>
          <w:tcPr>
            <w:tcW w:w="312" w:type="dxa"/>
          </w:tcPr>
          <w:p w14:paraId="56A8B603" w14:textId="77777777" w:rsidR="00FB4B73" w:rsidRDefault="00FD3243">
            <w:pPr>
              <w:pStyle w:val="TableParagraph"/>
              <w:ind w:right="50"/>
              <w:rPr>
                <w:sz w:val="20"/>
              </w:rPr>
            </w:pPr>
            <w:r>
              <w:rPr>
                <w:w w:val="95"/>
                <w:sz w:val="20"/>
              </w:rPr>
              <w:t>##</w:t>
            </w:r>
          </w:p>
        </w:tc>
        <w:tc>
          <w:tcPr>
            <w:tcW w:w="733" w:type="dxa"/>
          </w:tcPr>
          <w:p w14:paraId="215B6A55" w14:textId="77777777" w:rsidR="00FB4B73" w:rsidRDefault="00FD3243">
            <w:pPr>
              <w:pStyle w:val="TableParagraph"/>
              <w:ind w:left="51" w:right="0"/>
              <w:jc w:val="left"/>
              <w:rPr>
                <w:sz w:val="20"/>
              </w:rPr>
            </w:pPr>
            <w:r>
              <w:rPr>
                <w:sz w:val="20"/>
              </w:rPr>
              <w:t>V6</w:t>
            </w:r>
          </w:p>
        </w:tc>
        <w:tc>
          <w:tcPr>
            <w:tcW w:w="628" w:type="dxa"/>
          </w:tcPr>
          <w:p w14:paraId="4B0AFF2B" w14:textId="77777777" w:rsidR="00FB4B73" w:rsidRDefault="00FD3243">
            <w:pPr>
              <w:pStyle w:val="TableParagraph"/>
              <w:ind w:right="51"/>
              <w:rPr>
                <w:sz w:val="20"/>
              </w:rPr>
            </w:pPr>
            <w:r>
              <w:rPr>
                <w:w w:val="95"/>
                <w:sz w:val="20"/>
              </w:rPr>
              <w:t>-0.14</w:t>
            </w:r>
          </w:p>
        </w:tc>
        <w:tc>
          <w:tcPr>
            <w:tcW w:w="628" w:type="dxa"/>
          </w:tcPr>
          <w:p w14:paraId="7FEBE89D" w14:textId="77777777" w:rsidR="00FB4B73" w:rsidRDefault="00FD3243">
            <w:pPr>
              <w:pStyle w:val="TableParagraph"/>
              <w:ind w:left="29" w:right="30"/>
              <w:jc w:val="center"/>
              <w:rPr>
                <w:sz w:val="20"/>
              </w:rPr>
            </w:pPr>
            <w:r>
              <w:rPr>
                <w:sz w:val="20"/>
              </w:rPr>
              <w:t>-0.01</w:t>
            </w:r>
          </w:p>
        </w:tc>
        <w:tc>
          <w:tcPr>
            <w:tcW w:w="628" w:type="dxa"/>
          </w:tcPr>
          <w:p w14:paraId="1847C0A1" w14:textId="77777777" w:rsidR="00FB4B73" w:rsidRDefault="00FD3243">
            <w:pPr>
              <w:pStyle w:val="TableParagraph"/>
              <w:ind w:left="29" w:right="31"/>
              <w:jc w:val="center"/>
              <w:rPr>
                <w:sz w:val="20"/>
              </w:rPr>
            </w:pPr>
            <w:r>
              <w:rPr>
                <w:sz w:val="20"/>
              </w:rPr>
              <w:t>-0.02</w:t>
            </w:r>
          </w:p>
        </w:tc>
        <w:tc>
          <w:tcPr>
            <w:tcW w:w="628" w:type="dxa"/>
          </w:tcPr>
          <w:p w14:paraId="13B5A20E" w14:textId="77777777" w:rsidR="00FB4B73" w:rsidRDefault="00FD3243">
            <w:pPr>
              <w:pStyle w:val="TableParagraph"/>
              <w:rPr>
                <w:sz w:val="20"/>
              </w:rPr>
            </w:pPr>
            <w:r>
              <w:rPr>
                <w:w w:val="95"/>
                <w:sz w:val="20"/>
              </w:rPr>
              <w:t>0.07</w:t>
            </w:r>
          </w:p>
        </w:tc>
        <w:tc>
          <w:tcPr>
            <w:tcW w:w="680" w:type="dxa"/>
          </w:tcPr>
          <w:p w14:paraId="3A16A417" w14:textId="77777777" w:rsidR="00FB4B73" w:rsidRDefault="00FD3243">
            <w:pPr>
              <w:pStyle w:val="TableParagraph"/>
              <w:ind w:right="105"/>
              <w:rPr>
                <w:sz w:val="20"/>
              </w:rPr>
            </w:pPr>
            <w:r>
              <w:rPr>
                <w:w w:val="95"/>
                <w:sz w:val="20"/>
              </w:rPr>
              <w:t>0.02</w:t>
            </w:r>
          </w:p>
        </w:tc>
        <w:tc>
          <w:tcPr>
            <w:tcW w:w="680" w:type="dxa"/>
          </w:tcPr>
          <w:p w14:paraId="11A1D841" w14:textId="77777777" w:rsidR="00FB4B73" w:rsidRDefault="00FD3243">
            <w:pPr>
              <w:pStyle w:val="TableParagraph"/>
              <w:ind w:right="53"/>
              <w:rPr>
                <w:sz w:val="20"/>
              </w:rPr>
            </w:pPr>
            <w:r>
              <w:rPr>
                <w:w w:val="95"/>
                <w:sz w:val="20"/>
              </w:rPr>
              <w:t>0.21</w:t>
            </w:r>
          </w:p>
        </w:tc>
        <w:tc>
          <w:tcPr>
            <w:tcW w:w="625" w:type="dxa"/>
          </w:tcPr>
          <w:p w14:paraId="08F1FD8C" w14:textId="77777777" w:rsidR="00FB4B73" w:rsidRDefault="00FD3243">
            <w:pPr>
              <w:pStyle w:val="TableParagraph"/>
              <w:ind w:right="50"/>
              <w:rPr>
                <w:sz w:val="20"/>
              </w:rPr>
            </w:pPr>
            <w:r>
              <w:rPr>
                <w:w w:val="95"/>
                <w:sz w:val="20"/>
              </w:rPr>
              <w:t>-0.04</w:t>
            </w:r>
          </w:p>
        </w:tc>
      </w:tr>
      <w:tr w:rsidR="00FB4B73" w14:paraId="67E53896" w14:textId="77777777">
        <w:trPr>
          <w:trHeight w:val="239"/>
        </w:trPr>
        <w:tc>
          <w:tcPr>
            <w:tcW w:w="312" w:type="dxa"/>
          </w:tcPr>
          <w:p w14:paraId="691A7715" w14:textId="77777777" w:rsidR="00FB4B73" w:rsidRDefault="00FD3243">
            <w:pPr>
              <w:pStyle w:val="TableParagraph"/>
              <w:ind w:right="50"/>
              <w:rPr>
                <w:sz w:val="20"/>
              </w:rPr>
            </w:pPr>
            <w:r>
              <w:rPr>
                <w:w w:val="95"/>
                <w:sz w:val="20"/>
              </w:rPr>
              <w:t>##</w:t>
            </w:r>
          </w:p>
        </w:tc>
        <w:tc>
          <w:tcPr>
            <w:tcW w:w="733" w:type="dxa"/>
          </w:tcPr>
          <w:p w14:paraId="37574868" w14:textId="77777777" w:rsidR="00FB4B73" w:rsidRDefault="00FD3243">
            <w:pPr>
              <w:pStyle w:val="TableParagraph"/>
              <w:ind w:left="51" w:right="0"/>
              <w:jc w:val="left"/>
              <w:rPr>
                <w:sz w:val="20"/>
              </w:rPr>
            </w:pPr>
            <w:r>
              <w:rPr>
                <w:sz w:val="20"/>
              </w:rPr>
              <w:t>V7</w:t>
            </w:r>
          </w:p>
        </w:tc>
        <w:tc>
          <w:tcPr>
            <w:tcW w:w="628" w:type="dxa"/>
          </w:tcPr>
          <w:p w14:paraId="2A818736" w14:textId="77777777" w:rsidR="00FB4B73" w:rsidRDefault="00FD3243">
            <w:pPr>
              <w:pStyle w:val="TableParagraph"/>
              <w:ind w:right="51"/>
              <w:rPr>
                <w:sz w:val="20"/>
              </w:rPr>
            </w:pPr>
            <w:r>
              <w:rPr>
                <w:w w:val="95"/>
                <w:sz w:val="20"/>
              </w:rPr>
              <w:t>-0.01</w:t>
            </w:r>
          </w:p>
        </w:tc>
        <w:tc>
          <w:tcPr>
            <w:tcW w:w="628" w:type="dxa"/>
          </w:tcPr>
          <w:p w14:paraId="462CFCC2" w14:textId="77777777" w:rsidR="00FB4B73" w:rsidRDefault="00FD3243">
            <w:pPr>
              <w:pStyle w:val="TableParagraph"/>
              <w:ind w:left="29" w:right="30"/>
              <w:jc w:val="center"/>
              <w:rPr>
                <w:sz w:val="20"/>
              </w:rPr>
            </w:pPr>
            <w:r>
              <w:rPr>
                <w:sz w:val="20"/>
              </w:rPr>
              <w:t>-0.05</w:t>
            </w:r>
          </w:p>
        </w:tc>
        <w:tc>
          <w:tcPr>
            <w:tcW w:w="628" w:type="dxa"/>
          </w:tcPr>
          <w:p w14:paraId="46E965A9" w14:textId="77777777" w:rsidR="00FB4B73" w:rsidRDefault="00FD3243">
            <w:pPr>
              <w:pStyle w:val="TableParagraph"/>
              <w:ind w:left="132" w:right="32"/>
              <w:jc w:val="center"/>
              <w:rPr>
                <w:sz w:val="20"/>
              </w:rPr>
            </w:pPr>
            <w:r>
              <w:rPr>
                <w:sz w:val="20"/>
              </w:rPr>
              <w:t>0.02</w:t>
            </w:r>
          </w:p>
        </w:tc>
        <w:tc>
          <w:tcPr>
            <w:tcW w:w="628" w:type="dxa"/>
          </w:tcPr>
          <w:p w14:paraId="02EDCD4E" w14:textId="77777777" w:rsidR="00FB4B73" w:rsidRDefault="00FD3243">
            <w:pPr>
              <w:pStyle w:val="TableParagraph"/>
              <w:rPr>
                <w:sz w:val="20"/>
              </w:rPr>
            </w:pPr>
            <w:r>
              <w:rPr>
                <w:w w:val="95"/>
                <w:sz w:val="20"/>
              </w:rPr>
              <w:t>-0.09</w:t>
            </w:r>
          </w:p>
        </w:tc>
        <w:tc>
          <w:tcPr>
            <w:tcW w:w="680" w:type="dxa"/>
          </w:tcPr>
          <w:p w14:paraId="77E9D2B1" w14:textId="77777777" w:rsidR="00FB4B73" w:rsidRDefault="00FD3243">
            <w:pPr>
              <w:pStyle w:val="TableParagraph"/>
              <w:ind w:right="105"/>
              <w:rPr>
                <w:sz w:val="20"/>
              </w:rPr>
            </w:pPr>
            <w:r>
              <w:rPr>
                <w:w w:val="95"/>
                <w:sz w:val="20"/>
              </w:rPr>
              <w:t>0.06</w:t>
            </w:r>
          </w:p>
        </w:tc>
        <w:tc>
          <w:tcPr>
            <w:tcW w:w="680" w:type="dxa"/>
          </w:tcPr>
          <w:p w14:paraId="6044DAB2" w14:textId="77777777" w:rsidR="00FB4B73" w:rsidRDefault="00FD3243">
            <w:pPr>
              <w:pStyle w:val="TableParagraph"/>
              <w:ind w:right="53"/>
              <w:rPr>
                <w:sz w:val="20"/>
              </w:rPr>
            </w:pPr>
            <w:r>
              <w:rPr>
                <w:w w:val="95"/>
                <w:sz w:val="20"/>
              </w:rPr>
              <w:t>-0.03</w:t>
            </w:r>
          </w:p>
        </w:tc>
        <w:tc>
          <w:tcPr>
            <w:tcW w:w="625" w:type="dxa"/>
          </w:tcPr>
          <w:p w14:paraId="4C86BBF3" w14:textId="77777777" w:rsidR="00FB4B73" w:rsidRDefault="00FD3243">
            <w:pPr>
              <w:pStyle w:val="TableParagraph"/>
              <w:ind w:right="50"/>
              <w:rPr>
                <w:sz w:val="20"/>
              </w:rPr>
            </w:pPr>
            <w:r>
              <w:rPr>
                <w:w w:val="95"/>
                <w:sz w:val="20"/>
              </w:rPr>
              <w:t>-0.05</w:t>
            </w:r>
          </w:p>
        </w:tc>
      </w:tr>
      <w:tr w:rsidR="00FB4B73" w14:paraId="029F1D99" w14:textId="77777777">
        <w:trPr>
          <w:trHeight w:val="239"/>
        </w:trPr>
        <w:tc>
          <w:tcPr>
            <w:tcW w:w="312" w:type="dxa"/>
          </w:tcPr>
          <w:p w14:paraId="5FB8AE21" w14:textId="77777777" w:rsidR="00FB4B73" w:rsidRDefault="00FD3243">
            <w:pPr>
              <w:pStyle w:val="TableParagraph"/>
              <w:ind w:right="50"/>
              <w:rPr>
                <w:sz w:val="20"/>
              </w:rPr>
            </w:pPr>
            <w:r>
              <w:rPr>
                <w:w w:val="95"/>
                <w:sz w:val="20"/>
              </w:rPr>
              <w:t>##</w:t>
            </w:r>
          </w:p>
        </w:tc>
        <w:tc>
          <w:tcPr>
            <w:tcW w:w="733" w:type="dxa"/>
          </w:tcPr>
          <w:p w14:paraId="4AFD0772" w14:textId="77777777" w:rsidR="00FB4B73" w:rsidRDefault="00FD3243">
            <w:pPr>
              <w:pStyle w:val="TableParagraph"/>
              <w:ind w:left="51" w:right="0"/>
              <w:jc w:val="left"/>
              <w:rPr>
                <w:sz w:val="20"/>
              </w:rPr>
            </w:pPr>
            <w:r>
              <w:rPr>
                <w:sz w:val="20"/>
              </w:rPr>
              <w:t>V8</w:t>
            </w:r>
          </w:p>
        </w:tc>
        <w:tc>
          <w:tcPr>
            <w:tcW w:w="628" w:type="dxa"/>
          </w:tcPr>
          <w:p w14:paraId="681389FC" w14:textId="77777777" w:rsidR="00FB4B73" w:rsidRDefault="00FD3243">
            <w:pPr>
              <w:pStyle w:val="TableParagraph"/>
              <w:ind w:right="51"/>
              <w:rPr>
                <w:sz w:val="20"/>
              </w:rPr>
            </w:pPr>
            <w:r>
              <w:rPr>
                <w:w w:val="95"/>
                <w:sz w:val="20"/>
              </w:rPr>
              <w:t>-0.02</w:t>
            </w:r>
          </w:p>
        </w:tc>
        <w:tc>
          <w:tcPr>
            <w:tcW w:w="628" w:type="dxa"/>
          </w:tcPr>
          <w:p w14:paraId="50A18620" w14:textId="77777777" w:rsidR="00FB4B73" w:rsidRDefault="00FD3243">
            <w:pPr>
              <w:pStyle w:val="TableParagraph"/>
              <w:ind w:left="29" w:right="30"/>
              <w:jc w:val="center"/>
              <w:rPr>
                <w:sz w:val="20"/>
              </w:rPr>
            </w:pPr>
            <w:r>
              <w:rPr>
                <w:sz w:val="20"/>
              </w:rPr>
              <w:t>-0.07</w:t>
            </w:r>
          </w:p>
        </w:tc>
        <w:tc>
          <w:tcPr>
            <w:tcW w:w="628" w:type="dxa"/>
          </w:tcPr>
          <w:p w14:paraId="5FA363F2" w14:textId="77777777" w:rsidR="00FB4B73" w:rsidRDefault="00FD3243">
            <w:pPr>
              <w:pStyle w:val="TableParagraph"/>
              <w:ind w:left="29" w:right="31"/>
              <w:jc w:val="center"/>
              <w:rPr>
                <w:sz w:val="20"/>
              </w:rPr>
            </w:pPr>
            <w:r>
              <w:rPr>
                <w:sz w:val="20"/>
              </w:rPr>
              <w:t>-0.01</w:t>
            </w:r>
          </w:p>
        </w:tc>
        <w:tc>
          <w:tcPr>
            <w:tcW w:w="628" w:type="dxa"/>
          </w:tcPr>
          <w:p w14:paraId="1A3E3174" w14:textId="77777777" w:rsidR="00FB4B73" w:rsidRDefault="00FD3243">
            <w:pPr>
              <w:pStyle w:val="TableParagraph"/>
              <w:rPr>
                <w:sz w:val="20"/>
              </w:rPr>
            </w:pPr>
            <w:r>
              <w:rPr>
                <w:w w:val="95"/>
                <w:sz w:val="20"/>
              </w:rPr>
              <w:t>0.19</w:t>
            </w:r>
          </w:p>
        </w:tc>
        <w:tc>
          <w:tcPr>
            <w:tcW w:w="680" w:type="dxa"/>
          </w:tcPr>
          <w:p w14:paraId="5EFBF040" w14:textId="77777777" w:rsidR="00FB4B73" w:rsidRDefault="00FD3243">
            <w:pPr>
              <w:pStyle w:val="TableParagraph"/>
              <w:ind w:right="105"/>
              <w:rPr>
                <w:sz w:val="20"/>
              </w:rPr>
            </w:pPr>
            <w:r>
              <w:rPr>
                <w:w w:val="95"/>
                <w:sz w:val="20"/>
              </w:rPr>
              <w:t>0.09</w:t>
            </w:r>
          </w:p>
        </w:tc>
        <w:tc>
          <w:tcPr>
            <w:tcW w:w="680" w:type="dxa"/>
          </w:tcPr>
          <w:p w14:paraId="023CC189" w14:textId="77777777" w:rsidR="00FB4B73" w:rsidRDefault="00FD3243">
            <w:pPr>
              <w:pStyle w:val="TableParagraph"/>
              <w:ind w:right="53"/>
              <w:rPr>
                <w:sz w:val="20"/>
              </w:rPr>
            </w:pPr>
            <w:r>
              <w:rPr>
                <w:w w:val="95"/>
                <w:sz w:val="20"/>
              </w:rPr>
              <w:t>0.00</w:t>
            </w:r>
          </w:p>
        </w:tc>
        <w:tc>
          <w:tcPr>
            <w:tcW w:w="625" w:type="dxa"/>
          </w:tcPr>
          <w:p w14:paraId="6FD96907" w14:textId="77777777" w:rsidR="00FB4B73" w:rsidRDefault="00FD3243">
            <w:pPr>
              <w:pStyle w:val="TableParagraph"/>
              <w:ind w:right="50"/>
              <w:rPr>
                <w:sz w:val="20"/>
              </w:rPr>
            </w:pPr>
            <w:r>
              <w:rPr>
                <w:w w:val="95"/>
                <w:sz w:val="20"/>
              </w:rPr>
              <w:t>0.02</w:t>
            </w:r>
          </w:p>
        </w:tc>
      </w:tr>
      <w:tr w:rsidR="00FB4B73" w14:paraId="5E3F1D40" w14:textId="77777777">
        <w:trPr>
          <w:trHeight w:val="239"/>
        </w:trPr>
        <w:tc>
          <w:tcPr>
            <w:tcW w:w="312" w:type="dxa"/>
          </w:tcPr>
          <w:p w14:paraId="2D3F17ED" w14:textId="77777777" w:rsidR="00FB4B73" w:rsidRDefault="00FD3243">
            <w:pPr>
              <w:pStyle w:val="TableParagraph"/>
              <w:ind w:right="50"/>
              <w:rPr>
                <w:sz w:val="20"/>
              </w:rPr>
            </w:pPr>
            <w:r>
              <w:rPr>
                <w:w w:val="95"/>
                <w:sz w:val="20"/>
              </w:rPr>
              <w:t>##</w:t>
            </w:r>
          </w:p>
        </w:tc>
        <w:tc>
          <w:tcPr>
            <w:tcW w:w="733" w:type="dxa"/>
          </w:tcPr>
          <w:p w14:paraId="6885B26B" w14:textId="77777777" w:rsidR="00FB4B73" w:rsidRDefault="00FD3243">
            <w:pPr>
              <w:pStyle w:val="TableParagraph"/>
              <w:ind w:left="51" w:right="0"/>
              <w:jc w:val="left"/>
              <w:rPr>
                <w:sz w:val="20"/>
              </w:rPr>
            </w:pPr>
            <w:r>
              <w:rPr>
                <w:sz w:val="20"/>
              </w:rPr>
              <w:t>V9</w:t>
            </w:r>
          </w:p>
        </w:tc>
        <w:tc>
          <w:tcPr>
            <w:tcW w:w="628" w:type="dxa"/>
          </w:tcPr>
          <w:p w14:paraId="6C1AA31C" w14:textId="77777777" w:rsidR="00FB4B73" w:rsidRDefault="00FD3243">
            <w:pPr>
              <w:pStyle w:val="TableParagraph"/>
              <w:ind w:right="51"/>
              <w:rPr>
                <w:sz w:val="20"/>
              </w:rPr>
            </w:pPr>
            <w:r>
              <w:rPr>
                <w:w w:val="95"/>
                <w:sz w:val="20"/>
              </w:rPr>
              <w:t>0.00</w:t>
            </w:r>
          </w:p>
        </w:tc>
        <w:tc>
          <w:tcPr>
            <w:tcW w:w="628" w:type="dxa"/>
          </w:tcPr>
          <w:p w14:paraId="54F06D1F" w14:textId="77777777" w:rsidR="00FB4B73" w:rsidRDefault="00FD3243">
            <w:pPr>
              <w:pStyle w:val="TableParagraph"/>
              <w:ind w:left="29" w:right="30"/>
              <w:jc w:val="center"/>
              <w:rPr>
                <w:sz w:val="20"/>
              </w:rPr>
            </w:pPr>
            <w:r>
              <w:rPr>
                <w:sz w:val="20"/>
              </w:rPr>
              <w:t>-0.02</w:t>
            </w:r>
          </w:p>
        </w:tc>
        <w:tc>
          <w:tcPr>
            <w:tcW w:w="628" w:type="dxa"/>
          </w:tcPr>
          <w:p w14:paraId="26971328" w14:textId="77777777" w:rsidR="00FB4B73" w:rsidRDefault="00FD3243">
            <w:pPr>
              <w:pStyle w:val="TableParagraph"/>
              <w:ind w:left="132" w:right="32"/>
              <w:jc w:val="center"/>
              <w:rPr>
                <w:sz w:val="20"/>
              </w:rPr>
            </w:pPr>
            <w:r>
              <w:rPr>
                <w:sz w:val="20"/>
              </w:rPr>
              <w:t>0.03</w:t>
            </w:r>
          </w:p>
        </w:tc>
        <w:tc>
          <w:tcPr>
            <w:tcW w:w="628" w:type="dxa"/>
          </w:tcPr>
          <w:p w14:paraId="0CC6B7A8" w14:textId="77777777" w:rsidR="00FB4B73" w:rsidRDefault="00FD3243">
            <w:pPr>
              <w:pStyle w:val="TableParagraph"/>
              <w:rPr>
                <w:sz w:val="20"/>
              </w:rPr>
            </w:pPr>
            <w:r>
              <w:rPr>
                <w:w w:val="95"/>
                <w:sz w:val="20"/>
              </w:rPr>
              <w:t>0.00</w:t>
            </w:r>
          </w:p>
        </w:tc>
        <w:tc>
          <w:tcPr>
            <w:tcW w:w="680" w:type="dxa"/>
          </w:tcPr>
          <w:p w14:paraId="3E805E81" w14:textId="77777777" w:rsidR="00FB4B73" w:rsidRDefault="00FD3243">
            <w:pPr>
              <w:pStyle w:val="TableParagraph"/>
              <w:ind w:right="105"/>
              <w:rPr>
                <w:sz w:val="20"/>
              </w:rPr>
            </w:pPr>
            <w:r>
              <w:rPr>
                <w:w w:val="95"/>
                <w:sz w:val="20"/>
              </w:rPr>
              <w:t>-0.10</w:t>
            </w:r>
          </w:p>
        </w:tc>
        <w:tc>
          <w:tcPr>
            <w:tcW w:w="680" w:type="dxa"/>
          </w:tcPr>
          <w:p w14:paraId="5DB656B9" w14:textId="77777777" w:rsidR="00FB4B73" w:rsidRDefault="00FD3243">
            <w:pPr>
              <w:pStyle w:val="TableParagraph"/>
              <w:ind w:right="53"/>
              <w:rPr>
                <w:sz w:val="20"/>
              </w:rPr>
            </w:pPr>
            <w:r>
              <w:rPr>
                <w:w w:val="95"/>
                <w:sz w:val="20"/>
              </w:rPr>
              <w:t>-0.08</w:t>
            </w:r>
          </w:p>
        </w:tc>
        <w:tc>
          <w:tcPr>
            <w:tcW w:w="625" w:type="dxa"/>
          </w:tcPr>
          <w:p w14:paraId="3729EB92" w14:textId="77777777" w:rsidR="00FB4B73" w:rsidRDefault="00FD3243">
            <w:pPr>
              <w:pStyle w:val="TableParagraph"/>
              <w:ind w:right="50"/>
              <w:rPr>
                <w:sz w:val="20"/>
              </w:rPr>
            </w:pPr>
            <w:r>
              <w:rPr>
                <w:w w:val="95"/>
                <w:sz w:val="20"/>
              </w:rPr>
              <w:t>-0.05</w:t>
            </w:r>
          </w:p>
        </w:tc>
      </w:tr>
      <w:tr w:rsidR="00FB4B73" w14:paraId="1DBC9FA9" w14:textId="77777777">
        <w:trPr>
          <w:trHeight w:val="239"/>
        </w:trPr>
        <w:tc>
          <w:tcPr>
            <w:tcW w:w="312" w:type="dxa"/>
          </w:tcPr>
          <w:p w14:paraId="3651F897" w14:textId="77777777" w:rsidR="00FB4B73" w:rsidRDefault="00FD3243">
            <w:pPr>
              <w:pStyle w:val="TableParagraph"/>
              <w:ind w:right="50"/>
              <w:rPr>
                <w:sz w:val="20"/>
              </w:rPr>
            </w:pPr>
            <w:r>
              <w:rPr>
                <w:w w:val="95"/>
                <w:sz w:val="20"/>
              </w:rPr>
              <w:t>##</w:t>
            </w:r>
          </w:p>
        </w:tc>
        <w:tc>
          <w:tcPr>
            <w:tcW w:w="733" w:type="dxa"/>
          </w:tcPr>
          <w:p w14:paraId="01BA989E" w14:textId="77777777" w:rsidR="00FB4B73" w:rsidRDefault="00FD3243">
            <w:pPr>
              <w:pStyle w:val="TableParagraph"/>
              <w:ind w:left="51" w:right="0"/>
              <w:jc w:val="left"/>
              <w:rPr>
                <w:sz w:val="20"/>
              </w:rPr>
            </w:pPr>
            <w:r>
              <w:rPr>
                <w:sz w:val="20"/>
              </w:rPr>
              <w:t>V10</w:t>
            </w:r>
          </w:p>
        </w:tc>
        <w:tc>
          <w:tcPr>
            <w:tcW w:w="628" w:type="dxa"/>
          </w:tcPr>
          <w:p w14:paraId="6E7D9E1E" w14:textId="77777777" w:rsidR="00FB4B73" w:rsidRDefault="00FD3243">
            <w:pPr>
              <w:pStyle w:val="TableParagraph"/>
              <w:ind w:right="51"/>
              <w:rPr>
                <w:sz w:val="20"/>
              </w:rPr>
            </w:pPr>
            <w:r>
              <w:rPr>
                <w:w w:val="95"/>
                <w:sz w:val="20"/>
              </w:rPr>
              <w:t>-0.01</w:t>
            </w:r>
          </w:p>
        </w:tc>
        <w:tc>
          <w:tcPr>
            <w:tcW w:w="628" w:type="dxa"/>
          </w:tcPr>
          <w:p w14:paraId="6427D1FF" w14:textId="77777777" w:rsidR="00FB4B73" w:rsidRDefault="00FD3243">
            <w:pPr>
              <w:pStyle w:val="TableParagraph"/>
              <w:ind w:left="29" w:right="30"/>
              <w:jc w:val="center"/>
              <w:rPr>
                <w:sz w:val="20"/>
              </w:rPr>
            </w:pPr>
            <w:r>
              <w:rPr>
                <w:sz w:val="20"/>
              </w:rPr>
              <w:t>-0.02</w:t>
            </w:r>
          </w:p>
        </w:tc>
        <w:tc>
          <w:tcPr>
            <w:tcW w:w="628" w:type="dxa"/>
          </w:tcPr>
          <w:p w14:paraId="66B0002C" w14:textId="77777777" w:rsidR="00FB4B73" w:rsidRDefault="00FD3243">
            <w:pPr>
              <w:pStyle w:val="TableParagraph"/>
              <w:ind w:left="29" w:right="31"/>
              <w:jc w:val="center"/>
              <w:rPr>
                <w:sz w:val="20"/>
              </w:rPr>
            </w:pPr>
            <w:r>
              <w:rPr>
                <w:sz w:val="20"/>
              </w:rPr>
              <w:t>-0.03</w:t>
            </w:r>
          </w:p>
        </w:tc>
        <w:tc>
          <w:tcPr>
            <w:tcW w:w="628" w:type="dxa"/>
          </w:tcPr>
          <w:p w14:paraId="09037E57" w14:textId="77777777" w:rsidR="00FB4B73" w:rsidRDefault="00FD3243">
            <w:pPr>
              <w:pStyle w:val="TableParagraph"/>
              <w:rPr>
                <w:sz w:val="20"/>
              </w:rPr>
            </w:pPr>
            <w:r>
              <w:rPr>
                <w:w w:val="95"/>
                <w:sz w:val="20"/>
              </w:rPr>
              <w:t>-0.02</w:t>
            </w:r>
          </w:p>
        </w:tc>
        <w:tc>
          <w:tcPr>
            <w:tcW w:w="680" w:type="dxa"/>
          </w:tcPr>
          <w:p w14:paraId="661287BA" w14:textId="77777777" w:rsidR="00FB4B73" w:rsidRDefault="00FD3243">
            <w:pPr>
              <w:pStyle w:val="TableParagraph"/>
              <w:ind w:right="105"/>
              <w:rPr>
                <w:sz w:val="20"/>
              </w:rPr>
            </w:pPr>
            <w:r>
              <w:rPr>
                <w:w w:val="95"/>
                <w:sz w:val="20"/>
              </w:rPr>
              <w:t>-0.13</w:t>
            </w:r>
          </w:p>
        </w:tc>
        <w:tc>
          <w:tcPr>
            <w:tcW w:w="680" w:type="dxa"/>
          </w:tcPr>
          <w:p w14:paraId="6FEDC648" w14:textId="77777777" w:rsidR="00FB4B73" w:rsidRDefault="00FD3243">
            <w:pPr>
              <w:pStyle w:val="TableParagraph"/>
              <w:ind w:right="53"/>
              <w:rPr>
                <w:sz w:val="20"/>
              </w:rPr>
            </w:pPr>
            <w:r>
              <w:rPr>
                <w:w w:val="95"/>
                <w:sz w:val="20"/>
              </w:rPr>
              <w:t>0.05</w:t>
            </w:r>
          </w:p>
        </w:tc>
        <w:tc>
          <w:tcPr>
            <w:tcW w:w="625" w:type="dxa"/>
          </w:tcPr>
          <w:p w14:paraId="0FDC9E96" w14:textId="77777777" w:rsidR="00FB4B73" w:rsidRDefault="00FD3243">
            <w:pPr>
              <w:pStyle w:val="TableParagraph"/>
              <w:ind w:right="50"/>
              <w:rPr>
                <w:sz w:val="20"/>
              </w:rPr>
            </w:pPr>
            <w:r>
              <w:rPr>
                <w:w w:val="95"/>
                <w:sz w:val="20"/>
              </w:rPr>
              <w:t>-0.06</w:t>
            </w:r>
          </w:p>
        </w:tc>
      </w:tr>
      <w:tr w:rsidR="00FB4B73" w14:paraId="15FD8063" w14:textId="77777777">
        <w:trPr>
          <w:trHeight w:val="239"/>
        </w:trPr>
        <w:tc>
          <w:tcPr>
            <w:tcW w:w="312" w:type="dxa"/>
          </w:tcPr>
          <w:p w14:paraId="6845CE97" w14:textId="77777777" w:rsidR="00FB4B73" w:rsidRDefault="00FD3243">
            <w:pPr>
              <w:pStyle w:val="TableParagraph"/>
              <w:ind w:right="50"/>
              <w:rPr>
                <w:sz w:val="20"/>
              </w:rPr>
            </w:pPr>
            <w:r>
              <w:rPr>
                <w:w w:val="95"/>
                <w:sz w:val="20"/>
              </w:rPr>
              <w:t>##</w:t>
            </w:r>
          </w:p>
        </w:tc>
        <w:tc>
          <w:tcPr>
            <w:tcW w:w="733" w:type="dxa"/>
          </w:tcPr>
          <w:p w14:paraId="59135989" w14:textId="77777777" w:rsidR="00FB4B73" w:rsidRDefault="00FD3243">
            <w:pPr>
              <w:pStyle w:val="TableParagraph"/>
              <w:ind w:left="51" w:right="0"/>
              <w:jc w:val="left"/>
              <w:rPr>
                <w:sz w:val="20"/>
              </w:rPr>
            </w:pPr>
            <w:r>
              <w:rPr>
                <w:sz w:val="20"/>
              </w:rPr>
              <w:t>V11</w:t>
            </w:r>
          </w:p>
        </w:tc>
        <w:tc>
          <w:tcPr>
            <w:tcW w:w="628" w:type="dxa"/>
          </w:tcPr>
          <w:p w14:paraId="565EBF13" w14:textId="77777777" w:rsidR="00FB4B73" w:rsidRDefault="00FD3243">
            <w:pPr>
              <w:pStyle w:val="TableParagraph"/>
              <w:ind w:right="51"/>
              <w:rPr>
                <w:sz w:val="20"/>
              </w:rPr>
            </w:pPr>
            <w:r>
              <w:rPr>
                <w:w w:val="95"/>
                <w:sz w:val="20"/>
              </w:rPr>
              <w:t>-0.01</w:t>
            </w:r>
          </w:p>
        </w:tc>
        <w:tc>
          <w:tcPr>
            <w:tcW w:w="628" w:type="dxa"/>
          </w:tcPr>
          <w:p w14:paraId="0BD521BC" w14:textId="77777777" w:rsidR="00FB4B73" w:rsidRDefault="00FD3243">
            <w:pPr>
              <w:pStyle w:val="TableParagraph"/>
              <w:ind w:left="29" w:right="30"/>
              <w:jc w:val="center"/>
              <w:rPr>
                <w:sz w:val="20"/>
              </w:rPr>
            </w:pPr>
            <w:r>
              <w:rPr>
                <w:sz w:val="20"/>
              </w:rPr>
              <w:t>-0.01</w:t>
            </w:r>
          </w:p>
        </w:tc>
        <w:tc>
          <w:tcPr>
            <w:tcW w:w="628" w:type="dxa"/>
          </w:tcPr>
          <w:p w14:paraId="0A7BD702" w14:textId="77777777" w:rsidR="00FB4B73" w:rsidRDefault="00FD3243">
            <w:pPr>
              <w:pStyle w:val="TableParagraph"/>
              <w:ind w:left="29" w:right="31"/>
              <w:jc w:val="center"/>
              <w:rPr>
                <w:sz w:val="20"/>
              </w:rPr>
            </w:pPr>
            <w:r>
              <w:rPr>
                <w:sz w:val="20"/>
              </w:rPr>
              <w:t>-0.01</w:t>
            </w:r>
          </w:p>
        </w:tc>
        <w:tc>
          <w:tcPr>
            <w:tcW w:w="628" w:type="dxa"/>
          </w:tcPr>
          <w:p w14:paraId="4BF4138F" w14:textId="77777777" w:rsidR="00FB4B73" w:rsidRDefault="00FD3243">
            <w:pPr>
              <w:pStyle w:val="TableParagraph"/>
              <w:rPr>
                <w:sz w:val="20"/>
              </w:rPr>
            </w:pPr>
            <w:r>
              <w:rPr>
                <w:w w:val="95"/>
                <w:sz w:val="20"/>
              </w:rPr>
              <w:t>-0.03</w:t>
            </w:r>
          </w:p>
        </w:tc>
        <w:tc>
          <w:tcPr>
            <w:tcW w:w="680" w:type="dxa"/>
          </w:tcPr>
          <w:p w14:paraId="6D9F38C0" w14:textId="77777777" w:rsidR="00FB4B73" w:rsidRDefault="00FD3243">
            <w:pPr>
              <w:pStyle w:val="TableParagraph"/>
              <w:ind w:right="105"/>
              <w:rPr>
                <w:sz w:val="20"/>
              </w:rPr>
            </w:pPr>
            <w:r>
              <w:rPr>
                <w:w w:val="95"/>
                <w:sz w:val="20"/>
              </w:rPr>
              <w:t>-0.03</w:t>
            </w:r>
          </w:p>
        </w:tc>
        <w:tc>
          <w:tcPr>
            <w:tcW w:w="680" w:type="dxa"/>
          </w:tcPr>
          <w:p w14:paraId="10511BDC" w14:textId="77777777" w:rsidR="00FB4B73" w:rsidRDefault="00FD3243">
            <w:pPr>
              <w:pStyle w:val="TableParagraph"/>
              <w:ind w:right="53"/>
              <w:rPr>
                <w:sz w:val="20"/>
              </w:rPr>
            </w:pPr>
            <w:r>
              <w:rPr>
                <w:w w:val="95"/>
                <w:sz w:val="20"/>
              </w:rPr>
              <w:t>-0.04</w:t>
            </w:r>
          </w:p>
        </w:tc>
        <w:tc>
          <w:tcPr>
            <w:tcW w:w="625" w:type="dxa"/>
          </w:tcPr>
          <w:p w14:paraId="12A66F03" w14:textId="77777777" w:rsidR="00FB4B73" w:rsidRDefault="00FD3243">
            <w:pPr>
              <w:pStyle w:val="TableParagraph"/>
              <w:ind w:right="50"/>
              <w:rPr>
                <w:sz w:val="20"/>
              </w:rPr>
            </w:pPr>
            <w:r>
              <w:rPr>
                <w:w w:val="95"/>
                <w:sz w:val="20"/>
              </w:rPr>
              <w:t>0.06</w:t>
            </w:r>
          </w:p>
        </w:tc>
      </w:tr>
      <w:tr w:rsidR="00FB4B73" w14:paraId="0A735F4E" w14:textId="77777777">
        <w:trPr>
          <w:trHeight w:val="239"/>
        </w:trPr>
        <w:tc>
          <w:tcPr>
            <w:tcW w:w="312" w:type="dxa"/>
          </w:tcPr>
          <w:p w14:paraId="39331594" w14:textId="77777777" w:rsidR="00FB4B73" w:rsidRDefault="00FD3243">
            <w:pPr>
              <w:pStyle w:val="TableParagraph"/>
              <w:ind w:right="50"/>
              <w:rPr>
                <w:sz w:val="20"/>
              </w:rPr>
            </w:pPr>
            <w:r>
              <w:rPr>
                <w:w w:val="95"/>
                <w:sz w:val="20"/>
              </w:rPr>
              <w:t>##</w:t>
            </w:r>
          </w:p>
        </w:tc>
        <w:tc>
          <w:tcPr>
            <w:tcW w:w="733" w:type="dxa"/>
          </w:tcPr>
          <w:p w14:paraId="77CFB0C5" w14:textId="77777777" w:rsidR="00FB4B73" w:rsidRDefault="00FD3243">
            <w:pPr>
              <w:pStyle w:val="TableParagraph"/>
              <w:ind w:left="51" w:right="0"/>
              <w:jc w:val="left"/>
              <w:rPr>
                <w:sz w:val="20"/>
              </w:rPr>
            </w:pPr>
            <w:r>
              <w:rPr>
                <w:sz w:val="20"/>
              </w:rPr>
              <w:t>V12</w:t>
            </w:r>
          </w:p>
        </w:tc>
        <w:tc>
          <w:tcPr>
            <w:tcW w:w="628" w:type="dxa"/>
          </w:tcPr>
          <w:p w14:paraId="75BD65E2" w14:textId="77777777" w:rsidR="00FB4B73" w:rsidRDefault="00FD3243">
            <w:pPr>
              <w:pStyle w:val="TableParagraph"/>
              <w:ind w:right="51"/>
              <w:rPr>
                <w:sz w:val="20"/>
              </w:rPr>
            </w:pPr>
            <w:r>
              <w:rPr>
                <w:w w:val="95"/>
                <w:sz w:val="20"/>
              </w:rPr>
              <w:t>0.00</w:t>
            </w:r>
          </w:p>
        </w:tc>
        <w:tc>
          <w:tcPr>
            <w:tcW w:w="628" w:type="dxa"/>
          </w:tcPr>
          <w:p w14:paraId="7DFA73BA" w14:textId="77777777" w:rsidR="00FB4B73" w:rsidRDefault="00FD3243">
            <w:pPr>
              <w:pStyle w:val="TableParagraph"/>
              <w:ind w:left="133" w:right="32"/>
              <w:jc w:val="center"/>
              <w:rPr>
                <w:sz w:val="20"/>
              </w:rPr>
            </w:pPr>
            <w:r>
              <w:rPr>
                <w:sz w:val="20"/>
              </w:rPr>
              <w:t>0.00</w:t>
            </w:r>
          </w:p>
        </w:tc>
        <w:tc>
          <w:tcPr>
            <w:tcW w:w="628" w:type="dxa"/>
          </w:tcPr>
          <w:p w14:paraId="0C36A4AE" w14:textId="77777777" w:rsidR="00FB4B73" w:rsidRDefault="00FD3243">
            <w:pPr>
              <w:pStyle w:val="TableParagraph"/>
              <w:ind w:left="132" w:right="32"/>
              <w:jc w:val="center"/>
              <w:rPr>
                <w:sz w:val="20"/>
              </w:rPr>
            </w:pPr>
            <w:r>
              <w:rPr>
                <w:sz w:val="20"/>
              </w:rPr>
              <w:t>0.01</w:t>
            </w:r>
          </w:p>
        </w:tc>
        <w:tc>
          <w:tcPr>
            <w:tcW w:w="628" w:type="dxa"/>
          </w:tcPr>
          <w:p w14:paraId="27584F4D" w14:textId="77777777" w:rsidR="00FB4B73" w:rsidRDefault="00FD3243">
            <w:pPr>
              <w:pStyle w:val="TableParagraph"/>
              <w:rPr>
                <w:sz w:val="20"/>
              </w:rPr>
            </w:pPr>
            <w:r>
              <w:rPr>
                <w:w w:val="95"/>
                <w:sz w:val="20"/>
              </w:rPr>
              <w:t>0.03</w:t>
            </w:r>
          </w:p>
        </w:tc>
        <w:tc>
          <w:tcPr>
            <w:tcW w:w="680" w:type="dxa"/>
          </w:tcPr>
          <w:p w14:paraId="01E6F745" w14:textId="77777777" w:rsidR="00FB4B73" w:rsidRDefault="00FD3243">
            <w:pPr>
              <w:pStyle w:val="TableParagraph"/>
              <w:ind w:right="105"/>
              <w:rPr>
                <w:sz w:val="20"/>
              </w:rPr>
            </w:pPr>
            <w:r>
              <w:rPr>
                <w:w w:val="95"/>
                <w:sz w:val="20"/>
              </w:rPr>
              <w:t>-0.01</w:t>
            </w:r>
          </w:p>
        </w:tc>
        <w:tc>
          <w:tcPr>
            <w:tcW w:w="680" w:type="dxa"/>
          </w:tcPr>
          <w:p w14:paraId="14A8D1AF" w14:textId="77777777" w:rsidR="00FB4B73" w:rsidRDefault="00FD3243">
            <w:pPr>
              <w:pStyle w:val="TableParagraph"/>
              <w:ind w:right="53"/>
              <w:rPr>
                <w:sz w:val="20"/>
              </w:rPr>
            </w:pPr>
            <w:r>
              <w:rPr>
                <w:w w:val="95"/>
                <w:sz w:val="20"/>
              </w:rPr>
              <w:t>-0.04</w:t>
            </w:r>
          </w:p>
        </w:tc>
        <w:tc>
          <w:tcPr>
            <w:tcW w:w="625" w:type="dxa"/>
          </w:tcPr>
          <w:p w14:paraId="2B80E239" w14:textId="77777777" w:rsidR="00FB4B73" w:rsidRDefault="00FD3243">
            <w:pPr>
              <w:pStyle w:val="TableParagraph"/>
              <w:ind w:right="50"/>
              <w:rPr>
                <w:sz w:val="20"/>
              </w:rPr>
            </w:pPr>
            <w:r>
              <w:rPr>
                <w:w w:val="95"/>
                <w:sz w:val="20"/>
              </w:rPr>
              <w:t>-0.06</w:t>
            </w:r>
          </w:p>
        </w:tc>
      </w:tr>
      <w:tr w:rsidR="00FB4B73" w14:paraId="239D1AB3" w14:textId="77777777">
        <w:trPr>
          <w:trHeight w:val="239"/>
        </w:trPr>
        <w:tc>
          <w:tcPr>
            <w:tcW w:w="312" w:type="dxa"/>
          </w:tcPr>
          <w:p w14:paraId="071BE877" w14:textId="77777777" w:rsidR="00FB4B73" w:rsidRDefault="00FD3243">
            <w:pPr>
              <w:pStyle w:val="TableParagraph"/>
              <w:ind w:right="50"/>
              <w:rPr>
                <w:sz w:val="20"/>
              </w:rPr>
            </w:pPr>
            <w:r>
              <w:rPr>
                <w:w w:val="95"/>
                <w:sz w:val="20"/>
              </w:rPr>
              <w:t>##</w:t>
            </w:r>
          </w:p>
        </w:tc>
        <w:tc>
          <w:tcPr>
            <w:tcW w:w="733" w:type="dxa"/>
          </w:tcPr>
          <w:p w14:paraId="54B1C863" w14:textId="77777777" w:rsidR="00FB4B73" w:rsidRDefault="00FD3243">
            <w:pPr>
              <w:pStyle w:val="TableParagraph"/>
              <w:ind w:left="51" w:right="0"/>
              <w:jc w:val="left"/>
              <w:rPr>
                <w:sz w:val="20"/>
              </w:rPr>
            </w:pPr>
            <w:r>
              <w:rPr>
                <w:sz w:val="20"/>
              </w:rPr>
              <w:t>V13</w:t>
            </w:r>
          </w:p>
        </w:tc>
        <w:tc>
          <w:tcPr>
            <w:tcW w:w="628" w:type="dxa"/>
          </w:tcPr>
          <w:p w14:paraId="43616FC8" w14:textId="77777777" w:rsidR="00FB4B73" w:rsidRDefault="00FD3243">
            <w:pPr>
              <w:pStyle w:val="TableParagraph"/>
              <w:ind w:right="51"/>
              <w:rPr>
                <w:sz w:val="20"/>
              </w:rPr>
            </w:pPr>
            <w:r>
              <w:rPr>
                <w:w w:val="95"/>
                <w:sz w:val="20"/>
              </w:rPr>
              <w:t>0.00</w:t>
            </w:r>
          </w:p>
        </w:tc>
        <w:tc>
          <w:tcPr>
            <w:tcW w:w="628" w:type="dxa"/>
          </w:tcPr>
          <w:p w14:paraId="0C0A2221" w14:textId="77777777" w:rsidR="00FB4B73" w:rsidRDefault="00FD3243">
            <w:pPr>
              <w:pStyle w:val="TableParagraph"/>
              <w:ind w:left="133" w:right="32"/>
              <w:jc w:val="center"/>
              <w:rPr>
                <w:sz w:val="20"/>
              </w:rPr>
            </w:pPr>
            <w:r>
              <w:rPr>
                <w:sz w:val="20"/>
              </w:rPr>
              <w:t>0.00</w:t>
            </w:r>
          </w:p>
        </w:tc>
        <w:tc>
          <w:tcPr>
            <w:tcW w:w="628" w:type="dxa"/>
          </w:tcPr>
          <w:p w14:paraId="7BCBF0A0" w14:textId="77777777" w:rsidR="00FB4B73" w:rsidRDefault="00FD3243">
            <w:pPr>
              <w:pStyle w:val="TableParagraph"/>
              <w:ind w:left="132" w:right="32"/>
              <w:jc w:val="center"/>
              <w:rPr>
                <w:sz w:val="20"/>
              </w:rPr>
            </w:pPr>
            <w:r>
              <w:rPr>
                <w:sz w:val="20"/>
              </w:rPr>
              <w:t>0.00</w:t>
            </w:r>
          </w:p>
        </w:tc>
        <w:tc>
          <w:tcPr>
            <w:tcW w:w="628" w:type="dxa"/>
          </w:tcPr>
          <w:p w14:paraId="59DB2382" w14:textId="77777777" w:rsidR="00FB4B73" w:rsidRDefault="00FD3243">
            <w:pPr>
              <w:pStyle w:val="TableParagraph"/>
              <w:rPr>
                <w:sz w:val="20"/>
              </w:rPr>
            </w:pPr>
            <w:r>
              <w:rPr>
                <w:w w:val="95"/>
                <w:sz w:val="20"/>
              </w:rPr>
              <w:t>0.00</w:t>
            </w:r>
          </w:p>
        </w:tc>
        <w:tc>
          <w:tcPr>
            <w:tcW w:w="680" w:type="dxa"/>
          </w:tcPr>
          <w:p w14:paraId="46EE15F5" w14:textId="77777777" w:rsidR="00FB4B73" w:rsidRDefault="00FD3243">
            <w:pPr>
              <w:pStyle w:val="TableParagraph"/>
              <w:ind w:right="105"/>
              <w:rPr>
                <w:sz w:val="20"/>
              </w:rPr>
            </w:pPr>
            <w:r>
              <w:rPr>
                <w:w w:val="95"/>
                <w:sz w:val="20"/>
              </w:rPr>
              <w:t>-0.01</w:t>
            </w:r>
          </w:p>
        </w:tc>
        <w:tc>
          <w:tcPr>
            <w:tcW w:w="680" w:type="dxa"/>
          </w:tcPr>
          <w:p w14:paraId="36CD28C7" w14:textId="77777777" w:rsidR="00FB4B73" w:rsidRDefault="00FD3243">
            <w:pPr>
              <w:pStyle w:val="TableParagraph"/>
              <w:ind w:right="53"/>
              <w:rPr>
                <w:sz w:val="20"/>
              </w:rPr>
            </w:pPr>
            <w:r>
              <w:rPr>
                <w:w w:val="95"/>
                <w:sz w:val="20"/>
              </w:rPr>
              <w:t>-0.01</w:t>
            </w:r>
          </w:p>
        </w:tc>
        <w:tc>
          <w:tcPr>
            <w:tcW w:w="625" w:type="dxa"/>
          </w:tcPr>
          <w:p w14:paraId="77A22CC9" w14:textId="77777777" w:rsidR="00FB4B73" w:rsidRDefault="00FD3243">
            <w:pPr>
              <w:pStyle w:val="TableParagraph"/>
              <w:ind w:right="50"/>
              <w:rPr>
                <w:sz w:val="20"/>
              </w:rPr>
            </w:pPr>
            <w:r>
              <w:rPr>
                <w:w w:val="95"/>
                <w:sz w:val="20"/>
              </w:rPr>
              <w:t>0.00</w:t>
            </w:r>
          </w:p>
        </w:tc>
      </w:tr>
      <w:tr w:rsidR="00FB4B73" w14:paraId="5DA46AEF" w14:textId="77777777">
        <w:trPr>
          <w:trHeight w:val="239"/>
        </w:trPr>
        <w:tc>
          <w:tcPr>
            <w:tcW w:w="312" w:type="dxa"/>
          </w:tcPr>
          <w:p w14:paraId="5D160C48" w14:textId="77777777" w:rsidR="00FB4B73" w:rsidRDefault="00FD3243">
            <w:pPr>
              <w:pStyle w:val="TableParagraph"/>
              <w:ind w:right="50"/>
              <w:rPr>
                <w:sz w:val="20"/>
              </w:rPr>
            </w:pPr>
            <w:r>
              <w:rPr>
                <w:w w:val="95"/>
                <w:sz w:val="20"/>
              </w:rPr>
              <w:t>##</w:t>
            </w:r>
          </w:p>
        </w:tc>
        <w:tc>
          <w:tcPr>
            <w:tcW w:w="733" w:type="dxa"/>
          </w:tcPr>
          <w:p w14:paraId="31E21C65" w14:textId="77777777" w:rsidR="00FB4B73" w:rsidRDefault="00FD3243">
            <w:pPr>
              <w:pStyle w:val="TableParagraph"/>
              <w:ind w:left="51" w:right="0"/>
              <w:jc w:val="left"/>
              <w:rPr>
                <w:sz w:val="20"/>
              </w:rPr>
            </w:pPr>
            <w:r>
              <w:rPr>
                <w:sz w:val="20"/>
              </w:rPr>
              <w:t>V14</w:t>
            </w:r>
          </w:p>
        </w:tc>
        <w:tc>
          <w:tcPr>
            <w:tcW w:w="628" w:type="dxa"/>
          </w:tcPr>
          <w:p w14:paraId="4A681A4B" w14:textId="77777777" w:rsidR="00FB4B73" w:rsidRDefault="00FD3243">
            <w:pPr>
              <w:pStyle w:val="TableParagraph"/>
              <w:ind w:right="51"/>
              <w:rPr>
                <w:sz w:val="20"/>
              </w:rPr>
            </w:pPr>
            <w:r>
              <w:rPr>
                <w:w w:val="95"/>
                <w:sz w:val="20"/>
              </w:rPr>
              <w:t>-0.02</w:t>
            </w:r>
          </w:p>
        </w:tc>
        <w:tc>
          <w:tcPr>
            <w:tcW w:w="628" w:type="dxa"/>
          </w:tcPr>
          <w:p w14:paraId="16C593A7" w14:textId="77777777" w:rsidR="00FB4B73" w:rsidRDefault="00FD3243">
            <w:pPr>
              <w:pStyle w:val="TableParagraph"/>
              <w:ind w:left="133" w:right="32"/>
              <w:jc w:val="center"/>
              <w:rPr>
                <w:sz w:val="20"/>
              </w:rPr>
            </w:pPr>
            <w:r>
              <w:rPr>
                <w:sz w:val="20"/>
              </w:rPr>
              <w:t>0.04</w:t>
            </w:r>
          </w:p>
        </w:tc>
        <w:tc>
          <w:tcPr>
            <w:tcW w:w="628" w:type="dxa"/>
          </w:tcPr>
          <w:p w14:paraId="34BE306E" w14:textId="77777777" w:rsidR="00FB4B73" w:rsidRDefault="00FD3243">
            <w:pPr>
              <w:pStyle w:val="TableParagraph"/>
              <w:ind w:left="132" w:right="32"/>
              <w:jc w:val="center"/>
              <w:rPr>
                <w:sz w:val="20"/>
              </w:rPr>
            </w:pPr>
            <w:r>
              <w:rPr>
                <w:sz w:val="20"/>
              </w:rPr>
              <w:t>0.00</w:t>
            </w:r>
          </w:p>
        </w:tc>
        <w:tc>
          <w:tcPr>
            <w:tcW w:w="628" w:type="dxa"/>
          </w:tcPr>
          <w:p w14:paraId="7F54BFBA" w14:textId="77777777" w:rsidR="00FB4B73" w:rsidRDefault="00FD3243">
            <w:pPr>
              <w:pStyle w:val="TableParagraph"/>
              <w:rPr>
                <w:sz w:val="20"/>
              </w:rPr>
            </w:pPr>
            <w:r>
              <w:rPr>
                <w:w w:val="95"/>
                <w:sz w:val="20"/>
              </w:rPr>
              <w:t>-0.09</w:t>
            </w:r>
          </w:p>
        </w:tc>
        <w:tc>
          <w:tcPr>
            <w:tcW w:w="680" w:type="dxa"/>
          </w:tcPr>
          <w:p w14:paraId="714C459E" w14:textId="77777777" w:rsidR="00FB4B73" w:rsidRDefault="00FD3243">
            <w:pPr>
              <w:pStyle w:val="TableParagraph"/>
              <w:ind w:right="105"/>
              <w:rPr>
                <w:sz w:val="20"/>
              </w:rPr>
            </w:pPr>
            <w:r>
              <w:rPr>
                <w:w w:val="95"/>
                <w:sz w:val="20"/>
              </w:rPr>
              <w:t>-0.02</w:t>
            </w:r>
          </w:p>
        </w:tc>
        <w:tc>
          <w:tcPr>
            <w:tcW w:w="680" w:type="dxa"/>
          </w:tcPr>
          <w:p w14:paraId="1617B2C4" w14:textId="77777777" w:rsidR="00FB4B73" w:rsidRDefault="00FD3243">
            <w:pPr>
              <w:pStyle w:val="TableParagraph"/>
              <w:ind w:right="53"/>
              <w:rPr>
                <w:sz w:val="20"/>
              </w:rPr>
            </w:pPr>
            <w:r>
              <w:rPr>
                <w:w w:val="95"/>
                <w:sz w:val="20"/>
              </w:rPr>
              <w:t>0.00</w:t>
            </w:r>
          </w:p>
        </w:tc>
        <w:tc>
          <w:tcPr>
            <w:tcW w:w="625" w:type="dxa"/>
          </w:tcPr>
          <w:p w14:paraId="2631C021" w14:textId="77777777" w:rsidR="00FB4B73" w:rsidRDefault="00FD3243">
            <w:pPr>
              <w:pStyle w:val="TableParagraph"/>
              <w:ind w:right="50"/>
              <w:rPr>
                <w:sz w:val="20"/>
              </w:rPr>
            </w:pPr>
            <w:r>
              <w:rPr>
                <w:w w:val="95"/>
                <w:sz w:val="20"/>
              </w:rPr>
              <w:t>-0.06</w:t>
            </w:r>
          </w:p>
        </w:tc>
      </w:tr>
      <w:tr w:rsidR="00FB4B73" w14:paraId="4EAD3F18" w14:textId="77777777">
        <w:trPr>
          <w:trHeight w:val="239"/>
        </w:trPr>
        <w:tc>
          <w:tcPr>
            <w:tcW w:w="312" w:type="dxa"/>
          </w:tcPr>
          <w:p w14:paraId="07A72E77" w14:textId="77777777" w:rsidR="00FB4B73" w:rsidRDefault="00FD3243">
            <w:pPr>
              <w:pStyle w:val="TableParagraph"/>
              <w:ind w:right="50"/>
              <w:rPr>
                <w:sz w:val="20"/>
              </w:rPr>
            </w:pPr>
            <w:r>
              <w:rPr>
                <w:w w:val="95"/>
                <w:sz w:val="20"/>
              </w:rPr>
              <w:t>##</w:t>
            </w:r>
          </w:p>
        </w:tc>
        <w:tc>
          <w:tcPr>
            <w:tcW w:w="733" w:type="dxa"/>
          </w:tcPr>
          <w:p w14:paraId="33AE4454" w14:textId="77777777" w:rsidR="00FB4B73" w:rsidRDefault="00FD3243">
            <w:pPr>
              <w:pStyle w:val="TableParagraph"/>
              <w:ind w:left="51" w:right="0"/>
              <w:jc w:val="left"/>
              <w:rPr>
                <w:sz w:val="20"/>
              </w:rPr>
            </w:pPr>
            <w:r>
              <w:rPr>
                <w:sz w:val="20"/>
              </w:rPr>
              <w:t>V15</w:t>
            </w:r>
          </w:p>
        </w:tc>
        <w:tc>
          <w:tcPr>
            <w:tcW w:w="628" w:type="dxa"/>
          </w:tcPr>
          <w:p w14:paraId="3F800DBA" w14:textId="77777777" w:rsidR="00FB4B73" w:rsidRDefault="00FD3243">
            <w:pPr>
              <w:pStyle w:val="TableParagraph"/>
              <w:ind w:right="51"/>
              <w:rPr>
                <w:sz w:val="20"/>
              </w:rPr>
            </w:pPr>
            <w:r>
              <w:rPr>
                <w:w w:val="95"/>
                <w:sz w:val="20"/>
              </w:rPr>
              <w:t>0.02</w:t>
            </w:r>
          </w:p>
        </w:tc>
        <w:tc>
          <w:tcPr>
            <w:tcW w:w="628" w:type="dxa"/>
          </w:tcPr>
          <w:p w14:paraId="2E9B6FCA" w14:textId="77777777" w:rsidR="00FB4B73" w:rsidRDefault="00FD3243">
            <w:pPr>
              <w:pStyle w:val="TableParagraph"/>
              <w:ind w:left="133" w:right="32"/>
              <w:jc w:val="center"/>
              <w:rPr>
                <w:sz w:val="20"/>
              </w:rPr>
            </w:pPr>
            <w:r>
              <w:rPr>
                <w:sz w:val="20"/>
              </w:rPr>
              <w:t>0.01</w:t>
            </w:r>
          </w:p>
        </w:tc>
        <w:tc>
          <w:tcPr>
            <w:tcW w:w="628" w:type="dxa"/>
          </w:tcPr>
          <w:p w14:paraId="1C1C5C58" w14:textId="77777777" w:rsidR="00FB4B73" w:rsidRDefault="00FD3243">
            <w:pPr>
              <w:pStyle w:val="TableParagraph"/>
              <w:ind w:left="29" w:right="31"/>
              <w:jc w:val="center"/>
              <w:rPr>
                <w:sz w:val="20"/>
              </w:rPr>
            </w:pPr>
            <w:r>
              <w:rPr>
                <w:sz w:val="20"/>
              </w:rPr>
              <w:t>-0.02</w:t>
            </w:r>
          </w:p>
        </w:tc>
        <w:tc>
          <w:tcPr>
            <w:tcW w:w="628" w:type="dxa"/>
          </w:tcPr>
          <w:p w14:paraId="070F6C25" w14:textId="77777777" w:rsidR="00FB4B73" w:rsidRDefault="00FD3243">
            <w:pPr>
              <w:pStyle w:val="TableParagraph"/>
              <w:rPr>
                <w:sz w:val="20"/>
              </w:rPr>
            </w:pPr>
            <w:r>
              <w:rPr>
                <w:w w:val="95"/>
                <w:sz w:val="20"/>
              </w:rPr>
              <w:t>0.03</w:t>
            </w:r>
          </w:p>
        </w:tc>
        <w:tc>
          <w:tcPr>
            <w:tcW w:w="680" w:type="dxa"/>
          </w:tcPr>
          <w:p w14:paraId="75B4888D" w14:textId="77777777" w:rsidR="00FB4B73" w:rsidRDefault="00FD3243">
            <w:pPr>
              <w:pStyle w:val="TableParagraph"/>
              <w:ind w:right="105"/>
              <w:rPr>
                <w:sz w:val="20"/>
              </w:rPr>
            </w:pPr>
            <w:r>
              <w:rPr>
                <w:w w:val="95"/>
                <w:sz w:val="20"/>
              </w:rPr>
              <w:t>0.04</w:t>
            </w:r>
          </w:p>
        </w:tc>
        <w:tc>
          <w:tcPr>
            <w:tcW w:w="680" w:type="dxa"/>
          </w:tcPr>
          <w:p w14:paraId="29E78382" w14:textId="77777777" w:rsidR="00FB4B73" w:rsidRDefault="00FD3243">
            <w:pPr>
              <w:pStyle w:val="TableParagraph"/>
              <w:ind w:right="53"/>
              <w:rPr>
                <w:sz w:val="20"/>
              </w:rPr>
            </w:pPr>
            <w:r>
              <w:rPr>
                <w:w w:val="95"/>
                <w:sz w:val="20"/>
              </w:rPr>
              <w:t>-0.07</w:t>
            </w:r>
          </w:p>
        </w:tc>
        <w:tc>
          <w:tcPr>
            <w:tcW w:w="625" w:type="dxa"/>
          </w:tcPr>
          <w:p w14:paraId="31ACD67D" w14:textId="77777777" w:rsidR="00FB4B73" w:rsidRDefault="00FD3243">
            <w:pPr>
              <w:pStyle w:val="TableParagraph"/>
              <w:ind w:right="50"/>
              <w:rPr>
                <w:sz w:val="20"/>
              </w:rPr>
            </w:pPr>
            <w:r>
              <w:rPr>
                <w:w w:val="95"/>
                <w:sz w:val="20"/>
              </w:rPr>
              <w:t>0.00</w:t>
            </w:r>
          </w:p>
        </w:tc>
      </w:tr>
      <w:tr w:rsidR="00FB4B73" w14:paraId="35982F40" w14:textId="77777777">
        <w:trPr>
          <w:trHeight w:val="239"/>
        </w:trPr>
        <w:tc>
          <w:tcPr>
            <w:tcW w:w="312" w:type="dxa"/>
          </w:tcPr>
          <w:p w14:paraId="675A52B5" w14:textId="77777777" w:rsidR="00FB4B73" w:rsidRDefault="00FD3243">
            <w:pPr>
              <w:pStyle w:val="TableParagraph"/>
              <w:ind w:right="50"/>
              <w:rPr>
                <w:sz w:val="20"/>
              </w:rPr>
            </w:pPr>
            <w:r>
              <w:rPr>
                <w:w w:val="95"/>
                <w:sz w:val="20"/>
              </w:rPr>
              <w:t>##</w:t>
            </w:r>
          </w:p>
        </w:tc>
        <w:tc>
          <w:tcPr>
            <w:tcW w:w="733" w:type="dxa"/>
          </w:tcPr>
          <w:p w14:paraId="0F23E58A" w14:textId="77777777" w:rsidR="00FB4B73" w:rsidRDefault="00FD3243">
            <w:pPr>
              <w:pStyle w:val="TableParagraph"/>
              <w:ind w:left="51" w:right="0"/>
              <w:jc w:val="left"/>
              <w:rPr>
                <w:sz w:val="20"/>
              </w:rPr>
            </w:pPr>
            <w:r>
              <w:rPr>
                <w:sz w:val="20"/>
              </w:rPr>
              <w:t>V16</w:t>
            </w:r>
          </w:p>
        </w:tc>
        <w:tc>
          <w:tcPr>
            <w:tcW w:w="628" w:type="dxa"/>
          </w:tcPr>
          <w:p w14:paraId="6F29954E" w14:textId="77777777" w:rsidR="00FB4B73" w:rsidRDefault="00FD3243">
            <w:pPr>
              <w:pStyle w:val="TableParagraph"/>
              <w:ind w:right="51"/>
              <w:rPr>
                <w:sz w:val="20"/>
              </w:rPr>
            </w:pPr>
            <w:r>
              <w:rPr>
                <w:w w:val="95"/>
                <w:sz w:val="20"/>
              </w:rPr>
              <w:t>-0.03</w:t>
            </w:r>
          </w:p>
        </w:tc>
        <w:tc>
          <w:tcPr>
            <w:tcW w:w="628" w:type="dxa"/>
          </w:tcPr>
          <w:p w14:paraId="2951B7B1" w14:textId="77777777" w:rsidR="00FB4B73" w:rsidRDefault="00FD3243">
            <w:pPr>
              <w:pStyle w:val="TableParagraph"/>
              <w:ind w:left="29" w:right="30"/>
              <w:jc w:val="center"/>
              <w:rPr>
                <w:sz w:val="20"/>
              </w:rPr>
            </w:pPr>
            <w:r>
              <w:rPr>
                <w:sz w:val="20"/>
              </w:rPr>
              <w:t>-0.02</w:t>
            </w:r>
          </w:p>
        </w:tc>
        <w:tc>
          <w:tcPr>
            <w:tcW w:w="628" w:type="dxa"/>
          </w:tcPr>
          <w:p w14:paraId="3F00B993" w14:textId="77777777" w:rsidR="00FB4B73" w:rsidRDefault="00FD3243">
            <w:pPr>
              <w:pStyle w:val="TableParagraph"/>
              <w:ind w:left="132" w:right="32"/>
              <w:jc w:val="center"/>
              <w:rPr>
                <w:sz w:val="20"/>
              </w:rPr>
            </w:pPr>
            <w:r>
              <w:rPr>
                <w:sz w:val="20"/>
              </w:rPr>
              <w:t>0.04</w:t>
            </w:r>
          </w:p>
        </w:tc>
        <w:tc>
          <w:tcPr>
            <w:tcW w:w="628" w:type="dxa"/>
          </w:tcPr>
          <w:p w14:paraId="19DBFFB1" w14:textId="77777777" w:rsidR="00FB4B73" w:rsidRDefault="00FD3243">
            <w:pPr>
              <w:pStyle w:val="TableParagraph"/>
              <w:rPr>
                <w:sz w:val="20"/>
              </w:rPr>
            </w:pPr>
            <w:r>
              <w:rPr>
                <w:w w:val="95"/>
                <w:sz w:val="20"/>
              </w:rPr>
              <w:t>-0.05</w:t>
            </w:r>
          </w:p>
        </w:tc>
        <w:tc>
          <w:tcPr>
            <w:tcW w:w="680" w:type="dxa"/>
          </w:tcPr>
          <w:p w14:paraId="27ECE120" w14:textId="77777777" w:rsidR="00FB4B73" w:rsidRDefault="00FD3243">
            <w:pPr>
              <w:pStyle w:val="TableParagraph"/>
              <w:ind w:right="105"/>
              <w:rPr>
                <w:sz w:val="20"/>
              </w:rPr>
            </w:pPr>
            <w:r>
              <w:rPr>
                <w:w w:val="95"/>
                <w:sz w:val="20"/>
              </w:rPr>
              <w:t>-0.01</w:t>
            </w:r>
          </w:p>
        </w:tc>
        <w:tc>
          <w:tcPr>
            <w:tcW w:w="680" w:type="dxa"/>
          </w:tcPr>
          <w:p w14:paraId="45854877" w14:textId="77777777" w:rsidR="00FB4B73" w:rsidRDefault="00FD3243">
            <w:pPr>
              <w:pStyle w:val="TableParagraph"/>
              <w:ind w:right="53"/>
              <w:rPr>
                <w:sz w:val="20"/>
              </w:rPr>
            </w:pPr>
            <w:r>
              <w:rPr>
                <w:w w:val="95"/>
                <w:sz w:val="20"/>
              </w:rPr>
              <w:t>-0.11</w:t>
            </w:r>
          </w:p>
        </w:tc>
        <w:tc>
          <w:tcPr>
            <w:tcW w:w="625" w:type="dxa"/>
          </w:tcPr>
          <w:p w14:paraId="2539CDC8" w14:textId="77777777" w:rsidR="00FB4B73" w:rsidRDefault="00FD3243">
            <w:pPr>
              <w:pStyle w:val="TableParagraph"/>
              <w:ind w:right="50"/>
              <w:rPr>
                <w:sz w:val="20"/>
              </w:rPr>
            </w:pPr>
            <w:r>
              <w:rPr>
                <w:w w:val="95"/>
                <w:sz w:val="20"/>
              </w:rPr>
              <w:t>-0.05</w:t>
            </w:r>
          </w:p>
        </w:tc>
      </w:tr>
      <w:tr w:rsidR="00FB4B73" w14:paraId="502E92FB" w14:textId="77777777">
        <w:trPr>
          <w:trHeight w:val="239"/>
        </w:trPr>
        <w:tc>
          <w:tcPr>
            <w:tcW w:w="312" w:type="dxa"/>
          </w:tcPr>
          <w:p w14:paraId="2A596991" w14:textId="77777777" w:rsidR="00FB4B73" w:rsidRDefault="00FD3243">
            <w:pPr>
              <w:pStyle w:val="TableParagraph"/>
              <w:ind w:right="50"/>
              <w:rPr>
                <w:sz w:val="20"/>
              </w:rPr>
            </w:pPr>
            <w:r>
              <w:rPr>
                <w:w w:val="95"/>
                <w:sz w:val="20"/>
              </w:rPr>
              <w:t>##</w:t>
            </w:r>
          </w:p>
        </w:tc>
        <w:tc>
          <w:tcPr>
            <w:tcW w:w="733" w:type="dxa"/>
          </w:tcPr>
          <w:p w14:paraId="4333A5CF" w14:textId="77777777" w:rsidR="00FB4B73" w:rsidRDefault="00FD3243">
            <w:pPr>
              <w:pStyle w:val="TableParagraph"/>
              <w:ind w:left="51" w:right="0"/>
              <w:jc w:val="left"/>
              <w:rPr>
                <w:sz w:val="20"/>
              </w:rPr>
            </w:pPr>
            <w:r>
              <w:rPr>
                <w:sz w:val="20"/>
              </w:rPr>
              <w:t>V17</w:t>
            </w:r>
          </w:p>
        </w:tc>
        <w:tc>
          <w:tcPr>
            <w:tcW w:w="628" w:type="dxa"/>
          </w:tcPr>
          <w:p w14:paraId="2F6CD0A4" w14:textId="77777777" w:rsidR="00FB4B73" w:rsidRDefault="00FD3243">
            <w:pPr>
              <w:pStyle w:val="TableParagraph"/>
              <w:ind w:right="51"/>
              <w:rPr>
                <w:sz w:val="20"/>
              </w:rPr>
            </w:pPr>
            <w:r>
              <w:rPr>
                <w:w w:val="95"/>
                <w:sz w:val="20"/>
              </w:rPr>
              <w:t>0.05</w:t>
            </w:r>
          </w:p>
        </w:tc>
        <w:tc>
          <w:tcPr>
            <w:tcW w:w="628" w:type="dxa"/>
          </w:tcPr>
          <w:p w14:paraId="7C8CE044" w14:textId="77777777" w:rsidR="00FB4B73" w:rsidRDefault="00FD3243">
            <w:pPr>
              <w:pStyle w:val="TableParagraph"/>
              <w:ind w:left="133" w:right="32"/>
              <w:jc w:val="center"/>
              <w:rPr>
                <w:sz w:val="20"/>
              </w:rPr>
            </w:pPr>
            <w:r>
              <w:rPr>
                <w:sz w:val="20"/>
              </w:rPr>
              <w:t>0.00</w:t>
            </w:r>
          </w:p>
        </w:tc>
        <w:tc>
          <w:tcPr>
            <w:tcW w:w="628" w:type="dxa"/>
          </w:tcPr>
          <w:p w14:paraId="438495DA" w14:textId="77777777" w:rsidR="00FB4B73" w:rsidRDefault="00FD3243">
            <w:pPr>
              <w:pStyle w:val="TableParagraph"/>
              <w:ind w:left="29" w:right="31"/>
              <w:jc w:val="center"/>
              <w:rPr>
                <w:sz w:val="20"/>
              </w:rPr>
            </w:pPr>
            <w:r>
              <w:rPr>
                <w:sz w:val="20"/>
              </w:rPr>
              <w:t>-0.01</w:t>
            </w:r>
          </w:p>
        </w:tc>
        <w:tc>
          <w:tcPr>
            <w:tcW w:w="628" w:type="dxa"/>
          </w:tcPr>
          <w:p w14:paraId="50759D7E" w14:textId="77777777" w:rsidR="00FB4B73" w:rsidRDefault="00FD3243">
            <w:pPr>
              <w:pStyle w:val="TableParagraph"/>
              <w:rPr>
                <w:sz w:val="20"/>
              </w:rPr>
            </w:pPr>
            <w:r>
              <w:rPr>
                <w:w w:val="95"/>
                <w:sz w:val="20"/>
              </w:rPr>
              <w:t>0.05</w:t>
            </w:r>
          </w:p>
        </w:tc>
        <w:tc>
          <w:tcPr>
            <w:tcW w:w="680" w:type="dxa"/>
          </w:tcPr>
          <w:p w14:paraId="4B27C7AF" w14:textId="77777777" w:rsidR="00FB4B73" w:rsidRDefault="00FD3243">
            <w:pPr>
              <w:pStyle w:val="TableParagraph"/>
              <w:ind w:right="105"/>
              <w:rPr>
                <w:sz w:val="20"/>
              </w:rPr>
            </w:pPr>
            <w:r>
              <w:rPr>
                <w:w w:val="95"/>
                <w:sz w:val="20"/>
              </w:rPr>
              <w:t>0.06</w:t>
            </w:r>
          </w:p>
        </w:tc>
        <w:tc>
          <w:tcPr>
            <w:tcW w:w="680" w:type="dxa"/>
          </w:tcPr>
          <w:p w14:paraId="50246767" w14:textId="77777777" w:rsidR="00FB4B73" w:rsidRDefault="00FD3243">
            <w:pPr>
              <w:pStyle w:val="TableParagraph"/>
              <w:ind w:right="53"/>
              <w:rPr>
                <w:sz w:val="20"/>
              </w:rPr>
            </w:pPr>
            <w:r>
              <w:rPr>
                <w:w w:val="95"/>
                <w:sz w:val="20"/>
              </w:rPr>
              <w:t>0.05</w:t>
            </w:r>
          </w:p>
        </w:tc>
        <w:tc>
          <w:tcPr>
            <w:tcW w:w="625" w:type="dxa"/>
          </w:tcPr>
          <w:p w14:paraId="1F9FCAAA" w14:textId="77777777" w:rsidR="00FB4B73" w:rsidRDefault="00FD3243">
            <w:pPr>
              <w:pStyle w:val="TableParagraph"/>
              <w:ind w:right="50"/>
              <w:rPr>
                <w:sz w:val="20"/>
              </w:rPr>
            </w:pPr>
            <w:r>
              <w:rPr>
                <w:w w:val="95"/>
                <w:sz w:val="20"/>
              </w:rPr>
              <w:t>-0.04</w:t>
            </w:r>
          </w:p>
        </w:tc>
      </w:tr>
      <w:tr w:rsidR="00FB4B73" w14:paraId="095960C2" w14:textId="77777777">
        <w:trPr>
          <w:trHeight w:val="239"/>
        </w:trPr>
        <w:tc>
          <w:tcPr>
            <w:tcW w:w="312" w:type="dxa"/>
          </w:tcPr>
          <w:p w14:paraId="25C97C01" w14:textId="77777777" w:rsidR="00FB4B73" w:rsidRDefault="00FD3243">
            <w:pPr>
              <w:pStyle w:val="TableParagraph"/>
              <w:ind w:right="50"/>
              <w:rPr>
                <w:sz w:val="20"/>
              </w:rPr>
            </w:pPr>
            <w:r>
              <w:rPr>
                <w:w w:val="95"/>
                <w:sz w:val="20"/>
              </w:rPr>
              <w:t>##</w:t>
            </w:r>
          </w:p>
        </w:tc>
        <w:tc>
          <w:tcPr>
            <w:tcW w:w="733" w:type="dxa"/>
          </w:tcPr>
          <w:p w14:paraId="3DA6FD84" w14:textId="77777777" w:rsidR="00FB4B73" w:rsidRDefault="00FD3243">
            <w:pPr>
              <w:pStyle w:val="TableParagraph"/>
              <w:ind w:left="51" w:right="0"/>
              <w:jc w:val="left"/>
              <w:rPr>
                <w:sz w:val="20"/>
              </w:rPr>
            </w:pPr>
            <w:r>
              <w:rPr>
                <w:sz w:val="20"/>
              </w:rPr>
              <w:t>V18</w:t>
            </w:r>
          </w:p>
        </w:tc>
        <w:tc>
          <w:tcPr>
            <w:tcW w:w="628" w:type="dxa"/>
          </w:tcPr>
          <w:p w14:paraId="4A5891E9" w14:textId="77777777" w:rsidR="00FB4B73" w:rsidRDefault="00FD3243">
            <w:pPr>
              <w:pStyle w:val="TableParagraph"/>
              <w:ind w:right="51"/>
              <w:rPr>
                <w:sz w:val="20"/>
              </w:rPr>
            </w:pPr>
            <w:r>
              <w:rPr>
                <w:w w:val="95"/>
                <w:sz w:val="20"/>
              </w:rPr>
              <w:t>-0.05</w:t>
            </w:r>
          </w:p>
        </w:tc>
        <w:tc>
          <w:tcPr>
            <w:tcW w:w="628" w:type="dxa"/>
          </w:tcPr>
          <w:p w14:paraId="42E27322" w14:textId="77777777" w:rsidR="00FB4B73" w:rsidRDefault="00FD3243">
            <w:pPr>
              <w:pStyle w:val="TableParagraph"/>
              <w:ind w:left="29" w:right="30"/>
              <w:jc w:val="center"/>
              <w:rPr>
                <w:sz w:val="20"/>
              </w:rPr>
            </w:pPr>
            <w:r>
              <w:rPr>
                <w:sz w:val="20"/>
              </w:rPr>
              <w:t>-0.01</w:t>
            </w:r>
          </w:p>
        </w:tc>
        <w:tc>
          <w:tcPr>
            <w:tcW w:w="628" w:type="dxa"/>
          </w:tcPr>
          <w:p w14:paraId="0467B0E1" w14:textId="77777777" w:rsidR="00FB4B73" w:rsidRDefault="00FD3243">
            <w:pPr>
              <w:pStyle w:val="TableParagraph"/>
              <w:ind w:left="29" w:right="31"/>
              <w:jc w:val="center"/>
              <w:rPr>
                <w:sz w:val="20"/>
              </w:rPr>
            </w:pPr>
            <w:r>
              <w:rPr>
                <w:sz w:val="20"/>
              </w:rPr>
              <w:t>-0.03</w:t>
            </w:r>
          </w:p>
        </w:tc>
        <w:tc>
          <w:tcPr>
            <w:tcW w:w="628" w:type="dxa"/>
          </w:tcPr>
          <w:p w14:paraId="18F94CD5" w14:textId="77777777" w:rsidR="00FB4B73" w:rsidRDefault="00FD3243">
            <w:pPr>
              <w:pStyle w:val="TableParagraph"/>
              <w:rPr>
                <w:sz w:val="20"/>
              </w:rPr>
            </w:pPr>
            <w:r>
              <w:rPr>
                <w:w w:val="95"/>
                <w:sz w:val="20"/>
              </w:rPr>
              <w:t>0.02</w:t>
            </w:r>
          </w:p>
        </w:tc>
        <w:tc>
          <w:tcPr>
            <w:tcW w:w="680" w:type="dxa"/>
          </w:tcPr>
          <w:p w14:paraId="2F05377C" w14:textId="77777777" w:rsidR="00FB4B73" w:rsidRDefault="00FD3243">
            <w:pPr>
              <w:pStyle w:val="TableParagraph"/>
              <w:ind w:right="105"/>
              <w:rPr>
                <w:sz w:val="20"/>
              </w:rPr>
            </w:pPr>
            <w:r>
              <w:rPr>
                <w:w w:val="95"/>
                <w:sz w:val="20"/>
              </w:rPr>
              <w:t>0.02</w:t>
            </w:r>
          </w:p>
        </w:tc>
        <w:tc>
          <w:tcPr>
            <w:tcW w:w="680" w:type="dxa"/>
          </w:tcPr>
          <w:p w14:paraId="762E5B0C" w14:textId="77777777" w:rsidR="00FB4B73" w:rsidRDefault="00FD3243">
            <w:pPr>
              <w:pStyle w:val="TableParagraph"/>
              <w:ind w:right="53"/>
              <w:rPr>
                <w:sz w:val="20"/>
              </w:rPr>
            </w:pPr>
            <w:r>
              <w:rPr>
                <w:w w:val="95"/>
                <w:sz w:val="20"/>
              </w:rPr>
              <w:t>0.05</w:t>
            </w:r>
          </w:p>
        </w:tc>
        <w:tc>
          <w:tcPr>
            <w:tcW w:w="625" w:type="dxa"/>
          </w:tcPr>
          <w:p w14:paraId="6B67D4BE" w14:textId="77777777" w:rsidR="00FB4B73" w:rsidRDefault="00FD3243">
            <w:pPr>
              <w:pStyle w:val="TableParagraph"/>
              <w:ind w:right="50"/>
              <w:rPr>
                <w:sz w:val="20"/>
              </w:rPr>
            </w:pPr>
            <w:r>
              <w:rPr>
                <w:w w:val="95"/>
                <w:sz w:val="20"/>
              </w:rPr>
              <w:t>-0.03</w:t>
            </w:r>
          </w:p>
        </w:tc>
      </w:tr>
      <w:tr w:rsidR="00FB4B73" w14:paraId="684963C4" w14:textId="77777777">
        <w:trPr>
          <w:trHeight w:val="239"/>
        </w:trPr>
        <w:tc>
          <w:tcPr>
            <w:tcW w:w="312" w:type="dxa"/>
          </w:tcPr>
          <w:p w14:paraId="44E19CF6" w14:textId="77777777" w:rsidR="00FB4B73" w:rsidRDefault="00FD3243">
            <w:pPr>
              <w:pStyle w:val="TableParagraph"/>
              <w:ind w:right="50"/>
              <w:rPr>
                <w:sz w:val="20"/>
              </w:rPr>
            </w:pPr>
            <w:r>
              <w:rPr>
                <w:w w:val="95"/>
                <w:sz w:val="20"/>
              </w:rPr>
              <w:t>##</w:t>
            </w:r>
          </w:p>
        </w:tc>
        <w:tc>
          <w:tcPr>
            <w:tcW w:w="733" w:type="dxa"/>
          </w:tcPr>
          <w:p w14:paraId="1E4F62D5" w14:textId="77777777" w:rsidR="00FB4B73" w:rsidRDefault="00FD3243">
            <w:pPr>
              <w:pStyle w:val="TableParagraph"/>
              <w:ind w:left="51" w:right="0"/>
              <w:jc w:val="left"/>
              <w:rPr>
                <w:sz w:val="20"/>
              </w:rPr>
            </w:pPr>
            <w:r>
              <w:rPr>
                <w:sz w:val="20"/>
              </w:rPr>
              <w:t>V19</w:t>
            </w:r>
          </w:p>
        </w:tc>
        <w:tc>
          <w:tcPr>
            <w:tcW w:w="628" w:type="dxa"/>
          </w:tcPr>
          <w:p w14:paraId="668F5A92" w14:textId="77777777" w:rsidR="00FB4B73" w:rsidRDefault="00FD3243">
            <w:pPr>
              <w:pStyle w:val="TableParagraph"/>
              <w:ind w:right="51"/>
              <w:rPr>
                <w:sz w:val="20"/>
              </w:rPr>
            </w:pPr>
            <w:r>
              <w:rPr>
                <w:w w:val="95"/>
                <w:sz w:val="20"/>
              </w:rPr>
              <w:t>-0.06</w:t>
            </w:r>
          </w:p>
        </w:tc>
        <w:tc>
          <w:tcPr>
            <w:tcW w:w="628" w:type="dxa"/>
          </w:tcPr>
          <w:p w14:paraId="24928109" w14:textId="77777777" w:rsidR="00FB4B73" w:rsidRDefault="00FD3243">
            <w:pPr>
              <w:pStyle w:val="TableParagraph"/>
              <w:ind w:left="133" w:right="32"/>
              <w:jc w:val="center"/>
              <w:rPr>
                <w:sz w:val="20"/>
              </w:rPr>
            </w:pPr>
            <w:r>
              <w:rPr>
                <w:sz w:val="20"/>
              </w:rPr>
              <w:t>0.00</w:t>
            </w:r>
          </w:p>
        </w:tc>
        <w:tc>
          <w:tcPr>
            <w:tcW w:w="628" w:type="dxa"/>
          </w:tcPr>
          <w:p w14:paraId="236D02A0" w14:textId="77777777" w:rsidR="00FB4B73" w:rsidRDefault="00FD3243">
            <w:pPr>
              <w:pStyle w:val="TableParagraph"/>
              <w:ind w:left="29" w:right="31"/>
              <w:jc w:val="center"/>
              <w:rPr>
                <w:sz w:val="20"/>
              </w:rPr>
            </w:pPr>
            <w:r>
              <w:rPr>
                <w:sz w:val="20"/>
              </w:rPr>
              <w:t>-0.02</w:t>
            </w:r>
          </w:p>
        </w:tc>
        <w:tc>
          <w:tcPr>
            <w:tcW w:w="628" w:type="dxa"/>
          </w:tcPr>
          <w:p w14:paraId="280A6B20" w14:textId="77777777" w:rsidR="00FB4B73" w:rsidRDefault="00FD3243">
            <w:pPr>
              <w:pStyle w:val="TableParagraph"/>
              <w:rPr>
                <w:sz w:val="20"/>
              </w:rPr>
            </w:pPr>
            <w:r>
              <w:rPr>
                <w:w w:val="95"/>
                <w:sz w:val="20"/>
              </w:rPr>
              <w:t>-0.02</w:t>
            </w:r>
          </w:p>
        </w:tc>
        <w:tc>
          <w:tcPr>
            <w:tcW w:w="680" w:type="dxa"/>
          </w:tcPr>
          <w:p w14:paraId="32BC6A8A" w14:textId="77777777" w:rsidR="00FB4B73" w:rsidRDefault="00FD3243">
            <w:pPr>
              <w:pStyle w:val="TableParagraph"/>
              <w:ind w:right="105"/>
              <w:rPr>
                <w:sz w:val="20"/>
              </w:rPr>
            </w:pPr>
            <w:r>
              <w:rPr>
                <w:w w:val="95"/>
                <w:sz w:val="20"/>
              </w:rPr>
              <w:t>-0.04</w:t>
            </w:r>
          </w:p>
        </w:tc>
        <w:tc>
          <w:tcPr>
            <w:tcW w:w="680" w:type="dxa"/>
          </w:tcPr>
          <w:p w14:paraId="015007A7" w14:textId="77777777" w:rsidR="00FB4B73" w:rsidRDefault="00FD3243">
            <w:pPr>
              <w:pStyle w:val="TableParagraph"/>
              <w:ind w:right="53"/>
              <w:rPr>
                <w:sz w:val="20"/>
              </w:rPr>
            </w:pPr>
            <w:r>
              <w:rPr>
                <w:w w:val="95"/>
                <w:sz w:val="20"/>
              </w:rPr>
              <w:t>-0.01</w:t>
            </w:r>
          </w:p>
        </w:tc>
        <w:tc>
          <w:tcPr>
            <w:tcW w:w="625" w:type="dxa"/>
          </w:tcPr>
          <w:p w14:paraId="76424B23" w14:textId="77777777" w:rsidR="00FB4B73" w:rsidRDefault="00FD3243">
            <w:pPr>
              <w:pStyle w:val="TableParagraph"/>
              <w:ind w:right="50"/>
              <w:rPr>
                <w:sz w:val="20"/>
              </w:rPr>
            </w:pPr>
            <w:r>
              <w:rPr>
                <w:w w:val="95"/>
                <w:sz w:val="20"/>
              </w:rPr>
              <w:t>0.02</w:t>
            </w:r>
          </w:p>
        </w:tc>
      </w:tr>
      <w:tr w:rsidR="00FB4B73" w14:paraId="5119C3FF" w14:textId="77777777">
        <w:trPr>
          <w:trHeight w:val="239"/>
        </w:trPr>
        <w:tc>
          <w:tcPr>
            <w:tcW w:w="312" w:type="dxa"/>
          </w:tcPr>
          <w:p w14:paraId="62854AB7" w14:textId="77777777" w:rsidR="00FB4B73" w:rsidRDefault="00FD3243">
            <w:pPr>
              <w:pStyle w:val="TableParagraph"/>
              <w:ind w:right="50"/>
              <w:rPr>
                <w:sz w:val="20"/>
              </w:rPr>
            </w:pPr>
            <w:r>
              <w:rPr>
                <w:w w:val="95"/>
                <w:sz w:val="20"/>
              </w:rPr>
              <w:t>##</w:t>
            </w:r>
          </w:p>
        </w:tc>
        <w:tc>
          <w:tcPr>
            <w:tcW w:w="733" w:type="dxa"/>
          </w:tcPr>
          <w:p w14:paraId="2E9039A1" w14:textId="77777777" w:rsidR="00FB4B73" w:rsidRDefault="00FD3243">
            <w:pPr>
              <w:pStyle w:val="TableParagraph"/>
              <w:ind w:left="51" w:right="0"/>
              <w:jc w:val="left"/>
              <w:rPr>
                <w:sz w:val="20"/>
              </w:rPr>
            </w:pPr>
            <w:r>
              <w:rPr>
                <w:sz w:val="20"/>
              </w:rPr>
              <w:t>V20</w:t>
            </w:r>
          </w:p>
        </w:tc>
        <w:tc>
          <w:tcPr>
            <w:tcW w:w="628" w:type="dxa"/>
          </w:tcPr>
          <w:p w14:paraId="6DFFA596" w14:textId="77777777" w:rsidR="00FB4B73" w:rsidRDefault="00FD3243">
            <w:pPr>
              <w:pStyle w:val="TableParagraph"/>
              <w:ind w:right="51"/>
              <w:rPr>
                <w:sz w:val="20"/>
              </w:rPr>
            </w:pPr>
            <w:r>
              <w:rPr>
                <w:w w:val="95"/>
                <w:sz w:val="20"/>
              </w:rPr>
              <w:t>0.04</w:t>
            </w:r>
          </w:p>
        </w:tc>
        <w:tc>
          <w:tcPr>
            <w:tcW w:w="628" w:type="dxa"/>
          </w:tcPr>
          <w:p w14:paraId="03804C01" w14:textId="77777777" w:rsidR="00FB4B73" w:rsidRDefault="00FD3243">
            <w:pPr>
              <w:pStyle w:val="TableParagraph"/>
              <w:ind w:left="133" w:right="32"/>
              <w:jc w:val="center"/>
              <w:rPr>
                <w:sz w:val="20"/>
              </w:rPr>
            </w:pPr>
            <w:r>
              <w:rPr>
                <w:sz w:val="20"/>
              </w:rPr>
              <w:t>0.04</w:t>
            </w:r>
          </w:p>
        </w:tc>
        <w:tc>
          <w:tcPr>
            <w:tcW w:w="628" w:type="dxa"/>
          </w:tcPr>
          <w:p w14:paraId="6BF0740A" w14:textId="77777777" w:rsidR="00FB4B73" w:rsidRDefault="00FD3243">
            <w:pPr>
              <w:pStyle w:val="TableParagraph"/>
              <w:ind w:left="132" w:right="32"/>
              <w:jc w:val="center"/>
              <w:rPr>
                <w:sz w:val="20"/>
              </w:rPr>
            </w:pPr>
            <w:r>
              <w:rPr>
                <w:sz w:val="20"/>
              </w:rPr>
              <w:t>0.05</w:t>
            </w:r>
          </w:p>
        </w:tc>
        <w:tc>
          <w:tcPr>
            <w:tcW w:w="628" w:type="dxa"/>
          </w:tcPr>
          <w:p w14:paraId="02A08DE3" w14:textId="77777777" w:rsidR="00FB4B73" w:rsidRDefault="00FD3243">
            <w:pPr>
              <w:pStyle w:val="TableParagraph"/>
              <w:rPr>
                <w:sz w:val="20"/>
              </w:rPr>
            </w:pPr>
            <w:r>
              <w:rPr>
                <w:w w:val="95"/>
                <w:sz w:val="20"/>
              </w:rPr>
              <w:t>0.10</w:t>
            </w:r>
          </w:p>
        </w:tc>
        <w:tc>
          <w:tcPr>
            <w:tcW w:w="680" w:type="dxa"/>
          </w:tcPr>
          <w:p w14:paraId="646FE074" w14:textId="77777777" w:rsidR="00FB4B73" w:rsidRDefault="00FD3243">
            <w:pPr>
              <w:pStyle w:val="TableParagraph"/>
              <w:ind w:right="105"/>
              <w:rPr>
                <w:sz w:val="20"/>
              </w:rPr>
            </w:pPr>
            <w:r>
              <w:rPr>
                <w:w w:val="95"/>
                <w:sz w:val="20"/>
              </w:rPr>
              <w:t>0.28</w:t>
            </w:r>
          </w:p>
        </w:tc>
        <w:tc>
          <w:tcPr>
            <w:tcW w:w="680" w:type="dxa"/>
          </w:tcPr>
          <w:p w14:paraId="3302BBAE" w14:textId="77777777" w:rsidR="00FB4B73" w:rsidRDefault="00FD3243">
            <w:pPr>
              <w:pStyle w:val="TableParagraph"/>
              <w:ind w:right="53"/>
              <w:rPr>
                <w:sz w:val="20"/>
              </w:rPr>
            </w:pPr>
            <w:r>
              <w:rPr>
                <w:w w:val="95"/>
                <w:sz w:val="20"/>
              </w:rPr>
              <w:t>0.20</w:t>
            </w:r>
          </w:p>
        </w:tc>
        <w:tc>
          <w:tcPr>
            <w:tcW w:w="625" w:type="dxa"/>
          </w:tcPr>
          <w:p w14:paraId="0AE6BE28" w14:textId="77777777" w:rsidR="00FB4B73" w:rsidRDefault="00FD3243">
            <w:pPr>
              <w:pStyle w:val="TableParagraph"/>
              <w:ind w:right="50"/>
              <w:rPr>
                <w:sz w:val="20"/>
              </w:rPr>
            </w:pPr>
            <w:r>
              <w:rPr>
                <w:w w:val="95"/>
                <w:sz w:val="20"/>
              </w:rPr>
              <w:t>0.02</w:t>
            </w:r>
          </w:p>
        </w:tc>
      </w:tr>
      <w:tr w:rsidR="00FB4B73" w14:paraId="39214AA4" w14:textId="77777777">
        <w:trPr>
          <w:trHeight w:val="239"/>
        </w:trPr>
        <w:tc>
          <w:tcPr>
            <w:tcW w:w="312" w:type="dxa"/>
          </w:tcPr>
          <w:p w14:paraId="6480E1B4" w14:textId="77777777" w:rsidR="00FB4B73" w:rsidRDefault="00FD3243">
            <w:pPr>
              <w:pStyle w:val="TableParagraph"/>
              <w:ind w:right="50"/>
              <w:rPr>
                <w:sz w:val="20"/>
              </w:rPr>
            </w:pPr>
            <w:r>
              <w:rPr>
                <w:w w:val="95"/>
                <w:sz w:val="20"/>
              </w:rPr>
              <w:t>##</w:t>
            </w:r>
          </w:p>
        </w:tc>
        <w:tc>
          <w:tcPr>
            <w:tcW w:w="733" w:type="dxa"/>
          </w:tcPr>
          <w:p w14:paraId="3F5FAEF3" w14:textId="77777777" w:rsidR="00FB4B73" w:rsidRDefault="00FD3243">
            <w:pPr>
              <w:pStyle w:val="TableParagraph"/>
              <w:ind w:left="51" w:right="0"/>
              <w:jc w:val="left"/>
              <w:rPr>
                <w:sz w:val="20"/>
              </w:rPr>
            </w:pPr>
            <w:r>
              <w:rPr>
                <w:sz w:val="20"/>
              </w:rPr>
              <w:t>V21</w:t>
            </w:r>
          </w:p>
        </w:tc>
        <w:tc>
          <w:tcPr>
            <w:tcW w:w="628" w:type="dxa"/>
          </w:tcPr>
          <w:p w14:paraId="54C78415" w14:textId="77777777" w:rsidR="00FB4B73" w:rsidRDefault="00FD3243">
            <w:pPr>
              <w:pStyle w:val="TableParagraph"/>
              <w:ind w:right="51"/>
              <w:rPr>
                <w:sz w:val="20"/>
              </w:rPr>
            </w:pPr>
            <w:r>
              <w:rPr>
                <w:w w:val="95"/>
                <w:sz w:val="20"/>
              </w:rPr>
              <w:t>0.03</w:t>
            </w:r>
          </w:p>
        </w:tc>
        <w:tc>
          <w:tcPr>
            <w:tcW w:w="628" w:type="dxa"/>
          </w:tcPr>
          <w:p w14:paraId="0522F160" w14:textId="77777777" w:rsidR="00FB4B73" w:rsidRDefault="00FD3243">
            <w:pPr>
              <w:pStyle w:val="TableParagraph"/>
              <w:ind w:left="133" w:right="32"/>
              <w:jc w:val="center"/>
              <w:rPr>
                <w:sz w:val="20"/>
              </w:rPr>
            </w:pPr>
            <w:r>
              <w:rPr>
                <w:sz w:val="20"/>
              </w:rPr>
              <w:t>0.04</w:t>
            </w:r>
          </w:p>
        </w:tc>
        <w:tc>
          <w:tcPr>
            <w:tcW w:w="628" w:type="dxa"/>
          </w:tcPr>
          <w:p w14:paraId="289297E3" w14:textId="77777777" w:rsidR="00FB4B73" w:rsidRDefault="00FD3243">
            <w:pPr>
              <w:pStyle w:val="TableParagraph"/>
              <w:ind w:left="29" w:right="31"/>
              <w:jc w:val="center"/>
              <w:rPr>
                <w:sz w:val="20"/>
              </w:rPr>
            </w:pPr>
            <w:r>
              <w:rPr>
                <w:sz w:val="20"/>
              </w:rPr>
              <w:t>-0.04</w:t>
            </w:r>
          </w:p>
        </w:tc>
        <w:tc>
          <w:tcPr>
            <w:tcW w:w="628" w:type="dxa"/>
          </w:tcPr>
          <w:p w14:paraId="1AD9B928" w14:textId="77777777" w:rsidR="00FB4B73" w:rsidRDefault="00FD3243">
            <w:pPr>
              <w:pStyle w:val="TableParagraph"/>
              <w:rPr>
                <w:sz w:val="20"/>
              </w:rPr>
            </w:pPr>
            <w:r>
              <w:rPr>
                <w:w w:val="95"/>
                <w:sz w:val="20"/>
              </w:rPr>
              <w:t>-0.03</w:t>
            </w:r>
          </w:p>
        </w:tc>
        <w:tc>
          <w:tcPr>
            <w:tcW w:w="680" w:type="dxa"/>
          </w:tcPr>
          <w:p w14:paraId="2DA0F745" w14:textId="77777777" w:rsidR="00FB4B73" w:rsidRDefault="00FD3243">
            <w:pPr>
              <w:pStyle w:val="TableParagraph"/>
              <w:ind w:right="105"/>
              <w:rPr>
                <w:sz w:val="20"/>
              </w:rPr>
            </w:pPr>
            <w:r>
              <w:rPr>
                <w:w w:val="95"/>
                <w:sz w:val="20"/>
              </w:rPr>
              <w:t>0.07</w:t>
            </w:r>
          </w:p>
        </w:tc>
        <w:tc>
          <w:tcPr>
            <w:tcW w:w="680" w:type="dxa"/>
          </w:tcPr>
          <w:p w14:paraId="133ACD56" w14:textId="77777777" w:rsidR="00FB4B73" w:rsidRDefault="00FD3243">
            <w:pPr>
              <w:pStyle w:val="TableParagraph"/>
              <w:ind w:right="53"/>
              <w:rPr>
                <w:sz w:val="20"/>
              </w:rPr>
            </w:pPr>
            <w:r>
              <w:rPr>
                <w:w w:val="95"/>
                <w:sz w:val="20"/>
              </w:rPr>
              <w:t>0.19</w:t>
            </w:r>
          </w:p>
        </w:tc>
        <w:tc>
          <w:tcPr>
            <w:tcW w:w="625" w:type="dxa"/>
          </w:tcPr>
          <w:p w14:paraId="51E429B8" w14:textId="77777777" w:rsidR="00FB4B73" w:rsidRDefault="00FD3243">
            <w:pPr>
              <w:pStyle w:val="TableParagraph"/>
              <w:ind w:right="50"/>
              <w:rPr>
                <w:sz w:val="20"/>
              </w:rPr>
            </w:pPr>
            <w:r>
              <w:rPr>
                <w:w w:val="95"/>
                <w:sz w:val="20"/>
              </w:rPr>
              <w:t>0.04</w:t>
            </w:r>
          </w:p>
        </w:tc>
      </w:tr>
      <w:tr w:rsidR="00FB4B73" w14:paraId="1FE43A0A" w14:textId="77777777">
        <w:trPr>
          <w:trHeight w:val="239"/>
        </w:trPr>
        <w:tc>
          <w:tcPr>
            <w:tcW w:w="312" w:type="dxa"/>
          </w:tcPr>
          <w:p w14:paraId="4D394467" w14:textId="77777777" w:rsidR="00FB4B73" w:rsidRDefault="00FD3243">
            <w:pPr>
              <w:pStyle w:val="TableParagraph"/>
              <w:ind w:right="50"/>
              <w:rPr>
                <w:sz w:val="20"/>
              </w:rPr>
            </w:pPr>
            <w:r>
              <w:rPr>
                <w:w w:val="95"/>
                <w:sz w:val="20"/>
              </w:rPr>
              <w:t>##</w:t>
            </w:r>
          </w:p>
        </w:tc>
        <w:tc>
          <w:tcPr>
            <w:tcW w:w="733" w:type="dxa"/>
          </w:tcPr>
          <w:p w14:paraId="2902008E" w14:textId="77777777" w:rsidR="00FB4B73" w:rsidRDefault="00FD3243">
            <w:pPr>
              <w:pStyle w:val="TableParagraph"/>
              <w:ind w:left="51" w:right="0"/>
              <w:jc w:val="left"/>
              <w:rPr>
                <w:sz w:val="20"/>
              </w:rPr>
            </w:pPr>
            <w:r>
              <w:rPr>
                <w:sz w:val="20"/>
              </w:rPr>
              <w:t>V22</w:t>
            </w:r>
          </w:p>
        </w:tc>
        <w:tc>
          <w:tcPr>
            <w:tcW w:w="628" w:type="dxa"/>
          </w:tcPr>
          <w:p w14:paraId="4CDC18F5" w14:textId="77777777" w:rsidR="00FB4B73" w:rsidRDefault="00FD3243">
            <w:pPr>
              <w:pStyle w:val="TableParagraph"/>
              <w:ind w:right="51"/>
              <w:rPr>
                <w:sz w:val="20"/>
              </w:rPr>
            </w:pPr>
            <w:r>
              <w:rPr>
                <w:w w:val="95"/>
                <w:sz w:val="20"/>
              </w:rPr>
              <w:t>0.01</w:t>
            </w:r>
          </w:p>
        </w:tc>
        <w:tc>
          <w:tcPr>
            <w:tcW w:w="628" w:type="dxa"/>
          </w:tcPr>
          <w:p w14:paraId="32B652E2" w14:textId="77777777" w:rsidR="00FB4B73" w:rsidRDefault="00FD3243">
            <w:pPr>
              <w:pStyle w:val="TableParagraph"/>
              <w:ind w:left="133" w:right="32"/>
              <w:jc w:val="center"/>
              <w:rPr>
                <w:sz w:val="20"/>
              </w:rPr>
            </w:pPr>
            <w:r>
              <w:rPr>
                <w:sz w:val="20"/>
              </w:rPr>
              <w:t>0.03</w:t>
            </w:r>
          </w:p>
        </w:tc>
        <w:tc>
          <w:tcPr>
            <w:tcW w:w="628" w:type="dxa"/>
          </w:tcPr>
          <w:p w14:paraId="179686D0" w14:textId="77777777" w:rsidR="00FB4B73" w:rsidRDefault="00FD3243">
            <w:pPr>
              <w:pStyle w:val="TableParagraph"/>
              <w:ind w:left="29" w:right="31"/>
              <w:jc w:val="center"/>
              <w:rPr>
                <w:sz w:val="20"/>
              </w:rPr>
            </w:pPr>
            <w:r>
              <w:rPr>
                <w:sz w:val="20"/>
              </w:rPr>
              <w:t>-0.04</w:t>
            </w:r>
          </w:p>
        </w:tc>
        <w:tc>
          <w:tcPr>
            <w:tcW w:w="628" w:type="dxa"/>
          </w:tcPr>
          <w:p w14:paraId="04BEA3D2" w14:textId="77777777" w:rsidR="00FB4B73" w:rsidRDefault="00FD3243">
            <w:pPr>
              <w:pStyle w:val="TableParagraph"/>
              <w:rPr>
                <w:sz w:val="20"/>
              </w:rPr>
            </w:pPr>
            <w:r>
              <w:rPr>
                <w:w w:val="95"/>
                <w:sz w:val="20"/>
              </w:rPr>
              <w:t>0.07</w:t>
            </w:r>
          </w:p>
        </w:tc>
        <w:tc>
          <w:tcPr>
            <w:tcW w:w="680" w:type="dxa"/>
          </w:tcPr>
          <w:p w14:paraId="209F62FE" w14:textId="77777777" w:rsidR="00FB4B73" w:rsidRDefault="00FD3243">
            <w:pPr>
              <w:pStyle w:val="TableParagraph"/>
              <w:ind w:right="105"/>
              <w:rPr>
                <w:sz w:val="20"/>
              </w:rPr>
            </w:pPr>
            <w:r>
              <w:rPr>
                <w:w w:val="95"/>
                <w:sz w:val="20"/>
              </w:rPr>
              <w:t>-0.04</w:t>
            </w:r>
          </w:p>
        </w:tc>
        <w:tc>
          <w:tcPr>
            <w:tcW w:w="680" w:type="dxa"/>
          </w:tcPr>
          <w:p w14:paraId="1DA56A7D" w14:textId="77777777" w:rsidR="00FB4B73" w:rsidRDefault="00FD3243">
            <w:pPr>
              <w:pStyle w:val="TableParagraph"/>
              <w:ind w:right="53"/>
              <w:rPr>
                <w:sz w:val="20"/>
              </w:rPr>
            </w:pPr>
            <w:r>
              <w:rPr>
                <w:w w:val="95"/>
                <w:sz w:val="20"/>
              </w:rPr>
              <w:t>0.08</w:t>
            </w:r>
          </w:p>
        </w:tc>
        <w:tc>
          <w:tcPr>
            <w:tcW w:w="625" w:type="dxa"/>
          </w:tcPr>
          <w:p w14:paraId="6DF30A6F" w14:textId="77777777" w:rsidR="00FB4B73" w:rsidRDefault="00FD3243">
            <w:pPr>
              <w:pStyle w:val="TableParagraph"/>
              <w:ind w:right="50"/>
              <w:rPr>
                <w:sz w:val="20"/>
              </w:rPr>
            </w:pPr>
            <w:r>
              <w:rPr>
                <w:w w:val="95"/>
                <w:sz w:val="20"/>
              </w:rPr>
              <w:t>0.00</w:t>
            </w:r>
          </w:p>
        </w:tc>
      </w:tr>
      <w:tr w:rsidR="00FB4B73" w14:paraId="033EAAD4" w14:textId="77777777">
        <w:trPr>
          <w:trHeight w:val="239"/>
        </w:trPr>
        <w:tc>
          <w:tcPr>
            <w:tcW w:w="312" w:type="dxa"/>
          </w:tcPr>
          <w:p w14:paraId="119352E6" w14:textId="77777777" w:rsidR="00FB4B73" w:rsidRDefault="00FD3243">
            <w:pPr>
              <w:pStyle w:val="TableParagraph"/>
              <w:ind w:right="50"/>
              <w:rPr>
                <w:sz w:val="20"/>
              </w:rPr>
            </w:pPr>
            <w:r>
              <w:rPr>
                <w:w w:val="95"/>
                <w:sz w:val="20"/>
              </w:rPr>
              <w:t>##</w:t>
            </w:r>
          </w:p>
        </w:tc>
        <w:tc>
          <w:tcPr>
            <w:tcW w:w="733" w:type="dxa"/>
          </w:tcPr>
          <w:p w14:paraId="5BDFFD0C" w14:textId="77777777" w:rsidR="00FB4B73" w:rsidRDefault="00FD3243">
            <w:pPr>
              <w:pStyle w:val="TableParagraph"/>
              <w:ind w:left="51" w:right="0"/>
              <w:jc w:val="left"/>
              <w:rPr>
                <w:sz w:val="20"/>
              </w:rPr>
            </w:pPr>
            <w:r>
              <w:rPr>
                <w:sz w:val="20"/>
              </w:rPr>
              <w:t>V23</w:t>
            </w:r>
          </w:p>
        </w:tc>
        <w:tc>
          <w:tcPr>
            <w:tcW w:w="628" w:type="dxa"/>
          </w:tcPr>
          <w:p w14:paraId="3AFB97BE" w14:textId="77777777" w:rsidR="00FB4B73" w:rsidRDefault="00FD3243">
            <w:pPr>
              <w:pStyle w:val="TableParagraph"/>
              <w:ind w:right="51"/>
              <w:rPr>
                <w:sz w:val="20"/>
              </w:rPr>
            </w:pPr>
            <w:r>
              <w:rPr>
                <w:w w:val="95"/>
                <w:sz w:val="20"/>
              </w:rPr>
              <w:t>0.10</w:t>
            </w:r>
          </w:p>
        </w:tc>
        <w:tc>
          <w:tcPr>
            <w:tcW w:w="628" w:type="dxa"/>
          </w:tcPr>
          <w:p w14:paraId="60F91A74" w14:textId="77777777" w:rsidR="00FB4B73" w:rsidRDefault="00FD3243">
            <w:pPr>
              <w:pStyle w:val="TableParagraph"/>
              <w:ind w:left="29" w:right="30"/>
              <w:jc w:val="center"/>
              <w:rPr>
                <w:sz w:val="20"/>
              </w:rPr>
            </w:pPr>
            <w:r>
              <w:rPr>
                <w:sz w:val="20"/>
              </w:rPr>
              <w:t>-0.43</w:t>
            </w:r>
          </w:p>
        </w:tc>
        <w:tc>
          <w:tcPr>
            <w:tcW w:w="628" w:type="dxa"/>
          </w:tcPr>
          <w:p w14:paraId="4F78CA74" w14:textId="77777777" w:rsidR="00FB4B73" w:rsidRDefault="00FD3243">
            <w:pPr>
              <w:pStyle w:val="TableParagraph"/>
              <w:ind w:left="132" w:right="32"/>
              <w:jc w:val="center"/>
              <w:rPr>
                <w:sz w:val="20"/>
              </w:rPr>
            </w:pPr>
            <w:r>
              <w:rPr>
                <w:sz w:val="20"/>
              </w:rPr>
              <w:t>0.00</w:t>
            </w:r>
          </w:p>
        </w:tc>
        <w:tc>
          <w:tcPr>
            <w:tcW w:w="628" w:type="dxa"/>
          </w:tcPr>
          <w:p w14:paraId="67FB96B6" w14:textId="77777777" w:rsidR="00FB4B73" w:rsidRDefault="00FD3243">
            <w:pPr>
              <w:pStyle w:val="TableParagraph"/>
              <w:rPr>
                <w:sz w:val="20"/>
              </w:rPr>
            </w:pPr>
            <w:r>
              <w:rPr>
                <w:w w:val="95"/>
                <w:sz w:val="20"/>
              </w:rPr>
              <w:t>0.05</w:t>
            </w:r>
          </w:p>
        </w:tc>
        <w:tc>
          <w:tcPr>
            <w:tcW w:w="680" w:type="dxa"/>
          </w:tcPr>
          <w:p w14:paraId="39D1A467" w14:textId="77777777" w:rsidR="00FB4B73" w:rsidRDefault="00FD3243">
            <w:pPr>
              <w:pStyle w:val="TableParagraph"/>
              <w:ind w:right="105"/>
              <w:rPr>
                <w:sz w:val="20"/>
              </w:rPr>
            </w:pPr>
            <w:r>
              <w:rPr>
                <w:w w:val="95"/>
                <w:sz w:val="20"/>
              </w:rPr>
              <w:t>-0.07</w:t>
            </w:r>
          </w:p>
        </w:tc>
        <w:tc>
          <w:tcPr>
            <w:tcW w:w="680" w:type="dxa"/>
          </w:tcPr>
          <w:p w14:paraId="3A9CC68E" w14:textId="77777777" w:rsidR="00FB4B73" w:rsidRDefault="00FD3243">
            <w:pPr>
              <w:pStyle w:val="TableParagraph"/>
              <w:ind w:right="53"/>
              <w:rPr>
                <w:sz w:val="20"/>
              </w:rPr>
            </w:pPr>
            <w:r>
              <w:rPr>
                <w:w w:val="95"/>
                <w:sz w:val="20"/>
              </w:rPr>
              <w:t>-0.06</w:t>
            </w:r>
          </w:p>
        </w:tc>
        <w:tc>
          <w:tcPr>
            <w:tcW w:w="625" w:type="dxa"/>
          </w:tcPr>
          <w:p w14:paraId="2B7A05D6" w14:textId="77777777" w:rsidR="00FB4B73" w:rsidRDefault="00FD3243">
            <w:pPr>
              <w:pStyle w:val="TableParagraph"/>
              <w:ind w:right="50"/>
              <w:rPr>
                <w:sz w:val="20"/>
              </w:rPr>
            </w:pPr>
            <w:r>
              <w:rPr>
                <w:w w:val="95"/>
                <w:sz w:val="20"/>
              </w:rPr>
              <w:t>-0.01</w:t>
            </w:r>
          </w:p>
        </w:tc>
      </w:tr>
      <w:tr w:rsidR="00FB4B73" w14:paraId="731B0BE2" w14:textId="77777777">
        <w:trPr>
          <w:trHeight w:val="239"/>
        </w:trPr>
        <w:tc>
          <w:tcPr>
            <w:tcW w:w="312" w:type="dxa"/>
          </w:tcPr>
          <w:p w14:paraId="162C3074" w14:textId="77777777" w:rsidR="00FB4B73" w:rsidRDefault="00FD3243">
            <w:pPr>
              <w:pStyle w:val="TableParagraph"/>
              <w:ind w:right="50"/>
              <w:rPr>
                <w:sz w:val="20"/>
              </w:rPr>
            </w:pPr>
            <w:r>
              <w:rPr>
                <w:w w:val="95"/>
                <w:sz w:val="20"/>
              </w:rPr>
              <w:t>##</w:t>
            </w:r>
          </w:p>
        </w:tc>
        <w:tc>
          <w:tcPr>
            <w:tcW w:w="733" w:type="dxa"/>
          </w:tcPr>
          <w:p w14:paraId="384B96C7" w14:textId="77777777" w:rsidR="00FB4B73" w:rsidRDefault="00FD3243">
            <w:pPr>
              <w:pStyle w:val="TableParagraph"/>
              <w:ind w:left="51" w:right="0"/>
              <w:jc w:val="left"/>
              <w:rPr>
                <w:sz w:val="20"/>
              </w:rPr>
            </w:pPr>
            <w:r>
              <w:rPr>
                <w:sz w:val="20"/>
              </w:rPr>
              <w:t>V24</w:t>
            </w:r>
          </w:p>
        </w:tc>
        <w:tc>
          <w:tcPr>
            <w:tcW w:w="628" w:type="dxa"/>
          </w:tcPr>
          <w:p w14:paraId="46E42975" w14:textId="77777777" w:rsidR="00FB4B73" w:rsidRDefault="00FD3243">
            <w:pPr>
              <w:pStyle w:val="TableParagraph"/>
              <w:ind w:right="51"/>
              <w:rPr>
                <w:sz w:val="20"/>
              </w:rPr>
            </w:pPr>
            <w:r>
              <w:rPr>
                <w:w w:val="95"/>
                <w:sz w:val="20"/>
              </w:rPr>
              <w:t>1.00</w:t>
            </w:r>
          </w:p>
        </w:tc>
        <w:tc>
          <w:tcPr>
            <w:tcW w:w="628" w:type="dxa"/>
          </w:tcPr>
          <w:p w14:paraId="3A174D30" w14:textId="77777777" w:rsidR="00FB4B73" w:rsidRDefault="00FD3243">
            <w:pPr>
              <w:pStyle w:val="TableParagraph"/>
              <w:ind w:left="133" w:right="32"/>
              <w:jc w:val="center"/>
              <w:rPr>
                <w:sz w:val="20"/>
              </w:rPr>
            </w:pPr>
            <w:r>
              <w:rPr>
                <w:sz w:val="20"/>
              </w:rPr>
              <w:t>0.00</w:t>
            </w:r>
          </w:p>
        </w:tc>
        <w:tc>
          <w:tcPr>
            <w:tcW w:w="628" w:type="dxa"/>
          </w:tcPr>
          <w:p w14:paraId="2AF9028E" w14:textId="77777777" w:rsidR="00FB4B73" w:rsidRDefault="00FD3243">
            <w:pPr>
              <w:pStyle w:val="TableParagraph"/>
              <w:ind w:left="132" w:right="32"/>
              <w:jc w:val="center"/>
              <w:rPr>
                <w:sz w:val="20"/>
              </w:rPr>
            </w:pPr>
            <w:r>
              <w:rPr>
                <w:sz w:val="20"/>
              </w:rPr>
              <w:t>0.01</w:t>
            </w:r>
          </w:p>
        </w:tc>
        <w:tc>
          <w:tcPr>
            <w:tcW w:w="628" w:type="dxa"/>
          </w:tcPr>
          <w:p w14:paraId="2DE3CC71" w14:textId="77777777" w:rsidR="00FB4B73" w:rsidRDefault="00FD3243">
            <w:pPr>
              <w:pStyle w:val="TableParagraph"/>
              <w:rPr>
                <w:sz w:val="20"/>
              </w:rPr>
            </w:pPr>
            <w:r>
              <w:rPr>
                <w:w w:val="95"/>
                <w:sz w:val="20"/>
              </w:rPr>
              <w:t>-0.04</w:t>
            </w:r>
          </w:p>
        </w:tc>
        <w:tc>
          <w:tcPr>
            <w:tcW w:w="680" w:type="dxa"/>
          </w:tcPr>
          <w:p w14:paraId="1726D023" w14:textId="77777777" w:rsidR="00FB4B73" w:rsidRDefault="00FD3243">
            <w:pPr>
              <w:pStyle w:val="TableParagraph"/>
              <w:ind w:right="105"/>
              <w:rPr>
                <w:sz w:val="20"/>
              </w:rPr>
            </w:pPr>
            <w:r>
              <w:rPr>
                <w:w w:val="95"/>
                <w:sz w:val="20"/>
              </w:rPr>
              <w:t>0.05</w:t>
            </w:r>
          </w:p>
        </w:tc>
        <w:tc>
          <w:tcPr>
            <w:tcW w:w="680" w:type="dxa"/>
          </w:tcPr>
          <w:p w14:paraId="470B9453" w14:textId="77777777" w:rsidR="00FB4B73" w:rsidRDefault="00FD3243">
            <w:pPr>
              <w:pStyle w:val="TableParagraph"/>
              <w:ind w:right="53"/>
              <w:rPr>
                <w:sz w:val="20"/>
              </w:rPr>
            </w:pPr>
            <w:r>
              <w:rPr>
                <w:w w:val="95"/>
                <w:sz w:val="20"/>
              </w:rPr>
              <w:t>-0.01</w:t>
            </w:r>
          </w:p>
        </w:tc>
        <w:tc>
          <w:tcPr>
            <w:tcW w:w="625" w:type="dxa"/>
          </w:tcPr>
          <w:p w14:paraId="2246042E" w14:textId="77777777" w:rsidR="00FB4B73" w:rsidRDefault="00FD3243">
            <w:pPr>
              <w:pStyle w:val="TableParagraph"/>
              <w:ind w:right="50"/>
              <w:rPr>
                <w:sz w:val="20"/>
              </w:rPr>
            </w:pPr>
            <w:r>
              <w:rPr>
                <w:w w:val="95"/>
                <w:sz w:val="20"/>
              </w:rPr>
              <w:t>-0.01</w:t>
            </w:r>
          </w:p>
        </w:tc>
      </w:tr>
      <w:tr w:rsidR="00FB4B73" w14:paraId="6E43F214" w14:textId="77777777">
        <w:trPr>
          <w:trHeight w:val="239"/>
        </w:trPr>
        <w:tc>
          <w:tcPr>
            <w:tcW w:w="312" w:type="dxa"/>
          </w:tcPr>
          <w:p w14:paraId="6FA3DFA0" w14:textId="77777777" w:rsidR="00FB4B73" w:rsidRDefault="00FD3243">
            <w:pPr>
              <w:pStyle w:val="TableParagraph"/>
              <w:ind w:right="50"/>
              <w:rPr>
                <w:sz w:val="20"/>
              </w:rPr>
            </w:pPr>
            <w:r>
              <w:rPr>
                <w:w w:val="95"/>
                <w:sz w:val="20"/>
              </w:rPr>
              <w:t>##</w:t>
            </w:r>
          </w:p>
        </w:tc>
        <w:tc>
          <w:tcPr>
            <w:tcW w:w="733" w:type="dxa"/>
          </w:tcPr>
          <w:p w14:paraId="7CC6E725" w14:textId="77777777" w:rsidR="00FB4B73" w:rsidRDefault="00FD3243">
            <w:pPr>
              <w:pStyle w:val="TableParagraph"/>
              <w:ind w:left="51" w:right="0"/>
              <w:jc w:val="left"/>
              <w:rPr>
                <w:sz w:val="20"/>
              </w:rPr>
            </w:pPr>
            <w:r>
              <w:rPr>
                <w:sz w:val="20"/>
              </w:rPr>
              <w:t>V25</w:t>
            </w:r>
          </w:p>
        </w:tc>
        <w:tc>
          <w:tcPr>
            <w:tcW w:w="628" w:type="dxa"/>
          </w:tcPr>
          <w:p w14:paraId="759E778A" w14:textId="77777777" w:rsidR="00FB4B73" w:rsidRDefault="00FD3243">
            <w:pPr>
              <w:pStyle w:val="TableParagraph"/>
              <w:ind w:right="51"/>
              <w:rPr>
                <w:sz w:val="20"/>
              </w:rPr>
            </w:pPr>
            <w:r>
              <w:rPr>
                <w:w w:val="95"/>
                <w:sz w:val="20"/>
              </w:rPr>
              <w:t>0.00</w:t>
            </w:r>
          </w:p>
        </w:tc>
        <w:tc>
          <w:tcPr>
            <w:tcW w:w="628" w:type="dxa"/>
          </w:tcPr>
          <w:p w14:paraId="5B5CE823" w14:textId="77777777" w:rsidR="00FB4B73" w:rsidRDefault="00FD3243">
            <w:pPr>
              <w:pStyle w:val="TableParagraph"/>
              <w:ind w:left="133" w:right="32"/>
              <w:jc w:val="center"/>
              <w:rPr>
                <w:sz w:val="20"/>
              </w:rPr>
            </w:pPr>
            <w:r>
              <w:rPr>
                <w:sz w:val="20"/>
              </w:rPr>
              <w:t>1.00</w:t>
            </w:r>
          </w:p>
        </w:tc>
        <w:tc>
          <w:tcPr>
            <w:tcW w:w="628" w:type="dxa"/>
          </w:tcPr>
          <w:p w14:paraId="16425C10" w14:textId="77777777" w:rsidR="00FB4B73" w:rsidRDefault="00FD3243">
            <w:pPr>
              <w:pStyle w:val="TableParagraph"/>
              <w:ind w:left="29" w:right="31"/>
              <w:jc w:val="center"/>
              <w:rPr>
                <w:sz w:val="20"/>
              </w:rPr>
            </w:pPr>
            <w:r>
              <w:rPr>
                <w:sz w:val="20"/>
              </w:rPr>
              <w:t>-0.05</w:t>
            </w:r>
          </w:p>
        </w:tc>
        <w:tc>
          <w:tcPr>
            <w:tcW w:w="628" w:type="dxa"/>
          </w:tcPr>
          <w:p w14:paraId="0AD28105" w14:textId="77777777" w:rsidR="00FB4B73" w:rsidRDefault="00FD3243">
            <w:pPr>
              <w:pStyle w:val="TableParagraph"/>
              <w:rPr>
                <w:sz w:val="20"/>
              </w:rPr>
            </w:pPr>
            <w:r>
              <w:rPr>
                <w:w w:val="95"/>
                <w:sz w:val="20"/>
              </w:rPr>
              <w:t>-0.09</w:t>
            </w:r>
          </w:p>
        </w:tc>
        <w:tc>
          <w:tcPr>
            <w:tcW w:w="680" w:type="dxa"/>
          </w:tcPr>
          <w:p w14:paraId="48AC60ED" w14:textId="77777777" w:rsidR="00FB4B73" w:rsidRDefault="00FD3243">
            <w:pPr>
              <w:pStyle w:val="TableParagraph"/>
              <w:ind w:right="105"/>
              <w:rPr>
                <w:sz w:val="20"/>
              </w:rPr>
            </w:pPr>
            <w:r>
              <w:rPr>
                <w:w w:val="95"/>
                <w:sz w:val="20"/>
              </w:rPr>
              <w:t>-0.05</w:t>
            </w:r>
          </w:p>
        </w:tc>
        <w:tc>
          <w:tcPr>
            <w:tcW w:w="680" w:type="dxa"/>
          </w:tcPr>
          <w:p w14:paraId="180F4236" w14:textId="77777777" w:rsidR="00FB4B73" w:rsidRDefault="00FD3243">
            <w:pPr>
              <w:pStyle w:val="TableParagraph"/>
              <w:ind w:right="53"/>
              <w:rPr>
                <w:sz w:val="20"/>
              </w:rPr>
            </w:pPr>
            <w:r>
              <w:rPr>
                <w:w w:val="95"/>
                <w:sz w:val="20"/>
              </w:rPr>
              <w:t>0.02</w:t>
            </w:r>
          </w:p>
        </w:tc>
        <w:tc>
          <w:tcPr>
            <w:tcW w:w="625" w:type="dxa"/>
          </w:tcPr>
          <w:p w14:paraId="1C6BCA7E" w14:textId="77777777" w:rsidR="00FB4B73" w:rsidRDefault="00FD3243">
            <w:pPr>
              <w:pStyle w:val="TableParagraph"/>
              <w:ind w:right="50"/>
              <w:rPr>
                <w:sz w:val="20"/>
              </w:rPr>
            </w:pPr>
            <w:r>
              <w:rPr>
                <w:w w:val="95"/>
                <w:sz w:val="20"/>
              </w:rPr>
              <w:t>0.00</w:t>
            </w:r>
          </w:p>
        </w:tc>
      </w:tr>
      <w:tr w:rsidR="00FB4B73" w14:paraId="66680941" w14:textId="77777777">
        <w:trPr>
          <w:trHeight w:val="239"/>
        </w:trPr>
        <w:tc>
          <w:tcPr>
            <w:tcW w:w="312" w:type="dxa"/>
          </w:tcPr>
          <w:p w14:paraId="3FAACCD8" w14:textId="77777777" w:rsidR="00FB4B73" w:rsidRDefault="00FD3243">
            <w:pPr>
              <w:pStyle w:val="TableParagraph"/>
              <w:ind w:right="50"/>
              <w:rPr>
                <w:sz w:val="20"/>
              </w:rPr>
            </w:pPr>
            <w:r>
              <w:rPr>
                <w:w w:val="95"/>
                <w:sz w:val="20"/>
              </w:rPr>
              <w:t>##</w:t>
            </w:r>
          </w:p>
        </w:tc>
        <w:tc>
          <w:tcPr>
            <w:tcW w:w="733" w:type="dxa"/>
          </w:tcPr>
          <w:p w14:paraId="168163BF" w14:textId="77777777" w:rsidR="00FB4B73" w:rsidRDefault="00FD3243">
            <w:pPr>
              <w:pStyle w:val="TableParagraph"/>
              <w:ind w:left="51" w:right="0"/>
              <w:jc w:val="left"/>
              <w:rPr>
                <w:sz w:val="20"/>
              </w:rPr>
            </w:pPr>
            <w:r>
              <w:rPr>
                <w:sz w:val="20"/>
              </w:rPr>
              <w:t>V26</w:t>
            </w:r>
          </w:p>
        </w:tc>
        <w:tc>
          <w:tcPr>
            <w:tcW w:w="628" w:type="dxa"/>
          </w:tcPr>
          <w:p w14:paraId="7CDC51BA" w14:textId="77777777" w:rsidR="00FB4B73" w:rsidRDefault="00FD3243">
            <w:pPr>
              <w:pStyle w:val="TableParagraph"/>
              <w:ind w:right="51"/>
              <w:rPr>
                <w:sz w:val="20"/>
              </w:rPr>
            </w:pPr>
            <w:r>
              <w:rPr>
                <w:w w:val="95"/>
                <w:sz w:val="20"/>
              </w:rPr>
              <w:t>0.01</w:t>
            </w:r>
          </w:p>
        </w:tc>
        <w:tc>
          <w:tcPr>
            <w:tcW w:w="628" w:type="dxa"/>
          </w:tcPr>
          <w:p w14:paraId="2B384761" w14:textId="77777777" w:rsidR="00FB4B73" w:rsidRDefault="00FD3243">
            <w:pPr>
              <w:pStyle w:val="TableParagraph"/>
              <w:ind w:left="29" w:right="30"/>
              <w:jc w:val="center"/>
              <w:rPr>
                <w:sz w:val="20"/>
              </w:rPr>
            </w:pPr>
            <w:r>
              <w:rPr>
                <w:sz w:val="20"/>
              </w:rPr>
              <w:t>-0.05</w:t>
            </w:r>
          </w:p>
        </w:tc>
        <w:tc>
          <w:tcPr>
            <w:tcW w:w="628" w:type="dxa"/>
          </w:tcPr>
          <w:p w14:paraId="291722FD" w14:textId="77777777" w:rsidR="00FB4B73" w:rsidRDefault="00FD3243">
            <w:pPr>
              <w:pStyle w:val="TableParagraph"/>
              <w:ind w:left="132" w:right="32"/>
              <w:jc w:val="center"/>
              <w:rPr>
                <w:sz w:val="20"/>
              </w:rPr>
            </w:pPr>
            <w:r>
              <w:rPr>
                <w:sz w:val="20"/>
              </w:rPr>
              <w:t>1.00</w:t>
            </w:r>
          </w:p>
        </w:tc>
        <w:tc>
          <w:tcPr>
            <w:tcW w:w="628" w:type="dxa"/>
          </w:tcPr>
          <w:p w14:paraId="77A61A13" w14:textId="77777777" w:rsidR="00FB4B73" w:rsidRDefault="00FD3243">
            <w:pPr>
              <w:pStyle w:val="TableParagraph"/>
              <w:rPr>
                <w:sz w:val="20"/>
              </w:rPr>
            </w:pPr>
            <w:r>
              <w:rPr>
                <w:w w:val="95"/>
                <w:sz w:val="20"/>
              </w:rPr>
              <w:t>-0.16</w:t>
            </w:r>
          </w:p>
        </w:tc>
        <w:tc>
          <w:tcPr>
            <w:tcW w:w="680" w:type="dxa"/>
          </w:tcPr>
          <w:p w14:paraId="3A4346C2" w14:textId="77777777" w:rsidR="00FB4B73" w:rsidRDefault="00FD3243">
            <w:pPr>
              <w:pStyle w:val="TableParagraph"/>
              <w:ind w:right="105"/>
              <w:rPr>
                <w:sz w:val="20"/>
              </w:rPr>
            </w:pPr>
            <w:r>
              <w:rPr>
                <w:w w:val="95"/>
                <w:sz w:val="20"/>
              </w:rPr>
              <w:t>-0.02</w:t>
            </w:r>
          </w:p>
        </w:tc>
        <w:tc>
          <w:tcPr>
            <w:tcW w:w="680" w:type="dxa"/>
          </w:tcPr>
          <w:p w14:paraId="41FE640E" w14:textId="77777777" w:rsidR="00FB4B73" w:rsidRDefault="00FD3243">
            <w:pPr>
              <w:pStyle w:val="TableParagraph"/>
              <w:ind w:right="53"/>
              <w:rPr>
                <w:sz w:val="20"/>
              </w:rPr>
            </w:pPr>
            <w:r>
              <w:rPr>
                <w:w w:val="95"/>
                <w:sz w:val="20"/>
              </w:rPr>
              <w:t>-0.07</w:t>
            </w:r>
          </w:p>
        </w:tc>
        <w:tc>
          <w:tcPr>
            <w:tcW w:w="625" w:type="dxa"/>
          </w:tcPr>
          <w:p w14:paraId="57515649" w14:textId="77777777" w:rsidR="00FB4B73" w:rsidRDefault="00FD3243">
            <w:pPr>
              <w:pStyle w:val="TableParagraph"/>
              <w:ind w:right="50"/>
              <w:rPr>
                <w:sz w:val="20"/>
              </w:rPr>
            </w:pPr>
            <w:r>
              <w:rPr>
                <w:w w:val="95"/>
                <w:sz w:val="20"/>
              </w:rPr>
              <w:t>0.01</w:t>
            </w:r>
          </w:p>
        </w:tc>
      </w:tr>
      <w:tr w:rsidR="00FB4B73" w14:paraId="15E389D6" w14:textId="77777777">
        <w:trPr>
          <w:trHeight w:val="239"/>
        </w:trPr>
        <w:tc>
          <w:tcPr>
            <w:tcW w:w="312" w:type="dxa"/>
          </w:tcPr>
          <w:p w14:paraId="4038018B" w14:textId="77777777" w:rsidR="00FB4B73" w:rsidRDefault="00FD3243">
            <w:pPr>
              <w:pStyle w:val="TableParagraph"/>
              <w:ind w:right="50"/>
              <w:rPr>
                <w:sz w:val="20"/>
              </w:rPr>
            </w:pPr>
            <w:r>
              <w:rPr>
                <w:w w:val="95"/>
                <w:sz w:val="20"/>
              </w:rPr>
              <w:t>##</w:t>
            </w:r>
          </w:p>
        </w:tc>
        <w:tc>
          <w:tcPr>
            <w:tcW w:w="733" w:type="dxa"/>
          </w:tcPr>
          <w:p w14:paraId="3F9FFFCC" w14:textId="77777777" w:rsidR="00FB4B73" w:rsidRDefault="00FD3243">
            <w:pPr>
              <w:pStyle w:val="TableParagraph"/>
              <w:ind w:left="51" w:right="0"/>
              <w:jc w:val="left"/>
              <w:rPr>
                <w:sz w:val="20"/>
              </w:rPr>
            </w:pPr>
            <w:r>
              <w:rPr>
                <w:sz w:val="20"/>
              </w:rPr>
              <w:t>V27</w:t>
            </w:r>
          </w:p>
        </w:tc>
        <w:tc>
          <w:tcPr>
            <w:tcW w:w="628" w:type="dxa"/>
          </w:tcPr>
          <w:p w14:paraId="782507D4" w14:textId="77777777" w:rsidR="00FB4B73" w:rsidRDefault="00FD3243">
            <w:pPr>
              <w:pStyle w:val="TableParagraph"/>
              <w:ind w:right="51"/>
              <w:rPr>
                <w:sz w:val="20"/>
              </w:rPr>
            </w:pPr>
            <w:r>
              <w:rPr>
                <w:w w:val="95"/>
                <w:sz w:val="20"/>
              </w:rPr>
              <w:t>-0.04</w:t>
            </w:r>
          </w:p>
        </w:tc>
        <w:tc>
          <w:tcPr>
            <w:tcW w:w="628" w:type="dxa"/>
          </w:tcPr>
          <w:p w14:paraId="3FAA3E3C" w14:textId="77777777" w:rsidR="00FB4B73" w:rsidRDefault="00FD3243">
            <w:pPr>
              <w:pStyle w:val="TableParagraph"/>
              <w:ind w:left="29" w:right="30"/>
              <w:jc w:val="center"/>
              <w:rPr>
                <w:sz w:val="20"/>
              </w:rPr>
            </w:pPr>
            <w:r>
              <w:rPr>
                <w:sz w:val="20"/>
              </w:rPr>
              <w:t>-0.09</w:t>
            </w:r>
          </w:p>
        </w:tc>
        <w:tc>
          <w:tcPr>
            <w:tcW w:w="628" w:type="dxa"/>
          </w:tcPr>
          <w:p w14:paraId="01226522" w14:textId="77777777" w:rsidR="00FB4B73" w:rsidRDefault="00FD3243">
            <w:pPr>
              <w:pStyle w:val="TableParagraph"/>
              <w:ind w:left="29" w:right="31"/>
              <w:jc w:val="center"/>
              <w:rPr>
                <w:sz w:val="20"/>
              </w:rPr>
            </w:pPr>
            <w:r>
              <w:rPr>
                <w:sz w:val="20"/>
              </w:rPr>
              <w:t>-0.16</w:t>
            </w:r>
          </w:p>
        </w:tc>
        <w:tc>
          <w:tcPr>
            <w:tcW w:w="628" w:type="dxa"/>
          </w:tcPr>
          <w:p w14:paraId="1F8E7AF5" w14:textId="77777777" w:rsidR="00FB4B73" w:rsidRDefault="00FD3243">
            <w:pPr>
              <w:pStyle w:val="TableParagraph"/>
              <w:rPr>
                <w:sz w:val="20"/>
              </w:rPr>
            </w:pPr>
            <w:r>
              <w:rPr>
                <w:w w:val="95"/>
                <w:sz w:val="20"/>
              </w:rPr>
              <w:t>1.00</w:t>
            </w:r>
          </w:p>
        </w:tc>
        <w:tc>
          <w:tcPr>
            <w:tcW w:w="680" w:type="dxa"/>
          </w:tcPr>
          <w:p w14:paraId="380FC5EC" w14:textId="77777777" w:rsidR="00FB4B73" w:rsidRDefault="00FD3243">
            <w:pPr>
              <w:pStyle w:val="TableParagraph"/>
              <w:ind w:right="105"/>
              <w:rPr>
                <w:sz w:val="20"/>
              </w:rPr>
            </w:pPr>
            <w:r>
              <w:rPr>
                <w:w w:val="95"/>
                <w:sz w:val="20"/>
              </w:rPr>
              <w:t>0.46</w:t>
            </w:r>
          </w:p>
        </w:tc>
        <w:tc>
          <w:tcPr>
            <w:tcW w:w="680" w:type="dxa"/>
          </w:tcPr>
          <w:p w14:paraId="5028C790" w14:textId="77777777" w:rsidR="00FB4B73" w:rsidRDefault="00FD3243">
            <w:pPr>
              <w:pStyle w:val="TableParagraph"/>
              <w:ind w:right="53"/>
              <w:rPr>
                <w:sz w:val="20"/>
              </w:rPr>
            </w:pPr>
            <w:r>
              <w:rPr>
                <w:w w:val="95"/>
                <w:sz w:val="20"/>
              </w:rPr>
              <w:t>-0.13</w:t>
            </w:r>
          </w:p>
        </w:tc>
        <w:tc>
          <w:tcPr>
            <w:tcW w:w="625" w:type="dxa"/>
          </w:tcPr>
          <w:p w14:paraId="477CB2C8" w14:textId="77777777" w:rsidR="00FB4B73" w:rsidRDefault="00FD3243">
            <w:pPr>
              <w:pStyle w:val="TableParagraph"/>
              <w:ind w:right="50"/>
              <w:rPr>
                <w:sz w:val="20"/>
              </w:rPr>
            </w:pPr>
            <w:r>
              <w:rPr>
                <w:w w:val="95"/>
                <w:sz w:val="20"/>
              </w:rPr>
              <w:t>0.03</w:t>
            </w:r>
          </w:p>
        </w:tc>
      </w:tr>
      <w:tr w:rsidR="00FB4B73" w14:paraId="0EDC074D" w14:textId="77777777">
        <w:trPr>
          <w:trHeight w:val="239"/>
        </w:trPr>
        <w:tc>
          <w:tcPr>
            <w:tcW w:w="312" w:type="dxa"/>
          </w:tcPr>
          <w:p w14:paraId="552B8ECA" w14:textId="77777777" w:rsidR="00FB4B73" w:rsidRDefault="00FD3243">
            <w:pPr>
              <w:pStyle w:val="TableParagraph"/>
              <w:ind w:right="50"/>
              <w:rPr>
                <w:sz w:val="20"/>
              </w:rPr>
            </w:pPr>
            <w:r>
              <w:rPr>
                <w:w w:val="95"/>
                <w:sz w:val="20"/>
              </w:rPr>
              <w:t>##</w:t>
            </w:r>
          </w:p>
        </w:tc>
        <w:tc>
          <w:tcPr>
            <w:tcW w:w="733" w:type="dxa"/>
          </w:tcPr>
          <w:p w14:paraId="0311B021" w14:textId="77777777" w:rsidR="00FB4B73" w:rsidRDefault="00FD3243">
            <w:pPr>
              <w:pStyle w:val="TableParagraph"/>
              <w:ind w:left="51" w:right="0"/>
              <w:jc w:val="left"/>
              <w:rPr>
                <w:sz w:val="20"/>
              </w:rPr>
            </w:pPr>
            <w:r>
              <w:rPr>
                <w:sz w:val="20"/>
              </w:rPr>
              <w:t>V28</w:t>
            </w:r>
          </w:p>
        </w:tc>
        <w:tc>
          <w:tcPr>
            <w:tcW w:w="628" w:type="dxa"/>
          </w:tcPr>
          <w:p w14:paraId="589EA62C" w14:textId="77777777" w:rsidR="00FB4B73" w:rsidRDefault="00FD3243">
            <w:pPr>
              <w:pStyle w:val="TableParagraph"/>
              <w:ind w:right="51"/>
              <w:rPr>
                <w:sz w:val="20"/>
              </w:rPr>
            </w:pPr>
            <w:r>
              <w:rPr>
                <w:w w:val="95"/>
                <w:sz w:val="20"/>
              </w:rPr>
              <w:t>0.05</w:t>
            </w:r>
          </w:p>
        </w:tc>
        <w:tc>
          <w:tcPr>
            <w:tcW w:w="628" w:type="dxa"/>
          </w:tcPr>
          <w:p w14:paraId="5959CB10" w14:textId="77777777" w:rsidR="00FB4B73" w:rsidRDefault="00FD3243">
            <w:pPr>
              <w:pStyle w:val="TableParagraph"/>
              <w:ind w:left="29" w:right="30"/>
              <w:jc w:val="center"/>
              <w:rPr>
                <w:sz w:val="20"/>
              </w:rPr>
            </w:pPr>
            <w:r>
              <w:rPr>
                <w:sz w:val="20"/>
              </w:rPr>
              <w:t>-0.05</w:t>
            </w:r>
          </w:p>
        </w:tc>
        <w:tc>
          <w:tcPr>
            <w:tcW w:w="628" w:type="dxa"/>
          </w:tcPr>
          <w:p w14:paraId="64D016ED" w14:textId="77777777" w:rsidR="00FB4B73" w:rsidRDefault="00FD3243">
            <w:pPr>
              <w:pStyle w:val="TableParagraph"/>
              <w:ind w:left="29" w:right="31"/>
              <w:jc w:val="center"/>
              <w:rPr>
                <w:sz w:val="20"/>
              </w:rPr>
            </w:pPr>
            <w:r>
              <w:rPr>
                <w:sz w:val="20"/>
              </w:rPr>
              <w:t>-0.02</w:t>
            </w:r>
          </w:p>
        </w:tc>
        <w:tc>
          <w:tcPr>
            <w:tcW w:w="628" w:type="dxa"/>
          </w:tcPr>
          <w:p w14:paraId="1E0C7471" w14:textId="77777777" w:rsidR="00FB4B73" w:rsidRDefault="00FD3243">
            <w:pPr>
              <w:pStyle w:val="TableParagraph"/>
              <w:rPr>
                <w:sz w:val="20"/>
              </w:rPr>
            </w:pPr>
            <w:r>
              <w:rPr>
                <w:w w:val="95"/>
                <w:sz w:val="20"/>
              </w:rPr>
              <w:t>0.46</w:t>
            </w:r>
          </w:p>
        </w:tc>
        <w:tc>
          <w:tcPr>
            <w:tcW w:w="680" w:type="dxa"/>
          </w:tcPr>
          <w:p w14:paraId="5EDBCD91" w14:textId="77777777" w:rsidR="00FB4B73" w:rsidRDefault="00FD3243">
            <w:pPr>
              <w:pStyle w:val="TableParagraph"/>
              <w:ind w:right="105"/>
              <w:rPr>
                <w:sz w:val="20"/>
              </w:rPr>
            </w:pPr>
            <w:r>
              <w:rPr>
                <w:w w:val="95"/>
                <w:sz w:val="20"/>
              </w:rPr>
              <w:t>1.00</w:t>
            </w:r>
          </w:p>
        </w:tc>
        <w:tc>
          <w:tcPr>
            <w:tcW w:w="680" w:type="dxa"/>
          </w:tcPr>
          <w:p w14:paraId="316A2E8F" w14:textId="77777777" w:rsidR="00FB4B73" w:rsidRDefault="00FD3243">
            <w:pPr>
              <w:pStyle w:val="TableParagraph"/>
              <w:ind w:right="53"/>
              <w:rPr>
                <w:sz w:val="20"/>
              </w:rPr>
            </w:pPr>
            <w:r>
              <w:rPr>
                <w:w w:val="95"/>
                <w:sz w:val="20"/>
              </w:rPr>
              <w:t>0.01</w:t>
            </w:r>
          </w:p>
        </w:tc>
        <w:tc>
          <w:tcPr>
            <w:tcW w:w="625" w:type="dxa"/>
          </w:tcPr>
          <w:p w14:paraId="5188F997" w14:textId="77777777" w:rsidR="00FB4B73" w:rsidRDefault="00FD3243">
            <w:pPr>
              <w:pStyle w:val="TableParagraph"/>
              <w:ind w:right="50"/>
              <w:rPr>
                <w:sz w:val="20"/>
              </w:rPr>
            </w:pPr>
            <w:r>
              <w:rPr>
                <w:w w:val="95"/>
                <w:sz w:val="20"/>
              </w:rPr>
              <w:t>0.02</w:t>
            </w:r>
          </w:p>
        </w:tc>
      </w:tr>
      <w:tr w:rsidR="00FB4B73" w14:paraId="053D15C8" w14:textId="77777777">
        <w:trPr>
          <w:trHeight w:val="239"/>
        </w:trPr>
        <w:tc>
          <w:tcPr>
            <w:tcW w:w="312" w:type="dxa"/>
          </w:tcPr>
          <w:p w14:paraId="2A10C89A" w14:textId="77777777" w:rsidR="00FB4B73" w:rsidRDefault="00FD3243">
            <w:pPr>
              <w:pStyle w:val="TableParagraph"/>
              <w:ind w:right="50"/>
              <w:rPr>
                <w:sz w:val="20"/>
              </w:rPr>
            </w:pPr>
            <w:r>
              <w:rPr>
                <w:w w:val="95"/>
                <w:sz w:val="20"/>
              </w:rPr>
              <w:t>##</w:t>
            </w:r>
          </w:p>
        </w:tc>
        <w:tc>
          <w:tcPr>
            <w:tcW w:w="733" w:type="dxa"/>
          </w:tcPr>
          <w:p w14:paraId="60EC7530" w14:textId="77777777" w:rsidR="00FB4B73" w:rsidRDefault="00FD3243">
            <w:pPr>
              <w:pStyle w:val="TableParagraph"/>
              <w:ind w:left="51" w:right="0"/>
              <w:jc w:val="left"/>
              <w:rPr>
                <w:sz w:val="20"/>
              </w:rPr>
            </w:pPr>
            <w:r>
              <w:rPr>
                <w:sz w:val="20"/>
              </w:rPr>
              <w:t>Amount</w:t>
            </w:r>
          </w:p>
        </w:tc>
        <w:tc>
          <w:tcPr>
            <w:tcW w:w="628" w:type="dxa"/>
          </w:tcPr>
          <w:p w14:paraId="6A58A9F2" w14:textId="77777777" w:rsidR="00FB4B73" w:rsidRDefault="00FD3243">
            <w:pPr>
              <w:pStyle w:val="TableParagraph"/>
              <w:ind w:right="51"/>
              <w:rPr>
                <w:sz w:val="20"/>
              </w:rPr>
            </w:pPr>
            <w:r>
              <w:rPr>
                <w:w w:val="95"/>
                <w:sz w:val="20"/>
              </w:rPr>
              <w:t>-0.01</w:t>
            </w:r>
          </w:p>
        </w:tc>
        <w:tc>
          <w:tcPr>
            <w:tcW w:w="628" w:type="dxa"/>
          </w:tcPr>
          <w:p w14:paraId="667C9E40" w14:textId="77777777" w:rsidR="00FB4B73" w:rsidRDefault="00FD3243">
            <w:pPr>
              <w:pStyle w:val="TableParagraph"/>
              <w:ind w:left="133" w:right="32"/>
              <w:jc w:val="center"/>
              <w:rPr>
                <w:sz w:val="20"/>
              </w:rPr>
            </w:pPr>
            <w:r>
              <w:rPr>
                <w:sz w:val="20"/>
              </w:rPr>
              <w:t>0.02</w:t>
            </w:r>
          </w:p>
        </w:tc>
        <w:tc>
          <w:tcPr>
            <w:tcW w:w="628" w:type="dxa"/>
          </w:tcPr>
          <w:p w14:paraId="55CFE852" w14:textId="77777777" w:rsidR="00FB4B73" w:rsidRDefault="00FD3243">
            <w:pPr>
              <w:pStyle w:val="TableParagraph"/>
              <w:ind w:left="29" w:right="31"/>
              <w:jc w:val="center"/>
              <w:rPr>
                <w:sz w:val="20"/>
              </w:rPr>
            </w:pPr>
            <w:r>
              <w:rPr>
                <w:sz w:val="20"/>
              </w:rPr>
              <w:t>-0.07</w:t>
            </w:r>
          </w:p>
        </w:tc>
        <w:tc>
          <w:tcPr>
            <w:tcW w:w="628" w:type="dxa"/>
          </w:tcPr>
          <w:p w14:paraId="24108149" w14:textId="77777777" w:rsidR="00FB4B73" w:rsidRDefault="00FD3243">
            <w:pPr>
              <w:pStyle w:val="TableParagraph"/>
              <w:rPr>
                <w:sz w:val="20"/>
              </w:rPr>
            </w:pPr>
            <w:r>
              <w:rPr>
                <w:w w:val="95"/>
                <w:sz w:val="20"/>
              </w:rPr>
              <w:t>-0.13</w:t>
            </w:r>
          </w:p>
        </w:tc>
        <w:tc>
          <w:tcPr>
            <w:tcW w:w="680" w:type="dxa"/>
          </w:tcPr>
          <w:p w14:paraId="283C8BC9" w14:textId="77777777" w:rsidR="00FB4B73" w:rsidRDefault="00FD3243">
            <w:pPr>
              <w:pStyle w:val="TableParagraph"/>
              <w:ind w:right="105"/>
              <w:rPr>
                <w:sz w:val="20"/>
              </w:rPr>
            </w:pPr>
            <w:r>
              <w:rPr>
                <w:w w:val="95"/>
                <w:sz w:val="20"/>
              </w:rPr>
              <w:t>0.01</w:t>
            </w:r>
          </w:p>
        </w:tc>
        <w:tc>
          <w:tcPr>
            <w:tcW w:w="680" w:type="dxa"/>
          </w:tcPr>
          <w:p w14:paraId="35CB75B0" w14:textId="77777777" w:rsidR="00FB4B73" w:rsidRDefault="00FD3243">
            <w:pPr>
              <w:pStyle w:val="TableParagraph"/>
              <w:ind w:right="53"/>
              <w:rPr>
                <w:sz w:val="20"/>
              </w:rPr>
            </w:pPr>
            <w:r>
              <w:rPr>
                <w:w w:val="95"/>
                <w:sz w:val="20"/>
              </w:rPr>
              <w:t>1.00</w:t>
            </w:r>
          </w:p>
        </w:tc>
        <w:tc>
          <w:tcPr>
            <w:tcW w:w="625" w:type="dxa"/>
          </w:tcPr>
          <w:p w14:paraId="596EA858" w14:textId="77777777" w:rsidR="00FB4B73" w:rsidRDefault="00FD3243">
            <w:pPr>
              <w:pStyle w:val="TableParagraph"/>
              <w:ind w:right="50"/>
              <w:rPr>
                <w:sz w:val="20"/>
              </w:rPr>
            </w:pPr>
            <w:r>
              <w:rPr>
                <w:w w:val="95"/>
                <w:sz w:val="20"/>
              </w:rPr>
              <w:t>-0.01</w:t>
            </w:r>
          </w:p>
        </w:tc>
      </w:tr>
      <w:tr w:rsidR="00FB4B73" w14:paraId="1266ECF5" w14:textId="77777777">
        <w:trPr>
          <w:trHeight w:val="302"/>
        </w:trPr>
        <w:tc>
          <w:tcPr>
            <w:tcW w:w="312" w:type="dxa"/>
          </w:tcPr>
          <w:p w14:paraId="13795D05" w14:textId="77777777" w:rsidR="00FB4B73" w:rsidRDefault="00FD3243">
            <w:pPr>
              <w:pStyle w:val="TableParagraph"/>
              <w:spacing w:line="252" w:lineRule="exact"/>
              <w:ind w:right="50"/>
              <w:rPr>
                <w:sz w:val="20"/>
              </w:rPr>
            </w:pPr>
            <w:r>
              <w:rPr>
                <w:w w:val="95"/>
                <w:sz w:val="20"/>
              </w:rPr>
              <w:t>##</w:t>
            </w:r>
          </w:p>
        </w:tc>
        <w:tc>
          <w:tcPr>
            <w:tcW w:w="733" w:type="dxa"/>
          </w:tcPr>
          <w:p w14:paraId="31F2479C" w14:textId="77777777" w:rsidR="00FB4B73" w:rsidRDefault="00FD3243">
            <w:pPr>
              <w:pStyle w:val="TableParagraph"/>
              <w:spacing w:line="252" w:lineRule="exact"/>
              <w:ind w:left="51" w:right="0"/>
              <w:jc w:val="left"/>
              <w:rPr>
                <w:sz w:val="20"/>
              </w:rPr>
            </w:pPr>
            <w:r>
              <w:rPr>
                <w:sz w:val="20"/>
              </w:rPr>
              <w:t>Class</w:t>
            </w:r>
          </w:p>
        </w:tc>
        <w:tc>
          <w:tcPr>
            <w:tcW w:w="628" w:type="dxa"/>
          </w:tcPr>
          <w:p w14:paraId="36B1E764" w14:textId="77777777" w:rsidR="00FB4B73" w:rsidRDefault="00FD3243">
            <w:pPr>
              <w:pStyle w:val="TableParagraph"/>
              <w:spacing w:line="252" w:lineRule="exact"/>
              <w:ind w:right="51"/>
              <w:rPr>
                <w:sz w:val="20"/>
              </w:rPr>
            </w:pPr>
            <w:r>
              <w:rPr>
                <w:w w:val="95"/>
                <w:sz w:val="20"/>
              </w:rPr>
              <w:t>-0.01</w:t>
            </w:r>
          </w:p>
        </w:tc>
        <w:tc>
          <w:tcPr>
            <w:tcW w:w="628" w:type="dxa"/>
          </w:tcPr>
          <w:p w14:paraId="6206B840" w14:textId="77777777" w:rsidR="00FB4B73" w:rsidRDefault="00FD3243">
            <w:pPr>
              <w:pStyle w:val="TableParagraph"/>
              <w:spacing w:line="252" w:lineRule="exact"/>
              <w:ind w:left="133" w:right="32"/>
              <w:jc w:val="center"/>
              <w:rPr>
                <w:sz w:val="20"/>
              </w:rPr>
            </w:pPr>
            <w:r>
              <w:rPr>
                <w:sz w:val="20"/>
              </w:rPr>
              <w:t>0.00</w:t>
            </w:r>
          </w:p>
        </w:tc>
        <w:tc>
          <w:tcPr>
            <w:tcW w:w="628" w:type="dxa"/>
          </w:tcPr>
          <w:p w14:paraId="36D74FAF" w14:textId="77777777" w:rsidR="00FB4B73" w:rsidRDefault="00FD3243">
            <w:pPr>
              <w:pStyle w:val="TableParagraph"/>
              <w:spacing w:line="252" w:lineRule="exact"/>
              <w:ind w:left="132" w:right="32"/>
              <w:jc w:val="center"/>
              <w:rPr>
                <w:sz w:val="20"/>
              </w:rPr>
            </w:pPr>
            <w:r>
              <w:rPr>
                <w:sz w:val="20"/>
              </w:rPr>
              <w:t>0.01</w:t>
            </w:r>
          </w:p>
        </w:tc>
        <w:tc>
          <w:tcPr>
            <w:tcW w:w="628" w:type="dxa"/>
          </w:tcPr>
          <w:p w14:paraId="7D18BDA5" w14:textId="77777777" w:rsidR="00FB4B73" w:rsidRDefault="00FD3243">
            <w:pPr>
              <w:pStyle w:val="TableParagraph"/>
              <w:spacing w:line="252" w:lineRule="exact"/>
              <w:rPr>
                <w:sz w:val="20"/>
              </w:rPr>
            </w:pPr>
            <w:r>
              <w:rPr>
                <w:w w:val="95"/>
                <w:sz w:val="20"/>
              </w:rPr>
              <w:t>0.03</w:t>
            </w:r>
          </w:p>
        </w:tc>
        <w:tc>
          <w:tcPr>
            <w:tcW w:w="680" w:type="dxa"/>
          </w:tcPr>
          <w:p w14:paraId="39305150" w14:textId="77777777" w:rsidR="00FB4B73" w:rsidRDefault="00FD3243">
            <w:pPr>
              <w:pStyle w:val="TableParagraph"/>
              <w:spacing w:line="252" w:lineRule="exact"/>
              <w:ind w:right="105"/>
              <w:rPr>
                <w:sz w:val="20"/>
              </w:rPr>
            </w:pPr>
            <w:r>
              <w:rPr>
                <w:w w:val="95"/>
                <w:sz w:val="20"/>
              </w:rPr>
              <w:t>0.02</w:t>
            </w:r>
          </w:p>
        </w:tc>
        <w:tc>
          <w:tcPr>
            <w:tcW w:w="680" w:type="dxa"/>
          </w:tcPr>
          <w:p w14:paraId="0DAC32F9" w14:textId="77777777" w:rsidR="00FB4B73" w:rsidRDefault="00FD3243">
            <w:pPr>
              <w:pStyle w:val="TableParagraph"/>
              <w:spacing w:line="252" w:lineRule="exact"/>
              <w:ind w:right="53"/>
              <w:rPr>
                <w:sz w:val="20"/>
              </w:rPr>
            </w:pPr>
            <w:r>
              <w:rPr>
                <w:w w:val="95"/>
                <w:sz w:val="20"/>
              </w:rPr>
              <w:t>-0.01</w:t>
            </w:r>
          </w:p>
        </w:tc>
        <w:tc>
          <w:tcPr>
            <w:tcW w:w="625" w:type="dxa"/>
          </w:tcPr>
          <w:p w14:paraId="222C23D2" w14:textId="77777777" w:rsidR="00FB4B73" w:rsidRDefault="00FD3243">
            <w:pPr>
              <w:pStyle w:val="TableParagraph"/>
              <w:spacing w:line="252" w:lineRule="exact"/>
              <w:ind w:right="50"/>
              <w:rPr>
                <w:sz w:val="20"/>
              </w:rPr>
            </w:pPr>
            <w:r>
              <w:rPr>
                <w:w w:val="95"/>
                <w:sz w:val="20"/>
              </w:rPr>
              <w:t>1.00</w:t>
            </w:r>
          </w:p>
        </w:tc>
      </w:tr>
    </w:tbl>
    <w:p w14:paraId="119D394A" w14:textId="77777777" w:rsidR="00FB4B73" w:rsidRDefault="00FB4B73">
      <w:pPr>
        <w:pStyle w:val="BodyText"/>
        <w:rPr>
          <w:rFonts w:ascii="LM Roman 12"/>
          <w:b/>
        </w:rPr>
      </w:pPr>
    </w:p>
    <w:p w14:paraId="57AB8DE5" w14:textId="77777777" w:rsidR="00FB4B73" w:rsidRDefault="00FB4B73">
      <w:pPr>
        <w:pStyle w:val="BodyText"/>
        <w:rPr>
          <w:rFonts w:ascii="LM Roman 12"/>
          <w:b/>
        </w:rPr>
      </w:pPr>
    </w:p>
    <w:p w14:paraId="6B6F6501" w14:textId="77777777" w:rsidR="00FB4B73" w:rsidRDefault="00FB4B73">
      <w:pPr>
        <w:pStyle w:val="BodyText"/>
        <w:spacing w:before="1"/>
        <w:rPr>
          <w:rFonts w:ascii="LM Roman 12"/>
          <w:b/>
          <w:sz w:val="17"/>
        </w:rPr>
      </w:pPr>
    </w:p>
    <w:p w14:paraId="2B82B6E6" w14:textId="77777777" w:rsidR="00FB4B73" w:rsidRDefault="00FB4B73">
      <w:pPr>
        <w:rPr>
          <w:rFonts w:ascii="LM Roman 12"/>
          <w:sz w:val="17"/>
        </w:rPr>
        <w:sectPr w:rsidR="00FB4B73">
          <w:pgSz w:w="12240" w:h="15840"/>
          <w:pgMar w:top="1380" w:right="1280" w:bottom="1060" w:left="1280" w:header="0" w:footer="787" w:gutter="0"/>
          <w:cols w:space="720"/>
        </w:sectPr>
      </w:pPr>
    </w:p>
    <w:p w14:paraId="50AF5FCF" w14:textId="77777777" w:rsidR="00FB4B73" w:rsidRDefault="00FD3243">
      <w:pPr>
        <w:pStyle w:val="BodyText"/>
        <w:spacing w:before="129" w:line="230" w:lineRule="auto"/>
        <w:ind w:left="2901" w:right="38" w:hanging="200"/>
        <w:jc w:val="both"/>
        <w:rPr>
          <w:rFonts w:ascii="Arial"/>
        </w:rPr>
      </w:pPr>
      <w:r>
        <w:pict w14:anchorId="2862E65B">
          <v:shape id="_x0000_s2625" type="#_x0000_t202" style="position:absolute;left:0;text-align:left;margin-left:223.3pt;margin-top:-16.45pt;width:29.7pt;height:24.25pt;z-index:15737344;mso-position-horizontal-relative:page" filled="f" stroked="f">
            <v:textbox style="layout-flow:vertical;mso-layout-flow-alt:bottom-to-top" inset="0,0,0,0">
              <w:txbxContent>
                <w:p w14:paraId="5C1899F1" w14:textId="77777777" w:rsidR="00FB4B73" w:rsidRDefault="00FD3243">
                  <w:pPr>
                    <w:pStyle w:val="BodyText"/>
                    <w:spacing w:before="15" w:line="232" w:lineRule="auto"/>
                    <w:ind w:left="20" w:right="3"/>
                    <w:rPr>
                      <w:rFonts w:ascii="Arial"/>
                    </w:rPr>
                  </w:pPr>
                  <w:r>
                    <w:rPr>
                      <w:rFonts w:ascii="Arial"/>
                      <w:spacing w:val="-123"/>
                    </w:rPr>
                    <w:t>T</w:t>
                  </w:r>
                  <w:r>
                    <w:rPr>
                      <w:rFonts w:ascii="Arial"/>
                      <w:spacing w:val="-12"/>
                      <w:position w:val="-10"/>
                    </w:rPr>
                    <w:t>V</w:t>
                  </w:r>
                  <w:proofErr w:type="spellStart"/>
                  <w:r>
                    <w:rPr>
                      <w:rFonts w:ascii="Arial"/>
                      <w:spacing w:val="-34"/>
                    </w:rPr>
                    <w:t>i</w:t>
                  </w:r>
                  <w:proofErr w:type="spellEnd"/>
                  <w:r>
                    <w:rPr>
                      <w:rFonts w:ascii="Arial"/>
                      <w:spacing w:val="-79"/>
                      <w:position w:val="-10"/>
                    </w:rPr>
                    <w:t>1</w:t>
                  </w:r>
                  <w:r>
                    <w:rPr>
                      <w:rFonts w:ascii="Arial"/>
                    </w:rPr>
                    <w:t>me V3</w:t>
                  </w:r>
                </w:p>
              </w:txbxContent>
            </v:textbox>
            <w10:wrap anchorx="page"/>
          </v:shape>
        </w:pict>
      </w:r>
      <w:r>
        <w:pict w14:anchorId="752C02F4">
          <v:shape id="_x0000_s2624" type="#_x0000_t202" style="position:absolute;left:0;text-align:left;margin-left:250.8pt;margin-top:-6.5pt;width:13.2pt;height:14.25pt;z-index:15737856;mso-position-horizontal-relative:page" filled="f" stroked="f">
            <v:textbox style="layout-flow:vertical;mso-layout-flow-alt:bottom-to-top" inset="0,0,0,0">
              <w:txbxContent>
                <w:p w14:paraId="62588D07" w14:textId="77777777" w:rsidR="00FB4B73" w:rsidRDefault="00FD3243">
                  <w:pPr>
                    <w:pStyle w:val="BodyText"/>
                    <w:spacing w:before="13"/>
                    <w:ind w:left="20"/>
                    <w:rPr>
                      <w:rFonts w:ascii="Arial"/>
                    </w:rPr>
                  </w:pPr>
                  <w:r>
                    <w:rPr>
                      <w:rFonts w:ascii="Arial"/>
                    </w:rPr>
                    <w:t>V5</w:t>
                  </w:r>
                </w:p>
              </w:txbxContent>
            </v:textbox>
            <w10:wrap anchorx="page"/>
          </v:shape>
        </w:pict>
      </w:r>
      <w:r>
        <w:pict w14:anchorId="347A38F0">
          <v:shape id="_x0000_s2623" type="#_x0000_t202" style="position:absolute;left:0;text-align:left;margin-left:256.3pt;margin-top:-6.5pt;width:24.2pt;height:14.25pt;z-index:15738368;mso-position-horizontal-relative:page" filled="f" stroked="f">
            <v:textbox style="layout-flow:vertical;mso-layout-flow-alt:bottom-to-top" inset="0,0,0,0">
              <w:txbxContent>
                <w:p w14:paraId="4F3E46F9" w14:textId="77777777" w:rsidR="00FB4B73" w:rsidRDefault="00FD3243">
                  <w:pPr>
                    <w:pStyle w:val="BodyText"/>
                    <w:spacing w:before="21" w:line="230" w:lineRule="auto"/>
                    <w:ind w:left="20"/>
                    <w:rPr>
                      <w:rFonts w:ascii="Arial"/>
                    </w:rPr>
                  </w:pPr>
                  <w:r>
                    <w:rPr>
                      <w:rFonts w:ascii="Arial"/>
                    </w:rPr>
                    <w:t>V6 V8</w:t>
                  </w:r>
                </w:p>
              </w:txbxContent>
            </v:textbox>
            <w10:wrap anchorx="page"/>
          </v:shape>
        </w:pict>
      </w:r>
      <w:r>
        <w:rPr>
          <w:rFonts w:ascii="Arial"/>
        </w:rPr>
        <w:t>Ti</w:t>
      </w:r>
      <w:r>
        <w:rPr>
          <w:rFonts w:ascii="Arial"/>
          <w:spacing w:val="-134"/>
        </w:rPr>
        <w:t>m</w:t>
      </w:r>
      <w:r>
        <w:rPr>
          <w:rFonts w:ascii="Arial"/>
          <w:position w:val="-10"/>
        </w:rPr>
        <w:t>V</w:t>
      </w:r>
      <w:r>
        <w:rPr>
          <w:rFonts w:ascii="Arial"/>
          <w:spacing w:val="-112"/>
        </w:rPr>
        <w:t>e</w:t>
      </w:r>
      <w:r>
        <w:rPr>
          <w:rFonts w:ascii="Arial"/>
          <w:position w:val="-10"/>
        </w:rPr>
        <w:t xml:space="preserve">1 </w:t>
      </w:r>
      <w:r>
        <w:rPr>
          <w:rFonts w:ascii="Arial"/>
        </w:rPr>
        <w:t>V3 V5 V7</w:t>
      </w:r>
    </w:p>
    <w:p w14:paraId="72FB6243" w14:textId="77777777" w:rsidR="00FB4B73" w:rsidRDefault="00FD3243">
      <w:pPr>
        <w:pStyle w:val="BodyText"/>
        <w:spacing w:before="20" w:line="158" w:lineRule="auto"/>
        <w:ind w:left="2790" w:right="93" w:firstLine="111"/>
        <w:jc w:val="both"/>
        <w:rPr>
          <w:rFonts w:ascii="Arial"/>
        </w:rPr>
      </w:pPr>
      <w:r>
        <w:rPr>
          <w:rFonts w:ascii="Arial"/>
        </w:rPr>
        <w:t>V</w:t>
      </w:r>
      <w:r>
        <w:rPr>
          <w:rFonts w:ascii="Arial"/>
          <w:spacing w:val="-112"/>
        </w:rPr>
        <w:t>9</w:t>
      </w:r>
      <w:r>
        <w:rPr>
          <w:rFonts w:ascii="Arial"/>
          <w:spacing w:val="-112"/>
          <w:position w:val="-10"/>
        </w:rPr>
        <w:t xml:space="preserve">0 </w:t>
      </w:r>
      <w:r>
        <w:rPr>
          <w:rFonts w:ascii="Arial"/>
        </w:rPr>
        <w:t>V1</w:t>
      </w:r>
      <w:r>
        <w:rPr>
          <w:rFonts w:ascii="Arial"/>
          <w:spacing w:val="-112"/>
        </w:rPr>
        <w:t>1</w:t>
      </w:r>
      <w:r>
        <w:rPr>
          <w:rFonts w:ascii="Arial"/>
          <w:spacing w:val="-112"/>
          <w:position w:val="-10"/>
        </w:rPr>
        <w:t xml:space="preserve">2 </w:t>
      </w:r>
      <w:r>
        <w:rPr>
          <w:rFonts w:ascii="Arial"/>
        </w:rPr>
        <w:t>V1</w:t>
      </w:r>
      <w:r>
        <w:rPr>
          <w:rFonts w:ascii="Arial"/>
          <w:spacing w:val="-112"/>
        </w:rPr>
        <w:t>3</w:t>
      </w:r>
      <w:r>
        <w:rPr>
          <w:rFonts w:ascii="Arial"/>
          <w:spacing w:val="-112"/>
          <w:position w:val="-10"/>
        </w:rPr>
        <w:t xml:space="preserve">4 </w:t>
      </w:r>
      <w:r>
        <w:rPr>
          <w:rFonts w:ascii="Arial"/>
        </w:rPr>
        <w:t>V1</w:t>
      </w:r>
      <w:r>
        <w:rPr>
          <w:rFonts w:ascii="Arial"/>
          <w:spacing w:val="-112"/>
        </w:rPr>
        <w:t>5</w:t>
      </w:r>
      <w:r>
        <w:rPr>
          <w:rFonts w:ascii="Arial"/>
          <w:spacing w:val="-112"/>
          <w:position w:val="-10"/>
        </w:rPr>
        <w:t xml:space="preserve">6 </w:t>
      </w:r>
      <w:r>
        <w:rPr>
          <w:rFonts w:ascii="Arial"/>
        </w:rPr>
        <w:t>V1</w:t>
      </w:r>
      <w:r>
        <w:rPr>
          <w:rFonts w:ascii="Arial"/>
          <w:spacing w:val="-112"/>
        </w:rPr>
        <w:t>7</w:t>
      </w:r>
      <w:r>
        <w:rPr>
          <w:rFonts w:ascii="Arial"/>
          <w:spacing w:val="-112"/>
          <w:position w:val="-10"/>
        </w:rPr>
        <w:t xml:space="preserve">8 </w:t>
      </w:r>
      <w:r>
        <w:rPr>
          <w:rFonts w:ascii="Arial"/>
        </w:rPr>
        <w:t>V1</w:t>
      </w:r>
      <w:r>
        <w:rPr>
          <w:rFonts w:ascii="Arial"/>
          <w:spacing w:val="-112"/>
        </w:rPr>
        <w:t>9</w:t>
      </w:r>
      <w:r>
        <w:rPr>
          <w:rFonts w:ascii="Arial"/>
          <w:spacing w:val="-112"/>
          <w:position w:val="-10"/>
        </w:rPr>
        <w:t xml:space="preserve">0 </w:t>
      </w:r>
      <w:r>
        <w:rPr>
          <w:rFonts w:ascii="Arial"/>
        </w:rPr>
        <w:t>V2</w:t>
      </w:r>
      <w:r>
        <w:rPr>
          <w:rFonts w:ascii="Arial"/>
          <w:spacing w:val="-112"/>
        </w:rPr>
        <w:t>1</w:t>
      </w:r>
      <w:r>
        <w:rPr>
          <w:rFonts w:ascii="Arial"/>
          <w:spacing w:val="-112"/>
          <w:position w:val="-10"/>
        </w:rPr>
        <w:t xml:space="preserve">2 </w:t>
      </w:r>
      <w:r>
        <w:rPr>
          <w:rFonts w:ascii="Arial"/>
        </w:rPr>
        <w:t>V2</w:t>
      </w:r>
      <w:r>
        <w:rPr>
          <w:rFonts w:ascii="Arial"/>
          <w:spacing w:val="-112"/>
        </w:rPr>
        <w:t>3</w:t>
      </w:r>
      <w:r>
        <w:rPr>
          <w:rFonts w:ascii="Arial"/>
          <w:spacing w:val="-112"/>
          <w:position w:val="-10"/>
        </w:rPr>
        <w:t xml:space="preserve">4 </w:t>
      </w:r>
      <w:r>
        <w:rPr>
          <w:rFonts w:ascii="Arial"/>
        </w:rPr>
        <w:t>V2</w:t>
      </w:r>
      <w:r>
        <w:rPr>
          <w:rFonts w:ascii="Arial"/>
          <w:spacing w:val="-112"/>
        </w:rPr>
        <w:t>5</w:t>
      </w:r>
      <w:r>
        <w:rPr>
          <w:rFonts w:ascii="Arial"/>
          <w:spacing w:val="-112"/>
          <w:position w:val="-10"/>
        </w:rPr>
        <w:t xml:space="preserve">6 </w:t>
      </w:r>
      <w:r>
        <w:rPr>
          <w:rFonts w:ascii="Arial"/>
        </w:rPr>
        <w:t>V2</w:t>
      </w:r>
      <w:r>
        <w:rPr>
          <w:rFonts w:ascii="Arial"/>
          <w:spacing w:val="-112"/>
          <w:position w:val="11"/>
        </w:rPr>
        <w:t>7</w:t>
      </w:r>
      <w:r>
        <w:rPr>
          <w:rFonts w:ascii="Arial"/>
          <w:spacing w:val="-56"/>
        </w:rPr>
        <w:t>8</w:t>
      </w:r>
    </w:p>
    <w:p w14:paraId="30F58AEB" w14:textId="77777777" w:rsidR="00FB4B73" w:rsidRDefault="00FD3243">
      <w:pPr>
        <w:pStyle w:val="BodyText"/>
        <w:spacing w:line="-194" w:lineRule="auto"/>
        <w:ind w:right="38"/>
        <w:jc w:val="right"/>
        <w:rPr>
          <w:rFonts w:ascii="Arial"/>
        </w:rPr>
      </w:pPr>
      <w:r>
        <w:rPr>
          <w:rFonts w:ascii="Arial"/>
        </w:rPr>
        <w:t>A</w:t>
      </w:r>
      <w:r>
        <w:rPr>
          <w:rFonts w:ascii="Arial"/>
          <w:spacing w:val="-111"/>
        </w:rPr>
        <w:t>m</w:t>
      </w:r>
      <w:r>
        <w:rPr>
          <w:rFonts w:ascii="Arial"/>
          <w:spacing w:val="-34"/>
          <w:position w:val="-10"/>
        </w:rPr>
        <w:t>C</w:t>
      </w:r>
      <w:r>
        <w:rPr>
          <w:rFonts w:ascii="Arial"/>
          <w:spacing w:val="-78"/>
        </w:rPr>
        <w:t>o</w:t>
      </w:r>
      <w:r>
        <w:rPr>
          <w:rFonts w:ascii="Arial"/>
          <w:position w:val="-10"/>
        </w:rPr>
        <w:t>l</w:t>
      </w:r>
      <w:r>
        <w:rPr>
          <w:rFonts w:ascii="Arial"/>
          <w:spacing w:val="-79"/>
          <w:position w:val="-10"/>
        </w:rPr>
        <w:t>a</w:t>
      </w:r>
      <w:r>
        <w:rPr>
          <w:rFonts w:ascii="Arial"/>
          <w:spacing w:val="-34"/>
        </w:rPr>
        <w:t>u</w:t>
      </w:r>
      <w:r>
        <w:rPr>
          <w:rFonts w:ascii="Arial"/>
          <w:spacing w:val="-67"/>
          <w:position w:val="-10"/>
        </w:rPr>
        <w:t>s</w:t>
      </w:r>
      <w:r>
        <w:rPr>
          <w:rFonts w:ascii="Arial"/>
          <w:spacing w:val="-45"/>
        </w:rPr>
        <w:t>n</w:t>
      </w:r>
      <w:r>
        <w:rPr>
          <w:rFonts w:ascii="Arial"/>
          <w:spacing w:val="-56"/>
          <w:position w:val="-10"/>
        </w:rPr>
        <w:t>s</w:t>
      </w:r>
      <w:r>
        <w:rPr>
          <w:rFonts w:ascii="Arial"/>
        </w:rPr>
        <w:t>t</w:t>
      </w:r>
    </w:p>
    <w:p w14:paraId="56DF2679" w14:textId="77777777" w:rsidR="00FB4B73" w:rsidRDefault="00FD3243">
      <w:pPr>
        <w:spacing w:before="93"/>
        <w:ind w:left="2436" w:right="2431"/>
        <w:jc w:val="center"/>
        <w:rPr>
          <w:rFonts w:ascii="Arial"/>
          <w:sz w:val="20"/>
        </w:rPr>
      </w:pPr>
      <w:r>
        <w:br w:type="column"/>
      </w:r>
      <w:r>
        <w:rPr>
          <w:rFonts w:ascii="Arial"/>
          <w:sz w:val="20"/>
        </w:rPr>
        <w:t>1</w:t>
      </w:r>
    </w:p>
    <w:p w14:paraId="49D3C646" w14:textId="77777777" w:rsidR="00FB4B73" w:rsidRDefault="00FD3243">
      <w:pPr>
        <w:pStyle w:val="BodyText"/>
        <w:spacing w:before="109"/>
        <w:ind w:left="2436" w:right="2431"/>
        <w:jc w:val="center"/>
        <w:rPr>
          <w:rFonts w:ascii="Arial"/>
        </w:rPr>
      </w:pPr>
      <w:r>
        <w:rPr>
          <w:noProof/>
        </w:rPr>
        <w:drawing>
          <wp:anchor distT="0" distB="0" distL="0" distR="0" simplePos="0" relativeHeight="251659264" behindDoc="1" locked="0" layoutInCell="1" allowOverlap="1" wp14:anchorId="4FE7110C" wp14:editId="6E85EC99">
            <wp:simplePos x="0" y="0"/>
            <wp:positionH relativeFrom="page">
              <wp:posOffset>2883789</wp:posOffset>
            </wp:positionH>
            <wp:positionV relativeFrom="paragraph">
              <wp:posOffset>-76518</wp:posOffset>
            </wp:positionV>
            <wp:extent cx="2306447" cy="2175891"/>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2306447" cy="2175891"/>
                    </a:xfrm>
                    <a:prstGeom prst="rect">
                      <a:avLst/>
                    </a:prstGeom>
                  </pic:spPr>
                </pic:pic>
              </a:graphicData>
            </a:graphic>
          </wp:anchor>
        </w:drawing>
      </w:r>
      <w:r>
        <w:pict w14:anchorId="22D2915C">
          <v:shape id="_x0000_s2622" type="#_x0000_t202" style="position:absolute;left:0;text-align:left;margin-left:278.3pt;margin-top:-28.2pt;width:13.2pt;height:19.8pt;z-index:15738880;mso-position-horizontal-relative:page;mso-position-vertical-relative:text" filled="f" stroked="f">
            <v:textbox style="layout-flow:vertical;mso-layout-flow-alt:bottom-to-top" inset="0,0,0,0">
              <w:txbxContent>
                <w:p w14:paraId="5A87E8A0" w14:textId="77777777" w:rsidR="00FB4B73" w:rsidRDefault="00FD3243">
                  <w:pPr>
                    <w:pStyle w:val="BodyText"/>
                    <w:spacing w:before="13"/>
                    <w:ind w:left="20"/>
                    <w:rPr>
                      <w:rFonts w:ascii="Arial"/>
                    </w:rPr>
                  </w:pPr>
                  <w:r>
                    <w:rPr>
                      <w:rFonts w:ascii="Arial"/>
                    </w:rPr>
                    <w:t>V10</w:t>
                  </w:r>
                </w:p>
              </w:txbxContent>
            </v:textbox>
            <w10:wrap anchorx="page"/>
          </v:shape>
        </w:pict>
      </w:r>
      <w:r>
        <w:pict w14:anchorId="031F3FEE">
          <v:shape id="_x0000_s2621" type="#_x0000_t202" style="position:absolute;left:0;text-align:left;margin-left:283.9pt;margin-top:-28.2pt;width:18.7pt;height:19.8pt;z-index:15739392;mso-position-horizontal-relative:page;mso-position-vertical-relative:text" filled="f" stroked="f">
            <v:textbox style="layout-flow:vertical;mso-layout-flow-alt:bottom-to-top" inset="0,0,0,0">
              <w:txbxContent>
                <w:p w14:paraId="7293DC62" w14:textId="77777777" w:rsidR="00FB4B73" w:rsidRDefault="00FD3243">
                  <w:pPr>
                    <w:pStyle w:val="BodyText"/>
                    <w:spacing w:before="13"/>
                    <w:ind w:left="20"/>
                    <w:rPr>
                      <w:rFonts w:ascii="Arial"/>
                    </w:rPr>
                  </w:pPr>
                  <w:r>
                    <w:rPr>
                      <w:rFonts w:ascii="Arial"/>
                    </w:rPr>
                    <w:t>V1</w:t>
                  </w:r>
                  <w:r>
                    <w:rPr>
                      <w:rFonts w:ascii="Arial"/>
                      <w:spacing w:val="-112"/>
                      <w:position w:val="11"/>
                    </w:rPr>
                    <w:t>1</w:t>
                  </w:r>
                  <w:r>
                    <w:rPr>
                      <w:rFonts w:ascii="Arial"/>
                    </w:rPr>
                    <w:t>2</w:t>
                  </w:r>
                </w:p>
              </w:txbxContent>
            </v:textbox>
            <w10:wrap anchorx="page"/>
          </v:shape>
        </w:pict>
      </w:r>
      <w:r>
        <w:pict w14:anchorId="60E44834">
          <v:shape id="_x0000_s2620" type="#_x0000_t202" style="position:absolute;left:0;text-align:left;margin-left:294.8pt;margin-top:-28.2pt;width:13.2pt;height:19.8pt;z-index:15739904;mso-position-horizontal-relative:page;mso-position-vertical-relative:text" filled="f" stroked="f">
            <v:textbox style="layout-flow:vertical;mso-layout-flow-alt:bottom-to-top" inset="0,0,0,0">
              <w:txbxContent>
                <w:p w14:paraId="4FDB2C12" w14:textId="77777777" w:rsidR="00FB4B73" w:rsidRDefault="00FD3243">
                  <w:pPr>
                    <w:pStyle w:val="BodyText"/>
                    <w:spacing w:before="13"/>
                    <w:ind w:left="20"/>
                    <w:rPr>
                      <w:rFonts w:ascii="Arial"/>
                    </w:rPr>
                  </w:pPr>
                  <w:r>
                    <w:rPr>
                      <w:rFonts w:ascii="Arial"/>
                    </w:rPr>
                    <w:t>V13</w:t>
                  </w:r>
                </w:p>
              </w:txbxContent>
            </v:textbox>
            <w10:wrap anchorx="page"/>
          </v:shape>
        </w:pict>
      </w:r>
      <w:r>
        <w:pict w14:anchorId="30B2DC51">
          <v:shape id="_x0000_s2619" type="#_x0000_t202" style="position:absolute;left:0;text-align:left;margin-left:300.4pt;margin-top:-28.2pt;width:18.6pt;height:19.8pt;z-index:15740416;mso-position-horizontal-relative:page;mso-position-vertical-relative:text" filled="f" stroked="f">
            <v:textbox style="layout-flow:vertical;mso-layout-flow-alt:bottom-to-top" inset="0,0,0,0">
              <w:txbxContent>
                <w:p w14:paraId="15CFDAC4" w14:textId="77777777" w:rsidR="00FB4B73" w:rsidRDefault="00FD3243">
                  <w:pPr>
                    <w:pStyle w:val="BodyText"/>
                    <w:spacing w:before="11"/>
                    <w:ind w:left="20"/>
                    <w:rPr>
                      <w:rFonts w:ascii="Arial"/>
                    </w:rPr>
                  </w:pPr>
                  <w:r>
                    <w:rPr>
                      <w:rFonts w:ascii="Arial"/>
                    </w:rPr>
                    <w:t>V1</w:t>
                  </w:r>
                  <w:r>
                    <w:rPr>
                      <w:rFonts w:ascii="Arial"/>
                      <w:spacing w:val="-112"/>
                      <w:position w:val="11"/>
                    </w:rPr>
                    <w:t>4</w:t>
                  </w:r>
                  <w:r>
                    <w:rPr>
                      <w:rFonts w:ascii="Arial"/>
                    </w:rPr>
                    <w:t>5</w:t>
                  </w:r>
                </w:p>
              </w:txbxContent>
            </v:textbox>
            <w10:wrap anchorx="page"/>
          </v:shape>
        </w:pict>
      </w:r>
      <w:r>
        <w:pict w14:anchorId="58BAEFB5">
          <v:shape id="_x0000_s2618" type="#_x0000_t202" style="position:absolute;left:0;text-align:left;margin-left:311.3pt;margin-top:-28.2pt;width:13.2pt;height:19.8pt;z-index:15740928;mso-position-horizontal-relative:page;mso-position-vertical-relative:text" filled="f" stroked="f">
            <v:textbox style="layout-flow:vertical;mso-layout-flow-alt:bottom-to-top" inset="0,0,0,0">
              <w:txbxContent>
                <w:p w14:paraId="73846A44" w14:textId="77777777" w:rsidR="00FB4B73" w:rsidRDefault="00FD3243">
                  <w:pPr>
                    <w:pStyle w:val="BodyText"/>
                    <w:spacing w:before="13"/>
                    <w:ind w:left="20"/>
                    <w:rPr>
                      <w:rFonts w:ascii="Arial"/>
                    </w:rPr>
                  </w:pPr>
                  <w:r>
                    <w:rPr>
                      <w:rFonts w:ascii="Arial"/>
                    </w:rPr>
                    <w:t>V16</w:t>
                  </w:r>
                </w:p>
              </w:txbxContent>
            </v:textbox>
            <w10:wrap anchorx="page"/>
          </v:shape>
        </w:pict>
      </w:r>
      <w:r>
        <w:pict w14:anchorId="168ADC41">
          <v:shape id="_x0000_s2617" type="#_x0000_t202" style="position:absolute;left:0;text-align:left;margin-left:316.9pt;margin-top:-28.2pt;width:18.6pt;height:19.8pt;z-index:15741440;mso-position-horizontal-relative:page;mso-position-vertical-relative:text" filled="f" stroked="f">
            <v:textbox style="layout-flow:vertical;mso-layout-flow-alt:bottom-to-top" inset="0,0,0,0">
              <w:txbxContent>
                <w:p w14:paraId="6E17EA0F" w14:textId="77777777" w:rsidR="00FB4B73" w:rsidRDefault="00FD3243">
                  <w:pPr>
                    <w:pStyle w:val="BodyText"/>
                    <w:spacing w:before="11"/>
                    <w:ind w:left="20"/>
                    <w:rPr>
                      <w:rFonts w:ascii="Arial"/>
                    </w:rPr>
                  </w:pPr>
                  <w:r>
                    <w:rPr>
                      <w:rFonts w:ascii="Arial"/>
                    </w:rPr>
                    <w:t>V1</w:t>
                  </w:r>
                  <w:r>
                    <w:rPr>
                      <w:rFonts w:ascii="Arial"/>
                      <w:spacing w:val="-112"/>
                      <w:position w:val="11"/>
                    </w:rPr>
                    <w:t>7</w:t>
                  </w:r>
                  <w:r>
                    <w:rPr>
                      <w:rFonts w:ascii="Arial"/>
                    </w:rPr>
                    <w:t>8</w:t>
                  </w:r>
                </w:p>
              </w:txbxContent>
            </v:textbox>
            <w10:wrap anchorx="page"/>
          </v:shape>
        </w:pict>
      </w:r>
      <w:r>
        <w:pict w14:anchorId="683079DC">
          <v:shape id="_x0000_s2616" type="#_x0000_t202" style="position:absolute;left:0;text-align:left;margin-left:327.8pt;margin-top:-28.2pt;width:18.7pt;height:19.8pt;z-index:15741952;mso-position-horizontal-relative:page;mso-position-vertical-relative:text" filled="f" stroked="f">
            <v:textbox style="layout-flow:vertical;mso-layout-flow-alt:bottom-to-top" inset="0,0,0,0">
              <w:txbxContent>
                <w:p w14:paraId="5F67AE73" w14:textId="77777777" w:rsidR="00FB4B73" w:rsidRDefault="00FD3243">
                  <w:pPr>
                    <w:pStyle w:val="BodyText"/>
                    <w:spacing w:before="13"/>
                    <w:ind w:left="20"/>
                    <w:rPr>
                      <w:rFonts w:ascii="Arial"/>
                    </w:rPr>
                  </w:pPr>
                  <w:r>
                    <w:rPr>
                      <w:rFonts w:ascii="Arial"/>
                    </w:rPr>
                    <w:t>V2</w:t>
                  </w:r>
                  <w:r>
                    <w:rPr>
                      <w:rFonts w:ascii="Arial"/>
                      <w:spacing w:val="-112"/>
                      <w:position w:val="11"/>
                    </w:rPr>
                    <w:t>9</w:t>
                  </w:r>
                  <w:r>
                    <w:rPr>
                      <w:rFonts w:ascii="Arial"/>
                    </w:rPr>
                    <w:t>0</w:t>
                  </w:r>
                </w:p>
              </w:txbxContent>
            </v:textbox>
            <w10:wrap anchorx="page"/>
          </v:shape>
        </w:pict>
      </w:r>
      <w:r>
        <w:pict w14:anchorId="26BFDB5E">
          <v:shape id="_x0000_s2615" type="#_x0000_t202" style="position:absolute;left:0;text-align:left;margin-left:338.9pt;margin-top:-28.2pt;width:18.7pt;height:19.8pt;z-index:15742464;mso-position-horizontal-relative:page;mso-position-vertical-relative:text" filled="f" stroked="f">
            <v:textbox style="layout-flow:vertical;mso-layout-flow-alt:bottom-to-top" inset="0,0,0,0">
              <w:txbxContent>
                <w:p w14:paraId="32895883" w14:textId="77777777" w:rsidR="00FB4B73" w:rsidRDefault="00FD3243">
                  <w:pPr>
                    <w:pStyle w:val="BodyText"/>
                    <w:spacing w:before="13"/>
                    <w:ind w:left="20"/>
                    <w:rPr>
                      <w:rFonts w:ascii="Arial"/>
                    </w:rPr>
                  </w:pPr>
                  <w:r>
                    <w:rPr>
                      <w:rFonts w:ascii="Arial"/>
                    </w:rPr>
                    <w:t>V2</w:t>
                  </w:r>
                  <w:r>
                    <w:rPr>
                      <w:rFonts w:ascii="Arial"/>
                      <w:spacing w:val="-112"/>
                      <w:position w:val="11"/>
                    </w:rPr>
                    <w:t>1</w:t>
                  </w:r>
                  <w:r>
                    <w:rPr>
                      <w:rFonts w:ascii="Arial"/>
                    </w:rPr>
                    <w:t>2</w:t>
                  </w:r>
                </w:p>
              </w:txbxContent>
            </v:textbox>
            <w10:wrap anchorx="page"/>
          </v:shape>
        </w:pict>
      </w:r>
      <w:r>
        <w:pict w14:anchorId="294F74F3">
          <v:shape id="_x0000_s2614" type="#_x0000_t202" style="position:absolute;left:0;text-align:left;margin-left:349.85pt;margin-top:-28.2pt;width:13.2pt;height:19.8pt;z-index:15742976;mso-position-horizontal-relative:page;mso-position-vertical-relative:text" filled="f" stroked="f">
            <v:textbox style="layout-flow:vertical;mso-layout-flow-alt:bottom-to-top" inset="0,0,0,0">
              <w:txbxContent>
                <w:p w14:paraId="00599E69" w14:textId="77777777" w:rsidR="00FB4B73" w:rsidRDefault="00FD3243">
                  <w:pPr>
                    <w:pStyle w:val="BodyText"/>
                    <w:spacing w:before="13"/>
                    <w:ind w:left="20"/>
                    <w:rPr>
                      <w:rFonts w:ascii="Arial"/>
                    </w:rPr>
                  </w:pPr>
                  <w:r>
                    <w:rPr>
                      <w:rFonts w:ascii="Arial"/>
                    </w:rPr>
                    <w:t>V23</w:t>
                  </w:r>
                </w:p>
              </w:txbxContent>
            </v:textbox>
            <w10:wrap anchorx="page"/>
          </v:shape>
        </w:pict>
      </w:r>
      <w:r>
        <w:pict w14:anchorId="684652E9">
          <v:shape id="_x0000_s2613" type="#_x0000_t202" style="position:absolute;left:0;text-align:left;margin-left:355.4pt;margin-top:-28.2pt;width:18.6pt;height:19.8pt;z-index:15743488;mso-position-horizontal-relative:page;mso-position-vertical-relative:text" filled="f" stroked="f">
            <v:textbox style="layout-flow:vertical;mso-layout-flow-alt:bottom-to-top" inset="0,0,0,0">
              <w:txbxContent>
                <w:p w14:paraId="7D273B41" w14:textId="77777777" w:rsidR="00FB4B73" w:rsidRDefault="00FD3243">
                  <w:pPr>
                    <w:pStyle w:val="BodyText"/>
                    <w:spacing w:before="11"/>
                    <w:ind w:left="20"/>
                    <w:rPr>
                      <w:rFonts w:ascii="Arial"/>
                    </w:rPr>
                  </w:pPr>
                  <w:r>
                    <w:rPr>
                      <w:rFonts w:ascii="Arial"/>
                    </w:rPr>
                    <w:t>V2</w:t>
                  </w:r>
                  <w:r>
                    <w:rPr>
                      <w:rFonts w:ascii="Arial"/>
                      <w:spacing w:val="-112"/>
                      <w:position w:val="11"/>
                    </w:rPr>
                    <w:t>4</w:t>
                  </w:r>
                  <w:r>
                    <w:rPr>
                      <w:rFonts w:ascii="Arial"/>
                    </w:rPr>
                    <w:t>5</w:t>
                  </w:r>
                </w:p>
              </w:txbxContent>
            </v:textbox>
            <w10:wrap anchorx="page"/>
          </v:shape>
        </w:pict>
      </w:r>
      <w:r>
        <w:pict w14:anchorId="6CE79D2B">
          <v:shape id="_x0000_s2612" type="#_x0000_t202" style="position:absolute;left:0;text-align:left;margin-left:366.35pt;margin-top:-28.2pt;width:13.2pt;height:19.8pt;z-index:15744000;mso-position-horizontal-relative:page;mso-position-vertical-relative:text" filled="f" stroked="f">
            <v:textbox style="layout-flow:vertical;mso-layout-flow-alt:bottom-to-top" inset="0,0,0,0">
              <w:txbxContent>
                <w:p w14:paraId="0FE1BA5F" w14:textId="77777777" w:rsidR="00FB4B73" w:rsidRDefault="00FD3243">
                  <w:pPr>
                    <w:pStyle w:val="BodyText"/>
                    <w:spacing w:before="13"/>
                    <w:ind w:left="20"/>
                    <w:rPr>
                      <w:rFonts w:ascii="Arial"/>
                    </w:rPr>
                  </w:pPr>
                  <w:r>
                    <w:rPr>
                      <w:rFonts w:ascii="Arial"/>
                    </w:rPr>
                    <w:t>V26</w:t>
                  </w:r>
                </w:p>
              </w:txbxContent>
            </v:textbox>
            <w10:wrap anchorx="page"/>
          </v:shape>
        </w:pict>
      </w:r>
      <w:r>
        <w:pict w14:anchorId="0C856360">
          <v:shape id="_x0000_s2611" type="#_x0000_t202" style="position:absolute;left:0;text-align:left;margin-left:371.95pt;margin-top:-28.2pt;width:18.6pt;height:19.8pt;z-index:15744512;mso-position-horizontal-relative:page;mso-position-vertical-relative:text" filled="f" stroked="f">
            <v:textbox style="layout-flow:vertical;mso-layout-flow-alt:bottom-to-top" inset="0,0,0,0">
              <w:txbxContent>
                <w:p w14:paraId="588F723E" w14:textId="77777777" w:rsidR="00FB4B73" w:rsidRDefault="00FD3243">
                  <w:pPr>
                    <w:pStyle w:val="BodyText"/>
                    <w:spacing w:before="11"/>
                    <w:ind w:left="20"/>
                    <w:rPr>
                      <w:rFonts w:ascii="Arial"/>
                    </w:rPr>
                  </w:pPr>
                  <w:r>
                    <w:rPr>
                      <w:rFonts w:ascii="Arial"/>
                    </w:rPr>
                    <w:t>V2</w:t>
                  </w:r>
                  <w:r>
                    <w:rPr>
                      <w:rFonts w:ascii="Arial"/>
                      <w:spacing w:val="-112"/>
                      <w:position w:val="11"/>
                    </w:rPr>
                    <w:t>7</w:t>
                  </w:r>
                  <w:r>
                    <w:rPr>
                      <w:rFonts w:ascii="Arial"/>
                    </w:rPr>
                    <w:t>8</w:t>
                  </w:r>
                </w:p>
              </w:txbxContent>
            </v:textbox>
            <w10:wrap anchorx="page"/>
          </v:shape>
        </w:pict>
      </w:r>
      <w:r>
        <w:pict w14:anchorId="74420AF3">
          <v:shape id="_x0000_s2610" type="#_x0000_t202" style="position:absolute;left:0;text-align:left;margin-left:382.85pt;margin-top:-44.9pt;width:18.8pt;height:36.5pt;z-index:15745024;mso-position-horizontal-relative:page;mso-position-vertical-relative:text" filled="f" stroked="f">
            <v:textbox style="layout-flow:vertical;mso-layout-flow-alt:bottom-to-top" inset="0,0,0,0">
              <w:txbxContent>
                <w:p w14:paraId="3D72C77A" w14:textId="77777777" w:rsidR="00FB4B73" w:rsidRDefault="00FD3243">
                  <w:pPr>
                    <w:pStyle w:val="BodyText"/>
                    <w:spacing w:before="13"/>
                    <w:ind w:left="20"/>
                    <w:rPr>
                      <w:rFonts w:ascii="Arial"/>
                    </w:rPr>
                  </w:pPr>
                  <w:r>
                    <w:rPr>
                      <w:rFonts w:ascii="Arial"/>
                      <w:spacing w:val="-134"/>
                    </w:rPr>
                    <w:t>A</w:t>
                  </w:r>
                  <w:r>
                    <w:rPr>
                      <w:rFonts w:ascii="Arial"/>
                      <w:spacing w:val="-12"/>
                      <w:position w:val="-10"/>
                    </w:rPr>
                    <w:t>C</w:t>
                  </w:r>
                  <w:r>
                    <w:rPr>
                      <w:rFonts w:ascii="Arial"/>
                      <w:spacing w:val="-156"/>
                    </w:rPr>
                    <w:t>m</w:t>
                  </w:r>
                  <w:r>
                    <w:rPr>
                      <w:rFonts w:ascii="Arial"/>
                      <w:position w:val="-10"/>
                    </w:rPr>
                    <w:t>l</w:t>
                  </w:r>
                  <w:r>
                    <w:rPr>
                      <w:rFonts w:ascii="Arial"/>
                      <w:spacing w:val="-1"/>
                      <w:position w:val="-10"/>
                    </w:rPr>
                    <w:t>a</w:t>
                  </w:r>
                  <w:r>
                    <w:rPr>
                      <w:rFonts w:ascii="Arial"/>
                      <w:spacing w:val="-112"/>
                    </w:rPr>
                    <w:t>o</w:t>
                  </w:r>
                  <w:r>
                    <w:rPr>
                      <w:rFonts w:ascii="Arial"/>
                      <w:position w:val="-10"/>
                    </w:rPr>
                    <w:t>s</w:t>
                  </w:r>
                  <w:r>
                    <w:rPr>
                      <w:rFonts w:ascii="Arial"/>
                      <w:spacing w:val="-89"/>
                      <w:position w:val="-10"/>
                    </w:rPr>
                    <w:t>s</w:t>
                  </w:r>
                  <w:proofErr w:type="spellStart"/>
                  <w:r>
                    <w:rPr>
                      <w:rFonts w:ascii="Arial"/>
                    </w:rPr>
                    <w:t>unt</w:t>
                  </w:r>
                  <w:proofErr w:type="spellEnd"/>
                </w:p>
              </w:txbxContent>
            </v:textbox>
            <w10:wrap anchorx="page"/>
          </v:shape>
        </w:pict>
      </w:r>
      <w:r>
        <w:rPr>
          <w:rFonts w:ascii="Arial"/>
        </w:rPr>
        <w:t>0.8</w:t>
      </w:r>
    </w:p>
    <w:p w14:paraId="5C6A4EDC" w14:textId="77777777" w:rsidR="00FB4B73" w:rsidRDefault="00FD3243">
      <w:pPr>
        <w:pStyle w:val="BodyText"/>
        <w:spacing w:before="112"/>
        <w:ind w:left="2436" w:right="2431"/>
        <w:jc w:val="center"/>
        <w:rPr>
          <w:rFonts w:ascii="Arial"/>
        </w:rPr>
      </w:pPr>
      <w:r>
        <w:rPr>
          <w:rFonts w:ascii="Arial"/>
        </w:rPr>
        <w:t>0.6</w:t>
      </w:r>
    </w:p>
    <w:p w14:paraId="7560292E" w14:textId="77777777" w:rsidR="00FB4B73" w:rsidRDefault="00FD3243">
      <w:pPr>
        <w:pStyle w:val="BodyText"/>
        <w:spacing w:before="111"/>
        <w:ind w:left="2436" w:right="2431"/>
        <w:jc w:val="center"/>
        <w:rPr>
          <w:rFonts w:ascii="Arial"/>
        </w:rPr>
      </w:pPr>
      <w:r>
        <w:rPr>
          <w:rFonts w:ascii="Arial"/>
        </w:rPr>
        <w:t>0.4</w:t>
      </w:r>
    </w:p>
    <w:p w14:paraId="0518D30F" w14:textId="77777777" w:rsidR="00FB4B73" w:rsidRDefault="00FD3243">
      <w:pPr>
        <w:pStyle w:val="BodyText"/>
        <w:spacing w:before="111"/>
        <w:ind w:left="2436" w:right="2431"/>
        <w:jc w:val="center"/>
        <w:rPr>
          <w:rFonts w:ascii="Arial"/>
        </w:rPr>
      </w:pPr>
      <w:r>
        <w:rPr>
          <w:rFonts w:ascii="Arial"/>
        </w:rPr>
        <w:t>0.2</w:t>
      </w:r>
    </w:p>
    <w:p w14:paraId="246597FB" w14:textId="77777777" w:rsidR="00FB4B73" w:rsidRDefault="00FD3243">
      <w:pPr>
        <w:pStyle w:val="BodyText"/>
        <w:spacing w:before="111"/>
        <w:ind w:left="5"/>
        <w:jc w:val="center"/>
        <w:rPr>
          <w:rFonts w:ascii="Arial"/>
        </w:rPr>
      </w:pPr>
      <w:r>
        <w:rPr>
          <w:rFonts w:ascii="Arial"/>
        </w:rPr>
        <w:t>0</w:t>
      </w:r>
    </w:p>
    <w:p w14:paraId="68842E21" w14:textId="77777777" w:rsidR="00FB4B73" w:rsidRDefault="00FD3243">
      <w:pPr>
        <w:pStyle w:val="BodyText"/>
        <w:spacing w:before="111"/>
        <w:ind w:left="2436" w:right="2431"/>
        <w:jc w:val="center"/>
        <w:rPr>
          <w:rFonts w:ascii="Arial" w:hAnsi="Arial"/>
        </w:rPr>
      </w:pPr>
      <w:r>
        <w:rPr>
          <w:rFonts w:ascii="Arial" w:hAnsi="Arial"/>
        </w:rPr>
        <w:t>−</w:t>
      </w:r>
      <w:r>
        <w:rPr>
          <w:rFonts w:ascii="Arial" w:hAnsi="Arial"/>
        </w:rPr>
        <w:t>0.2</w:t>
      </w:r>
    </w:p>
    <w:p w14:paraId="31EA9FCD" w14:textId="77777777" w:rsidR="00FB4B73" w:rsidRDefault="00FD3243">
      <w:pPr>
        <w:pStyle w:val="BodyText"/>
        <w:spacing w:before="112"/>
        <w:ind w:left="2436" w:right="2431"/>
        <w:jc w:val="center"/>
        <w:rPr>
          <w:rFonts w:ascii="Arial" w:hAnsi="Arial"/>
        </w:rPr>
      </w:pPr>
      <w:r>
        <w:rPr>
          <w:rFonts w:ascii="Arial" w:hAnsi="Arial"/>
        </w:rPr>
        <w:t>−</w:t>
      </w:r>
      <w:r>
        <w:rPr>
          <w:rFonts w:ascii="Arial" w:hAnsi="Arial"/>
        </w:rPr>
        <w:t>0.4</w:t>
      </w:r>
    </w:p>
    <w:p w14:paraId="11013FF6" w14:textId="77777777" w:rsidR="00FB4B73" w:rsidRDefault="00FD3243">
      <w:pPr>
        <w:pStyle w:val="BodyText"/>
        <w:spacing w:before="111"/>
        <w:ind w:left="2436" w:right="2431"/>
        <w:jc w:val="center"/>
        <w:rPr>
          <w:rFonts w:ascii="Arial" w:hAnsi="Arial"/>
        </w:rPr>
      </w:pPr>
      <w:r>
        <w:rPr>
          <w:rFonts w:ascii="Arial" w:hAnsi="Arial"/>
        </w:rPr>
        <w:t>−</w:t>
      </w:r>
      <w:r>
        <w:rPr>
          <w:rFonts w:ascii="Arial" w:hAnsi="Arial"/>
        </w:rPr>
        <w:t>0.6</w:t>
      </w:r>
    </w:p>
    <w:p w14:paraId="77FF7497" w14:textId="77777777" w:rsidR="00FB4B73" w:rsidRDefault="00FD3243">
      <w:pPr>
        <w:pStyle w:val="BodyText"/>
        <w:spacing w:before="111"/>
        <w:ind w:left="2436" w:right="2431"/>
        <w:jc w:val="center"/>
        <w:rPr>
          <w:rFonts w:ascii="Arial" w:hAnsi="Arial"/>
        </w:rPr>
      </w:pPr>
      <w:r>
        <w:rPr>
          <w:rFonts w:ascii="Arial" w:hAnsi="Arial"/>
        </w:rPr>
        <w:t>−</w:t>
      </w:r>
      <w:r>
        <w:rPr>
          <w:rFonts w:ascii="Arial" w:hAnsi="Arial"/>
        </w:rPr>
        <w:t>0.8</w:t>
      </w:r>
    </w:p>
    <w:p w14:paraId="1E28B5DA" w14:textId="77777777" w:rsidR="00FB4B73" w:rsidRDefault="00FD3243">
      <w:pPr>
        <w:pStyle w:val="BodyText"/>
        <w:spacing w:before="113"/>
        <w:ind w:left="2436" w:right="2431"/>
        <w:jc w:val="center"/>
        <w:rPr>
          <w:rFonts w:ascii="Arial" w:hAnsi="Arial"/>
        </w:rPr>
      </w:pPr>
      <w:r>
        <w:rPr>
          <w:rFonts w:ascii="Arial" w:hAnsi="Arial"/>
        </w:rPr>
        <w:t>−</w:t>
      </w:r>
      <w:r>
        <w:rPr>
          <w:rFonts w:ascii="Arial" w:hAnsi="Arial"/>
        </w:rPr>
        <w:t>1</w:t>
      </w:r>
    </w:p>
    <w:p w14:paraId="1AD51C60" w14:textId="77777777" w:rsidR="00FB4B73" w:rsidRDefault="00FB4B73">
      <w:pPr>
        <w:jc w:val="center"/>
        <w:rPr>
          <w:rFonts w:ascii="Arial" w:hAnsi="Arial"/>
        </w:rPr>
        <w:sectPr w:rsidR="00FB4B73">
          <w:type w:val="continuous"/>
          <w:pgSz w:w="12240" w:h="15840"/>
          <w:pgMar w:top="1500" w:right="1280" w:bottom="980" w:left="1280" w:header="720" w:footer="720" w:gutter="0"/>
          <w:cols w:num="2" w:space="720" w:equalWidth="0">
            <w:col w:w="3187" w:space="1190"/>
            <w:col w:w="5303"/>
          </w:cols>
        </w:sectPr>
      </w:pPr>
    </w:p>
    <w:p w14:paraId="7CAE60D8" w14:textId="11CA4CC0" w:rsidR="00FB4B73" w:rsidRPr="00156F2F" w:rsidRDefault="00FD3243" w:rsidP="00156F2F">
      <w:pPr>
        <w:pStyle w:val="Heading1"/>
        <w:numPr>
          <w:ilvl w:val="0"/>
          <w:numId w:val="2"/>
        </w:numPr>
        <w:tabs>
          <w:tab w:val="left" w:pos="644"/>
          <w:tab w:val="left" w:pos="645"/>
        </w:tabs>
        <w:spacing w:before="81"/>
        <w:ind w:right="0"/>
        <w:rPr>
          <w:rFonts w:ascii="LM Roman 12"/>
        </w:rPr>
      </w:pPr>
      <w:bookmarkStart w:id="16" w:name="Analysis_-_Models_Building_and_Compariso"/>
      <w:bookmarkStart w:id="17" w:name="_Toc100354011"/>
      <w:bookmarkEnd w:id="16"/>
      <w:r w:rsidRPr="00156F2F">
        <w:rPr>
          <w:rFonts w:ascii="LM Roman 12"/>
          <w:sz w:val="34"/>
          <w:szCs w:val="34"/>
        </w:rPr>
        <w:lastRenderedPageBreak/>
        <w:t>Analysis - Models Building and</w:t>
      </w:r>
      <w:r w:rsidRPr="00156F2F">
        <w:rPr>
          <w:rFonts w:ascii="LM Roman 12"/>
          <w:sz w:val="34"/>
          <w:szCs w:val="34"/>
        </w:rPr>
        <w:t xml:space="preserve"> </w:t>
      </w:r>
      <w:r w:rsidRPr="00156F2F">
        <w:rPr>
          <w:rFonts w:ascii="LM Roman 12"/>
          <w:sz w:val="34"/>
          <w:szCs w:val="34"/>
        </w:rPr>
        <w:t>Comparison</w:t>
      </w:r>
      <w:bookmarkEnd w:id="17"/>
    </w:p>
    <w:p w14:paraId="18EF288F" w14:textId="2676E2C3" w:rsidR="00156F2F" w:rsidRDefault="00156F2F" w:rsidP="00156F2F">
      <w:pPr>
        <w:pStyle w:val="Heading1"/>
        <w:numPr>
          <w:ilvl w:val="1"/>
          <w:numId w:val="2"/>
        </w:numPr>
        <w:tabs>
          <w:tab w:val="left" w:pos="644"/>
          <w:tab w:val="left" w:pos="645"/>
        </w:tabs>
        <w:spacing w:before="81"/>
        <w:ind w:right="0"/>
        <w:rPr>
          <w:rFonts w:ascii="LM Roman 12"/>
        </w:rPr>
      </w:pPr>
      <w:bookmarkStart w:id="18" w:name="_Toc100354012"/>
      <w:r>
        <w:t xml:space="preserve">Data </w:t>
      </w:r>
      <w:proofErr w:type="gramStart"/>
      <w:r>
        <w:t>Pre</w:t>
      </w:r>
      <w:r>
        <w:rPr>
          <w:spacing w:val="-3"/>
        </w:rPr>
        <w:t xml:space="preserve"> </w:t>
      </w:r>
      <w:r>
        <w:t>Processing</w:t>
      </w:r>
      <w:bookmarkEnd w:id="18"/>
      <w:proofErr w:type="gramEnd"/>
    </w:p>
    <w:p w14:paraId="76BB711C" w14:textId="77777777" w:rsidR="00FB4B73" w:rsidRPr="00E872AD" w:rsidRDefault="00FD3243">
      <w:pPr>
        <w:pStyle w:val="Heading5"/>
        <w:numPr>
          <w:ilvl w:val="0"/>
          <w:numId w:val="1"/>
        </w:numPr>
        <w:tabs>
          <w:tab w:val="left" w:pos="440"/>
        </w:tabs>
        <w:spacing w:before="191"/>
        <w:rPr>
          <w:sz w:val="26"/>
          <w:szCs w:val="26"/>
        </w:rPr>
      </w:pPr>
      <w:bookmarkStart w:id="19" w:name="Data_Pre_Processing"/>
      <w:bookmarkEnd w:id="19"/>
      <w:r w:rsidRPr="00E872AD">
        <w:rPr>
          <w:spacing w:val="-3"/>
          <w:sz w:val="26"/>
          <w:szCs w:val="26"/>
        </w:rPr>
        <w:t xml:space="preserve">Remove </w:t>
      </w:r>
      <w:r w:rsidRPr="00E872AD">
        <w:rPr>
          <w:sz w:val="26"/>
          <w:szCs w:val="26"/>
        </w:rPr>
        <w:t>the “Time” column and Change ‘Class’ variable to factor from the</w:t>
      </w:r>
      <w:r w:rsidRPr="00E872AD">
        <w:rPr>
          <w:spacing w:val="-37"/>
          <w:sz w:val="26"/>
          <w:szCs w:val="26"/>
        </w:rPr>
        <w:t xml:space="preserve"> </w:t>
      </w:r>
      <w:r w:rsidRPr="00E872AD">
        <w:rPr>
          <w:sz w:val="26"/>
          <w:szCs w:val="26"/>
        </w:rPr>
        <w:t>dataset</w:t>
      </w:r>
    </w:p>
    <w:p w14:paraId="0FEF39C2" w14:textId="77777777" w:rsidR="00FB4B73" w:rsidRDefault="00FD3243">
      <w:pPr>
        <w:pStyle w:val="BodyText"/>
        <w:spacing w:before="9"/>
        <w:rPr>
          <w:b/>
          <w:sz w:val="12"/>
        </w:rPr>
      </w:pPr>
      <w:r>
        <w:pict w14:anchorId="24AB0B82">
          <v:group id="_x0000_s2605" style="position:absolute;margin-left:69pt;margin-top:11pt;width:474pt;height:72.6pt;z-index:-15711232;mso-wrap-distance-left:0;mso-wrap-distance-right:0;mso-position-horizontal-relative:page" coordorigin="1380,220" coordsize="9480,1452">
            <v:rect id="_x0000_s2609" style="position:absolute;left:1380;top:220;width:9480;height:1452" fillcolor="#f8f8f8" stroked="f"/>
            <v:shape id="_x0000_s2608" type="#_x0000_t75" style="position:absolute;left:2281;top:976;width:95;height:160">
              <v:imagedata r:id="rId15" o:title=""/>
            </v:shape>
            <v:shape id="_x0000_s2607" type="#_x0000_t75" style="position:absolute;left:2072;top:976;width:95;height:160">
              <v:imagedata r:id="rId15" o:title=""/>
            </v:shape>
            <v:shape id="_x0000_s2606" type="#_x0000_t202" style="position:absolute;left:1380;top:220;width:9480;height:1452" filled="f" stroked="f">
              <v:textbox inset="0,0,0,0">
                <w:txbxContent>
                  <w:p w14:paraId="5F0E071E" w14:textId="77777777" w:rsidR="00E872AD" w:rsidRDefault="00E872AD" w:rsidP="00E872AD">
                    <w:pPr>
                      <w:shd w:val="clear" w:color="auto" w:fill="F8F8F8"/>
                      <w:spacing w:after="8" w:line="249" w:lineRule="auto"/>
                      <w:ind w:left="-5" w:hanging="10"/>
                    </w:pPr>
                    <w:r>
                      <w:rPr>
                        <w:i/>
                        <w:color w:val="8F5903"/>
                        <w:sz w:val="20"/>
                      </w:rPr>
                      <w:t># Set seed for reproducibility</w:t>
                    </w:r>
                  </w:p>
                  <w:p w14:paraId="38340395" w14:textId="77777777" w:rsidR="00E872AD" w:rsidRDefault="00E872AD" w:rsidP="00E872AD">
                    <w:pPr>
                      <w:shd w:val="clear" w:color="auto" w:fill="F8F8F8"/>
                      <w:ind w:left="-5" w:hanging="10"/>
                    </w:pPr>
                    <w:proofErr w:type="spellStart"/>
                    <w:proofErr w:type="gramStart"/>
                    <w:r>
                      <w:rPr>
                        <w:sz w:val="20"/>
                      </w:rPr>
                      <w:t>set.seed</w:t>
                    </w:r>
                    <w:proofErr w:type="spellEnd"/>
                    <w:proofErr w:type="gramEnd"/>
                    <w:r>
                      <w:rPr>
                        <w:sz w:val="20"/>
                      </w:rPr>
                      <w:t>(</w:t>
                    </w:r>
                    <w:r>
                      <w:rPr>
                        <w:color w:val="0000CF"/>
                        <w:sz w:val="20"/>
                      </w:rPr>
                      <w:t>1234</w:t>
                    </w:r>
                    <w:r>
                      <w:rPr>
                        <w:sz w:val="20"/>
                      </w:rPr>
                      <w:t>)</w:t>
                    </w:r>
                  </w:p>
                  <w:p w14:paraId="3E7A445E" w14:textId="77777777" w:rsidR="00E872AD" w:rsidRDefault="00E872AD" w:rsidP="00E872AD">
                    <w:pPr>
                      <w:shd w:val="clear" w:color="auto" w:fill="F8F8F8"/>
                      <w:spacing w:after="8" w:line="249" w:lineRule="auto"/>
                      <w:ind w:left="-5" w:hanging="10"/>
                    </w:pPr>
                    <w:r>
                      <w:rPr>
                        <w:i/>
                        <w:color w:val="8F5903"/>
                        <w:sz w:val="20"/>
                      </w:rPr>
                      <w:t># Remove the "Time" column from the dataset</w:t>
                    </w:r>
                  </w:p>
                  <w:p w14:paraId="739DB0CC" w14:textId="77777777" w:rsidR="00E872AD" w:rsidRDefault="00E872AD" w:rsidP="00E872AD">
                    <w:pPr>
                      <w:shd w:val="clear" w:color="auto" w:fill="F8F8F8"/>
                      <w:ind w:left="-5" w:hanging="10"/>
                    </w:pPr>
                    <w:proofErr w:type="spellStart"/>
                    <w:r>
                      <w:rPr>
                        <w:sz w:val="20"/>
                      </w:rPr>
                      <w:t>df</w:t>
                    </w:r>
                    <w:proofErr w:type="spellEnd"/>
                    <w:r>
                      <w:rPr>
                        <w:sz w:val="20"/>
                      </w:rPr>
                      <w:t xml:space="preserve"> </w:t>
                    </w:r>
                    <w:r>
                      <w:rPr>
                        <w:color w:val="8F5903"/>
                        <w:sz w:val="20"/>
                      </w:rPr>
                      <w:t xml:space="preserve">&lt;- </w:t>
                    </w:r>
                    <w:proofErr w:type="spellStart"/>
                    <w:r>
                      <w:rPr>
                        <w:sz w:val="20"/>
                      </w:rPr>
                      <w:t>df</w:t>
                    </w:r>
                    <w:proofErr w:type="spellEnd"/>
                    <w:r>
                      <w:rPr>
                        <w:sz w:val="20"/>
                      </w:rPr>
                      <w:t xml:space="preserve"> %&gt;% select(-Time)</w:t>
                    </w:r>
                  </w:p>
                  <w:p w14:paraId="03947C79" w14:textId="77777777" w:rsidR="00E872AD" w:rsidRDefault="00E872AD" w:rsidP="00E872AD">
                    <w:pPr>
                      <w:shd w:val="clear" w:color="auto" w:fill="F8F8F8"/>
                      <w:spacing w:after="345" w:line="249" w:lineRule="auto"/>
                      <w:ind w:left="-5" w:hanging="10"/>
                    </w:pPr>
                    <w:r>
                      <w:rPr>
                        <w:i/>
                        <w:color w:val="8F5903"/>
                        <w:sz w:val="20"/>
                      </w:rPr>
                      <w:t xml:space="preserve">#Change 'Class' variable to factor </w:t>
                    </w:r>
                    <w:proofErr w:type="spellStart"/>
                    <w:r>
                      <w:rPr>
                        <w:sz w:val="20"/>
                      </w:rPr>
                      <w:t>df$Class</w:t>
                    </w:r>
                    <w:proofErr w:type="spellEnd"/>
                    <w:r>
                      <w:rPr>
                        <w:sz w:val="20"/>
                      </w:rPr>
                      <w:t xml:space="preserve"> </w:t>
                    </w:r>
                    <w:r>
                      <w:rPr>
                        <w:color w:val="8F5903"/>
                        <w:sz w:val="20"/>
                      </w:rPr>
                      <w:t xml:space="preserve">&lt;- </w:t>
                    </w:r>
                    <w:proofErr w:type="spellStart"/>
                    <w:proofErr w:type="gramStart"/>
                    <w:r>
                      <w:rPr>
                        <w:sz w:val="20"/>
                      </w:rPr>
                      <w:t>as.factor</w:t>
                    </w:r>
                    <w:proofErr w:type="spellEnd"/>
                    <w:proofErr w:type="gramEnd"/>
                    <w:r>
                      <w:rPr>
                        <w:sz w:val="20"/>
                      </w:rPr>
                      <w:t>(</w:t>
                    </w:r>
                    <w:proofErr w:type="spellStart"/>
                    <w:r>
                      <w:rPr>
                        <w:sz w:val="20"/>
                      </w:rPr>
                      <w:t>df$Class</w:t>
                    </w:r>
                    <w:proofErr w:type="spellEnd"/>
                    <w:r>
                      <w:rPr>
                        <w:sz w:val="20"/>
                      </w:rPr>
                      <w:t>)</w:t>
                    </w:r>
                  </w:p>
                  <w:p w14:paraId="31F7A347" w14:textId="431A3272" w:rsidR="00FB4B73" w:rsidRDefault="00FB4B73">
                    <w:pPr>
                      <w:spacing w:line="253" w:lineRule="exact"/>
                      <w:ind w:left="59"/>
                      <w:rPr>
                        <w:rFonts w:ascii="LM Mono 10"/>
                        <w:sz w:val="20"/>
                      </w:rPr>
                    </w:pPr>
                  </w:p>
                </w:txbxContent>
              </v:textbox>
            </v:shape>
            <w10:wrap type="topAndBottom" anchorx="page"/>
          </v:group>
        </w:pict>
      </w:r>
    </w:p>
    <w:p w14:paraId="6787813F" w14:textId="77777777" w:rsidR="00FB4B73" w:rsidRPr="00DE01DC" w:rsidRDefault="00FB4B73">
      <w:pPr>
        <w:pStyle w:val="BodyText"/>
        <w:spacing w:before="6"/>
        <w:rPr>
          <w:b/>
          <w:sz w:val="26"/>
          <w:szCs w:val="26"/>
        </w:rPr>
      </w:pPr>
    </w:p>
    <w:p w14:paraId="54762973" w14:textId="77777777" w:rsidR="00FB4B73" w:rsidRPr="00DE01DC" w:rsidRDefault="00FD3243">
      <w:pPr>
        <w:pStyle w:val="Heading5"/>
        <w:numPr>
          <w:ilvl w:val="0"/>
          <w:numId w:val="1"/>
        </w:numPr>
        <w:tabs>
          <w:tab w:val="left" w:pos="440"/>
        </w:tabs>
        <w:spacing w:before="99"/>
        <w:rPr>
          <w:sz w:val="26"/>
          <w:szCs w:val="26"/>
        </w:rPr>
      </w:pPr>
      <w:r w:rsidRPr="00DE01DC">
        <w:rPr>
          <w:sz w:val="26"/>
          <w:szCs w:val="26"/>
        </w:rPr>
        <w:t>Split the dataset into train, test, cv</w:t>
      </w:r>
      <w:r w:rsidRPr="00DE01DC">
        <w:rPr>
          <w:spacing w:val="-11"/>
          <w:sz w:val="26"/>
          <w:szCs w:val="26"/>
        </w:rPr>
        <w:t xml:space="preserve"> </w:t>
      </w:r>
      <w:r w:rsidRPr="00DE01DC">
        <w:rPr>
          <w:sz w:val="26"/>
          <w:szCs w:val="26"/>
        </w:rPr>
        <w:t>dataset</w:t>
      </w:r>
    </w:p>
    <w:p w14:paraId="5420F944" w14:textId="77777777" w:rsidR="00FB4B73" w:rsidRDefault="00FD3243">
      <w:pPr>
        <w:pStyle w:val="BodyText"/>
        <w:spacing w:before="10"/>
        <w:rPr>
          <w:b/>
          <w:sz w:val="13"/>
        </w:rPr>
      </w:pPr>
      <w:r>
        <w:pict w14:anchorId="50E53E30">
          <v:shape id="_x0000_s2604" type="#_x0000_t202" style="position:absolute;margin-left:69pt;margin-top:11pt;width:474pt;height:131.45pt;z-index:-15710720;mso-wrap-distance-left:0;mso-wrap-distance-right:0;mso-position-horizontal-relative:page" fillcolor="#f8f8f8" stroked="f">
            <v:textbox inset="0,0,0,0">
              <w:txbxContent>
                <w:p w14:paraId="641AAC1E" w14:textId="77777777" w:rsidR="00E872AD" w:rsidRDefault="00E872AD" w:rsidP="00E872AD">
                  <w:pPr>
                    <w:spacing w:line="236" w:lineRule="auto"/>
                    <w:ind w:right="1354"/>
                  </w:pPr>
                  <w:r>
                    <w:rPr>
                      <w:i/>
                      <w:color w:val="8F5903"/>
                      <w:sz w:val="20"/>
                    </w:rPr>
                    <w:t xml:space="preserve"># Split the dataset into train, test and cross validation dataset </w:t>
                  </w:r>
                  <w:proofErr w:type="spellStart"/>
                  <w:r>
                    <w:rPr>
                      <w:sz w:val="20"/>
                    </w:rPr>
                    <w:t>train_index</w:t>
                  </w:r>
                  <w:proofErr w:type="spellEnd"/>
                  <w:r>
                    <w:rPr>
                      <w:sz w:val="20"/>
                    </w:rPr>
                    <w:t xml:space="preserve"> </w:t>
                  </w:r>
                  <w:r>
                    <w:rPr>
                      <w:color w:val="8F5903"/>
                      <w:sz w:val="20"/>
                    </w:rPr>
                    <w:t xml:space="preserve">= </w:t>
                  </w:r>
                  <w:proofErr w:type="spellStart"/>
                  <w:proofErr w:type="gramStart"/>
                  <w:r>
                    <w:rPr>
                      <w:sz w:val="20"/>
                    </w:rPr>
                    <w:t>createDataPartition</w:t>
                  </w:r>
                  <w:proofErr w:type="spellEnd"/>
                  <w:r>
                    <w:rPr>
                      <w:sz w:val="20"/>
                    </w:rPr>
                    <w:t>(</w:t>
                  </w:r>
                  <w:proofErr w:type="gramEnd"/>
                  <w:r>
                    <w:rPr>
                      <w:color w:val="C4A100"/>
                      <w:sz w:val="20"/>
                    </w:rPr>
                    <w:t xml:space="preserve">y = </w:t>
                  </w:r>
                  <w:proofErr w:type="spellStart"/>
                  <w:r>
                    <w:rPr>
                      <w:sz w:val="20"/>
                    </w:rPr>
                    <w:t>df$Class</w:t>
                  </w:r>
                  <w:proofErr w:type="spellEnd"/>
                  <w:r>
                    <w:rPr>
                      <w:sz w:val="20"/>
                    </w:rPr>
                    <w:t>,</w:t>
                  </w:r>
                </w:p>
                <w:p w14:paraId="6E49E7EB" w14:textId="77777777" w:rsidR="00E872AD" w:rsidRDefault="00E872AD" w:rsidP="00E872AD">
                  <w:pPr>
                    <w:spacing w:line="236" w:lineRule="auto"/>
                    <w:ind w:left="3557" w:right="4597"/>
                  </w:pPr>
                  <w:r>
                    <w:rPr>
                      <w:color w:val="C4A100"/>
                      <w:sz w:val="20"/>
                    </w:rPr>
                    <w:t xml:space="preserve">p = </w:t>
                  </w:r>
                  <w:r>
                    <w:rPr>
                      <w:sz w:val="20"/>
                    </w:rPr>
                    <w:t>.</w:t>
                  </w:r>
                  <w:r>
                    <w:rPr>
                      <w:color w:val="0000CF"/>
                      <w:sz w:val="20"/>
                    </w:rPr>
                    <w:t>6</w:t>
                  </w:r>
                  <w:r>
                    <w:rPr>
                      <w:sz w:val="20"/>
                    </w:rPr>
                    <w:t xml:space="preserve">, </w:t>
                  </w:r>
                  <w:r>
                    <w:rPr>
                      <w:color w:val="C4A100"/>
                      <w:sz w:val="20"/>
                    </w:rPr>
                    <w:t xml:space="preserve">list = </w:t>
                  </w:r>
                  <w:r>
                    <w:rPr>
                      <w:sz w:val="20"/>
                    </w:rPr>
                    <w:t>F)</w:t>
                  </w:r>
                </w:p>
                <w:p w14:paraId="2453073A" w14:textId="77777777" w:rsidR="00E872AD" w:rsidRDefault="00E872AD" w:rsidP="00E872AD">
                  <w:pPr>
                    <w:spacing w:after="239" w:line="236" w:lineRule="auto"/>
                    <w:ind w:right="5957"/>
                  </w:pPr>
                  <w:r>
                    <w:rPr>
                      <w:sz w:val="20"/>
                    </w:rPr>
                    <w:t xml:space="preserve">train </w:t>
                  </w:r>
                  <w:r>
                    <w:rPr>
                      <w:color w:val="8F5903"/>
                      <w:sz w:val="20"/>
                    </w:rPr>
                    <w:t xml:space="preserve">&lt;- </w:t>
                  </w:r>
                  <w:proofErr w:type="spellStart"/>
                  <w:r>
                    <w:rPr>
                      <w:sz w:val="20"/>
                    </w:rPr>
                    <w:t>df</w:t>
                  </w:r>
                  <w:proofErr w:type="spellEnd"/>
                  <w:r>
                    <w:rPr>
                      <w:sz w:val="20"/>
                    </w:rPr>
                    <w:t>[</w:t>
                  </w:r>
                  <w:proofErr w:type="spellStart"/>
                  <w:r>
                    <w:rPr>
                      <w:sz w:val="20"/>
                    </w:rPr>
                    <w:t>train_index</w:t>
                  </w:r>
                  <w:proofErr w:type="spellEnd"/>
                  <w:r>
                    <w:rPr>
                      <w:sz w:val="20"/>
                    </w:rPr>
                    <w:t xml:space="preserve">,] </w:t>
                  </w:r>
                  <w:proofErr w:type="spellStart"/>
                  <w:r>
                    <w:rPr>
                      <w:sz w:val="20"/>
                    </w:rPr>
                    <w:t>test_cv</w:t>
                  </w:r>
                  <w:proofErr w:type="spellEnd"/>
                  <w:r>
                    <w:rPr>
                      <w:sz w:val="20"/>
                    </w:rPr>
                    <w:t xml:space="preserve"> </w:t>
                  </w:r>
                  <w:r>
                    <w:rPr>
                      <w:color w:val="8F5903"/>
                      <w:sz w:val="20"/>
                    </w:rPr>
                    <w:t>&lt;-</w:t>
                  </w:r>
                  <w:proofErr w:type="spellStart"/>
                  <w:r>
                    <w:rPr>
                      <w:sz w:val="20"/>
                    </w:rPr>
                    <w:t>df</w:t>
                  </w:r>
                  <w:proofErr w:type="spellEnd"/>
                  <w:r>
                    <w:rPr>
                      <w:sz w:val="20"/>
                    </w:rPr>
                    <w:t>[-</w:t>
                  </w:r>
                  <w:proofErr w:type="spellStart"/>
                  <w:r>
                    <w:rPr>
                      <w:sz w:val="20"/>
                    </w:rPr>
                    <w:t>train_index</w:t>
                  </w:r>
                  <w:proofErr w:type="spellEnd"/>
                  <w:r>
                    <w:rPr>
                      <w:sz w:val="20"/>
                    </w:rPr>
                    <w:t>,]</w:t>
                  </w:r>
                </w:p>
                <w:p w14:paraId="2049026E" w14:textId="77777777" w:rsidR="00E872AD" w:rsidRDefault="00E872AD" w:rsidP="00E872AD">
                  <w:proofErr w:type="spellStart"/>
                  <w:r>
                    <w:rPr>
                      <w:sz w:val="20"/>
                    </w:rPr>
                    <w:t>test_index</w:t>
                  </w:r>
                  <w:proofErr w:type="spellEnd"/>
                  <w:r>
                    <w:rPr>
                      <w:sz w:val="20"/>
                    </w:rPr>
                    <w:t xml:space="preserve"> </w:t>
                  </w:r>
                  <w:r>
                    <w:rPr>
                      <w:color w:val="8F5903"/>
                      <w:sz w:val="20"/>
                    </w:rPr>
                    <w:t xml:space="preserve">= </w:t>
                  </w:r>
                  <w:proofErr w:type="spellStart"/>
                  <w:proofErr w:type="gramStart"/>
                  <w:r>
                    <w:rPr>
                      <w:sz w:val="20"/>
                    </w:rPr>
                    <w:t>createDataPartition</w:t>
                  </w:r>
                  <w:proofErr w:type="spellEnd"/>
                  <w:r>
                    <w:rPr>
                      <w:sz w:val="20"/>
                    </w:rPr>
                    <w:t>(</w:t>
                  </w:r>
                  <w:proofErr w:type="gramEnd"/>
                  <w:r>
                    <w:rPr>
                      <w:color w:val="C4A100"/>
                      <w:sz w:val="20"/>
                    </w:rPr>
                    <w:t xml:space="preserve">y = </w:t>
                  </w:r>
                  <w:proofErr w:type="spellStart"/>
                  <w:r>
                    <w:rPr>
                      <w:sz w:val="20"/>
                    </w:rPr>
                    <w:t>test_cv$Class</w:t>
                  </w:r>
                  <w:proofErr w:type="spellEnd"/>
                  <w:r>
                    <w:rPr>
                      <w:sz w:val="20"/>
                    </w:rPr>
                    <w:t>,</w:t>
                  </w:r>
                </w:p>
                <w:p w14:paraId="2BEEFEF1" w14:textId="77777777" w:rsidR="00E872AD" w:rsidRDefault="00E872AD" w:rsidP="00E872AD">
                  <w:pPr>
                    <w:spacing w:after="239" w:line="236" w:lineRule="auto"/>
                    <w:ind w:left="3557" w:right="4597"/>
                  </w:pPr>
                  <w:r>
                    <w:rPr>
                      <w:color w:val="C4A100"/>
                      <w:sz w:val="20"/>
                    </w:rPr>
                    <w:t xml:space="preserve">p = </w:t>
                  </w:r>
                  <w:r>
                    <w:rPr>
                      <w:sz w:val="20"/>
                    </w:rPr>
                    <w:t>.</w:t>
                  </w:r>
                  <w:r>
                    <w:rPr>
                      <w:color w:val="0000CF"/>
                      <w:sz w:val="20"/>
                    </w:rPr>
                    <w:t>5</w:t>
                  </w:r>
                  <w:r>
                    <w:rPr>
                      <w:sz w:val="20"/>
                    </w:rPr>
                    <w:t xml:space="preserve">, </w:t>
                  </w:r>
                  <w:r>
                    <w:rPr>
                      <w:color w:val="C4A100"/>
                      <w:sz w:val="20"/>
                    </w:rPr>
                    <w:t xml:space="preserve">list = </w:t>
                  </w:r>
                  <w:r>
                    <w:rPr>
                      <w:sz w:val="20"/>
                    </w:rPr>
                    <w:t>F)</w:t>
                  </w:r>
                </w:p>
                <w:p w14:paraId="06E99D46" w14:textId="0AB73A3F" w:rsidR="00FB4B73" w:rsidRDefault="00E872AD" w:rsidP="00E872AD">
                  <w:pPr>
                    <w:pStyle w:val="BodyText"/>
                    <w:spacing w:before="217"/>
                    <w:ind w:left="59"/>
                    <w:rPr>
                      <w:rFonts w:ascii="LM Mono 10"/>
                    </w:rPr>
                  </w:pPr>
                  <w:r>
                    <w:t xml:space="preserve">test </w:t>
                  </w:r>
                  <w:r>
                    <w:rPr>
                      <w:color w:val="8F5903"/>
                    </w:rPr>
                    <w:t xml:space="preserve">&lt;- </w:t>
                  </w:r>
                  <w:proofErr w:type="spellStart"/>
                  <w:r>
                    <w:t>test_cv</w:t>
                  </w:r>
                  <w:proofErr w:type="spellEnd"/>
                  <w:r>
                    <w:t>[</w:t>
                  </w:r>
                  <w:proofErr w:type="spellStart"/>
                  <w:r>
                    <w:t>test_index</w:t>
                  </w:r>
                  <w:proofErr w:type="spellEnd"/>
                  <w:r>
                    <w:t xml:space="preserve">,] cv </w:t>
                  </w:r>
                  <w:r>
                    <w:rPr>
                      <w:color w:val="8F5903"/>
                    </w:rPr>
                    <w:t xml:space="preserve">&lt;- </w:t>
                  </w:r>
                  <w:proofErr w:type="spellStart"/>
                  <w:r>
                    <w:t>test_cv</w:t>
                  </w:r>
                  <w:proofErr w:type="spellEnd"/>
                  <w:r>
                    <w:t>[-</w:t>
                  </w:r>
                  <w:proofErr w:type="spellStart"/>
                  <w:r>
                    <w:t>test_index</w:t>
                  </w:r>
                  <w:proofErr w:type="spellEnd"/>
                  <w:r>
                    <w:t xml:space="preserve">,] </w:t>
                  </w:r>
                  <w:proofErr w:type="gramStart"/>
                  <w:r>
                    <w:t>rm(</w:t>
                  </w:r>
                  <w:proofErr w:type="spellStart"/>
                  <w:proofErr w:type="gramEnd"/>
                  <w:r>
                    <w:t>train_index</w:t>
                  </w:r>
                  <w:proofErr w:type="spellEnd"/>
                  <w:r>
                    <w:t xml:space="preserve">, </w:t>
                  </w:r>
                  <w:proofErr w:type="spellStart"/>
                  <w:r>
                    <w:t>test_index</w:t>
                  </w:r>
                  <w:proofErr w:type="spellEnd"/>
                  <w:r>
                    <w:t xml:space="preserve">, </w:t>
                  </w:r>
                  <w:proofErr w:type="spellStart"/>
                  <w:r>
                    <w:t>test_cv</w:t>
                  </w:r>
                  <w:proofErr w:type="spellEnd"/>
                  <w:r>
                    <w:t>)</w:t>
                  </w:r>
                </w:p>
              </w:txbxContent>
            </v:textbox>
            <w10:wrap type="topAndBottom" anchorx="page"/>
          </v:shape>
        </w:pict>
      </w:r>
    </w:p>
    <w:p w14:paraId="10079367" w14:textId="77777777" w:rsidR="00FB4B73" w:rsidRDefault="00FB4B73">
      <w:pPr>
        <w:pStyle w:val="BodyText"/>
        <w:spacing w:before="4"/>
        <w:rPr>
          <w:b/>
        </w:rPr>
      </w:pPr>
    </w:p>
    <w:p w14:paraId="0DAE86E6" w14:textId="15E15A13" w:rsidR="00FB4B73" w:rsidRDefault="00FD3243" w:rsidP="00DE01DC">
      <w:pPr>
        <w:pStyle w:val="Heading1"/>
        <w:numPr>
          <w:ilvl w:val="1"/>
          <w:numId w:val="2"/>
        </w:numPr>
        <w:tabs>
          <w:tab w:val="left" w:pos="644"/>
          <w:tab w:val="left" w:pos="645"/>
        </w:tabs>
        <w:spacing w:before="81"/>
        <w:ind w:right="0"/>
      </w:pPr>
      <w:bookmarkStart w:id="20" w:name="Classification_Models"/>
      <w:bookmarkStart w:id="21" w:name="_Toc100354013"/>
      <w:bookmarkEnd w:id="20"/>
      <w:r>
        <w:t>Classification</w:t>
      </w:r>
      <w:r w:rsidRPr="00DE01DC">
        <w:t xml:space="preserve"> </w:t>
      </w:r>
      <w:r>
        <w:t>Models</w:t>
      </w:r>
      <w:bookmarkEnd w:id="21"/>
    </w:p>
    <w:p w14:paraId="75043D37" w14:textId="77777777" w:rsidR="0001757E" w:rsidRPr="00DE01DC" w:rsidRDefault="0001757E" w:rsidP="0001757E">
      <w:pPr>
        <w:pStyle w:val="BodyText"/>
        <w:spacing w:before="228" w:line="201" w:lineRule="auto"/>
        <w:ind w:right="157"/>
        <w:jc w:val="both"/>
        <w:rPr>
          <w:sz w:val="26"/>
          <w:szCs w:val="26"/>
        </w:rPr>
      </w:pPr>
      <w:r w:rsidRPr="00DE01DC">
        <w:rPr>
          <w:sz w:val="26"/>
          <w:szCs w:val="26"/>
        </w:rPr>
        <w:t xml:space="preserve">Classification is the process of predicting discrete variables (1/0, </w:t>
      </w:r>
      <w:r w:rsidRPr="00DE01DC">
        <w:rPr>
          <w:spacing w:val="-3"/>
          <w:sz w:val="26"/>
          <w:szCs w:val="26"/>
        </w:rPr>
        <w:t xml:space="preserve">Yes/no, </w:t>
      </w:r>
      <w:r w:rsidRPr="00DE01DC">
        <w:rPr>
          <w:sz w:val="26"/>
          <w:szCs w:val="26"/>
        </w:rPr>
        <w:t xml:space="preserve">etc.). Given the case with our dataset, it will </w:t>
      </w:r>
      <w:r w:rsidRPr="00DE01DC">
        <w:rPr>
          <w:spacing w:val="2"/>
          <w:sz w:val="26"/>
          <w:szCs w:val="26"/>
        </w:rPr>
        <w:t xml:space="preserve">be </w:t>
      </w:r>
      <w:r w:rsidRPr="00DE01DC">
        <w:rPr>
          <w:sz w:val="26"/>
          <w:szCs w:val="26"/>
        </w:rPr>
        <w:t xml:space="preserve">more optimistic to deploy a classification model rather than any others. </w:t>
      </w:r>
      <w:r w:rsidRPr="00DE01DC">
        <w:rPr>
          <w:spacing w:val="-9"/>
          <w:sz w:val="26"/>
          <w:szCs w:val="26"/>
        </w:rPr>
        <w:t xml:space="preserve">To </w:t>
      </w:r>
      <w:r w:rsidRPr="00DE01DC">
        <w:rPr>
          <w:sz w:val="26"/>
          <w:szCs w:val="26"/>
        </w:rPr>
        <w:t>better</w:t>
      </w:r>
      <w:r w:rsidRPr="00DE01DC">
        <w:rPr>
          <w:spacing w:val="66"/>
          <w:sz w:val="26"/>
          <w:szCs w:val="26"/>
        </w:rPr>
        <w:t xml:space="preserve"> </w:t>
      </w:r>
      <w:r w:rsidRPr="00DE01DC">
        <w:rPr>
          <w:sz w:val="26"/>
          <w:szCs w:val="26"/>
        </w:rPr>
        <w:t>understand</w:t>
      </w:r>
      <w:r w:rsidRPr="00DE01DC">
        <w:rPr>
          <w:spacing w:val="-26"/>
          <w:sz w:val="26"/>
          <w:szCs w:val="26"/>
        </w:rPr>
        <w:t xml:space="preserve"> </w:t>
      </w:r>
      <w:r w:rsidRPr="00DE01DC">
        <w:rPr>
          <w:sz w:val="26"/>
          <w:szCs w:val="26"/>
        </w:rPr>
        <w:t>which</w:t>
      </w:r>
      <w:r w:rsidRPr="00DE01DC">
        <w:rPr>
          <w:spacing w:val="-26"/>
          <w:sz w:val="26"/>
          <w:szCs w:val="26"/>
        </w:rPr>
        <w:t xml:space="preserve"> </w:t>
      </w:r>
      <w:r w:rsidRPr="00DE01DC">
        <w:rPr>
          <w:sz w:val="26"/>
          <w:szCs w:val="26"/>
        </w:rPr>
        <w:t>algorithm</w:t>
      </w:r>
      <w:r w:rsidRPr="00DE01DC">
        <w:rPr>
          <w:spacing w:val="-25"/>
          <w:sz w:val="26"/>
          <w:szCs w:val="26"/>
        </w:rPr>
        <w:t xml:space="preserve"> </w:t>
      </w:r>
      <w:r w:rsidRPr="00DE01DC">
        <w:rPr>
          <w:sz w:val="26"/>
          <w:szCs w:val="26"/>
        </w:rPr>
        <w:t>would</w:t>
      </w:r>
      <w:r w:rsidRPr="00DE01DC">
        <w:rPr>
          <w:spacing w:val="-25"/>
          <w:sz w:val="26"/>
          <w:szCs w:val="26"/>
        </w:rPr>
        <w:t xml:space="preserve"> </w:t>
      </w:r>
      <w:r w:rsidRPr="00DE01DC">
        <w:rPr>
          <w:sz w:val="26"/>
          <w:szCs w:val="26"/>
        </w:rPr>
        <w:t>perform</w:t>
      </w:r>
      <w:r w:rsidRPr="00DE01DC">
        <w:rPr>
          <w:spacing w:val="-25"/>
          <w:sz w:val="26"/>
          <w:szCs w:val="26"/>
        </w:rPr>
        <w:t xml:space="preserve"> </w:t>
      </w:r>
      <w:r w:rsidRPr="00DE01DC">
        <w:rPr>
          <w:sz w:val="26"/>
          <w:szCs w:val="26"/>
        </w:rPr>
        <w:t>best</w:t>
      </w:r>
      <w:r w:rsidRPr="00DE01DC">
        <w:rPr>
          <w:spacing w:val="-25"/>
          <w:sz w:val="26"/>
          <w:szCs w:val="26"/>
        </w:rPr>
        <w:t xml:space="preserve"> </w:t>
      </w:r>
      <w:r w:rsidRPr="00DE01DC">
        <w:rPr>
          <w:sz w:val="26"/>
          <w:szCs w:val="26"/>
        </w:rPr>
        <w:t>on</w:t>
      </w:r>
      <w:r w:rsidRPr="00DE01DC">
        <w:rPr>
          <w:spacing w:val="-25"/>
          <w:sz w:val="26"/>
          <w:szCs w:val="26"/>
        </w:rPr>
        <w:t xml:space="preserve"> </w:t>
      </w:r>
      <w:r w:rsidRPr="00DE01DC">
        <w:rPr>
          <w:sz w:val="26"/>
          <w:szCs w:val="26"/>
        </w:rPr>
        <w:t>the</w:t>
      </w:r>
      <w:r w:rsidRPr="00DE01DC">
        <w:rPr>
          <w:spacing w:val="-25"/>
          <w:sz w:val="26"/>
          <w:szCs w:val="26"/>
        </w:rPr>
        <w:t xml:space="preserve"> </w:t>
      </w:r>
      <w:r w:rsidRPr="00DE01DC">
        <w:rPr>
          <w:sz w:val="26"/>
          <w:szCs w:val="26"/>
        </w:rPr>
        <w:t>given</w:t>
      </w:r>
      <w:r w:rsidRPr="00DE01DC">
        <w:rPr>
          <w:spacing w:val="-25"/>
          <w:sz w:val="26"/>
          <w:szCs w:val="26"/>
        </w:rPr>
        <w:t xml:space="preserve"> </w:t>
      </w:r>
      <w:r w:rsidRPr="00DE01DC">
        <w:rPr>
          <w:sz w:val="26"/>
          <w:szCs w:val="26"/>
        </w:rPr>
        <w:t>dataset,</w:t>
      </w:r>
      <w:r w:rsidRPr="00DE01DC">
        <w:rPr>
          <w:spacing w:val="-22"/>
          <w:sz w:val="26"/>
          <w:szCs w:val="26"/>
        </w:rPr>
        <w:t xml:space="preserve"> </w:t>
      </w:r>
      <w:r w:rsidRPr="00DE01DC">
        <w:rPr>
          <w:sz w:val="26"/>
          <w:szCs w:val="26"/>
        </w:rPr>
        <w:t>the</w:t>
      </w:r>
      <w:r w:rsidRPr="00DE01DC">
        <w:rPr>
          <w:spacing w:val="-25"/>
          <w:sz w:val="26"/>
          <w:szCs w:val="26"/>
        </w:rPr>
        <w:t xml:space="preserve"> </w:t>
      </w:r>
      <w:r w:rsidRPr="00DE01DC">
        <w:rPr>
          <w:sz w:val="26"/>
          <w:szCs w:val="26"/>
        </w:rPr>
        <w:t>following</w:t>
      </w:r>
      <w:r w:rsidRPr="00DE01DC">
        <w:rPr>
          <w:spacing w:val="-25"/>
          <w:sz w:val="26"/>
          <w:szCs w:val="26"/>
        </w:rPr>
        <w:t xml:space="preserve"> </w:t>
      </w:r>
      <w:r w:rsidRPr="00DE01DC">
        <w:rPr>
          <w:sz w:val="26"/>
          <w:szCs w:val="26"/>
        </w:rPr>
        <w:t>algorithms</w:t>
      </w:r>
      <w:r w:rsidRPr="00DE01DC">
        <w:rPr>
          <w:spacing w:val="-25"/>
          <w:sz w:val="26"/>
          <w:szCs w:val="26"/>
        </w:rPr>
        <w:t xml:space="preserve"> </w:t>
      </w:r>
      <w:r w:rsidRPr="00DE01DC">
        <w:rPr>
          <w:sz w:val="26"/>
          <w:szCs w:val="26"/>
        </w:rPr>
        <w:t>are</w:t>
      </w:r>
      <w:r w:rsidRPr="00DE01DC">
        <w:rPr>
          <w:spacing w:val="-25"/>
          <w:sz w:val="26"/>
          <w:szCs w:val="26"/>
        </w:rPr>
        <w:t xml:space="preserve"> </w:t>
      </w:r>
      <w:proofErr w:type="spellStart"/>
      <w:proofErr w:type="gramStart"/>
      <w:r w:rsidRPr="00DE01DC">
        <w:rPr>
          <w:sz w:val="26"/>
          <w:szCs w:val="26"/>
        </w:rPr>
        <w:t>used:Naive</w:t>
      </w:r>
      <w:proofErr w:type="spellEnd"/>
      <w:proofErr w:type="gramEnd"/>
      <w:r w:rsidRPr="00DE01DC">
        <w:rPr>
          <w:sz w:val="26"/>
          <w:szCs w:val="26"/>
        </w:rPr>
        <w:t xml:space="preserve"> Bayes, KNN, Random</w:t>
      </w:r>
      <w:r w:rsidRPr="00DE01DC">
        <w:rPr>
          <w:spacing w:val="-4"/>
          <w:sz w:val="26"/>
          <w:szCs w:val="26"/>
        </w:rPr>
        <w:t xml:space="preserve"> </w:t>
      </w:r>
      <w:proofErr w:type="spellStart"/>
      <w:r w:rsidRPr="00DE01DC">
        <w:rPr>
          <w:sz w:val="26"/>
          <w:szCs w:val="26"/>
        </w:rPr>
        <w:t>Forest,XGBoost</w:t>
      </w:r>
      <w:proofErr w:type="spellEnd"/>
    </w:p>
    <w:p w14:paraId="56234D09" w14:textId="77777777" w:rsidR="00FB4B73" w:rsidRDefault="00FD3243" w:rsidP="0001757E">
      <w:pPr>
        <w:pStyle w:val="Heading1"/>
        <w:numPr>
          <w:ilvl w:val="2"/>
          <w:numId w:val="2"/>
        </w:numPr>
        <w:tabs>
          <w:tab w:val="left" w:pos="644"/>
          <w:tab w:val="left" w:pos="645"/>
        </w:tabs>
        <w:spacing w:before="81"/>
        <w:ind w:right="0"/>
      </w:pPr>
      <w:bookmarkStart w:id="22" w:name="_Toc100354014"/>
      <w:r>
        <w:t>Naive</w:t>
      </w:r>
      <w:r w:rsidRPr="0001757E">
        <w:t xml:space="preserve"> </w:t>
      </w:r>
      <w:r>
        <w:t>Algorithm</w:t>
      </w:r>
      <w:bookmarkEnd w:id="22"/>
    </w:p>
    <w:p w14:paraId="234F3EC5" w14:textId="77777777" w:rsidR="00FB4B73" w:rsidRDefault="00FB4B73">
      <w:pPr>
        <w:pStyle w:val="BodyText"/>
        <w:spacing w:before="13"/>
        <w:rPr>
          <w:b/>
          <w:sz w:val="28"/>
        </w:rPr>
      </w:pPr>
    </w:p>
    <w:p w14:paraId="3227BFA5" w14:textId="77777777" w:rsidR="00FB4B73" w:rsidRDefault="00FD3243">
      <w:pPr>
        <w:spacing w:before="91" w:line="256" w:lineRule="auto"/>
        <w:ind w:left="3224" w:right="4062" w:firstLine="587"/>
        <w:rPr>
          <w:rFonts w:ascii="Arial"/>
          <w:b/>
          <w:sz w:val="28"/>
        </w:rPr>
      </w:pPr>
      <w:r>
        <w:pict w14:anchorId="058F879D">
          <v:shape id="_x0000_s2603" type="#_x0000_t202" style="position:absolute;left:0;text-align:left;margin-left:73.1pt;margin-top:66.9pt;width:15.45pt;height:51.4pt;z-index:15749120;mso-position-horizontal-relative:page" filled="f" stroked="f">
            <v:textbox style="layout-flow:vertical;mso-layout-flow-alt:bottom-to-top" inset="0,0,0,0">
              <w:txbxContent>
                <w:p w14:paraId="6D4DA83C" w14:textId="77777777" w:rsidR="00FB4B73" w:rsidRDefault="00FD3243">
                  <w:pPr>
                    <w:spacing w:before="12"/>
                    <w:ind w:left="20"/>
                    <w:rPr>
                      <w:rFonts w:ascii="Arial"/>
                      <w:sz w:val="24"/>
                    </w:rPr>
                  </w:pPr>
                  <w:r>
                    <w:rPr>
                      <w:rFonts w:ascii="Arial"/>
                      <w:sz w:val="24"/>
                    </w:rPr>
                    <w:t>Precision</w:t>
                  </w:r>
                </w:p>
              </w:txbxContent>
            </v:textbox>
            <w10:wrap anchorx="page"/>
          </v:shape>
        </w:pict>
      </w:r>
      <w:r>
        <w:pict w14:anchorId="6E525325">
          <v:shape id="_x0000_s2602" type="#_x0000_t202" style="position:absolute;left:0;text-align:left;margin-left:101.9pt;margin-top:121.9pt;width:15.45pt;height:18.7pt;z-index:15751168;mso-position-horizontal-relative:page" filled="f" stroked="f">
            <v:textbox style="layout-flow:vertical;mso-layout-flow-alt:bottom-to-top" inset="0,0,0,0">
              <w:txbxContent>
                <w:p w14:paraId="3335318A" w14:textId="77777777" w:rsidR="00FB4B73" w:rsidRDefault="00FD3243">
                  <w:pPr>
                    <w:spacing w:before="12"/>
                    <w:ind w:left="20"/>
                    <w:rPr>
                      <w:rFonts w:ascii="Arial"/>
                      <w:sz w:val="24"/>
                    </w:rPr>
                  </w:pPr>
                  <w:r>
                    <w:rPr>
                      <w:rFonts w:ascii="Arial"/>
                      <w:sz w:val="24"/>
                    </w:rPr>
                    <w:t>0.0</w:t>
                  </w:r>
                </w:p>
              </w:txbxContent>
            </v:textbox>
            <w10:wrap anchorx="page"/>
          </v:shape>
        </w:pict>
      </w:r>
      <w:r>
        <w:pict w14:anchorId="674CACB9">
          <v:shape id="_x0000_s2601" type="#_x0000_t202" style="position:absolute;left:0;text-align:left;margin-left:101.9pt;margin-top:90.95pt;width:15.45pt;height:18.7pt;z-index:15751680;mso-position-horizontal-relative:page" filled="f" stroked="f">
            <v:textbox style="layout-flow:vertical;mso-layout-flow-alt:bottom-to-top" inset="0,0,0,0">
              <w:txbxContent>
                <w:p w14:paraId="79BF4199" w14:textId="77777777" w:rsidR="00FB4B73" w:rsidRDefault="00FD3243">
                  <w:pPr>
                    <w:spacing w:before="12"/>
                    <w:ind w:left="20"/>
                    <w:rPr>
                      <w:rFonts w:ascii="Arial"/>
                      <w:sz w:val="24"/>
                    </w:rPr>
                  </w:pPr>
                  <w:r>
                    <w:rPr>
                      <w:rFonts w:ascii="Arial"/>
                      <w:sz w:val="24"/>
                    </w:rPr>
                    <w:t>0.4</w:t>
                  </w:r>
                </w:p>
              </w:txbxContent>
            </v:textbox>
            <w10:wrap anchorx="page"/>
          </v:shape>
        </w:pict>
      </w:r>
      <w:r>
        <w:pict w14:anchorId="038B1FD6">
          <v:shape id="_x0000_s2600" type="#_x0000_t202" style="position:absolute;left:0;text-align:left;margin-left:101.9pt;margin-top:60.05pt;width:15.45pt;height:18.7pt;z-index:15752192;mso-position-horizontal-relative:page" filled="f" stroked="f">
            <v:textbox style="layout-flow:vertical;mso-layout-flow-alt:bottom-to-top" inset="0,0,0,0">
              <w:txbxContent>
                <w:p w14:paraId="16DD6390" w14:textId="77777777" w:rsidR="00FB4B73" w:rsidRDefault="00FD3243">
                  <w:pPr>
                    <w:spacing w:before="12"/>
                    <w:ind w:left="20"/>
                    <w:rPr>
                      <w:rFonts w:ascii="Arial"/>
                      <w:sz w:val="24"/>
                    </w:rPr>
                  </w:pPr>
                  <w:r>
                    <w:rPr>
                      <w:rFonts w:ascii="Arial"/>
                      <w:sz w:val="24"/>
                    </w:rPr>
                    <w:t>0.8</w:t>
                  </w:r>
                </w:p>
              </w:txbxContent>
            </v:textbox>
            <w10:wrap anchorx="page"/>
          </v:shape>
        </w:pict>
      </w:r>
      <w:r>
        <w:pict w14:anchorId="0B50F411">
          <v:shape id="_x0000_s2599" type="#_x0000_t202" style="position:absolute;left:0;text-align:left;margin-left:523.8pt;margin-top:124.55pt;width:15.45pt;height:18.7pt;z-index:15752704;mso-position-horizontal-relative:page" filled="f" stroked="f">
            <v:textbox style="layout-flow:vertical;mso-layout-flow-alt:bottom-to-top" inset="0,0,0,0">
              <w:txbxContent>
                <w:p w14:paraId="527CA140" w14:textId="77777777" w:rsidR="00FB4B73" w:rsidRDefault="00FD3243">
                  <w:pPr>
                    <w:spacing w:before="12"/>
                    <w:ind w:left="20"/>
                    <w:rPr>
                      <w:rFonts w:ascii="Arial"/>
                      <w:sz w:val="24"/>
                    </w:rPr>
                  </w:pPr>
                  <w:r>
                    <w:rPr>
                      <w:rFonts w:ascii="Arial"/>
                      <w:sz w:val="24"/>
                    </w:rPr>
                    <w:t>1.0</w:t>
                  </w:r>
                </w:p>
              </w:txbxContent>
            </v:textbox>
            <w10:wrap anchorx="page"/>
          </v:shape>
        </w:pict>
      </w:r>
      <w:r>
        <w:pict w14:anchorId="3BAFE0CE">
          <v:shape id="_x0000_s2598" type="#_x0000_t202" style="position:absolute;left:0;text-align:left;margin-left:523.8pt;margin-top:91.5pt;width:15.45pt;height:18.7pt;z-index:15753216;mso-position-horizontal-relative:page" filled="f" stroked="f">
            <v:textbox style="layout-flow:vertical;mso-layout-flow-alt:bottom-to-top" inset="0,0,0,0">
              <w:txbxContent>
                <w:p w14:paraId="2C16A124" w14:textId="77777777" w:rsidR="00FB4B73" w:rsidRDefault="00FD3243">
                  <w:pPr>
                    <w:spacing w:before="12"/>
                    <w:ind w:left="20"/>
                    <w:rPr>
                      <w:rFonts w:ascii="Arial"/>
                      <w:sz w:val="24"/>
                    </w:rPr>
                  </w:pPr>
                  <w:r>
                    <w:rPr>
                      <w:rFonts w:ascii="Arial"/>
                      <w:sz w:val="24"/>
                    </w:rPr>
                    <w:t>1.4</w:t>
                  </w:r>
                </w:p>
              </w:txbxContent>
            </v:textbox>
            <w10:wrap anchorx="page"/>
          </v:shape>
        </w:pict>
      </w:r>
      <w:r>
        <w:pict w14:anchorId="65501441">
          <v:shape id="_x0000_s2597" type="#_x0000_t202" style="position:absolute;left:0;text-align:left;margin-left:523.8pt;margin-top:58.4pt;width:15.45pt;height:18.7pt;z-index:15753728;mso-position-horizontal-relative:page" filled="f" stroked="f">
            <v:textbox style="layout-flow:vertical;mso-layout-flow-alt:bottom-to-top" inset="0,0,0,0">
              <w:txbxContent>
                <w:p w14:paraId="170D9EE6" w14:textId="77777777" w:rsidR="00FB4B73" w:rsidRDefault="00FD3243">
                  <w:pPr>
                    <w:spacing w:before="12"/>
                    <w:ind w:left="20"/>
                    <w:rPr>
                      <w:rFonts w:ascii="Arial"/>
                      <w:sz w:val="24"/>
                    </w:rPr>
                  </w:pPr>
                  <w:r>
                    <w:rPr>
                      <w:rFonts w:ascii="Arial"/>
                      <w:sz w:val="24"/>
                    </w:rPr>
                    <w:t>1.8</w:t>
                  </w:r>
                </w:p>
              </w:txbxContent>
            </v:textbox>
            <w10:wrap anchorx="page"/>
          </v:shape>
        </w:pict>
      </w:r>
      <w:r>
        <w:rPr>
          <w:rFonts w:ascii="Arial"/>
          <w:b/>
          <w:sz w:val="28"/>
        </w:rPr>
        <w:t xml:space="preserve">PR curve </w:t>
      </w:r>
      <w:r>
        <w:rPr>
          <w:rFonts w:ascii="Arial"/>
          <w:b/>
          <w:spacing w:val="-5"/>
          <w:sz w:val="28"/>
        </w:rPr>
        <w:t xml:space="preserve">AUC </w:t>
      </w:r>
      <w:r>
        <w:rPr>
          <w:rFonts w:ascii="Arial"/>
          <w:b/>
          <w:sz w:val="28"/>
        </w:rPr>
        <w:t>=</w:t>
      </w:r>
      <w:r>
        <w:rPr>
          <w:rFonts w:ascii="Arial"/>
          <w:b/>
          <w:spacing w:val="-10"/>
          <w:sz w:val="28"/>
        </w:rPr>
        <w:t xml:space="preserve"> </w:t>
      </w:r>
      <w:r>
        <w:rPr>
          <w:rFonts w:ascii="Arial"/>
          <w:b/>
          <w:sz w:val="28"/>
        </w:rPr>
        <w:t>0.05489693</w:t>
      </w:r>
    </w:p>
    <w:p w14:paraId="39EFD9A2" w14:textId="77777777" w:rsidR="00FB4B73" w:rsidRDefault="00FD3243">
      <w:pPr>
        <w:pStyle w:val="BodyText"/>
        <w:spacing w:before="5"/>
        <w:rPr>
          <w:rFonts w:ascii="Arial"/>
          <w:b/>
          <w:sz w:val="16"/>
        </w:rPr>
      </w:pPr>
      <w:r>
        <w:pict w14:anchorId="4C25DE26">
          <v:group id="_x0000_s2593" style="position:absolute;margin-left:123.85pt;margin-top:11.45pt;width:315.45pt;height:91.1pt;z-index:-15710208;mso-wrap-distance-left:0;mso-wrap-distance-right:0;mso-position-horizontal-relative:page" coordorigin="2477,229" coordsize="6309,1822">
            <v:shape id="_x0000_s2596" style="position:absolute;left:2476;top:236;width:6301;height:1815" coordorigin="2477,236" coordsize="6301,1815" o:spt="100" adj="0,,0" path="m2849,1907r5701,m2849,1907r,144m3989,1907r,144m5129,1907r,144m6269,1907r,144m7410,1907r,144m8550,1907r,144m2621,1845r,-1547m2621,1845r-144,m2621,1536r-144,m2621,1226r-144,m2621,917r-144,m2621,608r-144,m2621,298r-144,m2621,1907r6157,l8778,236r-6157,l2621,1907xe" filled="f">
              <v:stroke joinstyle="round"/>
              <v:formulas/>
              <v:path arrowok="t" o:connecttype="segments"/>
            </v:shape>
            <v:shape id="_x0000_s2595" style="position:absolute;left:7735;top:1747;width:815;height:95" coordorigin="7735,1747" coordsize="815,95" path="m8550,1842r-58,l8433,1842r-58,l8317,1841r-58,l8201,1841r-58,-1l8084,1839r-116,-2l7852,1831r-117,-84e" filled="f" strokecolor="red" strokeweight="2.25pt">
              <v:path arrowok="t"/>
            </v:shape>
            <v:line id="_x0000_s2594" style="position:absolute" from="7735,1747" to="2849,1747" strokecolor="#c0f" strokeweight="2.25pt"/>
            <w10:wrap type="topAndBottom" anchorx="page"/>
          </v:group>
        </w:pict>
      </w:r>
      <w:r>
        <w:pict w14:anchorId="63C83E28">
          <v:group id="_x0000_s2491" style="position:absolute;margin-left:484.95pt;margin-top:11.8pt;width:32pt;height:83.55pt;z-index:-15709696;mso-wrap-distance-left:0;mso-wrap-distance-right:0;mso-position-horizontal-relative:page" coordorigin="9699,236" coordsize="640,1671">
            <v:rect id="_x0000_s2592" style="position:absolute;left:9699;top:1890;width:496;height:17" fillcolor="red" stroked="f"/>
            <v:rect id="_x0000_s2591" style="position:absolute;left:9699;top:1873;width:496;height:17" fillcolor="#ff0c00" stroked="f"/>
            <v:rect id="_x0000_s2590" style="position:absolute;left:9699;top:1856;width:496;height:17" fillcolor="#ff1900" stroked="f"/>
            <v:rect id="_x0000_s2589" style="position:absolute;left:9699;top:1839;width:496;height:17" fillcolor="#ff2500" stroked="f"/>
            <v:rect id="_x0000_s2588" style="position:absolute;left:9699;top:1823;width:496;height:17" fillcolor="#ff3100" stroked="f"/>
            <v:rect id="_x0000_s2587" style="position:absolute;left:9699;top:1806;width:496;height:17" fillcolor="#ff3e00" stroked="f"/>
            <v:rect id="_x0000_s2586" style="position:absolute;left:9699;top:1789;width:496;height:17" fillcolor="#ff4a00" stroked="f"/>
            <v:rect id="_x0000_s2585" style="position:absolute;left:9699;top:1773;width:496;height:17" fillcolor="#ff5700" stroked="f"/>
            <v:rect id="_x0000_s2584" style="position:absolute;left:9699;top:1756;width:496;height:17" fillcolor="#ff6300" stroked="f"/>
            <v:rect id="_x0000_s2583" style="position:absolute;left:9699;top:1739;width:496;height:17" fillcolor="#ff6f00" stroked="f"/>
            <v:rect id="_x0000_s2582" style="position:absolute;left:9699;top:1723;width:496;height:17" fillcolor="#ff7c00" stroked="f"/>
            <v:rect id="_x0000_s2581" style="position:absolute;left:9699;top:1706;width:496;height:17" fillcolor="#f80" stroked="f"/>
            <v:rect id="_x0000_s2580" style="position:absolute;left:9699;top:1689;width:496;height:17" fillcolor="#ff9400" stroked="f"/>
            <v:rect id="_x0000_s2579" style="position:absolute;left:9699;top:1672;width:496;height:17" fillcolor="#ffa100" stroked="f"/>
            <v:rect id="_x0000_s2578" style="position:absolute;left:9699;top:1656;width:496;height:17" fillcolor="#ffad00" stroked="f"/>
            <v:rect id="_x0000_s2577" style="position:absolute;left:9699;top:1639;width:496;height:17" fillcolor="#ffb900" stroked="f"/>
            <v:rect id="_x0000_s2576" style="position:absolute;left:9699;top:1622;width:496;height:17" fillcolor="#ffc600" stroked="f"/>
            <v:rect id="_x0000_s2575" style="position:absolute;left:9699;top:1606;width:496;height:17" fillcolor="#ffd200" stroked="f"/>
            <v:rect id="_x0000_s2574" style="position:absolute;left:9699;top:1589;width:496;height:17" fillcolor="#ffdf00" stroked="f"/>
            <v:rect id="_x0000_s2573" style="position:absolute;left:9699;top:1572;width:496;height:17" fillcolor="#ffeb00" stroked="f"/>
            <v:rect id="_x0000_s2572" style="position:absolute;left:9699;top:1556;width:496;height:17" fillcolor="#fff700" stroked="f"/>
            <v:rect id="_x0000_s2571" style="position:absolute;left:9699;top:1539;width:496;height:17" fillcolor="#faff00" stroked="f"/>
            <v:rect id="_x0000_s2570" style="position:absolute;left:9699;top:1522;width:496;height:17" fillcolor="#ef0" stroked="f"/>
            <v:rect id="_x0000_s2569" style="position:absolute;left:9699;top:1505;width:496;height:17" fillcolor="#e2ff00" stroked="f"/>
            <v:rect id="_x0000_s2568" style="position:absolute;left:9699;top:1489;width:496;height:17" fillcolor="#d5ff00" stroked="f"/>
            <v:rect id="_x0000_s2567" style="position:absolute;left:9699;top:1472;width:496;height:17" fillcolor="#c9ff00" stroked="f"/>
            <v:rect id="_x0000_s2566" style="position:absolute;left:9699;top:1455;width:496;height:17" fillcolor="#bdff00" stroked="f"/>
            <v:rect id="_x0000_s2565" style="position:absolute;left:9699;top:1439;width:496;height:17" fillcolor="#b0ff00" stroked="f"/>
            <v:rect id="_x0000_s2564" style="position:absolute;left:9699;top:1422;width:496;height:17" fillcolor="#a4ff00" stroked="f"/>
            <v:rect id="_x0000_s2563" style="position:absolute;left:9699;top:1405;width:496;height:17" fillcolor="#97ff00" stroked="f"/>
            <v:rect id="_x0000_s2562" style="position:absolute;left:9699;top:1388;width:496;height:17" fillcolor="#8bff00" stroked="f"/>
            <v:rect id="_x0000_s2561" style="position:absolute;left:9699;top:1372;width:496;height:17" fillcolor="#7fff00" stroked="f"/>
            <v:rect id="_x0000_s2560" style="position:absolute;left:9699;top:1355;width:496;height:17" fillcolor="#72ff00" stroked="f"/>
            <v:rect id="_x0000_s2559" style="position:absolute;left:9699;top:1338;width:496;height:17" fillcolor="#6f0" stroked="f"/>
            <v:rect id="_x0000_s2558" style="position:absolute;left:9699;top:1322;width:496;height:17" fillcolor="#5aff00" stroked="f"/>
            <v:rect id="_x0000_s2557" style="position:absolute;left:9699;top:1305;width:496;height:17" fillcolor="#4dff00" stroked="f"/>
            <v:rect id="_x0000_s2556" style="position:absolute;left:9699;top:1288;width:496;height:17" fillcolor="#41ff00" stroked="f"/>
            <v:rect id="_x0000_s2555" style="position:absolute;left:9699;top:1272;width:496;height:17" fillcolor="#35ff00" stroked="f"/>
            <v:rect id="_x0000_s2554" style="position:absolute;left:9699;top:1255;width:496;height:17" fillcolor="#28ff00" stroked="f"/>
            <v:rect id="_x0000_s2553" style="position:absolute;left:9699;top:1238;width:496;height:17" fillcolor="#1cff00" stroked="f"/>
            <v:rect id="_x0000_s2552" style="position:absolute;left:9699;top:1221;width:496;height:17" fillcolor="#0fff00" stroked="f"/>
            <v:rect id="_x0000_s2551" style="position:absolute;left:9699;top:1205;width:496;height:17" fillcolor="#03ff00" stroked="f"/>
            <v:rect id="_x0000_s2550" style="position:absolute;left:9699;top:1188;width:496;height:17" fillcolor="#00ff09" stroked="f"/>
            <v:rect id="_x0000_s2549" style="position:absolute;left:9699;top:1171;width:496;height:17" fillcolor="#00ff16" stroked="f"/>
            <v:rect id="_x0000_s2548" style="position:absolute;left:9699;top:1155;width:496;height:17" fillcolor="#0f2" stroked="f"/>
            <v:rect id="_x0000_s2547" style="position:absolute;left:9699;top:1138;width:496;height:17" fillcolor="#00ff2e" stroked="f"/>
            <v:rect id="_x0000_s2546" style="position:absolute;left:9699;top:1121;width:496;height:17" fillcolor="#00ff3b" stroked="f"/>
            <v:rect id="_x0000_s2545" style="position:absolute;left:9699;top:1105;width:496;height:17" fillcolor="#00ff47" stroked="f"/>
            <v:rect id="_x0000_s2544" style="position:absolute;left:9699;top:1088;width:496;height:17" fillcolor="#00ff53" stroked="f"/>
            <v:rect id="_x0000_s2543" style="position:absolute;left:9699;top:1071;width:496;height:17" fillcolor="#00ff60" stroked="f"/>
            <v:rect id="_x0000_s2542" style="position:absolute;left:9699;top:1054;width:496;height:17" fillcolor="#00ff6c" stroked="f"/>
            <v:rect id="_x0000_s2541" style="position:absolute;left:9699;top:1038;width:496;height:17" fillcolor="#00ff79" stroked="f"/>
            <v:rect id="_x0000_s2540" style="position:absolute;left:9699;top:1021;width:496;height:17" fillcolor="#00ff85" stroked="f"/>
            <v:rect id="_x0000_s2539" style="position:absolute;left:9699;top:1004;width:496;height:17" fillcolor="#00ff91" stroked="f"/>
            <v:rect id="_x0000_s2538" style="position:absolute;left:9699;top:988;width:496;height:17" fillcolor="#00ff9e" stroked="f"/>
            <v:rect id="_x0000_s2537" style="position:absolute;left:9699;top:971;width:496;height:17" fillcolor="#0fa" stroked="f"/>
            <v:rect id="_x0000_s2536" style="position:absolute;left:9699;top:954;width:496;height:17" fillcolor="#00ffb6" stroked="f"/>
            <v:rect id="_x0000_s2535" style="position:absolute;left:9699;top:937;width:496;height:17" fillcolor="#00ffc3" stroked="f"/>
            <v:rect id="_x0000_s2534" style="position:absolute;left:9699;top:921;width:496;height:17" fillcolor="#00ffcf" stroked="f"/>
            <v:rect id="_x0000_s2533" style="position:absolute;left:9699;top:904;width:496;height:17" fillcolor="#00ffdb" stroked="f"/>
            <v:rect id="_x0000_s2532" style="position:absolute;left:9699;top:887;width:496;height:17" fillcolor="#00ffe8" stroked="f"/>
            <v:rect id="_x0000_s2531" style="position:absolute;left:9699;top:871;width:496;height:17" fillcolor="#00fff4" stroked="f"/>
            <v:rect id="_x0000_s2530" style="position:absolute;left:9699;top:854;width:496;height:17" fillcolor="#00fdff" stroked="f"/>
            <v:rect id="_x0000_s2529" style="position:absolute;left:9699;top:837;width:496;height:17" fillcolor="#00f1ff" stroked="f"/>
            <v:rect id="_x0000_s2528" style="position:absolute;left:9699;top:821;width:496;height:17" fillcolor="#00e5ff" stroked="f"/>
            <v:rect id="_x0000_s2527" style="position:absolute;left:9699;top:804;width:496;height:17" fillcolor="#00d8ff" stroked="f"/>
            <v:rect id="_x0000_s2526" style="position:absolute;left:9699;top:787;width:496;height:17" fillcolor="#0cf" stroked="f"/>
            <v:rect id="_x0000_s2525" style="position:absolute;left:9699;top:770;width:496;height:17" fillcolor="#00c0ff" stroked="f"/>
            <v:rect id="_x0000_s2524" style="position:absolute;left:9699;top:754;width:496;height:17" fillcolor="#00b3ff" stroked="f"/>
            <v:rect id="_x0000_s2523" style="position:absolute;left:9699;top:737;width:496;height:17" fillcolor="#00a7ff" stroked="f"/>
            <v:rect id="_x0000_s2522" style="position:absolute;left:9699;top:720;width:496;height:17" fillcolor="#009bff" stroked="f"/>
            <v:rect id="_x0000_s2521" style="position:absolute;left:9699;top:704;width:496;height:17" fillcolor="#008eff" stroked="f"/>
            <v:rect id="_x0000_s2520" style="position:absolute;left:9699;top:687;width:496;height:17" fillcolor="#0082ff" stroked="f"/>
            <v:rect id="_x0000_s2519" style="position:absolute;left:9699;top:670;width:496;height:17" fillcolor="#0075ff" stroked="f"/>
            <v:rect id="_x0000_s2518" style="position:absolute;left:9699;top:654;width:496;height:17" fillcolor="#0069ff" stroked="f"/>
            <v:rect id="_x0000_s2517" style="position:absolute;left:9699;top:637;width:496;height:17" fillcolor="#005dff" stroked="f"/>
            <v:rect id="_x0000_s2516" style="position:absolute;left:9699;top:620;width:496;height:17" fillcolor="#0050ff" stroked="f"/>
            <v:rect id="_x0000_s2515" style="position:absolute;left:9699;top:603;width:496;height:17" fillcolor="#04f" stroked="f"/>
            <v:rect id="_x0000_s2514" style="position:absolute;left:9699;top:587;width:496;height:17" fillcolor="#0038ff" stroked="f"/>
            <v:rect id="_x0000_s2513" style="position:absolute;left:9699;top:570;width:496;height:17" fillcolor="#002bff" stroked="f"/>
            <v:rect id="_x0000_s2512" style="position:absolute;left:9699;top:553;width:496;height:17" fillcolor="#001fff" stroked="f"/>
            <v:rect id="_x0000_s2511" style="position:absolute;left:9699;top:537;width:496;height:17" fillcolor="#0013ff" stroked="f"/>
            <v:rect id="_x0000_s2510" style="position:absolute;left:9699;top:520;width:496;height:17" fillcolor="#0006ff" stroked="f"/>
            <v:rect id="_x0000_s2509" style="position:absolute;left:9699;top:503;width:496;height:17" fillcolor="#0600ff" stroked="f"/>
            <v:rect id="_x0000_s2508" style="position:absolute;left:9699;top:486;width:496;height:17" fillcolor="#1300ff" stroked="f"/>
            <v:rect id="_x0000_s2507" style="position:absolute;left:9699;top:470;width:496;height:17" fillcolor="#1f00ff" stroked="f"/>
            <v:rect id="_x0000_s2506" style="position:absolute;left:9699;top:453;width:496;height:17" fillcolor="#2b00ff" stroked="f"/>
            <v:rect id="_x0000_s2505" style="position:absolute;left:9699;top:436;width:496;height:17" fillcolor="#3800ff" stroked="f"/>
            <v:rect id="_x0000_s2504" style="position:absolute;left:9699;top:420;width:496;height:17" fillcolor="#40f" stroked="f"/>
            <v:rect id="_x0000_s2503" style="position:absolute;left:9699;top:403;width:496;height:17" fillcolor="#5000ff" stroked="f"/>
            <v:rect id="_x0000_s2502" style="position:absolute;left:9699;top:386;width:496;height:17" fillcolor="#5d00ff" stroked="f"/>
            <v:rect id="_x0000_s2501" style="position:absolute;left:9699;top:370;width:496;height:17" fillcolor="#6900ff" stroked="f"/>
            <v:rect id="_x0000_s2500" style="position:absolute;left:9699;top:353;width:496;height:17" fillcolor="#7500ff" stroked="f"/>
            <v:rect id="_x0000_s2499" style="position:absolute;left:9699;top:336;width:496;height:17" fillcolor="#8200ff" stroked="f"/>
            <v:rect id="_x0000_s2498" style="position:absolute;left:9699;top:319;width:496;height:17" fillcolor="#8e00ff" stroked="f"/>
            <v:rect id="_x0000_s2497" style="position:absolute;left:9699;top:303;width:496;height:17" fillcolor="#9b00ff" stroked="f"/>
            <v:rect id="_x0000_s2496" style="position:absolute;left:9699;top:286;width:496;height:17" fillcolor="#a700ff" stroked="f"/>
            <v:rect id="_x0000_s2495" style="position:absolute;left:9699;top:269;width:496;height:17" fillcolor="#b300ff" stroked="f"/>
            <v:rect id="_x0000_s2494" style="position:absolute;left:9699;top:253;width:496;height:17" fillcolor="#c000ff" stroked="f"/>
            <v:rect id="_x0000_s2493" style="position:absolute;left:9699;top:236;width:496;height:17" fillcolor="#c0f" stroked="f"/>
            <v:shape id="_x0000_s2492" style="position:absolute;left:10195;top:244;width:144;height:1654" coordorigin="10195,245" coordsize="144,1654" o:spt="100" adj="0,,0" path="m10195,1898r,-1653m10195,1898r144,m10195,1568r144,m10195,1237r144,m10195,906r144,m10195,575r144,m10195,245r144,e" filled="f">
              <v:stroke joinstyle="round"/>
              <v:formulas/>
              <v:path arrowok="t" o:connecttype="segments"/>
            </v:shape>
            <w10:wrap type="topAndBottom" anchorx="page"/>
          </v:group>
        </w:pict>
      </w:r>
    </w:p>
    <w:p w14:paraId="417CFAA3" w14:textId="77777777" w:rsidR="00FB4B73" w:rsidRDefault="00FD3243">
      <w:pPr>
        <w:pStyle w:val="Heading3"/>
        <w:tabs>
          <w:tab w:val="left" w:pos="2542"/>
          <w:tab w:val="left" w:pos="3682"/>
          <w:tab w:val="left" w:pos="4822"/>
          <w:tab w:val="left" w:pos="5962"/>
          <w:tab w:val="left" w:pos="7102"/>
        </w:tabs>
        <w:spacing w:before="112"/>
        <w:ind w:left="1402"/>
      </w:pPr>
      <w:bookmarkStart w:id="23" w:name="_Toc100354015"/>
      <w:r>
        <w:t>0.0</w:t>
      </w:r>
      <w:r>
        <w:tab/>
        <w:t>0.2</w:t>
      </w:r>
      <w:r>
        <w:tab/>
        <w:t>0.4</w:t>
      </w:r>
      <w:r>
        <w:tab/>
        <w:t>0.6</w:t>
      </w:r>
      <w:r>
        <w:tab/>
        <w:t>0.8</w:t>
      </w:r>
      <w:r>
        <w:tab/>
        <w:t>1.0</w:t>
      </w:r>
      <w:bookmarkEnd w:id="23"/>
    </w:p>
    <w:p w14:paraId="72A8106F" w14:textId="77777777" w:rsidR="00FB4B73" w:rsidRDefault="00FB4B73">
      <w:pPr>
        <w:pStyle w:val="BodyText"/>
        <w:spacing w:before="1"/>
        <w:rPr>
          <w:rFonts w:ascii="Arial"/>
          <w:sz w:val="18"/>
        </w:rPr>
      </w:pPr>
    </w:p>
    <w:p w14:paraId="348B6EA2" w14:textId="77777777" w:rsidR="00FB4B73" w:rsidRDefault="00FD3243">
      <w:pPr>
        <w:pStyle w:val="Heading3"/>
        <w:spacing w:before="92"/>
        <w:ind w:left="860" w:right="1699"/>
        <w:jc w:val="center"/>
      </w:pPr>
      <w:bookmarkStart w:id="24" w:name="_Toc100354016"/>
      <w:r>
        <w:t>Recall</w:t>
      </w:r>
      <w:bookmarkEnd w:id="24"/>
    </w:p>
    <w:p w14:paraId="641FFD83" w14:textId="77777777" w:rsidR="00FB4B73" w:rsidRDefault="00FB4B73">
      <w:pPr>
        <w:pStyle w:val="BodyText"/>
        <w:rPr>
          <w:rFonts w:ascii="Arial"/>
        </w:rPr>
      </w:pPr>
    </w:p>
    <w:p w14:paraId="3A4D816D" w14:textId="77777777" w:rsidR="00FB4B73" w:rsidRDefault="00FB4B73">
      <w:pPr>
        <w:pStyle w:val="BodyText"/>
        <w:rPr>
          <w:rFonts w:ascii="Arial"/>
        </w:rPr>
      </w:pPr>
    </w:p>
    <w:p w14:paraId="4A6B0F95" w14:textId="77777777" w:rsidR="00FB4B73" w:rsidRDefault="00FB4B73">
      <w:pPr>
        <w:pStyle w:val="BodyText"/>
        <w:spacing w:before="2"/>
        <w:rPr>
          <w:rFonts w:ascii="Arial"/>
          <w:sz w:val="19"/>
        </w:rPr>
      </w:pPr>
    </w:p>
    <w:p w14:paraId="0841B0EE" w14:textId="77777777" w:rsidR="00FB4B73" w:rsidRDefault="00FD3243">
      <w:pPr>
        <w:spacing w:before="91"/>
        <w:ind w:left="860" w:right="284"/>
        <w:jc w:val="center"/>
        <w:rPr>
          <w:rFonts w:ascii="Arial"/>
          <w:b/>
          <w:sz w:val="28"/>
        </w:rPr>
      </w:pPr>
      <w:r>
        <w:pict w14:anchorId="14056305">
          <v:shape id="_x0000_s2490" type="#_x0000_t202" style="position:absolute;left:0;text-align:left;margin-left:101.9pt;margin-top:51.4pt;width:15.45pt;height:18.7pt;z-index:15750656;mso-position-horizontal-relative:page" filled="f" stroked="f">
            <v:textbox style="layout-flow:vertical;mso-layout-flow-alt:bottom-to-top" inset="0,0,0,0">
              <w:txbxContent>
                <w:p w14:paraId="08D7C451"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 0.917597684660626</w:t>
      </w:r>
    </w:p>
    <w:p w14:paraId="5B2D6038" w14:textId="77777777" w:rsidR="00FB4B73" w:rsidRDefault="00FB4B73">
      <w:pPr>
        <w:pStyle w:val="BodyText"/>
        <w:rPr>
          <w:rFonts w:ascii="Arial"/>
          <w:b/>
        </w:rPr>
      </w:pPr>
    </w:p>
    <w:p w14:paraId="76D1224D" w14:textId="77777777" w:rsidR="00FB4B73" w:rsidRDefault="00FB4B73">
      <w:pPr>
        <w:pStyle w:val="BodyText"/>
        <w:rPr>
          <w:rFonts w:ascii="Arial"/>
          <w:b/>
        </w:rPr>
      </w:pPr>
    </w:p>
    <w:p w14:paraId="501DDBA2" w14:textId="77777777" w:rsidR="00FB4B73" w:rsidRDefault="00FB4B73">
      <w:pPr>
        <w:pStyle w:val="BodyText"/>
        <w:rPr>
          <w:rFonts w:ascii="Arial"/>
          <w:b/>
        </w:rPr>
      </w:pPr>
    </w:p>
    <w:p w14:paraId="247FB2D7" w14:textId="77777777" w:rsidR="00FB4B73" w:rsidRDefault="00FB4B73">
      <w:pPr>
        <w:pStyle w:val="BodyText"/>
        <w:rPr>
          <w:rFonts w:ascii="Arial"/>
          <w:b/>
        </w:rPr>
      </w:pPr>
    </w:p>
    <w:p w14:paraId="51FCA58A" w14:textId="77777777" w:rsidR="00FB4B73" w:rsidRDefault="00FB4B73">
      <w:pPr>
        <w:pStyle w:val="BodyText"/>
        <w:rPr>
          <w:rFonts w:ascii="Arial"/>
          <w:b/>
        </w:rPr>
      </w:pPr>
    </w:p>
    <w:p w14:paraId="64678B41" w14:textId="77777777" w:rsidR="00FB4B73" w:rsidRDefault="00FB4B73">
      <w:pPr>
        <w:pStyle w:val="BodyText"/>
        <w:rPr>
          <w:rFonts w:ascii="Arial"/>
          <w:b/>
        </w:rPr>
      </w:pPr>
    </w:p>
    <w:p w14:paraId="73561A92" w14:textId="77777777" w:rsidR="00FB4B73" w:rsidRDefault="00FB4B73">
      <w:pPr>
        <w:pStyle w:val="BodyText"/>
        <w:rPr>
          <w:rFonts w:ascii="Arial"/>
          <w:b/>
        </w:rPr>
      </w:pPr>
    </w:p>
    <w:p w14:paraId="49464AB3" w14:textId="77777777" w:rsidR="00FB4B73" w:rsidRDefault="00FB4B73">
      <w:pPr>
        <w:pStyle w:val="BodyText"/>
        <w:rPr>
          <w:rFonts w:ascii="Arial"/>
          <w:b/>
        </w:rPr>
      </w:pPr>
    </w:p>
    <w:p w14:paraId="28AC9204" w14:textId="77777777" w:rsidR="00FB4B73" w:rsidRDefault="00FB4B73">
      <w:pPr>
        <w:pStyle w:val="BodyText"/>
        <w:rPr>
          <w:rFonts w:ascii="Arial"/>
          <w:b/>
        </w:rPr>
      </w:pPr>
    </w:p>
    <w:p w14:paraId="7F6A66E3" w14:textId="77777777" w:rsidR="00FB4B73" w:rsidRDefault="00FB4B73">
      <w:pPr>
        <w:pStyle w:val="BodyText"/>
        <w:spacing w:before="2"/>
        <w:rPr>
          <w:rFonts w:ascii="Arial"/>
          <w:b/>
        </w:rPr>
      </w:pPr>
    </w:p>
    <w:p w14:paraId="2FF9FE96" w14:textId="77777777" w:rsidR="00FB4B73" w:rsidRDefault="00FD3243">
      <w:pPr>
        <w:pStyle w:val="Heading3"/>
        <w:tabs>
          <w:tab w:val="left" w:pos="2857"/>
          <w:tab w:val="left" w:pos="4259"/>
          <w:tab w:val="left" w:pos="5662"/>
          <w:tab w:val="left" w:pos="7065"/>
          <w:tab w:val="left" w:pos="8467"/>
        </w:tabs>
        <w:spacing w:before="93"/>
        <w:ind w:left="1454"/>
      </w:pPr>
      <w:bookmarkStart w:id="25" w:name="_Toc100354017"/>
      <w:r>
        <w:pict w14:anchorId="2DB46C2B">
          <v:group id="_x0000_s2487" style="position:absolute;left:0;text-align:left;margin-left:123.85pt;margin-top:-93.9pt;width:386.3pt;height:91.1pt;z-index:15748096;mso-position-horizontal-relative:page" coordorigin="2477,-1878" coordsize="7726,1822">
            <v:shape id="_x0000_s2489" style="position:absolute;left:2476;top:-1871;width:7719;height:1815" coordorigin="2477,-1871" coordsize="7719,1815" o:spt="100" adj="0,,0" path="m2901,-200r7014,m2901,-200r,144m4304,-200r,144m5707,-200r,144m7109,-200r,144m8512,-200r,144m9915,-200r,144m2621,-262r,-1547m2621,-262r-144,m2621,-571r-144,m2621,-881r-144,m2621,-1190r-144,m2621,-1499r-144,m2621,-1809r-144,m2621,-200r7574,l10195,-1871r-7574,l2621,-200xe" filled="f">
              <v:stroke joinstyle="round"/>
              <v:formulas/>
              <v:path arrowok="t" o:connecttype="segments"/>
            </v:shape>
            <v:shape id="_x0000_s2488" style="position:absolute;left:2901;top:-1809;width:7014;height:1547" coordorigin="2901,-1809" coordsize="7014,1547" path="m9915,-262l9761,-1588,2901,-1809e" filled="f">
              <v:path arrowok="t"/>
            </v:shape>
            <w10:wrap anchorx="page"/>
          </v:group>
        </w:pict>
      </w:r>
      <w:r>
        <w:pict w14:anchorId="7DA66DAE">
          <v:shape id="_x0000_s2486" type="#_x0000_t202" style="position:absolute;left:0;text-align:left;margin-left:73.1pt;margin-top:-79.8pt;width:15.45pt;height:56.05pt;z-index:15748608;mso-position-horizontal-relative:page" filled="f" stroked="f">
            <v:textbox style="layout-flow:vertical;mso-layout-flow-alt:bottom-to-top" inset="0,0,0,0">
              <w:txbxContent>
                <w:p w14:paraId="1E55033A" w14:textId="77777777" w:rsidR="00FB4B73" w:rsidRDefault="00FD3243">
                  <w:pPr>
                    <w:spacing w:before="12"/>
                    <w:ind w:left="20"/>
                    <w:rPr>
                      <w:rFonts w:ascii="Arial"/>
                      <w:sz w:val="24"/>
                    </w:rPr>
                  </w:pPr>
                  <w:r>
                    <w:rPr>
                      <w:rFonts w:ascii="Arial"/>
                      <w:sz w:val="24"/>
                    </w:rPr>
                    <w:t>Sensitivity</w:t>
                  </w:r>
                </w:p>
              </w:txbxContent>
            </v:textbox>
            <w10:wrap anchorx="page"/>
          </v:shape>
        </w:pict>
      </w:r>
      <w:r>
        <w:pict w14:anchorId="74CAB806">
          <v:shape id="_x0000_s2485" type="#_x0000_t202" style="position:absolute;left:0;text-align:left;margin-left:101.9pt;margin-top:-22.45pt;width:15.45pt;height:18.7pt;z-index:15749632;mso-position-horizontal-relative:page" filled="f" stroked="f">
            <v:textbox style="layout-flow:vertical;mso-layout-flow-alt:bottom-to-top" inset="0,0,0,0">
              <w:txbxContent>
                <w:p w14:paraId="74CBA0F2" w14:textId="77777777" w:rsidR="00FB4B73" w:rsidRDefault="00FD3243">
                  <w:pPr>
                    <w:spacing w:before="12"/>
                    <w:ind w:left="20"/>
                    <w:rPr>
                      <w:rFonts w:ascii="Arial"/>
                      <w:sz w:val="24"/>
                    </w:rPr>
                  </w:pPr>
                  <w:r>
                    <w:rPr>
                      <w:rFonts w:ascii="Arial"/>
                      <w:sz w:val="24"/>
                    </w:rPr>
                    <w:t>0.0</w:t>
                  </w:r>
                </w:p>
              </w:txbxContent>
            </v:textbox>
            <w10:wrap anchorx="page"/>
          </v:shape>
        </w:pict>
      </w:r>
      <w:r>
        <w:pict w14:anchorId="2002BC49">
          <v:shape id="_x0000_s2484" type="#_x0000_t202" style="position:absolute;left:0;text-align:left;margin-left:101.9pt;margin-top:-53.4pt;width:15.45pt;height:18.7pt;z-index:15750144;mso-position-horizontal-relative:page" filled="f" stroked="f">
            <v:textbox style="layout-flow:vertical;mso-layout-flow-alt:bottom-to-top" inset="0,0,0,0">
              <w:txbxContent>
                <w:p w14:paraId="312FF157" w14:textId="77777777" w:rsidR="00FB4B73" w:rsidRDefault="00FD3243">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bookmarkEnd w:id="25"/>
    </w:p>
    <w:p w14:paraId="24A89E87" w14:textId="77777777" w:rsidR="00FB4B73" w:rsidRDefault="00FB4B73">
      <w:pPr>
        <w:pStyle w:val="BodyText"/>
        <w:rPr>
          <w:rFonts w:ascii="Arial"/>
          <w:sz w:val="18"/>
        </w:rPr>
      </w:pPr>
    </w:p>
    <w:p w14:paraId="73D6794E" w14:textId="77777777" w:rsidR="00FB4B73" w:rsidRDefault="00FD3243">
      <w:pPr>
        <w:pStyle w:val="Heading3"/>
        <w:spacing w:before="93"/>
        <w:ind w:left="860" w:right="285"/>
        <w:jc w:val="center"/>
      </w:pPr>
      <w:bookmarkStart w:id="26" w:name="_Toc100354018"/>
      <w:r>
        <w:t>Specificity</w:t>
      </w:r>
      <w:bookmarkEnd w:id="26"/>
    </w:p>
    <w:p w14:paraId="371F1ABE" w14:textId="0B08B0C8" w:rsidR="00FB4B73" w:rsidRDefault="00FB4B73">
      <w:pPr>
        <w:jc w:val="center"/>
      </w:pPr>
    </w:p>
    <w:p w14:paraId="00FFB3F8" w14:textId="77777777" w:rsidR="0001757E" w:rsidRDefault="0001757E" w:rsidP="0001757E">
      <w:pPr>
        <w:pStyle w:val="BodyText"/>
        <w:rPr>
          <w:rFonts w:ascii="Arial"/>
        </w:rPr>
      </w:pPr>
    </w:p>
    <w:p w14:paraId="6CA7DFFF" w14:textId="77777777" w:rsidR="0001757E" w:rsidRDefault="0001757E" w:rsidP="0001757E">
      <w:pPr>
        <w:pStyle w:val="BodyText"/>
        <w:rPr>
          <w:rFonts w:ascii="Arial"/>
          <w:sz w:val="24"/>
        </w:rPr>
      </w:pPr>
    </w:p>
    <w:p w14:paraId="7F492E99" w14:textId="77777777" w:rsidR="0001757E" w:rsidRDefault="0001757E" w:rsidP="0001757E">
      <w:pPr>
        <w:spacing w:before="91"/>
        <w:ind w:left="860" w:right="284"/>
        <w:jc w:val="center"/>
        <w:rPr>
          <w:rFonts w:ascii="Arial"/>
          <w:b/>
          <w:sz w:val="28"/>
        </w:rPr>
      </w:pPr>
      <w:r>
        <w:pict w14:anchorId="4A3ECF5A">
          <v:shape id="_x0000_s2819" type="#_x0000_t202" style="position:absolute;left:0;text-align:left;margin-left:101.9pt;margin-top:36.45pt;width:15.45pt;height:25.4pt;z-index:487645184;mso-position-horizontal-relative:page" filled="f" stroked="f">
            <v:textbox style="layout-flow:vertical;mso-layout-flow-alt:bottom-to-top" inset="0,0,0,0">
              <w:txbxContent>
                <w:p w14:paraId="3DE3B3AE" w14:textId="77777777" w:rsidR="0001757E" w:rsidRDefault="0001757E" w:rsidP="0001757E">
                  <w:pPr>
                    <w:spacing w:before="12"/>
                    <w:ind w:left="20"/>
                    <w:rPr>
                      <w:rFonts w:ascii="Arial"/>
                      <w:sz w:val="24"/>
                    </w:rPr>
                  </w:pPr>
                  <w:r>
                    <w:rPr>
                      <w:rFonts w:ascii="Arial"/>
                      <w:sz w:val="24"/>
                    </w:rPr>
                    <w:t>0.06</w:t>
                  </w:r>
                </w:p>
              </w:txbxContent>
            </v:textbox>
            <w10:wrap anchorx="page"/>
          </v:shape>
        </w:pict>
      </w:r>
      <w:r>
        <w:rPr>
          <w:rFonts w:ascii="Arial"/>
          <w:b/>
          <w:sz w:val="28"/>
        </w:rPr>
        <w:t>AUCPR: 0.0548969303984264</w:t>
      </w:r>
    </w:p>
    <w:p w14:paraId="358D9DCB" w14:textId="77777777" w:rsidR="0001757E" w:rsidRDefault="0001757E" w:rsidP="0001757E">
      <w:pPr>
        <w:pStyle w:val="BodyText"/>
        <w:rPr>
          <w:rFonts w:ascii="Arial"/>
          <w:b/>
        </w:rPr>
      </w:pPr>
    </w:p>
    <w:p w14:paraId="14EB321E" w14:textId="77777777" w:rsidR="0001757E" w:rsidRDefault="0001757E" w:rsidP="0001757E">
      <w:pPr>
        <w:pStyle w:val="BodyText"/>
        <w:rPr>
          <w:rFonts w:ascii="Arial"/>
          <w:b/>
        </w:rPr>
      </w:pPr>
    </w:p>
    <w:p w14:paraId="1DEE534F" w14:textId="77777777" w:rsidR="0001757E" w:rsidRDefault="0001757E" w:rsidP="0001757E">
      <w:pPr>
        <w:pStyle w:val="BodyText"/>
        <w:rPr>
          <w:rFonts w:ascii="Arial"/>
          <w:b/>
        </w:rPr>
      </w:pPr>
    </w:p>
    <w:p w14:paraId="5AFED032" w14:textId="77777777" w:rsidR="0001757E" w:rsidRDefault="0001757E" w:rsidP="0001757E">
      <w:pPr>
        <w:pStyle w:val="BodyText"/>
        <w:rPr>
          <w:rFonts w:ascii="Arial"/>
          <w:b/>
        </w:rPr>
      </w:pPr>
    </w:p>
    <w:p w14:paraId="7C85E77A" w14:textId="77777777" w:rsidR="0001757E" w:rsidRDefault="0001757E" w:rsidP="0001757E">
      <w:pPr>
        <w:pStyle w:val="BodyText"/>
        <w:rPr>
          <w:rFonts w:ascii="Arial"/>
          <w:b/>
        </w:rPr>
      </w:pPr>
    </w:p>
    <w:p w14:paraId="380E20F1" w14:textId="77777777" w:rsidR="0001757E" w:rsidRDefault="0001757E" w:rsidP="0001757E">
      <w:pPr>
        <w:pStyle w:val="BodyText"/>
        <w:rPr>
          <w:rFonts w:ascii="Arial"/>
          <w:b/>
        </w:rPr>
      </w:pPr>
    </w:p>
    <w:p w14:paraId="11128D81" w14:textId="77777777" w:rsidR="0001757E" w:rsidRDefault="0001757E" w:rsidP="0001757E">
      <w:pPr>
        <w:pStyle w:val="BodyText"/>
        <w:rPr>
          <w:rFonts w:ascii="Arial"/>
          <w:b/>
        </w:rPr>
      </w:pPr>
    </w:p>
    <w:p w14:paraId="0FCB3A13" w14:textId="77777777" w:rsidR="0001757E" w:rsidRDefault="0001757E" w:rsidP="0001757E">
      <w:pPr>
        <w:pStyle w:val="BodyText"/>
        <w:rPr>
          <w:rFonts w:ascii="Arial"/>
          <w:b/>
        </w:rPr>
      </w:pPr>
    </w:p>
    <w:p w14:paraId="027FA4D3" w14:textId="77777777" w:rsidR="0001757E" w:rsidRDefault="0001757E" w:rsidP="0001757E">
      <w:pPr>
        <w:pStyle w:val="BodyText"/>
        <w:rPr>
          <w:rFonts w:ascii="Arial"/>
          <w:b/>
        </w:rPr>
      </w:pPr>
    </w:p>
    <w:p w14:paraId="75E2F5C9" w14:textId="77777777" w:rsidR="0001757E" w:rsidRDefault="0001757E" w:rsidP="0001757E">
      <w:pPr>
        <w:pStyle w:val="BodyText"/>
        <w:spacing w:before="2"/>
        <w:rPr>
          <w:rFonts w:ascii="Arial"/>
          <w:b/>
        </w:rPr>
      </w:pPr>
    </w:p>
    <w:p w14:paraId="1EFC16A3" w14:textId="77777777" w:rsidR="0001757E" w:rsidRDefault="0001757E" w:rsidP="0001757E">
      <w:pPr>
        <w:pStyle w:val="Heading3"/>
        <w:tabs>
          <w:tab w:val="left" w:pos="2509"/>
          <w:tab w:val="left" w:pos="3491"/>
          <w:tab w:val="left" w:pos="4473"/>
          <w:tab w:val="left" w:pos="5455"/>
          <w:tab w:val="left" w:pos="6437"/>
          <w:tab w:val="left" w:pos="7419"/>
          <w:tab w:val="left" w:pos="8401"/>
        </w:tabs>
        <w:spacing w:before="92"/>
        <w:ind w:left="1528"/>
      </w:pPr>
      <w:bookmarkStart w:id="27" w:name="_Toc100354019"/>
      <w:r>
        <w:pict w14:anchorId="66A59080">
          <v:group id="_x0000_s2813" style="position:absolute;left:0;text-align:left;margin-left:123.85pt;margin-top:-93.95pt;width:386.3pt;height:91.1pt;z-index:487641088;mso-position-horizontal-relative:page" coordorigin="2477,-1879" coordsize="7726,1822">
            <v:shape id="_x0000_s2814" style="position:absolute;left:2476;top:-1872;width:7719;height:1815" coordorigin="2477,-1872" coordsize="7719,1815" o:spt="100" adj="0,,0" path="m3042,-201r6873,m3042,-201r,144m4023,-201r,144m5005,-201r,144m5987,-201r,144m6969,-201r,144m7951,-201r,144m8933,-201r,144m9915,-201r,144m2621,-220r,-1513m2621,-220r-144,m2621,-472r-144,m2621,-724r-144,m2621,-976r-144,m2621,-1228r-144,m2621,-1480r-144,m2621,-1733r-144,m2621,-201r7574,l10195,-1872r-7574,l2621,-201xe" filled="f">
              <v:stroke joinstyle="round"/>
              <v:formulas/>
              <v:path arrowok="t" o:connecttype="segments"/>
            </v:shape>
            <v:line id="_x0000_s2815" style="position:absolute" from="2901,-1810" to="9915,-263"/>
            <w10:wrap anchorx="page"/>
          </v:group>
        </w:pict>
      </w:r>
      <w:r>
        <w:pict w14:anchorId="78A57269">
          <v:shape id="_x0000_s2816" type="#_x0000_t202" style="position:absolute;left:0;text-align:left;margin-left:73.1pt;margin-top:-77.5pt;width:15.45pt;height:51.4pt;z-index:487642112;mso-position-horizontal-relative:page" filled="f" stroked="f">
            <v:textbox style="layout-flow:vertical;mso-layout-flow-alt:bottom-to-top" inset="0,0,0,0">
              <w:txbxContent>
                <w:p w14:paraId="6370E6C9" w14:textId="77777777" w:rsidR="0001757E" w:rsidRDefault="0001757E" w:rsidP="0001757E">
                  <w:pPr>
                    <w:spacing w:before="12"/>
                    <w:ind w:left="20"/>
                    <w:rPr>
                      <w:rFonts w:ascii="Arial"/>
                      <w:sz w:val="24"/>
                    </w:rPr>
                  </w:pPr>
                  <w:r>
                    <w:rPr>
                      <w:rFonts w:ascii="Arial"/>
                      <w:sz w:val="24"/>
                    </w:rPr>
                    <w:t>Precision</w:t>
                  </w:r>
                </w:p>
              </w:txbxContent>
            </v:textbox>
            <w10:wrap anchorx="page"/>
          </v:shape>
        </w:pict>
      </w:r>
      <w:r>
        <w:pict w14:anchorId="7E232645">
          <v:shape id="_x0000_s2817" type="#_x0000_t202" style="position:absolute;left:0;text-align:left;margin-left:101.9pt;margin-top:-23.65pt;width:15.45pt;height:25.4pt;z-index:487643136;mso-position-horizontal-relative:page" filled="f" stroked="f">
            <v:textbox style="layout-flow:vertical;mso-layout-flow-alt:bottom-to-top" inset="0,0,0,0">
              <w:txbxContent>
                <w:p w14:paraId="7D529F48" w14:textId="77777777" w:rsidR="0001757E" w:rsidRDefault="0001757E" w:rsidP="0001757E">
                  <w:pPr>
                    <w:spacing w:before="12"/>
                    <w:ind w:left="20"/>
                    <w:rPr>
                      <w:rFonts w:ascii="Arial"/>
                      <w:sz w:val="24"/>
                    </w:rPr>
                  </w:pPr>
                  <w:r>
                    <w:rPr>
                      <w:rFonts w:ascii="Arial"/>
                      <w:sz w:val="24"/>
                    </w:rPr>
                    <w:t>0.00</w:t>
                  </w:r>
                </w:p>
              </w:txbxContent>
            </v:textbox>
            <w10:wrap anchorx="page"/>
          </v:shape>
        </w:pict>
      </w:r>
      <w:r>
        <w:pict w14:anchorId="25801649">
          <v:shape id="_x0000_s2818" type="#_x0000_t202" style="position:absolute;left:0;text-align:left;margin-left:101.9pt;margin-top:-61.5pt;width:15.45pt;height:25.4pt;z-index:487644160;mso-position-horizontal-relative:page" filled="f" stroked="f">
            <v:textbox style="layout-flow:vertical;mso-layout-flow-alt:bottom-to-top" inset="0,0,0,0">
              <w:txbxContent>
                <w:p w14:paraId="65B58D6E" w14:textId="77777777" w:rsidR="0001757E" w:rsidRDefault="0001757E" w:rsidP="0001757E">
                  <w:pPr>
                    <w:spacing w:before="12"/>
                    <w:ind w:left="20"/>
                    <w:rPr>
                      <w:rFonts w:ascii="Arial"/>
                      <w:sz w:val="24"/>
                    </w:rPr>
                  </w:pPr>
                  <w:r>
                    <w:rPr>
                      <w:rFonts w:ascii="Arial"/>
                      <w:sz w:val="24"/>
                    </w:rPr>
                    <w:t>0.03</w:t>
                  </w:r>
                </w:p>
              </w:txbxContent>
            </v:textbox>
            <w10:wrap anchorx="page"/>
          </v:shape>
        </w:pict>
      </w:r>
      <w:r>
        <w:t>0.86</w:t>
      </w:r>
      <w:r>
        <w:tab/>
        <w:t>0.88</w:t>
      </w:r>
      <w:r>
        <w:tab/>
        <w:t>0.90</w:t>
      </w:r>
      <w:r>
        <w:tab/>
        <w:t>0.92</w:t>
      </w:r>
      <w:r>
        <w:tab/>
        <w:t>0.94</w:t>
      </w:r>
      <w:r>
        <w:tab/>
        <w:t>0.96</w:t>
      </w:r>
      <w:r>
        <w:tab/>
        <w:t>0.98</w:t>
      </w:r>
      <w:r>
        <w:tab/>
        <w:t>1.00</w:t>
      </w:r>
      <w:bookmarkEnd w:id="27"/>
    </w:p>
    <w:p w14:paraId="47FD23EF" w14:textId="77777777" w:rsidR="0001757E" w:rsidRDefault="0001757E" w:rsidP="0001757E">
      <w:pPr>
        <w:pStyle w:val="BodyText"/>
        <w:spacing w:before="1"/>
        <w:rPr>
          <w:rFonts w:ascii="Arial"/>
          <w:sz w:val="18"/>
        </w:rPr>
      </w:pPr>
    </w:p>
    <w:p w14:paraId="555874EB" w14:textId="77777777" w:rsidR="0001757E" w:rsidRDefault="0001757E" w:rsidP="0001757E">
      <w:pPr>
        <w:pStyle w:val="Heading3"/>
        <w:spacing w:before="92"/>
        <w:ind w:left="860" w:right="284"/>
        <w:jc w:val="center"/>
      </w:pPr>
      <w:bookmarkStart w:id="28" w:name="_Toc100354020"/>
      <w:r>
        <w:t>Recall</w:t>
      </w:r>
      <w:bookmarkEnd w:id="28"/>
    </w:p>
    <w:p w14:paraId="6772A6B2" w14:textId="3471E3CA" w:rsidR="0001757E" w:rsidRDefault="0001757E">
      <w:pPr>
        <w:jc w:val="center"/>
      </w:pPr>
    </w:p>
    <w:p w14:paraId="103C9028" w14:textId="7E7304DA" w:rsidR="0001757E" w:rsidRDefault="0001757E">
      <w:pPr>
        <w:jc w:val="center"/>
      </w:pPr>
    </w:p>
    <w:tbl>
      <w:tblPr>
        <w:tblW w:w="0" w:type="auto"/>
        <w:tblInd w:w="3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260"/>
        <w:gridCol w:w="1710"/>
      </w:tblGrid>
      <w:tr w:rsidR="0001757E" w:rsidRPr="0001757E" w14:paraId="01BC9F41" w14:textId="77777777" w:rsidTr="00304ED4">
        <w:trPr>
          <w:trHeight w:val="237"/>
        </w:trPr>
        <w:tc>
          <w:tcPr>
            <w:tcW w:w="1440" w:type="dxa"/>
            <w:tcBorders>
              <w:left w:val="nil"/>
            </w:tcBorders>
          </w:tcPr>
          <w:p w14:paraId="045B8F6E" w14:textId="77777777" w:rsidR="0001757E" w:rsidRPr="0001757E" w:rsidRDefault="0001757E" w:rsidP="00304ED4">
            <w:pPr>
              <w:pStyle w:val="TableParagraph"/>
              <w:spacing w:line="217" w:lineRule="exact"/>
              <w:ind w:left="123" w:right="0"/>
              <w:jc w:val="left"/>
              <w:rPr>
                <w:rFonts w:ascii="LM Roman 10"/>
                <w:sz w:val="24"/>
                <w:szCs w:val="24"/>
              </w:rPr>
            </w:pPr>
            <w:r w:rsidRPr="0001757E">
              <w:rPr>
                <w:rFonts w:ascii="LM Roman 10"/>
                <w:sz w:val="24"/>
                <w:szCs w:val="24"/>
              </w:rPr>
              <w:t>Model</w:t>
            </w:r>
          </w:p>
        </w:tc>
        <w:tc>
          <w:tcPr>
            <w:tcW w:w="1260" w:type="dxa"/>
          </w:tcPr>
          <w:p w14:paraId="479A2223"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AUC</w:t>
            </w:r>
          </w:p>
        </w:tc>
        <w:tc>
          <w:tcPr>
            <w:tcW w:w="1710" w:type="dxa"/>
            <w:tcBorders>
              <w:right w:val="nil"/>
            </w:tcBorders>
          </w:tcPr>
          <w:p w14:paraId="7F1C74E0" w14:textId="77777777" w:rsidR="0001757E" w:rsidRPr="0001757E" w:rsidRDefault="0001757E" w:rsidP="00304ED4">
            <w:pPr>
              <w:pStyle w:val="TableParagraph"/>
              <w:spacing w:line="217" w:lineRule="exact"/>
              <w:ind w:left="231" w:right="90"/>
              <w:jc w:val="center"/>
              <w:rPr>
                <w:rFonts w:ascii="LM Roman 10"/>
                <w:sz w:val="24"/>
                <w:szCs w:val="24"/>
              </w:rPr>
            </w:pPr>
            <w:r w:rsidRPr="0001757E">
              <w:rPr>
                <w:rFonts w:ascii="LM Roman 10"/>
                <w:sz w:val="24"/>
                <w:szCs w:val="24"/>
              </w:rPr>
              <w:t>AUCPR</w:t>
            </w:r>
          </w:p>
        </w:tc>
      </w:tr>
      <w:tr w:rsidR="0001757E" w:rsidRPr="0001757E" w14:paraId="24772D11" w14:textId="77777777" w:rsidTr="00304ED4">
        <w:trPr>
          <w:trHeight w:val="237"/>
        </w:trPr>
        <w:tc>
          <w:tcPr>
            <w:tcW w:w="1440" w:type="dxa"/>
            <w:tcBorders>
              <w:left w:val="nil"/>
            </w:tcBorders>
          </w:tcPr>
          <w:p w14:paraId="3C36270D" w14:textId="77777777" w:rsidR="0001757E" w:rsidRPr="0001757E" w:rsidRDefault="0001757E" w:rsidP="00304ED4">
            <w:pPr>
              <w:pStyle w:val="TableParagraph"/>
              <w:spacing w:line="217" w:lineRule="exact"/>
              <w:ind w:left="123" w:right="0"/>
              <w:jc w:val="left"/>
              <w:rPr>
                <w:rFonts w:ascii="LM Roman 10"/>
                <w:sz w:val="24"/>
                <w:szCs w:val="24"/>
              </w:rPr>
            </w:pPr>
            <w:r w:rsidRPr="0001757E">
              <w:rPr>
                <w:rFonts w:ascii="LM Roman 10"/>
                <w:sz w:val="24"/>
                <w:szCs w:val="24"/>
              </w:rPr>
              <w:t>Naive Bayes</w:t>
            </w:r>
          </w:p>
        </w:tc>
        <w:tc>
          <w:tcPr>
            <w:tcW w:w="1260" w:type="dxa"/>
          </w:tcPr>
          <w:p w14:paraId="0484FE89" w14:textId="77777777" w:rsidR="0001757E" w:rsidRPr="0001757E" w:rsidRDefault="0001757E" w:rsidP="00304ED4">
            <w:pPr>
              <w:pStyle w:val="TableParagraph"/>
              <w:spacing w:line="217" w:lineRule="exact"/>
              <w:ind w:right="111"/>
              <w:rPr>
                <w:rFonts w:ascii="LM Roman 10"/>
                <w:sz w:val="24"/>
                <w:szCs w:val="24"/>
              </w:rPr>
            </w:pPr>
            <w:r w:rsidRPr="0001757E">
              <w:rPr>
                <w:rFonts w:ascii="LM Roman 10"/>
                <w:w w:val="95"/>
                <w:sz w:val="24"/>
                <w:szCs w:val="24"/>
              </w:rPr>
              <w:t>0.9175977</w:t>
            </w:r>
          </w:p>
        </w:tc>
        <w:tc>
          <w:tcPr>
            <w:tcW w:w="1710" w:type="dxa"/>
            <w:tcBorders>
              <w:right w:val="nil"/>
            </w:tcBorders>
          </w:tcPr>
          <w:p w14:paraId="7D258BF5" w14:textId="77777777" w:rsidR="0001757E" w:rsidRPr="0001757E" w:rsidRDefault="0001757E" w:rsidP="00304ED4">
            <w:pPr>
              <w:pStyle w:val="TableParagraph"/>
              <w:spacing w:line="217" w:lineRule="exact"/>
              <w:ind w:left="98" w:right="90"/>
              <w:jc w:val="center"/>
              <w:rPr>
                <w:rFonts w:ascii="LM Roman 10"/>
                <w:sz w:val="24"/>
                <w:szCs w:val="24"/>
              </w:rPr>
            </w:pPr>
            <w:r w:rsidRPr="0001757E">
              <w:rPr>
                <w:rFonts w:ascii="LM Roman 10"/>
                <w:sz w:val="24"/>
                <w:szCs w:val="24"/>
              </w:rPr>
              <w:t>0.0548969</w:t>
            </w:r>
          </w:p>
        </w:tc>
      </w:tr>
    </w:tbl>
    <w:p w14:paraId="400E178B" w14:textId="3C212FB0" w:rsidR="0001757E" w:rsidRDefault="0001757E">
      <w:pPr>
        <w:jc w:val="center"/>
      </w:pPr>
    </w:p>
    <w:p w14:paraId="602F4A9B" w14:textId="114DFAB9" w:rsidR="0001757E" w:rsidRDefault="0001757E">
      <w:pPr>
        <w:jc w:val="center"/>
      </w:pPr>
    </w:p>
    <w:p w14:paraId="77983996" w14:textId="25E61A0B" w:rsidR="0001757E" w:rsidRDefault="0001757E">
      <w:pPr>
        <w:jc w:val="center"/>
      </w:pPr>
    </w:p>
    <w:p w14:paraId="6820ECC4" w14:textId="77777777" w:rsidR="00FB4B73" w:rsidRDefault="00FB4B73">
      <w:pPr>
        <w:jc w:val="center"/>
        <w:sectPr w:rsidR="00FB4B73">
          <w:pgSz w:w="12240" w:h="15840"/>
          <w:pgMar w:top="1440" w:right="1280" w:bottom="1060" w:left="1280" w:header="0" w:footer="787" w:gutter="0"/>
          <w:cols w:space="720"/>
        </w:sectPr>
      </w:pPr>
    </w:p>
    <w:p w14:paraId="52281CE7" w14:textId="77777777" w:rsidR="00FB4B73" w:rsidRDefault="00FD3243" w:rsidP="0001757E">
      <w:pPr>
        <w:pStyle w:val="Heading1"/>
        <w:numPr>
          <w:ilvl w:val="2"/>
          <w:numId w:val="2"/>
        </w:numPr>
        <w:tabs>
          <w:tab w:val="left" w:pos="644"/>
          <w:tab w:val="left" w:pos="645"/>
        </w:tabs>
        <w:spacing w:before="81"/>
        <w:ind w:right="0"/>
      </w:pPr>
      <w:bookmarkStart w:id="29" w:name="_Toc100354021"/>
      <w:r>
        <w:lastRenderedPageBreak/>
        <w:t>KNN</w:t>
      </w:r>
      <w:bookmarkEnd w:id="29"/>
    </w:p>
    <w:p w14:paraId="67E9B3DD" w14:textId="77777777" w:rsidR="00FB4B73" w:rsidRPr="0001757E" w:rsidRDefault="00FD3243">
      <w:pPr>
        <w:pStyle w:val="BodyText"/>
        <w:spacing w:before="239" w:line="201" w:lineRule="auto"/>
        <w:ind w:left="160"/>
        <w:rPr>
          <w:sz w:val="26"/>
          <w:szCs w:val="26"/>
        </w:rPr>
      </w:pPr>
      <w:r w:rsidRPr="0001757E">
        <w:rPr>
          <w:sz w:val="26"/>
          <w:szCs w:val="26"/>
        </w:rPr>
        <w:t>A</w:t>
      </w:r>
      <w:r w:rsidRPr="0001757E">
        <w:rPr>
          <w:spacing w:val="-10"/>
          <w:sz w:val="26"/>
          <w:szCs w:val="26"/>
        </w:rPr>
        <w:t xml:space="preserve"> </w:t>
      </w:r>
      <w:r w:rsidRPr="0001757E">
        <w:rPr>
          <w:sz w:val="26"/>
          <w:szCs w:val="26"/>
        </w:rPr>
        <w:t>KNN</w:t>
      </w:r>
      <w:r w:rsidRPr="0001757E">
        <w:rPr>
          <w:spacing w:val="-9"/>
          <w:sz w:val="26"/>
          <w:szCs w:val="26"/>
        </w:rPr>
        <w:t xml:space="preserve"> </w:t>
      </w:r>
      <w:r w:rsidRPr="0001757E">
        <w:rPr>
          <w:sz w:val="26"/>
          <w:szCs w:val="26"/>
        </w:rPr>
        <w:t>Model</w:t>
      </w:r>
      <w:r w:rsidRPr="0001757E">
        <w:rPr>
          <w:spacing w:val="-9"/>
          <w:sz w:val="26"/>
          <w:szCs w:val="26"/>
        </w:rPr>
        <w:t xml:space="preserve"> </w:t>
      </w:r>
      <w:r w:rsidRPr="0001757E">
        <w:rPr>
          <w:sz w:val="26"/>
          <w:szCs w:val="26"/>
        </w:rPr>
        <w:t>with</w:t>
      </w:r>
      <w:r w:rsidRPr="0001757E">
        <w:rPr>
          <w:spacing w:val="-10"/>
          <w:sz w:val="26"/>
          <w:szCs w:val="26"/>
        </w:rPr>
        <w:t xml:space="preserve"> </w:t>
      </w:r>
      <w:r w:rsidRPr="0001757E">
        <w:rPr>
          <w:sz w:val="26"/>
          <w:szCs w:val="26"/>
        </w:rPr>
        <w:t>k=5</w:t>
      </w:r>
      <w:r w:rsidRPr="0001757E">
        <w:rPr>
          <w:spacing w:val="-9"/>
          <w:sz w:val="26"/>
          <w:szCs w:val="26"/>
        </w:rPr>
        <w:t xml:space="preserve"> </w:t>
      </w:r>
      <w:r w:rsidRPr="0001757E">
        <w:rPr>
          <w:sz w:val="26"/>
          <w:szCs w:val="26"/>
        </w:rPr>
        <w:t>can</w:t>
      </w:r>
      <w:r w:rsidRPr="0001757E">
        <w:rPr>
          <w:spacing w:val="-9"/>
          <w:sz w:val="26"/>
          <w:szCs w:val="26"/>
        </w:rPr>
        <w:t xml:space="preserve"> </w:t>
      </w:r>
      <w:r w:rsidRPr="0001757E">
        <w:rPr>
          <w:sz w:val="26"/>
          <w:szCs w:val="26"/>
        </w:rPr>
        <w:t>achieve</w:t>
      </w:r>
      <w:r w:rsidRPr="0001757E">
        <w:rPr>
          <w:spacing w:val="-10"/>
          <w:sz w:val="26"/>
          <w:szCs w:val="26"/>
        </w:rPr>
        <w:t xml:space="preserve"> </w:t>
      </w:r>
      <w:r w:rsidRPr="0001757E">
        <w:rPr>
          <w:sz w:val="26"/>
          <w:szCs w:val="26"/>
        </w:rPr>
        <w:t>a</w:t>
      </w:r>
      <w:r w:rsidRPr="0001757E">
        <w:rPr>
          <w:spacing w:val="-9"/>
          <w:sz w:val="26"/>
          <w:szCs w:val="26"/>
        </w:rPr>
        <w:t xml:space="preserve"> </w:t>
      </w:r>
      <w:r w:rsidRPr="0001757E">
        <w:rPr>
          <w:sz w:val="26"/>
          <w:szCs w:val="26"/>
        </w:rPr>
        <w:t>significant</w:t>
      </w:r>
      <w:r w:rsidRPr="0001757E">
        <w:rPr>
          <w:spacing w:val="-9"/>
          <w:sz w:val="26"/>
          <w:szCs w:val="26"/>
        </w:rPr>
        <w:t xml:space="preserve"> </w:t>
      </w:r>
      <w:r w:rsidRPr="0001757E">
        <w:rPr>
          <w:sz w:val="26"/>
          <w:szCs w:val="26"/>
        </w:rPr>
        <w:t>improvement</w:t>
      </w:r>
      <w:r w:rsidRPr="0001757E">
        <w:rPr>
          <w:spacing w:val="-9"/>
          <w:sz w:val="26"/>
          <w:szCs w:val="26"/>
        </w:rPr>
        <w:t xml:space="preserve"> </w:t>
      </w:r>
      <w:r w:rsidRPr="0001757E">
        <w:rPr>
          <w:sz w:val="26"/>
          <w:szCs w:val="26"/>
        </w:rPr>
        <w:t>in</w:t>
      </w:r>
      <w:r w:rsidRPr="0001757E">
        <w:rPr>
          <w:spacing w:val="-10"/>
          <w:sz w:val="26"/>
          <w:szCs w:val="26"/>
        </w:rPr>
        <w:t xml:space="preserve"> </w:t>
      </w:r>
      <w:r w:rsidRPr="0001757E">
        <w:rPr>
          <w:sz w:val="26"/>
          <w:szCs w:val="26"/>
        </w:rPr>
        <w:t>respect</w:t>
      </w:r>
      <w:r w:rsidRPr="0001757E">
        <w:rPr>
          <w:spacing w:val="-9"/>
          <w:sz w:val="26"/>
          <w:szCs w:val="26"/>
        </w:rPr>
        <w:t xml:space="preserve"> </w:t>
      </w:r>
      <w:r w:rsidRPr="0001757E">
        <w:rPr>
          <w:sz w:val="26"/>
          <w:szCs w:val="26"/>
        </w:rPr>
        <w:t>to</w:t>
      </w:r>
      <w:r w:rsidRPr="0001757E">
        <w:rPr>
          <w:spacing w:val="-9"/>
          <w:sz w:val="26"/>
          <w:szCs w:val="26"/>
        </w:rPr>
        <w:t xml:space="preserve"> </w:t>
      </w:r>
      <w:r w:rsidRPr="0001757E">
        <w:rPr>
          <w:sz w:val="26"/>
          <w:szCs w:val="26"/>
        </w:rPr>
        <w:t>the</w:t>
      </w:r>
      <w:r w:rsidRPr="0001757E">
        <w:rPr>
          <w:spacing w:val="-10"/>
          <w:sz w:val="26"/>
          <w:szCs w:val="26"/>
        </w:rPr>
        <w:t xml:space="preserve"> </w:t>
      </w:r>
      <w:r w:rsidRPr="0001757E">
        <w:rPr>
          <w:sz w:val="26"/>
          <w:szCs w:val="26"/>
        </w:rPr>
        <w:t>previous</w:t>
      </w:r>
      <w:r w:rsidRPr="0001757E">
        <w:rPr>
          <w:spacing w:val="-9"/>
          <w:sz w:val="26"/>
          <w:szCs w:val="26"/>
        </w:rPr>
        <w:t xml:space="preserve"> </w:t>
      </w:r>
      <w:r w:rsidRPr="0001757E">
        <w:rPr>
          <w:sz w:val="26"/>
          <w:szCs w:val="26"/>
        </w:rPr>
        <w:t>models,</w:t>
      </w:r>
      <w:r w:rsidRPr="0001757E">
        <w:rPr>
          <w:spacing w:val="-8"/>
          <w:sz w:val="26"/>
          <w:szCs w:val="26"/>
        </w:rPr>
        <w:t xml:space="preserve"> </w:t>
      </w:r>
      <w:r w:rsidRPr="0001757E">
        <w:rPr>
          <w:sz w:val="26"/>
          <w:szCs w:val="26"/>
        </w:rPr>
        <w:t>as</w:t>
      </w:r>
      <w:r w:rsidRPr="0001757E">
        <w:rPr>
          <w:spacing w:val="-10"/>
          <w:sz w:val="26"/>
          <w:szCs w:val="26"/>
        </w:rPr>
        <w:t xml:space="preserve"> </w:t>
      </w:r>
      <w:r w:rsidRPr="0001757E">
        <w:rPr>
          <w:sz w:val="26"/>
          <w:szCs w:val="26"/>
        </w:rPr>
        <w:t xml:space="preserve">regard AUCPR of </w:t>
      </w:r>
      <w:r w:rsidRPr="0001757E">
        <w:rPr>
          <w:b/>
          <w:sz w:val="26"/>
          <w:szCs w:val="26"/>
        </w:rPr>
        <w:t xml:space="preserve">0.58 </w:t>
      </w:r>
      <w:r w:rsidRPr="0001757E">
        <w:rPr>
          <w:sz w:val="26"/>
          <w:szCs w:val="26"/>
        </w:rPr>
        <w:t>at the expense of a little drop off AUC, that is</w:t>
      </w:r>
      <w:r w:rsidRPr="0001757E">
        <w:rPr>
          <w:spacing w:val="-19"/>
          <w:sz w:val="26"/>
          <w:szCs w:val="26"/>
        </w:rPr>
        <w:t xml:space="preserve"> </w:t>
      </w:r>
      <w:r w:rsidRPr="0001757E">
        <w:rPr>
          <w:b/>
          <w:sz w:val="26"/>
          <w:szCs w:val="26"/>
        </w:rPr>
        <w:t>0.81</w:t>
      </w:r>
      <w:r w:rsidRPr="0001757E">
        <w:rPr>
          <w:sz w:val="26"/>
          <w:szCs w:val="26"/>
        </w:rPr>
        <w:t>.</w:t>
      </w:r>
    </w:p>
    <w:p w14:paraId="0BA61F59" w14:textId="77777777" w:rsidR="00FB4B73" w:rsidRDefault="00FB4B73">
      <w:pPr>
        <w:pStyle w:val="BodyText"/>
        <w:spacing w:before="10"/>
      </w:pPr>
    </w:p>
    <w:p w14:paraId="7F0D48AF" w14:textId="77777777" w:rsidR="00FB4B73" w:rsidRDefault="00FD3243">
      <w:pPr>
        <w:spacing w:before="91" w:line="256" w:lineRule="auto"/>
        <w:ind w:left="3301" w:right="4084" w:firstLine="509"/>
        <w:rPr>
          <w:rFonts w:ascii="Arial"/>
          <w:b/>
          <w:sz w:val="28"/>
        </w:rPr>
      </w:pPr>
      <w:r>
        <w:pict w14:anchorId="59D27E65">
          <v:shape id="_x0000_s2476" type="#_x0000_t202" style="position:absolute;left:0;text-align:left;margin-left:73.1pt;margin-top:66.9pt;width:15.45pt;height:51.4pt;z-index:15758848;mso-position-horizontal-relative:page" filled="f" stroked="f">
            <v:textbox style="layout-flow:vertical;mso-layout-flow-alt:bottom-to-top" inset="0,0,0,0">
              <w:txbxContent>
                <w:p w14:paraId="23346130" w14:textId="77777777" w:rsidR="00FB4B73" w:rsidRDefault="00FD3243">
                  <w:pPr>
                    <w:spacing w:before="12"/>
                    <w:ind w:left="20"/>
                    <w:rPr>
                      <w:rFonts w:ascii="Arial"/>
                      <w:sz w:val="24"/>
                    </w:rPr>
                  </w:pPr>
                  <w:r>
                    <w:rPr>
                      <w:rFonts w:ascii="Arial"/>
                      <w:sz w:val="24"/>
                    </w:rPr>
                    <w:t>Precision</w:t>
                  </w:r>
                </w:p>
              </w:txbxContent>
            </v:textbox>
            <w10:wrap anchorx="page"/>
          </v:shape>
        </w:pict>
      </w:r>
      <w:r>
        <w:pict w14:anchorId="7B47DFC0">
          <v:shape id="_x0000_s2475" type="#_x0000_t202" style="position:absolute;left:0;text-align:left;margin-left:101.9pt;margin-top:121.9pt;width:15.45pt;height:18.7pt;z-index:15760896;mso-position-horizontal-relative:page" filled="f" stroked="f">
            <v:textbox style="layout-flow:vertical;mso-layout-flow-alt:bottom-to-top" inset="0,0,0,0">
              <w:txbxContent>
                <w:p w14:paraId="18E1476D" w14:textId="77777777" w:rsidR="00FB4B73" w:rsidRDefault="00FD3243">
                  <w:pPr>
                    <w:spacing w:before="12"/>
                    <w:ind w:left="20"/>
                    <w:rPr>
                      <w:rFonts w:ascii="Arial"/>
                      <w:sz w:val="24"/>
                    </w:rPr>
                  </w:pPr>
                  <w:r>
                    <w:rPr>
                      <w:rFonts w:ascii="Arial"/>
                      <w:sz w:val="24"/>
                    </w:rPr>
                    <w:t>0.0</w:t>
                  </w:r>
                </w:p>
              </w:txbxContent>
            </v:textbox>
            <w10:wrap anchorx="page"/>
          </v:shape>
        </w:pict>
      </w:r>
      <w:r>
        <w:pict w14:anchorId="0F5FBAA5">
          <v:shape id="_x0000_s2474" type="#_x0000_t202" style="position:absolute;left:0;text-align:left;margin-left:101.9pt;margin-top:90.95pt;width:15.45pt;height:18.7pt;z-index:15761408;mso-position-horizontal-relative:page" filled="f" stroked="f">
            <v:textbox style="layout-flow:vertical;mso-layout-flow-alt:bottom-to-top" inset="0,0,0,0">
              <w:txbxContent>
                <w:p w14:paraId="18BBFD60" w14:textId="77777777" w:rsidR="00FB4B73" w:rsidRDefault="00FD3243">
                  <w:pPr>
                    <w:spacing w:before="12"/>
                    <w:ind w:left="20"/>
                    <w:rPr>
                      <w:rFonts w:ascii="Arial"/>
                      <w:sz w:val="24"/>
                    </w:rPr>
                  </w:pPr>
                  <w:r>
                    <w:rPr>
                      <w:rFonts w:ascii="Arial"/>
                      <w:sz w:val="24"/>
                    </w:rPr>
                    <w:t>0.4</w:t>
                  </w:r>
                </w:p>
              </w:txbxContent>
            </v:textbox>
            <w10:wrap anchorx="page"/>
          </v:shape>
        </w:pict>
      </w:r>
      <w:r>
        <w:pict w14:anchorId="66880303">
          <v:shape id="_x0000_s2473" type="#_x0000_t202" style="position:absolute;left:0;text-align:left;margin-left:101.9pt;margin-top:60.05pt;width:15.45pt;height:18.7pt;z-index:15761920;mso-position-horizontal-relative:page" filled="f" stroked="f">
            <v:textbox style="layout-flow:vertical;mso-layout-flow-alt:bottom-to-top" inset="0,0,0,0">
              <w:txbxContent>
                <w:p w14:paraId="759FE2F0" w14:textId="77777777" w:rsidR="00FB4B73" w:rsidRDefault="00FD3243">
                  <w:pPr>
                    <w:spacing w:before="12"/>
                    <w:ind w:left="20"/>
                    <w:rPr>
                      <w:rFonts w:ascii="Arial"/>
                      <w:sz w:val="24"/>
                    </w:rPr>
                  </w:pPr>
                  <w:r>
                    <w:rPr>
                      <w:rFonts w:ascii="Arial"/>
                      <w:sz w:val="24"/>
                    </w:rPr>
                    <w:t>0.8</w:t>
                  </w:r>
                </w:p>
              </w:txbxContent>
            </v:textbox>
            <w10:wrap anchorx="page"/>
          </v:shape>
        </w:pict>
      </w:r>
      <w:r>
        <w:pict w14:anchorId="0AE87757">
          <v:shape id="_x0000_s2472" type="#_x0000_t202" style="position:absolute;left:0;text-align:left;margin-left:523.8pt;margin-top:124.55pt;width:15.45pt;height:18.7pt;z-index:15762432;mso-position-horizontal-relative:page" filled="f" stroked="f">
            <v:textbox style="layout-flow:vertical;mso-layout-flow-alt:bottom-to-top" inset="0,0,0,0">
              <w:txbxContent>
                <w:p w14:paraId="3FA4E119" w14:textId="77777777" w:rsidR="00FB4B73" w:rsidRDefault="00FD3243">
                  <w:pPr>
                    <w:spacing w:before="12"/>
                    <w:ind w:left="20"/>
                    <w:rPr>
                      <w:rFonts w:ascii="Arial"/>
                      <w:sz w:val="24"/>
                    </w:rPr>
                  </w:pPr>
                  <w:r>
                    <w:rPr>
                      <w:rFonts w:ascii="Arial"/>
                      <w:sz w:val="24"/>
                    </w:rPr>
                    <w:t>1.0</w:t>
                  </w:r>
                </w:p>
              </w:txbxContent>
            </v:textbox>
            <w10:wrap anchorx="page"/>
          </v:shape>
        </w:pict>
      </w:r>
      <w:r>
        <w:pict w14:anchorId="1336F1A4">
          <v:shape id="_x0000_s2471" type="#_x0000_t202" style="position:absolute;left:0;text-align:left;margin-left:523.8pt;margin-top:91.5pt;width:15.45pt;height:18.7pt;z-index:15762944;mso-position-horizontal-relative:page" filled="f" stroked="f">
            <v:textbox style="layout-flow:vertical;mso-layout-flow-alt:bottom-to-top" inset="0,0,0,0">
              <w:txbxContent>
                <w:p w14:paraId="76EC00D4" w14:textId="77777777" w:rsidR="00FB4B73" w:rsidRDefault="00FD3243">
                  <w:pPr>
                    <w:spacing w:before="12"/>
                    <w:ind w:left="20"/>
                    <w:rPr>
                      <w:rFonts w:ascii="Arial"/>
                      <w:sz w:val="24"/>
                    </w:rPr>
                  </w:pPr>
                  <w:r>
                    <w:rPr>
                      <w:rFonts w:ascii="Arial"/>
                      <w:sz w:val="24"/>
                    </w:rPr>
                    <w:t>1.4</w:t>
                  </w:r>
                </w:p>
              </w:txbxContent>
            </v:textbox>
            <w10:wrap anchorx="page"/>
          </v:shape>
        </w:pict>
      </w:r>
      <w:r>
        <w:pict w14:anchorId="3DE0DA6C">
          <v:shape id="_x0000_s2470" type="#_x0000_t202" style="position:absolute;left:0;text-align:left;margin-left:523.8pt;margin-top:58.4pt;width:15.45pt;height:18.7pt;z-index:15763456;mso-position-horizontal-relative:page" filled="f" stroked="f">
            <v:textbox style="layout-flow:vertical;mso-layout-flow-alt:bottom-to-top" inset="0,0,0,0">
              <w:txbxContent>
                <w:p w14:paraId="38C37F9C" w14:textId="77777777" w:rsidR="00FB4B73" w:rsidRDefault="00FD3243">
                  <w:pPr>
                    <w:spacing w:before="12"/>
                    <w:ind w:left="20"/>
                    <w:rPr>
                      <w:rFonts w:ascii="Arial"/>
                      <w:sz w:val="24"/>
                    </w:rPr>
                  </w:pPr>
                  <w:r>
                    <w:rPr>
                      <w:rFonts w:ascii="Arial"/>
                      <w:sz w:val="24"/>
                    </w:rPr>
                    <w:t>1.8</w:t>
                  </w:r>
                </w:p>
              </w:txbxContent>
            </v:textbox>
            <w10:wrap anchorx="page"/>
          </v:shape>
        </w:pict>
      </w:r>
      <w:r>
        <w:rPr>
          <w:rFonts w:ascii="Arial"/>
          <w:b/>
          <w:sz w:val="28"/>
        </w:rPr>
        <w:t>PR curve AUC = 0.5797557</w:t>
      </w:r>
    </w:p>
    <w:p w14:paraId="3BAA59FC" w14:textId="77777777" w:rsidR="00FB4B73" w:rsidRDefault="00FD3243">
      <w:pPr>
        <w:pStyle w:val="BodyText"/>
        <w:spacing w:before="5"/>
        <w:rPr>
          <w:rFonts w:ascii="Arial"/>
          <w:b/>
          <w:sz w:val="16"/>
        </w:rPr>
      </w:pPr>
      <w:r>
        <w:pict w14:anchorId="762843C3">
          <v:group id="_x0000_s2466" style="position:absolute;margin-left:123.85pt;margin-top:11.45pt;width:315.45pt;height:91.1pt;z-index:-15700480;mso-wrap-distance-left:0;mso-wrap-distance-right:0;mso-position-horizontal-relative:page" coordorigin="2477,229" coordsize="6309,1822">
            <v:shape id="_x0000_s2469" style="position:absolute;left:2476;top:236;width:6301;height:1815" coordorigin="2477,237" coordsize="6301,1815" o:spt="100" adj="0,,0" path="m2849,1907r5701,m2849,1907r,144m3989,1907r,144m5129,1907r,144m6269,1907r,144m7410,1907r,144m8550,1907r,144m2621,1845r,-1546m2621,1845r-144,m2621,1536r-144,m2621,1227r-144,m2621,917r-144,m2621,608r-144,m2621,299r-144,m2621,1907r6157,l8778,237r-6157,l2621,1907xe" filled="f">
              <v:stroke joinstyle="round"/>
              <v:formulas/>
              <v:path arrowok="t" o:connecttype="segments"/>
            </v:shape>
            <v:shape id="_x0000_s2468" style="position:absolute;left:6455;top:435;width:2095;height:1408" coordorigin="6456,435" coordsize="2095,1408" path="m8550,1843r-58,l8433,1843r-58,l8317,1842r-58,l8201,1842r-58,l8084,1842r-58,l7968,1842r-58,l7852,1842r-58,l7735,1842r-58,-1l7619,1841r-58,l7503,1841r-58,l7386,1841r-58,-1l7270,1840r-58,l7154,1839r-58,l7037,1838r-58,l6921,1837r-58,-1l6746,1832r-116,-8l6514,1786,6456,435e" filled="f" strokecolor="red" strokeweight="2.25pt">
              <v:path arrowok="t"/>
            </v:shape>
            <v:line id="_x0000_s2467" style="position:absolute" from="6456,435" to="2849,435" strokecolor="#c0f" strokeweight="2.25pt"/>
            <w10:wrap type="topAndBottom" anchorx="page"/>
          </v:group>
        </w:pict>
      </w:r>
      <w:r>
        <w:pict w14:anchorId="01BC8A94">
          <v:group id="_x0000_s2364" style="position:absolute;margin-left:484.95pt;margin-top:11.85pt;width:32pt;height:83.55pt;z-index:-15699968;mso-wrap-distance-left:0;mso-wrap-distance-right:0;mso-position-horizontal-relative:page" coordorigin="9699,237" coordsize="640,1671">
            <v:rect id="_x0000_s2465" style="position:absolute;left:9699;top:1890;width:496;height:17" fillcolor="red" stroked="f"/>
            <v:rect id="_x0000_s2464" style="position:absolute;left:9699;top:1873;width:496;height:17" fillcolor="#ff0c00" stroked="f"/>
            <v:rect id="_x0000_s2463" style="position:absolute;left:9699;top:1856;width:496;height:17" fillcolor="#ff1900" stroked="f"/>
            <v:rect id="_x0000_s2462" style="position:absolute;left:9699;top:1840;width:496;height:17" fillcolor="#ff2500" stroked="f"/>
            <v:rect id="_x0000_s2461" style="position:absolute;left:9699;top:1823;width:496;height:17" fillcolor="#ff3100" stroked="f"/>
            <v:rect id="_x0000_s2460" style="position:absolute;left:9699;top:1806;width:496;height:17" fillcolor="#ff3e00" stroked="f"/>
            <v:rect id="_x0000_s2459" style="position:absolute;left:9699;top:1790;width:496;height:17" fillcolor="#ff4a00" stroked="f"/>
            <v:rect id="_x0000_s2458" style="position:absolute;left:9699;top:1773;width:496;height:17" fillcolor="#ff5700" stroked="f"/>
            <v:rect id="_x0000_s2457" style="position:absolute;left:9699;top:1756;width:496;height:17" fillcolor="#ff6300" stroked="f"/>
            <v:rect id="_x0000_s2456" style="position:absolute;left:9699;top:1739;width:496;height:17" fillcolor="#ff6f00" stroked="f"/>
            <v:rect id="_x0000_s2455" style="position:absolute;left:9699;top:1723;width:496;height:17" fillcolor="#ff7c00" stroked="f"/>
            <v:rect id="_x0000_s2454" style="position:absolute;left:9699;top:1706;width:496;height:17" fillcolor="#f80" stroked="f"/>
            <v:rect id="_x0000_s2453" style="position:absolute;left:9699;top:1689;width:496;height:17" fillcolor="#ff9400" stroked="f"/>
            <v:rect id="_x0000_s2452" style="position:absolute;left:9699;top:1673;width:496;height:17" fillcolor="#ffa100" stroked="f"/>
            <v:rect id="_x0000_s2451" style="position:absolute;left:9699;top:1656;width:496;height:17" fillcolor="#ffad00" stroked="f"/>
            <v:rect id="_x0000_s2450" style="position:absolute;left:9699;top:1639;width:496;height:17" fillcolor="#ffb900" stroked="f"/>
            <v:rect id="_x0000_s2449" style="position:absolute;left:9699;top:1623;width:496;height:17" fillcolor="#ffc600" stroked="f"/>
            <v:rect id="_x0000_s2448" style="position:absolute;left:9699;top:1606;width:496;height:17" fillcolor="#ffd200" stroked="f"/>
            <v:rect id="_x0000_s2447" style="position:absolute;left:9699;top:1589;width:496;height:17" fillcolor="#ffdf00" stroked="f"/>
            <v:rect id="_x0000_s2446" style="position:absolute;left:9699;top:1572;width:496;height:17" fillcolor="#ffeb00" stroked="f"/>
            <v:rect id="_x0000_s2445" style="position:absolute;left:9699;top:1556;width:496;height:17" fillcolor="#fff700" stroked="f"/>
            <v:rect id="_x0000_s2444" style="position:absolute;left:9699;top:1539;width:496;height:17" fillcolor="#faff00" stroked="f"/>
            <v:rect id="_x0000_s2443" style="position:absolute;left:9699;top:1522;width:496;height:17" fillcolor="#ef0" stroked="f"/>
            <v:rect id="_x0000_s2442" style="position:absolute;left:9699;top:1506;width:496;height:17" fillcolor="#e2ff00" stroked="f"/>
            <v:rect id="_x0000_s2441" style="position:absolute;left:9699;top:1489;width:496;height:17" fillcolor="#d5ff00" stroked="f"/>
            <v:rect id="_x0000_s2440" style="position:absolute;left:9699;top:1472;width:496;height:17" fillcolor="#c9ff00" stroked="f"/>
            <v:rect id="_x0000_s2439" style="position:absolute;left:9699;top:1455;width:496;height:17" fillcolor="#bdff00" stroked="f"/>
            <v:rect id="_x0000_s2438" style="position:absolute;left:9699;top:1439;width:496;height:17" fillcolor="#b0ff00" stroked="f"/>
            <v:rect id="_x0000_s2437" style="position:absolute;left:9699;top:1422;width:496;height:17" fillcolor="#a4ff00" stroked="f"/>
            <v:rect id="_x0000_s2436" style="position:absolute;left:9699;top:1405;width:496;height:17" fillcolor="#97ff00" stroked="f"/>
            <v:rect id="_x0000_s2435" style="position:absolute;left:9699;top:1389;width:496;height:17" fillcolor="#8bff00" stroked="f"/>
            <v:rect id="_x0000_s2434" style="position:absolute;left:9699;top:1372;width:496;height:17" fillcolor="#7fff00" stroked="f"/>
            <v:rect id="_x0000_s2433" style="position:absolute;left:9699;top:1355;width:496;height:17" fillcolor="#72ff00" stroked="f"/>
            <v:rect id="_x0000_s2432" style="position:absolute;left:9699;top:1339;width:496;height:17" fillcolor="#6f0" stroked="f"/>
            <v:rect id="_x0000_s2431" style="position:absolute;left:9699;top:1322;width:496;height:17" fillcolor="#5aff00" stroked="f"/>
            <v:rect id="_x0000_s2430" style="position:absolute;left:9699;top:1305;width:496;height:17" fillcolor="#4dff00" stroked="f"/>
            <v:rect id="_x0000_s2429" style="position:absolute;left:9699;top:1288;width:496;height:17" fillcolor="#41ff00" stroked="f"/>
            <v:rect id="_x0000_s2428" style="position:absolute;left:9699;top:1272;width:496;height:17" fillcolor="#35ff00" stroked="f"/>
            <v:rect id="_x0000_s2427" style="position:absolute;left:9699;top:1255;width:496;height:17" fillcolor="#28ff00" stroked="f"/>
            <v:rect id="_x0000_s2426" style="position:absolute;left:9699;top:1238;width:496;height:17" fillcolor="#1cff00" stroked="f"/>
            <v:rect id="_x0000_s2425" style="position:absolute;left:9699;top:1222;width:496;height:17" fillcolor="#0fff00" stroked="f"/>
            <v:rect id="_x0000_s2424" style="position:absolute;left:9699;top:1205;width:496;height:17" fillcolor="#03ff00" stroked="f"/>
            <v:rect id="_x0000_s2423" style="position:absolute;left:9699;top:1188;width:496;height:17" fillcolor="#00ff09" stroked="f"/>
            <v:rect id="_x0000_s2422" style="position:absolute;left:9699;top:1172;width:496;height:17" fillcolor="#00ff16" stroked="f"/>
            <v:rect id="_x0000_s2421" style="position:absolute;left:9699;top:1155;width:496;height:17" fillcolor="#0f2" stroked="f"/>
            <v:rect id="_x0000_s2420" style="position:absolute;left:9699;top:1138;width:496;height:17" fillcolor="#00ff2e" stroked="f"/>
            <v:rect id="_x0000_s2419" style="position:absolute;left:9699;top:1121;width:496;height:17" fillcolor="#00ff3b" stroked="f"/>
            <v:rect id="_x0000_s2418" style="position:absolute;left:9699;top:1105;width:496;height:17" fillcolor="#00ff47" stroked="f"/>
            <v:rect id="_x0000_s2417" style="position:absolute;left:9699;top:1088;width:496;height:17" fillcolor="#00ff53" stroked="f"/>
            <v:rect id="_x0000_s2416" style="position:absolute;left:9699;top:1071;width:496;height:17" fillcolor="#00ff60" stroked="f"/>
            <v:rect id="_x0000_s2415" style="position:absolute;left:9699;top:1055;width:496;height:17" fillcolor="#00ff6c" stroked="f"/>
            <v:rect id="_x0000_s2414" style="position:absolute;left:9699;top:1038;width:496;height:17" fillcolor="#00ff79" stroked="f"/>
            <v:rect id="_x0000_s2413" style="position:absolute;left:9699;top:1021;width:496;height:17" fillcolor="#00ff85" stroked="f"/>
            <v:rect id="_x0000_s2412" style="position:absolute;left:9699;top:1004;width:496;height:17" fillcolor="#00ff91" stroked="f"/>
            <v:rect id="_x0000_s2411" style="position:absolute;left:9699;top:988;width:496;height:17" fillcolor="#00ff9e" stroked="f"/>
            <v:rect id="_x0000_s2410" style="position:absolute;left:9699;top:971;width:496;height:17" fillcolor="#0fa" stroked="f"/>
            <v:rect id="_x0000_s2409" style="position:absolute;left:9699;top:954;width:496;height:17" fillcolor="#00ffb6" stroked="f"/>
            <v:rect id="_x0000_s2408" style="position:absolute;left:9699;top:938;width:496;height:17" fillcolor="#00ffc3" stroked="f"/>
            <v:rect id="_x0000_s2407" style="position:absolute;left:9699;top:921;width:496;height:17" fillcolor="#00ffcf" stroked="f"/>
            <v:rect id="_x0000_s2406" style="position:absolute;left:9699;top:904;width:496;height:17" fillcolor="#00ffdb" stroked="f"/>
            <v:rect id="_x0000_s2405" style="position:absolute;left:9699;top:888;width:496;height:17" fillcolor="#00ffe8" stroked="f"/>
            <v:rect id="_x0000_s2404" style="position:absolute;left:9699;top:871;width:496;height:17" fillcolor="#00fff4" stroked="f"/>
            <v:rect id="_x0000_s2403" style="position:absolute;left:9699;top:854;width:496;height:17" fillcolor="#00fdff" stroked="f"/>
            <v:rect id="_x0000_s2402" style="position:absolute;left:9699;top:837;width:496;height:17" fillcolor="#00f1ff" stroked="f"/>
            <v:rect id="_x0000_s2401" style="position:absolute;left:9699;top:821;width:496;height:17" fillcolor="#00e5ff" stroked="f"/>
            <v:rect id="_x0000_s2400" style="position:absolute;left:9699;top:804;width:496;height:17" fillcolor="#00d8ff" stroked="f"/>
            <v:rect id="_x0000_s2399" style="position:absolute;left:9699;top:787;width:496;height:17" fillcolor="#0cf" stroked="f"/>
            <v:rect id="_x0000_s2398" style="position:absolute;left:9699;top:771;width:496;height:17" fillcolor="#00c0ff" stroked="f"/>
            <v:rect id="_x0000_s2397" style="position:absolute;left:9699;top:754;width:496;height:17" fillcolor="#00b3ff" stroked="f"/>
            <v:rect id="_x0000_s2396" style="position:absolute;left:9699;top:737;width:496;height:17" fillcolor="#00a7ff" stroked="f"/>
            <v:rect id="_x0000_s2395" style="position:absolute;left:9699;top:721;width:496;height:17" fillcolor="#009bff" stroked="f"/>
            <v:rect id="_x0000_s2394" style="position:absolute;left:9699;top:704;width:496;height:17" fillcolor="#008eff" stroked="f"/>
            <v:rect id="_x0000_s2393" style="position:absolute;left:9699;top:687;width:496;height:17" fillcolor="#0082ff" stroked="f"/>
            <v:rect id="_x0000_s2392" style="position:absolute;left:9699;top:670;width:496;height:17" fillcolor="#0075ff" stroked="f"/>
            <v:rect id="_x0000_s2391" style="position:absolute;left:9699;top:654;width:496;height:17" fillcolor="#0069ff" stroked="f"/>
            <v:rect id="_x0000_s2390" style="position:absolute;left:9699;top:637;width:496;height:17" fillcolor="#005dff" stroked="f"/>
            <v:rect id="_x0000_s2389" style="position:absolute;left:9699;top:620;width:496;height:17" fillcolor="#0050ff" stroked="f"/>
            <v:rect id="_x0000_s2388" style="position:absolute;left:9699;top:604;width:496;height:17" fillcolor="#04f" stroked="f"/>
            <v:rect id="_x0000_s2387" style="position:absolute;left:9699;top:587;width:496;height:17" fillcolor="#0038ff" stroked="f"/>
            <v:rect id="_x0000_s2386" style="position:absolute;left:9699;top:570;width:496;height:17" fillcolor="#002bff" stroked="f"/>
            <v:rect id="_x0000_s2385" style="position:absolute;left:9699;top:553;width:496;height:17" fillcolor="#001fff" stroked="f"/>
            <v:rect id="_x0000_s2384" style="position:absolute;left:9699;top:537;width:496;height:17" fillcolor="#0013ff" stroked="f"/>
            <v:rect id="_x0000_s2383" style="position:absolute;left:9699;top:520;width:496;height:17" fillcolor="#0006ff" stroked="f"/>
            <v:rect id="_x0000_s2382" style="position:absolute;left:9699;top:503;width:496;height:17" fillcolor="#0600ff" stroked="f"/>
            <v:rect id="_x0000_s2381" style="position:absolute;left:9699;top:487;width:496;height:17" fillcolor="#1300ff" stroked="f"/>
            <v:rect id="_x0000_s2380" style="position:absolute;left:9699;top:470;width:496;height:17" fillcolor="#1f00ff" stroked="f"/>
            <v:rect id="_x0000_s2379" style="position:absolute;left:9699;top:453;width:496;height:17" fillcolor="#2b00ff" stroked="f"/>
            <v:rect id="_x0000_s2378" style="position:absolute;left:9699;top:437;width:496;height:17" fillcolor="#3800ff" stroked="f"/>
            <v:rect id="_x0000_s2377" style="position:absolute;left:9699;top:420;width:496;height:17" fillcolor="#40f" stroked="f"/>
            <v:rect id="_x0000_s2376" style="position:absolute;left:9699;top:403;width:496;height:17" fillcolor="#5000ff" stroked="f"/>
            <v:rect id="_x0000_s2375" style="position:absolute;left:9699;top:386;width:496;height:17" fillcolor="#5d00ff" stroked="f"/>
            <v:rect id="_x0000_s2374" style="position:absolute;left:9699;top:370;width:496;height:17" fillcolor="#6900ff" stroked="f"/>
            <v:rect id="_x0000_s2373" style="position:absolute;left:9699;top:353;width:496;height:17" fillcolor="#7500ff" stroked="f"/>
            <v:rect id="_x0000_s2372" style="position:absolute;left:9699;top:336;width:496;height:17" fillcolor="#8200ff" stroked="f"/>
            <v:rect id="_x0000_s2371" style="position:absolute;left:9699;top:320;width:496;height:17" fillcolor="#8e00ff" stroked="f"/>
            <v:rect id="_x0000_s2370" style="position:absolute;left:9699;top:303;width:496;height:17" fillcolor="#9b00ff" stroked="f"/>
            <v:rect id="_x0000_s2369" style="position:absolute;left:9699;top:286;width:496;height:17" fillcolor="#a700ff" stroked="f"/>
            <v:rect id="_x0000_s2368" style="position:absolute;left:9699;top:270;width:496;height:17" fillcolor="#b300ff" stroked="f"/>
            <v:rect id="_x0000_s2367" style="position:absolute;left:9699;top:253;width:496;height:17" fillcolor="#c000ff" stroked="f"/>
            <v:rect id="_x0000_s2366" style="position:absolute;left:9699;top:236;width:496;height:17" fillcolor="#c0f" stroked="f"/>
            <v:shape id="_x0000_s2365" style="position:absolute;left:10195;top:245;width:144;height:1654" coordorigin="10195,245" coordsize="144,1654" o:spt="100" adj="0,,0" path="m10195,1899r,-1654m10195,1899r144,m10195,1568r144,m10195,1237r144,m10195,907r144,m10195,576r144,m10195,245r144,e" filled="f">
              <v:stroke joinstyle="round"/>
              <v:formulas/>
              <v:path arrowok="t" o:connecttype="segments"/>
            </v:shape>
            <w10:wrap type="topAndBottom" anchorx="page"/>
          </v:group>
        </w:pict>
      </w:r>
    </w:p>
    <w:p w14:paraId="114AEE7E" w14:textId="77777777" w:rsidR="00FB4B73" w:rsidRDefault="00FD3243">
      <w:pPr>
        <w:pStyle w:val="Heading3"/>
        <w:tabs>
          <w:tab w:val="left" w:pos="2542"/>
          <w:tab w:val="left" w:pos="3682"/>
          <w:tab w:val="left" w:pos="4822"/>
          <w:tab w:val="left" w:pos="5962"/>
          <w:tab w:val="left" w:pos="7102"/>
        </w:tabs>
        <w:spacing w:before="112"/>
        <w:ind w:left="1402"/>
      </w:pPr>
      <w:bookmarkStart w:id="30" w:name="_Toc100354022"/>
      <w:r>
        <w:t>0.0</w:t>
      </w:r>
      <w:r>
        <w:tab/>
        <w:t>0.2</w:t>
      </w:r>
      <w:r>
        <w:tab/>
        <w:t>0.4</w:t>
      </w:r>
      <w:r>
        <w:tab/>
        <w:t>0.6</w:t>
      </w:r>
      <w:r>
        <w:tab/>
        <w:t>0.8</w:t>
      </w:r>
      <w:r>
        <w:tab/>
        <w:t>1.0</w:t>
      </w:r>
      <w:bookmarkEnd w:id="30"/>
    </w:p>
    <w:p w14:paraId="02AC185E" w14:textId="77777777" w:rsidR="00FB4B73" w:rsidRDefault="00FB4B73">
      <w:pPr>
        <w:pStyle w:val="BodyText"/>
        <w:spacing w:before="1"/>
        <w:rPr>
          <w:rFonts w:ascii="Arial"/>
          <w:sz w:val="18"/>
        </w:rPr>
      </w:pPr>
    </w:p>
    <w:p w14:paraId="1F2F714B" w14:textId="77777777" w:rsidR="00FB4B73" w:rsidRDefault="00FD3243">
      <w:pPr>
        <w:pStyle w:val="Heading3"/>
        <w:spacing w:before="92"/>
        <w:ind w:left="860" w:right="1699"/>
        <w:jc w:val="center"/>
      </w:pPr>
      <w:bookmarkStart w:id="31" w:name="_Toc100354023"/>
      <w:r>
        <w:t>Recall</w:t>
      </w:r>
      <w:bookmarkEnd w:id="31"/>
    </w:p>
    <w:p w14:paraId="7A1A04FD" w14:textId="77777777" w:rsidR="00FB4B73" w:rsidRDefault="00FB4B73">
      <w:pPr>
        <w:pStyle w:val="BodyText"/>
        <w:rPr>
          <w:rFonts w:ascii="Arial"/>
        </w:rPr>
      </w:pPr>
    </w:p>
    <w:p w14:paraId="533E5E56" w14:textId="77777777" w:rsidR="00FB4B73" w:rsidRDefault="00FB4B73">
      <w:pPr>
        <w:pStyle w:val="BodyText"/>
        <w:rPr>
          <w:rFonts w:ascii="Arial"/>
        </w:rPr>
      </w:pPr>
    </w:p>
    <w:p w14:paraId="1AB5EFF9" w14:textId="77777777" w:rsidR="00FB4B73" w:rsidRDefault="00FB4B73">
      <w:pPr>
        <w:pStyle w:val="BodyText"/>
        <w:spacing w:before="2"/>
        <w:rPr>
          <w:rFonts w:ascii="Arial"/>
          <w:sz w:val="19"/>
        </w:rPr>
      </w:pPr>
    </w:p>
    <w:p w14:paraId="50C3D80E" w14:textId="77777777" w:rsidR="00FB4B73" w:rsidRDefault="00FD3243">
      <w:pPr>
        <w:spacing w:before="91"/>
        <w:ind w:left="860" w:right="284"/>
        <w:jc w:val="center"/>
        <w:rPr>
          <w:rFonts w:ascii="Arial"/>
          <w:b/>
          <w:sz w:val="28"/>
        </w:rPr>
      </w:pPr>
      <w:r>
        <w:pict w14:anchorId="391CF142">
          <v:shape id="_x0000_s2363" type="#_x0000_t202" style="position:absolute;left:0;text-align:left;margin-left:101.9pt;margin-top:51.4pt;width:15.45pt;height:18.7pt;z-index:15760384;mso-position-horizontal-relative:page" filled="f" stroked="f">
            <v:textbox style="layout-flow:vertical;mso-layout-flow-alt:bottom-to-top" inset="0,0,0,0">
              <w:txbxContent>
                <w:p w14:paraId="7D2A7326"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 0.816273772228058</w:t>
      </w:r>
    </w:p>
    <w:p w14:paraId="04447E8F" w14:textId="77777777" w:rsidR="00FB4B73" w:rsidRDefault="00FB4B73">
      <w:pPr>
        <w:pStyle w:val="BodyText"/>
        <w:rPr>
          <w:rFonts w:ascii="Arial"/>
          <w:b/>
        </w:rPr>
      </w:pPr>
    </w:p>
    <w:p w14:paraId="52B7F5E3" w14:textId="77777777" w:rsidR="00FB4B73" w:rsidRDefault="00FB4B73">
      <w:pPr>
        <w:pStyle w:val="BodyText"/>
        <w:rPr>
          <w:rFonts w:ascii="Arial"/>
          <w:b/>
        </w:rPr>
      </w:pPr>
    </w:p>
    <w:p w14:paraId="7660D94E" w14:textId="77777777" w:rsidR="00FB4B73" w:rsidRDefault="00FB4B73">
      <w:pPr>
        <w:pStyle w:val="BodyText"/>
        <w:rPr>
          <w:rFonts w:ascii="Arial"/>
          <w:b/>
        </w:rPr>
      </w:pPr>
    </w:p>
    <w:p w14:paraId="7C7D8F5A" w14:textId="77777777" w:rsidR="00FB4B73" w:rsidRDefault="00FB4B73">
      <w:pPr>
        <w:pStyle w:val="BodyText"/>
        <w:rPr>
          <w:rFonts w:ascii="Arial"/>
          <w:b/>
        </w:rPr>
      </w:pPr>
    </w:p>
    <w:p w14:paraId="77F16002" w14:textId="77777777" w:rsidR="00FB4B73" w:rsidRDefault="00FB4B73">
      <w:pPr>
        <w:pStyle w:val="BodyText"/>
        <w:rPr>
          <w:rFonts w:ascii="Arial"/>
          <w:b/>
        </w:rPr>
      </w:pPr>
    </w:p>
    <w:p w14:paraId="01FD37B9" w14:textId="77777777" w:rsidR="00FB4B73" w:rsidRDefault="00FB4B73">
      <w:pPr>
        <w:pStyle w:val="BodyText"/>
        <w:rPr>
          <w:rFonts w:ascii="Arial"/>
          <w:b/>
        </w:rPr>
      </w:pPr>
    </w:p>
    <w:p w14:paraId="6A4F6595" w14:textId="77777777" w:rsidR="00FB4B73" w:rsidRDefault="00FB4B73">
      <w:pPr>
        <w:pStyle w:val="BodyText"/>
        <w:rPr>
          <w:rFonts w:ascii="Arial"/>
          <w:b/>
        </w:rPr>
      </w:pPr>
    </w:p>
    <w:p w14:paraId="02F8F9E0" w14:textId="77777777" w:rsidR="00FB4B73" w:rsidRDefault="00FB4B73">
      <w:pPr>
        <w:pStyle w:val="BodyText"/>
        <w:rPr>
          <w:rFonts w:ascii="Arial"/>
          <w:b/>
        </w:rPr>
      </w:pPr>
    </w:p>
    <w:p w14:paraId="2496AA58" w14:textId="77777777" w:rsidR="00FB4B73" w:rsidRDefault="00FB4B73">
      <w:pPr>
        <w:pStyle w:val="BodyText"/>
        <w:rPr>
          <w:rFonts w:ascii="Arial"/>
          <w:b/>
        </w:rPr>
      </w:pPr>
    </w:p>
    <w:p w14:paraId="4311ACA4" w14:textId="77777777" w:rsidR="00FB4B73" w:rsidRDefault="00FB4B73">
      <w:pPr>
        <w:pStyle w:val="BodyText"/>
        <w:spacing w:before="2"/>
        <w:rPr>
          <w:rFonts w:ascii="Arial"/>
          <w:b/>
        </w:rPr>
      </w:pPr>
    </w:p>
    <w:p w14:paraId="1818E2AD" w14:textId="77777777" w:rsidR="00FB4B73" w:rsidRDefault="00FD3243">
      <w:pPr>
        <w:pStyle w:val="Heading3"/>
        <w:tabs>
          <w:tab w:val="left" w:pos="2857"/>
          <w:tab w:val="left" w:pos="4259"/>
          <w:tab w:val="left" w:pos="5662"/>
          <w:tab w:val="left" w:pos="7065"/>
          <w:tab w:val="left" w:pos="8467"/>
        </w:tabs>
        <w:spacing w:before="93"/>
        <w:ind w:left="1454"/>
      </w:pPr>
      <w:bookmarkStart w:id="32" w:name="_Toc100354024"/>
      <w:r>
        <w:pict w14:anchorId="2660523D">
          <v:group id="_x0000_s2360" style="position:absolute;left:0;text-align:left;margin-left:123.85pt;margin-top:-93.9pt;width:386.3pt;height:91.1pt;z-index:15757824;mso-position-horizontal-relative:page" coordorigin="2477,-1878" coordsize="7726,1822">
            <v:shape id="_x0000_s2362" style="position:absolute;left:2476;top:-1871;width:7719;height:1815" coordorigin="2477,-1871" coordsize="7719,1815" o:spt="100" adj="0,,0" path="m2901,-200r7014,m2901,-200r,144m4304,-200r,144m5707,-200r,144m7109,-200r,144m8512,-200r,144m9915,-200r,144m2621,-262r,-1547m2621,-262r-144,m2621,-571r-144,m2621,-881r-144,m2621,-1190r-144,m2621,-1499r-144,m2621,-1809r-144,m2621,-200r7574,l10195,-1871r-7574,l2621,-200xe" filled="f">
              <v:stroke joinstyle="round"/>
              <v:formulas/>
              <v:path arrowok="t" o:connecttype="segments"/>
            </v:shape>
            <v:shape id="_x0000_s2361" style="position:absolute;left:2901;top:-1809;width:7014;height:1547" coordorigin="2901,-1809" coordsize="7014,1547" path="m9915,-262r-1,-979l2901,-1809e" filled="f">
              <v:path arrowok="t"/>
            </v:shape>
            <w10:wrap anchorx="page"/>
          </v:group>
        </w:pict>
      </w:r>
      <w:r>
        <w:pict w14:anchorId="583FAFCC">
          <v:shape id="_x0000_s2359" type="#_x0000_t202" style="position:absolute;left:0;text-align:left;margin-left:73.1pt;margin-top:-79.8pt;width:15.45pt;height:56.05pt;z-index:15758336;mso-position-horizontal-relative:page" filled="f" stroked="f">
            <v:textbox style="layout-flow:vertical;mso-layout-flow-alt:bottom-to-top" inset="0,0,0,0">
              <w:txbxContent>
                <w:p w14:paraId="2181F345" w14:textId="77777777" w:rsidR="00FB4B73" w:rsidRDefault="00FD3243">
                  <w:pPr>
                    <w:spacing w:before="12"/>
                    <w:ind w:left="20"/>
                    <w:rPr>
                      <w:rFonts w:ascii="Arial"/>
                      <w:sz w:val="24"/>
                    </w:rPr>
                  </w:pPr>
                  <w:r>
                    <w:rPr>
                      <w:rFonts w:ascii="Arial"/>
                      <w:sz w:val="24"/>
                    </w:rPr>
                    <w:t>Sensitivity</w:t>
                  </w:r>
                </w:p>
              </w:txbxContent>
            </v:textbox>
            <w10:wrap anchorx="page"/>
          </v:shape>
        </w:pict>
      </w:r>
      <w:r>
        <w:pict w14:anchorId="1E480372">
          <v:shape id="_x0000_s2358" type="#_x0000_t202" style="position:absolute;left:0;text-align:left;margin-left:101.9pt;margin-top:-22.45pt;width:15.45pt;height:18.7pt;z-index:15759360;mso-position-horizontal-relative:page" filled="f" stroked="f">
            <v:textbox style="layout-flow:vertical;mso-layout-flow-alt:bottom-to-top" inset="0,0,0,0">
              <w:txbxContent>
                <w:p w14:paraId="6F7B78D7" w14:textId="77777777" w:rsidR="00FB4B73" w:rsidRDefault="00FD3243">
                  <w:pPr>
                    <w:spacing w:before="12"/>
                    <w:ind w:left="20"/>
                    <w:rPr>
                      <w:rFonts w:ascii="Arial"/>
                      <w:sz w:val="24"/>
                    </w:rPr>
                  </w:pPr>
                  <w:r>
                    <w:rPr>
                      <w:rFonts w:ascii="Arial"/>
                      <w:sz w:val="24"/>
                    </w:rPr>
                    <w:t>0.0</w:t>
                  </w:r>
                </w:p>
              </w:txbxContent>
            </v:textbox>
            <w10:wrap anchorx="page"/>
          </v:shape>
        </w:pict>
      </w:r>
      <w:r>
        <w:pict w14:anchorId="4BB8FA30">
          <v:shape id="_x0000_s2357" type="#_x0000_t202" style="position:absolute;left:0;text-align:left;margin-left:101.9pt;margin-top:-53.4pt;width:15.45pt;height:18.7pt;z-index:15759872;mso-position-horizontal-relative:page" filled="f" stroked="f">
            <v:textbox style="layout-flow:vertical;mso-layout-flow-alt:bottom-to-top" inset="0,0,0,0">
              <w:txbxContent>
                <w:p w14:paraId="65BBB6C3" w14:textId="77777777" w:rsidR="00FB4B73" w:rsidRDefault="00FD3243">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bookmarkEnd w:id="32"/>
    </w:p>
    <w:p w14:paraId="0DBCCB30" w14:textId="77777777" w:rsidR="00FB4B73" w:rsidRDefault="00FB4B73">
      <w:pPr>
        <w:pStyle w:val="BodyText"/>
        <w:rPr>
          <w:rFonts w:ascii="Arial"/>
          <w:sz w:val="18"/>
        </w:rPr>
      </w:pPr>
    </w:p>
    <w:p w14:paraId="1ECB96BA" w14:textId="27865DCD" w:rsidR="00FB4B73" w:rsidRDefault="00FD3243">
      <w:pPr>
        <w:pStyle w:val="Heading3"/>
        <w:spacing w:before="93"/>
        <w:ind w:left="860" w:right="285"/>
        <w:jc w:val="center"/>
      </w:pPr>
      <w:bookmarkStart w:id="33" w:name="_Toc100354025"/>
      <w:r>
        <w:t>Specificity</w:t>
      </w:r>
      <w:bookmarkEnd w:id="33"/>
    </w:p>
    <w:p w14:paraId="3333E623" w14:textId="77777777" w:rsidR="00424F63" w:rsidRDefault="00424F63" w:rsidP="00424F63">
      <w:pPr>
        <w:spacing w:before="91"/>
        <w:ind w:left="860" w:right="284"/>
        <w:jc w:val="center"/>
        <w:rPr>
          <w:rFonts w:ascii="Arial"/>
          <w:b/>
          <w:sz w:val="28"/>
        </w:rPr>
      </w:pPr>
      <w:r>
        <w:pict w14:anchorId="72A1385B">
          <v:shape id="_x0000_s2939" type="#_x0000_t202" style="position:absolute;left:0;text-align:left;margin-left:101.9pt;margin-top:45.4pt;width:15.45pt;height:18.7pt;z-index:487661568;mso-position-horizontal-relative:page" filled="f" stroked="f">
            <v:textbox style="layout-flow:vertical;mso-layout-flow-alt:bottom-to-top" inset="0,0,0,0">
              <w:txbxContent>
                <w:p w14:paraId="5BA1FF47" w14:textId="77777777" w:rsidR="00424F63" w:rsidRDefault="00424F63" w:rsidP="00424F63">
                  <w:pPr>
                    <w:spacing w:before="12"/>
                    <w:ind w:left="20"/>
                    <w:rPr>
                      <w:rFonts w:ascii="Arial"/>
                      <w:sz w:val="24"/>
                    </w:rPr>
                  </w:pPr>
                  <w:r>
                    <w:rPr>
                      <w:rFonts w:ascii="Arial"/>
                      <w:sz w:val="24"/>
                    </w:rPr>
                    <w:t>0.8</w:t>
                  </w:r>
                </w:p>
              </w:txbxContent>
            </v:textbox>
            <w10:wrap anchorx="page"/>
          </v:shape>
        </w:pict>
      </w:r>
      <w:r>
        <w:rPr>
          <w:rFonts w:ascii="Arial"/>
          <w:b/>
          <w:sz w:val="28"/>
        </w:rPr>
        <w:t>AUCPR: 0.579755719213291</w:t>
      </w:r>
    </w:p>
    <w:p w14:paraId="6910AB7F" w14:textId="77777777" w:rsidR="00424F63" w:rsidRDefault="00424F63" w:rsidP="00424F63">
      <w:pPr>
        <w:pStyle w:val="BodyText"/>
        <w:rPr>
          <w:rFonts w:ascii="Arial"/>
          <w:b/>
        </w:rPr>
      </w:pPr>
    </w:p>
    <w:p w14:paraId="3F901EB9" w14:textId="77777777" w:rsidR="00424F63" w:rsidRDefault="00424F63" w:rsidP="00424F63">
      <w:pPr>
        <w:pStyle w:val="BodyText"/>
        <w:rPr>
          <w:rFonts w:ascii="Arial"/>
          <w:b/>
        </w:rPr>
      </w:pPr>
    </w:p>
    <w:p w14:paraId="16F77527" w14:textId="77777777" w:rsidR="00424F63" w:rsidRDefault="00424F63" w:rsidP="00424F63">
      <w:pPr>
        <w:pStyle w:val="BodyText"/>
        <w:rPr>
          <w:rFonts w:ascii="Arial"/>
          <w:b/>
        </w:rPr>
      </w:pPr>
    </w:p>
    <w:p w14:paraId="2E5619C2" w14:textId="77777777" w:rsidR="00424F63" w:rsidRDefault="00424F63" w:rsidP="00424F63">
      <w:pPr>
        <w:pStyle w:val="BodyText"/>
        <w:rPr>
          <w:rFonts w:ascii="Arial"/>
          <w:b/>
        </w:rPr>
      </w:pPr>
    </w:p>
    <w:p w14:paraId="3826F0FB" w14:textId="77777777" w:rsidR="00424F63" w:rsidRDefault="00424F63" w:rsidP="00424F63">
      <w:pPr>
        <w:pStyle w:val="BodyText"/>
        <w:rPr>
          <w:rFonts w:ascii="Arial"/>
          <w:b/>
        </w:rPr>
      </w:pPr>
    </w:p>
    <w:p w14:paraId="48F7AE4A" w14:textId="77777777" w:rsidR="00424F63" w:rsidRDefault="00424F63" w:rsidP="00424F63">
      <w:pPr>
        <w:pStyle w:val="BodyText"/>
        <w:rPr>
          <w:rFonts w:ascii="Arial"/>
          <w:b/>
        </w:rPr>
      </w:pPr>
    </w:p>
    <w:p w14:paraId="60E6364E" w14:textId="77777777" w:rsidR="00424F63" w:rsidRDefault="00424F63" w:rsidP="00424F63">
      <w:pPr>
        <w:pStyle w:val="BodyText"/>
        <w:rPr>
          <w:rFonts w:ascii="Arial"/>
          <w:b/>
        </w:rPr>
      </w:pPr>
    </w:p>
    <w:p w14:paraId="7ABE3DFA" w14:textId="77777777" w:rsidR="00424F63" w:rsidRDefault="00424F63" w:rsidP="00424F63">
      <w:pPr>
        <w:pStyle w:val="BodyText"/>
        <w:rPr>
          <w:rFonts w:ascii="Arial"/>
          <w:b/>
        </w:rPr>
      </w:pPr>
    </w:p>
    <w:p w14:paraId="6F5C9262" w14:textId="77777777" w:rsidR="00424F63" w:rsidRDefault="00424F63" w:rsidP="00424F63">
      <w:pPr>
        <w:pStyle w:val="BodyText"/>
        <w:rPr>
          <w:rFonts w:ascii="Arial"/>
          <w:b/>
        </w:rPr>
      </w:pPr>
    </w:p>
    <w:p w14:paraId="4D68AF77" w14:textId="77777777" w:rsidR="00424F63" w:rsidRDefault="00424F63" w:rsidP="00424F63">
      <w:pPr>
        <w:pStyle w:val="BodyText"/>
        <w:spacing w:before="2"/>
        <w:rPr>
          <w:rFonts w:ascii="Arial"/>
          <w:b/>
        </w:rPr>
      </w:pPr>
    </w:p>
    <w:p w14:paraId="4420376E" w14:textId="77777777" w:rsidR="00424F63" w:rsidRDefault="00424F63" w:rsidP="00424F63">
      <w:pPr>
        <w:pStyle w:val="Heading3"/>
        <w:tabs>
          <w:tab w:val="left" w:pos="4649"/>
          <w:tab w:val="left" w:pos="6558"/>
          <w:tab w:val="left" w:pos="8467"/>
        </w:tabs>
        <w:spacing w:before="92"/>
        <w:ind w:left="2740"/>
      </w:pPr>
      <w:bookmarkStart w:id="34" w:name="_Toc100354026"/>
      <w:r>
        <w:pict w14:anchorId="2DFBEFA6">
          <v:group id="_x0000_s2933" style="position:absolute;left:0;text-align:left;margin-left:123.85pt;margin-top:-93.95pt;width:386.3pt;height:91.1pt;z-index:487657472;mso-position-horizontal-relative:page" coordorigin="2477,-1879" coordsize="7726,1822">
            <v:shape id="_x0000_s2934" style="position:absolute;left:2476;top:-1872;width:7719;height:1815" coordorigin="2477,-1872" coordsize="7719,1815" o:spt="100" adj="0,,0" path="m4187,-201r5728,m4187,-201r,144m6096,-201r,144m8005,-201r,144m9915,-201r,144m2621,-260r,-1360m2621,-260r-144,m2621,-600r-144,m2621,-940r-144,m2621,-1280r-144,m2621,-1620r-144,m2621,-201r7574,l10195,-1872r-7574,l2621,-201xe" filled="f">
              <v:stroke joinstyle="round"/>
              <v:formulas/>
              <v:path arrowok="t" o:connecttype="segments"/>
            </v:shape>
            <v:line id="_x0000_s2935" style="position:absolute" from="2901,-1810" to="9915,-263"/>
            <w10:wrap anchorx="page"/>
          </v:group>
        </w:pict>
      </w:r>
      <w:r>
        <w:pict w14:anchorId="35257F0F">
          <v:shape id="_x0000_s2936" type="#_x0000_t202" style="position:absolute;left:0;text-align:left;margin-left:73.1pt;margin-top:-77.5pt;width:15.45pt;height:51.4pt;z-index:487658496;mso-position-horizontal-relative:page" filled="f" stroked="f">
            <v:textbox style="layout-flow:vertical;mso-layout-flow-alt:bottom-to-top" inset="0,0,0,0">
              <w:txbxContent>
                <w:p w14:paraId="70CB2367" w14:textId="77777777" w:rsidR="00424F63" w:rsidRDefault="00424F63" w:rsidP="00424F63">
                  <w:pPr>
                    <w:spacing w:before="12"/>
                    <w:ind w:left="20"/>
                    <w:rPr>
                      <w:rFonts w:ascii="Arial"/>
                      <w:sz w:val="24"/>
                    </w:rPr>
                  </w:pPr>
                  <w:r>
                    <w:rPr>
                      <w:rFonts w:ascii="Arial"/>
                      <w:sz w:val="24"/>
                    </w:rPr>
                    <w:t>Precision</w:t>
                  </w:r>
                </w:p>
              </w:txbxContent>
            </v:textbox>
            <w10:wrap anchorx="page"/>
          </v:shape>
        </w:pict>
      </w:r>
      <w:r>
        <w:pict w14:anchorId="7A882E6C">
          <v:shape id="_x0000_s2937" type="#_x0000_t202" style="position:absolute;left:0;text-align:left;margin-left:101.9pt;margin-top:-22.35pt;width:15.45pt;height:18.7pt;z-index:487659520;mso-position-horizontal-relative:page" filled="f" stroked="f">
            <v:textbox style="layout-flow:vertical;mso-layout-flow-alt:bottom-to-top" inset="0,0,0,0">
              <w:txbxContent>
                <w:p w14:paraId="3C1A13BD" w14:textId="77777777" w:rsidR="00424F63" w:rsidRDefault="00424F63" w:rsidP="00424F63">
                  <w:pPr>
                    <w:spacing w:before="12"/>
                    <w:ind w:left="20"/>
                    <w:rPr>
                      <w:rFonts w:ascii="Arial"/>
                      <w:sz w:val="24"/>
                    </w:rPr>
                  </w:pPr>
                  <w:r>
                    <w:rPr>
                      <w:rFonts w:ascii="Arial"/>
                      <w:sz w:val="24"/>
                    </w:rPr>
                    <w:t>0.0</w:t>
                  </w:r>
                </w:p>
              </w:txbxContent>
            </v:textbox>
            <w10:wrap anchorx="page"/>
          </v:shape>
        </w:pict>
      </w:r>
      <w:r>
        <w:pict w14:anchorId="5569EC7B">
          <v:shape id="_x0000_s2938" type="#_x0000_t202" style="position:absolute;left:0;text-align:left;margin-left:101.9pt;margin-top:-56.35pt;width:15.45pt;height:18.7pt;z-index:487660544;mso-position-horizontal-relative:page" filled="f" stroked="f">
            <v:textbox style="layout-flow:vertical;mso-layout-flow-alt:bottom-to-top" inset="0,0,0,0">
              <w:txbxContent>
                <w:p w14:paraId="4F741419" w14:textId="77777777" w:rsidR="00424F63" w:rsidRDefault="00424F63" w:rsidP="00424F63">
                  <w:pPr>
                    <w:spacing w:before="12"/>
                    <w:ind w:left="20"/>
                    <w:rPr>
                      <w:rFonts w:ascii="Arial"/>
                      <w:sz w:val="24"/>
                    </w:rPr>
                  </w:pPr>
                  <w:r>
                    <w:rPr>
                      <w:rFonts w:ascii="Arial"/>
                      <w:sz w:val="24"/>
                    </w:rPr>
                    <w:t>0.4</w:t>
                  </w:r>
                </w:p>
              </w:txbxContent>
            </v:textbox>
            <w10:wrap anchorx="page"/>
          </v:shape>
        </w:pict>
      </w:r>
      <w:r>
        <w:t>0.7</w:t>
      </w:r>
      <w:r>
        <w:tab/>
        <w:t>0.8</w:t>
      </w:r>
      <w:r>
        <w:tab/>
        <w:t>0.9</w:t>
      </w:r>
      <w:r>
        <w:tab/>
        <w:t>1.0</w:t>
      </w:r>
      <w:bookmarkEnd w:id="34"/>
    </w:p>
    <w:p w14:paraId="22FB5094" w14:textId="77777777" w:rsidR="00424F63" w:rsidRDefault="00424F63" w:rsidP="00424F63">
      <w:pPr>
        <w:pStyle w:val="BodyText"/>
        <w:spacing w:before="1"/>
        <w:rPr>
          <w:rFonts w:ascii="Arial"/>
          <w:sz w:val="18"/>
        </w:rPr>
      </w:pPr>
    </w:p>
    <w:p w14:paraId="1E4EFA89" w14:textId="77777777" w:rsidR="00424F63" w:rsidRDefault="00424F63" w:rsidP="00424F63">
      <w:pPr>
        <w:pStyle w:val="Heading3"/>
        <w:spacing w:before="92"/>
        <w:ind w:left="860" w:right="284"/>
        <w:jc w:val="center"/>
      </w:pPr>
      <w:bookmarkStart w:id="35" w:name="_Toc100354027"/>
      <w:r>
        <w:t>Recall</w:t>
      </w:r>
      <w:bookmarkEnd w:id="35"/>
    </w:p>
    <w:p w14:paraId="7D7CAAB0" w14:textId="32AD151A" w:rsidR="0001757E" w:rsidRDefault="0001757E">
      <w:pPr>
        <w:pStyle w:val="Heading3"/>
        <w:spacing w:before="93"/>
        <w:ind w:left="860" w:right="285"/>
        <w:jc w:val="center"/>
      </w:pPr>
    </w:p>
    <w:tbl>
      <w:tblPr>
        <w:tblW w:w="0" w:type="auto"/>
        <w:tblInd w:w="2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8"/>
        <w:gridCol w:w="1350"/>
        <w:gridCol w:w="1350"/>
      </w:tblGrid>
      <w:tr w:rsidR="0001757E" w:rsidRPr="0001757E" w14:paraId="164E5DFC" w14:textId="77777777" w:rsidTr="0001757E">
        <w:trPr>
          <w:trHeight w:val="237"/>
        </w:trPr>
        <w:tc>
          <w:tcPr>
            <w:tcW w:w="2808" w:type="dxa"/>
            <w:tcBorders>
              <w:left w:val="nil"/>
            </w:tcBorders>
          </w:tcPr>
          <w:p w14:paraId="2AFBD609" w14:textId="77777777" w:rsidR="0001757E" w:rsidRPr="0001757E" w:rsidRDefault="0001757E" w:rsidP="00304ED4">
            <w:pPr>
              <w:pStyle w:val="TableParagraph"/>
              <w:spacing w:line="217" w:lineRule="exact"/>
              <w:ind w:left="123" w:right="0"/>
              <w:jc w:val="left"/>
              <w:rPr>
                <w:rFonts w:ascii="LM Roman 10"/>
                <w:sz w:val="24"/>
                <w:szCs w:val="24"/>
              </w:rPr>
            </w:pPr>
            <w:r w:rsidRPr="0001757E">
              <w:rPr>
                <w:rFonts w:ascii="LM Roman 10"/>
                <w:sz w:val="24"/>
                <w:szCs w:val="24"/>
              </w:rPr>
              <w:t>Model</w:t>
            </w:r>
          </w:p>
        </w:tc>
        <w:tc>
          <w:tcPr>
            <w:tcW w:w="1350" w:type="dxa"/>
          </w:tcPr>
          <w:p w14:paraId="1A4EECEA"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AUC</w:t>
            </w:r>
          </w:p>
        </w:tc>
        <w:tc>
          <w:tcPr>
            <w:tcW w:w="1350" w:type="dxa"/>
            <w:tcBorders>
              <w:right w:val="nil"/>
            </w:tcBorders>
          </w:tcPr>
          <w:p w14:paraId="60E39816"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sz w:val="24"/>
                <w:szCs w:val="24"/>
              </w:rPr>
              <w:t>AUCPR</w:t>
            </w:r>
          </w:p>
        </w:tc>
      </w:tr>
      <w:tr w:rsidR="0001757E" w:rsidRPr="0001757E" w14:paraId="08714B56" w14:textId="77777777" w:rsidTr="0001757E">
        <w:trPr>
          <w:trHeight w:val="237"/>
        </w:trPr>
        <w:tc>
          <w:tcPr>
            <w:tcW w:w="2808" w:type="dxa"/>
            <w:tcBorders>
              <w:left w:val="nil"/>
            </w:tcBorders>
          </w:tcPr>
          <w:p w14:paraId="577845CA" w14:textId="77777777" w:rsidR="0001757E" w:rsidRPr="0001757E" w:rsidRDefault="0001757E" w:rsidP="00304ED4">
            <w:pPr>
              <w:pStyle w:val="TableParagraph"/>
              <w:spacing w:line="217" w:lineRule="exact"/>
              <w:ind w:left="123" w:right="0"/>
              <w:jc w:val="left"/>
              <w:rPr>
                <w:rFonts w:ascii="LM Roman 10"/>
                <w:sz w:val="24"/>
                <w:szCs w:val="24"/>
              </w:rPr>
            </w:pPr>
            <w:r w:rsidRPr="0001757E">
              <w:rPr>
                <w:rFonts w:ascii="LM Roman 10"/>
                <w:sz w:val="24"/>
                <w:szCs w:val="24"/>
              </w:rPr>
              <w:t>Naive Bayes</w:t>
            </w:r>
          </w:p>
        </w:tc>
        <w:tc>
          <w:tcPr>
            <w:tcW w:w="1350" w:type="dxa"/>
          </w:tcPr>
          <w:p w14:paraId="3C1A4DE5"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0.9175977</w:t>
            </w:r>
          </w:p>
        </w:tc>
        <w:tc>
          <w:tcPr>
            <w:tcW w:w="1350" w:type="dxa"/>
            <w:tcBorders>
              <w:right w:val="nil"/>
            </w:tcBorders>
          </w:tcPr>
          <w:p w14:paraId="582B192A"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0.0548969</w:t>
            </w:r>
          </w:p>
        </w:tc>
      </w:tr>
      <w:tr w:rsidR="0001757E" w:rsidRPr="0001757E" w14:paraId="2F492AED" w14:textId="77777777" w:rsidTr="0001757E">
        <w:trPr>
          <w:trHeight w:val="237"/>
        </w:trPr>
        <w:tc>
          <w:tcPr>
            <w:tcW w:w="2808" w:type="dxa"/>
            <w:tcBorders>
              <w:left w:val="nil"/>
            </w:tcBorders>
          </w:tcPr>
          <w:p w14:paraId="7D63C501" w14:textId="77777777" w:rsidR="0001757E" w:rsidRPr="0001757E" w:rsidRDefault="0001757E" w:rsidP="00304ED4">
            <w:pPr>
              <w:pStyle w:val="TableParagraph"/>
              <w:spacing w:line="217" w:lineRule="exact"/>
              <w:ind w:left="123" w:right="0"/>
              <w:jc w:val="left"/>
              <w:rPr>
                <w:rFonts w:ascii="LM Roman 10"/>
                <w:sz w:val="24"/>
                <w:szCs w:val="24"/>
              </w:rPr>
            </w:pPr>
            <w:r w:rsidRPr="0001757E">
              <w:rPr>
                <w:rFonts w:ascii="LM Roman 10"/>
                <w:sz w:val="24"/>
                <w:szCs w:val="24"/>
              </w:rPr>
              <w:t>K-Nearest Neighbors k=5</w:t>
            </w:r>
          </w:p>
        </w:tc>
        <w:tc>
          <w:tcPr>
            <w:tcW w:w="1350" w:type="dxa"/>
          </w:tcPr>
          <w:p w14:paraId="7789C25A"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0.8162738</w:t>
            </w:r>
          </w:p>
        </w:tc>
        <w:tc>
          <w:tcPr>
            <w:tcW w:w="1350" w:type="dxa"/>
            <w:tcBorders>
              <w:right w:val="nil"/>
            </w:tcBorders>
          </w:tcPr>
          <w:p w14:paraId="7AF1F4CC" w14:textId="77777777" w:rsidR="0001757E" w:rsidRPr="0001757E" w:rsidRDefault="0001757E" w:rsidP="00304ED4">
            <w:pPr>
              <w:pStyle w:val="TableParagraph"/>
              <w:spacing w:line="217" w:lineRule="exact"/>
              <w:ind w:right="112"/>
              <w:rPr>
                <w:rFonts w:ascii="LM Roman 10"/>
                <w:sz w:val="24"/>
                <w:szCs w:val="24"/>
              </w:rPr>
            </w:pPr>
            <w:r w:rsidRPr="0001757E">
              <w:rPr>
                <w:rFonts w:ascii="LM Roman 10"/>
                <w:w w:val="95"/>
                <w:sz w:val="24"/>
                <w:szCs w:val="24"/>
              </w:rPr>
              <w:t>0.5797557</w:t>
            </w:r>
          </w:p>
        </w:tc>
      </w:tr>
    </w:tbl>
    <w:p w14:paraId="350F6754" w14:textId="77777777" w:rsidR="0001757E" w:rsidRDefault="0001757E">
      <w:pPr>
        <w:pStyle w:val="Heading3"/>
        <w:spacing w:before="93"/>
        <w:ind w:left="860" w:right="285"/>
        <w:jc w:val="center"/>
      </w:pPr>
    </w:p>
    <w:p w14:paraId="03623072" w14:textId="77777777" w:rsidR="00FB4B73" w:rsidRDefault="00FB4B73">
      <w:pPr>
        <w:jc w:val="center"/>
        <w:sectPr w:rsidR="00FB4B73">
          <w:pgSz w:w="12240" w:h="15840"/>
          <w:pgMar w:top="1340" w:right="1280" w:bottom="1060" w:left="1280" w:header="0" w:footer="787" w:gutter="0"/>
          <w:cols w:space="720"/>
        </w:sectPr>
      </w:pPr>
    </w:p>
    <w:p w14:paraId="21DC5080" w14:textId="77777777" w:rsidR="00FB4B73" w:rsidRDefault="00FB4B73">
      <w:pPr>
        <w:pStyle w:val="BodyText"/>
        <w:rPr>
          <w:rFonts w:ascii="Arial"/>
        </w:rPr>
      </w:pPr>
    </w:p>
    <w:p w14:paraId="1C0904A3" w14:textId="77777777" w:rsidR="00FB4B73" w:rsidRDefault="00FB4B73">
      <w:pPr>
        <w:pStyle w:val="BodyText"/>
        <w:rPr>
          <w:rFonts w:ascii="Arial"/>
        </w:rPr>
      </w:pPr>
    </w:p>
    <w:p w14:paraId="2103954B" w14:textId="77777777" w:rsidR="00FB4B73" w:rsidRDefault="00FB4B73">
      <w:pPr>
        <w:pStyle w:val="BodyText"/>
        <w:rPr>
          <w:rFonts w:ascii="Arial"/>
          <w:sz w:val="24"/>
        </w:rPr>
      </w:pPr>
    </w:p>
    <w:p w14:paraId="46EBBF29" w14:textId="77777777" w:rsidR="00FB4B73" w:rsidRDefault="00FD3243" w:rsidP="0001757E">
      <w:pPr>
        <w:pStyle w:val="Heading1"/>
        <w:numPr>
          <w:ilvl w:val="2"/>
          <w:numId w:val="2"/>
        </w:numPr>
        <w:tabs>
          <w:tab w:val="left" w:pos="644"/>
          <w:tab w:val="left" w:pos="645"/>
        </w:tabs>
        <w:spacing w:before="81"/>
        <w:ind w:right="0"/>
      </w:pPr>
      <w:bookmarkStart w:id="36" w:name="_Toc100354028"/>
      <w:r>
        <w:t>Random</w:t>
      </w:r>
      <w:r>
        <w:rPr>
          <w:spacing w:val="-2"/>
        </w:rPr>
        <w:t xml:space="preserve"> </w:t>
      </w:r>
      <w:r>
        <w:rPr>
          <w:spacing w:val="-4"/>
        </w:rPr>
        <w:t>Forest</w:t>
      </w:r>
      <w:bookmarkEnd w:id="36"/>
    </w:p>
    <w:p w14:paraId="5D1170F1" w14:textId="77777777" w:rsidR="00FB4B73" w:rsidRPr="0001757E" w:rsidRDefault="00FD3243">
      <w:pPr>
        <w:pStyle w:val="BodyText"/>
        <w:spacing w:before="239" w:line="201" w:lineRule="auto"/>
        <w:ind w:left="159" w:right="154"/>
        <w:jc w:val="both"/>
        <w:rPr>
          <w:sz w:val="26"/>
          <w:szCs w:val="26"/>
        </w:rPr>
      </w:pPr>
      <w:r w:rsidRPr="0001757E">
        <w:rPr>
          <w:sz w:val="26"/>
          <w:szCs w:val="26"/>
        </w:rPr>
        <w:t>The</w:t>
      </w:r>
      <w:r w:rsidRPr="0001757E">
        <w:rPr>
          <w:spacing w:val="-7"/>
          <w:sz w:val="26"/>
          <w:szCs w:val="26"/>
        </w:rPr>
        <w:t xml:space="preserve"> </w:t>
      </w:r>
      <w:r w:rsidRPr="0001757E">
        <w:rPr>
          <w:sz w:val="26"/>
          <w:szCs w:val="26"/>
        </w:rPr>
        <w:t>ensemble</w:t>
      </w:r>
      <w:r w:rsidRPr="0001757E">
        <w:rPr>
          <w:spacing w:val="-6"/>
          <w:sz w:val="26"/>
          <w:szCs w:val="26"/>
        </w:rPr>
        <w:t xml:space="preserve"> </w:t>
      </w:r>
      <w:r w:rsidRPr="0001757E">
        <w:rPr>
          <w:sz w:val="26"/>
          <w:szCs w:val="26"/>
        </w:rPr>
        <w:t>methods</w:t>
      </w:r>
      <w:r w:rsidRPr="0001757E">
        <w:rPr>
          <w:spacing w:val="-6"/>
          <w:sz w:val="26"/>
          <w:szCs w:val="26"/>
        </w:rPr>
        <w:t xml:space="preserve"> </w:t>
      </w:r>
      <w:r w:rsidRPr="0001757E">
        <w:rPr>
          <w:sz w:val="26"/>
          <w:szCs w:val="26"/>
        </w:rPr>
        <w:t>are</w:t>
      </w:r>
      <w:r w:rsidRPr="0001757E">
        <w:rPr>
          <w:spacing w:val="-6"/>
          <w:sz w:val="26"/>
          <w:szCs w:val="26"/>
        </w:rPr>
        <w:t xml:space="preserve"> </w:t>
      </w:r>
      <w:r w:rsidRPr="0001757E">
        <w:rPr>
          <w:sz w:val="26"/>
          <w:szCs w:val="26"/>
        </w:rPr>
        <w:t>capable</w:t>
      </w:r>
      <w:r w:rsidRPr="0001757E">
        <w:rPr>
          <w:spacing w:val="-6"/>
          <w:sz w:val="26"/>
          <w:szCs w:val="26"/>
        </w:rPr>
        <w:t xml:space="preserve"> </w:t>
      </w:r>
      <w:r w:rsidRPr="0001757E">
        <w:rPr>
          <w:sz w:val="26"/>
          <w:szCs w:val="26"/>
        </w:rPr>
        <w:t>of</w:t>
      </w:r>
      <w:r w:rsidRPr="0001757E">
        <w:rPr>
          <w:spacing w:val="-6"/>
          <w:sz w:val="26"/>
          <w:szCs w:val="26"/>
        </w:rPr>
        <w:t xml:space="preserve"> </w:t>
      </w:r>
      <w:r w:rsidRPr="0001757E">
        <w:rPr>
          <w:sz w:val="26"/>
          <w:szCs w:val="26"/>
        </w:rPr>
        <w:t>a</w:t>
      </w:r>
      <w:r w:rsidRPr="0001757E">
        <w:rPr>
          <w:spacing w:val="-6"/>
          <w:sz w:val="26"/>
          <w:szCs w:val="26"/>
        </w:rPr>
        <w:t xml:space="preserve"> </w:t>
      </w:r>
      <w:r w:rsidRPr="0001757E">
        <w:rPr>
          <w:sz w:val="26"/>
          <w:szCs w:val="26"/>
        </w:rPr>
        <w:t>significant</w:t>
      </w:r>
      <w:r w:rsidRPr="0001757E">
        <w:rPr>
          <w:spacing w:val="-7"/>
          <w:sz w:val="26"/>
          <w:szCs w:val="26"/>
        </w:rPr>
        <w:t xml:space="preserve"> </w:t>
      </w:r>
      <w:r w:rsidRPr="0001757E">
        <w:rPr>
          <w:sz w:val="26"/>
          <w:szCs w:val="26"/>
        </w:rPr>
        <w:t>increase</w:t>
      </w:r>
      <w:r w:rsidRPr="0001757E">
        <w:rPr>
          <w:spacing w:val="-6"/>
          <w:sz w:val="26"/>
          <w:szCs w:val="26"/>
        </w:rPr>
        <w:t xml:space="preserve"> </w:t>
      </w:r>
      <w:r w:rsidRPr="0001757E">
        <w:rPr>
          <w:sz w:val="26"/>
          <w:szCs w:val="26"/>
        </w:rPr>
        <w:t>in</w:t>
      </w:r>
      <w:r w:rsidRPr="0001757E">
        <w:rPr>
          <w:spacing w:val="-6"/>
          <w:sz w:val="26"/>
          <w:szCs w:val="26"/>
        </w:rPr>
        <w:t xml:space="preserve"> </w:t>
      </w:r>
      <w:r w:rsidRPr="0001757E">
        <w:rPr>
          <w:sz w:val="26"/>
          <w:szCs w:val="26"/>
        </w:rPr>
        <w:t>performance.</w:t>
      </w:r>
      <w:r w:rsidRPr="0001757E">
        <w:rPr>
          <w:spacing w:val="17"/>
          <w:sz w:val="26"/>
          <w:szCs w:val="26"/>
        </w:rPr>
        <w:t xml:space="preserve"> </w:t>
      </w:r>
      <w:r w:rsidRPr="0001757E">
        <w:rPr>
          <w:spacing w:val="-3"/>
          <w:sz w:val="26"/>
          <w:szCs w:val="26"/>
        </w:rPr>
        <w:t>At</w:t>
      </w:r>
      <w:r w:rsidRPr="0001757E">
        <w:rPr>
          <w:spacing w:val="-6"/>
          <w:sz w:val="26"/>
          <w:szCs w:val="26"/>
        </w:rPr>
        <w:t xml:space="preserve"> </w:t>
      </w:r>
      <w:r w:rsidRPr="0001757E">
        <w:rPr>
          <w:sz w:val="26"/>
          <w:szCs w:val="26"/>
        </w:rPr>
        <w:t>the</w:t>
      </w:r>
      <w:r w:rsidRPr="0001757E">
        <w:rPr>
          <w:spacing w:val="-6"/>
          <w:sz w:val="26"/>
          <w:szCs w:val="26"/>
        </w:rPr>
        <w:t xml:space="preserve"> </w:t>
      </w:r>
      <w:r w:rsidRPr="0001757E">
        <w:rPr>
          <w:sz w:val="26"/>
          <w:szCs w:val="26"/>
        </w:rPr>
        <w:t>expense</w:t>
      </w:r>
      <w:r w:rsidRPr="0001757E">
        <w:rPr>
          <w:spacing w:val="-7"/>
          <w:sz w:val="26"/>
          <w:szCs w:val="26"/>
        </w:rPr>
        <w:t xml:space="preserve"> </w:t>
      </w:r>
      <w:r w:rsidRPr="0001757E">
        <w:rPr>
          <w:sz w:val="26"/>
          <w:szCs w:val="26"/>
        </w:rPr>
        <w:t>of</w:t>
      </w:r>
      <w:r w:rsidRPr="0001757E">
        <w:rPr>
          <w:spacing w:val="-6"/>
          <w:sz w:val="26"/>
          <w:szCs w:val="26"/>
        </w:rPr>
        <w:t xml:space="preserve"> </w:t>
      </w:r>
      <w:r w:rsidRPr="0001757E">
        <w:rPr>
          <w:sz w:val="26"/>
          <w:szCs w:val="26"/>
        </w:rPr>
        <w:t>another</w:t>
      </w:r>
      <w:r w:rsidRPr="0001757E">
        <w:rPr>
          <w:spacing w:val="-6"/>
          <w:sz w:val="26"/>
          <w:szCs w:val="26"/>
        </w:rPr>
        <w:t xml:space="preserve"> </w:t>
      </w:r>
      <w:r w:rsidRPr="0001757E">
        <w:rPr>
          <w:sz w:val="26"/>
          <w:szCs w:val="26"/>
        </w:rPr>
        <w:t>little drop off in terms of AUC (</w:t>
      </w:r>
      <w:r w:rsidRPr="0001757E">
        <w:rPr>
          <w:b/>
          <w:sz w:val="26"/>
          <w:szCs w:val="26"/>
        </w:rPr>
        <w:t>0.9</w:t>
      </w:r>
      <w:r w:rsidRPr="0001757E">
        <w:rPr>
          <w:sz w:val="26"/>
          <w:szCs w:val="26"/>
        </w:rPr>
        <w:t xml:space="preserve">) respect to the Naive </w:t>
      </w:r>
      <w:r w:rsidRPr="0001757E">
        <w:rPr>
          <w:spacing w:val="-3"/>
          <w:sz w:val="26"/>
          <w:szCs w:val="26"/>
        </w:rPr>
        <w:t xml:space="preserve">Bayes </w:t>
      </w:r>
      <w:r w:rsidRPr="0001757E">
        <w:rPr>
          <w:sz w:val="26"/>
          <w:szCs w:val="26"/>
        </w:rPr>
        <w:t>model, there is a huge step forward in terms of AUCPR,</w:t>
      </w:r>
      <w:r w:rsidRPr="0001757E">
        <w:rPr>
          <w:spacing w:val="-8"/>
          <w:sz w:val="26"/>
          <w:szCs w:val="26"/>
        </w:rPr>
        <w:t xml:space="preserve"> </w:t>
      </w:r>
      <w:r w:rsidRPr="0001757E">
        <w:rPr>
          <w:sz w:val="26"/>
          <w:szCs w:val="26"/>
        </w:rPr>
        <w:t>that</w:t>
      </w:r>
      <w:r w:rsidRPr="0001757E">
        <w:rPr>
          <w:spacing w:val="-7"/>
          <w:sz w:val="26"/>
          <w:szCs w:val="26"/>
        </w:rPr>
        <w:t xml:space="preserve"> </w:t>
      </w:r>
      <w:r w:rsidRPr="0001757E">
        <w:rPr>
          <w:sz w:val="26"/>
          <w:szCs w:val="26"/>
        </w:rPr>
        <w:t>is</w:t>
      </w:r>
      <w:r w:rsidRPr="0001757E">
        <w:rPr>
          <w:spacing w:val="-7"/>
          <w:sz w:val="26"/>
          <w:szCs w:val="26"/>
        </w:rPr>
        <w:t xml:space="preserve"> </w:t>
      </w:r>
      <w:r w:rsidRPr="0001757E">
        <w:rPr>
          <w:b/>
          <w:sz w:val="26"/>
          <w:szCs w:val="26"/>
        </w:rPr>
        <w:t>0.77</w:t>
      </w:r>
      <w:r w:rsidRPr="0001757E">
        <w:rPr>
          <w:sz w:val="26"/>
          <w:szCs w:val="26"/>
        </w:rPr>
        <w:t>.</w:t>
      </w:r>
      <w:r w:rsidRPr="0001757E">
        <w:rPr>
          <w:spacing w:val="16"/>
          <w:sz w:val="26"/>
          <w:szCs w:val="26"/>
        </w:rPr>
        <w:t xml:space="preserve"> </w:t>
      </w:r>
      <w:r w:rsidRPr="0001757E">
        <w:rPr>
          <w:sz w:val="26"/>
          <w:szCs w:val="26"/>
        </w:rPr>
        <w:t>This</w:t>
      </w:r>
      <w:r w:rsidRPr="0001757E">
        <w:rPr>
          <w:spacing w:val="-7"/>
          <w:sz w:val="26"/>
          <w:szCs w:val="26"/>
        </w:rPr>
        <w:t xml:space="preserve"> </w:t>
      </w:r>
      <w:r w:rsidRPr="0001757E">
        <w:rPr>
          <w:sz w:val="26"/>
          <w:szCs w:val="26"/>
        </w:rPr>
        <w:t>model</w:t>
      </w:r>
      <w:r w:rsidRPr="0001757E">
        <w:rPr>
          <w:spacing w:val="-7"/>
          <w:sz w:val="26"/>
          <w:szCs w:val="26"/>
        </w:rPr>
        <w:t xml:space="preserve"> </w:t>
      </w:r>
      <w:r w:rsidRPr="0001757E">
        <w:rPr>
          <w:sz w:val="26"/>
          <w:szCs w:val="26"/>
        </w:rPr>
        <w:t>doesn’t</w:t>
      </w:r>
      <w:r w:rsidRPr="0001757E">
        <w:rPr>
          <w:spacing w:val="-7"/>
          <w:sz w:val="26"/>
          <w:szCs w:val="26"/>
        </w:rPr>
        <w:t xml:space="preserve"> </w:t>
      </w:r>
      <w:r w:rsidRPr="0001757E">
        <w:rPr>
          <w:sz w:val="26"/>
          <w:szCs w:val="26"/>
        </w:rPr>
        <w:t>reach</w:t>
      </w:r>
      <w:r w:rsidRPr="0001757E">
        <w:rPr>
          <w:spacing w:val="-7"/>
          <w:sz w:val="26"/>
          <w:szCs w:val="26"/>
        </w:rPr>
        <w:t xml:space="preserve"> </w:t>
      </w:r>
      <w:r w:rsidRPr="0001757E">
        <w:rPr>
          <w:sz w:val="26"/>
          <w:szCs w:val="26"/>
        </w:rPr>
        <w:t>the</w:t>
      </w:r>
      <w:r w:rsidRPr="0001757E">
        <w:rPr>
          <w:spacing w:val="-7"/>
          <w:sz w:val="26"/>
          <w:szCs w:val="26"/>
        </w:rPr>
        <w:t xml:space="preserve"> </w:t>
      </w:r>
      <w:proofErr w:type="spellStart"/>
      <w:r w:rsidRPr="0001757E">
        <w:rPr>
          <w:sz w:val="26"/>
          <w:szCs w:val="26"/>
        </w:rPr>
        <w:t>desidered</w:t>
      </w:r>
      <w:proofErr w:type="spellEnd"/>
      <w:r w:rsidRPr="0001757E">
        <w:rPr>
          <w:spacing w:val="-7"/>
          <w:sz w:val="26"/>
          <w:szCs w:val="26"/>
        </w:rPr>
        <w:t xml:space="preserve"> </w:t>
      </w:r>
      <w:r w:rsidRPr="0001757E">
        <w:rPr>
          <w:sz w:val="26"/>
          <w:szCs w:val="26"/>
        </w:rPr>
        <w:t>performance</w:t>
      </w:r>
      <w:r w:rsidRPr="0001757E">
        <w:rPr>
          <w:spacing w:val="-7"/>
          <w:sz w:val="26"/>
          <w:szCs w:val="26"/>
        </w:rPr>
        <w:t xml:space="preserve"> </w:t>
      </w:r>
      <w:r w:rsidRPr="0001757E">
        <w:rPr>
          <w:sz w:val="26"/>
          <w:szCs w:val="26"/>
        </w:rPr>
        <w:t>(AUCPR</w:t>
      </w:r>
      <w:r w:rsidRPr="0001757E">
        <w:rPr>
          <w:spacing w:val="-7"/>
          <w:sz w:val="26"/>
          <w:szCs w:val="26"/>
        </w:rPr>
        <w:t xml:space="preserve"> </w:t>
      </w:r>
      <w:r w:rsidRPr="0001757E">
        <w:rPr>
          <w:sz w:val="26"/>
          <w:szCs w:val="26"/>
        </w:rPr>
        <w:t>&gt;</w:t>
      </w:r>
      <w:r w:rsidRPr="0001757E">
        <w:rPr>
          <w:spacing w:val="-8"/>
          <w:sz w:val="26"/>
          <w:szCs w:val="26"/>
        </w:rPr>
        <w:t xml:space="preserve"> </w:t>
      </w:r>
      <w:r w:rsidRPr="0001757E">
        <w:rPr>
          <w:sz w:val="26"/>
          <w:szCs w:val="26"/>
        </w:rPr>
        <w:t>0.85),</w:t>
      </w:r>
      <w:r w:rsidRPr="0001757E">
        <w:rPr>
          <w:spacing w:val="-7"/>
          <w:sz w:val="26"/>
          <w:szCs w:val="26"/>
        </w:rPr>
        <w:t xml:space="preserve"> </w:t>
      </w:r>
      <w:r w:rsidRPr="0001757E">
        <w:rPr>
          <w:sz w:val="26"/>
          <w:szCs w:val="26"/>
        </w:rPr>
        <w:t>but</w:t>
      </w:r>
      <w:r w:rsidRPr="0001757E">
        <w:rPr>
          <w:spacing w:val="-7"/>
          <w:sz w:val="26"/>
          <w:szCs w:val="26"/>
        </w:rPr>
        <w:t xml:space="preserve"> </w:t>
      </w:r>
      <w:r w:rsidRPr="0001757E">
        <w:rPr>
          <w:sz w:val="26"/>
          <w:szCs w:val="26"/>
        </w:rPr>
        <w:t>it’s</w:t>
      </w:r>
      <w:r w:rsidRPr="0001757E">
        <w:rPr>
          <w:spacing w:val="-7"/>
          <w:sz w:val="26"/>
          <w:szCs w:val="26"/>
        </w:rPr>
        <w:t xml:space="preserve"> </w:t>
      </w:r>
      <w:r w:rsidRPr="0001757E">
        <w:rPr>
          <w:sz w:val="26"/>
          <w:szCs w:val="26"/>
        </w:rPr>
        <w:t>close to it. As the plot an</w:t>
      </w:r>
      <w:r w:rsidRPr="0001757E">
        <w:rPr>
          <w:sz w:val="26"/>
          <w:szCs w:val="26"/>
        </w:rPr>
        <w:t xml:space="preserve">d the table below suggest, there are few predictors like </w:t>
      </w:r>
      <w:r w:rsidRPr="0001757E">
        <w:rPr>
          <w:b/>
          <w:sz w:val="26"/>
          <w:szCs w:val="26"/>
        </w:rPr>
        <w:t>V17</w:t>
      </w:r>
      <w:r w:rsidRPr="0001757E">
        <w:rPr>
          <w:sz w:val="26"/>
          <w:szCs w:val="26"/>
        </w:rPr>
        <w:t xml:space="preserve">, </w:t>
      </w:r>
      <w:r w:rsidRPr="0001757E">
        <w:rPr>
          <w:b/>
          <w:sz w:val="26"/>
          <w:szCs w:val="26"/>
        </w:rPr>
        <w:t xml:space="preserve">V12 </w:t>
      </w:r>
      <w:r w:rsidRPr="0001757E">
        <w:rPr>
          <w:sz w:val="26"/>
          <w:szCs w:val="26"/>
        </w:rPr>
        <w:t xml:space="preserve">and </w:t>
      </w:r>
      <w:r w:rsidRPr="0001757E">
        <w:rPr>
          <w:b/>
          <w:sz w:val="26"/>
          <w:szCs w:val="26"/>
        </w:rPr>
        <w:t xml:space="preserve">V14 </w:t>
      </w:r>
      <w:r w:rsidRPr="0001757E">
        <w:rPr>
          <w:sz w:val="26"/>
          <w:szCs w:val="26"/>
        </w:rPr>
        <w:t>that are particularly useful for classifying a</w:t>
      </w:r>
      <w:r w:rsidRPr="0001757E">
        <w:rPr>
          <w:spacing w:val="-7"/>
          <w:sz w:val="26"/>
          <w:szCs w:val="26"/>
        </w:rPr>
        <w:t xml:space="preserve"> </w:t>
      </w:r>
      <w:r w:rsidRPr="0001757E">
        <w:rPr>
          <w:sz w:val="26"/>
          <w:szCs w:val="26"/>
        </w:rPr>
        <w:t>fraud.</w:t>
      </w:r>
    </w:p>
    <w:p w14:paraId="0126C0B8" w14:textId="77777777" w:rsidR="00FB4B73" w:rsidRDefault="00FB4B73">
      <w:pPr>
        <w:pStyle w:val="BodyText"/>
        <w:spacing w:before="4"/>
        <w:rPr>
          <w:sz w:val="39"/>
        </w:rPr>
      </w:pPr>
    </w:p>
    <w:p w14:paraId="46BC0D4A" w14:textId="77777777" w:rsidR="00FB4B73" w:rsidRDefault="00FD3243">
      <w:pPr>
        <w:ind w:left="860" w:right="284"/>
        <w:jc w:val="center"/>
        <w:rPr>
          <w:rFonts w:ascii="Arial"/>
          <w:b/>
          <w:sz w:val="28"/>
        </w:rPr>
      </w:pPr>
      <w:r>
        <w:pict w14:anchorId="77FAE57C">
          <v:shape id="_x0000_s2349" type="#_x0000_t202" style="position:absolute;left:0;text-align:left;margin-left:101.9pt;margin-top:46.85pt;width:15.45pt;height:18.7pt;z-index:15771136;mso-position-horizontal-relative:page" filled="f" stroked="f">
            <v:textbox style="layout-flow:vertical;mso-layout-flow-alt:bottom-to-top" inset="0,0,0,0">
              <w:txbxContent>
                <w:p w14:paraId="5602ACE3"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 0.897932804481376</w:t>
      </w:r>
    </w:p>
    <w:p w14:paraId="37569D70" w14:textId="77777777" w:rsidR="00FB4B73" w:rsidRDefault="00FB4B73">
      <w:pPr>
        <w:pStyle w:val="BodyText"/>
        <w:rPr>
          <w:rFonts w:ascii="Arial"/>
          <w:b/>
        </w:rPr>
      </w:pPr>
    </w:p>
    <w:p w14:paraId="10E2908E" w14:textId="77777777" w:rsidR="00FB4B73" w:rsidRDefault="00FB4B73">
      <w:pPr>
        <w:pStyle w:val="BodyText"/>
        <w:rPr>
          <w:rFonts w:ascii="Arial"/>
          <w:b/>
        </w:rPr>
      </w:pPr>
    </w:p>
    <w:p w14:paraId="5ED05A45" w14:textId="77777777" w:rsidR="00FB4B73" w:rsidRDefault="00FB4B73">
      <w:pPr>
        <w:pStyle w:val="BodyText"/>
        <w:rPr>
          <w:rFonts w:ascii="Arial"/>
          <w:b/>
        </w:rPr>
      </w:pPr>
    </w:p>
    <w:p w14:paraId="7A23FC3A" w14:textId="77777777" w:rsidR="00FB4B73" w:rsidRDefault="00FB4B73">
      <w:pPr>
        <w:pStyle w:val="BodyText"/>
        <w:rPr>
          <w:rFonts w:ascii="Arial"/>
          <w:b/>
        </w:rPr>
      </w:pPr>
    </w:p>
    <w:p w14:paraId="5190443D" w14:textId="77777777" w:rsidR="00FB4B73" w:rsidRDefault="00FB4B73">
      <w:pPr>
        <w:pStyle w:val="BodyText"/>
        <w:rPr>
          <w:rFonts w:ascii="Arial"/>
          <w:b/>
        </w:rPr>
      </w:pPr>
    </w:p>
    <w:p w14:paraId="2696CC13" w14:textId="77777777" w:rsidR="00FB4B73" w:rsidRDefault="00FB4B73">
      <w:pPr>
        <w:pStyle w:val="BodyText"/>
        <w:rPr>
          <w:rFonts w:ascii="Arial"/>
          <w:b/>
        </w:rPr>
      </w:pPr>
    </w:p>
    <w:p w14:paraId="021FCEAC" w14:textId="77777777" w:rsidR="00FB4B73" w:rsidRDefault="00FB4B73">
      <w:pPr>
        <w:pStyle w:val="BodyText"/>
        <w:rPr>
          <w:rFonts w:ascii="Arial"/>
          <w:b/>
        </w:rPr>
      </w:pPr>
    </w:p>
    <w:p w14:paraId="194840D4" w14:textId="77777777" w:rsidR="00FB4B73" w:rsidRDefault="00FB4B73">
      <w:pPr>
        <w:pStyle w:val="BodyText"/>
        <w:rPr>
          <w:rFonts w:ascii="Arial"/>
          <w:b/>
        </w:rPr>
      </w:pPr>
    </w:p>
    <w:p w14:paraId="03EBBC2B" w14:textId="77777777" w:rsidR="00FB4B73" w:rsidRDefault="00FB4B73">
      <w:pPr>
        <w:pStyle w:val="BodyText"/>
        <w:rPr>
          <w:rFonts w:ascii="Arial"/>
          <w:b/>
        </w:rPr>
      </w:pPr>
    </w:p>
    <w:p w14:paraId="059E7C1D" w14:textId="77777777" w:rsidR="00FB4B73" w:rsidRDefault="00FB4B73">
      <w:pPr>
        <w:pStyle w:val="BodyText"/>
        <w:spacing w:before="2"/>
        <w:rPr>
          <w:rFonts w:ascii="Arial"/>
          <w:b/>
        </w:rPr>
      </w:pPr>
    </w:p>
    <w:p w14:paraId="2C0C2ABF" w14:textId="77777777" w:rsidR="00FB4B73" w:rsidRDefault="00FD3243">
      <w:pPr>
        <w:pStyle w:val="Heading3"/>
        <w:tabs>
          <w:tab w:val="left" w:pos="2857"/>
          <w:tab w:val="left" w:pos="4259"/>
          <w:tab w:val="left" w:pos="5662"/>
          <w:tab w:val="left" w:pos="7065"/>
          <w:tab w:val="left" w:pos="8467"/>
        </w:tabs>
        <w:spacing w:before="93"/>
        <w:ind w:left="1454"/>
      </w:pPr>
      <w:bookmarkStart w:id="37" w:name="_Toc100354029"/>
      <w:r>
        <w:pict w14:anchorId="6F42B936">
          <v:group id="_x0000_s2346" style="position:absolute;left:0;text-align:left;margin-left:123.85pt;margin-top:-93.9pt;width:386.3pt;height:91.1pt;z-index:15766528;mso-position-horizontal-relative:page" coordorigin="2477,-1878" coordsize="7726,1822">
            <v:shape id="_x0000_s2348" style="position:absolute;left:2476;top:-1871;width:7719;height:1815" coordorigin="2477,-1871" coordsize="7719,1815" o:spt="100" adj="0,,0" path="m2901,-200r7014,m2901,-200r,144m4304,-200r,144m5707,-200r,144m7109,-200r,144m8512,-200r,144m9915,-200r,144m2621,-262r,-1547m2621,-262r-144,m2621,-571r-144,m2621,-881r-144,m2621,-1190r-144,m2621,-1499r-144,m2621,-1809r-144,m2621,-200r7574,l10195,-1871r-7574,l2621,-200xe" filled="f">
              <v:stroke joinstyle="round"/>
              <v:formulas/>
              <v:path arrowok="t" o:connecttype="segments"/>
            </v:shape>
            <v:shape id="_x0000_s2347" style="position:absolute;left:2901;top:-1809;width:7014;height:1547" coordorigin="2901,-1809" coordsize="7014,1547" path="m9915,-262r-1,-1231l2901,-1809e" filled="f">
              <v:path arrowok="t"/>
            </v:shape>
            <w10:wrap anchorx="page"/>
          </v:group>
        </w:pict>
      </w:r>
      <w:r>
        <w:pict w14:anchorId="6DC82D7F">
          <v:shape id="_x0000_s2345" type="#_x0000_t202" style="position:absolute;left:0;text-align:left;margin-left:73.1pt;margin-top:-79.8pt;width:15.45pt;height:56.05pt;z-index:15768064;mso-position-horizontal-relative:page" filled="f" stroked="f">
            <v:textbox style="layout-flow:vertical;mso-layout-flow-alt:bottom-to-top" inset="0,0,0,0">
              <w:txbxContent>
                <w:p w14:paraId="4921C63A" w14:textId="77777777" w:rsidR="00FB4B73" w:rsidRDefault="00FD3243">
                  <w:pPr>
                    <w:spacing w:before="12"/>
                    <w:ind w:left="20"/>
                    <w:rPr>
                      <w:rFonts w:ascii="Arial"/>
                      <w:sz w:val="24"/>
                    </w:rPr>
                  </w:pPr>
                  <w:r>
                    <w:rPr>
                      <w:rFonts w:ascii="Arial"/>
                      <w:sz w:val="24"/>
                    </w:rPr>
                    <w:t>Sensitivity</w:t>
                  </w:r>
                </w:p>
              </w:txbxContent>
            </v:textbox>
            <w10:wrap anchorx="page"/>
          </v:shape>
        </w:pict>
      </w:r>
      <w:r>
        <w:pict w14:anchorId="33865C18">
          <v:shape id="_x0000_s2344" type="#_x0000_t202" style="position:absolute;left:0;text-align:left;margin-left:101.9pt;margin-top:-22.45pt;width:15.45pt;height:18.7pt;z-index:15770112;mso-position-horizontal-relative:page" filled="f" stroked="f">
            <v:textbox style="layout-flow:vertical;mso-layout-flow-alt:bottom-to-top" inset="0,0,0,0">
              <w:txbxContent>
                <w:p w14:paraId="38F7D6E7" w14:textId="77777777" w:rsidR="00FB4B73" w:rsidRDefault="00FD3243">
                  <w:pPr>
                    <w:spacing w:before="12"/>
                    <w:ind w:left="20"/>
                    <w:rPr>
                      <w:rFonts w:ascii="Arial"/>
                      <w:sz w:val="24"/>
                    </w:rPr>
                  </w:pPr>
                  <w:r>
                    <w:rPr>
                      <w:rFonts w:ascii="Arial"/>
                      <w:sz w:val="24"/>
                    </w:rPr>
                    <w:t>0.0</w:t>
                  </w:r>
                </w:p>
              </w:txbxContent>
            </v:textbox>
            <w10:wrap anchorx="page"/>
          </v:shape>
        </w:pict>
      </w:r>
      <w:r>
        <w:pict w14:anchorId="4487E168">
          <v:shape id="_x0000_s2343" type="#_x0000_t202" style="position:absolute;left:0;text-align:left;margin-left:101.9pt;margin-top:-53.4pt;width:15.45pt;height:18.7pt;z-index:15770624;mso-position-horizontal-relative:page" filled="f" stroked="f">
            <v:textbox style="layout-flow:vertical;mso-layout-flow-alt:bottom-to-top" inset="0,0,0,0">
              <w:txbxContent>
                <w:p w14:paraId="65705C18" w14:textId="77777777" w:rsidR="00FB4B73" w:rsidRDefault="00FD3243">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bookmarkEnd w:id="37"/>
    </w:p>
    <w:p w14:paraId="69D09C6E" w14:textId="77777777" w:rsidR="00FB4B73" w:rsidRDefault="00FB4B73">
      <w:pPr>
        <w:pStyle w:val="BodyText"/>
        <w:rPr>
          <w:rFonts w:ascii="Arial"/>
          <w:sz w:val="18"/>
        </w:rPr>
      </w:pPr>
    </w:p>
    <w:p w14:paraId="030E06E6" w14:textId="77777777" w:rsidR="00FB4B73" w:rsidRDefault="00FD3243">
      <w:pPr>
        <w:pStyle w:val="Heading3"/>
        <w:spacing w:before="93"/>
        <w:ind w:left="860" w:right="285"/>
        <w:jc w:val="center"/>
      </w:pPr>
      <w:bookmarkStart w:id="38" w:name="_Toc100354030"/>
      <w:r>
        <w:t>Specificity</w:t>
      </w:r>
      <w:bookmarkEnd w:id="38"/>
    </w:p>
    <w:p w14:paraId="4C2B5E5A" w14:textId="77777777" w:rsidR="00FB4B73" w:rsidRDefault="00FB4B73">
      <w:pPr>
        <w:pStyle w:val="BodyText"/>
        <w:rPr>
          <w:rFonts w:ascii="Arial"/>
        </w:rPr>
      </w:pPr>
    </w:p>
    <w:p w14:paraId="36CF7066" w14:textId="77777777" w:rsidR="00FB4B73" w:rsidRDefault="00FB4B73">
      <w:pPr>
        <w:pStyle w:val="BodyText"/>
        <w:rPr>
          <w:rFonts w:ascii="Arial"/>
        </w:rPr>
      </w:pPr>
    </w:p>
    <w:p w14:paraId="4F17D165" w14:textId="77777777" w:rsidR="00FB4B73" w:rsidRDefault="00FB4B73">
      <w:pPr>
        <w:pStyle w:val="BodyText"/>
        <w:spacing w:before="2"/>
        <w:rPr>
          <w:rFonts w:ascii="Arial"/>
          <w:sz w:val="19"/>
        </w:rPr>
      </w:pPr>
    </w:p>
    <w:p w14:paraId="5FC8EF73" w14:textId="77777777" w:rsidR="00FB4B73" w:rsidRDefault="00FD3243">
      <w:pPr>
        <w:spacing w:before="91"/>
        <w:ind w:left="860" w:right="284"/>
        <w:jc w:val="center"/>
        <w:rPr>
          <w:rFonts w:ascii="Arial"/>
          <w:b/>
          <w:sz w:val="28"/>
        </w:rPr>
      </w:pPr>
      <w:r>
        <w:pict w14:anchorId="2BDF20B5">
          <v:shape id="_x0000_s2342" type="#_x0000_t202" style="position:absolute;left:0;text-align:left;margin-left:101.9pt;margin-top:49.05pt;width:15.45pt;height:18.7pt;z-index:15769600;mso-position-horizontal-relative:page" filled="f" stroked="f">
            <v:textbox style="layout-flow:vertical;mso-layout-flow-alt:bottom-to-top" inset="0,0,0,0">
              <w:txbxContent>
                <w:p w14:paraId="20DDC696"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AUCPR: 0.768345660673728</w:t>
      </w:r>
    </w:p>
    <w:p w14:paraId="3A96EDDD" w14:textId="77777777" w:rsidR="00FB4B73" w:rsidRDefault="00FB4B73">
      <w:pPr>
        <w:pStyle w:val="BodyText"/>
        <w:rPr>
          <w:rFonts w:ascii="Arial"/>
          <w:b/>
        </w:rPr>
      </w:pPr>
    </w:p>
    <w:p w14:paraId="4B2FFE04" w14:textId="77777777" w:rsidR="00FB4B73" w:rsidRDefault="00FB4B73">
      <w:pPr>
        <w:pStyle w:val="BodyText"/>
        <w:rPr>
          <w:rFonts w:ascii="Arial"/>
          <w:b/>
        </w:rPr>
      </w:pPr>
    </w:p>
    <w:p w14:paraId="0B30CB47" w14:textId="77777777" w:rsidR="00FB4B73" w:rsidRDefault="00FB4B73">
      <w:pPr>
        <w:pStyle w:val="BodyText"/>
        <w:rPr>
          <w:rFonts w:ascii="Arial"/>
          <w:b/>
        </w:rPr>
      </w:pPr>
    </w:p>
    <w:p w14:paraId="69F324E1" w14:textId="77777777" w:rsidR="00FB4B73" w:rsidRDefault="00FB4B73">
      <w:pPr>
        <w:pStyle w:val="BodyText"/>
        <w:rPr>
          <w:rFonts w:ascii="Arial"/>
          <w:b/>
        </w:rPr>
      </w:pPr>
    </w:p>
    <w:p w14:paraId="2FDAAD85" w14:textId="77777777" w:rsidR="00FB4B73" w:rsidRDefault="00FB4B73">
      <w:pPr>
        <w:pStyle w:val="BodyText"/>
        <w:rPr>
          <w:rFonts w:ascii="Arial"/>
          <w:b/>
        </w:rPr>
      </w:pPr>
    </w:p>
    <w:p w14:paraId="733FA2BA" w14:textId="77777777" w:rsidR="00FB4B73" w:rsidRDefault="00FB4B73">
      <w:pPr>
        <w:pStyle w:val="BodyText"/>
        <w:rPr>
          <w:rFonts w:ascii="Arial"/>
          <w:b/>
        </w:rPr>
      </w:pPr>
    </w:p>
    <w:p w14:paraId="6B52AA7C" w14:textId="77777777" w:rsidR="00FB4B73" w:rsidRDefault="00FB4B73">
      <w:pPr>
        <w:pStyle w:val="BodyText"/>
        <w:rPr>
          <w:rFonts w:ascii="Arial"/>
          <w:b/>
        </w:rPr>
      </w:pPr>
    </w:p>
    <w:p w14:paraId="5D634D0F" w14:textId="77777777" w:rsidR="00FB4B73" w:rsidRDefault="00FB4B73">
      <w:pPr>
        <w:pStyle w:val="BodyText"/>
        <w:rPr>
          <w:rFonts w:ascii="Arial"/>
          <w:b/>
        </w:rPr>
      </w:pPr>
    </w:p>
    <w:p w14:paraId="45901596" w14:textId="77777777" w:rsidR="00FB4B73" w:rsidRDefault="00FB4B73">
      <w:pPr>
        <w:pStyle w:val="BodyText"/>
        <w:rPr>
          <w:rFonts w:ascii="Arial"/>
          <w:b/>
        </w:rPr>
      </w:pPr>
    </w:p>
    <w:p w14:paraId="4398ECDD" w14:textId="77777777" w:rsidR="00FB4B73" w:rsidRDefault="00FB4B73">
      <w:pPr>
        <w:pStyle w:val="BodyText"/>
        <w:spacing w:before="2"/>
        <w:rPr>
          <w:rFonts w:ascii="Arial"/>
          <w:b/>
        </w:rPr>
      </w:pPr>
    </w:p>
    <w:p w14:paraId="5CC3BE2A" w14:textId="77777777" w:rsidR="00FB4B73" w:rsidRDefault="00FD3243">
      <w:pPr>
        <w:pStyle w:val="Heading3"/>
        <w:tabs>
          <w:tab w:val="left" w:pos="3246"/>
          <w:tab w:val="left" w:pos="4964"/>
          <w:tab w:val="left" w:pos="6682"/>
          <w:tab w:val="left" w:pos="8401"/>
        </w:tabs>
        <w:spacing w:before="92"/>
        <w:ind w:left="1528"/>
      </w:pPr>
      <w:bookmarkStart w:id="39" w:name="_Toc100354031"/>
      <w:r>
        <w:pict w14:anchorId="29F695FF">
          <v:group id="_x0000_s2339" style="position:absolute;left:0;text-align:left;margin-left:123.85pt;margin-top:-93.95pt;width:386.3pt;height:91.1pt;z-index:15767040;mso-position-horizontal-relative:page" coordorigin="2477,-1879" coordsize="7726,1822">
            <v:shape id="_x0000_s2341" style="position:absolute;left:2476;top:-1872;width:7719;height:1815" coordorigin="2477,-1872" coordsize="7719,1815" o:spt="100" adj="0,,0" path="m3042,-201r6873,m3042,-201r,144m4760,-201r,144m6478,-201r,144m8196,-201r,144m9915,-201r,144m2621,-260r,-1609m2621,-260r-144,m2621,-582r-144,m2621,-904r-144,m2621,-1226r-144,m2621,-1548r-144,m2621,-1869r-144,m2621,-201r7574,l10195,-1872r-7574,l2621,-201xe" filled="f">
              <v:stroke joinstyle="round"/>
              <v:formulas/>
              <v:path arrowok="t" o:connecttype="segments"/>
            </v:shape>
            <v:line id="_x0000_s2340" style="position:absolute" from="2901,-1810" to="9915,-263"/>
            <w10:wrap anchorx="page"/>
          </v:group>
        </w:pict>
      </w:r>
      <w:r>
        <w:pict w14:anchorId="73E53418">
          <v:shape id="_x0000_s2338" type="#_x0000_t202" style="position:absolute;left:0;text-align:left;margin-left:73.1pt;margin-top:-77.5pt;width:15.45pt;height:51.4pt;z-index:15767552;mso-position-horizontal-relative:page" filled="f" stroked="f">
            <v:textbox style="layout-flow:vertical;mso-layout-flow-alt:bottom-to-top" inset="0,0,0,0">
              <w:txbxContent>
                <w:p w14:paraId="74267D0E" w14:textId="77777777" w:rsidR="00FB4B73" w:rsidRDefault="00FD3243">
                  <w:pPr>
                    <w:spacing w:before="12"/>
                    <w:ind w:left="20"/>
                    <w:rPr>
                      <w:rFonts w:ascii="Arial"/>
                      <w:sz w:val="24"/>
                    </w:rPr>
                  </w:pPr>
                  <w:r>
                    <w:rPr>
                      <w:rFonts w:ascii="Arial"/>
                      <w:sz w:val="24"/>
                    </w:rPr>
                    <w:t>Precision</w:t>
                  </w:r>
                </w:p>
              </w:txbxContent>
            </v:textbox>
            <w10:wrap anchorx="page"/>
          </v:shape>
        </w:pict>
      </w:r>
      <w:r>
        <w:pict w14:anchorId="3B0C8277">
          <v:shape id="_x0000_s2337" type="#_x0000_t202" style="position:absolute;left:0;text-align:left;margin-left:101.9pt;margin-top:-22.35pt;width:15.45pt;height:18.7pt;z-index:15768576;mso-position-horizontal-relative:page" filled="f" stroked="f">
            <v:textbox style="layout-flow:vertical;mso-layout-flow-alt:bottom-to-top" inset="0,0,0,0">
              <w:txbxContent>
                <w:p w14:paraId="0A80BD04" w14:textId="77777777" w:rsidR="00FB4B73" w:rsidRDefault="00FD3243">
                  <w:pPr>
                    <w:spacing w:before="12"/>
                    <w:ind w:left="20"/>
                    <w:rPr>
                      <w:rFonts w:ascii="Arial"/>
                      <w:sz w:val="24"/>
                    </w:rPr>
                  </w:pPr>
                  <w:r>
                    <w:rPr>
                      <w:rFonts w:ascii="Arial"/>
                      <w:sz w:val="24"/>
                    </w:rPr>
                    <w:t>0.0</w:t>
                  </w:r>
                </w:p>
              </w:txbxContent>
            </v:textbox>
            <w10:wrap anchorx="page"/>
          </v:shape>
        </w:pict>
      </w:r>
      <w:r>
        <w:pict w14:anchorId="69F5F1E9">
          <v:shape id="_x0000_s2336" type="#_x0000_t202" style="position:absolute;left:0;text-align:left;margin-left:101.9pt;margin-top:-54.55pt;width:15.45pt;height:18.7pt;z-index:15769088;mso-position-horizontal-relative:page" filled="f" stroked="f">
            <v:textbox style="layout-flow:vertical;mso-layout-flow-alt:bottom-to-top" inset="0,0,0,0">
              <w:txbxContent>
                <w:p w14:paraId="36661793" w14:textId="77777777" w:rsidR="00FB4B73" w:rsidRDefault="00FD3243">
                  <w:pPr>
                    <w:spacing w:before="12"/>
                    <w:ind w:left="20"/>
                    <w:rPr>
                      <w:rFonts w:ascii="Arial"/>
                      <w:sz w:val="24"/>
                    </w:rPr>
                  </w:pPr>
                  <w:r>
                    <w:rPr>
                      <w:rFonts w:ascii="Arial"/>
                      <w:sz w:val="24"/>
                    </w:rPr>
                    <w:t>0.4</w:t>
                  </w:r>
                </w:p>
              </w:txbxContent>
            </v:textbox>
            <w10:wrap anchorx="page"/>
          </v:shape>
        </w:pict>
      </w:r>
      <w:r>
        <w:t>0.80</w:t>
      </w:r>
      <w:r>
        <w:tab/>
        <w:t>0.85</w:t>
      </w:r>
      <w:r>
        <w:tab/>
        <w:t>0.90</w:t>
      </w:r>
      <w:r>
        <w:tab/>
        <w:t>0.95</w:t>
      </w:r>
      <w:r>
        <w:tab/>
        <w:t>1.00</w:t>
      </w:r>
      <w:bookmarkEnd w:id="39"/>
    </w:p>
    <w:p w14:paraId="5C632FF7" w14:textId="77777777" w:rsidR="00FB4B73" w:rsidRDefault="00FB4B73">
      <w:pPr>
        <w:pStyle w:val="BodyText"/>
        <w:spacing w:before="1"/>
        <w:rPr>
          <w:rFonts w:ascii="Arial"/>
          <w:sz w:val="18"/>
        </w:rPr>
      </w:pPr>
    </w:p>
    <w:p w14:paraId="64340759" w14:textId="77777777" w:rsidR="00FB4B73" w:rsidRDefault="00FD3243">
      <w:pPr>
        <w:pStyle w:val="Heading3"/>
        <w:spacing w:before="92"/>
        <w:ind w:left="860" w:right="284"/>
        <w:jc w:val="center"/>
      </w:pPr>
      <w:bookmarkStart w:id="40" w:name="_Toc100354032"/>
      <w:r>
        <w:t>Recall</w:t>
      </w:r>
      <w:bookmarkEnd w:id="40"/>
    </w:p>
    <w:p w14:paraId="00380750" w14:textId="26B3F68F" w:rsidR="00FB4B73" w:rsidRDefault="00FB4B73">
      <w:pPr>
        <w:jc w:val="center"/>
      </w:pPr>
    </w:p>
    <w:p w14:paraId="61068139" w14:textId="5198472A" w:rsidR="003B4159" w:rsidRDefault="003B4159">
      <w:pPr>
        <w:jc w:val="center"/>
      </w:pPr>
    </w:p>
    <w:p w14:paraId="59EEFFD5" w14:textId="40D96599" w:rsidR="003B4159" w:rsidRDefault="003B4159">
      <w:pPr>
        <w:jc w:val="center"/>
      </w:pPr>
    </w:p>
    <w:p w14:paraId="6F1B628A" w14:textId="08A03EAC" w:rsidR="003B4159" w:rsidRDefault="003B4159">
      <w:pPr>
        <w:jc w:val="center"/>
      </w:pPr>
    </w:p>
    <w:p w14:paraId="06910DC0" w14:textId="05C93A3F" w:rsidR="003B4159" w:rsidRDefault="003B4159">
      <w:pPr>
        <w:jc w:val="center"/>
      </w:pPr>
    </w:p>
    <w:p w14:paraId="13CC3EE8" w14:textId="1D9610B7" w:rsidR="003B4159" w:rsidRDefault="003B4159">
      <w:pPr>
        <w:jc w:val="center"/>
      </w:pPr>
    </w:p>
    <w:p w14:paraId="210C0C6E" w14:textId="6645AA88" w:rsidR="003B4159" w:rsidRDefault="003B4159">
      <w:pPr>
        <w:jc w:val="center"/>
      </w:pPr>
    </w:p>
    <w:p w14:paraId="19AC03B1" w14:textId="7716606F" w:rsidR="003B4159" w:rsidRDefault="003B4159">
      <w:pPr>
        <w:jc w:val="center"/>
      </w:pPr>
    </w:p>
    <w:p w14:paraId="307E78F0" w14:textId="7EF25757" w:rsidR="003B4159" w:rsidRDefault="003B4159">
      <w:pPr>
        <w:jc w:val="center"/>
      </w:pPr>
    </w:p>
    <w:p w14:paraId="320DA1BD" w14:textId="77777777" w:rsidR="003B4159" w:rsidRDefault="003B4159">
      <w:pPr>
        <w:jc w:val="center"/>
      </w:pPr>
    </w:p>
    <w:p w14:paraId="5D95E816" w14:textId="77777777" w:rsidR="0001757E" w:rsidRDefault="0001757E" w:rsidP="0001757E">
      <w:pPr>
        <w:spacing w:before="91" w:line="256" w:lineRule="auto"/>
        <w:ind w:left="3301" w:right="4084" w:firstLine="509"/>
        <w:rPr>
          <w:rFonts w:ascii="Arial"/>
          <w:b/>
          <w:sz w:val="28"/>
        </w:rPr>
      </w:pPr>
      <w:r>
        <w:pict w14:anchorId="007D303A">
          <v:shape id="_x0000_s2820" type="#_x0000_t202" style="position:absolute;left:0;text-align:left;margin-left:73.1pt;margin-top:66.9pt;width:15.45pt;height:51.4pt;z-index:487647232;mso-position-horizontal-relative:page" filled="f" stroked="f">
            <v:textbox style="layout-flow:vertical;mso-layout-flow-alt:bottom-to-top" inset="0,0,0,0">
              <w:txbxContent>
                <w:p w14:paraId="27E51B70" w14:textId="77777777" w:rsidR="0001757E" w:rsidRDefault="0001757E" w:rsidP="0001757E">
                  <w:pPr>
                    <w:spacing w:before="12"/>
                    <w:ind w:left="20"/>
                    <w:rPr>
                      <w:rFonts w:ascii="Arial"/>
                      <w:sz w:val="24"/>
                    </w:rPr>
                  </w:pPr>
                  <w:r>
                    <w:rPr>
                      <w:rFonts w:ascii="Arial"/>
                      <w:sz w:val="24"/>
                    </w:rPr>
                    <w:t>Precision</w:t>
                  </w:r>
                </w:p>
              </w:txbxContent>
            </v:textbox>
            <w10:wrap anchorx="page"/>
          </v:shape>
        </w:pict>
      </w:r>
      <w:r>
        <w:pict w14:anchorId="5DAFE255">
          <v:shape id="_x0000_s2821" type="#_x0000_t202" style="position:absolute;left:0;text-align:left;margin-left:101.9pt;margin-top:121.9pt;width:15.45pt;height:18.7pt;z-index:487648256;mso-position-horizontal-relative:page" filled="f" stroked="f">
            <v:textbox style="layout-flow:vertical;mso-layout-flow-alt:bottom-to-top" inset="0,0,0,0">
              <w:txbxContent>
                <w:p w14:paraId="1B5A61CB" w14:textId="77777777" w:rsidR="0001757E" w:rsidRDefault="0001757E" w:rsidP="0001757E">
                  <w:pPr>
                    <w:spacing w:before="12"/>
                    <w:ind w:left="20"/>
                    <w:rPr>
                      <w:rFonts w:ascii="Arial"/>
                      <w:sz w:val="24"/>
                    </w:rPr>
                  </w:pPr>
                  <w:r>
                    <w:rPr>
                      <w:rFonts w:ascii="Arial"/>
                      <w:sz w:val="24"/>
                    </w:rPr>
                    <w:t>0.0</w:t>
                  </w:r>
                </w:p>
              </w:txbxContent>
            </v:textbox>
            <w10:wrap anchorx="page"/>
          </v:shape>
        </w:pict>
      </w:r>
      <w:r>
        <w:pict w14:anchorId="3F8AC71C">
          <v:shape id="_x0000_s2822" type="#_x0000_t202" style="position:absolute;left:0;text-align:left;margin-left:101.9pt;margin-top:90.95pt;width:15.45pt;height:18.7pt;z-index:487649280;mso-position-horizontal-relative:page" filled="f" stroked="f">
            <v:textbox style="layout-flow:vertical;mso-layout-flow-alt:bottom-to-top" inset="0,0,0,0">
              <w:txbxContent>
                <w:p w14:paraId="756674DF" w14:textId="77777777" w:rsidR="0001757E" w:rsidRDefault="0001757E" w:rsidP="0001757E">
                  <w:pPr>
                    <w:spacing w:before="12"/>
                    <w:ind w:left="20"/>
                    <w:rPr>
                      <w:rFonts w:ascii="Arial"/>
                      <w:sz w:val="24"/>
                    </w:rPr>
                  </w:pPr>
                  <w:r>
                    <w:rPr>
                      <w:rFonts w:ascii="Arial"/>
                      <w:sz w:val="24"/>
                    </w:rPr>
                    <w:t>0.4</w:t>
                  </w:r>
                </w:p>
              </w:txbxContent>
            </v:textbox>
            <w10:wrap anchorx="page"/>
          </v:shape>
        </w:pict>
      </w:r>
      <w:r>
        <w:pict w14:anchorId="4A054F5E">
          <v:shape id="_x0000_s2823" type="#_x0000_t202" style="position:absolute;left:0;text-align:left;margin-left:101.9pt;margin-top:60.05pt;width:15.45pt;height:18.7pt;z-index:487650304;mso-position-horizontal-relative:page" filled="f" stroked="f">
            <v:textbox style="layout-flow:vertical;mso-layout-flow-alt:bottom-to-top" inset="0,0,0,0">
              <w:txbxContent>
                <w:p w14:paraId="769E7DD4" w14:textId="77777777" w:rsidR="0001757E" w:rsidRDefault="0001757E" w:rsidP="0001757E">
                  <w:pPr>
                    <w:spacing w:before="12"/>
                    <w:ind w:left="20"/>
                    <w:rPr>
                      <w:rFonts w:ascii="Arial"/>
                      <w:sz w:val="24"/>
                    </w:rPr>
                  </w:pPr>
                  <w:r>
                    <w:rPr>
                      <w:rFonts w:ascii="Arial"/>
                      <w:sz w:val="24"/>
                    </w:rPr>
                    <w:t>0.8</w:t>
                  </w:r>
                </w:p>
              </w:txbxContent>
            </v:textbox>
            <w10:wrap anchorx="page"/>
          </v:shape>
        </w:pict>
      </w:r>
      <w:r>
        <w:pict w14:anchorId="48C2ACF4">
          <v:shape id="_x0000_s2824" type="#_x0000_t202" style="position:absolute;left:0;text-align:left;margin-left:523.8pt;margin-top:124.55pt;width:15.45pt;height:18.7pt;z-index:487651328;mso-position-horizontal-relative:page" filled="f" stroked="f">
            <v:textbox style="layout-flow:vertical;mso-layout-flow-alt:bottom-to-top" inset="0,0,0,0">
              <w:txbxContent>
                <w:p w14:paraId="394E20BB" w14:textId="77777777" w:rsidR="0001757E" w:rsidRDefault="0001757E" w:rsidP="0001757E">
                  <w:pPr>
                    <w:spacing w:before="12"/>
                    <w:ind w:left="20"/>
                    <w:rPr>
                      <w:rFonts w:ascii="Arial"/>
                      <w:sz w:val="24"/>
                    </w:rPr>
                  </w:pPr>
                  <w:r>
                    <w:rPr>
                      <w:rFonts w:ascii="Arial"/>
                      <w:sz w:val="24"/>
                    </w:rPr>
                    <w:t>1.0</w:t>
                  </w:r>
                </w:p>
              </w:txbxContent>
            </v:textbox>
            <w10:wrap anchorx="page"/>
          </v:shape>
        </w:pict>
      </w:r>
      <w:r>
        <w:pict w14:anchorId="6F71E461">
          <v:shape id="_x0000_s2825" type="#_x0000_t202" style="position:absolute;left:0;text-align:left;margin-left:523.8pt;margin-top:91.5pt;width:15.45pt;height:18.7pt;z-index:487652352;mso-position-horizontal-relative:page" filled="f" stroked="f">
            <v:textbox style="layout-flow:vertical;mso-layout-flow-alt:bottom-to-top" inset="0,0,0,0">
              <w:txbxContent>
                <w:p w14:paraId="054A8360" w14:textId="77777777" w:rsidR="0001757E" w:rsidRDefault="0001757E" w:rsidP="0001757E">
                  <w:pPr>
                    <w:spacing w:before="12"/>
                    <w:ind w:left="20"/>
                    <w:rPr>
                      <w:rFonts w:ascii="Arial"/>
                      <w:sz w:val="24"/>
                    </w:rPr>
                  </w:pPr>
                  <w:r>
                    <w:rPr>
                      <w:rFonts w:ascii="Arial"/>
                      <w:sz w:val="24"/>
                    </w:rPr>
                    <w:t>1.4</w:t>
                  </w:r>
                </w:p>
              </w:txbxContent>
            </v:textbox>
            <w10:wrap anchorx="page"/>
          </v:shape>
        </w:pict>
      </w:r>
      <w:r>
        <w:pict w14:anchorId="7F5351F9">
          <v:shape id="_x0000_s2826" type="#_x0000_t202" style="position:absolute;left:0;text-align:left;margin-left:523.8pt;margin-top:58.4pt;width:15.45pt;height:18.7pt;z-index:487653376;mso-position-horizontal-relative:page" filled="f" stroked="f">
            <v:textbox style="layout-flow:vertical;mso-layout-flow-alt:bottom-to-top" inset="0,0,0,0">
              <w:txbxContent>
                <w:p w14:paraId="169E9A66" w14:textId="77777777" w:rsidR="0001757E" w:rsidRDefault="0001757E" w:rsidP="0001757E">
                  <w:pPr>
                    <w:spacing w:before="12"/>
                    <w:ind w:left="20"/>
                    <w:rPr>
                      <w:rFonts w:ascii="Arial"/>
                      <w:sz w:val="24"/>
                    </w:rPr>
                  </w:pPr>
                  <w:r>
                    <w:rPr>
                      <w:rFonts w:ascii="Arial"/>
                      <w:sz w:val="24"/>
                    </w:rPr>
                    <w:t>1.8</w:t>
                  </w:r>
                </w:p>
              </w:txbxContent>
            </v:textbox>
            <w10:wrap anchorx="page"/>
          </v:shape>
        </w:pict>
      </w:r>
      <w:r>
        <w:rPr>
          <w:rFonts w:ascii="Arial"/>
          <w:b/>
          <w:sz w:val="28"/>
        </w:rPr>
        <w:t>PR curve AUC = 0.7683457</w:t>
      </w:r>
    </w:p>
    <w:p w14:paraId="5AF57433" w14:textId="77777777" w:rsidR="0001757E" w:rsidRDefault="0001757E" w:rsidP="0001757E">
      <w:pPr>
        <w:pStyle w:val="BodyText"/>
        <w:spacing w:before="5"/>
        <w:rPr>
          <w:rFonts w:ascii="Arial"/>
          <w:b/>
          <w:sz w:val="16"/>
        </w:rPr>
      </w:pPr>
      <w:r>
        <w:pict w14:anchorId="3A7CBDA9">
          <v:group id="_x0000_s2827" style="position:absolute;margin-left:123.85pt;margin-top:11.45pt;width:315.45pt;height:91.1pt;z-index:-15662080;mso-wrap-distance-left:0;mso-wrap-distance-right:0;mso-position-horizontal-relative:page" coordorigin="2477,229" coordsize="6309,1822">
            <v:shape id="_x0000_s2828" style="position:absolute;left:2476;top:236;width:6301;height:1815" coordorigin="2477,236" coordsize="6301,1815" o:spt="100" adj="0,,0" path="m2849,1907r5701,m2849,1907r,144m3989,1907r,144m5129,1907r,144m6269,1907r,144m7410,1907r,144m8550,1907r,144m2621,1845r,-1547m2621,1845r-144,m2621,1536r-144,m2621,1226r-144,m2621,917r-144,m2621,608r-144,m2621,298r-144,m2621,1907r6157,l8778,236r-6157,l2621,1907xe" filled="f">
              <v:stroke joinstyle="round"/>
              <v:formulas/>
              <v:path arrowok="t" o:connecttype="segments"/>
            </v:shape>
            <v:shape id="_x0000_s2829" style="position:absolute;left:7386;top:355;width:1164;height:1487" coordorigin="7386,356" coordsize="1164,1487" path="m8550,1842r-58,l8433,1842r-58,l8317,1842r-58,l8201,1841r-58,l8084,1841r-58,l7968,1840r-58,l7852,1839r-117,-2l7619,1834r-116,-11l7445,1803,7386,356e" filled="f" strokecolor="red" strokeweight="2.25pt">
              <v:path arrowok="t"/>
            </v:shape>
            <v:line id="_x0000_s2830" style="position:absolute" from="7386,356" to="2849,356" strokecolor="#c0f" strokeweight="2.25pt"/>
            <w10:wrap type="topAndBottom" anchorx="page"/>
          </v:group>
        </w:pict>
      </w:r>
      <w:r>
        <w:pict w14:anchorId="5E84CE24">
          <v:group id="_x0000_s2831" style="position:absolute;margin-left:484.95pt;margin-top:11.8pt;width:32pt;height:83.55pt;z-index:-15661056;mso-wrap-distance-left:0;mso-wrap-distance-right:0;mso-position-horizontal-relative:page" coordorigin="9699,236" coordsize="640,1671">
            <v:rect id="_x0000_s2832" style="position:absolute;left:9699;top:1889;width:496;height:17" fillcolor="red" stroked="f"/>
            <v:rect id="_x0000_s2833" style="position:absolute;left:9699;top:1873;width:496;height:17" fillcolor="#ff0c00" stroked="f"/>
            <v:rect id="_x0000_s2834" style="position:absolute;left:9699;top:1856;width:496;height:17" fillcolor="#ff1900" stroked="f"/>
            <v:rect id="_x0000_s2835" style="position:absolute;left:9699;top:1839;width:496;height:17" fillcolor="#ff2500" stroked="f"/>
            <v:rect id="_x0000_s2836" style="position:absolute;left:9699;top:1823;width:496;height:17" fillcolor="#ff3100" stroked="f"/>
            <v:rect id="_x0000_s2837" style="position:absolute;left:9699;top:1806;width:496;height:17" fillcolor="#ff3e00" stroked="f"/>
            <v:rect id="_x0000_s2838" style="position:absolute;left:9699;top:1789;width:496;height:17" fillcolor="#ff4a00" stroked="f"/>
            <v:rect id="_x0000_s2839" style="position:absolute;left:9699;top:1772;width:496;height:17" fillcolor="#ff5700" stroked="f"/>
            <v:rect id="_x0000_s2840" style="position:absolute;left:9699;top:1756;width:496;height:17" fillcolor="#ff6300" stroked="f"/>
            <v:rect id="_x0000_s2841" style="position:absolute;left:9699;top:1739;width:496;height:17" fillcolor="#ff6f00" stroked="f"/>
            <v:rect id="_x0000_s2842" style="position:absolute;left:9699;top:1722;width:496;height:17" fillcolor="#ff7c00" stroked="f"/>
            <v:rect id="_x0000_s2843" style="position:absolute;left:9699;top:1706;width:496;height:17" fillcolor="#f80" stroked="f"/>
            <v:rect id="_x0000_s2844" style="position:absolute;left:9699;top:1689;width:496;height:17" fillcolor="#ff9400" stroked="f"/>
            <v:rect id="_x0000_s2845" style="position:absolute;left:9699;top:1672;width:496;height:17" fillcolor="#ffa100" stroked="f"/>
            <v:rect id="_x0000_s2846" style="position:absolute;left:9699;top:1656;width:496;height:17" fillcolor="#ffad00" stroked="f"/>
            <v:rect id="_x0000_s2847" style="position:absolute;left:9699;top:1639;width:496;height:17" fillcolor="#ffb900" stroked="f"/>
            <v:rect id="_x0000_s2848" style="position:absolute;left:9699;top:1622;width:496;height:17" fillcolor="#ffc600" stroked="f"/>
            <v:rect id="_x0000_s2849" style="position:absolute;left:9699;top:1605;width:496;height:17" fillcolor="#ffd200" stroked="f"/>
            <v:rect id="_x0000_s2850" style="position:absolute;left:9699;top:1589;width:496;height:17" fillcolor="#ffdf00" stroked="f"/>
            <v:rect id="_x0000_s2851" style="position:absolute;left:9699;top:1572;width:496;height:17" fillcolor="#ffeb00" stroked="f"/>
            <v:rect id="_x0000_s2852" style="position:absolute;left:9699;top:1555;width:496;height:17" fillcolor="#fff700" stroked="f"/>
            <v:rect id="_x0000_s2853" style="position:absolute;left:9699;top:1539;width:496;height:17" fillcolor="#faff00" stroked="f"/>
            <v:rect id="_x0000_s2854" style="position:absolute;left:9699;top:1522;width:496;height:17" fillcolor="#ef0" stroked="f"/>
            <v:rect id="_x0000_s2855" style="position:absolute;left:9699;top:1505;width:496;height:17" fillcolor="#e2ff00" stroked="f"/>
            <v:rect id="_x0000_s2856" style="position:absolute;left:9699;top:1489;width:496;height:17" fillcolor="#d5ff00" stroked="f"/>
            <v:rect id="_x0000_s2857" style="position:absolute;left:9699;top:1472;width:496;height:17" fillcolor="#c9ff00" stroked="f"/>
            <v:rect id="_x0000_s2858" style="position:absolute;left:9699;top:1455;width:496;height:17" fillcolor="#bdff00" stroked="f"/>
            <v:rect id="_x0000_s2859" style="position:absolute;left:9699;top:1438;width:496;height:17" fillcolor="#b0ff00" stroked="f"/>
            <v:rect id="_x0000_s2860" style="position:absolute;left:9699;top:1422;width:496;height:17" fillcolor="#a4ff00" stroked="f"/>
            <v:rect id="_x0000_s2861" style="position:absolute;left:9699;top:1405;width:496;height:17" fillcolor="#97ff00" stroked="f"/>
            <v:rect id="_x0000_s2862" style="position:absolute;left:9699;top:1388;width:496;height:17" fillcolor="#8bff00" stroked="f"/>
            <v:rect id="_x0000_s2863" style="position:absolute;left:9699;top:1372;width:496;height:17" fillcolor="#7fff00" stroked="f"/>
            <v:rect id="_x0000_s2864" style="position:absolute;left:9699;top:1355;width:496;height:17" fillcolor="#72ff00" stroked="f"/>
            <v:rect id="_x0000_s2865" style="position:absolute;left:9699;top:1338;width:496;height:17" fillcolor="#6f0" stroked="f"/>
            <v:rect id="_x0000_s2866" style="position:absolute;left:9699;top:1321;width:496;height:17" fillcolor="#5aff00" stroked="f"/>
            <v:rect id="_x0000_s2867" style="position:absolute;left:9699;top:1305;width:496;height:17" fillcolor="#4dff00" stroked="f"/>
            <v:rect id="_x0000_s2868" style="position:absolute;left:9699;top:1288;width:496;height:17" fillcolor="#41ff00" stroked="f"/>
            <v:rect id="_x0000_s2869" style="position:absolute;left:9699;top:1271;width:496;height:17" fillcolor="#35ff00" stroked="f"/>
            <v:rect id="_x0000_s2870" style="position:absolute;left:9699;top:1255;width:496;height:17" fillcolor="#28ff00" stroked="f"/>
            <v:rect id="_x0000_s2871" style="position:absolute;left:9699;top:1238;width:496;height:17" fillcolor="#1cff00" stroked="f"/>
            <v:rect id="_x0000_s2872" style="position:absolute;left:9699;top:1221;width:496;height:17" fillcolor="#0fff00" stroked="f"/>
            <v:rect id="_x0000_s2873" style="position:absolute;left:9699;top:1205;width:496;height:17" fillcolor="#03ff00" stroked="f"/>
            <v:rect id="_x0000_s2874" style="position:absolute;left:9699;top:1188;width:496;height:17" fillcolor="#00ff09" stroked="f"/>
            <v:rect id="_x0000_s2875" style="position:absolute;left:9699;top:1171;width:496;height:17" fillcolor="#00ff16" stroked="f"/>
            <v:rect id="_x0000_s2876" style="position:absolute;left:9699;top:1154;width:496;height:17" fillcolor="#0f2" stroked="f"/>
            <v:rect id="_x0000_s2877" style="position:absolute;left:9699;top:1138;width:496;height:17" fillcolor="#00ff2e" stroked="f"/>
            <v:rect id="_x0000_s2878" style="position:absolute;left:9699;top:1121;width:496;height:17" fillcolor="#00ff3b" stroked="f"/>
            <v:rect id="_x0000_s2879" style="position:absolute;left:9699;top:1104;width:496;height:17" fillcolor="#00ff47" stroked="f"/>
            <v:rect id="_x0000_s2880" style="position:absolute;left:9699;top:1088;width:496;height:17" fillcolor="#00ff53" stroked="f"/>
            <v:rect id="_x0000_s2881" style="position:absolute;left:9699;top:1071;width:496;height:17" fillcolor="#00ff60" stroked="f"/>
            <v:rect id="_x0000_s2882" style="position:absolute;left:9699;top:1054;width:496;height:17" fillcolor="#00ff6c" stroked="f"/>
            <v:rect id="_x0000_s2883" style="position:absolute;left:9699;top:1037;width:496;height:17" fillcolor="#00ff79" stroked="f"/>
            <v:rect id="_x0000_s2884" style="position:absolute;left:9699;top:1021;width:496;height:17" fillcolor="#00ff85" stroked="f"/>
            <v:rect id="_x0000_s2885" style="position:absolute;left:9699;top:1004;width:496;height:17" fillcolor="#00ff91" stroked="f"/>
            <v:rect id="_x0000_s2886" style="position:absolute;left:9699;top:987;width:496;height:17" fillcolor="#00ff9e" stroked="f"/>
            <v:rect id="_x0000_s2887" style="position:absolute;left:9699;top:971;width:496;height:17" fillcolor="#0fa" stroked="f"/>
            <v:rect id="_x0000_s2888" style="position:absolute;left:9699;top:954;width:496;height:17" fillcolor="#00ffb6" stroked="f"/>
            <v:rect id="_x0000_s2889" style="position:absolute;left:9699;top:937;width:496;height:17" fillcolor="#00ffc3" stroked="f"/>
            <v:rect id="_x0000_s2890" style="position:absolute;left:9699;top:921;width:496;height:17" fillcolor="#00ffcf" stroked="f"/>
            <v:rect id="_x0000_s2891" style="position:absolute;left:9699;top:904;width:496;height:17" fillcolor="#00ffdb" stroked="f"/>
            <v:rect id="_x0000_s2892" style="position:absolute;left:9699;top:887;width:496;height:17" fillcolor="#00ffe8" stroked="f"/>
            <v:rect id="_x0000_s2893" style="position:absolute;left:9699;top:870;width:496;height:17" fillcolor="#00fff4" stroked="f"/>
            <v:rect id="_x0000_s2894" style="position:absolute;left:9699;top:854;width:496;height:17" fillcolor="#00fdff" stroked="f"/>
            <v:rect id="_x0000_s2895" style="position:absolute;left:9699;top:837;width:496;height:17" fillcolor="#00f1ff" stroked="f"/>
            <v:rect id="_x0000_s2896" style="position:absolute;left:9699;top:820;width:496;height:17" fillcolor="#00e5ff" stroked="f"/>
            <v:rect id="_x0000_s2897" style="position:absolute;left:9699;top:804;width:496;height:17" fillcolor="#00d8ff" stroked="f"/>
            <v:rect id="_x0000_s2898" style="position:absolute;left:9699;top:787;width:496;height:17" fillcolor="#0cf" stroked="f"/>
            <v:rect id="_x0000_s2899" style="position:absolute;left:9699;top:770;width:496;height:17" fillcolor="#00c0ff" stroked="f"/>
            <v:rect id="_x0000_s2900" style="position:absolute;left:9699;top:754;width:496;height:17" fillcolor="#00b3ff" stroked="f"/>
            <v:rect id="_x0000_s2901" style="position:absolute;left:9699;top:737;width:496;height:17" fillcolor="#00a7ff" stroked="f"/>
            <v:rect id="_x0000_s2902" style="position:absolute;left:9699;top:720;width:496;height:17" fillcolor="#009bff" stroked="f"/>
            <v:rect id="_x0000_s2903" style="position:absolute;left:9699;top:703;width:496;height:17" fillcolor="#008eff" stroked="f"/>
            <v:rect id="_x0000_s2904" style="position:absolute;left:9699;top:687;width:496;height:17" fillcolor="#0082ff" stroked="f"/>
            <v:rect id="_x0000_s2905" style="position:absolute;left:9699;top:670;width:496;height:17" fillcolor="#0075ff" stroked="f"/>
            <v:rect id="_x0000_s2906" style="position:absolute;left:9699;top:653;width:496;height:17" fillcolor="#0069ff" stroked="f"/>
            <v:rect id="_x0000_s2907" style="position:absolute;left:9699;top:637;width:496;height:17" fillcolor="#005dff" stroked="f"/>
            <v:rect id="_x0000_s2908" style="position:absolute;left:9699;top:620;width:496;height:17" fillcolor="#0050ff" stroked="f"/>
            <v:rect id="_x0000_s2909" style="position:absolute;left:9699;top:603;width:496;height:17" fillcolor="#04f" stroked="f"/>
            <v:rect id="_x0000_s2910" style="position:absolute;left:9699;top:586;width:496;height:17" fillcolor="#0038ff" stroked="f"/>
            <v:rect id="_x0000_s2911" style="position:absolute;left:9699;top:570;width:496;height:17" fillcolor="#002bff" stroked="f"/>
            <v:rect id="_x0000_s2912" style="position:absolute;left:9699;top:553;width:496;height:17" fillcolor="#001fff" stroked="f"/>
            <v:rect id="_x0000_s2913" style="position:absolute;left:9699;top:536;width:496;height:17" fillcolor="#0013ff" stroked="f"/>
            <v:rect id="_x0000_s2914" style="position:absolute;left:9699;top:520;width:496;height:17" fillcolor="#0006ff" stroked="f"/>
            <v:rect id="_x0000_s2915" style="position:absolute;left:9699;top:503;width:496;height:17" fillcolor="#0600ff" stroked="f"/>
            <v:rect id="_x0000_s2916" style="position:absolute;left:9699;top:486;width:496;height:17" fillcolor="#1300ff" stroked="f"/>
            <v:rect id="_x0000_s2917" style="position:absolute;left:9699;top:470;width:496;height:17" fillcolor="#1f00ff" stroked="f"/>
            <v:rect id="_x0000_s2918" style="position:absolute;left:9699;top:453;width:496;height:17" fillcolor="#2b00ff" stroked="f"/>
            <v:rect id="_x0000_s2919" style="position:absolute;left:9699;top:436;width:496;height:17" fillcolor="#3800ff" stroked="f"/>
            <v:rect id="_x0000_s2920" style="position:absolute;left:9699;top:419;width:496;height:17" fillcolor="#40f" stroked="f"/>
            <v:rect id="_x0000_s2921" style="position:absolute;left:9699;top:403;width:496;height:17" fillcolor="#5000ff" stroked="f"/>
            <v:rect id="_x0000_s2922" style="position:absolute;left:9699;top:386;width:496;height:17" fillcolor="#5d00ff" stroked="f"/>
            <v:rect id="_x0000_s2923" style="position:absolute;left:9699;top:369;width:496;height:17" fillcolor="#6900ff" stroked="f"/>
            <v:rect id="_x0000_s2924" style="position:absolute;left:9699;top:353;width:496;height:17" fillcolor="#7500ff" stroked="f"/>
            <v:rect id="_x0000_s2925" style="position:absolute;left:9699;top:336;width:496;height:17" fillcolor="#8200ff" stroked="f"/>
            <v:rect id="_x0000_s2926" style="position:absolute;left:9699;top:319;width:496;height:17" fillcolor="#8e00ff" stroked="f"/>
            <v:rect id="_x0000_s2927" style="position:absolute;left:9699;top:303;width:496;height:17" fillcolor="#9b00ff" stroked="f"/>
            <v:rect id="_x0000_s2928" style="position:absolute;left:9699;top:286;width:496;height:17" fillcolor="#a700ff" stroked="f"/>
            <v:rect id="_x0000_s2929" style="position:absolute;left:9699;top:269;width:496;height:17" fillcolor="#b300ff" stroked="f"/>
            <v:rect id="_x0000_s2930" style="position:absolute;left:9699;top:252;width:496;height:17" fillcolor="#c000ff" stroked="f"/>
            <v:rect id="_x0000_s2931" style="position:absolute;left:9699;top:236;width:496;height:17" fillcolor="#c0f" stroked="f"/>
            <v:shape id="_x0000_s2932" style="position:absolute;left:10195;top:244;width:144;height:1654" coordorigin="10195,245" coordsize="144,1654" o:spt="100" adj="0,,0" path="m10195,1898r,-1653m10195,1898r144,m10195,1568r144,m10195,1237r144,m10195,906r144,m10195,575r144,m10195,245r144,e" filled="f">
              <v:stroke joinstyle="round"/>
              <v:formulas/>
              <v:path arrowok="t" o:connecttype="segments"/>
            </v:shape>
            <w10:wrap type="topAndBottom" anchorx="page"/>
          </v:group>
        </w:pict>
      </w:r>
    </w:p>
    <w:p w14:paraId="1577AB10" w14:textId="77777777" w:rsidR="0001757E" w:rsidRDefault="0001757E" w:rsidP="0001757E">
      <w:pPr>
        <w:pStyle w:val="Heading3"/>
        <w:tabs>
          <w:tab w:val="left" w:pos="2542"/>
          <w:tab w:val="left" w:pos="3682"/>
          <w:tab w:val="left" w:pos="4822"/>
          <w:tab w:val="left" w:pos="5962"/>
          <w:tab w:val="left" w:pos="7102"/>
        </w:tabs>
        <w:spacing w:before="112"/>
        <w:ind w:left="1402"/>
      </w:pPr>
      <w:bookmarkStart w:id="41" w:name="_Toc100354033"/>
      <w:r>
        <w:t>0.0</w:t>
      </w:r>
      <w:r>
        <w:tab/>
        <w:t>0.2</w:t>
      </w:r>
      <w:r>
        <w:tab/>
        <w:t>0.4</w:t>
      </w:r>
      <w:r>
        <w:tab/>
        <w:t>0.6</w:t>
      </w:r>
      <w:r>
        <w:tab/>
        <w:t>0.8</w:t>
      </w:r>
      <w:r>
        <w:tab/>
        <w:t>1.0</w:t>
      </w:r>
      <w:bookmarkEnd w:id="41"/>
    </w:p>
    <w:p w14:paraId="2AEA32D2" w14:textId="77777777" w:rsidR="0001757E" w:rsidRDefault="0001757E" w:rsidP="0001757E">
      <w:pPr>
        <w:pStyle w:val="BodyText"/>
        <w:spacing w:before="1"/>
        <w:rPr>
          <w:rFonts w:ascii="Arial"/>
          <w:sz w:val="18"/>
        </w:rPr>
      </w:pPr>
    </w:p>
    <w:p w14:paraId="75AC69FE" w14:textId="77777777" w:rsidR="0001757E" w:rsidRDefault="0001757E" w:rsidP="0001757E">
      <w:pPr>
        <w:pStyle w:val="Heading3"/>
        <w:spacing w:before="92"/>
        <w:ind w:left="860" w:right="1699"/>
        <w:jc w:val="center"/>
      </w:pPr>
      <w:bookmarkStart w:id="42" w:name="_Toc100354034"/>
      <w:r>
        <w:t>Recall</w:t>
      </w:r>
      <w:bookmarkEnd w:id="42"/>
    </w:p>
    <w:p w14:paraId="0D6790A1" w14:textId="77777777" w:rsidR="0001757E" w:rsidRDefault="0001757E">
      <w:pPr>
        <w:jc w:val="center"/>
      </w:pPr>
    </w:p>
    <w:p w14:paraId="5AFD46F8" w14:textId="77777777" w:rsidR="003B4159" w:rsidRDefault="003B4159">
      <w:pPr>
        <w:jc w:val="center"/>
      </w:pPr>
    </w:p>
    <w:tbl>
      <w:tblPr>
        <w:tblW w:w="0" w:type="auto"/>
        <w:tblInd w:w="2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1350"/>
        <w:gridCol w:w="1350"/>
      </w:tblGrid>
      <w:tr w:rsidR="00FB4B73" w:rsidRPr="003B4159" w14:paraId="54C857BA" w14:textId="77777777" w:rsidTr="003B4159">
        <w:trPr>
          <w:trHeight w:val="237"/>
        </w:trPr>
        <w:tc>
          <w:tcPr>
            <w:tcW w:w="2718" w:type="dxa"/>
            <w:tcBorders>
              <w:left w:val="nil"/>
            </w:tcBorders>
          </w:tcPr>
          <w:p w14:paraId="25C3F845"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Model</w:t>
            </w:r>
          </w:p>
        </w:tc>
        <w:tc>
          <w:tcPr>
            <w:tcW w:w="1350" w:type="dxa"/>
          </w:tcPr>
          <w:p w14:paraId="6A183C17"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AUC</w:t>
            </w:r>
          </w:p>
        </w:tc>
        <w:tc>
          <w:tcPr>
            <w:tcW w:w="1350" w:type="dxa"/>
            <w:tcBorders>
              <w:right w:val="nil"/>
            </w:tcBorders>
          </w:tcPr>
          <w:p w14:paraId="3EC63411" w14:textId="77777777" w:rsidR="00FB4B73" w:rsidRPr="003B4159" w:rsidRDefault="00FD3243">
            <w:pPr>
              <w:pStyle w:val="TableParagraph"/>
              <w:spacing w:line="217" w:lineRule="exact"/>
              <w:ind w:right="112"/>
              <w:rPr>
                <w:rFonts w:ascii="LM Roman 10"/>
                <w:sz w:val="24"/>
                <w:szCs w:val="24"/>
              </w:rPr>
            </w:pPr>
            <w:r w:rsidRPr="003B4159">
              <w:rPr>
                <w:rFonts w:ascii="LM Roman 10"/>
                <w:sz w:val="24"/>
                <w:szCs w:val="24"/>
              </w:rPr>
              <w:t>AUCPR</w:t>
            </w:r>
          </w:p>
        </w:tc>
      </w:tr>
      <w:tr w:rsidR="00FB4B73" w:rsidRPr="003B4159" w14:paraId="4D1A4C7D" w14:textId="77777777" w:rsidTr="003B4159">
        <w:trPr>
          <w:trHeight w:val="237"/>
        </w:trPr>
        <w:tc>
          <w:tcPr>
            <w:tcW w:w="2718" w:type="dxa"/>
            <w:tcBorders>
              <w:left w:val="nil"/>
            </w:tcBorders>
          </w:tcPr>
          <w:p w14:paraId="24DA5576"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Naive Bayes</w:t>
            </w:r>
          </w:p>
        </w:tc>
        <w:tc>
          <w:tcPr>
            <w:tcW w:w="1350" w:type="dxa"/>
          </w:tcPr>
          <w:p w14:paraId="670D5001"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0.9175977</w:t>
            </w:r>
          </w:p>
        </w:tc>
        <w:tc>
          <w:tcPr>
            <w:tcW w:w="1350" w:type="dxa"/>
            <w:tcBorders>
              <w:right w:val="nil"/>
            </w:tcBorders>
          </w:tcPr>
          <w:p w14:paraId="04C322CA"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0.0548969</w:t>
            </w:r>
          </w:p>
        </w:tc>
      </w:tr>
      <w:tr w:rsidR="00FB4B73" w:rsidRPr="003B4159" w14:paraId="6040F5F1" w14:textId="77777777" w:rsidTr="003B4159">
        <w:trPr>
          <w:trHeight w:val="237"/>
        </w:trPr>
        <w:tc>
          <w:tcPr>
            <w:tcW w:w="2718" w:type="dxa"/>
            <w:tcBorders>
              <w:left w:val="nil"/>
            </w:tcBorders>
          </w:tcPr>
          <w:p w14:paraId="04F53E97"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K-Nearest Neighbors k=5</w:t>
            </w:r>
          </w:p>
        </w:tc>
        <w:tc>
          <w:tcPr>
            <w:tcW w:w="1350" w:type="dxa"/>
          </w:tcPr>
          <w:p w14:paraId="4F6EDEE7"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0.8162738</w:t>
            </w:r>
          </w:p>
        </w:tc>
        <w:tc>
          <w:tcPr>
            <w:tcW w:w="1350" w:type="dxa"/>
            <w:tcBorders>
              <w:right w:val="nil"/>
            </w:tcBorders>
          </w:tcPr>
          <w:p w14:paraId="6B6A18A9"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0.5797557</w:t>
            </w:r>
          </w:p>
        </w:tc>
      </w:tr>
      <w:tr w:rsidR="00FB4B73" w:rsidRPr="003B4159" w14:paraId="03BED461" w14:textId="77777777" w:rsidTr="003B4159">
        <w:trPr>
          <w:trHeight w:val="237"/>
        </w:trPr>
        <w:tc>
          <w:tcPr>
            <w:tcW w:w="2718" w:type="dxa"/>
            <w:tcBorders>
              <w:left w:val="nil"/>
            </w:tcBorders>
          </w:tcPr>
          <w:p w14:paraId="372803C8"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Random Forest</w:t>
            </w:r>
          </w:p>
        </w:tc>
        <w:tc>
          <w:tcPr>
            <w:tcW w:w="1350" w:type="dxa"/>
          </w:tcPr>
          <w:p w14:paraId="1525D258"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0.8979328</w:t>
            </w:r>
          </w:p>
        </w:tc>
        <w:tc>
          <w:tcPr>
            <w:tcW w:w="1350" w:type="dxa"/>
            <w:tcBorders>
              <w:right w:val="nil"/>
            </w:tcBorders>
          </w:tcPr>
          <w:p w14:paraId="670346C5" w14:textId="77777777" w:rsidR="00FB4B73" w:rsidRPr="003B4159" w:rsidRDefault="00FD3243">
            <w:pPr>
              <w:pStyle w:val="TableParagraph"/>
              <w:spacing w:line="217" w:lineRule="exact"/>
              <w:ind w:right="112"/>
              <w:rPr>
                <w:rFonts w:ascii="LM Roman 10"/>
                <w:sz w:val="24"/>
                <w:szCs w:val="24"/>
              </w:rPr>
            </w:pPr>
            <w:r w:rsidRPr="003B4159">
              <w:rPr>
                <w:rFonts w:ascii="LM Roman 10"/>
                <w:w w:val="95"/>
                <w:sz w:val="24"/>
                <w:szCs w:val="24"/>
              </w:rPr>
              <w:t>0.7683457</w:t>
            </w:r>
          </w:p>
        </w:tc>
      </w:tr>
    </w:tbl>
    <w:p w14:paraId="4AE6346D" w14:textId="77777777" w:rsidR="00FB4B73" w:rsidRDefault="00FB4B73">
      <w:pPr>
        <w:pStyle w:val="BodyText"/>
        <w:rPr>
          <w:rFonts w:ascii="Arial"/>
        </w:rPr>
      </w:pPr>
    </w:p>
    <w:p w14:paraId="7C76135C" w14:textId="77777777" w:rsidR="00FB4B73" w:rsidRDefault="00FB4B73">
      <w:pPr>
        <w:pStyle w:val="BodyText"/>
        <w:spacing w:before="11"/>
        <w:rPr>
          <w:rFonts w:ascii="Arial"/>
          <w:sz w:val="28"/>
        </w:rPr>
      </w:pPr>
    </w:p>
    <w:p w14:paraId="27E20566" w14:textId="77777777" w:rsidR="00FB4B73" w:rsidRDefault="00FB4B73">
      <w:pPr>
        <w:jc w:val="center"/>
        <w:sectPr w:rsidR="00FB4B73">
          <w:pgSz w:w="12240" w:h="15840"/>
          <w:pgMar w:top="1440" w:right="1280" w:bottom="1060" w:left="1280" w:header="0" w:footer="787" w:gutter="0"/>
          <w:cols w:space="720"/>
        </w:sectPr>
      </w:pPr>
    </w:p>
    <w:p w14:paraId="4B57106F" w14:textId="77777777" w:rsidR="00FB4B73" w:rsidRDefault="00FB4B73">
      <w:pPr>
        <w:pStyle w:val="BodyText"/>
        <w:spacing w:before="7"/>
        <w:rPr>
          <w:rFonts w:ascii="Arial"/>
          <w:sz w:val="15"/>
        </w:rPr>
      </w:pPr>
    </w:p>
    <w:tbl>
      <w:tblPr>
        <w:tblW w:w="0" w:type="auto"/>
        <w:tblInd w:w="3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2183"/>
      </w:tblGrid>
      <w:tr w:rsidR="00FB4B73" w:rsidRPr="003B4159" w14:paraId="6197115A" w14:textId="77777777" w:rsidTr="003B4159">
        <w:trPr>
          <w:trHeight w:val="237"/>
        </w:trPr>
        <w:tc>
          <w:tcPr>
            <w:tcW w:w="952" w:type="dxa"/>
            <w:tcBorders>
              <w:left w:val="nil"/>
            </w:tcBorders>
          </w:tcPr>
          <w:p w14:paraId="661E535B" w14:textId="77777777" w:rsidR="00FB4B73" w:rsidRPr="003B4159" w:rsidRDefault="00FB4B73">
            <w:pPr>
              <w:pStyle w:val="TableParagraph"/>
              <w:spacing w:line="240" w:lineRule="auto"/>
              <w:ind w:right="0"/>
              <w:jc w:val="left"/>
              <w:rPr>
                <w:rFonts w:ascii="Times New Roman"/>
                <w:sz w:val="24"/>
                <w:szCs w:val="24"/>
              </w:rPr>
            </w:pPr>
          </w:p>
        </w:tc>
        <w:tc>
          <w:tcPr>
            <w:tcW w:w="2183" w:type="dxa"/>
            <w:tcBorders>
              <w:right w:val="nil"/>
            </w:tcBorders>
          </w:tcPr>
          <w:p w14:paraId="3470AC84" w14:textId="77777777" w:rsidR="00FB4B73" w:rsidRPr="003B4159" w:rsidRDefault="00FD3243">
            <w:pPr>
              <w:pStyle w:val="TableParagraph"/>
              <w:spacing w:line="217" w:lineRule="exact"/>
              <w:ind w:right="116"/>
              <w:rPr>
                <w:rFonts w:ascii="LM Roman 10"/>
                <w:sz w:val="24"/>
                <w:szCs w:val="24"/>
              </w:rPr>
            </w:pPr>
            <w:proofErr w:type="spellStart"/>
            <w:r w:rsidRPr="003B4159">
              <w:rPr>
                <w:rFonts w:ascii="LM Roman 10"/>
                <w:w w:val="95"/>
                <w:sz w:val="24"/>
                <w:szCs w:val="24"/>
              </w:rPr>
              <w:t>MeanDecreaseGini</w:t>
            </w:r>
            <w:proofErr w:type="spellEnd"/>
          </w:p>
        </w:tc>
      </w:tr>
      <w:tr w:rsidR="00FB4B73" w:rsidRPr="003B4159" w14:paraId="3C3C66FB" w14:textId="77777777" w:rsidTr="003B4159">
        <w:trPr>
          <w:trHeight w:val="237"/>
        </w:trPr>
        <w:tc>
          <w:tcPr>
            <w:tcW w:w="952" w:type="dxa"/>
            <w:tcBorders>
              <w:left w:val="nil"/>
            </w:tcBorders>
          </w:tcPr>
          <w:p w14:paraId="7B819BE2"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w:t>
            </w:r>
          </w:p>
        </w:tc>
        <w:tc>
          <w:tcPr>
            <w:tcW w:w="2183" w:type="dxa"/>
            <w:tcBorders>
              <w:right w:val="nil"/>
            </w:tcBorders>
          </w:tcPr>
          <w:p w14:paraId="36462669"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8.708982</w:t>
            </w:r>
          </w:p>
        </w:tc>
      </w:tr>
      <w:tr w:rsidR="00FB4B73" w:rsidRPr="003B4159" w14:paraId="6E1897B5" w14:textId="77777777" w:rsidTr="003B4159">
        <w:trPr>
          <w:trHeight w:val="237"/>
        </w:trPr>
        <w:tc>
          <w:tcPr>
            <w:tcW w:w="952" w:type="dxa"/>
            <w:tcBorders>
              <w:left w:val="nil"/>
            </w:tcBorders>
          </w:tcPr>
          <w:p w14:paraId="7447870B"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w:t>
            </w:r>
          </w:p>
        </w:tc>
        <w:tc>
          <w:tcPr>
            <w:tcW w:w="2183" w:type="dxa"/>
            <w:tcBorders>
              <w:right w:val="nil"/>
            </w:tcBorders>
          </w:tcPr>
          <w:p w14:paraId="7714A55B"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7.784292</w:t>
            </w:r>
          </w:p>
        </w:tc>
      </w:tr>
      <w:tr w:rsidR="00FB4B73" w:rsidRPr="003B4159" w14:paraId="0DB52C00" w14:textId="77777777" w:rsidTr="003B4159">
        <w:trPr>
          <w:trHeight w:val="237"/>
        </w:trPr>
        <w:tc>
          <w:tcPr>
            <w:tcW w:w="952" w:type="dxa"/>
            <w:tcBorders>
              <w:left w:val="nil"/>
            </w:tcBorders>
          </w:tcPr>
          <w:p w14:paraId="4080DA23"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V3</w:t>
            </w:r>
          </w:p>
        </w:tc>
        <w:tc>
          <w:tcPr>
            <w:tcW w:w="2183" w:type="dxa"/>
            <w:tcBorders>
              <w:right w:val="nil"/>
            </w:tcBorders>
          </w:tcPr>
          <w:p w14:paraId="2A3D5366"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8.985490</w:t>
            </w:r>
          </w:p>
        </w:tc>
      </w:tr>
      <w:tr w:rsidR="00FB4B73" w:rsidRPr="003B4159" w14:paraId="3C409452" w14:textId="77777777" w:rsidTr="003B4159">
        <w:trPr>
          <w:trHeight w:val="237"/>
        </w:trPr>
        <w:tc>
          <w:tcPr>
            <w:tcW w:w="952" w:type="dxa"/>
            <w:tcBorders>
              <w:left w:val="nil"/>
            </w:tcBorders>
          </w:tcPr>
          <w:p w14:paraId="7A65BB76"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V4</w:t>
            </w:r>
          </w:p>
        </w:tc>
        <w:tc>
          <w:tcPr>
            <w:tcW w:w="2183" w:type="dxa"/>
            <w:tcBorders>
              <w:right w:val="nil"/>
            </w:tcBorders>
          </w:tcPr>
          <w:p w14:paraId="2BD5984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17.257080</w:t>
            </w:r>
          </w:p>
        </w:tc>
      </w:tr>
      <w:tr w:rsidR="00FB4B73" w:rsidRPr="003B4159" w14:paraId="5FCB7262" w14:textId="77777777" w:rsidTr="003B4159">
        <w:trPr>
          <w:trHeight w:val="237"/>
        </w:trPr>
        <w:tc>
          <w:tcPr>
            <w:tcW w:w="952" w:type="dxa"/>
            <w:tcBorders>
              <w:left w:val="nil"/>
            </w:tcBorders>
          </w:tcPr>
          <w:p w14:paraId="1486D92B"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V5</w:t>
            </w:r>
          </w:p>
        </w:tc>
        <w:tc>
          <w:tcPr>
            <w:tcW w:w="2183" w:type="dxa"/>
            <w:tcBorders>
              <w:right w:val="nil"/>
            </w:tcBorders>
          </w:tcPr>
          <w:p w14:paraId="1446161F"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7.772203</w:t>
            </w:r>
          </w:p>
        </w:tc>
      </w:tr>
      <w:tr w:rsidR="00FB4B73" w:rsidRPr="003B4159" w14:paraId="2BB0301D" w14:textId="77777777" w:rsidTr="003B4159">
        <w:trPr>
          <w:trHeight w:val="237"/>
        </w:trPr>
        <w:tc>
          <w:tcPr>
            <w:tcW w:w="952" w:type="dxa"/>
            <w:tcBorders>
              <w:left w:val="nil"/>
            </w:tcBorders>
          </w:tcPr>
          <w:p w14:paraId="1AF0129D"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V6</w:t>
            </w:r>
          </w:p>
        </w:tc>
        <w:tc>
          <w:tcPr>
            <w:tcW w:w="2183" w:type="dxa"/>
            <w:tcBorders>
              <w:right w:val="nil"/>
            </w:tcBorders>
          </w:tcPr>
          <w:p w14:paraId="0706D1E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8.821890</w:t>
            </w:r>
          </w:p>
        </w:tc>
      </w:tr>
      <w:tr w:rsidR="00FB4B73" w:rsidRPr="003B4159" w14:paraId="524209B2" w14:textId="77777777" w:rsidTr="003B4159">
        <w:trPr>
          <w:trHeight w:val="237"/>
        </w:trPr>
        <w:tc>
          <w:tcPr>
            <w:tcW w:w="952" w:type="dxa"/>
            <w:tcBorders>
              <w:left w:val="nil"/>
            </w:tcBorders>
          </w:tcPr>
          <w:p w14:paraId="21329929"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V7</w:t>
            </w:r>
          </w:p>
        </w:tc>
        <w:tc>
          <w:tcPr>
            <w:tcW w:w="2183" w:type="dxa"/>
            <w:tcBorders>
              <w:right w:val="nil"/>
            </w:tcBorders>
          </w:tcPr>
          <w:p w14:paraId="2D2A7E75"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19.072039</w:t>
            </w:r>
          </w:p>
        </w:tc>
      </w:tr>
      <w:tr w:rsidR="00FB4B73" w:rsidRPr="003B4159" w14:paraId="3C98A263" w14:textId="77777777" w:rsidTr="003B4159">
        <w:trPr>
          <w:trHeight w:val="237"/>
        </w:trPr>
        <w:tc>
          <w:tcPr>
            <w:tcW w:w="952" w:type="dxa"/>
            <w:tcBorders>
              <w:left w:val="nil"/>
            </w:tcBorders>
          </w:tcPr>
          <w:p w14:paraId="4A7ADE89"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V8</w:t>
            </w:r>
          </w:p>
        </w:tc>
        <w:tc>
          <w:tcPr>
            <w:tcW w:w="2183" w:type="dxa"/>
            <w:tcBorders>
              <w:right w:val="nil"/>
            </w:tcBorders>
          </w:tcPr>
          <w:p w14:paraId="66B804AF"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7.013489</w:t>
            </w:r>
          </w:p>
        </w:tc>
      </w:tr>
      <w:tr w:rsidR="00FB4B73" w:rsidRPr="003B4159" w14:paraId="66A179AA" w14:textId="77777777" w:rsidTr="003B4159">
        <w:trPr>
          <w:trHeight w:val="237"/>
        </w:trPr>
        <w:tc>
          <w:tcPr>
            <w:tcW w:w="952" w:type="dxa"/>
            <w:tcBorders>
              <w:left w:val="nil"/>
            </w:tcBorders>
          </w:tcPr>
          <w:p w14:paraId="469A909F"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V9</w:t>
            </w:r>
          </w:p>
        </w:tc>
        <w:tc>
          <w:tcPr>
            <w:tcW w:w="2183" w:type="dxa"/>
            <w:tcBorders>
              <w:right w:val="nil"/>
            </w:tcBorders>
          </w:tcPr>
          <w:p w14:paraId="32AB09BE"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23.520504</w:t>
            </w:r>
          </w:p>
        </w:tc>
      </w:tr>
      <w:tr w:rsidR="00FB4B73" w:rsidRPr="003B4159" w14:paraId="6BFE9933" w14:textId="77777777" w:rsidTr="003B4159">
        <w:trPr>
          <w:trHeight w:val="237"/>
        </w:trPr>
        <w:tc>
          <w:tcPr>
            <w:tcW w:w="952" w:type="dxa"/>
            <w:tcBorders>
              <w:left w:val="nil"/>
            </w:tcBorders>
          </w:tcPr>
          <w:p w14:paraId="5BC55F13"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V10</w:t>
            </w:r>
          </w:p>
        </w:tc>
        <w:tc>
          <w:tcPr>
            <w:tcW w:w="2183" w:type="dxa"/>
            <w:tcBorders>
              <w:right w:val="nil"/>
            </w:tcBorders>
          </w:tcPr>
          <w:p w14:paraId="3DDD4075"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43.772484</w:t>
            </w:r>
          </w:p>
        </w:tc>
      </w:tr>
      <w:tr w:rsidR="00FB4B73" w:rsidRPr="003B4159" w14:paraId="3D24EE95" w14:textId="77777777" w:rsidTr="003B4159">
        <w:trPr>
          <w:trHeight w:val="237"/>
        </w:trPr>
        <w:tc>
          <w:tcPr>
            <w:tcW w:w="952" w:type="dxa"/>
            <w:tcBorders>
              <w:left w:val="nil"/>
            </w:tcBorders>
          </w:tcPr>
          <w:p w14:paraId="21482B6C"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V11</w:t>
            </w:r>
          </w:p>
        </w:tc>
        <w:tc>
          <w:tcPr>
            <w:tcW w:w="2183" w:type="dxa"/>
            <w:tcBorders>
              <w:right w:val="nil"/>
            </w:tcBorders>
          </w:tcPr>
          <w:p w14:paraId="68B6854E"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44.997607</w:t>
            </w:r>
          </w:p>
        </w:tc>
      </w:tr>
      <w:tr w:rsidR="00FB4B73" w:rsidRPr="003B4159" w14:paraId="6B6CCFFE" w14:textId="77777777" w:rsidTr="003B4159">
        <w:trPr>
          <w:trHeight w:val="237"/>
        </w:trPr>
        <w:tc>
          <w:tcPr>
            <w:tcW w:w="952" w:type="dxa"/>
            <w:tcBorders>
              <w:left w:val="nil"/>
            </w:tcBorders>
          </w:tcPr>
          <w:p w14:paraId="4CE19D86"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V12</w:t>
            </w:r>
          </w:p>
        </w:tc>
        <w:tc>
          <w:tcPr>
            <w:tcW w:w="2183" w:type="dxa"/>
            <w:tcBorders>
              <w:right w:val="nil"/>
            </w:tcBorders>
          </w:tcPr>
          <w:p w14:paraId="0664FDE4"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73.056009</w:t>
            </w:r>
          </w:p>
        </w:tc>
      </w:tr>
      <w:tr w:rsidR="00FB4B73" w:rsidRPr="003B4159" w14:paraId="56E62762" w14:textId="77777777" w:rsidTr="003B4159">
        <w:trPr>
          <w:trHeight w:val="237"/>
        </w:trPr>
        <w:tc>
          <w:tcPr>
            <w:tcW w:w="952" w:type="dxa"/>
            <w:tcBorders>
              <w:left w:val="nil"/>
            </w:tcBorders>
          </w:tcPr>
          <w:p w14:paraId="48743E01"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V13</w:t>
            </w:r>
          </w:p>
        </w:tc>
        <w:tc>
          <w:tcPr>
            <w:tcW w:w="2183" w:type="dxa"/>
            <w:tcBorders>
              <w:right w:val="nil"/>
            </w:tcBorders>
          </w:tcPr>
          <w:p w14:paraId="2E7B9A96"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6.829304</w:t>
            </w:r>
          </w:p>
        </w:tc>
      </w:tr>
      <w:tr w:rsidR="00FB4B73" w:rsidRPr="003B4159" w14:paraId="11909F85" w14:textId="77777777" w:rsidTr="003B4159">
        <w:trPr>
          <w:trHeight w:val="237"/>
        </w:trPr>
        <w:tc>
          <w:tcPr>
            <w:tcW w:w="952" w:type="dxa"/>
            <w:tcBorders>
              <w:left w:val="nil"/>
            </w:tcBorders>
          </w:tcPr>
          <w:p w14:paraId="5681D1F6"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V14</w:t>
            </w:r>
          </w:p>
        </w:tc>
        <w:tc>
          <w:tcPr>
            <w:tcW w:w="2183" w:type="dxa"/>
            <w:tcBorders>
              <w:right w:val="nil"/>
            </w:tcBorders>
          </w:tcPr>
          <w:p w14:paraId="4D60B1C5"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63.479173</w:t>
            </w:r>
          </w:p>
        </w:tc>
      </w:tr>
      <w:tr w:rsidR="00FB4B73" w:rsidRPr="003B4159" w14:paraId="7723F6D4" w14:textId="77777777" w:rsidTr="003B4159">
        <w:trPr>
          <w:trHeight w:val="237"/>
        </w:trPr>
        <w:tc>
          <w:tcPr>
            <w:tcW w:w="952" w:type="dxa"/>
            <w:tcBorders>
              <w:left w:val="nil"/>
            </w:tcBorders>
          </w:tcPr>
          <w:p w14:paraId="744479B2"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V15</w:t>
            </w:r>
          </w:p>
        </w:tc>
        <w:tc>
          <w:tcPr>
            <w:tcW w:w="2183" w:type="dxa"/>
            <w:tcBorders>
              <w:right w:val="nil"/>
            </w:tcBorders>
          </w:tcPr>
          <w:p w14:paraId="01FD8D57"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6.388524</w:t>
            </w:r>
          </w:p>
        </w:tc>
      </w:tr>
      <w:tr w:rsidR="00FB4B73" w:rsidRPr="003B4159" w14:paraId="35E0EC35" w14:textId="77777777" w:rsidTr="003B4159">
        <w:trPr>
          <w:trHeight w:val="237"/>
        </w:trPr>
        <w:tc>
          <w:tcPr>
            <w:tcW w:w="952" w:type="dxa"/>
            <w:tcBorders>
              <w:left w:val="nil"/>
            </w:tcBorders>
          </w:tcPr>
          <w:p w14:paraId="39C11403"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V16</w:t>
            </w:r>
          </w:p>
        </w:tc>
        <w:tc>
          <w:tcPr>
            <w:tcW w:w="2183" w:type="dxa"/>
            <w:tcBorders>
              <w:right w:val="nil"/>
            </w:tcBorders>
          </w:tcPr>
          <w:p w14:paraId="3F297E59"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40.124086</w:t>
            </w:r>
          </w:p>
        </w:tc>
      </w:tr>
      <w:tr w:rsidR="00FB4B73" w:rsidRPr="003B4159" w14:paraId="6382BF7D" w14:textId="77777777" w:rsidTr="003B4159">
        <w:trPr>
          <w:trHeight w:val="237"/>
        </w:trPr>
        <w:tc>
          <w:tcPr>
            <w:tcW w:w="952" w:type="dxa"/>
            <w:tcBorders>
              <w:left w:val="nil"/>
            </w:tcBorders>
          </w:tcPr>
          <w:p w14:paraId="10D278DC"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V17</w:t>
            </w:r>
          </w:p>
        </w:tc>
        <w:tc>
          <w:tcPr>
            <w:tcW w:w="2183" w:type="dxa"/>
            <w:tcBorders>
              <w:right w:val="nil"/>
            </w:tcBorders>
          </w:tcPr>
          <w:p w14:paraId="75734DF6"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105.084852</w:t>
            </w:r>
          </w:p>
        </w:tc>
      </w:tr>
      <w:tr w:rsidR="00FB4B73" w:rsidRPr="003B4159" w14:paraId="282967E4" w14:textId="77777777" w:rsidTr="003B4159">
        <w:trPr>
          <w:trHeight w:val="237"/>
        </w:trPr>
        <w:tc>
          <w:tcPr>
            <w:tcW w:w="952" w:type="dxa"/>
            <w:tcBorders>
              <w:left w:val="nil"/>
            </w:tcBorders>
          </w:tcPr>
          <w:p w14:paraId="29F9189F"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V18</w:t>
            </w:r>
          </w:p>
        </w:tc>
        <w:tc>
          <w:tcPr>
            <w:tcW w:w="2183" w:type="dxa"/>
            <w:tcBorders>
              <w:right w:val="nil"/>
            </w:tcBorders>
          </w:tcPr>
          <w:p w14:paraId="5432490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16.236771</w:t>
            </w:r>
          </w:p>
        </w:tc>
      </w:tr>
      <w:tr w:rsidR="00FB4B73" w:rsidRPr="003B4159" w14:paraId="3739AFD7" w14:textId="77777777" w:rsidTr="003B4159">
        <w:trPr>
          <w:trHeight w:val="237"/>
        </w:trPr>
        <w:tc>
          <w:tcPr>
            <w:tcW w:w="952" w:type="dxa"/>
            <w:tcBorders>
              <w:left w:val="nil"/>
            </w:tcBorders>
          </w:tcPr>
          <w:p w14:paraId="57836C72"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V19</w:t>
            </w:r>
          </w:p>
        </w:tc>
        <w:tc>
          <w:tcPr>
            <w:tcW w:w="2183" w:type="dxa"/>
            <w:tcBorders>
              <w:right w:val="nil"/>
            </w:tcBorders>
          </w:tcPr>
          <w:p w14:paraId="67E42A5A"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8.041600</w:t>
            </w:r>
          </w:p>
        </w:tc>
      </w:tr>
      <w:tr w:rsidR="00FB4B73" w:rsidRPr="003B4159" w14:paraId="1018AD57" w14:textId="77777777" w:rsidTr="003B4159">
        <w:trPr>
          <w:trHeight w:val="237"/>
        </w:trPr>
        <w:tc>
          <w:tcPr>
            <w:tcW w:w="952" w:type="dxa"/>
            <w:tcBorders>
              <w:left w:val="nil"/>
            </w:tcBorders>
          </w:tcPr>
          <w:p w14:paraId="3B1B8939"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V20</w:t>
            </w:r>
          </w:p>
        </w:tc>
        <w:tc>
          <w:tcPr>
            <w:tcW w:w="2183" w:type="dxa"/>
            <w:tcBorders>
              <w:right w:val="nil"/>
            </w:tcBorders>
          </w:tcPr>
          <w:p w14:paraId="2A6C1970"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8.359602</w:t>
            </w:r>
          </w:p>
        </w:tc>
      </w:tr>
      <w:tr w:rsidR="00FB4B73" w:rsidRPr="003B4159" w14:paraId="4DC4ADA9" w14:textId="77777777" w:rsidTr="003B4159">
        <w:trPr>
          <w:trHeight w:val="237"/>
        </w:trPr>
        <w:tc>
          <w:tcPr>
            <w:tcW w:w="952" w:type="dxa"/>
            <w:tcBorders>
              <w:left w:val="nil"/>
            </w:tcBorders>
          </w:tcPr>
          <w:p w14:paraId="1DBE994E"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V21</w:t>
            </w:r>
          </w:p>
        </w:tc>
        <w:tc>
          <w:tcPr>
            <w:tcW w:w="2183" w:type="dxa"/>
            <w:tcBorders>
              <w:right w:val="nil"/>
            </w:tcBorders>
          </w:tcPr>
          <w:p w14:paraId="340C0FBE"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10.723973</w:t>
            </w:r>
          </w:p>
        </w:tc>
      </w:tr>
      <w:tr w:rsidR="00FB4B73" w:rsidRPr="003B4159" w14:paraId="5D778F6C" w14:textId="77777777" w:rsidTr="003B4159">
        <w:trPr>
          <w:trHeight w:val="237"/>
        </w:trPr>
        <w:tc>
          <w:tcPr>
            <w:tcW w:w="952" w:type="dxa"/>
            <w:tcBorders>
              <w:left w:val="nil"/>
            </w:tcBorders>
          </w:tcPr>
          <w:p w14:paraId="0D470ABC"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V22</w:t>
            </w:r>
          </w:p>
        </w:tc>
        <w:tc>
          <w:tcPr>
            <w:tcW w:w="2183" w:type="dxa"/>
            <w:tcBorders>
              <w:right w:val="nil"/>
            </w:tcBorders>
          </w:tcPr>
          <w:p w14:paraId="797375B5"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5.886333</w:t>
            </w:r>
          </w:p>
        </w:tc>
      </w:tr>
      <w:tr w:rsidR="00FB4B73" w:rsidRPr="003B4159" w14:paraId="2FB6E2D4" w14:textId="77777777" w:rsidTr="003B4159">
        <w:trPr>
          <w:trHeight w:val="237"/>
        </w:trPr>
        <w:tc>
          <w:tcPr>
            <w:tcW w:w="952" w:type="dxa"/>
            <w:tcBorders>
              <w:left w:val="nil"/>
            </w:tcBorders>
          </w:tcPr>
          <w:p w14:paraId="4EC60703"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V23</w:t>
            </w:r>
          </w:p>
        </w:tc>
        <w:tc>
          <w:tcPr>
            <w:tcW w:w="2183" w:type="dxa"/>
            <w:tcBorders>
              <w:right w:val="nil"/>
            </w:tcBorders>
          </w:tcPr>
          <w:p w14:paraId="1E07E3B2"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4.705090</w:t>
            </w:r>
          </w:p>
        </w:tc>
      </w:tr>
      <w:tr w:rsidR="00FB4B73" w:rsidRPr="003B4159" w14:paraId="22006EF0" w14:textId="77777777" w:rsidTr="003B4159">
        <w:trPr>
          <w:trHeight w:val="237"/>
        </w:trPr>
        <w:tc>
          <w:tcPr>
            <w:tcW w:w="952" w:type="dxa"/>
            <w:tcBorders>
              <w:left w:val="nil"/>
            </w:tcBorders>
          </w:tcPr>
          <w:p w14:paraId="1628BD94"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V24</w:t>
            </w:r>
          </w:p>
        </w:tc>
        <w:tc>
          <w:tcPr>
            <w:tcW w:w="2183" w:type="dxa"/>
            <w:tcBorders>
              <w:right w:val="nil"/>
            </w:tcBorders>
          </w:tcPr>
          <w:p w14:paraId="33FD9315"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6.127916</w:t>
            </w:r>
          </w:p>
        </w:tc>
      </w:tr>
      <w:tr w:rsidR="00FB4B73" w:rsidRPr="003B4159" w14:paraId="59D462DB" w14:textId="77777777" w:rsidTr="003B4159">
        <w:trPr>
          <w:trHeight w:val="237"/>
        </w:trPr>
        <w:tc>
          <w:tcPr>
            <w:tcW w:w="952" w:type="dxa"/>
            <w:tcBorders>
              <w:left w:val="nil"/>
            </w:tcBorders>
          </w:tcPr>
          <w:p w14:paraId="05ACACA8"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V25</w:t>
            </w:r>
          </w:p>
        </w:tc>
        <w:tc>
          <w:tcPr>
            <w:tcW w:w="2183" w:type="dxa"/>
            <w:tcBorders>
              <w:right w:val="nil"/>
            </w:tcBorders>
          </w:tcPr>
          <w:p w14:paraId="4C6856B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5.290926</w:t>
            </w:r>
          </w:p>
        </w:tc>
      </w:tr>
      <w:tr w:rsidR="00FB4B73" w:rsidRPr="003B4159" w14:paraId="019F5B6C" w14:textId="77777777" w:rsidTr="003B4159">
        <w:trPr>
          <w:trHeight w:val="237"/>
        </w:trPr>
        <w:tc>
          <w:tcPr>
            <w:tcW w:w="952" w:type="dxa"/>
            <w:tcBorders>
              <w:left w:val="nil"/>
            </w:tcBorders>
          </w:tcPr>
          <w:p w14:paraId="43E14F5D"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V26</w:t>
            </w:r>
          </w:p>
        </w:tc>
        <w:tc>
          <w:tcPr>
            <w:tcW w:w="2183" w:type="dxa"/>
            <w:tcBorders>
              <w:right w:val="nil"/>
            </w:tcBorders>
          </w:tcPr>
          <w:p w14:paraId="35AE7A87"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10.888757</w:t>
            </w:r>
          </w:p>
        </w:tc>
      </w:tr>
      <w:tr w:rsidR="00FB4B73" w:rsidRPr="003B4159" w14:paraId="5254EA74" w14:textId="77777777" w:rsidTr="003B4159">
        <w:trPr>
          <w:trHeight w:val="237"/>
        </w:trPr>
        <w:tc>
          <w:tcPr>
            <w:tcW w:w="952" w:type="dxa"/>
            <w:tcBorders>
              <w:left w:val="nil"/>
            </w:tcBorders>
          </w:tcPr>
          <w:p w14:paraId="5982F18F"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V27</w:t>
            </w:r>
          </w:p>
        </w:tc>
        <w:tc>
          <w:tcPr>
            <w:tcW w:w="2183" w:type="dxa"/>
            <w:tcBorders>
              <w:right w:val="nil"/>
            </w:tcBorders>
          </w:tcPr>
          <w:p w14:paraId="0F79E50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9.216603</w:t>
            </w:r>
          </w:p>
        </w:tc>
      </w:tr>
      <w:tr w:rsidR="00FB4B73" w:rsidRPr="003B4159" w14:paraId="4C9ACBB5" w14:textId="77777777" w:rsidTr="003B4159">
        <w:trPr>
          <w:trHeight w:val="237"/>
        </w:trPr>
        <w:tc>
          <w:tcPr>
            <w:tcW w:w="952" w:type="dxa"/>
            <w:tcBorders>
              <w:left w:val="nil"/>
            </w:tcBorders>
          </w:tcPr>
          <w:p w14:paraId="1EB34FF7"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V28</w:t>
            </w:r>
          </w:p>
        </w:tc>
        <w:tc>
          <w:tcPr>
            <w:tcW w:w="2183" w:type="dxa"/>
            <w:tcBorders>
              <w:right w:val="nil"/>
            </w:tcBorders>
          </w:tcPr>
          <w:p w14:paraId="600F78D1"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6.266699</w:t>
            </w:r>
          </w:p>
        </w:tc>
      </w:tr>
      <w:tr w:rsidR="00FB4B73" w:rsidRPr="003B4159" w14:paraId="264963EC" w14:textId="77777777" w:rsidTr="003B4159">
        <w:trPr>
          <w:trHeight w:val="237"/>
        </w:trPr>
        <w:tc>
          <w:tcPr>
            <w:tcW w:w="952" w:type="dxa"/>
            <w:tcBorders>
              <w:left w:val="nil"/>
            </w:tcBorders>
          </w:tcPr>
          <w:p w14:paraId="6985BA2A" w14:textId="77777777" w:rsidR="00FB4B73" w:rsidRPr="003B4159" w:rsidRDefault="00FD3243">
            <w:pPr>
              <w:pStyle w:val="TableParagraph"/>
              <w:spacing w:line="217" w:lineRule="exact"/>
              <w:ind w:left="123" w:right="0"/>
              <w:jc w:val="left"/>
              <w:rPr>
                <w:rFonts w:ascii="LM Roman 10"/>
                <w:sz w:val="24"/>
                <w:szCs w:val="24"/>
              </w:rPr>
            </w:pPr>
            <w:r w:rsidRPr="003B4159">
              <w:rPr>
                <w:rFonts w:ascii="LM Roman 10"/>
                <w:sz w:val="24"/>
                <w:szCs w:val="24"/>
              </w:rPr>
              <w:t>Amount</w:t>
            </w:r>
          </w:p>
        </w:tc>
        <w:tc>
          <w:tcPr>
            <w:tcW w:w="2183" w:type="dxa"/>
            <w:tcBorders>
              <w:right w:val="nil"/>
            </w:tcBorders>
          </w:tcPr>
          <w:p w14:paraId="4A43CE2D" w14:textId="77777777" w:rsidR="00FB4B73" w:rsidRPr="003B4159" w:rsidRDefault="00FD3243">
            <w:pPr>
              <w:pStyle w:val="TableParagraph"/>
              <w:spacing w:line="217" w:lineRule="exact"/>
              <w:ind w:right="114"/>
              <w:rPr>
                <w:rFonts w:ascii="LM Roman 10"/>
                <w:sz w:val="24"/>
                <w:szCs w:val="24"/>
              </w:rPr>
            </w:pPr>
            <w:r w:rsidRPr="003B4159">
              <w:rPr>
                <w:rFonts w:ascii="LM Roman 10"/>
                <w:w w:val="95"/>
                <w:sz w:val="24"/>
                <w:szCs w:val="24"/>
              </w:rPr>
              <w:t>7.974071</w:t>
            </w:r>
          </w:p>
        </w:tc>
      </w:tr>
    </w:tbl>
    <w:p w14:paraId="688B2AD3" w14:textId="77777777" w:rsidR="00FB4B73" w:rsidRDefault="00FB4B73">
      <w:pPr>
        <w:spacing w:line="217" w:lineRule="exact"/>
        <w:rPr>
          <w:sz w:val="20"/>
        </w:rPr>
        <w:sectPr w:rsidR="00FB4B73">
          <w:pgSz w:w="12240" w:h="15840"/>
          <w:pgMar w:top="1500" w:right="1280" w:bottom="980" w:left="1280" w:header="0" w:footer="787" w:gutter="0"/>
          <w:cols w:space="720"/>
        </w:sectPr>
      </w:pPr>
    </w:p>
    <w:p w14:paraId="3DF6D58A" w14:textId="77777777" w:rsidR="00FB4B73" w:rsidRDefault="00FD3243" w:rsidP="003B4159">
      <w:pPr>
        <w:pStyle w:val="Heading1"/>
        <w:numPr>
          <w:ilvl w:val="2"/>
          <w:numId w:val="2"/>
        </w:numPr>
        <w:tabs>
          <w:tab w:val="left" w:pos="644"/>
          <w:tab w:val="left" w:pos="645"/>
        </w:tabs>
        <w:spacing w:before="81"/>
        <w:ind w:right="0"/>
      </w:pPr>
      <w:bookmarkStart w:id="43" w:name="_Toc100354035"/>
      <w:proofErr w:type="spellStart"/>
      <w:r>
        <w:lastRenderedPageBreak/>
        <w:t>XGBoost</w:t>
      </w:r>
      <w:bookmarkEnd w:id="43"/>
      <w:proofErr w:type="spellEnd"/>
    </w:p>
    <w:p w14:paraId="416AF6C2" w14:textId="77777777" w:rsidR="00FB4B73" w:rsidRPr="003B4159" w:rsidRDefault="00FD3243">
      <w:pPr>
        <w:pStyle w:val="BodyText"/>
        <w:spacing w:before="239" w:line="201" w:lineRule="auto"/>
        <w:ind w:left="159" w:right="156"/>
        <w:jc w:val="both"/>
        <w:rPr>
          <w:sz w:val="26"/>
          <w:szCs w:val="26"/>
        </w:rPr>
      </w:pPr>
      <w:proofErr w:type="spellStart"/>
      <w:r w:rsidRPr="003B4159">
        <w:rPr>
          <w:sz w:val="26"/>
          <w:szCs w:val="26"/>
        </w:rPr>
        <w:t>XGBoost</w:t>
      </w:r>
      <w:proofErr w:type="spellEnd"/>
      <w:r w:rsidRPr="003B4159">
        <w:rPr>
          <w:sz w:val="26"/>
          <w:szCs w:val="26"/>
        </w:rPr>
        <w:t xml:space="preserve"> are a </w:t>
      </w:r>
      <w:proofErr w:type="gramStart"/>
      <w:r w:rsidRPr="003B4159">
        <w:rPr>
          <w:sz w:val="26"/>
          <w:szCs w:val="26"/>
        </w:rPr>
        <w:t>top class</w:t>
      </w:r>
      <w:proofErr w:type="gramEnd"/>
      <w:r w:rsidRPr="003B4159">
        <w:rPr>
          <w:sz w:val="26"/>
          <w:szCs w:val="26"/>
        </w:rPr>
        <w:t xml:space="preserve"> model. It always stays on TOP5 (or wins them) in every </w:t>
      </w:r>
      <w:proofErr w:type="gramStart"/>
      <w:r w:rsidRPr="003B4159">
        <w:rPr>
          <w:sz w:val="26"/>
          <w:szCs w:val="26"/>
        </w:rPr>
        <w:t>competitions</w:t>
      </w:r>
      <w:proofErr w:type="gramEnd"/>
      <w:r w:rsidRPr="003B4159">
        <w:rPr>
          <w:sz w:val="26"/>
          <w:szCs w:val="26"/>
        </w:rPr>
        <w:t xml:space="preserve"> on Kaggle and in this case, its’ very fast to train and its performance are awesome. With an AUC of </w:t>
      </w:r>
      <w:r w:rsidRPr="003B4159">
        <w:rPr>
          <w:b/>
          <w:sz w:val="26"/>
          <w:szCs w:val="26"/>
        </w:rPr>
        <w:t xml:space="preserve">0.98 </w:t>
      </w:r>
      <w:r w:rsidRPr="003B4159">
        <w:rPr>
          <w:sz w:val="26"/>
          <w:szCs w:val="26"/>
        </w:rPr>
        <w:t xml:space="preserve">and an AUCPR of </w:t>
      </w:r>
      <w:r w:rsidRPr="003B4159">
        <w:rPr>
          <w:b/>
          <w:sz w:val="26"/>
          <w:szCs w:val="26"/>
        </w:rPr>
        <w:t xml:space="preserve">0.86 </w:t>
      </w:r>
      <w:r w:rsidRPr="003B4159">
        <w:rPr>
          <w:sz w:val="26"/>
          <w:szCs w:val="26"/>
        </w:rPr>
        <w:t xml:space="preserve">it </w:t>
      </w:r>
      <w:proofErr w:type="gramStart"/>
      <w:r w:rsidRPr="003B4159">
        <w:rPr>
          <w:sz w:val="26"/>
          <w:szCs w:val="26"/>
        </w:rPr>
        <w:t>reach</w:t>
      </w:r>
      <w:proofErr w:type="gramEnd"/>
      <w:r w:rsidRPr="003B4159">
        <w:rPr>
          <w:sz w:val="26"/>
          <w:szCs w:val="26"/>
        </w:rPr>
        <w:t xml:space="preserve"> and overtake the </w:t>
      </w:r>
      <w:proofErr w:type="spellStart"/>
      <w:r w:rsidRPr="003B4159">
        <w:rPr>
          <w:sz w:val="26"/>
          <w:szCs w:val="26"/>
        </w:rPr>
        <w:t>desidered</w:t>
      </w:r>
      <w:proofErr w:type="spellEnd"/>
      <w:r w:rsidRPr="003B4159">
        <w:rPr>
          <w:sz w:val="26"/>
          <w:szCs w:val="26"/>
        </w:rPr>
        <w:t xml:space="preserve"> pe</w:t>
      </w:r>
      <w:r w:rsidRPr="003B4159">
        <w:rPr>
          <w:sz w:val="26"/>
          <w:szCs w:val="26"/>
        </w:rPr>
        <w:t xml:space="preserve">rformance. As the previous model shown, </w:t>
      </w:r>
      <w:r w:rsidRPr="003B4159">
        <w:rPr>
          <w:b/>
          <w:sz w:val="26"/>
          <w:szCs w:val="26"/>
        </w:rPr>
        <w:t xml:space="preserve">V17 </w:t>
      </w:r>
      <w:r w:rsidRPr="003B4159">
        <w:rPr>
          <w:sz w:val="26"/>
          <w:szCs w:val="26"/>
        </w:rPr>
        <w:t xml:space="preserve">and </w:t>
      </w:r>
      <w:r w:rsidRPr="003B4159">
        <w:rPr>
          <w:b/>
          <w:sz w:val="26"/>
          <w:szCs w:val="26"/>
        </w:rPr>
        <w:t xml:space="preserve">V14 </w:t>
      </w:r>
      <w:r w:rsidRPr="003B4159">
        <w:rPr>
          <w:sz w:val="26"/>
          <w:szCs w:val="26"/>
        </w:rPr>
        <w:t>are still relevant to predict a fraud.</w:t>
      </w:r>
    </w:p>
    <w:p w14:paraId="3F895255" w14:textId="77777777" w:rsidR="00FB4B73" w:rsidRPr="003B4159" w:rsidRDefault="00FB4B73">
      <w:pPr>
        <w:pStyle w:val="BodyText"/>
        <w:spacing w:before="6"/>
        <w:rPr>
          <w:sz w:val="26"/>
          <w:szCs w:val="26"/>
        </w:rPr>
      </w:pPr>
    </w:p>
    <w:p w14:paraId="12286943" w14:textId="77777777" w:rsidR="00FB4B73" w:rsidRPr="003B4159" w:rsidRDefault="00FD3243">
      <w:pPr>
        <w:pStyle w:val="BodyText"/>
        <w:tabs>
          <w:tab w:val="left" w:pos="996"/>
        </w:tabs>
        <w:spacing w:line="253" w:lineRule="exact"/>
        <w:ind w:left="159"/>
        <w:rPr>
          <w:rFonts w:ascii="LM Mono 10"/>
          <w:sz w:val="26"/>
          <w:szCs w:val="26"/>
        </w:rPr>
      </w:pPr>
      <w:r w:rsidRPr="003B4159">
        <w:rPr>
          <w:rFonts w:ascii="LM Mono 10"/>
          <w:sz w:val="26"/>
          <w:szCs w:val="26"/>
        </w:rPr>
        <w:t>##</w:t>
      </w:r>
      <w:r w:rsidRPr="003B4159">
        <w:rPr>
          <w:rFonts w:ascii="LM Mono 10"/>
          <w:spacing w:val="-2"/>
          <w:sz w:val="26"/>
          <w:szCs w:val="26"/>
        </w:rPr>
        <w:t xml:space="preserve"> </w:t>
      </w:r>
      <w:r w:rsidRPr="003B4159">
        <w:rPr>
          <w:rFonts w:ascii="LM Mono 10"/>
          <w:sz w:val="26"/>
          <w:szCs w:val="26"/>
        </w:rPr>
        <w:t>[1]</w:t>
      </w:r>
      <w:r w:rsidRPr="003B4159">
        <w:rPr>
          <w:rFonts w:ascii="LM Mono 10"/>
          <w:sz w:val="26"/>
          <w:szCs w:val="26"/>
        </w:rPr>
        <w:tab/>
        <w:t>test-aucpr:0.658215</w:t>
      </w:r>
      <w:r w:rsidRPr="003B4159">
        <w:rPr>
          <w:rFonts w:ascii="LM Mono 10"/>
          <w:spacing w:val="-2"/>
          <w:sz w:val="26"/>
          <w:szCs w:val="26"/>
        </w:rPr>
        <w:t xml:space="preserve"> </w:t>
      </w:r>
      <w:r w:rsidRPr="003B4159">
        <w:rPr>
          <w:rFonts w:ascii="LM Mono 10"/>
          <w:sz w:val="26"/>
          <w:szCs w:val="26"/>
        </w:rPr>
        <w:t>cv-aucpr:0.651097</w:t>
      </w:r>
    </w:p>
    <w:p w14:paraId="335AF5C6" w14:textId="77777777" w:rsidR="00FB4B73" w:rsidRPr="003B4159" w:rsidRDefault="00FD3243">
      <w:pPr>
        <w:pStyle w:val="BodyText"/>
        <w:spacing w:before="7" w:line="216" w:lineRule="auto"/>
        <w:ind w:left="159" w:right="1456"/>
        <w:rPr>
          <w:rFonts w:ascii="LM Mono 10" w:hAnsi="LM Mono 10"/>
          <w:sz w:val="26"/>
          <w:szCs w:val="26"/>
        </w:rPr>
      </w:pPr>
      <w:r w:rsidRPr="003B4159">
        <w:rPr>
          <w:rFonts w:ascii="LM Mono 10" w:hAnsi="LM Mono 10"/>
          <w:sz w:val="26"/>
          <w:szCs w:val="26"/>
        </w:rPr>
        <w:t xml:space="preserve">## Multiple eval metrics are present. Will use </w:t>
      </w:r>
      <w:proofErr w:type="spellStart"/>
      <w:r w:rsidRPr="003B4159">
        <w:rPr>
          <w:rFonts w:ascii="LM Mono 10" w:hAnsi="LM Mono 10"/>
          <w:sz w:val="26"/>
          <w:szCs w:val="26"/>
        </w:rPr>
        <w:t>cv_aucpr</w:t>
      </w:r>
      <w:proofErr w:type="spellEnd"/>
      <w:r w:rsidRPr="003B4159">
        <w:rPr>
          <w:rFonts w:ascii="LM Mono 10" w:hAnsi="LM Mono 10"/>
          <w:sz w:val="26"/>
          <w:szCs w:val="26"/>
        </w:rPr>
        <w:t xml:space="preserve"> for early stopping. ## Will train until </w:t>
      </w:r>
      <w:proofErr w:type="spellStart"/>
      <w:r w:rsidRPr="003B4159">
        <w:rPr>
          <w:rFonts w:ascii="LM Mono 10" w:hAnsi="LM Mono 10"/>
          <w:sz w:val="26"/>
          <w:szCs w:val="26"/>
        </w:rPr>
        <w:t>cv_aucpr</w:t>
      </w:r>
      <w:proofErr w:type="spellEnd"/>
      <w:r w:rsidRPr="003B4159">
        <w:rPr>
          <w:rFonts w:ascii="LM Mono 10" w:hAnsi="LM Mono 10"/>
          <w:sz w:val="26"/>
          <w:szCs w:val="26"/>
        </w:rPr>
        <w:t xml:space="preserve"> hasn’t improved in 40 rounds.</w:t>
      </w:r>
    </w:p>
    <w:p w14:paraId="43937CE1" w14:textId="77777777" w:rsidR="00FB4B73" w:rsidRPr="003B4159" w:rsidRDefault="00FD3243">
      <w:pPr>
        <w:pStyle w:val="BodyText"/>
        <w:spacing w:line="231" w:lineRule="exact"/>
        <w:ind w:left="159"/>
        <w:rPr>
          <w:rFonts w:ascii="LM Mono 10"/>
          <w:sz w:val="26"/>
          <w:szCs w:val="26"/>
        </w:rPr>
      </w:pPr>
      <w:r w:rsidRPr="003B4159">
        <w:rPr>
          <w:rFonts w:ascii="LM Mono 10"/>
          <w:sz w:val="26"/>
          <w:szCs w:val="26"/>
        </w:rPr>
        <w:t>##</w:t>
      </w:r>
    </w:p>
    <w:p w14:paraId="0C2A9650" w14:textId="77777777" w:rsidR="00FB4B73" w:rsidRPr="003B4159" w:rsidRDefault="00FD3243">
      <w:pPr>
        <w:pStyle w:val="BodyText"/>
        <w:spacing w:before="7" w:line="216" w:lineRule="auto"/>
        <w:ind w:left="159" w:right="4392"/>
        <w:jc w:val="both"/>
        <w:rPr>
          <w:rFonts w:ascii="LM Mono 10"/>
          <w:sz w:val="26"/>
          <w:szCs w:val="26"/>
        </w:rPr>
      </w:pPr>
      <w:r w:rsidRPr="003B4159">
        <w:rPr>
          <w:rFonts w:ascii="LM Mono 10"/>
          <w:sz w:val="26"/>
          <w:szCs w:val="26"/>
        </w:rPr>
        <w:t>## [101] test-aucpr:0.857385 cv-aucpr:0.877270 ## [201] test-aucpr:0.862116 cv-aucpr:0.886406 ## Stopping. Best</w:t>
      </w:r>
      <w:r w:rsidRPr="003B4159">
        <w:rPr>
          <w:rFonts w:ascii="LM Mono 10"/>
          <w:spacing w:val="-5"/>
          <w:sz w:val="26"/>
          <w:szCs w:val="26"/>
        </w:rPr>
        <w:t xml:space="preserve"> </w:t>
      </w:r>
      <w:r w:rsidRPr="003B4159">
        <w:rPr>
          <w:rFonts w:ascii="LM Mono 10"/>
          <w:sz w:val="26"/>
          <w:szCs w:val="26"/>
        </w:rPr>
        <w:t>iterat</w:t>
      </w:r>
      <w:r w:rsidRPr="003B4159">
        <w:rPr>
          <w:rFonts w:ascii="LM Mono 10"/>
          <w:sz w:val="26"/>
          <w:szCs w:val="26"/>
        </w:rPr>
        <w:t>ion:</w:t>
      </w:r>
    </w:p>
    <w:p w14:paraId="58D534FB" w14:textId="77777777" w:rsidR="00FB4B73" w:rsidRPr="003B4159" w:rsidRDefault="00FD3243">
      <w:pPr>
        <w:pStyle w:val="BodyText"/>
        <w:spacing w:line="244" w:lineRule="exact"/>
        <w:ind w:left="159"/>
        <w:jc w:val="both"/>
        <w:rPr>
          <w:rFonts w:ascii="LM Mono 10"/>
          <w:sz w:val="26"/>
          <w:szCs w:val="26"/>
        </w:rPr>
      </w:pPr>
      <w:r w:rsidRPr="003B4159">
        <w:rPr>
          <w:rFonts w:ascii="LM Mono 10"/>
          <w:sz w:val="26"/>
          <w:szCs w:val="26"/>
        </w:rPr>
        <w:t>## [190] test-aucpr:0.861816 cv-aucpr:0.887686</w:t>
      </w:r>
    </w:p>
    <w:p w14:paraId="065E6AB0" w14:textId="77777777" w:rsidR="00FB4B73" w:rsidRDefault="00FB4B73">
      <w:pPr>
        <w:pStyle w:val="BodyText"/>
        <w:rPr>
          <w:rFonts w:ascii="LM Mono 10"/>
        </w:rPr>
      </w:pPr>
    </w:p>
    <w:p w14:paraId="6F2F8BD2" w14:textId="77777777" w:rsidR="00FB4B73" w:rsidRDefault="00FB4B73">
      <w:pPr>
        <w:pStyle w:val="BodyText"/>
        <w:rPr>
          <w:rFonts w:ascii="LM Mono 10"/>
        </w:rPr>
      </w:pPr>
    </w:p>
    <w:p w14:paraId="0E13E5BD" w14:textId="77777777" w:rsidR="00FB4B73" w:rsidRDefault="00FB4B73">
      <w:pPr>
        <w:pStyle w:val="BodyText"/>
        <w:rPr>
          <w:rFonts w:ascii="LM Mono 10"/>
        </w:rPr>
      </w:pPr>
    </w:p>
    <w:p w14:paraId="2C612D3F" w14:textId="77777777" w:rsidR="00FB4B73" w:rsidRDefault="00FB4B73">
      <w:pPr>
        <w:pStyle w:val="BodyText"/>
        <w:rPr>
          <w:rFonts w:ascii="LM Mono 10"/>
        </w:rPr>
      </w:pPr>
    </w:p>
    <w:p w14:paraId="27119C76" w14:textId="77777777" w:rsidR="00FB4B73" w:rsidRDefault="00FB4B73">
      <w:pPr>
        <w:pStyle w:val="BodyText"/>
        <w:rPr>
          <w:rFonts w:ascii="LM Mono 10"/>
        </w:rPr>
      </w:pPr>
    </w:p>
    <w:p w14:paraId="69AC14C9" w14:textId="77777777" w:rsidR="00FB4B73" w:rsidRDefault="00FB4B73">
      <w:pPr>
        <w:pStyle w:val="BodyText"/>
        <w:spacing w:before="10"/>
        <w:rPr>
          <w:rFonts w:ascii="LM Mono 10"/>
          <w:sz w:val="17"/>
        </w:rPr>
      </w:pPr>
    </w:p>
    <w:p w14:paraId="09A64C86" w14:textId="77777777" w:rsidR="00FB4B73" w:rsidRDefault="00FD3243">
      <w:pPr>
        <w:spacing w:line="280" w:lineRule="auto"/>
        <w:ind w:left="2538" w:right="6925"/>
        <w:jc w:val="both"/>
        <w:rPr>
          <w:rFonts w:ascii="Arial"/>
          <w:sz w:val="12"/>
        </w:rPr>
      </w:pPr>
      <w:r>
        <w:pict w14:anchorId="601E1A5E">
          <v:group id="_x0000_s2220" style="position:absolute;left:0;text-align:left;margin-left:218.55pt;margin-top:-.35pt;width:291.6pt;height:87.65pt;z-index:15776256;mso-position-horizontal-relative:page" coordorigin="4371,-7" coordsize="5832,1753">
            <v:shape id="_x0000_s2222" style="position:absolute;left:4378;top:-7;width:5817;height:1547" coordorigin="4378,-7" coordsize="5817,1547" o:spt="100" adj="0,,0" path="m4459,1495r-81,l4378,1540r81,l4459,1495xm4462,1442r-84,l4378,1486r84,l4462,1442xm4478,1388r-100,l4378,1433r100,l4478,1388xm4490,1334r-112,l4378,1379r112,l4490,1334xm4500,1281r-122,l4378,1326r122,l4500,1281xm4518,1227r-140,l4378,1272r140,l4518,1227xm4518,1173r-140,l4378,1218r140,l4518,1173xm4521,1120r-143,l4378,1165r143,l4521,1120xm4523,1066r-145,l4378,1111r145,l4523,1066xm4525,1013r-147,l4378,1057r147,l4525,1013xm4531,959r-153,l4378,1004r153,l4531,959xm4533,905r-155,l4378,950r155,l4533,905xm4574,852r-196,l4378,896r196,l4574,852xm4608,798r-230,l4378,843r230,l4608,798xm4615,744r-237,l4378,789r237,l4615,744xm4616,691r-238,l4378,736r238,l4616,691xm4634,637r-256,l4378,682r256,l4634,637xm4674,583r-296,l4378,628r296,l4674,583xm4683,530r-305,l4378,575r305,l4683,530xm4693,476r-315,l4378,521r315,l4693,476xm4705,423r-327,l4378,467r327,l4705,423xm4707,369r-329,l4378,414r329,l4707,369xm4875,315r-497,l4378,360r497,l4875,315xm4881,262r-503,l4378,306r503,l4881,262xm5325,208r-947,l4378,253r947,l5325,208xm5340,154r-962,l4378,199r962,l5340,154xm5479,101r-1101,l4378,145r1101,l5479,101xm8648,47r-4270,l4378,92r4270,l8648,47xm10195,-7r-5817,l4378,38r5817,l10195,-7xe" fillcolor="#bebebe" stroked="f">
              <v:stroke joinstyle="round"/>
              <v:formulas/>
              <v:path arrowok="t" o:connecttype="segments"/>
            </v:shape>
            <v:shape id="_x0000_s2221" style="position:absolute;left:4378;top:1601;width:5817;height:144" coordorigin="4378,1602" coordsize="5817,144" o:spt="100" adj="0,,0" path="m4378,1602r5817,m4378,1602r,144m5542,1602r,144m6705,1602r,144m7868,1602r,144m9032,1602r,144m10195,1602r,144e" filled="f">
              <v:stroke joinstyle="round"/>
              <v:formulas/>
              <v:path arrowok="t" o:connecttype="segments"/>
            </v:shape>
            <w10:wrap anchorx="page"/>
          </v:group>
        </w:pict>
      </w:r>
      <w:r>
        <w:rPr>
          <w:rFonts w:ascii="Arial"/>
          <w:sz w:val="12"/>
        </w:rPr>
        <w:t>V14 V10 V27 V26 V3 V2 V24 V1 V18 V15</w:t>
      </w:r>
    </w:p>
    <w:p w14:paraId="4BD25A90" w14:textId="77777777" w:rsidR="00FB4B73" w:rsidRDefault="00FB4B73">
      <w:pPr>
        <w:pStyle w:val="BodyText"/>
        <w:spacing w:before="5"/>
        <w:rPr>
          <w:rFonts w:ascii="Arial"/>
          <w:sz w:val="16"/>
        </w:rPr>
      </w:pPr>
    </w:p>
    <w:p w14:paraId="5FE934C1" w14:textId="77777777" w:rsidR="00FB4B73" w:rsidRDefault="00FD3243">
      <w:pPr>
        <w:pStyle w:val="Heading3"/>
        <w:tabs>
          <w:tab w:val="left" w:pos="4094"/>
          <w:tab w:val="left" w:pos="5258"/>
          <w:tab w:val="left" w:pos="6421"/>
          <w:tab w:val="left" w:pos="7584"/>
          <w:tab w:val="left" w:pos="8748"/>
        </w:tabs>
        <w:spacing w:before="92"/>
        <w:ind w:left="2931"/>
      </w:pPr>
      <w:bookmarkStart w:id="44" w:name="_Toc100354036"/>
      <w:r>
        <w:t>0.0</w:t>
      </w:r>
      <w:r>
        <w:tab/>
        <w:t>0.2</w:t>
      </w:r>
      <w:r>
        <w:tab/>
        <w:t>0.4</w:t>
      </w:r>
      <w:r>
        <w:tab/>
        <w:t>0.6</w:t>
      </w:r>
      <w:r>
        <w:tab/>
        <w:t>0.8</w:t>
      </w:r>
      <w:r>
        <w:tab/>
        <w:t>1.0</w:t>
      </w:r>
      <w:bookmarkEnd w:id="44"/>
    </w:p>
    <w:p w14:paraId="1099C647" w14:textId="77777777" w:rsidR="00FB4B73" w:rsidRDefault="00FB4B73">
      <w:pPr>
        <w:pStyle w:val="BodyText"/>
        <w:spacing w:before="1"/>
        <w:rPr>
          <w:rFonts w:ascii="Arial"/>
          <w:sz w:val="18"/>
        </w:rPr>
      </w:pPr>
    </w:p>
    <w:p w14:paraId="7658566D" w14:textId="77777777" w:rsidR="00FB4B73" w:rsidRDefault="00FD3243">
      <w:pPr>
        <w:pStyle w:val="Heading3"/>
        <w:spacing w:before="92"/>
        <w:ind w:left="4915"/>
      </w:pPr>
      <w:bookmarkStart w:id="45" w:name="_Toc100354037"/>
      <w:r>
        <w:t>Relative importance</w:t>
      </w:r>
      <w:bookmarkEnd w:id="45"/>
    </w:p>
    <w:p w14:paraId="35F87C20" w14:textId="77777777" w:rsidR="00FB4B73" w:rsidRDefault="00FB4B73">
      <w:pPr>
        <w:pStyle w:val="BodyText"/>
        <w:rPr>
          <w:rFonts w:ascii="Arial"/>
        </w:rPr>
      </w:pPr>
    </w:p>
    <w:p w14:paraId="18BE9A17" w14:textId="77777777" w:rsidR="00FB4B73" w:rsidRDefault="00FB4B73">
      <w:pPr>
        <w:pStyle w:val="BodyText"/>
        <w:rPr>
          <w:rFonts w:ascii="Arial"/>
        </w:rPr>
      </w:pPr>
    </w:p>
    <w:p w14:paraId="632A1C40" w14:textId="77777777" w:rsidR="00FB4B73" w:rsidRDefault="00FB4B73">
      <w:pPr>
        <w:pStyle w:val="BodyText"/>
        <w:spacing w:before="2"/>
        <w:rPr>
          <w:rFonts w:ascii="Arial"/>
          <w:sz w:val="19"/>
        </w:rPr>
      </w:pPr>
    </w:p>
    <w:p w14:paraId="618AB06B" w14:textId="77777777" w:rsidR="00FB4B73" w:rsidRDefault="00FD3243">
      <w:pPr>
        <w:spacing w:before="92"/>
        <w:ind w:left="860" w:right="284"/>
        <w:jc w:val="center"/>
        <w:rPr>
          <w:rFonts w:ascii="Arial"/>
          <w:b/>
          <w:sz w:val="28"/>
        </w:rPr>
      </w:pPr>
      <w:r>
        <w:pict w14:anchorId="7DE67730">
          <v:shape id="_x0000_s2219" type="#_x0000_t202" style="position:absolute;left:0;text-align:left;margin-left:101.9pt;margin-top:51.45pt;width:15.45pt;height:18.7pt;z-index:15778816;mso-position-horizontal-relative:page" filled="f" stroked="f">
            <v:textbox style="layout-flow:vertical;mso-layout-flow-alt:bottom-to-top" inset="0,0,0,0">
              <w:txbxContent>
                <w:p w14:paraId="6DB19740"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 0.977038976961337</w:t>
      </w:r>
    </w:p>
    <w:p w14:paraId="209EEBAA" w14:textId="77777777" w:rsidR="00FB4B73" w:rsidRDefault="00FB4B73">
      <w:pPr>
        <w:pStyle w:val="BodyText"/>
        <w:rPr>
          <w:rFonts w:ascii="Arial"/>
          <w:b/>
        </w:rPr>
      </w:pPr>
    </w:p>
    <w:p w14:paraId="0BC396BA" w14:textId="77777777" w:rsidR="00FB4B73" w:rsidRDefault="00FB4B73">
      <w:pPr>
        <w:pStyle w:val="BodyText"/>
        <w:rPr>
          <w:rFonts w:ascii="Arial"/>
          <w:b/>
        </w:rPr>
      </w:pPr>
    </w:p>
    <w:p w14:paraId="697A195C" w14:textId="77777777" w:rsidR="00FB4B73" w:rsidRDefault="00FB4B73">
      <w:pPr>
        <w:pStyle w:val="BodyText"/>
        <w:rPr>
          <w:rFonts w:ascii="Arial"/>
          <w:b/>
        </w:rPr>
      </w:pPr>
    </w:p>
    <w:p w14:paraId="0C2BDCAE" w14:textId="77777777" w:rsidR="00FB4B73" w:rsidRDefault="00FB4B73">
      <w:pPr>
        <w:pStyle w:val="BodyText"/>
        <w:rPr>
          <w:rFonts w:ascii="Arial"/>
          <w:b/>
        </w:rPr>
      </w:pPr>
    </w:p>
    <w:p w14:paraId="09BDB52A" w14:textId="77777777" w:rsidR="00FB4B73" w:rsidRDefault="00FB4B73">
      <w:pPr>
        <w:pStyle w:val="BodyText"/>
        <w:rPr>
          <w:rFonts w:ascii="Arial"/>
          <w:b/>
        </w:rPr>
      </w:pPr>
    </w:p>
    <w:p w14:paraId="4DDBB757" w14:textId="77777777" w:rsidR="00FB4B73" w:rsidRDefault="00FB4B73">
      <w:pPr>
        <w:pStyle w:val="BodyText"/>
        <w:rPr>
          <w:rFonts w:ascii="Arial"/>
          <w:b/>
        </w:rPr>
      </w:pPr>
    </w:p>
    <w:p w14:paraId="01156F75" w14:textId="77777777" w:rsidR="00FB4B73" w:rsidRDefault="00FB4B73">
      <w:pPr>
        <w:pStyle w:val="BodyText"/>
        <w:rPr>
          <w:rFonts w:ascii="Arial"/>
          <w:b/>
        </w:rPr>
      </w:pPr>
    </w:p>
    <w:p w14:paraId="2E618FBB" w14:textId="77777777" w:rsidR="00FB4B73" w:rsidRDefault="00FB4B73">
      <w:pPr>
        <w:pStyle w:val="BodyText"/>
        <w:rPr>
          <w:rFonts w:ascii="Arial"/>
          <w:b/>
        </w:rPr>
      </w:pPr>
    </w:p>
    <w:p w14:paraId="6FD3C390" w14:textId="77777777" w:rsidR="00FB4B73" w:rsidRDefault="00FB4B73">
      <w:pPr>
        <w:pStyle w:val="BodyText"/>
        <w:rPr>
          <w:rFonts w:ascii="Arial"/>
          <w:b/>
        </w:rPr>
      </w:pPr>
    </w:p>
    <w:p w14:paraId="2A024D5C" w14:textId="77777777" w:rsidR="00FB4B73" w:rsidRDefault="00FB4B73">
      <w:pPr>
        <w:pStyle w:val="BodyText"/>
        <w:spacing w:before="2"/>
        <w:rPr>
          <w:rFonts w:ascii="Arial"/>
          <w:b/>
        </w:rPr>
      </w:pPr>
    </w:p>
    <w:p w14:paraId="355E7CCB" w14:textId="77777777" w:rsidR="00FB4B73" w:rsidRDefault="00FD3243">
      <w:pPr>
        <w:pStyle w:val="Heading3"/>
        <w:tabs>
          <w:tab w:val="left" w:pos="2857"/>
          <w:tab w:val="left" w:pos="4259"/>
          <w:tab w:val="left" w:pos="5662"/>
          <w:tab w:val="left" w:pos="7065"/>
          <w:tab w:val="left" w:pos="8467"/>
        </w:tabs>
        <w:spacing w:before="92"/>
        <w:ind w:left="1454"/>
      </w:pPr>
      <w:bookmarkStart w:id="46" w:name="_Toc100354038"/>
      <w:r>
        <w:pict w14:anchorId="0D7773FC">
          <v:group id="_x0000_s2216" style="position:absolute;left:0;text-align:left;margin-left:123.85pt;margin-top:-93.95pt;width:386.3pt;height:91.1pt;z-index:15776768;mso-position-horizontal-relative:page" coordorigin="2477,-1879" coordsize="7726,1822">
            <v:shape id="_x0000_s2218" style="position:absolute;left:2476;top:-1872;width:7719;height:1815" coordorigin="2477,-1872" coordsize="7719,1815" o:spt="100" adj="0,,0" path="m2901,-201r7014,m2901,-201r,144m4304,-201r,144m5707,-201r,144m7109,-201r,144m8512,-201r,144m9915,-201r,144m2621,-263r,-1547m2621,-263r-144,m2621,-572r-144,m2621,-882r-144,m2621,-1191r-144,m2621,-1500r-144,m2621,-1810r-144,m2621,-201r7574,l10195,-1872r-7574,l2621,-201xe" filled="f">
              <v:stroke joinstyle="round"/>
              <v:formulas/>
              <v:path arrowok="t" o:connecttype="segments"/>
            </v:shape>
            <v:shape id="_x0000_s2217" type="#_x0000_t75" style="position:absolute;left:2893;top:-1818;width:7029;height:1562">
              <v:imagedata r:id="rId16" o:title=""/>
            </v:shape>
            <w10:wrap anchorx="page"/>
          </v:group>
        </w:pict>
      </w:r>
      <w:r>
        <w:pict w14:anchorId="3AA954A7">
          <v:shape id="_x0000_s2215" type="#_x0000_t202" style="position:absolute;left:0;text-align:left;margin-left:73.1pt;margin-top:-79.85pt;width:15.45pt;height:56.05pt;z-index:15777280;mso-position-horizontal-relative:page" filled="f" stroked="f">
            <v:textbox style="layout-flow:vertical;mso-layout-flow-alt:bottom-to-top" inset="0,0,0,0">
              <w:txbxContent>
                <w:p w14:paraId="2DA59791" w14:textId="77777777" w:rsidR="00FB4B73" w:rsidRDefault="00FD3243">
                  <w:pPr>
                    <w:spacing w:before="12"/>
                    <w:ind w:left="20"/>
                    <w:rPr>
                      <w:rFonts w:ascii="Arial"/>
                      <w:sz w:val="24"/>
                    </w:rPr>
                  </w:pPr>
                  <w:r>
                    <w:rPr>
                      <w:rFonts w:ascii="Arial"/>
                      <w:sz w:val="24"/>
                    </w:rPr>
                    <w:t>Sensitivity</w:t>
                  </w:r>
                </w:p>
              </w:txbxContent>
            </v:textbox>
            <w10:wrap anchorx="page"/>
          </v:shape>
        </w:pict>
      </w:r>
      <w:r>
        <w:pict w14:anchorId="0D2156CC">
          <v:shape id="_x0000_s2214" type="#_x0000_t202" style="position:absolute;left:0;text-align:left;margin-left:101.9pt;margin-top:-22.5pt;width:15.45pt;height:18.7pt;z-index:15777792;mso-position-horizontal-relative:page" filled="f" stroked="f">
            <v:textbox style="layout-flow:vertical;mso-layout-flow-alt:bottom-to-top" inset="0,0,0,0">
              <w:txbxContent>
                <w:p w14:paraId="599CC752" w14:textId="77777777" w:rsidR="00FB4B73" w:rsidRDefault="00FD3243">
                  <w:pPr>
                    <w:spacing w:before="12"/>
                    <w:ind w:left="20"/>
                    <w:rPr>
                      <w:rFonts w:ascii="Arial"/>
                      <w:sz w:val="24"/>
                    </w:rPr>
                  </w:pPr>
                  <w:r>
                    <w:rPr>
                      <w:rFonts w:ascii="Arial"/>
                      <w:sz w:val="24"/>
                    </w:rPr>
                    <w:t>0.0</w:t>
                  </w:r>
                </w:p>
              </w:txbxContent>
            </v:textbox>
            <w10:wrap anchorx="page"/>
          </v:shape>
        </w:pict>
      </w:r>
      <w:r>
        <w:pict w14:anchorId="530B9890">
          <v:shape id="_x0000_s2213" type="#_x0000_t202" style="position:absolute;left:0;text-align:left;margin-left:101.9pt;margin-top:-53.45pt;width:15.45pt;height:18.7pt;z-index:15778304;mso-position-horizontal-relative:page" filled="f" stroked="f">
            <v:textbox style="layout-flow:vertical;mso-layout-flow-alt:bottom-to-top" inset="0,0,0,0">
              <w:txbxContent>
                <w:p w14:paraId="45D7617E" w14:textId="77777777" w:rsidR="00FB4B73" w:rsidRDefault="00FD3243">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bookmarkEnd w:id="46"/>
    </w:p>
    <w:p w14:paraId="04E63E55" w14:textId="77777777" w:rsidR="00FB4B73" w:rsidRDefault="00FB4B73">
      <w:pPr>
        <w:pStyle w:val="BodyText"/>
        <w:spacing w:before="1"/>
        <w:rPr>
          <w:rFonts w:ascii="Arial"/>
          <w:sz w:val="18"/>
        </w:rPr>
      </w:pPr>
    </w:p>
    <w:p w14:paraId="0FF1FA67" w14:textId="77777777" w:rsidR="00FB4B73" w:rsidRDefault="00FD3243">
      <w:pPr>
        <w:pStyle w:val="Heading3"/>
        <w:spacing w:before="92"/>
        <w:ind w:left="860" w:right="285"/>
        <w:jc w:val="center"/>
      </w:pPr>
      <w:bookmarkStart w:id="47" w:name="_Toc100354039"/>
      <w:r>
        <w:t>Specificity</w:t>
      </w:r>
      <w:bookmarkEnd w:id="47"/>
    </w:p>
    <w:p w14:paraId="51200BBF" w14:textId="77777777" w:rsidR="00FB4B73" w:rsidRDefault="00FB4B73">
      <w:pPr>
        <w:jc w:val="center"/>
        <w:sectPr w:rsidR="00FB4B73">
          <w:pgSz w:w="12240" w:h="15840"/>
          <w:pgMar w:top="1340" w:right="1280" w:bottom="980" w:left="1280" w:header="0" w:footer="787" w:gutter="0"/>
          <w:cols w:space="720"/>
        </w:sectPr>
      </w:pPr>
    </w:p>
    <w:p w14:paraId="4E67F1C8" w14:textId="77777777" w:rsidR="00FB4B73" w:rsidRDefault="00FD3243">
      <w:pPr>
        <w:spacing w:before="91"/>
        <w:ind w:left="860" w:right="284"/>
        <w:jc w:val="center"/>
        <w:rPr>
          <w:rFonts w:ascii="Arial"/>
          <w:b/>
          <w:sz w:val="28"/>
        </w:rPr>
      </w:pPr>
      <w:r>
        <w:lastRenderedPageBreak/>
        <w:pict w14:anchorId="7EE8BEF3">
          <v:shape id="_x0000_s2212" type="#_x0000_t202" style="position:absolute;left:0;text-align:left;margin-left:101.9pt;margin-top:51.4pt;width:15.45pt;height:18.7pt;z-index:15784960;mso-position-horizontal-relative:page" filled="f" stroked="f">
            <v:textbox style="layout-flow:vertical;mso-layout-flow-alt:bottom-to-top" inset="0,0,0,0">
              <w:txbxContent>
                <w:p w14:paraId="6267B93E"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AUCPR: 0.86181626247754</w:t>
      </w:r>
    </w:p>
    <w:p w14:paraId="04B37454" w14:textId="77777777" w:rsidR="00FB4B73" w:rsidRDefault="00FB4B73">
      <w:pPr>
        <w:pStyle w:val="BodyText"/>
        <w:rPr>
          <w:rFonts w:ascii="Arial"/>
          <w:b/>
        </w:rPr>
      </w:pPr>
    </w:p>
    <w:p w14:paraId="738278DA" w14:textId="77777777" w:rsidR="00FB4B73" w:rsidRDefault="00FB4B73">
      <w:pPr>
        <w:pStyle w:val="BodyText"/>
        <w:rPr>
          <w:rFonts w:ascii="Arial"/>
          <w:b/>
        </w:rPr>
      </w:pPr>
    </w:p>
    <w:p w14:paraId="6F634831" w14:textId="77777777" w:rsidR="00FB4B73" w:rsidRDefault="00FB4B73">
      <w:pPr>
        <w:pStyle w:val="BodyText"/>
        <w:rPr>
          <w:rFonts w:ascii="Arial"/>
          <w:b/>
        </w:rPr>
      </w:pPr>
    </w:p>
    <w:p w14:paraId="4ED56986" w14:textId="77777777" w:rsidR="00FB4B73" w:rsidRDefault="00FB4B73">
      <w:pPr>
        <w:pStyle w:val="BodyText"/>
        <w:rPr>
          <w:rFonts w:ascii="Arial"/>
          <w:b/>
        </w:rPr>
      </w:pPr>
    </w:p>
    <w:p w14:paraId="6C3E1EE8" w14:textId="77777777" w:rsidR="00FB4B73" w:rsidRDefault="00FB4B73">
      <w:pPr>
        <w:pStyle w:val="BodyText"/>
        <w:rPr>
          <w:rFonts w:ascii="Arial"/>
          <w:b/>
        </w:rPr>
      </w:pPr>
    </w:p>
    <w:p w14:paraId="26349355" w14:textId="77777777" w:rsidR="00FB4B73" w:rsidRDefault="00FB4B73">
      <w:pPr>
        <w:pStyle w:val="BodyText"/>
        <w:rPr>
          <w:rFonts w:ascii="Arial"/>
          <w:b/>
        </w:rPr>
      </w:pPr>
    </w:p>
    <w:p w14:paraId="4A04F0D4" w14:textId="77777777" w:rsidR="00FB4B73" w:rsidRDefault="00FB4B73">
      <w:pPr>
        <w:pStyle w:val="BodyText"/>
        <w:rPr>
          <w:rFonts w:ascii="Arial"/>
          <w:b/>
        </w:rPr>
      </w:pPr>
    </w:p>
    <w:p w14:paraId="3A97E3C3" w14:textId="77777777" w:rsidR="00FB4B73" w:rsidRDefault="00FB4B73">
      <w:pPr>
        <w:pStyle w:val="BodyText"/>
        <w:rPr>
          <w:rFonts w:ascii="Arial"/>
          <w:b/>
        </w:rPr>
      </w:pPr>
    </w:p>
    <w:p w14:paraId="70097525" w14:textId="77777777" w:rsidR="00FB4B73" w:rsidRDefault="00FB4B73">
      <w:pPr>
        <w:pStyle w:val="BodyText"/>
        <w:rPr>
          <w:rFonts w:ascii="Arial"/>
          <w:b/>
        </w:rPr>
      </w:pPr>
    </w:p>
    <w:p w14:paraId="35E00D52" w14:textId="77777777" w:rsidR="00FB4B73" w:rsidRDefault="00FB4B73">
      <w:pPr>
        <w:pStyle w:val="BodyText"/>
        <w:spacing w:before="2"/>
        <w:rPr>
          <w:rFonts w:ascii="Arial"/>
          <w:b/>
        </w:rPr>
      </w:pPr>
    </w:p>
    <w:p w14:paraId="6F6BC672" w14:textId="77777777" w:rsidR="00FB4B73" w:rsidRDefault="00FD3243">
      <w:pPr>
        <w:pStyle w:val="Heading3"/>
        <w:tabs>
          <w:tab w:val="left" w:pos="1920"/>
          <w:tab w:val="left" w:pos="3337"/>
          <w:tab w:val="left" w:pos="4754"/>
          <w:tab w:val="left" w:pos="6172"/>
          <w:tab w:val="left" w:pos="7589"/>
        </w:tabs>
        <w:spacing w:before="92"/>
        <w:ind w:left="503"/>
        <w:jc w:val="center"/>
      </w:pPr>
      <w:bookmarkStart w:id="48" w:name="_Toc100354040"/>
      <w:r>
        <w:pict w14:anchorId="41F26D08">
          <v:group id="_x0000_s2209" style="position:absolute;left:0;text-align:left;margin-left:123.85pt;margin-top:-93.95pt;width:386.3pt;height:91.1pt;z-index:15780352;mso-position-horizontal-relative:page" coordorigin="2477,-1879" coordsize="7726,1822">
            <v:shape id="_x0000_s2211" style="position:absolute;left:2476;top:-1872;width:7719;height:1815" coordorigin="2477,-1872" coordsize="7719,1815" o:spt="100" adj="0,,0" path="m2829,-201r7086,m2829,-201r,144m4246,-201r,144m5663,-201r,144m7080,-201r,144m8498,-201r,144m9915,-201r,144m2621,-260r,-1550m2621,-260r-144,m2621,-570r-144,m2621,-880r-144,m2621,-1190r-144,m2621,-1500r-144,m2621,-1810r-144,m2621,-201r7574,l10195,-1872r-7574,l2621,-201xe" filled="f">
              <v:stroke joinstyle="round"/>
              <v:formulas/>
              <v:path arrowok="t" o:connecttype="segments"/>
            </v:shape>
            <v:shape id="_x0000_s2210" type="#_x0000_t75" style="position:absolute;left:2893;top:-1818;width:7029;height:1562">
              <v:imagedata r:id="rId17" o:title=""/>
            </v:shape>
            <w10:wrap anchorx="page"/>
          </v:group>
        </w:pict>
      </w:r>
      <w:r>
        <w:pict w14:anchorId="0C4DB662">
          <v:shape id="_x0000_s2208" type="#_x0000_t202" style="position:absolute;left:0;text-align:left;margin-left:73.1pt;margin-top:-77.5pt;width:15.45pt;height:51.4pt;z-index:15781888;mso-position-horizontal-relative:page" filled="f" stroked="f">
            <v:textbox style="layout-flow:vertical;mso-layout-flow-alt:bottom-to-top" inset="0,0,0,0">
              <w:txbxContent>
                <w:p w14:paraId="19F61149" w14:textId="77777777" w:rsidR="00FB4B73" w:rsidRDefault="00FD3243">
                  <w:pPr>
                    <w:spacing w:before="12"/>
                    <w:ind w:left="20"/>
                    <w:rPr>
                      <w:rFonts w:ascii="Arial"/>
                      <w:sz w:val="24"/>
                    </w:rPr>
                  </w:pPr>
                  <w:r>
                    <w:rPr>
                      <w:rFonts w:ascii="Arial"/>
                      <w:sz w:val="24"/>
                    </w:rPr>
                    <w:t>Precision</w:t>
                  </w:r>
                </w:p>
              </w:txbxContent>
            </v:textbox>
            <w10:wrap anchorx="page"/>
          </v:shape>
        </w:pict>
      </w:r>
      <w:r>
        <w:pict w14:anchorId="1C5A855A">
          <v:shape id="_x0000_s2207" type="#_x0000_t202" style="position:absolute;left:0;text-align:left;margin-left:101.9pt;margin-top:-22.35pt;width:15.45pt;height:18.7pt;z-index:15783936;mso-position-horizontal-relative:page" filled="f" stroked="f">
            <v:textbox style="layout-flow:vertical;mso-layout-flow-alt:bottom-to-top" inset="0,0,0,0">
              <w:txbxContent>
                <w:p w14:paraId="34B52A87" w14:textId="77777777" w:rsidR="00FB4B73" w:rsidRDefault="00FD3243">
                  <w:pPr>
                    <w:spacing w:before="12"/>
                    <w:ind w:left="20"/>
                    <w:rPr>
                      <w:rFonts w:ascii="Arial"/>
                      <w:sz w:val="24"/>
                    </w:rPr>
                  </w:pPr>
                  <w:r>
                    <w:rPr>
                      <w:rFonts w:ascii="Arial"/>
                      <w:sz w:val="24"/>
                    </w:rPr>
                    <w:t>0.0</w:t>
                  </w:r>
                </w:p>
              </w:txbxContent>
            </v:textbox>
            <w10:wrap anchorx="page"/>
          </v:shape>
        </w:pict>
      </w:r>
      <w:r>
        <w:pict w14:anchorId="57BA8691">
          <v:shape id="_x0000_s2206" type="#_x0000_t202" style="position:absolute;left:0;text-align:left;margin-left:101.9pt;margin-top:-53.35pt;width:15.45pt;height:18.7pt;z-index:15784448;mso-position-horizontal-relative:page" filled="f" stroked="f">
            <v:textbox style="layout-flow:vertical;mso-layout-flow-alt:bottom-to-top" inset="0,0,0,0">
              <w:txbxContent>
                <w:p w14:paraId="5731705C" w14:textId="77777777" w:rsidR="00FB4B73" w:rsidRDefault="00FD3243">
                  <w:pPr>
                    <w:spacing w:before="12"/>
                    <w:ind w:left="20"/>
                    <w:rPr>
                      <w:rFonts w:ascii="Arial"/>
                      <w:sz w:val="24"/>
                    </w:rPr>
                  </w:pPr>
                  <w:r>
                    <w:rPr>
                      <w:rFonts w:ascii="Arial"/>
                      <w:sz w:val="24"/>
                    </w:rPr>
                    <w:t>0.4</w:t>
                  </w:r>
                </w:p>
              </w:txbxContent>
            </v:textbox>
            <w10:wrap anchorx="page"/>
          </v:shape>
        </w:pict>
      </w:r>
      <w:r>
        <w:t>0.0</w:t>
      </w:r>
      <w:r>
        <w:tab/>
        <w:t>0.2</w:t>
      </w:r>
      <w:r>
        <w:tab/>
        <w:t>0.4</w:t>
      </w:r>
      <w:r>
        <w:tab/>
        <w:t>0.6</w:t>
      </w:r>
      <w:r>
        <w:tab/>
        <w:t>0.8</w:t>
      </w:r>
      <w:r>
        <w:tab/>
        <w:t>1.0</w:t>
      </w:r>
      <w:bookmarkEnd w:id="48"/>
    </w:p>
    <w:p w14:paraId="14A90472" w14:textId="77777777" w:rsidR="00FB4B73" w:rsidRDefault="00FB4B73">
      <w:pPr>
        <w:pStyle w:val="BodyText"/>
        <w:spacing w:before="1"/>
        <w:rPr>
          <w:rFonts w:ascii="Arial"/>
          <w:sz w:val="18"/>
        </w:rPr>
      </w:pPr>
    </w:p>
    <w:p w14:paraId="331C34CC" w14:textId="77777777" w:rsidR="00FB4B73" w:rsidRDefault="00FD3243">
      <w:pPr>
        <w:pStyle w:val="Heading3"/>
        <w:spacing w:before="92"/>
        <w:ind w:left="860" w:right="284"/>
        <w:jc w:val="center"/>
      </w:pPr>
      <w:bookmarkStart w:id="49" w:name="_Toc100354041"/>
      <w:r>
        <w:t>Recall</w:t>
      </w:r>
      <w:bookmarkEnd w:id="49"/>
    </w:p>
    <w:p w14:paraId="5C225677" w14:textId="77777777" w:rsidR="00FB4B73" w:rsidRDefault="00FB4B73">
      <w:pPr>
        <w:pStyle w:val="BodyText"/>
        <w:rPr>
          <w:rFonts w:ascii="Arial"/>
        </w:rPr>
      </w:pPr>
    </w:p>
    <w:p w14:paraId="2C5C03B3" w14:textId="77777777" w:rsidR="00FB4B73" w:rsidRDefault="00FB4B73">
      <w:pPr>
        <w:pStyle w:val="BodyText"/>
        <w:spacing w:before="2"/>
        <w:rPr>
          <w:rFonts w:ascii="Arial"/>
          <w:sz w:val="24"/>
        </w:rPr>
      </w:pPr>
    </w:p>
    <w:p w14:paraId="6106B627" w14:textId="77777777" w:rsidR="00FB4B73" w:rsidRDefault="00FD3243">
      <w:pPr>
        <w:spacing w:before="91" w:line="256" w:lineRule="auto"/>
        <w:ind w:left="3301" w:right="4084" w:firstLine="509"/>
        <w:rPr>
          <w:rFonts w:ascii="Arial"/>
          <w:b/>
          <w:sz w:val="28"/>
        </w:rPr>
      </w:pPr>
      <w:r>
        <w:pict w14:anchorId="29C93D59">
          <v:group id="_x0000_s2203" style="position:absolute;left:0;text-align:left;margin-left:388.55pt;margin-top:83.95pt;width:5.2pt;height:30.5pt;z-index:-18866688;mso-position-horizontal-relative:page" coordorigin="7771,1679" coordsize="104,610">
            <v:shape id="_x0000_s2205" style="position:absolute;left:7793;top:1860;width:59;height:406" coordorigin="7794,1860" coordsize="59,406" path="m7852,2266r,l7852,2023r-58,4l7794,1865r,-5e" filled="f" strokecolor="#ff0c00" strokeweight="2.25pt">
              <v:path arrowok="t"/>
            </v:shape>
            <v:shape id="_x0000_s2204" style="position:absolute;left:7793;top:1679;width:2;height:182" coordorigin="7794,1679" coordsize="0,182" path="m7794,1860r,l7794,1686r,-7e" filled="f" strokecolor="#ff1900" strokeweight="2.25pt">
              <v:path arrowok="t"/>
            </v:shape>
            <w10:wrap anchorx="page"/>
          </v:group>
        </w:pict>
      </w:r>
      <w:r>
        <w:pict w14:anchorId="28433C8D">
          <v:shape id="_x0000_s2202" type="#_x0000_t202" style="position:absolute;left:0;text-align:left;margin-left:73.1pt;margin-top:66.9pt;width:15.45pt;height:51.4pt;z-index:15781376;mso-position-horizontal-relative:page" filled="f" stroked="f">
            <v:textbox style="layout-flow:vertical;mso-layout-flow-alt:bottom-to-top" inset="0,0,0,0">
              <w:txbxContent>
                <w:p w14:paraId="6E4039F5" w14:textId="77777777" w:rsidR="00FB4B73" w:rsidRDefault="00FD3243">
                  <w:pPr>
                    <w:spacing w:before="12"/>
                    <w:ind w:left="20"/>
                    <w:rPr>
                      <w:rFonts w:ascii="Arial"/>
                      <w:sz w:val="24"/>
                    </w:rPr>
                  </w:pPr>
                  <w:r>
                    <w:rPr>
                      <w:rFonts w:ascii="Arial"/>
                      <w:sz w:val="24"/>
                    </w:rPr>
                    <w:t>Precision</w:t>
                  </w:r>
                </w:p>
              </w:txbxContent>
            </v:textbox>
            <w10:wrap anchorx="page"/>
          </v:shape>
        </w:pict>
      </w:r>
      <w:r>
        <w:pict w14:anchorId="3676B00F">
          <v:shape id="_x0000_s2201" type="#_x0000_t202" style="position:absolute;left:0;text-align:left;margin-left:101.9pt;margin-top:121.9pt;width:15.45pt;height:18.7pt;z-index:15782400;mso-position-horizontal-relative:page" filled="f" stroked="f">
            <v:textbox style="layout-flow:vertical;mso-layout-flow-alt:bottom-to-top" inset="0,0,0,0">
              <w:txbxContent>
                <w:p w14:paraId="5BC2222D" w14:textId="77777777" w:rsidR="00FB4B73" w:rsidRDefault="00FD3243">
                  <w:pPr>
                    <w:spacing w:before="12"/>
                    <w:ind w:left="20"/>
                    <w:rPr>
                      <w:rFonts w:ascii="Arial"/>
                      <w:sz w:val="24"/>
                    </w:rPr>
                  </w:pPr>
                  <w:r>
                    <w:rPr>
                      <w:rFonts w:ascii="Arial"/>
                      <w:sz w:val="24"/>
                    </w:rPr>
                    <w:t>0.0</w:t>
                  </w:r>
                </w:p>
              </w:txbxContent>
            </v:textbox>
            <w10:wrap anchorx="page"/>
          </v:shape>
        </w:pict>
      </w:r>
      <w:r>
        <w:pict w14:anchorId="024D0A31">
          <v:shape id="_x0000_s2200" type="#_x0000_t202" style="position:absolute;left:0;text-align:left;margin-left:101.9pt;margin-top:90.95pt;width:15.45pt;height:18.7pt;z-index:15782912;mso-position-horizontal-relative:page" filled="f" stroked="f">
            <v:textbox style="layout-flow:vertical;mso-layout-flow-alt:bottom-to-top" inset="0,0,0,0">
              <w:txbxContent>
                <w:p w14:paraId="1884F360" w14:textId="77777777" w:rsidR="00FB4B73" w:rsidRDefault="00FD3243">
                  <w:pPr>
                    <w:spacing w:before="12"/>
                    <w:ind w:left="20"/>
                    <w:rPr>
                      <w:rFonts w:ascii="Arial"/>
                      <w:sz w:val="24"/>
                    </w:rPr>
                  </w:pPr>
                  <w:r>
                    <w:rPr>
                      <w:rFonts w:ascii="Arial"/>
                      <w:sz w:val="24"/>
                    </w:rPr>
                    <w:t>0.4</w:t>
                  </w:r>
                </w:p>
              </w:txbxContent>
            </v:textbox>
            <w10:wrap anchorx="page"/>
          </v:shape>
        </w:pict>
      </w:r>
      <w:r>
        <w:pict w14:anchorId="608CAC00">
          <v:shape id="_x0000_s2199" type="#_x0000_t202" style="position:absolute;left:0;text-align:left;margin-left:101.9pt;margin-top:60.05pt;width:15.45pt;height:18.7pt;z-index:15783424;mso-position-horizontal-relative:page" filled="f" stroked="f">
            <v:textbox style="layout-flow:vertical;mso-layout-flow-alt:bottom-to-top" inset="0,0,0,0">
              <w:txbxContent>
                <w:p w14:paraId="3182CEE4" w14:textId="77777777" w:rsidR="00FB4B73" w:rsidRDefault="00FD3243">
                  <w:pPr>
                    <w:spacing w:before="12"/>
                    <w:ind w:left="20"/>
                    <w:rPr>
                      <w:rFonts w:ascii="Arial"/>
                      <w:sz w:val="24"/>
                    </w:rPr>
                  </w:pPr>
                  <w:r>
                    <w:rPr>
                      <w:rFonts w:ascii="Arial"/>
                      <w:sz w:val="24"/>
                    </w:rPr>
                    <w:t>0.8</w:t>
                  </w:r>
                </w:p>
              </w:txbxContent>
            </v:textbox>
            <w10:wrap anchorx="page"/>
          </v:shape>
        </w:pict>
      </w:r>
      <w:r>
        <w:pict w14:anchorId="0FAF70AB">
          <v:shape id="_x0000_s2198" type="#_x0000_t202" style="position:absolute;left:0;text-align:left;margin-left:523.8pt;margin-top:124.55pt;width:15.45pt;height:18.7pt;z-index:15785472;mso-position-horizontal-relative:page" filled="f" stroked="f">
            <v:textbox style="layout-flow:vertical;mso-layout-flow-alt:bottom-to-top" inset="0,0,0,0">
              <w:txbxContent>
                <w:p w14:paraId="15F66DD4" w14:textId="77777777" w:rsidR="00FB4B73" w:rsidRDefault="00FD3243">
                  <w:pPr>
                    <w:spacing w:before="12"/>
                    <w:ind w:left="20"/>
                    <w:rPr>
                      <w:rFonts w:ascii="Arial"/>
                      <w:sz w:val="24"/>
                    </w:rPr>
                  </w:pPr>
                  <w:r>
                    <w:rPr>
                      <w:rFonts w:ascii="Arial"/>
                      <w:sz w:val="24"/>
                    </w:rPr>
                    <w:t>0.0</w:t>
                  </w:r>
                </w:p>
              </w:txbxContent>
            </v:textbox>
            <w10:wrap anchorx="page"/>
          </v:shape>
        </w:pict>
      </w:r>
      <w:r>
        <w:pict w14:anchorId="5882137B">
          <v:shape id="_x0000_s2197" type="#_x0000_t202" style="position:absolute;left:0;text-align:left;margin-left:523.8pt;margin-top:91.45pt;width:15.45pt;height:18.7pt;z-index:15785984;mso-position-horizontal-relative:page" filled="f" stroked="f">
            <v:textbox style="layout-flow:vertical;mso-layout-flow-alt:bottom-to-top" inset="0,0,0,0">
              <w:txbxContent>
                <w:p w14:paraId="13795E0C" w14:textId="77777777" w:rsidR="00FB4B73" w:rsidRDefault="00FD3243">
                  <w:pPr>
                    <w:spacing w:before="12"/>
                    <w:ind w:left="20"/>
                    <w:rPr>
                      <w:rFonts w:ascii="Arial"/>
                      <w:sz w:val="24"/>
                    </w:rPr>
                  </w:pPr>
                  <w:r>
                    <w:rPr>
                      <w:rFonts w:ascii="Arial"/>
                      <w:sz w:val="24"/>
                    </w:rPr>
                    <w:t>0.4</w:t>
                  </w:r>
                </w:p>
              </w:txbxContent>
            </v:textbox>
            <w10:wrap anchorx="page"/>
          </v:shape>
        </w:pict>
      </w:r>
      <w:r>
        <w:pict w14:anchorId="11323AD7">
          <v:shape id="_x0000_s2196" type="#_x0000_t202" style="position:absolute;left:0;text-align:left;margin-left:523.8pt;margin-top:58.35pt;width:15.45pt;height:18.7pt;z-index:15786496;mso-position-horizontal-relative:page" filled="f" stroked="f">
            <v:textbox style="layout-flow:vertical;mso-layout-flow-alt:bottom-to-top" inset="0,0,0,0">
              <w:txbxContent>
                <w:p w14:paraId="1E4F0528" w14:textId="77777777" w:rsidR="00FB4B73" w:rsidRDefault="00FD3243">
                  <w:pPr>
                    <w:spacing w:before="12"/>
                    <w:ind w:left="20"/>
                    <w:rPr>
                      <w:rFonts w:ascii="Arial"/>
                      <w:sz w:val="24"/>
                    </w:rPr>
                  </w:pPr>
                  <w:r>
                    <w:rPr>
                      <w:rFonts w:ascii="Arial"/>
                      <w:sz w:val="24"/>
                    </w:rPr>
                    <w:t>0.8</w:t>
                  </w:r>
                </w:p>
              </w:txbxContent>
            </v:textbox>
            <w10:wrap anchorx="page"/>
          </v:shape>
        </w:pict>
      </w:r>
      <w:r>
        <w:rPr>
          <w:rFonts w:ascii="Arial"/>
          <w:b/>
          <w:sz w:val="28"/>
        </w:rPr>
        <w:t xml:space="preserve">PR curve </w:t>
      </w:r>
      <w:r>
        <w:rPr>
          <w:rFonts w:ascii="Arial"/>
          <w:b/>
          <w:spacing w:val="-5"/>
          <w:sz w:val="28"/>
        </w:rPr>
        <w:t xml:space="preserve">AUC </w:t>
      </w:r>
      <w:r>
        <w:rPr>
          <w:rFonts w:ascii="Arial"/>
          <w:b/>
          <w:sz w:val="28"/>
        </w:rPr>
        <w:t>=</w:t>
      </w:r>
      <w:r>
        <w:rPr>
          <w:rFonts w:ascii="Arial"/>
          <w:b/>
          <w:spacing w:val="-11"/>
          <w:sz w:val="28"/>
        </w:rPr>
        <w:t xml:space="preserve"> </w:t>
      </w:r>
      <w:r>
        <w:rPr>
          <w:rFonts w:ascii="Arial"/>
          <w:b/>
          <w:sz w:val="28"/>
        </w:rPr>
        <w:t>0.8618163</w:t>
      </w:r>
    </w:p>
    <w:p w14:paraId="5986E4FC" w14:textId="77777777" w:rsidR="00FB4B73" w:rsidRDefault="00FD3243">
      <w:pPr>
        <w:pStyle w:val="BodyText"/>
        <w:spacing w:before="5"/>
        <w:rPr>
          <w:rFonts w:ascii="Arial"/>
          <w:b/>
          <w:sz w:val="16"/>
        </w:rPr>
      </w:pPr>
      <w:r>
        <w:pict w14:anchorId="4F0805D3">
          <v:group id="_x0000_s2152" style="position:absolute;margin-left:123.85pt;margin-top:11.45pt;width:315.45pt;height:91.1pt;z-index:-15677952;mso-wrap-distance-left:0;mso-wrap-distance-right:0;mso-position-horizontal-relative:page" coordorigin="2477,229" coordsize="6309,1822">
            <v:shape id="_x0000_s2195" style="position:absolute;left:2476;top:236;width:6301;height:1815" coordorigin="2477,237" coordsize="6301,1815" o:spt="100" adj="0,,0" path="m2849,1907r5701,m2849,1907r,144m3989,1907r,144m5129,1907r,144m6269,1907r,144m7410,1907r,144m8550,1907r,144m2621,1845r,-1547m2621,1845r-144,m2621,1536r-144,m2621,1226r-144,m2621,917r-144,m2621,608r-144,m2621,298r-144,m2621,1907r6157,l8778,237r-6157,l2621,1907xe" filled="f">
              <v:stroke joinstyle="round"/>
              <v:formulas/>
              <v:path arrowok="t" o:connecttype="segments"/>
            </v:shape>
            <v:shape id="_x0000_s2194" style="position:absolute;left:7851;top:1486;width:698;height:356" coordorigin="7852,1487" coordsize="698,356" path="m8550,1842r,l8550,1842r,-1l8550,1841r,l8143,1799r-59,1l8084,1800r,-1l8084,1799r,l8026,1799r-116,-34l7910,1765r,-1l7910,1764r,l7910,1763r,l7910,1763r,-1l7910,1762r,l7910,1761r,l7910,1761r,l7910,1760r,l7910,1760r,-1l7910,1759r,l7910,1758r,l7910,1758r,-1l7910,1757r,l7910,1756r,l7910,1756r,l7910,1755r,l7910,1755r,-1l7910,1754r,l7910,1753r,l7910,1753r,-1l7910,1752r,l7910,1751r,l7910,1751r,l7910,1750r,l7910,1750r,-1l7910,1749r,l7910,1748r,l7910,1748r,-1l7910,1747r,l7910,1746r,l7910,1746r,l7910,1745r,l7910,1745r,-1l7910,1744r,l7910,1743r,l7910,1742r,l7910,1742r,-1l7910,1741r,l7910,1741r,-1l7910,1740r,l7910,1739r,l7910,1739r,-1l7910,1738r,l7910,1737r,l7910,1737r,-1l7910,1736r,l7910,1736r,-1l7910,1735r,l7910,1734r,l7910,1734r,-1l7910,1733r,l7910,1732r,l7910,1732r,-1l7910,1731r,l7910,1731r,-1l7910,1730r,l7910,1729r,l7910,1729r,-1l7910,1728r,-1l7910,1727r,l7910,1726r,l7910,1726r,l7910,1725r,l7910,1725r,-1l7910,1724r,l7910,1723r,l7910,1723r,-1l7910,1722r,l7910,1721r,l7910,1721r,l7910,1720r,l7910,1720r,-2l7910,1718r,l7910,1717r,l7910,1717r,-1l7910,1716r,l7910,1716r,-1l7910,1715r,l7910,1714r,l7910,1714r,-1l7910,1713r,l7910,1712r,l7910,1712r,-1l7910,1711r,l7910,1711r,-1l7910,1710r,l7910,1709r,l7910,1708r,l7910,1708r,-1l7910,1707r,l7910,1706r,l7910,1706r,l7910,1705r,l7910,1705r,-1l7910,1704r,l7910,1703r,l7910,1703r,-1l7910,1702r,-1l7910,1701r,l7910,1701r,-1l7910,1700r,l7910,1699r,l7910,1699r,-1l7910,1698r,l7910,1697r,l7910,1697r,-1l7910,1696r,l7910,1696r,-1l7910,1695r,l7910,1694r,l7910,1694r,-1l7910,1693r,l7910,1692r,l7910,1692r,-1l7910,1691r,l7910,1691r,-1l7910,1690r,l7910,1689r,l7910,1689r,-1l7910,1688r,l7910,1687r,l7910,1687r,-1l7910,1686r,l7910,1686r,-1l7910,1685r,l7910,1684r,l7910,1684r,-1l7910,1683r,l7910,1682r,l7910,1682r,-1l7910,1681r,l7910,1681r,-1l7910,1680r,l7910,1679r,l7910,1679r,-1l7910,1678r,l7910,1677r,l7910,1677r,-1l7910,1676r,l7910,1676r,-1l7910,1675r,l7910,1674r,l7910,1674r,-1l7910,1673r,l7910,1672r,l7910,1672r,-1l7910,1671r,l7910,1670r,l7910,1670r,-1l7910,1669r,l7910,1668r,l7910,1668r,-1l7910,1667r,l7910,1666r,l7910,1666r,-1l7910,1665r,l7910,1665r,-1l7910,1664r,l7910,1663r,l7910,1663r,-1l7910,1662r,l7910,1661r,l7910,1661r,l7910,1660r,l7910,1660r,-1l7910,1659r,l7910,1658r,l7910,1658r,-1l7910,1657r,l7910,1656r,l7910,1656r,l7910,1655r,l7910,1654r,l7910,1653r,l7910,1653r,-1l7910,1652r,l7910,1651r,l7910,1650r,l7910,1650r,-1l7910,1649r,l7910,1648r,l7910,1647r,l7910,1646r,l7910,1646r,-1l7910,1645r,l7910,1645r,-1l7910,1644r,l7910,1643r,l7910,1643r,-1l7910,1642r,l7910,1641r,l7910,1640r,l7910,1639r,-1l7910,1638r,-1l7910,1637r,l7910,1636r,l7910,1636r,-1l7910,1635r,l7910,1634r,l7910,1634r,-1l7910,1633r,-1l7910,1632r,-1l7910,1631r,l7910,1630r,l7910,1629r,l7910,1629r,-1l7910,1628r,-1l7910,1627r,l7910,1626r,l7910,1625r,l7910,1625r,-1l7910,1624r,-1l7910,1623r,l7910,1622r,l7910,1622r,-1l7910,1621r,-1l7910,1620r,l7910,1619r,l7910,1619r,-1l7910,1618r,-1l7910,1617r,l7910,1616r,l7910,1616r,-1l7910,1615r,-1l7910,1614r,l7910,1613r,l7910,1612r,l7910,1612r,-1l7910,1611r,-1l7910,1610r,-1l7910,1609r,-1l7910,1608r,-1l7910,1607r,l7910,1606r,l7910,1605r,l7910,1604r,l7910,1603r-58,2l7852,1488r,-1e" filled="f" strokecolor="red" strokeweight="2.25pt">
              <v:path arrowok="t"/>
            </v:shape>
            <v:shape id="_x0000_s2193" style="position:absolute;left:7735;top:805;width:59;height:94" coordorigin="7735,806" coordsize="59,94" path="m7794,899r,-7l7735,897r,-7l7735,814r,-8e" filled="f" strokecolor="#ff2500" strokeweight="2.25pt">
              <v:path arrowok="t"/>
            </v:shape>
            <v:shape id="_x0000_s2192" style="position:absolute;left:7677;top:738;width:59;height:68" coordorigin="7677,738" coordsize="59,68" path="m7735,806r,-9l7735,789r,-9l7677,784r,-9l7677,766r,-9l7677,748r,-10e" filled="f" strokecolor="#ff3100" strokeweight="2.25pt">
              <v:path arrowok="t"/>
            </v:shape>
            <v:shape id="_x0000_s2191" style="position:absolute;left:7677;top:688;width:2;height:50" coordorigin="7677,689" coordsize="0,50" path="m7677,738r,-9l7677,719r,-10l7677,699r,-10e" filled="f" strokecolor="#ff3e00" strokeweight="2.25pt">
              <v:path arrowok="t"/>
            </v:shape>
            <v:rect id="_x0000_s2190" style="position:absolute;left:7654;top:656;width:45;height:33" fillcolor="#ff4a00" stroked="f"/>
            <v:shape id="_x0000_s2189" style="position:absolute;left:7677;top:610;width:2;height:46" coordorigin="7677,611" coordsize="0,46" path="m7677,656r,-11l7677,634r,-11l7677,611e" filled="f" strokecolor="#ff5700" strokeweight="2.25pt">
              <v:path arrowok="t"/>
            </v:shape>
            <v:line id="_x0000_s2188" style="position:absolute" from="7655,605" to="7700,605" strokecolor="#ff6300" strokeweight=".6pt"/>
            <v:line id="_x0000_s2187" style="position:absolute" from="7655,593" to="7700,593" strokecolor="#ff6f00" strokeweight=".61pt"/>
            <v:rect id="_x0000_s2186" style="position:absolute;left:7654;top:548;width:45;height:39" fillcolor="#ff7c00" stroked="f"/>
            <v:rect id="_x0000_s2185" style="position:absolute;left:7654;top:507;width:45;height:41" fillcolor="#f80" stroked="f"/>
            <v:line id="_x0000_s2184" style="position:absolute" from="7655,501" to="7700,501" strokecolor="#ffb900" strokeweight=".71pt"/>
            <v:line id="_x0000_s2183" style="position:absolute" from="7655,487" to="7700,487" strokecolor="#ffd200" strokeweight=".72pt"/>
            <v:shape id="_x0000_s2182" style="position:absolute;left:7619;top:435;width:59;height:46" coordorigin="7619,436" coordsize="59,46" path="m7677,479r-58,2l7619,467r,-16l7619,436e" filled="f" strokecolor="#fff700" strokeweight="2.25pt">
              <v:path arrowok="t"/>
            </v:shape>
            <v:shape id="_x0000_s2181" style="position:absolute;left:7560;top:420;width:59;height:16" coordorigin="7561,420" coordsize="59,16" path="m7619,436r,-16l7561,421e" filled="f" strokecolor="#ef0" strokeweight="2.25pt">
              <v:path arrowok="t"/>
            </v:shape>
            <v:line id="_x0000_s2180" style="position:absolute" from="7480,422" to="7583,422" strokecolor="#e2ff00" strokeweight="2.33pt"/>
            <v:line id="_x0000_s2179" style="position:absolute" from="7422,424" to="7525,424" strokecolor="#c9ff00" strokeweight="2.32pt"/>
            <v:line id="_x0000_s2178" style="position:absolute" from="7422,416" to="7467,416" strokecolor="#bdff00" strokeweight=".84pt"/>
            <v:line id="_x0000_s2177" style="position:absolute" from="7422,399" to="7467,399" strokecolor="#a4ff00" strokeweight=".85pt"/>
            <v:line id="_x0000_s2176" style="position:absolute" from="7364,391" to="7467,391" strokecolor="#7fff00" strokeweight="2.3pt"/>
            <v:line id="_x0000_s2175" style="position:absolute" from="7364,383" to="7409,383" strokecolor="#72ff00" strokeweight=".88pt"/>
            <v:shape id="_x0000_s2174" style="position:absolute;left:7328;top:355;width:59;height:19" coordorigin="7328,356" coordsize="59,19" path="m7386,374r,-18l7328,356e" filled="f" strokecolor="#4dff00" strokeweight="2.25pt">
              <v:path arrowok="t"/>
            </v:shape>
            <v:line id="_x0000_s2173" style="position:absolute" from="7248,357" to="7351,357" strokecolor="#00ff9e" strokeweight="2.29pt"/>
            <v:line id="_x0000_s2172" style="position:absolute" from="7189,358" to="7292,358" strokecolor="#00ffb6" strokeweight="2.29pt"/>
            <v:line id="_x0000_s2171" style="position:absolute" from="7131,358" to="7234,358" strokecolor="#00ffcf" strokeweight="2.29pt"/>
            <v:line id="_x0000_s2170" style="position:absolute" from="7131,349" to="7176,349" strokecolor="#00a7ff" strokeweight=".98pt"/>
            <v:shape id="_x0000_s2169" style="position:absolute;left:7037;top:318;width:117;height:21" coordorigin="7037,319" coordsize="117,21" path="m7154,339r,-20l7096,319r-59,1e" filled="f" strokecolor="#0075ff" strokeweight="2.25pt">
              <v:path arrowok="t"/>
            </v:shape>
            <v:line id="_x0000_s2168" style="position:absolute" from="7015,309" to="7060,309" strokecolor="#005dff" strokeweight="1.06pt"/>
            <v:line id="_x0000_s2167" style="position:absolute" from="7037,298" to="6979,298" strokecolor="#002bff" strokeweight="2.25pt"/>
            <v:line id="_x0000_s2166" style="position:absolute" from="6979,298" to="6921,298" strokecolor="#0013ff" strokeweight="2.25pt"/>
            <v:line id="_x0000_s2165" style="position:absolute" from="6921,298" to="6863,298" strokecolor="#0006ff" strokeweight="2.25pt"/>
            <v:line id="_x0000_s2164" style="position:absolute" from="6863,298" to="6805,298" strokecolor="#1300ff" strokeweight="2.25pt"/>
            <v:line id="_x0000_s2163" style="position:absolute" from="6805,298" to="6746,298" strokecolor="#40f" strokeweight="2.25pt"/>
            <v:shape id="_x0000_s2162" style="position:absolute;left:6630;top:298;width:117;height:2" coordorigin="6630,298" coordsize="117,0" path="m6746,298r-58,l6630,298e" filled="f" strokecolor="#5000ff" strokeweight="2.25pt">
              <v:path arrowok="t"/>
            </v:shape>
            <v:shape id="_x0000_s2161" style="position:absolute;left:6455;top:298;width:175;height:2" coordorigin="6456,298" coordsize="175,0" path="m6630,298r-58,l6514,298r-58,e" filled="f" strokecolor="#6900ff" strokeweight="2.25pt">
              <v:path arrowok="t"/>
            </v:shape>
            <v:line id="_x0000_s2160" style="position:absolute" from="6456,298" to="6397,298" strokecolor="#7500ff" strokeweight="2.25pt"/>
            <v:shape id="_x0000_s2159" style="position:absolute;left:6222;top:298;width:175;height:2" coordorigin="6223,298" coordsize="175,0" path="m6397,298r-58,l6281,298r-58,e" filled="f" strokecolor="#8200ff" strokeweight="2.25pt">
              <v:path arrowok="t"/>
            </v:shape>
            <v:shape id="_x0000_s2158" style="position:absolute;left:5990;top:298;width:233;height:2" coordorigin="5990,298" coordsize="233,0" path="m6223,298r-58,l6107,298r-59,l5990,298e" filled="f" strokecolor="#8e00ff" strokeweight="2.25pt">
              <v:path arrowok="t"/>
            </v:shape>
            <v:shape id="_x0000_s2157" style="position:absolute;left:5873;top:298;width:117;height:2" coordorigin="5874,298" coordsize="117,0" path="m5990,298r-58,l5874,298e" filled="f" strokecolor="#9b00ff" strokeweight="2.25pt">
              <v:path arrowok="t"/>
            </v:shape>
            <v:shape id="_x0000_s2156" style="position:absolute;left:5466;top:298;width:408;height:2" coordorigin="5467,298" coordsize="408,0" path="m5874,298r,l5525,298r-58,e" filled="f" strokecolor="#a700ff" strokeweight="2.25pt">
              <v:path arrowok="t"/>
            </v:shape>
            <v:shape id="_x0000_s2155" style="position:absolute;left:4477;top:298;width:989;height:2" coordorigin="4478,298" coordsize="989,0" path="m5467,298r,l4536,298r-58,e" filled="f" strokecolor="#b300ff" strokeweight="2.25pt">
              <v:path arrowok="t"/>
            </v:shape>
            <v:shape id="_x0000_s2154" style="position:absolute;left:3430;top:298;width:1047;height:2" coordorigin="3431,298" coordsize="1047,0" path="m4478,298r,l3489,298r-58,e" filled="f" strokecolor="#c000ff" strokeweight="2.25pt">
              <v:path arrowok="t"/>
            </v:shape>
            <v:shape id="_x0000_s2153" style="position:absolute;left:2848;top:298;width:582;height:2" coordorigin="2849,298" coordsize="582,0" path="m3431,298r,l2907,298r-58,e" filled="f" strokecolor="#c0f" strokeweight="2.25pt">
              <v:path arrowok="t"/>
            </v:shape>
            <w10:wrap type="topAndBottom" anchorx="page"/>
          </v:group>
        </w:pict>
      </w:r>
      <w:r>
        <w:pict w14:anchorId="01D44094">
          <v:group id="_x0000_s2050" style="position:absolute;margin-left:484.95pt;margin-top:11.8pt;width:32pt;height:83.55pt;z-index:-15677440;mso-wrap-distance-left:0;mso-wrap-distance-right:0;mso-position-horizontal-relative:page" coordorigin="9699,236" coordsize="640,1671">
            <v:rect id="_x0000_s2151" style="position:absolute;left:9699;top:1890;width:496;height:17" fillcolor="red" stroked="f"/>
            <v:rect id="_x0000_s2150" style="position:absolute;left:9699;top:1873;width:496;height:17" fillcolor="#ff0c00" stroked="f"/>
            <v:rect id="_x0000_s2149" style="position:absolute;left:9699;top:1856;width:496;height:17" fillcolor="#ff1900" stroked="f"/>
            <v:rect id="_x0000_s2148" style="position:absolute;left:9699;top:1839;width:496;height:17" fillcolor="#ff2500" stroked="f"/>
            <v:rect id="_x0000_s2147" style="position:absolute;left:9699;top:1823;width:496;height:17" fillcolor="#ff3100" stroked="f"/>
            <v:rect id="_x0000_s2146" style="position:absolute;left:9699;top:1806;width:496;height:17" fillcolor="#ff3e00" stroked="f"/>
            <v:rect id="_x0000_s2145" style="position:absolute;left:9699;top:1789;width:496;height:17" fillcolor="#ff4a00" stroked="f"/>
            <v:rect id="_x0000_s2144" style="position:absolute;left:9699;top:1773;width:496;height:17" fillcolor="#ff5700" stroked="f"/>
            <v:rect id="_x0000_s2143" style="position:absolute;left:9699;top:1756;width:496;height:17" fillcolor="#ff6300" stroked="f"/>
            <v:rect id="_x0000_s2142" style="position:absolute;left:9699;top:1739;width:496;height:17" fillcolor="#ff6f00" stroked="f"/>
            <v:rect id="_x0000_s2141" style="position:absolute;left:9699;top:1723;width:496;height:17" fillcolor="#ff7c00" stroked="f"/>
            <v:rect id="_x0000_s2140" style="position:absolute;left:9699;top:1706;width:496;height:17" fillcolor="#f80" stroked="f"/>
            <v:rect id="_x0000_s2139" style="position:absolute;left:9699;top:1689;width:496;height:17" fillcolor="#ff9400" stroked="f"/>
            <v:rect id="_x0000_s2138" style="position:absolute;left:9699;top:1672;width:496;height:17" fillcolor="#ffa100" stroked="f"/>
            <v:rect id="_x0000_s2137" style="position:absolute;left:9699;top:1656;width:496;height:17" fillcolor="#ffad00" stroked="f"/>
            <v:rect id="_x0000_s2136" style="position:absolute;left:9699;top:1639;width:496;height:17" fillcolor="#ffb900" stroked="f"/>
            <v:rect id="_x0000_s2135" style="position:absolute;left:9699;top:1622;width:496;height:17" fillcolor="#ffc600" stroked="f"/>
            <v:rect id="_x0000_s2134" style="position:absolute;left:9699;top:1606;width:496;height:17" fillcolor="#ffd200" stroked="f"/>
            <v:rect id="_x0000_s2133" style="position:absolute;left:9699;top:1589;width:496;height:17" fillcolor="#ffdf00" stroked="f"/>
            <v:rect id="_x0000_s2132" style="position:absolute;left:9699;top:1572;width:496;height:17" fillcolor="#ffeb00" stroked="f"/>
            <v:rect id="_x0000_s2131" style="position:absolute;left:9699;top:1556;width:496;height:17" fillcolor="#fff700" stroked="f"/>
            <v:rect id="_x0000_s2130" style="position:absolute;left:9699;top:1539;width:496;height:17" fillcolor="#faff00" stroked="f"/>
            <v:rect id="_x0000_s2129" style="position:absolute;left:9699;top:1522;width:496;height:17" fillcolor="#ef0" stroked="f"/>
            <v:rect id="_x0000_s2128" style="position:absolute;left:9699;top:1505;width:496;height:17" fillcolor="#e2ff00" stroked="f"/>
            <v:rect id="_x0000_s2127" style="position:absolute;left:9699;top:1489;width:496;height:17" fillcolor="#d5ff00" stroked="f"/>
            <v:rect id="_x0000_s2126" style="position:absolute;left:9699;top:1472;width:496;height:17" fillcolor="#c9ff00" stroked="f"/>
            <v:rect id="_x0000_s2125" style="position:absolute;left:9699;top:1455;width:496;height:17" fillcolor="#bdff00" stroked="f"/>
            <v:rect id="_x0000_s2124" style="position:absolute;left:9699;top:1439;width:496;height:17" fillcolor="#b0ff00" stroked="f"/>
            <v:rect id="_x0000_s2123" style="position:absolute;left:9699;top:1422;width:496;height:17" fillcolor="#a4ff00" stroked="f"/>
            <v:rect id="_x0000_s2122" style="position:absolute;left:9699;top:1405;width:496;height:17" fillcolor="#97ff00" stroked="f"/>
            <v:rect id="_x0000_s2121" style="position:absolute;left:9699;top:1388;width:496;height:17" fillcolor="#8bff00" stroked="f"/>
            <v:rect id="_x0000_s2120" style="position:absolute;left:9699;top:1372;width:496;height:17" fillcolor="#7fff00" stroked="f"/>
            <v:rect id="_x0000_s2119" style="position:absolute;left:9699;top:1355;width:496;height:17" fillcolor="#72ff00" stroked="f"/>
            <v:rect id="_x0000_s2118" style="position:absolute;left:9699;top:1338;width:496;height:17" fillcolor="#6f0" stroked="f"/>
            <v:rect id="_x0000_s2117" style="position:absolute;left:9699;top:1322;width:496;height:17" fillcolor="#5aff00" stroked="f"/>
            <v:rect id="_x0000_s2116" style="position:absolute;left:9699;top:1305;width:496;height:17" fillcolor="#4dff00" stroked="f"/>
            <v:rect id="_x0000_s2115" style="position:absolute;left:9699;top:1288;width:496;height:17" fillcolor="#41ff00" stroked="f"/>
            <v:rect id="_x0000_s2114" style="position:absolute;left:9699;top:1272;width:496;height:17" fillcolor="#35ff00" stroked="f"/>
            <v:rect id="_x0000_s2113" style="position:absolute;left:9699;top:1255;width:496;height:17" fillcolor="#28ff00" stroked="f"/>
            <v:rect id="_x0000_s2112" style="position:absolute;left:9699;top:1238;width:496;height:17" fillcolor="#1cff00" stroked="f"/>
            <v:rect id="_x0000_s2111" style="position:absolute;left:9699;top:1221;width:496;height:17" fillcolor="#0fff00" stroked="f"/>
            <v:rect id="_x0000_s2110" style="position:absolute;left:9699;top:1205;width:496;height:17" fillcolor="#03ff00" stroked="f"/>
            <v:rect id="_x0000_s2109" style="position:absolute;left:9699;top:1188;width:496;height:17" fillcolor="#00ff09" stroked="f"/>
            <v:rect id="_x0000_s2108" style="position:absolute;left:9699;top:1171;width:496;height:17" fillcolor="#00ff16" stroked="f"/>
            <v:rect id="_x0000_s2107" style="position:absolute;left:9699;top:1155;width:496;height:17" fillcolor="#0f2" stroked="f"/>
            <v:rect id="_x0000_s2106" style="position:absolute;left:9699;top:1138;width:496;height:17" fillcolor="#00ff2e" stroked="f"/>
            <v:rect id="_x0000_s2105" style="position:absolute;left:9699;top:1121;width:496;height:17" fillcolor="#00ff3b" stroked="f"/>
            <v:rect id="_x0000_s2104" style="position:absolute;left:9699;top:1105;width:496;height:17" fillcolor="#00ff47" stroked="f"/>
            <v:rect id="_x0000_s2103" style="position:absolute;left:9699;top:1088;width:496;height:17" fillcolor="#00ff53" stroked="f"/>
            <v:rect id="_x0000_s2102" style="position:absolute;left:9699;top:1071;width:496;height:17" fillcolor="#00ff60" stroked="f"/>
            <v:rect id="_x0000_s2101" style="position:absolute;left:9699;top:1054;width:496;height:17" fillcolor="#00ff6c" stroked="f"/>
            <v:rect id="_x0000_s2100" style="position:absolute;left:9699;top:1038;width:496;height:17" fillcolor="#00ff79" stroked="f"/>
            <v:rect id="_x0000_s2099" style="position:absolute;left:9699;top:1021;width:496;height:17" fillcolor="#00ff85" stroked="f"/>
            <v:rect id="_x0000_s2098" style="position:absolute;left:9699;top:1004;width:496;height:17" fillcolor="#00ff91" stroked="f"/>
            <v:rect id="_x0000_s2097" style="position:absolute;left:9699;top:988;width:496;height:17" fillcolor="#00ff9e" stroked="f"/>
            <v:rect id="_x0000_s2096" style="position:absolute;left:9699;top:971;width:496;height:17" fillcolor="#0fa" stroked="f"/>
            <v:rect id="_x0000_s2095" style="position:absolute;left:9699;top:954;width:496;height:17" fillcolor="#00ffb6" stroked="f"/>
            <v:rect id="_x0000_s2094" style="position:absolute;left:9699;top:937;width:496;height:17" fillcolor="#00ffc3" stroked="f"/>
            <v:rect id="_x0000_s2093" style="position:absolute;left:9699;top:921;width:496;height:17" fillcolor="#00ffcf" stroked="f"/>
            <v:rect id="_x0000_s2092" style="position:absolute;left:9699;top:904;width:496;height:17" fillcolor="#00ffdb" stroked="f"/>
            <v:rect id="_x0000_s2091" style="position:absolute;left:9699;top:887;width:496;height:17" fillcolor="#00ffe8" stroked="f"/>
            <v:rect id="_x0000_s2090" style="position:absolute;left:9699;top:871;width:496;height:17" fillcolor="#00fff4" stroked="f"/>
            <v:rect id="_x0000_s2089" style="position:absolute;left:9699;top:854;width:496;height:17" fillcolor="#00fdff" stroked="f"/>
            <v:rect id="_x0000_s2088" style="position:absolute;left:9699;top:837;width:496;height:17" fillcolor="#00f1ff" stroked="f"/>
            <v:rect id="_x0000_s2087" style="position:absolute;left:9699;top:821;width:496;height:17" fillcolor="#00e5ff" stroked="f"/>
            <v:rect id="_x0000_s2086" style="position:absolute;left:9699;top:804;width:496;height:17" fillcolor="#00d8ff" stroked="f"/>
            <v:rect id="_x0000_s2085" style="position:absolute;left:9699;top:787;width:496;height:17" fillcolor="#0cf" stroked="f"/>
            <v:rect id="_x0000_s2084" style="position:absolute;left:9699;top:770;width:496;height:17" fillcolor="#00c0ff" stroked="f"/>
            <v:rect id="_x0000_s2083" style="position:absolute;left:9699;top:754;width:496;height:17" fillcolor="#00b3ff" stroked="f"/>
            <v:rect id="_x0000_s2082" style="position:absolute;left:9699;top:737;width:496;height:17" fillcolor="#00a7ff" stroked="f"/>
            <v:rect id="_x0000_s2081" style="position:absolute;left:9699;top:720;width:496;height:17" fillcolor="#009bff" stroked="f"/>
            <v:rect id="_x0000_s2080" style="position:absolute;left:9699;top:704;width:496;height:17" fillcolor="#008eff" stroked="f"/>
            <v:rect id="_x0000_s2079" style="position:absolute;left:9699;top:687;width:496;height:17" fillcolor="#0082ff" stroked="f"/>
            <v:rect id="_x0000_s2078" style="position:absolute;left:9699;top:670;width:496;height:17" fillcolor="#0075ff" stroked="f"/>
            <v:rect id="_x0000_s2077" style="position:absolute;left:9699;top:654;width:496;height:17" fillcolor="#0069ff" stroked="f"/>
            <v:rect id="_x0000_s2076" style="position:absolute;left:9699;top:637;width:496;height:17" fillcolor="#005dff" stroked="f"/>
            <v:rect id="_x0000_s2075" style="position:absolute;left:9699;top:620;width:496;height:17" fillcolor="#0050ff" stroked="f"/>
            <v:rect id="_x0000_s2074" style="position:absolute;left:9699;top:603;width:496;height:17" fillcolor="#04f" stroked="f"/>
            <v:rect id="_x0000_s2073" style="position:absolute;left:9699;top:587;width:496;height:17" fillcolor="#0038ff" stroked="f"/>
            <v:rect id="_x0000_s2072" style="position:absolute;left:9699;top:570;width:496;height:17" fillcolor="#002bff" stroked="f"/>
            <v:rect id="_x0000_s2071" style="position:absolute;left:9699;top:553;width:496;height:17" fillcolor="#001fff" stroked="f"/>
            <v:rect id="_x0000_s2070" style="position:absolute;left:9699;top:537;width:496;height:17" fillcolor="#0013ff" stroked="f"/>
            <v:rect id="_x0000_s2069" style="position:absolute;left:9699;top:520;width:496;height:17" fillcolor="#0006ff" stroked="f"/>
            <v:rect id="_x0000_s2068" style="position:absolute;left:9699;top:503;width:496;height:17" fillcolor="#0600ff" stroked="f"/>
            <v:rect id="_x0000_s2067" style="position:absolute;left:9699;top:486;width:496;height:17" fillcolor="#1300ff" stroked="f"/>
            <v:rect id="_x0000_s2066" style="position:absolute;left:9699;top:470;width:496;height:17" fillcolor="#1f00ff" stroked="f"/>
            <v:rect id="_x0000_s2065" style="position:absolute;left:9699;top:453;width:496;height:17" fillcolor="#2b00ff" stroked="f"/>
            <v:rect id="_x0000_s2064" style="position:absolute;left:9699;top:436;width:496;height:17" fillcolor="#3800ff" stroked="f"/>
            <v:rect id="_x0000_s2063" style="position:absolute;left:9699;top:420;width:496;height:17" fillcolor="#40f" stroked="f"/>
            <v:rect id="_x0000_s2062" style="position:absolute;left:9699;top:403;width:496;height:17" fillcolor="#5000ff" stroked="f"/>
            <v:rect id="_x0000_s2061" style="position:absolute;left:9699;top:386;width:496;height:17" fillcolor="#5d00ff" stroked="f"/>
            <v:rect id="_x0000_s2060" style="position:absolute;left:9699;top:370;width:496;height:17" fillcolor="#6900ff" stroked="f"/>
            <v:rect id="_x0000_s2059" style="position:absolute;left:9699;top:353;width:496;height:17" fillcolor="#7500ff" stroked="f"/>
            <v:rect id="_x0000_s2058" style="position:absolute;left:9699;top:336;width:496;height:17" fillcolor="#8200ff" stroked="f"/>
            <v:rect id="_x0000_s2057" style="position:absolute;left:9699;top:319;width:496;height:17" fillcolor="#8e00ff" stroked="f"/>
            <v:rect id="_x0000_s2056" style="position:absolute;left:9699;top:303;width:496;height:17" fillcolor="#9b00ff" stroked="f"/>
            <v:rect id="_x0000_s2055" style="position:absolute;left:9699;top:286;width:496;height:17" fillcolor="#a700ff" stroked="f"/>
            <v:rect id="_x0000_s2054" style="position:absolute;left:9699;top:269;width:496;height:17" fillcolor="#b300ff" stroked="f"/>
            <v:rect id="_x0000_s2053" style="position:absolute;left:9699;top:253;width:496;height:17" fillcolor="#c000ff" stroked="f"/>
            <v:rect id="_x0000_s2052" style="position:absolute;left:9699;top:236;width:496;height:17" fillcolor="#c0f" stroked="f"/>
            <v:shape id="_x0000_s2051" style="position:absolute;left:10195;top:243;width:144;height:1655" coordorigin="10195,244" coordsize="144,1655" o:spt="100" adj="0,,0" path="m10195,1899r,-1655m10195,1899r144,m10195,1568r144,m10195,1237r144,m10195,906r144,m10195,575r144,m10195,244r144,e" filled="f">
              <v:stroke joinstyle="round"/>
              <v:formulas/>
              <v:path arrowok="t" o:connecttype="segments"/>
            </v:shape>
            <w10:wrap type="topAndBottom" anchorx="page"/>
          </v:group>
        </w:pict>
      </w:r>
    </w:p>
    <w:p w14:paraId="270B8A30" w14:textId="77777777" w:rsidR="00FB4B73" w:rsidRDefault="00FD3243">
      <w:pPr>
        <w:pStyle w:val="Heading3"/>
        <w:tabs>
          <w:tab w:val="left" w:pos="2542"/>
          <w:tab w:val="left" w:pos="3682"/>
          <w:tab w:val="left" w:pos="4822"/>
          <w:tab w:val="left" w:pos="5962"/>
          <w:tab w:val="left" w:pos="7102"/>
        </w:tabs>
        <w:spacing w:before="112"/>
        <w:ind w:left="1402"/>
      </w:pPr>
      <w:bookmarkStart w:id="50" w:name="_Toc100354042"/>
      <w:r>
        <w:t>0.0</w:t>
      </w:r>
      <w:r>
        <w:tab/>
        <w:t>0.2</w:t>
      </w:r>
      <w:r>
        <w:tab/>
        <w:t>0.4</w:t>
      </w:r>
      <w:r>
        <w:tab/>
        <w:t>0.6</w:t>
      </w:r>
      <w:r>
        <w:tab/>
        <w:t>0.8</w:t>
      </w:r>
      <w:r>
        <w:tab/>
        <w:t>1.0</w:t>
      </w:r>
      <w:bookmarkEnd w:id="50"/>
    </w:p>
    <w:p w14:paraId="00C129D6" w14:textId="77777777" w:rsidR="00FB4B73" w:rsidRDefault="00FB4B73">
      <w:pPr>
        <w:pStyle w:val="BodyText"/>
        <w:spacing w:before="1"/>
        <w:rPr>
          <w:rFonts w:ascii="Arial"/>
          <w:sz w:val="18"/>
        </w:rPr>
      </w:pPr>
    </w:p>
    <w:p w14:paraId="0D6E946B" w14:textId="77777777" w:rsidR="00FB4B73" w:rsidRDefault="00FD3243">
      <w:pPr>
        <w:pStyle w:val="Heading3"/>
        <w:spacing w:before="92"/>
        <w:ind w:left="860" w:right="1699"/>
        <w:jc w:val="center"/>
      </w:pPr>
      <w:bookmarkStart w:id="51" w:name="_Toc100354043"/>
      <w:r>
        <w:t>Recall</w:t>
      </w:r>
      <w:bookmarkEnd w:id="51"/>
    </w:p>
    <w:p w14:paraId="2530B822" w14:textId="77777777" w:rsidR="00FB4B73" w:rsidRDefault="00FB4B73">
      <w:pPr>
        <w:jc w:val="center"/>
      </w:pPr>
    </w:p>
    <w:p w14:paraId="0AFA09DE" w14:textId="77777777" w:rsidR="003B4159" w:rsidRDefault="003B4159">
      <w:pPr>
        <w:jc w:val="center"/>
      </w:pPr>
    </w:p>
    <w:tbl>
      <w:tblPr>
        <w:tblW w:w="0" w:type="auto"/>
        <w:tblInd w:w="2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8"/>
        <w:gridCol w:w="1530"/>
        <w:gridCol w:w="1350"/>
      </w:tblGrid>
      <w:tr w:rsidR="003B4159" w:rsidRPr="003B4159" w14:paraId="0285B55C" w14:textId="77777777" w:rsidTr="003B4159">
        <w:trPr>
          <w:trHeight w:val="237"/>
        </w:trPr>
        <w:tc>
          <w:tcPr>
            <w:tcW w:w="2808" w:type="dxa"/>
            <w:tcBorders>
              <w:left w:val="nil"/>
            </w:tcBorders>
          </w:tcPr>
          <w:p w14:paraId="3559460B" w14:textId="77777777" w:rsidR="003B4159" w:rsidRPr="003B4159" w:rsidRDefault="003B4159" w:rsidP="00304ED4">
            <w:pPr>
              <w:pStyle w:val="TableParagraph"/>
              <w:spacing w:line="217" w:lineRule="exact"/>
              <w:ind w:left="123" w:right="0"/>
              <w:jc w:val="left"/>
              <w:rPr>
                <w:rFonts w:ascii="LM Roman 10"/>
                <w:sz w:val="24"/>
                <w:szCs w:val="24"/>
              </w:rPr>
            </w:pPr>
            <w:r w:rsidRPr="003B4159">
              <w:rPr>
                <w:rFonts w:ascii="LM Roman 10"/>
                <w:sz w:val="24"/>
                <w:szCs w:val="24"/>
              </w:rPr>
              <w:t>Model</w:t>
            </w:r>
          </w:p>
        </w:tc>
        <w:tc>
          <w:tcPr>
            <w:tcW w:w="1530" w:type="dxa"/>
          </w:tcPr>
          <w:p w14:paraId="3CE0D6E8"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AUC</w:t>
            </w:r>
          </w:p>
        </w:tc>
        <w:tc>
          <w:tcPr>
            <w:tcW w:w="1350" w:type="dxa"/>
            <w:tcBorders>
              <w:right w:val="nil"/>
            </w:tcBorders>
          </w:tcPr>
          <w:p w14:paraId="18A163FE"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sz w:val="24"/>
                <w:szCs w:val="24"/>
              </w:rPr>
              <w:t>AUCPR</w:t>
            </w:r>
          </w:p>
        </w:tc>
      </w:tr>
      <w:tr w:rsidR="003B4159" w:rsidRPr="003B4159" w14:paraId="5BDAEB2D" w14:textId="77777777" w:rsidTr="003B4159">
        <w:trPr>
          <w:trHeight w:val="237"/>
        </w:trPr>
        <w:tc>
          <w:tcPr>
            <w:tcW w:w="2808" w:type="dxa"/>
            <w:tcBorders>
              <w:left w:val="nil"/>
            </w:tcBorders>
          </w:tcPr>
          <w:p w14:paraId="5E8B32BB" w14:textId="77777777" w:rsidR="003B4159" w:rsidRPr="003B4159" w:rsidRDefault="003B4159" w:rsidP="00304ED4">
            <w:pPr>
              <w:pStyle w:val="TableParagraph"/>
              <w:spacing w:line="217" w:lineRule="exact"/>
              <w:ind w:left="123" w:right="0"/>
              <w:jc w:val="left"/>
              <w:rPr>
                <w:rFonts w:ascii="LM Roman 10"/>
                <w:sz w:val="24"/>
                <w:szCs w:val="24"/>
              </w:rPr>
            </w:pPr>
            <w:r w:rsidRPr="003B4159">
              <w:rPr>
                <w:rFonts w:ascii="LM Roman 10"/>
                <w:sz w:val="24"/>
                <w:szCs w:val="24"/>
              </w:rPr>
              <w:t>Naive Bayes</w:t>
            </w:r>
          </w:p>
        </w:tc>
        <w:tc>
          <w:tcPr>
            <w:tcW w:w="1530" w:type="dxa"/>
          </w:tcPr>
          <w:p w14:paraId="1D262580"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0.9175977</w:t>
            </w:r>
          </w:p>
        </w:tc>
        <w:tc>
          <w:tcPr>
            <w:tcW w:w="1350" w:type="dxa"/>
            <w:tcBorders>
              <w:right w:val="nil"/>
            </w:tcBorders>
          </w:tcPr>
          <w:p w14:paraId="5B7969C1"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0.0548969</w:t>
            </w:r>
          </w:p>
        </w:tc>
      </w:tr>
      <w:tr w:rsidR="003B4159" w:rsidRPr="003B4159" w14:paraId="7EF8D214" w14:textId="77777777" w:rsidTr="003B4159">
        <w:trPr>
          <w:trHeight w:val="237"/>
        </w:trPr>
        <w:tc>
          <w:tcPr>
            <w:tcW w:w="2808" w:type="dxa"/>
            <w:tcBorders>
              <w:left w:val="nil"/>
            </w:tcBorders>
          </w:tcPr>
          <w:p w14:paraId="787D03EC" w14:textId="77777777" w:rsidR="003B4159" w:rsidRPr="003B4159" w:rsidRDefault="003B4159" w:rsidP="00304ED4">
            <w:pPr>
              <w:pStyle w:val="TableParagraph"/>
              <w:spacing w:line="217" w:lineRule="exact"/>
              <w:ind w:left="123" w:right="0"/>
              <w:jc w:val="left"/>
              <w:rPr>
                <w:rFonts w:ascii="LM Roman 10"/>
                <w:sz w:val="24"/>
                <w:szCs w:val="24"/>
              </w:rPr>
            </w:pPr>
            <w:r w:rsidRPr="003B4159">
              <w:rPr>
                <w:rFonts w:ascii="LM Roman 10"/>
                <w:sz w:val="24"/>
                <w:szCs w:val="24"/>
              </w:rPr>
              <w:t>K-Nearest Neighbors k=5</w:t>
            </w:r>
          </w:p>
        </w:tc>
        <w:tc>
          <w:tcPr>
            <w:tcW w:w="1530" w:type="dxa"/>
          </w:tcPr>
          <w:p w14:paraId="6F0C681F"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0.8162738</w:t>
            </w:r>
          </w:p>
        </w:tc>
        <w:tc>
          <w:tcPr>
            <w:tcW w:w="1350" w:type="dxa"/>
            <w:tcBorders>
              <w:right w:val="nil"/>
            </w:tcBorders>
          </w:tcPr>
          <w:p w14:paraId="4A0362F9"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0.5797557</w:t>
            </w:r>
          </w:p>
        </w:tc>
      </w:tr>
      <w:tr w:rsidR="003B4159" w:rsidRPr="003B4159" w14:paraId="500EC46C" w14:textId="77777777" w:rsidTr="003B4159">
        <w:trPr>
          <w:trHeight w:val="237"/>
        </w:trPr>
        <w:tc>
          <w:tcPr>
            <w:tcW w:w="2808" w:type="dxa"/>
            <w:tcBorders>
              <w:left w:val="nil"/>
            </w:tcBorders>
          </w:tcPr>
          <w:p w14:paraId="2AA0517D" w14:textId="77777777" w:rsidR="003B4159" w:rsidRPr="003B4159" w:rsidRDefault="003B4159" w:rsidP="00304ED4">
            <w:pPr>
              <w:pStyle w:val="TableParagraph"/>
              <w:spacing w:line="217" w:lineRule="exact"/>
              <w:ind w:left="123" w:right="0"/>
              <w:jc w:val="left"/>
              <w:rPr>
                <w:rFonts w:ascii="LM Roman 10"/>
                <w:sz w:val="24"/>
                <w:szCs w:val="24"/>
              </w:rPr>
            </w:pPr>
            <w:r w:rsidRPr="003B4159">
              <w:rPr>
                <w:rFonts w:ascii="LM Roman 10"/>
                <w:sz w:val="24"/>
                <w:szCs w:val="24"/>
              </w:rPr>
              <w:t>Random Forest</w:t>
            </w:r>
          </w:p>
        </w:tc>
        <w:tc>
          <w:tcPr>
            <w:tcW w:w="1530" w:type="dxa"/>
          </w:tcPr>
          <w:p w14:paraId="6362E493"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0.8979328</w:t>
            </w:r>
          </w:p>
        </w:tc>
        <w:tc>
          <w:tcPr>
            <w:tcW w:w="1350" w:type="dxa"/>
            <w:tcBorders>
              <w:right w:val="nil"/>
            </w:tcBorders>
          </w:tcPr>
          <w:p w14:paraId="63E7D622"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0.7683457</w:t>
            </w:r>
          </w:p>
        </w:tc>
      </w:tr>
      <w:tr w:rsidR="003B4159" w:rsidRPr="003B4159" w14:paraId="19790355" w14:textId="77777777" w:rsidTr="003B4159">
        <w:trPr>
          <w:trHeight w:val="237"/>
        </w:trPr>
        <w:tc>
          <w:tcPr>
            <w:tcW w:w="2808" w:type="dxa"/>
            <w:tcBorders>
              <w:left w:val="nil"/>
            </w:tcBorders>
          </w:tcPr>
          <w:p w14:paraId="6192368E" w14:textId="77777777" w:rsidR="003B4159" w:rsidRPr="003B4159" w:rsidRDefault="003B4159" w:rsidP="00304ED4">
            <w:pPr>
              <w:pStyle w:val="TableParagraph"/>
              <w:spacing w:line="217" w:lineRule="exact"/>
              <w:ind w:left="123" w:right="0"/>
              <w:jc w:val="left"/>
              <w:rPr>
                <w:rFonts w:ascii="LM Roman 10"/>
                <w:sz w:val="24"/>
                <w:szCs w:val="24"/>
              </w:rPr>
            </w:pPr>
            <w:proofErr w:type="spellStart"/>
            <w:r w:rsidRPr="003B4159">
              <w:rPr>
                <w:rFonts w:ascii="LM Roman 10"/>
                <w:sz w:val="24"/>
                <w:szCs w:val="24"/>
              </w:rPr>
              <w:t>XGBoost</w:t>
            </w:r>
            <w:proofErr w:type="spellEnd"/>
          </w:p>
        </w:tc>
        <w:tc>
          <w:tcPr>
            <w:tcW w:w="1530" w:type="dxa"/>
          </w:tcPr>
          <w:p w14:paraId="4143BED3"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0.9770390</w:t>
            </w:r>
          </w:p>
        </w:tc>
        <w:tc>
          <w:tcPr>
            <w:tcW w:w="1350" w:type="dxa"/>
            <w:tcBorders>
              <w:right w:val="nil"/>
            </w:tcBorders>
          </w:tcPr>
          <w:p w14:paraId="5EFC8B4D" w14:textId="77777777" w:rsidR="003B4159" w:rsidRPr="003B4159" w:rsidRDefault="003B4159" w:rsidP="00304ED4">
            <w:pPr>
              <w:pStyle w:val="TableParagraph"/>
              <w:spacing w:line="217" w:lineRule="exact"/>
              <w:ind w:right="112"/>
              <w:rPr>
                <w:rFonts w:ascii="LM Roman 10"/>
                <w:sz w:val="24"/>
                <w:szCs w:val="24"/>
              </w:rPr>
            </w:pPr>
            <w:r w:rsidRPr="003B4159">
              <w:rPr>
                <w:rFonts w:ascii="LM Roman 10"/>
                <w:w w:val="95"/>
                <w:sz w:val="24"/>
                <w:szCs w:val="24"/>
              </w:rPr>
              <w:t>0.8618163</w:t>
            </w:r>
          </w:p>
        </w:tc>
      </w:tr>
    </w:tbl>
    <w:p w14:paraId="66407DA6" w14:textId="5914B895" w:rsidR="003B4159" w:rsidRDefault="003B4159">
      <w:pPr>
        <w:jc w:val="center"/>
        <w:sectPr w:rsidR="003B4159">
          <w:pgSz w:w="12240" w:h="15840"/>
          <w:pgMar w:top="1440" w:right="1280" w:bottom="1060" w:left="1280" w:header="0" w:footer="787" w:gutter="0"/>
          <w:cols w:space="720"/>
        </w:sectPr>
      </w:pPr>
    </w:p>
    <w:tbl>
      <w:tblPr>
        <w:tblW w:w="0" w:type="auto"/>
        <w:tblInd w:w="2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1100"/>
        <w:gridCol w:w="1100"/>
        <w:gridCol w:w="1137"/>
        <w:gridCol w:w="1241"/>
      </w:tblGrid>
      <w:tr w:rsidR="00FB4B73" w14:paraId="42A6C272" w14:textId="77777777">
        <w:trPr>
          <w:trHeight w:val="237"/>
        </w:trPr>
        <w:tc>
          <w:tcPr>
            <w:tcW w:w="952" w:type="dxa"/>
            <w:tcBorders>
              <w:left w:val="nil"/>
            </w:tcBorders>
          </w:tcPr>
          <w:p w14:paraId="34C13FEA" w14:textId="77777777" w:rsidR="00FB4B73" w:rsidRDefault="00FD3243">
            <w:pPr>
              <w:pStyle w:val="TableParagraph"/>
              <w:spacing w:line="217" w:lineRule="exact"/>
              <w:ind w:left="123" w:right="0"/>
              <w:jc w:val="left"/>
              <w:rPr>
                <w:rFonts w:ascii="LM Roman 10"/>
                <w:sz w:val="20"/>
              </w:rPr>
            </w:pPr>
            <w:r>
              <w:rPr>
                <w:rFonts w:ascii="LM Roman 10"/>
                <w:sz w:val="20"/>
              </w:rPr>
              <w:lastRenderedPageBreak/>
              <w:t>Feature</w:t>
            </w:r>
          </w:p>
        </w:tc>
        <w:tc>
          <w:tcPr>
            <w:tcW w:w="1100" w:type="dxa"/>
          </w:tcPr>
          <w:p w14:paraId="74BDB9D7" w14:textId="77777777" w:rsidR="00FB4B73" w:rsidRDefault="00FD3243">
            <w:pPr>
              <w:pStyle w:val="TableParagraph"/>
              <w:spacing w:line="217" w:lineRule="exact"/>
              <w:ind w:right="113"/>
              <w:rPr>
                <w:rFonts w:ascii="LM Roman 10"/>
                <w:sz w:val="20"/>
              </w:rPr>
            </w:pPr>
            <w:r>
              <w:rPr>
                <w:rFonts w:ascii="LM Roman 10"/>
                <w:w w:val="95"/>
                <w:sz w:val="20"/>
              </w:rPr>
              <w:t>Gain</w:t>
            </w:r>
          </w:p>
        </w:tc>
        <w:tc>
          <w:tcPr>
            <w:tcW w:w="1100" w:type="dxa"/>
          </w:tcPr>
          <w:p w14:paraId="2D8F5D89" w14:textId="77777777" w:rsidR="00FB4B73" w:rsidRDefault="00FD3243">
            <w:pPr>
              <w:pStyle w:val="TableParagraph"/>
              <w:spacing w:line="217" w:lineRule="exact"/>
              <w:ind w:right="114"/>
              <w:rPr>
                <w:rFonts w:ascii="LM Roman 10"/>
                <w:sz w:val="20"/>
              </w:rPr>
            </w:pPr>
            <w:r>
              <w:rPr>
                <w:rFonts w:ascii="LM Roman 10"/>
                <w:sz w:val="20"/>
              </w:rPr>
              <w:t>Cover</w:t>
            </w:r>
          </w:p>
        </w:tc>
        <w:tc>
          <w:tcPr>
            <w:tcW w:w="1137" w:type="dxa"/>
          </w:tcPr>
          <w:p w14:paraId="70042CB4" w14:textId="77777777" w:rsidR="00FB4B73" w:rsidRDefault="00FD3243">
            <w:pPr>
              <w:pStyle w:val="TableParagraph"/>
              <w:spacing w:line="217" w:lineRule="exact"/>
              <w:ind w:left="90" w:right="87"/>
              <w:jc w:val="center"/>
              <w:rPr>
                <w:rFonts w:ascii="LM Roman 10"/>
                <w:sz w:val="20"/>
              </w:rPr>
            </w:pPr>
            <w:r>
              <w:rPr>
                <w:rFonts w:ascii="LM Roman 10"/>
                <w:sz w:val="20"/>
              </w:rPr>
              <w:t>Frequency</w:t>
            </w:r>
          </w:p>
        </w:tc>
        <w:tc>
          <w:tcPr>
            <w:tcW w:w="1241" w:type="dxa"/>
            <w:tcBorders>
              <w:right w:val="nil"/>
            </w:tcBorders>
          </w:tcPr>
          <w:p w14:paraId="6B33F0B8" w14:textId="77777777" w:rsidR="00FB4B73" w:rsidRDefault="00FD3243">
            <w:pPr>
              <w:pStyle w:val="TableParagraph"/>
              <w:spacing w:line="217" w:lineRule="exact"/>
              <w:ind w:right="117"/>
              <w:rPr>
                <w:rFonts w:ascii="LM Roman 10"/>
                <w:sz w:val="20"/>
              </w:rPr>
            </w:pPr>
            <w:r>
              <w:rPr>
                <w:rFonts w:ascii="LM Roman 10"/>
                <w:sz w:val="20"/>
              </w:rPr>
              <w:t>Importance</w:t>
            </w:r>
          </w:p>
        </w:tc>
      </w:tr>
      <w:tr w:rsidR="00FB4B73" w14:paraId="0192162B" w14:textId="77777777">
        <w:trPr>
          <w:trHeight w:val="237"/>
        </w:trPr>
        <w:tc>
          <w:tcPr>
            <w:tcW w:w="952" w:type="dxa"/>
            <w:tcBorders>
              <w:left w:val="nil"/>
            </w:tcBorders>
          </w:tcPr>
          <w:p w14:paraId="127E7625" w14:textId="77777777" w:rsidR="00FB4B73" w:rsidRDefault="00FD3243">
            <w:pPr>
              <w:pStyle w:val="TableParagraph"/>
              <w:spacing w:line="217" w:lineRule="exact"/>
              <w:ind w:left="123" w:right="0"/>
              <w:jc w:val="left"/>
              <w:rPr>
                <w:rFonts w:ascii="LM Roman 10"/>
                <w:sz w:val="20"/>
              </w:rPr>
            </w:pPr>
            <w:r>
              <w:rPr>
                <w:rFonts w:ascii="LM Roman 10"/>
                <w:sz w:val="20"/>
              </w:rPr>
              <w:t>V17</w:t>
            </w:r>
          </w:p>
        </w:tc>
        <w:tc>
          <w:tcPr>
            <w:tcW w:w="1100" w:type="dxa"/>
          </w:tcPr>
          <w:p w14:paraId="18871E0B" w14:textId="77777777" w:rsidR="00FB4B73" w:rsidRDefault="00FD3243">
            <w:pPr>
              <w:pStyle w:val="TableParagraph"/>
              <w:spacing w:line="217" w:lineRule="exact"/>
              <w:ind w:right="113"/>
              <w:rPr>
                <w:rFonts w:ascii="LM Roman 10"/>
                <w:sz w:val="20"/>
              </w:rPr>
            </w:pPr>
            <w:r>
              <w:rPr>
                <w:rFonts w:ascii="LM Roman 10"/>
                <w:w w:val="95"/>
                <w:sz w:val="20"/>
              </w:rPr>
              <w:t>0.3171657</w:t>
            </w:r>
          </w:p>
        </w:tc>
        <w:tc>
          <w:tcPr>
            <w:tcW w:w="1100" w:type="dxa"/>
          </w:tcPr>
          <w:p w14:paraId="1298531B" w14:textId="77777777" w:rsidR="00FB4B73" w:rsidRDefault="00FD3243">
            <w:pPr>
              <w:pStyle w:val="TableParagraph"/>
              <w:spacing w:line="217" w:lineRule="exact"/>
              <w:ind w:right="114"/>
              <w:rPr>
                <w:rFonts w:ascii="LM Roman 10"/>
                <w:sz w:val="20"/>
              </w:rPr>
            </w:pPr>
            <w:r>
              <w:rPr>
                <w:rFonts w:ascii="LM Roman 10"/>
                <w:w w:val="95"/>
                <w:sz w:val="20"/>
              </w:rPr>
              <w:t>0.3376840</w:t>
            </w:r>
          </w:p>
        </w:tc>
        <w:tc>
          <w:tcPr>
            <w:tcW w:w="1137" w:type="dxa"/>
          </w:tcPr>
          <w:p w14:paraId="78B8F4BE" w14:textId="77777777" w:rsidR="00FB4B73" w:rsidRDefault="00FD3243">
            <w:pPr>
              <w:pStyle w:val="TableParagraph"/>
              <w:spacing w:line="217" w:lineRule="exact"/>
              <w:ind w:left="90" w:right="50"/>
              <w:jc w:val="center"/>
              <w:rPr>
                <w:rFonts w:ascii="LM Roman 10"/>
                <w:sz w:val="20"/>
              </w:rPr>
            </w:pPr>
            <w:r>
              <w:rPr>
                <w:rFonts w:ascii="LM Roman 10"/>
                <w:sz w:val="20"/>
              </w:rPr>
              <w:t>0.0590406</w:t>
            </w:r>
          </w:p>
        </w:tc>
        <w:tc>
          <w:tcPr>
            <w:tcW w:w="1241" w:type="dxa"/>
            <w:tcBorders>
              <w:right w:val="nil"/>
            </w:tcBorders>
          </w:tcPr>
          <w:p w14:paraId="6A92173B" w14:textId="77777777" w:rsidR="00FB4B73" w:rsidRDefault="00FD3243">
            <w:pPr>
              <w:pStyle w:val="TableParagraph"/>
              <w:spacing w:line="217" w:lineRule="exact"/>
              <w:ind w:right="117"/>
              <w:rPr>
                <w:rFonts w:ascii="LM Roman 10"/>
                <w:sz w:val="20"/>
              </w:rPr>
            </w:pPr>
            <w:r>
              <w:rPr>
                <w:rFonts w:ascii="LM Roman 10"/>
                <w:w w:val="95"/>
                <w:sz w:val="20"/>
              </w:rPr>
              <w:t>0.3171657</w:t>
            </w:r>
          </w:p>
        </w:tc>
      </w:tr>
      <w:tr w:rsidR="00FB4B73" w14:paraId="14BC1E7F" w14:textId="77777777">
        <w:trPr>
          <w:trHeight w:val="237"/>
        </w:trPr>
        <w:tc>
          <w:tcPr>
            <w:tcW w:w="952" w:type="dxa"/>
            <w:tcBorders>
              <w:left w:val="nil"/>
            </w:tcBorders>
          </w:tcPr>
          <w:p w14:paraId="5C691A07" w14:textId="77777777" w:rsidR="00FB4B73" w:rsidRDefault="00FD3243">
            <w:pPr>
              <w:pStyle w:val="TableParagraph"/>
              <w:spacing w:line="217" w:lineRule="exact"/>
              <w:ind w:left="123" w:right="0"/>
              <w:jc w:val="left"/>
              <w:rPr>
                <w:rFonts w:ascii="LM Roman 10"/>
                <w:sz w:val="20"/>
              </w:rPr>
            </w:pPr>
            <w:r>
              <w:rPr>
                <w:rFonts w:ascii="LM Roman 10"/>
                <w:sz w:val="20"/>
              </w:rPr>
              <w:t>V14</w:t>
            </w:r>
          </w:p>
        </w:tc>
        <w:tc>
          <w:tcPr>
            <w:tcW w:w="1100" w:type="dxa"/>
          </w:tcPr>
          <w:p w14:paraId="47187767" w14:textId="77777777" w:rsidR="00FB4B73" w:rsidRDefault="00FD3243">
            <w:pPr>
              <w:pStyle w:val="TableParagraph"/>
              <w:spacing w:line="217" w:lineRule="exact"/>
              <w:ind w:right="113"/>
              <w:rPr>
                <w:rFonts w:ascii="LM Roman 10"/>
                <w:sz w:val="20"/>
              </w:rPr>
            </w:pPr>
            <w:r>
              <w:rPr>
                <w:rFonts w:ascii="LM Roman 10"/>
                <w:w w:val="95"/>
                <w:sz w:val="20"/>
              </w:rPr>
              <w:t>0.2328285</w:t>
            </w:r>
          </w:p>
        </w:tc>
        <w:tc>
          <w:tcPr>
            <w:tcW w:w="1100" w:type="dxa"/>
          </w:tcPr>
          <w:p w14:paraId="10A98F33" w14:textId="77777777" w:rsidR="00FB4B73" w:rsidRDefault="00FD3243">
            <w:pPr>
              <w:pStyle w:val="TableParagraph"/>
              <w:spacing w:line="217" w:lineRule="exact"/>
              <w:ind w:right="114"/>
              <w:rPr>
                <w:rFonts w:ascii="LM Roman 10"/>
                <w:sz w:val="20"/>
              </w:rPr>
            </w:pPr>
            <w:r>
              <w:rPr>
                <w:rFonts w:ascii="LM Roman 10"/>
                <w:w w:val="95"/>
                <w:sz w:val="20"/>
              </w:rPr>
              <w:t>0.4247761</w:t>
            </w:r>
          </w:p>
        </w:tc>
        <w:tc>
          <w:tcPr>
            <w:tcW w:w="1137" w:type="dxa"/>
          </w:tcPr>
          <w:p w14:paraId="53E756C4" w14:textId="77777777" w:rsidR="00FB4B73" w:rsidRDefault="00FD3243">
            <w:pPr>
              <w:pStyle w:val="TableParagraph"/>
              <w:spacing w:line="217" w:lineRule="exact"/>
              <w:ind w:left="90" w:right="50"/>
              <w:jc w:val="center"/>
              <w:rPr>
                <w:rFonts w:ascii="LM Roman 10"/>
                <w:sz w:val="20"/>
              </w:rPr>
            </w:pPr>
            <w:r>
              <w:rPr>
                <w:rFonts w:ascii="LM Roman 10"/>
                <w:sz w:val="20"/>
              </w:rPr>
              <w:t>0.0974170</w:t>
            </w:r>
          </w:p>
        </w:tc>
        <w:tc>
          <w:tcPr>
            <w:tcW w:w="1241" w:type="dxa"/>
            <w:tcBorders>
              <w:right w:val="nil"/>
            </w:tcBorders>
          </w:tcPr>
          <w:p w14:paraId="6CF882BB" w14:textId="77777777" w:rsidR="00FB4B73" w:rsidRDefault="00FD3243">
            <w:pPr>
              <w:pStyle w:val="TableParagraph"/>
              <w:spacing w:line="217" w:lineRule="exact"/>
              <w:ind w:right="117"/>
              <w:rPr>
                <w:rFonts w:ascii="LM Roman 10"/>
                <w:sz w:val="20"/>
              </w:rPr>
            </w:pPr>
            <w:r>
              <w:rPr>
                <w:rFonts w:ascii="LM Roman 10"/>
                <w:w w:val="95"/>
                <w:sz w:val="20"/>
              </w:rPr>
              <w:t>0.2328285</w:t>
            </w:r>
          </w:p>
        </w:tc>
      </w:tr>
      <w:tr w:rsidR="00FB4B73" w14:paraId="0DE83C21" w14:textId="77777777">
        <w:trPr>
          <w:trHeight w:val="237"/>
        </w:trPr>
        <w:tc>
          <w:tcPr>
            <w:tcW w:w="952" w:type="dxa"/>
            <w:tcBorders>
              <w:left w:val="nil"/>
            </w:tcBorders>
          </w:tcPr>
          <w:p w14:paraId="0FEAAA9B" w14:textId="77777777" w:rsidR="00FB4B73" w:rsidRDefault="00FD3243">
            <w:pPr>
              <w:pStyle w:val="TableParagraph"/>
              <w:spacing w:line="217" w:lineRule="exact"/>
              <w:ind w:left="123" w:right="0"/>
              <w:jc w:val="left"/>
              <w:rPr>
                <w:rFonts w:ascii="LM Roman 10"/>
                <w:sz w:val="20"/>
              </w:rPr>
            </w:pPr>
            <w:r>
              <w:rPr>
                <w:rFonts w:ascii="LM Roman 10"/>
                <w:sz w:val="20"/>
              </w:rPr>
              <w:t>V4</w:t>
            </w:r>
          </w:p>
        </w:tc>
        <w:tc>
          <w:tcPr>
            <w:tcW w:w="1100" w:type="dxa"/>
          </w:tcPr>
          <w:p w14:paraId="389FC630" w14:textId="77777777" w:rsidR="00FB4B73" w:rsidRDefault="00FD3243">
            <w:pPr>
              <w:pStyle w:val="TableParagraph"/>
              <w:spacing w:line="217" w:lineRule="exact"/>
              <w:ind w:right="113"/>
              <w:rPr>
                <w:rFonts w:ascii="LM Roman 10"/>
                <w:sz w:val="20"/>
              </w:rPr>
            </w:pPr>
            <w:r>
              <w:rPr>
                <w:rFonts w:ascii="LM Roman 10"/>
                <w:w w:val="95"/>
                <w:sz w:val="20"/>
              </w:rPr>
              <w:t>0.0600361</w:t>
            </w:r>
          </w:p>
        </w:tc>
        <w:tc>
          <w:tcPr>
            <w:tcW w:w="1100" w:type="dxa"/>
          </w:tcPr>
          <w:p w14:paraId="6482FD05" w14:textId="77777777" w:rsidR="00FB4B73" w:rsidRDefault="00FD3243">
            <w:pPr>
              <w:pStyle w:val="TableParagraph"/>
              <w:spacing w:line="217" w:lineRule="exact"/>
              <w:ind w:right="114"/>
              <w:rPr>
                <w:rFonts w:ascii="LM Roman 10"/>
                <w:sz w:val="20"/>
              </w:rPr>
            </w:pPr>
            <w:r>
              <w:rPr>
                <w:rFonts w:ascii="LM Roman 10"/>
                <w:w w:val="95"/>
                <w:sz w:val="20"/>
              </w:rPr>
              <w:t>0.0149544</w:t>
            </w:r>
          </w:p>
        </w:tc>
        <w:tc>
          <w:tcPr>
            <w:tcW w:w="1137" w:type="dxa"/>
          </w:tcPr>
          <w:p w14:paraId="1031A400" w14:textId="77777777" w:rsidR="00FB4B73" w:rsidRDefault="00FD3243">
            <w:pPr>
              <w:pStyle w:val="TableParagraph"/>
              <w:spacing w:line="217" w:lineRule="exact"/>
              <w:ind w:left="90" w:right="50"/>
              <w:jc w:val="center"/>
              <w:rPr>
                <w:rFonts w:ascii="LM Roman 10"/>
                <w:sz w:val="20"/>
              </w:rPr>
            </w:pPr>
            <w:r>
              <w:rPr>
                <w:rFonts w:ascii="LM Roman 10"/>
                <w:sz w:val="20"/>
              </w:rPr>
              <w:t>0.0900369</w:t>
            </w:r>
          </w:p>
        </w:tc>
        <w:tc>
          <w:tcPr>
            <w:tcW w:w="1241" w:type="dxa"/>
            <w:tcBorders>
              <w:right w:val="nil"/>
            </w:tcBorders>
          </w:tcPr>
          <w:p w14:paraId="5B6D5F27" w14:textId="77777777" w:rsidR="00FB4B73" w:rsidRDefault="00FD3243">
            <w:pPr>
              <w:pStyle w:val="TableParagraph"/>
              <w:spacing w:line="217" w:lineRule="exact"/>
              <w:ind w:right="117"/>
              <w:rPr>
                <w:rFonts w:ascii="LM Roman 10"/>
                <w:sz w:val="20"/>
              </w:rPr>
            </w:pPr>
            <w:r>
              <w:rPr>
                <w:rFonts w:ascii="LM Roman 10"/>
                <w:w w:val="95"/>
                <w:sz w:val="20"/>
              </w:rPr>
              <w:t>0.0600361</w:t>
            </w:r>
          </w:p>
        </w:tc>
      </w:tr>
      <w:tr w:rsidR="00FB4B73" w14:paraId="014F241E" w14:textId="77777777">
        <w:trPr>
          <w:trHeight w:val="237"/>
        </w:trPr>
        <w:tc>
          <w:tcPr>
            <w:tcW w:w="952" w:type="dxa"/>
            <w:tcBorders>
              <w:left w:val="nil"/>
            </w:tcBorders>
          </w:tcPr>
          <w:p w14:paraId="2157731D" w14:textId="77777777" w:rsidR="00FB4B73" w:rsidRDefault="00FD3243">
            <w:pPr>
              <w:pStyle w:val="TableParagraph"/>
              <w:spacing w:line="217" w:lineRule="exact"/>
              <w:ind w:left="123" w:right="0"/>
              <w:jc w:val="left"/>
              <w:rPr>
                <w:rFonts w:ascii="LM Roman 10"/>
                <w:sz w:val="20"/>
              </w:rPr>
            </w:pPr>
            <w:r>
              <w:rPr>
                <w:rFonts w:ascii="LM Roman 10"/>
                <w:sz w:val="20"/>
              </w:rPr>
              <w:t>V7</w:t>
            </w:r>
          </w:p>
        </w:tc>
        <w:tc>
          <w:tcPr>
            <w:tcW w:w="1100" w:type="dxa"/>
          </w:tcPr>
          <w:p w14:paraId="32E7F10F" w14:textId="77777777" w:rsidR="00FB4B73" w:rsidRDefault="00FD3243">
            <w:pPr>
              <w:pStyle w:val="TableParagraph"/>
              <w:spacing w:line="217" w:lineRule="exact"/>
              <w:ind w:right="113"/>
              <w:rPr>
                <w:rFonts w:ascii="LM Roman 10"/>
                <w:sz w:val="20"/>
              </w:rPr>
            </w:pPr>
            <w:r>
              <w:rPr>
                <w:rFonts w:ascii="LM Roman 10"/>
                <w:w w:val="95"/>
                <w:sz w:val="20"/>
              </w:rPr>
              <w:t>0.0524206</w:t>
            </w:r>
          </w:p>
        </w:tc>
        <w:tc>
          <w:tcPr>
            <w:tcW w:w="1100" w:type="dxa"/>
          </w:tcPr>
          <w:p w14:paraId="071797E8" w14:textId="77777777" w:rsidR="00FB4B73" w:rsidRDefault="00FD3243">
            <w:pPr>
              <w:pStyle w:val="TableParagraph"/>
              <w:spacing w:line="217" w:lineRule="exact"/>
              <w:ind w:right="114"/>
              <w:rPr>
                <w:rFonts w:ascii="LM Roman 10"/>
                <w:sz w:val="20"/>
              </w:rPr>
            </w:pPr>
            <w:r>
              <w:rPr>
                <w:rFonts w:ascii="LM Roman 10"/>
                <w:w w:val="95"/>
                <w:sz w:val="20"/>
              </w:rPr>
              <w:t>0.0016778</w:t>
            </w:r>
          </w:p>
        </w:tc>
        <w:tc>
          <w:tcPr>
            <w:tcW w:w="1137" w:type="dxa"/>
          </w:tcPr>
          <w:p w14:paraId="2F2B4F63" w14:textId="77777777" w:rsidR="00FB4B73" w:rsidRDefault="00FD3243">
            <w:pPr>
              <w:pStyle w:val="TableParagraph"/>
              <w:spacing w:line="217" w:lineRule="exact"/>
              <w:ind w:left="90" w:right="50"/>
              <w:jc w:val="center"/>
              <w:rPr>
                <w:rFonts w:ascii="LM Roman 10"/>
                <w:sz w:val="20"/>
              </w:rPr>
            </w:pPr>
            <w:r>
              <w:rPr>
                <w:rFonts w:ascii="LM Roman 10"/>
                <w:sz w:val="20"/>
              </w:rPr>
              <w:t>0.0487085</w:t>
            </w:r>
          </w:p>
        </w:tc>
        <w:tc>
          <w:tcPr>
            <w:tcW w:w="1241" w:type="dxa"/>
            <w:tcBorders>
              <w:right w:val="nil"/>
            </w:tcBorders>
          </w:tcPr>
          <w:p w14:paraId="2B9153F8" w14:textId="77777777" w:rsidR="00FB4B73" w:rsidRDefault="00FD3243">
            <w:pPr>
              <w:pStyle w:val="TableParagraph"/>
              <w:spacing w:line="217" w:lineRule="exact"/>
              <w:ind w:right="117"/>
              <w:rPr>
                <w:rFonts w:ascii="LM Roman 10"/>
                <w:sz w:val="20"/>
              </w:rPr>
            </w:pPr>
            <w:r>
              <w:rPr>
                <w:rFonts w:ascii="LM Roman 10"/>
                <w:w w:val="95"/>
                <w:sz w:val="20"/>
              </w:rPr>
              <w:t>0.0524206</w:t>
            </w:r>
          </w:p>
        </w:tc>
      </w:tr>
      <w:tr w:rsidR="00FB4B73" w14:paraId="19D70A8E" w14:textId="77777777">
        <w:trPr>
          <w:trHeight w:val="237"/>
        </w:trPr>
        <w:tc>
          <w:tcPr>
            <w:tcW w:w="952" w:type="dxa"/>
            <w:tcBorders>
              <w:left w:val="nil"/>
            </w:tcBorders>
          </w:tcPr>
          <w:p w14:paraId="54295044" w14:textId="77777777" w:rsidR="00FB4B73" w:rsidRDefault="00FD3243">
            <w:pPr>
              <w:pStyle w:val="TableParagraph"/>
              <w:spacing w:line="217" w:lineRule="exact"/>
              <w:ind w:left="123" w:right="0"/>
              <w:jc w:val="left"/>
              <w:rPr>
                <w:rFonts w:ascii="LM Roman 10"/>
                <w:sz w:val="20"/>
              </w:rPr>
            </w:pPr>
            <w:r>
              <w:rPr>
                <w:rFonts w:ascii="LM Roman 10"/>
                <w:sz w:val="20"/>
              </w:rPr>
              <w:t>V10</w:t>
            </w:r>
          </w:p>
        </w:tc>
        <w:tc>
          <w:tcPr>
            <w:tcW w:w="1100" w:type="dxa"/>
          </w:tcPr>
          <w:p w14:paraId="4FF9117A" w14:textId="77777777" w:rsidR="00FB4B73" w:rsidRDefault="00FD3243">
            <w:pPr>
              <w:pStyle w:val="TableParagraph"/>
              <w:spacing w:line="217" w:lineRule="exact"/>
              <w:ind w:right="113"/>
              <w:rPr>
                <w:rFonts w:ascii="LM Roman 10"/>
                <w:sz w:val="20"/>
              </w:rPr>
            </w:pPr>
            <w:r>
              <w:rPr>
                <w:rFonts w:ascii="LM Roman 10"/>
                <w:w w:val="95"/>
                <w:sz w:val="20"/>
              </w:rPr>
              <w:t>0.0515966</w:t>
            </w:r>
          </w:p>
        </w:tc>
        <w:tc>
          <w:tcPr>
            <w:tcW w:w="1100" w:type="dxa"/>
          </w:tcPr>
          <w:p w14:paraId="21205348" w14:textId="77777777" w:rsidR="00FB4B73" w:rsidRDefault="00FD3243">
            <w:pPr>
              <w:pStyle w:val="TableParagraph"/>
              <w:spacing w:line="217" w:lineRule="exact"/>
              <w:ind w:right="114"/>
              <w:rPr>
                <w:rFonts w:ascii="LM Roman 10"/>
                <w:sz w:val="20"/>
              </w:rPr>
            </w:pPr>
            <w:r>
              <w:rPr>
                <w:rFonts w:ascii="LM Roman 10"/>
                <w:w w:val="95"/>
                <w:sz w:val="20"/>
              </w:rPr>
              <w:t>0.0024414</w:t>
            </w:r>
          </w:p>
        </w:tc>
        <w:tc>
          <w:tcPr>
            <w:tcW w:w="1137" w:type="dxa"/>
          </w:tcPr>
          <w:p w14:paraId="7027C273" w14:textId="77777777" w:rsidR="00FB4B73" w:rsidRDefault="00FD3243">
            <w:pPr>
              <w:pStyle w:val="TableParagraph"/>
              <w:spacing w:line="217" w:lineRule="exact"/>
              <w:ind w:left="90" w:right="50"/>
              <w:jc w:val="center"/>
              <w:rPr>
                <w:rFonts w:ascii="LM Roman 10"/>
                <w:sz w:val="20"/>
              </w:rPr>
            </w:pPr>
            <w:r>
              <w:rPr>
                <w:rFonts w:ascii="LM Roman 10"/>
                <w:sz w:val="20"/>
              </w:rPr>
              <w:t>0.0442804</w:t>
            </w:r>
          </w:p>
        </w:tc>
        <w:tc>
          <w:tcPr>
            <w:tcW w:w="1241" w:type="dxa"/>
            <w:tcBorders>
              <w:right w:val="nil"/>
            </w:tcBorders>
          </w:tcPr>
          <w:p w14:paraId="405BB90D" w14:textId="77777777" w:rsidR="00FB4B73" w:rsidRDefault="00FD3243">
            <w:pPr>
              <w:pStyle w:val="TableParagraph"/>
              <w:spacing w:line="217" w:lineRule="exact"/>
              <w:ind w:right="117"/>
              <w:rPr>
                <w:rFonts w:ascii="LM Roman 10"/>
                <w:sz w:val="20"/>
              </w:rPr>
            </w:pPr>
            <w:r>
              <w:rPr>
                <w:rFonts w:ascii="LM Roman 10"/>
                <w:w w:val="95"/>
                <w:sz w:val="20"/>
              </w:rPr>
              <w:t>0.0515966</w:t>
            </w:r>
          </w:p>
        </w:tc>
      </w:tr>
      <w:tr w:rsidR="00FB4B73" w14:paraId="24A141D8" w14:textId="77777777">
        <w:trPr>
          <w:trHeight w:val="237"/>
        </w:trPr>
        <w:tc>
          <w:tcPr>
            <w:tcW w:w="952" w:type="dxa"/>
            <w:tcBorders>
              <w:left w:val="nil"/>
            </w:tcBorders>
          </w:tcPr>
          <w:p w14:paraId="69BCB377" w14:textId="77777777" w:rsidR="00FB4B73" w:rsidRDefault="00FD3243">
            <w:pPr>
              <w:pStyle w:val="TableParagraph"/>
              <w:spacing w:line="217" w:lineRule="exact"/>
              <w:ind w:left="123" w:right="0"/>
              <w:jc w:val="left"/>
              <w:rPr>
                <w:rFonts w:ascii="LM Roman 10"/>
                <w:sz w:val="20"/>
              </w:rPr>
            </w:pPr>
            <w:r>
              <w:rPr>
                <w:rFonts w:ascii="LM Roman 10"/>
                <w:sz w:val="20"/>
              </w:rPr>
              <w:t>V12</w:t>
            </w:r>
          </w:p>
        </w:tc>
        <w:tc>
          <w:tcPr>
            <w:tcW w:w="1100" w:type="dxa"/>
          </w:tcPr>
          <w:p w14:paraId="073DB9D2" w14:textId="77777777" w:rsidR="00FB4B73" w:rsidRDefault="00FD3243">
            <w:pPr>
              <w:pStyle w:val="TableParagraph"/>
              <w:spacing w:line="217" w:lineRule="exact"/>
              <w:ind w:right="113"/>
              <w:rPr>
                <w:rFonts w:ascii="LM Roman 10"/>
                <w:sz w:val="20"/>
              </w:rPr>
            </w:pPr>
            <w:r>
              <w:rPr>
                <w:rFonts w:ascii="LM Roman 10"/>
                <w:w w:val="95"/>
                <w:sz w:val="20"/>
              </w:rPr>
              <w:t>0.0274032</w:t>
            </w:r>
          </w:p>
        </w:tc>
        <w:tc>
          <w:tcPr>
            <w:tcW w:w="1100" w:type="dxa"/>
          </w:tcPr>
          <w:p w14:paraId="660E5BBE" w14:textId="77777777" w:rsidR="00FB4B73" w:rsidRDefault="00FD3243">
            <w:pPr>
              <w:pStyle w:val="TableParagraph"/>
              <w:spacing w:line="217" w:lineRule="exact"/>
              <w:ind w:right="114"/>
              <w:rPr>
                <w:rFonts w:ascii="LM Roman 10"/>
                <w:sz w:val="20"/>
              </w:rPr>
            </w:pPr>
            <w:r>
              <w:rPr>
                <w:rFonts w:ascii="LM Roman 10"/>
                <w:w w:val="95"/>
                <w:sz w:val="20"/>
              </w:rPr>
              <w:t>0.1442810</w:t>
            </w:r>
          </w:p>
        </w:tc>
        <w:tc>
          <w:tcPr>
            <w:tcW w:w="1137" w:type="dxa"/>
          </w:tcPr>
          <w:p w14:paraId="4FE2798A" w14:textId="77777777" w:rsidR="00FB4B73" w:rsidRDefault="00FD3243">
            <w:pPr>
              <w:pStyle w:val="TableParagraph"/>
              <w:spacing w:line="217" w:lineRule="exact"/>
              <w:ind w:left="90" w:right="50"/>
              <w:jc w:val="center"/>
              <w:rPr>
                <w:rFonts w:ascii="LM Roman 10"/>
                <w:sz w:val="20"/>
              </w:rPr>
            </w:pPr>
            <w:r>
              <w:rPr>
                <w:rFonts w:ascii="LM Roman 10"/>
                <w:sz w:val="20"/>
              </w:rPr>
              <w:t>0.0457565</w:t>
            </w:r>
          </w:p>
        </w:tc>
        <w:tc>
          <w:tcPr>
            <w:tcW w:w="1241" w:type="dxa"/>
            <w:tcBorders>
              <w:right w:val="nil"/>
            </w:tcBorders>
          </w:tcPr>
          <w:p w14:paraId="3E5D8417" w14:textId="77777777" w:rsidR="00FB4B73" w:rsidRDefault="00FD3243">
            <w:pPr>
              <w:pStyle w:val="TableParagraph"/>
              <w:spacing w:line="217" w:lineRule="exact"/>
              <w:ind w:right="117"/>
              <w:rPr>
                <w:rFonts w:ascii="LM Roman 10"/>
                <w:sz w:val="20"/>
              </w:rPr>
            </w:pPr>
            <w:r>
              <w:rPr>
                <w:rFonts w:ascii="LM Roman 10"/>
                <w:w w:val="95"/>
                <w:sz w:val="20"/>
              </w:rPr>
              <w:t>0.0274032</w:t>
            </w:r>
          </w:p>
        </w:tc>
      </w:tr>
      <w:tr w:rsidR="00FB4B73" w14:paraId="660A444E" w14:textId="77777777">
        <w:trPr>
          <w:trHeight w:val="237"/>
        </w:trPr>
        <w:tc>
          <w:tcPr>
            <w:tcW w:w="952" w:type="dxa"/>
            <w:tcBorders>
              <w:left w:val="nil"/>
            </w:tcBorders>
          </w:tcPr>
          <w:p w14:paraId="5967CCFD" w14:textId="77777777" w:rsidR="00FB4B73" w:rsidRDefault="00FD3243">
            <w:pPr>
              <w:pStyle w:val="TableParagraph"/>
              <w:spacing w:line="217" w:lineRule="exact"/>
              <w:ind w:left="123" w:right="0"/>
              <w:jc w:val="left"/>
              <w:rPr>
                <w:rFonts w:ascii="LM Roman 10"/>
                <w:sz w:val="20"/>
              </w:rPr>
            </w:pPr>
            <w:r>
              <w:rPr>
                <w:rFonts w:ascii="LM Roman 10"/>
                <w:sz w:val="20"/>
              </w:rPr>
              <w:t>Amount</w:t>
            </w:r>
          </w:p>
        </w:tc>
        <w:tc>
          <w:tcPr>
            <w:tcW w:w="1100" w:type="dxa"/>
          </w:tcPr>
          <w:p w14:paraId="7E2FF7B9" w14:textId="77777777" w:rsidR="00FB4B73" w:rsidRDefault="00FD3243">
            <w:pPr>
              <w:pStyle w:val="TableParagraph"/>
              <w:spacing w:line="217" w:lineRule="exact"/>
              <w:ind w:right="113"/>
              <w:rPr>
                <w:rFonts w:ascii="LM Roman 10"/>
                <w:sz w:val="20"/>
              </w:rPr>
            </w:pPr>
            <w:r>
              <w:rPr>
                <w:rFonts w:ascii="LM Roman 10"/>
                <w:w w:val="95"/>
                <w:sz w:val="20"/>
              </w:rPr>
              <w:t>0.0270669</w:t>
            </w:r>
          </w:p>
        </w:tc>
        <w:tc>
          <w:tcPr>
            <w:tcW w:w="1100" w:type="dxa"/>
          </w:tcPr>
          <w:p w14:paraId="113F710A" w14:textId="77777777" w:rsidR="00FB4B73" w:rsidRDefault="00FD3243">
            <w:pPr>
              <w:pStyle w:val="TableParagraph"/>
              <w:spacing w:line="217" w:lineRule="exact"/>
              <w:ind w:right="114"/>
              <w:rPr>
                <w:rFonts w:ascii="LM Roman 10"/>
                <w:sz w:val="20"/>
              </w:rPr>
            </w:pPr>
            <w:r>
              <w:rPr>
                <w:rFonts w:ascii="LM Roman 10"/>
                <w:w w:val="95"/>
                <w:sz w:val="20"/>
              </w:rPr>
              <w:t>0.0014754</w:t>
            </w:r>
          </w:p>
        </w:tc>
        <w:tc>
          <w:tcPr>
            <w:tcW w:w="1137" w:type="dxa"/>
          </w:tcPr>
          <w:p w14:paraId="49E057C9" w14:textId="77777777" w:rsidR="00FB4B73" w:rsidRDefault="00FD3243">
            <w:pPr>
              <w:pStyle w:val="TableParagraph"/>
              <w:spacing w:line="217" w:lineRule="exact"/>
              <w:ind w:left="90" w:right="50"/>
              <w:jc w:val="center"/>
              <w:rPr>
                <w:rFonts w:ascii="LM Roman 10"/>
                <w:sz w:val="20"/>
              </w:rPr>
            </w:pPr>
            <w:r>
              <w:rPr>
                <w:rFonts w:ascii="LM Roman 10"/>
                <w:sz w:val="20"/>
              </w:rPr>
              <w:t>0.0568266</w:t>
            </w:r>
          </w:p>
        </w:tc>
        <w:tc>
          <w:tcPr>
            <w:tcW w:w="1241" w:type="dxa"/>
            <w:tcBorders>
              <w:right w:val="nil"/>
            </w:tcBorders>
          </w:tcPr>
          <w:p w14:paraId="3E949AFA" w14:textId="77777777" w:rsidR="00FB4B73" w:rsidRDefault="00FD3243">
            <w:pPr>
              <w:pStyle w:val="TableParagraph"/>
              <w:spacing w:line="217" w:lineRule="exact"/>
              <w:ind w:right="117"/>
              <w:rPr>
                <w:rFonts w:ascii="LM Roman 10"/>
                <w:sz w:val="20"/>
              </w:rPr>
            </w:pPr>
            <w:r>
              <w:rPr>
                <w:rFonts w:ascii="LM Roman 10"/>
                <w:w w:val="95"/>
                <w:sz w:val="20"/>
              </w:rPr>
              <w:t>0.0270669</w:t>
            </w:r>
          </w:p>
        </w:tc>
      </w:tr>
      <w:tr w:rsidR="00FB4B73" w14:paraId="5A953E04" w14:textId="77777777">
        <w:trPr>
          <w:trHeight w:val="237"/>
        </w:trPr>
        <w:tc>
          <w:tcPr>
            <w:tcW w:w="952" w:type="dxa"/>
            <w:tcBorders>
              <w:left w:val="nil"/>
            </w:tcBorders>
          </w:tcPr>
          <w:p w14:paraId="32EB5C39" w14:textId="77777777" w:rsidR="00FB4B73" w:rsidRDefault="00FD3243">
            <w:pPr>
              <w:pStyle w:val="TableParagraph"/>
              <w:spacing w:line="217" w:lineRule="exact"/>
              <w:ind w:left="123" w:right="0"/>
              <w:jc w:val="left"/>
              <w:rPr>
                <w:rFonts w:ascii="LM Roman 10"/>
                <w:sz w:val="20"/>
              </w:rPr>
            </w:pPr>
            <w:r>
              <w:rPr>
                <w:rFonts w:ascii="LM Roman 10"/>
                <w:sz w:val="20"/>
              </w:rPr>
              <w:t>V27</w:t>
            </w:r>
          </w:p>
        </w:tc>
        <w:tc>
          <w:tcPr>
            <w:tcW w:w="1100" w:type="dxa"/>
          </w:tcPr>
          <w:p w14:paraId="0A3DC22A" w14:textId="77777777" w:rsidR="00FB4B73" w:rsidRDefault="00FD3243">
            <w:pPr>
              <w:pStyle w:val="TableParagraph"/>
              <w:spacing w:line="217" w:lineRule="exact"/>
              <w:ind w:right="113"/>
              <w:rPr>
                <w:rFonts w:ascii="LM Roman 10"/>
                <w:sz w:val="20"/>
              </w:rPr>
            </w:pPr>
            <w:r>
              <w:rPr>
                <w:rFonts w:ascii="LM Roman 10"/>
                <w:w w:val="95"/>
                <w:sz w:val="20"/>
              </w:rPr>
              <w:t>0.0179538</w:t>
            </w:r>
          </w:p>
        </w:tc>
        <w:tc>
          <w:tcPr>
            <w:tcW w:w="1100" w:type="dxa"/>
          </w:tcPr>
          <w:p w14:paraId="7E4E755C" w14:textId="77777777" w:rsidR="00FB4B73" w:rsidRDefault="00FD3243">
            <w:pPr>
              <w:pStyle w:val="TableParagraph"/>
              <w:spacing w:line="217" w:lineRule="exact"/>
              <w:ind w:right="114"/>
              <w:rPr>
                <w:rFonts w:ascii="LM Roman 10"/>
                <w:sz w:val="20"/>
              </w:rPr>
            </w:pPr>
            <w:r>
              <w:rPr>
                <w:rFonts w:ascii="LM Roman 10"/>
                <w:w w:val="95"/>
                <w:sz w:val="20"/>
              </w:rPr>
              <w:t>0.0006398</w:t>
            </w:r>
          </w:p>
        </w:tc>
        <w:tc>
          <w:tcPr>
            <w:tcW w:w="1137" w:type="dxa"/>
          </w:tcPr>
          <w:p w14:paraId="22F93BCA" w14:textId="77777777" w:rsidR="00FB4B73" w:rsidRDefault="00FD3243">
            <w:pPr>
              <w:pStyle w:val="TableParagraph"/>
              <w:spacing w:line="217" w:lineRule="exact"/>
              <w:ind w:left="90" w:right="50"/>
              <w:jc w:val="center"/>
              <w:rPr>
                <w:rFonts w:ascii="LM Roman 10"/>
                <w:sz w:val="20"/>
              </w:rPr>
            </w:pPr>
            <w:r>
              <w:rPr>
                <w:rFonts w:ascii="LM Roman 10"/>
                <w:sz w:val="20"/>
              </w:rPr>
              <w:t>0.0265683</w:t>
            </w:r>
          </w:p>
        </w:tc>
        <w:tc>
          <w:tcPr>
            <w:tcW w:w="1241" w:type="dxa"/>
            <w:tcBorders>
              <w:right w:val="nil"/>
            </w:tcBorders>
          </w:tcPr>
          <w:p w14:paraId="4E77877A" w14:textId="77777777" w:rsidR="00FB4B73" w:rsidRDefault="00FD3243">
            <w:pPr>
              <w:pStyle w:val="TableParagraph"/>
              <w:spacing w:line="217" w:lineRule="exact"/>
              <w:ind w:right="117"/>
              <w:rPr>
                <w:rFonts w:ascii="LM Roman 10"/>
                <w:sz w:val="20"/>
              </w:rPr>
            </w:pPr>
            <w:r>
              <w:rPr>
                <w:rFonts w:ascii="LM Roman 10"/>
                <w:w w:val="95"/>
                <w:sz w:val="20"/>
              </w:rPr>
              <w:t>0.0179538</w:t>
            </w:r>
          </w:p>
        </w:tc>
      </w:tr>
      <w:tr w:rsidR="00FB4B73" w14:paraId="0C121C74" w14:textId="77777777">
        <w:trPr>
          <w:trHeight w:val="237"/>
        </w:trPr>
        <w:tc>
          <w:tcPr>
            <w:tcW w:w="952" w:type="dxa"/>
            <w:tcBorders>
              <w:left w:val="nil"/>
            </w:tcBorders>
          </w:tcPr>
          <w:p w14:paraId="2A791278" w14:textId="77777777" w:rsidR="00FB4B73" w:rsidRDefault="00FD3243">
            <w:pPr>
              <w:pStyle w:val="TableParagraph"/>
              <w:spacing w:line="217" w:lineRule="exact"/>
              <w:ind w:left="123" w:right="0"/>
              <w:jc w:val="left"/>
              <w:rPr>
                <w:rFonts w:ascii="LM Roman 10"/>
                <w:sz w:val="20"/>
              </w:rPr>
            </w:pPr>
            <w:r>
              <w:rPr>
                <w:rFonts w:ascii="LM Roman 10"/>
                <w:sz w:val="20"/>
              </w:rPr>
              <w:t>V28</w:t>
            </w:r>
          </w:p>
        </w:tc>
        <w:tc>
          <w:tcPr>
            <w:tcW w:w="1100" w:type="dxa"/>
          </w:tcPr>
          <w:p w14:paraId="01C65878" w14:textId="77777777" w:rsidR="00FB4B73" w:rsidRDefault="00FD3243">
            <w:pPr>
              <w:pStyle w:val="TableParagraph"/>
              <w:spacing w:line="217" w:lineRule="exact"/>
              <w:ind w:right="113"/>
              <w:rPr>
                <w:rFonts w:ascii="LM Roman 10"/>
                <w:sz w:val="20"/>
              </w:rPr>
            </w:pPr>
            <w:r>
              <w:rPr>
                <w:rFonts w:ascii="LM Roman 10"/>
                <w:w w:val="95"/>
                <w:sz w:val="20"/>
              </w:rPr>
              <w:t>0.0178111</w:t>
            </w:r>
          </w:p>
        </w:tc>
        <w:tc>
          <w:tcPr>
            <w:tcW w:w="1100" w:type="dxa"/>
          </w:tcPr>
          <w:p w14:paraId="313CA306" w14:textId="77777777" w:rsidR="00FB4B73" w:rsidRDefault="00FD3243">
            <w:pPr>
              <w:pStyle w:val="TableParagraph"/>
              <w:spacing w:line="217" w:lineRule="exact"/>
              <w:ind w:right="114"/>
              <w:rPr>
                <w:rFonts w:ascii="LM Roman 10"/>
                <w:sz w:val="20"/>
              </w:rPr>
            </w:pPr>
            <w:r>
              <w:rPr>
                <w:rFonts w:ascii="LM Roman 10"/>
                <w:w w:val="95"/>
                <w:sz w:val="20"/>
              </w:rPr>
              <w:t>0.0008319</w:t>
            </w:r>
          </w:p>
        </w:tc>
        <w:tc>
          <w:tcPr>
            <w:tcW w:w="1137" w:type="dxa"/>
          </w:tcPr>
          <w:p w14:paraId="7E46F632" w14:textId="77777777" w:rsidR="00FB4B73" w:rsidRDefault="00FD3243">
            <w:pPr>
              <w:pStyle w:val="TableParagraph"/>
              <w:spacing w:line="217" w:lineRule="exact"/>
              <w:ind w:left="90" w:right="50"/>
              <w:jc w:val="center"/>
              <w:rPr>
                <w:rFonts w:ascii="LM Roman 10"/>
                <w:sz w:val="20"/>
              </w:rPr>
            </w:pPr>
            <w:r>
              <w:rPr>
                <w:rFonts w:ascii="LM Roman 10"/>
                <w:sz w:val="20"/>
              </w:rPr>
              <w:t>0.0324723</w:t>
            </w:r>
          </w:p>
        </w:tc>
        <w:tc>
          <w:tcPr>
            <w:tcW w:w="1241" w:type="dxa"/>
            <w:tcBorders>
              <w:right w:val="nil"/>
            </w:tcBorders>
          </w:tcPr>
          <w:p w14:paraId="035FC4EB" w14:textId="77777777" w:rsidR="00FB4B73" w:rsidRDefault="00FD3243">
            <w:pPr>
              <w:pStyle w:val="TableParagraph"/>
              <w:spacing w:line="217" w:lineRule="exact"/>
              <w:ind w:right="117"/>
              <w:rPr>
                <w:rFonts w:ascii="LM Roman 10"/>
                <w:sz w:val="20"/>
              </w:rPr>
            </w:pPr>
            <w:r>
              <w:rPr>
                <w:rFonts w:ascii="LM Roman 10"/>
                <w:w w:val="95"/>
                <w:sz w:val="20"/>
              </w:rPr>
              <w:t>0.0178111</w:t>
            </w:r>
          </w:p>
        </w:tc>
      </w:tr>
      <w:tr w:rsidR="00FB4B73" w14:paraId="22CD567F" w14:textId="77777777">
        <w:trPr>
          <w:trHeight w:val="237"/>
        </w:trPr>
        <w:tc>
          <w:tcPr>
            <w:tcW w:w="952" w:type="dxa"/>
            <w:tcBorders>
              <w:left w:val="nil"/>
            </w:tcBorders>
          </w:tcPr>
          <w:p w14:paraId="2DDA40A5" w14:textId="77777777" w:rsidR="00FB4B73" w:rsidRDefault="00FD3243">
            <w:pPr>
              <w:pStyle w:val="TableParagraph"/>
              <w:spacing w:line="217" w:lineRule="exact"/>
              <w:ind w:left="123" w:right="0"/>
              <w:jc w:val="left"/>
              <w:rPr>
                <w:rFonts w:ascii="LM Roman 10"/>
                <w:sz w:val="20"/>
              </w:rPr>
            </w:pPr>
            <w:r>
              <w:rPr>
                <w:rFonts w:ascii="LM Roman 10"/>
                <w:sz w:val="20"/>
              </w:rPr>
              <w:t>V20</w:t>
            </w:r>
          </w:p>
        </w:tc>
        <w:tc>
          <w:tcPr>
            <w:tcW w:w="1100" w:type="dxa"/>
          </w:tcPr>
          <w:p w14:paraId="28EEBDC1" w14:textId="77777777" w:rsidR="00FB4B73" w:rsidRDefault="00FD3243">
            <w:pPr>
              <w:pStyle w:val="TableParagraph"/>
              <w:spacing w:line="217" w:lineRule="exact"/>
              <w:ind w:right="113"/>
              <w:rPr>
                <w:rFonts w:ascii="LM Roman 10"/>
                <w:sz w:val="20"/>
              </w:rPr>
            </w:pPr>
            <w:r>
              <w:rPr>
                <w:rFonts w:ascii="LM Roman 10"/>
                <w:w w:val="95"/>
                <w:sz w:val="20"/>
              </w:rPr>
              <w:t>0.0171806</w:t>
            </w:r>
          </w:p>
        </w:tc>
        <w:tc>
          <w:tcPr>
            <w:tcW w:w="1100" w:type="dxa"/>
          </w:tcPr>
          <w:p w14:paraId="69F25759" w14:textId="77777777" w:rsidR="00FB4B73" w:rsidRDefault="00FD3243">
            <w:pPr>
              <w:pStyle w:val="TableParagraph"/>
              <w:spacing w:line="217" w:lineRule="exact"/>
              <w:ind w:right="114"/>
              <w:rPr>
                <w:rFonts w:ascii="LM Roman 10"/>
                <w:sz w:val="20"/>
              </w:rPr>
            </w:pPr>
            <w:r>
              <w:rPr>
                <w:rFonts w:ascii="LM Roman 10"/>
                <w:w w:val="95"/>
                <w:sz w:val="20"/>
              </w:rPr>
              <w:t>0.0008593</w:t>
            </w:r>
          </w:p>
        </w:tc>
        <w:tc>
          <w:tcPr>
            <w:tcW w:w="1137" w:type="dxa"/>
          </w:tcPr>
          <w:p w14:paraId="110DE10E" w14:textId="77777777" w:rsidR="00FB4B73" w:rsidRDefault="00FD3243">
            <w:pPr>
              <w:pStyle w:val="TableParagraph"/>
              <w:spacing w:line="217" w:lineRule="exact"/>
              <w:ind w:left="90" w:right="50"/>
              <w:jc w:val="center"/>
              <w:rPr>
                <w:rFonts w:ascii="LM Roman 10"/>
                <w:sz w:val="20"/>
              </w:rPr>
            </w:pPr>
            <w:r>
              <w:rPr>
                <w:rFonts w:ascii="LM Roman 10"/>
                <w:sz w:val="20"/>
              </w:rPr>
              <w:t>0.0250923</w:t>
            </w:r>
          </w:p>
        </w:tc>
        <w:tc>
          <w:tcPr>
            <w:tcW w:w="1241" w:type="dxa"/>
            <w:tcBorders>
              <w:right w:val="nil"/>
            </w:tcBorders>
          </w:tcPr>
          <w:p w14:paraId="5C7F82E4" w14:textId="77777777" w:rsidR="00FB4B73" w:rsidRDefault="00FD3243">
            <w:pPr>
              <w:pStyle w:val="TableParagraph"/>
              <w:spacing w:line="217" w:lineRule="exact"/>
              <w:ind w:right="117"/>
              <w:rPr>
                <w:rFonts w:ascii="LM Roman 10"/>
                <w:sz w:val="20"/>
              </w:rPr>
            </w:pPr>
            <w:r>
              <w:rPr>
                <w:rFonts w:ascii="LM Roman 10"/>
                <w:w w:val="95"/>
                <w:sz w:val="20"/>
              </w:rPr>
              <w:t>0.0171806</w:t>
            </w:r>
          </w:p>
        </w:tc>
      </w:tr>
      <w:tr w:rsidR="00FB4B73" w14:paraId="0B66C811" w14:textId="77777777">
        <w:trPr>
          <w:trHeight w:val="237"/>
        </w:trPr>
        <w:tc>
          <w:tcPr>
            <w:tcW w:w="952" w:type="dxa"/>
            <w:tcBorders>
              <w:left w:val="nil"/>
            </w:tcBorders>
          </w:tcPr>
          <w:p w14:paraId="3A7C0EAB" w14:textId="77777777" w:rsidR="00FB4B73" w:rsidRDefault="00FD3243">
            <w:pPr>
              <w:pStyle w:val="TableParagraph"/>
              <w:spacing w:line="217" w:lineRule="exact"/>
              <w:ind w:left="123" w:right="0"/>
              <w:jc w:val="left"/>
              <w:rPr>
                <w:rFonts w:ascii="LM Roman 10"/>
                <w:sz w:val="20"/>
              </w:rPr>
            </w:pPr>
            <w:r>
              <w:rPr>
                <w:rFonts w:ascii="LM Roman 10"/>
                <w:sz w:val="20"/>
              </w:rPr>
              <w:t>V26</w:t>
            </w:r>
          </w:p>
        </w:tc>
        <w:tc>
          <w:tcPr>
            <w:tcW w:w="1100" w:type="dxa"/>
          </w:tcPr>
          <w:p w14:paraId="444B895E" w14:textId="77777777" w:rsidR="00FB4B73" w:rsidRDefault="00FD3243">
            <w:pPr>
              <w:pStyle w:val="TableParagraph"/>
              <w:spacing w:line="217" w:lineRule="exact"/>
              <w:ind w:right="113"/>
              <w:rPr>
                <w:rFonts w:ascii="LM Roman 10"/>
                <w:sz w:val="20"/>
              </w:rPr>
            </w:pPr>
            <w:r>
              <w:rPr>
                <w:rFonts w:ascii="LM Roman 10"/>
                <w:w w:val="95"/>
                <w:sz w:val="20"/>
              </w:rPr>
              <w:t>0.0166046</w:t>
            </w:r>
          </w:p>
        </w:tc>
        <w:tc>
          <w:tcPr>
            <w:tcW w:w="1100" w:type="dxa"/>
          </w:tcPr>
          <w:p w14:paraId="20E1AD6C" w14:textId="77777777" w:rsidR="00FB4B73" w:rsidRDefault="00FD3243">
            <w:pPr>
              <w:pStyle w:val="TableParagraph"/>
              <w:spacing w:line="217" w:lineRule="exact"/>
              <w:ind w:right="114"/>
              <w:rPr>
                <w:rFonts w:ascii="LM Roman 10"/>
                <w:sz w:val="20"/>
              </w:rPr>
            </w:pPr>
            <w:r>
              <w:rPr>
                <w:rFonts w:ascii="LM Roman 10"/>
                <w:w w:val="95"/>
                <w:sz w:val="20"/>
              </w:rPr>
              <w:t>0.0006860</w:t>
            </w:r>
          </w:p>
        </w:tc>
        <w:tc>
          <w:tcPr>
            <w:tcW w:w="1137" w:type="dxa"/>
          </w:tcPr>
          <w:p w14:paraId="0CC6CCA6" w14:textId="77777777" w:rsidR="00FB4B73" w:rsidRDefault="00FD3243">
            <w:pPr>
              <w:pStyle w:val="TableParagraph"/>
              <w:spacing w:line="217" w:lineRule="exact"/>
              <w:ind w:left="90" w:right="50"/>
              <w:jc w:val="center"/>
              <w:rPr>
                <w:rFonts w:ascii="LM Roman 10"/>
                <w:sz w:val="20"/>
              </w:rPr>
            </w:pPr>
            <w:r>
              <w:rPr>
                <w:rFonts w:ascii="LM Roman 10"/>
                <w:sz w:val="20"/>
              </w:rPr>
              <w:t>0.0332103</w:t>
            </w:r>
          </w:p>
        </w:tc>
        <w:tc>
          <w:tcPr>
            <w:tcW w:w="1241" w:type="dxa"/>
            <w:tcBorders>
              <w:right w:val="nil"/>
            </w:tcBorders>
          </w:tcPr>
          <w:p w14:paraId="41A5A990" w14:textId="77777777" w:rsidR="00FB4B73" w:rsidRDefault="00FD3243">
            <w:pPr>
              <w:pStyle w:val="TableParagraph"/>
              <w:spacing w:line="217" w:lineRule="exact"/>
              <w:ind w:right="117"/>
              <w:rPr>
                <w:rFonts w:ascii="LM Roman 10"/>
                <w:sz w:val="20"/>
              </w:rPr>
            </w:pPr>
            <w:r>
              <w:rPr>
                <w:rFonts w:ascii="LM Roman 10"/>
                <w:w w:val="95"/>
                <w:sz w:val="20"/>
              </w:rPr>
              <w:t>0.0166046</w:t>
            </w:r>
          </w:p>
        </w:tc>
      </w:tr>
      <w:tr w:rsidR="00FB4B73" w14:paraId="5BC68977" w14:textId="77777777">
        <w:trPr>
          <w:trHeight w:val="237"/>
        </w:trPr>
        <w:tc>
          <w:tcPr>
            <w:tcW w:w="952" w:type="dxa"/>
            <w:tcBorders>
              <w:left w:val="nil"/>
            </w:tcBorders>
          </w:tcPr>
          <w:p w14:paraId="0115E3FC" w14:textId="77777777" w:rsidR="00FB4B73" w:rsidRDefault="00FD3243">
            <w:pPr>
              <w:pStyle w:val="TableParagraph"/>
              <w:spacing w:line="217" w:lineRule="exact"/>
              <w:ind w:left="123" w:right="0"/>
              <w:jc w:val="left"/>
              <w:rPr>
                <w:rFonts w:ascii="LM Roman 10"/>
                <w:sz w:val="20"/>
              </w:rPr>
            </w:pPr>
            <w:r>
              <w:rPr>
                <w:rFonts w:ascii="LM Roman 10"/>
                <w:sz w:val="20"/>
              </w:rPr>
              <w:t>V9</w:t>
            </w:r>
          </w:p>
        </w:tc>
        <w:tc>
          <w:tcPr>
            <w:tcW w:w="1100" w:type="dxa"/>
          </w:tcPr>
          <w:p w14:paraId="3FD7E9AD" w14:textId="77777777" w:rsidR="00FB4B73" w:rsidRDefault="00FD3243">
            <w:pPr>
              <w:pStyle w:val="TableParagraph"/>
              <w:spacing w:line="217" w:lineRule="exact"/>
              <w:ind w:right="113"/>
              <w:rPr>
                <w:rFonts w:ascii="LM Roman 10"/>
                <w:sz w:val="20"/>
              </w:rPr>
            </w:pPr>
            <w:r>
              <w:rPr>
                <w:rFonts w:ascii="LM Roman 10"/>
                <w:w w:val="95"/>
                <w:sz w:val="20"/>
              </w:rPr>
              <w:t>0.0161372</w:t>
            </w:r>
          </w:p>
        </w:tc>
        <w:tc>
          <w:tcPr>
            <w:tcW w:w="1100" w:type="dxa"/>
          </w:tcPr>
          <w:p w14:paraId="592C755A" w14:textId="77777777" w:rsidR="00FB4B73" w:rsidRDefault="00FD3243">
            <w:pPr>
              <w:pStyle w:val="TableParagraph"/>
              <w:spacing w:line="217" w:lineRule="exact"/>
              <w:ind w:right="114"/>
              <w:rPr>
                <w:rFonts w:ascii="LM Roman 10"/>
                <w:sz w:val="20"/>
              </w:rPr>
            </w:pPr>
            <w:r>
              <w:rPr>
                <w:rFonts w:ascii="LM Roman 10"/>
                <w:w w:val="95"/>
                <w:sz w:val="20"/>
              </w:rPr>
              <w:t>0.0059450</w:t>
            </w:r>
          </w:p>
        </w:tc>
        <w:tc>
          <w:tcPr>
            <w:tcW w:w="1137" w:type="dxa"/>
          </w:tcPr>
          <w:p w14:paraId="199EEB65" w14:textId="77777777" w:rsidR="00FB4B73" w:rsidRDefault="00FD3243">
            <w:pPr>
              <w:pStyle w:val="TableParagraph"/>
              <w:spacing w:line="217" w:lineRule="exact"/>
              <w:ind w:left="90" w:right="50"/>
              <w:jc w:val="center"/>
              <w:rPr>
                <w:rFonts w:ascii="LM Roman 10"/>
                <w:sz w:val="20"/>
              </w:rPr>
            </w:pPr>
            <w:r>
              <w:rPr>
                <w:rFonts w:ascii="LM Roman 10"/>
                <w:sz w:val="20"/>
              </w:rPr>
              <w:t>0.0265683</w:t>
            </w:r>
          </w:p>
        </w:tc>
        <w:tc>
          <w:tcPr>
            <w:tcW w:w="1241" w:type="dxa"/>
            <w:tcBorders>
              <w:right w:val="nil"/>
            </w:tcBorders>
          </w:tcPr>
          <w:p w14:paraId="00B9322D" w14:textId="77777777" w:rsidR="00FB4B73" w:rsidRDefault="00FD3243">
            <w:pPr>
              <w:pStyle w:val="TableParagraph"/>
              <w:spacing w:line="217" w:lineRule="exact"/>
              <w:ind w:right="117"/>
              <w:rPr>
                <w:rFonts w:ascii="LM Roman 10"/>
                <w:sz w:val="20"/>
              </w:rPr>
            </w:pPr>
            <w:r>
              <w:rPr>
                <w:rFonts w:ascii="LM Roman 10"/>
                <w:w w:val="95"/>
                <w:sz w:val="20"/>
              </w:rPr>
              <w:t>0.0161372</w:t>
            </w:r>
          </w:p>
        </w:tc>
      </w:tr>
      <w:tr w:rsidR="00FB4B73" w14:paraId="44BA6156" w14:textId="77777777">
        <w:trPr>
          <w:trHeight w:val="237"/>
        </w:trPr>
        <w:tc>
          <w:tcPr>
            <w:tcW w:w="952" w:type="dxa"/>
            <w:tcBorders>
              <w:left w:val="nil"/>
            </w:tcBorders>
          </w:tcPr>
          <w:p w14:paraId="6A947F02" w14:textId="77777777" w:rsidR="00FB4B73" w:rsidRDefault="00FD3243">
            <w:pPr>
              <w:pStyle w:val="TableParagraph"/>
              <w:spacing w:line="217" w:lineRule="exact"/>
              <w:ind w:left="123" w:right="0"/>
              <w:jc w:val="left"/>
              <w:rPr>
                <w:rFonts w:ascii="LM Roman 10"/>
                <w:sz w:val="20"/>
              </w:rPr>
            </w:pPr>
            <w:r>
              <w:rPr>
                <w:rFonts w:ascii="LM Roman 10"/>
                <w:sz w:val="20"/>
              </w:rPr>
              <w:t>V19</w:t>
            </w:r>
          </w:p>
        </w:tc>
        <w:tc>
          <w:tcPr>
            <w:tcW w:w="1100" w:type="dxa"/>
          </w:tcPr>
          <w:p w14:paraId="5DD960CB" w14:textId="77777777" w:rsidR="00FB4B73" w:rsidRDefault="00FD3243">
            <w:pPr>
              <w:pStyle w:val="TableParagraph"/>
              <w:spacing w:line="217" w:lineRule="exact"/>
              <w:ind w:right="113"/>
              <w:rPr>
                <w:rFonts w:ascii="LM Roman 10"/>
                <w:sz w:val="20"/>
              </w:rPr>
            </w:pPr>
            <w:r>
              <w:rPr>
                <w:rFonts w:ascii="LM Roman 10"/>
                <w:w w:val="95"/>
                <w:sz w:val="20"/>
              </w:rPr>
              <w:t>0.0139521</w:t>
            </w:r>
          </w:p>
        </w:tc>
        <w:tc>
          <w:tcPr>
            <w:tcW w:w="1100" w:type="dxa"/>
          </w:tcPr>
          <w:p w14:paraId="77632941" w14:textId="77777777" w:rsidR="00FB4B73" w:rsidRDefault="00FD3243">
            <w:pPr>
              <w:pStyle w:val="TableParagraph"/>
              <w:spacing w:line="217" w:lineRule="exact"/>
              <w:ind w:right="114"/>
              <w:rPr>
                <w:rFonts w:ascii="LM Roman 10"/>
                <w:sz w:val="20"/>
              </w:rPr>
            </w:pPr>
            <w:r>
              <w:rPr>
                <w:rFonts w:ascii="LM Roman 10"/>
                <w:w w:val="95"/>
                <w:sz w:val="20"/>
              </w:rPr>
              <w:t>0.0008483</w:t>
            </w:r>
          </w:p>
        </w:tc>
        <w:tc>
          <w:tcPr>
            <w:tcW w:w="1137" w:type="dxa"/>
          </w:tcPr>
          <w:p w14:paraId="323296D4" w14:textId="77777777" w:rsidR="00FB4B73" w:rsidRDefault="00FD3243">
            <w:pPr>
              <w:pStyle w:val="TableParagraph"/>
              <w:spacing w:line="217" w:lineRule="exact"/>
              <w:ind w:left="90" w:right="50"/>
              <w:jc w:val="center"/>
              <w:rPr>
                <w:rFonts w:ascii="LM Roman 10"/>
                <w:sz w:val="20"/>
              </w:rPr>
            </w:pPr>
            <w:r>
              <w:rPr>
                <w:rFonts w:ascii="LM Roman 10"/>
                <w:sz w:val="20"/>
              </w:rPr>
              <w:t>0.0346863</w:t>
            </w:r>
          </w:p>
        </w:tc>
        <w:tc>
          <w:tcPr>
            <w:tcW w:w="1241" w:type="dxa"/>
            <w:tcBorders>
              <w:right w:val="nil"/>
            </w:tcBorders>
          </w:tcPr>
          <w:p w14:paraId="59D1125D" w14:textId="77777777" w:rsidR="00FB4B73" w:rsidRDefault="00FD3243">
            <w:pPr>
              <w:pStyle w:val="TableParagraph"/>
              <w:spacing w:line="217" w:lineRule="exact"/>
              <w:ind w:right="117"/>
              <w:rPr>
                <w:rFonts w:ascii="LM Roman 10"/>
                <w:sz w:val="20"/>
              </w:rPr>
            </w:pPr>
            <w:r>
              <w:rPr>
                <w:rFonts w:ascii="LM Roman 10"/>
                <w:w w:val="95"/>
                <w:sz w:val="20"/>
              </w:rPr>
              <w:t>0.0139521</w:t>
            </w:r>
          </w:p>
        </w:tc>
      </w:tr>
      <w:tr w:rsidR="00FB4B73" w14:paraId="33EC8F23" w14:textId="77777777">
        <w:trPr>
          <w:trHeight w:val="237"/>
        </w:trPr>
        <w:tc>
          <w:tcPr>
            <w:tcW w:w="952" w:type="dxa"/>
            <w:tcBorders>
              <w:left w:val="nil"/>
            </w:tcBorders>
          </w:tcPr>
          <w:p w14:paraId="3D34FB21" w14:textId="77777777" w:rsidR="00FB4B73" w:rsidRDefault="00FD3243">
            <w:pPr>
              <w:pStyle w:val="TableParagraph"/>
              <w:spacing w:line="217" w:lineRule="exact"/>
              <w:ind w:left="123" w:right="0"/>
              <w:jc w:val="left"/>
              <w:rPr>
                <w:rFonts w:ascii="LM Roman 10"/>
                <w:sz w:val="20"/>
              </w:rPr>
            </w:pPr>
            <w:r>
              <w:rPr>
                <w:rFonts w:ascii="LM Roman 10"/>
                <w:sz w:val="20"/>
              </w:rPr>
              <w:t>V3</w:t>
            </w:r>
          </w:p>
        </w:tc>
        <w:tc>
          <w:tcPr>
            <w:tcW w:w="1100" w:type="dxa"/>
          </w:tcPr>
          <w:p w14:paraId="3493077E" w14:textId="77777777" w:rsidR="00FB4B73" w:rsidRDefault="00FD3243">
            <w:pPr>
              <w:pStyle w:val="TableParagraph"/>
              <w:spacing w:line="217" w:lineRule="exact"/>
              <w:ind w:right="113"/>
              <w:rPr>
                <w:rFonts w:ascii="LM Roman 10"/>
                <w:sz w:val="20"/>
              </w:rPr>
            </w:pPr>
            <w:r>
              <w:rPr>
                <w:rFonts w:ascii="LM Roman 10"/>
                <w:w w:val="95"/>
                <w:sz w:val="20"/>
              </w:rPr>
              <w:t>0.0129482</w:t>
            </w:r>
          </w:p>
        </w:tc>
        <w:tc>
          <w:tcPr>
            <w:tcW w:w="1100" w:type="dxa"/>
          </w:tcPr>
          <w:p w14:paraId="079332D6" w14:textId="77777777" w:rsidR="00FB4B73" w:rsidRDefault="00FD3243">
            <w:pPr>
              <w:pStyle w:val="TableParagraph"/>
              <w:spacing w:line="217" w:lineRule="exact"/>
              <w:ind w:right="114"/>
              <w:rPr>
                <w:rFonts w:ascii="LM Roman 10"/>
                <w:sz w:val="20"/>
              </w:rPr>
            </w:pPr>
            <w:r>
              <w:rPr>
                <w:rFonts w:ascii="LM Roman 10"/>
                <w:w w:val="95"/>
                <w:sz w:val="20"/>
              </w:rPr>
              <w:t>0.0014248</w:t>
            </w:r>
          </w:p>
        </w:tc>
        <w:tc>
          <w:tcPr>
            <w:tcW w:w="1137" w:type="dxa"/>
          </w:tcPr>
          <w:p w14:paraId="3511E8DA" w14:textId="77777777" w:rsidR="00FB4B73" w:rsidRDefault="00FD3243">
            <w:pPr>
              <w:pStyle w:val="TableParagraph"/>
              <w:spacing w:line="217" w:lineRule="exact"/>
              <w:ind w:left="90" w:right="50"/>
              <w:jc w:val="center"/>
              <w:rPr>
                <w:rFonts w:ascii="LM Roman 10"/>
                <w:sz w:val="20"/>
              </w:rPr>
            </w:pPr>
            <w:r>
              <w:rPr>
                <w:rFonts w:ascii="LM Roman 10"/>
                <w:sz w:val="20"/>
              </w:rPr>
              <w:t>0.0391144</w:t>
            </w:r>
          </w:p>
        </w:tc>
        <w:tc>
          <w:tcPr>
            <w:tcW w:w="1241" w:type="dxa"/>
            <w:tcBorders>
              <w:right w:val="nil"/>
            </w:tcBorders>
          </w:tcPr>
          <w:p w14:paraId="0B1EB403" w14:textId="77777777" w:rsidR="00FB4B73" w:rsidRDefault="00FD3243">
            <w:pPr>
              <w:pStyle w:val="TableParagraph"/>
              <w:spacing w:line="217" w:lineRule="exact"/>
              <w:ind w:right="117"/>
              <w:rPr>
                <w:rFonts w:ascii="LM Roman 10"/>
                <w:sz w:val="20"/>
              </w:rPr>
            </w:pPr>
            <w:r>
              <w:rPr>
                <w:rFonts w:ascii="LM Roman 10"/>
                <w:w w:val="95"/>
                <w:sz w:val="20"/>
              </w:rPr>
              <w:t>0.0129482</w:t>
            </w:r>
          </w:p>
        </w:tc>
      </w:tr>
      <w:tr w:rsidR="00FB4B73" w14:paraId="4BC929E7" w14:textId="77777777">
        <w:trPr>
          <w:trHeight w:val="237"/>
        </w:trPr>
        <w:tc>
          <w:tcPr>
            <w:tcW w:w="952" w:type="dxa"/>
            <w:tcBorders>
              <w:left w:val="nil"/>
            </w:tcBorders>
          </w:tcPr>
          <w:p w14:paraId="153C0676" w14:textId="77777777" w:rsidR="00FB4B73" w:rsidRDefault="00FD3243">
            <w:pPr>
              <w:pStyle w:val="TableParagraph"/>
              <w:spacing w:line="217" w:lineRule="exact"/>
              <w:ind w:left="123" w:right="0"/>
              <w:jc w:val="left"/>
              <w:rPr>
                <w:rFonts w:ascii="LM Roman 10"/>
                <w:sz w:val="20"/>
              </w:rPr>
            </w:pPr>
            <w:r>
              <w:rPr>
                <w:rFonts w:ascii="LM Roman 10"/>
                <w:sz w:val="20"/>
              </w:rPr>
              <w:t>V8</w:t>
            </w:r>
          </w:p>
        </w:tc>
        <w:tc>
          <w:tcPr>
            <w:tcW w:w="1100" w:type="dxa"/>
          </w:tcPr>
          <w:p w14:paraId="3AD0A10D" w14:textId="77777777" w:rsidR="00FB4B73" w:rsidRDefault="00FD3243">
            <w:pPr>
              <w:pStyle w:val="TableParagraph"/>
              <w:spacing w:line="217" w:lineRule="exact"/>
              <w:ind w:right="113"/>
              <w:rPr>
                <w:rFonts w:ascii="LM Roman 10"/>
                <w:sz w:val="20"/>
              </w:rPr>
            </w:pPr>
            <w:r>
              <w:rPr>
                <w:rFonts w:ascii="LM Roman 10"/>
                <w:w w:val="95"/>
                <w:sz w:val="20"/>
              </w:rPr>
              <w:t>0.0128923</w:t>
            </w:r>
          </w:p>
        </w:tc>
        <w:tc>
          <w:tcPr>
            <w:tcW w:w="1100" w:type="dxa"/>
          </w:tcPr>
          <w:p w14:paraId="70BF54CC" w14:textId="77777777" w:rsidR="00FB4B73" w:rsidRDefault="00FD3243">
            <w:pPr>
              <w:pStyle w:val="TableParagraph"/>
              <w:spacing w:line="217" w:lineRule="exact"/>
              <w:ind w:right="114"/>
              <w:rPr>
                <w:rFonts w:ascii="LM Roman 10"/>
                <w:sz w:val="20"/>
              </w:rPr>
            </w:pPr>
            <w:r>
              <w:rPr>
                <w:rFonts w:ascii="LM Roman 10"/>
                <w:w w:val="95"/>
                <w:sz w:val="20"/>
              </w:rPr>
              <w:t>0.0008873</w:t>
            </w:r>
          </w:p>
        </w:tc>
        <w:tc>
          <w:tcPr>
            <w:tcW w:w="1137" w:type="dxa"/>
          </w:tcPr>
          <w:p w14:paraId="77251795" w14:textId="77777777" w:rsidR="00FB4B73" w:rsidRDefault="00FD3243">
            <w:pPr>
              <w:pStyle w:val="TableParagraph"/>
              <w:spacing w:line="217" w:lineRule="exact"/>
              <w:ind w:left="90" w:right="50"/>
              <w:jc w:val="center"/>
              <w:rPr>
                <w:rFonts w:ascii="LM Roman 10"/>
                <w:sz w:val="20"/>
              </w:rPr>
            </w:pPr>
            <w:r>
              <w:rPr>
                <w:rFonts w:ascii="LM Roman 10"/>
                <w:sz w:val="20"/>
              </w:rPr>
              <w:t>0.0280443</w:t>
            </w:r>
          </w:p>
        </w:tc>
        <w:tc>
          <w:tcPr>
            <w:tcW w:w="1241" w:type="dxa"/>
            <w:tcBorders>
              <w:right w:val="nil"/>
            </w:tcBorders>
          </w:tcPr>
          <w:p w14:paraId="6506AA89" w14:textId="77777777" w:rsidR="00FB4B73" w:rsidRDefault="00FD3243">
            <w:pPr>
              <w:pStyle w:val="TableParagraph"/>
              <w:spacing w:line="217" w:lineRule="exact"/>
              <w:ind w:right="117"/>
              <w:rPr>
                <w:rFonts w:ascii="LM Roman 10"/>
                <w:sz w:val="20"/>
              </w:rPr>
            </w:pPr>
            <w:r>
              <w:rPr>
                <w:rFonts w:ascii="LM Roman 10"/>
                <w:w w:val="95"/>
                <w:sz w:val="20"/>
              </w:rPr>
              <w:t>0.0128923</w:t>
            </w:r>
          </w:p>
        </w:tc>
      </w:tr>
      <w:tr w:rsidR="00FB4B73" w14:paraId="358D9FBC" w14:textId="77777777">
        <w:trPr>
          <w:trHeight w:val="237"/>
        </w:trPr>
        <w:tc>
          <w:tcPr>
            <w:tcW w:w="952" w:type="dxa"/>
            <w:tcBorders>
              <w:left w:val="nil"/>
            </w:tcBorders>
          </w:tcPr>
          <w:p w14:paraId="7F595E7A" w14:textId="77777777" w:rsidR="00FB4B73" w:rsidRDefault="00FD3243">
            <w:pPr>
              <w:pStyle w:val="TableParagraph"/>
              <w:spacing w:line="217" w:lineRule="exact"/>
              <w:ind w:left="123" w:right="0"/>
              <w:jc w:val="left"/>
              <w:rPr>
                <w:rFonts w:ascii="LM Roman 10"/>
                <w:sz w:val="20"/>
              </w:rPr>
            </w:pPr>
            <w:r>
              <w:rPr>
                <w:rFonts w:ascii="LM Roman 10"/>
                <w:sz w:val="20"/>
              </w:rPr>
              <w:t>V5</w:t>
            </w:r>
          </w:p>
        </w:tc>
        <w:tc>
          <w:tcPr>
            <w:tcW w:w="1100" w:type="dxa"/>
          </w:tcPr>
          <w:p w14:paraId="228A6D2D" w14:textId="77777777" w:rsidR="00FB4B73" w:rsidRDefault="00FD3243">
            <w:pPr>
              <w:pStyle w:val="TableParagraph"/>
              <w:spacing w:line="217" w:lineRule="exact"/>
              <w:ind w:right="113"/>
              <w:rPr>
                <w:rFonts w:ascii="LM Roman 10"/>
                <w:sz w:val="20"/>
              </w:rPr>
            </w:pPr>
            <w:r>
              <w:rPr>
                <w:rFonts w:ascii="LM Roman 10"/>
                <w:w w:val="95"/>
                <w:sz w:val="20"/>
              </w:rPr>
              <w:t>0.0125336</w:t>
            </w:r>
          </w:p>
        </w:tc>
        <w:tc>
          <w:tcPr>
            <w:tcW w:w="1100" w:type="dxa"/>
          </w:tcPr>
          <w:p w14:paraId="338B1EC1" w14:textId="77777777" w:rsidR="00FB4B73" w:rsidRDefault="00FD3243">
            <w:pPr>
              <w:pStyle w:val="TableParagraph"/>
              <w:spacing w:line="217" w:lineRule="exact"/>
              <w:ind w:right="114"/>
              <w:rPr>
                <w:rFonts w:ascii="LM Roman 10"/>
                <w:sz w:val="20"/>
              </w:rPr>
            </w:pPr>
            <w:r>
              <w:rPr>
                <w:rFonts w:ascii="LM Roman 10"/>
                <w:w w:val="95"/>
                <w:sz w:val="20"/>
              </w:rPr>
              <w:t>0.0188990</w:t>
            </w:r>
          </w:p>
        </w:tc>
        <w:tc>
          <w:tcPr>
            <w:tcW w:w="1137" w:type="dxa"/>
          </w:tcPr>
          <w:p w14:paraId="7B27AFEC" w14:textId="77777777" w:rsidR="00FB4B73" w:rsidRDefault="00FD3243">
            <w:pPr>
              <w:pStyle w:val="TableParagraph"/>
              <w:spacing w:line="217" w:lineRule="exact"/>
              <w:ind w:left="90" w:right="50"/>
              <w:jc w:val="center"/>
              <w:rPr>
                <w:rFonts w:ascii="LM Roman 10"/>
                <w:sz w:val="20"/>
              </w:rPr>
            </w:pPr>
            <w:r>
              <w:rPr>
                <w:rFonts w:ascii="LM Roman 10"/>
                <w:sz w:val="20"/>
              </w:rPr>
              <w:t>0.0324723</w:t>
            </w:r>
          </w:p>
        </w:tc>
        <w:tc>
          <w:tcPr>
            <w:tcW w:w="1241" w:type="dxa"/>
            <w:tcBorders>
              <w:right w:val="nil"/>
            </w:tcBorders>
          </w:tcPr>
          <w:p w14:paraId="3C94DA75" w14:textId="77777777" w:rsidR="00FB4B73" w:rsidRDefault="00FD3243">
            <w:pPr>
              <w:pStyle w:val="TableParagraph"/>
              <w:spacing w:line="217" w:lineRule="exact"/>
              <w:ind w:right="117"/>
              <w:rPr>
                <w:rFonts w:ascii="LM Roman 10"/>
                <w:sz w:val="20"/>
              </w:rPr>
            </w:pPr>
            <w:r>
              <w:rPr>
                <w:rFonts w:ascii="LM Roman 10"/>
                <w:w w:val="95"/>
                <w:sz w:val="20"/>
              </w:rPr>
              <w:t>0.0125336</w:t>
            </w:r>
          </w:p>
        </w:tc>
      </w:tr>
      <w:tr w:rsidR="00FB4B73" w14:paraId="35381C51" w14:textId="77777777">
        <w:trPr>
          <w:trHeight w:val="237"/>
        </w:trPr>
        <w:tc>
          <w:tcPr>
            <w:tcW w:w="952" w:type="dxa"/>
            <w:tcBorders>
              <w:left w:val="nil"/>
            </w:tcBorders>
          </w:tcPr>
          <w:p w14:paraId="1535B1FC" w14:textId="77777777" w:rsidR="00FB4B73" w:rsidRDefault="00FD3243">
            <w:pPr>
              <w:pStyle w:val="TableParagraph"/>
              <w:spacing w:line="217" w:lineRule="exact"/>
              <w:ind w:left="123" w:right="0"/>
              <w:jc w:val="left"/>
              <w:rPr>
                <w:rFonts w:ascii="LM Roman 10"/>
                <w:sz w:val="20"/>
              </w:rPr>
            </w:pPr>
            <w:r>
              <w:rPr>
                <w:rFonts w:ascii="LM Roman 10"/>
                <w:sz w:val="20"/>
              </w:rPr>
              <w:t>V2</w:t>
            </w:r>
          </w:p>
        </w:tc>
        <w:tc>
          <w:tcPr>
            <w:tcW w:w="1100" w:type="dxa"/>
          </w:tcPr>
          <w:p w14:paraId="47F9DD59" w14:textId="77777777" w:rsidR="00FB4B73" w:rsidRDefault="00FD3243">
            <w:pPr>
              <w:pStyle w:val="TableParagraph"/>
              <w:spacing w:line="217" w:lineRule="exact"/>
              <w:ind w:right="113"/>
              <w:rPr>
                <w:rFonts w:ascii="LM Roman 10"/>
                <w:sz w:val="20"/>
              </w:rPr>
            </w:pPr>
            <w:r>
              <w:rPr>
                <w:rFonts w:ascii="LM Roman 10"/>
                <w:w w:val="95"/>
                <w:sz w:val="20"/>
              </w:rPr>
              <w:t>0.0106854</w:t>
            </w:r>
          </w:p>
        </w:tc>
        <w:tc>
          <w:tcPr>
            <w:tcW w:w="1100" w:type="dxa"/>
          </w:tcPr>
          <w:p w14:paraId="57AD8023" w14:textId="77777777" w:rsidR="00FB4B73" w:rsidRDefault="00FD3243">
            <w:pPr>
              <w:pStyle w:val="TableParagraph"/>
              <w:spacing w:line="217" w:lineRule="exact"/>
              <w:ind w:right="114"/>
              <w:rPr>
                <w:rFonts w:ascii="LM Roman 10"/>
                <w:sz w:val="20"/>
              </w:rPr>
            </w:pPr>
            <w:r>
              <w:rPr>
                <w:rFonts w:ascii="LM Roman 10"/>
                <w:w w:val="95"/>
                <w:sz w:val="20"/>
              </w:rPr>
              <w:t>0.0006103</w:t>
            </w:r>
          </w:p>
        </w:tc>
        <w:tc>
          <w:tcPr>
            <w:tcW w:w="1137" w:type="dxa"/>
          </w:tcPr>
          <w:p w14:paraId="3619B2A1" w14:textId="77777777" w:rsidR="00FB4B73" w:rsidRDefault="00FD3243">
            <w:pPr>
              <w:pStyle w:val="TableParagraph"/>
              <w:spacing w:line="217" w:lineRule="exact"/>
              <w:ind w:left="90" w:right="50"/>
              <w:jc w:val="center"/>
              <w:rPr>
                <w:rFonts w:ascii="LM Roman 10"/>
                <w:sz w:val="20"/>
              </w:rPr>
            </w:pPr>
            <w:r>
              <w:rPr>
                <w:rFonts w:ascii="LM Roman 10"/>
                <w:sz w:val="20"/>
              </w:rPr>
              <w:t>0.0228782</w:t>
            </w:r>
          </w:p>
        </w:tc>
        <w:tc>
          <w:tcPr>
            <w:tcW w:w="1241" w:type="dxa"/>
            <w:tcBorders>
              <w:right w:val="nil"/>
            </w:tcBorders>
          </w:tcPr>
          <w:p w14:paraId="12E6A441" w14:textId="77777777" w:rsidR="00FB4B73" w:rsidRDefault="00FD3243">
            <w:pPr>
              <w:pStyle w:val="TableParagraph"/>
              <w:spacing w:line="217" w:lineRule="exact"/>
              <w:ind w:right="117"/>
              <w:rPr>
                <w:rFonts w:ascii="LM Roman 10"/>
                <w:sz w:val="20"/>
              </w:rPr>
            </w:pPr>
            <w:r>
              <w:rPr>
                <w:rFonts w:ascii="LM Roman 10"/>
                <w:w w:val="95"/>
                <w:sz w:val="20"/>
              </w:rPr>
              <w:t>0.0106854</w:t>
            </w:r>
          </w:p>
        </w:tc>
      </w:tr>
      <w:tr w:rsidR="00FB4B73" w14:paraId="6681E75F" w14:textId="77777777">
        <w:trPr>
          <w:trHeight w:val="237"/>
        </w:trPr>
        <w:tc>
          <w:tcPr>
            <w:tcW w:w="952" w:type="dxa"/>
            <w:tcBorders>
              <w:left w:val="nil"/>
            </w:tcBorders>
          </w:tcPr>
          <w:p w14:paraId="44A32CF0" w14:textId="77777777" w:rsidR="00FB4B73" w:rsidRDefault="00FD3243">
            <w:pPr>
              <w:pStyle w:val="TableParagraph"/>
              <w:spacing w:line="217" w:lineRule="exact"/>
              <w:ind w:left="123" w:right="0"/>
              <w:jc w:val="left"/>
              <w:rPr>
                <w:rFonts w:ascii="LM Roman 10"/>
                <w:sz w:val="20"/>
              </w:rPr>
            </w:pPr>
            <w:r>
              <w:rPr>
                <w:rFonts w:ascii="LM Roman 10"/>
                <w:sz w:val="20"/>
              </w:rPr>
              <w:t>V21</w:t>
            </w:r>
          </w:p>
        </w:tc>
        <w:tc>
          <w:tcPr>
            <w:tcW w:w="1100" w:type="dxa"/>
          </w:tcPr>
          <w:p w14:paraId="42FFC10A" w14:textId="77777777" w:rsidR="00FB4B73" w:rsidRDefault="00FD3243">
            <w:pPr>
              <w:pStyle w:val="TableParagraph"/>
              <w:spacing w:line="217" w:lineRule="exact"/>
              <w:ind w:right="113"/>
              <w:rPr>
                <w:rFonts w:ascii="LM Roman 10"/>
                <w:sz w:val="20"/>
              </w:rPr>
            </w:pPr>
            <w:r>
              <w:rPr>
                <w:rFonts w:ascii="LM Roman 10"/>
                <w:w w:val="95"/>
                <w:sz w:val="20"/>
              </w:rPr>
              <w:t>0.0084312</w:t>
            </w:r>
          </w:p>
        </w:tc>
        <w:tc>
          <w:tcPr>
            <w:tcW w:w="1100" w:type="dxa"/>
          </w:tcPr>
          <w:p w14:paraId="689D6BE8" w14:textId="77777777" w:rsidR="00FB4B73" w:rsidRDefault="00FD3243">
            <w:pPr>
              <w:pStyle w:val="TableParagraph"/>
              <w:spacing w:line="217" w:lineRule="exact"/>
              <w:ind w:right="114"/>
              <w:rPr>
                <w:rFonts w:ascii="LM Roman 10"/>
                <w:sz w:val="20"/>
              </w:rPr>
            </w:pPr>
            <w:r>
              <w:rPr>
                <w:rFonts w:ascii="LM Roman 10"/>
                <w:w w:val="95"/>
                <w:sz w:val="20"/>
              </w:rPr>
              <w:t>0.0007444</w:t>
            </w:r>
          </w:p>
        </w:tc>
        <w:tc>
          <w:tcPr>
            <w:tcW w:w="1137" w:type="dxa"/>
          </w:tcPr>
          <w:p w14:paraId="7A4183DC" w14:textId="77777777" w:rsidR="00FB4B73" w:rsidRDefault="00FD3243">
            <w:pPr>
              <w:pStyle w:val="TableParagraph"/>
              <w:spacing w:line="217" w:lineRule="exact"/>
              <w:ind w:left="90" w:right="50"/>
              <w:jc w:val="center"/>
              <w:rPr>
                <w:rFonts w:ascii="LM Roman 10"/>
                <w:sz w:val="20"/>
              </w:rPr>
            </w:pPr>
            <w:r>
              <w:rPr>
                <w:rFonts w:ascii="LM Roman 10"/>
                <w:sz w:val="20"/>
              </w:rPr>
              <w:t>0.0191882</w:t>
            </w:r>
          </w:p>
        </w:tc>
        <w:tc>
          <w:tcPr>
            <w:tcW w:w="1241" w:type="dxa"/>
            <w:tcBorders>
              <w:right w:val="nil"/>
            </w:tcBorders>
          </w:tcPr>
          <w:p w14:paraId="3E6C944B" w14:textId="77777777" w:rsidR="00FB4B73" w:rsidRDefault="00FD3243">
            <w:pPr>
              <w:pStyle w:val="TableParagraph"/>
              <w:spacing w:line="217" w:lineRule="exact"/>
              <w:ind w:right="117"/>
              <w:rPr>
                <w:rFonts w:ascii="LM Roman 10"/>
                <w:sz w:val="20"/>
              </w:rPr>
            </w:pPr>
            <w:r>
              <w:rPr>
                <w:rFonts w:ascii="LM Roman 10"/>
                <w:w w:val="95"/>
                <w:sz w:val="20"/>
              </w:rPr>
              <w:t>0.0084312</w:t>
            </w:r>
          </w:p>
        </w:tc>
      </w:tr>
      <w:tr w:rsidR="00FB4B73" w14:paraId="643C7DBA" w14:textId="77777777">
        <w:trPr>
          <w:trHeight w:val="237"/>
        </w:trPr>
        <w:tc>
          <w:tcPr>
            <w:tcW w:w="952" w:type="dxa"/>
            <w:tcBorders>
              <w:left w:val="nil"/>
            </w:tcBorders>
          </w:tcPr>
          <w:p w14:paraId="20961775" w14:textId="77777777" w:rsidR="00FB4B73" w:rsidRDefault="00FD3243">
            <w:pPr>
              <w:pStyle w:val="TableParagraph"/>
              <w:spacing w:line="217" w:lineRule="exact"/>
              <w:ind w:left="123" w:right="0"/>
              <w:jc w:val="left"/>
              <w:rPr>
                <w:rFonts w:ascii="LM Roman 10"/>
                <w:sz w:val="20"/>
              </w:rPr>
            </w:pPr>
            <w:r>
              <w:rPr>
                <w:rFonts w:ascii="LM Roman 10"/>
                <w:sz w:val="20"/>
              </w:rPr>
              <w:t>V23</w:t>
            </w:r>
          </w:p>
        </w:tc>
        <w:tc>
          <w:tcPr>
            <w:tcW w:w="1100" w:type="dxa"/>
          </w:tcPr>
          <w:p w14:paraId="390EA537" w14:textId="77777777" w:rsidR="00FB4B73" w:rsidRDefault="00FD3243">
            <w:pPr>
              <w:pStyle w:val="TableParagraph"/>
              <w:spacing w:line="217" w:lineRule="exact"/>
              <w:ind w:right="113"/>
              <w:rPr>
                <w:rFonts w:ascii="LM Roman 10"/>
                <w:sz w:val="20"/>
              </w:rPr>
            </w:pPr>
            <w:r>
              <w:rPr>
                <w:rFonts w:ascii="LM Roman 10"/>
                <w:w w:val="95"/>
                <w:sz w:val="20"/>
              </w:rPr>
              <w:t>0.0083561</w:t>
            </w:r>
          </w:p>
        </w:tc>
        <w:tc>
          <w:tcPr>
            <w:tcW w:w="1100" w:type="dxa"/>
          </w:tcPr>
          <w:p w14:paraId="01E5144A" w14:textId="77777777" w:rsidR="00FB4B73" w:rsidRDefault="00FD3243">
            <w:pPr>
              <w:pStyle w:val="TableParagraph"/>
              <w:spacing w:line="217" w:lineRule="exact"/>
              <w:ind w:right="114"/>
              <w:rPr>
                <w:rFonts w:ascii="LM Roman 10"/>
                <w:sz w:val="20"/>
              </w:rPr>
            </w:pPr>
            <w:r>
              <w:rPr>
                <w:rFonts w:ascii="LM Roman 10"/>
                <w:w w:val="95"/>
                <w:sz w:val="20"/>
              </w:rPr>
              <w:t>0.0280382</w:t>
            </w:r>
          </w:p>
        </w:tc>
        <w:tc>
          <w:tcPr>
            <w:tcW w:w="1137" w:type="dxa"/>
          </w:tcPr>
          <w:p w14:paraId="4C47FE2C" w14:textId="77777777" w:rsidR="00FB4B73" w:rsidRDefault="00FD3243">
            <w:pPr>
              <w:pStyle w:val="TableParagraph"/>
              <w:spacing w:line="217" w:lineRule="exact"/>
              <w:ind w:left="90" w:right="50"/>
              <w:jc w:val="center"/>
              <w:rPr>
                <w:rFonts w:ascii="LM Roman 10"/>
                <w:sz w:val="20"/>
              </w:rPr>
            </w:pPr>
            <w:r>
              <w:rPr>
                <w:rFonts w:ascii="LM Roman 10"/>
                <w:sz w:val="20"/>
              </w:rPr>
              <w:t>0.0265683</w:t>
            </w:r>
          </w:p>
        </w:tc>
        <w:tc>
          <w:tcPr>
            <w:tcW w:w="1241" w:type="dxa"/>
            <w:tcBorders>
              <w:right w:val="nil"/>
            </w:tcBorders>
          </w:tcPr>
          <w:p w14:paraId="00EECD09" w14:textId="77777777" w:rsidR="00FB4B73" w:rsidRDefault="00FD3243">
            <w:pPr>
              <w:pStyle w:val="TableParagraph"/>
              <w:spacing w:line="217" w:lineRule="exact"/>
              <w:ind w:right="117"/>
              <w:rPr>
                <w:rFonts w:ascii="LM Roman 10"/>
                <w:sz w:val="20"/>
              </w:rPr>
            </w:pPr>
            <w:r>
              <w:rPr>
                <w:rFonts w:ascii="LM Roman 10"/>
                <w:w w:val="95"/>
                <w:sz w:val="20"/>
              </w:rPr>
              <w:t>0.0083561</w:t>
            </w:r>
          </w:p>
        </w:tc>
      </w:tr>
      <w:tr w:rsidR="00FB4B73" w14:paraId="5A62FF1B" w14:textId="77777777">
        <w:trPr>
          <w:trHeight w:val="237"/>
        </w:trPr>
        <w:tc>
          <w:tcPr>
            <w:tcW w:w="952" w:type="dxa"/>
            <w:tcBorders>
              <w:left w:val="nil"/>
            </w:tcBorders>
          </w:tcPr>
          <w:p w14:paraId="7FB02FE5" w14:textId="77777777" w:rsidR="00FB4B73" w:rsidRDefault="00FD3243">
            <w:pPr>
              <w:pStyle w:val="TableParagraph"/>
              <w:spacing w:line="217" w:lineRule="exact"/>
              <w:ind w:left="123" w:right="0"/>
              <w:jc w:val="left"/>
              <w:rPr>
                <w:rFonts w:ascii="LM Roman 10"/>
                <w:sz w:val="20"/>
              </w:rPr>
            </w:pPr>
            <w:r>
              <w:rPr>
                <w:rFonts w:ascii="LM Roman 10"/>
                <w:sz w:val="20"/>
              </w:rPr>
              <w:t>V24</w:t>
            </w:r>
          </w:p>
        </w:tc>
        <w:tc>
          <w:tcPr>
            <w:tcW w:w="1100" w:type="dxa"/>
          </w:tcPr>
          <w:p w14:paraId="252A5C01" w14:textId="77777777" w:rsidR="00FB4B73" w:rsidRDefault="00FD3243">
            <w:pPr>
              <w:pStyle w:val="TableParagraph"/>
              <w:spacing w:line="217" w:lineRule="exact"/>
              <w:ind w:right="113"/>
              <w:rPr>
                <w:rFonts w:ascii="LM Roman 10"/>
                <w:sz w:val="20"/>
              </w:rPr>
            </w:pPr>
            <w:r>
              <w:rPr>
                <w:rFonts w:ascii="LM Roman 10"/>
                <w:w w:val="95"/>
                <w:sz w:val="20"/>
              </w:rPr>
              <w:t>0.0079779</w:t>
            </w:r>
          </w:p>
        </w:tc>
        <w:tc>
          <w:tcPr>
            <w:tcW w:w="1100" w:type="dxa"/>
          </w:tcPr>
          <w:p w14:paraId="651856EC" w14:textId="77777777" w:rsidR="00FB4B73" w:rsidRDefault="00FD3243">
            <w:pPr>
              <w:pStyle w:val="TableParagraph"/>
              <w:spacing w:line="217" w:lineRule="exact"/>
              <w:ind w:right="114"/>
              <w:rPr>
                <w:rFonts w:ascii="LM Roman 10"/>
                <w:sz w:val="20"/>
              </w:rPr>
            </w:pPr>
            <w:r>
              <w:rPr>
                <w:rFonts w:ascii="LM Roman 10"/>
                <w:w w:val="95"/>
                <w:sz w:val="20"/>
              </w:rPr>
              <w:t>0.0005232</w:t>
            </w:r>
          </w:p>
        </w:tc>
        <w:tc>
          <w:tcPr>
            <w:tcW w:w="1137" w:type="dxa"/>
          </w:tcPr>
          <w:p w14:paraId="71CB7D4A" w14:textId="77777777" w:rsidR="00FB4B73" w:rsidRDefault="00FD3243">
            <w:pPr>
              <w:pStyle w:val="TableParagraph"/>
              <w:spacing w:line="217" w:lineRule="exact"/>
              <w:ind w:left="90" w:right="50"/>
              <w:jc w:val="center"/>
              <w:rPr>
                <w:rFonts w:ascii="LM Roman 10"/>
                <w:sz w:val="20"/>
              </w:rPr>
            </w:pPr>
            <w:r>
              <w:rPr>
                <w:rFonts w:ascii="LM Roman 10"/>
                <w:sz w:val="20"/>
              </w:rPr>
              <w:t>0.0250923</w:t>
            </w:r>
          </w:p>
        </w:tc>
        <w:tc>
          <w:tcPr>
            <w:tcW w:w="1241" w:type="dxa"/>
            <w:tcBorders>
              <w:right w:val="nil"/>
            </w:tcBorders>
          </w:tcPr>
          <w:p w14:paraId="26926CC1" w14:textId="77777777" w:rsidR="00FB4B73" w:rsidRDefault="00FD3243">
            <w:pPr>
              <w:pStyle w:val="TableParagraph"/>
              <w:spacing w:line="217" w:lineRule="exact"/>
              <w:ind w:right="117"/>
              <w:rPr>
                <w:rFonts w:ascii="LM Roman 10"/>
                <w:sz w:val="20"/>
              </w:rPr>
            </w:pPr>
            <w:r>
              <w:rPr>
                <w:rFonts w:ascii="LM Roman 10"/>
                <w:w w:val="95"/>
                <w:sz w:val="20"/>
              </w:rPr>
              <w:t>0.0079779</w:t>
            </w:r>
          </w:p>
        </w:tc>
      </w:tr>
      <w:tr w:rsidR="00FB4B73" w14:paraId="1FC40A36" w14:textId="77777777">
        <w:trPr>
          <w:trHeight w:val="237"/>
        </w:trPr>
        <w:tc>
          <w:tcPr>
            <w:tcW w:w="952" w:type="dxa"/>
            <w:tcBorders>
              <w:left w:val="nil"/>
            </w:tcBorders>
          </w:tcPr>
          <w:p w14:paraId="22E1843B" w14:textId="77777777" w:rsidR="00FB4B73" w:rsidRDefault="00FD3243">
            <w:pPr>
              <w:pStyle w:val="TableParagraph"/>
              <w:spacing w:line="217" w:lineRule="exact"/>
              <w:ind w:left="123" w:right="0"/>
              <w:jc w:val="left"/>
              <w:rPr>
                <w:rFonts w:ascii="LM Roman 10"/>
                <w:sz w:val="20"/>
              </w:rPr>
            </w:pPr>
            <w:r>
              <w:rPr>
                <w:rFonts w:ascii="LM Roman 10"/>
                <w:sz w:val="20"/>
              </w:rPr>
              <w:t>V22</w:t>
            </w:r>
          </w:p>
        </w:tc>
        <w:tc>
          <w:tcPr>
            <w:tcW w:w="1100" w:type="dxa"/>
          </w:tcPr>
          <w:p w14:paraId="409A819B" w14:textId="77777777" w:rsidR="00FB4B73" w:rsidRDefault="00FD3243">
            <w:pPr>
              <w:pStyle w:val="TableParagraph"/>
              <w:spacing w:line="217" w:lineRule="exact"/>
              <w:ind w:right="113"/>
              <w:rPr>
                <w:rFonts w:ascii="LM Roman 10"/>
                <w:sz w:val="20"/>
              </w:rPr>
            </w:pPr>
            <w:r>
              <w:rPr>
                <w:rFonts w:ascii="LM Roman 10"/>
                <w:w w:val="95"/>
                <w:sz w:val="20"/>
              </w:rPr>
              <w:t>0.0079069</w:t>
            </w:r>
          </w:p>
        </w:tc>
        <w:tc>
          <w:tcPr>
            <w:tcW w:w="1100" w:type="dxa"/>
          </w:tcPr>
          <w:p w14:paraId="026AFDAA" w14:textId="77777777" w:rsidR="00FB4B73" w:rsidRDefault="00FD3243">
            <w:pPr>
              <w:pStyle w:val="TableParagraph"/>
              <w:spacing w:line="217" w:lineRule="exact"/>
              <w:ind w:right="114"/>
              <w:rPr>
                <w:rFonts w:ascii="LM Roman 10"/>
                <w:sz w:val="20"/>
              </w:rPr>
            </w:pPr>
            <w:r>
              <w:rPr>
                <w:rFonts w:ascii="LM Roman 10"/>
                <w:w w:val="95"/>
                <w:sz w:val="20"/>
              </w:rPr>
              <w:t>0.0011115</w:t>
            </w:r>
          </w:p>
        </w:tc>
        <w:tc>
          <w:tcPr>
            <w:tcW w:w="1137" w:type="dxa"/>
          </w:tcPr>
          <w:p w14:paraId="5D921AE1" w14:textId="77777777" w:rsidR="00FB4B73" w:rsidRDefault="00FD3243">
            <w:pPr>
              <w:pStyle w:val="TableParagraph"/>
              <w:spacing w:line="217" w:lineRule="exact"/>
              <w:ind w:left="90" w:right="50"/>
              <w:jc w:val="center"/>
              <w:rPr>
                <w:rFonts w:ascii="LM Roman 10"/>
                <w:sz w:val="20"/>
              </w:rPr>
            </w:pPr>
            <w:r>
              <w:rPr>
                <w:rFonts w:ascii="LM Roman 10"/>
                <w:sz w:val="20"/>
              </w:rPr>
              <w:t>0.0228782</w:t>
            </w:r>
          </w:p>
        </w:tc>
        <w:tc>
          <w:tcPr>
            <w:tcW w:w="1241" w:type="dxa"/>
            <w:tcBorders>
              <w:right w:val="nil"/>
            </w:tcBorders>
          </w:tcPr>
          <w:p w14:paraId="491E0574" w14:textId="77777777" w:rsidR="00FB4B73" w:rsidRDefault="00FD3243">
            <w:pPr>
              <w:pStyle w:val="TableParagraph"/>
              <w:spacing w:line="217" w:lineRule="exact"/>
              <w:ind w:right="117"/>
              <w:rPr>
                <w:rFonts w:ascii="LM Roman 10"/>
                <w:sz w:val="20"/>
              </w:rPr>
            </w:pPr>
            <w:r>
              <w:rPr>
                <w:rFonts w:ascii="LM Roman 10"/>
                <w:w w:val="95"/>
                <w:sz w:val="20"/>
              </w:rPr>
              <w:t>0.0079069</w:t>
            </w:r>
          </w:p>
        </w:tc>
      </w:tr>
      <w:tr w:rsidR="00FB4B73" w14:paraId="08EB770C" w14:textId="77777777">
        <w:trPr>
          <w:trHeight w:val="237"/>
        </w:trPr>
        <w:tc>
          <w:tcPr>
            <w:tcW w:w="952" w:type="dxa"/>
            <w:tcBorders>
              <w:left w:val="nil"/>
            </w:tcBorders>
          </w:tcPr>
          <w:p w14:paraId="3EC86FA4" w14:textId="77777777" w:rsidR="00FB4B73" w:rsidRDefault="00FD3243">
            <w:pPr>
              <w:pStyle w:val="TableParagraph"/>
              <w:spacing w:line="217" w:lineRule="exact"/>
              <w:ind w:left="123" w:right="0"/>
              <w:jc w:val="left"/>
              <w:rPr>
                <w:rFonts w:ascii="LM Roman 10"/>
                <w:sz w:val="20"/>
              </w:rPr>
            </w:pPr>
            <w:r>
              <w:rPr>
                <w:rFonts w:ascii="LM Roman 10"/>
                <w:sz w:val="20"/>
              </w:rPr>
              <w:t>V13</w:t>
            </w:r>
          </w:p>
        </w:tc>
        <w:tc>
          <w:tcPr>
            <w:tcW w:w="1100" w:type="dxa"/>
          </w:tcPr>
          <w:p w14:paraId="2A6FBEFF" w14:textId="77777777" w:rsidR="00FB4B73" w:rsidRDefault="00FD3243">
            <w:pPr>
              <w:pStyle w:val="TableParagraph"/>
              <w:spacing w:line="217" w:lineRule="exact"/>
              <w:ind w:right="113"/>
              <w:rPr>
                <w:rFonts w:ascii="LM Roman 10"/>
                <w:sz w:val="20"/>
              </w:rPr>
            </w:pPr>
            <w:r>
              <w:rPr>
                <w:rFonts w:ascii="LM Roman 10"/>
                <w:w w:val="95"/>
                <w:sz w:val="20"/>
              </w:rPr>
              <w:t>0.0077632</w:t>
            </w:r>
          </w:p>
        </w:tc>
        <w:tc>
          <w:tcPr>
            <w:tcW w:w="1100" w:type="dxa"/>
          </w:tcPr>
          <w:p w14:paraId="1BFEFD01" w14:textId="77777777" w:rsidR="00FB4B73" w:rsidRDefault="00FD3243">
            <w:pPr>
              <w:pStyle w:val="TableParagraph"/>
              <w:spacing w:line="217" w:lineRule="exact"/>
              <w:ind w:right="114"/>
              <w:rPr>
                <w:rFonts w:ascii="LM Roman 10"/>
                <w:sz w:val="20"/>
              </w:rPr>
            </w:pPr>
            <w:r>
              <w:rPr>
                <w:rFonts w:ascii="LM Roman 10"/>
                <w:w w:val="95"/>
                <w:sz w:val="20"/>
              </w:rPr>
              <w:t>0.0008035</w:t>
            </w:r>
          </w:p>
        </w:tc>
        <w:tc>
          <w:tcPr>
            <w:tcW w:w="1137" w:type="dxa"/>
          </w:tcPr>
          <w:p w14:paraId="203CC3F7" w14:textId="77777777" w:rsidR="00FB4B73" w:rsidRDefault="00FD3243">
            <w:pPr>
              <w:pStyle w:val="TableParagraph"/>
              <w:spacing w:line="217" w:lineRule="exact"/>
              <w:ind w:left="90" w:right="50"/>
              <w:jc w:val="center"/>
              <w:rPr>
                <w:rFonts w:ascii="LM Roman 10"/>
                <w:sz w:val="20"/>
              </w:rPr>
            </w:pPr>
            <w:r>
              <w:rPr>
                <w:rFonts w:ascii="LM Roman 10"/>
                <w:sz w:val="20"/>
              </w:rPr>
              <w:t>0.0243542</w:t>
            </w:r>
          </w:p>
        </w:tc>
        <w:tc>
          <w:tcPr>
            <w:tcW w:w="1241" w:type="dxa"/>
            <w:tcBorders>
              <w:right w:val="nil"/>
            </w:tcBorders>
          </w:tcPr>
          <w:p w14:paraId="5636A1D6" w14:textId="77777777" w:rsidR="00FB4B73" w:rsidRDefault="00FD3243">
            <w:pPr>
              <w:pStyle w:val="TableParagraph"/>
              <w:spacing w:line="217" w:lineRule="exact"/>
              <w:ind w:right="117"/>
              <w:rPr>
                <w:rFonts w:ascii="LM Roman 10"/>
                <w:sz w:val="20"/>
              </w:rPr>
            </w:pPr>
            <w:r>
              <w:rPr>
                <w:rFonts w:ascii="LM Roman 10"/>
                <w:w w:val="95"/>
                <w:sz w:val="20"/>
              </w:rPr>
              <w:t>0.0077632</w:t>
            </w:r>
          </w:p>
        </w:tc>
      </w:tr>
      <w:tr w:rsidR="00FB4B73" w14:paraId="2BD72CAF" w14:textId="77777777">
        <w:trPr>
          <w:trHeight w:val="237"/>
        </w:trPr>
        <w:tc>
          <w:tcPr>
            <w:tcW w:w="952" w:type="dxa"/>
            <w:tcBorders>
              <w:left w:val="nil"/>
            </w:tcBorders>
          </w:tcPr>
          <w:p w14:paraId="4C42B4D7" w14:textId="77777777" w:rsidR="00FB4B73" w:rsidRDefault="00FD3243">
            <w:pPr>
              <w:pStyle w:val="TableParagraph"/>
              <w:spacing w:line="217" w:lineRule="exact"/>
              <w:ind w:left="123" w:right="0"/>
              <w:jc w:val="left"/>
              <w:rPr>
                <w:rFonts w:ascii="LM Roman 10"/>
                <w:sz w:val="20"/>
              </w:rPr>
            </w:pPr>
            <w:r>
              <w:rPr>
                <w:rFonts w:ascii="LM Roman 10"/>
                <w:sz w:val="20"/>
              </w:rPr>
              <w:t>V1</w:t>
            </w:r>
          </w:p>
        </w:tc>
        <w:tc>
          <w:tcPr>
            <w:tcW w:w="1100" w:type="dxa"/>
          </w:tcPr>
          <w:p w14:paraId="36207FC3" w14:textId="77777777" w:rsidR="00FB4B73" w:rsidRDefault="00FD3243">
            <w:pPr>
              <w:pStyle w:val="TableParagraph"/>
              <w:spacing w:line="217" w:lineRule="exact"/>
              <w:ind w:right="113"/>
              <w:rPr>
                <w:rFonts w:ascii="LM Roman 10"/>
                <w:sz w:val="20"/>
              </w:rPr>
            </w:pPr>
            <w:r>
              <w:rPr>
                <w:rFonts w:ascii="LM Roman 10"/>
                <w:w w:val="95"/>
                <w:sz w:val="20"/>
              </w:rPr>
              <w:t>0.0076040</w:t>
            </w:r>
          </w:p>
        </w:tc>
        <w:tc>
          <w:tcPr>
            <w:tcW w:w="1100" w:type="dxa"/>
          </w:tcPr>
          <w:p w14:paraId="17D225A6" w14:textId="77777777" w:rsidR="00FB4B73" w:rsidRDefault="00FD3243">
            <w:pPr>
              <w:pStyle w:val="TableParagraph"/>
              <w:spacing w:line="217" w:lineRule="exact"/>
              <w:ind w:right="114"/>
              <w:rPr>
                <w:rFonts w:ascii="LM Roman 10"/>
                <w:sz w:val="20"/>
              </w:rPr>
            </w:pPr>
            <w:r>
              <w:rPr>
                <w:rFonts w:ascii="LM Roman 10"/>
                <w:w w:val="95"/>
                <w:sz w:val="20"/>
              </w:rPr>
              <w:t>0.0006159</w:t>
            </w:r>
          </w:p>
        </w:tc>
        <w:tc>
          <w:tcPr>
            <w:tcW w:w="1137" w:type="dxa"/>
          </w:tcPr>
          <w:p w14:paraId="73FB018E" w14:textId="77777777" w:rsidR="00FB4B73" w:rsidRDefault="00FD3243">
            <w:pPr>
              <w:pStyle w:val="TableParagraph"/>
              <w:spacing w:line="217" w:lineRule="exact"/>
              <w:ind w:left="90" w:right="50"/>
              <w:jc w:val="center"/>
              <w:rPr>
                <w:rFonts w:ascii="LM Roman 10"/>
                <w:sz w:val="20"/>
              </w:rPr>
            </w:pPr>
            <w:r>
              <w:rPr>
                <w:rFonts w:ascii="LM Roman 10"/>
                <w:sz w:val="20"/>
              </w:rPr>
              <w:t>0.0295203</w:t>
            </w:r>
          </w:p>
        </w:tc>
        <w:tc>
          <w:tcPr>
            <w:tcW w:w="1241" w:type="dxa"/>
            <w:tcBorders>
              <w:right w:val="nil"/>
            </w:tcBorders>
          </w:tcPr>
          <w:p w14:paraId="7F77A3E3" w14:textId="77777777" w:rsidR="00FB4B73" w:rsidRDefault="00FD3243">
            <w:pPr>
              <w:pStyle w:val="TableParagraph"/>
              <w:spacing w:line="217" w:lineRule="exact"/>
              <w:ind w:right="117"/>
              <w:rPr>
                <w:rFonts w:ascii="LM Roman 10"/>
                <w:sz w:val="20"/>
              </w:rPr>
            </w:pPr>
            <w:r>
              <w:rPr>
                <w:rFonts w:ascii="LM Roman 10"/>
                <w:w w:val="95"/>
                <w:sz w:val="20"/>
              </w:rPr>
              <w:t>0.0076040</w:t>
            </w:r>
          </w:p>
        </w:tc>
      </w:tr>
      <w:tr w:rsidR="00FB4B73" w14:paraId="3EF2905E" w14:textId="77777777">
        <w:trPr>
          <w:trHeight w:val="237"/>
        </w:trPr>
        <w:tc>
          <w:tcPr>
            <w:tcW w:w="952" w:type="dxa"/>
            <w:tcBorders>
              <w:left w:val="nil"/>
            </w:tcBorders>
          </w:tcPr>
          <w:p w14:paraId="78D9FABB" w14:textId="77777777" w:rsidR="00FB4B73" w:rsidRDefault="00FD3243">
            <w:pPr>
              <w:pStyle w:val="TableParagraph"/>
              <w:spacing w:line="217" w:lineRule="exact"/>
              <w:ind w:left="123" w:right="0"/>
              <w:jc w:val="left"/>
              <w:rPr>
                <w:rFonts w:ascii="LM Roman 10"/>
                <w:sz w:val="20"/>
              </w:rPr>
            </w:pPr>
            <w:r>
              <w:rPr>
                <w:rFonts w:ascii="LM Roman 10"/>
                <w:sz w:val="20"/>
              </w:rPr>
              <w:t>V16</w:t>
            </w:r>
          </w:p>
        </w:tc>
        <w:tc>
          <w:tcPr>
            <w:tcW w:w="1100" w:type="dxa"/>
          </w:tcPr>
          <w:p w14:paraId="5D74CADF" w14:textId="77777777" w:rsidR="00FB4B73" w:rsidRDefault="00FD3243">
            <w:pPr>
              <w:pStyle w:val="TableParagraph"/>
              <w:spacing w:line="217" w:lineRule="exact"/>
              <w:ind w:right="113"/>
              <w:rPr>
                <w:rFonts w:ascii="LM Roman 10"/>
                <w:sz w:val="20"/>
              </w:rPr>
            </w:pPr>
            <w:r>
              <w:rPr>
                <w:rFonts w:ascii="LM Roman 10"/>
                <w:w w:val="95"/>
                <w:sz w:val="20"/>
              </w:rPr>
              <w:t>0.0076017</w:t>
            </w:r>
          </w:p>
        </w:tc>
        <w:tc>
          <w:tcPr>
            <w:tcW w:w="1100" w:type="dxa"/>
          </w:tcPr>
          <w:p w14:paraId="6497BF6D" w14:textId="77777777" w:rsidR="00FB4B73" w:rsidRDefault="00FD3243">
            <w:pPr>
              <w:pStyle w:val="TableParagraph"/>
              <w:spacing w:line="217" w:lineRule="exact"/>
              <w:ind w:right="114"/>
              <w:rPr>
                <w:rFonts w:ascii="LM Roman 10"/>
                <w:sz w:val="20"/>
              </w:rPr>
            </w:pPr>
            <w:r>
              <w:rPr>
                <w:rFonts w:ascii="LM Roman 10"/>
                <w:w w:val="95"/>
                <w:sz w:val="20"/>
              </w:rPr>
              <w:t>0.0069315</w:t>
            </w:r>
          </w:p>
        </w:tc>
        <w:tc>
          <w:tcPr>
            <w:tcW w:w="1137" w:type="dxa"/>
          </w:tcPr>
          <w:p w14:paraId="2C97A073" w14:textId="77777777" w:rsidR="00FB4B73" w:rsidRDefault="00FD3243">
            <w:pPr>
              <w:pStyle w:val="TableParagraph"/>
              <w:spacing w:line="217" w:lineRule="exact"/>
              <w:ind w:left="90" w:right="50"/>
              <w:jc w:val="center"/>
              <w:rPr>
                <w:rFonts w:ascii="LM Roman 10"/>
                <w:sz w:val="20"/>
              </w:rPr>
            </w:pPr>
            <w:r>
              <w:rPr>
                <w:rFonts w:ascii="LM Roman 10"/>
                <w:sz w:val="20"/>
              </w:rPr>
              <w:t>0.0258303</w:t>
            </w:r>
          </w:p>
        </w:tc>
        <w:tc>
          <w:tcPr>
            <w:tcW w:w="1241" w:type="dxa"/>
            <w:tcBorders>
              <w:right w:val="nil"/>
            </w:tcBorders>
          </w:tcPr>
          <w:p w14:paraId="4FF32C2D" w14:textId="77777777" w:rsidR="00FB4B73" w:rsidRDefault="00FD3243">
            <w:pPr>
              <w:pStyle w:val="TableParagraph"/>
              <w:spacing w:line="217" w:lineRule="exact"/>
              <w:ind w:right="117"/>
              <w:rPr>
                <w:rFonts w:ascii="LM Roman 10"/>
                <w:sz w:val="20"/>
              </w:rPr>
            </w:pPr>
            <w:r>
              <w:rPr>
                <w:rFonts w:ascii="LM Roman 10"/>
                <w:w w:val="95"/>
                <w:sz w:val="20"/>
              </w:rPr>
              <w:t>0.0076017</w:t>
            </w:r>
          </w:p>
        </w:tc>
      </w:tr>
      <w:tr w:rsidR="00FB4B73" w14:paraId="2850D977" w14:textId="77777777">
        <w:trPr>
          <w:trHeight w:val="237"/>
        </w:trPr>
        <w:tc>
          <w:tcPr>
            <w:tcW w:w="952" w:type="dxa"/>
            <w:tcBorders>
              <w:left w:val="nil"/>
            </w:tcBorders>
          </w:tcPr>
          <w:p w14:paraId="7A992DB4" w14:textId="77777777" w:rsidR="00FB4B73" w:rsidRDefault="00FD3243">
            <w:pPr>
              <w:pStyle w:val="TableParagraph"/>
              <w:spacing w:line="217" w:lineRule="exact"/>
              <w:ind w:left="123" w:right="0"/>
              <w:jc w:val="left"/>
              <w:rPr>
                <w:rFonts w:ascii="LM Roman 10"/>
                <w:sz w:val="20"/>
              </w:rPr>
            </w:pPr>
            <w:r>
              <w:rPr>
                <w:rFonts w:ascii="LM Roman 10"/>
                <w:sz w:val="20"/>
              </w:rPr>
              <w:t>V11</w:t>
            </w:r>
          </w:p>
        </w:tc>
        <w:tc>
          <w:tcPr>
            <w:tcW w:w="1100" w:type="dxa"/>
          </w:tcPr>
          <w:p w14:paraId="617B3E23" w14:textId="77777777" w:rsidR="00FB4B73" w:rsidRDefault="00FD3243">
            <w:pPr>
              <w:pStyle w:val="TableParagraph"/>
              <w:spacing w:line="217" w:lineRule="exact"/>
              <w:ind w:right="113"/>
              <w:rPr>
                <w:rFonts w:ascii="LM Roman 10"/>
                <w:sz w:val="20"/>
              </w:rPr>
            </w:pPr>
            <w:r>
              <w:rPr>
                <w:rFonts w:ascii="LM Roman 10"/>
                <w:w w:val="95"/>
                <w:sz w:val="20"/>
              </w:rPr>
              <w:t>0.0066428</w:t>
            </w:r>
          </w:p>
        </w:tc>
        <w:tc>
          <w:tcPr>
            <w:tcW w:w="1100" w:type="dxa"/>
          </w:tcPr>
          <w:p w14:paraId="500BA659" w14:textId="77777777" w:rsidR="00FB4B73" w:rsidRDefault="00FD3243">
            <w:pPr>
              <w:pStyle w:val="TableParagraph"/>
              <w:spacing w:line="217" w:lineRule="exact"/>
              <w:ind w:right="114"/>
              <w:rPr>
                <w:rFonts w:ascii="LM Roman 10"/>
                <w:sz w:val="20"/>
              </w:rPr>
            </w:pPr>
            <w:r>
              <w:rPr>
                <w:rFonts w:ascii="LM Roman 10"/>
                <w:w w:val="95"/>
                <w:sz w:val="20"/>
              </w:rPr>
              <w:t>0.0006218</w:t>
            </w:r>
          </w:p>
        </w:tc>
        <w:tc>
          <w:tcPr>
            <w:tcW w:w="1137" w:type="dxa"/>
          </w:tcPr>
          <w:p w14:paraId="69F971CE" w14:textId="77777777" w:rsidR="00FB4B73" w:rsidRDefault="00FD3243">
            <w:pPr>
              <w:pStyle w:val="TableParagraph"/>
              <w:spacing w:line="217" w:lineRule="exact"/>
              <w:ind w:left="90" w:right="50"/>
              <w:jc w:val="center"/>
              <w:rPr>
                <w:rFonts w:ascii="LM Roman 10"/>
                <w:sz w:val="20"/>
              </w:rPr>
            </w:pPr>
            <w:r>
              <w:rPr>
                <w:rFonts w:ascii="LM Roman 10"/>
                <w:sz w:val="20"/>
              </w:rPr>
              <w:t>0.0177122</w:t>
            </w:r>
          </w:p>
        </w:tc>
        <w:tc>
          <w:tcPr>
            <w:tcW w:w="1241" w:type="dxa"/>
            <w:tcBorders>
              <w:right w:val="nil"/>
            </w:tcBorders>
          </w:tcPr>
          <w:p w14:paraId="218FE4FF" w14:textId="77777777" w:rsidR="00FB4B73" w:rsidRDefault="00FD3243">
            <w:pPr>
              <w:pStyle w:val="TableParagraph"/>
              <w:spacing w:line="217" w:lineRule="exact"/>
              <w:ind w:right="117"/>
              <w:rPr>
                <w:rFonts w:ascii="LM Roman 10"/>
                <w:sz w:val="20"/>
              </w:rPr>
            </w:pPr>
            <w:r>
              <w:rPr>
                <w:rFonts w:ascii="LM Roman 10"/>
                <w:w w:val="95"/>
                <w:sz w:val="20"/>
              </w:rPr>
              <w:t>0.0066428</w:t>
            </w:r>
          </w:p>
        </w:tc>
      </w:tr>
      <w:tr w:rsidR="00FB4B73" w14:paraId="13D42175" w14:textId="77777777">
        <w:trPr>
          <w:trHeight w:val="237"/>
        </w:trPr>
        <w:tc>
          <w:tcPr>
            <w:tcW w:w="952" w:type="dxa"/>
            <w:tcBorders>
              <w:left w:val="nil"/>
            </w:tcBorders>
          </w:tcPr>
          <w:p w14:paraId="40B36101" w14:textId="77777777" w:rsidR="00FB4B73" w:rsidRDefault="00FD3243">
            <w:pPr>
              <w:pStyle w:val="TableParagraph"/>
              <w:spacing w:line="217" w:lineRule="exact"/>
              <w:ind w:left="123" w:right="0"/>
              <w:jc w:val="left"/>
              <w:rPr>
                <w:rFonts w:ascii="LM Roman 10"/>
                <w:sz w:val="20"/>
              </w:rPr>
            </w:pPr>
            <w:r>
              <w:rPr>
                <w:rFonts w:ascii="LM Roman 10"/>
                <w:sz w:val="20"/>
              </w:rPr>
              <w:t>V18</w:t>
            </w:r>
          </w:p>
        </w:tc>
        <w:tc>
          <w:tcPr>
            <w:tcW w:w="1100" w:type="dxa"/>
          </w:tcPr>
          <w:p w14:paraId="3C9D34BC" w14:textId="77777777" w:rsidR="00FB4B73" w:rsidRDefault="00FD3243">
            <w:pPr>
              <w:pStyle w:val="TableParagraph"/>
              <w:spacing w:line="217" w:lineRule="exact"/>
              <w:ind w:right="113"/>
              <w:rPr>
                <w:rFonts w:ascii="LM Roman 10"/>
                <w:sz w:val="20"/>
              </w:rPr>
            </w:pPr>
            <w:r>
              <w:rPr>
                <w:rFonts w:ascii="LM Roman 10"/>
                <w:w w:val="95"/>
                <w:sz w:val="20"/>
              </w:rPr>
              <w:t>0.0060901</w:t>
            </w:r>
          </w:p>
        </w:tc>
        <w:tc>
          <w:tcPr>
            <w:tcW w:w="1100" w:type="dxa"/>
          </w:tcPr>
          <w:p w14:paraId="75FCF42C" w14:textId="77777777" w:rsidR="00FB4B73" w:rsidRDefault="00FD3243">
            <w:pPr>
              <w:pStyle w:val="TableParagraph"/>
              <w:spacing w:line="217" w:lineRule="exact"/>
              <w:ind w:right="114"/>
              <w:rPr>
                <w:rFonts w:ascii="LM Roman 10"/>
                <w:sz w:val="20"/>
              </w:rPr>
            </w:pPr>
            <w:r>
              <w:rPr>
                <w:rFonts w:ascii="LM Roman 10"/>
                <w:w w:val="95"/>
                <w:sz w:val="20"/>
              </w:rPr>
              <w:t>0.0004219</w:t>
            </w:r>
          </w:p>
        </w:tc>
        <w:tc>
          <w:tcPr>
            <w:tcW w:w="1137" w:type="dxa"/>
          </w:tcPr>
          <w:p w14:paraId="04304110" w14:textId="77777777" w:rsidR="00FB4B73" w:rsidRDefault="00FD3243">
            <w:pPr>
              <w:pStyle w:val="TableParagraph"/>
              <w:spacing w:line="217" w:lineRule="exact"/>
              <w:ind w:left="90" w:right="50"/>
              <w:jc w:val="center"/>
              <w:rPr>
                <w:rFonts w:ascii="LM Roman 10"/>
                <w:sz w:val="20"/>
              </w:rPr>
            </w:pPr>
            <w:r>
              <w:rPr>
                <w:rFonts w:ascii="LM Roman 10"/>
                <w:sz w:val="20"/>
              </w:rPr>
              <w:t>0.0199262</w:t>
            </w:r>
          </w:p>
        </w:tc>
        <w:tc>
          <w:tcPr>
            <w:tcW w:w="1241" w:type="dxa"/>
            <w:tcBorders>
              <w:right w:val="nil"/>
            </w:tcBorders>
          </w:tcPr>
          <w:p w14:paraId="4A3CA6B4" w14:textId="77777777" w:rsidR="00FB4B73" w:rsidRDefault="00FD3243">
            <w:pPr>
              <w:pStyle w:val="TableParagraph"/>
              <w:spacing w:line="217" w:lineRule="exact"/>
              <w:ind w:right="117"/>
              <w:rPr>
                <w:rFonts w:ascii="LM Roman 10"/>
                <w:sz w:val="20"/>
              </w:rPr>
            </w:pPr>
            <w:r>
              <w:rPr>
                <w:rFonts w:ascii="LM Roman 10"/>
                <w:w w:val="95"/>
                <w:sz w:val="20"/>
              </w:rPr>
              <w:t>0.0060901</w:t>
            </w:r>
          </w:p>
        </w:tc>
      </w:tr>
      <w:tr w:rsidR="00FB4B73" w14:paraId="2F6F7779" w14:textId="77777777">
        <w:trPr>
          <w:trHeight w:val="237"/>
        </w:trPr>
        <w:tc>
          <w:tcPr>
            <w:tcW w:w="952" w:type="dxa"/>
            <w:tcBorders>
              <w:left w:val="nil"/>
            </w:tcBorders>
          </w:tcPr>
          <w:p w14:paraId="4C1445B8" w14:textId="77777777" w:rsidR="00FB4B73" w:rsidRDefault="00FD3243">
            <w:pPr>
              <w:pStyle w:val="TableParagraph"/>
              <w:spacing w:line="217" w:lineRule="exact"/>
              <w:ind w:left="123" w:right="0"/>
              <w:jc w:val="left"/>
              <w:rPr>
                <w:rFonts w:ascii="LM Roman 10"/>
                <w:sz w:val="20"/>
              </w:rPr>
            </w:pPr>
            <w:r>
              <w:rPr>
                <w:rFonts w:ascii="LM Roman 10"/>
                <w:sz w:val="20"/>
              </w:rPr>
              <w:t>V6</w:t>
            </w:r>
          </w:p>
        </w:tc>
        <w:tc>
          <w:tcPr>
            <w:tcW w:w="1100" w:type="dxa"/>
          </w:tcPr>
          <w:p w14:paraId="40C370DF" w14:textId="77777777" w:rsidR="00FB4B73" w:rsidRDefault="00FD3243">
            <w:pPr>
              <w:pStyle w:val="TableParagraph"/>
              <w:spacing w:line="217" w:lineRule="exact"/>
              <w:ind w:right="113"/>
              <w:rPr>
                <w:rFonts w:ascii="LM Roman 10"/>
                <w:sz w:val="20"/>
              </w:rPr>
            </w:pPr>
            <w:r>
              <w:rPr>
                <w:rFonts w:ascii="LM Roman 10"/>
                <w:w w:val="95"/>
                <w:sz w:val="20"/>
              </w:rPr>
              <w:t>0.0054157</w:t>
            </w:r>
          </w:p>
        </w:tc>
        <w:tc>
          <w:tcPr>
            <w:tcW w:w="1100" w:type="dxa"/>
          </w:tcPr>
          <w:p w14:paraId="24CDEA5D" w14:textId="77777777" w:rsidR="00FB4B73" w:rsidRDefault="00FD3243">
            <w:pPr>
              <w:pStyle w:val="TableParagraph"/>
              <w:spacing w:line="217" w:lineRule="exact"/>
              <w:ind w:right="114"/>
              <w:rPr>
                <w:rFonts w:ascii="LM Roman 10"/>
                <w:sz w:val="20"/>
              </w:rPr>
            </w:pPr>
            <w:r>
              <w:rPr>
                <w:rFonts w:ascii="LM Roman 10"/>
                <w:w w:val="95"/>
                <w:sz w:val="20"/>
              </w:rPr>
              <w:t>0.0004609</w:t>
            </w:r>
          </w:p>
        </w:tc>
        <w:tc>
          <w:tcPr>
            <w:tcW w:w="1137" w:type="dxa"/>
          </w:tcPr>
          <w:p w14:paraId="0AA4B2FA" w14:textId="77777777" w:rsidR="00FB4B73" w:rsidRDefault="00FD3243">
            <w:pPr>
              <w:pStyle w:val="TableParagraph"/>
              <w:spacing w:line="217" w:lineRule="exact"/>
              <w:ind w:left="90" w:right="50"/>
              <w:jc w:val="center"/>
              <w:rPr>
                <w:rFonts w:ascii="LM Roman 10"/>
                <w:sz w:val="20"/>
              </w:rPr>
            </w:pPr>
            <w:r>
              <w:rPr>
                <w:rFonts w:ascii="LM Roman 10"/>
                <w:sz w:val="20"/>
              </w:rPr>
              <w:t>0.0169742</w:t>
            </w:r>
          </w:p>
        </w:tc>
        <w:tc>
          <w:tcPr>
            <w:tcW w:w="1241" w:type="dxa"/>
            <w:tcBorders>
              <w:right w:val="nil"/>
            </w:tcBorders>
          </w:tcPr>
          <w:p w14:paraId="6B72D558" w14:textId="77777777" w:rsidR="00FB4B73" w:rsidRDefault="00FD3243">
            <w:pPr>
              <w:pStyle w:val="TableParagraph"/>
              <w:spacing w:line="217" w:lineRule="exact"/>
              <w:ind w:right="117"/>
              <w:rPr>
                <w:rFonts w:ascii="LM Roman 10"/>
                <w:sz w:val="20"/>
              </w:rPr>
            </w:pPr>
            <w:r>
              <w:rPr>
                <w:rFonts w:ascii="LM Roman 10"/>
                <w:w w:val="95"/>
                <w:sz w:val="20"/>
              </w:rPr>
              <w:t>0.0054157</w:t>
            </w:r>
          </w:p>
        </w:tc>
      </w:tr>
      <w:tr w:rsidR="00FB4B73" w14:paraId="06BA8091" w14:textId="77777777">
        <w:trPr>
          <w:trHeight w:val="237"/>
        </w:trPr>
        <w:tc>
          <w:tcPr>
            <w:tcW w:w="952" w:type="dxa"/>
            <w:tcBorders>
              <w:left w:val="nil"/>
            </w:tcBorders>
          </w:tcPr>
          <w:p w14:paraId="62472303" w14:textId="77777777" w:rsidR="00FB4B73" w:rsidRDefault="00FD3243">
            <w:pPr>
              <w:pStyle w:val="TableParagraph"/>
              <w:spacing w:line="217" w:lineRule="exact"/>
              <w:ind w:left="123" w:right="0"/>
              <w:jc w:val="left"/>
              <w:rPr>
                <w:rFonts w:ascii="LM Roman 10"/>
                <w:sz w:val="20"/>
              </w:rPr>
            </w:pPr>
            <w:r>
              <w:rPr>
                <w:rFonts w:ascii="LM Roman 10"/>
                <w:sz w:val="20"/>
              </w:rPr>
              <w:t>V25</w:t>
            </w:r>
          </w:p>
        </w:tc>
        <w:tc>
          <w:tcPr>
            <w:tcW w:w="1100" w:type="dxa"/>
          </w:tcPr>
          <w:p w14:paraId="5E1723EC" w14:textId="77777777" w:rsidR="00FB4B73" w:rsidRDefault="00FD3243">
            <w:pPr>
              <w:pStyle w:val="TableParagraph"/>
              <w:spacing w:line="217" w:lineRule="exact"/>
              <w:ind w:right="113"/>
              <w:rPr>
                <w:rFonts w:ascii="LM Roman 10"/>
                <w:sz w:val="20"/>
              </w:rPr>
            </w:pPr>
            <w:r>
              <w:rPr>
                <w:rFonts w:ascii="LM Roman 10"/>
                <w:w w:val="95"/>
                <w:sz w:val="20"/>
              </w:rPr>
              <w:t>0.0045781</w:t>
            </w:r>
          </w:p>
        </w:tc>
        <w:tc>
          <w:tcPr>
            <w:tcW w:w="1100" w:type="dxa"/>
          </w:tcPr>
          <w:p w14:paraId="38C9FBE9" w14:textId="77777777" w:rsidR="00FB4B73" w:rsidRDefault="00FD3243">
            <w:pPr>
              <w:pStyle w:val="TableParagraph"/>
              <w:spacing w:line="217" w:lineRule="exact"/>
              <w:ind w:right="114"/>
              <w:rPr>
                <w:rFonts w:ascii="LM Roman 10"/>
                <w:sz w:val="20"/>
              </w:rPr>
            </w:pPr>
            <w:r>
              <w:rPr>
                <w:rFonts w:ascii="LM Roman 10"/>
                <w:w w:val="95"/>
                <w:sz w:val="20"/>
              </w:rPr>
              <w:t>0.0004818</w:t>
            </w:r>
          </w:p>
        </w:tc>
        <w:tc>
          <w:tcPr>
            <w:tcW w:w="1137" w:type="dxa"/>
          </w:tcPr>
          <w:p w14:paraId="37D1F80E" w14:textId="77777777" w:rsidR="00FB4B73" w:rsidRDefault="00FD3243">
            <w:pPr>
              <w:pStyle w:val="TableParagraph"/>
              <w:spacing w:line="217" w:lineRule="exact"/>
              <w:ind w:left="90" w:right="50"/>
              <w:jc w:val="center"/>
              <w:rPr>
                <w:rFonts w:ascii="LM Roman 10"/>
                <w:sz w:val="20"/>
              </w:rPr>
            </w:pPr>
            <w:r>
              <w:rPr>
                <w:rFonts w:ascii="LM Roman 10"/>
                <w:sz w:val="20"/>
              </w:rPr>
              <w:t>0.0169742</w:t>
            </w:r>
          </w:p>
        </w:tc>
        <w:tc>
          <w:tcPr>
            <w:tcW w:w="1241" w:type="dxa"/>
            <w:tcBorders>
              <w:right w:val="nil"/>
            </w:tcBorders>
          </w:tcPr>
          <w:p w14:paraId="0D2605D5" w14:textId="77777777" w:rsidR="00FB4B73" w:rsidRDefault="00FD3243">
            <w:pPr>
              <w:pStyle w:val="TableParagraph"/>
              <w:spacing w:line="217" w:lineRule="exact"/>
              <w:ind w:right="117"/>
              <w:rPr>
                <w:rFonts w:ascii="LM Roman 10"/>
                <w:sz w:val="20"/>
              </w:rPr>
            </w:pPr>
            <w:r>
              <w:rPr>
                <w:rFonts w:ascii="LM Roman 10"/>
                <w:w w:val="95"/>
                <w:sz w:val="20"/>
              </w:rPr>
              <w:t>0.0045781</w:t>
            </w:r>
          </w:p>
        </w:tc>
      </w:tr>
      <w:tr w:rsidR="00FB4B73" w14:paraId="26CA06D2" w14:textId="77777777">
        <w:trPr>
          <w:trHeight w:val="237"/>
        </w:trPr>
        <w:tc>
          <w:tcPr>
            <w:tcW w:w="952" w:type="dxa"/>
            <w:tcBorders>
              <w:left w:val="nil"/>
            </w:tcBorders>
          </w:tcPr>
          <w:p w14:paraId="3BE2F964" w14:textId="77777777" w:rsidR="00FB4B73" w:rsidRDefault="00FD3243">
            <w:pPr>
              <w:pStyle w:val="TableParagraph"/>
              <w:spacing w:line="217" w:lineRule="exact"/>
              <w:ind w:left="123" w:right="0"/>
              <w:jc w:val="left"/>
              <w:rPr>
                <w:rFonts w:ascii="LM Roman 10"/>
                <w:sz w:val="20"/>
              </w:rPr>
            </w:pPr>
            <w:r>
              <w:rPr>
                <w:rFonts w:ascii="LM Roman 10"/>
                <w:sz w:val="20"/>
              </w:rPr>
              <w:t>V15</w:t>
            </w:r>
          </w:p>
        </w:tc>
        <w:tc>
          <w:tcPr>
            <w:tcW w:w="1100" w:type="dxa"/>
          </w:tcPr>
          <w:p w14:paraId="0D864C72" w14:textId="77777777" w:rsidR="00FB4B73" w:rsidRDefault="00FD3243">
            <w:pPr>
              <w:pStyle w:val="TableParagraph"/>
              <w:spacing w:line="217" w:lineRule="exact"/>
              <w:ind w:right="113"/>
              <w:rPr>
                <w:rFonts w:ascii="LM Roman 10"/>
                <w:sz w:val="20"/>
              </w:rPr>
            </w:pPr>
            <w:r>
              <w:rPr>
                <w:rFonts w:ascii="LM Roman 10"/>
                <w:w w:val="95"/>
                <w:sz w:val="20"/>
              </w:rPr>
              <w:t>0.0044156</w:t>
            </w:r>
          </w:p>
        </w:tc>
        <w:tc>
          <w:tcPr>
            <w:tcW w:w="1100" w:type="dxa"/>
          </w:tcPr>
          <w:p w14:paraId="742F6017" w14:textId="77777777" w:rsidR="00FB4B73" w:rsidRDefault="00FD3243">
            <w:pPr>
              <w:pStyle w:val="TableParagraph"/>
              <w:spacing w:line="217" w:lineRule="exact"/>
              <w:ind w:right="114"/>
              <w:rPr>
                <w:rFonts w:ascii="LM Roman 10"/>
                <w:sz w:val="20"/>
              </w:rPr>
            </w:pPr>
            <w:r>
              <w:rPr>
                <w:rFonts w:ascii="LM Roman 10"/>
                <w:w w:val="95"/>
                <w:sz w:val="20"/>
              </w:rPr>
              <w:t>0.0003236</w:t>
            </w:r>
          </w:p>
        </w:tc>
        <w:tc>
          <w:tcPr>
            <w:tcW w:w="1137" w:type="dxa"/>
          </w:tcPr>
          <w:p w14:paraId="588658C7" w14:textId="77777777" w:rsidR="00FB4B73" w:rsidRDefault="00FD3243">
            <w:pPr>
              <w:pStyle w:val="TableParagraph"/>
              <w:spacing w:line="217" w:lineRule="exact"/>
              <w:ind w:left="90" w:right="50"/>
              <w:jc w:val="center"/>
              <w:rPr>
                <w:rFonts w:ascii="LM Roman 10"/>
                <w:sz w:val="20"/>
              </w:rPr>
            </w:pPr>
            <w:r>
              <w:rPr>
                <w:rFonts w:ascii="LM Roman 10"/>
                <w:sz w:val="20"/>
              </w:rPr>
              <w:t>0.0118081</w:t>
            </w:r>
          </w:p>
        </w:tc>
        <w:tc>
          <w:tcPr>
            <w:tcW w:w="1241" w:type="dxa"/>
            <w:tcBorders>
              <w:right w:val="nil"/>
            </w:tcBorders>
          </w:tcPr>
          <w:p w14:paraId="35089F0A" w14:textId="77777777" w:rsidR="00FB4B73" w:rsidRDefault="00FD3243">
            <w:pPr>
              <w:pStyle w:val="TableParagraph"/>
              <w:spacing w:line="217" w:lineRule="exact"/>
              <w:ind w:right="117"/>
              <w:rPr>
                <w:rFonts w:ascii="LM Roman 10"/>
                <w:sz w:val="20"/>
              </w:rPr>
            </w:pPr>
            <w:r>
              <w:rPr>
                <w:rFonts w:ascii="LM Roman 10"/>
                <w:w w:val="95"/>
                <w:sz w:val="20"/>
              </w:rPr>
              <w:t>0.0044156</w:t>
            </w:r>
          </w:p>
        </w:tc>
      </w:tr>
    </w:tbl>
    <w:p w14:paraId="2F746501" w14:textId="77777777" w:rsidR="00FB4B73" w:rsidRDefault="00FB4B73">
      <w:pPr>
        <w:spacing w:line="217" w:lineRule="exact"/>
        <w:rPr>
          <w:sz w:val="20"/>
        </w:rPr>
        <w:sectPr w:rsidR="00FB4B73">
          <w:pgSz w:w="12240" w:h="15840"/>
          <w:pgMar w:top="1500" w:right="1280" w:bottom="980" w:left="1280" w:header="0" w:footer="787" w:gutter="0"/>
          <w:cols w:space="720"/>
        </w:sectPr>
      </w:pPr>
    </w:p>
    <w:p w14:paraId="7175AB02" w14:textId="77777777" w:rsidR="00FB4B73" w:rsidRPr="003B4159" w:rsidRDefault="00FD3243" w:rsidP="003B4159">
      <w:pPr>
        <w:pStyle w:val="Heading1"/>
        <w:numPr>
          <w:ilvl w:val="0"/>
          <w:numId w:val="2"/>
        </w:numPr>
        <w:tabs>
          <w:tab w:val="left" w:pos="644"/>
          <w:tab w:val="left" w:pos="645"/>
        </w:tabs>
        <w:spacing w:before="81"/>
        <w:ind w:right="0"/>
        <w:rPr>
          <w:rFonts w:ascii="LM Roman 12"/>
          <w:sz w:val="34"/>
          <w:szCs w:val="34"/>
        </w:rPr>
      </w:pPr>
      <w:bookmarkStart w:id="52" w:name="Results"/>
      <w:bookmarkStart w:id="53" w:name="_Toc100354044"/>
      <w:bookmarkEnd w:id="52"/>
      <w:r w:rsidRPr="003B4159">
        <w:rPr>
          <w:rFonts w:ascii="LM Roman 12"/>
          <w:sz w:val="34"/>
          <w:szCs w:val="34"/>
        </w:rPr>
        <w:lastRenderedPageBreak/>
        <w:t>Results</w:t>
      </w:r>
      <w:bookmarkEnd w:id="53"/>
    </w:p>
    <w:p w14:paraId="4A2E6230" w14:textId="77777777" w:rsidR="00FB4B73" w:rsidRPr="003B4159" w:rsidRDefault="00FD3243">
      <w:pPr>
        <w:pStyle w:val="BodyText"/>
        <w:spacing w:before="250"/>
        <w:ind w:left="160"/>
        <w:rPr>
          <w:sz w:val="26"/>
          <w:szCs w:val="26"/>
        </w:rPr>
      </w:pPr>
      <w:r w:rsidRPr="003B4159">
        <w:rPr>
          <w:sz w:val="26"/>
          <w:szCs w:val="26"/>
        </w:rPr>
        <w:t xml:space="preserve">This is the summary results for all the models </w:t>
      </w:r>
      <w:proofErr w:type="spellStart"/>
      <w:r w:rsidRPr="003B4159">
        <w:rPr>
          <w:sz w:val="26"/>
          <w:szCs w:val="26"/>
        </w:rPr>
        <w:t>builted</w:t>
      </w:r>
      <w:proofErr w:type="spellEnd"/>
      <w:r w:rsidRPr="003B4159">
        <w:rPr>
          <w:sz w:val="26"/>
          <w:szCs w:val="26"/>
        </w:rPr>
        <w:t>, trained and validated.</w:t>
      </w:r>
    </w:p>
    <w:p w14:paraId="5F826BC4" w14:textId="77777777" w:rsidR="00FB4B73" w:rsidRPr="003B4159" w:rsidRDefault="00FB4B73">
      <w:pPr>
        <w:rPr>
          <w:sz w:val="26"/>
          <w:szCs w:val="26"/>
        </w:rPr>
      </w:pPr>
    </w:p>
    <w:tbl>
      <w:tblPr>
        <w:tblW w:w="0" w:type="auto"/>
        <w:tblInd w:w="2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8"/>
        <w:gridCol w:w="1260"/>
        <w:gridCol w:w="1530"/>
      </w:tblGrid>
      <w:tr w:rsidR="003B4159" w:rsidRPr="003B4159" w14:paraId="3C7EBB38" w14:textId="77777777" w:rsidTr="00424F63">
        <w:trPr>
          <w:trHeight w:val="237"/>
        </w:trPr>
        <w:tc>
          <w:tcPr>
            <w:tcW w:w="2808" w:type="dxa"/>
            <w:tcBorders>
              <w:left w:val="nil"/>
            </w:tcBorders>
          </w:tcPr>
          <w:p w14:paraId="5B915468" w14:textId="77777777" w:rsidR="003B4159" w:rsidRPr="003B4159" w:rsidRDefault="003B4159" w:rsidP="00304ED4">
            <w:pPr>
              <w:pStyle w:val="TableParagraph"/>
              <w:spacing w:line="217" w:lineRule="exact"/>
              <w:ind w:left="123" w:right="0"/>
              <w:jc w:val="left"/>
              <w:rPr>
                <w:rFonts w:ascii="LM Roman 10"/>
                <w:sz w:val="26"/>
                <w:szCs w:val="26"/>
              </w:rPr>
            </w:pPr>
            <w:r w:rsidRPr="003B4159">
              <w:rPr>
                <w:rFonts w:ascii="LM Roman 10"/>
                <w:sz w:val="26"/>
                <w:szCs w:val="26"/>
              </w:rPr>
              <w:t>Model</w:t>
            </w:r>
          </w:p>
        </w:tc>
        <w:tc>
          <w:tcPr>
            <w:tcW w:w="1260" w:type="dxa"/>
          </w:tcPr>
          <w:p w14:paraId="716005D3"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AUC</w:t>
            </w:r>
          </w:p>
        </w:tc>
        <w:tc>
          <w:tcPr>
            <w:tcW w:w="1530" w:type="dxa"/>
            <w:tcBorders>
              <w:right w:val="nil"/>
            </w:tcBorders>
          </w:tcPr>
          <w:p w14:paraId="0BCC6D03"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sz w:val="26"/>
                <w:szCs w:val="26"/>
              </w:rPr>
              <w:t>AUCPR</w:t>
            </w:r>
          </w:p>
        </w:tc>
      </w:tr>
      <w:tr w:rsidR="003B4159" w:rsidRPr="003B4159" w14:paraId="55113FAD" w14:textId="77777777" w:rsidTr="00424F63">
        <w:trPr>
          <w:trHeight w:val="237"/>
        </w:trPr>
        <w:tc>
          <w:tcPr>
            <w:tcW w:w="2808" w:type="dxa"/>
            <w:tcBorders>
              <w:left w:val="nil"/>
            </w:tcBorders>
          </w:tcPr>
          <w:p w14:paraId="64E136D9" w14:textId="77777777" w:rsidR="003B4159" w:rsidRPr="003B4159" w:rsidRDefault="003B4159" w:rsidP="00304ED4">
            <w:pPr>
              <w:pStyle w:val="TableParagraph"/>
              <w:spacing w:line="217" w:lineRule="exact"/>
              <w:ind w:left="123" w:right="0"/>
              <w:jc w:val="left"/>
              <w:rPr>
                <w:rFonts w:ascii="LM Roman 10"/>
                <w:sz w:val="26"/>
                <w:szCs w:val="26"/>
              </w:rPr>
            </w:pPr>
            <w:r w:rsidRPr="003B4159">
              <w:rPr>
                <w:rFonts w:ascii="LM Roman 10"/>
                <w:sz w:val="26"/>
                <w:szCs w:val="26"/>
              </w:rPr>
              <w:t>Naive Bayes</w:t>
            </w:r>
          </w:p>
        </w:tc>
        <w:tc>
          <w:tcPr>
            <w:tcW w:w="1260" w:type="dxa"/>
          </w:tcPr>
          <w:p w14:paraId="2F020510"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0.9175977</w:t>
            </w:r>
          </w:p>
        </w:tc>
        <w:tc>
          <w:tcPr>
            <w:tcW w:w="1530" w:type="dxa"/>
            <w:tcBorders>
              <w:right w:val="nil"/>
            </w:tcBorders>
          </w:tcPr>
          <w:p w14:paraId="7B8915AB"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0.0548969</w:t>
            </w:r>
          </w:p>
        </w:tc>
      </w:tr>
      <w:tr w:rsidR="003B4159" w:rsidRPr="003B4159" w14:paraId="120CD68C" w14:textId="77777777" w:rsidTr="00424F63">
        <w:trPr>
          <w:trHeight w:val="237"/>
        </w:trPr>
        <w:tc>
          <w:tcPr>
            <w:tcW w:w="2808" w:type="dxa"/>
            <w:tcBorders>
              <w:left w:val="nil"/>
            </w:tcBorders>
          </w:tcPr>
          <w:p w14:paraId="11C4A1BF" w14:textId="77777777" w:rsidR="003B4159" w:rsidRPr="003B4159" w:rsidRDefault="003B4159" w:rsidP="00304ED4">
            <w:pPr>
              <w:pStyle w:val="TableParagraph"/>
              <w:spacing w:line="217" w:lineRule="exact"/>
              <w:ind w:left="123" w:right="0"/>
              <w:jc w:val="left"/>
              <w:rPr>
                <w:rFonts w:ascii="LM Roman 10"/>
                <w:sz w:val="26"/>
                <w:szCs w:val="26"/>
              </w:rPr>
            </w:pPr>
            <w:r w:rsidRPr="003B4159">
              <w:rPr>
                <w:rFonts w:ascii="LM Roman 10"/>
                <w:sz w:val="26"/>
                <w:szCs w:val="26"/>
              </w:rPr>
              <w:t>K-Nearest Neighbors k=5</w:t>
            </w:r>
          </w:p>
        </w:tc>
        <w:tc>
          <w:tcPr>
            <w:tcW w:w="1260" w:type="dxa"/>
          </w:tcPr>
          <w:p w14:paraId="3F7DE451"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0.8162738</w:t>
            </w:r>
          </w:p>
        </w:tc>
        <w:tc>
          <w:tcPr>
            <w:tcW w:w="1530" w:type="dxa"/>
            <w:tcBorders>
              <w:right w:val="nil"/>
            </w:tcBorders>
          </w:tcPr>
          <w:p w14:paraId="5BACDFA6"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0.5797557</w:t>
            </w:r>
          </w:p>
        </w:tc>
      </w:tr>
      <w:tr w:rsidR="003B4159" w:rsidRPr="003B4159" w14:paraId="72F1CEFE" w14:textId="77777777" w:rsidTr="00424F63">
        <w:trPr>
          <w:trHeight w:val="237"/>
        </w:trPr>
        <w:tc>
          <w:tcPr>
            <w:tcW w:w="2808" w:type="dxa"/>
            <w:tcBorders>
              <w:left w:val="nil"/>
            </w:tcBorders>
          </w:tcPr>
          <w:p w14:paraId="118F7A46" w14:textId="77777777" w:rsidR="003B4159" w:rsidRPr="003B4159" w:rsidRDefault="003B4159" w:rsidP="00304ED4">
            <w:pPr>
              <w:pStyle w:val="TableParagraph"/>
              <w:spacing w:line="217" w:lineRule="exact"/>
              <w:ind w:left="123" w:right="0"/>
              <w:jc w:val="left"/>
              <w:rPr>
                <w:rFonts w:ascii="LM Roman 10"/>
                <w:sz w:val="26"/>
                <w:szCs w:val="26"/>
              </w:rPr>
            </w:pPr>
            <w:r w:rsidRPr="003B4159">
              <w:rPr>
                <w:rFonts w:ascii="LM Roman 10"/>
                <w:sz w:val="26"/>
                <w:szCs w:val="26"/>
              </w:rPr>
              <w:t>Random Forest</w:t>
            </w:r>
          </w:p>
        </w:tc>
        <w:tc>
          <w:tcPr>
            <w:tcW w:w="1260" w:type="dxa"/>
          </w:tcPr>
          <w:p w14:paraId="485298DC"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0.8979328</w:t>
            </w:r>
          </w:p>
        </w:tc>
        <w:tc>
          <w:tcPr>
            <w:tcW w:w="1530" w:type="dxa"/>
            <w:tcBorders>
              <w:right w:val="nil"/>
            </w:tcBorders>
          </w:tcPr>
          <w:p w14:paraId="23BF0A10"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0.7683457</w:t>
            </w:r>
          </w:p>
        </w:tc>
      </w:tr>
      <w:tr w:rsidR="003B4159" w:rsidRPr="003B4159" w14:paraId="75CCA80C" w14:textId="77777777" w:rsidTr="00424F63">
        <w:trPr>
          <w:trHeight w:val="237"/>
        </w:trPr>
        <w:tc>
          <w:tcPr>
            <w:tcW w:w="2808" w:type="dxa"/>
            <w:tcBorders>
              <w:left w:val="nil"/>
            </w:tcBorders>
          </w:tcPr>
          <w:p w14:paraId="419ED58B" w14:textId="77777777" w:rsidR="003B4159" w:rsidRPr="003B4159" w:rsidRDefault="003B4159" w:rsidP="00304ED4">
            <w:pPr>
              <w:pStyle w:val="TableParagraph"/>
              <w:spacing w:line="217" w:lineRule="exact"/>
              <w:ind w:left="123" w:right="0"/>
              <w:jc w:val="left"/>
              <w:rPr>
                <w:rFonts w:ascii="LM Roman 10"/>
                <w:sz w:val="26"/>
                <w:szCs w:val="26"/>
              </w:rPr>
            </w:pPr>
            <w:proofErr w:type="spellStart"/>
            <w:r w:rsidRPr="003B4159">
              <w:rPr>
                <w:rFonts w:ascii="LM Roman 10"/>
                <w:sz w:val="26"/>
                <w:szCs w:val="26"/>
              </w:rPr>
              <w:t>XGBoost</w:t>
            </w:r>
            <w:proofErr w:type="spellEnd"/>
          </w:p>
        </w:tc>
        <w:tc>
          <w:tcPr>
            <w:tcW w:w="1260" w:type="dxa"/>
          </w:tcPr>
          <w:p w14:paraId="0573054C"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0.9770390</w:t>
            </w:r>
          </w:p>
        </w:tc>
        <w:tc>
          <w:tcPr>
            <w:tcW w:w="1530" w:type="dxa"/>
            <w:tcBorders>
              <w:right w:val="nil"/>
            </w:tcBorders>
          </w:tcPr>
          <w:p w14:paraId="289EF93F" w14:textId="77777777" w:rsidR="003B4159" w:rsidRPr="003B4159" w:rsidRDefault="003B4159" w:rsidP="00304ED4">
            <w:pPr>
              <w:pStyle w:val="TableParagraph"/>
              <w:spacing w:line="217" w:lineRule="exact"/>
              <w:ind w:right="112"/>
              <w:rPr>
                <w:rFonts w:ascii="LM Roman 10"/>
                <w:sz w:val="26"/>
                <w:szCs w:val="26"/>
              </w:rPr>
            </w:pPr>
            <w:r w:rsidRPr="003B4159">
              <w:rPr>
                <w:rFonts w:ascii="LM Roman 10"/>
                <w:w w:val="95"/>
                <w:sz w:val="26"/>
                <w:szCs w:val="26"/>
              </w:rPr>
              <w:t>0.8618163</w:t>
            </w:r>
          </w:p>
        </w:tc>
      </w:tr>
    </w:tbl>
    <w:p w14:paraId="70ABEBD0" w14:textId="77777777" w:rsidR="003B4159" w:rsidRDefault="003B4159"/>
    <w:p w14:paraId="41E9E953" w14:textId="77777777" w:rsidR="003B4159" w:rsidRDefault="003B4159"/>
    <w:p w14:paraId="06C91AD4" w14:textId="77777777" w:rsidR="00FB4B73" w:rsidRPr="003B4159" w:rsidRDefault="00FD3243" w:rsidP="003B4159">
      <w:pPr>
        <w:pStyle w:val="Heading1"/>
        <w:numPr>
          <w:ilvl w:val="0"/>
          <w:numId w:val="2"/>
        </w:numPr>
        <w:tabs>
          <w:tab w:val="left" w:pos="644"/>
          <w:tab w:val="left" w:pos="645"/>
        </w:tabs>
        <w:spacing w:before="81"/>
        <w:ind w:right="0"/>
        <w:rPr>
          <w:rFonts w:ascii="LM Roman 12"/>
          <w:sz w:val="34"/>
          <w:szCs w:val="34"/>
        </w:rPr>
      </w:pPr>
      <w:bookmarkStart w:id="54" w:name="Conclusion"/>
      <w:bookmarkStart w:id="55" w:name="_Toc100354045"/>
      <w:bookmarkEnd w:id="54"/>
      <w:r w:rsidRPr="003B4159">
        <w:rPr>
          <w:rFonts w:ascii="LM Roman 12"/>
          <w:sz w:val="34"/>
          <w:szCs w:val="34"/>
        </w:rPr>
        <w:t>Conclusion</w:t>
      </w:r>
      <w:bookmarkEnd w:id="55"/>
    </w:p>
    <w:p w14:paraId="6C16F6C7" w14:textId="77777777" w:rsidR="00FB4B73" w:rsidRPr="003B4159" w:rsidRDefault="00FD3243">
      <w:pPr>
        <w:pStyle w:val="BodyText"/>
        <w:spacing w:before="285" w:line="201" w:lineRule="auto"/>
        <w:ind w:left="159" w:right="157"/>
        <w:jc w:val="both"/>
        <w:rPr>
          <w:rFonts w:ascii="Helvetica Neue" w:hAnsi="Helvetica Neue"/>
          <w:sz w:val="26"/>
          <w:szCs w:val="26"/>
        </w:rPr>
      </w:pPr>
      <w:r w:rsidRPr="003B4159">
        <w:rPr>
          <w:rFonts w:ascii="Helvetica Neue" w:hAnsi="Helvetica Neue"/>
          <w:sz w:val="26"/>
          <w:szCs w:val="26"/>
        </w:rPr>
        <w:t>The ensemble methods once again confirm themselves as among the best models out there. It easy to find them</w:t>
      </w:r>
      <w:r w:rsidRPr="003B4159">
        <w:rPr>
          <w:rFonts w:ascii="Helvetica Neue" w:hAnsi="Helvetica Neue"/>
          <w:spacing w:val="-6"/>
          <w:sz w:val="26"/>
          <w:szCs w:val="26"/>
        </w:rPr>
        <w:t xml:space="preserve"> </w:t>
      </w:r>
      <w:r w:rsidRPr="003B4159">
        <w:rPr>
          <w:rFonts w:ascii="Helvetica Neue" w:hAnsi="Helvetica Neue"/>
          <w:sz w:val="26"/>
          <w:szCs w:val="26"/>
        </w:rPr>
        <w:t>as</w:t>
      </w:r>
      <w:r w:rsidRPr="003B4159">
        <w:rPr>
          <w:rFonts w:ascii="Helvetica Neue" w:hAnsi="Helvetica Neue"/>
          <w:spacing w:val="-5"/>
          <w:sz w:val="26"/>
          <w:szCs w:val="26"/>
        </w:rPr>
        <w:t xml:space="preserve"> </w:t>
      </w:r>
      <w:r w:rsidRPr="003B4159">
        <w:rPr>
          <w:rFonts w:ascii="Helvetica Neue" w:hAnsi="Helvetica Neue"/>
          <w:sz w:val="26"/>
          <w:szCs w:val="26"/>
        </w:rPr>
        <w:t>a</w:t>
      </w:r>
      <w:r w:rsidRPr="003B4159">
        <w:rPr>
          <w:rFonts w:ascii="Helvetica Neue" w:hAnsi="Helvetica Neue"/>
          <w:spacing w:val="-5"/>
          <w:sz w:val="26"/>
          <w:szCs w:val="26"/>
        </w:rPr>
        <w:t xml:space="preserve"> </w:t>
      </w:r>
      <w:proofErr w:type="gramStart"/>
      <w:r w:rsidRPr="003B4159">
        <w:rPr>
          <w:rFonts w:ascii="Helvetica Neue" w:hAnsi="Helvetica Neue"/>
          <w:sz w:val="26"/>
          <w:szCs w:val="26"/>
        </w:rPr>
        <w:t>winners</w:t>
      </w:r>
      <w:proofErr w:type="gramEnd"/>
      <w:r w:rsidRPr="003B4159">
        <w:rPr>
          <w:rFonts w:ascii="Helvetica Neue" w:hAnsi="Helvetica Neue"/>
          <w:spacing w:val="-5"/>
          <w:sz w:val="26"/>
          <w:szCs w:val="26"/>
        </w:rPr>
        <w:t xml:space="preserve"> </w:t>
      </w:r>
      <w:r w:rsidRPr="003B4159">
        <w:rPr>
          <w:rFonts w:ascii="Helvetica Neue" w:hAnsi="Helvetica Neue"/>
          <w:sz w:val="26"/>
          <w:szCs w:val="26"/>
        </w:rPr>
        <w:t>of</w:t>
      </w:r>
      <w:r w:rsidRPr="003B4159">
        <w:rPr>
          <w:rFonts w:ascii="Helvetica Neue" w:hAnsi="Helvetica Neue"/>
          <w:spacing w:val="-5"/>
          <w:sz w:val="26"/>
          <w:szCs w:val="26"/>
        </w:rPr>
        <w:t xml:space="preserve"> </w:t>
      </w:r>
      <w:r w:rsidRPr="003B4159">
        <w:rPr>
          <w:rFonts w:ascii="Helvetica Neue" w:hAnsi="Helvetica Neue"/>
          <w:sz w:val="26"/>
          <w:szCs w:val="26"/>
        </w:rPr>
        <w:t>numerous</w:t>
      </w:r>
      <w:r w:rsidRPr="003B4159">
        <w:rPr>
          <w:rFonts w:ascii="Helvetica Neue" w:hAnsi="Helvetica Neue"/>
          <w:spacing w:val="-5"/>
          <w:sz w:val="26"/>
          <w:szCs w:val="26"/>
        </w:rPr>
        <w:t xml:space="preserve"> </w:t>
      </w:r>
      <w:r w:rsidRPr="003B4159">
        <w:rPr>
          <w:rFonts w:ascii="Helvetica Neue" w:hAnsi="Helvetica Neue"/>
          <w:sz w:val="26"/>
          <w:szCs w:val="26"/>
        </w:rPr>
        <w:t>Kaggle’s</w:t>
      </w:r>
      <w:r w:rsidRPr="003B4159">
        <w:rPr>
          <w:rFonts w:ascii="Helvetica Neue" w:hAnsi="Helvetica Neue"/>
          <w:spacing w:val="-5"/>
          <w:sz w:val="26"/>
          <w:szCs w:val="26"/>
        </w:rPr>
        <w:t xml:space="preserve"> </w:t>
      </w:r>
      <w:r w:rsidRPr="003B4159">
        <w:rPr>
          <w:rFonts w:ascii="Helvetica Neue" w:hAnsi="Helvetica Neue"/>
          <w:sz w:val="26"/>
          <w:szCs w:val="26"/>
        </w:rPr>
        <w:t>competitions</w:t>
      </w:r>
      <w:r w:rsidRPr="003B4159">
        <w:rPr>
          <w:rFonts w:ascii="Helvetica Neue" w:hAnsi="Helvetica Neue"/>
          <w:spacing w:val="-5"/>
          <w:sz w:val="26"/>
          <w:szCs w:val="26"/>
        </w:rPr>
        <w:t xml:space="preserve"> </w:t>
      </w:r>
      <w:r w:rsidRPr="003B4159">
        <w:rPr>
          <w:rFonts w:ascii="Helvetica Neue" w:hAnsi="Helvetica Neue"/>
          <w:sz w:val="26"/>
          <w:szCs w:val="26"/>
        </w:rPr>
        <w:t>or</w:t>
      </w:r>
      <w:r w:rsidRPr="003B4159">
        <w:rPr>
          <w:rFonts w:ascii="Helvetica Neue" w:hAnsi="Helvetica Neue"/>
          <w:spacing w:val="-5"/>
          <w:sz w:val="26"/>
          <w:szCs w:val="26"/>
        </w:rPr>
        <w:t xml:space="preserve"> </w:t>
      </w:r>
      <w:r w:rsidRPr="003B4159">
        <w:rPr>
          <w:rFonts w:ascii="Helvetica Neue" w:hAnsi="Helvetica Neue"/>
          <w:sz w:val="26"/>
          <w:szCs w:val="26"/>
        </w:rPr>
        <w:t>on</w:t>
      </w:r>
      <w:r w:rsidRPr="003B4159">
        <w:rPr>
          <w:rFonts w:ascii="Helvetica Neue" w:hAnsi="Helvetica Neue"/>
          <w:spacing w:val="-6"/>
          <w:sz w:val="26"/>
          <w:szCs w:val="26"/>
        </w:rPr>
        <w:t xml:space="preserve"> </w:t>
      </w:r>
      <w:r w:rsidRPr="003B4159">
        <w:rPr>
          <w:rFonts w:ascii="Helvetica Neue" w:hAnsi="Helvetica Neue"/>
          <w:sz w:val="26"/>
          <w:szCs w:val="26"/>
        </w:rPr>
        <w:t>TOP5</w:t>
      </w:r>
      <w:r w:rsidRPr="003B4159">
        <w:rPr>
          <w:rFonts w:ascii="Helvetica Neue" w:hAnsi="Helvetica Neue"/>
          <w:spacing w:val="-5"/>
          <w:sz w:val="26"/>
          <w:szCs w:val="26"/>
        </w:rPr>
        <w:t xml:space="preserve"> </w:t>
      </w:r>
      <w:r w:rsidRPr="003B4159">
        <w:rPr>
          <w:rFonts w:ascii="Helvetica Neue" w:hAnsi="Helvetica Neue"/>
          <w:sz w:val="26"/>
          <w:szCs w:val="26"/>
        </w:rPr>
        <w:t>of</w:t>
      </w:r>
      <w:r w:rsidRPr="003B4159">
        <w:rPr>
          <w:rFonts w:ascii="Helvetica Neue" w:hAnsi="Helvetica Neue"/>
          <w:spacing w:val="-5"/>
          <w:sz w:val="26"/>
          <w:szCs w:val="26"/>
        </w:rPr>
        <w:t xml:space="preserve"> </w:t>
      </w:r>
      <w:r w:rsidRPr="003B4159">
        <w:rPr>
          <w:rFonts w:ascii="Helvetica Neue" w:hAnsi="Helvetica Neue"/>
          <w:sz w:val="26"/>
          <w:szCs w:val="26"/>
        </w:rPr>
        <w:t>them.</w:t>
      </w:r>
      <w:r w:rsidRPr="003B4159">
        <w:rPr>
          <w:rFonts w:ascii="Helvetica Neue" w:hAnsi="Helvetica Neue"/>
          <w:spacing w:val="17"/>
          <w:sz w:val="26"/>
          <w:szCs w:val="26"/>
        </w:rPr>
        <w:t xml:space="preserve"> </w:t>
      </w:r>
      <w:r w:rsidRPr="003B4159">
        <w:rPr>
          <w:rFonts w:ascii="Helvetica Neue" w:hAnsi="Helvetica Neue"/>
          <w:sz w:val="26"/>
          <w:szCs w:val="26"/>
        </w:rPr>
        <w:t>In</w:t>
      </w:r>
      <w:r w:rsidRPr="003B4159">
        <w:rPr>
          <w:rFonts w:ascii="Helvetica Neue" w:hAnsi="Helvetica Neue"/>
          <w:spacing w:val="-5"/>
          <w:sz w:val="26"/>
          <w:szCs w:val="26"/>
        </w:rPr>
        <w:t xml:space="preserve"> </w:t>
      </w:r>
      <w:r w:rsidRPr="003B4159">
        <w:rPr>
          <w:rFonts w:ascii="Helvetica Neue" w:hAnsi="Helvetica Neue"/>
          <w:sz w:val="26"/>
          <w:szCs w:val="26"/>
        </w:rPr>
        <w:t>this</w:t>
      </w:r>
      <w:r w:rsidRPr="003B4159">
        <w:rPr>
          <w:rFonts w:ascii="Helvetica Neue" w:hAnsi="Helvetica Neue"/>
          <w:spacing w:val="-5"/>
          <w:sz w:val="26"/>
          <w:szCs w:val="26"/>
        </w:rPr>
        <w:t xml:space="preserve"> </w:t>
      </w:r>
      <w:r w:rsidRPr="003B4159">
        <w:rPr>
          <w:rFonts w:ascii="Helvetica Neue" w:hAnsi="Helvetica Neue"/>
          <w:sz w:val="26"/>
          <w:szCs w:val="26"/>
        </w:rPr>
        <w:t>task,</w:t>
      </w:r>
      <w:r w:rsidRPr="003B4159">
        <w:rPr>
          <w:rFonts w:ascii="Helvetica Neue" w:hAnsi="Helvetica Neue"/>
          <w:spacing w:val="-4"/>
          <w:sz w:val="26"/>
          <w:szCs w:val="26"/>
        </w:rPr>
        <w:t xml:space="preserve"> </w:t>
      </w:r>
      <w:r w:rsidRPr="003B4159">
        <w:rPr>
          <w:rFonts w:ascii="Helvetica Neue" w:hAnsi="Helvetica Neue"/>
          <w:sz w:val="26"/>
          <w:szCs w:val="26"/>
        </w:rPr>
        <w:t>a</w:t>
      </w:r>
      <w:r w:rsidRPr="003B4159">
        <w:rPr>
          <w:rFonts w:ascii="Helvetica Neue" w:hAnsi="Helvetica Neue"/>
          <w:spacing w:val="-5"/>
          <w:sz w:val="26"/>
          <w:szCs w:val="26"/>
        </w:rPr>
        <w:t xml:space="preserve"> </w:t>
      </w:r>
      <w:proofErr w:type="spellStart"/>
      <w:r w:rsidRPr="003B4159">
        <w:rPr>
          <w:rFonts w:ascii="Helvetica Neue" w:hAnsi="Helvetica Neue"/>
          <w:sz w:val="26"/>
          <w:szCs w:val="26"/>
        </w:rPr>
        <w:t>XGBoost</w:t>
      </w:r>
      <w:proofErr w:type="spellEnd"/>
      <w:r w:rsidRPr="003B4159">
        <w:rPr>
          <w:rFonts w:ascii="Helvetica Neue" w:hAnsi="Helvetica Neue"/>
          <w:spacing w:val="-6"/>
          <w:sz w:val="26"/>
          <w:szCs w:val="26"/>
        </w:rPr>
        <w:t xml:space="preserve"> </w:t>
      </w:r>
      <w:r w:rsidRPr="003B4159">
        <w:rPr>
          <w:rFonts w:ascii="Helvetica Neue" w:hAnsi="Helvetica Neue"/>
          <w:sz w:val="26"/>
          <w:szCs w:val="26"/>
        </w:rPr>
        <w:t>model can</w:t>
      </w:r>
      <w:r w:rsidRPr="003B4159">
        <w:rPr>
          <w:rFonts w:ascii="Helvetica Neue" w:hAnsi="Helvetica Neue"/>
          <w:spacing w:val="-10"/>
          <w:sz w:val="26"/>
          <w:szCs w:val="26"/>
        </w:rPr>
        <w:t xml:space="preserve"> </w:t>
      </w:r>
      <w:r w:rsidRPr="003B4159">
        <w:rPr>
          <w:rFonts w:ascii="Helvetica Neue" w:hAnsi="Helvetica Neue"/>
          <w:spacing w:val="-3"/>
          <w:sz w:val="26"/>
          <w:szCs w:val="26"/>
        </w:rPr>
        <w:t>achieve</w:t>
      </w:r>
      <w:r w:rsidRPr="003B4159">
        <w:rPr>
          <w:rFonts w:ascii="Helvetica Neue" w:hAnsi="Helvetica Neue"/>
          <w:spacing w:val="-9"/>
          <w:sz w:val="26"/>
          <w:szCs w:val="26"/>
        </w:rPr>
        <w:t xml:space="preserve"> </w:t>
      </w:r>
      <w:r w:rsidRPr="003B4159">
        <w:rPr>
          <w:rFonts w:ascii="Helvetica Neue" w:hAnsi="Helvetica Neue"/>
          <w:sz w:val="26"/>
          <w:szCs w:val="26"/>
        </w:rPr>
        <w:t>a</w:t>
      </w:r>
      <w:r w:rsidRPr="003B4159">
        <w:rPr>
          <w:rFonts w:ascii="Helvetica Neue" w:hAnsi="Helvetica Neue"/>
          <w:spacing w:val="-10"/>
          <w:sz w:val="26"/>
          <w:szCs w:val="26"/>
        </w:rPr>
        <w:t xml:space="preserve"> </w:t>
      </w:r>
      <w:r w:rsidRPr="003B4159">
        <w:rPr>
          <w:rFonts w:ascii="Helvetica Neue" w:hAnsi="Helvetica Neue"/>
          <w:sz w:val="26"/>
          <w:szCs w:val="26"/>
        </w:rPr>
        <w:t>very</w:t>
      </w:r>
      <w:r w:rsidRPr="003B4159">
        <w:rPr>
          <w:rFonts w:ascii="Helvetica Neue" w:hAnsi="Helvetica Neue"/>
          <w:spacing w:val="-9"/>
          <w:sz w:val="26"/>
          <w:szCs w:val="26"/>
        </w:rPr>
        <w:t xml:space="preserve"> </w:t>
      </w:r>
      <w:r w:rsidRPr="003B4159">
        <w:rPr>
          <w:rFonts w:ascii="Helvetica Neue" w:hAnsi="Helvetica Neue"/>
          <w:spacing w:val="2"/>
          <w:sz w:val="26"/>
          <w:szCs w:val="26"/>
        </w:rPr>
        <w:t>good</w:t>
      </w:r>
      <w:r w:rsidRPr="003B4159">
        <w:rPr>
          <w:rFonts w:ascii="Helvetica Neue" w:hAnsi="Helvetica Neue"/>
          <w:spacing w:val="-9"/>
          <w:sz w:val="26"/>
          <w:szCs w:val="26"/>
        </w:rPr>
        <w:t xml:space="preserve"> </w:t>
      </w:r>
      <w:r w:rsidRPr="003B4159">
        <w:rPr>
          <w:rFonts w:ascii="Helvetica Neue" w:hAnsi="Helvetica Neue"/>
          <w:sz w:val="26"/>
          <w:szCs w:val="26"/>
        </w:rPr>
        <w:t>AUCPR</w:t>
      </w:r>
      <w:r w:rsidRPr="003B4159">
        <w:rPr>
          <w:rFonts w:ascii="Helvetica Neue" w:hAnsi="Helvetica Neue"/>
          <w:spacing w:val="-10"/>
          <w:sz w:val="26"/>
          <w:szCs w:val="26"/>
        </w:rPr>
        <w:t xml:space="preserve"> </w:t>
      </w:r>
      <w:r w:rsidRPr="003B4159">
        <w:rPr>
          <w:rFonts w:ascii="Helvetica Neue" w:hAnsi="Helvetica Neue"/>
          <w:sz w:val="26"/>
          <w:szCs w:val="26"/>
        </w:rPr>
        <w:t>result</w:t>
      </w:r>
      <w:r w:rsidRPr="003B4159">
        <w:rPr>
          <w:rFonts w:ascii="Helvetica Neue" w:hAnsi="Helvetica Neue"/>
          <w:spacing w:val="-9"/>
          <w:sz w:val="26"/>
          <w:szCs w:val="26"/>
        </w:rPr>
        <w:t xml:space="preserve"> </w:t>
      </w:r>
      <w:r w:rsidRPr="003B4159">
        <w:rPr>
          <w:rFonts w:ascii="Helvetica Neue" w:hAnsi="Helvetica Neue"/>
          <w:sz w:val="26"/>
          <w:szCs w:val="26"/>
        </w:rPr>
        <w:t>of</w:t>
      </w:r>
      <w:r w:rsidRPr="003B4159">
        <w:rPr>
          <w:rFonts w:ascii="Helvetica Neue" w:hAnsi="Helvetica Neue"/>
          <w:spacing w:val="6"/>
          <w:sz w:val="26"/>
          <w:szCs w:val="26"/>
        </w:rPr>
        <w:t xml:space="preserve"> </w:t>
      </w:r>
      <w:r w:rsidRPr="003B4159">
        <w:rPr>
          <w:rFonts w:ascii="Helvetica Neue" w:hAnsi="Helvetica Neue"/>
          <w:b/>
          <w:sz w:val="26"/>
          <w:szCs w:val="26"/>
        </w:rPr>
        <w:t>0.86</w:t>
      </w:r>
      <w:r w:rsidRPr="003B4159">
        <w:rPr>
          <w:rFonts w:ascii="Helvetica Neue" w:hAnsi="Helvetica Neue"/>
          <w:b/>
          <w:spacing w:val="-19"/>
          <w:sz w:val="26"/>
          <w:szCs w:val="26"/>
        </w:rPr>
        <w:t xml:space="preserve"> </w:t>
      </w:r>
      <w:r w:rsidRPr="003B4159">
        <w:rPr>
          <w:rFonts w:ascii="Helvetica Neue" w:hAnsi="Helvetica Neue"/>
          <w:sz w:val="26"/>
          <w:szCs w:val="26"/>
        </w:rPr>
        <w:t>and</w:t>
      </w:r>
      <w:r w:rsidRPr="003B4159">
        <w:rPr>
          <w:rFonts w:ascii="Helvetica Neue" w:hAnsi="Helvetica Neue"/>
          <w:spacing w:val="-10"/>
          <w:sz w:val="26"/>
          <w:szCs w:val="26"/>
        </w:rPr>
        <w:t xml:space="preserve"> </w:t>
      </w:r>
      <w:r w:rsidRPr="003B4159">
        <w:rPr>
          <w:rFonts w:ascii="Helvetica Neue" w:hAnsi="Helvetica Neue"/>
          <w:sz w:val="26"/>
          <w:szCs w:val="26"/>
        </w:rPr>
        <w:t>the</w:t>
      </w:r>
      <w:r w:rsidRPr="003B4159">
        <w:rPr>
          <w:rFonts w:ascii="Helvetica Neue" w:hAnsi="Helvetica Neue"/>
          <w:spacing w:val="-9"/>
          <w:sz w:val="26"/>
          <w:szCs w:val="26"/>
        </w:rPr>
        <w:t xml:space="preserve"> </w:t>
      </w:r>
      <w:r w:rsidRPr="003B4159">
        <w:rPr>
          <w:rFonts w:ascii="Helvetica Neue" w:hAnsi="Helvetica Neue"/>
          <w:sz w:val="26"/>
          <w:szCs w:val="26"/>
        </w:rPr>
        <w:t>others</w:t>
      </w:r>
      <w:r w:rsidRPr="003B4159">
        <w:rPr>
          <w:rFonts w:ascii="Helvetica Neue" w:hAnsi="Helvetica Neue"/>
          <w:spacing w:val="-9"/>
          <w:sz w:val="26"/>
          <w:szCs w:val="26"/>
        </w:rPr>
        <w:t xml:space="preserve"> </w:t>
      </w:r>
      <w:proofErr w:type="spellStart"/>
      <w:r w:rsidRPr="003B4159">
        <w:rPr>
          <w:rFonts w:ascii="Helvetica Neue" w:hAnsi="Helvetica Neue"/>
          <w:sz w:val="26"/>
          <w:szCs w:val="26"/>
        </w:rPr>
        <w:t>ensembe</w:t>
      </w:r>
      <w:proofErr w:type="spellEnd"/>
      <w:r w:rsidRPr="003B4159">
        <w:rPr>
          <w:rFonts w:ascii="Helvetica Neue" w:hAnsi="Helvetica Neue"/>
          <w:spacing w:val="-10"/>
          <w:sz w:val="26"/>
          <w:szCs w:val="26"/>
        </w:rPr>
        <w:t xml:space="preserve"> </w:t>
      </w:r>
      <w:r w:rsidRPr="003B4159">
        <w:rPr>
          <w:rFonts w:ascii="Helvetica Neue" w:hAnsi="Helvetica Neue"/>
          <w:sz w:val="26"/>
          <w:szCs w:val="26"/>
        </w:rPr>
        <w:t>methods</w:t>
      </w:r>
      <w:r w:rsidRPr="003B4159">
        <w:rPr>
          <w:rFonts w:ascii="Helvetica Neue" w:hAnsi="Helvetica Neue"/>
          <w:spacing w:val="-8"/>
          <w:sz w:val="26"/>
          <w:szCs w:val="26"/>
        </w:rPr>
        <w:t xml:space="preserve"> </w:t>
      </w:r>
      <w:r w:rsidRPr="003B4159">
        <w:rPr>
          <w:rFonts w:ascii="Helvetica Neue" w:hAnsi="Helvetica Neue"/>
          <w:sz w:val="26"/>
          <w:szCs w:val="26"/>
        </w:rPr>
        <w:t>are</w:t>
      </w:r>
      <w:r w:rsidRPr="003B4159">
        <w:rPr>
          <w:rFonts w:ascii="Helvetica Neue" w:hAnsi="Helvetica Neue"/>
          <w:spacing w:val="-10"/>
          <w:sz w:val="26"/>
          <w:szCs w:val="26"/>
        </w:rPr>
        <w:t xml:space="preserve"> </w:t>
      </w:r>
      <w:r w:rsidRPr="003B4159">
        <w:rPr>
          <w:rFonts w:ascii="Helvetica Neue" w:hAnsi="Helvetica Neue"/>
          <w:sz w:val="26"/>
          <w:szCs w:val="26"/>
        </w:rPr>
        <w:t>very</w:t>
      </w:r>
      <w:r w:rsidRPr="003B4159">
        <w:rPr>
          <w:rFonts w:ascii="Helvetica Neue" w:hAnsi="Helvetica Neue"/>
          <w:spacing w:val="-9"/>
          <w:sz w:val="26"/>
          <w:szCs w:val="26"/>
        </w:rPr>
        <w:t xml:space="preserve"> </w:t>
      </w:r>
      <w:r w:rsidRPr="003B4159">
        <w:rPr>
          <w:rFonts w:ascii="Helvetica Neue" w:hAnsi="Helvetica Neue"/>
          <w:sz w:val="26"/>
          <w:szCs w:val="26"/>
        </w:rPr>
        <w:t>close</w:t>
      </w:r>
      <w:r w:rsidRPr="003B4159">
        <w:rPr>
          <w:rFonts w:ascii="Helvetica Neue" w:hAnsi="Helvetica Neue"/>
          <w:spacing w:val="-9"/>
          <w:sz w:val="26"/>
          <w:szCs w:val="26"/>
        </w:rPr>
        <w:t xml:space="preserve"> </w:t>
      </w:r>
      <w:r w:rsidRPr="003B4159">
        <w:rPr>
          <w:rFonts w:ascii="Helvetica Neue" w:hAnsi="Helvetica Neue"/>
          <w:sz w:val="26"/>
          <w:szCs w:val="26"/>
        </w:rPr>
        <w:t>to</w:t>
      </w:r>
      <w:r w:rsidRPr="003B4159">
        <w:rPr>
          <w:rFonts w:ascii="Helvetica Neue" w:hAnsi="Helvetica Neue"/>
          <w:spacing w:val="-10"/>
          <w:sz w:val="26"/>
          <w:szCs w:val="26"/>
        </w:rPr>
        <w:t xml:space="preserve"> </w:t>
      </w:r>
      <w:r w:rsidRPr="003B4159">
        <w:rPr>
          <w:rFonts w:ascii="Helvetica Neue" w:hAnsi="Helvetica Neue"/>
          <w:sz w:val="26"/>
          <w:szCs w:val="26"/>
        </w:rPr>
        <w:t>it.</w:t>
      </w:r>
      <w:r w:rsidRPr="003B4159">
        <w:rPr>
          <w:rFonts w:ascii="Helvetica Neue" w:hAnsi="Helvetica Neue"/>
          <w:spacing w:val="16"/>
          <w:sz w:val="26"/>
          <w:szCs w:val="26"/>
        </w:rPr>
        <w:t xml:space="preserve"> </w:t>
      </w:r>
      <w:r w:rsidRPr="003B4159">
        <w:rPr>
          <w:rFonts w:ascii="Helvetica Neue" w:hAnsi="Helvetica Neue"/>
          <w:sz w:val="26"/>
          <w:szCs w:val="26"/>
        </w:rPr>
        <w:t>As</w:t>
      </w:r>
      <w:r w:rsidRPr="003B4159">
        <w:rPr>
          <w:rFonts w:ascii="Helvetica Neue" w:hAnsi="Helvetica Neue"/>
          <w:spacing w:val="-9"/>
          <w:sz w:val="26"/>
          <w:szCs w:val="26"/>
        </w:rPr>
        <w:t xml:space="preserve"> </w:t>
      </w:r>
      <w:r w:rsidRPr="003B4159">
        <w:rPr>
          <w:rFonts w:ascii="Helvetica Neue" w:hAnsi="Helvetica Neue"/>
          <w:sz w:val="26"/>
          <w:szCs w:val="26"/>
        </w:rPr>
        <w:t>the features</w:t>
      </w:r>
      <w:r w:rsidRPr="003B4159">
        <w:rPr>
          <w:rFonts w:ascii="Helvetica Neue" w:hAnsi="Helvetica Neue"/>
          <w:spacing w:val="-3"/>
          <w:sz w:val="26"/>
          <w:szCs w:val="26"/>
        </w:rPr>
        <w:t xml:space="preserve"> </w:t>
      </w:r>
      <w:r w:rsidRPr="003B4159">
        <w:rPr>
          <w:rFonts w:ascii="Helvetica Neue" w:hAnsi="Helvetica Neue"/>
          <w:sz w:val="26"/>
          <w:szCs w:val="26"/>
        </w:rPr>
        <w:t>importance</w:t>
      </w:r>
      <w:r w:rsidRPr="003B4159">
        <w:rPr>
          <w:rFonts w:ascii="Helvetica Neue" w:hAnsi="Helvetica Neue"/>
          <w:spacing w:val="-3"/>
          <w:sz w:val="26"/>
          <w:szCs w:val="26"/>
        </w:rPr>
        <w:t xml:space="preserve"> </w:t>
      </w:r>
      <w:r w:rsidRPr="003B4159">
        <w:rPr>
          <w:rFonts w:ascii="Helvetica Neue" w:hAnsi="Helvetica Neue"/>
          <w:sz w:val="26"/>
          <w:szCs w:val="26"/>
        </w:rPr>
        <w:t>plots</w:t>
      </w:r>
      <w:r w:rsidRPr="003B4159">
        <w:rPr>
          <w:rFonts w:ascii="Helvetica Neue" w:hAnsi="Helvetica Neue"/>
          <w:spacing w:val="-2"/>
          <w:sz w:val="26"/>
          <w:szCs w:val="26"/>
        </w:rPr>
        <w:t xml:space="preserve"> </w:t>
      </w:r>
      <w:r w:rsidRPr="003B4159">
        <w:rPr>
          <w:rFonts w:ascii="Helvetica Neue" w:hAnsi="Helvetica Neue"/>
          <w:sz w:val="26"/>
          <w:szCs w:val="26"/>
        </w:rPr>
        <w:t>and</w:t>
      </w:r>
      <w:r w:rsidRPr="003B4159">
        <w:rPr>
          <w:rFonts w:ascii="Helvetica Neue" w:hAnsi="Helvetica Neue"/>
          <w:spacing w:val="-3"/>
          <w:sz w:val="26"/>
          <w:szCs w:val="26"/>
        </w:rPr>
        <w:t xml:space="preserve"> </w:t>
      </w:r>
      <w:r w:rsidRPr="003B4159">
        <w:rPr>
          <w:rFonts w:ascii="Helvetica Neue" w:hAnsi="Helvetica Neue"/>
          <w:sz w:val="26"/>
          <w:szCs w:val="26"/>
        </w:rPr>
        <w:t>table</w:t>
      </w:r>
      <w:r w:rsidRPr="003B4159">
        <w:rPr>
          <w:rFonts w:ascii="Helvetica Neue" w:hAnsi="Helvetica Neue"/>
          <w:spacing w:val="-2"/>
          <w:sz w:val="26"/>
          <w:szCs w:val="26"/>
        </w:rPr>
        <w:t xml:space="preserve"> </w:t>
      </w:r>
      <w:r w:rsidRPr="003B4159">
        <w:rPr>
          <w:rFonts w:ascii="Helvetica Neue" w:hAnsi="Helvetica Neue"/>
          <w:sz w:val="26"/>
          <w:szCs w:val="26"/>
        </w:rPr>
        <w:t>show,</w:t>
      </w:r>
      <w:r w:rsidRPr="003B4159">
        <w:rPr>
          <w:rFonts w:ascii="Helvetica Neue" w:hAnsi="Helvetica Neue"/>
          <w:spacing w:val="-3"/>
          <w:sz w:val="26"/>
          <w:szCs w:val="26"/>
        </w:rPr>
        <w:t xml:space="preserve"> </w:t>
      </w:r>
      <w:r w:rsidRPr="003B4159">
        <w:rPr>
          <w:rFonts w:ascii="Helvetica Neue" w:hAnsi="Helvetica Neue"/>
          <w:sz w:val="26"/>
          <w:szCs w:val="26"/>
        </w:rPr>
        <w:t>there</w:t>
      </w:r>
      <w:r w:rsidRPr="003B4159">
        <w:rPr>
          <w:rFonts w:ascii="Helvetica Neue" w:hAnsi="Helvetica Neue"/>
          <w:spacing w:val="-2"/>
          <w:sz w:val="26"/>
          <w:szCs w:val="26"/>
        </w:rPr>
        <w:t xml:space="preserve"> </w:t>
      </w:r>
      <w:r w:rsidRPr="003B4159">
        <w:rPr>
          <w:rFonts w:ascii="Helvetica Neue" w:hAnsi="Helvetica Neue"/>
          <w:sz w:val="26"/>
          <w:szCs w:val="26"/>
        </w:rPr>
        <w:t>are</w:t>
      </w:r>
      <w:r w:rsidRPr="003B4159">
        <w:rPr>
          <w:rFonts w:ascii="Helvetica Neue" w:hAnsi="Helvetica Neue"/>
          <w:spacing w:val="-3"/>
          <w:sz w:val="26"/>
          <w:szCs w:val="26"/>
        </w:rPr>
        <w:t xml:space="preserve"> </w:t>
      </w:r>
      <w:r w:rsidRPr="003B4159">
        <w:rPr>
          <w:rFonts w:ascii="Helvetica Neue" w:hAnsi="Helvetica Neue"/>
          <w:sz w:val="26"/>
          <w:szCs w:val="26"/>
        </w:rPr>
        <w:t>few</w:t>
      </w:r>
      <w:r w:rsidRPr="003B4159">
        <w:rPr>
          <w:rFonts w:ascii="Helvetica Neue" w:hAnsi="Helvetica Neue"/>
          <w:spacing w:val="-3"/>
          <w:sz w:val="26"/>
          <w:szCs w:val="26"/>
        </w:rPr>
        <w:t xml:space="preserve"> </w:t>
      </w:r>
      <w:r w:rsidRPr="003B4159">
        <w:rPr>
          <w:rFonts w:ascii="Helvetica Neue" w:hAnsi="Helvetica Neue"/>
          <w:sz w:val="26"/>
          <w:szCs w:val="26"/>
        </w:rPr>
        <w:t>predictors</w:t>
      </w:r>
      <w:r w:rsidRPr="003B4159">
        <w:rPr>
          <w:rFonts w:ascii="Helvetica Neue" w:hAnsi="Helvetica Neue"/>
          <w:spacing w:val="-2"/>
          <w:sz w:val="26"/>
          <w:szCs w:val="26"/>
        </w:rPr>
        <w:t xml:space="preserve"> </w:t>
      </w:r>
      <w:r w:rsidRPr="003B4159">
        <w:rPr>
          <w:rFonts w:ascii="Helvetica Neue" w:hAnsi="Helvetica Neue"/>
          <w:sz w:val="26"/>
          <w:szCs w:val="26"/>
        </w:rPr>
        <w:t>like</w:t>
      </w:r>
      <w:r w:rsidRPr="003B4159">
        <w:rPr>
          <w:rFonts w:ascii="Helvetica Neue" w:hAnsi="Helvetica Neue"/>
          <w:spacing w:val="-2"/>
          <w:sz w:val="26"/>
          <w:szCs w:val="26"/>
        </w:rPr>
        <w:t xml:space="preserve"> </w:t>
      </w:r>
      <w:r w:rsidRPr="003B4159">
        <w:rPr>
          <w:rFonts w:ascii="Helvetica Neue" w:hAnsi="Helvetica Neue"/>
          <w:b/>
          <w:sz w:val="26"/>
          <w:szCs w:val="26"/>
        </w:rPr>
        <w:t>V17</w:t>
      </w:r>
      <w:r w:rsidRPr="003B4159">
        <w:rPr>
          <w:rFonts w:ascii="Helvetica Neue" w:hAnsi="Helvetica Neue"/>
          <w:b/>
          <w:spacing w:val="-12"/>
          <w:sz w:val="26"/>
          <w:szCs w:val="26"/>
        </w:rPr>
        <w:t xml:space="preserve"> </w:t>
      </w:r>
      <w:r w:rsidRPr="003B4159">
        <w:rPr>
          <w:rFonts w:ascii="Helvetica Neue" w:hAnsi="Helvetica Neue"/>
          <w:sz w:val="26"/>
          <w:szCs w:val="26"/>
        </w:rPr>
        <w:t>and</w:t>
      </w:r>
      <w:r w:rsidRPr="003B4159">
        <w:rPr>
          <w:rFonts w:ascii="Helvetica Neue" w:hAnsi="Helvetica Neue"/>
          <w:spacing w:val="-3"/>
          <w:sz w:val="26"/>
          <w:szCs w:val="26"/>
        </w:rPr>
        <w:t xml:space="preserve"> </w:t>
      </w:r>
      <w:r w:rsidRPr="003B4159">
        <w:rPr>
          <w:rFonts w:ascii="Helvetica Neue" w:hAnsi="Helvetica Neue"/>
          <w:b/>
          <w:sz w:val="26"/>
          <w:szCs w:val="26"/>
        </w:rPr>
        <w:t>V14</w:t>
      </w:r>
      <w:r w:rsidRPr="003B4159">
        <w:rPr>
          <w:rFonts w:ascii="Helvetica Neue" w:hAnsi="Helvetica Neue"/>
          <w:b/>
          <w:spacing w:val="-12"/>
          <w:sz w:val="26"/>
          <w:szCs w:val="26"/>
        </w:rPr>
        <w:t xml:space="preserve"> </w:t>
      </w:r>
      <w:r w:rsidRPr="003B4159">
        <w:rPr>
          <w:rFonts w:ascii="Helvetica Neue" w:hAnsi="Helvetica Neue"/>
          <w:sz w:val="26"/>
          <w:szCs w:val="26"/>
        </w:rPr>
        <w:t>that</w:t>
      </w:r>
      <w:r w:rsidRPr="003B4159">
        <w:rPr>
          <w:rFonts w:ascii="Helvetica Neue" w:hAnsi="Helvetica Neue"/>
          <w:spacing w:val="-3"/>
          <w:sz w:val="26"/>
          <w:szCs w:val="26"/>
        </w:rPr>
        <w:t xml:space="preserve"> </w:t>
      </w:r>
      <w:r w:rsidRPr="003B4159">
        <w:rPr>
          <w:rFonts w:ascii="Helvetica Neue" w:hAnsi="Helvetica Neue"/>
          <w:sz w:val="26"/>
          <w:szCs w:val="26"/>
        </w:rPr>
        <w:t>are</w:t>
      </w:r>
      <w:r w:rsidRPr="003B4159">
        <w:rPr>
          <w:rFonts w:ascii="Helvetica Neue" w:hAnsi="Helvetica Neue"/>
          <w:spacing w:val="-2"/>
          <w:sz w:val="26"/>
          <w:szCs w:val="26"/>
        </w:rPr>
        <w:t xml:space="preserve"> </w:t>
      </w:r>
      <w:r w:rsidRPr="003B4159">
        <w:rPr>
          <w:rFonts w:ascii="Helvetica Neue" w:hAnsi="Helvetica Neue"/>
          <w:sz w:val="26"/>
          <w:szCs w:val="26"/>
        </w:rPr>
        <w:t xml:space="preserve">particularly useful for classifying a fraud. The SMOTE technique (a technique for dealing with imbalanced data) could </w:t>
      </w:r>
      <w:r w:rsidRPr="003B4159">
        <w:rPr>
          <w:rFonts w:ascii="Helvetica Neue" w:hAnsi="Helvetica Neue"/>
          <w:spacing w:val="-3"/>
          <w:sz w:val="26"/>
          <w:szCs w:val="26"/>
        </w:rPr>
        <w:t xml:space="preserve">improve </w:t>
      </w:r>
      <w:r w:rsidRPr="003B4159">
        <w:rPr>
          <w:rFonts w:ascii="Helvetica Neue" w:hAnsi="Helvetica Neue"/>
          <w:sz w:val="26"/>
          <w:szCs w:val="26"/>
        </w:rPr>
        <w:t>the performance a little</w:t>
      </w:r>
      <w:r w:rsidRPr="003B4159">
        <w:rPr>
          <w:rFonts w:ascii="Helvetica Neue" w:hAnsi="Helvetica Neue"/>
          <w:spacing w:val="-2"/>
          <w:sz w:val="26"/>
          <w:szCs w:val="26"/>
        </w:rPr>
        <w:t xml:space="preserve"> </w:t>
      </w:r>
      <w:r w:rsidRPr="003B4159">
        <w:rPr>
          <w:rFonts w:ascii="Helvetica Neue" w:hAnsi="Helvetica Neue"/>
          <w:sz w:val="26"/>
          <w:szCs w:val="26"/>
        </w:rPr>
        <w:t>bit.</w:t>
      </w:r>
    </w:p>
    <w:p w14:paraId="0BFEB29E" w14:textId="77777777" w:rsidR="00FB4B73" w:rsidRDefault="00FB4B73">
      <w:pPr>
        <w:spacing w:line="201" w:lineRule="auto"/>
        <w:jc w:val="both"/>
      </w:pPr>
    </w:p>
    <w:p w14:paraId="2E0F8606" w14:textId="77777777" w:rsidR="00FB4B73" w:rsidRPr="003B4159" w:rsidRDefault="00FD3243" w:rsidP="003B4159">
      <w:pPr>
        <w:pStyle w:val="Heading1"/>
        <w:numPr>
          <w:ilvl w:val="0"/>
          <w:numId w:val="2"/>
        </w:numPr>
        <w:tabs>
          <w:tab w:val="left" w:pos="644"/>
          <w:tab w:val="left" w:pos="645"/>
        </w:tabs>
        <w:spacing w:before="81"/>
        <w:ind w:right="0"/>
        <w:rPr>
          <w:rFonts w:ascii="LM Roman 12"/>
          <w:sz w:val="34"/>
          <w:szCs w:val="34"/>
        </w:rPr>
      </w:pPr>
      <w:bookmarkStart w:id="56" w:name="Literature"/>
      <w:bookmarkStart w:id="57" w:name="_Toc100354046"/>
      <w:bookmarkEnd w:id="56"/>
      <w:r w:rsidRPr="003B4159">
        <w:rPr>
          <w:rFonts w:ascii="LM Roman 12"/>
          <w:sz w:val="34"/>
          <w:szCs w:val="34"/>
        </w:rPr>
        <w:t>Literature</w:t>
      </w:r>
      <w:bookmarkEnd w:id="57"/>
    </w:p>
    <w:p w14:paraId="3EE2ACBE" w14:textId="77777777" w:rsidR="00261FC4" w:rsidRPr="00261FC4" w:rsidRDefault="00FD3243">
      <w:pPr>
        <w:pStyle w:val="BodyText"/>
        <w:spacing w:before="285" w:line="201" w:lineRule="auto"/>
        <w:ind w:left="403" w:right="4084"/>
        <w:rPr>
          <w:sz w:val="26"/>
          <w:szCs w:val="26"/>
        </w:rPr>
      </w:pPr>
      <w:hyperlink r:id="rId18">
        <w:r w:rsidRPr="00261FC4">
          <w:rPr>
            <w:sz w:val="26"/>
            <w:szCs w:val="26"/>
          </w:rPr>
          <w:t>1.Rafael A. Irizarry, Introduction to Data Science</w:t>
        </w:r>
      </w:hyperlink>
      <w:r w:rsidRPr="00261FC4">
        <w:rPr>
          <w:sz w:val="26"/>
          <w:szCs w:val="26"/>
        </w:rPr>
        <w:t xml:space="preserve"> </w:t>
      </w:r>
    </w:p>
    <w:p w14:paraId="2495610F" w14:textId="51D6F786" w:rsidR="00FB4B73" w:rsidRPr="00261FC4" w:rsidRDefault="00FD3243">
      <w:pPr>
        <w:pStyle w:val="BodyText"/>
        <w:spacing w:before="285" w:line="201" w:lineRule="auto"/>
        <w:ind w:left="403" w:right="4084"/>
        <w:rPr>
          <w:sz w:val="26"/>
          <w:szCs w:val="26"/>
        </w:rPr>
      </w:pPr>
      <w:r w:rsidRPr="00261FC4">
        <w:rPr>
          <w:sz w:val="26"/>
          <w:szCs w:val="26"/>
        </w:rPr>
        <w:t>2.</w:t>
      </w:r>
      <w:hyperlink r:id="rId19">
        <w:r w:rsidRPr="00261FC4">
          <w:rPr>
            <w:sz w:val="26"/>
            <w:szCs w:val="26"/>
          </w:rPr>
          <w:t>HarvardX Data Science Program</w:t>
        </w:r>
      </w:hyperlink>
    </w:p>
    <w:sectPr w:rsidR="00FB4B73" w:rsidRPr="00261FC4">
      <w:pgSz w:w="12240" w:h="15840"/>
      <w:pgMar w:top="1240" w:right="1280" w:bottom="1060" w:left="128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7F50" w14:textId="77777777" w:rsidR="00FD3243" w:rsidRDefault="00FD3243">
      <w:r>
        <w:separator/>
      </w:r>
    </w:p>
  </w:endnote>
  <w:endnote w:type="continuationSeparator" w:id="0">
    <w:p w14:paraId="566E7E1B" w14:textId="77777777" w:rsidR="00FD3243" w:rsidRDefault="00FD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LM Roman 17">
    <w:altName w:val="Calibri"/>
    <w:charset w:val="00"/>
    <w:family w:val="auto"/>
    <w:pitch w:val="variable"/>
  </w:font>
  <w:font w:name="LM Mono 10">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D3EF" w14:textId="77777777" w:rsidR="00FB4B73" w:rsidRDefault="00FD3243">
    <w:pPr>
      <w:pStyle w:val="BodyText"/>
      <w:spacing w:line="14" w:lineRule="auto"/>
    </w:pPr>
    <w:r>
      <w:pict w14:anchorId="7B53944C">
        <v:shapetype id="_x0000_t202" coordsize="21600,21600" o:spt="202" path="m,l,21600r21600,l21600,xe">
          <v:stroke joinstyle="miter"/>
          <v:path gradientshapeok="t" o:connecttype="rect"/>
        </v:shapetype>
        <v:shape id="_x0000_s1025" type="#_x0000_t202" style="position:absolute;margin-left:298pt;margin-top:737.65pt;width:16pt;height:16.15pt;z-index:-251658752;mso-position-horizontal-relative:page;mso-position-vertical-relative:page" filled="f" stroked="f">
          <v:textbox inset="0,0,0,0">
            <w:txbxContent>
              <w:p w14:paraId="1CE111F4" w14:textId="77777777" w:rsidR="00FB4B73" w:rsidRDefault="00FD3243">
                <w:pPr>
                  <w:pStyle w:val="BodyText"/>
                  <w:spacing w:before="19"/>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B5CF" w14:textId="77777777" w:rsidR="00FD3243" w:rsidRDefault="00FD3243">
      <w:r>
        <w:separator/>
      </w:r>
    </w:p>
  </w:footnote>
  <w:footnote w:type="continuationSeparator" w:id="0">
    <w:p w14:paraId="390BA63D" w14:textId="77777777" w:rsidR="00FD3243" w:rsidRDefault="00FD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1D0"/>
    <w:multiLevelType w:val="multilevel"/>
    <w:tmpl w:val="09AA3908"/>
    <w:lvl w:ilvl="0">
      <w:start w:val="1"/>
      <w:numFmt w:val="decimal"/>
      <w:lvlText w:val="%1"/>
      <w:lvlJc w:val="left"/>
      <w:pPr>
        <w:ind w:left="644" w:hanging="485"/>
        <w:jc w:val="left"/>
      </w:pPr>
      <w:rPr>
        <w:rFonts w:ascii="LM Roman 12" w:eastAsia="LM Roman 12" w:hAnsi="LM Roman 12" w:cs="LM Roman 12" w:hint="default"/>
        <w:b/>
        <w:bCs/>
        <w:w w:val="102"/>
        <w:sz w:val="28"/>
        <w:szCs w:val="28"/>
        <w:lang w:val="en-US" w:eastAsia="en-US" w:bidi="ar-SA"/>
      </w:rPr>
    </w:lvl>
    <w:lvl w:ilvl="1">
      <w:start w:val="1"/>
      <w:numFmt w:val="decimal"/>
      <w:lvlText w:val="%1.%2"/>
      <w:lvlJc w:val="left"/>
      <w:pPr>
        <w:ind w:left="772" w:hanging="613"/>
        <w:jc w:val="left"/>
      </w:pPr>
      <w:rPr>
        <w:rFonts w:ascii="LM Roman 12" w:eastAsia="LM Roman 12" w:hAnsi="LM Roman 12" w:cs="LM Roman 12" w:hint="default"/>
        <w:b/>
        <w:bCs/>
        <w:spacing w:val="-1"/>
        <w:w w:val="99"/>
        <w:sz w:val="24"/>
        <w:szCs w:val="24"/>
        <w:lang w:val="en-US" w:eastAsia="en-US" w:bidi="ar-SA"/>
      </w:rPr>
    </w:lvl>
    <w:lvl w:ilvl="2">
      <w:start w:val="1"/>
      <w:numFmt w:val="decimal"/>
      <w:lvlText w:val="%1.%2.%3"/>
      <w:lvlJc w:val="left"/>
      <w:pPr>
        <w:ind w:left="859" w:hanging="700"/>
        <w:jc w:val="left"/>
      </w:pPr>
      <w:rPr>
        <w:rFonts w:ascii="LM Roman 10" w:eastAsia="LM Roman 10" w:hAnsi="LM Roman 10" w:cs="LM Roman 10" w:hint="default"/>
        <w:b/>
        <w:bCs/>
        <w:w w:val="99"/>
        <w:sz w:val="20"/>
        <w:szCs w:val="20"/>
        <w:lang w:val="en-US" w:eastAsia="en-US" w:bidi="ar-SA"/>
      </w:rPr>
    </w:lvl>
    <w:lvl w:ilvl="3">
      <w:numFmt w:val="bullet"/>
      <w:lvlText w:val="•"/>
      <w:lvlJc w:val="left"/>
      <w:pPr>
        <w:ind w:left="1962" w:hanging="700"/>
      </w:pPr>
      <w:rPr>
        <w:rFonts w:hint="default"/>
        <w:lang w:val="en-US" w:eastAsia="en-US" w:bidi="ar-SA"/>
      </w:rPr>
    </w:lvl>
    <w:lvl w:ilvl="4">
      <w:numFmt w:val="bullet"/>
      <w:lvlText w:val="•"/>
      <w:lvlJc w:val="left"/>
      <w:pPr>
        <w:ind w:left="3065" w:hanging="700"/>
      </w:pPr>
      <w:rPr>
        <w:rFonts w:hint="default"/>
        <w:lang w:val="en-US" w:eastAsia="en-US" w:bidi="ar-SA"/>
      </w:rPr>
    </w:lvl>
    <w:lvl w:ilvl="5">
      <w:numFmt w:val="bullet"/>
      <w:lvlText w:val="•"/>
      <w:lvlJc w:val="left"/>
      <w:pPr>
        <w:ind w:left="4167" w:hanging="700"/>
      </w:pPr>
      <w:rPr>
        <w:rFonts w:hint="default"/>
        <w:lang w:val="en-US" w:eastAsia="en-US" w:bidi="ar-SA"/>
      </w:rPr>
    </w:lvl>
    <w:lvl w:ilvl="6">
      <w:numFmt w:val="bullet"/>
      <w:lvlText w:val="•"/>
      <w:lvlJc w:val="left"/>
      <w:pPr>
        <w:ind w:left="5270" w:hanging="700"/>
      </w:pPr>
      <w:rPr>
        <w:rFonts w:hint="default"/>
        <w:lang w:val="en-US" w:eastAsia="en-US" w:bidi="ar-SA"/>
      </w:rPr>
    </w:lvl>
    <w:lvl w:ilvl="7">
      <w:numFmt w:val="bullet"/>
      <w:lvlText w:val="•"/>
      <w:lvlJc w:val="left"/>
      <w:pPr>
        <w:ind w:left="6372" w:hanging="700"/>
      </w:pPr>
      <w:rPr>
        <w:rFonts w:hint="default"/>
        <w:lang w:val="en-US" w:eastAsia="en-US" w:bidi="ar-SA"/>
      </w:rPr>
    </w:lvl>
    <w:lvl w:ilvl="8">
      <w:numFmt w:val="bullet"/>
      <w:lvlText w:val="•"/>
      <w:lvlJc w:val="left"/>
      <w:pPr>
        <w:ind w:left="7475" w:hanging="700"/>
      </w:pPr>
      <w:rPr>
        <w:rFonts w:hint="default"/>
        <w:lang w:val="en-US" w:eastAsia="en-US" w:bidi="ar-SA"/>
      </w:rPr>
    </w:lvl>
  </w:abstractNum>
  <w:abstractNum w:abstractNumId="1" w15:restartNumberingAfterBreak="0">
    <w:nsid w:val="355E0272"/>
    <w:multiLevelType w:val="multilevel"/>
    <w:tmpl w:val="7182F9BA"/>
    <w:lvl w:ilvl="0">
      <w:start w:val="1"/>
      <w:numFmt w:val="decimal"/>
      <w:lvlText w:val="%1"/>
      <w:lvlJc w:val="left"/>
      <w:pPr>
        <w:ind w:left="458" w:hanging="299"/>
        <w:jc w:val="left"/>
      </w:pPr>
      <w:rPr>
        <w:rFonts w:ascii="LM Roman 10" w:eastAsia="LM Roman 10" w:hAnsi="LM Roman 10" w:cs="LM Roman 10" w:hint="default"/>
        <w:b/>
        <w:bCs/>
        <w:w w:val="99"/>
        <w:sz w:val="20"/>
        <w:szCs w:val="20"/>
        <w:lang w:val="en-US" w:eastAsia="en-US" w:bidi="ar-SA"/>
      </w:rPr>
    </w:lvl>
    <w:lvl w:ilvl="1">
      <w:start w:val="1"/>
      <w:numFmt w:val="decimal"/>
      <w:lvlText w:val="%1.%2"/>
      <w:lvlJc w:val="left"/>
      <w:pPr>
        <w:ind w:left="917" w:hanging="459"/>
        <w:jc w:val="left"/>
      </w:pPr>
      <w:rPr>
        <w:rFonts w:ascii="LM Roman 10" w:eastAsia="LM Roman 10" w:hAnsi="LM Roman 10" w:cs="LM Roman 10" w:hint="default"/>
        <w:w w:val="99"/>
        <w:sz w:val="20"/>
        <w:szCs w:val="20"/>
        <w:lang w:val="en-US" w:eastAsia="en-US" w:bidi="ar-SA"/>
      </w:rPr>
    </w:lvl>
    <w:lvl w:ilvl="2">
      <w:numFmt w:val="bullet"/>
      <w:lvlText w:val="•"/>
      <w:lvlJc w:val="left"/>
      <w:pPr>
        <w:ind w:left="1893" w:hanging="459"/>
      </w:pPr>
      <w:rPr>
        <w:rFonts w:hint="default"/>
        <w:lang w:val="en-US" w:eastAsia="en-US" w:bidi="ar-SA"/>
      </w:rPr>
    </w:lvl>
    <w:lvl w:ilvl="3">
      <w:numFmt w:val="bullet"/>
      <w:lvlText w:val="•"/>
      <w:lvlJc w:val="left"/>
      <w:pPr>
        <w:ind w:left="2866" w:hanging="459"/>
      </w:pPr>
      <w:rPr>
        <w:rFonts w:hint="default"/>
        <w:lang w:val="en-US" w:eastAsia="en-US" w:bidi="ar-SA"/>
      </w:rPr>
    </w:lvl>
    <w:lvl w:ilvl="4">
      <w:numFmt w:val="bullet"/>
      <w:lvlText w:val="•"/>
      <w:lvlJc w:val="left"/>
      <w:pPr>
        <w:ind w:left="3840" w:hanging="459"/>
      </w:pPr>
      <w:rPr>
        <w:rFonts w:hint="default"/>
        <w:lang w:val="en-US" w:eastAsia="en-US" w:bidi="ar-SA"/>
      </w:rPr>
    </w:lvl>
    <w:lvl w:ilvl="5">
      <w:numFmt w:val="bullet"/>
      <w:lvlText w:val="•"/>
      <w:lvlJc w:val="left"/>
      <w:pPr>
        <w:ind w:left="4813" w:hanging="459"/>
      </w:pPr>
      <w:rPr>
        <w:rFonts w:hint="default"/>
        <w:lang w:val="en-US" w:eastAsia="en-US" w:bidi="ar-SA"/>
      </w:rPr>
    </w:lvl>
    <w:lvl w:ilvl="6">
      <w:numFmt w:val="bullet"/>
      <w:lvlText w:val="•"/>
      <w:lvlJc w:val="left"/>
      <w:pPr>
        <w:ind w:left="5786" w:hanging="459"/>
      </w:pPr>
      <w:rPr>
        <w:rFonts w:hint="default"/>
        <w:lang w:val="en-US" w:eastAsia="en-US" w:bidi="ar-SA"/>
      </w:rPr>
    </w:lvl>
    <w:lvl w:ilvl="7">
      <w:numFmt w:val="bullet"/>
      <w:lvlText w:val="•"/>
      <w:lvlJc w:val="left"/>
      <w:pPr>
        <w:ind w:left="6760" w:hanging="459"/>
      </w:pPr>
      <w:rPr>
        <w:rFonts w:hint="default"/>
        <w:lang w:val="en-US" w:eastAsia="en-US" w:bidi="ar-SA"/>
      </w:rPr>
    </w:lvl>
    <w:lvl w:ilvl="8">
      <w:numFmt w:val="bullet"/>
      <w:lvlText w:val="•"/>
      <w:lvlJc w:val="left"/>
      <w:pPr>
        <w:ind w:left="7733" w:hanging="459"/>
      </w:pPr>
      <w:rPr>
        <w:rFonts w:hint="default"/>
        <w:lang w:val="en-US" w:eastAsia="en-US" w:bidi="ar-SA"/>
      </w:rPr>
    </w:lvl>
  </w:abstractNum>
  <w:abstractNum w:abstractNumId="2" w15:restartNumberingAfterBreak="0">
    <w:nsid w:val="68B7141B"/>
    <w:multiLevelType w:val="multilevel"/>
    <w:tmpl w:val="82EE8B20"/>
    <w:lvl w:ilvl="0">
      <w:start w:val="1"/>
      <w:numFmt w:val="decimal"/>
      <w:lvlText w:val="%1"/>
      <w:lvlJc w:val="left"/>
      <w:pPr>
        <w:ind w:left="644" w:hanging="485"/>
        <w:jc w:val="left"/>
      </w:pPr>
      <w:rPr>
        <w:rFonts w:ascii="LM Roman 12" w:eastAsia="LM Roman 12" w:hAnsi="LM Roman 12" w:cs="LM Roman 12" w:hint="default"/>
        <w:b/>
        <w:bCs/>
        <w:w w:val="102"/>
        <w:sz w:val="34"/>
        <w:szCs w:val="34"/>
        <w:lang w:val="en-US" w:eastAsia="en-US" w:bidi="ar-SA"/>
      </w:rPr>
    </w:lvl>
    <w:lvl w:ilvl="1">
      <w:start w:val="1"/>
      <w:numFmt w:val="decimal"/>
      <w:lvlText w:val="%1.%2"/>
      <w:lvlJc w:val="left"/>
      <w:pPr>
        <w:ind w:left="772" w:hanging="613"/>
        <w:jc w:val="left"/>
      </w:pPr>
      <w:rPr>
        <w:rFonts w:ascii="LM Roman 12" w:eastAsia="LM Roman 12" w:hAnsi="LM Roman 12" w:cs="LM Roman 12" w:hint="default"/>
        <w:b/>
        <w:bCs/>
        <w:spacing w:val="-1"/>
        <w:w w:val="99"/>
        <w:sz w:val="34"/>
        <w:szCs w:val="34"/>
        <w:lang w:val="en-US" w:eastAsia="en-US" w:bidi="ar-SA"/>
      </w:rPr>
    </w:lvl>
    <w:lvl w:ilvl="2">
      <w:start w:val="1"/>
      <w:numFmt w:val="decimal"/>
      <w:lvlText w:val="%1.%2.%3"/>
      <w:lvlJc w:val="left"/>
      <w:pPr>
        <w:ind w:left="859" w:hanging="700"/>
        <w:jc w:val="left"/>
      </w:pPr>
      <w:rPr>
        <w:rFonts w:ascii="LM Roman 10" w:eastAsia="LM Roman 10" w:hAnsi="LM Roman 10" w:cs="LM Roman 10" w:hint="default"/>
        <w:b/>
        <w:bCs/>
        <w:w w:val="99"/>
        <w:sz w:val="28"/>
        <w:szCs w:val="28"/>
        <w:lang w:val="en-US" w:eastAsia="en-US" w:bidi="ar-SA"/>
      </w:rPr>
    </w:lvl>
    <w:lvl w:ilvl="3">
      <w:numFmt w:val="bullet"/>
      <w:lvlText w:val="•"/>
      <w:lvlJc w:val="left"/>
      <w:pPr>
        <w:ind w:left="1962" w:hanging="700"/>
      </w:pPr>
      <w:rPr>
        <w:rFonts w:hint="default"/>
        <w:lang w:val="en-US" w:eastAsia="en-US" w:bidi="ar-SA"/>
      </w:rPr>
    </w:lvl>
    <w:lvl w:ilvl="4">
      <w:numFmt w:val="bullet"/>
      <w:lvlText w:val="•"/>
      <w:lvlJc w:val="left"/>
      <w:pPr>
        <w:ind w:left="3065" w:hanging="700"/>
      </w:pPr>
      <w:rPr>
        <w:rFonts w:hint="default"/>
        <w:lang w:val="en-US" w:eastAsia="en-US" w:bidi="ar-SA"/>
      </w:rPr>
    </w:lvl>
    <w:lvl w:ilvl="5">
      <w:numFmt w:val="bullet"/>
      <w:lvlText w:val="•"/>
      <w:lvlJc w:val="left"/>
      <w:pPr>
        <w:ind w:left="4167" w:hanging="700"/>
      </w:pPr>
      <w:rPr>
        <w:rFonts w:hint="default"/>
        <w:lang w:val="en-US" w:eastAsia="en-US" w:bidi="ar-SA"/>
      </w:rPr>
    </w:lvl>
    <w:lvl w:ilvl="6">
      <w:numFmt w:val="bullet"/>
      <w:lvlText w:val="•"/>
      <w:lvlJc w:val="left"/>
      <w:pPr>
        <w:ind w:left="5270" w:hanging="700"/>
      </w:pPr>
      <w:rPr>
        <w:rFonts w:hint="default"/>
        <w:lang w:val="en-US" w:eastAsia="en-US" w:bidi="ar-SA"/>
      </w:rPr>
    </w:lvl>
    <w:lvl w:ilvl="7">
      <w:numFmt w:val="bullet"/>
      <w:lvlText w:val="•"/>
      <w:lvlJc w:val="left"/>
      <w:pPr>
        <w:ind w:left="6372" w:hanging="700"/>
      </w:pPr>
      <w:rPr>
        <w:rFonts w:hint="default"/>
        <w:lang w:val="en-US" w:eastAsia="en-US" w:bidi="ar-SA"/>
      </w:rPr>
    </w:lvl>
    <w:lvl w:ilvl="8">
      <w:numFmt w:val="bullet"/>
      <w:lvlText w:val="•"/>
      <w:lvlJc w:val="left"/>
      <w:pPr>
        <w:ind w:left="7475" w:hanging="700"/>
      </w:pPr>
      <w:rPr>
        <w:rFonts w:hint="default"/>
        <w:lang w:val="en-US" w:eastAsia="en-US" w:bidi="ar-SA"/>
      </w:rPr>
    </w:lvl>
  </w:abstractNum>
  <w:abstractNum w:abstractNumId="3" w15:restartNumberingAfterBreak="0">
    <w:nsid w:val="693F6AC3"/>
    <w:multiLevelType w:val="hybridMultilevel"/>
    <w:tmpl w:val="AAB6799C"/>
    <w:lvl w:ilvl="0" w:tplc="C032E0FA">
      <w:start w:val="1"/>
      <w:numFmt w:val="decimal"/>
      <w:lvlText w:val="%1."/>
      <w:lvlJc w:val="left"/>
      <w:pPr>
        <w:ind w:left="439" w:hanging="280"/>
        <w:jc w:val="left"/>
      </w:pPr>
      <w:rPr>
        <w:rFonts w:ascii="LM Roman 10" w:eastAsia="LM Roman 10" w:hAnsi="LM Roman 10" w:cs="LM Roman 10" w:hint="default"/>
        <w:b/>
        <w:bCs/>
        <w:w w:val="99"/>
        <w:sz w:val="26"/>
        <w:szCs w:val="26"/>
        <w:lang w:val="en-US" w:eastAsia="en-US" w:bidi="ar-SA"/>
      </w:rPr>
    </w:lvl>
    <w:lvl w:ilvl="1" w:tplc="3B7EDC62">
      <w:numFmt w:val="bullet"/>
      <w:lvlText w:val="•"/>
      <w:lvlJc w:val="left"/>
      <w:pPr>
        <w:ind w:left="1364" w:hanging="280"/>
      </w:pPr>
      <w:rPr>
        <w:rFonts w:hint="default"/>
        <w:lang w:val="en-US" w:eastAsia="en-US" w:bidi="ar-SA"/>
      </w:rPr>
    </w:lvl>
    <w:lvl w:ilvl="2" w:tplc="1FF6667A">
      <w:numFmt w:val="bullet"/>
      <w:lvlText w:val="•"/>
      <w:lvlJc w:val="left"/>
      <w:pPr>
        <w:ind w:left="2288" w:hanging="280"/>
      </w:pPr>
      <w:rPr>
        <w:rFonts w:hint="default"/>
        <w:lang w:val="en-US" w:eastAsia="en-US" w:bidi="ar-SA"/>
      </w:rPr>
    </w:lvl>
    <w:lvl w:ilvl="3" w:tplc="AF8C247C">
      <w:numFmt w:val="bullet"/>
      <w:lvlText w:val="•"/>
      <w:lvlJc w:val="left"/>
      <w:pPr>
        <w:ind w:left="3212" w:hanging="280"/>
      </w:pPr>
      <w:rPr>
        <w:rFonts w:hint="default"/>
        <w:lang w:val="en-US" w:eastAsia="en-US" w:bidi="ar-SA"/>
      </w:rPr>
    </w:lvl>
    <w:lvl w:ilvl="4" w:tplc="2B3637DE">
      <w:numFmt w:val="bullet"/>
      <w:lvlText w:val="•"/>
      <w:lvlJc w:val="left"/>
      <w:pPr>
        <w:ind w:left="4136" w:hanging="280"/>
      </w:pPr>
      <w:rPr>
        <w:rFonts w:hint="default"/>
        <w:lang w:val="en-US" w:eastAsia="en-US" w:bidi="ar-SA"/>
      </w:rPr>
    </w:lvl>
    <w:lvl w:ilvl="5" w:tplc="C2FE0F1A">
      <w:numFmt w:val="bullet"/>
      <w:lvlText w:val="•"/>
      <w:lvlJc w:val="left"/>
      <w:pPr>
        <w:ind w:left="5060" w:hanging="280"/>
      </w:pPr>
      <w:rPr>
        <w:rFonts w:hint="default"/>
        <w:lang w:val="en-US" w:eastAsia="en-US" w:bidi="ar-SA"/>
      </w:rPr>
    </w:lvl>
    <w:lvl w:ilvl="6" w:tplc="DF2E796A">
      <w:numFmt w:val="bullet"/>
      <w:lvlText w:val="•"/>
      <w:lvlJc w:val="left"/>
      <w:pPr>
        <w:ind w:left="5984" w:hanging="280"/>
      </w:pPr>
      <w:rPr>
        <w:rFonts w:hint="default"/>
        <w:lang w:val="en-US" w:eastAsia="en-US" w:bidi="ar-SA"/>
      </w:rPr>
    </w:lvl>
    <w:lvl w:ilvl="7" w:tplc="7B46A3D2">
      <w:numFmt w:val="bullet"/>
      <w:lvlText w:val="•"/>
      <w:lvlJc w:val="left"/>
      <w:pPr>
        <w:ind w:left="6908" w:hanging="280"/>
      </w:pPr>
      <w:rPr>
        <w:rFonts w:hint="default"/>
        <w:lang w:val="en-US" w:eastAsia="en-US" w:bidi="ar-SA"/>
      </w:rPr>
    </w:lvl>
    <w:lvl w:ilvl="8" w:tplc="266ED6E4">
      <w:numFmt w:val="bullet"/>
      <w:lvlText w:val="•"/>
      <w:lvlJc w:val="left"/>
      <w:pPr>
        <w:ind w:left="7832" w:hanging="280"/>
      </w:pPr>
      <w:rPr>
        <w:rFonts w:hint="default"/>
        <w:lang w:val="en-US" w:eastAsia="en-US" w:bidi="ar-SA"/>
      </w:rPr>
    </w:lvl>
  </w:abstractNum>
  <w:num w:numId="1" w16cid:durableId="35276255">
    <w:abstractNumId w:val="3"/>
  </w:num>
  <w:num w:numId="2" w16cid:durableId="799500239">
    <w:abstractNumId w:val="2"/>
  </w:num>
  <w:num w:numId="3" w16cid:durableId="351340488">
    <w:abstractNumId w:val="1"/>
  </w:num>
  <w:num w:numId="4" w16cid:durableId="1457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94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4B73"/>
    <w:rsid w:val="0001757E"/>
    <w:rsid w:val="00156F2F"/>
    <w:rsid w:val="00261FC4"/>
    <w:rsid w:val="003B4159"/>
    <w:rsid w:val="00424F63"/>
    <w:rsid w:val="00694E54"/>
    <w:rsid w:val="008A5404"/>
    <w:rsid w:val="00956D2E"/>
    <w:rsid w:val="00D64DC5"/>
    <w:rsid w:val="00DE01DC"/>
    <w:rsid w:val="00E872AD"/>
    <w:rsid w:val="00F63D82"/>
    <w:rsid w:val="00FB4B73"/>
    <w:rsid w:val="00FD1BA7"/>
    <w:rsid w:val="00FD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40"/>
    <o:shapelayout v:ext="edit">
      <o:idmap v:ext="edit" data="2"/>
    </o:shapelayout>
  </w:shapeDefaults>
  <w:decimalSymbol w:val="."/>
  <w:listSeparator w:val=","/>
  <w14:docId w14:val="6050979E"/>
  <w15:docId w15:val="{FB027871-2DE8-4EE6-868B-67DBF3B4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91"/>
      <w:ind w:left="860" w:right="284"/>
      <w:outlineLvl w:val="0"/>
    </w:pPr>
    <w:rPr>
      <w:rFonts w:ascii="Arial" w:eastAsia="Arial" w:hAnsi="Arial" w:cs="Arial"/>
      <w:b/>
      <w:bCs/>
      <w:sz w:val="28"/>
      <w:szCs w:val="28"/>
    </w:rPr>
  </w:style>
  <w:style w:type="paragraph" w:styleId="Heading2">
    <w:name w:val="heading 2"/>
    <w:basedOn w:val="Normal"/>
    <w:uiPriority w:val="9"/>
    <w:unhideWhenUsed/>
    <w:qFormat/>
    <w:pPr>
      <w:spacing w:before="99"/>
      <w:ind w:left="772" w:hanging="613"/>
      <w:outlineLvl w:val="1"/>
    </w:pPr>
    <w:rPr>
      <w:rFonts w:ascii="LM Roman 12" w:eastAsia="LM Roman 12" w:hAnsi="LM Roman 12" w:cs="LM Roman 12"/>
      <w:b/>
      <w:bCs/>
      <w:sz w:val="24"/>
      <w:szCs w:val="24"/>
    </w:rPr>
  </w:style>
  <w:style w:type="paragraph" w:styleId="Heading3">
    <w:name w:val="heading 3"/>
    <w:basedOn w:val="Normal"/>
    <w:uiPriority w:val="9"/>
    <w:unhideWhenUsed/>
    <w:qFormat/>
    <w:pPr>
      <w:spacing w:before="12"/>
      <w:ind w:left="20"/>
      <w:outlineLvl w:val="2"/>
    </w:pPr>
    <w:rPr>
      <w:rFonts w:ascii="Arial" w:eastAsia="Arial" w:hAnsi="Arial" w:cs="Arial"/>
      <w:sz w:val="24"/>
      <w:szCs w:val="24"/>
    </w:rPr>
  </w:style>
  <w:style w:type="paragraph" w:styleId="Heading4">
    <w:name w:val="heading 4"/>
    <w:basedOn w:val="Normal"/>
    <w:uiPriority w:val="9"/>
    <w:unhideWhenUsed/>
    <w:qFormat/>
    <w:pPr>
      <w:spacing w:before="8"/>
      <w:ind w:left="20"/>
      <w:outlineLvl w:val="3"/>
    </w:pPr>
    <w:rPr>
      <w:rFonts w:ascii="Arial" w:eastAsia="Arial" w:hAnsi="Arial" w:cs="Arial"/>
    </w:rPr>
  </w:style>
  <w:style w:type="paragraph" w:styleId="Heading5">
    <w:name w:val="heading 5"/>
    <w:basedOn w:val="Normal"/>
    <w:uiPriority w:val="9"/>
    <w:unhideWhenUsed/>
    <w:qFormat/>
    <w:pPr>
      <w:spacing w:before="72"/>
      <w:ind w:left="859" w:hanging="70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2"/>
      <w:ind w:left="458" w:hanging="299"/>
    </w:pPr>
    <w:rPr>
      <w:b/>
      <w:bCs/>
      <w:sz w:val="20"/>
      <w:szCs w:val="20"/>
    </w:rPr>
  </w:style>
  <w:style w:type="paragraph" w:styleId="TOC2">
    <w:name w:val="toc 2"/>
    <w:basedOn w:val="Normal"/>
    <w:uiPriority w:val="39"/>
    <w:qFormat/>
    <w:pPr>
      <w:spacing w:before="74"/>
      <w:ind w:left="917" w:hanging="460"/>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105"/>
      <w:ind w:left="860" w:right="860"/>
      <w:jc w:val="center"/>
    </w:pPr>
    <w:rPr>
      <w:rFonts w:ascii="LM Roman 17" w:eastAsia="LM Roman 17" w:hAnsi="LM Roman 17" w:cs="LM Roman 17"/>
      <w:sz w:val="34"/>
      <w:szCs w:val="34"/>
    </w:rPr>
  </w:style>
  <w:style w:type="paragraph" w:styleId="ListParagraph">
    <w:name w:val="List Paragraph"/>
    <w:basedOn w:val="Normal"/>
    <w:uiPriority w:val="1"/>
    <w:qFormat/>
    <w:pPr>
      <w:spacing w:before="72"/>
      <w:ind w:left="772" w:hanging="613"/>
    </w:pPr>
  </w:style>
  <w:style w:type="paragraph" w:customStyle="1" w:styleId="TableParagraph">
    <w:name w:val="Table Paragraph"/>
    <w:basedOn w:val="Normal"/>
    <w:uiPriority w:val="1"/>
    <w:qFormat/>
    <w:pPr>
      <w:spacing w:line="219" w:lineRule="exact"/>
      <w:ind w:right="52"/>
      <w:jc w:val="right"/>
    </w:pPr>
    <w:rPr>
      <w:rFonts w:ascii="LM Mono 10" w:eastAsia="LM Mono 10" w:hAnsi="LM Mono 10" w:cs="LM Mono 10"/>
    </w:rPr>
  </w:style>
  <w:style w:type="character" w:customStyle="1" w:styleId="Heading1Char">
    <w:name w:val="Heading 1 Char"/>
    <w:link w:val="Heading1"/>
    <w:uiPriority w:val="9"/>
    <w:rsid w:val="00E872AD"/>
    <w:rPr>
      <w:rFonts w:ascii="Arial" w:eastAsia="Arial" w:hAnsi="Arial" w:cs="Arial"/>
      <w:b/>
      <w:bCs/>
      <w:sz w:val="28"/>
      <w:szCs w:val="28"/>
    </w:rPr>
  </w:style>
  <w:style w:type="paragraph" w:styleId="TOCHeading">
    <w:name w:val="TOC Heading"/>
    <w:basedOn w:val="Heading1"/>
    <w:next w:val="Normal"/>
    <w:uiPriority w:val="39"/>
    <w:unhideWhenUsed/>
    <w:qFormat/>
    <w:rsid w:val="00694E54"/>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694E54"/>
    <w:pPr>
      <w:spacing w:after="100"/>
      <w:ind w:left="440"/>
    </w:pPr>
  </w:style>
  <w:style w:type="character" w:styleId="Hyperlink">
    <w:name w:val="Hyperlink"/>
    <w:basedOn w:val="DefaultParagraphFont"/>
    <w:uiPriority w:val="99"/>
    <w:unhideWhenUsed/>
    <w:rsid w:val="00694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rafalab.github.io/dsb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courses.edx.org/dashboard/programs/3c32e3e0-b6fe-4ee4-bd4f-210c6339e074/" TargetMode="External"/><Relationship Id="rId4" Type="http://schemas.openxmlformats.org/officeDocument/2006/relationships/settings" Target="settings.xml"/><Relationship Id="rId9" Type="http://schemas.openxmlformats.org/officeDocument/2006/relationships/hyperlink" Target="https://www.kaggle.com/datasets/mlg-ulb/creditcardfrau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E978A-1D90-4F9F-926E-15269923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HarvardX Data Science Program</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Data Science Program</dc:title>
  <dc:creator>Do Quang Anh</dc:creator>
  <cp:lastModifiedBy>Quang Anh Do</cp:lastModifiedBy>
  <cp:revision>6</cp:revision>
  <cp:lastPrinted>2022-04-08T16:48:00Z</cp:lastPrinted>
  <dcterms:created xsi:type="dcterms:W3CDTF">2022-04-08T15:46:00Z</dcterms:created>
  <dcterms:modified xsi:type="dcterms:W3CDTF">2022-04-09T00:34:00Z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2022-04-08T00:00:00Z</vt:filetime>
  </property>
  <property fmtid="{D5CDD505-2E9C-101B-9397-08002B2CF9AE}" pid="3" name="Creator">
    <vt:lpwstr>LaTeX via pandoc</vt:lpwstr>
  </property>
  <property fmtid="{D5CDD505-2E9C-101B-9397-08002B2CF9AE}" pid="4" name="LastSaved">
    <vt:filetime>2022-04-08T00:00:00Z</vt:filetime>
  </property>
</Properties>
</file>