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ind w:left="0" w:firstLine="0"/>
        <w:jc w:val="left"/>
        <w:rPr>
          <w:b w:val="1"/>
          <w:sz w:val="74"/>
          <w:szCs w:val="7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bidi w:val="1"/>
        <w:ind w:left="184" w:firstLine="0"/>
        <w:jc w:val="center"/>
        <w:rPr>
          <w:b w:val="1"/>
          <w:sz w:val="74"/>
          <w:szCs w:val="74"/>
        </w:rPr>
      </w:pPr>
      <w:r w:rsidDel="00000000" w:rsidR="00000000" w:rsidRPr="00000000">
        <w:rPr>
          <w:b w:val="1"/>
          <w:sz w:val="74"/>
          <w:szCs w:val="74"/>
          <w:rtl w:val="1"/>
        </w:rPr>
        <w:t xml:space="preserve">פרויקט</w:t>
      </w:r>
      <w:r w:rsidDel="00000000" w:rsidR="00000000" w:rsidRPr="00000000">
        <w:rPr>
          <w:b w:val="1"/>
          <w:sz w:val="74"/>
          <w:szCs w:val="74"/>
          <w:rtl w:val="1"/>
        </w:rPr>
        <w:t xml:space="preserve"> </w:t>
      </w:r>
      <w:r w:rsidDel="00000000" w:rsidR="00000000" w:rsidRPr="00000000">
        <w:rPr>
          <w:b w:val="1"/>
          <w:sz w:val="74"/>
          <w:szCs w:val="74"/>
          <w:rtl w:val="1"/>
        </w:rPr>
        <w:t xml:space="preserve">קורס</w:t>
      </w:r>
      <w:r w:rsidDel="00000000" w:rsidR="00000000" w:rsidRPr="00000000">
        <w:rPr>
          <w:b w:val="1"/>
          <w:sz w:val="74"/>
          <w:szCs w:val="74"/>
          <w:rtl w:val="1"/>
        </w:rPr>
        <w:t xml:space="preserve"> </w:t>
      </w:r>
      <w:r w:rsidDel="00000000" w:rsidR="00000000" w:rsidRPr="00000000">
        <w:rPr>
          <w:b w:val="1"/>
          <w:sz w:val="74"/>
          <w:szCs w:val="74"/>
          <w:rtl w:val="1"/>
        </w:rPr>
        <w:t xml:space="preserve">בינה</w:t>
      </w:r>
      <w:r w:rsidDel="00000000" w:rsidR="00000000" w:rsidRPr="00000000">
        <w:rPr>
          <w:b w:val="1"/>
          <w:sz w:val="74"/>
          <w:szCs w:val="74"/>
          <w:rtl w:val="1"/>
        </w:rPr>
        <w:t xml:space="preserve"> </w:t>
      </w:r>
      <w:r w:rsidDel="00000000" w:rsidR="00000000" w:rsidRPr="00000000">
        <w:rPr>
          <w:b w:val="1"/>
          <w:sz w:val="74"/>
          <w:szCs w:val="74"/>
          <w:rtl w:val="1"/>
        </w:rPr>
        <w:t xml:space="preserve">עסקית</w:t>
      </w:r>
    </w:p>
    <w:p w:rsidR="00000000" w:rsidDel="00000000" w:rsidP="00000000" w:rsidRDefault="00000000" w:rsidRPr="00000000" w14:paraId="00000003">
      <w:pPr>
        <w:bidi w:val="1"/>
        <w:ind w:left="184" w:firstLine="0"/>
        <w:jc w:val="center"/>
        <w:rPr>
          <w:b w:val="1"/>
          <w:sz w:val="74"/>
          <w:szCs w:val="74"/>
        </w:rPr>
      </w:pPr>
      <w:r w:rsidDel="00000000" w:rsidR="00000000" w:rsidRPr="00000000">
        <w:rPr>
          <w:b w:val="1"/>
          <w:sz w:val="74"/>
          <w:szCs w:val="74"/>
          <w:rtl w:val="1"/>
        </w:rPr>
        <w:t xml:space="preserve">קורס</w:t>
      </w:r>
      <w:r w:rsidDel="00000000" w:rsidR="00000000" w:rsidRPr="00000000">
        <w:rPr>
          <w:b w:val="1"/>
          <w:sz w:val="74"/>
          <w:szCs w:val="74"/>
          <w:rtl w:val="1"/>
        </w:rPr>
        <w:t xml:space="preserve"> </w:t>
      </w:r>
      <w:r w:rsidDel="00000000" w:rsidR="00000000" w:rsidRPr="00000000">
        <w:rPr>
          <w:b w:val="1"/>
          <w:sz w:val="74"/>
          <w:szCs w:val="74"/>
          <w:rtl w:val="1"/>
        </w:rPr>
        <w:t xml:space="preserve">מס</w:t>
      </w:r>
      <w:r w:rsidDel="00000000" w:rsidR="00000000" w:rsidRPr="00000000">
        <w:rPr>
          <w:b w:val="1"/>
          <w:sz w:val="74"/>
          <w:szCs w:val="74"/>
          <w:rtl w:val="1"/>
        </w:rPr>
        <w:t xml:space="preserve">' 40205</w:t>
      </w:r>
    </w:p>
    <w:p w:rsidR="00000000" w:rsidDel="00000000" w:rsidP="00000000" w:rsidRDefault="00000000" w:rsidRPr="00000000" w14:paraId="00000004">
      <w:pPr>
        <w:bidi w:val="1"/>
        <w:ind w:left="184" w:firstLine="0"/>
        <w:jc w:val="center"/>
        <w:rPr>
          <w:b w:val="1"/>
          <w:sz w:val="52"/>
          <w:szCs w:val="52"/>
          <w:u w:val="single"/>
        </w:rPr>
      </w:pPr>
      <w:r w:rsidDel="00000000" w:rsidR="00000000" w:rsidRPr="00000000">
        <w:rPr>
          <w:b w:val="1"/>
          <w:sz w:val="52"/>
          <w:szCs w:val="52"/>
          <w:u w:val="single"/>
          <w:rtl w:val="1"/>
        </w:rPr>
        <w:t xml:space="preserve">מטלה</w:t>
      </w:r>
      <w:r w:rsidDel="00000000" w:rsidR="00000000" w:rsidRPr="00000000">
        <w:rPr>
          <w:b w:val="1"/>
          <w:sz w:val="52"/>
          <w:szCs w:val="52"/>
          <w:u w:val="single"/>
          <w:rtl w:val="1"/>
        </w:rPr>
        <w:t xml:space="preserve"> </w:t>
      </w:r>
      <w:r w:rsidDel="00000000" w:rsidR="00000000" w:rsidRPr="00000000">
        <w:rPr>
          <w:b w:val="1"/>
          <w:sz w:val="52"/>
          <w:szCs w:val="52"/>
          <w:u w:val="single"/>
          <w:rtl w:val="1"/>
        </w:rPr>
        <w:t xml:space="preserve">מספר</w:t>
      </w:r>
      <w:r w:rsidDel="00000000" w:rsidR="00000000" w:rsidRPr="00000000">
        <w:rPr>
          <w:b w:val="1"/>
          <w:sz w:val="52"/>
          <w:szCs w:val="52"/>
          <w:u w:val="single"/>
          <w:rtl w:val="1"/>
        </w:rPr>
        <w:t xml:space="preserve">3</w:t>
      </w:r>
    </w:p>
    <w:p w:rsidR="00000000" w:rsidDel="00000000" w:rsidP="00000000" w:rsidRDefault="00000000" w:rsidRPr="00000000" w14:paraId="00000005">
      <w:pPr>
        <w:bidi w:val="1"/>
        <w:ind w:left="184" w:firstLine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1"/>
        </w:rPr>
        <w:t xml:space="preserve">מרצה</w:t>
      </w:r>
      <w:r w:rsidDel="00000000" w:rsidR="00000000" w:rsidRPr="00000000">
        <w:rPr>
          <w:b w:val="1"/>
          <w:sz w:val="36"/>
          <w:szCs w:val="36"/>
          <w:rtl w:val="1"/>
        </w:rPr>
        <w:t xml:space="preserve">: </w:t>
      </w:r>
      <w:r w:rsidDel="00000000" w:rsidR="00000000" w:rsidRPr="00000000">
        <w:rPr>
          <w:b w:val="1"/>
          <w:sz w:val="36"/>
          <w:szCs w:val="36"/>
          <w:rtl w:val="1"/>
        </w:rPr>
        <w:t xml:space="preserve">מר</w:t>
      </w:r>
      <w:r w:rsidDel="00000000" w:rsidR="00000000" w:rsidRPr="00000000">
        <w:rPr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rtl w:val="1"/>
        </w:rPr>
        <w:t xml:space="preserve">אור</w:t>
      </w:r>
      <w:r w:rsidDel="00000000" w:rsidR="00000000" w:rsidRPr="00000000">
        <w:rPr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rtl w:val="1"/>
        </w:rPr>
        <w:t xml:space="preserve">פרץ</w:t>
      </w:r>
    </w:p>
    <w:p w:rsidR="00000000" w:rsidDel="00000000" w:rsidP="00000000" w:rsidRDefault="00000000" w:rsidRPr="00000000" w14:paraId="00000006">
      <w:pPr>
        <w:bidi w:val="1"/>
        <w:ind w:left="184" w:firstLine="0"/>
        <w:jc w:val="center"/>
        <w:rPr>
          <w:b w:val="1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bidi w:val="1"/>
        <w:spacing w:line="276" w:lineRule="auto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bidi w:val="1"/>
        <w:spacing w:line="276" w:lineRule="auto"/>
        <w:jc w:val="center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שמות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מגישים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32"/>
          <w:szCs w:val="32"/>
          <w:rtl w:val="1"/>
        </w:rPr>
        <w:br w:type="textWrapping"/>
      </w:r>
      <w:r w:rsidDel="00000000" w:rsidR="00000000" w:rsidRPr="00000000">
        <w:rPr>
          <w:sz w:val="32"/>
          <w:szCs w:val="32"/>
          <w:rtl w:val="1"/>
        </w:rPr>
        <w:t xml:space="preserve">עומר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שמולביץ</w:t>
      </w:r>
      <w:r w:rsidDel="00000000" w:rsidR="00000000" w:rsidRPr="00000000">
        <w:rPr>
          <w:sz w:val="32"/>
          <w:szCs w:val="32"/>
          <w:rtl w:val="1"/>
        </w:rPr>
        <w:t xml:space="preserve"> 313320061</w:t>
      </w:r>
    </w:p>
    <w:p w:rsidR="00000000" w:rsidDel="00000000" w:rsidP="00000000" w:rsidRDefault="00000000" w:rsidRPr="00000000" w14:paraId="00000009">
      <w:pPr>
        <w:bidi w:val="1"/>
        <w:spacing w:line="276" w:lineRule="auto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דור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שטיינברג</w:t>
      </w:r>
      <w:r w:rsidDel="00000000" w:rsidR="00000000" w:rsidRPr="00000000">
        <w:rPr>
          <w:sz w:val="32"/>
          <w:szCs w:val="32"/>
          <w:rtl w:val="1"/>
        </w:rPr>
        <w:t xml:space="preserve"> 208931220 </w:t>
      </w:r>
    </w:p>
    <w:p w:rsidR="00000000" w:rsidDel="00000000" w:rsidP="00000000" w:rsidRDefault="00000000" w:rsidRPr="00000000" w14:paraId="0000000A">
      <w:pPr>
        <w:bidi w:val="1"/>
        <w:spacing w:line="276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bidi w:val="1"/>
        <w:spacing w:line="276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bidi w:val="1"/>
        <w:spacing w:line="276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bidi w:val="1"/>
        <w:spacing w:line="276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bidi w:val="1"/>
        <w:spacing w:line="276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bidi w:val="1"/>
        <w:spacing w:line="276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bidi w:val="1"/>
        <w:spacing w:line="276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bidi w:val="1"/>
        <w:spacing w:line="276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bidi w:val="1"/>
        <w:spacing w:line="276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bidi w:val="1"/>
        <w:spacing w:line="276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bidi w:val="1"/>
        <w:spacing w:line="276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bidi w:val="1"/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חלק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א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'- 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אוסף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נתונים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bidi w:val="1"/>
        <w:rPr/>
      </w:pPr>
      <w:r w:rsidDel="00000000" w:rsidR="00000000" w:rsidRPr="00000000">
        <w:rPr>
          <w:b w:val="1"/>
          <w:rtl w:val="1"/>
        </w:rPr>
        <w:t xml:space="preserve">מדד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KPI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7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- </w:t>
      </w:r>
      <w:r w:rsidDel="00000000" w:rsidR="00000000" w:rsidRPr="00000000">
        <w:rPr>
          <w:sz w:val="24"/>
          <w:szCs w:val="24"/>
          <w:rtl w:val="1"/>
        </w:rPr>
        <w:t xml:space="preserve">יחס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יעילות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התוכן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לפי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מדינה</w:t>
      </w:r>
      <w:r w:rsidDel="00000000" w:rsidR="00000000" w:rsidRPr="00000000">
        <w:rPr>
          <w:sz w:val="24"/>
          <w:szCs w:val="24"/>
          <w:rtl w:val="1"/>
        </w:rPr>
        <w:t xml:space="preserve"> - </w:t>
      </w:r>
      <w:r w:rsidDel="00000000" w:rsidR="00000000" w:rsidRPr="00000000">
        <w:rPr>
          <w:sz w:val="24"/>
          <w:szCs w:val="24"/>
          <w:rtl w:val="1"/>
        </w:rPr>
        <w:t xml:space="preserve">חלוקת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גודל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הספרייה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הכולל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בעלות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לחודש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18">
      <w:pPr>
        <w:shd w:fill="ffffff" w:val="clear"/>
        <w:bidi w:val="1"/>
        <w:spacing w:line="360" w:lineRule="auto"/>
        <w:jc w:val="right"/>
        <w:rPr>
          <w:rFonts w:ascii="Courier New" w:cs="Courier New" w:eastAsia="Courier New" w:hAnsi="Courier New"/>
          <w:color w:val="3367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67d6"/>
          <w:sz w:val="18"/>
          <w:szCs w:val="18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367d6"/>
          <w:sz w:val="18"/>
          <w:szCs w:val="18"/>
          <w:rtl w:val="0"/>
        </w:rPr>
        <w:t xml:space="preserve">as</w:t>
      </w:r>
    </w:p>
    <w:p w:rsidR="00000000" w:rsidDel="00000000" w:rsidP="00000000" w:rsidRDefault="00000000" w:rsidRPr="00000000" w14:paraId="00000019">
      <w:pPr>
        <w:shd w:fill="ffffff" w:val="clear"/>
        <w:bidi w:val="1"/>
        <w:spacing w:line="360" w:lineRule="auto"/>
        <w:jc w:val="right"/>
        <w:rPr>
          <w:rFonts w:ascii="Courier New" w:cs="Courier New" w:eastAsia="Courier New" w:hAnsi="Courier New"/>
          <w:color w:val="3367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367d6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01A">
      <w:pPr>
        <w:shd w:fill="ffffff" w:val="clear"/>
        <w:bidi w:val="1"/>
        <w:spacing w:line="360" w:lineRule="auto"/>
        <w:jc w:val="right"/>
        <w:rPr>
          <w:rFonts w:ascii="Courier New" w:cs="Courier New" w:eastAsia="Courier New" w:hAnsi="Courier New"/>
          <w:color w:val="3a47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67d6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Cost_Per_Month___Basic____</w:t>
      </w:r>
      <w:r w:rsidDel="00000000" w:rsidR="00000000" w:rsidRPr="00000000">
        <w:rPr>
          <w:rFonts w:ascii="Courier New" w:cs="Courier New" w:eastAsia="Courier New" w:hAnsi="Courier New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Cost_Per_Month___Basic____</w:t>
      </w:r>
      <w:r w:rsidDel="00000000" w:rsidR="00000000" w:rsidRPr="00000000">
        <w:rPr>
          <w:rFonts w:ascii="Courier New" w:cs="Courier New" w:eastAsia="Courier New" w:hAnsi="Courier New"/>
          <w:color w:val="3a474e"/>
          <w:sz w:val="18"/>
          <w:szCs w:val="18"/>
          <w:rtl w:val="0"/>
        </w:rPr>
        <w:t xml:space="preserve"> ,</w:t>
      </w:r>
      <w:r w:rsidDel="00000000" w:rsidR="00000000" w:rsidRPr="00000000">
        <w:rPr>
          <w:rFonts w:ascii="Courier New" w:cs="Courier New" w:eastAsia="Courier New" w:hAnsi="Courier New"/>
          <w:color w:val="3367d6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Cost_Per_Month___Standard____</w:t>
      </w:r>
      <w:r w:rsidDel="00000000" w:rsidR="00000000" w:rsidRPr="00000000">
        <w:rPr>
          <w:rFonts w:ascii="Courier New" w:cs="Courier New" w:eastAsia="Courier New" w:hAnsi="Courier New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Cost_Per_Month___Standard____</w:t>
      </w:r>
      <w:r w:rsidDel="00000000" w:rsidR="00000000" w:rsidRPr="00000000">
        <w:rPr>
          <w:rFonts w:ascii="Courier New" w:cs="Courier New" w:eastAsia="Courier New" w:hAnsi="Courier New"/>
          <w:color w:val="3a474e"/>
          <w:sz w:val="18"/>
          <w:szCs w:val="18"/>
          <w:rtl w:val="0"/>
        </w:rPr>
        <w:t xml:space="preserve"> , </w:t>
      </w:r>
      <w:r w:rsidDel="00000000" w:rsidR="00000000" w:rsidRPr="00000000">
        <w:rPr>
          <w:rFonts w:ascii="Courier New" w:cs="Courier New" w:eastAsia="Courier New" w:hAnsi="Courier New"/>
          <w:color w:val="3367d6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Cost_Per_Month___Premium____</w:t>
      </w:r>
      <w:r w:rsidDel="00000000" w:rsidR="00000000" w:rsidRPr="00000000">
        <w:rPr>
          <w:rFonts w:ascii="Courier New" w:cs="Courier New" w:eastAsia="Courier New" w:hAnsi="Courier New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Cost_Per_Month___Premium____</w:t>
      </w:r>
      <w:r w:rsidDel="00000000" w:rsidR="00000000" w:rsidRPr="00000000">
        <w:rPr>
          <w:rFonts w:ascii="Courier New" w:cs="Courier New" w:eastAsia="Courier New" w:hAnsi="Courier New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B">
      <w:pPr>
        <w:shd w:fill="ffffff" w:val="clear"/>
        <w:bidi w:val="1"/>
        <w:spacing w:line="360" w:lineRule="auto"/>
        <w:jc w:val="right"/>
        <w:rPr>
          <w:rFonts w:ascii="Courier New" w:cs="Courier New" w:eastAsia="Courier New" w:hAnsi="Courier New"/>
          <w:color w:val="37474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67d6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Total_Library_Size</w:t>
      </w:r>
      <w:r w:rsidDel="00000000" w:rsidR="00000000" w:rsidRPr="00000000">
        <w:rPr>
          <w:rFonts w:ascii="Courier New" w:cs="Courier New" w:eastAsia="Courier New" w:hAnsi="Courier New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Total_Library_Size</w:t>
      </w:r>
      <w:r w:rsidDel="00000000" w:rsidR="00000000" w:rsidRPr="00000000">
        <w:rPr>
          <w:rFonts w:ascii="Courier New" w:cs="Courier New" w:eastAsia="Courier New" w:hAnsi="Courier New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d904f"/>
          <w:sz w:val="18"/>
          <w:szCs w:val="18"/>
          <w:rtl w:val="0"/>
        </w:rPr>
        <w:t xml:space="preserve">`turnkey-brook-328412.989898.netflix price in different countries`</w:t>
      </w:r>
      <w:r w:rsidDel="00000000" w:rsidR="00000000" w:rsidRPr="00000000">
        <w:rPr>
          <w:rFonts w:ascii="Courier New" w:cs="Courier New" w:eastAsia="Courier New" w:hAnsi="Courier New"/>
          <w:color w:val="37474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1C">
      <w:pPr>
        <w:shd w:fill="ffffff" w:val="clear"/>
        <w:bidi w:val="1"/>
        <w:spacing w:line="360" w:lineRule="auto"/>
        <w:jc w:val="right"/>
        <w:rPr>
          <w:rFonts w:ascii="Courier New" w:cs="Courier New" w:eastAsia="Courier New" w:hAnsi="Courier New"/>
          <w:color w:val="3a474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bidi w:val="1"/>
        <w:spacing w:line="360" w:lineRule="auto"/>
        <w:jc w:val="right"/>
        <w:rPr>
          <w:rFonts w:ascii="Courier New" w:cs="Courier New" w:eastAsia="Courier New" w:hAnsi="Courier New"/>
          <w:color w:val="3367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67d6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01E">
      <w:pPr>
        <w:shd w:fill="ffffff" w:val="clear"/>
        <w:bidi w:val="1"/>
        <w:spacing w:line="360" w:lineRule="auto"/>
        <w:jc w:val="right"/>
        <w:rPr>
          <w:rFonts w:ascii="Courier New" w:cs="Courier New" w:eastAsia="Courier New" w:hAnsi="Courier New"/>
          <w:color w:val="3a474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bidi w:val="1"/>
        <w:spacing w:line="360" w:lineRule="auto"/>
        <w:jc w:val="right"/>
        <w:rPr>
          <w:rFonts w:ascii="Courier New" w:cs="Courier New" w:eastAsia="Courier New" w:hAnsi="Courier New"/>
          <w:color w:val="3a47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Total_Library_Size</w:t>
      </w:r>
      <w:r w:rsidDel="00000000" w:rsidR="00000000" w:rsidRPr="00000000">
        <w:rPr>
          <w:rFonts w:ascii="Courier New" w:cs="Courier New" w:eastAsia="Courier New" w:hAnsi="Courier New"/>
          <w:color w:val="37474f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3a474e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Cost_Per_Month___Basic____</w:t>
      </w:r>
      <w:r w:rsidDel="00000000" w:rsidR="00000000" w:rsidRPr="00000000">
        <w:rPr>
          <w:rFonts w:ascii="Courier New" w:cs="Courier New" w:eastAsia="Courier New" w:hAnsi="Courier New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Basic_plan</w:t>
      </w:r>
      <w:r w:rsidDel="00000000" w:rsidR="00000000" w:rsidRPr="00000000">
        <w:rPr>
          <w:rFonts w:ascii="Courier New" w:cs="Courier New" w:eastAsia="Courier New" w:hAnsi="Courier New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Total_Library_Size</w:t>
      </w:r>
      <w:r w:rsidDel="00000000" w:rsidR="00000000" w:rsidRPr="00000000">
        <w:rPr>
          <w:rFonts w:ascii="Courier New" w:cs="Courier New" w:eastAsia="Courier New" w:hAnsi="Courier New"/>
          <w:color w:val="37474f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Cost_Per_Month___Standard____</w:t>
      </w:r>
      <w:r w:rsidDel="00000000" w:rsidR="00000000" w:rsidRPr="00000000">
        <w:rPr>
          <w:rFonts w:ascii="Courier New" w:cs="Courier New" w:eastAsia="Courier New" w:hAnsi="Courier New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Standart_plan</w:t>
      </w:r>
      <w:r w:rsidDel="00000000" w:rsidR="00000000" w:rsidRPr="00000000">
        <w:rPr>
          <w:rFonts w:ascii="Courier New" w:cs="Courier New" w:eastAsia="Courier New" w:hAnsi="Courier New"/>
          <w:color w:val="3a474e"/>
          <w:sz w:val="18"/>
          <w:szCs w:val="18"/>
          <w:rtl w:val="0"/>
        </w:rPr>
        <w:t xml:space="preserve"> ,</w:t>
      </w:r>
    </w:p>
    <w:p w:rsidR="00000000" w:rsidDel="00000000" w:rsidP="00000000" w:rsidRDefault="00000000" w:rsidRPr="00000000" w14:paraId="00000020">
      <w:pPr>
        <w:shd w:fill="ffffff" w:val="clear"/>
        <w:bidi w:val="1"/>
        <w:spacing w:line="360" w:lineRule="auto"/>
        <w:jc w:val="righ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Total_Library_Size</w:t>
      </w:r>
      <w:r w:rsidDel="00000000" w:rsidR="00000000" w:rsidRPr="00000000">
        <w:rPr>
          <w:rFonts w:ascii="Courier New" w:cs="Courier New" w:eastAsia="Courier New" w:hAnsi="Courier New"/>
          <w:color w:val="37474f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Cost_Per_Month___Premium____</w:t>
      </w:r>
      <w:r w:rsidDel="00000000" w:rsidR="00000000" w:rsidRPr="00000000">
        <w:rPr>
          <w:rFonts w:ascii="Courier New" w:cs="Courier New" w:eastAsia="Courier New" w:hAnsi="Courier New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Premium_plan</w:t>
      </w:r>
    </w:p>
    <w:p w:rsidR="00000000" w:rsidDel="00000000" w:rsidP="00000000" w:rsidRDefault="00000000" w:rsidRPr="00000000" w14:paraId="00000021">
      <w:pPr>
        <w:shd w:fill="ffffff" w:val="clear"/>
        <w:bidi w:val="1"/>
        <w:spacing w:line="360" w:lineRule="auto"/>
        <w:jc w:val="righ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main</w:t>
      </w:r>
    </w:p>
    <w:p w:rsidR="00000000" w:rsidDel="00000000" w:rsidP="00000000" w:rsidRDefault="00000000" w:rsidRPr="00000000" w14:paraId="00000022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- </w:t>
      </w:r>
      <w:r w:rsidDel="00000000" w:rsidR="00000000" w:rsidRPr="00000000">
        <w:rPr>
          <w:sz w:val="24"/>
          <w:szCs w:val="24"/>
          <w:rtl w:val="1"/>
        </w:rPr>
        <w:t xml:space="preserve">עלות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ממוצעת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לפריט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תוכן</w:t>
      </w:r>
      <w:r w:rsidDel="00000000" w:rsidR="00000000" w:rsidRPr="00000000">
        <w:rPr>
          <w:sz w:val="24"/>
          <w:szCs w:val="24"/>
          <w:rtl w:val="1"/>
        </w:rPr>
        <w:t xml:space="preserve"> - </w:t>
      </w:r>
      <w:r w:rsidDel="00000000" w:rsidR="00000000" w:rsidRPr="00000000">
        <w:rPr>
          <w:sz w:val="24"/>
          <w:szCs w:val="24"/>
          <w:rtl w:val="1"/>
        </w:rPr>
        <w:t xml:space="preserve">חישוב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העלות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הממוצעת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לפריט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תוכן</w:t>
      </w:r>
      <w:r w:rsidDel="00000000" w:rsidR="00000000" w:rsidRPr="00000000">
        <w:rPr>
          <w:sz w:val="24"/>
          <w:szCs w:val="24"/>
          <w:rtl w:val="1"/>
        </w:rPr>
        <w:t xml:space="preserve">(</w:t>
      </w:r>
      <w:r w:rsidDel="00000000" w:rsidR="00000000" w:rsidRPr="00000000">
        <w:rPr>
          <w:sz w:val="24"/>
          <w:szCs w:val="24"/>
          <w:rtl w:val="1"/>
        </w:rPr>
        <w:t xml:space="preserve">סרט</w:t>
      </w:r>
      <w:r w:rsidDel="00000000" w:rsidR="00000000" w:rsidRPr="00000000">
        <w:rPr>
          <w:sz w:val="24"/>
          <w:szCs w:val="24"/>
          <w:rtl w:val="1"/>
        </w:rPr>
        <w:t xml:space="preserve">/</w:t>
      </w:r>
      <w:r w:rsidDel="00000000" w:rsidR="00000000" w:rsidRPr="00000000">
        <w:rPr>
          <w:sz w:val="24"/>
          <w:szCs w:val="24"/>
          <w:rtl w:val="1"/>
        </w:rPr>
        <w:t xml:space="preserve">סדרה</w:t>
      </w:r>
      <w:r w:rsidDel="00000000" w:rsidR="00000000" w:rsidRPr="00000000">
        <w:rPr>
          <w:sz w:val="24"/>
          <w:szCs w:val="24"/>
          <w:rtl w:val="1"/>
        </w:rPr>
        <w:t xml:space="preserve">) </w:t>
      </w:r>
      <w:r w:rsidDel="00000000" w:rsidR="00000000" w:rsidRPr="00000000">
        <w:rPr>
          <w:sz w:val="24"/>
          <w:szCs w:val="24"/>
          <w:rtl w:val="1"/>
        </w:rPr>
        <w:t xml:space="preserve">בנטפליקס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במדינות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שונות</w:t>
      </w:r>
      <w:r w:rsidDel="00000000" w:rsidR="00000000" w:rsidRPr="00000000">
        <w:rPr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 w14:paraId="00000024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f" w:val="clear"/>
        <w:bidi w:val="1"/>
        <w:spacing w:line="360" w:lineRule="auto"/>
        <w:jc w:val="right"/>
        <w:rPr>
          <w:rFonts w:ascii="Courier New" w:cs="Courier New" w:eastAsia="Courier New" w:hAnsi="Courier New"/>
          <w:color w:val="3367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67d6"/>
          <w:sz w:val="18"/>
          <w:szCs w:val="18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367d6"/>
          <w:sz w:val="18"/>
          <w:szCs w:val="18"/>
          <w:rtl w:val="0"/>
        </w:rPr>
        <w:t xml:space="preserve">as</w:t>
      </w:r>
    </w:p>
    <w:p w:rsidR="00000000" w:rsidDel="00000000" w:rsidP="00000000" w:rsidRDefault="00000000" w:rsidRPr="00000000" w14:paraId="00000026">
      <w:pPr>
        <w:shd w:fill="ffffff" w:val="clear"/>
        <w:bidi w:val="1"/>
        <w:spacing w:line="360" w:lineRule="auto"/>
        <w:jc w:val="right"/>
        <w:rPr>
          <w:rFonts w:ascii="Courier New" w:cs="Courier New" w:eastAsia="Courier New" w:hAnsi="Courier New"/>
          <w:color w:val="3367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367d6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027">
      <w:pPr>
        <w:shd w:fill="ffffff" w:val="clear"/>
        <w:bidi w:val="1"/>
        <w:spacing w:line="360" w:lineRule="auto"/>
        <w:jc w:val="right"/>
        <w:rPr>
          <w:rFonts w:ascii="Courier New" w:cs="Courier New" w:eastAsia="Courier New" w:hAnsi="Courier New"/>
          <w:color w:val="3a47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Country</w:t>
      </w:r>
      <w:r w:rsidDel="00000000" w:rsidR="00000000" w:rsidRPr="00000000">
        <w:rPr>
          <w:rFonts w:ascii="Courier New" w:cs="Courier New" w:eastAsia="Courier New" w:hAnsi="Courier New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3367d6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Cost_Per_Month___Basic____</w:t>
      </w:r>
      <w:r w:rsidDel="00000000" w:rsidR="00000000" w:rsidRPr="00000000">
        <w:rPr>
          <w:rFonts w:ascii="Courier New" w:cs="Courier New" w:eastAsia="Courier New" w:hAnsi="Courier New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7474f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Cost_Per_Month___Standard____</w:t>
      </w:r>
      <w:r w:rsidDel="00000000" w:rsidR="00000000" w:rsidRPr="00000000">
        <w:rPr>
          <w:rFonts w:ascii="Courier New" w:cs="Courier New" w:eastAsia="Courier New" w:hAnsi="Courier New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7474f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Cost_Per_Month___Premium____</w:t>
      </w:r>
      <w:r w:rsidDel="00000000" w:rsidR="00000000" w:rsidRPr="00000000">
        <w:rPr>
          <w:rFonts w:ascii="Courier New" w:cs="Courier New" w:eastAsia="Courier New" w:hAnsi="Courier New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367d6"/>
          <w:sz w:val="18"/>
          <w:szCs w:val="18"/>
          <w:rtl w:val="0"/>
        </w:rPr>
        <w:t xml:space="preserve">over</w:t>
      </w:r>
      <w:r w:rsidDel="00000000" w:rsidR="00000000" w:rsidRPr="00000000">
        <w:rPr>
          <w:rFonts w:ascii="Courier New" w:cs="Courier New" w:eastAsia="Courier New" w:hAnsi="Courier New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67d6"/>
          <w:sz w:val="18"/>
          <w:szCs w:val="18"/>
          <w:rtl w:val="0"/>
        </w:rPr>
        <w:t xml:space="preserve">partition</w:t>
      </w:r>
      <w:r w:rsidDel="00000000" w:rsidR="00000000" w:rsidRPr="00000000">
        <w:rPr>
          <w:rFonts w:ascii="Courier New" w:cs="Courier New" w:eastAsia="Courier New" w:hAnsi="Courier New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Country</w:t>
      </w:r>
      <w:r w:rsidDel="00000000" w:rsidR="00000000" w:rsidRPr="00000000">
        <w:rPr>
          <w:rFonts w:ascii="Courier New" w:cs="Courier New" w:eastAsia="Courier New" w:hAnsi="Courier New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sum_price</w:t>
      </w:r>
      <w:r w:rsidDel="00000000" w:rsidR="00000000" w:rsidRPr="00000000">
        <w:rPr>
          <w:rFonts w:ascii="Courier New" w:cs="Courier New" w:eastAsia="Courier New" w:hAnsi="Courier New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8">
      <w:pPr>
        <w:shd w:fill="ffffff" w:val="clear"/>
        <w:bidi w:val="1"/>
        <w:spacing w:line="360" w:lineRule="auto"/>
        <w:jc w:val="righ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Total_Library_Size</w:t>
      </w:r>
    </w:p>
    <w:p w:rsidR="00000000" w:rsidDel="00000000" w:rsidP="00000000" w:rsidRDefault="00000000" w:rsidRPr="00000000" w14:paraId="00000029">
      <w:pPr>
        <w:shd w:fill="ffffff" w:val="clear"/>
        <w:bidi w:val="1"/>
        <w:spacing w:line="360" w:lineRule="auto"/>
        <w:jc w:val="right"/>
        <w:rPr>
          <w:rFonts w:ascii="Courier New" w:cs="Courier New" w:eastAsia="Courier New" w:hAnsi="Courier New"/>
          <w:color w:val="37474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d904f"/>
          <w:sz w:val="18"/>
          <w:szCs w:val="18"/>
          <w:rtl w:val="0"/>
        </w:rPr>
        <w:t xml:space="preserve">`turnkey-brook-328412.989898.netflix price in different countries`</w:t>
      </w:r>
      <w:r w:rsidDel="00000000" w:rsidR="00000000" w:rsidRPr="00000000">
        <w:rPr>
          <w:rFonts w:ascii="Courier New" w:cs="Courier New" w:eastAsia="Courier New" w:hAnsi="Courier New"/>
          <w:color w:val="37474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2A">
      <w:pPr>
        <w:shd w:fill="ffffff" w:val="clear"/>
        <w:bidi w:val="1"/>
        <w:spacing w:line="360" w:lineRule="auto"/>
        <w:jc w:val="right"/>
        <w:rPr>
          <w:rFonts w:ascii="Courier New" w:cs="Courier New" w:eastAsia="Courier New" w:hAnsi="Courier New"/>
          <w:color w:val="3a474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f" w:val="clear"/>
        <w:bidi w:val="1"/>
        <w:spacing w:line="360" w:lineRule="auto"/>
        <w:jc w:val="righ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Country</w:t>
      </w:r>
      <w:r w:rsidDel="00000000" w:rsidR="00000000" w:rsidRPr="00000000">
        <w:rPr>
          <w:rFonts w:ascii="Courier New" w:cs="Courier New" w:eastAsia="Courier New" w:hAnsi="Courier New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sum_price</w:t>
      </w:r>
      <w:r w:rsidDel="00000000" w:rsidR="00000000" w:rsidRPr="00000000">
        <w:rPr>
          <w:rFonts w:ascii="Courier New" w:cs="Courier New" w:eastAsia="Courier New" w:hAnsi="Courier New"/>
          <w:color w:val="37474f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Total_Library_Size</w:t>
      </w:r>
      <w:r w:rsidDel="00000000" w:rsidR="00000000" w:rsidRPr="00000000">
        <w:rPr>
          <w:rFonts w:ascii="Courier New" w:cs="Courier New" w:eastAsia="Courier New" w:hAnsi="Courier New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avg_price</w:t>
      </w:r>
      <w:r w:rsidDel="00000000" w:rsidR="00000000" w:rsidRPr="00000000">
        <w:rPr>
          <w:rFonts w:ascii="Courier New" w:cs="Courier New" w:eastAsia="Courier New" w:hAnsi="Courier New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main</w:t>
      </w:r>
    </w:p>
    <w:p w:rsidR="00000000" w:rsidDel="00000000" w:rsidP="00000000" w:rsidRDefault="00000000" w:rsidRPr="00000000" w14:paraId="0000002C">
      <w:pPr>
        <w:bidi w:val="1"/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bidi w:val="1"/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bidi w:val="1"/>
        <w:rPr>
          <w:strike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trike w:val="1"/>
          <w:sz w:val="24"/>
          <w:szCs w:val="24"/>
          <w:rtl w:val="1"/>
        </w:rPr>
        <w:t xml:space="preserve">- </w:t>
      </w:r>
      <w:r w:rsidDel="00000000" w:rsidR="00000000" w:rsidRPr="00000000">
        <w:rPr>
          <w:strike w:val="1"/>
          <w:sz w:val="24"/>
          <w:szCs w:val="24"/>
          <w:rtl w:val="1"/>
        </w:rPr>
        <w:t xml:space="preserve">יחס</w:t>
      </w:r>
      <w:r w:rsidDel="00000000" w:rsidR="00000000" w:rsidRPr="00000000">
        <w:rPr>
          <w:strike w:val="1"/>
          <w:sz w:val="24"/>
          <w:szCs w:val="24"/>
          <w:rtl w:val="1"/>
        </w:rPr>
        <w:t xml:space="preserve"> </w:t>
      </w:r>
      <w:r w:rsidDel="00000000" w:rsidR="00000000" w:rsidRPr="00000000">
        <w:rPr>
          <w:strike w:val="1"/>
          <w:sz w:val="24"/>
          <w:szCs w:val="24"/>
          <w:rtl w:val="1"/>
        </w:rPr>
        <w:t xml:space="preserve">גודל</w:t>
      </w:r>
      <w:r w:rsidDel="00000000" w:rsidR="00000000" w:rsidRPr="00000000">
        <w:rPr>
          <w:strike w:val="1"/>
          <w:sz w:val="24"/>
          <w:szCs w:val="24"/>
          <w:rtl w:val="1"/>
        </w:rPr>
        <w:t xml:space="preserve"> </w:t>
      </w:r>
      <w:r w:rsidDel="00000000" w:rsidR="00000000" w:rsidRPr="00000000">
        <w:rPr>
          <w:strike w:val="1"/>
          <w:sz w:val="24"/>
          <w:szCs w:val="24"/>
          <w:rtl w:val="1"/>
        </w:rPr>
        <w:t xml:space="preserve">הספרייה</w:t>
      </w:r>
      <w:r w:rsidDel="00000000" w:rsidR="00000000" w:rsidRPr="00000000">
        <w:rPr>
          <w:strike w:val="1"/>
          <w:sz w:val="24"/>
          <w:szCs w:val="24"/>
          <w:rtl w:val="1"/>
        </w:rPr>
        <w:t xml:space="preserve"> </w:t>
      </w:r>
      <w:r w:rsidDel="00000000" w:rsidR="00000000" w:rsidRPr="00000000">
        <w:rPr>
          <w:strike w:val="1"/>
          <w:sz w:val="24"/>
          <w:szCs w:val="24"/>
          <w:rtl w:val="1"/>
        </w:rPr>
        <w:t xml:space="preserve">לעלות</w:t>
      </w:r>
      <w:r w:rsidDel="00000000" w:rsidR="00000000" w:rsidRPr="00000000">
        <w:rPr>
          <w:strike w:val="1"/>
          <w:sz w:val="24"/>
          <w:szCs w:val="24"/>
          <w:rtl w:val="1"/>
        </w:rPr>
        <w:t xml:space="preserve"> </w:t>
      </w:r>
      <w:r w:rsidDel="00000000" w:rsidR="00000000" w:rsidRPr="00000000">
        <w:rPr>
          <w:strike w:val="1"/>
          <w:sz w:val="24"/>
          <w:szCs w:val="24"/>
          <w:rtl w:val="1"/>
        </w:rPr>
        <w:t xml:space="preserve">מנוי</w:t>
      </w:r>
      <w:r w:rsidDel="00000000" w:rsidR="00000000" w:rsidRPr="00000000">
        <w:rPr>
          <w:strike w:val="1"/>
          <w:sz w:val="24"/>
          <w:szCs w:val="24"/>
          <w:rtl w:val="1"/>
        </w:rPr>
        <w:t xml:space="preserve"> </w:t>
      </w:r>
      <w:r w:rsidDel="00000000" w:rsidR="00000000" w:rsidRPr="00000000">
        <w:rPr>
          <w:strike w:val="1"/>
          <w:sz w:val="24"/>
          <w:szCs w:val="24"/>
          <w:rtl w:val="1"/>
        </w:rPr>
        <w:t xml:space="preserve">פרימיום</w:t>
      </w:r>
      <w:r w:rsidDel="00000000" w:rsidR="00000000" w:rsidRPr="00000000">
        <w:rPr>
          <w:strike w:val="1"/>
          <w:sz w:val="24"/>
          <w:szCs w:val="24"/>
          <w:rtl w:val="1"/>
        </w:rPr>
        <w:t xml:space="preserve">  - </w:t>
      </w:r>
      <w:r w:rsidDel="00000000" w:rsidR="00000000" w:rsidRPr="00000000">
        <w:rPr>
          <w:strike w:val="1"/>
          <w:sz w:val="24"/>
          <w:szCs w:val="24"/>
          <w:rtl w:val="1"/>
        </w:rPr>
        <w:t xml:space="preserve">חלוקת</w:t>
      </w:r>
      <w:r w:rsidDel="00000000" w:rsidR="00000000" w:rsidRPr="00000000">
        <w:rPr>
          <w:strike w:val="1"/>
          <w:sz w:val="24"/>
          <w:szCs w:val="24"/>
          <w:rtl w:val="1"/>
        </w:rPr>
        <w:t xml:space="preserve"> </w:t>
      </w:r>
      <w:r w:rsidDel="00000000" w:rsidR="00000000" w:rsidRPr="00000000">
        <w:rPr>
          <w:strike w:val="1"/>
          <w:sz w:val="24"/>
          <w:szCs w:val="24"/>
          <w:rtl w:val="1"/>
        </w:rPr>
        <w:t xml:space="preserve">גודל</w:t>
      </w:r>
      <w:r w:rsidDel="00000000" w:rsidR="00000000" w:rsidRPr="00000000">
        <w:rPr>
          <w:strike w:val="1"/>
          <w:sz w:val="24"/>
          <w:szCs w:val="24"/>
          <w:rtl w:val="1"/>
        </w:rPr>
        <w:t xml:space="preserve"> </w:t>
      </w:r>
      <w:r w:rsidDel="00000000" w:rsidR="00000000" w:rsidRPr="00000000">
        <w:rPr>
          <w:strike w:val="1"/>
          <w:sz w:val="24"/>
          <w:szCs w:val="24"/>
          <w:rtl w:val="1"/>
        </w:rPr>
        <w:t xml:space="preserve">הספרייה</w:t>
      </w:r>
      <w:r w:rsidDel="00000000" w:rsidR="00000000" w:rsidRPr="00000000">
        <w:rPr>
          <w:strike w:val="1"/>
          <w:sz w:val="24"/>
          <w:szCs w:val="24"/>
          <w:rtl w:val="1"/>
        </w:rPr>
        <w:t xml:space="preserve"> </w:t>
      </w:r>
      <w:r w:rsidDel="00000000" w:rsidR="00000000" w:rsidRPr="00000000">
        <w:rPr>
          <w:strike w:val="1"/>
          <w:sz w:val="24"/>
          <w:szCs w:val="24"/>
          <w:rtl w:val="1"/>
        </w:rPr>
        <w:t xml:space="preserve">הכולל</w:t>
      </w:r>
      <w:r w:rsidDel="00000000" w:rsidR="00000000" w:rsidRPr="00000000">
        <w:rPr>
          <w:strike w:val="1"/>
          <w:sz w:val="24"/>
          <w:szCs w:val="24"/>
          <w:rtl w:val="1"/>
        </w:rPr>
        <w:t xml:space="preserve"> </w:t>
      </w:r>
      <w:r w:rsidDel="00000000" w:rsidR="00000000" w:rsidRPr="00000000">
        <w:rPr>
          <w:strike w:val="1"/>
          <w:sz w:val="24"/>
          <w:szCs w:val="24"/>
          <w:rtl w:val="1"/>
        </w:rPr>
        <w:t xml:space="preserve">בעלות</w:t>
      </w:r>
      <w:r w:rsidDel="00000000" w:rsidR="00000000" w:rsidRPr="00000000">
        <w:rPr>
          <w:strike w:val="1"/>
          <w:sz w:val="24"/>
          <w:szCs w:val="24"/>
          <w:rtl w:val="1"/>
        </w:rPr>
        <w:t xml:space="preserve"> </w:t>
      </w:r>
      <w:r w:rsidDel="00000000" w:rsidR="00000000" w:rsidRPr="00000000">
        <w:rPr>
          <w:strike w:val="1"/>
          <w:sz w:val="24"/>
          <w:szCs w:val="24"/>
          <w:rtl w:val="1"/>
        </w:rPr>
        <w:t xml:space="preserve">המינויים</w:t>
      </w:r>
    </w:p>
    <w:p w:rsidR="00000000" w:rsidDel="00000000" w:rsidP="00000000" w:rsidRDefault="00000000" w:rsidRPr="00000000" w14:paraId="00000030">
      <w:pPr>
        <w:bidi w:val="1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  - </w:t>
      </w:r>
      <w:r w:rsidDel="00000000" w:rsidR="00000000" w:rsidRPr="00000000">
        <w:rPr>
          <w:sz w:val="24"/>
          <w:szCs w:val="24"/>
          <w:rtl w:val="1"/>
        </w:rPr>
        <w:t xml:space="preserve">מדד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0"/>
        </w:rPr>
        <w:t xml:space="preserve">rank</w:t>
      </w:r>
      <w:r w:rsidDel="00000000" w:rsidR="00000000" w:rsidRPr="00000000">
        <w:rPr>
          <w:sz w:val="24"/>
          <w:szCs w:val="24"/>
          <w:rtl w:val="1"/>
        </w:rPr>
        <w:t xml:space="preserve">) </w:t>
      </w:r>
      <w:r w:rsidDel="00000000" w:rsidR="00000000" w:rsidRPr="00000000">
        <w:rPr>
          <w:sz w:val="24"/>
          <w:szCs w:val="24"/>
          <w:rtl w:val="1"/>
        </w:rPr>
        <w:t xml:space="preserve">המדינות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שמשלמות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הכי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הרבה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ביחס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לכמות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התוכן</w:t>
      </w:r>
      <w:r w:rsidDel="00000000" w:rsidR="00000000" w:rsidRPr="00000000">
        <w:rPr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 w14:paraId="00000031">
      <w:pPr>
        <w:bidi w:val="1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fffff" w:val="clear"/>
        <w:bidi w:val="1"/>
        <w:spacing w:line="360" w:lineRule="auto"/>
        <w:jc w:val="right"/>
        <w:rPr>
          <w:rFonts w:ascii="Courier New" w:cs="Courier New" w:eastAsia="Courier New" w:hAnsi="Courier New"/>
          <w:color w:val="3367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67d6"/>
          <w:sz w:val="18"/>
          <w:szCs w:val="18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367d6"/>
          <w:sz w:val="18"/>
          <w:szCs w:val="18"/>
          <w:rtl w:val="0"/>
        </w:rPr>
        <w:t xml:space="preserve">as</w:t>
      </w:r>
    </w:p>
    <w:p w:rsidR="00000000" w:rsidDel="00000000" w:rsidP="00000000" w:rsidRDefault="00000000" w:rsidRPr="00000000" w14:paraId="00000033">
      <w:pPr>
        <w:shd w:fill="ffffff" w:val="clear"/>
        <w:bidi w:val="1"/>
        <w:spacing w:line="360" w:lineRule="auto"/>
        <w:jc w:val="right"/>
        <w:rPr>
          <w:rFonts w:ascii="Courier New" w:cs="Courier New" w:eastAsia="Courier New" w:hAnsi="Courier New"/>
          <w:color w:val="3367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367d6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034">
      <w:pPr>
        <w:shd w:fill="ffffff" w:val="clear"/>
        <w:bidi w:val="1"/>
        <w:spacing w:line="360" w:lineRule="auto"/>
        <w:jc w:val="right"/>
        <w:rPr>
          <w:rFonts w:ascii="Courier New" w:cs="Courier New" w:eastAsia="Courier New" w:hAnsi="Courier New"/>
          <w:color w:val="3a47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Country</w:t>
      </w:r>
      <w:r w:rsidDel="00000000" w:rsidR="00000000" w:rsidRPr="00000000">
        <w:rPr>
          <w:rFonts w:ascii="Courier New" w:cs="Courier New" w:eastAsia="Courier New" w:hAnsi="Courier New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3367d6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Cost_Per_Month___Basic____</w:t>
      </w:r>
      <w:r w:rsidDel="00000000" w:rsidR="00000000" w:rsidRPr="00000000">
        <w:rPr>
          <w:rFonts w:ascii="Courier New" w:cs="Courier New" w:eastAsia="Courier New" w:hAnsi="Courier New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7474f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Cost_Per_Month___Standard____</w:t>
      </w:r>
      <w:r w:rsidDel="00000000" w:rsidR="00000000" w:rsidRPr="00000000">
        <w:rPr>
          <w:rFonts w:ascii="Courier New" w:cs="Courier New" w:eastAsia="Courier New" w:hAnsi="Courier New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7474f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Cost_Per_Month___Premium____</w:t>
      </w:r>
      <w:r w:rsidDel="00000000" w:rsidR="00000000" w:rsidRPr="00000000">
        <w:rPr>
          <w:rFonts w:ascii="Courier New" w:cs="Courier New" w:eastAsia="Courier New" w:hAnsi="Courier New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367d6"/>
          <w:sz w:val="18"/>
          <w:szCs w:val="18"/>
          <w:rtl w:val="0"/>
        </w:rPr>
        <w:t xml:space="preserve">over</w:t>
      </w:r>
      <w:r w:rsidDel="00000000" w:rsidR="00000000" w:rsidRPr="00000000">
        <w:rPr>
          <w:rFonts w:ascii="Courier New" w:cs="Courier New" w:eastAsia="Courier New" w:hAnsi="Courier New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67d6"/>
          <w:sz w:val="18"/>
          <w:szCs w:val="18"/>
          <w:rtl w:val="0"/>
        </w:rPr>
        <w:t xml:space="preserve">partition</w:t>
      </w:r>
      <w:r w:rsidDel="00000000" w:rsidR="00000000" w:rsidRPr="00000000">
        <w:rPr>
          <w:rFonts w:ascii="Courier New" w:cs="Courier New" w:eastAsia="Courier New" w:hAnsi="Courier New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Country</w:t>
      </w:r>
      <w:r w:rsidDel="00000000" w:rsidR="00000000" w:rsidRPr="00000000">
        <w:rPr>
          <w:rFonts w:ascii="Courier New" w:cs="Courier New" w:eastAsia="Courier New" w:hAnsi="Courier New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sum_price</w:t>
      </w:r>
      <w:r w:rsidDel="00000000" w:rsidR="00000000" w:rsidRPr="00000000">
        <w:rPr>
          <w:rFonts w:ascii="Courier New" w:cs="Courier New" w:eastAsia="Courier New" w:hAnsi="Courier New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5">
      <w:pPr>
        <w:shd w:fill="ffffff" w:val="clear"/>
        <w:bidi w:val="1"/>
        <w:spacing w:line="360" w:lineRule="auto"/>
        <w:jc w:val="righ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Total_Library_Size</w:t>
      </w:r>
    </w:p>
    <w:p w:rsidR="00000000" w:rsidDel="00000000" w:rsidP="00000000" w:rsidRDefault="00000000" w:rsidRPr="00000000" w14:paraId="00000036">
      <w:pPr>
        <w:shd w:fill="ffffff" w:val="clear"/>
        <w:bidi w:val="1"/>
        <w:spacing w:line="360" w:lineRule="auto"/>
        <w:jc w:val="right"/>
        <w:rPr>
          <w:rFonts w:ascii="Courier New" w:cs="Courier New" w:eastAsia="Courier New" w:hAnsi="Courier New"/>
          <w:color w:val="37474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d904f"/>
          <w:sz w:val="18"/>
          <w:szCs w:val="18"/>
          <w:rtl w:val="0"/>
        </w:rPr>
        <w:t xml:space="preserve">`turnkey-brook-328412.989898.netflix price in different countries`</w:t>
      </w:r>
      <w:r w:rsidDel="00000000" w:rsidR="00000000" w:rsidRPr="00000000">
        <w:rPr>
          <w:rFonts w:ascii="Courier New" w:cs="Courier New" w:eastAsia="Courier New" w:hAnsi="Courier New"/>
          <w:color w:val="37474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37">
      <w:pPr>
        <w:shd w:fill="ffffff" w:val="clear"/>
        <w:bidi w:val="1"/>
        <w:spacing w:line="360" w:lineRule="auto"/>
        <w:jc w:val="right"/>
        <w:rPr>
          <w:rFonts w:ascii="Courier New" w:cs="Courier New" w:eastAsia="Courier New" w:hAnsi="Courier New"/>
          <w:color w:val="3a474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ffffff" w:val="clear"/>
        <w:bidi w:val="1"/>
        <w:spacing w:line="360" w:lineRule="auto"/>
        <w:jc w:val="right"/>
        <w:rPr>
          <w:rFonts w:ascii="Courier New" w:cs="Courier New" w:eastAsia="Courier New" w:hAnsi="Courier New"/>
          <w:color w:val="3a474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ffffff" w:val="clear"/>
        <w:bidi w:val="1"/>
        <w:spacing w:line="360" w:lineRule="auto"/>
        <w:jc w:val="righ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Country</w:t>
      </w:r>
      <w:r w:rsidDel="00000000" w:rsidR="00000000" w:rsidRPr="00000000">
        <w:rPr>
          <w:rFonts w:ascii="Courier New" w:cs="Courier New" w:eastAsia="Courier New" w:hAnsi="Courier New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sum_price</w:t>
      </w:r>
      <w:r w:rsidDel="00000000" w:rsidR="00000000" w:rsidRPr="00000000">
        <w:rPr>
          <w:rFonts w:ascii="Courier New" w:cs="Courier New" w:eastAsia="Courier New" w:hAnsi="Courier New"/>
          <w:color w:val="37474f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Total_Library_Size</w:t>
      </w:r>
      <w:r w:rsidDel="00000000" w:rsidR="00000000" w:rsidRPr="00000000">
        <w:rPr>
          <w:rFonts w:ascii="Courier New" w:cs="Courier New" w:eastAsia="Courier New" w:hAnsi="Courier New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367d6"/>
          <w:sz w:val="18"/>
          <w:szCs w:val="18"/>
          <w:rtl w:val="0"/>
        </w:rPr>
        <w:t xml:space="preserve">ROW_NUMBER</w:t>
      </w:r>
      <w:r w:rsidDel="00000000" w:rsidR="00000000" w:rsidRPr="00000000">
        <w:rPr>
          <w:rFonts w:ascii="Courier New" w:cs="Courier New" w:eastAsia="Courier New" w:hAnsi="Courier New"/>
          <w:color w:val="37474f"/>
          <w:sz w:val="18"/>
          <w:szCs w:val="18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367d6"/>
          <w:sz w:val="18"/>
          <w:szCs w:val="18"/>
          <w:rtl w:val="0"/>
        </w:rPr>
        <w:t xml:space="preserve">OVER</w:t>
      </w:r>
      <w:r w:rsidDel="00000000" w:rsidR="00000000" w:rsidRPr="00000000">
        <w:rPr>
          <w:rFonts w:ascii="Courier New" w:cs="Courier New" w:eastAsia="Courier New" w:hAnsi="Courier New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67d6"/>
          <w:sz w:val="18"/>
          <w:szCs w:val="18"/>
          <w:rtl w:val="0"/>
        </w:rPr>
        <w:t xml:space="preserve">ORDER</w:t>
      </w:r>
      <w:r w:rsidDel="00000000" w:rsidR="00000000" w:rsidRPr="00000000">
        <w:rPr>
          <w:rFonts w:ascii="Courier New" w:cs="Courier New" w:eastAsia="Courier New" w:hAnsi="Courier New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sum_price</w:t>
      </w:r>
      <w:r w:rsidDel="00000000" w:rsidR="00000000" w:rsidRPr="00000000">
        <w:rPr>
          <w:rFonts w:ascii="Courier New" w:cs="Courier New" w:eastAsia="Courier New" w:hAnsi="Courier New"/>
          <w:color w:val="37474f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Total_Library_Size</w:t>
      </w:r>
      <w:r w:rsidDel="00000000" w:rsidR="00000000" w:rsidRPr="00000000">
        <w:rPr>
          <w:rFonts w:ascii="Courier New" w:cs="Courier New" w:eastAsia="Courier New" w:hAnsi="Courier New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rank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ffffff" w:val="clear"/>
        <w:bidi w:val="1"/>
        <w:spacing w:line="360" w:lineRule="auto"/>
        <w:jc w:val="righ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main</w:t>
      </w:r>
    </w:p>
    <w:p w:rsidR="00000000" w:rsidDel="00000000" w:rsidP="00000000" w:rsidRDefault="00000000" w:rsidRPr="00000000" w14:paraId="0000003B">
      <w:pPr>
        <w:bidi w:val="1"/>
        <w:spacing w:line="276" w:lineRule="auto"/>
        <w:ind w:right="-851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bidi w:val="1"/>
        <w:rPr>
          <w:b w:val="1"/>
          <w:sz w:val="24"/>
          <w:szCs w:val="24"/>
        </w:rPr>
      </w:pPr>
      <w:r w:rsidDel="00000000" w:rsidR="00000000" w:rsidRPr="00000000">
        <w:rPr>
          <w:b w:val="1"/>
          <w:color w:val="4472c4"/>
          <w:sz w:val="32"/>
          <w:szCs w:val="32"/>
          <w:rtl w:val="1"/>
        </w:rPr>
        <w:t xml:space="preserve">שאלה</w:t>
      </w:r>
      <w:r w:rsidDel="00000000" w:rsidR="00000000" w:rsidRPr="00000000">
        <w:rPr>
          <w:b w:val="1"/>
          <w:color w:val="4472c4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color w:val="4472c4"/>
          <w:sz w:val="32"/>
          <w:szCs w:val="32"/>
          <w:rtl w:val="1"/>
        </w:rPr>
        <w:t xml:space="preserve">מספר</w:t>
      </w:r>
      <w:r w:rsidDel="00000000" w:rsidR="00000000" w:rsidRPr="00000000">
        <w:rPr>
          <w:b w:val="1"/>
          <w:color w:val="4472c4"/>
          <w:sz w:val="32"/>
          <w:szCs w:val="32"/>
          <w:rtl w:val="1"/>
        </w:rPr>
        <w:t xml:space="preserve"> 2: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4"/>
          <w:szCs w:val="24"/>
          <w:rtl w:val="1"/>
        </w:rPr>
        <w:br w:type="textWrapping"/>
      </w:r>
      <w:r w:rsidDel="00000000" w:rsidR="00000000" w:rsidRPr="00000000">
        <w:rPr>
          <w:b w:val="1"/>
          <w:sz w:val="24"/>
          <w:szCs w:val="24"/>
          <w:rtl w:val="1"/>
        </w:rPr>
        <w:t xml:space="preserve">פופלריות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בקרב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התוכניות</w:t>
      </w:r>
      <w:r w:rsidDel="00000000" w:rsidR="00000000" w:rsidRPr="00000000">
        <w:rPr>
          <w:b w:val="1"/>
          <w:sz w:val="24"/>
          <w:szCs w:val="24"/>
          <w:rtl w:val="1"/>
        </w:rPr>
        <w:t xml:space="preserve">(</w:t>
      </w:r>
      <w:r w:rsidDel="00000000" w:rsidR="00000000" w:rsidRPr="00000000">
        <w:rPr>
          <w:b w:val="1"/>
          <w:sz w:val="24"/>
          <w:szCs w:val="24"/>
          <w:rtl w:val="1"/>
        </w:rPr>
        <w:t xml:space="preserve">התוכן</w:t>
      </w:r>
      <w:r w:rsidDel="00000000" w:rsidR="00000000" w:rsidRPr="00000000">
        <w:rPr>
          <w:b w:val="1"/>
          <w:sz w:val="24"/>
          <w:szCs w:val="24"/>
          <w:rtl w:val="1"/>
        </w:rPr>
        <w:t xml:space="preserve">) </w:t>
      </w:r>
      <w:r w:rsidDel="00000000" w:rsidR="00000000" w:rsidRPr="00000000">
        <w:rPr>
          <w:b w:val="1"/>
          <w:sz w:val="24"/>
          <w:szCs w:val="24"/>
          <w:rtl w:val="1"/>
        </w:rPr>
        <w:t xml:space="preserve">השונות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בכל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מדינה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מדד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KPI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strike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strike w:val="1"/>
          <w:sz w:val="24"/>
          <w:szCs w:val="24"/>
          <w:rtl w:val="1"/>
        </w:rPr>
        <w:t xml:space="preserve">איזה</w:t>
      </w:r>
      <w:r w:rsidDel="00000000" w:rsidR="00000000" w:rsidRPr="00000000">
        <w:rPr>
          <w:strike w:val="1"/>
          <w:sz w:val="24"/>
          <w:szCs w:val="24"/>
          <w:rtl w:val="1"/>
        </w:rPr>
        <w:t xml:space="preserve"> </w:t>
      </w:r>
      <w:r w:rsidDel="00000000" w:rsidR="00000000" w:rsidRPr="00000000">
        <w:rPr>
          <w:strike w:val="1"/>
          <w:sz w:val="24"/>
          <w:szCs w:val="24"/>
          <w:rtl w:val="1"/>
        </w:rPr>
        <w:t xml:space="preserve">תוכנית</w:t>
      </w:r>
      <w:r w:rsidDel="00000000" w:rsidR="00000000" w:rsidRPr="00000000">
        <w:rPr>
          <w:strike w:val="1"/>
          <w:sz w:val="24"/>
          <w:szCs w:val="24"/>
          <w:rtl w:val="1"/>
        </w:rPr>
        <w:t xml:space="preserve">  </w:t>
      </w:r>
      <w:r w:rsidDel="00000000" w:rsidR="00000000" w:rsidRPr="00000000">
        <w:rPr>
          <w:strike w:val="1"/>
          <w:sz w:val="24"/>
          <w:szCs w:val="24"/>
          <w:rtl w:val="1"/>
        </w:rPr>
        <w:t xml:space="preserve">היא</w:t>
      </w:r>
      <w:r w:rsidDel="00000000" w:rsidR="00000000" w:rsidRPr="00000000">
        <w:rPr>
          <w:strike w:val="1"/>
          <w:sz w:val="24"/>
          <w:szCs w:val="24"/>
          <w:rtl w:val="1"/>
        </w:rPr>
        <w:t xml:space="preserve"> </w:t>
      </w:r>
      <w:r w:rsidDel="00000000" w:rsidR="00000000" w:rsidRPr="00000000">
        <w:rPr>
          <w:strike w:val="1"/>
          <w:sz w:val="24"/>
          <w:szCs w:val="24"/>
          <w:rtl w:val="1"/>
        </w:rPr>
        <w:t xml:space="preserve">הכי</w:t>
      </w:r>
      <w:r w:rsidDel="00000000" w:rsidR="00000000" w:rsidRPr="00000000">
        <w:rPr>
          <w:strike w:val="1"/>
          <w:sz w:val="24"/>
          <w:szCs w:val="24"/>
          <w:rtl w:val="1"/>
        </w:rPr>
        <w:t xml:space="preserve"> </w:t>
      </w:r>
      <w:r w:rsidDel="00000000" w:rsidR="00000000" w:rsidRPr="00000000">
        <w:rPr>
          <w:strike w:val="1"/>
          <w:sz w:val="24"/>
          <w:szCs w:val="24"/>
          <w:rtl w:val="1"/>
        </w:rPr>
        <w:t xml:space="preserve">פופלרית</w:t>
      </w:r>
      <w:r w:rsidDel="00000000" w:rsidR="00000000" w:rsidRPr="00000000">
        <w:rPr>
          <w:strike w:val="1"/>
          <w:sz w:val="24"/>
          <w:szCs w:val="24"/>
          <w:rtl w:val="1"/>
        </w:rPr>
        <w:t xml:space="preserve"> </w:t>
      </w:r>
      <w:r w:rsidDel="00000000" w:rsidR="00000000" w:rsidRPr="00000000">
        <w:rPr>
          <w:strike w:val="1"/>
          <w:sz w:val="24"/>
          <w:szCs w:val="24"/>
          <w:rtl w:val="1"/>
        </w:rPr>
        <w:t xml:space="preserve">לפי</w:t>
      </w:r>
      <w:r w:rsidDel="00000000" w:rsidR="00000000" w:rsidRPr="00000000">
        <w:rPr>
          <w:strike w:val="1"/>
          <w:sz w:val="24"/>
          <w:szCs w:val="24"/>
          <w:rtl w:val="1"/>
        </w:rPr>
        <w:t xml:space="preserve"> </w:t>
      </w:r>
      <w:r w:rsidDel="00000000" w:rsidR="00000000" w:rsidRPr="00000000">
        <w:rPr>
          <w:strike w:val="1"/>
          <w:sz w:val="24"/>
          <w:szCs w:val="24"/>
          <w:rtl w:val="0"/>
        </w:rPr>
        <w:t xml:space="preserve">cost</w:t>
      </w:r>
      <w:r w:rsidDel="00000000" w:rsidR="00000000" w:rsidRPr="00000000">
        <w:rPr>
          <w:strike w:val="1"/>
          <w:sz w:val="24"/>
          <w:szCs w:val="24"/>
          <w:rtl w:val="0"/>
        </w:rPr>
        <w:t xml:space="preserve"> </w:t>
      </w:r>
      <w:r w:rsidDel="00000000" w:rsidR="00000000" w:rsidRPr="00000000">
        <w:rPr>
          <w:strike w:val="1"/>
          <w:sz w:val="24"/>
          <w:szCs w:val="24"/>
          <w:rtl w:val="0"/>
        </w:rPr>
        <w:t xml:space="preserve">per</w:t>
      </w:r>
      <w:r w:rsidDel="00000000" w:rsidR="00000000" w:rsidRPr="00000000">
        <w:rPr>
          <w:strike w:val="1"/>
          <w:sz w:val="24"/>
          <w:szCs w:val="24"/>
          <w:rtl w:val="0"/>
        </w:rPr>
        <w:t xml:space="preserve"> </w:t>
      </w:r>
      <w:r w:rsidDel="00000000" w:rsidR="00000000" w:rsidRPr="00000000">
        <w:rPr>
          <w:strike w:val="1"/>
          <w:sz w:val="24"/>
          <w:szCs w:val="24"/>
          <w:rtl w:val="0"/>
        </w:rPr>
        <w:t xml:space="preserve">month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trike w:val="1"/>
          <w:sz w:val="24"/>
          <w:szCs w:val="24"/>
          <w:rtl w:val="0"/>
        </w:rPr>
        <w:t xml:space="preserve">-</w:t>
      </w:r>
      <w:r w:rsidDel="00000000" w:rsidR="00000000" w:rsidRPr="00000000">
        <w:rPr>
          <w:sz w:val="24"/>
          <w:szCs w:val="24"/>
          <w:rtl w:val="1"/>
        </w:rPr>
        <w:t xml:space="preserve">חלוקות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ממוצע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המחירים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התוכניות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במדינות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לקבוצות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וכך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לדרג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המדינות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שמשלמות</w:t>
      </w:r>
      <w:r w:rsidDel="00000000" w:rsidR="00000000" w:rsidRPr="00000000">
        <w:rPr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ffffff" w:val="clear"/>
        <w:bidi w:val="1"/>
        <w:spacing w:after="0" w:line="360" w:lineRule="auto"/>
        <w:jc w:val="right"/>
        <w:rPr>
          <w:rFonts w:ascii="Courier New" w:cs="Courier New" w:eastAsia="Courier New" w:hAnsi="Courier New"/>
          <w:color w:val="3367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67d6"/>
          <w:sz w:val="18"/>
          <w:szCs w:val="18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367d6"/>
          <w:sz w:val="18"/>
          <w:szCs w:val="18"/>
          <w:rtl w:val="0"/>
        </w:rPr>
        <w:t xml:space="preserve">as</w:t>
      </w:r>
    </w:p>
    <w:p w:rsidR="00000000" w:rsidDel="00000000" w:rsidP="00000000" w:rsidRDefault="00000000" w:rsidRPr="00000000" w14:paraId="00000043">
      <w:pPr>
        <w:shd w:fill="ffffff" w:val="clear"/>
        <w:bidi w:val="1"/>
        <w:spacing w:after="0" w:line="360" w:lineRule="auto"/>
        <w:jc w:val="right"/>
        <w:rPr>
          <w:rFonts w:ascii="Courier New" w:cs="Courier New" w:eastAsia="Courier New" w:hAnsi="Courier New"/>
          <w:color w:val="3367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367d6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044">
      <w:pPr>
        <w:shd w:fill="ffffff" w:val="clear"/>
        <w:bidi w:val="1"/>
        <w:spacing w:after="0" w:line="360" w:lineRule="auto"/>
        <w:jc w:val="right"/>
        <w:rPr>
          <w:rFonts w:ascii="Courier New" w:cs="Courier New" w:eastAsia="Courier New" w:hAnsi="Courier New"/>
          <w:color w:val="3a47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Country</w:t>
      </w:r>
      <w:r w:rsidDel="00000000" w:rsidR="00000000" w:rsidRPr="00000000">
        <w:rPr>
          <w:rFonts w:ascii="Courier New" w:cs="Courier New" w:eastAsia="Courier New" w:hAnsi="Courier New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3367d6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Cost_Per_Month___Basic____</w:t>
      </w:r>
      <w:r w:rsidDel="00000000" w:rsidR="00000000" w:rsidRPr="00000000">
        <w:rPr>
          <w:rFonts w:ascii="Courier New" w:cs="Courier New" w:eastAsia="Courier New" w:hAnsi="Courier New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7474f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Cost_Per_Month___Standard____</w:t>
      </w:r>
      <w:r w:rsidDel="00000000" w:rsidR="00000000" w:rsidRPr="00000000">
        <w:rPr>
          <w:rFonts w:ascii="Courier New" w:cs="Courier New" w:eastAsia="Courier New" w:hAnsi="Courier New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7474f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Cost_Per_Month___Premium____</w:t>
      </w:r>
      <w:r w:rsidDel="00000000" w:rsidR="00000000" w:rsidRPr="00000000">
        <w:rPr>
          <w:rFonts w:ascii="Courier New" w:cs="Courier New" w:eastAsia="Courier New" w:hAnsi="Courier New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367d6"/>
          <w:sz w:val="18"/>
          <w:szCs w:val="18"/>
          <w:rtl w:val="0"/>
        </w:rPr>
        <w:t xml:space="preserve">over</w:t>
      </w:r>
      <w:r w:rsidDel="00000000" w:rsidR="00000000" w:rsidRPr="00000000">
        <w:rPr>
          <w:rFonts w:ascii="Courier New" w:cs="Courier New" w:eastAsia="Courier New" w:hAnsi="Courier New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67d6"/>
          <w:sz w:val="18"/>
          <w:szCs w:val="18"/>
          <w:rtl w:val="0"/>
        </w:rPr>
        <w:t xml:space="preserve">partition</w:t>
      </w:r>
      <w:r w:rsidDel="00000000" w:rsidR="00000000" w:rsidRPr="00000000">
        <w:rPr>
          <w:rFonts w:ascii="Courier New" w:cs="Courier New" w:eastAsia="Courier New" w:hAnsi="Courier New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Country</w:t>
      </w:r>
      <w:r w:rsidDel="00000000" w:rsidR="00000000" w:rsidRPr="00000000">
        <w:rPr>
          <w:rFonts w:ascii="Courier New" w:cs="Courier New" w:eastAsia="Courier New" w:hAnsi="Courier New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sum_price</w:t>
      </w:r>
      <w:r w:rsidDel="00000000" w:rsidR="00000000" w:rsidRPr="00000000">
        <w:rPr>
          <w:rFonts w:ascii="Courier New" w:cs="Courier New" w:eastAsia="Courier New" w:hAnsi="Courier New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5">
      <w:pPr>
        <w:shd w:fill="ffffff" w:val="clear"/>
        <w:bidi w:val="1"/>
        <w:spacing w:after="0" w:line="360" w:lineRule="auto"/>
        <w:jc w:val="righ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Total_Library_Size</w:t>
      </w:r>
    </w:p>
    <w:p w:rsidR="00000000" w:rsidDel="00000000" w:rsidP="00000000" w:rsidRDefault="00000000" w:rsidRPr="00000000" w14:paraId="00000046">
      <w:pPr>
        <w:shd w:fill="ffffff" w:val="clear"/>
        <w:bidi w:val="1"/>
        <w:spacing w:after="0" w:line="360" w:lineRule="auto"/>
        <w:jc w:val="right"/>
        <w:rPr>
          <w:rFonts w:ascii="Courier New" w:cs="Courier New" w:eastAsia="Courier New" w:hAnsi="Courier New"/>
          <w:color w:val="37474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d904f"/>
          <w:sz w:val="18"/>
          <w:szCs w:val="18"/>
          <w:rtl w:val="0"/>
        </w:rPr>
        <w:t xml:space="preserve">`turnkey-brook-328412.989898.netflix price in different countries`</w:t>
      </w:r>
      <w:r w:rsidDel="00000000" w:rsidR="00000000" w:rsidRPr="00000000">
        <w:rPr>
          <w:rFonts w:ascii="Courier New" w:cs="Courier New" w:eastAsia="Courier New" w:hAnsi="Courier New"/>
          <w:color w:val="37474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47">
      <w:pPr>
        <w:shd w:fill="ffffff" w:val="clear"/>
        <w:bidi w:val="1"/>
        <w:spacing w:after="0" w:line="360" w:lineRule="auto"/>
        <w:jc w:val="right"/>
        <w:rPr>
          <w:rFonts w:ascii="Courier New" w:cs="Courier New" w:eastAsia="Courier New" w:hAnsi="Courier New"/>
          <w:color w:val="3a474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ffffff" w:val="clear"/>
        <w:bidi w:val="1"/>
        <w:spacing w:after="0" w:line="360" w:lineRule="auto"/>
        <w:jc w:val="righ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Country</w:t>
      </w:r>
      <w:r w:rsidDel="00000000" w:rsidR="00000000" w:rsidRPr="00000000">
        <w:rPr>
          <w:rFonts w:ascii="Courier New" w:cs="Courier New" w:eastAsia="Courier New" w:hAnsi="Courier New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sum_price</w:t>
      </w:r>
      <w:r w:rsidDel="00000000" w:rsidR="00000000" w:rsidRPr="00000000">
        <w:rPr>
          <w:rFonts w:ascii="Courier New" w:cs="Courier New" w:eastAsia="Courier New" w:hAnsi="Courier New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367d6"/>
          <w:sz w:val="18"/>
          <w:szCs w:val="18"/>
          <w:rtl w:val="0"/>
        </w:rPr>
        <w:t xml:space="preserve">NTILE</w:t>
      </w:r>
      <w:r w:rsidDel="00000000" w:rsidR="00000000" w:rsidRPr="00000000">
        <w:rPr>
          <w:rFonts w:ascii="Courier New" w:cs="Courier New" w:eastAsia="Courier New" w:hAnsi="Courier New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4511e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367d6"/>
          <w:sz w:val="18"/>
          <w:szCs w:val="18"/>
          <w:rtl w:val="0"/>
        </w:rPr>
        <w:t xml:space="preserve">OVER</w:t>
      </w:r>
      <w:r w:rsidDel="00000000" w:rsidR="00000000" w:rsidRPr="00000000">
        <w:rPr>
          <w:rFonts w:ascii="Courier New" w:cs="Courier New" w:eastAsia="Courier New" w:hAnsi="Courier New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67d6"/>
          <w:sz w:val="18"/>
          <w:szCs w:val="18"/>
          <w:rtl w:val="0"/>
        </w:rPr>
        <w:t xml:space="preserve">ORDER</w:t>
      </w:r>
      <w:r w:rsidDel="00000000" w:rsidR="00000000" w:rsidRPr="00000000">
        <w:rPr>
          <w:rFonts w:ascii="Courier New" w:cs="Courier New" w:eastAsia="Courier New" w:hAnsi="Courier New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sum_price</w:t>
      </w:r>
      <w:r w:rsidDel="00000000" w:rsidR="00000000" w:rsidRPr="00000000">
        <w:rPr>
          <w:rFonts w:ascii="Courier New" w:cs="Courier New" w:eastAsia="Courier New" w:hAnsi="Courier New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Tile</w:t>
      </w:r>
    </w:p>
    <w:p w:rsidR="00000000" w:rsidDel="00000000" w:rsidP="00000000" w:rsidRDefault="00000000" w:rsidRPr="00000000" w14:paraId="00000049">
      <w:pPr>
        <w:shd w:fill="ffffff" w:val="clear"/>
        <w:bidi w:val="1"/>
        <w:spacing w:after="0" w:line="360" w:lineRule="auto"/>
        <w:jc w:val="righ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main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strike w:val="1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trike w:val="1"/>
          <w:sz w:val="24"/>
          <w:szCs w:val="24"/>
          <w:rtl w:val="1"/>
        </w:rPr>
        <w:t xml:space="preserve">- </w:t>
      </w:r>
      <w:r w:rsidDel="00000000" w:rsidR="00000000" w:rsidRPr="00000000">
        <w:rPr>
          <w:strike w:val="1"/>
          <w:sz w:val="24"/>
          <w:szCs w:val="24"/>
          <w:rtl w:val="1"/>
        </w:rPr>
        <w:t xml:space="preserve">מה</w:t>
      </w:r>
      <w:r w:rsidDel="00000000" w:rsidR="00000000" w:rsidRPr="00000000">
        <w:rPr>
          <w:strike w:val="1"/>
          <w:sz w:val="24"/>
          <w:szCs w:val="24"/>
          <w:rtl w:val="1"/>
        </w:rPr>
        <w:t xml:space="preserve"> </w:t>
      </w:r>
      <w:r w:rsidDel="00000000" w:rsidR="00000000" w:rsidRPr="00000000">
        <w:rPr>
          <w:strike w:val="1"/>
          <w:sz w:val="24"/>
          <w:szCs w:val="24"/>
          <w:rtl w:val="1"/>
        </w:rPr>
        <w:t xml:space="preserve">הממוצע</w:t>
      </w:r>
      <w:r w:rsidDel="00000000" w:rsidR="00000000" w:rsidRPr="00000000">
        <w:rPr>
          <w:strike w:val="1"/>
          <w:sz w:val="24"/>
          <w:szCs w:val="24"/>
          <w:rtl w:val="1"/>
        </w:rPr>
        <w:t xml:space="preserve"> </w:t>
      </w:r>
      <w:r w:rsidDel="00000000" w:rsidR="00000000" w:rsidRPr="00000000">
        <w:rPr>
          <w:strike w:val="1"/>
          <w:sz w:val="24"/>
          <w:szCs w:val="24"/>
          <w:rtl w:val="0"/>
        </w:rPr>
        <w:t xml:space="preserve">cost</w:t>
      </w:r>
      <w:r w:rsidDel="00000000" w:rsidR="00000000" w:rsidRPr="00000000">
        <w:rPr>
          <w:strike w:val="1"/>
          <w:sz w:val="24"/>
          <w:szCs w:val="24"/>
          <w:rtl w:val="0"/>
        </w:rPr>
        <w:t xml:space="preserve"> </w:t>
      </w:r>
      <w:r w:rsidDel="00000000" w:rsidR="00000000" w:rsidRPr="00000000">
        <w:rPr>
          <w:strike w:val="1"/>
          <w:sz w:val="24"/>
          <w:szCs w:val="24"/>
          <w:rtl w:val="0"/>
        </w:rPr>
        <w:t xml:space="preserve">per</w:t>
      </w:r>
      <w:r w:rsidDel="00000000" w:rsidR="00000000" w:rsidRPr="00000000">
        <w:rPr>
          <w:strike w:val="1"/>
          <w:sz w:val="24"/>
          <w:szCs w:val="24"/>
          <w:rtl w:val="0"/>
        </w:rPr>
        <w:t xml:space="preserve"> </w:t>
      </w:r>
      <w:r w:rsidDel="00000000" w:rsidR="00000000" w:rsidRPr="00000000">
        <w:rPr>
          <w:strike w:val="1"/>
          <w:sz w:val="24"/>
          <w:szCs w:val="24"/>
          <w:rtl w:val="0"/>
        </w:rPr>
        <w:t xml:space="preserve">month</w:t>
      </w:r>
      <w:r w:rsidDel="00000000" w:rsidR="00000000" w:rsidRPr="00000000">
        <w:rPr>
          <w:strike w:val="1"/>
          <w:sz w:val="24"/>
          <w:szCs w:val="24"/>
          <w:rtl w:val="1"/>
        </w:rPr>
        <w:t xml:space="preserve"> </w:t>
      </w:r>
      <w:r w:rsidDel="00000000" w:rsidR="00000000" w:rsidRPr="00000000">
        <w:rPr>
          <w:strike w:val="1"/>
          <w:sz w:val="24"/>
          <w:szCs w:val="24"/>
          <w:rtl w:val="1"/>
        </w:rPr>
        <w:t xml:space="preserve">בכל</w:t>
      </w:r>
      <w:r w:rsidDel="00000000" w:rsidR="00000000" w:rsidRPr="00000000">
        <w:rPr>
          <w:strike w:val="1"/>
          <w:sz w:val="24"/>
          <w:szCs w:val="24"/>
          <w:rtl w:val="1"/>
        </w:rPr>
        <w:t xml:space="preserve"> </w:t>
      </w:r>
      <w:r w:rsidDel="00000000" w:rsidR="00000000" w:rsidRPr="00000000">
        <w:rPr>
          <w:strike w:val="1"/>
          <w:sz w:val="24"/>
          <w:szCs w:val="24"/>
          <w:rtl w:val="1"/>
        </w:rPr>
        <w:t xml:space="preserve">המדינות</w:t>
      </w:r>
      <w:r w:rsidDel="00000000" w:rsidR="00000000" w:rsidRPr="00000000">
        <w:rPr>
          <w:strike w:val="1"/>
          <w:sz w:val="24"/>
          <w:szCs w:val="24"/>
          <w:rtl w:val="1"/>
        </w:rPr>
        <w:t xml:space="preserve"> </w:t>
      </w:r>
      <w:r w:rsidDel="00000000" w:rsidR="00000000" w:rsidRPr="00000000">
        <w:rPr>
          <w:strike w:val="1"/>
          <w:sz w:val="24"/>
          <w:szCs w:val="24"/>
          <w:rtl w:val="1"/>
        </w:rPr>
        <w:t xml:space="preserve">בכל</w:t>
      </w:r>
      <w:r w:rsidDel="00000000" w:rsidR="00000000" w:rsidRPr="00000000">
        <w:rPr>
          <w:strike w:val="1"/>
          <w:sz w:val="24"/>
          <w:szCs w:val="24"/>
          <w:rtl w:val="1"/>
        </w:rPr>
        <w:t xml:space="preserve"> </w:t>
      </w:r>
      <w:r w:rsidDel="00000000" w:rsidR="00000000" w:rsidRPr="00000000">
        <w:rPr>
          <w:strike w:val="1"/>
          <w:sz w:val="24"/>
          <w:szCs w:val="24"/>
          <w:rtl w:val="1"/>
        </w:rPr>
        <w:t xml:space="preserve">תוכנית</w:t>
      </w:r>
      <w:r w:rsidDel="00000000" w:rsidR="00000000" w:rsidRPr="00000000">
        <w:rPr>
          <w:rtl w:val="0"/>
        </w:rPr>
      </w:r>
      <w:r w:rsidDel="00000000" w:rsidR="00000000" w:rsidRPr="00000000">
        <w:rPr>
          <w:strike w:val="1"/>
          <w:sz w:val="24"/>
          <w:szCs w:val="24"/>
          <w:highlight w:val="yellow"/>
          <w:rtl w:val="1"/>
        </w:rPr>
        <w:t xml:space="preserve">( </w:t>
      </w:r>
      <w:r w:rsidDel="00000000" w:rsidR="00000000" w:rsidRPr="00000000">
        <w:rPr>
          <w:strike w:val="1"/>
          <w:sz w:val="24"/>
          <w:szCs w:val="24"/>
          <w:highlight w:val="yellow"/>
          <w:rtl w:val="1"/>
        </w:rPr>
        <w:t xml:space="preserve">חושבת</w:t>
      </w:r>
      <w:r w:rsidDel="00000000" w:rsidR="00000000" w:rsidRPr="00000000">
        <w:rPr>
          <w:strike w:val="1"/>
          <w:sz w:val="24"/>
          <w:szCs w:val="24"/>
          <w:highlight w:val="yellow"/>
          <w:rtl w:val="1"/>
        </w:rPr>
        <w:t xml:space="preserve"> </w:t>
      </w:r>
      <w:r w:rsidDel="00000000" w:rsidR="00000000" w:rsidRPr="00000000">
        <w:rPr>
          <w:strike w:val="1"/>
          <w:sz w:val="24"/>
          <w:szCs w:val="24"/>
          <w:highlight w:val="yellow"/>
          <w:rtl w:val="1"/>
        </w:rPr>
        <w:t xml:space="preserve">שכבר</w:t>
      </w:r>
      <w:r w:rsidDel="00000000" w:rsidR="00000000" w:rsidRPr="00000000">
        <w:rPr>
          <w:strike w:val="1"/>
          <w:sz w:val="24"/>
          <w:szCs w:val="24"/>
          <w:highlight w:val="yellow"/>
          <w:rtl w:val="1"/>
        </w:rPr>
        <w:t xml:space="preserve"> </w:t>
      </w:r>
      <w:r w:rsidDel="00000000" w:rsidR="00000000" w:rsidRPr="00000000">
        <w:rPr>
          <w:strike w:val="1"/>
          <w:sz w:val="24"/>
          <w:szCs w:val="24"/>
          <w:highlight w:val="yellow"/>
          <w:rtl w:val="1"/>
        </w:rPr>
        <w:t xml:space="preserve">עשינו</w:t>
      </w:r>
      <w:r w:rsidDel="00000000" w:rsidR="00000000" w:rsidRPr="00000000">
        <w:rPr>
          <w:strike w:val="1"/>
          <w:sz w:val="24"/>
          <w:szCs w:val="24"/>
          <w:highlight w:val="yellow"/>
          <w:rtl w:val="1"/>
        </w:rPr>
        <w:t xml:space="preserve"> </w:t>
      </w:r>
      <w:r w:rsidDel="00000000" w:rsidR="00000000" w:rsidRPr="00000000">
        <w:rPr>
          <w:strike w:val="1"/>
          <w:sz w:val="24"/>
          <w:szCs w:val="24"/>
          <w:highlight w:val="yellow"/>
          <w:rtl w:val="1"/>
        </w:rPr>
        <w:t xml:space="preserve">אז</w:t>
      </w:r>
      <w:r w:rsidDel="00000000" w:rsidR="00000000" w:rsidRPr="00000000">
        <w:rPr>
          <w:strike w:val="1"/>
          <w:sz w:val="24"/>
          <w:szCs w:val="24"/>
          <w:highlight w:val="yellow"/>
          <w:rtl w:val="1"/>
        </w:rPr>
        <w:t xml:space="preserve"> </w:t>
      </w:r>
      <w:r w:rsidDel="00000000" w:rsidR="00000000" w:rsidRPr="00000000">
        <w:rPr>
          <w:strike w:val="1"/>
          <w:sz w:val="24"/>
          <w:szCs w:val="24"/>
          <w:highlight w:val="yellow"/>
          <w:rtl w:val="1"/>
        </w:rPr>
        <w:t xml:space="preserve">לא</w:t>
      </w:r>
      <w:r w:rsidDel="00000000" w:rsidR="00000000" w:rsidRPr="00000000">
        <w:rPr>
          <w:strike w:val="1"/>
          <w:sz w:val="24"/>
          <w:szCs w:val="24"/>
          <w:highlight w:val="yellow"/>
          <w:rtl w:val="1"/>
        </w:rPr>
        <w:t xml:space="preserve"> </w:t>
      </w:r>
      <w:r w:rsidDel="00000000" w:rsidR="00000000" w:rsidRPr="00000000">
        <w:rPr>
          <w:strike w:val="1"/>
          <w:sz w:val="24"/>
          <w:szCs w:val="24"/>
          <w:highlight w:val="yellow"/>
          <w:rtl w:val="1"/>
        </w:rPr>
        <w:t xml:space="preserve">יהיה</w:t>
      </w:r>
      <w:r w:rsidDel="00000000" w:rsidR="00000000" w:rsidRPr="00000000">
        <w:rPr>
          <w:strike w:val="1"/>
          <w:sz w:val="24"/>
          <w:szCs w:val="24"/>
          <w:highlight w:val="yellow"/>
          <w:rtl w:val="1"/>
        </w:rPr>
        <w:t xml:space="preserve"> </w:t>
      </w:r>
      <w:r w:rsidDel="00000000" w:rsidR="00000000" w:rsidRPr="00000000">
        <w:rPr>
          <w:strike w:val="1"/>
          <w:sz w:val="24"/>
          <w:szCs w:val="24"/>
          <w:highlight w:val="yellow"/>
          <w:rtl w:val="1"/>
        </w:rPr>
        <w:t xml:space="preserve">רלונטי</w:t>
      </w:r>
      <w:r w:rsidDel="00000000" w:rsidR="00000000" w:rsidRPr="00000000">
        <w:rPr>
          <w:strike w:val="1"/>
          <w:sz w:val="24"/>
          <w:szCs w:val="24"/>
          <w:highlight w:val="yellow"/>
          <w:rtl w:val="1"/>
        </w:rPr>
        <w:t xml:space="preserve"> )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פופלריות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סוג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התוכן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שמוצע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בקרב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המדינות</w:t>
      </w:r>
      <w:r w:rsidDel="00000000" w:rsidR="00000000" w:rsidRPr="00000000">
        <w:rPr>
          <w:sz w:val="24"/>
          <w:szCs w:val="24"/>
          <w:rtl w:val="1"/>
        </w:rPr>
        <w:t xml:space="preserve"> - </w:t>
      </w:r>
      <w:r w:rsidDel="00000000" w:rsidR="00000000" w:rsidRPr="00000000">
        <w:rPr>
          <w:sz w:val="24"/>
          <w:szCs w:val="24"/>
          <w:rtl w:val="1"/>
        </w:rPr>
        <w:t xml:space="preserve">כלומר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כמה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אחוז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תוכניות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טלווזיה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לעומת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סרטים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מדינה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והאם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בקרב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איזה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מדינות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משלמים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הכי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הרבה</w:t>
      </w:r>
      <w:r w:rsidDel="00000000" w:rsidR="00000000" w:rsidRPr="00000000">
        <w:rPr>
          <w:sz w:val="24"/>
          <w:szCs w:val="24"/>
          <w:rtl w:val="1"/>
        </w:rPr>
        <w:t xml:space="preserve"> - </w:t>
      </w:r>
      <w:r w:rsidDel="00000000" w:rsidR="00000000" w:rsidRPr="00000000">
        <w:rPr>
          <w:sz w:val="24"/>
          <w:szCs w:val="24"/>
          <w:rtl w:val="1"/>
        </w:rPr>
        <w:t xml:space="preserve">אלו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אחוז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יותר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גבוה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סרטים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תוכניות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טלוויזיה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המטרה</w:t>
      </w:r>
      <w:r w:rsidDel="00000000" w:rsidR="00000000" w:rsidRPr="00000000">
        <w:rPr>
          <w:sz w:val="24"/>
          <w:szCs w:val="24"/>
          <w:rtl w:val="1"/>
        </w:rPr>
        <w:t xml:space="preserve"> - </w:t>
      </w:r>
      <w:r w:rsidDel="00000000" w:rsidR="00000000" w:rsidRPr="00000000">
        <w:rPr>
          <w:sz w:val="24"/>
          <w:szCs w:val="24"/>
          <w:rtl w:val="1"/>
        </w:rPr>
        <w:t xml:space="preserve">לראות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סוג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התוכן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משפיע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העלות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המנוי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החודשי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הכללי</w:t>
      </w:r>
      <w:r w:rsidDel="00000000" w:rsidR="00000000" w:rsidRPr="00000000">
        <w:rPr>
          <w:sz w:val="24"/>
          <w:szCs w:val="24"/>
          <w:rtl w:val="1"/>
        </w:rPr>
        <w:t xml:space="preserve">(</w:t>
      </w:r>
      <w:r w:rsidDel="00000000" w:rsidR="00000000" w:rsidRPr="00000000">
        <w:rPr>
          <w:sz w:val="24"/>
          <w:szCs w:val="24"/>
          <w:rtl w:val="1"/>
        </w:rPr>
        <w:t xml:space="preserve">כלומר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סכום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</w:t>
      </w:r>
      <w:r w:rsidDel="00000000" w:rsidR="00000000" w:rsidRPr="00000000">
        <w:rPr>
          <w:sz w:val="24"/>
          <w:szCs w:val="24"/>
          <w:rtl w:val="0"/>
        </w:rPr>
        <w:t xml:space="preserve">plan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ביחד</w:t>
      </w:r>
      <w:r w:rsidDel="00000000" w:rsidR="00000000" w:rsidRPr="00000000">
        <w:rPr>
          <w:sz w:val="24"/>
          <w:szCs w:val="24"/>
          <w:rtl w:val="1"/>
        </w:rPr>
        <w:t xml:space="preserve">).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מסקנות</w:t>
      </w:r>
      <w:r w:rsidDel="00000000" w:rsidR="00000000" w:rsidRPr="00000000">
        <w:rPr>
          <w:sz w:val="24"/>
          <w:szCs w:val="24"/>
          <w:rtl w:val="1"/>
        </w:rPr>
        <w:t xml:space="preserve">  - </w:t>
      </w:r>
      <w:r w:rsidDel="00000000" w:rsidR="00000000" w:rsidRPr="00000000">
        <w:rPr>
          <w:sz w:val="24"/>
          <w:szCs w:val="24"/>
          <w:rtl w:val="1"/>
        </w:rPr>
        <w:t xml:space="preserve">אפשר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לראות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שהחלוקה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לקבוצות</w:t>
      </w:r>
      <w:r w:rsidDel="00000000" w:rsidR="00000000" w:rsidRPr="00000000">
        <w:rPr>
          <w:sz w:val="24"/>
          <w:szCs w:val="24"/>
          <w:rtl w:val="1"/>
        </w:rPr>
        <w:t xml:space="preserve">  </w:t>
      </w:r>
      <w:r w:rsidDel="00000000" w:rsidR="00000000" w:rsidRPr="00000000">
        <w:rPr>
          <w:sz w:val="24"/>
          <w:szCs w:val="24"/>
          <w:rtl w:val="1"/>
        </w:rPr>
        <w:t xml:space="preserve">ממוצעי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המחירים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המדינות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שונה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אחוז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התוכן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דומה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כלומר</w:t>
      </w:r>
      <w:r w:rsidDel="00000000" w:rsidR="00000000" w:rsidRPr="00000000">
        <w:rPr>
          <w:sz w:val="24"/>
          <w:szCs w:val="24"/>
          <w:rtl w:val="1"/>
        </w:rPr>
        <w:t xml:space="preserve"> , </w:t>
      </w:r>
      <w:r w:rsidDel="00000000" w:rsidR="00000000" w:rsidRPr="00000000">
        <w:rPr>
          <w:sz w:val="24"/>
          <w:szCs w:val="24"/>
          <w:rtl w:val="1"/>
        </w:rPr>
        <w:t xml:space="preserve">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מדינה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משלמת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מחיר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שונה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ביחס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לדמיון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הסוג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תוכן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שניתן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ffffff" w:val="clear"/>
        <w:bidi w:val="1"/>
        <w:spacing w:after="0" w:line="360" w:lineRule="auto"/>
        <w:ind w:left="720" w:firstLine="0"/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ffffff" w:val="clear"/>
        <w:bidi w:val="1"/>
        <w:spacing w:after="0" w:line="360" w:lineRule="auto"/>
        <w:ind w:left="720" w:firstLine="0"/>
        <w:jc w:val="right"/>
        <w:rPr>
          <w:rFonts w:ascii="Courier New" w:cs="Courier New" w:eastAsia="Courier New" w:hAnsi="Courier New"/>
          <w:color w:val="3367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67d6"/>
          <w:sz w:val="18"/>
          <w:szCs w:val="18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367d6"/>
          <w:sz w:val="18"/>
          <w:szCs w:val="18"/>
          <w:rtl w:val="0"/>
        </w:rPr>
        <w:t xml:space="preserve">as</w:t>
      </w:r>
    </w:p>
    <w:p w:rsidR="00000000" w:rsidDel="00000000" w:rsidP="00000000" w:rsidRDefault="00000000" w:rsidRPr="00000000" w14:paraId="0000005B">
      <w:pPr>
        <w:shd w:fill="ffffff" w:val="clear"/>
        <w:bidi w:val="1"/>
        <w:spacing w:after="0" w:line="360" w:lineRule="auto"/>
        <w:ind w:left="720" w:firstLine="0"/>
        <w:jc w:val="right"/>
        <w:rPr>
          <w:rFonts w:ascii="Courier New" w:cs="Courier New" w:eastAsia="Courier New" w:hAnsi="Courier New"/>
          <w:color w:val="3367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367d6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05C">
      <w:pPr>
        <w:shd w:fill="ffffff" w:val="clear"/>
        <w:bidi w:val="1"/>
        <w:spacing w:after="0" w:line="360" w:lineRule="auto"/>
        <w:ind w:left="720" w:firstLine="0"/>
        <w:jc w:val="right"/>
        <w:rPr>
          <w:rFonts w:ascii="Courier New" w:cs="Courier New" w:eastAsia="Courier New" w:hAnsi="Courier New"/>
          <w:color w:val="3a47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Country</w:t>
      </w:r>
      <w:r w:rsidDel="00000000" w:rsidR="00000000" w:rsidRPr="00000000">
        <w:rPr>
          <w:rFonts w:ascii="Courier New" w:cs="Courier New" w:eastAsia="Courier New" w:hAnsi="Courier New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3367d6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No__of_TV_Shows</w:t>
      </w:r>
      <w:r w:rsidDel="00000000" w:rsidR="00000000" w:rsidRPr="00000000">
        <w:rPr>
          <w:rFonts w:ascii="Courier New" w:cs="Courier New" w:eastAsia="Courier New" w:hAnsi="Courier New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367d6"/>
          <w:sz w:val="18"/>
          <w:szCs w:val="18"/>
          <w:rtl w:val="0"/>
        </w:rPr>
        <w:t xml:space="preserve">over</w:t>
      </w:r>
      <w:r w:rsidDel="00000000" w:rsidR="00000000" w:rsidRPr="00000000">
        <w:rPr>
          <w:rFonts w:ascii="Courier New" w:cs="Courier New" w:eastAsia="Courier New" w:hAnsi="Courier New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67d6"/>
          <w:sz w:val="18"/>
          <w:szCs w:val="18"/>
          <w:rtl w:val="0"/>
        </w:rPr>
        <w:t xml:space="preserve">partition</w:t>
      </w:r>
      <w:r w:rsidDel="00000000" w:rsidR="00000000" w:rsidRPr="00000000">
        <w:rPr>
          <w:rFonts w:ascii="Courier New" w:cs="Courier New" w:eastAsia="Courier New" w:hAnsi="Courier New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Country</w:t>
      </w:r>
      <w:r w:rsidDel="00000000" w:rsidR="00000000" w:rsidRPr="00000000">
        <w:rPr>
          <w:rFonts w:ascii="Courier New" w:cs="Courier New" w:eastAsia="Courier New" w:hAnsi="Courier New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Total_TV_show</w:t>
      </w:r>
      <w:r w:rsidDel="00000000" w:rsidR="00000000" w:rsidRPr="00000000">
        <w:rPr>
          <w:rFonts w:ascii="Courier New" w:cs="Courier New" w:eastAsia="Courier New" w:hAnsi="Courier New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D">
      <w:pPr>
        <w:shd w:fill="ffffff" w:val="clear"/>
        <w:bidi w:val="1"/>
        <w:spacing w:after="0" w:line="360" w:lineRule="auto"/>
        <w:ind w:left="720" w:firstLine="0"/>
        <w:jc w:val="righ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67d6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No__of_Movies</w:t>
      </w:r>
      <w:r w:rsidDel="00000000" w:rsidR="00000000" w:rsidRPr="00000000">
        <w:rPr>
          <w:rFonts w:ascii="Courier New" w:cs="Courier New" w:eastAsia="Courier New" w:hAnsi="Courier New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367d6"/>
          <w:sz w:val="18"/>
          <w:szCs w:val="18"/>
          <w:rtl w:val="0"/>
        </w:rPr>
        <w:t xml:space="preserve">over</w:t>
      </w:r>
      <w:r w:rsidDel="00000000" w:rsidR="00000000" w:rsidRPr="00000000">
        <w:rPr>
          <w:rFonts w:ascii="Courier New" w:cs="Courier New" w:eastAsia="Courier New" w:hAnsi="Courier New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67d6"/>
          <w:sz w:val="18"/>
          <w:szCs w:val="18"/>
          <w:rtl w:val="0"/>
        </w:rPr>
        <w:t xml:space="preserve">partition</w:t>
      </w:r>
      <w:r w:rsidDel="00000000" w:rsidR="00000000" w:rsidRPr="00000000">
        <w:rPr>
          <w:rFonts w:ascii="Courier New" w:cs="Courier New" w:eastAsia="Courier New" w:hAnsi="Courier New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Country</w:t>
      </w:r>
      <w:r w:rsidDel="00000000" w:rsidR="00000000" w:rsidRPr="00000000">
        <w:rPr>
          <w:rFonts w:ascii="Courier New" w:cs="Courier New" w:eastAsia="Courier New" w:hAnsi="Courier New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Total_Movies</w:t>
      </w:r>
    </w:p>
    <w:p w:rsidR="00000000" w:rsidDel="00000000" w:rsidP="00000000" w:rsidRDefault="00000000" w:rsidRPr="00000000" w14:paraId="0000005E">
      <w:pPr>
        <w:shd w:fill="ffffff" w:val="clear"/>
        <w:bidi w:val="1"/>
        <w:spacing w:after="0" w:line="360" w:lineRule="auto"/>
        <w:ind w:left="720" w:firstLine="0"/>
        <w:jc w:val="righ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3367d6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Cost_Per_Month___Basic____</w:t>
      </w:r>
      <w:r w:rsidDel="00000000" w:rsidR="00000000" w:rsidRPr="00000000">
        <w:rPr>
          <w:rFonts w:ascii="Courier New" w:cs="Courier New" w:eastAsia="Courier New" w:hAnsi="Courier New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7474f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Cost_Per_Month___Standard____</w:t>
      </w:r>
      <w:r w:rsidDel="00000000" w:rsidR="00000000" w:rsidRPr="00000000">
        <w:rPr>
          <w:rFonts w:ascii="Courier New" w:cs="Courier New" w:eastAsia="Courier New" w:hAnsi="Courier New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7474f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Cost_Per_Month___Premium____</w:t>
      </w:r>
      <w:r w:rsidDel="00000000" w:rsidR="00000000" w:rsidRPr="00000000">
        <w:rPr>
          <w:rFonts w:ascii="Courier New" w:cs="Courier New" w:eastAsia="Courier New" w:hAnsi="Courier New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367d6"/>
          <w:sz w:val="18"/>
          <w:szCs w:val="18"/>
          <w:rtl w:val="0"/>
        </w:rPr>
        <w:t xml:space="preserve">over</w:t>
      </w:r>
      <w:r w:rsidDel="00000000" w:rsidR="00000000" w:rsidRPr="00000000">
        <w:rPr>
          <w:rFonts w:ascii="Courier New" w:cs="Courier New" w:eastAsia="Courier New" w:hAnsi="Courier New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67d6"/>
          <w:sz w:val="18"/>
          <w:szCs w:val="18"/>
          <w:rtl w:val="0"/>
        </w:rPr>
        <w:t xml:space="preserve">partition</w:t>
      </w:r>
      <w:r w:rsidDel="00000000" w:rsidR="00000000" w:rsidRPr="00000000">
        <w:rPr>
          <w:rFonts w:ascii="Courier New" w:cs="Courier New" w:eastAsia="Courier New" w:hAnsi="Courier New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Country</w:t>
      </w:r>
      <w:r w:rsidDel="00000000" w:rsidR="00000000" w:rsidRPr="00000000">
        <w:rPr>
          <w:rFonts w:ascii="Courier New" w:cs="Courier New" w:eastAsia="Courier New" w:hAnsi="Courier New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sum_price</w:t>
      </w:r>
      <w:r w:rsidDel="00000000" w:rsidR="00000000" w:rsidRPr="00000000">
        <w:rPr>
          <w:rFonts w:ascii="Courier New" w:cs="Courier New" w:eastAsia="Courier New" w:hAnsi="Courier New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Total_Library_Size</w:t>
      </w:r>
      <w:r w:rsidDel="00000000" w:rsidR="00000000" w:rsidRPr="00000000">
        <w:rPr>
          <w:rFonts w:ascii="Courier New" w:cs="Courier New" w:eastAsia="Courier New" w:hAnsi="Courier New"/>
          <w:color w:val="3a474e"/>
          <w:sz w:val="18"/>
          <w:szCs w:val="18"/>
          <w:rtl w:val="0"/>
        </w:rPr>
        <w:t xml:space="preserve"> , </w:t>
      </w:r>
      <w:r w:rsidDel="00000000" w:rsidR="00000000" w:rsidRPr="00000000">
        <w:rPr>
          <w:rFonts w:ascii="Courier New" w:cs="Courier New" w:eastAsia="Courier New" w:hAnsi="Courier New"/>
          <w:color w:val="3367d6"/>
          <w:sz w:val="18"/>
          <w:szCs w:val="18"/>
          <w:rtl w:val="0"/>
        </w:rPr>
        <w:t xml:space="preserve">NTILE</w:t>
      </w:r>
      <w:r w:rsidDel="00000000" w:rsidR="00000000" w:rsidRPr="00000000">
        <w:rPr>
          <w:rFonts w:ascii="Courier New" w:cs="Courier New" w:eastAsia="Courier New" w:hAnsi="Courier New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4511e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367d6"/>
          <w:sz w:val="18"/>
          <w:szCs w:val="18"/>
          <w:rtl w:val="0"/>
        </w:rPr>
        <w:t xml:space="preserve">OVER</w:t>
      </w:r>
      <w:r w:rsidDel="00000000" w:rsidR="00000000" w:rsidRPr="00000000">
        <w:rPr>
          <w:rFonts w:ascii="Courier New" w:cs="Courier New" w:eastAsia="Courier New" w:hAnsi="Courier New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67d6"/>
          <w:sz w:val="18"/>
          <w:szCs w:val="18"/>
          <w:rtl w:val="0"/>
        </w:rPr>
        <w:t xml:space="preserve">ORDER</w:t>
      </w:r>
      <w:r w:rsidDel="00000000" w:rsidR="00000000" w:rsidRPr="00000000">
        <w:rPr>
          <w:rFonts w:ascii="Courier New" w:cs="Courier New" w:eastAsia="Courier New" w:hAnsi="Courier New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Cost_Per_Month___Basic____</w:t>
      </w:r>
      <w:r w:rsidDel="00000000" w:rsidR="00000000" w:rsidRPr="00000000">
        <w:rPr>
          <w:rFonts w:ascii="Courier New" w:cs="Courier New" w:eastAsia="Courier New" w:hAnsi="Courier New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7474f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Cost_Per_Month___Standard____</w:t>
      </w:r>
      <w:r w:rsidDel="00000000" w:rsidR="00000000" w:rsidRPr="00000000">
        <w:rPr>
          <w:rFonts w:ascii="Courier New" w:cs="Courier New" w:eastAsia="Courier New" w:hAnsi="Courier New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7474f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Cost_Per_Month___Premium____</w:t>
      </w:r>
      <w:r w:rsidDel="00000000" w:rsidR="00000000" w:rsidRPr="00000000">
        <w:rPr>
          <w:rFonts w:ascii="Courier New" w:cs="Courier New" w:eastAsia="Courier New" w:hAnsi="Courier New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Tile</w:t>
      </w:r>
    </w:p>
    <w:p w:rsidR="00000000" w:rsidDel="00000000" w:rsidP="00000000" w:rsidRDefault="00000000" w:rsidRPr="00000000" w14:paraId="0000005F">
      <w:pPr>
        <w:shd w:fill="ffffff" w:val="clear"/>
        <w:bidi w:val="1"/>
        <w:spacing w:after="0" w:line="360" w:lineRule="auto"/>
        <w:ind w:left="720" w:firstLine="0"/>
        <w:jc w:val="right"/>
        <w:rPr>
          <w:rFonts w:ascii="Courier New" w:cs="Courier New" w:eastAsia="Courier New" w:hAnsi="Courier New"/>
          <w:color w:val="3a474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ffffff" w:val="clear"/>
        <w:bidi w:val="1"/>
        <w:spacing w:after="0" w:line="360" w:lineRule="auto"/>
        <w:ind w:left="720" w:firstLine="0"/>
        <w:jc w:val="right"/>
        <w:rPr>
          <w:rFonts w:ascii="Courier New" w:cs="Courier New" w:eastAsia="Courier New" w:hAnsi="Courier New"/>
          <w:color w:val="37474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d904f"/>
          <w:sz w:val="18"/>
          <w:szCs w:val="18"/>
          <w:rtl w:val="0"/>
        </w:rPr>
        <w:t xml:space="preserve">`turnkey-brook-328412.989898.netflix price in different countries`</w:t>
      </w:r>
      <w:r w:rsidDel="00000000" w:rsidR="00000000" w:rsidRPr="00000000">
        <w:rPr>
          <w:rFonts w:ascii="Courier New" w:cs="Courier New" w:eastAsia="Courier New" w:hAnsi="Courier New"/>
          <w:color w:val="37474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61">
      <w:pPr>
        <w:shd w:fill="ffffff" w:val="clear"/>
        <w:bidi w:val="1"/>
        <w:spacing w:after="0" w:line="360" w:lineRule="auto"/>
        <w:ind w:left="720" w:firstLine="0"/>
        <w:jc w:val="right"/>
        <w:rPr>
          <w:rFonts w:ascii="Courier New" w:cs="Courier New" w:eastAsia="Courier New" w:hAnsi="Courier New"/>
          <w:color w:val="3a474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ffffff" w:val="clear"/>
        <w:bidi w:val="1"/>
        <w:spacing w:after="0" w:line="360" w:lineRule="auto"/>
        <w:ind w:left="720" w:firstLine="0"/>
        <w:jc w:val="right"/>
        <w:rPr>
          <w:rFonts w:ascii="Courier New" w:cs="Courier New" w:eastAsia="Courier New" w:hAnsi="Courier New"/>
          <w:color w:val="3a474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ffffff" w:val="clear"/>
        <w:bidi w:val="1"/>
        <w:spacing w:after="0" w:line="360" w:lineRule="auto"/>
        <w:ind w:left="720" w:firstLine="0"/>
        <w:jc w:val="right"/>
        <w:rPr>
          <w:rFonts w:ascii="Courier New" w:cs="Courier New" w:eastAsia="Courier New" w:hAnsi="Courier New"/>
          <w:color w:val="3a474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ffffff" w:val="clear"/>
        <w:bidi w:val="1"/>
        <w:spacing w:after="0" w:line="360" w:lineRule="auto"/>
        <w:ind w:left="720" w:firstLine="0"/>
        <w:jc w:val="right"/>
        <w:rPr>
          <w:rFonts w:ascii="Courier New" w:cs="Courier New" w:eastAsia="Courier New" w:hAnsi="Courier New"/>
          <w:color w:val="3a474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ffffff" w:val="clear"/>
        <w:bidi w:val="1"/>
        <w:spacing w:after="0" w:line="360" w:lineRule="auto"/>
        <w:ind w:left="720" w:firstLine="0"/>
        <w:jc w:val="right"/>
        <w:rPr>
          <w:rFonts w:ascii="Courier New" w:cs="Courier New" w:eastAsia="Courier New" w:hAnsi="Courier New"/>
          <w:color w:val="3a47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367d6"/>
          <w:sz w:val="18"/>
          <w:szCs w:val="18"/>
          <w:rtl w:val="0"/>
        </w:rPr>
        <w:t xml:space="preserve">distinct</w:t>
      </w:r>
      <w:r w:rsidDel="00000000" w:rsidR="00000000" w:rsidRPr="00000000">
        <w:rPr>
          <w:rFonts w:ascii="Courier New" w:cs="Courier New" w:eastAsia="Courier New" w:hAnsi="Courier New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367d6"/>
          <w:sz w:val="18"/>
          <w:szCs w:val="18"/>
          <w:rtl w:val="0"/>
        </w:rPr>
        <w:t xml:space="preserve">avg</w:t>
      </w:r>
      <w:r w:rsidDel="00000000" w:rsidR="00000000" w:rsidRPr="00000000">
        <w:rPr>
          <w:rFonts w:ascii="Courier New" w:cs="Courier New" w:eastAsia="Courier New" w:hAnsi="Courier New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Total_TV_show</w:t>
      </w:r>
      <w:r w:rsidDel="00000000" w:rsidR="00000000" w:rsidRPr="00000000">
        <w:rPr>
          <w:rFonts w:ascii="Courier New" w:cs="Courier New" w:eastAsia="Courier New" w:hAnsi="Courier New"/>
          <w:color w:val="37474f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Total_Library_Size</w:t>
      </w:r>
      <w:r w:rsidDel="00000000" w:rsidR="00000000" w:rsidRPr="00000000">
        <w:rPr>
          <w:rFonts w:ascii="Courier New" w:cs="Courier New" w:eastAsia="Courier New" w:hAnsi="Courier New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367d6"/>
          <w:sz w:val="18"/>
          <w:szCs w:val="18"/>
          <w:rtl w:val="0"/>
        </w:rPr>
        <w:t xml:space="preserve">over</w:t>
      </w:r>
      <w:r w:rsidDel="00000000" w:rsidR="00000000" w:rsidRPr="00000000">
        <w:rPr>
          <w:rFonts w:ascii="Courier New" w:cs="Courier New" w:eastAsia="Courier New" w:hAnsi="Courier New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67d6"/>
          <w:sz w:val="18"/>
          <w:szCs w:val="18"/>
          <w:rtl w:val="0"/>
        </w:rPr>
        <w:t xml:space="preserve">partition</w:t>
      </w:r>
      <w:r w:rsidDel="00000000" w:rsidR="00000000" w:rsidRPr="00000000">
        <w:rPr>
          <w:rFonts w:ascii="Courier New" w:cs="Courier New" w:eastAsia="Courier New" w:hAnsi="Courier New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Tile</w:t>
      </w:r>
      <w:r w:rsidDel="00000000" w:rsidR="00000000" w:rsidRPr="00000000">
        <w:rPr>
          <w:rFonts w:ascii="Courier New" w:cs="Courier New" w:eastAsia="Courier New" w:hAnsi="Courier New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avg_prec_TV_show</w:t>
      </w:r>
      <w:r w:rsidDel="00000000" w:rsidR="00000000" w:rsidRPr="00000000">
        <w:rPr>
          <w:rFonts w:ascii="Courier New" w:cs="Courier New" w:eastAsia="Courier New" w:hAnsi="Courier New"/>
          <w:color w:val="3a474e"/>
          <w:sz w:val="18"/>
          <w:szCs w:val="18"/>
          <w:rtl w:val="0"/>
        </w:rPr>
        <w:t xml:space="preserve"> ,</w:t>
      </w:r>
    </w:p>
    <w:p w:rsidR="00000000" w:rsidDel="00000000" w:rsidP="00000000" w:rsidRDefault="00000000" w:rsidRPr="00000000" w14:paraId="00000066">
      <w:pPr>
        <w:shd w:fill="ffffff" w:val="clear"/>
        <w:bidi w:val="1"/>
        <w:spacing w:after="0" w:line="360" w:lineRule="auto"/>
        <w:ind w:left="720" w:firstLine="0"/>
        <w:jc w:val="right"/>
        <w:rPr>
          <w:rFonts w:ascii="Courier New" w:cs="Courier New" w:eastAsia="Courier New" w:hAnsi="Courier New"/>
          <w:color w:val="3a47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67d6"/>
          <w:sz w:val="18"/>
          <w:szCs w:val="18"/>
          <w:rtl w:val="0"/>
        </w:rPr>
        <w:t xml:space="preserve">avg</w:t>
      </w:r>
      <w:r w:rsidDel="00000000" w:rsidR="00000000" w:rsidRPr="00000000">
        <w:rPr>
          <w:rFonts w:ascii="Courier New" w:cs="Courier New" w:eastAsia="Courier New" w:hAnsi="Courier New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Total_Movies</w:t>
      </w:r>
      <w:r w:rsidDel="00000000" w:rsidR="00000000" w:rsidRPr="00000000">
        <w:rPr>
          <w:rFonts w:ascii="Courier New" w:cs="Courier New" w:eastAsia="Courier New" w:hAnsi="Courier New"/>
          <w:color w:val="37474f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Total_Library_Size</w:t>
      </w:r>
      <w:r w:rsidDel="00000000" w:rsidR="00000000" w:rsidRPr="00000000">
        <w:rPr>
          <w:rFonts w:ascii="Courier New" w:cs="Courier New" w:eastAsia="Courier New" w:hAnsi="Courier New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367d6"/>
          <w:sz w:val="18"/>
          <w:szCs w:val="18"/>
          <w:rtl w:val="0"/>
        </w:rPr>
        <w:t xml:space="preserve">over</w:t>
      </w:r>
      <w:r w:rsidDel="00000000" w:rsidR="00000000" w:rsidRPr="00000000">
        <w:rPr>
          <w:rFonts w:ascii="Courier New" w:cs="Courier New" w:eastAsia="Courier New" w:hAnsi="Courier New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67d6"/>
          <w:sz w:val="18"/>
          <w:szCs w:val="18"/>
          <w:rtl w:val="0"/>
        </w:rPr>
        <w:t xml:space="preserve">partition</w:t>
      </w:r>
      <w:r w:rsidDel="00000000" w:rsidR="00000000" w:rsidRPr="00000000">
        <w:rPr>
          <w:rFonts w:ascii="Courier New" w:cs="Courier New" w:eastAsia="Courier New" w:hAnsi="Courier New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Tile</w:t>
      </w:r>
      <w:r w:rsidDel="00000000" w:rsidR="00000000" w:rsidRPr="00000000">
        <w:rPr>
          <w:rFonts w:ascii="Courier New" w:cs="Courier New" w:eastAsia="Courier New" w:hAnsi="Courier New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avg_prec_movies</w:t>
      </w:r>
      <w:r w:rsidDel="00000000" w:rsidR="00000000" w:rsidRPr="00000000">
        <w:rPr>
          <w:rFonts w:ascii="Courier New" w:cs="Courier New" w:eastAsia="Courier New" w:hAnsi="Courier New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67">
      <w:pPr>
        <w:shd w:fill="ffffff" w:val="clear"/>
        <w:bidi w:val="1"/>
        <w:spacing w:after="0" w:line="360" w:lineRule="auto"/>
        <w:ind w:left="720" w:firstLine="0"/>
        <w:jc w:val="righ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67d6"/>
          <w:sz w:val="18"/>
          <w:szCs w:val="18"/>
          <w:rtl w:val="0"/>
        </w:rPr>
        <w:t xml:space="preserve">avg</w:t>
      </w:r>
      <w:r w:rsidDel="00000000" w:rsidR="00000000" w:rsidRPr="00000000">
        <w:rPr>
          <w:rFonts w:ascii="Courier New" w:cs="Courier New" w:eastAsia="Courier New" w:hAnsi="Courier New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sum_price</w:t>
      </w:r>
      <w:r w:rsidDel="00000000" w:rsidR="00000000" w:rsidRPr="00000000">
        <w:rPr>
          <w:rFonts w:ascii="Courier New" w:cs="Courier New" w:eastAsia="Courier New" w:hAnsi="Courier New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367d6"/>
          <w:sz w:val="18"/>
          <w:szCs w:val="18"/>
          <w:rtl w:val="0"/>
        </w:rPr>
        <w:t xml:space="preserve">over</w:t>
      </w:r>
      <w:r w:rsidDel="00000000" w:rsidR="00000000" w:rsidRPr="00000000">
        <w:rPr>
          <w:rFonts w:ascii="Courier New" w:cs="Courier New" w:eastAsia="Courier New" w:hAnsi="Courier New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67d6"/>
          <w:sz w:val="18"/>
          <w:szCs w:val="18"/>
          <w:rtl w:val="0"/>
        </w:rPr>
        <w:t xml:space="preserve">partition</w:t>
      </w:r>
      <w:r w:rsidDel="00000000" w:rsidR="00000000" w:rsidRPr="00000000">
        <w:rPr>
          <w:rFonts w:ascii="Courier New" w:cs="Courier New" w:eastAsia="Courier New" w:hAnsi="Courier New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Tile</w:t>
      </w:r>
      <w:r w:rsidDel="00000000" w:rsidR="00000000" w:rsidRPr="00000000">
        <w:rPr>
          <w:rFonts w:ascii="Courier New" w:cs="Courier New" w:eastAsia="Courier New" w:hAnsi="Courier New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avg_price</w:t>
      </w:r>
    </w:p>
    <w:p w:rsidR="00000000" w:rsidDel="00000000" w:rsidP="00000000" w:rsidRDefault="00000000" w:rsidRPr="00000000" w14:paraId="00000068">
      <w:pPr>
        <w:shd w:fill="ffffff" w:val="clear"/>
        <w:bidi w:val="1"/>
        <w:spacing w:after="0" w:line="360" w:lineRule="auto"/>
        <w:ind w:left="720" w:firstLine="0"/>
        <w:jc w:val="righ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main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strike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hanging="360"/>
        <w:jc w:val="left"/>
        <w:rPr>
          <w:strike w:val="1"/>
          <w:sz w:val="24"/>
          <w:szCs w:val="24"/>
        </w:rPr>
      </w:pPr>
      <w:r w:rsidDel="00000000" w:rsidR="00000000" w:rsidRPr="00000000">
        <w:rPr>
          <w:strike w:val="1"/>
          <w:sz w:val="24"/>
          <w:szCs w:val="24"/>
          <w:rtl w:val="1"/>
        </w:rPr>
        <w:t xml:space="preserve">לכל</w:t>
      </w:r>
      <w:r w:rsidDel="00000000" w:rsidR="00000000" w:rsidRPr="00000000">
        <w:rPr>
          <w:strike w:val="1"/>
          <w:sz w:val="24"/>
          <w:szCs w:val="24"/>
          <w:rtl w:val="1"/>
        </w:rPr>
        <w:t xml:space="preserve"> </w:t>
      </w:r>
      <w:r w:rsidDel="00000000" w:rsidR="00000000" w:rsidRPr="00000000">
        <w:rPr>
          <w:strike w:val="1"/>
          <w:sz w:val="24"/>
          <w:szCs w:val="24"/>
          <w:rtl w:val="1"/>
        </w:rPr>
        <w:t xml:space="preserve">תוכנית</w:t>
      </w:r>
      <w:r w:rsidDel="00000000" w:rsidR="00000000" w:rsidRPr="00000000">
        <w:rPr>
          <w:strike w:val="1"/>
          <w:sz w:val="24"/>
          <w:szCs w:val="24"/>
          <w:rtl w:val="1"/>
        </w:rPr>
        <w:t xml:space="preserve">(</w:t>
      </w:r>
      <w:r w:rsidDel="00000000" w:rsidR="00000000" w:rsidRPr="00000000">
        <w:rPr>
          <w:strike w:val="1"/>
          <w:sz w:val="24"/>
          <w:szCs w:val="24"/>
          <w:rtl w:val="0"/>
        </w:rPr>
        <w:t xml:space="preserve">plan</w:t>
      </w:r>
      <w:r w:rsidDel="00000000" w:rsidR="00000000" w:rsidRPr="00000000">
        <w:rPr>
          <w:strike w:val="1"/>
          <w:sz w:val="24"/>
          <w:szCs w:val="24"/>
          <w:rtl w:val="1"/>
        </w:rPr>
        <w:t xml:space="preserve">) </w:t>
      </w:r>
      <w:r w:rsidDel="00000000" w:rsidR="00000000" w:rsidRPr="00000000">
        <w:rPr>
          <w:strike w:val="1"/>
          <w:sz w:val="24"/>
          <w:szCs w:val="24"/>
          <w:rtl w:val="1"/>
        </w:rPr>
        <w:t xml:space="preserve">לקחת</w:t>
      </w:r>
      <w:r w:rsidDel="00000000" w:rsidR="00000000" w:rsidRPr="00000000">
        <w:rPr>
          <w:strike w:val="1"/>
          <w:sz w:val="24"/>
          <w:szCs w:val="24"/>
          <w:rtl w:val="1"/>
        </w:rPr>
        <w:t xml:space="preserve"> </w:t>
      </w:r>
      <w:r w:rsidDel="00000000" w:rsidR="00000000" w:rsidRPr="00000000">
        <w:rPr>
          <w:strike w:val="1"/>
          <w:sz w:val="24"/>
          <w:szCs w:val="24"/>
          <w:rtl w:val="1"/>
        </w:rPr>
        <w:t xml:space="preserve">העלות</w:t>
      </w:r>
      <w:r w:rsidDel="00000000" w:rsidR="00000000" w:rsidRPr="00000000">
        <w:rPr>
          <w:strike w:val="1"/>
          <w:sz w:val="24"/>
          <w:szCs w:val="24"/>
          <w:rtl w:val="1"/>
        </w:rPr>
        <w:t xml:space="preserve"> </w:t>
      </w:r>
      <w:r w:rsidDel="00000000" w:rsidR="00000000" w:rsidRPr="00000000">
        <w:rPr>
          <w:strike w:val="1"/>
          <w:sz w:val="24"/>
          <w:szCs w:val="24"/>
          <w:rtl w:val="1"/>
        </w:rPr>
        <w:t xml:space="preserve">החודשית</w:t>
      </w:r>
      <w:r w:rsidDel="00000000" w:rsidR="00000000" w:rsidRPr="00000000">
        <w:rPr>
          <w:strike w:val="1"/>
          <w:sz w:val="24"/>
          <w:szCs w:val="24"/>
          <w:rtl w:val="1"/>
        </w:rPr>
        <w:t xml:space="preserve"> - </w:t>
      </w:r>
      <w:r w:rsidDel="00000000" w:rsidR="00000000" w:rsidRPr="00000000">
        <w:rPr>
          <w:strike w:val="1"/>
          <w:sz w:val="24"/>
          <w:szCs w:val="24"/>
          <w:rtl w:val="1"/>
        </w:rPr>
        <w:t xml:space="preserve">להכפיל</w:t>
      </w:r>
      <w:r w:rsidDel="00000000" w:rsidR="00000000" w:rsidRPr="00000000">
        <w:rPr>
          <w:strike w:val="1"/>
          <w:sz w:val="24"/>
          <w:szCs w:val="24"/>
          <w:rtl w:val="1"/>
        </w:rPr>
        <w:t xml:space="preserve"> </w:t>
      </w:r>
      <w:r w:rsidDel="00000000" w:rsidR="00000000" w:rsidRPr="00000000">
        <w:rPr>
          <w:strike w:val="1"/>
          <w:sz w:val="24"/>
          <w:szCs w:val="24"/>
          <w:rtl w:val="1"/>
        </w:rPr>
        <w:t xml:space="preserve">לעלות</w:t>
      </w:r>
      <w:r w:rsidDel="00000000" w:rsidR="00000000" w:rsidRPr="00000000">
        <w:rPr>
          <w:strike w:val="1"/>
          <w:sz w:val="24"/>
          <w:szCs w:val="24"/>
          <w:rtl w:val="1"/>
        </w:rPr>
        <w:t xml:space="preserve"> </w:t>
      </w:r>
      <w:r w:rsidDel="00000000" w:rsidR="00000000" w:rsidRPr="00000000">
        <w:rPr>
          <w:strike w:val="1"/>
          <w:sz w:val="24"/>
          <w:szCs w:val="24"/>
          <w:rtl w:val="1"/>
        </w:rPr>
        <w:t xml:space="preserve">שנתית</w:t>
      </w:r>
      <w:r w:rsidDel="00000000" w:rsidR="00000000" w:rsidRPr="00000000">
        <w:rPr>
          <w:strike w:val="1"/>
          <w:sz w:val="24"/>
          <w:szCs w:val="24"/>
          <w:rtl w:val="1"/>
        </w:rPr>
        <w:t xml:space="preserve"> </w:t>
      </w:r>
      <w:r w:rsidDel="00000000" w:rsidR="00000000" w:rsidRPr="00000000">
        <w:rPr>
          <w:strike w:val="1"/>
          <w:sz w:val="24"/>
          <w:szCs w:val="24"/>
          <w:rtl w:val="1"/>
        </w:rPr>
        <w:t xml:space="preserve">וכל</w:t>
      </w:r>
      <w:r w:rsidDel="00000000" w:rsidR="00000000" w:rsidRPr="00000000">
        <w:rPr>
          <w:strike w:val="1"/>
          <w:sz w:val="24"/>
          <w:szCs w:val="24"/>
          <w:rtl w:val="1"/>
        </w:rPr>
        <w:t xml:space="preserve"> </w:t>
      </w:r>
      <w:r w:rsidDel="00000000" w:rsidR="00000000" w:rsidRPr="00000000">
        <w:rPr>
          <w:strike w:val="1"/>
          <w:sz w:val="24"/>
          <w:szCs w:val="24"/>
          <w:rtl w:val="1"/>
        </w:rPr>
        <w:t xml:space="preserve">מדינה</w:t>
      </w:r>
      <w:r w:rsidDel="00000000" w:rsidR="00000000" w:rsidRPr="00000000">
        <w:rPr>
          <w:strike w:val="1"/>
          <w:sz w:val="24"/>
          <w:szCs w:val="24"/>
          <w:rtl w:val="1"/>
        </w:rPr>
        <w:t xml:space="preserve"> </w:t>
      </w:r>
      <w:r w:rsidDel="00000000" w:rsidR="00000000" w:rsidRPr="00000000">
        <w:rPr>
          <w:strike w:val="1"/>
          <w:sz w:val="24"/>
          <w:szCs w:val="24"/>
          <w:rtl w:val="1"/>
        </w:rPr>
        <w:t xml:space="preserve">לראות</w:t>
      </w:r>
      <w:r w:rsidDel="00000000" w:rsidR="00000000" w:rsidRPr="00000000">
        <w:rPr>
          <w:strike w:val="1"/>
          <w:sz w:val="24"/>
          <w:szCs w:val="24"/>
          <w:rtl w:val="1"/>
        </w:rPr>
        <w:t xml:space="preserve"> </w:t>
      </w:r>
      <w:r w:rsidDel="00000000" w:rsidR="00000000" w:rsidRPr="00000000">
        <w:rPr>
          <w:strike w:val="1"/>
          <w:sz w:val="24"/>
          <w:szCs w:val="24"/>
          <w:rtl w:val="1"/>
        </w:rPr>
        <w:t xml:space="preserve">כמה</w:t>
      </w:r>
      <w:r w:rsidDel="00000000" w:rsidR="00000000" w:rsidRPr="00000000">
        <w:rPr>
          <w:strike w:val="1"/>
          <w:sz w:val="24"/>
          <w:szCs w:val="24"/>
          <w:rtl w:val="1"/>
        </w:rPr>
        <w:t xml:space="preserve"> </w:t>
      </w:r>
      <w:r w:rsidDel="00000000" w:rsidR="00000000" w:rsidRPr="00000000">
        <w:rPr>
          <w:strike w:val="1"/>
          <w:sz w:val="24"/>
          <w:szCs w:val="24"/>
          <w:rtl w:val="1"/>
        </w:rPr>
        <w:t xml:space="preserve">כסף</w:t>
      </w:r>
      <w:r w:rsidDel="00000000" w:rsidR="00000000" w:rsidRPr="00000000">
        <w:rPr>
          <w:strike w:val="1"/>
          <w:sz w:val="24"/>
          <w:szCs w:val="24"/>
          <w:rtl w:val="1"/>
        </w:rPr>
        <w:t xml:space="preserve"> </w:t>
      </w:r>
      <w:r w:rsidDel="00000000" w:rsidR="00000000" w:rsidRPr="00000000">
        <w:rPr>
          <w:strike w:val="1"/>
          <w:sz w:val="24"/>
          <w:szCs w:val="24"/>
          <w:rtl w:val="1"/>
        </w:rPr>
        <w:t xml:space="preserve">הוחזר</w:t>
      </w:r>
      <w:r w:rsidDel="00000000" w:rsidR="00000000" w:rsidRPr="00000000">
        <w:rPr>
          <w:strike w:val="1"/>
          <w:sz w:val="24"/>
          <w:szCs w:val="24"/>
          <w:rtl w:val="1"/>
        </w:rPr>
        <w:t xml:space="preserve"> </w:t>
      </w:r>
      <w:r w:rsidDel="00000000" w:rsidR="00000000" w:rsidRPr="00000000">
        <w:rPr>
          <w:strike w:val="1"/>
          <w:sz w:val="24"/>
          <w:szCs w:val="24"/>
          <w:rtl w:val="1"/>
        </w:rPr>
        <w:t xml:space="preserve">שנתית</w:t>
      </w:r>
      <w:r w:rsidDel="00000000" w:rsidR="00000000" w:rsidRPr="00000000">
        <w:rPr>
          <w:strike w:val="1"/>
          <w:sz w:val="24"/>
          <w:szCs w:val="24"/>
          <w:rtl w:val="1"/>
        </w:rPr>
        <w:t xml:space="preserve"> </w:t>
      </w:r>
      <w:r w:rsidDel="00000000" w:rsidR="00000000" w:rsidRPr="00000000">
        <w:rPr>
          <w:strike w:val="1"/>
          <w:sz w:val="24"/>
          <w:szCs w:val="24"/>
          <w:rtl w:val="1"/>
        </w:rPr>
        <w:t xml:space="preserve">לטובת</w:t>
      </w:r>
      <w:r w:rsidDel="00000000" w:rsidR="00000000" w:rsidRPr="00000000">
        <w:rPr>
          <w:strike w:val="1"/>
          <w:sz w:val="24"/>
          <w:szCs w:val="24"/>
          <w:rtl w:val="1"/>
        </w:rPr>
        <w:t xml:space="preserve"> </w:t>
      </w:r>
      <w:r w:rsidDel="00000000" w:rsidR="00000000" w:rsidRPr="00000000">
        <w:rPr>
          <w:strike w:val="1"/>
          <w:sz w:val="24"/>
          <w:szCs w:val="24"/>
          <w:rtl w:val="1"/>
        </w:rPr>
        <w:t xml:space="preserve">הסדרות</w:t>
      </w:r>
      <w:r w:rsidDel="00000000" w:rsidR="00000000" w:rsidRPr="00000000">
        <w:rPr>
          <w:strike w:val="1"/>
          <w:sz w:val="24"/>
          <w:szCs w:val="24"/>
          <w:rtl w:val="1"/>
        </w:rPr>
        <w:t xml:space="preserve"> (</w:t>
      </w:r>
      <w:r w:rsidDel="00000000" w:rsidR="00000000" w:rsidRPr="00000000">
        <w:rPr>
          <w:strike w:val="1"/>
          <w:sz w:val="24"/>
          <w:szCs w:val="24"/>
          <w:rtl w:val="1"/>
        </w:rPr>
        <w:t xml:space="preserve">רווח</w:t>
      </w:r>
      <w:r w:rsidDel="00000000" w:rsidR="00000000" w:rsidRPr="00000000">
        <w:rPr>
          <w:strike w:val="1"/>
          <w:sz w:val="24"/>
          <w:szCs w:val="24"/>
          <w:rtl w:val="1"/>
        </w:rPr>
        <w:t xml:space="preserve">).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1"/>
        </w:rPr>
        <w:t xml:space="preserve">עבור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המדינה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שהתשלום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החודשי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הכולל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התוכניות</w:t>
      </w:r>
      <w:r w:rsidDel="00000000" w:rsidR="00000000" w:rsidRPr="00000000">
        <w:rPr>
          <w:sz w:val="24"/>
          <w:szCs w:val="24"/>
          <w:rtl w:val="1"/>
        </w:rPr>
        <w:t xml:space="preserve">) 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מקסימלי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גם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כמות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התוכן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מקסימלי</w:t>
      </w:r>
      <w:r w:rsidDel="00000000" w:rsidR="00000000" w:rsidRPr="00000000">
        <w:rPr>
          <w:sz w:val="24"/>
          <w:szCs w:val="24"/>
          <w:rtl w:val="1"/>
        </w:rPr>
        <w:t xml:space="preserve"> ?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כלומר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אלו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שמשלמים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הכי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הרבה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כסף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שמקבלים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הכי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הרבה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תוכן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hd w:fill="ffffff" w:val="clear"/>
        <w:bidi w:val="1"/>
        <w:spacing w:after="0" w:line="360" w:lineRule="auto"/>
        <w:ind w:left="720" w:firstLine="0"/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ffffff" w:val="clear"/>
        <w:bidi w:val="1"/>
        <w:spacing w:after="0" w:line="360" w:lineRule="auto"/>
        <w:ind w:left="720" w:firstLine="0"/>
        <w:jc w:val="right"/>
        <w:rPr>
          <w:rFonts w:ascii="Courier New" w:cs="Courier New" w:eastAsia="Courier New" w:hAnsi="Courier New"/>
          <w:color w:val="37474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67d6"/>
          <w:sz w:val="18"/>
          <w:szCs w:val="18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7474f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076">
      <w:pPr>
        <w:shd w:fill="ffffff" w:val="clear"/>
        <w:bidi w:val="1"/>
        <w:spacing w:after="0" w:line="360" w:lineRule="auto"/>
        <w:ind w:left="720" w:firstLine="0"/>
        <w:jc w:val="right"/>
        <w:rPr>
          <w:rFonts w:ascii="Courier New" w:cs="Courier New" w:eastAsia="Courier New" w:hAnsi="Courier New"/>
          <w:color w:val="3a47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3a474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Country</w:t>
      </w:r>
      <w:r w:rsidDel="00000000" w:rsidR="00000000" w:rsidRPr="00000000">
        <w:rPr>
          <w:rFonts w:ascii="Courier New" w:cs="Courier New" w:eastAsia="Courier New" w:hAnsi="Courier New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77">
      <w:pPr>
        <w:shd w:fill="ffffff" w:val="clear"/>
        <w:bidi w:val="1"/>
        <w:spacing w:after="0" w:line="360" w:lineRule="auto"/>
        <w:ind w:left="720" w:firstLine="0"/>
        <w:jc w:val="righ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67d6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Cost_Per_Month___Basic____</w:t>
      </w:r>
      <w:r w:rsidDel="00000000" w:rsidR="00000000" w:rsidRPr="00000000">
        <w:rPr>
          <w:rFonts w:ascii="Courier New" w:cs="Courier New" w:eastAsia="Courier New" w:hAnsi="Courier New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7474f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Cost_Per_Month___Standard____</w:t>
      </w:r>
      <w:r w:rsidDel="00000000" w:rsidR="00000000" w:rsidRPr="00000000">
        <w:rPr>
          <w:rFonts w:ascii="Courier New" w:cs="Courier New" w:eastAsia="Courier New" w:hAnsi="Courier New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7474f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Cost_Per_Month___Premium____</w:t>
      </w:r>
      <w:r w:rsidDel="00000000" w:rsidR="00000000" w:rsidRPr="00000000">
        <w:rPr>
          <w:rFonts w:ascii="Courier New" w:cs="Courier New" w:eastAsia="Courier New" w:hAnsi="Courier New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367d6"/>
          <w:sz w:val="18"/>
          <w:szCs w:val="18"/>
          <w:rtl w:val="0"/>
        </w:rPr>
        <w:t xml:space="preserve">over</w:t>
      </w:r>
      <w:r w:rsidDel="00000000" w:rsidR="00000000" w:rsidRPr="00000000">
        <w:rPr>
          <w:rFonts w:ascii="Courier New" w:cs="Courier New" w:eastAsia="Courier New" w:hAnsi="Courier New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67d6"/>
          <w:sz w:val="18"/>
          <w:szCs w:val="18"/>
          <w:rtl w:val="0"/>
        </w:rPr>
        <w:t xml:space="preserve">partition</w:t>
      </w:r>
      <w:r w:rsidDel="00000000" w:rsidR="00000000" w:rsidRPr="00000000">
        <w:rPr>
          <w:rFonts w:ascii="Courier New" w:cs="Courier New" w:eastAsia="Courier New" w:hAnsi="Courier New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Country</w:t>
      </w:r>
      <w:r w:rsidDel="00000000" w:rsidR="00000000" w:rsidRPr="00000000">
        <w:rPr>
          <w:rFonts w:ascii="Courier New" w:cs="Courier New" w:eastAsia="Courier New" w:hAnsi="Courier New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sum_price</w:t>
      </w:r>
      <w:r w:rsidDel="00000000" w:rsidR="00000000" w:rsidRPr="00000000">
        <w:rPr>
          <w:rFonts w:ascii="Courier New" w:cs="Courier New" w:eastAsia="Courier New" w:hAnsi="Courier New"/>
          <w:color w:val="3a474e"/>
          <w:sz w:val="18"/>
          <w:szCs w:val="18"/>
          <w:rtl w:val="0"/>
        </w:rPr>
        <w:t xml:space="preserve"> ,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Total_Library_Size</w:t>
      </w:r>
    </w:p>
    <w:p w:rsidR="00000000" w:rsidDel="00000000" w:rsidP="00000000" w:rsidRDefault="00000000" w:rsidRPr="00000000" w14:paraId="00000078">
      <w:pPr>
        <w:shd w:fill="ffffff" w:val="clear"/>
        <w:bidi w:val="1"/>
        <w:spacing w:after="0" w:line="360" w:lineRule="auto"/>
        <w:ind w:left="720" w:firstLine="0"/>
        <w:jc w:val="right"/>
        <w:rPr>
          <w:rFonts w:ascii="Courier New" w:cs="Courier New" w:eastAsia="Courier New" w:hAnsi="Courier New"/>
          <w:color w:val="0d904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d904f"/>
          <w:sz w:val="18"/>
          <w:szCs w:val="18"/>
          <w:rtl w:val="0"/>
        </w:rPr>
        <w:t xml:space="preserve">`turnkey-brook-328412.989898.netflix price in different countries`</w:t>
      </w:r>
    </w:p>
    <w:p w:rsidR="00000000" w:rsidDel="00000000" w:rsidP="00000000" w:rsidRDefault="00000000" w:rsidRPr="00000000" w14:paraId="00000079">
      <w:pPr>
        <w:shd w:fill="ffffff" w:val="clear"/>
        <w:bidi w:val="1"/>
        <w:spacing w:after="0" w:line="360" w:lineRule="auto"/>
        <w:ind w:left="720" w:firstLine="0"/>
        <w:jc w:val="right"/>
        <w:rPr>
          <w:rFonts w:ascii="Courier New" w:cs="Courier New" w:eastAsia="Courier New" w:hAnsi="Courier New"/>
          <w:color w:val="37474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7474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7A">
      <w:pPr>
        <w:shd w:fill="ffffff" w:val="clear"/>
        <w:bidi w:val="1"/>
        <w:spacing w:after="0" w:line="360" w:lineRule="auto"/>
        <w:ind w:left="720" w:firstLine="0"/>
        <w:jc w:val="right"/>
        <w:rPr>
          <w:rFonts w:ascii="Courier New" w:cs="Courier New" w:eastAsia="Courier New" w:hAnsi="Courier New"/>
          <w:color w:val="3a47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7B">
      <w:pPr>
        <w:shd w:fill="ffffff" w:val="clear"/>
        <w:bidi w:val="1"/>
        <w:spacing w:after="0" w:line="360" w:lineRule="auto"/>
        <w:ind w:left="720" w:firstLine="0"/>
        <w:jc w:val="right"/>
        <w:rPr>
          <w:rFonts w:ascii="Courier New" w:cs="Courier New" w:eastAsia="Courier New" w:hAnsi="Courier New"/>
          <w:color w:val="3a474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hd w:fill="ffffff" w:val="clear"/>
        <w:bidi w:val="1"/>
        <w:spacing w:after="0" w:line="360" w:lineRule="auto"/>
        <w:ind w:left="720" w:firstLine="0"/>
        <w:jc w:val="right"/>
        <w:rPr>
          <w:rFonts w:ascii="Courier New" w:cs="Courier New" w:eastAsia="Courier New" w:hAnsi="Courier New"/>
          <w:color w:val="3a474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hd w:fill="ffffff" w:val="clear"/>
        <w:bidi w:val="1"/>
        <w:spacing w:after="0" w:line="360" w:lineRule="auto"/>
        <w:ind w:left="720" w:firstLine="0"/>
        <w:jc w:val="right"/>
        <w:rPr>
          <w:rFonts w:ascii="Courier New" w:cs="Courier New" w:eastAsia="Courier New" w:hAnsi="Courier New"/>
          <w:color w:val="37474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max_price</w:t>
      </w:r>
      <w:r w:rsidDel="00000000" w:rsidR="00000000" w:rsidRPr="00000000">
        <w:rPr>
          <w:rFonts w:ascii="Courier New" w:cs="Courier New" w:eastAsia="Courier New" w:hAnsi="Courier New"/>
          <w:color w:val="3a474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7474f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07E">
      <w:pPr>
        <w:shd w:fill="ffffff" w:val="clear"/>
        <w:bidi w:val="1"/>
        <w:spacing w:after="0" w:line="360" w:lineRule="auto"/>
        <w:ind w:left="720" w:firstLine="0"/>
        <w:jc w:val="right"/>
        <w:rPr>
          <w:rFonts w:ascii="Courier New" w:cs="Courier New" w:eastAsia="Courier New" w:hAnsi="Courier New"/>
          <w:color w:val="3367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67d6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07F">
      <w:pPr>
        <w:shd w:fill="ffffff" w:val="clear"/>
        <w:bidi w:val="1"/>
        <w:spacing w:after="0" w:line="360" w:lineRule="auto"/>
        <w:ind w:left="720" w:firstLine="0"/>
        <w:jc w:val="right"/>
        <w:rPr>
          <w:rFonts w:ascii="Courier New" w:cs="Courier New" w:eastAsia="Courier New" w:hAnsi="Courier New"/>
          <w:color w:val="3a47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Country</w:t>
      </w:r>
      <w:r w:rsidDel="00000000" w:rsidR="00000000" w:rsidRPr="00000000">
        <w:rPr>
          <w:rFonts w:ascii="Courier New" w:cs="Courier New" w:eastAsia="Courier New" w:hAnsi="Courier New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Country_max_price</w:t>
      </w:r>
      <w:r w:rsidDel="00000000" w:rsidR="00000000" w:rsidRPr="00000000">
        <w:rPr>
          <w:rFonts w:ascii="Courier New" w:cs="Courier New" w:eastAsia="Courier New" w:hAnsi="Courier New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80">
      <w:pPr>
        <w:shd w:fill="ffffff" w:val="clear"/>
        <w:bidi w:val="1"/>
        <w:spacing w:after="0" w:line="360" w:lineRule="auto"/>
        <w:ind w:left="720" w:firstLine="0"/>
        <w:jc w:val="right"/>
        <w:rPr>
          <w:rFonts w:ascii="Courier New" w:cs="Courier New" w:eastAsia="Courier New" w:hAnsi="Courier New"/>
          <w:color w:val="3a47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67d6"/>
          <w:sz w:val="18"/>
          <w:szCs w:val="18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sum_price</w:t>
      </w:r>
      <w:r w:rsidDel="00000000" w:rsidR="00000000" w:rsidRPr="00000000">
        <w:rPr>
          <w:rFonts w:ascii="Courier New" w:cs="Courier New" w:eastAsia="Courier New" w:hAnsi="Courier New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max_price</w:t>
      </w:r>
      <w:r w:rsidDel="00000000" w:rsidR="00000000" w:rsidRPr="00000000">
        <w:rPr>
          <w:rFonts w:ascii="Courier New" w:cs="Courier New" w:eastAsia="Courier New" w:hAnsi="Courier New"/>
          <w:color w:val="3a474e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81">
      <w:pPr>
        <w:shd w:fill="ffffff" w:val="clear"/>
        <w:bidi w:val="1"/>
        <w:spacing w:after="0" w:line="360" w:lineRule="auto"/>
        <w:ind w:left="720" w:firstLine="0"/>
        <w:jc w:val="righ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main</w:t>
      </w:r>
    </w:p>
    <w:p w:rsidR="00000000" w:rsidDel="00000000" w:rsidP="00000000" w:rsidRDefault="00000000" w:rsidRPr="00000000" w14:paraId="00000082">
      <w:pPr>
        <w:shd w:fill="ffffff" w:val="clear"/>
        <w:bidi w:val="1"/>
        <w:spacing w:after="0" w:line="360" w:lineRule="auto"/>
        <w:ind w:left="720" w:firstLine="0"/>
        <w:jc w:val="right"/>
        <w:rPr>
          <w:rFonts w:ascii="Courier New" w:cs="Courier New" w:eastAsia="Courier New" w:hAnsi="Courier New"/>
          <w:color w:val="3a474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hd w:fill="ffffff" w:val="clear"/>
        <w:bidi w:val="1"/>
        <w:spacing w:after="0" w:line="360" w:lineRule="auto"/>
        <w:ind w:left="720" w:firstLine="0"/>
        <w:jc w:val="righ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67d6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Courier New" w:cs="Courier New" w:eastAsia="Courier New" w:hAnsi="Courier New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Country_max_price</w:t>
      </w:r>
    </w:p>
    <w:p w:rsidR="00000000" w:rsidDel="00000000" w:rsidP="00000000" w:rsidRDefault="00000000" w:rsidRPr="00000000" w14:paraId="00000084">
      <w:pPr>
        <w:shd w:fill="ffffff" w:val="clear"/>
        <w:bidi w:val="1"/>
        <w:spacing w:after="0" w:line="360" w:lineRule="auto"/>
        <w:ind w:left="720" w:firstLine="0"/>
        <w:jc w:val="right"/>
        <w:rPr>
          <w:rFonts w:ascii="Courier New" w:cs="Courier New" w:eastAsia="Courier New" w:hAnsi="Courier New"/>
          <w:color w:val="3367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67d6"/>
          <w:sz w:val="18"/>
          <w:szCs w:val="18"/>
          <w:rtl w:val="0"/>
        </w:rPr>
        <w:t xml:space="preserve">order</w:t>
      </w:r>
      <w:r w:rsidDel="00000000" w:rsidR="00000000" w:rsidRPr="00000000">
        <w:rPr>
          <w:rFonts w:ascii="Courier New" w:cs="Courier New" w:eastAsia="Courier New" w:hAnsi="Courier New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max_price</w:t>
      </w:r>
      <w:r w:rsidDel="00000000" w:rsidR="00000000" w:rsidRPr="00000000">
        <w:rPr>
          <w:rFonts w:ascii="Courier New" w:cs="Courier New" w:eastAsia="Courier New" w:hAnsi="Courier New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367d6"/>
          <w:sz w:val="18"/>
          <w:szCs w:val="18"/>
          <w:rtl w:val="0"/>
        </w:rPr>
        <w:t xml:space="preserve">desc</w:t>
      </w:r>
    </w:p>
    <w:p w:rsidR="00000000" w:rsidDel="00000000" w:rsidP="00000000" w:rsidRDefault="00000000" w:rsidRPr="00000000" w14:paraId="00000085">
      <w:pPr>
        <w:shd w:fill="ffffff" w:val="clear"/>
        <w:bidi w:val="1"/>
        <w:spacing w:after="0" w:line="360" w:lineRule="auto"/>
        <w:ind w:left="720" w:firstLine="0"/>
        <w:jc w:val="right"/>
        <w:rPr>
          <w:rFonts w:ascii="Courier New" w:cs="Courier New" w:eastAsia="Courier New" w:hAnsi="Courier New"/>
          <w:color w:val="f4511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67d6"/>
          <w:sz w:val="18"/>
          <w:szCs w:val="18"/>
          <w:rtl w:val="0"/>
        </w:rPr>
        <w:t xml:space="preserve">limit</w:t>
      </w:r>
      <w:r w:rsidDel="00000000" w:rsidR="00000000" w:rsidRPr="00000000">
        <w:rPr>
          <w:rFonts w:ascii="Courier New" w:cs="Courier New" w:eastAsia="Courier New" w:hAnsi="Courier New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511e"/>
          <w:sz w:val="18"/>
          <w:szCs w:val="18"/>
          <w:rtl w:val="0"/>
        </w:rPr>
        <w:t xml:space="preserve">1</w:t>
      </w:r>
    </w:p>
    <w:p w:rsidR="00000000" w:rsidDel="00000000" w:rsidP="00000000" w:rsidRDefault="00000000" w:rsidRPr="00000000" w14:paraId="00000086">
      <w:pPr>
        <w:shd w:fill="ffffff" w:val="clear"/>
        <w:bidi w:val="1"/>
        <w:spacing w:after="0" w:line="360" w:lineRule="auto"/>
        <w:ind w:left="720" w:firstLine="0"/>
        <w:jc w:val="right"/>
        <w:rPr>
          <w:rFonts w:ascii="Courier New" w:cs="Courier New" w:eastAsia="Courier New" w:hAnsi="Courier New"/>
          <w:color w:val="3a47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87">
      <w:pPr>
        <w:shd w:fill="ffffff" w:val="clear"/>
        <w:bidi w:val="1"/>
        <w:spacing w:after="0" w:line="360" w:lineRule="auto"/>
        <w:ind w:left="720" w:firstLine="0"/>
        <w:jc w:val="right"/>
        <w:rPr>
          <w:rFonts w:ascii="Courier New" w:cs="Courier New" w:eastAsia="Courier New" w:hAnsi="Courier New"/>
          <w:color w:val="3a474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hd w:fill="ffffff" w:val="clear"/>
        <w:bidi w:val="1"/>
        <w:spacing w:after="0" w:line="360" w:lineRule="auto"/>
        <w:ind w:left="720" w:firstLine="0"/>
        <w:jc w:val="right"/>
        <w:rPr>
          <w:rFonts w:ascii="Courier New" w:cs="Courier New" w:eastAsia="Courier New" w:hAnsi="Courier New"/>
          <w:color w:val="3a474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hd w:fill="ffffff" w:val="clear"/>
        <w:bidi w:val="1"/>
        <w:spacing w:after="0" w:line="360" w:lineRule="auto"/>
        <w:ind w:left="720" w:firstLine="0"/>
        <w:jc w:val="right"/>
        <w:rPr>
          <w:rFonts w:ascii="Courier New" w:cs="Courier New" w:eastAsia="Courier New" w:hAnsi="Courier New"/>
          <w:color w:val="3a474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ffffff" w:val="clear"/>
        <w:bidi w:val="1"/>
        <w:spacing w:after="0" w:line="360" w:lineRule="auto"/>
        <w:ind w:left="720" w:firstLine="0"/>
        <w:jc w:val="right"/>
        <w:rPr>
          <w:rFonts w:ascii="Courier New" w:cs="Courier New" w:eastAsia="Courier New" w:hAnsi="Courier New"/>
          <w:color w:val="3a474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hd w:fill="ffffff" w:val="clear"/>
        <w:bidi w:val="1"/>
        <w:spacing w:after="0" w:line="360" w:lineRule="auto"/>
        <w:ind w:left="720" w:firstLine="0"/>
        <w:jc w:val="right"/>
        <w:rPr>
          <w:rFonts w:ascii="Courier New" w:cs="Courier New" w:eastAsia="Courier New" w:hAnsi="Courier New"/>
          <w:color w:val="37474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max_size</w:t>
      </w:r>
      <w:r w:rsidDel="00000000" w:rsidR="00000000" w:rsidRPr="00000000">
        <w:rPr>
          <w:rFonts w:ascii="Courier New" w:cs="Courier New" w:eastAsia="Courier New" w:hAnsi="Courier New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3a474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37474f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08C">
      <w:pPr>
        <w:shd w:fill="ffffff" w:val="clear"/>
        <w:bidi w:val="1"/>
        <w:spacing w:after="0" w:line="360" w:lineRule="auto"/>
        <w:ind w:left="720" w:firstLine="0"/>
        <w:jc w:val="right"/>
        <w:rPr>
          <w:rFonts w:ascii="Courier New" w:cs="Courier New" w:eastAsia="Courier New" w:hAnsi="Courier New"/>
          <w:color w:val="3367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67d6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08D">
      <w:pPr>
        <w:shd w:fill="ffffff" w:val="clear"/>
        <w:bidi w:val="1"/>
        <w:spacing w:after="0" w:line="360" w:lineRule="auto"/>
        <w:ind w:left="720" w:firstLine="0"/>
        <w:jc w:val="right"/>
        <w:rPr>
          <w:rFonts w:ascii="Courier New" w:cs="Courier New" w:eastAsia="Courier New" w:hAnsi="Courier New"/>
          <w:color w:val="3a47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Country</w:t>
      </w:r>
      <w:r w:rsidDel="00000000" w:rsidR="00000000" w:rsidRPr="00000000">
        <w:rPr>
          <w:rFonts w:ascii="Courier New" w:cs="Courier New" w:eastAsia="Courier New" w:hAnsi="Courier New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Country_max_size</w:t>
      </w:r>
      <w:r w:rsidDel="00000000" w:rsidR="00000000" w:rsidRPr="00000000">
        <w:rPr>
          <w:rFonts w:ascii="Courier New" w:cs="Courier New" w:eastAsia="Courier New" w:hAnsi="Courier New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8E">
      <w:pPr>
        <w:shd w:fill="ffffff" w:val="clear"/>
        <w:bidi w:val="1"/>
        <w:spacing w:after="0" w:line="360" w:lineRule="auto"/>
        <w:ind w:left="720" w:firstLine="0"/>
        <w:jc w:val="righ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67d6"/>
          <w:sz w:val="18"/>
          <w:szCs w:val="18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Total_Library_Size</w:t>
      </w:r>
      <w:r w:rsidDel="00000000" w:rsidR="00000000" w:rsidRPr="00000000">
        <w:rPr>
          <w:rFonts w:ascii="Courier New" w:cs="Courier New" w:eastAsia="Courier New" w:hAnsi="Courier New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max_Library_Size</w:t>
      </w:r>
    </w:p>
    <w:p w:rsidR="00000000" w:rsidDel="00000000" w:rsidP="00000000" w:rsidRDefault="00000000" w:rsidRPr="00000000" w14:paraId="0000008F">
      <w:pPr>
        <w:shd w:fill="ffffff" w:val="clear"/>
        <w:bidi w:val="1"/>
        <w:spacing w:after="0" w:line="360" w:lineRule="auto"/>
        <w:ind w:left="720" w:firstLine="0"/>
        <w:jc w:val="righ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main</w:t>
      </w:r>
    </w:p>
    <w:p w:rsidR="00000000" w:rsidDel="00000000" w:rsidP="00000000" w:rsidRDefault="00000000" w:rsidRPr="00000000" w14:paraId="00000090">
      <w:pPr>
        <w:shd w:fill="ffffff" w:val="clear"/>
        <w:bidi w:val="1"/>
        <w:spacing w:after="0" w:line="360" w:lineRule="auto"/>
        <w:ind w:left="720" w:firstLine="0"/>
        <w:jc w:val="right"/>
        <w:rPr>
          <w:rFonts w:ascii="Courier New" w:cs="Courier New" w:eastAsia="Courier New" w:hAnsi="Courier New"/>
          <w:color w:val="3a474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hd w:fill="ffffff" w:val="clear"/>
        <w:bidi w:val="1"/>
        <w:spacing w:after="0" w:line="360" w:lineRule="auto"/>
        <w:ind w:left="720" w:firstLine="0"/>
        <w:jc w:val="righ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67d6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Courier New" w:cs="Courier New" w:eastAsia="Courier New" w:hAnsi="Courier New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Country_max_size</w:t>
      </w:r>
    </w:p>
    <w:p w:rsidR="00000000" w:rsidDel="00000000" w:rsidP="00000000" w:rsidRDefault="00000000" w:rsidRPr="00000000" w14:paraId="00000092">
      <w:pPr>
        <w:shd w:fill="ffffff" w:val="clear"/>
        <w:bidi w:val="1"/>
        <w:spacing w:after="0" w:line="360" w:lineRule="auto"/>
        <w:ind w:left="720" w:firstLine="0"/>
        <w:jc w:val="right"/>
        <w:rPr>
          <w:rFonts w:ascii="Courier New" w:cs="Courier New" w:eastAsia="Courier New" w:hAnsi="Courier New"/>
          <w:color w:val="3367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67d6"/>
          <w:sz w:val="18"/>
          <w:szCs w:val="18"/>
          <w:rtl w:val="0"/>
        </w:rPr>
        <w:t xml:space="preserve">order</w:t>
      </w:r>
      <w:r w:rsidDel="00000000" w:rsidR="00000000" w:rsidRPr="00000000">
        <w:rPr>
          <w:rFonts w:ascii="Courier New" w:cs="Courier New" w:eastAsia="Courier New" w:hAnsi="Courier New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max_Library_Size</w:t>
      </w:r>
      <w:r w:rsidDel="00000000" w:rsidR="00000000" w:rsidRPr="00000000">
        <w:rPr>
          <w:rFonts w:ascii="Courier New" w:cs="Courier New" w:eastAsia="Courier New" w:hAnsi="Courier New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367d6"/>
          <w:sz w:val="18"/>
          <w:szCs w:val="18"/>
          <w:rtl w:val="0"/>
        </w:rPr>
        <w:t xml:space="preserve">desc</w:t>
      </w:r>
    </w:p>
    <w:p w:rsidR="00000000" w:rsidDel="00000000" w:rsidP="00000000" w:rsidRDefault="00000000" w:rsidRPr="00000000" w14:paraId="00000093">
      <w:pPr>
        <w:shd w:fill="ffffff" w:val="clear"/>
        <w:bidi w:val="1"/>
        <w:spacing w:after="0" w:line="360" w:lineRule="auto"/>
        <w:ind w:left="720" w:firstLine="0"/>
        <w:jc w:val="right"/>
        <w:rPr>
          <w:rFonts w:ascii="Courier New" w:cs="Courier New" w:eastAsia="Courier New" w:hAnsi="Courier New"/>
          <w:color w:val="f4511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67d6"/>
          <w:sz w:val="18"/>
          <w:szCs w:val="18"/>
          <w:rtl w:val="0"/>
        </w:rPr>
        <w:t xml:space="preserve">limit</w:t>
      </w:r>
      <w:r w:rsidDel="00000000" w:rsidR="00000000" w:rsidRPr="00000000">
        <w:rPr>
          <w:rFonts w:ascii="Courier New" w:cs="Courier New" w:eastAsia="Courier New" w:hAnsi="Courier New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511e"/>
          <w:sz w:val="18"/>
          <w:szCs w:val="18"/>
          <w:rtl w:val="0"/>
        </w:rPr>
        <w:t xml:space="preserve">1</w:t>
      </w:r>
    </w:p>
    <w:p w:rsidR="00000000" w:rsidDel="00000000" w:rsidP="00000000" w:rsidRDefault="00000000" w:rsidRPr="00000000" w14:paraId="00000094">
      <w:pPr>
        <w:shd w:fill="ffffff" w:val="clear"/>
        <w:bidi w:val="1"/>
        <w:spacing w:after="0" w:line="360" w:lineRule="auto"/>
        <w:ind w:left="720" w:firstLine="0"/>
        <w:jc w:val="right"/>
        <w:rPr>
          <w:rFonts w:ascii="Courier New" w:cs="Courier New" w:eastAsia="Courier New" w:hAnsi="Courier New"/>
          <w:color w:val="37474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7474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95">
      <w:pPr>
        <w:shd w:fill="ffffff" w:val="clear"/>
        <w:bidi w:val="1"/>
        <w:spacing w:after="0" w:line="360" w:lineRule="auto"/>
        <w:ind w:left="720" w:firstLine="0"/>
        <w:jc w:val="right"/>
        <w:rPr>
          <w:rFonts w:ascii="Courier New" w:cs="Courier New" w:eastAsia="Courier New" w:hAnsi="Courier New"/>
          <w:color w:val="3a474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hd w:fill="ffffff" w:val="clear"/>
        <w:bidi w:val="1"/>
        <w:spacing w:after="0" w:line="360" w:lineRule="auto"/>
        <w:ind w:left="720" w:firstLine="0"/>
        <w:jc w:val="right"/>
        <w:rPr>
          <w:rFonts w:ascii="Courier New" w:cs="Courier New" w:eastAsia="Courier New" w:hAnsi="Courier New"/>
          <w:color w:val="3a474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hd w:fill="ffffff" w:val="clear"/>
        <w:bidi w:val="1"/>
        <w:spacing w:after="0" w:line="360" w:lineRule="auto"/>
        <w:ind w:left="720" w:firstLine="0"/>
        <w:jc w:val="right"/>
        <w:rPr>
          <w:rFonts w:ascii="Courier New" w:cs="Courier New" w:eastAsia="Courier New" w:hAnsi="Courier New"/>
          <w:color w:val="3a47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7474f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max_price</w:t>
      </w:r>
      <w:r w:rsidDel="00000000" w:rsidR="00000000" w:rsidRPr="00000000">
        <w:rPr>
          <w:rFonts w:ascii="Courier New" w:cs="Courier New" w:eastAsia="Courier New" w:hAnsi="Courier New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98">
      <w:pPr>
        <w:shd w:fill="ffffff" w:val="clear"/>
        <w:bidi w:val="1"/>
        <w:spacing w:after="0" w:line="360" w:lineRule="auto"/>
        <w:ind w:left="720" w:firstLine="0"/>
        <w:jc w:val="righ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max_size</w:t>
      </w:r>
    </w:p>
    <w:p w:rsidR="00000000" w:rsidDel="00000000" w:rsidP="00000000" w:rsidRDefault="00000000" w:rsidRPr="00000000" w14:paraId="00000099">
      <w:pPr>
        <w:shd w:fill="ffffff" w:val="clear"/>
        <w:bidi w:val="1"/>
        <w:spacing w:after="0" w:line="360" w:lineRule="auto"/>
        <w:ind w:left="720" w:firstLine="0"/>
        <w:jc w:val="right"/>
        <w:rPr>
          <w:rFonts w:ascii="Courier New" w:cs="Courier New" w:eastAsia="Courier New" w:hAnsi="Courier New"/>
          <w:color w:val="3a474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color w:val="5f6368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bidi w:val="1"/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bidi w:val="1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bidi w:val="1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800" w:right="1133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bidi w:val="1"/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