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D654" w14:textId="77777777" w:rsidR="00820DD8" w:rsidRDefault="00820DD8" w:rsidP="00820DD8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Textoennegrita"/>
          <w:color w:val="000000"/>
          <w:sz w:val="30"/>
          <w:szCs w:val="30"/>
        </w:rPr>
        <w:t>G.</w:t>
      </w:r>
    </w:p>
    <w:p w14:paraId="5BF8413C" w14:textId="58BEFECA" w:rsidR="00820DD8" w:rsidRDefault="00820DD8" w:rsidP="00820DD8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nfasis"/>
          <w:color w:val="000000"/>
          <w:sz w:val="30"/>
          <w:szCs w:val="30"/>
        </w:rPr>
        <w:t xml:space="preserve">Me identifico tanto con las chicas que pasaron por esta situación porque, al igual que ellas, yo pensé que era una cosa sin importancia en su momento, y luego veo los relatos y siento que esto es una cosa que ha pasado durante mucho tiempo. Te quiero comentar que en el 2015 yo conocí a Martín, porque en ese entonces yo trabajaba en una organización de libertad de expresión y organizamos un foro de medios digitales en mi país de residencia, en Sur América. Invitamos a Martín por Nómada y cuando vino bueno ahí comenzó como una amistad. Él era del grupo que quería farra, farra, farra y bueno salimos con otro chico más que asistió a este evento y tres chicas de la oficina. El otro chico estaba muy tímido en un rincón como muy fresco, pero Martín era la fiesta andante y recuerdo que estábamos bailando entre los cinco y bueno era una discoteca de salsa y de reggaetón, pero bailando reggaetón él se pegaba demasiado a todas, de hecho a una de mis compañeras, todos quedamos así como un poco sorprendidos de cómo él le bailaba. En algún momento él se acercó y empezó a bailar conmigo. Yo lo estuve pensando y creo que estuvimos coqueteando, yo también, pero de repente empezó a insistir con el cuento del hotel. “¡Vamos a mi hotel, vamos a mi hotel! Yo tengo una habitación grande, puedes dormir ahí donde </w:t>
      </w:r>
      <w:r w:rsidR="00176BC5">
        <w:rPr>
          <w:rStyle w:val="nfasis"/>
          <w:color w:val="000000"/>
          <w:sz w:val="30"/>
          <w:szCs w:val="30"/>
        </w:rPr>
        <w:t>tú</w:t>
      </w:r>
      <w:r>
        <w:rPr>
          <w:rStyle w:val="nfasis"/>
          <w:color w:val="000000"/>
          <w:sz w:val="30"/>
          <w:szCs w:val="30"/>
        </w:rPr>
        <w:t xml:space="preserve"> quieras.” A la final como yo estaba también entrada en copas le dije sí sí, pero cuando salimos mis amigas que estaban más sobrias que yo pues me agarraron, y él se montó en el taxi solito y mis amigas cerraron la puerta y él se fue así como super sorprendido.</w:t>
      </w:r>
    </w:p>
    <w:p w14:paraId="39A1B3E5" w14:textId="77777777" w:rsidR="00317B15" w:rsidRDefault="00317B15"/>
    <w:sectPr w:rsidR="00317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6F"/>
    <w:rsid w:val="00176BC5"/>
    <w:rsid w:val="00317B15"/>
    <w:rsid w:val="007F2B6F"/>
    <w:rsid w:val="00820DD8"/>
    <w:rsid w:val="00E0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D1A0E-4B55-47B9-9CC4-E2D85A20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20DD8"/>
    <w:rPr>
      <w:b/>
      <w:bCs/>
    </w:rPr>
  </w:style>
  <w:style w:type="character" w:styleId="nfasis">
    <w:name w:val="Emphasis"/>
    <w:basedOn w:val="Fuentedeprrafopredeter"/>
    <w:uiPriority w:val="20"/>
    <w:qFormat/>
    <w:rsid w:val="00820D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Sala 2A</dc:creator>
  <cp:keywords/>
  <dc:description/>
  <cp:lastModifiedBy>Dora</cp:lastModifiedBy>
  <cp:revision>5</cp:revision>
  <dcterms:created xsi:type="dcterms:W3CDTF">2022-12-02T19:06:00Z</dcterms:created>
  <dcterms:modified xsi:type="dcterms:W3CDTF">2023-02-21T18:21:00Z</dcterms:modified>
</cp:coreProperties>
</file>