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A0F0" w14:textId="77777777" w:rsidR="00482D17" w:rsidRDefault="00482D17" w:rsidP="00482D1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R.</w:t>
      </w:r>
    </w:p>
    <w:p w14:paraId="0A37D814" w14:textId="7BDF2E76" w:rsidR="00482D17" w:rsidRDefault="00482D17" w:rsidP="00482D1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En dos ocasiones me ofreció masajes tántricos. En 2017, cuando acababa de regresar de un viaje de Brasil me ofreció un masaje tántrico. Lo que pasa es que en ese momento, sí recuerdo la sensación de incomodidad, aunque entonces ya no era mi jefe yo tenía una buena relación con él. Me invitó a cenar, estábamos solos, y me estaba contando de su viaje a Brasil, me contó que había descubierto el tantra y que me lo recomendaba, que si no quería practicar para “mejorar su técnica”. Recuerdo que me lo dijo y asumí que era porque él es muy entusiasta con las cosas que le gustan, y yo dije: “bueno, igual no está dimensionando lo que eso significa”. Yo en esa época no sabía en realidad qué era un masaje tántrico, no lo había practicado, hoy sí, pero entonces no sabía realmente lo que me estaba ofreciendo. La segunda vez fui de visita a la oficina de Nómada, bajé por un cigarro y me dijo “si querés te acompaño” y eso me pareció raro porque él no soporta a </w:t>
      </w:r>
      <w:r w:rsidR="00D15A80">
        <w:rPr>
          <w:rStyle w:val="nfasis"/>
          <w:rFonts w:ascii="Georgia" w:hAnsi="Georgia"/>
          <w:color w:val="292929"/>
          <w:spacing w:val="-1"/>
          <w:sz w:val="30"/>
          <w:szCs w:val="30"/>
        </w:rPr>
        <w:t>la</w:t>
      </w:r>
      <w:r>
        <w:rPr>
          <w:rStyle w:val="nfasis"/>
          <w:rFonts w:ascii="Georgia" w:hAnsi="Georgia"/>
          <w:color w:val="292929"/>
          <w:spacing w:val="-1"/>
          <w:sz w:val="30"/>
          <w:szCs w:val="30"/>
        </w:rPr>
        <w:t xml:space="preserve"> gente que fuma. Bajamos y volvió con el tema del masaje. Las dos veces me sentí super violentada porque era una persona con la que no quería nada sexual, pero tenía una relación, ya no laboral, pero hacía cosas para Nómada y he tenido una buena relación con él, al punto que hace unos meses pensé en pasar a decirle, en buena onda, que eso no estaba bien y que era incómodo.</w:t>
      </w:r>
    </w:p>
    <w:p w14:paraId="722AB1CE" w14:textId="77777777" w:rsidR="003C0FA0" w:rsidRDefault="003C0FA0"/>
    <w:sectPr w:rsidR="003C0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2D"/>
    <w:rsid w:val="003C0FA0"/>
    <w:rsid w:val="00482D17"/>
    <w:rsid w:val="00D15A80"/>
    <w:rsid w:val="00F33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56AED-564D-4588-97E9-18356046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482D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82D17"/>
    <w:rPr>
      <w:b/>
      <w:bCs/>
    </w:rPr>
  </w:style>
  <w:style w:type="character" w:styleId="nfasis">
    <w:name w:val="Emphasis"/>
    <w:basedOn w:val="Fuentedeprrafopredeter"/>
    <w:uiPriority w:val="20"/>
    <w:qFormat/>
    <w:rsid w:val="00482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1135</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3</cp:revision>
  <dcterms:created xsi:type="dcterms:W3CDTF">2022-12-02T19:51:00Z</dcterms:created>
  <dcterms:modified xsi:type="dcterms:W3CDTF">2023-02-21T18:48:00Z</dcterms:modified>
</cp:coreProperties>
</file>