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6B62" w:rsidRPr="00FF0B10" w:rsidRDefault="00CF3D08" w:rsidP="002B0E28">
      <w:pPr>
        <w:jc w:val="center"/>
        <w:rPr>
          <w:b/>
          <w:sz w:val="36"/>
          <w:szCs w:val="36"/>
          <w:lang w:val="en-GB"/>
        </w:rPr>
      </w:pPr>
      <w:r w:rsidRPr="00FF0B10">
        <w:rPr>
          <w:b/>
          <w:sz w:val="36"/>
          <w:szCs w:val="36"/>
          <w:lang w:val="en-GB"/>
        </w:rPr>
        <w:t>PLAN DE PROIECT</w:t>
      </w:r>
    </w:p>
    <w:p w:rsidR="007440D3" w:rsidRDefault="007440D3" w:rsidP="00617642">
      <w:pPr>
        <w:jc w:val="both"/>
      </w:pPr>
    </w:p>
    <w:p w:rsidR="00204B48" w:rsidRPr="000B0DCE" w:rsidRDefault="00204B48" w:rsidP="00A333FC">
      <w:pPr>
        <w:pStyle w:val="ListParagraph"/>
        <w:numPr>
          <w:ilvl w:val="0"/>
          <w:numId w:val="1"/>
        </w:numPr>
        <w:jc w:val="both"/>
        <w:rPr>
          <w:b/>
          <w:i/>
          <w:sz w:val="28"/>
          <w:szCs w:val="28"/>
        </w:rPr>
      </w:pPr>
      <w:r w:rsidRPr="000B0DCE">
        <w:rPr>
          <w:b/>
          <w:i/>
          <w:sz w:val="28"/>
          <w:szCs w:val="28"/>
        </w:rPr>
        <w:t>Descrierea aplicației</w:t>
      </w:r>
    </w:p>
    <w:p w:rsidR="000B0DCE" w:rsidRDefault="000B0DCE" w:rsidP="00A333FC">
      <w:pPr>
        <w:pStyle w:val="ListParagraph"/>
        <w:jc w:val="both"/>
      </w:pPr>
    </w:p>
    <w:p w:rsidR="00204B48" w:rsidRDefault="00204B48" w:rsidP="000B0DCE">
      <w:pPr>
        <w:pStyle w:val="ListParagraph"/>
        <w:jc w:val="both"/>
      </w:pPr>
      <w:r>
        <w:t>Prin intermediul aplicației, utilizatorii vor putea să partajeze produse alimentare între ei, reducând astfel risipa a</w:t>
      </w:r>
      <w:r w:rsidR="00FB1A6C">
        <w:t>limentară. Fiecare utilizator îș</w:t>
      </w:r>
      <w:r>
        <w:t>i poate gestiona frigiderul virtual, marcând produsele care se apropie de data expirării ca fiind disponibile pentru prieteni din comunitatea stabilită online.</w:t>
      </w:r>
    </w:p>
    <w:p w:rsidR="00204B48" w:rsidRDefault="00204B48" w:rsidP="00A333FC">
      <w:pPr>
        <w:pStyle w:val="ListParagraph"/>
        <w:jc w:val="both"/>
      </w:pPr>
    </w:p>
    <w:p w:rsidR="00204B48" w:rsidRDefault="00204B48" w:rsidP="00A333FC">
      <w:pPr>
        <w:pStyle w:val="ListParagraph"/>
        <w:jc w:val="both"/>
      </w:pPr>
      <w:r>
        <w:t>Aplicația va respecta următoarele cerințe</w:t>
      </w:r>
      <w:r w:rsidR="00DA7440">
        <w:t>:</w:t>
      </w:r>
    </w:p>
    <w:p w:rsidR="00204B48" w:rsidRDefault="00204B48" w:rsidP="00A333FC">
      <w:pPr>
        <w:pStyle w:val="ListParagraph"/>
        <w:numPr>
          <w:ilvl w:val="0"/>
          <w:numId w:val="4"/>
        </w:numPr>
        <w:jc w:val="both"/>
      </w:pPr>
      <w:r>
        <w:t>front-end realizat cu React.js</w:t>
      </w:r>
      <w:r w:rsidR="00391514">
        <w:rPr>
          <w:lang w:val="en-GB"/>
        </w:rPr>
        <w:t>;</w:t>
      </w:r>
    </w:p>
    <w:p w:rsidR="00204B48" w:rsidRDefault="00204B48" w:rsidP="00A333FC">
      <w:pPr>
        <w:pStyle w:val="ListParagraph"/>
        <w:numPr>
          <w:ilvl w:val="0"/>
          <w:numId w:val="4"/>
        </w:numPr>
        <w:jc w:val="both"/>
      </w:pPr>
      <w:r>
        <w:t>back-end cu interfață REST, realizat în Node.js</w:t>
      </w:r>
      <w:r w:rsidR="00391514">
        <w:t>;</w:t>
      </w:r>
    </w:p>
    <w:p w:rsidR="00204B48" w:rsidRDefault="00204B48" w:rsidP="00A333FC">
      <w:pPr>
        <w:pStyle w:val="ListParagraph"/>
        <w:numPr>
          <w:ilvl w:val="0"/>
          <w:numId w:val="4"/>
        </w:numPr>
        <w:jc w:val="both"/>
      </w:pPr>
      <w:r>
        <w:t>integrare cu platformele de social media Instagram și Facebook</w:t>
      </w:r>
      <w:r w:rsidR="00391514">
        <w:t>;</w:t>
      </w:r>
    </w:p>
    <w:p w:rsidR="00204B48" w:rsidRDefault="00204B48" w:rsidP="00A333FC">
      <w:pPr>
        <w:pStyle w:val="ListParagraph"/>
        <w:numPr>
          <w:ilvl w:val="0"/>
          <w:numId w:val="4"/>
        </w:numPr>
        <w:jc w:val="both"/>
      </w:pPr>
      <w:r>
        <w:t>cod versionat într-un repository git, cu commit-uri descriptive</w:t>
      </w:r>
      <w:r w:rsidR="00391514">
        <w:t>;</w:t>
      </w:r>
    </w:p>
    <w:p w:rsidR="00204B48" w:rsidRDefault="00204B48" w:rsidP="00A333FC">
      <w:pPr>
        <w:pStyle w:val="ListParagraph"/>
        <w:numPr>
          <w:ilvl w:val="0"/>
          <w:numId w:val="4"/>
        </w:numPr>
        <w:jc w:val="both"/>
      </w:pPr>
      <w:r>
        <w:t>aplicația va fi deployed pe un server</w:t>
      </w:r>
      <w:r w:rsidR="00391514">
        <w:t>.</w:t>
      </w:r>
    </w:p>
    <w:p w:rsidR="00204B48" w:rsidRDefault="00204B48" w:rsidP="00A333FC">
      <w:pPr>
        <w:jc w:val="both"/>
      </w:pPr>
    </w:p>
    <w:p w:rsidR="00204B48" w:rsidRDefault="00204B48" w:rsidP="00A333FC">
      <w:pPr>
        <w:pStyle w:val="ListParagraph"/>
        <w:numPr>
          <w:ilvl w:val="0"/>
          <w:numId w:val="1"/>
        </w:numPr>
        <w:jc w:val="both"/>
        <w:rPr>
          <w:b/>
          <w:i/>
          <w:sz w:val="28"/>
          <w:szCs w:val="28"/>
        </w:rPr>
      </w:pPr>
      <w:r w:rsidRPr="00204B48">
        <w:rPr>
          <w:b/>
          <w:i/>
          <w:sz w:val="28"/>
          <w:szCs w:val="28"/>
        </w:rPr>
        <w:t>Funcționalități principale</w:t>
      </w:r>
    </w:p>
    <w:p w:rsidR="000B0DCE" w:rsidRPr="00204B48" w:rsidRDefault="000B0DCE" w:rsidP="000B0DCE">
      <w:pPr>
        <w:pStyle w:val="ListParagraph"/>
        <w:jc w:val="both"/>
        <w:rPr>
          <w:b/>
          <w:i/>
          <w:sz w:val="28"/>
          <w:szCs w:val="28"/>
        </w:rPr>
      </w:pPr>
    </w:p>
    <w:p w:rsidR="00204B48" w:rsidRPr="0090058D" w:rsidRDefault="00204B48" w:rsidP="00A333FC">
      <w:pPr>
        <w:pStyle w:val="ListParagraph"/>
        <w:numPr>
          <w:ilvl w:val="0"/>
          <w:numId w:val="5"/>
        </w:numPr>
        <w:jc w:val="both"/>
        <w:rPr>
          <w:i/>
        </w:rPr>
      </w:pPr>
      <w:r w:rsidRPr="0090058D">
        <w:rPr>
          <w:i/>
        </w:rPr>
        <w:t>Gestionarea alimentelor din frigiderul virtual</w:t>
      </w:r>
    </w:p>
    <w:p w:rsidR="00204B48" w:rsidRDefault="00204B48" w:rsidP="00A333FC">
      <w:pPr>
        <w:pStyle w:val="ListParagraph"/>
        <w:numPr>
          <w:ilvl w:val="0"/>
          <w:numId w:val="6"/>
        </w:numPr>
        <w:jc w:val="both"/>
      </w:pPr>
      <w:r>
        <w:t>utilizatorul își definește un catalog de alimente, organizat pe categorii: lactate, legume, patiserie, băcănie, etc.;</w:t>
      </w:r>
    </w:p>
    <w:p w:rsidR="00204B48" w:rsidRDefault="00204B48" w:rsidP="00A333FC">
      <w:pPr>
        <w:pStyle w:val="ListParagraph"/>
        <w:numPr>
          <w:ilvl w:val="0"/>
          <w:numId w:val="6"/>
        </w:numPr>
        <w:jc w:val="both"/>
      </w:pPr>
      <w:r>
        <w:t>pentru fiecare produs se adaugă denumirea, categoria, cantitatea, data de expirare, s</w:t>
      </w:r>
      <w:r w:rsidR="00921C75">
        <w:t>tatus (disponibil/indisponibil);</w:t>
      </w:r>
    </w:p>
    <w:p w:rsidR="00921C75" w:rsidRDefault="00921C75" w:rsidP="00A333FC">
      <w:pPr>
        <w:pStyle w:val="ListParagraph"/>
        <w:numPr>
          <w:ilvl w:val="0"/>
          <w:numId w:val="6"/>
        </w:numPr>
        <w:jc w:val="both"/>
      </w:pPr>
      <w:r>
        <w:t>utilizatorul poate edita și șterge alimentele disponibile.</w:t>
      </w:r>
    </w:p>
    <w:p w:rsidR="00204B48" w:rsidRPr="0090058D" w:rsidRDefault="00204B48" w:rsidP="00A333FC">
      <w:pPr>
        <w:pStyle w:val="ListParagraph"/>
        <w:numPr>
          <w:ilvl w:val="0"/>
          <w:numId w:val="5"/>
        </w:numPr>
        <w:jc w:val="both"/>
        <w:rPr>
          <w:i/>
        </w:rPr>
      </w:pPr>
      <w:r w:rsidRPr="0090058D">
        <w:rPr>
          <w:i/>
        </w:rPr>
        <w:t>Alertă termen de expirare</w:t>
      </w:r>
    </w:p>
    <w:p w:rsidR="00204B48" w:rsidRDefault="00204B48" w:rsidP="00A333FC">
      <w:pPr>
        <w:pStyle w:val="ListParagraph"/>
        <w:numPr>
          <w:ilvl w:val="0"/>
          <w:numId w:val="7"/>
        </w:numPr>
        <w:jc w:val="both"/>
      </w:pPr>
      <w:r>
        <w:t>aplicația avertizează utilizatorul când un produs se apropie de termenul de valabilitate;</w:t>
      </w:r>
    </w:p>
    <w:p w:rsidR="00204B48" w:rsidRDefault="00204B48" w:rsidP="00A333FC">
      <w:pPr>
        <w:pStyle w:val="ListParagraph"/>
        <w:numPr>
          <w:ilvl w:val="0"/>
          <w:numId w:val="7"/>
        </w:numPr>
        <w:jc w:val="both"/>
      </w:pPr>
      <w:r>
        <w:t>utilizatorul poate marca aceste produse ca fiind  „disponibile”</w:t>
      </w:r>
      <w:r w:rsidR="001278ED">
        <w:t>, pentru a fi vizibile altor membri din comunitate</w:t>
      </w:r>
      <w:r>
        <w:t>.</w:t>
      </w:r>
    </w:p>
    <w:p w:rsidR="00204B48" w:rsidRPr="0090058D" w:rsidRDefault="00921C75" w:rsidP="00A333FC">
      <w:pPr>
        <w:pStyle w:val="ListParagraph"/>
        <w:numPr>
          <w:ilvl w:val="0"/>
          <w:numId w:val="5"/>
        </w:numPr>
        <w:jc w:val="both"/>
        <w:rPr>
          <w:i/>
        </w:rPr>
      </w:pPr>
      <w:r>
        <w:rPr>
          <w:i/>
        </w:rPr>
        <w:t xml:space="preserve">Comunitate </w:t>
      </w:r>
      <w:r w:rsidR="001278ED">
        <w:rPr>
          <w:i/>
        </w:rPr>
        <w:t>și gestionarea grupurilor de utilizatori</w:t>
      </w:r>
    </w:p>
    <w:p w:rsidR="00204B48" w:rsidRDefault="00204B48" w:rsidP="00A333FC">
      <w:pPr>
        <w:pStyle w:val="ListParagraph"/>
        <w:numPr>
          <w:ilvl w:val="0"/>
          <w:numId w:val="8"/>
        </w:numPr>
        <w:jc w:val="both"/>
      </w:pPr>
      <w:r>
        <w:t>utilizatorul</w:t>
      </w:r>
      <w:r w:rsidR="001278ED">
        <w:t xml:space="preserve"> poate crea grupuri interne în aplicație și poate adăuga alți utilizatori după username sau email</w:t>
      </w:r>
      <w:r>
        <w:t>;</w:t>
      </w:r>
    </w:p>
    <w:p w:rsidR="00204B48" w:rsidRPr="00204B48" w:rsidRDefault="006A0F57" w:rsidP="00A333FC">
      <w:pPr>
        <w:pStyle w:val="ListParagraph"/>
        <w:numPr>
          <w:ilvl w:val="0"/>
          <w:numId w:val="8"/>
        </w:numPr>
        <w:jc w:val="both"/>
      </w:pPr>
      <w:r>
        <w:t>membrii unui grup</w:t>
      </w:r>
      <w:r w:rsidR="00204B48">
        <w:t xml:space="preserve"> pot avea etichete (ex</w:t>
      </w:r>
      <w:r w:rsidR="00204B48">
        <w:rPr>
          <w:lang w:val="en-GB"/>
        </w:rPr>
        <w:t>: vegetarian</w:t>
      </w:r>
      <w:r w:rsidR="000B2975">
        <w:rPr>
          <w:lang w:val="en-GB"/>
        </w:rPr>
        <w:t xml:space="preserve">, </w:t>
      </w:r>
      <w:proofErr w:type="spellStart"/>
      <w:r w:rsidR="000B2975">
        <w:rPr>
          <w:lang w:val="en-GB"/>
        </w:rPr>
        <w:t>carnivor</w:t>
      </w:r>
      <w:proofErr w:type="spellEnd"/>
      <w:r w:rsidR="000B2975">
        <w:rPr>
          <w:lang w:val="en-GB"/>
        </w:rPr>
        <w:t xml:space="preserve">, </w:t>
      </w:r>
      <w:proofErr w:type="spellStart"/>
      <w:r w:rsidR="000B2975">
        <w:rPr>
          <w:lang w:val="en-GB"/>
        </w:rPr>
        <w:t>iubitor</w:t>
      </w:r>
      <w:proofErr w:type="spellEnd"/>
      <w:r w:rsidR="000B2975">
        <w:rPr>
          <w:lang w:val="en-GB"/>
        </w:rPr>
        <w:t xml:space="preserve"> de </w:t>
      </w:r>
      <w:r w:rsidR="000B2975">
        <w:t>zacuscă</w:t>
      </w:r>
      <w:r w:rsidR="00204B48">
        <w:rPr>
          <w:lang w:val="en-GB"/>
        </w:rPr>
        <w:t>);</w:t>
      </w:r>
    </w:p>
    <w:p w:rsidR="00204B48" w:rsidRDefault="00204B48" w:rsidP="00A333FC">
      <w:pPr>
        <w:pStyle w:val="ListParagraph"/>
        <w:numPr>
          <w:ilvl w:val="0"/>
          <w:numId w:val="8"/>
        </w:numPr>
        <w:jc w:val="both"/>
      </w:pPr>
      <w:r>
        <w:t>utilizatorul poate invita prietenii să vadă lista de produse disponibile.</w:t>
      </w:r>
    </w:p>
    <w:p w:rsidR="006A0F57" w:rsidRPr="00105620" w:rsidRDefault="006A0F57" w:rsidP="006A0F57">
      <w:pPr>
        <w:pStyle w:val="ListParagraph"/>
        <w:numPr>
          <w:ilvl w:val="0"/>
          <w:numId w:val="5"/>
        </w:numPr>
        <w:jc w:val="both"/>
        <w:rPr>
          <w:i/>
        </w:rPr>
      </w:pPr>
      <w:r w:rsidRPr="00105620">
        <w:rPr>
          <w:i/>
        </w:rPr>
        <w:t>Integrarea cu rețelele sociale</w:t>
      </w:r>
    </w:p>
    <w:p w:rsidR="006A0F57" w:rsidRDefault="006A0F57" w:rsidP="006A0F57">
      <w:pPr>
        <w:pStyle w:val="ListParagraph"/>
        <w:numPr>
          <w:ilvl w:val="0"/>
          <w:numId w:val="11"/>
        </w:numPr>
        <w:jc w:val="both"/>
      </w:pPr>
      <w:r>
        <w:t>utilizatorul se poate conecta la Facebook și/sau Intagram, unde poate partaja produsele disponibile în postări;</w:t>
      </w:r>
    </w:p>
    <w:p w:rsidR="006A0F57" w:rsidRDefault="006A0F57" w:rsidP="006A0F57">
      <w:pPr>
        <w:pStyle w:val="ListParagraph"/>
        <w:numPr>
          <w:ilvl w:val="0"/>
          <w:numId w:val="11"/>
        </w:numPr>
        <w:jc w:val="both"/>
      </w:pPr>
      <w:r>
        <w:lastRenderedPageBreak/>
        <w:t>postarea include username-ul utilizatorului sau un link către profilul său, astfel încât persoanele interesate pot avea acces la produse și se pot alătura comunității.</w:t>
      </w:r>
    </w:p>
    <w:p w:rsidR="00204B48" w:rsidRPr="0090058D" w:rsidRDefault="00204B48" w:rsidP="00A333FC">
      <w:pPr>
        <w:pStyle w:val="ListParagraph"/>
        <w:numPr>
          <w:ilvl w:val="0"/>
          <w:numId w:val="5"/>
        </w:numPr>
        <w:jc w:val="both"/>
        <w:rPr>
          <w:i/>
        </w:rPr>
      </w:pPr>
      <w:r w:rsidRPr="0090058D">
        <w:rPr>
          <w:i/>
        </w:rPr>
        <w:t>Claim de produse</w:t>
      </w:r>
    </w:p>
    <w:p w:rsidR="00204B48" w:rsidRDefault="00204B48" w:rsidP="00A333FC">
      <w:pPr>
        <w:pStyle w:val="ListParagraph"/>
        <w:numPr>
          <w:ilvl w:val="0"/>
          <w:numId w:val="9"/>
        </w:numPr>
        <w:jc w:val="both"/>
      </w:pPr>
      <w:r>
        <w:t>un alt utilizator poate face „claim” pe un produs</w:t>
      </w:r>
      <w:r w:rsidR="006A0F57">
        <w:t xml:space="preserve"> marcat ca</w:t>
      </w:r>
      <w:r>
        <w:t xml:space="preserve"> disponibil;</w:t>
      </w:r>
    </w:p>
    <w:p w:rsidR="00204B48" w:rsidRDefault="006A0F57" w:rsidP="00A333FC">
      <w:pPr>
        <w:pStyle w:val="ListParagraph"/>
        <w:numPr>
          <w:ilvl w:val="0"/>
          <w:numId w:val="9"/>
        </w:numPr>
        <w:jc w:val="both"/>
      </w:pPr>
      <w:r>
        <w:t xml:space="preserve">după preluare sau rezervare, </w:t>
      </w:r>
      <w:r w:rsidR="00204B48">
        <w:t>produsul își schimbă statusul în „indisponibil”</w:t>
      </w:r>
      <w:r>
        <w:t>, fiind eliminat din lista publică</w:t>
      </w:r>
      <w:r w:rsidR="00204B48">
        <w:t>.</w:t>
      </w:r>
    </w:p>
    <w:p w:rsidR="009745AD" w:rsidRDefault="009745AD" w:rsidP="009745AD">
      <w:pPr>
        <w:pStyle w:val="ListParagraph"/>
        <w:ind w:left="2160"/>
        <w:jc w:val="both"/>
      </w:pPr>
    </w:p>
    <w:p w:rsidR="00217D94" w:rsidRPr="009745AD" w:rsidRDefault="001D017F" w:rsidP="009745AD">
      <w:pPr>
        <w:pStyle w:val="ListParagraph"/>
        <w:numPr>
          <w:ilvl w:val="0"/>
          <w:numId w:val="1"/>
        </w:numPr>
        <w:jc w:val="both"/>
        <w:rPr>
          <w:b/>
          <w:i/>
          <w:sz w:val="28"/>
          <w:szCs w:val="28"/>
        </w:rPr>
      </w:pPr>
      <w:r>
        <w:rPr>
          <w:b/>
          <w:i/>
          <w:sz w:val="28"/>
          <w:szCs w:val="28"/>
        </w:rPr>
        <w:t>Definirea rolurilor</w:t>
      </w:r>
    </w:p>
    <w:p w:rsidR="009745AD" w:rsidRPr="001D017F" w:rsidRDefault="009745AD" w:rsidP="009745AD">
      <w:pPr>
        <w:pStyle w:val="ListParagraph"/>
        <w:jc w:val="both"/>
        <w:rPr>
          <w:lang w:val="en-GB"/>
        </w:rPr>
      </w:pPr>
    </w:p>
    <w:p w:rsidR="009745AD" w:rsidRDefault="001D017F" w:rsidP="001B2490">
      <w:pPr>
        <w:pStyle w:val="ListParagraph"/>
        <w:numPr>
          <w:ilvl w:val="0"/>
          <w:numId w:val="13"/>
        </w:numPr>
        <w:jc w:val="both"/>
      </w:pPr>
      <w:r w:rsidRPr="001B2490">
        <w:rPr>
          <w:b/>
        </w:rPr>
        <w:t>Vizitator</w:t>
      </w:r>
      <w:r>
        <w:t xml:space="preserve"> (neautentificat)</w:t>
      </w:r>
    </w:p>
    <w:p w:rsidR="000E05A6" w:rsidRDefault="000E05A6" w:rsidP="000E05A6">
      <w:pPr>
        <w:pStyle w:val="ListParagraph"/>
        <w:ind w:left="1080"/>
        <w:jc w:val="both"/>
      </w:pPr>
      <w:r>
        <w:t>Acesta e rolul implicit pentru orice utilizator care accesează site-ul pentru prima dată sau fără autentificare. Vizitatorul nu poate vizualiza produse sau profiluri ale altor utilizatori.</w:t>
      </w:r>
    </w:p>
    <w:p w:rsidR="001B2490" w:rsidRDefault="001B2490" w:rsidP="000E05A6">
      <w:pPr>
        <w:pStyle w:val="ListParagraph"/>
        <w:ind w:left="1080"/>
        <w:jc w:val="both"/>
      </w:pPr>
    </w:p>
    <w:p w:rsidR="001B2490" w:rsidRDefault="001B2490" w:rsidP="000E05A6">
      <w:pPr>
        <w:pStyle w:val="ListParagraph"/>
        <w:ind w:left="1080"/>
        <w:jc w:val="both"/>
      </w:pPr>
      <w:r>
        <w:t>Pagini:</w:t>
      </w:r>
    </w:p>
    <w:p w:rsidR="001B2490" w:rsidRDefault="001B2490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t>{root}/landing</w:t>
      </w:r>
      <w:r>
        <w:t xml:space="preserve"> – Oferă o prezentare generală a site-ului și opțiunile de Login și Register</w:t>
      </w:r>
      <w:r w:rsidR="000E7B6E">
        <w:t>;</w:t>
      </w:r>
    </w:p>
    <w:p w:rsidR="001B2490" w:rsidRPr="001B2490" w:rsidRDefault="001B2490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  <w:lang w:val="en-GB"/>
        </w:rPr>
        <w:t>{root}/login</w:t>
      </w:r>
      <w:r w:rsidR="000E7B6E">
        <w:rPr>
          <w:i/>
          <w:lang w:val="en-GB"/>
        </w:rPr>
        <w:t xml:space="preserve"> </w:t>
      </w:r>
      <w:r>
        <w:rPr>
          <w:lang w:val="en-GB"/>
        </w:rPr>
        <w:t xml:space="preserve"> – </w:t>
      </w:r>
      <w:proofErr w:type="spellStart"/>
      <w:r>
        <w:rPr>
          <w:lang w:val="en-GB"/>
        </w:rPr>
        <w:t>Permite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autentificarea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utilizatorilor</w:t>
      </w:r>
      <w:proofErr w:type="spellEnd"/>
      <w:r w:rsidR="000E7B6E">
        <w:rPr>
          <w:lang w:val="en-GB"/>
        </w:rPr>
        <w:t>;</w:t>
      </w:r>
    </w:p>
    <w:p w:rsidR="001B2490" w:rsidRPr="001B2490" w:rsidRDefault="001B2490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  <w:lang w:val="en-GB"/>
        </w:rPr>
        <w:t>{root}/register</w:t>
      </w:r>
      <w:r>
        <w:rPr>
          <w:lang w:val="en-GB"/>
        </w:rPr>
        <w:t xml:space="preserve"> – </w:t>
      </w:r>
      <w:proofErr w:type="spellStart"/>
      <w:r>
        <w:rPr>
          <w:lang w:val="en-GB"/>
        </w:rPr>
        <w:t>Permite</w:t>
      </w:r>
      <w:proofErr w:type="spellEnd"/>
      <w:r>
        <w:rPr>
          <w:lang w:val="en-GB"/>
        </w:rPr>
        <w:t xml:space="preserve"> </w:t>
      </w:r>
      <w:proofErr w:type="spellStart"/>
      <w:r w:rsidR="000E7B6E">
        <w:rPr>
          <w:lang w:val="en-GB"/>
        </w:rPr>
        <w:t>crearea</w:t>
      </w:r>
      <w:proofErr w:type="spellEnd"/>
      <w:r w:rsidR="000E7B6E">
        <w:rPr>
          <w:lang w:val="en-GB"/>
        </w:rPr>
        <w:t xml:space="preserve"> </w:t>
      </w:r>
      <w:proofErr w:type="spellStart"/>
      <w:r w:rsidR="000E7B6E">
        <w:rPr>
          <w:lang w:val="en-GB"/>
        </w:rPr>
        <w:t>unui</w:t>
      </w:r>
      <w:proofErr w:type="spellEnd"/>
      <w:r w:rsidR="000E7B6E">
        <w:rPr>
          <w:lang w:val="en-GB"/>
        </w:rPr>
        <w:t xml:space="preserve"> </w:t>
      </w:r>
      <w:proofErr w:type="spellStart"/>
      <w:r w:rsidR="000E7B6E">
        <w:rPr>
          <w:lang w:val="en-GB"/>
        </w:rPr>
        <w:t>cont</w:t>
      </w:r>
      <w:proofErr w:type="spellEnd"/>
      <w:r w:rsidR="000E7B6E">
        <w:rPr>
          <w:lang w:val="en-GB"/>
        </w:rPr>
        <w:t xml:space="preserve"> </w:t>
      </w:r>
      <w:proofErr w:type="spellStart"/>
      <w:r w:rsidR="000E7B6E">
        <w:rPr>
          <w:lang w:val="en-GB"/>
        </w:rPr>
        <w:t>nou</w:t>
      </w:r>
      <w:proofErr w:type="spellEnd"/>
      <w:r w:rsidR="000E7B6E">
        <w:rPr>
          <w:lang w:val="en-GB"/>
        </w:rPr>
        <w:t>.</w:t>
      </w:r>
    </w:p>
    <w:p w:rsidR="001B2490" w:rsidRDefault="001B2490" w:rsidP="001B2490">
      <w:pPr>
        <w:pStyle w:val="ListParagraph"/>
        <w:ind w:left="1800"/>
        <w:jc w:val="both"/>
      </w:pPr>
    </w:p>
    <w:p w:rsidR="001D017F" w:rsidRDefault="001D017F" w:rsidP="001B2490">
      <w:pPr>
        <w:pStyle w:val="ListParagraph"/>
        <w:numPr>
          <w:ilvl w:val="0"/>
          <w:numId w:val="13"/>
        </w:numPr>
        <w:jc w:val="both"/>
      </w:pPr>
      <w:r w:rsidRPr="001B2490">
        <w:rPr>
          <w:b/>
        </w:rPr>
        <w:t>Utilizator</w:t>
      </w:r>
      <w:r>
        <w:t xml:space="preserve"> (autentificat)</w:t>
      </w:r>
    </w:p>
    <w:p w:rsidR="001A69E9" w:rsidRPr="001A69E9" w:rsidRDefault="001A69E9" w:rsidP="001A69E9">
      <w:pPr>
        <w:pStyle w:val="ListParagraph"/>
        <w:ind w:left="1080"/>
        <w:jc w:val="both"/>
        <w:rPr>
          <w:lang w:val="en-GB"/>
        </w:rPr>
      </w:pPr>
      <w:r>
        <w:t>Utilizatorul autentificat are acces la toate funcționalitățile aplicației. Acesta poate gestiona alimentele în frigiderul virtual și să interacționeze cu comunitatea.</w:t>
      </w:r>
    </w:p>
    <w:p w:rsidR="001B2490" w:rsidRDefault="001B2490" w:rsidP="001D017F">
      <w:pPr>
        <w:jc w:val="both"/>
      </w:pPr>
      <w:r>
        <w:tab/>
      </w:r>
      <w:r>
        <w:tab/>
      </w:r>
    </w:p>
    <w:p w:rsidR="001B2490" w:rsidRDefault="001B2490" w:rsidP="001D017F">
      <w:pPr>
        <w:jc w:val="both"/>
      </w:pPr>
      <w:r>
        <w:tab/>
        <w:t xml:space="preserve">      Pagini:</w:t>
      </w:r>
    </w:p>
    <w:p w:rsidR="001B2490" w:rsidRDefault="001B2490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t>{root}/dashboard</w:t>
      </w:r>
      <w:r w:rsidR="00EC29C1">
        <w:t xml:space="preserve"> – Vizualizarea și gestionare alimentelor din frigiderul virtual</w:t>
      </w:r>
      <w:r w:rsidR="00F444D7">
        <w:t>;</w:t>
      </w:r>
    </w:p>
    <w:p w:rsidR="009F28AB" w:rsidRDefault="009F28AB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  <w:lang w:val="en-GB"/>
        </w:rPr>
        <w:t>{root}/profile</w:t>
      </w:r>
      <w:r>
        <w:rPr>
          <w:lang w:val="en-GB"/>
        </w:rPr>
        <w:t xml:space="preserve"> </w:t>
      </w:r>
      <w:r w:rsidR="000E7B6E">
        <w:rPr>
          <w:lang w:val="en-GB"/>
        </w:rPr>
        <w:t xml:space="preserve"> </w:t>
      </w:r>
      <w:r>
        <w:rPr>
          <w:lang w:val="en-GB"/>
        </w:rPr>
        <w:t xml:space="preserve">– </w:t>
      </w:r>
      <w:proofErr w:type="spellStart"/>
      <w:r>
        <w:rPr>
          <w:lang w:val="en-GB"/>
        </w:rPr>
        <w:t>Vizualizarea</w:t>
      </w:r>
      <w:proofErr w:type="spellEnd"/>
      <w:r>
        <w:rPr>
          <w:lang w:val="en-GB"/>
        </w:rPr>
        <w:t xml:space="preserve"> </w:t>
      </w:r>
      <w:r>
        <w:t>și editarea profilului personal</w:t>
      </w:r>
      <w:r w:rsidR="00F444D7">
        <w:t>;</w:t>
      </w:r>
    </w:p>
    <w:p w:rsidR="001B2490" w:rsidRDefault="001B2490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t>{root}/food/:id</w:t>
      </w:r>
      <w:r w:rsidR="00EC29C1">
        <w:t xml:space="preserve"> – Ofera detalii despre un aliment</w:t>
      </w:r>
      <w:r w:rsidR="00957156">
        <w:t xml:space="preserve"> (nume, categorie, dată de expirare, cantitate, status)</w:t>
      </w:r>
      <w:r w:rsidR="00F444D7">
        <w:t>;</w:t>
      </w:r>
    </w:p>
    <w:p w:rsidR="00D53A28" w:rsidRDefault="00D53A28" w:rsidP="00D53A28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t>{root}/city/available</w:t>
      </w:r>
      <w:r>
        <w:t xml:space="preserve"> – Afișează toate produsele disponibile public în oraș (visibility = "public")</w:t>
      </w:r>
      <w:r w:rsidR="00F444D7">
        <w:t>;</w:t>
      </w:r>
    </w:p>
    <w:p w:rsidR="00D53A28" w:rsidRDefault="00D53A28" w:rsidP="00D53A28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t>{root}/city/users</w:t>
      </w:r>
      <w:r>
        <w:t xml:space="preserve"> – Afișează lista utilizatorilor din același oraș</w:t>
      </w:r>
      <w:r w:rsidR="00F444D7">
        <w:t>;</w:t>
      </w:r>
    </w:p>
    <w:p w:rsidR="001B2490" w:rsidRDefault="001B2490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t>{root}/groups</w:t>
      </w:r>
      <w:r w:rsidR="00EC29C1">
        <w:t xml:space="preserve"> – Permite </w:t>
      </w:r>
      <w:r w:rsidR="009F28AB">
        <w:t>gestionarea grupurilor, vizualizarea membrilor și adăugarea de utilizatori dupa username/email</w:t>
      </w:r>
      <w:r w:rsidR="00F444D7">
        <w:t>;</w:t>
      </w:r>
    </w:p>
    <w:p w:rsidR="00D53A28" w:rsidRDefault="00D53A28" w:rsidP="00D53A28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t>{root}/groups/:id</w:t>
      </w:r>
      <w:r>
        <w:t xml:space="preserve"> – </w:t>
      </w:r>
      <w:r w:rsidR="00F444D7">
        <w:t>Pagina unui grup, care permite</w:t>
      </w:r>
      <w:r>
        <w:t xml:space="preserve"> vizualizarea membrilor și a produselor disponibile exclusiv pentru acel grup (visibility = "group")</w:t>
      </w:r>
      <w:r w:rsidR="00F444D7">
        <w:t>;</w:t>
      </w:r>
    </w:p>
    <w:p w:rsidR="00EC29C1" w:rsidRDefault="00EC29C1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t>{root}/claims</w:t>
      </w:r>
      <w:r>
        <w:t xml:space="preserve"> – Vizualizarea produselor revendicate de utilizator</w:t>
      </w:r>
      <w:r w:rsidR="00E224C7">
        <w:t>, fiecare cu un status specific (pending/accepted/rejected)</w:t>
      </w:r>
      <w:r w:rsidR="00F444D7">
        <w:t>;</w:t>
      </w:r>
    </w:p>
    <w:p w:rsidR="00EC29C1" w:rsidRDefault="00EC29C1" w:rsidP="001B2490">
      <w:pPr>
        <w:pStyle w:val="ListParagraph"/>
        <w:numPr>
          <w:ilvl w:val="0"/>
          <w:numId w:val="14"/>
        </w:numPr>
        <w:jc w:val="both"/>
      </w:pPr>
      <w:r w:rsidRPr="000E7B6E">
        <w:rPr>
          <w:i/>
        </w:rPr>
        <w:lastRenderedPageBreak/>
        <w:t>{root}/profile/:id</w:t>
      </w:r>
      <w:r>
        <w:t xml:space="preserve"> –</w:t>
      </w:r>
      <w:r w:rsidR="000E7B6E">
        <w:t xml:space="preserve"> </w:t>
      </w:r>
      <w:r>
        <w:t>Vizualizarea profilului unui utilizator. Dacă este accesat prin link extern, vizualizarea necesită autentificare.</w:t>
      </w:r>
    </w:p>
    <w:p w:rsidR="00520412" w:rsidRDefault="00520412" w:rsidP="00E41070">
      <w:pPr>
        <w:jc w:val="both"/>
      </w:pPr>
    </w:p>
    <w:p w:rsidR="00520412" w:rsidRPr="00520412" w:rsidRDefault="00520412" w:rsidP="00520412">
      <w:pPr>
        <w:pStyle w:val="ListParagraph"/>
        <w:numPr>
          <w:ilvl w:val="0"/>
          <w:numId w:val="1"/>
        </w:numPr>
        <w:jc w:val="both"/>
        <w:rPr>
          <w:b/>
          <w:i/>
          <w:sz w:val="28"/>
          <w:szCs w:val="28"/>
        </w:rPr>
      </w:pPr>
      <w:r w:rsidRPr="00520412">
        <w:rPr>
          <w:b/>
          <w:i/>
          <w:sz w:val="28"/>
          <w:szCs w:val="28"/>
        </w:rPr>
        <w:t>Definirea modelului de date</w:t>
      </w:r>
    </w:p>
    <w:p w:rsidR="008A3915" w:rsidRDefault="008A3915" w:rsidP="00180BF7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1F0133" w:rsidTr="000946BE">
        <w:trPr>
          <w:trHeight w:val="283"/>
        </w:trPr>
        <w:tc>
          <w:tcPr>
            <w:tcW w:w="9242" w:type="dxa"/>
            <w:gridSpan w:val="3"/>
            <w:shd w:val="clear" w:color="auto" w:fill="B8CCE4" w:themeFill="accent1" w:themeFillTint="66"/>
            <w:vAlign w:val="center"/>
          </w:tcPr>
          <w:p w:rsidR="001F0133" w:rsidRPr="00237C39" w:rsidRDefault="001F0133" w:rsidP="001F0133">
            <w:pPr>
              <w:jc w:val="center"/>
              <w:rPr>
                <w:b/>
                <w:lang w:val="en-GB"/>
              </w:rPr>
            </w:pPr>
            <w:r w:rsidRPr="00237C39">
              <w:rPr>
                <w:b/>
                <w:lang w:val="en-GB"/>
              </w:rPr>
              <w:t>Users</w:t>
            </w:r>
          </w:p>
        </w:tc>
      </w:tr>
      <w:tr w:rsidR="001F0133" w:rsidTr="00237C39">
        <w:tc>
          <w:tcPr>
            <w:tcW w:w="3080" w:type="dxa"/>
            <w:shd w:val="clear" w:color="auto" w:fill="B8CCE4" w:themeFill="accent1" w:themeFillTint="66"/>
            <w:vAlign w:val="center"/>
          </w:tcPr>
          <w:p w:rsidR="001F0133" w:rsidRDefault="001F0133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Attribute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1F0133" w:rsidRDefault="001F0133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Type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1F0133" w:rsidRDefault="001F0133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Restrictions</w:t>
            </w:r>
          </w:p>
        </w:tc>
      </w:tr>
      <w:tr w:rsidR="001F0133" w:rsidTr="001F0133">
        <w:tc>
          <w:tcPr>
            <w:tcW w:w="3080" w:type="dxa"/>
          </w:tcPr>
          <w:p w:rsidR="001F0133" w:rsidRDefault="001F013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id</w:t>
            </w:r>
          </w:p>
        </w:tc>
        <w:tc>
          <w:tcPr>
            <w:tcW w:w="3081" w:type="dxa"/>
          </w:tcPr>
          <w:p w:rsidR="001F0133" w:rsidRDefault="000946B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1F0133" w:rsidRDefault="000946B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PK</w:t>
            </w:r>
          </w:p>
        </w:tc>
      </w:tr>
      <w:tr w:rsidR="001F0133" w:rsidTr="001F0133">
        <w:tc>
          <w:tcPr>
            <w:tcW w:w="3080" w:type="dxa"/>
          </w:tcPr>
          <w:p w:rsidR="001F0133" w:rsidRDefault="001F013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name</w:t>
            </w:r>
          </w:p>
        </w:tc>
        <w:tc>
          <w:tcPr>
            <w:tcW w:w="3081" w:type="dxa"/>
          </w:tcPr>
          <w:p w:rsidR="001F0133" w:rsidRDefault="000946B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1F0133" w:rsidRDefault="00C3047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  <w:tr w:rsidR="00C30473" w:rsidTr="00237C39">
        <w:tc>
          <w:tcPr>
            <w:tcW w:w="3080" w:type="dxa"/>
            <w:vAlign w:val="center"/>
          </w:tcPr>
          <w:p w:rsidR="00C30473" w:rsidRDefault="00C30473" w:rsidP="00237C39">
            <w:pPr>
              <w:rPr>
                <w:lang w:val="en-GB"/>
              </w:rPr>
            </w:pPr>
            <w:r>
              <w:rPr>
                <w:lang w:val="en-GB"/>
              </w:rPr>
              <w:t>username</w:t>
            </w:r>
          </w:p>
        </w:tc>
        <w:tc>
          <w:tcPr>
            <w:tcW w:w="3081" w:type="dxa"/>
            <w:vAlign w:val="center"/>
          </w:tcPr>
          <w:p w:rsidR="00C30473" w:rsidRDefault="00C30473" w:rsidP="00237C39">
            <w:pPr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C30473" w:rsidRDefault="00C3047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NULL, Unique</w:t>
            </w:r>
            <w:r w:rsidR="00AD0A32">
              <w:rPr>
                <w:lang w:val="en-GB"/>
              </w:rPr>
              <w:t>, Valid email format</w:t>
            </w:r>
          </w:p>
        </w:tc>
      </w:tr>
      <w:tr w:rsidR="001F0133" w:rsidTr="001F0133">
        <w:tc>
          <w:tcPr>
            <w:tcW w:w="3080" w:type="dxa"/>
          </w:tcPr>
          <w:p w:rsidR="001F0133" w:rsidRDefault="001F013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email</w:t>
            </w:r>
          </w:p>
        </w:tc>
        <w:tc>
          <w:tcPr>
            <w:tcW w:w="3081" w:type="dxa"/>
          </w:tcPr>
          <w:p w:rsidR="001F0133" w:rsidRDefault="000946B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1F0133" w:rsidRDefault="00C3047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  <w:tr w:rsidR="001F0133" w:rsidTr="001F0133">
        <w:tc>
          <w:tcPr>
            <w:tcW w:w="3080" w:type="dxa"/>
          </w:tcPr>
          <w:p w:rsidR="001F0133" w:rsidRDefault="001F013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password</w:t>
            </w:r>
          </w:p>
        </w:tc>
        <w:tc>
          <w:tcPr>
            <w:tcW w:w="3081" w:type="dxa"/>
          </w:tcPr>
          <w:p w:rsidR="001F0133" w:rsidRDefault="000946B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1F0133" w:rsidRDefault="00C3047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  <w:tr w:rsidR="001F0133" w:rsidTr="001F0133">
        <w:tc>
          <w:tcPr>
            <w:tcW w:w="3080" w:type="dxa"/>
          </w:tcPr>
          <w:p w:rsidR="001F0133" w:rsidRDefault="001F013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city</w:t>
            </w:r>
          </w:p>
        </w:tc>
        <w:tc>
          <w:tcPr>
            <w:tcW w:w="3081" w:type="dxa"/>
          </w:tcPr>
          <w:p w:rsidR="001F0133" w:rsidRDefault="000946B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1F0133" w:rsidRDefault="00C3047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  <w:tr w:rsidR="001F0133" w:rsidTr="001F0133">
        <w:tc>
          <w:tcPr>
            <w:tcW w:w="3080" w:type="dxa"/>
          </w:tcPr>
          <w:p w:rsidR="001F0133" w:rsidRDefault="00BB67F5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r</w:t>
            </w:r>
            <w:r w:rsidR="00AD0A32">
              <w:rPr>
                <w:lang w:val="en-GB"/>
              </w:rPr>
              <w:t>egistration</w:t>
            </w:r>
            <w:r>
              <w:rPr>
                <w:lang w:val="en-GB"/>
              </w:rPr>
              <w:t>_d</w:t>
            </w:r>
            <w:r w:rsidR="000946BE">
              <w:rPr>
                <w:lang w:val="en-GB"/>
              </w:rPr>
              <w:t>ate</w:t>
            </w:r>
            <w:proofErr w:type="spellEnd"/>
          </w:p>
        </w:tc>
        <w:tc>
          <w:tcPr>
            <w:tcW w:w="3081" w:type="dxa"/>
          </w:tcPr>
          <w:p w:rsidR="001F0133" w:rsidRDefault="001F0133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Date</w:t>
            </w:r>
          </w:p>
        </w:tc>
        <w:tc>
          <w:tcPr>
            <w:tcW w:w="3081" w:type="dxa"/>
          </w:tcPr>
          <w:p w:rsidR="001F0133" w:rsidRDefault="000946B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</w:tbl>
    <w:p w:rsidR="00520412" w:rsidRDefault="00520412" w:rsidP="00180BF7">
      <w:pPr>
        <w:jc w:val="both"/>
        <w:rPr>
          <w:lang w:val="en-GB"/>
        </w:rPr>
      </w:pPr>
    </w:p>
    <w:p w:rsidR="00CA3035" w:rsidRDefault="00CA3035" w:rsidP="00180BF7">
      <w:pPr>
        <w:jc w:val="both"/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154370" w:rsidTr="00154370">
        <w:tc>
          <w:tcPr>
            <w:tcW w:w="9242" w:type="dxa"/>
            <w:gridSpan w:val="3"/>
            <w:shd w:val="clear" w:color="auto" w:fill="B8CCE4" w:themeFill="accent1" w:themeFillTint="66"/>
            <w:vAlign w:val="center"/>
          </w:tcPr>
          <w:p w:rsidR="00154370" w:rsidRPr="00237C39" w:rsidRDefault="00154370" w:rsidP="00154370">
            <w:pPr>
              <w:jc w:val="center"/>
              <w:rPr>
                <w:b/>
                <w:lang w:val="en-GB"/>
              </w:rPr>
            </w:pPr>
            <w:r w:rsidRPr="00237C39">
              <w:rPr>
                <w:b/>
                <w:lang w:val="en-GB"/>
              </w:rPr>
              <w:t>Groups</w:t>
            </w:r>
          </w:p>
        </w:tc>
      </w:tr>
      <w:tr w:rsidR="00AD0A32" w:rsidTr="00237C39">
        <w:tc>
          <w:tcPr>
            <w:tcW w:w="3080" w:type="dxa"/>
            <w:shd w:val="clear" w:color="auto" w:fill="B8CCE4" w:themeFill="accent1" w:themeFillTint="66"/>
            <w:vAlign w:val="center"/>
          </w:tcPr>
          <w:p w:rsidR="00AD0A32" w:rsidRDefault="00AD0A32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Attribute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AD0A32" w:rsidRDefault="00AD0A32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Type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AD0A32" w:rsidRDefault="00AD0A32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Restrictions</w:t>
            </w:r>
          </w:p>
        </w:tc>
      </w:tr>
      <w:tr w:rsidR="00AD0A32" w:rsidTr="00AD0A32">
        <w:tc>
          <w:tcPr>
            <w:tcW w:w="3080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id</w:t>
            </w:r>
          </w:p>
        </w:tc>
        <w:tc>
          <w:tcPr>
            <w:tcW w:w="3081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PK</w:t>
            </w:r>
          </w:p>
        </w:tc>
      </w:tr>
      <w:tr w:rsidR="00AD0A32" w:rsidTr="00AD0A32">
        <w:tc>
          <w:tcPr>
            <w:tcW w:w="3080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name</w:t>
            </w:r>
          </w:p>
        </w:tc>
        <w:tc>
          <w:tcPr>
            <w:tcW w:w="3081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  <w:tr w:rsidR="00AD0A32" w:rsidTr="00AD0A32">
        <w:tc>
          <w:tcPr>
            <w:tcW w:w="3080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owner_id</w:t>
            </w:r>
            <w:proofErr w:type="spellEnd"/>
          </w:p>
        </w:tc>
        <w:tc>
          <w:tcPr>
            <w:tcW w:w="3081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AD0A32" w:rsidRDefault="00BB67F5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FK(users), NOT NULL</w:t>
            </w:r>
          </w:p>
        </w:tc>
      </w:tr>
    </w:tbl>
    <w:p w:rsidR="00AD0A32" w:rsidRDefault="00AD0A32" w:rsidP="00180BF7">
      <w:pPr>
        <w:jc w:val="both"/>
        <w:rPr>
          <w:lang w:val="en-GB"/>
        </w:rPr>
      </w:pPr>
    </w:p>
    <w:p w:rsidR="00CA3035" w:rsidRDefault="00CA3035" w:rsidP="00180BF7">
      <w:pPr>
        <w:jc w:val="both"/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154370" w:rsidTr="00D75F76">
        <w:tc>
          <w:tcPr>
            <w:tcW w:w="9242" w:type="dxa"/>
            <w:gridSpan w:val="3"/>
            <w:shd w:val="clear" w:color="auto" w:fill="B8CCE4" w:themeFill="accent1" w:themeFillTint="66"/>
            <w:vAlign w:val="center"/>
          </w:tcPr>
          <w:p w:rsidR="00154370" w:rsidRPr="00237C39" w:rsidRDefault="00154370" w:rsidP="00154370">
            <w:pPr>
              <w:jc w:val="center"/>
              <w:rPr>
                <w:b/>
                <w:lang w:val="en-GB"/>
              </w:rPr>
            </w:pPr>
            <w:proofErr w:type="spellStart"/>
            <w:r w:rsidRPr="00237C39">
              <w:rPr>
                <w:b/>
                <w:lang w:val="en-GB"/>
              </w:rPr>
              <w:t>Group_members</w:t>
            </w:r>
            <w:proofErr w:type="spellEnd"/>
          </w:p>
        </w:tc>
      </w:tr>
      <w:tr w:rsidR="00BB67F5" w:rsidTr="00237C39">
        <w:tc>
          <w:tcPr>
            <w:tcW w:w="3080" w:type="dxa"/>
            <w:shd w:val="clear" w:color="auto" w:fill="B8CCE4" w:themeFill="accent1" w:themeFillTint="66"/>
            <w:vAlign w:val="center"/>
          </w:tcPr>
          <w:p w:rsidR="00BB67F5" w:rsidRDefault="00BB67F5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Attribute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BB67F5" w:rsidRDefault="00BB67F5" w:rsidP="00BB67F5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Type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BB67F5" w:rsidRDefault="00BB67F5" w:rsidP="00BB67F5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Restrictions</w:t>
            </w:r>
          </w:p>
        </w:tc>
      </w:tr>
      <w:tr w:rsidR="00BF25C7" w:rsidTr="00BB67F5">
        <w:tc>
          <w:tcPr>
            <w:tcW w:w="3080" w:type="dxa"/>
          </w:tcPr>
          <w:p w:rsidR="00BF25C7" w:rsidRDefault="00BF25C7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id</w:t>
            </w:r>
          </w:p>
        </w:tc>
        <w:tc>
          <w:tcPr>
            <w:tcW w:w="3081" w:type="dxa"/>
          </w:tcPr>
          <w:p w:rsidR="00BF25C7" w:rsidRDefault="00BF25C7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BF25C7" w:rsidRDefault="00BF25C7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PK</w:t>
            </w:r>
          </w:p>
        </w:tc>
      </w:tr>
      <w:tr w:rsidR="00BB67F5" w:rsidTr="00BB67F5">
        <w:tc>
          <w:tcPr>
            <w:tcW w:w="3080" w:type="dxa"/>
          </w:tcPr>
          <w:p w:rsidR="00BB67F5" w:rsidRDefault="00241C5F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group_id</w:t>
            </w:r>
            <w:proofErr w:type="spellEnd"/>
          </w:p>
        </w:tc>
        <w:tc>
          <w:tcPr>
            <w:tcW w:w="3081" w:type="dxa"/>
          </w:tcPr>
          <w:p w:rsidR="00BB67F5" w:rsidRDefault="00241C5F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BB67F5" w:rsidRDefault="00241C5F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FK(groups)</w:t>
            </w:r>
            <w:r w:rsidR="00BF25C7">
              <w:rPr>
                <w:lang w:val="en-GB"/>
              </w:rPr>
              <w:t>, NOT NULL</w:t>
            </w:r>
          </w:p>
        </w:tc>
      </w:tr>
      <w:tr w:rsidR="00BB67F5" w:rsidTr="00BB67F5">
        <w:tc>
          <w:tcPr>
            <w:tcW w:w="3080" w:type="dxa"/>
          </w:tcPr>
          <w:p w:rsidR="00BB67F5" w:rsidRDefault="00241C5F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user_id</w:t>
            </w:r>
            <w:proofErr w:type="spellEnd"/>
          </w:p>
        </w:tc>
        <w:tc>
          <w:tcPr>
            <w:tcW w:w="3081" w:type="dxa"/>
          </w:tcPr>
          <w:p w:rsidR="00BB67F5" w:rsidRDefault="00241C5F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BB67F5" w:rsidRDefault="00241C5F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FK(users)</w:t>
            </w:r>
            <w:r w:rsidR="00BF25C7">
              <w:rPr>
                <w:lang w:val="en-GB"/>
              </w:rPr>
              <w:t>, NOT NULL</w:t>
            </w:r>
          </w:p>
        </w:tc>
      </w:tr>
      <w:tr w:rsidR="00BB67F5" w:rsidTr="00BB67F5">
        <w:tc>
          <w:tcPr>
            <w:tcW w:w="3080" w:type="dxa"/>
          </w:tcPr>
          <w:p w:rsidR="00BB67F5" w:rsidRDefault="00241C5F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tag</w:t>
            </w:r>
          </w:p>
        </w:tc>
        <w:tc>
          <w:tcPr>
            <w:tcW w:w="3081" w:type="dxa"/>
          </w:tcPr>
          <w:p w:rsidR="00BB67F5" w:rsidRDefault="00241C5F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BB67F5" w:rsidRDefault="00F37EF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optional</w:t>
            </w:r>
          </w:p>
        </w:tc>
      </w:tr>
    </w:tbl>
    <w:p w:rsidR="00CA3035" w:rsidRDefault="00CA3035" w:rsidP="00180BF7">
      <w:pPr>
        <w:jc w:val="both"/>
        <w:rPr>
          <w:lang w:val="en-GB"/>
        </w:rPr>
      </w:pPr>
    </w:p>
    <w:p w:rsidR="00CA3035" w:rsidRDefault="00CA3035" w:rsidP="00180BF7">
      <w:pPr>
        <w:jc w:val="both"/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154370" w:rsidTr="00154370">
        <w:tc>
          <w:tcPr>
            <w:tcW w:w="9242" w:type="dxa"/>
            <w:gridSpan w:val="3"/>
            <w:shd w:val="clear" w:color="auto" w:fill="B8CCE4" w:themeFill="accent1" w:themeFillTint="66"/>
            <w:vAlign w:val="center"/>
          </w:tcPr>
          <w:p w:rsidR="00154370" w:rsidRPr="00237C39" w:rsidRDefault="00154370" w:rsidP="00154370">
            <w:pPr>
              <w:jc w:val="center"/>
              <w:rPr>
                <w:b/>
                <w:lang w:val="en-GB"/>
              </w:rPr>
            </w:pPr>
            <w:r w:rsidRPr="00237C39">
              <w:rPr>
                <w:b/>
                <w:lang w:val="en-GB"/>
              </w:rPr>
              <w:t>Foods</w:t>
            </w:r>
          </w:p>
        </w:tc>
      </w:tr>
      <w:tr w:rsidR="00F37EFE" w:rsidTr="00237C39">
        <w:tc>
          <w:tcPr>
            <w:tcW w:w="3080" w:type="dxa"/>
            <w:shd w:val="clear" w:color="auto" w:fill="B8CCE4" w:themeFill="accent1" w:themeFillTint="66"/>
            <w:vAlign w:val="center"/>
          </w:tcPr>
          <w:p w:rsidR="00F37EFE" w:rsidRDefault="00F37EFE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Attribute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F37EFE" w:rsidRDefault="00F37EFE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Type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F37EFE" w:rsidRDefault="00F37EFE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Restrictions</w:t>
            </w:r>
          </w:p>
        </w:tc>
      </w:tr>
      <w:tr w:rsidR="00F37EFE" w:rsidTr="00F37EFE">
        <w:tc>
          <w:tcPr>
            <w:tcW w:w="3080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id</w:t>
            </w:r>
          </w:p>
        </w:tc>
        <w:tc>
          <w:tcPr>
            <w:tcW w:w="3081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F37EFE" w:rsidRDefault="00CB0408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PK</w:t>
            </w:r>
          </w:p>
        </w:tc>
      </w:tr>
      <w:tr w:rsidR="00F37EFE" w:rsidTr="00F37EFE">
        <w:tc>
          <w:tcPr>
            <w:tcW w:w="3080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user_id</w:t>
            </w:r>
            <w:proofErr w:type="spellEnd"/>
          </w:p>
        </w:tc>
        <w:tc>
          <w:tcPr>
            <w:tcW w:w="3081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F37EFE" w:rsidRDefault="00CB0408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FK(users), NOT NULL</w:t>
            </w:r>
          </w:p>
        </w:tc>
      </w:tr>
      <w:tr w:rsidR="00F37EFE" w:rsidTr="00F37EFE">
        <w:tc>
          <w:tcPr>
            <w:tcW w:w="3080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name</w:t>
            </w:r>
          </w:p>
        </w:tc>
        <w:tc>
          <w:tcPr>
            <w:tcW w:w="3081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F37EFE" w:rsidRDefault="00CB0408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  <w:tr w:rsidR="00F37EFE" w:rsidTr="00F37EFE">
        <w:tc>
          <w:tcPr>
            <w:tcW w:w="3080" w:type="dxa"/>
          </w:tcPr>
          <w:p w:rsidR="00F37EFE" w:rsidRDefault="00D108F4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q</w:t>
            </w:r>
            <w:r w:rsidR="00F37EFE">
              <w:rPr>
                <w:lang w:val="en-GB"/>
              </w:rPr>
              <w:t>uantity</w:t>
            </w:r>
            <w:r>
              <w:rPr>
                <w:lang w:val="en-GB"/>
              </w:rPr>
              <w:t>_value</w:t>
            </w:r>
            <w:proofErr w:type="spellEnd"/>
          </w:p>
        </w:tc>
        <w:tc>
          <w:tcPr>
            <w:tcW w:w="3081" w:type="dxa"/>
          </w:tcPr>
          <w:p w:rsidR="00F37EFE" w:rsidRDefault="00D108F4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Float</w:t>
            </w:r>
          </w:p>
        </w:tc>
        <w:tc>
          <w:tcPr>
            <w:tcW w:w="3081" w:type="dxa"/>
          </w:tcPr>
          <w:p w:rsidR="00F37EFE" w:rsidRDefault="00CB0408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optional</w:t>
            </w:r>
          </w:p>
        </w:tc>
      </w:tr>
      <w:tr w:rsidR="00D108F4" w:rsidTr="00F37EFE">
        <w:tc>
          <w:tcPr>
            <w:tcW w:w="3080" w:type="dxa"/>
          </w:tcPr>
          <w:p w:rsidR="00D108F4" w:rsidRDefault="00D108F4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quantity_unit</w:t>
            </w:r>
            <w:proofErr w:type="spellEnd"/>
          </w:p>
        </w:tc>
        <w:tc>
          <w:tcPr>
            <w:tcW w:w="3081" w:type="dxa"/>
          </w:tcPr>
          <w:p w:rsidR="00D108F4" w:rsidRDefault="00D108F4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D108F4" w:rsidRDefault="00CB0408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optional</w:t>
            </w:r>
          </w:p>
        </w:tc>
      </w:tr>
      <w:tr w:rsidR="00F37EFE" w:rsidTr="00F37EFE">
        <w:tc>
          <w:tcPr>
            <w:tcW w:w="3080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category</w:t>
            </w:r>
          </w:p>
        </w:tc>
        <w:tc>
          <w:tcPr>
            <w:tcW w:w="3081" w:type="dxa"/>
          </w:tcPr>
          <w:p w:rsidR="00F37EFE" w:rsidRDefault="00D108F4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Enum</w:t>
            </w:r>
            <w:proofErr w:type="spellEnd"/>
          </w:p>
        </w:tc>
        <w:tc>
          <w:tcPr>
            <w:tcW w:w="3081" w:type="dxa"/>
          </w:tcPr>
          <w:p w:rsidR="00F37EFE" w:rsidRDefault="00CB0408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  <w:tr w:rsidR="00F37EFE" w:rsidTr="00F37EFE">
        <w:tc>
          <w:tcPr>
            <w:tcW w:w="3080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expiration_date</w:t>
            </w:r>
            <w:proofErr w:type="spellEnd"/>
          </w:p>
        </w:tc>
        <w:tc>
          <w:tcPr>
            <w:tcW w:w="3081" w:type="dxa"/>
          </w:tcPr>
          <w:p w:rsidR="00F37EFE" w:rsidRDefault="00D108F4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Date</w:t>
            </w:r>
          </w:p>
        </w:tc>
        <w:tc>
          <w:tcPr>
            <w:tcW w:w="3081" w:type="dxa"/>
          </w:tcPr>
          <w:p w:rsidR="00F37EFE" w:rsidRDefault="00CB0408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NOT NULL</w:t>
            </w:r>
          </w:p>
        </w:tc>
      </w:tr>
      <w:tr w:rsidR="00F37EFE" w:rsidTr="00F37EFE">
        <w:tc>
          <w:tcPr>
            <w:tcW w:w="3080" w:type="dxa"/>
          </w:tcPr>
          <w:p w:rsidR="00F37EFE" w:rsidRDefault="00F37EFE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is_available</w:t>
            </w:r>
            <w:proofErr w:type="spellEnd"/>
          </w:p>
        </w:tc>
        <w:tc>
          <w:tcPr>
            <w:tcW w:w="3081" w:type="dxa"/>
          </w:tcPr>
          <w:p w:rsidR="00F37EFE" w:rsidRDefault="00D108F4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Boolean</w:t>
            </w:r>
          </w:p>
        </w:tc>
        <w:tc>
          <w:tcPr>
            <w:tcW w:w="3081" w:type="dxa"/>
          </w:tcPr>
          <w:p w:rsidR="00F37EFE" w:rsidRDefault="00CB0408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DEFAULT false</w:t>
            </w:r>
          </w:p>
        </w:tc>
      </w:tr>
    </w:tbl>
    <w:p w:rsidR="00BF25C7" w:rsidRDefault="00BF25C7" w:rsidP="00180BF7">
      <w:pPr>
        <w:jc w:val="both"/>
        <w:rPr>
          <w:lang w:val="en-GB"/>
        </w:rPr>
      </w:pPr>
    </w:p>
    <w:p w:rsidR="005545BD" w:rsidRDefault="005545BD" w:rsidP="00180BF7">
      <w:pPr>
        <w:jc w:val="both"/>
        <w:rPr>
          <w:lang w:val="en-GB"/>
        </w:rPr>
      </w:pPr>
    </w:p>
    <w:p w:rsidR="0019780A" w:rsidRDefault="0019780A" w:rsidP="00180BF7">
      <w:pPr>
        <w:jc w:val="both"/>
        <w:rPr>
          <w:lang w:val="en-GB"/>
        </w:rPr>
      </w:pPr>
    </w:p>
    <w:p w:rsidR="0019780A" w:rsidRDefault="0019780A" w:rsidP="00180BF7">
      <w:pPr>
        <w:jc w:val="both"/>
        <w:rPr>
          <w:lang w:val="en-GB"/>
        </w:rPr>
      </w:pP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6A3B52" w:rsidTr="006A3B52">
        <w:tc>
          <w:tcPr>
            <w:tcW w:w="9242" w:type="dxa"/>
            <w:gridSpan w:val="3"/>
            <w:shd w:val="clear" w:color="auto" w:fill="B8CCE4" w:themeFill="accent1" w:themeFillTint="66"/>
            <w:vAlign w:val="center"/>
          </w:tcPr>
          <w:p w:rsidR="006A3B52" w:rsidRPr="001F6E62" w:rsidRDefault="006A3B52" w:rsidP="006A3B52">
            <w:pPr>
              <w:jc w:val="center"/>
              <w:rPr>
                <w:b/>
                <w:lang w:val="en-GB"/>
              </w:rPr>
            </w:pPr>
            <w:r w:rsidRPr="001F6E62">
              <w:rPr>
                <w:b/>
                <w:lang w:val="en-GB"/>
              </w:rPr>
              <w:lastRenderedPageBreak/>
              <w:t>Claims</w:t>
            </w:r>
          </w:p>
        </w:tc>
      </w:tr>
      <w:tr w:rsidR="00BF25C7" w:rsidTr="00237C39">
        <w:tc>
          <w:tcPr>
            <w:tcW w:w="3080" w:type="dxa"/>
            <w:shd w:val="clear" w:color="auto" w:fill="B8CCE4" w:themeFill="accent1" w:themeFillTint="66"/>
            <w:vAlign w:val="center"/>
          </w:tcPr>
          <w:p w:rsidR="00BF25C7" w:rsidRDefault="006A3B52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Attribute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BF25C7" w:rsidRDefault="006A3B52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Type</w:t>
            </w:r>
          </w:p>
        </w:tc>
        <w:tc>
          <w:tcPr>
            <w:tcW w:w="3081" w:type="dxa"/>
            <w:shd w:val="clear" w:color="auto" w:fill="B8CCE4" w:themeFill="accent1" w:themeFillTint="66"/>
            <w:vAlign w:val="center"/>
          </w:tcPr>
          <w:p w:rsidR="00BF25C7" w:rsidRDefault="006A3B52" w:rsidP="00237C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Restrictions</w:t>
            </w:r>
          </w:p>
        </w:tc>
      </w:tr>
      <w:tr w:rsidR="00BF25C7" w:rsidTr="00BF25C7">
        <w:tc>
          <w:tcPr>
            <w:tcW w:w="3080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id</w:t>
            </w:r>
          </w:p>
        </w:tc>
        <w:tc>
          <w:tcPr>
            <w:tcW w:w="3081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PK</w:t>
            </w:r>
          </w:p>
        </w:tc>
      </w:tr>
      <w:tr w:rsidR="00BF25C7" w:rsidTr="00BF25C7">
        <w:tc>
          <w:tcPr>
            <w:tcW w:w="3080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food_id</w:t>
            </w:r>
            <w:proofErr w:type="spellEnd"/>
          </w:p>
        </w:tc>
        <w:tc>
          <w:tcPr>
            <w:tcW w:w="3081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FK(foods), NOT NULL</w:t>
            </w:r>
          </w:p>
        </w:tc>
      </w:tr>
      <w:tr w:rsidR="00BF25C7" w:rsidTr="00BF25C7">
        <w:tc>
          <w:tcPr>
            <w:tcW w:w="3080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claimant_id</w:t>
            </w:r>
            <w:proofErr w:type="spellEnd"/>
          </w:p>
        </w:tc>
        <w:tc>
          <w:tcPr>
            <w:tcW w:w="3081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UUID</w:t>
            </w:r>
          </w:p>
        </w:tc>
        <w:tc>
          <w:tcPr>
            <w:tcW w:w="3081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FK(users), NOT NULL</w:t>
            </w:r>
          </w:p>
        </w:tc>
      </w:tr>
      <w:tr w:rsidR="00BF25C7" w:rsidTr="006A3B52">
        <w:tc>
          <w:tcPr>
            <w:tcW w:w="3080" w:type="dxa"/>
            <w:vAlign w:val="center"/>
          </w:tcPr>
          <w:p w:rsidR="00BF25C7" w:rsidRDefault="006A3B52" w:rsidP="006A3B52">
            <w:pPr>
              <w:rPr>
                <w:lang w:val="en-GB"/>
              </w:rPr>
            </w:pPr>
            <w:r>
              <w:rPr>
                <w:lang w:val="en-GB"/>
              </w:rPr>
              <w:t>status</w:t>
            </w:r>
          </w:p>
        </w:tc>
        <w:tc>
          <w:tcPr>
            <w:tcW w:w="3081" w:type="dxa"/>
            <w:vAlign w:val="center"/>
          </w:tcPr>
          <w:p w:rsidR="00BF25C7" w:rsidRDefault="006A3B52" w:rsidP="006A3B52">
            <w:pPr>
              <w:rPr>
                <w:lang w:val="en-GB"/>
              </w:rPr>
            </w:pPr>
            <w:r>
              <w:rPr>
                <w:lang w:val="en-GB"/>
              </w:rPr>
              <w:t>String</w:t>
            </w:r>
          </w:p>
        </w:tc>
        <w:tc>
          <w:tcPr>
            <w:tcW w:w="3081" w:type="dxa"/>
          </w:tcPr>
          <w:p w:rsidR="00BF25C7" w:rsidRDefault="006A3B52" w:rsidP="006A3B52">
            <w:pPr>
              <w:rPr>
                <w:lang w:val="en-GB"/>
              </w:rPr>
            </w:pPr>
            <w:r>
              <w:rPr>
                <w:lang w:val="en-GB"/>
              </w:rPr>
              <w:t>NOT NULL (pending/accepted/rejected)</w:t>
            </w:r>
          </w:p>
        </w:tc>
      </w:tr>
      <w:tr w:rsidR="00BF25C7" w:rsidTr="00BF25C7">
        <w:tc>
          <w:tcPr>
            <w:tcW w:w="3080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timestamp</w:t>
            </w:r>
          </w:p>
        </w:tc>
        <w:tc>
          <w:tcPr>
            <w:tcW w:w="3081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TIMESTAMP</w:t>
            </w:r>
          </w:p>
        </w:tc>
        <w:tc>
          <w:tcPr>
            <w:tcW w:w="3081" w:type="dxa"/>
          </w:tcPr>
          <w:p w:rsidR="00BF25C7" w:rsidRDefault="006A3B52" w:rsidP="00180BF7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DEFAULT now()</w:t>
            </w:r>
          </w:p>
        </w:tc>
      </w:tr>
    </w:tbl>
    <w:p w:rsidR="00BF25C7" w:rsidRDefault="00BF25C7" w:rsidP="00180BF7">
      <w:pPr>
        <w:jc w:val="both"/>
        <w:rPr>
          <w:lang w:val="en-GB"/>
        </w:rPr>
      </w:pPr>
    </w:p>
    <w:p w:rsidR="001959AA" w:rsidRDefault="001959AA" w:rsidP="00180BF7">
      <w:pPr>
        <w:jc w:val="both"/>
        <w:rPr>
          <w:lang w:val="en-GB"/>
        </w:rPr>
      </w:pPr>
    </w:p>
    <w:p w:rsidR="00E41070" w:rsidRDefault="00E41070" w:rsidP="00E41070">
      <w:pPr>
        <w:pStyle w:val="ListParagraph"/>
        <w:numPr>
          <w:ilvl w:val="0"/>
          <w:numId w:val="1"/>
        </w:numPr>
        <w:jc w:val="both"/>
        <w:rPr>
          <w:b/>
          <w:i/>
          <w:sz w:val="28"/>
          <w:szCs w:val="28"/>
        </w:rPr>
      </w:pPr>
      <w:r w:rsidRPr="00204B48">
        <w:rPr>
          <w:b/>
          <w:i/>
          <w:sz w:val="28"/>
          <w:szCs w:val="28"/>
        </w:rPr>
        <w:t>Tehnologii utilizate</w:t>
      </w:r>
    </w:p>
    <w:p w:rsidR="00E41070" w:rsidRPr="00204B48" w:rsidRDefault="00E41070" w:rsidP="00E41070">
      <w:pPr>
        <w:pStyle w:val="ListParagraph"/>
        <w:jc w:val="both"/>
        <w:rPr>
          <w:b/>
          <w:i/>
          <w:sz w:val="28"/>
          <w:szCs w:val="28"/>
        </w:rPr>
      </w:pPr>
    </w:p>
    <w:p w:rsidR="00E41070" w:rsidRDefault="00E41070" w:rsidP="00E41070">
      <w:pPr>
        <w:pStyle w:val="ListParagraph"/>
        <w:numPr>
          <w:ilvl w:val="0"/>
          <w:numId w:val="2"/>
        </w:numPr>
        <w:jc w:val="both"/>
      </w:pPr>
      <w:r w:rsidRPr="00EA4BE9">
        <w:rPr>
          <w:i/>
        </w:rPr>
        <w:t>Frontend:</w:t>
      </w:r>
      <w:r>
        <w:t xml:space="preserve"> React.js, React Router, Material UI, TailwindCSS;</w:t>
      </w:r>
    </w:p>
    <w:p w:rsidR="00E41070" w:rsidRDefault="00E41070" w:rsidP="00E41070">
      <w:pPr>
        <w:pStyle w:val="ListParagraph"/>
        <w:numPr>
          <w:ilvl w:val="0"/>
          <w:numId w:val="2"/>
        </w:numPr>
        <w:jc w:val="both"/>
      </w:pPr>
      <w:r w:rsidRPr="00EA4BE9">
        <w:rPr>
          <w:i/>
        </w:rPr>
        <w:t>Backend:</w:t>
      </w:r>
      <w:r>
        <w:t xml:space="preserve"> Node.js, Express.js, PostgreSQL, Sequelize ORM;</w:t>
      </w:r>
    </w:p>
    <w:p w:rsidR="00E41070" w:rsidRDefault="00E41070" w:rsidP="00E41070">
      <w:pPr>
        <w:pStyle w:val="ListParagraph"/>
        <w:numPr>
          <w:ilvl w:val="0"/>
          <w:numId w:val="2"/>
        </w:numPr>
        <w:jc w:val="both"/>
      </w:pPr>
      <w:r>
        <w:rPr>
          <w:i/>
        </w:rPr>
        <w:t>Alte i</w:t>
      </w:r>
      <w:r w:rsidRPr="00EA4BE9">
        <w:rPr>
          <w:i/>
        </w:rPr>
        <w:t>nstrumente și mediu de lucru</w:t>
      </w:r>
      <w:r w:rsidRPr="00EA4BE9">
        <w:rPr>
          <w:i/>
          <w:lang w:val="en-GB"/>
        </w:rPr>
        <w:t>:</w:t>
      </w:r>
      <w:r>
        <w:rPr>
          <w:lang w:val="en-GB"/>
        </w:rPr>
        <w:t xml:space="preserve"> </w:t>
      </w:r>
      <w:r>
        <w:t>Postman (testare API), Git și GitHub (versionare), Visual Studio Code.</w:t>
      </w:r>
    </w:p>
    <w:p w:rsidR="00E41070" w:rsidRPr="00E41070" w:rsidRDefault="00E41070" w:rsidP="00E41070">
      <w:pPr>
        <w:pStyle w:val="ListParagraph"/>
        <w:jc w:val="both"/>
        <w:rPr>
          <w:lang w:val="en-GB"/>
        </w:rPr>
      </w:pPr>
    </w:p>
    <w:p w:rsidR="00204B48" w:rsidRDefault="00204B48" w:rsidP="00A333FC">
      <w:pPr>
        <w:pStyle w:val="ListParagraph"/>
        <w:numPr>
          <w:ilvl w:val="0"/>
          <w:numId w:val="1"/>
        </w:numPr>
        <w:jc w:val="both"/>
        <w:rPr>
          <w:b/>
          <w:i/>
          <w:sz w:val="28"/>
          <w:szCs w:val="28"/>
        </w:rPr>
      </w:pPr>
      <w:r w:rsidRPr="00204B48">
        <w:rPr>
          <w:b/>
          <w:i/>
          <w:sz w:val="28"/>
          <w:szCs w:val="28"/>
        </w:rPr>
        <w:t>Diagramă Gantt</w:t>
      </w:r>
    </w:p>
    <w:p w:rsidR="000B0DCE" w:rsidRPr="00204B48" w:rsidRDefault="000B0DCE" w:rsidP="000B0DCE">
      <w:pPr>
        <w:pStyle w:val="ListParagraph"/>
        <w:jc w:val="both"/>
        <w:rPr>
          <w:b/>
          <w:i/>
          <w:sz w:val="28"/>
          <w:szCs w:val="28"/>
        </w:rPr>
      </w:pPr>
    </w:p>
    <w:p w:rsidR="00204B48" w:rsidRDefault="0090058D" w:rsidP="00A333FC">
      <w:pPr>
        <w:pStyle w:val="ListParagraph"/>
        <w:jc w:val="both"/>
      </w:pPr>
      <w:r>
        <w:t>În această diagrama sunt</w:t>
      </w:r>
      <w:r w:rsidR="00204B48">
        <w:t xml:space="preserve"> detaliate etapele dezvoltării aplicației:</w:t>
      </w:r>
    </w:p>
    <w:p w:rsidR="008E37AF" w:rsidRPr="00204B48" w:rsidRDefault="008E37AF" w:rsidP="00A333FC">
      <w:pPr>
        <w:pStyle w:val="ListParagraph"/>
        <w:jc w:val="both"/>
        <w:rPr>
          <w:lang w:val="en-GB"/>
        </w:rPr>
      </w:pPr>
    </w:p>
    <w:p w:rsidR="00204B48" w:rsidRDefault="00204B48" w:rsidP="00A333FC">
      <w:pPr>
        <w:jc w:val="both"/>
      </w:pPr>
      <w:r w:rsidRPr="00204B48">
        <w:rPr>
          <w:noProof/>
          <w:lang w:val="en-GB"/>
        </w:rPr>
        <w:drawing>
          <wp:inline distT="0" distB="0" distL="0" distR="0" wp14:anchorId="635FB5B6" wp14:editId="69CAE8AC">
            <wp:extent cx="5731510" cy="3353791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0DCE" w:rsidRDefault="000B0DCE" w:rsidP="000B0DCE">
      <w:pPr>
        <w:jc w:val="center"/>
      </w:pPr>
    </w:p>
    <w:p w:rsidR="000B0DCE" w:rsidRDefault="000B0DCE" w:rsidP="000B0DCE">
      <w:pPr>
        <w:jc w:val="center"/>
      </w:pPr>
      <w:r>
        <w:t>Fig. 1 – Diagrama Gantt a proiectului</w:t>
      </w:r>
    </w:p>
    <w:p w:rsidR="00CF3D08" w:rsidRDefault="00CF3D08" w:rsidP="00A333FC">
      <w:pPr>
        <w:jc w:val="both"/>
      </w:pPr>
    </w:p>
    <w:p w:rsidR="00CF3D08" w:rsidRPr="00CF3D08" w:rsidRDefault="00CF3D08" w:rsidP="00A333FC">
      <w:pPr>
        <w:jc w:val="both"/>
      </w:pPr>
    </w:p>
    <w:sectPr w:rsidR="00CF3D08" w:rsidRPr="00CF3D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5A2F3C"/>
    <w:multiLevelType w:val="hybridMultilevel"/>
    <w:tmpl w:val="737CC09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907ED2"/>
    <w:multiLevelType w:val="hybridMultilevel"/>
    <w:tmpl w:val="1A92D99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EF83A8F"/>
    <w:multiLevelType w:val="hybridMultilevel"/>
    <w:tmpl w:val="790658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0F04FF1"/>
    <w:multiLevelType w:val="hybridMultilevel"/>
    <w:tmpl w:val="4E64BF2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6037371"/>
    <w:multiLevelType w:val="hybridMultilevel"/>
    <w:tmpl w:val="96826584"/>
    <w:lvl w:ilvl="0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2A470AE"/>
    <w:multiLevelType w:val="hybridMultilevel"/>
    <w:tmpl w:val="1ED2C060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>
    <w:nsid w:val="39077DF6"/>
    <w:multiLevelType w:val="hybridMultilevel"/>
    <w:tmpl w:val="126E6BA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>
    <w:nsid w:val="4A107A5F"/>
    <w:multiLevelType w:val="hybridMultilevel"/>
    <w:tmpl w:val="D3D0597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4B3C0D61"/>
    <w:multiLevelType w:val="hybridMultilevel"/>
    <w:tmpl w:val="D1E6017E"/>
    <w:lvl w:ilvl="0" w:tplc="08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6CF02FE"/>
    <w:multiLevelType w:val="hybridMultilevel"/>
    <w:tmpl w:val="EE2838B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>
    <w:nsid w:val="5DC06075"/>
    <w:multiLevelType w:val="hybridMultilevel"/>
    <w:tmpl w:val="732E1F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>
    <w:nsid w:val="650838D7"/>
    <w:multiLevelType w:val="hybridMultilevel"/>
    <w:tmpl w:val="2B826134"/>
    <w:lvl w:ilvl="0" w:tplc="FCCEF9FE">
      <w:start w:val="1"/>
      <w:numFmt w:val="bullet"/>
      <w:lvlText w:val="-"/>
      <w:lvlJc w:val="left"/>
      <w:pPr>
        <w:ind w:left="180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>
    <w:nsid w:val="7B57109E"/>
    <w:multiLevelType w:val="hybridMultilevel"/>
    <w:tmpl w:val="69069EB0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>
    <w:nsid w:val="7E752FC9"/>
    <w:multiLevelType w:val="hybridMultilevel"/>
    <w:tmpl w:val="7FC4075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13"/>
  </w:num>
  <w:num w:numId="5">
    <w:abstractNumId w:val="4"/>
  </w:num>
  <w:num w:numId="6">
    <w:abstractNumId w:val="9"/>
  </w:num>
  <w:num w:numId="7">
    <w:abstractNumId w:val="6"/>
  </w:num>
  <w:num w:numId="8">
    <w:abstractNumId w:val="5"/>
  </w:num>
  <w:num w:numId="9">
    <w:abstractNumId w:val="12"/>
  </w:num>
  <w:num w:numId="10">
    <w:abstractNumId w:val="3"/>
  </w:num>
  <w:num w:numId="11">
    <w:abstractNumId w:val="10"/>
  </w:num>
  <w:num w:numId="12">
    <w:abstractNumId w:val="8"/>
  </w:num>
  <w:num w:numId="13">
    <w:abstractNumId w:val="2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D08"/>
    <w:rsid w:val="00021A8D"/>
    <w:rsid w:val="000946BE"/>
    <w:rsid w:val="000B0DCE"/>
    <w:rsid w:val="000B2975"/>
    <w:rsid w:val="000E05A6"/>
    <w:rsid w:val="000E7B6E"/>
    <w:rsid w:val="00105620"/>
    <w:rsid w:val="001278ED"/>
    <w:rsid w:val="00154370"/>
    <w:rsid w:val="00180BF7"/>
    <w:rsid w:val="001959AA"/>
    <w:rsid w:val="0019780A"/>
    <w:rsid w:val="001A69E9"/>
    <w:rsid w:val="001B2490"/>
    <w:rsid w:val="001D017F"/>
    <w:rsid w:val="001F0133"/>
    <w:rsid w:val="001F6E62"/>
    <w:rsid w:val="00204B48"/>
    <w:rsid w:val="00217D94"/>
    <w:rsid w:val="00237C39"/>
    <w:rsid w:val="00241C5F"/>
    <w:rsid w:val="002B0E28"/>
    <w:rsid w:val="00343167"/>
    <w:rsid w:val="00391514"/>
    <w:rsid w:val="00512540"/>
    <w:rsid w:val="00520412"/>
    <w:rsid w:val="005545BD"/>
    <w:rsid w:val="00617642"/>
    <w:rsid w:val="0064162C"/>
    <w:rsid w:val="006A0F57"/>
    <w:rsid w:val="006A3B52"/>
    <w:rsid w:val="007022D2"/>
    <w:rsid w:val="007440D3"/>
    <w:rsid w:val="008262FE"/>
    <w:rsid w:val="008A3915"/>
    <w:rsid w:val="008C5C18"/>
    <w:rsid w:val="008E37AF"/>
    <w:rsid w:val="0090058D"/>
    <w:rsid w:val="00921C75"/>
    <w:rsid w:val="00957156"/>
    <w:rsid w:val="00965855"/>
    <w:rsid w:val="009745AD"/>
    <w:rsid w:val="00976B62"/>
    <w:rsid w:val="009F28AB"/>
    <w:rsid w:val="00A333FC"/>
    <w:rsid w:val="00AD0A32"/>
    <w:rsid w:val="00B20A56"/>
    <w:rsid w:val="00B4576A"/>
    <w:rsid w:val="00B93060"/>
    <w:rsid w:val="00BB67F5"/>
    <w:rsid w:val="00BF25C7"/>
    <w:rsid w:val="00C30473"/>
    <w:rsid w:val="00CA3035"/>
    <w:rsid w:val="00CB0408"/>
    <w:rsid w:val="00CF3D08"/>
    <w:rsid w:val="00D108F4"/>
    <w:rsid w:val="00D249F9"/>
    <w:rsid w:val="00D53A28"/>
    <w:rsid w:val="00DA7440"/>
    <w:rsid w:val="00E224C7"/>
    <w:rsid w:val="00E41070"/>
    <w:rsid w:val="00EA4BE9"/>
    <w:rsid w:val="00EC29C1"/>
    <w:rsid w:val="00F37EFE"/>
    <w:rsid w:val="00F444D7"/>
    <w:rsid w:val="00FB1A6C"/>
    <w:rsid w:val="00FC04B7"/>
    <w:rsid w:val="00FF0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theme="minorBidi"/>
        <w:sz w:val="24"/>
        <w:szCs w:val="22"/>
        <w:lang w:val="en-GB" w:eastAsia="ja-JP" w:bidi="ar-SA"/>
      </w:rPr>
    </w:rPrDefault>
    <w:pPrDefault>
      <w:pPr>
        <w:spacing w:line="28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04B4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4B48"/>
    <w:rPr>
      <w:rFonts w:ascii="Tahoma" w:hAnsi="Tahoma" w:cs="Tahoma"/>
      <w:sz w:val="16"/>
      <w:szCs w:val="16"/>
      <w:lang w:val="ro-RO"/>
    </w:rPr>
  </w:style>
  <w:style w:type="paragraph" w:styleId="ListParagraph">
    <w:name w:val="List Paragraph"/>
    <w:basedOn w:val="Normal"/>
    <w:uiPriority w:val="34"/>
    <w:qFormat/>
    <w:rsid w:val="00204B48"/>
    <w:pPr>
      <w:ind w:left="720"/>
      <w:contextualSpacing/>
    </w:pPr>
  </w:style>
  <w:style w:type="table" w:styleId="TableGrid">
    <w:name w:val="Table Grid"/>
    <w:basedOn w:val="TableNormal"/>
    <w:uiPriority w:val="59"/>
    <w:rsid w:val="00B9306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theme="minorBidi"/>
        <w:sz w:val="24"/>
        <w:szCs w:val="22"/>
        <w:lang w:val="en-GB" w:eastAsia="ja-JP" w:bidi="ar-SA"/>
      </w:rPr>
    </w:rPrDefault>
    <w:pPrDefault>
      <w:pPr>
        <w:spacing w:line="28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04B4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4B48"/>
    <w:rPr>
      <w:rFonts w:ascii="Tahoma" w:hAnsi="Tahoma" w:cs="Tahoma"/>
      <w:sz w:val="16"/>
      <w:szCs w:val="16"/>
      <w:lang w:val="ro-RO"/>
    </w:rPr>
  </w:style>
  <w:style w:type="paragraph" w:styleId="ListParagraph">
    <w:name w:val="List Paragraph"/>
    <w:basedOn w:val="Normal"/>
    <w:uiPriority w:val="34"/>
    <w:qFormat/>
    <w:rsid w:val="00204B48"/>
    <w:pPr>
      <w:ind w:left="720"/>
      <w:contextualSpacing/>
    </w:pPr>
  </w:style>
  <w:style w:type="table" w:styleId="TableGrid">
    <w:name w:val="Table Grid"/>
    <w:basedOn w:val="TableNormal"/>
    <w:uiPriority w:val="59"/>
    <w:rsid w:val="00B9306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4</Pages>
  <Words>753</Words>
  <Characters>4296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Condurache-Bota</dc:creator>
  <cp:lastModifiedBy>Condurache-Bota</cp:lastModifiedBy>
  <cp:revision>39</cp:revision>
  <dcterms:created xsi:type="dcterms:W3CDTF">2025-11-14T20:35:00Z</dcterms:created>
  <dcterms:modified xsi:type="dcterms:W3CDTF">2025-11-16T17:20:00Z</dcterms:modified>
</cp:coreProperties>
</file>