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CEEA6" w14:textId="77777777" w:rsidR="004B0B98" w:rsidRDefault="00000000">
      <w:pPr>
        <w:pStyle w:val="Ttulo"/>
      </w:pPr>
      <w:r>
        <w:t>PLANTILLA ISO/IEC/IEEE 29148:2011</w:t>
      </w:r>
    </w:p>
    <w:p w14:paraId="4B1C4B0B" w14:textId="77777777" w:rsidR="004B0B98" w:rsidRDefault="00000000">
      <w:pPr>
        <w:spacing w:before="400" w:after="200"/>
        <w:jc w:val="center"/>
      </w:pPr>
      <w:r>
        <w:rPr>
          <w:b/>
          <w:bCs/>
          <w:color w:val="2E5C8A"/>
          <w:sz w:val="32"/>
          <w:szCs w:val="32"/>
        </w:rPr>
        <w:t>Ingeniería de Sistemas y Software</w:t>
      </w:r>
    </w:p>
    <w:p w14:paraId="1777BEB0" w14:textId="77777777" w:rsidR="004B0B98" w:rsidRDefault="00000000">
      <w:pPr>
        <w:spacing w:after="200"/>
        <w:jc w:val="center"/>
      </w:pPr>
      <w:r>
        <w:rPr>
          <w:b/>
          <w:bCs/>
          <w:color w:val="2E5C8A"/>
          <w:sz w:val="28"/>
          <w:szCs w:val="28"/>
        </w:rPr>
        <w:t>Procesos del Ciclo de Vida</w:t>
      </w:r>
    </w:p>
    <w:p w14:paraId="67DB29AC" w14:textId="77777777" w:rsidR="004B0B98" w:rsidRDefault="00000000">
      <w:pPr>
        <w:spacing w:after="600"/>
        <w:jc w:val="center"/>
      </w:pPr>
      <w:r>
        <w:rPr>
          <w:b/>
          <w:bCs/>
          <w:color w:val="2E5C8A"/>
          <w:sz w:val="28"/>
          <w:szCs w:val="28"/>
        </w:rPr>
        <w:t>Ingeniería de Requisitos</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4B0B98" w14:paraId="24648560" w14:textId="77777777">
        <w:tc>
          <w:tcPr>
            <w:tcW w:w="9360" w:type="dxa"/>
            <w:tcBorders>
              <w:top w:val="single" w:sz="4" w:space="0" w:color="666666"/>
              <w:left w:val="single" w:sz="4" w:space="0" w:color="666666"/>
              <w:bottom w:val="single" w:sz="4" w:space="0" w:color="666666"/>
              <w:right w:val="single" w:sz="4" w:space="0" w:color="666666"/>
            </w:tcBorders>
            <w:shd w:val="clear" w:color="auto" w:fill="D9E2F3"/>
          </w:tcPr>
          <w:p w14:paraId="5DDA8D1D" w14:textId="77777777" w:rsidR="004B0B98" w:rsidRDefault="00000000">
            <w:pPr>
              <w:spacing w:before="100" w:after="100"/>
              <w:jc w:val="center"/>
            </w:pPr>
            <w:r>
              <w:rPr>
                <w:b/>
                <w:bCs/>
                <w:sz w:val="24"/>
                <w:szCs w:val="24"/>
              </w:rPr>
              <w:t>Plantillas Incluidas:</w:t>
            </w:r>
          </w:p>
        </w:tc>
      </w:tr>
      <w:tr w:rsidR="004B0B98" w14:paraId="72555262" w14:textId="77777777">
        <w:tc>
          <w:tcPr>
            <w:tcW w:w="9360" w:type="dxa"/>
            <w:tcBorders>
              <w:top w:val="single" w:sz="4" w:space="0" w:color="666666"/>
              <w:left w:val="single" w:sz="4" w:space="0" w:color="666666"/>
              <w:bottom w:val="single" w:sz="4" w:space="0" w:color="666666"/>
              <w:right w:val="single" w:sz="4" w:space="0" w:color="666666"/>
            </w:tcBorders>
          </w:tcPr>
          <w:p w14:paraId="3F5D86AC" w14:textId="77777777" w:rsidR="004B0B98" w:rsidRDefault="00000000">
            <w:pPr>
              <w:numPr>
                <w:ilvl w:val="0"/>
                <w:numId w:val="1"/>
              </w:numPr>
              <w:pBdr>
                <w:top w:val="nil"/>
                <w:left w:val="nil"/>
                <w:bottom w:val="nil"/>
                <w:right w:val="nil"/>
                <w:between w:val="nil"/>
              </w:pBdr>
            </w:pPr>
            <w:r>
              <w:rPr>
                <w:color w:val="000000"/>
              </w:rPr>
              <w:t>Especificación de Requisitos de Interesados (StRS)</w:t>
            </w:r>
          </w:p>
          <w:p w14:paraId="02044350" w14:textId="77777777" w:rsidR="004B0B98" w:rsidRDefault="00000000">
            <w:pPr>
              <w:numPr>
                <w:ilvl w:val="0"/>
                <w:numId w:val="1"/>
              </w:numPr>
              <w:pBdr>
                <w:top w:val="nil"/>
                <w:left w:val="nil"/>
                <w:bottom w:val="nil"/>
                <w:right w:val="nil"/>
                <w:between w:val="nil"/>
              </w:pBdr>
            </w:pPr>
            <w:r>
              <w:rPr>
                <w:color w:val="000000"/>
              </w:rPr>
              <w:t>Especificación de Requisitos del Sistema (SyRS)</w:t>
            </w:r>
          </w:p>
          <w:p w14:paraId="78970AD5" w14:textId="77777777" w:rsidR="004B0B98" w:rsidRDefault="00000000">
            <w:pPr>
              <w:numPr>
                <w:ilvl w:val="0"/>
                <w:numId w:val="1"/>
              </w:numPr>
              <w:pBdr>
                <w:top w:val="nil"/>
                <w:left w:val="nil"/>
                <w:bottom w:val="nil"/>
                <w:right w:val="nil"/>
                <w:between w:val="nil"/>
              </w:pBdr>
            </w:pPr>
            <w:r>
              <w:rPr>
                <w:color w:val="000000"/>
              </w:rPr>
              <w:t>Especificación de Requisitos de Software (SRS)</w:t>
            </w:r>
          </w:p>
          <w:p w14:paraId="5587851E" w14:textId="77777777" w:rsidR="004B0B98" w:rsidRDefault="00000000">
            <w:pPr>
              <w:numPr>
                <w:ilvl w:val="0"/>
                <w:numId w:val="1"/>
              </w:numPr>
              <w:pBdr>
                <w:top w:val="nil"/>
                <w:left w:val="nil"/>
                <w:bottom w:val="nil"/>
                <w:right w:val="nil"/>
                <w:between w:val="nil"/>
              </w:pBdr>
            </w:pPr>
            <w:r>
              <w:rPr>
                <w:color w:val="000000"/>
              </w:rPr>
              <w:t>Guías de uso y ejemplos ilustrativos</w:t>
            </w:r>
          </w:p>
          <w:p w14:paraId="4B0AA47E" w14:textId="77777777" w:rsidR="004B0B98" w:rsidRDefault="00000000">
            <w:pPr>
              <w:numPr>
                <w:ilvl w:val="0"/>
                <w:numId w:val="1"/>
              </w:numPr>
              <w:pBdr>
                <w:top w:val="nil"/>
                <w:left w:val="nil"/>
                <w:bottom w:val="nil"/>
                <w:right w:val="nil"/>
                <w:between w:val="nil"/>
              </w:pBdr>
            </w:pPr>
            <w:r>
              <w:rPr>
                <w:color w:val="000000"/>
              </w:rPr>
              <w:t>Matrices de trazabilidad y atributos</w:t>
            </w:r>
          </w:p>
        </w:tc>
      </w:tr>
    </w:tbl>
    <w:p w14:paraId="4E4666EC" w14:textId="77777777" w:rsidR="004B0B98" w:rsidRDefault="00000000">
      <w:pPr>
        <w:spacing w:before="800" w:after="200"/>
        <w:jc w:val="center"/>
      </w:pPr>
      <w:r>
        <w:rPr>
          <w:i/>
          <w:iCs/>
          <w:sz w:val="24"/>
          <w:szCs w:val="24"/>
        </w:rPr>
        <w:t>Versión 1.0</w:t>
      </w:r>
    </w:p>
    <w:p w14:paraId="7DE7462B" w14:textId="77777777" w:rsidR="004B0B98" w:rsidRDefault="00000000">
      <w:pPr>
        <w:spacing w:after="200"/>
        <w:jc w:val="center"/>
      </w:pPr>
      <w:r>
        <w:t>SENA - Servicio Nacional de Aprendizaje</w:t>
      </w:r>
    </w:p>
    <w:p w14:paraId="2C7BE90B" w14:textId="77777777" w:rsidR="004B0B98" w:rsidRDefault="00000000">
      <w:pPr>
        <w:jc w:val="center"/>
      </w:pPr>
      <w:r>
        <w:t>20 de octubre de 2025</w:t>
      </w:r>
    </w:p>
    <w:p w14:paraId="28A80392" w14:textId="77777777" w:rsidR="004B0B98" w:rsidRDefault="00000000">
      <w:r>
        <w:br w:type="page"/>
      </w:r>
    </w:p>
    <w:p w14:paraId="509DB0D6" w14:textId="77777777" w:rsidR="004B0B98" w:rsidRDefault="00000000">
      <w:pPr>
        <w:pStyle w:val="Ttulo1"/>
      </w:pPr>
      <w:r>
        <w:lastRenderedPageBreak/>
        <w:t>Tabla de Contenidos</w:t>
      </w:r>
    </w:p>
    <w:sdt>
      <w:sdtPr>
        <w:id w:val="-173462514"/>
        <w:docPartObj>
          <w:docPartGallery w:val="Table of Contents"/>
          <w:docPartUnique/>
        </w:docPartObj>
      </w:sdtPr>
      <w:sdtContent>
        <w:p w14:paraId="4C95CF71" w14:textId="77777777" w:rsidR="004B0B98" w:rsidRDefault="00000000">
          <w:r>
            <w:fldChar w:fldCharType="begin"/>
          </w:r>
          <w:r>
            <w:instrText xml:space="preserve"> TOC \h \u \z \t "Heading 1,1,Heading 2,2,Heading 3,3,"</w:instrText>
          </w:r>
          <w:r>
            <w:fldChar w:fldCharType="separate"/>
          </w:r>
        </w:p>
        <w:p w14:paraId="2A4409C1" w14:textId="77777777" w:rsidR="004B0B98" w:rsidRDefault="00000000">
          <w:r>
            <w:fldChar w:fldCharType="end"/>
          </w:r>
        </w:p>
      </w:sdtContent>
    </w:sdt>
    <w:p w14:paraId="0F36F394" w14:textId="77777777" w:rsidR="004B0B98" w:rsidRDefault="00000000">
      <w:r>
        <w:br w:type="page"/>
      </w:r>
    </w:p>
    <w:p w14:paraId="4A2B2CA9" w14:textId="77777777" w:rsidR="004B0B98" w:rsidRDefault="00000000">
      <w:pPr>
        <w:pStyle w:val="Ttulo1"/>
      </w:pPr>
      <w:r>
        <w:lastRenderedPageBreak/>
        <w:t>1. Introducción</w:t>
      </w:r>
    </w:p>
    <w:p w14:paraId="755D3C90" w14:textId="77777777" w:rsidR="004B0B98" w:rsidRDefault="00000000">
      <w:pPr>
        <w:pStyle w:val="Ttulo2"/>
      </w:pPr>
      <w:r>
        <w:t>1.1 Propósito del Documento</w:t>
      </w:r>
    </w:p>
    <w:p w14:paraId="14E9531B" w14:textId="77777777" w:rsidR="004B0B98" w:rsidRDefault="00000000">
      <w:r>
        <w:t>Este documento proporciona plantillas completas y detalladas basadas en la norma ISO/IEC/IEEE 29148:2011 para la ingeniería de requisitos. Las plantillas cubren los tres tipos principales de especificaciones de requisitos definidos en la norma:</w:t>
      </w:r>
    </w:p>
    <w:p w14:paraId="5625F0C6" w14:textId="77777777" w:rsidR="004B0B98" w:rsidRDefault="00000000">
      <w:pPr>
        <w:numPr>
          <w:ilvl w:val="0"/>
          <w:numId w:val="2"/>
        </w:numPr>
        <w:pBdr>
          <w:top w:val="nil"/>
          <w:left w:val="nil"/>
          <w:bottom w:val="nil"/>
          <w:right w:val="nil"/>
          <w:between w:val="nil"/>
        </w:pBdr>
      </w:pPr>
      <w:r>
        <w:rPr>
          <w:color w:val="000000"/>
        </w:rPr>
        <w:t>Especificación de Requisitos de Interesados (StRS)</w:t>
      </w:r>
    </w:p>
    <w:p w14:paraId="0892BE17" w14:textId="77777777" w:rsidR="004B0B98" w:rsidRDefault="00000000">
      <w:pPr>
        <w:numPr>
          <w:ilvl w:val="0"/>
          <w:numId w:val="2"/>
        </w:numPr>
        <w:pBdr>
          <w:top w:val="nil"/>
          <w:left w:val="nil"/>
          <w:bottom w:val="nil"/>
          <w:right w:val="nil"/>
          <w:between w:val="nil"/>
        </w:pBdr>
      </w:pPr>
      <w:r>
        <w:rPr>
          <w:color w:val="000000"/>
        </w:rPr>
        <w:t>Especificación de Requisitos del Sistema (SyRS)</w:t>
      </w:r>
    </w:p>
    <w:p w14:paraId="009329E3" w14:textId="77777777" w:rsidR="004B0B98" w:rsidRDefault="00000000">
      <w:pPr>
        <w:numPr>
          <w:ilvl w:val="0"/>
          <w:numId w:val="2"/>
        </w:numPr>
        <w:pBdr>
          <w:top w:val="nil"/>
          <w:left w:val="nil"/>
          <w:bottom w:val="nil"/>
          <w:right w:val="nil"/>
          <w:between w:val="nil"/>
        </w:pBdr>
      </w:pPr>
      <w:r>
        <w:rPr>
          <w:color w:val="000000"/>
        </w:rPr>
        <w:t>Especificación de Requisitos de Software (SRS)</w:t>
      </w:r>
    </w:p>
    <w:p w14:paraId="28BA9F6A" w14:textId="77777777" w:rsidR="004B0B98" w:rsidRDefault="00000000">
      <w:pPr>
        <w:pStyle w:val="Ttulo2"/>
      </w:pPr>
      <w:r>
        <w:t>1.2 Alcance</w:t>
      </w:r>
    </w:p>
    <w:p w14:paraId="1A8276F5" w14:textId="77777777" w:rsidR="004B0B98" w:rsidRDefault="00000000">
      <w:r>
        <w:t>Estas plantillas son aplicables a proyectos de cualquier tamaño y complejidad que involucren sistemas fabricados por el hombre, sistemas intensivos en software, productos de hardware y software, y servicios relacionados con dichos sistemas y productos.</w:t>
      </w:r>
    </w:p>
    <w:p w14:paraId="1A1A64FE" w14:textId="77777777" w:rsidR="004B0B98" w:rsidRDefault="00000000">
      <w:pPr>
        <w:pStyle w:val="Ttulo2"/>
      </w:pPr>
      <w:r>
        <w:t>1.3 Cómo Usar Estas Plantillas</w:t>
      </w:r>
    </w:p>
    <w:p w14:paraId="01A12727" w14:textId="77777777" w:rsidR="004B0B98" w:rsidRDefault="00000000">
      <w:r>
        <w:t>Cada sección de las plantillas incluye:</w:t>
      </w:r>
    </w:p>
    <w:p w14:paraId="1E67A7D9" w14:textId="77777777" w:rsidR="004B0B98" w:rsidRDefault="00000000">
      <w:pPr>
        <w:numPr>
          <w:ilvl w:val="0"/>
          <w:numId w:val="1"/>
        </w:numPr>
        <w:pBdr>
          <w:top w:val="nil"/>
          <w:left w:val="nil"/>
          <w:bottom w:val="nil"/>
          <w:right w:val="nil"/>
          <w:between w:val="nil"/>
        </w:pBdr>
      </w:pPr>
      <w:r>
        <w:rPr>
          <w:b/>
          <w:bCs/>
          <w:color w:val="000000"/>
        </w:rPr>
        <w:t>Título de la sección</w:t>
      </w:r>
      <w:r>
        <w:rPr>
          <w:color w:val="000000"/>
        </w:rPr>
        <w:t xml:space="preserve"> - Nombre oficial según ISO 29148</w:t>
      </w:r>
    </w:p>
    <w:p w14:paraId="099EF329" w14:textId="77777777" w:rsidR="004B0B98" w:rsidRDefault="00000000">
      <w:pPr>
        <w:numPr>
          <w:ilvl w:val="0"/>
          <w:numId w:val="1"/>
        </w:numPr>
        <w:pBdr>
          <w:top w:val="nil"/>
          <w:left w:val="nil"/>
          <w:bottom w:val="nil"/>
          <w:right w:val="nil"/>
          <w:between w:val="nil"/>
        </w:pBdr>
      </w:pPr>
      <w:r>
        <w:rPr>
          <w:i/>
          <w:iCs/>
          <w:color w:val="666666"/>
        </w:rPr>
        <w:t>Instrucciones</w:t>
      </w:r>
      <w:r>
        <w:rPr>
          <w:color w:val="000000"/>
        </w:rPr>
        <w:t xml:space="preserve"> - Guías sobre qué incluir</w:t>
      </w:r>
    </w:p>
    <w:p w14:paraId="31E31F85" w14:textId="77777777" w:rsidR="004B0B98" w:rsidRDefault="00000000">
      <w:pPr>
        <w:numPr>
          <w:ilvl w:val="0"/>
          <w:numId w:val="1"/>
        </w:numPr>
        <w:pBdr>
          <w:top w:val="nil"/>
          <w:left w:val="nil"/>
          <w:bottom w:val="nil"/>
          <w:right w:val="nil"/>
          <w:between w:val="nil"/>
        </w:pBdr>
      </w:pPr>
      <w:r>
        <w:rPr>
          <w:color w:val="0070C0"/>
        </w:rPr>
        <w:t>Ejemplos</w:t>
      </w:r>
      <w:r>
        <w:rPr>
          <w:color w:val="000000"/>
        </w:rPr>
        <w:t xml:space="preserve"> - Texto de ejemplo para ilustrar</w:t>
      </w:r>
    </w:p>
    <w:p w14:paraId="713D10EC" w14:textId="77777777" w:rsidR="004B0B98" w:rsidRDefault="00000000">
      <w:pPr>
        <w:numPr>
          <w:ilvl w:val="0"/>
          <w:numId w:val="1"/>
        </w:numPr>
        <w:pBdr>
          <w:top w:val="nil"/>
          <w:left w:val="nil"/>
          <w:bottom w:val="nil"/>
          <w:right w:val="nil"/>
          <w:between w:val="nil"/>
        </w:pBdr>
      </w:pPr>
      <w:r>
        <w:rPr>
          <w:b/>
          <w:bCs/>
          <w:color w:val="000000"/>
        </w:rPr>
        <w:t>[Espacio para completar]</w:t>
      </w:r>
      <w:r>
        <w:rPr>
          <w:color w:val="000000"/>
        </w:rPr>
        <w:t xml:space="preserve"> - Áreas para su información</w:t>
      </w:r>
    </w:p>
    <w:p w14:paraId="4EBF253F" w14:textId="77777777" w:rsidR="004B0B98" w:rsidRDefault="00000000">
      <w:pPr>
        <w:pStyle w:val="Ttulo2"/>
      </w:pPr>
      <w:r>
        <w:t>1.4 Referencias Normativas</w:t>
      </w:r>
    </w:p>
    <w:p w14:paraId="1604B0F0" w14:textId="77777777" w:rsidR="004B0B98" w:rsidRDefault="00000000">
      <w:pPr>
        <w:numPr>
          <w:ilvl w:val="0"/>
          <w:numId w:val="1"/>
        </w:numPr>
        <w:pBdr>
          <w:top w:val="nil"/>
          <w:left w:val="nil"/>
          <w:bottom w:val="nil"/>
          <w:right w:val="nil"/>
          <w:between w:val="nil"/>
        </w:pBdr>
      </w:pPr>
      <w:r>
        <w:rPr>
          <w:color w:val="000000"/>
        </w:rPr>
        <w:t>ISO/IEC/IEEE 29148:2011 - Ingeniería de Requisitos</w:t>
      </w:r>
    </w:p>
    <w:p w14:paraId="4D04B2DD" w14:textId="77777777" w:rsidR="004B0B98" w:rsidRDefault="00000000">
      <w:pPr>
        <w:numPr>
          <w:ilvl w:val="0"/>
          <w:numId w:val="1"/>
        </w:numPr>
        <w:pBdr>
          <w:top w:val="nil"/>
          <w:left w:val="nil"/>
          <w:bottom w:val="nil"/>
          <w:right w:val="nil"/>
          <w:between w:val="nil"/>
        </w:pBdr>
      </w:pPr>
      <w:r>
        <w:rPr>
          <w:color w:val="000000"/>
        </w:rPr>
        <w:t>ISO/IEC 15288:2008 - Procesos del Ciclo de Vida del Sistema</w:t>
      </w:r>
    </w:p>
    <w:p w14:paraId="484EB3A8" w14:textId="77777777" w:rsidR="004B0B98" w:rsidRDefault="00000000">
      <w:pPr>
        <w:numPr>
          <w:ilvl w:val="0"/>
          <w:numId w:val="1"/>
        </w:numPr>
        <w:pBdr>
          <w:top w:val="nil"/>
          <w:left w:val="nil"/>
          <w:bottom w:val="nil"/>
          <w:right w:val="nil"/>
          <w:between w:val="nil"/>
        </w:pBdr>
      </w:pPr>
      <w:r>
        <w:rPr>
          <w:color w:val="000000"/>
        </w:rPr>
        <w:t>ISO/IEC 12207:2008 - Procesos del Ciclo de Vida del Software</w:t>
      </w:r>
    </w:p>
    <w:p w14:paraId="0E4F190A" w14:textId="77777777" w:rsidR="004B0B98" w:rsidRDefault="00000000">
      <w:pPr>
        <w:pStyle w:val="Ttulo2"/>
      </w:pPr>
      <w:r>
        <w:t>1.5 Convenciones del Documento</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4B0B98" w14:paraId="2EC6672B" w14:textId="77777777">
        <w:trPr>
          <w:tblHeader/>
        </w:trPr>
        <w:tc>
          <w:tcPr>
            <w:tcW w:w="2800" w:type="dxa"/>
            <w:tcBorders>
              <w:top w:val="single" w:sz="4" w:space="0" w:color="666666"/>
              <w:left w:val="single" w:sz="4" w:space="0" w:color="666666"/>
              <w:bottom w:val="single" w:sz="4" w:space="0" w:color="666666"/>
              <w:right w:val="single" w:sz="4" w:space="0" w:color="666666"/>
            </w:tcBorders>
            <w:shd w:val="clear" w:color="auto" w:fill="4472C4"/>
          </w:tcPr>
          <w:p w14:paraId="0B80426B" w14:textId="77777777" w:rsidR="004B0B98" w:rsidRDefault="00000000">
            <w:pPr>
              <w:jc w:val="center"/>
            </w:pPr>
            <w:r>
              <w:rPr>
                <w:b/>
                <w:bCs/>
                <w:color w:val="FFFFFF"/>
              </w:rPr>
              <w:t>Formato</w:t>
            </w:r>
          </w:p>
        </w:tc>
        <w:tc>
          <w:tcPr>
            <w:tcW w:w="6560" w:type="dxa"/>
            <w:tcBorders>
              <w:top w:val="single" w:sz="4" w:space="0" w:color="666666"/>
              <w:left w:val="single" w:sz="4" w:space="0" w:color="666666"/>
              <w:bottom w:val="single" w:sz="4" w:space="0" w:color="666666"/>
              <w:right w:val="single" w:sz="4" w:space="0" w:color="666666"/>
            </w:tcBorders>
            <w:shd w:val="clear" w:color="auto" w:fill="4472C4"/>
          </w:tcPr>
          <w:p w14:paraId="5280B5AC" w14:textId="77777777" w:rsidR="004B0B98" w:rsidRDefault="00000000">
            <w:pPr>
              <w:jc w:val="center"/>
            </w:pPr>
            <w:r>
              <w:rPr>
                <w:b/>
                <w:bCs/>
                <w:color w:val="FFFFFF"/>
              </w:rPr>
              <w:t>Significado</w:t>
            </w:r>
          </w:p>
        </w:tc>
      </w:tr>
      <w:tr w:rsidR="004B0B98" w14:paraId="58BF6A09" w14:textId="77777777">
        <w:tc>
          <w:tcPr>
            <w:tcW w:w="2800" w:type="dxa"/>
            <w:tcBorders>
              <w:top w:val="single" w:sz="4" w:space="0" w:color="666666"/>
              <w:left w:val="single" w:sz="4" w:space="0" w:color="666666"/>
              <w:bottom w:val="single" w:sz="4" w:space="0" w:color="666666"/>
              <w:right w:val="single" w:sz="4" w:space="0" w:color="666666"/>
            </w:tcBorders>
          </w:tcPr>
          <w:p w14:paraId="0C70B4BE" w14:textId="77777777" w:rsidR="004B0B98" w:rsidRDefault="00000000">
            <w:r>
              <w:rPr>
                <w:i/>
                <w:iCs/>
                <w:color w:val="666666"/>
              </w:rPr>
              <w:t>Texto en cursiva</w:t>
            </w:r>
          </w:p>
        </w:tc>
        <w:tc>
          <w:tcPr>
            <w:tcW w:w="6560" w:type="dxa"/>
            <w:tcBorders>
              <w:top w:val="single" w:sz="4" w:space="0" w:color="666666"/>
              <w:left w:val="single" w:sz="4" w:space="0" w:color="666666"/>
              <w:bottom w:val="single" w:sz="4" w:space="0" w:color="666666"/>
              <w:right w:val="single" w:sz="4" w:space="0" w:color="666666"/>
            </w:tcBorders>
          </w:tcPr>
          <w:p w14:paraId="5AD28183" w14:textId="77777777" w:rsidR="004B0B98" w:rsidRDefault="00000000">
            <w:r>
              <w:t>Instrucciones para completar la sección</w:t>
            </w:r>
          </w:p>
        </w:tc>
      </w:tr>
      <w:tr w:rsidR="004B0B98" w14:paraId="20B78567" w14:textId="77777777">
        <w:tc>
          <w:tcPr>
            <w:tcW w:w="2800" w:type="dxa"/>
            <w:tcBorders>
              <w:top w:val="single" w:sz="4" w:space="0" w:color="666666"/>
              <w:left w:val="single" w:sz="4" w:space="0" w:color="666666"/>
              <w:bottom w:val="single" w:sz="4" w:space="0" w:color="666666"/>
              <w:right w:val="single" w:sz="4" w:space="0" w:color="666666"/>
            </w:tcBorders>
          </w:tcPr>
          <w:p w14:paraId="4253C73E" w14:textId="77777777" w:rsidR="004B0B98" w:rsidRDefault="00000000">
            <w:r>
              <w:rPr>
                <w:color w:val="0070C0"/>
              </w:rPr>
              <w:t>Texto azul</w:t>
            </w:r>
          </w:p>
        </w:tc>
        <w:tc>
          <w:tcPr>
            <w:tcW w:w="6560" w:type="dxa"/>
            <w:tcBorders>
              <w:top w:val="single" w:sz="4" w:space="0" w:color="666666"/>
              <w:left w:val="single" w:sz="4" w:space="0" w:color="666666"/>
              <w:bottom w:val="single" w:sz="4" w:space="0" w:color="666666"/>
              <w:right w:val="single" w:sz="4" w:space="0" w:color="666666"/>
            </w:tcBorders>
          </w:tcPr>
          <w:p w14:paraId="230F658D" w14:textId="77777777" w:rsidR="004B0B98" w:rsidRDefault="00000000">
            <w:r>
              <w:t>Ejemplos ilustrativos</w:t>
            </w:r>
          </w:p>
        </w:tc>
      </w:tr>
      <w:tr w:rsidR="004B0B98" w14:paraId="638E6F49" w14:textId="77777777">
        <w:tc>
          <w:tcPr>
            <w:tcW w:w="2800" w:type="dxa"/>
            <w:tcBorders>
              <w:top w:val="single" w:sz="4" w:space="0" w:color="666666"/>
              <w:left w:val="single" w:sz="4" w:space="0" w:color="666666"/>
              <w:bottom w:val="single" w:sz="4" w:space="0" w:color="666666"/>
              <w:right w:val="single" w:sz="4" w:space="0" w:color="666666"/>
            </w:tcBorders>
          </w:tcPr>
          <w:p w14:paraId="3B857638" w14:textId="77777777" w:rsidR="004B0B98" w:rsidRDefault="00000000">
            <w:r>
              <w:rPr>
                <w:b/>
                <w:bCs/>
              </w:rPr>
              <w:t>[Texto entre corchetes]</w:t>
            </w:r>
          </w:p>
        </w:tc>
        <w:tc>
          <w:tcPr>
            <w:tcW w:w="6560" w:type="dxa"/>
            <w:tcBorders>
              <w:top w:val="single" w:sz="4" w:space="0" w:color="666666"/>
              <w:left w:val="single" w:sz="4" w:space="0" w:color="666666"/>
              <w:bottom w:val="single" w:sz="4" w:space="0" w:color="666666"/>
              <w:right w:val="single" w:sz="4" w:space="0" w:color="666666"/>
            </w:tcBorders>
          </w:tcPr>
          <w:p w14:paraId="0A1505DC" w14:textId="77777777" w:rsidR="004B0B98" w:rsidRDefault="00000000">
            <w:r>
              <w:t>Espacio para completar con información específica</w:t>
            </w:r>
          </w:p>
        </w:tc>
      </w:tr>
      <w:tr w:rsidR="004B0B98" w14:paraId="280C861C" w14:textId="77777777">
        <w:tc>
          <w:tcPr>
            <w:tcW w:w="2800" w:type="dxa"/>
            <w:tcBorders>
              <w:top w:val="single" w:sz="4" w:space="0" w:color="666666"/>
              <w:left w:val="single" w:sz="4" w:space="0" w:color="666666"/>
              <w:bottom w:val="single" w:sz="4" w:space="0" w:color="666666"/>
              <w:right w:val="single" w:sz="4" w:space="0" w:color="666666"/>
            </w:tcBorders>
          </w:tcPr>
          <w:p w14:paraId="6A501D5B" w14:textId="77777777" w:rsidR="004B0B98" w:rsidRDefault="00000000">
            <w:r>
              <w:rPr>
                <w:b/>
                <w:bCs/>
                <w:color w:val="C00000"/>
              </w:rPr>
              <w:t>REQ-XXX-NNN</w:t>
            </w:r>
          </w:p>
        </w:tc>
        <w:tc>
          <w:tcPr>
            <w:tcW w:w="6560" w:type="dxa"/>
            <w:tcBorders>
              <w:top w:val="single" w:sz="4" w:space="0" w:color="666666"/>
              <w:left w:val="single" w:sz="4" w:space="0" w:color="666666"/>
              <w:bottom w:val="single" w:sz="4" w:space="0" w:color="666666"/>
              <w:right w:val="single" w:sz="4" w:space="0" w:color="666666"/>
            </w:tcBorders>
          </w:tcPr>
          <w:p w14:paraId="1E832419" w14:textId="77777777" w:rsidR="004B0B98" w:rsidRDefault="00000000">
            <w:r>
              <w:t>Identificador único de requisito</w:t>
            </w:r>
          </w:p>
        </w:tc>
      </w:tr>
    </w:tbl>
    <w:p w14:paraId="0381AE67" w14:textId="77777777" w:rsidR="004B0B98" w:rsidRDefault="00000000">
      <w:r>
        <w:br w:type="page"/>
      </w:r>
    </w:p>
    <w:p w14:paraId="210C4ACF" w14:textId="77777777" w:rsidR="004B0B98" w:rsidRDefault="00000000">
      <w:pPr>
        <w:pStyle w:val="Ttulo1"/>
      </w:pPr>
      <w:r>
        <w:lastRenderedPageBreak/>
        <w:t>2. Especificación de Requisitos de Interesados (StRS)</w:t>
      </w:r>
    </w:p>
    <w:p w14:paraId="6F9EB32D" w14:textId="77777777" w:rsidR="004B0B98" w:rsidRDefault="004B0B98"/>
    <w:p w14:paraId="364CA63B" w14:textId="77777777" w:rsidR="004B0B98" w:rsidRDefault="00000000">
      <w:pPr>
        <w:pStyle w:val="Ttulo2"/>
      </w:pPr>
      <w:r>
        <w:t>2.1 Control del Documento</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4B0B98" w14:paraId="5AE5B47D" w14:textId="77777777">
        <w:tc>
          <w:tcPr>
            <w:tcW w:w="2800" w:type="dxa"/>
            <w:tcBorders>
              <w:top w:val="single" w:sz="4" w:space="0" w:color="666666"/>
              <w:left w:val="single" w:sz="4" w:space="0" w:color="666666"/>
              <w:bottom w:val="single" w:sz="4" w:space="0" w:color="666666"/>
              <w:right w:val="single" w:sz="4" w:space="0" w:color="666666"/>
            </w:tcBorders>
            <w:shd w:val="clear" w:color="auto" w:fill="D9E2F3"/>
          </w:tcPr>
          <w:p w14:paraId="3591FA07" w14:textId="77777777" w:rsidR="004B0B98" w:rsidRDefault="00000000">
            <w:r>
              <w:rPr>
                <w:b/>
                <w:bCs/>
              </w:rPr>
              <w:t>Título del Documento</w:t>
            </w:r>
          </w:p>
        </w:tc>
        <w:tc>
          <w:tcPr>
            <w:tcW w:w="6560" w:type="dxa"/>
            <w:tcBorders>
              <w:top w:val="single" w:sz="4" w:space="0" w:color="666666"/>
              <w:left w:val="single" w:sz="4" w:space="0" w:color="666666"/>
              <w:bottom w:val="single" w:sz="4" w:space="0" w:color="666666"/>
              <w:right w:val="single" w:sz="4" w:space="0" w:color="666666"/>
            </w:tcBorders>
          </w:tcPr>
          <w:p w14:paraId="3C31BB28" w14:textId="77777777" w:rsidR="004B0B98" w:rsidRDefault="00000000">
            <w:r>
              <w:t xml:space="preserve">Sistema de Información para la Gestión de Inventario de Materias Primas de Villa de Guaduas - Especificación de Requisitos de Interesados </w:t>
            </w:r>
          </w:p>
        </w:tc>
      </w:tr>
      <w:tr w:rsidR="004B0B98" w14:paraId="289A655C" w14:textId="77777777">
        <w:tc>
          <w:tcPr>
            <w:tcW w:w="2800" w:type="dxa"/>
            <w:tcBorders>
              <w:top w:val="single" w:sz="4" w:space="0" w:color="666666"/>
              <w:left w:val="single" w:sz="4" w:space="0" w:color="666666"/>
              <w:bottom w:val="single" w:sz="4" w:space="0" w:color="666666"/>
              <w:right w:val="single" w:sz="4" w:space="0" w:color="666666"/>
            </w:tcBorders>
            <w:shd w:val="clear" w:color="auto" w:fill="D9E2F3"/>
          </w:tcPr>
          <w:p w14:paraId="3949F9C6" w14:textId="77777777" w:rsidR="004B0B98" w:rsidRDefault="00000000">
            <w:r>
              <w:rPr>
                <w:b/>
                <w:bCs/>
              </w:rPr>
              <w:t>Código del Documento</w:t>
            </w:r>
          </w:p>
        </w:tc>
        <w:tc>
          <w:tcPr>
            <w:tcW w:w="6560" w:type="dxa"/>
            <w:tcBorders>
              <w:top w:val="single" w:sz="4" w:space="0" w:color="666666"/>
              <w:left w:val="single" w:sz="4" w:space="0" w:color="666666"/>
              <w:bottom w:val="single" w:sz="4" w:space="0" w:color="666666"/>
              <w:right w:val="single" w:sz="4" w:space="0" w:color="666666"/>
            </w:tcBorders>
          </w:tcPr>
          <w:p w14:paraId="65FFFD04" w14:textId="77777777" w:rsidR="004B0B98" w:rsidRDefault="00000000">
            <w:r>
              <w:rPr>
                <w:b/>
                <w:bCs/>
              </w:rPr>
              <w:t xml:space="preserve">StRS-VG-001 </w:t>
            </w:r>
          </w:p>
        </w:tc>
      </w:tr>
      <w:tr w:rsidR="004B0B98" w14:paraId="5E2E8999" w14:textId="77777777">
        <w:tc>
          <w:tcPr>
            <w:tcW w:w="2800" w:type="dxa"/>
            <w:tcBorders>
              <w:top w:val="single" w:sz="4" w:space="0" w:color="666666"/>
              <w:left w:val="single" w:sz="4" w:space="0" w:color="666666"/>
              <w:bottom w:val="single" w:sz="4" w:space="0" w:color="666666"/>
              <w:right w:val="single" w:sz="4" w:space="0" w:color="666666"/>
            </w:tcBorders>
            <w:shd w:val="clear" w:color="auto" w:fill="D9E2F3"/>
          </w:tcPr>
          <w:p w14:paraId="462F4B45" w14:textId="77777777" w:rsidR="004B0B98" w:rsidRDefault="00000000">
            <w:r>
              <w:rPr>
                <w:b/>
                <w:bCs/>
              </w:rPr>
              <w:t>Versión</w:t>
            </w:r>
          </w:p>
        </w:tc>
        <w:tc>
          <w:tcPr>
            <w:tcW w:w="6560" w:type="dxa"/>
            <w:tcBorders>
              <w:top w:val="single" w:sz="4" w:space="0" w:color="666666"/>
              <w:left w:val="single" w:sz="4" w:space="0" w:color="666666"/>
              <w:bottom w:val="single" w:sz="4" w:space="0" w:color="666666"/>
              <w:right w:val="single" w:sz="4" w:space="0" w:color="666666"/>
            </w:tcBorders>
          </w:tcPr>
          <w:p w14:paraId="1F676F88" w14:textId="77777777" w:rsidR="004B0B98" w:rsidRDefault="00000000">
            <w:r>
              <w:t>[1.0]</w:t>
            </w:r>
          </w:p>
        </w:tc>
      </w:tr>
      <w:tr w:rsidR="004B0B98" w14:paraId="71A8CE42" w14:textId="77777777">
        <w:tc>
          <w:tcPr>
            <w:tcW w:w="2800" w:type="dxa"/>
            <w:tcBorders>
              <w:top w:val="single" w:sz="4" w:space="0" w:color="666666"/>
              <w:left w:val="single" w:sz="4" w:space="0" w:color="666666"/>
              <w:bottom w:val="single" w:sz="4" w:space="0" w:color="666666"/>
              <w:right w:val="single" w:sz="4" w:space="0" w:color="666666"/>
            </w:tcBorders>
            <w:shd w:val="clear" w:color="auto" w:fill="D9E2F3"/>
          </w:tcPr>
          <w:p w14:paraId="3A61A094" w14:textId="77777777" w:rsidR="004B0B98" w:rsidRDefault="00000000">
            <w:r>
              <w:rPr>
                <w:b/>
                <w:bCs/>
              </w:rPr>
              <w:t>Fecha</w:t>
            </w:r>
          </w:p>
        </w:tc>
        <w:tc>
          <w:tcPr>
            <w:tcW w:w="6560" w:type="dxa"/>
            <w:tcBorders>
              <w:top w:val="single" w:sz="4" w:space="0" w:color="666666"/>
              <w:left w:val="single" w:sz="4" w:space="0" w:color="666666"/>
              <w:bottom w:val="single" w:sz="4" w:space="0" w:color="666666"/>
              <w:right w:val="single" w:sz="4" w:space="0" w:color="666666"/>
            </w:tcBorders>
          </w:tcPr>
          <w:p w14:paraId="4E5A1A1E" w14:textId="77777777" w:rsidR="004B0B98" w:rsidRDefault="00000000">
            <w:r>
              <w:t xml:space="preserve">17/06/2026 </w:t>
            </w:r>
          </w:p>
        </w:tc>
      </w:tr>
      <w:tr w:rsidR="004B0B98" w14:paraId="7DC0FB91" w14:textId="77777777">
        <w:tc>
          <w:tcPr>
            <w:tcW w:w="2800" w:type="dxa"/>
            <w:tcBorders>
              <w:top w:val="single" w:sz="4" w:space="0" w:color="666666"/>
              <w:left w:val="single" w:sz="4" w:space="0" w:color="666666"/>
              <w:bottom w:val="single" w:sz="4" w:space="0" w:color="666666"/>
              <w:right w:val="single" w:sz="4" w:space="0" w:color="666666"/>
            </w:tcBorders>
            <w:shd w:val="clear" w:color="auto" w:fill="D9E2F3"/>
          </w:tcPr>
          <w:p w14:paraId="73FDA040" w14:textId="77777777" w:rsidR="004B0B98" w:rsidRDefault="00000000">
            <w:r>
              <w:rPr>
                <w:b/>
                <w:bCs/>
              </w:rPr>
              <w:t>Autor(es)</w:t>
            </w:r>
          </w:p>
        </w:tc>
        <w:tc>
          <w:tcPr>
            <w:tcW w:w="6560" w:type="dxa"/>
            <w:tcBorders>
              <w:top w:val="single" w:sz="4" w:space="0" w:color="666666"/>
              <w:left w:val="single" w:sz="4" w:space="0" w:color="666666"/>
              <w:bottom w:val="single" w:sz="4" w:space="0" w:color="666666"/>
              <w:right w:val="single" w:sz="4" w:space="0" w:color="666666"/>
            </w:tcBorders>
          </w:tcPr>
          <w:p w14:paraId="63F9B534" w14:textId="77777777" w:rsidR="004B0B98" w:rsidRDefault="00000000">
            <w:r>
              <w:t>Daniel Ricardo Borbón Sandoval</w:t>
            </w:r>
          </w:p>
          <w:p w14:paraId="7DA972C4" w14:textId="77777777" w:rsidR="004B0B98" w:rsidRDefault="00000000">
            <w:r>
              <w:t>Yersy Esteban Carrillo Olivera</w:t>
            </w:r>
          </w:p>
          <w:p w14:paraId="68A4B21A" w14:textId="77777777" w:rsidR="004B0B98" w:rsidRDefault="00000000">
            <w:r>
              <w:t>Emanuel José De Hoyos Hoyos</w:t>
            </w:r>
          </w:p>
          <w:p w14:paraId="115174AD" w14:textId="77777777" w:rsidR="004B0B98" w:rsidRDefault="00000000">
            <w:r>
              <w:t>Miguel Ángel Dorado Colorado</w:t>
            </w:r>
          </w:p>
          <w:p w14:paraId="7CF5D388" w14:textId="77777777" w:rsidR="004B0B98" w:rsidRDefault="00000000">
            <w:r>
              <w:t>Cristhian Felipe Ariza Torres</w:t>
            </w:r>
          </w:p>
        </w:tc>
      </w:tr>
      <w:tr w:rsidR="004B0B98" w14:paraId="32AB0D34" w14:textId="77777777">
        <w:tc>
          <w:tcPr>
            <w:tcW w:w="2800" w:type="dxa"/>
            <w:tcBorders>
              <w:top w:val="single" w:sz="4" w:space="0" w:color="666666"/>
              <w:left w:val="single" w:sz="4" w:space="0" w:color="666666"/>
              <w:bottom w:val="single" w:sz="4" w:space="0" w:color="666666"/>
              <w:right w:val="single" w:sz="4" w:space="0" w:color="666666"/>
            </w:tcBorders>
            <w:shd w:val="clear" w:color="auto" w:fill="D9E2F3"/>
          </w:tcPr>
          <w:p w14:paraId="6F7FF0EB" w14:textId="77777777" w:rsidR="004B0B98" w:rsidRDefault="00000000">
            <w:r>
              <w:rPr>
                <w:b/>
                <w:bCs/>
              </w:rPr>
              <w:t>Aprobador(es)</w:t>
            </w:r>
          </w:p>
        </w:tc>
        <w:tc>
          <w:tcPr>
            <w:tcW w:w="6560" w:type="dxa"/>
            <w:tcBorders>
              <w:top w:val="single" w:sz="4" w:space="0" w:color="666666"/>
              <w:left w:val="single" w:sz="4" w:space="0" w:color="666666"/>
              <w:bottom w:val="single" w:sz="4" w:space="0" w:color="666666"/>
              <w:right w:val="single" w:sz="4" w:space="0" w:color="666666"/>
            </w:tcBorders>
          </w:tcPr>
          <w:p w14:paraId="1A4A6255" w14:textId="77777777" w:rsidR="004B0B98" w:rsidRDefault="00000000">
            <w:r>
              <w:t xml:space="preserve">Propietario de Villa de Guaduas </w:t>
            </w:r>
          </w:p>
        </w:tc>
      </w:tr>
      <w:tr w:rsidR="004B0B98" w14:paraId="3DF06F15" w14:textId="77777777">
        <w:tc>
          <w:tcPr>
            <w:tcW w:w="2800" w:type="dxa"/>
            <w:tcBorders>
              <w:top w:val="single" w:sz="4" w:space="0" w:color="666666"/>
              <w:left w:val="single" w:sz="4" w:space="0" w:color="666666"/>
              <w:bottom w:val="single" w:sz="4" w:space="0" w:color="666666"/>
              <w:right w:val="single" w:sz="4" w:space="0" w:color="666666"/>
            </w:tcBorders>
            <w:shd w:val="clear" w:color="auto" w:fill="D9E2F3"/>
          </w:tcPr>
          <w:p w14:paraId="672651D0" w14:textId="77777777" w:rsidR="004B0B98" w:rsidRDefault="00000000">
            <w:r>
              <w:rPr>
                <w:b/>
                <w:bCs/>
              </w:rPr>
              <w:t>Estado</w:t>
            </w:r>
          </w:p>
        </w:tc>
        <w:tc>
          <w:tcPr>
            <w:tcW w:w="6560" w:type="dxa"/>
            <w:tcBorders>
              <w:top w:val="single" w:sz="4" w:space="0" w:color="666666"/>
              <w:left w:val="single" w:sz="4" w:space="0" w:color="666666"/>
              <w:bottom w:val="single" w:sz="4" w:space="0" w:color="666666"/>
              <w:right w:val="single" w:sz="4" w:space="0" w:color="666666"/>
            </w:tcBorders>
          </w:tcPr>
          <w:p w14:paraId="441D952B" w14:textId="77777777" w:rsidR="004B0B98" w:rsidRDefault="00000000">
            <w:r>
              <w:t>[Aprobado ]</w:t>
            </w:r>
          </w:p>
        </w:tc>
      </w:tr>
    </w:tbl>
    <w:p w14:paraId="4BE25803" w14:textId="77777777" w:rsidR="004B0B98" w:rsidRDefault="00000000">
      <w:pPr>
        <w:pStyle w:val="Ttulo2"/>
      </w:pPr>
      <w:r>
        <w:t>2.2 Historial de Revisiones</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1200"/>
        <w:gridCol w:w="2400"/>
        <w:gridCol w:w="4560"/>
      </w:tblGrid>
      <w:tr w:rsidR="004B0B98" w14:paraId="4591C52D" w14:textId="77777777">
        <w:trPr>
          <w:tblHeader/>
        </w:trPr>
        <w:tc>
          <w:tcPr>
            <w:tcW w:w="1200" w:type="dxa"/>
            <w:tcBorders>
              <w:top w:val="single" w:sz="4" w:space="0" w:color="666666"/>
              <w:left w:val="single" w:sz="4" w:space="0" w:color="666666"/>
              <w:bottom w:val="single" w:sz="4" w:space="0" w:color="666666"/>
              <w:right w:val="single" w:sz="4" w:space="0" w:color="666666"/>
            </w:tcBorders>
            <w:shd w:val="clear" w:color="auto" w:fill="4472C4"/>
          </w:tcPr>
          <w:p w14:paraId="45574DB2" w14:textId="77777777" w:rsidR="004B0B98" w:rsidRDefault="00000000">
            <w:pPr>
              <w:jc w:val="center"/>
            </w:pPr>
            <w:r>
              <w:rPr>
                <w:b/>
                <w:bCs/>
                <w:color w:val="FFFFFF"/>
              </w:rPr>
              <w:t>Versión</w:t>
            </w:r>
          </w:p>
        </w:tc>
        <w:tc>
          <w:tcPr>
            <w:tcW w:w="1200" w:type="dxa"/>
            <w:tcBorders>
              <w:top w:val="single" w:sz="4" w:space="0" w:color="666666"/>
              <w:left w:val="single" w:sz="4" w:space="0" w:color="666666"/>
              <w:bottom w:val="single" w:sz="4" w:space="0" w:color="666666"/>
              <w:right w:val="single" w:sz="4" w:space="0" w:color="666666"/>
            </w:tcBorders>
            <w:shd w:val="clear" w:color="auto" w:fill="4472C4"/>
          </w:tcPr>
          <w:p w14:paraId="414C8100" w14:textId="77777777" w:rsidR="004B0B98" w:rsidRDefault="00000000">
            <w:pPr>
              <w:jc w:val="center"/>
            </w:pPr>
            <w:r>
              <w:rPr>
                <w:b/>
                <w:bCs/>
                <w:color w:val="FFFFFF"/>
              </w:rPr>
              <w:t>Fecha</w:t>
            </w:r>
          </w:p>
        </w:tc>
        <w:tc>
          <w:tcPr>
            <w:tcW w:w="2400" w:type="dxa"/>
            <w:tcBorders>
              <w:top w:val="single" w:sz="4" w:space="0" w:color="666666"/>
              <w:left w:val="single" w:sz="4" w:space="0" w:color="666666"/>
              <w:bottom w:val="single" w:sz="4" w:space="0" w:color="666666"/>
              <w:right w:val="single" w:sz="4" w:space="0" w:color="666666"/>
            </w:tcBorders>
            <w:shd w:val="clear" w:color="auto" w:fill="4472C4"/>
          </w:tcPr>
          <w:p w14:paraId="2EFDC6F3" w14:textId="77777777" w:rsidR="004B0B98" w:rsidRDefault="00000000">
            <w:pPr>
              <w:jc w:val="center"/>
            </w:pPr>
            <w:r>
              <w:rPr>
                <w:b/>
                <w:bCs/>
                <w:color w:val="FFFFFF"/>
              </w:rPr>
              <w:t>Autor</w:t>
            </w:r>
          </w:p>
        </w:tc>
        <w:tc>
          <w:tcPr>
            <w:tcW w:w="4560" w:type="dxa"/>
            <w:tcBorders>
              <w:top w:val="single" w:sz="4" w:space="0" w:color="666666"/>
              <w:left w:val="single" w:sz="4" w:space="0" w:color="666666"/>
              <w:bottom w:val="single" w:sz="4" w:space="0" w:color="666666"/>
              <w:right w:val="single" w:sz="4" w:space="0" w:color="666666"/>
            </w:tcBorders>
            <w:shd w:val="clear" w:color="auto" w:fill="4472C4"/>
          </w:tcPr>
          <w:p w14:paraId="58C62BF9" w14:textId="77777777" w:rsidR="004B0B98" w:rsidRDefault="00000000">
            <w:pPr>
              <w:jc w:val="center"/>
            </w:pPr>
            <w:r>
              <w:rPr>
                <w:b/>
                <w:bCs/>
                <w:color w:val="FFFFFF"/>
              </w:rPr>
              <w:t>Descripción de Cambios</w:t>
            </w:r>
          </w:p>
        </w:tc>
      </w:tr>
      <w:tr w:rsidR="004B0B98" w14:paraId="64D6C082" w14:textId="77777777">
        <w:tc>
          <w:tcPr>
            <w:tcW w:w="1200" w:type="dxa"/>
            <w:tcBorders>
              <w:top w:val="single" w:sz="4" w:space="0" w:color="666666"/>
              <w:left w:val="single" w:sz="4" w:space="0" w:color="666666"/>
              <w:bottom w:val="single" w:sz="4" w:space="0" w:color="666666"/>
              <w:right w:val="single" w:sz="4" w:space="0" w:color="666666"/>
            </w:tcBorders>
          </w:tcPr>
          <w:p w14:paraId="04462166" w14:textId="77777777" w:rsidR="004B0B98" w:rsidRDefault="00000000">
            <w:pPr>
              <w:jc w:val="center"/>
            </w:pPr>
            <w:r>
              <w:t>1.0</w:t>
            </w:r>
          </w:p>
        </w:tc>
        <w:tc>
          <w:tcPr>
            <w:tcW w:w="1200" w:type="dxa"/>
            <w:tcBorders>
              <w:top w:val="single" w:sz="4" w:space="0" w:color="666666"/>
              <w:left w:val="single" w:sz="4" w:space="0" w:color="666666"/>
              <w:bottom w:val="single" w:sz="4" w:space="0" w:color="666666"/>
              <w:right w:val="single" w:sz="4" w:space="0" w:color="666666"/>
            </w:tcBorders>
          </w:tcPr>
          <w:p w14:paraId="117BF590" w14:textId="77777777" w:rsidR="004B0B98" w:rsidRDefault="00000000">
            <w:pPr>
              <w:jc w:val="center"/>
            </w:pPr>
            <w:r>
              <w:t xml:space="preserve">17/06/2026 </w:t>
            </w:r>
          </w:p>
        </w:tc>
        <w:tc>
          <w:tcPr>
            <w:tcW w:w="2400" w:type="dxa"/>
            <w:tcBorders>
              <w:top w:val="single" w:sz="4" w:space="0" w:color="666666"/>
              <w:left w:val="single" w:sz="4" w:space="0" w:color="666666"/>
              <w:bottom w:val="single" w:sz="4" w:space="0" w:color="666666"/>
              <w:right w:val="single" w:sz="4" w:space="0" w:color="666666"/>
            </w:tcBorders>
          </w:tcPr>
          <w:p w14:paraId="5B884EEE" w14:textId="77777777" w:rsidR="004B0B98" w:rsidRDefault="00000000">
            <w:r>
              <w:t xml:space="preserve">Equipo ADSO </w:t>
            </w:r>
          </w:p>
        </w:tc>
        <w:tc>
          <w:tcPr>
            <w:tcW w:w="4560" w:type="dxa"/>
            <w:tcBorders>
              <w:top w:val="single" w:sz="4" w:space="0" w:color="666666"/>
              <w:left w:val="single" w:sz="4" w:space="0" w:color="666666"/>
              <w:bottom w:val="single" w:sz="4" w:space="0" w:color="666666"/>
              <w:right w:val="single" w:sz="4" w:space="0" w:color="666666"/>
            </w:tcBorders>
          </w:tcPr>
          <w:p w14:paraId="1748F474" w14:textId="77777777" w:rsidR="004B0B98" w:rsidRDefault="00000000">
            <w:r>
              <w:t xml:space="preserve">Versión inicial del documento </w:t>
            </w:r>
          </w:p>
        </w:tc>
      </w:tr>
    </w:tbl>
    <w:p w14:paraId="1DA4282D" w14:textId="77777777" w:rsidR="004B0B98" w:rsidRDefault="00000000">
      <w:pPr>
        <w:pStyle w:val="Ttulo2"/>
        <w:rPr>
          <w:b w:val="0"/>
          <w:bCs w:val="0"/>
          <w:i/>
          <w:iCs/>
          <w:color w:val="666666"/>
          <w:sz w:val="20"/>
          <w:szCs w:val="20"/>
        </w:rPr>
      </w:pPr>
      <w:r>
        <w:t>2.3 Propósito del Negocio</w:t>
      </w:r>
    </w:p>
    <w:p w14:paraId="3DA5FDDF" w14:textId="77777777" w:rsidR="004B0B98" w:rsidRDefault="00000000">
      <w:pPr>
        <w:spacing w:before="240" w:after="240"/>
      </w:pPr>
      <w:r>
        <w:t>La microempresa Villa de Guaduas presenta dificultades en el control y gestión de las materias primas utilizadas para la elaboración de galletas, merengues, liberales, peras de coco y bizcochos de achiras. Actualmente la información se registra manualmente en cuadernos y depende de la memoria de los trabajadores, lo que genera errores, pérdida de información y dificultades para conocer el stock real disponible.</w:t>
      </w:r>
    </w:p>
    <w:p w14:paraId="24091E58" w14:textId="77777777" w:rsidR="004B0B98" w:rsidRDefault="00000000">
      <w:pPr>
        <w:spacing w:before="240" w:after="240"/>
      </w:pPr>
      <w:r>
        <w:t xml:space="preserve">El propósito del proyecto es desarrollar un sistema de información que permita registrar, controlar y mantener actualizada la información de las entradas, salidas y existencias de materias primas, con el fin de facilitar la toma de decisiones, reducir los errores operativos y mejorar la eficiencia de los procesos internos de la empresa. </w:t>
      </w:r>
    </w:p>
    <w:p w14:paraId="0CDDD0A4" w14:textId="77777777" w:rsidR="004B0B98" w:rsidRDefault="004B0B98">
      <w:pPr>
        <w:spacing w:before="240" w:after="240"/>
      </w:pPr>
    </w:p>
    <w:p w14:paraId="3499DFAC" w14:textId="77777777" w:rsidR="004B0B98" w:rsidRDefault="004B0B98">
      <w:pPr>
        <w:spacing w:before="240" w:after="240"/>
      </w:pPr>
    </w:p>
    <w:p w14:paraId="0E2696E3" w14:textId="77777777" w:rsidR="004B0B98" w:rsidRDefault="004B0B98">
      <w:pPr>
        <w:spacing w:before="240" w:after="240"/>
      </w:pPr>
    </w:p>
    <w:p w14:paraId="79774E4A" w14:textId="77777777" w:rsidR="004B0B98" w:rsidRDefault="004B0B98">
      <w:pPr>
        <w:pBdr>
          <w:top w:val="nil"/>
          <w:left w:val="nil"/>
          <w:bottom w:val="nil"/>
          <w:right w:val="nil"/>
          <w:between w:val="nil"/>
        </w:pBdr>
        <w:spacing w:after="100"/>
        <w:ind w:left="360"/>
        <w:rPr>
          <w:b/>
          <w:bCs/>
        </w:rPr>
      </w:pPr>
    </w:p>
    <w:p w14:paraId="71036630" w14:textId="77777777" w:rsidR="004B0B98" w:rsidRDefault="00000000">
      <w:pPr>
        <w:pStyle w:val="Ttulo2"/>
        <w:rPr>
          <w:b w:val="0"/>
          <w:bCs w:val="0"/>
          <w:i/>
          <w:iCs/>
          <w:color w:val="666666"/>
          <w:sz w:val="20"/>
          <w:szCs w:val="20"/>
        </w:rPr>
      </w:pPr>
      <w:r>
        <w:lastRenderedPageBreak/>
        <w:t>2.4 Alcance del Negocio</w:t>
      </w:r>
    </w:p>
    <w:p w14:paraId="2A7442A3" w14:textId="77777777" w:rsidR="004B0B98" w:rsidRDefault="00000000">
      <w:pPr>
        <w:pStyle w:val="Ttulo3"/>
      </w:pPr>
      <w:r>
        <w:t>2.4.1 Dentro del Alcance</w:t>
      </w:r>
    </w:p>
    <w:p w14:paraId="492D4327" w14:textId="77777777" w:rsidR="004B0B98" w:rsidRDefault="00000000">
      <w:pPr>
        <w:rPr>
          <w:sz w:val="20"/>
          <w:szCs w:val="20"/>
        </w:rPr>
      </w:pPr>
      <w:r>
        <w:rPr>
          <w:b/>
          <w:bCs/>
        </w:rPr>
        <w:t>El sistema incluye los siguientes elementos:</w:t>
      </w:r>
    </w:p>
    <w:p w14:paraId="68760422" w14:textId="77777777" w:rsidR="004B0B98" w:rsidRDefault="004B0B98">
      <w:pPr>
        <w:spacing w:after="240"/>
        <w:ind w:left="720"/>
        <w:rPr>
          <w:sz w:val="20"/>
          <w:szCs w:val="20"/>
        </w:rPr>
      </w:pPr>
    </w:p>
    <w:p w14:paraId="12898BCF" w14:textId="77777777" w:rsidR="004B0B98" w:rsidRDefault="00000000">
      <w:pPr>
        <w:spacing w:after="240"/>
        <w:rPr>
          <w:sz w:val="20"/>
          <w:szCs w:val="20"/>
        </w:rPr>
      </w:pPr>
      <w:r>
        <w:rPr>
          <w:sz w:val="20"/>
          <w:szCs w:val="20"/>
        </w:rPr>
        <w:t>Administración de la información de las materias primas.</w:t>
      </w:r>
    </w:p>
    <w:p w14:paraId="41C5368D" w14:textId="77777777" w:rsidR="004B0B98" w:rsidRDefault="00000000">
      <w:pPr>
        <w:spacing w:after="240"/>
        <w:rPr>
          <w:sz w:val="20"/>
          <w:szCs w:val="20"/>
        </w:rPr>
      </w:pPr>
      <w:r>
        <w:rPr>
          <w:sz w:val="20"/>
          <w:szCs w:val="20"/>
        </w:rPr>
        <w:t>Registro y seguimiento de los movimientos de ingreso, salida y ajustes de materias primas.</w:t>
      </w:r>
    </w:p>
    <w:p w14:paraId="45CA9B76" w14:textId="77777777" w:rsidR="004B0B98" w:rsidRDefault="00000000">
      <w:pPr>
        <w:spacing w:after="240"/>
        <w:rPr>
          <w:sz w:val="20"/>
          <w:szCs w:val="20"/>
        </w:rPr>
      </w:pPr>
      <w:r>
        <w:rPr>
          <w:sz w:val="20"/>
          <w:szCs w:val="20"/>
        </w:rPr>
        <w:t>Gestión de la información de proveedores.</w:t>
      </w:r>
    </w:p>
    <w:p w14:paraId="08BAC85A" w14:textId="77777777" w:rsidR="004B0B98" w:rsidRDefault="00000000">
      <w:pPr>
        <w:spacing w:after="240"/>
        <w:rPr>
          <w:sz w:val="20"/>
          <w:szCs w:val="20"/>
        </w:rPr>
      </w:pPr>
      <w:r>
        <w:rPr>
          <w:sz w:val="20"/>
          <w:szCs w:val="20"/>
        </w:rPr>
        <w:t>Identificación de necesidades de abastecimiento.</w:t>
      </w:r>
    </w:p>
    <w:p w14:paraId="00A4C6F1" w14:textId="77777777" w:rsidR="004B0B98" w:rsidRDefault="00000000">
      <w:pPr>
        <w:spacing w:after="240"/>
        <w:rPr>
          <w:sz w:val="20"/>
          <w:szCs w:val="20"/>
        </w:rPr>
      </w:pPr>
      <w:r>
        <w:rPr>
          <w:sz w:val="20"/>
          <w:szCs w:val="20"/>
        </w:rPr>
        <w:t>Registro y seguimiento de devoluciones a proveedores.</w:t>
      </w:r>
    </w:p>
    <w:p w14:paraId="4C70BF67" w14:textId="77777777" w:rsidR="004B0B98" w:rsidRDefault="00000000">
      <w:pPr>
        <w:spacing w:after="240"/>
        <w:rPr>
          <w:sz w:val="20"/>
          <w:szCs w:val="20"/>
        </w:rPr>
      </w:pPr>
      <w:r>
        <w:rPr>
          <w:sz w:val="20"/>
          <w:szCs w:val="20"/>
        </w:rPr>
        <w:t>Seguimiento de la utilización de materias primas durante el proceso productivo.</w:t>
      </w:r>
    </w:p>
    <w:p w14:paraId="1C6BA092" w14:textId="77777777" w:rsidR="004B0B98" w:rsidRDefault="00000000">
      <w:pPr>
        <w:spacing w:after="240"/>
        <w:rPr>
          <w:sz w:val="20"/>
          <w:szCs w:val="20"/>
        </w:rPr>
      </w:pPr>
      <w:r>
        <w:rPr>
          <w:sz w:val="20"/>
          <w:szCs w:val="20"/>
        </w:rPr>
        <w:t>Administración de usuarios y asignación de roles.</w:t>
      </w:r>
    </w:p>
    <w:p w14:paraId="67FBD149" w14:textId="77777777" w:rsidR="004B0B98" w:rsidRDefault="00000000">
      <w:pPr>
        <w:spacing w:after="240"/>
        <w:rPr>
          <w:sz w:val="20"/>
          <w:szCs w:val="20"/>
        </w:rPr>
      </w:pPr>
      <w:r>
        <w:rPr>
          <w:sz w:val="20"/>
          <w:szCs w:val="20"/>
        </w:rPr>
        <w:t>Consulta de la disponibilidad de materias primas.</w:t>
      </w:r>
    </w:p>
    <w:p w14:paraId="4298CBF7" w14:textId="77777777" w:rsidR="004B0B98" w:rsidRDefault="00000000">
      <w:pPr>
        <w:spacing w:after="240"/>
        <w:rPr>
          <w:sz w:val="20"/>
          <w:szCs w:val="20"/>
        </w:rPr>
      </w:pPr>
      <w:r>
        <w:rPr>
          <w:sz w:val="20"/>
          <w:szCs w:val="20"/>
        </w:rPr>
        <w:t>Generación de reportes para apoyar la toma de decisiones.</w:t>
      </w:r>
    </w:p>
    <w:p w14:paraId="7AD59287" w14:textId="77777777" w:rsidR="004B0B98" w:rsidRDefault="00000000">
      <w:pPr>
        <w:spacing w:after="240"/>
        <w:rPr>
          <w:sz w:val="20"/>
          <w:szCs w:val="20"/>
        </w:rPr>
      </w:pPr>
      <w:r>
        <w:rPr>
          <w:sz w:val="20"/>
          <w:szCs w:val="20"/>
        </w:rPr>
        <w:t>Emisión de alertas relacionadas con niveles mínimos de existencias.</w:t>
      </w:r>
    </w:p>
    <w:p w14:paraId="6E63300A" w14:textId="77777777" w:rsidR="004B0B98" w:rsidRDefault="004B0B98">
      <w:pPr>
        <w:spacing w:after="240"/>
        <w:ind w:left="720"/>
        <w:rPr>
          <w:sz w:val="20"/>
          <w:szCs w:val="20"/>
        </w:rPr>
      </w:pPr>
    </w:p>
    <w:p w14:paraId="6E36D828" w14:textId="77777777" w:rsidR="004B0B98" w:rsidRDefault="00000000">
      <w:pPr>
        <w:pStyle w:val="Ttulo3"/>
      </w:pPr>
      <w:r>
        <w:t>2.4.2 Fuera del Alcance</w:t>
      </w:r>
    </w:p>
    <w:p w14:paraId="490F5F5B" w14:textId="77777777" w:rsidR="004B0B98" w:rsidRDefault="00000000">
      <w:r>
        <w:t>El sistema NO incluye los siguientes elementos:</w:t>
      </w:r>
    </w:p>
    <w:p w14:paraId="6DCA0464" w14:textId="77777777" w:rsidR="004B0B98" w:rsidRDefault="004B0B98">
      <w:pPr>
        <w:spacing w:after="100"/>
        <w:rPr>
          <w:sz w:val="20"/>
          <w:szCs w:val="20"/>
        </w:rPr>
      </w:pPr>
    </w:p>
    <w:p w14:paraId="7A176477" w14:textId="77777777" w:rsidR="004B0B98" w:rsidRDefault="00000000">
      <w:pPr>
        <w:spacing w:after="100"/>
        <w:rPr>
          <w:sz w:val="20"/>
          <w:szCs w:val="20"/>
        </w:rPr>
      </w:pPr>
      <w:r>
        <w:rPr>
          <w:sz w:val="20"/>
          <w:szCs w:val="20"/>
        </w:rPr>
        <w:t>Gestión financiera y contable.</w:t>
      </w:r>
    </w:p>
    <w:p w14:paraId="6E76180C" w14:textId="77777777" w:rsidR="004B0B98" w:rsidRDefault="00000000">
      <w:pPr>
        <w:spacing w:after="100"/>
        <w:rPr>
          <w:sz w:val="20"/>
          <w:szCs w:val="20"/>
        </w:rPr>
      </w:pPr>
      <w:r>
        <w:rPr>
          <w:sz w:val="20"/>
          <w:szCs w:val="20"/>
        </w:rPr>
        <w:t>Facturación electrónica.</w:t>
      </w:r>
    </w:p>
    <w:p w14:paraId="43857713" w14:textId="77777777" w:rsidR="004B0B98" w:rsidRDefault="00000000">
      <w:pPr>
        <w:spacing w:after="100"/>
        <w:rPr>
          <w:sz w:val="20"/>
          <w:szCs w:val="20"/>
        </w:rPr>
      </w:pPr>
      <w:r>
        <w:rPr>
          <w:sz w:val="20"/>
          <w:szCs w:val="20"/>
        </w:rPr>
        <w:t>Gestión de nómina.</w:t>
      </w:r>
    </w:p>
    <w:p w14:paraId="7235F156" w14:textId="77777777" w:rsidR="004B0B98" w:rsidRDefault="00000000">
      <w:pPr>
        <w:spacing w:after="100"/>
        <w:rPr>
          <w:sz w:val="20"/>
          <w:szCs w:val="20"/>
        </w:rPr>
      </w:pPr>
      <w:r>
        <w:rPr>
          <w:sz w:val="20"/>
          <w:szCs w:val="20"/>
        </w:rPr>
        <w:t>Gestión de recursos humanos.</w:t>
      </w:r>
    </w:p>
    <w:p w14:paraId="1A785D7E" w14:textId="77777777" w:rsidR="004B0B98" w:rsidRDefault="00000000">
      <w:pPr>
        <w:spacing w:after="100"/>
        <w:rPr>
          <w:sz w:val="20"/>
          <w:szCs w:val="20"/>
        </w:rPr>
      </w:pPr>
      <w:r>
        <w:rPr>
          <w:sz w:val="20"/>
          <w:szCs w:val="20"/>
        </w:rPr>
        <w:t>Comercialización de productos terminados.</w:t>
      </w:r>
    </w:p>
    <w:p w14:paraId="16A757F5" w14:textId="77777777" w:rsidR="004B0B98" w:rsidRDefault="00000000">
      <w:pPr>
        <w:spacing w:after="100"/>
        <w:rPr>
          <w:sz w:val="20"/>
          <w:szCs w:val="20"/>
        </w:rPr>
      </w:pPr>
      <w:r>
        <w:rPr>
          <w:sz w:val="20"/>
          <w:szCs w:val="20"/>
        </w:rPr>
        <w:t>Comercio electrónico.</w:t>
      </w:r>
    </w:p>
    <w:p w14:paraId="2CE619C9" w14:textId="77777777" w:rsidR="004B0B98" w:rsidRDefault="00000000">
      <w:pPr>
        <w:spacing w:after="100"/>
        <w:rPr>
          <w:sz w:val="20"/>
          <w:szCs w:val="20"/>
        </w:rPr>
      </w:pPr>
      <w:r>
        <w:rPr>
          <w:sz w:val="20"/>
          <w:szCs w:val="20"/>
        </w:rPr>
        <w:t>Integración con entidades bancarias.</w:t>
      </w:r>
    </w:p>
    <w:p w14:paraId="12780E50" w14:textId="77777777" w:rsidR="004B0B98" w:rsidRDefault="00000000">
      <w:pPr>
        <w:spacing w:after="100"/>
        <w:rPr>
          <w:sz w:val="20"/>
          <w:szCs w:val="20"/>
        </w:rPr>
      </w:pPr>
      <w:r>
        <w:rPr>
          <w:sz w:val="20"/>
          <w:szCs w:val="20"/>
        </w:rPr>
        <w:t>Gestión de inventarios de otras empresas.</w:t>
      </w:r>
    </w:p>
    <w:p w14:paraId="22C9C1D2" w14:textId="77777777" w:rsidR="004B0B98" w:rsidRDefault="004B0B98">
      <w:pPr>
        <w:spacing w:after="100"/>
        <w:rPr>
          <w:sz w:val="20"/>
          <w:szCs w:val="20"/>
        </w:rPr>
      </w:pPr>
    </w:p>
    <w:p w14:paraId="311D55F4" w14:textId="77777777" w:rsidR="004B0B98" w:rsidRDefault="004B0B98">
      <w:pPr>
        <w:spacing w:after="100"/>
        <w:rPr>
          <w:sz w:val="20"/>
          <w:szCs w:val="20"/>
        </w:rPr>
      </w:pPr>
    </w:p>
    <w:p w14:paraId="4D77421D" w14:textId="77777777" w:rsidR="004B0B98" w:rsidRDefault="004B0B98">
      <w:pPr>
        <w:spacing w:after="100"/>
        <w:rPr>
          <w:sz w:val="20"/>
          <w:szCs w:val="20"/>
        </w:rPr>
      </w:pPr>
    </w:p>
    <w:p w14:paraId="73302F85" w14:textId="77777777" w:rsidR="004B0B98" w:rsidRDefault="004B0B98">
      <w:pPr>
        <w:spacing w:after="100"/>
        <w:rPr>
          <w:sz w:val="20"/>
          <w:szCs w:val="20"/>
        </w:rPr>
      </w:pPr>
    </w:p>
    <w:p w14:paraId="1A9BEB1E" w14:textId="77777777" w:rsidR="004B0B98" w:rsidRDefault="004B0B98">
      <w:pPr>
        <w:spacing w:after="100"/>
        <w:rPr>
          <w:sz w:val="20"/>
          <w:szCs w:val="20"/>
        </w:rPr>
      </w:pPr>
    </w:p>
    <w:p w14:paraId="6A97A3A8" w14:textId="77777777" w:rsidR="004B0B98" w:rsidRDefault="004B0B98">
      <w:pPr>
        <w:spacing w:after="100"/>
        <w:rPr>
          <w:sz w:val="20"/>
          <w:szCs w:val="20"/>
        </w:rPr>
      </w:pPr>
    </w:p>
    <w:p w14:paraId="566E41FE" w14:textId="77777777" w:rsidR="004B0B98" w:rsidRDefault="004B0B98">
      <w:pPr>
        <w:spacing w:after="100"/>
        <w:rPr>
          <w:sz w:val="20"/>
          <w:szCs w:val="20"/>
        </w:rPr>
      </w:pPr>
    </w:p>
    <w:p w14:paraId="5EE67E92" w14:textId="77777777" w:rsidR="004B0B98" w:rsidRDefault="004B0B98">
      <w:pPr>
        <w:spacing w:after="100"/>
        <w:rPr>
          <w:sz w:val="20"/>
          <w:szCs w:val="20"/>
        </w:rPr>
      </w:pPr>
    </w:p>
    <w:p w14:paraId="4B9283F3" w14:textId="77777777" w:rsidR="004B0B98" w:rsidRDefault="004B0B98">
      <w:pPr>
        <w:spacing w:after="100"/>
        <w:rPr>
          <w:sz w:val="20"/>
          <w:szCs w:val="20"/>
        </w:rPr>
      </w:pPr>
    </w:p>
    <w:p w14:paraId="4EDCE41B" w14:textId="77777777" w:rsidR="004B0B98" w:rsidRDefault="004B0B98">
      <w:pPr>
        <w:spacing w:after="100"/>
        <w:rPr>
          <w:sz w:val="20"/>
          <w:szCs w:val="20"/>
        </w:rPr>
      </w:pPr>
    </w:p>
    <w:p w14:paraId="0B27D00E" w14:textId="77777777" w:rsidR="004B0B98" w:rsidRDefault="00000000">
      <w:pPr>
        <w:pStyle w:val="Ttulo2"/>
        <w:rPr>
          <w:b w:val="0"/>
          <w:bCs w:val="0"/>
          <w:i/>
          <w:iCs/>
          <w:color w:val="666666"/>
          <w:sz w:val="20"/>
          <w:szCs w:val="20"/>
        </w:rPr>
      </w:pPr>
      <w:r>
        <w:lastRenderedPageBreak/>
        <w:t>2.5 Visión General del Negocio</w:t>
      </w:r>
    </w:p>
    <w:p w14:paraId="11656050" w14:textId="77777777" w:rsidR="004B0B98" w:rsidRDefault="00000000">
      <w:pPr>
        <w:spacing w:before="240" w:after="240"/>
      </w:pPr>
      <w:r>
        <w:t>Villa de Guaduas es una microempresa ubicada en Guaduas, Cundinamarca, dedicada a la producción y comercialización de productos alimenticios como galletas, merengues, liberales, peras de coco y bizcochos de achiras.</w:t>
      </w:r>
    </w:p>
    <w:p w14:paraId="792C8B84" w14:textId="77777777" w:rsidR="004B0B98" w:rsidRDefault="00000000">
      <w:pPr>
        <w:spacing w:before="240" w:after="240"/>
      </w:pPr>
      <w:r>
        <w:t>Actualmente la gestión y el control de las materias primas se realiza de forma manual , generando dificultades para conocer las cantidades disponibles, identificar las necesidades de abastecimiento, conocer las materias primas requeridas, detectar oportunamente las existencias insuficientes y planificar la producción.</w:t>
      </w:r>
    </w:p>
    <w:p w14:paraId="3CF13878" w14:textId="77777777" w:rsidR="004B0B98" w:rsidRDefault="00000000">
      <w:pPr>
        <w:spacing w:before="240" w:after="240"/>
      </w:pPr>
      <w:r>
        <w:t>El sistema permitirá centralizar toda la información relacionada con las materias primas, permitiendo un mejor control del abastecimiento, consumo y existencias, además de brindar herramientas para la toma de decisiones estratégicas.</w:t>
      </w:r>
    </w:p>
    <w:p w14:paraId="0D1034A1" w14:textId="77777777" w:rsidR="004B0B98" w:rsidRDefault="004B0B98">
      <w:pPr>
        <w:pStyle w:val="Ttulo2"/>
      </w:pPr>
    </w:p>
    <w:p w14:paraId="41BFC095" w14:textId="77777777" w:rsidR="004B0B98" w:rsidRDefault="00000000">
      <w:pPr>
        <w:pStyle w:val="Ttulo2"/>
      </w:pPr>
      <w:r>
        <w:t>2.6 Identificación de Interesados</w:t>
      </w:r>
    </w:p>
    <w:p w14:paraId="744BE187" w14:textId="77777777" w:rsidR="004B0B98" w:rsidRDefault="004B0B98">
      <w:pPr>
        <w:pBdr>
          <w:top w:val="nil"/>
          <w:left w:val="nil"/>
          <w:bottom w:val="nil"/>
          <w:right w:val="nil"/>
          <w:between w:val="nil"/>
        </w:pBdr>
        <w:spacing w:after="100"/>
        <w:rPr>
          <w:i/>
          <w:iCs/>
          <w:color w:val="666666"/>
          <w:sz w:val="20"/>
          <w:szCs w:val="20"/>
        </w:rPr>
      </w:pP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0"/>
        <w:gridCol w:w="2100"/>
        <w:gridCol w:w="2580"/>
        <w:gridCol w:w="2580"/>
      </w:tblGrid>
      <w:tr w:rsidR="004B0B98" w14:paraId="0EAA0122" w14:textId="77777777">
        <w:trPr>
          <w:tblHeader/>
        </w:trPr>
        <w:tc>
          <w:tcPr>
            <w:tcW w:w="2100" w:type="dxa"/>
            <w:tcBorders>
              <w:top w:val="single" w:sz="4" w:space="0" w:color="666666"/>
              <w:left w:val="single" w:sz="4" w:space="0" w:color="666666"/>
              <w:bottom w:val="single" w:sz="4" w:space="0" w:color="666666"/>
              <w:right w:val="single" w:sz="4" w:space="0" w:color="666666"/>
            </w:tcBorders>
            <w:shd w:val="clear" w:color="auto" w:fill="4472C4"/>
          </w:tcPr>
          <w:p w14:paraId="1E17EA3C" w14:textId="77777777" w:rsidR="004B0B98" w:rsidRDefault="00000000">
            <w:pPr>
              <w:jc w:val="center"/>
            </w:pPr>
            <w:r>
              <w:rPr>
                <w:b/>
                <w:bCs/>
                <w:color w:val="FFFFFF"/>
              </w:rPr>
              <w:t>Grupo de Interesados</w:t>
            </w:r>
          </w:p>
        </w:tc>
        <w:tc>
          <w:tcPr>
            <w:tcW w:w="2100" w:type="dxa"/>
            <w:tcBorders>
              <w:top w:val="single" w:sz="4" w:space="0" w:color="666666"/>
              <w:left w:val="single" w:sz="4" w:space="0" w:color="666666"/>
              <w:bottom w:val="single" w:sz="4" w:space="0" w:color="666666"/>
              <w:right w:val="single" w:sz="4" w:space="0" w:color="666666"/>
            </w:tcBorders>
            <w:shd w:val="clear" w:color="auto" w:fill="4472C4"/>
          </w:tcPr>
          <w:p w14:paraId="1681D2BF" w14:textId="77777777" w:rsidR="004B0B98" w:rsidRDefault="00000000">
            <w:pPr>
              <w:jc w:val="center"/>
            </w:pPr>
            <w:r>
              <w:rPr>
                <w:b/>
                <w:bCs/>
                <w:color w:val="FFFFFF"/>
              </w:rPr>
              <w:t>Rol</w:t>
            </w:r>
          </w:p>
        </w:tc>
        <w:tc>
          <w:tcPr>
            <w:tcW w:w="2580" w:type="dxa"/>
            <w:tcBorders>
              <w:top w:val="single" w:sz="4" w:space="0" w:color="666666"/>
              <w:left w:val="single" w:sz="4" w:space="0" w:color="666666"/>
              <w:bottom w:val="single" w:sz="4" w:space="0" w:color="666666"/>
              <w:right w:val="single" w:sz="4" w:space="0" w:color="666666"/>
            </w:tcBorders>
            <w:shd w:val="clear" w:color="auto" w:fill="4472C4"/>
          </w:tcPr>
          <w:p w14:paraId="0D7E9FCA" w14:textId="77777777" w:rsidR="004B0B98" w:rsidRDefault="00000000">
            <w:pPr>
              <w:jc w:val="center"/>
            </w:pPr>
            <w:r>
              <w:rPr>
                <w:b/>
                <w:bCs/>
                <w:color w:val="FFFFFF"/>
              </w:rPr>
              <w:t>Responsabilidades</w:t>
            </w:r>
          </w:p>
        </w:tc>
        <w:tc>
          <w:tcPr>
            <w:tcW w:w="2580" w:type="dxa"/>
            <w:tcBorders>
              <w:top w:val="single" w:sz="4" w:space="0" w:color="666666"/>
              <w:left w:val="single" w:sz="4" w:space="0" w:color="666666"/>
              <w:bottom w:val="single" w:sz="4" w:space="0" w:color="666666"/>
              <w:right w:val="single" w:sz="4" w:space="0" w:color="666666"/>
            </w:tcBorders>
            <w:shd w:val="clear" w:color="auto" w:fill="4472C4"/>
          </w:tcPr>
          <w:p w14:paraId="4DC4B6EA" w14:textId="77777777" w:rsidR="004B0B98" w:rsidRDefault="00000000">
            <w:pPr>
              <w:jc w:val="center"/>
            </w:pPr>
            <w:r>
              <w:rPr>
                <w:b/>
                <w:bCs/>
                <w:color w:val="FFFFFF"/>
              </w:rPr>
              <w:t>Necesidades Clave</w:t>
            </w:r>
          </w:p>
        </w:tc>
      </w:tr>
      <w:tr w:rsidR="004B0B98" w14:paraId="4A9E9689" w14:textId="77777777">
        <w:tc>
          <w:tcPr>
            <w:tcW w:w="2100" w:type="dxa"/>
            <w:tcBorders>
              <w:top w:val="single" w:sz="4" w:space="0" w:color="666666"/>
              <w:left w:val="single" w:sz="4" w:space="0" w:color="666666"/>
              <w:bottom w:val="single" w:sz="4" w:space="0" w:color="666666"/>
              <w:right w:val="single" w:sz="4" w:space="0" w:color="666666"/>
            </w:tcBorders>
          </w:tcPr>
          <w:p w14:paraId="2AFA2BD3" w14:textId="77777777" w:rsidR="004B0B98" w:rsidRDefault="00000000">
            <w:r>
              <w:t xml:space="preserve">Propietario </w:t>
            </w:r>
          </w:p>
        </w:tc>
        <w:tc>
          <w:tcPr>
            <w:tcW w:w="2100" w:type="dxa"/>
            <w:tcBorders>
              <w:top w:val="single" w:sz="4" w:space="0" w:color="666666"/>
              <w:left w:val="single" w:sz="4" w:space="0" w:color="666666"/>
              <w:bottom w:val="single" w:sz="4" w:space="0" w:color="666666"/>
              <w:right w:val="single" w:sz="4" w:space="0" w:color="666666"/>
            </w:tcBorders>
          </w:tcPr>
          <w:p w14:paraId="5A701983" w14:textId="77777777" w:rsidR="004B0B98" w:rsidRDefault="00000000">
            <w:r>
              <w:t xml:space="preserve">Administrador General </w:t>
            </w:r>
          </w:p>
        </w:tc>
        <w:tc>
          <w:tcPr>
            <w:tcW w:w="2580" w:type="dxa"/>
            <w:tcBorders>
              <w:top w:val="single" w:sz="4" w:space="0" w:color="666666"/>
              <w:left w:val="single" w:sz="4" w:space="0" w:color="666666"/>
              <w:bottom w:val="single" w:sz="4" w:space="0" w:color="666666"/>
              <w:right w:val="single" w:sz="4" w:space="0" w:color="666666"/>
            </w:tcBorders>
          </w:tcPr>
          <w:p w14:paraId="198FAAF5" w14:textId="77777777" w:rsidR="004B0B98" w:rsidRDefault="00000000">
            <w:r>
              <w:t xml:space="preserve">Supervisar operaciones y tomar decisiones </w:t>
            </w:r>
          </w:p>
        </w:tc>
        <w:tc>
          <w:tcPr>
            <w:tcW w:w="2580" w:type="dxa"/>
            <w:tcBorders>
              <w:top w:val="single" w:sz="4" w:space="0" w:color="666666"/>
              <w:left w:val="single" w:sz="4" w:space="0" w:color="666666"/>
              <w:bottom w:val="single" w:sz="4" w:space="0" w:color="666666"/>
              <w:right w:val="single" w:sz="4" w:space="0" w:color="666666"/>
            </w:tcBorders>
          </w:tcPr>
          <w:p w14:paraId="379E2FDA" w14:textId="77777777" w:rsidR="004B0B98" w:rsidRDefault="00000000">
            <w:r>
              <w:t xml:space="preserve">Reportes confiables y control total </w:t>
            </w:r>
          </w:p>
        </w:tc>
      </w:tr>
      <w:tr w:rsidR="004B0B98" w14:paraId="60F622B5" w14:textId="77777777">
        <w:tc>
          <w:tcPr>
            <w:tcW w:w="2100" w:type="dxa"/>
            <w:tcBorders>
              <w:top w:val="single" w:sz="4" w:space="0" w:color="666666"/>
              <w:left w:val="single" w:sz="4" w:space="0" w:color="666666"/>
              <w:bottom w:val="single" w:sz="4" w:space="0" w:color="666666"/>
              <w:right w:val="single" w:sz="4" w:space="0" w:color="666666"/>
            </w:tcBorders>
          </w:tcPr>
          <w:p w14:paraId="4101E587" w14:textId="77777777" w:rsidR="004B0B98" w:rsidRDefault="00000000">
            <w:r>
              <w:t xml:space="preserve">Administrador </w:t>
            </w:r>
          </w:p>
        </w:tc>
        <w:tc>
          <w:tcPr>
            <w:tcW w:w="2100" w:type="dxa"/>
            <w:tcBorders>
              <w:top w:val="single" w:sz="4" w:space="0" w:color="666666"/>
              <w:left w:val="single" w:sz="4" w:space="0" w:color="666666"/>
              <w:bottom w:val="single" w:sz="4" w:space="0" w:color="666666"/>
              <w:right w:val="single" w:sz="4" w:space="0" w:color="666666"/>
            </w:tcBorders>
          </w:tcPr>
          <w:p w14:paraId="00CF4B22" w14:textId="77777777" w:rsidR="004B0B98" w:rsidRDefault="00000000">
            <w:r>
              <w:t xml:space="preserve">Administrador del Sistema </w:t>
            </w:r>
          </w:p>
        </w:tc>
        <w:tc>
          <w:tcPr>
            <w:tcW w:w="2580" w:type="dxa"/>
            <w:tcBorders>
              <w:top w:val="single" w:sz="4" w:space="0" w:color="666666"/>
              <w:left w:val="single" w:sz="4" w:space="0" w:color="666666"/>
              <w:bottom w:val="single" w:sz="4" w:space="0" w:color="666666"/>
              <w:right w:val="single" w:sz="4" w:space="0" w:color="666666"/>
            </w:tcBorders>
          </w:tcPr>
          <w:p w14:paraId="2B81F7B9" w14:textId="77777777" w:rsidR="004B0B98" w:rsidRDefault="00000000">
            <w:r>
              <w:t xml:space="preserve">Gestionar usuarios y configuración </w:t>
            </w:r>
          </w:p>
        </w:tc>
        <w:tc>
          <w:tcPr>
            <w:tcW w:w="2580" w:type="dxa"/>
            <w:tcBorders>
              <w:top w:val="single" w:sz="4" w:space="0" w:color="666666"/>
              <w:left w:val="single" w:sz="4" w:space="0" w:color="666666"/>
              <w:bottom w:val="single" w:sz="4" w:space="0" w:color="666666"/>
              <w:right w:val="single" w:sz="4" w:space="0" w:color="666666"/>
            </w:tcBorders>
          </w:tcPr>
          <w:p w14:paraId="340939AB" w14:textId="77777777" w:rsidR="004B0B98" w:rsidRDefault="00000000">
            <w:r>
              <w:t xml:space="preserve">Seguridad y acceso total </w:t>
            </w:r>
          </w:p>
        </w:tc>
      </w:tr>
      <w:tr w:rsidR="004B0B98" w14:paraId="514C83A5" w14:textId="77777777">
        <w:tc>
          <w:tcPr>
            <w:tcW w:w="2100" w:type="dxa"/>
            <w:tcBorders>
              <w:top w:val="single" w:sz="4" w:space="0" w:color="666666"/>
              <w:left w:val="single" w:sz="4" w:space="0" w:color="666666"/>
              <w:bottom w:val="single" w:sz="4" w:space="0" w:color="666666"/>
              <w:right w:val="single" w:sz="4" w:space="0" w:color="666666"/>
            </w:tcBorders>
          </w:tcPr>
          <w:p w14:paraId="5D9E6A2F" w14:textId="77777777" w:rsidR="004B0B98" w:rsidRDefault="00000000">
            <w:r>
              <w:t xml:space="preserve">Auxiliar de Almacén </w:t>
            </w:r>
          </w:p>
        </w:tc>
        <w:tc>
          <w:tcPr>
            <w:tcW w:w="2100" w:type="dxa"/>
            <w:tcBorders>
              <w:top w:val="single" w:sz="4" w:space="0" w:color="666666"/>
              <w:left w:val="single" w:sz="4" w:space="0" w:color="666666"/>
              <w:bottom w:val="single" w:sz="4" w:space="0" w:color="666666"/>
              <w:right w:val="single" w:sz="4" w:space="0" w:color="666666"/>
            </w:tcBorders>
          </w:tcPr>
          <w:p w14:paraId="215C68F0" w14:textId="77777777" w:rsidR="004B0B98" w:rsidRDefault="00000000">
            <w:r>
              <w:t xml:space="preserve">Operador de Inventario </w:t>
            </w:r>
          </w:p>
        </w:tc>
        <w:tc>
          <w:tcPr>
            <w:tcW w:w="2580" w:type="dxa"/>
            <w:tcBorders>
              <w:top w:val="single" w:sz="4" w:space="0" w:color="666666"/>
              <w:left w:val="single" w:sz="4" w:space="0" w:color="666666"/>
              <w:bottom w:val="single" w:sz="4" w:space="0" w:color="666666"/>
              <w:right w:val="single" w:sz="4" w:space="0" w:color="666666"/>
            </w:tcBorders>
          </w:tcPr>
          <w:p w14:paraId="71328D2F" w14:textId="77777777" w:rsidR="004B0B98" w:rsidRDefault="00000000">
            <w:r>
              <w:t xml:space="preserve">Registrar entradas y salidas </w:t>
            </w:r>
          </w:p>
        </w:tc>
        <w:tc>
          <w:tcPr>
            <w:tcW w:w="2580" w:type="dxa"/>
            <w:tcBorders>
              <w:top w:val="single" w:sz="4" w:space="0" w:color="666666"/>
              <w:left w:val="single" w:sz="4" w:space="0" w:color="666666"/>
              <w:bottom w:val="single" w:sz="4" w:space="0" w:color="666666"/>
              <w:right w:val="single" w:sz="4" w:space="0" w:color="666666"/>
            </w:tcBorders>
          </w:tcPr>
          <w:p w14:paraId="3B5F47A6" w14:textId="77777777" w:rsidR="004B0B98" w:rsidRDefault="00000000">
            <w:r>
              <w:t xml:space="preserve">Información actualizada </w:t>
            </w:r>
          </w:p>
        </w:tc>
      </w:tr>
      <w:tr w:rsidR="004B0B98" w14:paraId="7D699404" w14:textId="77777777">
        <w:tc>
          <w:tcPr>
            <w:tcW w:w="2100" w:type="dxa"/>
            <w:tcBorders>
              <w:top w:val="single" w:sz="4" w:space="0" w:color="666666"/>
              <w:left w:val="single" w:sz="4" w:space="0" w:color="666666"/>
              <w:bottom w:val="single" w:sz="4" w:space="0" w:color="666666"/>
              <w:right w:val="single" w:sz="4" w:space="0" w:color="666666"/>
            </w:tcBorders>
          </w:tcPr>
          <w:p w14:paraId="7F6330B2" w14:textId="77777777" w:rsidR="004B0B98" w:rsidRDefault="00000000">
            <w:r>
              <w:t xml:space="preserve">Operario de Producción </w:t>
            </w:r>
          </w:p>
        </w:tc>
        <w:tc>
          <w:tcPr>
            <w:tcW w:w="2100" w:type="dxa"/>
            <w:tcBorders>
              <w:top w:val="single" w:sz="4" w:space="0" w:color="666666"/>
              <w:left w:val="single" w:sz="4" w:space="0" w:color="666666"/>
              <w:bottom w:val="single" w:sz="4" w:space="0" w:color="666666"/>
              <w:right w:val="single" w:sz="4" w:space="0" w:color="666666"/>
            </w:tcBorders>
          </w:tcPr>
          <w:p w14:paraId="1B50221D" w14:textId="77777777" w:rsidR="004B0B98" w:rsidRDefault="00000000">
            <w:r>
              <w:t xml:space="preserve">Usuario Operativo </w:t>
            </w:r>
          </w:p>
        </w:tc>
        <w:tc>
          <w:tcPr>
            <w:tcW w:w="2580" w:type="dxa"/>
            <w:tcBorders>
              <w:top w:val="single" w:sz="4" w:space="0" w:color="666666"/>
              <w:left w:val="single" w:sz="4" w:space="0" w:color="666666"/>
              <w:bottom w:val="single" w:sz="4" w:space="0" w:color="666666"/>
              <w:right w:val="single" w:sz="4" w:space="0" w:color="666666"/>
            </w:tcBorders>
          </w:tcPr>
          <w:p w14:paraId="6C397957" w14:textId="77777777" w:rsidR="004B0B98" w:rsidRDefault="00000000">
            <w:r>
              <w:t xml:space="preserve">Consultar y utilizar materias primas </w:t>
            </w:r>
          </w:p>
        </w:tc>
        <w:tc>
          <w:tcPr>
            <w:tcW w:w="2580" w:type="dxa"/>
            <w:tcBorders>
              <w:top w:val="single" w:sz="4" w:space="0" w:color="666666"/>
              <w:left w:val="single" w:sz="4" w:space="0" w:color="666666"/>
              <w:bottom w:val="single" w:sz="4" w:space="0" w:color="666666"/>
              <w:right w:val="single" w:sz="4" w:space="0" w:color="666666"/>
            </w:tcBorders>
          </w:tcPr>
          <w:p w14:paraId="73F0F165" w14:textId="77777777" w:rsidR="004B0B98" w:rsidRDefault="00000000">
            <w:r>
              <w:t xml:space="preserve">Consulta rápida de stock </w:t>
            </w:r>
          </w:p>
        </w:tc>
      </w:tr>
      <w:tr w:rsidR="004B0B98" w14:paraId="1D59E663" w14:textId="77777777">
        <w:tc>
          <w:tcPr>
            <w:tcW w:w="2100" w:type="dxa"/>
            <w:tcBorders>
              <w:top w:val="single" w:sz="4" w:space="0" w:color="666666"/>
              <w:left w:val="single" w:sz="4" w:space="0" w:color="666666"/>
              <w:bottom w:val="single" w:sz="4" w:space="0" w:color="666666"/>
              <w:right w:val="single" w:sz="4" w:space="0" w:color="666666"/>
            </w:tcBorders>
          </w:tcPr>
          <w:p w14:paraId="5660660C" w14:textId="77777777" w:rsidR="004B0B98" w:rsidRDefault="00000000">
            <w:r>
              <w:t xml:space="preserve">Clientes </w:t>
            </w:r>
          </w:p>
        </w:tc>
        <w:tc>
          <w:tcPr>
            <w:tcW w:w="2100" w:type="dxa"/>
            <w:tcBorders>
              <w:top w:val="single" w:sz="4" w:space="0" w:color="666666"/>
              <w:left w:val="single" w:sz="4" w:space="0" w:color="666666"/>
              <w:bottom w:val="single" w:sz="4" w:space="0" w:color="666666"/>
              <w:right w:val="single" w:sz="4" w:space="0" w:color="666666"/>
            </w:tcBorders>
          </w:tcPr>
          <w:p w14:paraId="4B37B94B" w14:textId="77777777" w:rsidR="004B0B98" w:rsidRDefault="00000000">
            <w:r>
              <w:t xml:space="preserve">Beneficiarios indirectos </w:t>
            </w:r>
          </w:p>
        </w:tc>
        <w:tc>
          <w:tcPr>
            <w:tcW w:w="2580" w:type="dxa"/>
            <w:tcBorders>
              <w:top w:val="single" w:sz="4" w:space="0" w:color="666666"/>
              <w:left w:val="single" w:sz="4" w:space="0" w:color="666666"/>
              <w:bottom w:val="single" w:sz="4" w:space="0" w:color="666666"/>
              <w:right w:val="single" w:sz="4" w:space="0" w:color="666666"/>
            </w:tcBorders>
          </w:tcPr>
          <w:p w14:paraId="33CC5168" w14:textId="77777777" w:rsidR="004B0B98" w:rsidRDefault="00000000">
            <w:r>
              <w:t xml:space="preserve">Recibir productos a tiempo </w:t>
            </w:r>
          </w:p>
        </w:tc>
        <w:tc>
          <w:tcPr>
            <w:tcW w:w="2580" w:type="dxa"/>
            <w:tcBorders>
              <w:top w:val="single" w:sz="4" w:space="0" w:color="666666"/>
              <w:left w:val="single" w:sz="4" w:space="0" w:color="666666"/>
              <w:bottom w:val="single" w:sz="4" w:space="0" w:color="666666"/>
              <w:right w:val="single" w:sz="4" w:space="0" w:color="666666"/>
            </w:tcBorders>
          </w:tcPr>
          <w:p w14:paraId="405BD07B" w14:textId="77777777" w:rsidR="004B0B98" w:rsidRDefault="00000000">
            <w:r>
              <w:t xml:space="preserve">Disponibilidad de productos </w:t>
            </w:r>
          </w:p>
        </w:tc>
      </w:tr>
      <w:tr w:rsidR="004B0B98" w14:paraId="07862AC1" w14:textId="77777777">
        <w:tc>
          <w:tcPr>
            <w:tcW w:w="2100" w:type="dxa"/>
            <w:tcBorders>
              <w:top w:val="single" w:sz="4" w:space="0" w:color="666666"/>
              <w:left w:val="single" w:sz="4" w:space="0" w:color="666666"/>
              <w:bottom w:val="single" w:sz="4" w:space="0" w:color="666666"/>
              <w:right w:val="single" w:sz="4" w:space="0" w:color="666666"/>
            </w:tcBorders>
          </w:tcPr>
          <w:p w14:paraId="1CE8266E" w14:textId="77777777" w:rsidR="004B0B98" w:rsidRDefault="00000000">
            <w:r>
              <w:t xml:space="preserve">Equipo ADSO </w:t>
            </w:r>
          </w:p>
        </w:tc>
        <w:tc>
          <w:tcPr>
            <w:tcW w:w="2100" w:type="dxa"/>
            <w:tcBorders>
              <w:top w:val="single" w:sz="4" w:space="0" w:color="666666"/>
              <w:left w:val="single" w:sz="4" w:space="0" w:color="666666"/>
              <w:bottom w:val="single" w:sz="4" w:space="0" w:color="666666"/>
              <w:right w:val="single" w:sz="4" w:space="0" w:color="666666"/>
            </w:tcBorders>
          </w:tcPr>
          <w:p w14:paraId="111701DC" w14:textId="77777777" w:rsidR="004B0B98" w:rsidRDefault="00000000">
            <w:r>
              <w:t xml:space="preserve">Desarrolladores </w:t>
            </w:r>
          </w:p>
        </w:tc>
        <w:tc>
          <w:tcPr>
            <w:tcW w:w="2580" w:type="dxa"/>
            <w:tcBorders>
              <w:top w:val="single" w:sz="4" w:space="0" w:color="666666"/>
              <w:left w:val="single" w:sz="4" w:space="0" w:color="666666"/>
              <w:bottom w:val="single" w:sz="4" w:space="0" w:color="666666"/>
              <w:right w:val="single" w:sz="4" w:space="0" w:color="666666"/>
            </w:tcBorders>
          </w:tcPr>
          <w:p w14:paraId="3AAF1BBB" w14:textId="77777777" w:rsidR="004B0B98" w:rsidRDefault="00000000">
            <w:r>
              <w:t xml:space="preserve">Construcción y mantenimiento </w:t>
            </w:r>
          </w:p>
        </w:tc>
        <w:tc>
          <w:tcPr>
            <w:tcW w:w="2580" w:type="dxa"/>
            <w:tcBorders>
              <w:top w:val="single" w:sz="4" w:space="0" w:color="666666"/>
              <w:left w:val="single" w:sz="4" w:space="0" w:color="666666"/>
              <w:bottom w:val="single" w:sz="4" w:space="0" w:color="666666"/>
              <w:right w:val="single" w:sz="4" w:space="0" w:color="666666"/>
            </w:tcBorders>
          </w:tcPr>
          <w:p w14:paraId="6AC7A15C" w14:textId="77777777" w:rsidR="004B0B98" w:rsidRDefault="00000000">
            <w:r>
              <w:t xml:space="preserve">Requisitos claros </w:t>
            </w:r>
          </w:p>
        </w:tc>
      </w:tr>
    </w:tbl>
    <w:p w14:paraId="4122E9FB" w14:textId="77777777" w:rsidR="004B0B98" w:rsidRDefault="00000000">
      <w:pPr>
        <w:pStyle w:val="Ttulo2"/>
        <w:rPr>
          <w:b w:val="0"/>
          <w:bCs w:val="0"/>
          <w:i/>
          <w:iCs/>
          <w:color w:val="666666"/>
          <w:sz w:val="20"/>
          <w:szCs w:val="20"/>
        </w:rPr>
      </w:pPr>
      <w:r>
        <w:t>2.7 Ambiente de Negocio</w:t>
      </w:r>
    </w:p>
    <w:p w14:paraId="7377210A" w14:textId="77777777" w:rsidR="004B0B98" w:rsidRDefault="00000000">
      <w:pPr>
        <w:pStyle w:val="Ttulo3"/>
      </w:pPr>
      <w:r>
        <w:t>2.7.1 Ambiente Físico</w:t>
      </w:r>
    </w:p>
    <w:p w14:paraId="3C3B7B30" w14:textId="77777777" w:rsidR="004B0B98" w:rsidRDefault="00000000">
      <w:r>
        <w:t xml:space="preserve">El sistema operará en las instalaciones de Villa de Guaduas ubicadas en Guaduas, Cundinamarca. El sistema será utilizado por el personal autorizado en la bodega de materias primas, el área de producción y la oficina administrativa de la microempresa Villa de Guaduas. </w:t>
      </w:r>
    </w:p>
    <w:p w14:paraId="50F1B255" w14:textId="77777777" w:rsidR="004B0B98" w:rsidRDefault="004B0B98">
      <w:pPr>
        <w:rPr>
          <w:b/>
          <w:bCs/>
        </w:rPr>
      </w:pPr>
    </w:p>
    <w:p w14:paraId="6353552C" w14:textId="77777777" w:rsidR="004B0B98" w:rsidRDefault="004B0B98">
      <w:pPr>
        <w:rPr>
          <w:b/>
          <w:bCs/>
        </w:rPr>
      </w:pPr>
    </w:p>
    <w:p w14:paraId="0EF76137" w14:textId="77777777" w:rsidR="004B0B98" w:rsidRDefault="004B0B98">
      <w:pPr>
        <w:rPr>
          <w:b/>
          <w:bCs/>
        </w:rPr>
      </w:pPr>
    </w:p>
    <w:p w14:paraId="4359217E" w14:textId="77777777" w:rsidR="004B0B98" w:rsidRDefault="00000000">
      <w:pPr>
        <w:pStyle w:val="Ttulo3"/>
      </w:pPr>
      <w:r>
        <w:lastRenderedPageBreak/>
        <w:t>2.7.2 Ambiente Tecnológico</w:t>
      </w:r>
    </w:p>
    <w:p w14:paraId="4D66C68C" w14:textId="77777777" w:rsidR="004B0B98" w:rsidRDefault="00000000">
      <w:pPr>
        <w:numPr>
          <w:ilvl w:val="0"/>
          <w:numId w:val="4"/>
        </w:numPr>
      </w:pPr>
      <w:r>
        <w:t>Computadores de escritorio con sistema operativo Windows 10 o superior.</w:t>
      </w:r>
    </w:p>
    <w:p w14:paraId="7ADBD8A6" w14:textId="77777777" w:rsidR="004B0B98" w:rsidRDefault="00000000">
      <w:pPr>
        <w:numPr>
          <w:ilvl w:val="0"/>
          <w:numId w:val="4"/>
        </w:numPr>
      </w:pPr>
      <w:r>
        <w:t>Navegadores compatibles (Google Chrome, Microsoft Edge o Mozilla Firefox).</w:t>
      </w:r>
    </w:p>
    <w:p w14:paraId="5F1358CE" w14:textId="77777777" w:rsidR="004B0B98" w:rsidRDefault="00000000">
      <w:pPr>
        <w:numPr>
          <w:ilvl w:val="0"/>
          <w:numId w:val="4"/>
        </w:numPr>
      </w:pPr>
      <w:r>
        <w:t>Conexión a Internet para la sincronización y acceso al sistema.</w:t>
      </w:r>
    </w:p>
    <w:p w14:paraId="0442C476" w14:textId="77777777" w:rsidR="004B0B98" w:rsidRDefault="00000000">
      <w:pPr>
        <w:numPr>
          <w:ilvl w:val="0"/>
          <w:numId w:val="4"/>
        </w:numPr>
      </w:pPr>
      <w:r>
        <w:t>Base de datos relacional centralizada.</w:t>
      </w:r>
    </w:p>
    <w:p w14:paraId="10778C61" w14:textId="77777777" w:rsidR="004B0B98" w:rsidRDefault="00000000">
      <w:pPr>
        <w:numPr>
          <w:ilvl w:val="0"/>
          <w:numId w:val="4"/>
        </w:numPr>
      </w:pPr>
      <w:r>
        <w:t>Servidor de aplicaciones para alojar el sistema.</w:t>
      </w:r>
    </w:p>
    <w:p w14:paraId="555130D7" w14:textId="77777777" w:rsidR="004B0B98" w:rsidRDefault="00000000">
      <w:pPr>
        <w:numPr>
          <w:ilvl w:val="0"/>
          <w:numId w:val="4"/>
        </w:numPr>
      </w:pPr>
      <w:r>
        <w:t>Sistema de copias de seguridad periódicas.</w:t>
      </w:r>
    </w:p>
    <w:p w14:paraId="26CB8C83" w14:textId="77777777" w:rsidR="004B0B98" w:rsidRDefault="00000000">
      <w:pPr>
        <w:numPr>
          <w:ilvl w:val="0"/>
          <w:numId w:val="4"/>
        </w:numPr>
      </w:pPr>
      <w:r>
        <w:t>Red local para el acceso de los usuarios autorizados.</w:t>
      </w:r>
    </w:p>
    <w:p w14:paraId="69DA4059" w14:textId="77777777" w:rsidR="004B0B98" w:rsidRDefault="004B0B98">
      <w:pPr>
        <w:ind w:left="720"/>
      </w:pPr>
    </w:p>
    <w:p w14:paraId="74E39076" w14:textId="77777777" w:rsidR="004B0B98" w:rsidRDefault="00000000">
      <w:pPr>
        <w:pStyle w:val="Ttulo3"/>
      </w:pPr>
      <w:r>
        <w:t>2.7.3 Ambiente Regulatorio</w:t>
      </w:r>
    </w:p>
    <w:p w14:paraId="592A01EA" w14:textId="77777777" w:rsidR="004B0B98" w:rsidRDefault="00000000">
      <w:pPr>
        <w:spacing w:before="240" w:after="240"/>
      </w:pPr>
      <w:r>
        <w:t>El sistema deberá cumplir con:</w:t>
      </w:r>
    </w:p>
    <w:p w14:paraId="3B98625F" w14:textId="77777777" w:rsidR="004B0B98" w:rsidRDefault="00000000">
      <w:pPr>
        <w:numPr>
          <w:ilvl w:val="0"/>
          <w:numId w:val="3"/>
        </w:numPr>
        <w:spacing w:before="240"/>
      </w:pPr>
      <w:r>
        <w:t>Ley 1581 de 2012 sobre protección de datos personales.</w:t>
      </w:r>
    </w:p>
    <w:p w14:paraId="6002B3B9" w14:textId="77777777" w:rsidR="004B0B98" w:rsidRDefault="00000000">
      <w:pPr>
        <w:numPr>
          <w:ilvl w:val="0"/>
          <w:numId w:val="3"/>
        </w:numPr>
      </w:pPr>
      <w:r>
        <w:t>Decreto 1377 de 2013.</w:t>
      </w:r>
    </w:p>
    <w:p w14:paraId="62B5988C" w14:textId="77777777" w:rsidR="004B0B98" w:rsidRDefault="00000000">
      <w:pPr>
        <w:numPr>
          <w:ilvl w:val="0"/>
          <w:numId w:val="3"/>
        </w:numPr>
      </w:pPr>
      <w:r>
        <w:t>ISO/IEC/IEEE 29148:2011.</w:t>
      </w:r>
    </w:p>
    <w:p w14:paraId="6BAA129E" w14:textId="77777777" w:rsidR="004B0B98" w:rsidRDefault="00000000">
      <w:pPr>
        <w:numPr>
          <w:ilvl w:val="0"/>
          <w:numId w:val="3"/>
        </w:numPr>
        <w:spacing w:after="240"/>
      </w:pPr>
      <w:r>
        <w:t>Políticas de seguridad de la información.</w:t>
      </w:r>
    </w:p>
    <w:p w14:paraId="7699167B" w14:textId="77777777" w:rsidR="004B0B98" w:rsidRDefault="00000000">
      <w:pPr>
        <w:spacing w:after="240"/>
        <w:ind w:left="720"/>
      </w:pPr>
      <w:r>
        <w:t xml:space="preserve">El sistema deberá garantizar la confidencialidad, integridad y disponibilidad de la información conforme a las políticas internas de la organización. </w:t>
      </w:r>
    </w:p>
    <w:p w14:paraId="6A0059DA" w14:textId="77777777" w:rsidR="004B0B98" w:rsidRDefault="004B0B98">
      <w:pPr>
        <w:ind w:left="720"/>
      </w:pPr>
    </w:p>
    <w:p w14:paraId="2A83F310" w14:textId="77777777" w:rsidR="004B0B98" w:rsidRDefault="00000000">
      <w:pPr>
        <w:pStyle w:val="Ttulo2"/>
      </w:pPr>
      <w:r>
        <w:t>2.8 Metas y Objetivos del Negocio</w:t>
      </w:r>
    </w:p>
    <w:p w14:paraId="231071C0" w14:textId="77777777" w:rsidR="004B0B98" w:rsidRDefault="004B0B98">
      <w:pPr>
        <w:pBdr>
          <w:top w:val="nil"/>
          <w:left w:val="nil"/>
          <w:bottom w:val="nil"/>
          <w:right w:val="nil"/>
          <w:between w:val="nil"/>
        </w:pBdr>
        <w:spacing w:after="100"/>
        <w:rPr>
          <w:i/>
          <w:iCs/>
          <w:color w:val="666666"/>
          <w:sz w:val="20"/>
          <w:szCs w:val="20"/>
        </w:rPr>
      </w:pPr>
    </w:p>
    <w:tbl>
      <w:tblPr>
        <w:tblStyle w:val="a4"/>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3120"/>
        <w:gridCol w:w="2520"/>
        <w:gridCol w:w="2805"/>
      </w:tblGrid>
      <w:tr w:rsidR="004B0B98" w14:paraId="7B9A56B6" w14:textId="77777777">
        <w:trPr>
          <w:tblHeader/>
        </w:trPr>
        <w:tc>
          <w:tcPr>
            <w:tcW w:w="900" w:type="dxa"/>
            <w:tcBorders>
              <w:top w:val="single" w:sz="4" w:space="0" w:color="666666"/>
              <w:left w:val="single" w:sz="4" w:space="0" w:color="666666"/>
              <w:bottom w:val="single" w:sz="4" w:space="0" w:color="666666"/>
              <w:right w:val="single" w:sz="4" w:space="0" w:color="666666"/>
            </w:tcBorders>
            <w:shd w:val="clear" w:color="auto" w:fill="4472C4"/>
          </w:tcPr>
          <w:p w14:paraId="48E88A6C" w14:textId="77777777" w:rsidR="004B0B98" w:rsidRDefault="00000000">
            <w:pPr>
              <w:jc w:val="center"/>
            </w:pPr>
            <w:r>
              <w:rPr>
                <w:b/>
                <w:bCs/>
                <w:color w:val="FFFFFF"/>
              </w:rPr>
              <w:t>ID</w:t>
            </w:r>
          </w:p>
        </w:tc>
        <w:tc>
          <w:tcPr>
            <w:tcW w:w="3120" w:type="dxa"/>
            <w:tcBorders>
              <w:top w:val="single" w:sz="4" w:space="0" w:color="666666"/>
              <w:left w:val="single" w:sz="4" w:space="0" w:color="666666"/>
              <w:bottom w:val="single" w:sz="4" w:space="0" w:color="666666"/>
              <w:right w:val="single" w:sz="4" w:space="0" w:color="666666"/>
            </w:tcBorders>
            <w:shd w:val="clear" w:color="auto" w:fill="4472C4"/>
          </w:tcPr>
          <w:p w14:paraId="1C132981" w14:textId="77777777" w:rsidR="004B0B98" w:rsidRDefault="00000000">
            <w:pPr>
              <w:jc w:val="center"/>
            </w:pPr>
            <w:r>
              <w:rPr>
                <w:b/>
                <w:bCs/>
                <w:color w:val="FFFFFF"/>
              </w:rPr>
              <w:t>Meta/Objetivo</w:t>
            </w:r>
          </w:p>
        </w:tc>
        <w:tc>
          <w:tcPr>
            <w:tcW w:w="2520" w:type="dxa"/>
            <w:tcBorders>
              <w:top w:val="single" w:sz="4" w:space="0" w:color="666666"/>
              <w:left w:val="single" w:sz="4" w:space="0" w:color="666666"/>
              <w:bottom w:val="single" w:sz="4" w:space="0" w:color="666666"/>
              <w:right w:val="single" w:sz="4" w:space="0" w:color="666666"/>
            </w:tcBorders>
            <w:shd w:val="clear" w:color="auto" w:fill="4472C4"/>
          </w:tcPr>
          <w:p w14:paraId="262BEC4B" w14:textId="77777777" w:rsidR="004B0B98" w:rsidRDefault="00000000">
            <w:pPr>
              <w:jc w:val="center"/>
            </w:pPr>
            <w:r>
              <w:rPr>
                <w:b/>
                <w:bCs/>
                <w:color w:val="FFFFFF"/>
              </w:rPr>
              <w:t>Métrica</w:t>
            </w:r>
          </w:p>
        </w:tc>
        <w:tc>
          <w:tcPr>
            <w:tcW w:w="2805" w:type="dxa"/>
            <w:tcBorders>
              <w:top w:val="single" w:sz="4" w:space="0" w:color="666666"/>
              <w:left w:val="single" w:sz="4" w:space="0" w:color="666666"/>
              <w:bottom w:val="single" w:sz="4" w:space="0" w:color="666666"/>
              <w:right w:val="single" w:sz="4" w:space="0" w:color="666666"/>
            </w:tcBorders>
            <w:shd w:val="clear" w:color="auto" w:fill="4472C4"/>
          </w:tcPr>
          <w:p w14:paraId="7E14B616" w14:textId="77777777" w:rsidR="004B0B98" w:rsidRDefault="00000000">
            <w:pPr>
              <w:jc w:val="center"/>
            </w:pPr>
            <w:r>
              <w:rPr>
                <w:b/>
                <w:bCs/>
                <w:color w:val="FFFFFF"/>
              </w:rPr>
              <w:t>Valor Objetivo</w:t>
            </w:r>
          </w:p>
        </w:tc>
      </w:tr>
      <w:tr w:rsidR="004B0B98" w14:paraId="01A09B16" w14:textId="77777777">
        <w:tc>
          <w:tcPr>
            <w:tcW w:w="900" w:type="dxa"/>
            <w:tcBorders>
              <w:top w:val="single" w:sz="4" w:space="0" w:color="666666"/>
              <w:left w:val="single" w:sz="4" w:space="0" w:color="666666"/>
              <w:bottom w:val="single" w:sz="4" w:space="0" w:color="666666"/>
              <w:right w:val="single" w:sz="4" w:space="0" w:color="666666"/>
            </w:tcBorders>
          </w:tcPr>
          <w:p w14:paraId="6AFD7389" w14:textId="77777777" w:rsidR="004B0B98" w:rsidRDefault="00000000">
            <w:pPr>
              <w:jc w:val="center"/>
            </w:pPr>
            <w:r>
              <w:t xml:space="preserve">G-01 </w:t>
            </w:r>
          </w:p>
        </w:tc>
        <w:tc>
          <w:tcPr>
            <w:tcW w:w="3120" w:type="dxa"/>
            <w:tcBorders>
              <w:top w:val="single" w:sz="4" w:space="0" w:color="666666"/>
              <w:left w:val="single" w:sz="4" w:space="0" w:color="666666"/>
              <w:bottom w:val="single" w:sz="4" w:space="0" w:color="666666"/>
              <w:right w:val="single" w:sz="4" w:space="0" w:color="666666"/>
            </w:tcBorders>
          </w:tcPr>
          <w:p w14:paraId="18462C82" w14:textId="77777777" w:rsidR="004B0B98" w:rsidRDefault="00000000">
            <w:r>
              <w:t xml:space="preserve">Reducir las pérdidas de insumos causadas por el desabastecimiento o la falta de control en la bodega. </w:t>
            </w:r>
          </w:p>
        </w:tc>
        <w:tc>
          <w:tcPr>
            <w:tcW w:w="2520" w:type="dxa"/>
            <w:tcBorders>
              <w:top w:val="single" w:sz="4" w:space="0" w:color="666666"/>
              <w:left w:val="single" w:sz="4" w:space="0" w:color="666666"/>
              <w:bottom w:val="single" w:sz="4" w:space="0" w:color="666666"/>
              <w:right w:val="single" w:sz="4" w:space="0" w:color="666666"/>
            </w:tcBorders>
          </w:tcPr>
          <w:p w14:paraId="572633B1" w14:textId="77777777" w:rsidR="004B0B98" w:rsidRDefault="00000000">
            <w:r>
              <w:t xml:space="preserve"> Cantidad de materias primas desperdiciadas o faltantes al mes. </w:t>
            </w:r>
          </w:p>
        </w:tc>
        <w:tc>
          <w:tcPr>
            <w:tcW w:w="2805" w:type="dxa"/>
            <w:tcBorders>
              <w:top w:val="single" w:sz="4" w:space="0" w:color="666666"/>
              <w:left w:val="single" w:sz="4" w:space="0" w:color="666666"/>
              <w:bottom w:val="single" w:sz="4" w:space="0" w:color="666666"/>
              <w:right w:val="single" w:sz="4" w:space="0" w:color="666666"/>
            </w:tcBorders>
          </w:tcPr>
          <w:p w14:paraId="6F99FD8A" w14:textId="77777777" w:rsidR="004B0B98" w:rsidRDefault="00000000">
            <w:r>
              <w:t xml:space="preserve">Reducir progresivamente las pérdidas de materias primas mediante un mejor control de la información registrada en el sistema. </w:t>
            </w:r>
          </w:p>
        </w:tc>
      </w:tr>
      <w:tr w:rsidR="004B0B98" w14:paraId="4A730E77" w14:textId="77777777">
        <w:tc>
          <w:tcPr>
            <w:tcW w:w="900" w:type="dxa"/>
            <w:tcBorders>
              <w:top w:val="single" w:sz="4" w:space="0" w:color="666666"/>
              <w:left w:val="single" w:sz="4" w:space="0" w:color="666666"/>
              <w:bottom w:val="single" w:sz="4" w:space="0" w:color="666666"/>
              <w:right w:val="single" w:sz="4" w:space="0" w:color="666666"/>
            </w:tcBorders>
          </w:tcPr>
          <w:p w14:paraId="096A4987" w14:textId="77777777" w:rsidR="004B0B98" w:rsidRDefault="00000000">
            <w:pPr>
              <w:jc w:val="center"/>
            </w:pPr>
            <w:r>
              <w:t>G-02</w:t>
            </w:r>
          </w:p>
        </w:tc>
        <w:tc>
          <w:tcPr>
            <w:tcW w:w="3120" w:type="dxa"/>
            <w:tcBorders>
              <w:top w:val="single" w:sz="4" w:space="0" w:color="666666"/>
              <w:left w:val="single" w:sz="4" w:space="0" w:color="666666"/>
              <w:bottom w:val="single" w:sz="4" w:space="0" w:color="666666"/>
              <w:right w:val="single" w:sz="4" w:space="0" w:color="666666"/>
            </w:tcBorders>
          </w:tcPr>
          <w:p w14:paraId="4D936BCD" w14:textId="77777777" w:rsidR="004B0B98" w:rsidRDefault="00000000">
            <w:r>
              <w:t xml:space="preserve">Eliminar por completo el uso de registros físicos manuales en cuadernos. </w:t>
            </w:r>
          </w:p>
        </w:tc>
        <w:tc>
          <w:tcPr>
            <w:tcW w:w="2520" w:type="dxa"/>
            <w:tcBorders>
              <w:top w:val="single" w:sz="4" w:space="0" w:color="666666"/>
              <w:left w:val="single" w:sz="4" w:space="0" w:color="666666"/>
              <w:bottom w:val="single" w:sz="4" w:space="0" w:color="666666"/>
              <w:right w:val="single" w:sz="4" w:space="0" w:color="666666"/>
            </w:tcBorders>
          </w:tcPr>
          <w:p w14:paraId="2B9B7FD0" w14:textId="77777777" w:rsidR="004B0B98" w:rsidRDefault="00000000">
            <w:r>
              <w:t xml:space="preserve">Cantidad de cuadernos o bitácoras físicas utilizadas en la bodega. </w:t>
            </w:r>
          </w:p>
        </w:tc>
        <w:tc>
          <w:tcPr>
            <w:tcW w:w="2805" w:type="dxa"/>
            <w:tcBorders>
              <w:top w:val="single" w:sz="4" w:space="0" w:color="666666"/>
              <w:left w:val="single" w:sz="4" w:space="0" w:color="666666"/>
              <w:bottom w:val="single" w:sz="4" w:space="0" w:color="666666"/>
              <w:right w:val="single" w:sz="4" w:space="0" w:color="666666"/>
            </w:tcBorders>
          </w:tcPr>
          <w:p w14:paraId="078312C0" w14:textId="77777777" w:rsidR="004B0B98" w:rsidRDefault="00000000">
            <w:r>
              <w:t xml:space="preserve">Reemplazar la totalidad de los cuadernos tradicionales, pasando todos los registros al sistema digital. </w:t>
            </w:r>
          </w:p>
        </w:tc>
      </w:tr>
      <w:tr w:rsidR="004B0B98" w14:paraId="39FDB1C7" w14:textId="77777777">
        <w:tc>
          <w:tcPr>
            <w:tcW w:w="900" w:type="dxa"/>
            <w:tcBorders>
              <w:top w:val="single" w:sz="4" w:space="0" w:color="666666"/>
              <w:left w:val="single" w:sz="4" w:space="0" w:color="666666"/>
              <w:bottom w:val="single" w:sz="4" w:space="0" w:color="666666"/>
              <w:right w:val="single" w:sz="4" w:space="0" w:color="666666"/>
            </w:tcBorders>
          </w:tcPr>
          <w:p w14:paraId="3AFEC658" w14:textId="77777777" w:rsidR="004B0B98" w:rsidRDefault="00000000">
            <w:pPr>
              <w:jc w:val="center"/>
            </w:pPr>
            <w:r>
              <w:t>G-03</w:t>
            </w:r>
          </w:p>
        </w:tc>
        <w:tc>
          <w:tcPr>
            <w:tcW w:w="3120" w:type="dxa"/>
            <w:tcBorders>
              <w:top w:val="single" w:sz="4" w:space="0" w:color="666666"/>
              <w:left w:val="single" w:sz="4" w:space="0" w:color="666666"/>
              <w:bottom w:val="single" w:sz="4" w:space="0" w:color="666666"/>
              <w:right w:val="single" w:sz="4" w:space="0" w:color="666666"/>
            </w:tcBorders>
          </w:tcPr>
          <w:p w14:paraId="5B0BF303" w14:textId="77777777" w:rsidR="004B0B98" w:rsidRDefault="00000000">
            <w:r>
              <w:t xml:space="preserve">Agilizar el tiempo que tardan los trabajadores en consultar las existencias reales. </w:t>
            </w:r>
          </w:p>
        </w:tc>
        <w:tc>
          <w:tcPr>
            <w:tcW w:w="2520" w:type="dxa"/>
            <w:tcBorders>
              <w:top w:val="single" w:sz="4" w:space="0" w:color="666666"/>
              <w:left w:val="single" w:sz="4" w:space="0" w:color="666666"/>
              <w:bottom w:val="single" w:sz="4" w:space="0" w:color="666666"/>
              <w:right w:val="single" w:sz="4" w:space="0" w:color="666666"/>
            </w:tcBorders>
          </w:tcPr>
          <w:p w14:paraId="74769A25" w14:textId="77777777" w:rsidR="004B0B98" w:rsidRDefault="00000000">
            <w:r>
              <w:t xml:space="preserve">Tiempo empleado en verificar de manera física las existencias de un insumo. </w:t>
            </w:r>
          </w:p>
        </w:tc>
        <w:tc>
          <w:tcPr>
            <w:tcW w:w="2805" w:type="dxa"/>
            <w:tcBorders>
              <w:top w:val="single" w:sz="4" w:space="0" w:color="666666"/>
              <w:left w:val="single" w:sz="4" w:space="0" w:color="666666"/>
              <w:bottom w:val="single" w:sz="4" w:space="0" w:color="666666"/>
              <w:right w:val="single" w:sz="4" w:space="0" w:color="666666"/>
            </w:tcBorders>
          </w:tcPr>
          <w:p w14:paraId="05047867" w14:textId="77777777" w:rsidR="004B0B98" w:rsidRDefault="00000000">
            <w:r>
              <w:t>Disponer de la información de existencias desde el sistema sin necesidad de realizar verificaciones manuales.</w:t>
            </w:r>
          </w:p>
          <w:p w14:paraId="178BBDBE" w14:textId="77777777" w:rsidR="004B0B98" w:rsidRDefault="004B0B98"/>
          <w:p w14:paraId="66FAEFF2" w14:textId="77777777" w:rsidR="004B0B98" w:rsidRDefault="004B0B98"/>
          <w:p w14:paraId="43D41385" w14:textId="77777777" w:rsidR="004B0B98" w:rsidRDefault="004B0B98"/>
        </w:tc>
      </w:tr>
      <w:tr w:rsidR="004B0B98" w14:paraId="7503A2C2" w14:textId="77777777">
        <w:tc>
          <w:tcPr>
            <w:tcW w:w="900" w:type="dxa"/>
            <w:tcBorders>
              <w:top w:val="single" w:sz="4" w:space="0" w:color="666666"/>
              <w:left w:val="single" w:sz="4" w:space="0" w:color="666666"/>
              <w:bottom w:val="single" w:sz="4" w:space="0" w:color="666666"/>
              <w:right w:val="single" w:sz="4" w:space="0" w:color="666666"/>
            </w:tcBorders>
          </w:tcPr>
          <w:p w14:paraId="5499FEAD" w14:textId="77777777" w:rsidR="004B0B98" w:rsidRDefault="00000000">
            <w:pPr>
              <w:jc w:val="center"/>
            </w:pPr>
            <w:r>
              <w:lastRenderedPageBreak/>
              <w:t>G-04</w:t>
            </w:r>
          </w:p>
        </w:tc>
        <w:tc>
          <w:tcPr>
            <w:tcW w:w="3120" w:type="dxa"/>
            <w:tcBorders>
              <w:top w:val="single" w:sz="4" w:space="0" w:color="666666"/>
              <w:left w:val="single" w:sz="4" w:space="0" w:color="666666"/>
              <w:bottom w:val="single" w:sz="4" w:space="0" w:color="666666"/>
              <w:right w:val="single" w:sz="4" w:space="0" w:color="666666"/>
            </w:tcBorders>
          </w:tcPr>
          <w:p w14:paraId="32CC1574" w14:textId="77777777" w:rsidR="004B0B98" w:rsidRDefault="00000000">
            <w:r>
              <w:t xml:space="preserve">Controlar las mermas y evitar el vencimiento de materias primas en el almacenamiento. </w:t>
            </w:r>
          </w:p>
        </w:tc>
        <w:tc>
          <w:tcPr>
            <w:tcW w:w="2520" w:type="dxa"/>
            <w:tcBorders>
              <w:top w:val="single" w:sz="4" w:space="0" w:color="666666"/>
              <w:left w:val="single" w:sz="4" w:space="0" w:color="666666"/>
              <w:bottom w:val="single" w:sz="4" w:space="0" w:color="666666"/>
              <w:right w:val="single" w:sz="4" w:space="0" w:color="666666"/>
            </w:tcBorders>
          </w:tcPr>
          <w:p w14:paraId="5A5FDE7A" w14:textId="77777777" w:rsidR="004B0B98" w:rsidRDefault="00000000">
            <w:r>
              <w:t xml:space="preserve">Cantidad de productos e insumos que se vencen sin ser utilizados. </w:t>
            </w:r>
          </w:p>
        </w:tc>
        <w:tc>
          <w:tcPr>
            <w:tcW w:w="2805" w:type="dxa"/>
            <w:tcBorders>
              <w:top w:val="single" w:sz="4" w:space="0" w:color="666666"/>
              <w:left w:val="single" w:sz="4" w:space="0" w:color="666666"/>
              <w:bottom w:val="single" w:sz="4" w:space="0" w:color="666666"/>
              <w:right w:val="single" w:sz="4" w:space="0" w:color="666666"/>
            </w:tcBorders>
          </w:tcPr>
          <w:p w14:paraId="2AE6D845" w14:textId="77777777" w:rsidR="004B0B98" w:rsidRDefault="00000000">
            <w:r>
              <w:t xml:space="preserve">Detectar oportunamente las materias primas próximas a vencer para facilitar la toma de decisiones sobre su utilización.  </w:t>
            </w:r>
          </w:p>
        </w:tc>
      </w:tr>
      <w:tr w:rsidR="004B0B98" w14:paraId="66B84575" w14:textId="77777777">
        <w:tc>
          <w:tcPr>
            <w:tcW w:w="900" w:type="dxa"/>
            <w:tcBorders>
              <w:top w:val="single" w:sz="4" w:space="0" w:color="666666"/>
              <w:left w:val="single" w:sz="4" w:space="0" w:color="666666"/>
              <w:bottom w:val="single" w:sz="4" w:space="0" w:color="666666"/>
              <w:right w:val="single" w:sz="4" w:space="0" w:color="666666"/>
            </w:tcBorders>
          </w:tcPr>
          <w:p w14:paraId="2787E88F" w14:textId="77777777" w:rsidR="004B0B98" w:rsidRDefault="00000000">
            <w:pPr>
              <w:jc w:val="center"/>
            </w:pPr>
            <w:r>
              <w:t>G-05</w:t>
            </w:r>
          </w:p>
        </w:tc>
        <w:tc>
          <w:tcPr>
            <w:tcW w:w="3120" w:type="dxa"/>
            <w:tcBorders>
              <w:top w:val="single" w:sz="4" w:space="0" w:color="666666"/>
              <w:left w:val="single" w:sz="4" w:space="0" w:color="666666"/>
              <w:bottom w:val="single" w:sz="4" w:space="0" w:color="666666"/>
              <w:right w:val="single" w:sz="4" w:space="0" w:color="666666"/>
            </w:tcBorders>
          </w:tcPr>
          <w:p w14:paraId="23F187FF" w14:textId="77777777" w:rsidR="004B0B98" w:rsidRDefault="00000000">
            <w:r>
              <w:t xml:space="preserve">Apoyar la toma de decisiones mediante información confiable. </w:t>
            </w:r>
          </w:p>
        </w:tc>
        <w:tc>
          <w:tcPr>
            <w:tcW w:w="2520" w:type="dxa"/>
            <w:tcBorders>
              <w:top w:val="single" w:sz="4" w:space="0" w:color="666666"/>
              <w:left w:val="single" w:sz="4" w:space="0" w:color="666666"/>
              <w:bottom w:val="single" w:sz="4" w:space="0" w:color="666666"/>
              <w:right w:val="single" w:sz="4" w:space="0" w:color="666666"/>
            </w:tcBorders>
          </w:tcPr>
          <w:p w14:paraId="03FB1782" w14:textId="77777777" w:rsidR="004B0B98" w:rsidRDefault="00000000">
            <w:r>
              <w:t xml:space="preserve">Disponibilidad de reportes e información consolidada. </w:t>
            </w:r>
          </w:p>
        </w:tc>
        <w:tc>
          <w:tcPr>
            <w:tcW w:w="2805" w:type="dxa"/>
            <w:tcBorders>
              <w:top w:val="single" w:sz="4" w:space="0" w:color="666666"/>
              <w:left w:val="single" w:sz="4" w:space="0" w:color="666666"/>
              <w:bottom w:val="single" w:sz="4" w:space="0" w:color="666666"/>
              <w:right w:val="single" w:sz="4" w:space="0" w:color="666666"/>
            </w:tcBorders>
          </w:tcPr>
          <w:p w14:paraId="52C18FD8" w14:textId="77777777" w:rsidR="004B0B98" w:rsidRDefault="00000000">
            <w:r>
              <w:t xml:space="preserve">Disponer de información actualizada para apoyar la gestión de las materias primas. </w:t>
            </w:r>
          </w:p>
        </w:tc>
      </w:tr>
    </w:tbl>
    <w:p w14:paraId="464D7A3C" w14:textId="77777777" w:rsidR="004B0B98" w:rsidRDefault="00000000">
      <w:pPr>
        <w:pStyle w:val="Ttulo2"/>
        <w:rPr>
          <w:b w:val="0"/>
          <w:bCs w:val="0"/>
          <w:i/>
          <w:iCs/>
          <w:color w:val="666666"/>
          <w:sz w:val="20"/>
          <w:szCs w:val="20"/>
        </w:rPr>
      </w:pPr>
      <w:r>
        <w:t>2.9 Requisitos de Usuario</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4035"/>
        <w:gridCol w:w="1395"/>
        <w:gridCol w:w="3030"/>
      </w:tblGrid>
      <w:tr w:rsidR="004B0B98" w14:paraId="165468DE" w14:textId="77777777">
        <w:trPr>
          <w:tblHeader/>
        </w:trPr>
        <w:tc>
          <w:tcPr>
            <w:tcW w:w="900" w:type="dxa"/>
            <w:tcBorders>
              <w:top w:val="single" w:sz="4" w:space="0" w:color="666666"/>
              <w:left w:val="single" w:sz="4" w:space="0" w:color="666666"/>
              <w:bottom w:val="single" w:sz="4" w:space="0" w:color="666666"/>
              <w:right w:val="single" w:sz="4" w:space="0" w:color="666666"/>
            </w:tcBorders>
            <w:shd w:val="clear" w:color="auto" w:fill="4472C4"/>
          </w:tcPr>
          <w:p w14:paraId="25573CBF" w14:textId="77777777" w:rsidR="004B0B98" w:rsidRDefault="00000000">
            <w:pPr>
              <w:jc w:val="center"/>
            </w:pPr>
            <w:r>
              <w:rPr>
                <w:b/>
                <w:bCs/>
                <w:color w:val="FFFFFF"/>
              </w:rPr>
              <w:t>ID</w:t>
            </w:r>
          </w:p>
        </w:tc>
        <w:tc>
          <w:tcPr>
            <w:tcW w:w="4035" w:type="dxa"/>
            <w:tcBorders>
              <w:top w:val="single" w:sz="4" w:space="0" w:color="666666"/>
              <w:left w:val="single" w:sz="4" w:space="0" w:color="666666"/>
              <w:bottom w:val="single" w:sz="4" w:space="0" w:color="666666"/>
              <w:right w:val="single" w:sz="4" w:space="0" w:color="666666"/>
            </w:tcBorders>
            <w:shd w:val="clear" w:color="auto" w:fill="4472C4"/>
          </w:tcPr>
          <w:p w14:paraId="1EC222E9" w14:textId="77777777" w:rsidR="004B0B98" w:rsidRDefault="00000000">
            <w:pPr>
              <w:jc w:val="center"/>
            </w:pPr>
            <w:r>
              <w:rPr>
                <w:b/>
                <w:bCs/>
                <w:color w:val="FFFFFF"/>
              </w:rPr>
              <w:t>Requisito de Usuario</w:t>
            </w:r>
          </w:p>
        </w:tc>
        <w:tc>
          <w:tcPr>
            <w:tcW w:w="1395" w:type="dxa"/>
            <w:tcBorders>
              <w:top w:val="single" w:sz="4" w:space="0" w:color="666666"/>
              <w:left w:val="single" w:sz="4" w:space="0" w:color="666666"/>
              <w:bottom w:val="single" w:sz="4" w:space="0" w:color="666666"/>
              <w:right w:val="single" w:sz="4" w:space="0" w:color="666666"/>
            </w:tcBorders>
            <w:shd w:val="clear" w:color="auto" w:fill="4472C4"/>
          </w:tcPr>
          <w:p w14:paraId="18C20EFA" w14:textId="77777777" w:rsidR="004B0B98" w:rsidRDefault="00000000">
            <w:pPr>
              <w:jc w:val="center"/>
            </w:pPr>
            <w:r>
              <w:rPr>
                <w:b/>
                <w:bCs/>
                <w:color w:val="FFFFFF"/>
              </w:rPr>
              <w:t>Prioridad</w:t>
            </w:r>
          </w:p>
        </w:tc>
        <w:tc>
          <w:tcPr>
            <w:tcW w:w="3030" w:type="dxa"/>
            <w:tcBorders>
              <w:top w:val="single" w:sz="4" w:space="0" w:color="666666"/>
              <w:left w:val="single" w:sz="4" w:space="0" w:color="666666"/>
              <w:bottom w:val="single" w:sz="4" w:space="0" w:color="666666"/>
              <w:right w:val="single" w:sz="4" w:space="0" w:color="666666"/>
            </w:tcBorders>
            <w:shd w:val="clear" w:color="auto" w:fill="4472C4"/>
          </w:tcPr>
          <w:p w14:paraId="67C5477D" w14:textId="77777777" w:rsidR="004B0B98" w:rsidRDefault="00000000">
            <w:pPr>
              <w:jc w:val="center"/>
            </w:pPr>
            <w:r>
              <w:rPr>
                <w:b/>
                <w:bCs/>
                <w:color w:val="FFFFFF"/>
              </w:rPr>
              <w:t>Criterios de Aceptación</w:t>
            </w:r>
          </w:p>
        </w:tc>
      </w:tr>
      <w:tr w:rsidR="004B0B98" w14:paraId="31981E7F" w14:textId="77777777">
        <w:tc>
          <w:tcPr>
            <w:tcW w:w="900" w:type="dxa"/>
            <w:tcBorders>
              <w:top w:val="single" w:sz="4" w:space="0" w:color="666666"/>
              <w:left w:val="single" w:sz="4" w:space="0" w:color="666666"/>
              <w:bottom w:val="single" w:sz="4" w:space="0" w:color="666666"/>
              <w:right w:val="single" w:sz="4" w:space="0" w:color="666666"/>
            </w:tcBorders>
          </w:tcPr>
          <w:p w14:paraId="3F47DA0D" w14:textId="77777777" w:rsidR="004B0B98" w:rsidRDefault="00000000">
            <w:pPr>
              <w:jc w:val="center"/>
            </w:pPr>
            <w:r>
              <w:t>UR-REQ-001</w:t>
            </w:r>
          </w:p>
        </w:tc>
        <w:tc>
          <w:tcPr>
            <w:tcW w:w="4035" w:type="dxa"/>
            <w:tcBorders>
              <w:top w:val="single" w:sz="4" w:space="0" w:color="666666"/>
              <w:left w:val="single" w:sz="4" w:space="0" w:color="666666"/>
              <w:bottom w:val="single" w:sz="4" w:space="0" w:color="666666"/>
              <w:right w:val="single" w:sz="4" w:space="0" w:color="666666"/>
            </w:tcBorders>
          </w:tcPr>
          <w:p w14:paraId="4284F08D" w14:textId="77777777" w:rsidR="004B0B98" w:rsidRDefault="00000000">
            <w:r>
              <w:t>Se debe poder registrar de manera clara el ingreso de las materias primas que llegan a la bodega para asegurar el control del abastecimiento.</w:t>
            </w:r>
          </w:p>
        </w:tc>
        <w:tc>
          <w:tcPr>
            <w:tcW w:w="1395" w:type="dxa"/>
            <w:tcBorders>
              <w:top w:val="single" w:sz="4" w:space="0" w:color="666666"/>
              <w:left w:val="single" w:sz="4" w:space="0" w:color="666666"/>
              <w:bottom w:val="single" w:sz="4" w:space="0" w:color="666666"/>
              <w:right w:val="single" w:sz="4" w:space="0" w:color="666666"/>
            </w:tcBorders>
          </w:tcPr>
          <w:p w14:paraId="010D242C" w14:textId="77777777" w:rsidR="004B0B98" w:rsidRDefault="00000000">
            <w:pPr>
              <w:jc w:val="center"/>
            </w:pPr>
            <w:r>
              <w:t xml:space="preserve">Alta </w:t>
            </w:r>
          </w:p>
        </w:tc>
        <w:tc>
          <w:tcPr>
            <w:tcW w:w="3030" w:type="dxa"/>
            <w:tcBorders>
              <w:top w:val="single" w:sz="4" w:space="0" w:color="666666"/>
              <w:left w:val="single" w:sz="4" w:space="0" w:color="666666"/>
              <w:bottom w:val="single" w:sz="4" w:space="0" w:color="666666"/>
              <w:right w:val="single" w:sz="4" w:space="0" w:color="666666"/>
            </w:tcBorders>
          </w:tcPr>
          <w:p w14:paraId="70316261" w14:textId="77777777" w:rsidR="004B0B98" w:rsidRDefault="00000000">
            <w:r>
              <w:t xml:space="preserve">El sistema procesa y guarda la información del nuevo insumo de forma inmediata, actualizando las existencias disponibles. </w:t>
            </w:r>
          </w:p>
        </w:tc>
      </w:tr>
      <w:tr w:rsidR="004B0B98" w14:paraId="30C04696" w14:textId="77777777">
        <w:trPr>
          <w:trHeight w:val="2070"/>
        </w:trPr>
        <w:tc>
          <w:tcPr>
            <w:tcW w:w="900" w:type="dxa"/>
            <w:tcBorders>
              <w:top w:val="single" w:sz="4" w:space="0" w:color="666666"/>
              <w:left w:val="single" w:sz="4" w:space="0" w:color="666666"/>
              <w:bottom w:val="single" w:sz="4" w:space="0" w:color="666666"/>
              <w:right w:val="single" w:sz="4" w:space="0" w:color="666666"/>
            </w:tcBorders>
          </w:tcPr>
          <w:p w14:paraId="33D6CBE0" w14:textId="77777777" w:rsidR="004B0B98" w:rsidRDefault="00000000">
            <w:pPr>
              <w:jc w:val="center"/>
            </w:pPr>
            <w:r>
              <w:t>UR-REQ-002</w:t>
            </w:r>
          </w:p>
        </w:tc>
        <w:tc>
          <w:tcPr>
            <w:tcW w:w="4035" w:type="dxa"/>
            <w:tcBorders>
              <w:top w:val="single" w:sz="4" w:space="0" w:color="666666"/>
              <w:left w:val="single" w:sz="4" w:space="0" w:color="666666"/>
              <w:bottom w:val="single" w:sz="4" w:space="0" w:color="666666"/>
              <w:right w:val="single" w:sz="4" w:space="0" w:color="666666"/>
            </w:tcBorders>
          </w:tcPr>
          <w:p w14:paraId="52580CC4" w14:textId="77777777" w:rsidR="004B0B98" w:rsidRDefault="00000000">
            <w:r>
              <w:t xml:space="preserve">Se debe poder reportar todo retiro de insumos destinados al área de preparación, actualizando las existencias de datos sin usar papel. </w:t>
            </w:r>
          </w:p>
        </w:tc>
        <w:tc>
          <w:tcPr>
            <w:tcW w:w="1395" w:type="dxa"/>
            <w:tcBorders>
              <w:top w:val="single" w:sz="4" w:space="0" w:color="666666"/>
              <w:left w:val="single" w:sz="4" w:space="0" w:color="666666"/>
              <w:bottom w:val="single" w:sz="4" w:space="0" w:color="666666"/>
              <w:right w:val="single" w:sz="4" w:space="0" w:color="666666"/>
            </w:tcBorders>
          </w:tcPr>
          <w:p w14:paraId="16EEA47B" w14:textId="77777777" w:rsidR="004B0B98" w:rsidRDefault="00000000">
            <w:pPr>
              <w:jc w:val="center"/>
            </w:pPr>
            <w:r>
              <w:t xml:space="preserve">Alta </w:t>
            </w:r>
          </w:p>
        </w:tc>
        <w:tc>
          <w:tcPr>
            <w:tcW w:w="3030" w:type="dxa"/>
            <w:tcBorders>
              <w:top w:val="single" w:sz="4" w:space="0" w:color="666666"/>
              <w:left w:val="single" w:sz="4" w:space="0" w:color="666666"/>
              <w:bottom w:val="single" w:sz="4" w:space="0" w:color="666666"/>
              <w:right w:val="single" w:sz="4" w:space="0" w:color="666666"/>
            </w:tcBorders>
          </w:tcPr>
          <w:p w14:paraId="5C28BE07" w14:textId="77777777" w:rsidR="004B0B98" w:rsidRDefault="00000000">
            <w:pPr>
              <w:spacing w:before="240" w:after="240"/>
            </w:pPr>
            <w:r>
              <w:t>El sistema descuenta de forma automática las cantidades del inventario actual y guarda un registro con el historial de consumo.</w:t>
            </w:r>
          </w:p>
          <w:p w14:paraId="220EE6FD" w14:textId="77777777" w:rsidR="004B0B98" w:rsidRDefault="004B0B98"/>
        </w:tc>
      </w:tr>
      <w:tr w:rsidR="004B0B98" w14:paraId="686BB2D8" w14:textId="77777777">
        <w:tc>
          <w:tcPr>
            <w:tcW w:w="900" w:type="dxa"/>
            <w:tcBorders>
              <w:top w:val="single" w:sz="4" w:space="0" w:color="666666"/>
              <w:left w:val="single" w:sz="4" w:space="0" w:color="666666"/>
              <w:bottom w:val="single" w:sz="4" w:space="0" w:color="666666"/>
              <w:right w:val="single" w:sz="4" w:space="0" w:color="666666"/>
            </w:tcBorders>
          </w:tcPr>
          <w:p w14:paraId="5B60B7B1" w14:textId="77777777" w:rsidR="004B0B98" w:rsidRDefault="00000000">
            <w:pPr>
              <w:jc w:val="center"/>
            </w:pPr>
            <w:r>
              <w:t>UR-REQ-003</w:t>
            </w:r>
          </w:p>
        </w:tc>
        <w:tc>
          <w:tcPr>
            <w:tcW w:w="4035" w:type="dxa"/>
            <w:tcBorders>
              <w:top w:val="single" w:sz="4" w:space="0" w:color="666666"/>
              <w:left w:val="single" w:sz="4" w:space="0" w:color="666666"/>
              <w:bottom w:val="single" w:sz="4" w:space="0" w:color="666666"/>
              <w:right w:val="single" w:sz="4" w:space="0" w:color="666666"/>
            </w:tcBorders>
          </w:tcPr>
          <w:p w14:paraId="2873DAEB" w14:textId="77777777" w:rsidR="004B0B98" w:rsidRDefault="00000000">
            <w:r>
              <w:t xml:space="preserve">Consultar la disponibilidad actual de las materias primas. la cantidad precisa de materiales disponibles para evitar retrasos en la fabricación. </w:t>
            </w:r>
          </w:p>
        </w:tc>
        <w:tc>
          <w:tcPr>
            <w:tcW w:w="1395" w:type="dxa"/>
            <w:tcBorders>
              <w:top w:val="single" w:sz="4" w:space="0" w:color="666666"/>
              <w:left w:val="single" w:sz="4" w:space="0" w:color="666666"/>
              <w:bottom w:val="single" w:sz="4" w:space="0" w:color="666666"/>
              <w:right w:val="single" w:sz="4" w:space="0" w:color="666666"/>
            </w:tcBorders>
          </w:tcPr>
          <w:p w14:paraId="7FA22622" w14:textId="77777777" w:rsidR="004B0B98" w:rsidRDefault="00000000">
            <w:pPr>
              <w:jc w:val="center"/>
            </w:pPr>
            <w:r>
              <w:t xml:space="preserve">Alta </w:t>
            </w:r>
          </w:p>
        </w:tc>
        <w:tc>
          <w:tcPr>
            <w:tcW w:w="3030" w:type="dxa"/>
            <w:tcBorders>
              <w:top w:val="single" w:sz="4" w:space="0" w:color="666666"/>
              <w:left w:val="single" w:sz="4" w:space="0" w:color="666666"/>
              <w:bottom w:val="single" w:sz="4" w:space="0" w:color="666666"/>
              <w:right w:val="single" w:sz="4" w:space="0" w:color="666666"/>
            </w:tcBorders>
          </w:tcPr>
          <w:p w14:paraId="0A9DF279" w14:textId="77777777" w:rsidR="004B0B98" w:rsidRDefault="00000000">
            <w:r>
              <w:t xml:space="preserve">La pantalla principal muestra los saldos exactos de la bodega al momento de hacer la consulta. </w:t>
            </w:r>
          </w:p>
        </w:tc>
      </w:tr>
      <w:tr w:rsidR="004B0B98" w14:paraId="7307CA7B" w14:textId="77777777">
        <w:tc>
          <w:tcPr>
            <w:tcW w:w="900" w:type="dxa"/>
            <w:tcBorders>
              <w:top w:val="single" w:sz="4" w:space="0" w:color="666666"/>
              <w:left w:val="single" w:sz="4" w:space="0" w:color="666666"/>
              <w:bottom w:val="single" w:sz="4" w:space="0" w:color="666666"/>
              <w:right w:val="single" w:sz="4" w:space="0" w:color="666666"/>
            </w:tcBorders>
          </w:tcPr>
          <w:p w14:paraId="06B8ECBA" w14:textId="77777777" w:rsidR="004B0B98" w:rsidRDefault="00000000">
            <w:pPr>
              <w:jc w:val="center"/>
            </w:pPr>
            <w:r>
              <w:t>UR-REQ-004</w:t>
            </w:r>
          </w:p>
        </w:tc>
        <w:tc>
          <w:tcPr>
            <w:tcW w:w="4035" w:type="dxa"/>
            <w:tcBorders>
              <w:top w:val="single" w:sz="4" w:space="0" w:color="666666"/>
              <w:left w:val="single" w:sz="4" w:space="0" w:color="666666"/>
              <w:bottom w:val="single" w:sz="4" w:space="0" w:color="666666"/>
              <w:right w:val="single" w:sz="4" w:space="0" w:color="666666"/>
            </w:tcBorders>
          </w:tcPr>
          <w:p w14:paraId="7F5E5064" w14:textId="77777777" w:rsidR="004B0B98" w:rsidRDefault="00000000">
            <w:r>
              <w:t xml:space="preserve">Se debe poder registrar solicitudes de insumos faltantes cuando se detecte la necesidad de abastecer la bodega. </w:t>
            </w:r>
          </w:p>
        </w:tc>
        <w:tc>
          <w:tcPr>
            <w:tcW w:w="1395" w:type="dxa"/>
            <w:tcBorders>
              <w:top w:val="single" w:sz="4" w:space="0" w:color="666666"/>
              <w:left w:val="single" w:sz="4" w:space="0" w:color="666666"/>
              <w:bottom w:val="single" w:sz="4" w:space="0" w:color="666666"/>
              <w:right w:val="single" w:sz="4" w:space="0" w:color="666666"/>
            </w:tcBorders>
          </w:tcPr>
          <w:p w14:paraId="603F0EB4" w14:textId="77777777" w:rsidR="004B0B98" w:rsidRDefault="00000000">
            <w:pPr>
              <w:jc w:val="center"/>
            </w:pPr>
            <w:r>
              <w:t xml:space="preserve">Media </w:t>
            </w:r>
          </w:p>
        </w:tc>
        <w:tc>
          <w:tcPr>
            <w:tcW w:w="3030" w:type="dxa"/>
            <w:tcBorders>
              <w:top w:val="single" w:sz="4" w:space="0" w:color="666666"/>
              <w:left w:val="single" w:sz="4" w:space="0" w:color="666666"/>
              <w:bottom w:val="single" w:sz="4" w:space="0" w:color="666666"/>
              <w:right w:val="single" w:sz="4" w:space="0" w:color="666666"/>
            </w:tcBorders>
          </w:tcPr>
          <w:p w14:paraId="6E23EB53" w14:textId="77777777" w:rsidR="004B0B98" w:rsidRDefault="00000000">
            <w:r>
              <w:t xml:space="preserve">El sistema genera un reporte o listado detallado especificando los insumos que hacen falta. </w:t>
            </w:r>
          </w:p>
        </w:tc>
      </w:tr>
      <w:tr w:rsidR="004B0B98" w14:paraId="514EC246" w14:textId="77777777">
        <w:tc>
          <w:tcPr>
            <w:tcW w:w="900" w:type="dxa"/>
            <w:tcBorders>
              <w:top w:val="single" w:sz="4" w:space="0" w:color="666666"/>
              <w:left w:val="single" w:sz="4" w:space="0" w:color="666666"/>
              <w:bottom w:val="single" w:sz="4" w:space="0" w:color="666666"/>
              <w:right w:val="single" w:sz="4" w:space="0" w:color="666666"/>
            </w:tcBorders>
          </w:tcPr>
          <w:p w14:paraId="0CEFD04A" w14:textId="77777777" w:rsidR="004B0B98" w:rsidRDefault="00000000">
            <w:pPr>
              <w:jc w:val="center"/>
            </w:pPr>
            <w:r>
              <w:t>UR-REQ-005</w:t>
            </w:r>
          </w:p>
        </w:tc>
        <w:tc>
          <w:tcPr>
            <w:tcW w:w="4035" w:type="dxa"/>
            <w:tcBorders>
              <w:top w:val="single" w:sz="4" w:space="0" w:color="666666"/>
              <w:left w:val="single" w:sz="4" w:space="0" w:color="666666"/>
              <w:bottom w:val="single" w:sz="4" w:space="0" w:color="666666"/>
              <w:right w:val="single" w:sz="4" w:space="0" w:color="666666"/>
            </w:tcBorders>
          </w:tcPr>
          <w:p w14:paraId="6716673F" w14:textId="77777777" w:rsidR="004B0B98" w:rsidRDefault="00000000">
            <w:r>
              <w:t xml:space="preserve">Se debe poder registrar devoluciones o ajustes de materias primas de materiales ante cualquier imprevisto o devolución en la bodega. </w:t>
            </w:r>
          </w:p>
        </w:tc>
        <w:tc>
          <w:tcPr>
            <w:tcW w:w="1395" w:type="dxa"/>
            <w:tcBorders>
              <w:top w:val="single" w:sz="4" w:space="0" w:color="666666"/>
              <w:left w:val="single" w:sz="4" w:space="0" w:color="666666"/>
              <w:bottom w:val="single" w:sz="4" w:space="0" w:color="666666"/>
              <w:right w:val="single" w:sz="4" w:space="0" w:color="666666"/>
            </w:tcBorders>
          </w:tcPr>
          <w:p w14:paraId="6183B6D9" w14:textId="77777777" w:rsidR="004B0B98" w:rsidRDefault="00000000">
            <w:pPr>
              <w:jc w:val="center"/>
            </w:pPr>
            <w:r>
              <w:t xml:space="preserve">Media </w:t>
            </w:r>
          </w:p>
        </w:tc>
        <w:tc>
          <w:tcPr>
            <w:tcW w:w="3030" w:type="dxa"/>
            <w:tcBorders>
              <w:top w:val="single" w:sz="4" w:space="0" w:color="666666"/>
              <w:left w:val="single" w:sz="4" w:space="0" w:color="666666"/>
              <w:bottom w:val="single" w:sz="4" w:space="0" w:color="666666"/>
              <w:right w:val="single" w:sz="4" w:space="0" w:color="666666"/>
            </w:tcBorders>
          </w:tcPr>
          <w:p w14:paraId="150A904E" w14:textId="77777777" w:rsidR="004B0B98" w:rsidRDefault="00000000">
            <w:r>
              <w:t xml:space="preserve">El sistema permite ajustar los saldos para garantizar que el inventario digital sea idéntico al inventario físico. </w:t>
            </w:r>
          </w:p>
        </w:tc>
      </w:tr>
      <w:tr w:rsidR="004B0B98" w14:paraId="0BBD9D84" w14:textId="77777777">
        <w:trPr>
          <w:trHeight w:val="432"/>
        </w:trPr>
        <w:tc>
          <w:tcPr>
            <w:tcW w:w="900" w:type="dxa"/>
            <w:tcBorders>
              <w:top w:val="single" w:sz="4" w:space="0" w:color="666666"/>
              <w:left w:val="single" w:sz="4" w:space="0" w:color="666666"/>
              <w:bottom w:val="single" w:sz="4" w:space="0" w:color="666666"/>
              <w:right w:val="single" w:sz="4" w:space="0" w:color="666666"/>
            </w:tcBorders>
          </w:tcPr>
          <w:p w14:paraId="557FCB46" w14:textId="77777777" w:rsidR="004B0B98" w:rsidRDefault="00000000">
            <w:pPr>
              <w:jc w:val="center"/>
            </w:pPr>
            <w:r>
              <w:t>UR-REQ-006</w:t>
            </w:r>
          </w:p>
        </w:tc>
        <w:tc>
          <w:tcPr>
            <w:tcW w:w="4035" w:type="dxa"/>
            <w:tcBorders>
              <w:top w:val="single" w:sz="4" w:space="0" w:color="666666"/>
              <w:left w:val="single" w:sz="4" w:space="0" w:color="666666"/>
              <w:bottom w:val="single" w:sz="4" w:space="0" w:color="666666"/>
              <w:right w:val="single" w:sz="4" w:space="0" w:color="666666"/>
            </w:tcBorders>
          </w:tcPr>
          <w:p w14:paraId="22A62016" w14:textId="77777777" w:rsidR="004B0B98" w:rsidRDefault="00000000">
            <w:r>
              <w:t xml:space="preserve">Se debe poder registrar y clasificar las pérdidas, daños o vencimientos de materiales ocurridos en almacenamiento o producción. </w:t>
            </w:r>
          </w:p>
        </w:tc>
        <w:tc>
          <w:tcPr>
            <w:tcW w:w="1395" w:type="dxa"/>
            <w:tcBorders>
              <w:top w:val="single" w:sz="4" w:space="0" w:color="666666"/>
              <w:left w:val="single" w:sz="4" w:space="0" w:color="666666"/>
              <w:bottom w:val="single" w:sz="4" w:space="0" w:color="666666"/>
              <w:right w:val="single" w:sz="4" w:space="0" w:color="666666"/>
            </w:tcBorders>
          </w:tcPr>
          <w:p w14:paraId="5A29B5CC" w14:textId="77777777" w:rsidR="004B0B98" w:rsidRDefault="00000000">
            <w:pPr>
              <w:jc w:val="center"/>
            </w:pPr>
            <w:r>
              <w:t xml:space="preserve">Media </w:t>
            </w:r>
          </w:p>
        </w:tc>
        <w:tc>
          <w:tcPr>
            <w:tcW w:w="3030" w:type="dxa"/>
            <w:tcBorders>
              <w:top w:val="single" w:sz="4" w:space="0" w:color="666666"/>
              <w:left w:val="single" w:sz="4" w:space="0" w:color="666666"/>
              <w:bottom w:val="single" w:sz="4" w:space="0" w:color="666666"/>
              <w:right w:val="single" w:sz="4" w:space="0" w:color="666666"/>
            </w:tcBorders>
          </w:tcPr>
          <w:p w14:paraId="0D3029BB" w14:textId="77777777" w:rsidR="004B0B98" w:rsidRDefault="00000000">
            <w:r>
              <w:t xml:space="preserve">El sistema resta las cantidades bajo el concepto de merma y permite un análisis de los costos por desperdicio. </w:t>
            </w:r>
          </w:p>
        </w:tc>
      </w:tr>
      <w:tr w:rsidR="004B0B98" w14:paraId="6BCF9555" w14:textId="77777777">
        <w:tc>
          <w:tcPr>
            <w:tcW w:w="900" w:type="dxa"/>
            <w:tcBorders>
              <w:top w:val="single" w:sz="4" w:space="0" w:color="666666"/>
              <w:left w:val="single" w:sz="4" w:space="0" w:color="666666"/>
              <w:bottom w:val="single" w:sz="4" w:space="0" w:color="666666"/>
              <w:right w:val="single" w:sz="4" w:space="0" w:color="666666"/>
            </w:tcBorders>
          </w:tcPr>
          <w:p w14:paraId="0450755F" w14:textId="77777777" w:rsidR="004B0B98" w:rsidRDefault="00000000">
            <w:pPr>
              <w:jc w:val="center"/>
            </w:pPr>
            <w:r>
              <w:lastRenderedPageBreak/>
              <w:t>UR-REQ-007</w:t>
            </w:r>
          </w:p>
        </w:tc>
        <w:tc>
          <w:tcPr>
            <w:tcW w:w="4035" w:type="dxa"/>
            <w:tcBorders>
              <w:top w:val="single" w:sz="4" w:space="0" w:color="666666"/>
              <w:left w:val="single" w:sz="4" w:space="0" w:color="666666"/>
              <w:bottom w:val="single" w:sz="4" w:space="0" w:color="666666"/>
              <w:right w:val="single" w:sz="4" w:space="0" w:color="666666"/>
            </w:tcBorders>
          </w:tcPr>
          <w:p w14:paraId="1DB37BA1" w14:textId="77777777" w:rsidR="004B0B98" w:rsidRDefault="00000000">
            <w:r>
              <w:t xml:space="preserve">Se deben recibir alertas por niveles mínimos (notificaciones) cuando las existencias estén próximas a agotarse. </w:t>
            </w:r>
          </w:p>
        </w:tc>
        <w:tc>
          <w:tcPr>
            <w:tcW w:w="1395" w:type="dxa"/>
            <w:tcBorders>
              <w:top w:val="single" w:sz="4" w:space="0" w:color="666666"/>
              <w:left w:val="single" w:sz="4" w:space="0" w:color="666666"/>
              <w:bottom w:val="single" w:sz="4" w:space="0" w:color="666666"/>
              <w:right w:val="single" w:sz="4" w:space="0" w:color="666666"/>
            </w:tcBorders>
          </w:tcPr>
          <w:p w14:paraId="099A9939" w14:textId="77777777" w:rsidR="004B0B98" w:rsidRDefault="00000000">
            <w:pPr>
              <w:jc w:val="center"/>
            </w:pPr>
            <w:r>
              <w:t xml:space="preserve">Alta </w:t>
            </w:r>
          </w:p>
        </w:tc>
        <w:tc>
          <w:tcPr>
            <w:tcW w:w="3030" w:type="dxa"/>
            <w:tcBorders>
              <w:top w:val="single" w:sz="4" w:space="0" w:color="666666"/>
              <w:left w:val="single" w:sz="4" w:space="0" w:color="666666"/>
              <w:bottom w:val="single" w:sz="4" w:space="0" w:color="666666"/>
              <w:right w:val="single" w:sz="4" w:space="0" w:color="666666"/>
            </w:tcBorders>
          </w:tcPr>
          <w:p w14:paraId="0AF4C8FF" w14:textId="77777777" w:rsidR="004B0B98" w:rsidRDefault="00000000">
            <w:r>
              <w:t xml:space="preserve">El sistema emite una alerta visual en pantalla cuando un material cae por debajo del límite configurado. </w:t>
            </w:r>
          </w:p>
        </w:tc>
      </w:tr>
    </w:tbl>
    <w:p w14:paraId="15A0CEA6" w14:textId="77777777" w:rsidR="004B0B98" w:rsidRDefault="00000000">
      <w:pPr>
        <w:pStyle w:val="Ttulo2"/>
        <w:rPr>
          <w:b w:val="0"/>
          <w:bCs w:val="0"/>
          <w:i/>
          <w:iCs/>
          <w:color w:val="666666"/>
          <w:sz w:val="20"/>
          <w:szCs w:val="20"/>
        </w:rPr>
      </w:pPr>
      <w:r>
        <w:t>2.10 Concepto Operacional</w:t>
      </w:r>
    </w:p>
    <w:p w14:paraId="55247804" w14:textId="77777777" w:rsidR="004B0B98" w:rsidRDefault="00000000">
      <w:pPr>
        <w:spacing w:line="276" w:lineRule="auto"/>
      </w:pPr>
      <w:r>
        <w:t>El dueño, el gestor, el ayudante de almacén y el operario de producción de la microempresa Villa de Guaduas emplearán el sistema todos los días para respaldar la administración y supervisión de las materias primas que se utilizan.</w:t>
      </w:r>
    </w:p>
    <w:p w14:paraId="731D16C1" w14:textId="77777777" w:rsidR="004B0B98" w:rsidRDefault="004B0B98">
      <w:pPr>
        <w:spacing w:line="276" w:lineRule="auto"/>
      </w:pPr>
    </w:p>
    <w:p w14:paraId="3DFEDA22" w14:textId="77777777" w:rsidR="004B0B98" w:rsidRDefault="00000000">
      <w:pPr>
        <w:spacing w:line="276" w:lineRule="auto"/>
      </w:pPr>
      <w:r>
        <w:t>El asistente de almacén se encargará de anotar la entrada de materias primas, mantener actualizada la información sobre las existencias y manejar los imprevistos que surjan durante el almacenamiento.</w:t>
      </w:r>
    </w:p>
    <w:p w14:paraId="7503131B" w14:textId="77777777" w:rsidR="004B0B98" w:rsidRDefault="004B0B98">
      <w:pPr>
        <w:spacing w:line="276" w:lineRule="auto"/>
      </w:pPr>
    </w:p>
    <w:p w14:paraId="1200DAF6" w14:textId="77777777" w:rsidR="004B0B98" w:rsidRDefault="00000000">
      <w:pPr>
        <w:spacing w:line="276" w:lineRule="auto"/>
      </w:pPr>
      <w:r>
        <w:t>El operario de producción verificará si las materias primas están disponibles y llevará un registro de su empleo a lo largo del proceso de producción.</w:t>
      </w:r>
    </w:p>
    <w:p w14:paraId="45DCD56D" w14:textId="77777777" w:rsidR="004B0B98" w:rsidRDefault="004B0B98">
      <w:pPr>
        <w:spacing w:line="276" w:lineRule="auto"/>
      </w:pPr>
    </w:p>
    <w:p w14:paraId="43F48A11" w14:textId="77777777" w:rsidR="004B0B98" w:rsidRDefault="00000000">
      <w:pPr>
        <w:spacing w:line="276" w:lineRule="auto"/>
      </w:pPr>
      <w:r>
        <w:t>El administrador y el dueño tendrán acceso a la información consolidada del sistema para monitorear las existencias, revisar informes y asistir en la toma de decisiones vinculadas al suministro y gestión de materias primas.</w:t>
      </w:r>
    </w:p>
    <w:p w14:paraId="1761955B" w14:textId="77777777" w:rsidR="004B0B98" w:rsidRDefault="004B0B98">
      <w:pPr>
        <w:spacing w:line="276" w:lineRule="auto"/>
      </w:pPr>
    </w:p>
    <w:p w14:paraId="15AB7C1C" w14:textId="77777777" w:rsidR="004B0B98" w:rsidRDefault="00000000">
      <w:pPr>
        <w:spacing w:line="276" w:lineRule="auto"/>
      </w:pPr>
      <w:r>
        <w:t>Cuando se detecten circunstancias que necesiten atención, como niveles bajos de stock, el sistema alertará y mantendrá al día la información registrada por los usuarios autorizados.</w:t>
      </w:r>
    </w:p>
    <w:p w14:paraId="6EC4EC8D" w14:textId="77777777" w:rsidR="004B0B98" w:rsidRDefault="00000000">
      <w:pPr>
        <w:pStyle w:val="Ttulo2"/>
        <w:rPr>
          <w:b w:val="0"/>
          <w:bCs w:val="0"/>
          <w:i/>
          <w:iCs/>
          <w:color w:val="666666"/>
          <w:sz w:val="20"/>
          <w:szCs w:val="20"/>
        </w:rPr>
      </w:pPr>
      <w:r>
        <w:t>2.11 Escenarios Operacionales</w:t>
      </w:r>
    </w:p>
    <w:p w14:paraId="13B3C7C6" w14:textId="77777777" w:rsidR="004B0B98" w:rsidRDefault="00000000">
      <w:pPr>
        <w:pStyle w:val="Ttulo3"/>
      </w:pPr>
      <w:r>
        <w:t>2.11.1 Escenario 1: [Salida de Materia Prima para Producción ]</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4B0B98" w14:paraId="7DEB000F" w14:textId="77777777">
        <w:tc>
          <w:tcPr>
            <w:tcW w:w="2340" w:type="dxa"/>
            <w:tcBorders>
              <w:top w:val="single" w:sz="4" w:space="0" w:color="666666"/>
              <w:left w:val="single" w:sz="4" w:space="0" w:color="666666"/>
              <w:bottom w:val="single" w:sz="4" w:space="0" w:color="666666"/>
              <w:right w:val="single" w:sz="4" w:space="0" w:color="666666"/>
            </w:tcBorders>
            <w:shd w:val="clear" w:color="auto" w:fill="D9E2F3"/>
          </w:tcPr>
          <w:p w14:paraId="7303B5CB" w14:textId="77777777" w:rsidR="004B0B98" w:rsidRDefault="00000000">
            <w:r>
              <w:rPr>
                <w:b/>
                <w:bCs/>
              </w:rPr>
              <w:t>Título</w:t>
            </w:r>
          </w:p>
        </w:tc>
        <w:tc>
          <w:tcPr>
            <w:tcW w:w="7020" w:type="dxa"/>
            <w:tcBorders>
              <w:top w:val="single" w:sz="4" w:space="0" w:color="666666"/>
              <w:left w:val="single" w:sz="4" w:space="0" w:color="666666"/>
              <w:bottom w:val="single" w:sz="4" w:space="0" w:color="666666"/>
              <w:right w:val="single" w:sz="4" w:space="0" w:color="666666"/>
            </w:tcBorders>
          </w:tcPr>
          <w:p w14:paraId="706215CB" w14:textId="77777777" w:rsidR="004B0B98" w:rsidRDefault="00000000">
            <w:r>
              <w:t xml:space="preserve"> Registro de Consumo de Materia Prima </w:t>
            </w:r>
          </w:p>
        </w:tc>
      </w:tr>
      <w:tr w:rsidR="004B0B98" w14:paraId="352EBB3C" w14:textId="77777777">
        <w:tc>
          <w:tcPr>
            <w:tcW w:w="2340" w:type="dxa"/>
            <w:tcBorders>
              <w:top w:val="single" w:sz="4" w:space="0" w:color="666666"/>
              <w:left w:val="single" w:sz="4" w:space="0" w:color="666666"/>
              <w:bottom w:val="single" w:sz="4" w:space="0" w:color="666666"/>
              <w:right w:val="single" w:sz="4" w:space="0" w:color="666666"/>
            </w:tcBorders>
            <w:shd w:val="clear" w:color="auto" w:fill="D9E2F3"/>
          </w:tcPr>
          <w:p w14:paraId="3B6E2E45" w14:textId="77777777" w:rsidR="004B0B98" w:rsidRDefault="00000000">
            <w:r>
              <w:rPr>
                <w:b/>
                <w:bCs/>
              </w:rPr>
              <w:t>Actores</w:t>
            </w:r>
          </w:p>
        </w:tc>
        <w:tc>
          <w:tcPr>
            <w:tcW w:w="7020" w:type="dxa"/>
            <w:tcBorders>
              <w:top w:val="single" w:sz="4" w:space="0" w:color="666666"/>
              <w:left w:val="single" w:sz="4" w:space="0" w:color="666666"/>
              <w:bottom w:val="single" w:sz="4" w:space="0" w:color="666666"/>
              <w:right w:val="single" w:sz="4" w:space="0" w:color="666666"/>
            </w:tcBorders>
          </w:tcPr>
          <w:p w14:paraId="0CF1D96C" w14:textId="77777777" w:rsidR="004B0B98" w:rsidRDefault="00000000">
            <w:r>
              <w:t>[Administrador, Operario de Producción y Auxiliar de Almacén ]</w:t>
            </w:r>
          </w:p>
        </w:tc>
      </w:tr>
      <w:tr w:rsidR="004B0B98" w14:paraId="6DA1BBAF" w14:textId="77777777">
        <w:tc>
          <w:tcPr>
            <w:tcW w:w="2340" w:type="dxa"/>
            <w:tcBorders>
              <w:top w:val="single" w:sz="4" w:space="0" w:color="666666"/>
              <w:left w:val="single" w:sz="4" w:space="0" w:color="666666"/>
              <w:bottom w:val="single" w:sz="4" w:space="0" w:color="666666"/>
              <w:right w:val="single" w:sz="4" w:space="0" w:color="666666"/>
            </w:tcBorders>
            <w:shd w:val="clear" w:color="auto" w:fill="D9E2F3"/>
          </w:tcPr>
          <w:p w14:paraId="5CD1ACB6" w14:textId="77777777" w:rsidR="004B0B98" w:rsidRDefault="00000000">
            <w:r>
              <w:rPr>
                <w:b/>
                <w:bCs/>
              </w:rPr>
              <w:t>Precondiciones</w:t>
            </w:r>
          </w:p>
        </w:tc>
        <w:tc>
          <w:tcPr>
            <w:tcW w:w="7020" w:type="dxa"/>
            <w:tcBorders>
              <w:top w:val="single" w:sz="4" w:space="0" w:color="666666"/>
              <w:left w:val="single" w:sz="4" w:space="0" w:color="666666"/>
              <w:bottom w:val="single" w:sz="4" w:space="0" w:color="666666"/>
              <w:right w:val="single" w:sz="4" w:space="0" w:color="666666"/>
            </w:tcBorders>
          </w:tcPr>
          <w:p w14:paraId="72DB99A1" w14:textId="77777777" w:rsidR="004B0B98" w:rsidRDefault="00000000">
            <w:r>
              <w:t>[Los operarios ha ingresado al aplicativo con sus credenciales y se dispone a retirar materiales de la bodega. ]</w:t>
            </w:r>
          </w:p>
        </w:tc>
      </w:tr>
      <w:tr w:rsidR="004B0B98" w14:paraId="7F697F8D" w14:textId="77777777">
        <w:tc>
          <w:tcPr>
            <w:tcW w:w="2340" w:type="dxa"/>
            <w:tcBorders>
              <w:top w:val="single" w:sz="4" w:space="0" w:color="666666"/>
              <w:left w:val="single" w:sz="4" w:space="0" w:color="666666"/>
              <w:bottom w:val="single" w:sz="4" w:space="0" w:color="666666"/>
              <w:right w:val="single" w:sz="4" w:space="0" w:color="666666"/>
            </w:tcBorders>
            <w:shd w:val="clear" w:color="auto" w:fill="D9E2F3"/>
          </w:tcPr>
          <w:p w14:paraId="70AA0EB3" w14:textId="77777777" w:rsidR="004B0B98" w:rsidRDefault="00000000">
            <w:r>
              <w:rPr>
                <w:b/>
                <w:bCs/>
              </w:rPr>
              <w:t>Flujo Principal</w:t>
            </w:r>
          </w:p>
        </w:tc>
        <w:tc>
          <w:tcPr>
            <w:tcW w:w="7020" w:type="dxa"/>
            <w:tcBorders>
              <w:top w:val="single" w:sz="4" w:space="0" w:color="666666"/>
              <w:left w:val="single" w:sz="4" w:space="0" w:color="666666"/>
              <w:bottom w:val="single" w:sz="4" w:space="0" w:color="666666"/>
              <w:right w:val="single" w:sz="4" w:space="0" w:color="666666"/>
            </w:tcBorders>
          </w:tcPr>
          <w:p w14:paraId="4702D90C" w14:textId="77777777" w:rsidR="004B0B98" w:rsidRDefault="00000000">
            <w:pPr>
              <w:spacing w:before="240" w:after="240"/>
            </w:pPr>
            <w:r>
              <w:t>1. El operario accede a la sección de "Registro de Salidas".</w:t>
            </w:r>
          </w:p>
          <w:p w14:paraId="534D6A1D" w14:textId="77777777" w:rsidR="004B0B98" w:rsidRDefault="004B0B98">
            <w:pPr>
              <w:ind w:left="720"/>
            </w:pPr>
          </w:p>
          <w:p w14:paraId="5BECC2AF" w14:textId="77777777" w:rsidR="004B0B98" w:rsidRDefault="00000000">
            <w:pPr>
              <w:spacing w:before="240" w:after="240"/>
            </w:pPr>
            <w:r>
              <w:t>2. Selecciona la materia prima de la lista desplegable.</w:t>
            </w:r>
          </w:p>
          <w:p w14:paraId="24F59FD9" w14:textId="77777777" w:rsidR="004B0B98" w:rsidRDefault="004B0B98">
            <w:pPr>
              <w:ind w:left="720"/>
            </w:pPr>
          </w:p>
          <w:p w14:paraId="7E020D5D" w14:textId="77777777" w:rsidR="004B0B98" w:rsidRDefault="00000000">
            <w:pPr>
              <w:spacing w:before="240" w:after="240"/>
            </w:pPr>
            <w:r>
              <w:t>3. Ingresa la cantidad de material que va a trasladar al área de preparación.</w:t>
            </w:r>
          </w:p>
          <w:p w14:paraId="2FC79834" w14:textId="77777777" w:rsidR="004B0B98" w:rsidRDefault="004B0B98">
            <w:pPr>
              <w:ind w:left="720"/>
            </w:pPr>
          </w:p>
          <w:p w14:paraId="1726E0A1" w14:textId="77777777" w:rsidR="004B0B98" w:rsidRDefault="00000000">
            <w:pPr>
              <w:spacing w:before="240" w:after="240"/>
            </w:pPr>
            <w:r>
              <w:lastRenderedPageBreak/>
              <w:t>4. Presiona la opción para confirmar la salida.</w:t>
            </w:r>
          </w:p>
          <w:p w14:paraId="49843CE1" w14:textId="77777777" w:rsidR="004B0B98" w:rsidRDefault="004B0B98">
            <w:pPr>
              <w:ind w:left="720"/>
            </w:pPr>
          </w:p>
          <w:p w14:paraId="71206D03" w14:textId="77777777" w:rsidR="004B0B98" w:rsidRDefault="00000000">
            <w:pPr>
              <w:spacing w:before="240" w:after="240"/>
            </w:pPr>
            <w:r>
              <w:t>5. El sistema procesa la transacción, resta los insumos del total de la bodega y actualiza el historial de consumos.</w:t>
            </w:r>
          </w:p>
          <w:p w14:paraId="0402EDCD" w14:textId="77777777" w:rsidR="004B0B98" w:rsidRDefault="004B0B98">
            <w:pPr>
              <w:pBdr>
                <w:top w:val="nil"/>
                <w:left w:val="nil"/>
                <w:bottom w:val="nil"/>
                <w:right w:val="nil"/>
                <w:between w:val="nil"/>
              </w:pBdr>
              <w:ind w:left="720"/>
            </w:pPr>
          </w:p>
        </w:tc>
      </w:tr>
      <w:tr w:rsidR="004B0B98" w14:paraId="4DF2DD7D" w14:textId="77777777">
        <w:tc>
          <w:tcPr>
            <w:tcW w:w="2340" w:type="dxa"/>
            <w:tcBorders>
              <w:top w:val="single" w:sz="4" w:space="0" w:color="666666"/>
              <w:left w:val="single" w:sz="4" w:space="0" w:color="666666"/>
              <w:bottom w:val="single" w:sz="4" w:space="0" w:color="666666"/>
              <w:right w:val="single" w:sz="4" w:space="0" w:color="666666"/>
            </w:tcBorders>
            <w:shd w:val="clear" w:color="auto" w:fill="D9E2F3"/>
          </w:tcPr>
          <w:p w14:paraId="0D4F3944" w14:textId="77777777" w:rsidR="004B0B98" w:rsidRDefault="00000000">
            <w:r>
              <w:rPr>
                <w:b/>
                <w:bCs/>
              </w:rPr>
              <w:lastRenderedPageBreak/>
              <w:t>Postcondiciones</w:t>
            </w:r>
          </w:p>
        </w:tc>
        <w:tc>
          <w:tcPr>
            <w:tcW w:w="7020" w:type="dxa"/>
            <w:tcBorders>
              <w:top w:val="single" w:sz="4" w:space="0" w:color="666666"/>
              <w:left w:val="single" w:sz="4" w:space="0" w:color="666666"/>
              <w:bottom w:val="single" w:sz="4" w:space="0" w:color="666666"/>
              <w:right w:val="single" w:sz="4" w:space="0" w:color="666666"/>
            </w:tcBorders>
          </w:tcPr>
          <w:p w14:paraId="33548EB1" w14:textId="77777777" w:rsidR="004B0B98" w:rsidRDefault="00000000">
            <w:r>
              <w:t>[El saldo disponible disminuye reflejando el consumo real, y la información queda disponible para la toma de decisiones del propietario ]</w:t>
            </w:r>
          </w:p>
        </w:tc>
      </w:tr>
      <w:tr w:rsidR="004B0B98" w14:paraId="7ED11797" w14:textId="77777777">
        <w:tc>
          <w:tcPr>
            <w:tcW w:w="2340" w:type="dxa"/>
            <w:tcBorders>
              <w:top w:val="single" w:sz="4" w:space="0" w:color="666666"/>
              <w:left w:val="single" w:sz="4" w:space="0" w:color="666666"/>
              <w:bottom w:val="single" w:sz="4" w:space="0" w:color="666666"/>
              <w:right w:val="single" w:sz="4" w:space="0" w:color="666666"/>
            </w:tcBorders>
            <w:shd w:val="clear" w:color="auto" w:fill="D9E2F3"/>
          </w:tcPr>
          <w:p w14:paraId="7927DF4C" w14:textId="77777777" w:rsidR="004B0B98" w:rsidRDefault="00000000">
            <w:r>
              <w:rPr>
                <w:b/>
                <w:bCs/>
              </w:rPr>
              <w:t>Flujos Alternativos</w:t>
            </w:r>
          </w:p>
        </w:tc>
        <w:tc>
          <w:tcPr>
            <w:tcW w:w="7020" w:type="dxa"/>
            <w:tcBorders>
              <w:top w:val="single" w:sz="4" w:space="0" w:color="666666"/>
              <w:left w:val="single" w:sz="4" w:space="0" w:color="666666"/>
              <w:bottom w:val="single" w:sz="4" w:space="0" w:color="666666"/>
              <w:right w:val="single" w:sz="4" w:space="0" w:color="666666"/>
            </w:tcBorders>
          </w:tcPr>
          <w:p w14:paraId="09AE4D1D" w14:textId="77777777" w:rsidR="004B0B98" w:rsidRDefault="00000000">
            <w:r>
              <w:t>[Si la cantidad que el operario intenta retirar es mayor a la existencia real en bodega, el sistema bloquea la operación y despliega un mensaje de advertencia indicando que no hay suficiente materia prima disponible, evitando confusiones y registros erróneos. ]</w:t>
            </w:r>
          </w:p>
        </w:tc>
      </w:tr>
    </w:tbl>
    <w:p w14:paraId="3682F5B1" w14:textId="77777777" w:rsidR="004B0B98" w:rsidRDefault="00000000">
      <w:pPr>
        <w:pStyle w:val="Ttulo2"/>
        <w:rPr>
          <w:b w:val="0"/>
          <w:bCs w:val="0"/>
          <w:i/>
          <w:iCs/>
          <w:color w:val="666666"/>
          <w:sz w:val="20"/>
          <w:szCs w:val="20"/>
        </w:rPr>
      </w:pPr>
      <w:r>
        <w:t>2.12 Restricciones del Proyecto</w:t>
      </w:r>
    </w:p>
    <w:p w14:paraId="59184843" w14:textId="77777777" w:rsidR="004B0B98" w:rsidRDefault="00000000">
      <w:pPr>
        <w:pStyle w:val="Ttulo3"/>
      </w:pPr>
      <w:r>
        <w:t>2.12.1 Restricciones de Tiempo</w:t>
      </w:r>
    </w:p>
    <w:p w14:paraId="13991EB0" w14:textId="77777777" w:rsidR="004B0B98" w:rsidRDefault="004B0B98">
      <w:pPr>
        <w:numPr>
          <w:ilvl w:val="0"/>
          <w:numId w:val="1"/>
        </w:numPr>
        <w:pBdr>
          <w:top w:val="nil"/>
          <w:left w:val="nil"/>
          <w:bottom w:val="nil"/>
          <w:right w:val="nil"/>
          <w:between w:val="nil"/>
        </w:pBdr>
      </w:pPr>
    </w:p>
    <w:sdt>
      <w:sdtPr>
        <w:tag w:val="goog_rdk_0"/>
        <w:id w:val="1844548228"/>
        <w:lock w:val="contentLocked"/>
      </w:sdtPr>
      <w:sdtContent>
        <w:tbl>
          <w:tblPr>
            <w:tblStyle w:val="a7"/>
            <w:tblW w:w="82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5400"/>
          </w:tblGrid>
          <w:tr w:rsidR="004B0B98" w14:paraId="2A39CA95" w14:textId="77777777">
            <w:tc>
              <w:tcPr>
                <w:tcW w:w="2880" w:type="dxa"/>
                <w:tcMar>
                  <w:top w:w="100" w:type="dxa"/>
                  <w:left w:w="100" w:type="dxa"/>
                  <w:bottom w:w="100" w:type="dxa"/>
                  <w:right w:w="100" w:type="dxa"/>
                </w:tcMar>
              </w:tcPr>
              <w:p w14:paraId="743B1270" w14:textId="77777777" w:rsidR="004B0B98" w:rsidRDefault="00000000">
                <w:pPr>
                  <w:widowControl w:val="0"/>
                  <w:pBdr>
                    <w:top w:val="nil"/>
                    <w:left w:val="nil"/>
                    <w:bottom w:val="nil"/>
                    <w:right w:val="nil"/>
                    <w:between w:val="nil"/>
                  </w:pBdr>
                  <w:rPr>
                    <w:b/>
                    <w:bCs/>
                  </w:rPr>
                </w:pPr>
                <w:r>
                  <w:rPr>
                    <w:b/>
                    <w:bCs/>
                  </w:rPr>
                  <w:t xml:space="preserve">Tipo de Restricción </w:t>
                </w:r>
              </w:p>
            </w:tc>
            <w:tc>
              <w:tcPr>
                <w:tcW w:w="5400" w:type="dxa"/>
                <w:tcMar>
                  <w:top w:w="100" w:type="dxa"/>
                  <w:left w:w="100" w:type="dxa"/>
                  <w:bottom w:w="100" w:type="dxa"/>
                  <w:right w:w="100" w:type="dxa"/>
                </w:tcMar>
              </w:tcPr>
              <w:p w14:paraId="193F3DFD" w14:textId="77777777" w:rsidR="004B0B98" w:rsidRDefault="00000000">
                <w:pPr>
                  <w:widowControl w:val="0"/>
                  <w:pBdr>
                    <w:top w:val="nil"/>
                    <w:left w:val="nil"/>
                    <w:bottom w:val="nil"/>
                    <w:right w:val="nil"/>
                    <w:between w:val="nil"/>
                  </w:pBdr>
                  <w:rPr>
                    <w:b/>
                    <w:bCs/>
                  </w:rPr>
                </w:pPr>
                <w:r>
                  <w:rPr>
                    <w:b/>
                    <w:bCs/>
                  </w:rPr>
                  <w:t xml:space="preserve">Descripción </w:t>
                </w:r>
              </w:p>
            </w:tc>
          </w:tr>
          <w:tr w:rsidR="004B0B98" w14:paraId="2C95FEE4" w14:textId="77777777">
            <w:tc>
              <w:tcPr>
                <w:tcW w:w="2880" w:type="dxa"/>
                <w:tcMar>
                  <w:top w:w="100" w:type="dxa"/>
                  <w:left w:w="100" w:type="dxa"/>
                  <w:bottom w:w="100" w:type="dxa"/>
                  <w:right w:w="100" w:type="dxa"/>
                </w:tcMar>
              </w:tcPr>
              <w:p w14:paraId="061D8E66" w14:textId="77777777" w:rsidR="004B0B98" w:rsidRDefault="00000000">
                <w:pPr>
                  <w:widowControl w:val="0"/>
                  <w:pBdr>
                    <w:top w:val="nil"/>
                    <w:left w:val="nil"/>
                    <w:bottom w:val="nil"/>
                    <w:right w:val="nil"/>
                    <w:between w:val="nil"/>
                  </w:pBdr>
                </w:pPr>
                <w:r>
                  <w:t xml:space="preserve">Plazo de Entrega </w:t>
                </w:r>
              </w:p>
            </w:tc>
            <w:tc>
              <w:tcPr>
                <w:tcW w:w="5400" w:type="dxa"/>
                <w:tcMar>
                  <w:top w:w="100" w:type="dxa"/>
                  <w:left w:w="100" w:type="dxa"/>
                  <w:bottom w:w="100" w:type="dxa"/>
                  <w:right w:w="100" w:type="dxa"/>
                </w:tcMar>
              </w:tcPr>
              <w:p w14:paraId="36EC917B" w14:textId="77777777" w:rsidR="004B0B98" w:rsidRDefault="00000000">
                <w:pPr>
                  <w:widowControl w:val="0"/>
                  <w:pBdr>
                    <w:top w:val="nil"/>
                    <w:left w:val="nil"/>
                    <w:bottom w:val="nil"/>
                    <w:right w:val="nil"/>
                    <w:between w:val="nil"/>
                  </w:pBdr>
                </w:pPr>
                <w:r>
                  <w:t xml:space="preserve"> El sistema de información debe desarrollarse, probarse e implementarse dentro de los plazos establecidos en el cronograma académico del programa de formación ADSO del SENA. </w:t>
                </w:r>
              </w:p>
            </w:tc>
          </w:tr>
        </w:tbl>
      </w:sdtContent>
    </w:sdt>
    <w:p w14:paraId="11603730" w14:textId="77777777" w:rsidR="004B0B98" w:rsidRDefault="004B0B98">
      <w:pPr>
        <w:pBdr>
          <w:top w:val="nil"/>
          <w:left w:val="nil"/>
          <w:bottom w:val="nil"/>
          <w:right w:val="nil"/>
          <w:between w:val="nil"/>
        </w:pBdr>
        <w:ind w:left="720"/>
      </w:pPr>
    </w:p>
    <w:p w14:paraId="3331F56B" w14:textId="77777777" w:rsidR="004B0B98" w:rsidRDefault="00000000">
      <w:pPr>
        <w:pStyle w:val="Ttulo3"/>
      </w:pPr>
      <w:r>
        <w:t>2.12.2 Restricciones de Presupuesto</w:t>
      </w:r>
    </w:p>
    <w:p w14:paraId="1EA0E091" w14:textId="77777777" w:rsidR="004B0B98" w:rsidRDefault="004B0B98">
      <w:pPr>
        <w:numPr>
          <w:ilvl w:val="0"/>
          <w:numId w:val="1"/>
        </w:numPr>
      </w:pPr>
    </w:p>
    <w:sdt>
      <w:sdtPr>
        <w:tag w:val="goog_rdk_1"/>
        <w:id w:val="589405421"/>
        <w:lock w:val="contentLocked"/>
      </w:sdtPr>
      <w:sdtContent>
        <w:tbl>
          <w:tblPr>
            <w:tblStyle w:val="a8"/>
            <w:tblW w:w="82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95"/>
            <w:gridCol w:w="5385"/>
          </w:tblGrid>
          <w:tr w:rsidR="004B0B98" w14:paraId="4DB4B5A3" w14:textId="77777777">
            <w:tc>
              <w:tcPr>
                <w:tcW w:w="2895" w:type="dxa"/>
                <w:tcMar>
                  <w:top w:w="100" w:type="dxa"/>
                  <w:left w:w="100" w:type="dxa"/>
                  <w:bottom w:w="100" w:type="dxa"/>
                  <w:right w:w="100" w:type="dxa"/>
                </w:tcMar>
              </w:tcPr>
              <w:p w14:paraId="1CD3D439" w14:textId="77777777" w:rsidR="004B0B98" w:rsidRDefault="00000000">
                <w:pPr>
                  <w:widowControl w:val="0"/>
                  <w:rPr>
                    <w:b/>
                    <w:bCs/>
                  </w:rPr>
                </w:pPr>
                <w:r>
                  <w:rPr>
                    <w:b/>
                    <w:bCs/>
                  </w:rPr>
                  <w:t xml:space="preserve">Tipo de Restricción </w:t>
                </w:r>
              </w:p>
            </w:tc>
            <w:tc>
              <w:tcPr>
                <w:tcW w:w="5385" w:type="dxa"/>
                <w:tcMar>
                  <w:top w:w="100" w:type="dxa"/>
                  <w:left w:w="100" w:type="dxa"/>
                  <w:bottom w:w="100" w:type="dxa"/>
                  <w:right w:w="100" w:type="dxa"/>
                </w:tcMar>
              </w:tcPr>
              <w:p w14:paraId="0581555E" w14:textId="77777777" w:rsidR="004B0B98" w:rsidRDefault="00000000">
                <w:pPr>
                  <w:widowControl w:val="0"/>
                  <w:rPr>
                    <w:b/>
                    <w:bCs/>
                  </w:rPr>
                </w:pPr>
                <w:r>
                  <w:rPr>
                    <w:b/>
                    <w:bCs/>
                  </w:rPr>
                  <w:t xml:space="preserve">Descripción </w:t>
                </w:r>
              </w:p>
            </w:tc>
          </w:tr>
          <w:tr w:rsidR="004B0B98" w14:paraId="06B39E89" w14:textId="77777777">
            <w:tc>
              <w:tcPr>
                <w:tcW w:w="2895" w:type="dxa"/>
                <w:tcMar>
                  <w:top w:w="100" w:type="dxa"/>
                  <w:left w:w="100" w:type="dxa"/>
                  <w:bottom w:w="100" w:type="dxa"/>
                  <w:right w:w="100" w:type="dxa"/>
                </w:tcMar>
              </w:tcPr>
              <w:p w14:paraId="28A91ACA" w14:textId="77777777" w:rsidR="004B0B98" w:rsidRDefault="00000000">
                <w:pPr>
                  <w:widowControl w:val="0"/>
                </w:pPr>
                <w:r>
                  <w:t xml:space="preserve">Disponibilidad Económica </w:t>
                </w:r>
              </w:p>
            </w:tc>
            <w:tc>
              <w:tcPr>
                <w:tcW w:w="5385" w:type="dxa"/>
                <w:tcMar>
                  <w:top w:w="100" w:type="dxa"/>
                  <w:left w:w="100" w:type="dxa"/>
                  <w:bottom w:w="100" w:type="dxa"/>
                  <w:right w:w="100" w:type="dxa"/>
                </w:tcMar>
              </w:tcPr>
              <w:p w14:paraId="7A75726C" w14:textId="77777777" w:rsidR="004B0B98" w:rsidRDefault="00000000">
                <w:pPr>
                  <w:widowControl w:val="0"/>
                </w:pPr>
                <w:r>
                  <w:t xml:space="preserve">La implementación de la herramienta debe ajustarse a los recursos financieros actuales de la microempresa, priorizando el uso de tecnologías de desarrollo gratuitas, de código abierto y libres de licencias costosas. </w:t>
                </w:r>
              </w:p>
            </w:tc>
          </w:tr>
        </w:tbl>
      </w:sdtContent>
    </w:sdt>
    <w:p w14:paraId="33D5A6A4" w14:textId="77777777" w:rsidR="004B0B98" w:rsidRDefault="004B0B98">
      <w:pPr>
        <w:ind w:left="720"/>
        <w:rPr>
          <w:color w:val="0070C0"/>
        </w:rPr>
      </w:pPr>
    </w:p>
    <w:p w14:paraId="2666B640" w14:textId="77777777" w:rsidR="004B0B98" w:rsidRDefault="00000000">
      <w:pPr>
        <w:pStyle w:val="Ttulo3"/>
      </w:pPr>
      <w:r>
        <w:t>2.12.3 Restricciones Tecnológicas</w:t>
      </w:r>
    </w:p>
    <w:p w14:paraId="4D6A7277" w14:textId="77777777" w:rsidR="004B0B98" w:rsidRDefault="004B0B98">
      <w:pPr>
        <w:numPr>
          <w:ilvl w:val="0"/>
          <w:numId w:val="1"/>
        </w:numPr>
      </w:pPr>
    </w:p>
    <w:sdt>
      <w:sdtPr>
        <w:tag w:val="goog_rdk_2"/>
        <w:id w:val="-1326047967"/>
        <w:lock w:val="contentLocked"/>
      </w:sdtPr>
      <w:sdtContent>
        <w:tbl>
          <w:tblPr>
            <w:tblStyle w:val="a9"/>
            <w:tblW w:w="82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25"/>
            <w:gridCol w:w="5355"/>
          </w:tblGrid>
          <w:tr w:rsidR="004B0B98" w14:paraId="31215198" w14:textId="77777777">
            <w:tc>
              <w:tcPr>
                <w:tcW w:w="2925" w:type="dxa"/>
                <w:tcMar>
                  <w:top w:w="100" w:type="dxa"/>
                  <w:left w:w="100" w:type="dxa"/>
                  <w:bottom w:w="100" w:type="dxa"/>
                  <w:right w:w="100" w:type="dxa"/>
                </w:tcMar>
              </w:tcPr>
              <w:p w14:paraId="07B6286F" w14:textId="77777777" w:rsidR="004B0B98" w:rsidRDefault="00000000">
                <w:pPr>
                  <w:widowControl w:val="0"/>
                  <w:rPr>
                    <w:b/>
                    <w:bCs/>
                  </w:rPr>
                </w:pPr>
                <w:r>
                  <w:rPr>
                    <w:b/>
                    <w:bCs/>
                  </w:rPr>
                  <w:t xml:space="preserve">Tipo de Restricción </w:t>
                </w:r>
              </w:p>
            </w:tc>
            <w:tc>
              <w:tcPr>
                <w:tcW w:w="5355" w:type="dxa"/>
                <w:tcMar>
                  <w:top w:w="100" w:type="dxa"/>
                  <w:left w:w="100" w:type="dxa"/>
                  <w:bottom w:w="100" w:type="dxa"/>
                  <w:right w:w="100" w:type="dxa"/>
                </w:tcMar>
              </w:tcPr>
              <w:p w14:paraId="7239DEB2" w14:textId="77777777" w:rsidR="004B0B98" w:rsidRDefault="00000000">
                <w:pPr>
                  <w:widowControl w:val="0"/>
                  <w:rPr>
                    <w:b/>
                    <w:bCs/>
                  </w:rPr>
                </w:pPr>
                <w:r>
                  <w:rPr>
                    <w:b/>
                    <w:bCs/>
                  </w:rPr>
                  <w:t xml:space="preserve">Descripción </w:t>
                </w:r>
              </w:p>
            </w:tc>
          </w:tr>
          <w:tr w:rsidR="004B0B98" w14:paraId="2E06CA46" w14:textId="77777777">
            <w:tc>
              <w:tcPr>
                <w:tcW w:w="2925" w:type="dxa"/>
                <w:tcMar>
                  <w:top w:w="100" w:type="dxa"/>
                  <w:left w:w="100" w:type="dxa"/>
                  <w:bottom w:w="100" w:type="dxa"/>
                  <w:right w:w="100" w:type="dxa"/>
                </w:tcMar>
              </w:tcPr>
              <w:p w14:paraId="664402AB" w14:textId="77777777" w:rsidR="004B0B98" w:rsidRDefault="00000000">
                <w:pPr>
                  <w:widowControl w:val="0"/>
                </w:pPr>
                <w:r>
                  <w:t xml:space="preserve">Infraestructura Técnica </w:t>
                </w:r>
              </w:p>
            </w:tc>
            <w:tc>
              <w:tcPr>
                <w:tcW w:w="5355" w:type="dxa"/>
                <w:tcMar>
                  <w:top w:w="100" w:type="dxa"/>
                  <w:left w:w="100" w:type="dxa"/>
                  <w:bottom w:w="100" w:type="dxa"/>
                  <w:right w:w="100" w:type="dxa"/>
                </w:tcMar>
              </w:tcPr>
              <w:p w14:paraId="5A273AC7" w14:textId="77777777" w:rsidR="004B0B98" w:rsidRDefault="00000000">
                <w:pPr>
                  <w:widowControl w:val="0"/>
                </w:pPr>
                <w:r>
                  <w:t xml:space="preserve">Al ser un sistema de información, la interfaz debe ser adaptable y ligera para que funcione de manera óptima tanto en los computadores de escritorio de la </w:t>
                </w:r>
                <w:r>
                  <w:lastRenderedPageBreak/>
                  <w:t xml:space="preserve">oficina como en los dispositivos móviles que utilicen los trabajadores dentro de la bodega, sin requerir cambios en la infraestructura actual. </w:t>
                </w:r>
              </w:p>
            </w:tc>
          </w:tr>
        </w:tbl>
      </w:sdtContent>
    </w:sdt>
    <w:p w14:paraId="558A9B12" w14:textId="77777777" w:rsidR="004B0B98" w:rsidRDefault="004B0B98">
      <w:pPr>
        <w:ind w:left="720"/>
        <w:rPr>
          <w:color w:val="0070C0"/>
        </w:rPr>
      </w:pPr>
    </w:p>
    <w:p w14:paraId="416BF1DB" w14:textId="77777777" w:rsidR="004B0B98" w:rsidRDefault="00000000">
      <w:pPr>
        <w:pStyle w:val="Ttulo3"/>
      </w:pPr>
      <w:r>
        <w:t>2.12.4 Restricciones Regulatorias</w:t>
      </w:r>
    </w:p>
    <w:p w14:paraId="652A431C" w14:textId="77777777" w:rsidR="004B0B98" w:rsidRDefault="004B0B98">
      <w:pPr>
        <w:numPr>
          <w:ilvl w:val="0"/>
          <w:numId w:val="1"/>
        </w:numPr>
      </w:pPr>
    </w:p>
    <w:sdt>
      <w:sdtPr>
        <w:tag w:val="goog_rdk_3"/>
        <w:id w:val="-251131441"/>
        <w:lock w:val="contentLocked"/>
      </w:sdtPr>
      <w:sdtContent>
        <w:tbl>
          <w:tblPr>
            <w:tblStyle w:val="aa"/>
            <w:tblW w:w="82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40"/>
            <w:gridCol w:w="5340"/>
          </w:tblGrid>
          <w:tr w:rsidR="004B0B98" w14:paraId="67C2D296" w14:textId="77777777">
            <w:trPr>
              <w:trHeight w:val="447"/>
            </w:trPr>
            <w:tc>
              <w:tcPr>
                <w:tcW w:w="2940" w:type="dxa"/>
                <w:tcMar>
                  <w:top w:w="100" w:type="dxa"/>
                  <w:left w:w="100" w:type="dxa"/>
                  <w:bottom w:w="100" w:type="dxa"/>
                  <w:right w:w="100" w:type="dxa"/>
                </w:tcMar>
              </w:tcPr>
              <w:p w14:paraId="215D803C" w14:textId="77777777" w:rsidR="004B0B98" w:rsidRDefault="00000000">
                <w:pPr>
                  <w:widowControl w:val="0"/>
                  <w:rPr>
                    <w:b/>
                    <w:bCs/>
                  </w:rPr>
                </w:pPr>
                <w:r>
                  <w:rPr>
                    <w:b/>
                    <w:bCs/>
                  </w:rPr>
                  <w:t xml:space="preserve">Tipo de Restricción </w:t>
                </w:r>
              </w:p>
            </w:tc>
            <w:tc>
              <w:tcPr>
                <w:tcW w:w="5340" w:type="dxa"/>
                <w:tcMar>
                  <w:top w:w="100" w:type="dxa"/>
                  <w:left w:w="100" w:type="dxa"/>
                  <w:bottom w:w="100" w:type="dxa"/>
                  <w:right w:w="100" w:type="dxa"/>
                </w:tcMar>
              </w:tcPr>
              <w:p w14:paraId="1B0D4954" w14:textId="77777777" w:rsidR="004B0B98" w:rsidRDefault="00000000">
                <w:pPr>
                  <w:widowControl w:val="0"/>
                  <w:rPr>
                    <w:b/>
                    <w:bCs/>
                  </w:rPr>
                </w:pPr>
                <w:r>
                  <w:rPr>
                    <w:b/>
                    <w:bCs/>
                  </w:rPr>
                  <w:t xml:space="preserve">Descripción </w:t>
                </w:r>
              </w:p>
            </w:tc>
          </w:tr>
          <w:tr w:rsidR="004B0B98" w14:paraId="305AC04C" w14:textId="77777777">
            <w:tc>
              <w:tcPr>
                <w:tcW w:w="2940" w:type="dxa"/>
                <w:tcMar>
                  <w:top w:w="100" w:type="dxa"/>
                  <w:left w:w="100" w:type="dxa"/>
                  <w:bottom w:w="100" w:type="dxa"/>
                  <w:right w:w="100" w:type="dxa"/>
                </w:tcMar>
              </w:tcPr>
              <w:p w14:paraId="3815B1BD" w14:textId="77777777" w:rsidR="004B0B98" w:rsidRDefault="00000000">
                <w:pPr>
                  <w:widowControl w:val="0"/>
                </w:pPr>
                <w:r>
                  <w:t xml:space="preserve">Cumplimiento Legal </w:t>
                </w:r>
              </w:p>
            </w:tc>
            <w:tc>
              <w:tcPr>
                <w:tcW w:w="5340" w:type="dxa"/>
                <w:tcMar>
                  <w:top w:w="100" w:type="dxa"/>
                  <w:left w:w="100" w:type="dxa"/>
                  <w:bottom w:w="100" w:type="dxa"/>
                  <w:right w:w="100" w:type="dxa"/>
                </w:tcMar>
              </w:tcPr>
              <w:p w14:paraId="3350730E" w14:textId="77777777" w:rsidR="004B0B98" w:rsidRDefault="00000000">
                <w:pPr>
                  <w:widowControl w:val="0"/>
                </w:pPr>
                <w:r>
                  <w:t xml:space="preserve">El software debe ceñirse por completo a la normativa colombiana de manejo de datos personales (Ley de Habeas Data), garantizando que el registro de los empleados, usuarios y roles asignados se almacene de forma segura y confidencial.  </w:t>
                </w:r>
              </w:p>
            </w:tc>
          </w:tr>
        </w:tbl>
      </w:sdtContent>
    </w:sdt>
    <w:p w14:paraId="248FDFC7" w14:textId="77777777" w:rsidR="004B0B98" w:rsidRDefault="004B0B98">
      <w:pPr>
        <w:ind w:left="720"/>
        <w:rPr>
          <w:color w:val="0070C0"/>
        </w:rPr>
      </w:pPr>
    </w:p>
    <w:p w14:paraId="3E88A9AA" w14:textId="77777777" w:rsidR="004B0B98" w:rsidRDefault="004B0B98">
      <w:pPr>
        <w:ind w:left="720"/>
        <w:rPr>
          <w:color w:val="0070C0"/>
        </w:rPr>
      </w:pPr>
    </w:p>
    <w:p w14:paraId="1BE1A677" w14:textId="77777777" w:rsidR="004B0B98" w:rsidRDefault="00000000">
      <w:pPr>
        <w:pStyle w:val="Ttulo1"/>
      </w:pPr>
      <w:r>
        <w:t>3. Especificación de Requisitos del Sistema (SyRS)</w:t>
      </w:r>
    </w:p>
    <w:p w14:paraId="3ABBF68D" w14:textId="77777777" w:rsidR="004B0B98" w:rsidRDefault="00000000">
      <w:pPr>
        <w:pStyle w:val="Ttulo2"/>
      </w:pPr>
      <w:r>
        <w:t>3.1 Control del Documento</w:t>
      </w: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4B0B98" w14:paraId="2875FB50" w14:textId="77777777">
        <w:tc>
          <w:tcPr>
            <w:tcW w:w="2800" w:type="dxa"/>
            <w:tcBorders>
              <w:top w:val="single" w:sz="4" w:space="0" w:color="666666"/>
              <w:left w:val="single" w:sz="4" w:space="0" w:color="666666"/>
              <w:bottom w:val="single" w:sz="4" w:space="0" w:color="666666"/>
              <w:right w:val="single" w:sz="4" w:space="0" w:color="666666"/>
            </w:tcBorders>
            <w:shd w:val="clear" w:color="auto" w:fill="D9E2F3"/>
          </w:tcPr>
          <w:p w14:paraId="57EE5876" w14:textId="77777777" w:rsidR="004B0B98" w:rsidRDefault="00000000">
            <w:r>
              <w:rPr>
                <w:b/>
                <w:bCs/>
              </w:rPr>
              <w:t>Título del Documento</w:t>
            </w:r>
          </w:p>
        </w:tc>
        <w:tc>
          <w:tcPr>
            <w:tcW w:w="6560" w:type="dxa"/>
            <w:tcBorders>
              <w:top w:val="single" w:sz="4" w:space="0" w:color="666666"/>
              <w:left w:val="single" w:sz="4" w:space="0" w:color="666666"/>
              <w:bottom w:val="single" w:sz="4" w:space="0" w:color="666666"/>
              <w:right w:val="single" w:sz="4" w:space="0" w:color="666666"/>
            </w:tcBorders>
          </w:tcPr>
          <w:p w14:paraId="6DC48D84" w14:textId="77777777" w:rsidR="004B0B98" w:rsidRDefault="00000000">
            <w:r>
              <w:rPr>
                <w:b/>
                <w:bCs/>
              </w:rPr>
              <w:t xml:space="preserve">Sistema de Información para la Gestión y Control de Materias Primas – Villa de Guaduas </w:t>
            </w:r>
          </w:p>
        </w:tc>
      </w:tr>
      <w:tr w:rsidR="004B0B98" w14:paraId="12607B76" w14:textId="77777777">
        <w:tc>
          <w:tcPr>
            <w:tcW w:w="2800" w:type="dxa"/>
            <w:tcBorders>
              <w:top w:val="single" w:sz="4" w:space="0" w:color="666666"/>
              <w:left w:val="single" w:sz="4" w:space="0" w:color="666666"/>
              <w:bottom w:val="single" w:sz="4" w:space="0" w:color="666666"/>
              <w:right w:val="single" w:sz="4" w:space="0" w:color="666666"/>
            </w:tcBorders>
            <w:shd w:val="clear" w:color="auto" w:fill="D9E2F3"/>
          </w:tcPr>
          <w:p w14:paraId="5136F75D" w14:textId="77777777" w:rsidR="004B0B98" w:rsidRDefault="00000000">
            <w:r>
              <w:rPr>
                <w:b/>
                <w:bCs/>
              </w:rPr>
              <w:t>Código del Documento</w:t>
            </w:r>
          </w:p>
        </w:tc>
        <w:tc>
          <w:tcPr>
            <w:tcW w:w="6560" w:type="dxa"/>
            <w:tcBorders>
              <w:top w:val="single" w:sz="4" w:space="0" w:color="666666"/>
              <w:left w:val="single" w:sz="4" w:space="0" w:color="666666"/>
              <w:bottom w:val="single" w:sz="4" w:space="0" w:color="666666"/>
              <w:right w:val="single" w:sz="4" w:space="0" w:color="666666"/>
            </w:tcBorders>
          </w:tcPr>
          <w:p w14:paraId="44BC99AE" w14:textId="77777777" w:rsidR="004B0B98" w:rsidRDefault="00000000">
            <w:r>
              <w:rPr>
                <w:b/>
                <w:bCs/>
              </w:rPr>
              <w:t xml:space="preserve">SyRS-VILLAG-001 </w:t>
            </w:r>
          </w:p>
        </w:tc>
      </w:tr>
      <w:tr w:rsidR="004B0B98" w14:paraId="42255C03" w14:textId="77777777">
        <w:tc>
          <w:tcPr>
            <w:tcW w:w="2800" w:type="dxa"/>
            <w:tcBorders>
              <w:top w:val="single" w:sz="4" w:space="0" w:color="666666"/>
              <w:left w:val="single" w:sz="4" w:space="0" w:color="666666"/>
              <w:bottom w:val="single" w:sz="4" w:space="0" w:color="666666"/>
              <w:right w:val="single" w:sz="4" w:space="0" w:color="666666"/>
            </w:tcBorders>
            <w:shd w:val="clear" w:color="auto" w:fill="D9E2F3"/>
          </w:tcPr>
          <w:p w14:paraId="1A6D09C7" w14:textId="77777777" w:rsidR="004B0B98" w:rsidRDefault="00000000">
            <w:r>
              <w:rPr>
                <w:b/>
                <w:bCs/>
              </w:rPr>
              <w:t>Versión</w:t>
            </w:r>
          </w:p>
        </w:tc>
        <w:tc>
          <w:tcPr>
            <w:tcW w:w="6560" w:type="dxa"/>
            <w:tcBorders>
              <w:top w:val="single" w:sz="4" w:space="0" w:color="666666"/>
              <w:left w:val="single" w:sz="4" w:space="0" w:color="666666"/>
              <w:bottom w:val="single" w:sz="4" w:space="0" w:color="666666"/>
              <w:right w:val="single" w:sz="4" w:space="0" w:color="666666"/>
            </w:tcBorders>
          </w:tcPr>
          <w:p w14:paraId="641CDBB3" w14:textId="77777777" w:rsidR="004B0B98" w:rsidRDefault="00000000">
            <w:r>
              <w:t>[1.0]</w:t>
            </w:r>
          </w:p>
        </w:tc>
      </w:tr>
      <w:tr w:rsidR="004B0B98" w14:paraId="7E893DEB" w14:textId="77777777">
        <w:tc>
          <w:tcPr>
            <w:tcW w:w="2800" w:type="dxa"/>
            <w:tcBorders>
              <w:top w:val="single" w:sz="4" w:space="0" w:color="666666"/>
              <w:left w:val="single" w:sz="4" w:space="0" w:color="666666"/>
              <w:bottom w:val="single" w:sz="4" w:space="0" w:color="666666"/>
              <w:right w:val="single" w:sz="4" w:space="0" w:color="666666"/>
            </w:tcBorders>
            <w:shd w:val="clear" w:color="auto" w:fill="D9E2F3"/>
          </w:tcPr>
          <w:p w14:paraId="2E47ADD7" w14:textId="77777777" w:rsidR="004B0B98" w:rsidRDefault="00000000">
            <w:r>
              <w:rPr>
                <w:b/>
                <w:bCs/>
              </w:rPr>
              <w:t>Referencia StRS</w:t>
            </w:r>
          </w:p>
        </w:tc>
        <w:tc>
          <w:tcPr>
            <w:tcW w:w="6560" w:type="dxa"/>
            <w:tcBorders>
              <w:top w:val="single" w:sz="4" w:space="0" w:color="666666"/>
              <w:left w:val="single" w:sz="4" w:space="0" w:color="666666"/>
              <w:bottom w:val="single" w:sz="4" w:space="0" w:color="666666"/>
              <w:right w:val="single" w:sz="4" w:space="0" w:color="666666"/>
            </w:tcBorders>
          </w:tcPr>
          <w:p w14:paraId="0EE4E747" w14:textId="77777777" w:rsidR="004B0B98" w:rsidRDefault="00000000">
            <w:r>
              <w:t xml:space="preserve">StRS-VILLAG-001 v1.0 </w:t>
            </w:r>
          </w:p>
        </w:tc>
      </w:tr>
    </w:tbl>
    <w:p w14:paraId="72196A3D" w14:textId="77777777" w:rsidR="004B0B98" w:rsidRDefault="00000000">
      <w:pPr>
        <w:pStyle w:val="Ttulo2"/>
        <w:rPr>
          <w:b w:val="0"/>
          <w:bCs w:val="0"/>
          <w:i/>
          <w:iCs/>
          <w:color w:val="666666"/>
          <w:sz w:val="20"/>
          <w:szCs w:val="20"/>
        </w:rPr>
      </w:pPr>
      <w:r>
        <w:t>3.2 Propósito del Sistema</w:t>
      </w:r>
    </w:p>
    <w:p w14:paraId="540D8864" w14:textId="77777777" w:rsidR="004B0B98" w:rsidRDefault="00000000">
      <w:r>
        <w:t>El sistema de información tiene como propósito respaldar la administración y el control de los insumos en la microempresa Villa de Guaduas, que se localiza en Guaduas, Cundinamarca. El sistema posibilitará la gestión de los datos vinculados con las materias primas, el registro de las entradas y salidas, el apoyo al abastecimiento y la entrega de información fiable para la toma de decisiones. Esto ayudará a disminuir los errores inherentes a la administración manual de la información y a optimizar la eficacia de los procesos internos.</w:t>
      </w:r>
    </w:p>
    <w:p w14:paraId="26364344" w14:textId="77777777" w:rsidR="004B0B98" w:rsidRDefault="00000000">
      <w:pPr>
        <w:pStyle w:val="Ttulo2"/>
        <w:rPr>
          <w:b w:val="0"/>
          <w:bCs w:val="0"/>
          <w:i/>
          <w:iCs/>
          <w:color w:val="666666"/>
          <w:sz w:val="20"/>
          <w:szCs w:val="20"/>
        </w:rPr>
      </w:pPr>
      <w:r>
        <w:t>3.3 Alcance del Sistema</w:t>
      </w:r>
    </w:p>
    <w:p w14:paraId="0ABF4081" w14:textId="77777777" w:rsidR="004B0B98" w:rsidRDefault="00000000">
      <w:r>
        <w:t>El sistema incluirá los procedimientos vinculados con la administración de información sobre las materias primas, el registro y monitoreo de los movimientos de entrada y salida, la gestión del abastecimiento, el registro de devoluciones, la gestión de roles y usuarios, el seguimiento del uso de materias primas durante la producción y la elaboración de reportes para respaldar la toma de decisiones. El sistema no incluye procesos vinculados a la gestión de nómina, la facturación electrónica, la administración financiera, el comercio de productos acabados ni la integración con sistemas ajenos.</w:t>
      </w:r>
    </w:p>
    <w:p w14:paraId="661A3C33" w14:textId="77777777" w:rsidR="004B0B98" w:rsidRDefault="00000000">
      <w:pPr>
        <w:pStyle w:val="Ttulo2"/>
        <w:rPr>
          <w:color w:val="666666"/>
          <w:sz w:val="20"/>
          <w:szCs w:val="20"/>
        </w:rPr>
      </w:pPr>
      <w:r>
        <w:lastRenderedPageBreak/>
        <w:t>3.4 Requisitos Funcionales</w:t>
      </w:r>
    </w:p>
    <w:tbl>
      <w:tblPr>
        <w:tblStyle w:val="ac"/>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776"/>
        <w:gridCol w:w="1589"/>
        <w:gridCol w:w="3815"/>
        <w:gridCol w:w="2845"/>
      </w:tblGrid>
      <w:tr w:rsidR="004B0B98" w14:paraId="223C7AC8" w14:textId="77777777">
        <w:trPr>
          <w:trHeight w:val="470"/>
        </w:trPr>
        <w:tc>
          <w:tcPr>
            <w:tcW w:w="775" w:type="dxa"/>
            <w:tcBorders>
              <w:top w:val="single" w:sz="4" w:space="0" w:color="000000"/>
              <w:left w:val="single" w:sz="4" w:space="0" w:color="000000"/>
              <w:bottom w:val="single" w:sz="4" w:space="0" w:color="000000"/>
              <w:right w:val="single" w:sz="4" w:space="0" w:color="000000"/>
            </w:tcBorders>
            <w:shd w:val="clear" w:color="auto" w:fill="4472C4"/>
            <w:tcMar>
              <w:top w:w="100" w:type="dxa"/>
              <w:left w:w="100" w:type="dxa"/>
              <w:bottom w:w="100" w:type="dxa"/>
              <w:right w:w="100" w:type="dxa"/>
            </w:tcMar>
          </w:tcPr>
          <w:p w14:paraId="1784583B" w14:textId="77777777" w:rsidR="004B0B98" w:rsidRDefault="00000000">
            <w:pPr>
              <w:pBdr>
                <w:top w:val="nil"/>
                <w:left w:val="nil"/>
                <w:bottom w:val="nil"/>
                <w:right w:val="nil"/>
                <w:between w:val="nil"/>
              </w:pBdr>
              <w:jc w:val="center"/>
              <w:rPr>
                <w:b/>
                <w:bCs/>
                <w:color w:val="FFFFFF"/>
                <w:sz w:val="20"/>
                <w:szCs w:val="20"/>
              </w:rPr>
            </w:pPr>
            <w:r>
              <w:rPr>
                <w:b/>
                <w:bCs/>
                <w:color w:val="FFFFFF"/>
                <w:sz w:val="20"/>
                <w:szCs w:val="20"/>
              </w:rPr>
              <w:t>ID</w:t>
            </w:r>
          </w:p>
        </w:tc>
        <w:tc>
          <w:tcPr>
            <w:tcW w:w="1589" w:type="dxa"/>
            <w:tcBorders>
              <w:top w:val="single" w:sz="4" w:space="0" w:color="000000"/>
              <w:left w:val="single" w:sz="4" w:space="0" w:color="000000"/>
              <w:bottom w:val="single" w:sz="4" w:space="0" w:color="000000"/>
              <w:right w:val="single" w:sz="4" w:space="0" w:color="000000"/>
            </w:tcBorders>
            <w:shd w:val="clear" w:color="auto" w:fill="4472C4"/>
            <w:tcMar>
              <w:top w:w="100" w:type="dxa"/>
              <w:left w:w="100" w:type="dxa"/>
              <w:bottom w:w="100" w:type="dxa"/>
              <w:right w:w="100" w:type="dxa"/>
            </w:tcMar>
          </w:tcPr>
          <w:p w14:paraId="4B3991E5" w14:textId="77777777" w:rsidR="004B0B98" w:rsidRDefault="00000000">
            <w:pPr>
              <w:pBdr>
                <w:top w:val="nil"/>
                <w:left w:val="nil"/>
                <w:bottom w:val="nil"/>
                <w:right w:val="nil"/>
                <w:between w:val="nil"/>
              </w:pBdr>
              <w:jc w:val="center"/>
              <w:rPr>
                <w:b/>
                <w:bCs/>
                <w:color w:val="FFFFFF"/>
                <w:sz w:val="20"/>
                <w:szCs w:val="20"/>
              </w:rPr>
            </w:pPr>
            <w:r>
              <w:rPr>
                <w:b/>
                <w:bCs/>
                <w:color w:val="FFFFFF"/>
                <w:sz w:val="20"/>
                <w:szCs w:val="20"/>
              </w:rPr>
              <w:t>Categoría</w:t>
            </w:r>
          </w:p>
        </w:tc>
        <w:tc>
          <w:tcPr>
            <w:tcW w:w="3815" w:type="dxa"/>
            <w:tcBorders>
              <w:top w:val="single" w:sz="4" w:space="0" w:color="000000"/>
              <w:left w:val="single" w:sz="4" w:space="0" w:color="000000"/>
              <w:bottom w:val="single" w:sz="4" w:space="0" w:color="000000"/>
              <w:right w:val="single" w:sz="4" w:space="0" w:color="000000"/>
            </w:tcBorders>
            <w:shd w:val="clear" w:color="auto" w:fill="4472C4"/>
            <w:tcMar>
              <w:top w:w="100" w:type="dxa"/>
              <w:left w:w="100" w:type="dxa"/>
              <w:bottom w:w="100" w:type="dxa"/>
              <w:right w:w="100" w:type="dxa"/>
            </w:tcMar>
          </w:tcPr>
          <w:p w14:paraId="7A9EDC73" w14:textId="77777777" w:rsidR="004B0B98" w:rsidRDefault="00000000">
            <w:pPr>
              <w:pBdr>
                <w:top w:val="nil"/>
                <w:left w:val="nil"/>
                <w:bottom w:val="nil"/>
                <w:right w:val="nil"/>
                <w:between w:val="nil"/>
              </w:pBdr>
              <w:jc w:val="center"/>
              <w:rPr>
                <w:b/>
                <w:bCs/>
                <w:color w:val="FFFFFF"/>
                <w:sz w:val="20"/>
                <w:szCs w:val="20"/>
              </w:rPr>
            </w:pPr>
            <w:r>
              <w:rPr>
                <w:b/>
                <w:bCs/>
                <w:color w:val="FFFFFF"/>
                <w:sz w:val="20"/>
                <w:szCs w:val="20"/>
              </w:rPr>
              <w:t>Requisito Funcional</w:t>
            </w:r>
          </w:p>
        </w:tc>
        <w:tc>
          <w:tcPr>
            <w:tcW w:w="2845" w:type="dxa"/>
            <w:tcBorders>
              <w:top w:val="single" w:sz="4" w:space="0" w:color="000000"/>
              <w:left w:val="single" w:sz="4" w:space="0" w:color="000000"/>
              <w:bottom w:val="single" w:sz="4" w:space="0" w:color="000000"/>
              <w:right w:val="single" w:sz="4" w:space="0" w:color="000000"/>
            </w:tcBorders>
            <w:shd w:val="clear" w:color="auto" w:fill="4472C4"/>
            <w:tcMar>
              <w:top w:w="100" w:type="dxa"/>
              <w:left w:w="100" w:type="dxa"/>
              <w:bottom w:w="100" w:type="dxa"/>
              <w:right w:w="100" w:type="dxa"/>
            </w:tcMar>
          </w:tcPr>
          <w:p w14:paraId="3B7C14F3" w14:textId="77777777" w:rsidR="004B0B98" w:rsidRDefault="00000000">
            <w:pPr>
              <w:pBdr>
                <w:top w:val="nil"/>
                <w:left w:val="nil"/>
                <w:bottom w:val="nil"/>
                <w:right w:val="nil"/>
                <w:between w:val="nil"/>
              </w:pBdr>
              <w:jc w:val="center"/>
              <w:rPr>
                <w:b/>
                <w:bCs/>
                <w:color w:val="FFFFFF"/>
                <w:sz w:val="20"/>
                <w:szCs w:val="20"/>
              </w:rPr>
            </w:pPr>
            <w:r>
              <w:rPr>
                <w:b/>
                <w:bCs/>
                <w:color w:val="FFFFFF"/>
                <w:sz w:val="20"/>
                <w:szCs w:val="20"/>
              </w:rPr>
              <w:t>Criterio de Verificación</w:t>
            </w:r>
          </w:p>
        </w:tc>
      </w:tr>
      <w:tr w:rsidR="004B0B98" w14:paraId="4EA57B6E" w14:textId="77777777">
        <w:trPr>
          <w:trHeight w:val="1460"/>
        </w:trPr>
        <w:tc>
          <w:tcPr>
            <w:tcW w:w="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3F0F98" w14:textId="77777777" w:rsidR="004B0B98" w:rsidRDefault="00000000">
            <w:pPr>
              <w:spacing w:after="100"/>
              <w:rPr>
                <w:b/>
                <w:bCs/>
                <w:i/>
                <w:iCs/>
                <w:color w:val="C00000"/>
                <w:sz w:val="20"/>
                <w:szCs w:val="20"/>
              </w:rPr>
            </w:pPr>
            <w:r>
              <w:rPr>
                <w:b/>
                <w:bCs/>
                <w:i/>
                <w:iCs/>
                <w:color w:val="C00000"/>
                <w:sz w:val="20"/>
                <w:szCs w:val="20"/>
              </w:rPr>
              <w:t>SYS-FR-01</w:t>
            </w:r>
          </w:p>
        </w:tc>
        <w:tc>
          <w:tcPr>
            <w:tcW w:w="15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45F1E4" w14:textId="77777777" w:rsidR="004B0B98" w:rsidRDefault="00000000">
            <w:pPr>
              <w:spacing w:after="100"/>
              <w:rPr>
                <w:b/>
                <w:bCs/>
                <w:sz w:val="20"/>
                <w:szCs w:val="20"/>
              </w:rPr>
            </w:pPr>
            <w:r>
              <w:rPr>
                <w:b/>
                <w:bCs/>
                <w:sz w:val="20"/>
                <w:szCs w:val="20"/>
              </w:rPr>
              <w:t xml:space="preserve">Administración de Materias Primas </w:t>
            </w:r>
          </w:p>
        </w:tc>
        <w:tc>
          <w:tcPr>
            <w:tcW w:w="3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5D9019" w14:textId="77777777" w:rsidR="004B0B98" w:rsidRDefault="00000000">
            <w:pPr>
              <w:spacing w:after="100"/>
              <w:rPr>
                <w:sz w:val="20"/>
                <w:szCs w:val="20"/>
              </w:rPr>
            </w:pPr>
            <w:r>
              <w:rPr>
                <w:sz w:val="20"/>
                <w:szCs w:val="20"/>
              </w:rPr>
              <w:t xml:space="preserve">El sistema deberá registrar el ingreso de materias primas actualizando las existencias disponibles. </w:t>
            </w:r>
          </w:p>
        </w:tc>
        <w:tc>
          <w:tcPr>
            <w:tcW w:w="2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6DC182" w14:textId="77777777" w:rsidR="004B0B98" w:rsidRDefault="00000000">
            <w:pPr>
              <w:spacing w:after="100"/>
              <w:rPr>
                <w:sz w:val="20"/>
                <w:szCs w:val="20"/>
              </w:rPr>
            </w:pPr>
            <w:r>
              <w:rPr>
                <w:sz w:val="20"/>
                <w:szCs w:val="20"/>
              </w:rPr>
              <w:t>Prueba funcional: ingresar una materia prima y verificar que el stock se actualiza correctamente en el sistema.</w:t>
            </w:r>
          </w:p>
        </w:tc>
      </w:tr>
      <w:tr w:rsidR="004B0B98" w14:paraId="5EC7CD0A" w14:textId="77777777">
        <w:trPr>
          <w:trHeight w:val="1715"/>
        </w:trPr>
        <w:tc>
          <w:tcPr>
            <w:tcW w:w="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7D17AF" w14:textId="77777777" w:rsidR="004B0B98" w:rsidRDefault="00000000">
            <w:pPr>
              <w:spacing w:after="100"/>
              <w:rPr>
                <w:b/>
                <w:bCs/>
                <w:i/>
                <w:iCs/>
                <w:color w:val="C00000"/>
                <w:sz w:val="20"/>
                <w:szCs w:val="20"/>
              </w:rPr>
            </w:pPr>
            <w:r>
              <w:rPr>
                <w:b/>
                <w:bCs/>
                <w:i/>
                <w:iCs/>
                <w:color w:val="C00000"/>
                <w:sz w:val="20"/>
                <w:szCs w:val="20"/>
              </w:rPr>
              <w:t>SYS-FR-02</w:t>
            </w:r>
          </w:p>
        </w:tc>
        <w:tc>
          <w:tcPr>
            <w:tcW w:w="15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025D8F" w14:textId="77777777" w:rsidR="004B0B98" w:rsidRDefault="00000000">
            <w:pPr>
              <w:spacing w:after="100"/>
              <w:rPr>
                <w:b/>
                <w:bCs/>
                <w:sz w:val="20"/>
                <w:szCs w:val="20"/>
              </w:rPr>
            </w:pPr>
            <w:r>
              <w:rPr>
                <w:b/>
                <w:bCs/>
                <w:sz w:val="20"/>
                <w:szCs w:val="20"/>
              </w:rPr>
              <w:t>Movimientos</w:t>
            </w:r>
          </w:p>
        </w:tc>
        <w:tc>
          <w:tcPr>
            <w:tcW w:w="3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CBE748" w14:textId="77777777" w:rsidR="004B0B98" w:rsidRDefault="00000000">
            <w:pPr>
              <w:spacing w:after="100"/>
              <w:rPr>
                <w:sz w:val="20"/>
                <w:szCs w:val="20"/>
              </w:rPr>
            </w:pPr>
            <w:r>
              <w:rPr>
                <w:sz w:val="20"/>
                <w:szCs w:val="20"/>
              </w:rPr>
              <w:t>El sistema deberá registrar la salida de materias primas hacia el área de producción, descontando automáticamente las cantidades de existencias disponibles  y guardando el historial de consumo.</w:t>
            </w:r>
          </w:p>
        </w:tc>
        <w:tc>
          <w:tcPr>
            <w:tcW w:w="2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746EB5" w14:textId="77777777" w:rsidR="004B0B98" w:rsidRDefault="00000000">
            <w:pPr>
              <w:spacing w:after="100"/>
              <w:rPr>
                <w:sz w:val="20"/>
                <w:szCs w:val="20"/>
              </w:rPr>
            </w:pPr>
            <w:r>
              <w:rPr>
                <w:sz w:val="20"/>
                <w:szCs w:val="20"/>
              </w:rPr>
              <w:t>Prueba funcional: registrar una salida y verificar el descuento en el stock y el registro en el historial.</w:t>
            </w:r>
          </w:p>
        </w:tc>
      </w:tr>
      <w:tr w:rsidR="004B0B98" w14:paraId="28F46A42" w14:textId="77777777">
        <w:trPr>
          <w:trHeight w:val="1460"/>
        </w:trPr>
        <w:tc>
          <w:tcPr>
            <w:tcW w:w="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11EB87" w14:textId="77777777" w:rsidR="004B0B98" w:rsidRDefault="00000000">
            <w:pPr>
              <w:spacing w:after="100"/>
              <w:rPr>
                <w:b/>
                <w:bCs/>
                <w:i/>
                <w:iCs/>
                <w:color w:val="C00000"/>
                <w:sz w:val="20"/>
                <w:szCs w:val="20"/>
              </w:rPr>
            </w:pPr>
            <w:r>
              <w:rPr>
                <w:b/>
                <w:bCs/>
                <w:i/>
                <w:iCs/>
                <w:color w:val="C00000"/>
                <w:sz w:val="20"/>
                <w:szCs w:val="20"/>
              </w:rPr>
              <w:t>SYS-FR-03</w:t>
            </w:r>
          </w:p>
        </w:tc>
        <w:tc>
          <w:tcPr>
            <w:tcW w:w="15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856664" w14:textId="77777777" w:rsidR="004B0B98" w:rsidRDefault="00000000">
            <w:pPr>
              <w:spacing w:after="100"/>
              <w:rPr>
                <w:b/>
                <w:bCs/>
                <w:sz w:val="20"/>
                <w:szCs w:val="20"/>
              </w:rPr>
            </w:pPr>
            <w:r>
              <w:rPr>
                <w:b/>
                <w:bCs/>
                <w:sz w:val="20"/>
                <w:szCs w:val="20"/>
              </w:rPr>
              <w:t xml:space="preserve">Movimientos </w:t>
            </w:r>
          </w:p>
        </w:tc>
        <w:tc>
          <w:tcPr>
            <w:tcW w:w="3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B60E0D" w14:textId="77777777" w:rsidR="004B0B98" w:rsidRDefault="00000000">
            <w:pPr>
              <w:spacing w:after="100"/>
              <w:rPr>
                <w:sz w:val="20"/>
                <w:szCs w:val="20"/>
              </w:rPr>
            </w:pPr>
            <w:r>
              <w:rPr>
                <w:sz w:val="20"/>
                <w:szCs w:val="20"/>
              </w:rPr>
              <w:t xml:space="preserve">El sistema deberá permitir consultar la disponibilidad actual de las materias primas. </w:t>
            </w:r>
          </w:p>
        </w:tc>
        <w:tc>
          <w:tcPr>
            <w:tcW w:w="2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5EF27" w14:textId="77777777" w:rsidR="004B0B98" w:rsidRDefault="00000000">
            <w:pPr>
              <w:spacing w:after="100"/>
              <w:rPr>
                <w:sz w:val="20"/>
                <w:szCs w:val="20"/>
              </w:rPr>
            </w:pPr>
            <w:r>
              <w:rPr>
                <w:sz w:val="20"/>
                <w:szCs w:val="20"/>
              </w:rPr>
              <w:t>Verificación: consultar el inventario inmediatamente después de registrar un movimiento y confirmar que los datos son actuales.</w:t>
            </w:r>
          </w:p>
        </w:tc>
      </w:tr>
      <w:tr w:rsidR="004B0B98" w14:paraId="4C295942" w14:textId="77777777">
        <w:trPr>
          <w:trHeight w:val="1460"/>
        </w:trPr>
        <w:tc>
          <w:tcPr>
            <w:tcW w:w="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9D3D91" w14:textId="77777777" w:rsidR="004B0B98" w:rsidRDefault="00000000">
            <w:pPr>
              <w:spacing w:after="100"/>
              <w:rPr>
                <w:b/>
                <w:bCs/>
                <w:i/>
                <w:iCs/>
                <w:color w:val="C00000"/>
                <w:sz w:val="20"/>
                <w:szCs w:val="20"/>
              </w:rPr>
            </w:pPr>
            <w:r>
              <w:rPr>
                <w:b/>
                <w:bCs/>
                <w:i/>
                <w:iCs/>
                <w:color w:val="C00000"/>
                <w:sz w:val="20"/>
                <w:szCs w:val="20"/>
              </w:rPr>
              <w:t>SYS-FR-04</w:t>
            </w:r>
          </w:p>
        </w:tc>
        <w:tc>
          <w:tcPr>
            <w:tcW w:w="15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4FCA7B" w14:textId="77777777" w:rsidR="004B0B98" w:rsidRDefault="00000000">
            <w:pPr>
              <w:spacing w:after="100"/>
              <w:rPr>
                <w:b/>
                <w:bCs/>
                <w:sz w:val="20"/>
                <w:szCs w:val="20"/>
              </w:rPr>
            </w:pPr>
            <w:r>
              <w:rPr>
                <w:b/>
                <w:bCs/>
                <w:sz w:val="20"/>
                <w:szCs w:val="20"/>
              </w:rPr>
              <w:t>Abastecimiento</w:t>
            </w:r>
          </w:p>
        </w:tc>
        <w:tc>
          <w:tcPr>
            <w:tcW w:w="3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178C40" w14:textId="77777777" w:rsidR="004B0B98" w:rsidRDefault="00000000">
            <w:pPr>
              <w:spacing w:after="100"/>
              <w:rPr>
                <w:sz w:val="20"/>
                <w:szCs w:val="20"/>
              </w:rPr>
            </w:pPr>
            <w:r>
              <w:rPr>
                <w:sz w:val="20"/>
                <w:szCs w:val="20"/>
              </w:rPr>
              <w:t xml:space="preserve">El sistema deberá permitir registrar devoluciones o ajustes de materias primas cuando ocurran imprevistos, asegurando que la información registrada en el sistema coincida con las existencias físicas. </w:t>
            </w:r>
          </w:p>
        </w:tc>
        <w:tc>
          <w:tcPr>
            <w:tcW w:w="2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6C5C9B" w14:textId="77777777" w:rsidR="004B0B98" w:rsidRDefault="00000000">
            <w:pPr>
              <w:spacing w:after="100"/>
              <w:rPr>
                <w:sz w:val="20"/>
                <w:szCs w:val="20"/>
              </w:rPr>
            </w:pPr>
            <w:r>
              <w:rPr>
                <w:sz w:val="20"/>
                <w:szCs w:val="20"/>
              </w:rPr>
              <w:t xml:space="preserve">Prueba funcional: Registrar una devolución o ajuste y verificar que las existencias se actualizan correctamente. </w:t>
            </w:r>
          </w:p>
        </w:tc>
      </w:tr>
      <w:tr w:rsidR="004B0B98" w14:paraId="5265DBBE" w14:textId="77777777">
        <w:trPr>
          <w:trHeight w:val="1955"/>
        </w:trPr>
        <w:tc>
          <w:tcPr>
            <w:tcW w:w="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522698" w14:textId="77777777" w:rsidR="004B0B98" w:rsidRDefault="00000000">
            <w:pPr>
              <w:spacing w:after="100"/>
              <w:rPr>
                <w:b/>
                <w:bCs/>
                <w:i/>
                <w:iCs/>
                <w:color w:val="C00000"/>
                <w:sz w:val="20"/>
                <w:szCs w:val="20"/>
              </w:rPr>
            </w:pPr>
            <w:r>
              <w:rPr>
                <w:b/>
                <w:bCs/>
                <w:i/>
                <w:iCs/>
                <w:color w:val="C00000"/>
                <w:sz w:val="20"/>
                <w:szCs w:val="20"/>
              </w:rPr>
              <w:t>SYS-FR-05</w:t>
            </w:r>
          </w:p>
        </w:tc>
        <w:tc>
          <w:tcPr>
            <w:tcW w:w="15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9F8B75" w14:textId="77777777" w:rsidR="004B0B98" w:rsidRDefault="00000000">
            <w:pPr>
              <w:spacing w:after="100"/>
              <w:rPr>
                <w:b/>
                <w:bCs/>
                <w:sz w:val="20"/>
                <w:szCs w:val="20"/>
              </w:rPr>
            </w:pPr>
            <w:r>
              <w:rPr>
                <w:b/>
                <w:bCs/>
                <w:sz w:val="20"/>
                <w:szCs w:val="20"/>
              </w:rPr>
              <w:t>Gestión de Usuarios</w:t>
            </w:r>
          </w:p>
        </w:tc>
        <w:tc>
          <w:tcPr>
            <w:tcW w:w="3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B5D31B" w14:textId="77777777" w:rsidR="004B0B98" w:rsidRDefault="00000000">
            <w:pPr>
              <w:spacing w:after="100"/>
              <w:rPr>
                <w:sz w:val="20"/>
                <w:szCs w:val="20"/>
              </w:rPr>
            </w:pPr>
            <w:r>
              <w:rPr>
                <w:sz w:val="20"/>
                <w:szCs w:val="20"/>
              </w:rPr>
              <w:t>El sistema deberá permitir registrar usuarios y asignarles roles (Administrador, Operario de Producción, Auxiliar de Bodega) controlando el acceso a las funcionalidades según el perfil.</w:t>
            </w:r>
          </w:p>
        </w:tc>
        <w:tc>
          <w:tcPr>
            <w:tcW w:w="2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709737" w14:textId="77777777" w:rsidR="004B0B98" w:rsidRDefault="00000000">
            <w:pPr>
              <w:spacing w:after="100"/>
              <w:rPr>
                <w:sz w:val="20"/>
                <w:szCs w:val="20"/>
              </w:rPr>
            </w:pPr>
            <w:r>
              <w:rPr>
                <w:sz w:val="20"/>
                <w:szCs w:val="20"/>
              </w:rPr>
              <w:t>Prueba funcional: crear un usuario con rol de operario y verificar que no puede acceder a funciones exclusivas del administrador.</w:t>
            </w:r>
          </w:p>
        </w:tc>
      </w:tr>
      <w:tr w:rsidR="004B0B98" w14:paraId="45C37A3C" w14:textId="77777777">
        <w:trPr>
          <w:trHeight w:val="1460"/>
        </w:trPr>
        <w:tc>
          <w:tcPr>
            <w:tcW w:w="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ABDBCC" w14:textId="77777777" w:rsidR="004B0B98" w:rsidRDefault="00000000">
            <w:pPr>
              <w:spacing w:after="100"/>
              <w:rPr>
                <w:b/>
                <w:bCs/>
                <w:i/>
                <w:iCs/>
                <w:color w:val="C00000"/>
                <w:sz w:val="20"/>
                <w:szCs w:val="20"/>
              </w:rPr>
            </w:pPr>
            <w:r>
              <w:rPr>
                <w:b/>
                <w:bCs/>
                <w:i/>
                <w:iCs/>
                <w:color w:val="C00000"/>
                <w:sz w:val="20"/>
                <w:szCs w:val="20"/>
              </w:rPr>
              <w:t>SYS-FR-06</w:t>
            </w:r>
          </w:p>
        </w:tc>
        <w:tc>
          <w:tcPr>
            <w:tcW w:w="15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1BD76E" w14:textId="77777777" w:rsidR="004B0B98" w:rsidRDefault="00000000">
            <w:pPr>
              <w:spacing w:after="100"/>
              <w:rPr>
                <w:b/>
                <w:bCs/>
                <w:sz w:val="20"/>
                <w:szCs w:val="20"/>
              </w:rPr>
            </w:pPr>
            <w:r>
              <w:rPr>
                <w:b/>
                <w:bCs/>
                <w:sz w:val="20"/>
                <w:szCs w:val="20"/>
              </w:rPr>
              <w:t>Reportes</w:t>
            </w:r>
          </w:p>
        </w:tc>
        <w:tc>
          <w:tcPr>
            <w:tcW w:w="3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248B41" w14:textId="77777777" w:rsidR="004B0B98" w:rsidRDefault="00000000">
            <w:pPr>
              <w:spacing w:after="100"/>
              <w:rPr>
                <w:sz w:val="20"/>
                <w:szCs w:val="20"/>
              </w:rPr>
            </w:pPr>
            <w:r>
              <w:rPr>
                <w:sz w:val="20"/>
                <w:szCs w:val="20"/>
              </w:rPr>
              <w:t xml:space="preserve">El sistema deberá generar reportes de movimientos de materias primas (entradas, salidas y existencias), filtrables por fecha, materia prima o usuario. </w:t>
            </w:r>
          </w:p>
        </w:tc>
        <w:tc>
          <w:tcPr>
            <w:tcW w:w="2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FEEC7E" w14:textId="77777777" w:rsidR="004B0B98" w:rsidRDefault="00000000">
            <w:pPr>
              <w:spacing w:after="100"/>
              <w:rPr>
                <w:sz w:val="20"/>
                <w:szCs w:val="20"/>
              </w:rPr>
            </w:pPr>
            <w:r>
              <w:rPr>
                <w:sz w:val="20"/>
                <w:szCs w:val="20"/>
              </w:rPr>
              <w:t>Verificación: generar un reporte con filtros aplicados y confirmar que la información es correcta y completa.</w:t>
            </w:r>
          </w:p>
        </w:tc>
      </w:tr>
    </w:tbl>
    <w:p w14:paraId="77352F2D" w14:textId="77777777" w:rsidR="004B0B98" w:rsidRDefault="004B0B98">
      <w:pPr>
        <w:pBdr>
          <w:top w:val="nil"/>
          <w:left w:val="nil"/>
          <w:bottom w:val="nil"/>
          <w:right w:val="nil"/>
          <w:between w:val="nil"/>
        </w:pBdr>
        <w:spacing w:after="100"/>
        <w:rPr>
          <w:i/>
          <w:iCs/>
          <w:color w:val="666666"/>
          <w:sz w:val="20"/>
          <w:szCs w:val="20"/>
        </w:rPr>
      </w:pPr>
    </w:p>
    <w:p w14:paraId="4E5FDA51" w14:textId="77777777" w:rsidR="004B0B98" w:rsidRDefault="00000000">
      <w:pPr>
        <w:pStyle w:val="Ttulo2"/>
        <w:rPr>
          <w:color w:val="666666"/>
          <w:sz w:val="20"/>
          <w:szCs w:val="20"/>
        </w:rPr>
      </w:pPr>
      <w:r>
        <w:t>3.5 Requisitos de Usabilidad</w:t>
      </w:r>
    </w:p>
    <w:tbl>
      <w:tblPr>
        <w:tblStyle w:val="ad"/>
        <w:tblW w:w="902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63"/>
        <w:gridCol w:w="4466"/>
        <w:gridCol w:w="3696"/>
      </w:tblGrid>
      <w:tr w:rsidR="004B0B98" w14:paraId="61808BFB" w14:textId="77777777">
        <w:trPr>
          <w:trHeight w:val="470"/>
        </w:trPr>
        <w:tc>
          <w:tcPr>
            <w:tcW w:w="862" w:type="dxa"/>
            <w:tcBorders>
              <w:top w:val="single" w:sz="6" w:space="0" w:color="000000"/>
              <w:left w:val="single" w:sz="6" w:space="0" w:color="000000"/>
              <w:bottom w:val="single" w:sz="6" w:space="0" w:color="000000"/>
              <w:right w:val="single" w:sz="6" w:space="0" w:color="000000"/>
            </w:tcBorders>
            <w:shd w:val="clear" w:color="auto" w:fill="4472C4"/>
            <w:tcMar>
              <w:top w:w="100" w:type="dxa"/>
              <w:left w:w="100" w:type="dxa"/>
              <w:bottom w:w="100" w:type="dxa"/>
              <w:right w:w="100" w:type="dxa"/>
            </w:tcMar>
          </w:tcPr>
          <w:p w14:paraId="4E4730C3" w14:textId="77777777" w:rsidR="004B0B98" w:rsidRDefault="00000000">
            <w:pPr>
              <w:pBdr>
                <w:top w:val="nil"/>
                <w:left w:val="nil"/>
                <w:bottom w:val="nil"/>
                <w:right w:val="nil"/>
                <w:between w:val="nil"/>
              </w:pBdr>
              <w:spacing w:after="100"/>
              <w:rPr>
                <w:b/>
                <w:bCs/>
                <w:color w:val="FFFFFF"/>
                <w:sz w:val="20"/>
                <w:szCs w:val="20"/>
              </w:rPr>
            </w:pPr>
            <w:r>
              <w:rPr>
                <w:b/>
                <w:bCs/>
                <w:color w:val="FFFFFF"/>
                <w:sz w:val="20"/>
                <w:szCs w:val="20"/>
              </w:rPr>
              <w:t>ID</w:t>
            </w:r>
          </w:p>
        </w:tc>
        <w:tc>
          <w:tcPr>
            <w:tcW w:w="4466" w:type="dxa"/>
            <w:tcBorders>
              <w:top w:val="single" w:sz="6" w:space="0" w:color="000000"/>
              <w:left w:val="single" w:sz="6" w:space="0" w:color="000000"/>
              <w:bottom w:val="single" w:sz="6" w:space="0" w:color="000000"/>
              <w:right w:val="single" w:sz="6" w:space="0" w:color="000000"/>
            </w:tcBorders>
            <w:shd w:val="clear" w:color="auto" w:fill="4472C4"/>
            <w:tcMar>
              <w:top w:w="100" w:type="dxa"/>
              <w:left w:w="100" w:type="dxa"/>
              <w:bottom w:w="100" w:type="dxa"/>
              <w:right w:w="100" w:type="dxa"/>
            </w:tcMar>
          </w:tcPr>
          <w:p w14:paraId="1C2692CA" w14:textId="77777777" w:rsidR="004B0B98" w:rsidRDefault="00000000">
            <w:pPr>
              <w:pBdr>
                <w:top w:val="nil"/>
                <w:left w:val="nil"/>
                <w:bottom w:val="nil"/>
                <w:right w:val="nil"/>
                <w:between w:val="nil"/>
              </w:pBdr>
              <w:spacing w:after="100"/>
              <w:rPr>
                <w:b/>
                <w:bCs/>
                <w:color w:val="FFFFFF"/>
                <w:sz w:val="20"/>
                <w:szCs w:val="20"/>
              </w:rPr>
            </w:pPr>
            <w:r>
              <w:rPr>
                <w:b/>
                <w:bCs/>
                <w:color w:val="FFFFFF"/>
                <w:sz w:val="20"/>
                <w:szCs w:val="20"/>
              </w:rPr>
              <w:t>Requisito de Usabilidad</w:t>
            </w:r>
          </w:p>
        </w:tc>
        <w:tc>
          <w:tcPr>
            <w:tcW w:w="3696" w:type="dxa"/>
            <w:tcBorders>
              <w:top w:val="single" w:sz="6" w:space="0" w:color="000000"/>
              <w:left w:val="single" w:sz="6" w:space="0" w:color="000000"/>
              <w:bottom w:val="single" w:sz="6" w:space="0" w:color="000000"/>
              <w:right w:val="single" w:sz="6" w:space="0" w:color="000000"/>
            </w:tcBorders>
            <w:shd w:val="clear" w:color="auto" w:fill="4472C4"/>
            <w:tcMar>
              <w:top w:w="100" w:type="dxa"/>
              <w:left w:w="100" w:type="dxa"/>
              <w:bottom w:w="100" w:type="dxa"/>
              <w:right w:w="100" w:type="dxa"/>
            </w:tcMar>
          </w:tcPr>
          <w:p w14:paraId="0EDA2315" w14:textId="77777777" w:rsidR="004B0B98" w:rsidRDefault="00000000">
            <w:pPr>
              <w:pBdr>
                <w:top w:val="nil"/>
                <w:left w:val="nil"/>
                <w:bottom w:val="nil"/>
                <w:right w:val="nil"/>
                <w:between w:val="nil"/>
              </w:pBdr>
              <w:spacing w:after="100"/>
              <w:rPr>
                <w:b/>
                <w:bCs/>
                <w:color w:val="FFFFFF"/>
                <w:sz w:val="20"/>
                <w:szCs w:val="20"/>
              </w:rPr>
            </w:pPr>
            <w:r>
              <w:rPr>
                <w:b/>
                <w:bCs/>
                <w:color w:val="FFFFFF"/>
                <w:sz w:val="20"/>
                <w:szCs w:val="20"/>
              </w:rPr>
              <w:t>Métrica</w:t>
            </w:r>
          </w:p>
        </w:tc>
      </w:tr>
      <w:tr w:rsidR="004B0B98" w14:paraId="20968C73" w14:textId="77777777">
        <w:trPr>
          <w:trHeight w:val="1220"/>
        </w:trPr>
        <w:tc>
          <w:tcPr>
            <w:tcW w:w="86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B871499" w14:textId="77777777" w:rsidR="004B0B98" w:rsidRDefault="00000000">
            <w:pPr>
              <w:pBdr>
                <w:top w:val="nil"/>
                <w:left w:val="nil"/>
                <w:bottom w:val="nil"/>
                <w:right w:val="nil"/>
                <w:between w:val="nil"/>
              </w:pBdr>
              <w:spacing w:after="100"/>
              <w:rPr>
                <w:b/>
                <w:bCs/>
                <w:color w:val="C00000"/>
                <w:sz w:val="20"/>
                <w:szCs w:val="20"/>
              </w:rPr>
            </w:pPr>
            <w:r>
              <w:rPr>
                <w:b/>
                <w:bCs/>
                <w:color w:val="C00000"/>
                <w:sz w:val="20"/>
                <w:szCs w:val="20"/>
              </w:rPr>
              <w:lastRenderedPageBreak/>
              <w:t>SYS-US-01</w:t>
            </w:r>
          </w:p>
        </w:tc>
        <w:tc>
          <w:tcPr>
            <w:tcW w:w="446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82DE117" w14:textId="77777777" w:rsidR="004B0B98" w:rsidRDefault="00000000">
            <w:pPr>
              <w:pBdr>
                <w:top w:val="nil"/>
                <w:left w:val="nil"/>
                <w:bottom w:val="nil"/>
                <w:right w:val="nil"/>
                <w:between w:val="nil"/>
              </w:pBdr>
              <w:spacing w:after="100"/>
              <w:rPr>
                <w:sz w:val="20"/>
                <w:szCs w:val="20"/>
              </w:rPr>
            </w:pPr>
            <w:r>
              <w:rPr>
                <w:sz w:val="20"/>
                <w:szCs w:val="20"/>
              </w:rPr>
              <w:t>El sistema deberá permitir que un usuario nuevo complete una operación básica (registro de entrada o salida de materia prima) sin entrenamiento previo.</w:t>
            </w:r>
          </w:p>
        </w:tc>
        <w:tc>
          <w:tcPr>
            <w:tcW w:w="369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320E8FB" w14:textId="77777777" w:rsidR="004B0B98" w:rsidRDefault="00000000">
            <w:pPr>
              <w:pBdr>
                <w:top w:val="nil"/>
                <w:left w:val="nil"/>
                <w:bottom w:val="nil"/>
                <w:right w:val="nil"/>
                <w:between w:val="nil"/>
              </w:pBdr>
              <w:spacing w:after="100"/>
              <w:rPr>
                <w:sz w:val="20"/>
                <w:szCs w:val="20"/>
              </w:rPr>
            </w:pPr>
            <w:r>
              <w:rPr>
                <w:sz w:val="20"/>
                <w:szCs w:val="20"/>
              </w:rPr>
              <w:t>90% de usuarios exitosos en menos de 5 minutos.</w:t>
            </w:r>
          </w:p>
        </w:tc>
      </w:tr>
      <w:tr w:rsidR="004B0B98" w14:paraId="1A5ACAF6" w14:textId="77777777">
        <w:trPr>
          <w:trHeight w:val="1220"/>
        </w:trPr>
        <w:tc>
          <w:tcPr>
            <w:tcW w:w="86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A96D226" w14:textId="77777777" w:rsidR="004B0B98" w:rsidRDefault="00000000">
            <w:pPr>
              <w:pBdr>
                <w:top w:val="nil"/>
                <w:left w:val="nil"/>
                <w:bottom w:val="nil"/>
                <w:right w:val="nil"/>
                <w:between w:val="nil"/>
              </w:pBdr>
              <w:spacing w:after="100"/>
              <w:rPr>
                <w:b/>
                <w:bCs/>
                <w:color w:val="C00000"/>
                <w:sz w:val="20"/>
                <w:szCs w:val="20"/>
              </w:rPr>
            </w:pPr>
            <w:r>
              <w:rPr>
                <w:b/>
                <w:bCs/>
                <w:color w:val="C00000"/>
                <w:sz w:val="20"/>
                <w:szCs w:val="20"/>
              </w:rPr>
              <w:t>SYS-US-02</w:t>
            </w:r>
          </w:p>
        </w:tc>
        <w:tc>
          <w:tcPr>
            <w:tcW w:w="446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708D965" w14:textId="77777777" w:rsidR="004B0B98" w:rsidRDefault="00000000">
            <w:pPr>
              <w:pBdr>
                <w:top w:val="nil"/>
                <w:left w:val="nil"/>
                <w:bottom w:val="nil"/>
                <w:right w:val="nil"/>
                <w:between w:val="nil"/>
              </w:pBdr>
              <w:spacing w:after="100"/>
              <w:rPr>
                <w:sz w:val="20"/>
                <w:szCs w:val="20"/>
              </w:rPr>
            </w:pPr>
            <w:r>
              <w:rPr>
                <w:sz w:val="20"/>
                <w:szCs w:val="20"/>
              </w:rPr>
              <w:t>El sistema deberá ser responsive y funcionar correctamente en dispositivos móviles (smartphones y tablets) y computadores de escritorio.</w:t>
            </w:r>
          </w:p>
        </w:tc>
        <w:tc>
          <w:tcPr>
            <w:tcW w:w="369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988A626" w14:textId="77777777" w:rsidR="004B0B98" w:rsidRDefault="00000000">
            <w:pPr>
              <w:pBdr>
                <w:top w:val="nil"/>
                <w:left w:val="nil"/>
                <w:bottom w:val="nil"/>
                <w:right w:val="nil"/>
                <w:between w:val="nil"/>
              </w:pBdr>
              <w:spacing w:after="100"/>
              <w:rPr>
                <w:sz w:val="20"/>
                <w:szCs w:val="20"/>
              </w:rPr>
            </w:pPr>
            <w:r>
              <w:rPr>
                <w:sz w:val="20"/>
                <w:szCs w:val="20"/>
              </w:rPr>
              <w:t>El sistema debe adaptarse sin pérdida de funcionalidad a pantallas desde 360px de ancho.</w:t>
            </w:r>
          </w:p>
        </w:tc>
      </w:tr>
      <w:tr w:rsidR="004B0B98" w14:paraId="1E0C7D16" w14:textId="77777777">
        <w:trPr>
          <w:trHeight w:val="1220"/>
        </w:trPr>
        <w:tc>
          <w:tcPr>
            <w:tcW w:w="86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828F9F7" w14:textId="77777777" w:rsidR="004B0B98" w:rsidRDefault="00000000">
            <w:pPr>
              <w:pBdr>
                <w:top w:val="nil"/>
                <w:left w:val="nil"/>
                <w:bottom w:val="nil"/>
                <w:right w:val="nil"/>
                <w:between w:val="nil"/>
              </w:pBdr>
              <w:spacing w:after="100"/>
              <w:rPr>
                <w:b/>
                <w:bCs/>
                <w:color w:val="C00000"/>
                <w:sz w:val="20"/>
                <w:szCs w:val="20"/>
              </w:rPr>
            </w:pPr>
            <w:r>
              <w:rPr>
                <w:b/>
                <w:bCs/>
                <w:color w:val="C00000"/>
                <w:sz w:val="20"/>
                <w:szCs w:val="20"/>
              </w:rPr>
              <w:t>SYS-US-03</w:t>
            </w:r>
          </w:p>
        </w:tc>
        <w:tc>
          <w:tcPr>
            <w:tcW w:w="446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70A2DDB" w14:textId="77777777" w:rsidR="004B0B98" w:rsidRDefault="00000000">
            <w:pPr>
              <w:pBdr>
                <w:top w:val="nil"/>
                <w:left w:val="nil"/>
                <w:bottom w:val="nil"/>
                <w:right w:val="nil"/>
                <w:between w:val="nil"/>
              </w:pBdr>
              <w:spacing w:after="100"/>
              <w:rPr>
                <w:sz w:val="20"/>
                <w:szCs w:val="20"/>
              </w:rPr>
            </w:pPr>
            <w:r>
              <w:rPr>
                <w:sz w:val="20"/>
                <w:szCs w:val="20"/>
              </w:rPr>
              <w:t>El sistema deberá presentar mensajes de confirmación y error claros en español, orientando al usuario sobre la acción realizada o el problema encontrado.</w:t>
            </w:r>
          </w:p>
        </w:tc>
        <w:tc>
          <w:tcPr>
            <w:tcW w:w="369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C8DFC14" w14:textId="77777777" w:rsidR="004B0B98" w:rsidRDefault="00000000">
            <w:pPr>
              <w:pBdr>
                <w:top w:val="nil"/>
                <w:left w:val="nil"/>
                <w:bottom w:val="nil"/>
                <w:right w:val="nil"/>
                <w:between w:val="nil"/>
              </w:pBdr>
              <w:spacing w:after="100"/>
              <w:rPr>
                <w:sz w:val="20"/>
                <w:szCs w:val="20"/>
              </w:rPr>
            </w:pPr>
            <w:r>
              <w:rPr>
                <w:sz w:val="20"/>
                <w:szCs w:val="20"/>
              </w:rPr>
              <w:t>El 95% de los mensajes deben ser comprensibles para usuarios sin conocimientos técnicos en pruebas de usabilidad.</w:t>
            </w:r>
          </w:p>
        </w:tc>
      </w:tr>
    </w:tbl>
    <w:p w14:paraId="6027652B" w14:textId="77777777" w:rsidR="004B0B98" w:rsidRDefault="00000000">
      <w:pPr>
        <w:pStyle w:val="Ttulo2"/>
      </w:pPr>
      <w:r>
        <w:t>3.6 Requisitos de Rendimiento</w:t>
      </w:r>
    </w:p>
    <w:p w14:paraId="62611AF4" w14:textId="77777777" w:rsidR="004B0B98" w:rsidRDefault="004B0B98">
      <w:pPr>
        <w:spacing w:after="100"/>
        <w:rPr>
          <w:i/>
          <w:iCs/>
          <w:color w:val="666666"/>
          <w:sz w:val="20"/>
          <w:szCs w:val="20"/>
        </w:rPr>
      </w:pPr>
    </w:p>
    <w:tbl>
      <w:tblPr>
        <w:tblStyle w:val="ae"/>
        <w:tblW w:w="902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92"/>
        <w:gridCol w:w="4969"/>
        <w:gridCol w:w="3164"/>
      </w:tblGrid>
      <w:tr w:rsidR="004B0B98" w14:paraId="5A8C4C37" w14:textId="77777777">
        <w:trPr>
          <w:trHeight w:val="470"/>
        </w:trPr>
        <w:tc>
          <w:tcPr>
            <w:tcW w:w="892" w:type="dxa"/>
            <w:tcBorders>
              <w:top w:val="single" w:sz="6" w:space="0" w:color="000000"/>
              <w:left w:val="single" w:sz="6" w:space="0" w:color="000000"/>
              <w:bottom w:val="single" w:sz="6" w:space="0" w:color="000000"/>
              <w:right w:val="single" w:sz="6" w:space="0" w:color="000000"/>
            </w:tcBorders>
            <w:shd w:val="clear" w:color="auto" w:fill="4472C4"/>
            <w:tcMar>
              <w:top w:w="100" w:type="dxa"/>
              <w:left w:w="100" w:type="dxa"/>
              <w:bottom w:w="100" w:type="dxa"/>
              <w:right w:w="100" w:type="dxa"/>
            </w:tcMar>
          </w:tcPr>
          <w:p w14:paraId="4253F7E7" w14:textId="77777777" w:rsidR="004B0B98" w:rsidRDefault="00000000">
            <w:pPr>
              <w:spacing w:after="100"/>
              <w:jc w:val="center"/>
              <w:rPr>
                <w:sz w:val="20"/>
                <w:szCs w:val="20"/>
              </w:rPr>
            </w:pPr>
            <w:r>
              <w:rPr>
                <w:b/>
                <w:bCs/>
                <w:sz w:val="20"/>
                <w:szCs w:val="20"/>
              </w:rPr>
              <w:t>ID</w:t>
            </w:r>
          </w:p>
        </w:tc>
        <w:tc>
          <w:tcPr>
            <w:tcW w:w="4968" w:type="dxa"/>
            <w:tcBorders>
              <w:top w:val="single" w:sz="6" w:space="0" w:color="000000"/>
              <w:left w:val="single" w:sz="6" w:space="0" w:color="000000"/>
              <w:bottom w:val="single" w:sz="6" w:space="0" w:color="000000"/>
              <w:right w:val="single" w:sz="6" w:space="0" w:color="000000"/>
            </w:tcBorders>
            <w:shd w:val="clear" w:color="auto" w:fill="4472C4"/>
            <w:tcMar>
              <w:top w:w="100" w:type="dxa"/>
              <w:left w:w="100" w:type="dxa"/>
              <w:bottom w:w="100" w:type="dxa"/>
              <w:right w:w="100" w:type="dxa"/>
            </w:tcMar>
          </w:tcPr>
          <w:p w14:paraId="2A5A3D06" w14:textId="77777777" w:rsidR="004B0B98" w:rsidRDefault="00000000">
            <w:pPr>
              <w:spacing w:after="100"/>
              <w:jc w:val="center"/>
              <w:rPr>
                <w:sz w:val="20"/>
                <w:szCs w:val="20"/>
              </w:rPr>
            </w:pPr>
            <w:r>
              <w:rPr>
                <w:b/>
                <w:bCs/>
                <w:sz w:val="20"/>
                <w:szCs w:val="20"/>
              </w:rPr>
              <w:t>Requisito de Rendimiento</w:t>
            </w:r>
          </w:p>
        </w:tc>
        <w:tc>
          <w:tcPr>
            <w:tcW w:w="3163" w:type="dxa"/>
            <w:tcBorders>
              <w:top w:val="single" w:sz="6" w:space="0" w:color="000000"/>
              <w:left w:val="single" w:sz="6" w:space="0" w:color="000000"/>
              <w:bottom w:val="single" w:sz="6" w:space="0" w:color="000000"/>
              <w:right w:val="single" w:sz="6" w:space="0" w:color="000000"/>
            </w:tcBorders>
            <w:shd w:val="clear" w:color="auto" w:fill="4472C4"/>
            <w:tcMar>
              <w:top w:w="100" w:type="dxa"/>
              <w:left w:w="100" w:type="dxa"/>
              <w:bottom w:w="100" w:type="dxa"/>
              <w:right w:w="100" w:type="dxa"/>
            </w:tcMar>
          </w:tcPr>
          <w:p w14:paraId="62E3DC6E" w14:textId="77777777" w:rsidR="004B0B98" w:rsidRDefault="00000000">
            <w:pPr>
              <w:spacing w:after="100"/>
              <w:jc w:val="center"/>
              <w:rPr>
                <w:sz w:val="20"/>
                <w:szCs w:val="20"/>
              </w:rPr>
            </w:pPr>
            <w:r>
              <w:rPr>
                <w:b/>
                <w:bCs/>
                <w:sz w:val="20"/>
                <w:szCs w:val="20"/>
              </w:rPr>
              <w:t>Valor Objetivo</w:t>
            </w:r>
          </w:p>
        </w:tc>
      </w:tr>
      <w:tr w:rsidR="004B0B98" w14:paraId="6CC4726D" w14:textId="77777777">
        <w:trPr>
          <w:trHeight w:val="965"/>
        </w:trPr>
        <w:tc>
          <w:tcPr>
            <w:tcW w:w="892"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5354B52B" w14:textId="77777777" w:rsidR="004B0B98" w:rsidRDefault="00000000">
            <w:pPr>
              <w:spacing w:after="100"/>
              <w:rPr>
                <w:b/>
                <w:bCs/>
                <w:color w:val="C00000"/>
                <w:sz w:val="20"/>
                <w:szCs w:val="20"/>
              </w:rPr>
            </w:pPr>
            <w:r>
              <w:rPr>
                <w:b/>
                <w:bCs/>
                <w:color w:val="C00000"/>
                <w:sz w:val="20"/>
                <w:szCs w:val="20"/>
              </w:rPr>
              <w:t>SYS-PE-01</w:t>
            </w:r>
          </w:p>
        </w:tc>
        <w:tc>
          <w:tcPr>
            <w:tcW w:w="496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3B70EA1" w14:textId="77777777" w:rsidR="004B0B98" w:rsidRDefault="00000000">
            <w:pPr>
              <w:spacing w:after="100"/>
              <w:rPr>
                <w:sz w:val="20"/>
                <w:szCs w:val="20"/>
              </w:rPr>
            </w:pPr>
            <w:r>
              <w:rPr>
                <w:sz w:val="20"/>
                <w:szCs w:val="20"/>
              </w:rPr>
              <w:t>El sistema deberá procesar el registro de una entrada o salida de materia prima (ya sea por código de barras o ingreso manual) de forma ágil.</w:t>
            </w:r>
          </w:p>
        </w:tc>
        <w:tc>
          <w:tcPr>
            <w:tcW w:w="316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B938CA" w14:textId="77777777" w:rsidR="004B0B98" w:rsidRDefault="00000000">
            <w:pPr>
              <w:spacing w:after="100"/>
              <w:rPr>
                <w:sz w:val="20"/>
                <w:szCs w:val="20"/>
              </w:rPr>
            </w:pPr>
            <w:r>
              <w:rPr>
                <w:sz w:val="20"/>
                <w:szCs w:val="20"/>
              </w:rPr>
              <w:t>Tiempo de respuesta menor a 2 segundos en el 95% de los casos.</w:t>
            </w:r>
          </w:p>
        </w:tc>
      </w:tr>
      <w:tr w:rsidR="004B0B98" w14:paraId="08A88F67" w14:textId="77777777">
        <w:trPr>
          <w:trHeight w:val="965"/>
        </w:trPr>
        <w:tc>
          <w:tcPr>
            <w:tcW w:w="892"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47669FA8" w14:textId="77777777" w:rsidR="004B0B98" w:rsidRDefault="00000000">
            <w:pPr>
              <w:spacing w:after="100"/>
              <w:rPr>
                <w:b/>
                <w:bCs/>
                <w:color w:val="C00000"/>
                <w:sz w:val="20"/>
                <w:szCs w:val="20"/>
              </w:rPr>
            </w:pPr>
            <w:r>
              <w:rPr>
                <w:b/>
                <w:bCs/>
                <w:color w:val="C00000"/>
                <w:sz w:val="20"/>
                <w:szCs w:val="20"/>
              </w:rPr>
              <w:t>SYS-PE-02</w:t>
            </w:r>
          </w:p>
        </w:tc>
        <w:tc>
          <w:tcPr>
            <w:tcW w:w="496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707C4C6" w14:textId="77777777" w:rsidR="004B0B98" w:rsidRDefault="00000000">
            <w:pPr>
              <w:spacing w:after="100"/>
              <w:rPr>
                <w:sz w:val="20"/>
                <w:szCs w:val="20"/>
              </w:rPr>
            </w:pPr>
            <w:r>
              <w:rPr>
                <w:sz w:val="20"/>
                <w:szCs w:val="20"/>
              </w:rPr>
              <w:t xml:space="preserve">El sistema deberá presentar una interfaz clara y organizada que facilite su utilización en los computadores de escritorio disponibles en la microempresa. </w:t>
            </w:r>
          </w:p>
        </w:tc>
        <w:tc>
          <w:tcPr>
            <w:tcW w:w="316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014CA7B" w14:textId="77777777" w:rsidR="004B0B98" w:rsidRDefault="00000000">
            <w:pPr>
              <w:spacing w:after="100"/>
              <w:rPr>
                <w:sz w:val="20"/>
                <w:szCs w:val="20"/>
              </w:rPr>
            </w:pPr>
            <w:r>
              <w:rPr>
                <w:sz w:val="20"/>
                <w:szCs w:val="20"/>
              </w:rPr>
              <w:t xml:space="preserve">El sistema debe visualizar correctamente todos sus componentes sin afectar la navegación del usuario. </w:t>
            </w:r>
          </w:p>
        </w:tc>
      </w:tr>
      <w:tr w:rsidR="004B0B98" w14:paraId="52F2E485" w14:textId="77777777">
        <w:trPr>
          <w:trHeight w:val="965"/>
        </w:trPr>
        <w:tc>
          <w:tcPr>
            <w:tcW w:w="892"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4592172B" w14:textId="77777777" w:rsidR="004B0B98" w:rsidRDefault="00000000">
            <w:pPr>
              <w:spacing w:after="100"/>
              <w:rPr>
                <w:b/>
                <w:bCs/>
                <w:color w:val="C00000"/>
                <w:sz w:val="20"/>
                <w:szCs w:val="20"/>
              </w:rPr>
            </w:pPr>
            <w:r>
              <w:rPr>
                <w:b/>
                <w:bCs/>
                <w:color w:val="C00000"/>
                <w:sz w:val="20"/>
                <w:szCs w:val="20"/>
              </w:rPr>
              <w:t>SYS-PE-03</w:t>
            </w:r>
          </w:p>
        </w:tc>
        <w:tc>
          <w:tcPr>
            <w:tcW w:w="496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08FA1AB" w14:textId="77777777" w:rsidR="004B0B98" w:rsidRDefault="00000000">
            <w:pPr>
              <w:spacing w:after="100"/>
              <w:rPr>
                <w:sz w:val="20"/>
                <w:szCs w:val="20"/>
              </w:rPr>
            </w:pPr>
            <w:r>
              <w:rPr>
                <w:sz w:val="20"/>
                <w:szCs w:val="20"/>
              </w:rPr>
              <w:t>El mapa o panel de control de inventario deberá actualizar la información de existencias de forma frecuente y con baja latencia.</w:t>
            </w:r>
          </w:p>
        </w:tc>
        <w:tc>
          <w:tcPr>
            <w:tcW w:w="316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139D6D0" w14:textId="77777777" w:rsidR="004B0B98" w:rsidRDefault="00000000">
            <w:pPr>
              <w:spacing w:after="100"/>
              <w:rPr>
                <w:sz w:val="20"/>
                <w:szCs w:val="20"/>
              </w:rPr>
            </w:pPr>
            <w:r>
              <w:rPr>
                <w:sz w:val="20"/>
                <w:szCs w:val="20"/>
              </w:rPr>
              <w:t>Actualización de datos cada 30 segundos; latencia máxima de 2 segundos.</w:t>
            </w:r>
          </w:p>
        </w:tc>
      </w:tr>
    </w:tbl>
    <w:p w14:paraId="4B359F01" w14:textId="77777777" w:rsidR="004B0B98" w:rsidRDefault="004B0B98">
      <w:pPr>
        <w:pStyle w:val="Ttulo2"/>
      </w:pPr>
    </w:p>
    <w:p w14:paraId="6321B749" w14:textId="77777777" w:rsidR="004B0B98" w:rsidRDefault="00000000">
      <w:pPr>
        <w:pStyle w:val="Ttulo2"/>
        <w:rPr>
          <w:b w:val="0"/>
          <w:bCs w:val="0"/>
          <w:i/>
          <w:iCs/>
          <w:color w:val="666666"/>
          <w:sz w:val="20"/>
          <w:szCs w:val="20"/>
        </w:rPr>
      </w:pPr>
      <w:r>
        <w:t>3.7 Interfaces del Sistema</w:t>
      </w:r>
    </w:p>
    <w:p w14:paraId="1F816821" w14:textId="77777777" w:rsidR="004B0B98" w:rsidRDefault="00000000">
      <w:pPr>
        <w:pStyle w:val="Ttulo3"/>
      </w:pPr>
      <w:r>
        <w:t>3.7.1 Interfaces de Usuario</w:t>
      </w:r>
    </w:p>
    <w:p w14:paraId="42847016" w14:textId="77777777" w:rsidR="004B0B98" w:rsidRDefault="00000000">
      <w:pPr>
        <w:spacing w:after="100"/>
      </w:pPr>
      <w:r>
        <w:t>Interfaz de Administración</w:t>
      </w:r>
    </w:p>
    <w:p w14:paraId="6DCCDB60" w14:textId="77777777" w:rsidR="004B0B98" w:rsidRDefault="00000000">
      <w:pPr>
        <w:spacing w:after="100"/>
      </w:pPr>
      <w:r>
        <w:t>Interfaz gráfica de escritorio dirigida al encargado del sistema, desde la que tendrá la capacidad de manejar información sobre las materias primas, gestionar los roles y usuarios, verificar reportes y monitorear los procesos vinculados a la gestión de aprovisionamiento y a las transacciones con las materias primas.</w:t>
      </w:r>
    </w:p>
    <w:p w14:paraId="6708D47B" w14:textId="77777777" w:rsidR="004B0B98" w:rsidRDefault="004B0B98">
      <w:pPr>
        <w:spacing w:after="100"/>
        <w:ind w:left="720"/>
      </w:pPr>
    </w:p>
    <w:p w14:paraId="58CC4E05" w14:textId="77777777" w:rsidR="004B0B98" w:rsidRDefault="00000000">
      <w:pPr>
        <w:spacing w:after="100"/>
      </w:pPr>
      <w:r>
        <w:t>Interfaz Operativa</w:t>
      </w:r>
    </w:p>
    <w:p w14:paraId="30D9FFC4" w14:textId="77777777" w:rsidR="004B0B98" w:rsidRDefault="00000000">
      <w:pPr>
        <w:spacing w:after="100"/>
      </w:pPr>
      <w:r>
        <w:lastRenderedPageBreak/>
        <w:t>Interfaz gráfica de escritorio orientada a los operarios de producción y a los auxiliares de bodega, creada para anotar la entrada y salida de materias primas, registrar devoluciones e indagar sobre la disponibilidad de las materias primas necesarias para el procedimiento productivo con facilidad y rapidez.</w:t>
      </w:r>
    </w:p>
    <w:p w14:paraId="3635D5E6" w14:textId="77777777" w:rsidR="004B0B98" w:rsidRDefault="004B0B98">
      <w:pPr>
        <w:pBdr>
          <w:top w:val="nil"/>
          <w:left w:val="nil"/>
          <w:bottom w:val="nil"/>
          <w:right w:val="nil"/>
          <w:between w:val="nil"/>
        </w:pBdr>
        <w:spacing w:after="100"/>
        <w:ind w:left="720"/>
      </w:pPr>
    </w:p>
    <w:p w14:paraId="4A5BAE46" w14:textId="77777777" w:rsidR="004B0B98" w:rsidRDefault="004B0B98">
      <w:pPr>
        <w:pBdr>
          <w:top w:val="nil"/>
          <w:left w:val="nil"/>
          <w:bottom w:val="nil"/>
          <w:right w:val="nil"/>
          <w:between w:val="nil"/>
        </w:pBdr>
        <w:spacing w:after="100"/>
      </w:pPr>
    </w:p>
    <w:p w14:paraId="3A39857A" w14:textId="77777777" w:rsidR="004B0B98" w:rsidRDefault="004B0B98">
      <w:pPr>
        <w:pBdr>
          <w:top w:val="nil"/>
          <w:left w:val="nil"/>
          <w:bottom w:val="nil"/>
          <w:right w:val="nil"/>
          <w:between w:val="nil"/>
        </w:pBdr>
        <w:spacing w:after="100"/>
      </w:pPr>
    </w:p>
    <w:p w14:paraId="4BC26F30" w14:textId="77777777" w:rsidR="004B0B98" w:rsidRDefault="004B0B98">
      <w:pPr>
        <w:pStyle w:val="Ttulo3"/>
      </w:pPr>
    </w:p>
    <w:p w14:paraId="7D30646B" w14:textId="77777777" w:rsidR="004B0B98" w:rsidRDefault="00000000">
      <w:pPr>
        <w:pStyle w:val="Ttulo3"/>
      </w:pPr>
      <w:r>
        <w:t>3.7.2 Interfaces de Sistema</w:t>
      </w:r>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2340"/>
        <w:gridCol w:w="2340"/>
        <w:gridCol w:w="2340"/>
      </w:tblGrid>
      <w:tr w:rsidR="004B0B98" w14:paraId="1462CF11" w14:textId="77777777">
        <w:trPr>
          <w:tblHeader/>
        </w:trPr>
        <w:tc>
          <w:tcPr>
            <w:tcW w:w="2340" w:type="dxa"/>
            <w:tcBorders>
              <w:top w:val="single" w:sz="4" w:space="0" w:color="666666"/>
              <w:left w:val="single" w:sz="4" w:space="0" w:color="666666"/>
              <w:bottom w:val="single" w:sz="4" w:space="0" w:color="666666"/>
              <w:right w:val="single" w:sz="4" w:space="0" w:color="666666"/>
            </w:tcBorders>
            <w:shd w:val="clear" w:color="auto" w:fill="4472C4"/>
          </w:tcPr>
          <w:p w14:paraId="448950DC" w14:textId="77777777" w:rsidR="004B0B98" w:rsidRDefault="00000000">
            <w:pPr>
              <w:jc w:val="center"/>
            </w:pPr>
            <w:r>
              <w:rPr>
                <w:b/>
                <w:bCs/>
                <w:color w:val="FFFFFF"/>
              </w:rPr>
              <w:t>Sistema Externo</w:t>
            </w:r>
          </w:p>
        </w:tc>
        <w:tc>
          <w:tcPr>
            <w:tcW w:w="2340" w:type="dxa"/>
            <w:tcBorders>
              <w:top w:val="single" w:sz="4" w:space="0" w:color="666666"/>
              <w:left w:val="single" w:sz="4" w:space="0" w:color="666666"/>
              <w:bottom w:val="single" w:sz="4" w:space="0" w:color="666666"/>
              <w:right w:val="single" w:sz="4" w:space="0" w:color="666666"/>
            </w:tcBorders>
            <w:shd w:val="clear" w:color="auto" w:fill="4472C4"/>
          </w:tcPr>
          <w:p w14:paraId="62EFE8A7" w14:textId="77777777" w:rsidR="004B0B98" w:rsidRDefault="00000000">
            <w:pPr>
              <w:jc w:val="center"/>
            </w:pPr>
            <w:r>
              <w:rPr>
                <w:b/>
                <w:bCs/>
                <w:color w:val="FFFFFF"/>
              </w:rPr>
              <w:t>Tipo de Interfaz</w:t>
            </w:r>
          </w:p>
        </w:tc>
        <w:tc>
          <w:tcPr>
            <w:tcW w:w="2340" w:type="dxa"/>
            <w:tcBorders>
              <w:top w:val="single" w:sz="4" w:space="0" w:color="666666"/>
              <w:left w:val="single" w:sz="4" w:space="0" w:color="666666"/>
              <w:bottom w:val="single" w:sz="4" w:space="0" w:color="666666"/>
              <w:right w:val="single" w:sz="4" w:space="0" w:color="666666"/>
            </w:tcBorders>
            <w:shd w:val="clear" w:color="auto" w:fill="4472C4"/>
          </w:tcPr>
          <w:p w14:paraId="28BD3B9E" w14:textId="77777777" w:rsidR="004B0B98" w:rsidRDefault="00000000">
            <w:pPr>
              <w:jc w:val="center"/>
            </w:pPr>
            <w:r>
              <w:rPr>
                <w:b/>
                <w:bCs/>
                <w:color w:val="FFFFFF"/>
              </w:rPr>
              <w:t>Protocolo/Formato</w:t>
            </w:r>
          </w:p>
        </w:tc>
        <w:tc>
          <w:tcPr>
            <w:tcW w:w="2340" w:type="dxa"/>
            <w:tcBorders>
              <w:top w:val="single" w:sz="4" w:space="0" w:color="666666"/>
              <w:left w:val="single" w:sz="4" w:space="0" w:color="666666"/>
              <w:bottom w:val="single" w:sz="4" w:space="0" w:color="666666"/>
              <w:right w:val="single" w:sz="4" w:space="0" w:color="666666"/>
            </w:tcBorders>
            <w:shd w:val="clear" w:color="auto" w:fill="4472C4"/>
          </w:tcPr>
          <w:p w14:paraId="7EA4D3EB" w14:textId="77777777" w:rsidR="004B0B98" w:rsidRDefault="00000000">
            <w:pPr>
              <w:jc w:val="center"/>
            </w:pPr>
            <w:r>
              <w:rPr>
                <w:b/>
                <w:bCs/>
                <w:color w:val="FFFFFF"/>
              </w:rPr>
              <w:t>Datos Intercambiados</w:t>
            </w:r>
          </w:p>
        </w:tc>
      </w:tr>
      <w:tr w:rsidR="004B0B98" w14:paraId="6891DD76" w14:textId="77777777">
        <w:tc>
          <w:tcPr>
            <w:tcW w:w="2340" w:type="dxa"/>
            <w:tcBorders>
              <w:top w:val="single" w:sz="4" w:space="0" w:color="666666"/>
              <w:left w:val="single" w:sz="4" w:space="0" w:color="666666"/>
              <w:bottom w:val="single" w:sz="4" w:space="0" w:color="666666"/>
              <w:right w:val="single" w:sz="4" w:space="0" w:color="666666"/>
            </w:tcBorders>
          </w:tcPr>
          <w:p w14:paraId="2DAE79D9" w14:textId="77777777" w:rsidR="004B0B98" w:rsidRDefault="00000000">
            <w:r>
              <w:t>No aplica</w:t>
            </w:r>
          </w:p>
        </w:tc>
        <w:tc>
          <w:tcPr>
            <w:tcW w:w="2340" w:type="dxa"/>
            <w:tcBorders>
              <w:top w:val="single" w:sz="4" w:space="0" w:color="666666"/>
              <w:left w:val="single" w:sz="4" w:space="0" w:color="666666"/>
              <w:bottom w:val="single" w:sz="4" w:space="0" w:color="666666"/>
              <w:right w:val="single" w:sz="4" w:space="0" w:color="666666"/>
            </w:tcBorders>
          </w:tcPr>
          <w:p w14:paraId="198535ED" w14:textId="77777777" w:rsidR="004B0B98" w:rsidRDefault="00000000">
            <w:r>
              <w:t>No aplica</w:t>
            </w:r>
          </w:p>
        </w:tc>
        <w:tc>
          <w:tcPr>
            <w:tcW w:w="2340" w:type="dxa"/>
            <w:tcBorders>
              <w:top w:val="single" w:sz="4" w:space="0" w:color="666666"/>
              <w:left w:val="single" w:sz="4" w:space="0" w:color="666666"/>
              <w:bottom w:val="single" w:sz="4" w:space="0" w:color="666666"/>
              <w:right w:val="single" w:sz="4" w:space="0" w:color="666666"/>
            </w:tcBorders>
          </w:tcPr>
          <w:p w14:paraId="26729280" w14:textId="77777777" w:rsidR="004B0B98" w:rsidRDefault="00000000">
            <w:r>
              <w:t>No aplica</w:t>
            </w:r>
          </w:p>
        </w:tc>
        <w:tc>
          <w:tcPr>
            <w:tcW w:w="2340" w:type="dxa"/>
            <w:tcBorders>
              <w:top w:val="single" w:sz="4" w:space="0" w:color="666666"/>
              <w:left w:val="single" w:sz="4" w:space="0" w:color="666666"/>
              <w:bottom w:val="single" w:sz="4" w:space="0" w:color="666666"/>
              <w:right w:val="single" w:sz="4" w:space="0" w:color="666666"/>
            </w:tcBorders>
          </w:tcPr>
          <w:p w14:paraId="146B0455" w14:textId="77777777" w:rsidR="004B0B98" w:rsidRDefault="00000000">
            <w:r>
              <w:t xml:space="preserve">El sistema no contempla integración con sistemas externos. </w:t>
            </w:r>
          </w:p>
        </w:tc>
      </w:tr>
    </w:tbl>
    <w:p w14:paraId="3EE9D4A1" w14:textId="77777777" w:rsidR="004B0B98" w:rsidRDefault="00000000">
      <w:pPr>
        <w:pStyle w:val="Ttulo3"/>
        <w:rPr>
          <w:b w:val="0"/>
          <w:bCs w:val="0"/>
          <w:color w:val="000000"/>
          <w:sz w:val="22"/>
          <w:szCs w:val="22"/>
        </w:rPr>
      </w:pPr>
      <w:r>
        <w:rPr>
          <w:b w:val="0"/>
          <w:bCs w:val="0"/>
          <w:color w:val="000000"/>
          <w:sz w:val="22"/>
          <w:szCs w:val="22"/>
        </w:rPr>
        <w:t xml:space="preserve">El sistema de información no contempla integración con sistemas externos. Todas las funcionalidades se ejecutan de manera local dentro de la aplicación y la información es almacenada en la base de datos del sistema. </w:t>
      </w:r>
    </w:p>
    <w:p w14:paraId="2B8EF962" w14:textId="77777777" w:rsidR="004B0B98" w:rsidRDefault="00000000">
      <w:pPr>
        <w:pStyle w:val="Ttulo3"/>
        <w:ind w:left="720"/>
      </w:pPr>
      <w:r>
        <w:t>3.7.3 Interfaces de Hardware</w:t>
      </w:r>
    </w:p>
    <w:p w14:paraId="2701F6BA" w14:textId="77777777" w:rsidR="004B0B98" w:rsidRDefault="00000000">
      <w:pPr>
        <w:numPr>
          <w:ilvl w:val="0"/>
          <w:numId w:val="1"/>
        </w:numPr>
        <w:spacing w:before="240" w:after="240"/>
      </w:pPr>
      <w:r>
        <w:t>El sistema de información interactuara con los equipos de cómputo disponibles en la microempresa Villa de Guaduas para la ejecución de las actividades relacionadas con la gestión y control de las materias primas. La aplicación se ejecutará en computadores de escritorio, permitiendo a los usuarios registrar, consultar y administrar la información mediante los dispositivos de entrada y salida propios del equipo, como el teclado, el mouse y el monitor. Esta infraestructura será suficiente para soportar el funcionamiento del sistema, sin requerir la incorporación de dispositivos especializados o modificaciones en el hardware existente de la empresa.</w:t>
      </w:r>
    </w:p>
    <w:p w14:paraId="1162F40C" w14:textId="77777777" w:rsidR="004B0B98" w:rsidRDefault="00000000">
      <w:pPr>
        <w:pStyle w:val="Ttulo2"/>
        <w:rPr>
          <w:b w:val="0"/>
          <w:bCs w:val="0"/>
          <w:i/>
          <w:iCs/>
          <w:color w:val="666666"/>
          <w:sz w:val="20"/>
          <w:szCs w:val="20"/>
        </w:rPr>
      </w:pPr>
      <w:r>
        <w:t>3.8 Modos y Estados del Sistema</w:t>
      </w:r>
    </w:p>
    <w:tbl>
      <w:tblPr>
        <w:tblStyle w:val="a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780"/>
        <w:gridCol w:w="3780"/>
      </w:tblGrid>
      <w:tr w:rsidR="004B0B98" w14:paraId="71B89440" w14:textId="77777777">
        <w:trPr>
          <w:tblHeader/>
        </w:trPr>
        <w:tc>
          <w:tcPr>
            <w:tcW w:w="1800" w:type="dxa"/>
            <w:tcBorders>
              <w:top w:val="single" w:sz="4" w:space="0" w:color="666666"/>
              <w:left w:val="single" w:sz="4" w:space="0" w:color="666666"/>
              <w:bottom w:val="single" w:sz="4" w:space="0" w:color="666666"/>
              <w:right w:val="single" w:sz="4" w:space="0" w:color="666666"/>
            </w:tcBorders>
            <w:shd w:val="clear" w:color="auto" w:fill="4472C4"/>
          </w:tcPr>
          <w:p w14:paraId="1C3925DC" w14:textId="77777777" w:rsidR="004B0B98" w:rsidRDefault="00000000">
            <w:pPr>
              <w:jc w:val="center"/>
            </w:pPr>
            <w:r>
              <w:rPr>
                <w:b/>
                <w:bCs/>
                <w:color w:val="FFFFFF"/>
              </w:rPr>
              <w:t>Modo/Estado</w:t>
            </w:r>
          </w:p>
        </w:tc>
        <w:tc>
          <w:tcPr>
            <w:tcW w:w="3780" w:type="dxa"/>
            <w:tcBorders>
              <w:top w:val="single" w:sz="4" w:space="0" w:color="666666"/>
              <w:left w:val="single" w:sz="4" w:space="0" w:color="666666"/>
              <w:bottom w:val="single" w:sz="4" w:space="0" w:color="666666"/>
              <w:right w:val="single" w:sz="4" w:space="0" w:color="666666"/>
            </w:tcBorders>
            <w:shd w:val="clear" w:color="auto" w:fill="4472C4"/>
          </w:tcPr>
          <w:p w14:paraId="576E36EC" w14:textId="77777777" w:rsidR="004B0B98" w:rsidRDefault="00000000">
            <w:pPr>
              <w:jc w:val="center"/>
            </w:pPr>
            <w:r>
              <w:rPr>
                <w:b/>
                <w:bCs/>
                <w:color w:val="FFFFFF"/>
              </w:rPr>
              <w:t>Descripción</w:t>
            </w:r>
          </w:p>
        </w:tc>
        <w:tc>
          <w:tcPr>
            <w:tcW w:w="3780" w:type="dxa"/>
            <w:tcBorders>
              <w:top w:val="single" w:sz="4" w:space="0" w:color="666666"/>
              <w:left w:val="single" w:sz="4" w:space="0" w:color="666666"/>
              <w:bottom w:val="single" w:sz="4" w:space="0" w:color="666666"/>
              <w:right w:val="single" w:sz="4" w:space="0" w:color="666666"/>
            </w:tcBorders>
            <w:shd w:val="clear" w:color="auto" w:fill="4472C4"/>
          </w:tcPr>
          <w:p w14:paraId="3A3DD8F2" w14:textId="77777777" w:rsidR="004B0B98" w:rsidRDefault="00000000">
            <w:pPr>
              <w:jc w:val="center"/>
            </w:pPr>
            <w:r>
              <w:rPr>
                <w:b/>
                <w:bCs/>
                <w:color w:val="FFFFFF"/>
              </w:rPr>
              <w:t>Condiciones de Transición</w:t>
            </w:r>
          </w:p>
        </w:tc>
      </w:tr>
      <w:tr w:rsidR="004B0B98" w14:paraId="44E338AA" w14:textId="77777777">
        <w:tc>
          <w:tcPr>
            <w:tcW w:w="1800" w:type="dxa"/>
            <w:tcBorders>
              <w:top w:val="single" w:sz="4" w:space="0" w:color="666666"/>
              <w:left w:val="single" w:sz="4" w:space="0" w:color="666666"/>
              <w:bottom w:val="single" w:sz="4" w:space="0" w:color="666666"/>
              <w:right w:val="single" w:sz="4" w:space="0" w:color="666666"/>
            </w:tcBorders>
          </w:tcPr>
          <w:p w14:paraId="511C615F" w14:textId="77777777" w:rsidR="004B0B98" w:rsidRDefault="00000000">
            <w:r>
              <w:t>Modo Normal</w:t>
            </w:r>
          </w:p>
        </w:tc>
        <w:tc>
          <w:tcPr>
            <w:tcW w:w="3780" w:type="dxa"/>
            <w:tcBorders>
              <w:top w:val="single" w:sz="4" w:space="0" w:color="666666"/>
              <w:left w:val="single" w:sz="4" w:space="0" w:color="666666"/>
              <w:bottom w:val="single" w:sz="4" w:space="0" w:color="666666"/>
              <w:right w:val="single" w:sz="4" w:space="0" w:color="666666"/>
            </w:tcBorders>
          </w:tcPr>
          <w:p w14:paraId="48D058BF" w14:textId="77777777" w:rsidR="004B0B98" w:rsidRDefault="00000000">
            <w:r>
              <w:t xml:space="preserve">El sistema opera de forma habitual, permitiendo el acceso a todas las funcionalidades disponibles según el rol del usuario. </w:t>
            </w:r>
          </w:p>
        </w:tc>
        <w:tc>
          <w:tcPr>
            <w:tcW w:w="3780" w:type="dxa"/>
            <w:tcBorders>
              <w:top w:val="single" w:sz="4" w:space="0" w:color="666666"/>
              <w:left w:val="single" w:sz="4" w:space="0" w:color="666666"/>
              <w:bottom w:val="single" w:sz="4" w:space="0" w:color="666666"/>
              <w:right w:val="single" w:sz="4" w:space="0" w:color="666666"/>
            </w:tcBorders>
          </w:tcPr>
          <w:p w14:paraId="7BE96C0D" w14:textId="77777777" w:rsidR="004B0B98" w:rsidRDefault="00000000">
            <w:r>
              <w:t xml:space="preserve">Inicio correcto de la aplicación e inicio de sesión válido. </w:t>
            </w:r>
          </w:p>
        </w:tc>
      </w:tr>
      <w:tr w:rsidR="004B0B98" w14:paraId="32C8A75C" w14:textId="77777777">
        <w:tc>
          <w:tcPr>
            <w:tcW w:w="1800" w:type="dxa"/>
            <w:tcBorders>
              <w:top w:val="single" w:sz="4" w:space="0" w:color="666666"/>
              <w:left w:val="single" w:sz="4" w:space="0" w:color="666666"/>
              <w:bottom w:val="single" w:sz="4" w:space="0" w:color="666666"/>
              <w:right w:val="single" w:sz="4" w:space="0" w:color="666666"/>
            </w:tcBorders>
          </w:tcPr>
          <w:p w14:paraId="5C01BB08" w14:textId="77777777" w:rsidR="004B0B98" w:rsidRDefault="00000000">
            <w:r>
              <w:t>Modo Mantenimiento</w:t>
            </w:r>
          </w:p>
        </w:tc>
        <w:tc>
          <w:tcPr>
            <w:tcW w:w="3780" w:type="dxa"/>
            <w:tcBorders>
              <w:top w:val="single" w:sz="4" w:space="0" w:color="666666"/>
              <w:left w:val="single" w:sz="4" w:space="0" w:color="666666"/>
              <w:bottom w:val="single" w:sz="4" w:space="0" w:color="666666"/>
              <w:right w:val="single" w:sz="4" w:space="0" w:color="666666"/>
            </w:tcBorders>
          </w:tcPr>
          <w:p w14:paraId="4971039D" w14:textId="77777777" w:rsidR="004B0B98" w:rsidRDefault="00000000">
            <w:r>
              <w:t xml:space="preserve">El sistema restringe parcialmente su funcionamiento para realizar tareas de actualización, mantenimiento o corrección de la información. </w:t>
            </w:r>
          </w:p>
        </w:tc>
        <w:tc>
          <w:tcPr>
            <w:tcW w:w="3780" w:type="dxa"/>
            <w:tcBorders>
              <w:top w:val="single" w:sz="4" w:space="0" w:color="666666"/>
              <w:left w:val="single" w:sz="4" w:space="0" w:color="666666"/>
              <w:bottom w:val="single" w:sz="4" w:space="0" w:color="666666"/>
              <w:right w:val="single" w:sz="4" w:space="0" w:color="666666"/>
            </w:tcBorders>
          </w:tcPr>
          <w:p w14:paraId="0FA4727C" w14:textId="77777777" w:rsidR="004B0B98" w:rsidRDefault="00000000">
            <w:r>
              <w:t xml:space="preserve">Activado por el administrador del sistema. </w:t>
            </w:r>
          </w:p>
        </w:tc>
      </w:tr>
      <w:tr w:rsidR="004B0B98" w14:paraId="3ACF835D" w14:textId="77777777">
        <w:tc>
          <w:tcPr>
            <w:tcW w:w="1800" w:type="dxa"/>
            <w:tcBorders>
              <w:top w:val="single" w:sz="4" w:space="0" w:color="666666"/>
              <w:left w:val="single" w:sz="4" w:space="0" w:color="666666"/>
              <w:bottom w:val="single" w:sz="4" w:space="0" w:color="666666"/>
              <w:right w:val="single" w:sz="4" w:space="0" w:color="666666"/>
            </w:tcBorders>
          </w:tcPr>
          <w:p w14:paraId="56C9439F" w14:textId="77777777" w:rsidR="004B0B98" w:rsidRDefault="00000000">
            <w:r>
              <w:lastRenderedPageBreak/>
              <w:t xml:space="preserve">Modo Contingencia / Offline </w:t>
            </w:r>
          </w:p>
        </w:tc>
        <w:tc>
          <w:tcPr>
            <w:tcW w:w="3780" w:type="dxa"/>
            <w:tcBorders>
              <w:top w:val="single" w:sz="4" w:space="0" w:color="666666"/>
              <w:left w:val="single" w:sz="4" w:space="0" w:color="666666"/>
              <w:bottom w:val="single" w:sz="4" w:space="0" w:color="666666"/>
              <w:right w:val="single" w:sz="4" w:space="0" w:color="666666"/>
            </w:tcBorders>
          </w:tcPr>
          <w:p w14:paraId="02340461" w14:textId="77777777" w:rsidR="004B0B98" w:rsidRDefault="004B0B98"/>
          <w:tbl>
            <w:tblPr>
              <w:tblStyle w:val="af1"/>
              <w:tblW w:w="34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20"/>
            </w:tblGrid>
            <w:tr w:rsidR="004B0B98" w14:paraId="1E249E1F" w14:textId="77777777">
              <w:trPr>
                <w:trHeight w:val="1654"/>
              </w:trPr>
              <w:tc>
                <w:tcPr>
                  <w:tcW w:w="3420" w:type="dxa"/>
                  <w:tcBorders>
                    <w:top w:val="nil"/>
                    <w:left w:val="nil"/>
                    <w:bottom w:val="nil"/>
                    <w:right w:val="nil"/>
                  </w:tcBorders>
                  <w:tcMar>
                    <w:top w:w="100" w:type="dxa"/>
                    <w:left w:w="100" w:type="dxa"/>
                    <w:bottom w:w="100" w:type="dxa"/>
                    <w:right w:w="100" w:type="dxa"/>
                  </w:tcMar>
                </w:tcPr>
                <w:p w14:paraId="2098BA02" w14:textId="77777777" w:rsidR="004B0B98" w:rsidRDefault="00000000">
                  <w:r>
                    <w:t>El sistema informa al usuario cuando ocurre una falla que impide la ejecución de una operación, permitiendo su corrección antes de continuar.</w:t>
                  </w:r>
                </w:p>
              </w:tc>
            </w:tr>
          </w:tbl>
          <w:p w14:paraId="7DD2C900" w14:textId="77777777" w:rsidR="004B0B98" w:rsidRDefault="004B0B98"/>
        </w:tc>
        <w:tc>
          <w:tcPr>
            <w:tcW w:w="3780" w:type="dxa"/>
            <w:tcBorders>
              <w:top w:val="single" w:sz="4" w:space="0" w:color="666666"/>
              <w:left w:val="single" w:sz="4" w:space="0" w:color="666666"/>
              <w:bottom w:val="single" w:sz="4" w:space="0" w:color="666666"/>
              <w:right w:val="single" w:sz="4" w:space="0" w:color="666666"/>
            </w:tcBorders>
          </w:tcPr>
          <w:p w14:paraId="1A75F89E" w14:textId="77777777" w:rsidR="004B0B98" w:rsidRDefault="00000000">
            <w:r>
              <w:t xml:space="preserve">Se activa automáticamente al detectar errores de validación, fallas en la conexión con la base de datos o errores inesperados de ejecución. </w:t>
            </w:r>
          </w:p>
        </w:tc>
      </w:tr>
    </w:tbl>
    <w:p w14:paraId="45EF68F1" w14:textId="77777777" w:rsidR="004B0B98" w:rsidRDefault="004B0B98">
      <w:pPr>
        <w:pStyle w:val="Ttulo2"/>
      </w:pPr>
    </w:p>
    <w:p w14:paraId="0C99BD72" w14:textId="77777777" w:rsidR="004B0B98" w:rsidRDefault="00000000">
      <w:pPr>
        <w:pStyle w:val="Ttulo2"/>
        <w:rPr>
          <w:i/>
          <w:iCs/>
          <w:color w:val="666666"/>
          <w:sz w:val="20"/>
          <w:szCs w:val="20"/>
        </w:rPr>
      </w:pPr>
      <w:r>
        <w:t>3.9 Seguridad del Sistema</w:t>
      </w:r>
    </w:p>
    <w:p w14:paraId="0105745E" w14:textId="77777777" w:rsidR="004B0B98" w:rsidRDefault="00000000">
      <w:pPr>
        <w:pStyle w:val="Ttulo3"/>
        <w:spacing w:before="280" w:after="80"/>
        <w:rPr>
          <w:color w:val="000000"/>
          <w:sz w:val="22"/>
          <w:szCs w:val="22"/>
          <w:highlight w:val="white"/>
        </w:rPr>
      </w:pPr>
      <w:bookmarkStart w:id="0" w:name="_heading=h.igpdy6ax74h" w:colFirst="0" w:colLast="0"/>
      <w:bookmarkEnd w:id="0"/>
      <w:r>
        <w:rPr>
          <w:color w:val="000000"/>
          <w:sz w:val="22"/>
          <w:szCs w:val="22"/>
          <w:highlight w:val="white"/>
        </w:rPr>
        <w:t>Autenticación</w:t>
      </w:r>
    </w:p>
    <w:p w14:paraId="494DE53B" w14:textId="77777777" w:rsidR="004B0B98" w:rsidRDefault="00000000">
      <w:pPr>
        <w:spacing w:before="240" w:after="240"/>
        <w:rPr>
          <w:highlight w:val="white"/>
        </w:rPr>
      </w:pPr>
      <w:r>
        <w:rPr>
          <w:highlight w:val="white"/>
        </w:rPr>
        <w:t>El acceso al sistema requerirá la validación de las credenciales de cada usuario mediante un nombre de usuario y una contraseña. Solo los usuarios registrados podrán iniciar sesión y acceder a las funcionalidades del sistema de acuerdo con su perfil, garantizando que el acceso a la información sea controlado y seguro.</w:t>
      </w:r>
    </w:p>
    <w:p w14:paraId="4C5FF348" w14:textId="77777777" w:rsidR="004B0B98" w:rsidRDefault="00000000">
      <w:pPr>
        <w:pStyle w:val="Ttulo3"/>
        <w:spacing w:before="280" w:after="80"/>
        <w:rPr>
          <w:color w:val="000000"/>
          <w:sz w:val="22"/>
          <w:szCs w:val="22"/>
          <w:highlight w:val="white"/>
        </w:rPr>
      </w:pPr>
      <w:bookmarkStart w:id="1" w:name="_heading=h.rr3rtno6v9du" w:colFirst="0" w:colLast="0"/>
      <w:bookmarkEnd w:id="1"/>
      <w:r>
        <w:rPr>
          <w:color w:val="000000"/>
          <w:sz w:val="22"/>
          <w:szCs w:val="22"/>
          <w:highlight w:val="white"/>
        </w:rPr>
        <w:t>Autorización</w:t>
      </w:r>
    </w:p>
    <w:p w14:paraId="1804F736" w14:textId="77777777" w:rsidR="004B0B98" w:rsidRDefault="00000000">
      <w:pPr>
        <w:spacing w:before="240" w:after="240"/>
        <w:rPr>
          <w:highlight w:val="white"/>
        </w:rPr>
      </w:pPr>
      <w:r>
        <w:rPr>
          <w:highlight w:val="white"/>
        </w:rPr>
        <w:t>El sistema implementará un mecanismo de control de acceso basado en roles, asignando permisos específicos a cada tipo de usuario, como Administrador, Auxiliar de Bodega y Operario de Producción. De esta manera, cada usuario únicamente podrá acceder a los módulos y ejecutar las acciones autorizadas según las funciones propias de su cargo.</w:t>
      </w:r>
    </w:p>
    <w:p w14:paraId="118C953B" w14:textId="77777777" w:rsidR="004B0B98" w:rsidRDefault="00000000">
      <w:pPr>
        <w:pStyle w:val="Ttulo3"/>
        <w:spacing w:before="280" w:after="80"/>
        <w:rPr>
          <w:color w:val="000000"/>
          <w:sz w:val="22"/>
          <w:szCs w:val="22"/>
          <w:highlight w:val="white"/>
        </w:rPr>
      </w:pPr>
      <w:bookmarkStart w:id="2" w:name="_heading=h.s2dr0zf45y3z" w:colFirst="0" w:colLast="0"/>
      <w:bookmarkEnd w:id="2"/>
      <w:r>
        <w:rPr>
          <w:color w:val="000000"/>
          <w:sz w:val="22"/>
          <w:szCs w:val="22"/>
          <w:highlight w:val="white"/>
        </w:rPr>
        <w:t>Confidencialidad</w:t>
      </w:r>
    </w:p>
    <w:p w14:paraId="5945BE44" w14:textId="77777777" w:rsidR="004B0B98" w:rsidRDefault="00000000">
      <w:pPr>
        <w:spacing w:before="240" w:after="240"/>
        <w:rPr>
          <w:highlight w:val="white"/>
        </w:rPr>
      </w:pPr>
      <w:r>
        <w:rPr>
          <w:highlight w:val="white"/>
        </w:rPr>
        <w:t>La información almacenada en la base de datos será protegida mediante mecanismos de autenticación y control de acceso. Las contraseñas de los usuarios se almacenarán utilizando algoritmos de cifrado unidireccional (hash), evitando su almacenamiento en texto plano y reduciendo el riesgo de accesos no autorizados a la información del sistema.</w:t>
      </w:r>
    </w:p>
    <w:p w14:paraId="63A11BA1" w14:textId="77777777" w:rsidR="004B0B98" w:rsidRDefault="004B0B98">
      <w:pPr>
        <w:pBdr>
          <w:top w:val="nil"/>
          <w:left w:val="nil"/>
          <w:bottom w:val="nil"/>
          <w:right w:val="nil"/>
          <w:between w:val="nil"/>
        </w:pBdr>
        <w:spacing w:after="100"/>
        <w:rPr>
          <w:b/>
          <w:bCs/>
          <w:sz w:val="20"/>
          <w:szCs w:val="20"/>
          <w:highlight w:val="white"/>
        </w:rPr>
      </w:pPr>
    </w:p>
    <w:p w14:paraId="36ADE307" w14:textId="77777777" w:rsidR="004B0B98" w:rsidRDefault="00000000">
      <w:pPr>
        <w:pStyle w:val="Ttulo3"/>
      </w:pPr>
      <w:r>
        <w:t>3.9.1 Control de Acceso</w:t>
      </w:r>
    </w:p>
    <w:p w14:paraId="47EB60D4" w14:textId="77777777" w:rsidR="004B0B98" w:rsidRDefault="00000000">
      <w:pPr>
        <w:numPr>
          <w:ilvl w:val="0"/>
          <w:numId w:val="1"/>
        </w:numPr>
      </w:pPr>
      <w:r>
        <w:rPr>
          <w:b/>
          <w:bCs/>
        </w:rPr>
        <w:t>SYS-SEC-001:</w:t>
      </w:r>
      <w:r>
        <w:t xml:space="preserve"> El sistema deberá requerir autenticación mediante usuario y contraseña.</w:t>
      </w:r>
    </w:p>
    <w:p w14:paraId="2BEE8453" w14:textId="77777777" w:rsidR="004B0B98" w:rsidRDefault="00000000">
      <w:pPr>
        <w:numPr>
          <w:ilvl w:val="0"/>
          <w:numId w:val="1"/>
        </w:numPr>
      </w:pPr>
      <w:r>
        <w:rPr>
          <w:b/>
          <w:bCs/>
        </w:rPr>
        <w:t>SYS-SEC-002:</w:t>
      </w:r>
      <w:r>
        <w:t xml:space="preserve"> El sistema deberá implementar un control de acceso basado en roles para restringir las funciones operativas y administrativas según el perfil del usuario.</w:t>
      </w:r>
    </w:p>
    <w:p w14:paraId="78573FC9" w14:textId="77777777" w:rsidR="004B0B98" w:rsidRDefault="00000000">
      <w:pPr>
        <w:numPr>
          <w:ilvl w:val="0"/>
          <w:numId w:val="1"/>
        </w:numPr>
      </w:pPr>
      <w:r>
        <w:rPr>
          <w:b/>
          <w:bCs/>
        </w:rPr>
        <w:t>SYS-SEC-003:</w:t>
      </w:r>
      <w:r>
        <w:t xml:space="preserve"> El sistema deberá bloquear temporalmente las cuentas de usuario tras cinco intentos fallidos consecutivos de inicio de sesión para proteger el acceso al sistema frente a intentos repetitivos de autenticación. </w:t>
      </w:r>
    </w:p>
    <w:p w14:paraId="463707D7" w14:textId="77777777" w:rsidR="004B0B98" w:rsidRDefault="00000000">
      <w:pPr>
        <w:pStyle w:val="Ttulo3"/>
      </w:pPr>
      <w:r>
        <w:t>3.9.2 Protección de Datos</w:t>
      </w:r>
    </w:p>
    <w:p w14:paraId="4834ACD4" w14:textId="77777777" w:rsidR="004B0B98" w:rsidRDefault="00000000">
      <w:pPr>
        <w:numPr>
          <w:ilvl w:val="0"/>
          <w:numId w:val="1"/>
        </w:numPr>
      </w:pPr>
      <w:r>
        <w:rPr>
          <w:b/>
          <w:bCs/>
        </w:rPr>
        <w:t>SYS-SEC-010:</w:t>
      </w:r>
      <w:r>
        <w:t xml:space="preserve"> El sistema deberá restringir el acceso a la información mediante mecanismos de autenticación y control de permisos de acuerdo con el rol del usuario. </w:t>
      </w:r>
    </w:p>
    <w:p w14:paraId="27D7262C" w14:textId="77777777" w:rsidR="004B0B98" w:rsidRDefault="00000000">
      <w:pPr>
        <w:numPr>
          <w:ilvl w:val="0"/>
          <w:numId w:val="1"/>
        </w:numPr>
      </w:pPr>
      <w:r>
        <w:rPr>
          <w:b/>
          <w:bCs/>
        </w:rPr>
        <w:lastRenderedPageBreak/>
        <w:t>SYS-SEC-011:</w:t>
      </w:r>
      <w:r>
        <w:t xml:space="preserve"> El sistema deberá almacenar las contraseñas en la base de datos de forma irreversible utilizando algoritmos de Hash robustos</w:t>
      </w:r>
    </w:p>
    <w:p w14:paraId="03E021B5" w14:textId="77777777" w:rsidR="004B0B98" w:rsidRDefault="00000000">
      <w:pPr>
        <w:numPr>
          <w:ilvl w:val="0"/>
          <w:numId w:val="1"/>
        </w:numPr>
      </w:pPr>
      <w:r>
        <w:rPr>
          <w:b/>
          <w:bCs/>
        </w:rPr>
        <w:t>SYS-SEC-012:</w:t>
      </w:r>
      <w:r>
        <w:t xml:space="preserve"> El sistema deberá proteger la información personal de los usuarios, evitando la visualización de datos sensibles por parte de usuarios no autorizados. </w:t>
      </w:r>
    </w:p>
    <w:p w14:paraId="4879C750" w14:textId="77777777" w:rsidR="004B0B98" w:rsidRDefault="00000000">
      <w:pPr>
        <w:pStyle w:val="Ttulo3"/>
      </w:pPr>
      <w:r>
        <w:t>3.9.3 Auditoría</w:t>
      </w:r>
    </w:p>
    <w:p w14:paraId="02E02880" w14:textId="77777777" w:rsidR="004B0B98" w:rsidRDefault="00000000">
      <w:pPr>
        <w:numPr>
          <w:ilvl w:val="0"/>
          <w:numId w:val="1"/>
        </w:numPr>
      </w:pPr>
      <w:r>
        <w:rPr>
          <w:b/>
          <w:bCs/>
        </w:rPr>
        <w:t>SYS-SEC-020:</w:t>
      </w:r>
      <w:r>
        <w:t xml:space="preserve"> El sistema deberá registrar todas las operaciones críticas con timestamp y usuario.</w:t>
      </w:r>
    </w:p>
    <w:p w14:paraId="6C7E6135" w14:textId="77777777" w:rsidR="004B0B98" w:rsidRDefault="00000000">
      <w:pPr>
        <w:numPr>
          <w:ilvl w:val="0"/>
          <w:numId w:val="1"/>
        </w:numPr>
      </w:pPr>
      <w:r>
        <w:rPr>
          <w:b/>
          <w:bCs/>
        </w:rPr>
        <w:t>SYS-SEC-021:</w:t>
      </w:r>
      <w:r>
        <w:t xml:space="preserve"> El sistema deberá registrar los intentos fallidos de autenticación y las modificaciones realizadas por los usuarios con privilegios administrativos. </w:t>
      </w:r>
    </w:p>
    <w:p w14:paraId="47641CA0" w14:textId="77777777" w:rsidR="004B0B98" w:rsidRDefault="00000000">
      <w:pPr>
        <w:numPr>
          <w:ilvl w:val="0"/>
          <w:numId w:val="1"/>
        </w:numPr>
      </w:pPr>
      <w:r>
        <w:rPr>
          <w:b/>
          <w:bCs/>
        </w:rPr>
        <w:t>SYS-SEC-022:</w:t>
      </w:r>
      <w:r>
        <w:t xml:space="preserve"> El sistema deberá permitir realizar copias de seguridad de la base de datos para preservar la información registrada. </w:t>
      </w:r>
    </w:p>
    <w:p w14:paraId="66AB05F5" w14:textId="77777777" w:rsidR="004B0B98" w:rsidRDefault="004B0B98"/>
    <w:p w14:paraId="4A106E0E" w14:textId="77777777" w:rsidR="004B0B98" w:rsidRDefault="004B0B98"/>
    <w:p w14:paraId="735AF80F" w14:textId="77777777" w:rsidR="004B0B98" w:rsidRDefault="00000000">
      <w:pPr>
        <w:pStyle w:val="Ttulo2"/>
        <w:rPr>
          <w:b w:val="0"/>
          <w:bCs w:val="0"/>
          <w:i/>
          <w:iCs/>
          <w:color w:val="666666"/>
          <w:sz w:val="20"/>
          <w:szCs w:val="20"/>
        </w:rPr>
      </w:pPr>
      <w:r>
        <w:t>3.10 Condiciones Ambientales</w:t>
      </w:r>
    </w:p>
    <w:tbl>
      <w:tblPr>
        <w:tblStyle w:val="a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3120"/>
        <w:gridCol w:w="3120"/>
      </w:tblGrid>
      <w:tr w:rsidR="004B0B98" w14:paraId="684DC3DF" w14:textId="77777777">
        <w:trPr>
          <w:tblHeader/>
        </w:trPr>
        <w:tc>
          <w:tcPr>
            <w:tcW w:w="3120" w:type="dxa"/>
            <w:tcBorders>
              <w:top w:val="single" w:sz="4" w:space="0" w:color="666666"/>
              <w:left w:val="single" w:sz="4" w:space="0" w:color="666666"/>
              <w:bottom w:val="single" w:sz="4" w:space="0" w:color="666666"/>
              <w:right w:val="single" w:sz="4" w:space="0" w:color="666666"/>
            </w:tcBorders>
            <w:shd w:val="clear" w:color="auto" w:fill="4472C4"/>
          </w:tcPr>
          <w:p w14:paraId="03EB43A6" w14:textId="77777777" w:rsidR="004B0B98" w:rsidRDefault="00000000">
            <w:pPr>
              <w:jc w:val="center"/>
            </w:pPr>
            <w:r>
              <w:rPr>
                <w:b/>
                <w:bCs/>
              </w:rPr>
              <w:t>Factor Ambiental</w:t>
            </w:r>
          </w:p>
        </w:tc>
        <w:tc>
          <w:tcPr>
            <w:tcW w:w="3120" w:type="dxa"/>
            <w:tcBorders>
              <w:top w:val="single" w:sz="4" w:space="0" w:color="666666"/>
              <w:left w:val="single" w:sz="4" w:space="0" w:color="666666"/>
              <w:bottom w:val="single" w:sz="4" w:space="0" w:color="666666"/>
              <w:right w:val="single" w:sz="4" w:space="0" w:color="666666"/>
            </w:tcBorders>
            <w:shd w:val="clear" w:color="auto" w:fill="4472C4"/>
          </w:tcPr>
          <w:p w14:paraId="738EF5DE" w14:textId="77777777" w:rsidR="004B0B98" w:rsidRDefault="00000000">
            <w:pPr>
              <w:jc w:val="center"/>
            </w:pPr>
            <w:r>
              <w:rPr>
                <w:b/>
                <w:bCs/>
              </w:rPr>
              <w:t>Rango Operacional</w:t>
            </w:r>
          </w:p>
        </w:tc>
        <w:tc>
          <w:tcPr>
            <w:tcW w:w="3120" w:type="dxa"/>
            <w:tcBorders>
              <w:top w:val="single" w:sz="4" w:space="0" w:color="666666"/>
              <w:left w:val="single" w:sz="4" w:space="0" w:color="666666"/>
              <w:bottom w:val="single" w:sz="4" w:space="0" w:color="666666"/>
              <w:right w:val="single" w:sz="4" w:space="0" w:color="666666"/>
            </w:tcBorders>
            <w:shd w:val="clear" w:color="auto" w:fill="4472C4"/>
          </w:tcPr>
          <w:p w14:paraId="4E7B3930" w14:textId="77777777" w:rsidR="004B0B98" w:rsidRDefault="00000000">
            <w:pPr>
              <w:jc w:val="center"/>
            </w:pPr>
            <w:r>
              <w:rPr>
                <w:b/>
                <w:bCs/>
              </w:rPr>
              <w:t>Requisitos Especiales</w:t>
            </w:r>
          </w:p>
        </w:tc>
      </w:tr>
      <w:tr w:rsidR="004B0B98" w14:paraId="22B33B60" w14:textId="77777777">
        <w:tc>
          <w:tcPr>
            <w:tcW w:w="3120" w:type="dxa"/>
            <w:tcBorders>
              <w:top w:val="single" w:sz="4" w:space="0" w:color="666666"/>
              <w:left w:val="single" w:sz="4" w:space="0" w:color="666666"/>
              <w:bottom w:val="single" w:sz="4" w:space="0" w:color="666666"/>
              <w:right w:val="single" w:sz="4" w:space="0" w:color="666666"/>
            </w:tcBorders>
          </w:tcPr>
          <w:p w14:paraId="0A602F43" w14:textId="77777777" w:rsidR="004B0B98" w:rsidRDefault="00000000">
            <w:r>
              <w:t>Temperatura</w:t>
            </w:r>
          </w:p>
        </w:tc>
        <w:tc>
          <w:tcPr>
            <w:tcW w:w="3120" w:type="dxa"/>
            <w:tcBorders>
              <w:top w:val="single" w:sz="4" w:space="0" w:color="666666"/>
              <w:left w:val="single" w:sz="4" w:space="0" w:color="666666"/>
              <w:bottom w:val="single" w:sz="4" w:space="0" w:color="666666"/>
              <w:right w:val="single" w:sz="4" w:space="0" w:color="666666"/>
            </w:tcBorders>
          </w:tcPr>
          <w:p w14:paraId="2701CA60" w14:textId="77777777" w:rsidR="004B0B98" w:rsidRDefault="00000000">
            <w:r>
              <w:t>0°C a 40°C</w:t>
            </w:r>
          </w:p>
        </w:tc>
        <w:tc>
          <w:tcPr>
            <w:tcW w:w="3120" w:type="dxa"/>
            <w:tcBorders>
              <w:top w:val="single" w:sz="4" w:space="0" w:color="666666"/>
              <w:left w:val="single" w:sz="4" w:space="0" w:color="666666"/>
              <w:bottom w:val="single" w:sz="4" w:space="0" w:color="666666"/>
              <w:right w:val="single" w:sz="4" w:space="0" w:color="666666"/>
            </w:tcBorders>
          </w:tcPr>
          <w:p w14:paraId="0ABD7EB9" w14:textId="77777777" w:rsidR="004B0B98" w:rsidRDefault="00000000">
            <w:r>
              <w:t xml:space="preserve">El sistema deberá operar correctamente en las condiciones normales de temperatura presentes en las instalaciones de la microempresa. </w:t>
            </w:r>
          </w:p>
        </w:tc>
      </w:tr>
      <w:tr w:rsidR="004B0B98" w14:paraId="2446AF60" w14:textId="77777777">
        <w:tc>
          <w:tcPr>
            <w:tcW w:w="3120" w:type="dxa"/>
            <w:tcBorders>
              <w:top w:val="single" w:sz="4" w:space="0" w:color="666666"/>
              <w:left w:val="single" w:sz="4" w:space="0" w:color="666666"/>
              <w:bottom w:val="single" w:sz="4" w:space="0" w:color="666666"/>
              <w:right w:val="single" w:sz="4" w:space="0" w:color="666666"/>
            </w:tcBorders>
          </w:tcPr>
          <w:p w14:paraId="50F9A63E" w14:textId="77777777" w:rsidR="004B0B98" w:rsidRDefault="00000000">
            <w:r>
              <w:t xml:space="preserve">Humedad Relativa </w:t>
            </w:r>
          </w:p>
        </w:tc>
        <w:tc>
          <w:tcPr>
            <w:tcW w:w="3120" w:type="dxa"/>
            <w:tcBorders>
              <w:top w:val="single" w:sz="4" w:space="0" w:color="666666"/>
              <w:left w:val="single" w:sz="4" w:space="0" w:color="666666"/>
              <w:bottom w:val="single" w:sz="4" w:space="0" w:color="666666"/>
              <w:right w:val="single" w:sz="4" w:space="0" w:color="666666"/>
            </w:tcBorders>
          </w:tcPr>
          <w:p w14:paraId="146B8699" w14:textId="77777777" w:rsidR="004B0B98" w:rsidRDefault="00000000">
            <w:r>
              <w:t xml:space="preserve">10% a 90% (sin condensación) </w:t>
            </w:r>
          </w:p>
        </w:tc>
        <w:tc>
          <w:tcPr>
            <w:tcW w:w="3120" w:type="dxa"/>
            <w:tcBorders>
              <w:top w:val="single" w:sz="4" w:space="0" w:color="666666"/>
              <w:left w:val="single" w:sz="4" w:space="0" w:color="666666"/>
              <w:bottom w:val="single" w:sz="4" w:space="0" w:color="666666"/>
              <w:right w:val="single" w:sz="4" w:space="0" w:color="666666"/>
            </w:tcBorders>
          </w:tcPr>
          <w:p w14:paraId="7C174889" w14:textId="77777777" w:rsidR="004B0B98" w:rsidRDefault="00000000">
            <w:r>
              <w:t xml:space="preserve">Los equipos de cómputo deberán mantenerse en un ambiente seco y protegido de la humedad para garantizar su correcto funcionamiento. </w:t>
            </w:r>
          </w:p>
        </w:tc>
      </w:tr>
      <w:tr w:rsidR="004B0B98" w14:paraId="50BCBD3C" w14:textId="77777777">
        <w:tc>
          <w:tcPr>
            <w:tcW w:w="3120" w:type="dxa"/>
            <w:tcBorders>
              <w:top w:val="single" w:sz="4" w:space="0" w:color="666666"/>
              <w:left w:val="single" w:sz="4" w:space="0" w:color="666666"/>
              <w:bottom w:val="single" w:sz="4" w:space="0" w:color="666666"/>
              <w:right w:val="single" w:sz="4" w:space="0" w:color="666666"/>
            </w:tcBorders>
          </w:tcPr>
          <w:p w14:paraId="46C2B63D" w14:textId="77777777" w:rsidR="004B0B98" w:rsidRDefault="00000000">
            <w:r>
              <w:t xml:space="preserve">Iluminación </w:t>
            </w:r>
          </w:p>
        </w:tc>
        <w:tc>
          <w:tcPr>
            <w:tcW w:w="3120" w:type="dxa"/>
            <w:tcBorders>
              <w:top w:val="single" w:sz="4" w:space="0" w:color="666666"/>
              <w:left w:val="single" w:sz="4" w:space="0" w:color="666666"/>
              <w:bottom w:val="single" w:sz="4" w:space="0" w:color="666666"/>
              <w:right w:val="single" w:sz="4" w:space="0" w:color="666666"/>
            </w:tcBorders>
          </w:tcPr>
          <w:p w14:paraId="36D61D20" w14:textId="77777777" w:rsidR="004B0B98" w:rsidRDefault="00000000">
            <w:r>
              <w:t xml:space="preserve">300 a 500 lux (Ambientes de oficina / bodega) </w:t>
            </w:r>
          </w:p>
        </w:tc>
        <w:tc>
          <w:tcPr>
            <w:tcW w:w="3120" w:type="dxa"/>
            <w:tcBorders>
              <w:top w:val="single" w:sz="4" w:space="0" w:color="666666"/>
              <w:left w:val="single" w:sz="4" w:space="0" w:color="666666"/>
              <w:bottom w:val="single" w:sz="4" w:space="0" w:color="666666"/>
              <w:right w:val="single" w:sz="4" w:space="0" w:color="666666"/>
            </w:tcBorders>
          </w:tcPr>
          <w:p w14:paraId="4F281BBB" w14:textId="77777777" w:rsidR="004B0B98" w:rsidRDefault="00000000">
            <w:r>
              <w:t xml:space="preserve">El área de trabajo deberá contar con una iluminación adecuada que facilite la visualización de la interfaz del sistema y el registro de la información. </w:t>
            </w:r>
          </w:p>
        </w:tc>
      </w:tr>
    </w:tbl>
    <w:p w14:paraId="73B47AA4" w14:textId="77777777" w:rsidR="004B0B98" w:rsidRDefault="00000000">
      <w:pPr>
        <w:pStyle w:val="Ttulo2"/>
        <w:rPr>
          <w:b w:val="0"/>
          <w:bCs w:val="0"/>
          <w:i/>
          <w:iCs/>
          <w:color w:val="666666"/>
          <w:sz w:val="20"/>
          <w:szCs w:val="20"/>
        </w:rPr>
      </w:pPr>
      <w:r>
        <w:t>3.11 Plan de Verificación</w:t>
      </w:r>
    </w:p>
    <w:tbl>
      <w:tblPr>
        <w:tblStyle w:val="af3"/>
        <w:tblW w:w="93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30"/>
        <w:gridCol w:w="3840"/>
        <w:gridCol w:w="1980"/>
        <w:gridCol w:w="1980"/>
      </w:tblGrid>
      <w:tr w:rsidR="004B0B98" w14:paraId="30A2E1B0" w14:textId="77777777">
        <w:trPr>
          <w:tblHeader/>
        </w:trPr>
        <w:tc>
          <w:tcPr>
            <w:tcW w:w="1530" w:type="dxa"/>
            <w:tcBorders>
              <w:top w:val="single" w:sz="4" w:space="0" w:color="666666"/>
              <w:left w:val="single" w:sz="4" w:space="0" w:color="666666"/>
              <w:bottom w:val="single" w:sz="4" w:space="0" w:color="666666"/>
              <w:right w:val="single" w:sz="4" w:space="0" w:color="666666"/>
            </w:tcBorders>
            <w:shd w:val="clear" w:color="auto" w:fill="4472C4"/>
          </w:tcPr>
          <w:p w14:paraId="6DD1C93B" w14:textId="77777777" w:rsidR="004B0B98" w:rsidRDefault="00000000">
            <w:pPr>
              <w:jc w:val="center"/>
              <w:rPr>
                <w:b/>
                <w:bCs/>
              </w:rPr>
            </w:pPr>
            <w:r>
              <w:rPr>
                <w:b/>
                <w:bCs/>
              </w:rPr>
              <w:t>Tipo de Requisito</w:t>
            </w:r>
          </w:p>
        </w:tc>
        <w:tc>
          <w:tcPr>
            <w:tcW w:w="3840" w:type="dxa"/>
            <w:tcBorders>
              <w:top w:val="single" w:sz="4" w:space="0" w:color="666666"/>
              <w:left w:val="single" w:sz="4" w:space="0" w:color="666666"/>
              <w:bottom w:val="single" w:sz="4" w:space="0" w:color="666666"/>
              <w:right w:val="single" w:sz="4" w:space="0" w:color="666666"/>
            </w:tcBorders>
            <w:shd w:val="clear" w:color="auto" w:fill="4472C4"/>
          </w:tcPr>
          <w:p w14:paraId="2421CCC1" w14:textId="77777777" w:rsidR="004B0B98" w:rsidRDefault="00000000">
            <w:pPr>
              <w:jc w:val="center"/>
              <w:rPr>
                <w:b/>
                <w:bCs/>
              </w:rPr>
            </w:pPr>
            <w:r>
              <w:rPr>
                <w:b/>
                <w:bCs/>
              </w:rPr>
              <w:t>Método de Verificación</w:t>
            </w:r>
          </w:p>
        </w:tc>
        <w:tc>
          <w:tcPr>
            <w:tcW w:w="1980" w:type="dxa"/>
            <w:tcBorders>
              <w:top w:val="single" w:sz="4" w:space="0" w:color="666666"/>
              <w:left w:val="single" w:sz="4" w:space="0" w:color="666666"/>
              <w:bottom w:val="single" w:sz="4" w:space="0" w:color="666666"/>
              <w:right w:val="single" w:sz="4" w:space="0" w:color="666666"/>
            </w:tcBorders>
            <w:shd w:val="clear" w:color="auto" w:fill="4472C4"/>
          </w:tcPr>
          <w:p w14:paraId="3FB8C661" w14:textId="77777777" w:rsidR="004B0B98" w:rsidRDefault="00000000">
            <w:pPr>
              <w:jc w:val="center"/>
              <w:rPr>
                <w:b/>
                <w:bCs/>
              </w:rPr>
            </w:pPr>
            <w:r>
              <w:rPr>
                <w:b/>
                <w:bCs/>
              </w:rPr>
              <w:t>Responsable</w:t>
            </w:r>
          </w:p>
        </w:tc>
        <w:tc>
          <w:tcPr>
            <w:tcW w:w="1980" w:type="dxa"/>
            <w:tcBorders>
              <w:top w:val="single" w:sz="4" w:space="0" w:color="666666"/>
              <w:left w:val="single" w:sz="4" w:space="0" w:color="666666"/>
              <w:bottom w:val="single" w:sz="4" w:space="0" w:color="666666"/>
              <w:right w:val="single" w:sz="4" w:space="0" w:color="666666"/>
            </w:tcBorders>
            <w:shd w:val="clear" w:color="auto" w:fill="4472C4"/>
          </w:tcPr>
          <w:p w14:paraId="2E9F4EE8" w14:textId="77777777" w:rsidR="004B0B98" w:rsidRDefault="00000000">
            <w:pPr>
              <w:jc w:val="center"/>
              <w:rPr>
                <w:b/>
                <w:bCs/>
              </w:rPr>
            </w:pPr>
            <w:r>
              <w:rPr>
                <w:b/>
                <w:bCs/>
              </w:rPr>
              <w:t>Fase</w:t>
            </w:r>
          </w:p>
        </w:tc>
      </w:tr>
      <w:tr w:rsidR="004B0B98" w14:paraId="3792D89C" w14:textId="77777777">
        <w:tc>
          <w:tcPr>
            <w:tcW w:w="1530" w:type="dxa"/>
            <w:tcBorders>
              <w:top w:val="single" w:sz="4" w:space="0" w:color="666666"/>
              <w:left w:val="single" w:sz="4" w:space="0" w:color="666666"/>
              <w:bottom w:val="single" w:sz="4" w:space="0" w:color="666666"/>
              <w:right w:val="single" w:sz="4" w:space="0" w:color="666666"/>
            </w:tcBorders>
          </w:tcPr>
          <w:p w14:paraId="73B8FABF" w14:textId="77777777" w:rsidR="004B0B98" w:rsidRDefault="00000000">
            <w:r>
              <w:t>Funcionales</w:t>
            </w:r>
          </w:p>
        </w:tc>
        <w:tc>
          <w:tcPr>
            <w:tcW w:w="3840" w:type="dxa"/>
            <w:tcBorders>
              <w:top w:val="single" w:sz="4" w:space="0" w:color="666666"/>
              <w:left w:val="single" w:sz="4" w:space="0" w:color="666666"/>
              <w:bottom w:val="single" w:sz="4" w:space="0" w:color="666666"/>
              <w:right w:val="single" w:sz="4" w:space="0" w:color="666666"/>
            </w:tcBorders>
          </w:tcPr>
          <w:p w14:paraId="1A785B1D" w14:textId="77777777" w:rsidR="004B0B98" w:rsidRDefault="00000000">
            <w:r>
              <w:t xml:space="preserve">Ejecución de pruebas funcionales para verificar el cumplimiento de los requisitos del sistema. </w:t>
            </w:r>
          </w:p>
        </w:tc>
        <w:tc>
          <w:tcPr>
            <w:tcW w:w="1980" w:type="dxa"/>
            <w:tcBorders>
              <w:top w:val="single" w:sz="4" w:space="0" w:color="666666"/>
              <w:left w:val="single" w:sz="4" w:space="0" w:color="666666"/>
              <w:bottom w:val="single" w:sz="4" w:space="0" w:color="666666"/>
              <w:right w:val="single" w:sz="4" w:space="0" w:color="666666"/>
            </w:tcBorders>
          </w:tcPr>
          <w:p w14:paraId="164C2667" w14:textId="77777777" w:rsidR="004B0B98" w:rsidRDefault="00000000">
            <w:r>
              <w:t xml:space="preserve">Equipo de Desarrollo </w:t>
            </w:r>
          </w:p>
        </w:tc>
        <w:tc>
          <w:tcPr>
            <w:tcW w:w="1980" w:type="dxa"/>
            <w:tcBorders>
              <w:top w:val="single" w:sz="4" w:space="0" w:color="666666"/>
              <w:left w:val="single" w:sz="4" w:space="0" w:color="666666"/>
              <w:bottom w:val="single" w:sz="4" w:space="0" w:color="666666"/>
              <w:right w:val="single" w:sz="4" w:space="0" w:color="666666"/>
            </w:tcBorders>
          </w:tcPr>
          <w:p w14:paraId="026A001C" w14:textId="77777777" w:rsidR="004B0B98" w:rsidRDefault="00000000">
            <w:r>
              <w:t xml:space="preserve">Pruebas de Integración </w:t>
            </w:r>
          </w:p>
        </w:tc>
      </w:tr>
      <w:tr w:rsidR="004B0B98" w14:paraId="2CD72C37" w14:textId="77777777">
        <w:tc>
          <w:tcPr>
            <w:tcW w:w="1530" w:type="dxa"/>
            <w:tcBorders>
              <w:top w:val="single" w:sz="4" w:space="0" w:color="666666"/>
              <w:left w:val="single" w:sz="4" w:space="0" w:color="666666"/>
              <w:bottom w:val="single" w:sz="4" w:space="0" w:color="666666"/>
              <w:right w:val="single" w:sz="4" w:space="0" w:color="666666"/>
            </w:tcBorders>
          </w:tcPr>
          <w:p w14:paraId="178CB97C" w14:textId="77777777" w:rsidR="004B0B98" w:rsidRDefault="00000000">
            <w:r>
              <w:t xml:space="preserve">Interfaces del Sistema </w:t>
            </w:r>
          </w:p>
        </w:tc>
        <w:tc>
          <w:tcPr>
            <w:tcW w:w="3840" w:type="dxa"/>
            <w:tcBorders>
              <w:top w:val="single" w:sz="4" w:space="0" w:color="666666"/>
              <w:left w:val="single" w:sz="4" w:space="0" w:color="666666"/>
              <w:bottom w:val="single" w:sz="4" w:space="0" w:color="666666"/>
              <w:right w:val="single" w:sz="4" w:space="0" w:color="666666"/>
            </w:tcBorders>
          </w:tcPr>
          <w:p w14:paraId="0CB4883E" w14:textId="77777777" w:rsidR="004B0B98" w:rsidRDefault="00000000">
            <w:r>
              <w:t xml:space="preserve">Verificación del funcionamiento de la interfaz gráfica y de la interacción con la base de datos. </w:t>
            </w:r>
          </w:p>
        </w:tc>
        <w:tc>
          <w:tcPr>
            <w:tcW w:w="1980" w:type="dxa"/>
            <w:tcBorders>
              <w:top w:val="single" w:sz="4" w:space="0" w:color="666666"/>
              <w:left w:val="single" w:sz="4" w:space="0" w:color="666666"/>
              <w:bottom w:val="single" w:sz="4" w:space="0" w:color="666666"/>
              <w:right w:val="single" w:sz="4" w:space="0" w:color="666666"/>
            </w:tcBorders>
          </w:tcPr>
          <w:p w14:paraId="04DB5CDD" w14:textId="77777777" w:rsidR="004B0B98" w:rsidRDefault="00000000">
            <w:r>
              <w:t xml:space="preserve">Equipo de Desarrollo </w:t>
            </w:r>
          </w:p>
        </w:tc>
        <w:tc>
          <w:tcPr>
            <w:tcW w:w="1980" w:type="dxa"/>
            <w:tcBorders>
              <w:top w:val="single" w:sz="4" w:space="0" w:color="666666"/>
              <w:left w:val="single" w:sz="4" w:space="0" w:color="666666"/>
              <w:bottom w:val="single" w:sz="4" w:space="0" w:color="666666"/>
              <w:right w:val="single" w:sz="4" w:space="0" w:color="666666"/>
            </w:tcBorders>
          </w:tcPr>
          <w:p w14:paraId="6E862F72" w14:textId="77777777" w:rsidR="004B0B98" w:rsidRDefault="00000000">
            <w:r>
              <w:t xml:space="preserve">Pruebas del Sistema </w:t>
            </w:r>
          </w:p>
        </w:tc>
      </w:tr>
      <w:tr w:rsidR="004B0B98" w14:paraId="4FAA3A61" w14:textId="77777777">
        <w:tc>
          <w:tcPr>
            <w:tcW w:w="1530" w:type="dxa"/>
            <w:tcBorders>
              <w:top w:val="single" w:sz="4" w:space="0" w:color="666666"/>
              <w:left w:val="single" w:sz="4" w:space="0" w:color="666666"/>
              <w:bottom w:val="single" w:sz="4" w:space="0" w:color="666666"/>
              <w:right w:val="single" w:sz="4" w:space="0" w:color="666666"/>
            </w:tcBorders>
          </w:tcPr>
          <w:p w14:paraId="55C800F0" w14:textId="77777777" w:rsidR="004B0B98" w:rsidRDefault="00000000">
            <w:r>
              <w:lastRenderedPageBreak/>
              <w:t xml:space="preserve">Seguridad </w:t>
            </w:r>
          </w:p>
        </w:tc>
        <w:tc>
          <w:tcPr>
            <w:tcW w:w="3840" w:type="dxa"/>
            <w:tcBorders>
              <w:top w:val="single" w:sz="4" w:space="0" w:color="666666"/>
              <w:left w:val="single" w:sz="4" w:space="0" w:color="666666"/>
              <w:bottom w:val="single" w:sz="4" w:space="0" w:color="666666"/>
              <w:right w:val="single" w:sz="4" w:space="0" w:color="666666"/>
            </w:tcBorders>
          </w:tcPr>
          <w:p w14:paraId="74D8D18C" w14:textId="77777777" w:rsidR="004B0B98" w:rsidRDefault="00000000">
            <w:r>
              <w:t xml:space="preserve">Validación del inicio de sesión, control de acceso por roles y restricciones de permisos según el perfil del usuario. </w:t>
            </w:r>
          </w:p>
        </w:tc>
        <w:tc>
          <w:tcPr>
            <w:tcW w:w="1980" w:type="dxa"/>
            <w:tcBorders>
              <w:top w:val="single" w:sz="4" w:space="0" w:color="666666"/>
              <w:left w:val="single" w:sz="4" w:space="0" w:color="666666"/>
              <w:bottom w:val="single" w:sz="4" w:space="0" w:color="666666"/>
              <w:right w:val="single" w:sz="4" w:space="0" w:color="666666"/>
            </w:tcBorders>
          </w:tcPr>
          <w:p w14:paraId="3CEBEA4F" w14:textId="77777777" w:rsidR="004B0B98" w:rsidRDefault="00000000">
            <w:r>
              <w:t xml:space="preserve">Equipo de Desarrollo </w:t>
            </w:r>
          </w:p>
        </w:tc>
        <w:tc>
          <w:tcPr>
            <w:tcW w:w="1980" w:type="dxa"/>
            <w:tcBorders>
              <w:top w:val="single" w:sz="4" w:space="0" w:color="666666"/>
              <w:left w:val="single" w:sz="4" w:space="0" w:color="666666"/>
              <w:bottom w:val="single" w:sz="4" w:space="0" w:color="666666"/>
              <w:right w:val="single" w:sz="4" w:space="0" w:color="666666"/>
            </w:tcBorders>
          </w:tcPr>
          <w:p w14:paraId="4188BBAE" w14:textId="77777777" w:rsidR="004B0B98" w:rsidRDefault="004B0B98"/>
          <w:tbl>
            <w:tblPr>
              <w:tblStyle w:val="af4"/>
              <w:tblW w:w="16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0"/>
            </w:tblGrid>
            <w:tr w:rsidR="004B0B98" w14:paraId="2A7D13E3" w14:textId="77777777">
              <w:trPr>
                <w:trHeight w:val="850"/>
              </w:trPr>
              <w:tc>
                <w:tcPr>
                  <w:tcW w:w="1620" w:type="dxa"/>
                  <w:tcBorders>
                    <w:top w:val="nil"/>
                    <w:left w:val="nil"/>
                    <w:bottom w:val="nil"/>
                    <w:right w:val="nil"/>
                  </w:tcBorders>
                  <w:tcMar>
                    <w:top w:w="100" w:type="dxa"/>
                    <w:left w:w="100" w:type="dxa"/>
                    <w:bottom w:w="100" w:type="dxa"/>
                    <w:right w:w="100" w:type="dxa"/>
                  </w:tcMar>
                </w:tcPr>
                <w:p w14:paraId="3594DA07" w14:textId="77777777" w:rsidR="004B0B98" w:rsidRDefault="00000000">
                  <w:r>
                    <w:t>Pruebas del Sistema</w:t>
                  </w:r>
                </w:p>
              </w:tc>
            </w:tr>
          </w:tbl>
          <w:p w14:paraId="1B70C109" w14:textId="77777777" w:rsidR="004B0B98" w:rsidRDefault="004B0B98"/>
        </w:tc>
      </w:tr>
      <w:tr w:rsidR="004B0B98" w14:paraId="3C0CE40F" w14:textId="77777777">
        <w:tc>
          <w:tcPr>
            <w:tcW w:w="1530" w:type="dxa"/>
            <w:tcBorders>
              <w:top w:val="single" w:sz="4" w:space="0" w:color="666666"/>
              <w:left w:val="single" w:sz="4" w:space="0" w:color="666666"/>
              <w:bottom w:val="single" w:sz="4" w:space="0" w:color="666666"/>
              <w:right w:val="single" w:sz="4" w:space="0" w:color="666666"/>
            </w:tcBorders>
          </w:tcPr>
          <w:p w14:paraId="508E7959" w14:textId="77777777" w:rsidR="004B0B98" w:rsidRDefault="00000000">
            <w:r>
              <w:t xml:space="preserve">Hardware </w:t>
            </w:r>
          </w:p>
        </w:tc>
        <w:tc>
          <w:tcPr>
            <w:tcW w:w="3840" w:type="dxa"/>
            <w:tcBorders>
              <w:top w:val="single" w:sz="4" w:space="0" w:color="666666"/>
              <w:left w:val="single" w:sz="4" w:space="0" w:color="666666"/>
              <w:bottom w:val="single" w:sz="4" w:space="0" w:color="666666"/>
              <w:right w:val="single" w:sz="4" w:space="0" w:color="666666"/>
            </w:tcBorders>
          </w:tcPr>
          <w:p w14:paraId="04D22A92" w14:textId="77777777" w:rsidR="004B0B98" w:rsidRDefault="00000000">
            <w:r>
              <w:t xml:space="preserve">Verificación del correcto funcionamiento del sistema en los computadores de escritorio utilizados por la microempresa. </w:t>
            </w:r>
          </w:p>
        </w:tc>
        <w:tc>
          <w:tcPr>
            <w:tcW w:w="1980" w:type="dxa"/>
            <w:tcBorders>
              <w:top w:val="single" w:sz="4" w:space="0" w:color="666666"/>
              <w:left w:val="single" w:sz="4" w:space="0" w:color="666666"/>
              <w:bottom w:val="single" w:sz="4" w:space="0" w:color="666666"/>
              <w:right w:val="single" w:sz="4" w:space="0" w:color="666666"/>
            </w:tcBorders>
          </w:tcPr>
          <w:p w14:paraId="0DB7D159" w14:textId="77777777" w:rsidR="004B0B98" w:rsidRDefault="00000000">
            <w:r>
              <w:t xml:space="preserve">Equipo de Desarrollo </w:t>
            </w:r>
          </w:p>
        </w:tc>
        <w:tc>
          <w:tcPr>
            <w:tcW w:w="1980" w:type="dxa"/>
            <w:tcBorders>
              <w:top w:val="nil"/>
              <w:left w:val="nil"/>
              <w:bottom w:val="nil"/>
              <w:right w:val="nil"/>
            </w:tcBorders>
            <w:tcMar>
              <w:top w:w="100" w:type="dxa"/>
              <w:left w:w="100" w:type="dxa"/>
              <w:bottom w:w="100" w:type="dxa"/>
              <w:right w:w="100" w:type="dxa"/>
            </w:tcMar>
          </w:tcPr>
          <w:p w14:paraId="5FE7008C" w14:textId="77777777" w:rsidR="004B0B98" w:rsidRDefault="00000000">
            <w:pPr>
              <w:spacing w:after="480" w:line="276" w:lineRule="auto"/>
            </w:pPr>
            <w:r>
              <w:t>Pruebas de Aceptación</w:t>
            </w:r>
          </w:p>
        </w:tc>
      </w:tr>
    </w:tbl>
    <w:p w14:paraId="5595EE30" w14:textId="77777777" w:rsidR="004B0B98" w:rsidRDefault="00000000">
      <w:r>
        <w:br w:type="page"/>
      </w:r>
    </w:p>
    <w:p w14:paraId="73DF8000" w14:textId="77777777" w:rsidR="004B0B98" w:rsidRDefault="00000000">
      <w:pPr>
        <w:pStyle w:val="Ttulo1"/>
        <w:rPr>
          <w:b w:val="0"/>
          <w:bCs w:val="0"/>
          <w:i/>
          <w:iCs/>
          <w:color w:val="666666"/>
          <w:sz w:val="20"/>
          <w:szCs w:val="20"/>
        </w:rPr>
      </w:pPr>
      <w:r>
        <w:lastRenderedPageBreak/>
        <w:t>4. Especificación de Requisitos de Software (SRS)</w:t>
      </w:r>
    </w:p>
    <w:p w14:paraId="603E74A9" w14:textId="77777777" w:rsidR="004B0B98" w:rsidRDefault="00000000">
      <w:pPr>
        <w:pStyle w:val="Ttulo2"/>
      </w:pPr>
      <w:r>
        <w:t>4.1 Control del Documento</w:t>
      </w:r>
    </w:p>
    <w:tbl>
      <w:tblPr>
        <w:tblStyle w:val="a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4B0B98" w14:paraId="18C88748" w14:textId="77777777">
        <w:tc>
          <w:tcPr>
            <w:tcW w:w="2800" w:type="dxa"/>
            <w:tcBorders>
              <w:top w:val="single" w:sz="4" w:space="0" w:color="666666"/>
              <w:left w:val="single" w:sz="4" w:space="0" w:color="666666"/>
              <w:bottom w:val="single" w:sz="4" w:space="0" w:color="666666"/>
              <w:right w:val="single" w:sz="4" w:space="0" w:color="666666"/>
            </w:tcBorders>
            <w:shd w:val="clear" w:color="auto" w:fill="D9E2F3"/>
          </w:tcPr>
          <w:p w14:paraId="570E708D" w14:textId="77777777" w:rsidR="004B0B98" w:rsidRDefault="00000000">
            <w:r>
              <w:rPr>
                <w:b/>
                <w:bCs/>
              </w:rPr>
              <w:t>Título del Documento</w:t>
            </w:r>
          </w:p>
        </w:tc>
        <w:tc>
          <w:tcPr>
            <w:tcW w:w="6560" w:type="dxa"/>
            <w:tcBorders>
              <w:top w:val="single" w:sz="4" w:space="0" w:color="666666"/>
              <w:left w:val="single" w:sz="4" w:space="0" w:color="666666"/>
              <w:bottom w:val="single" w:sz="4" w:space="0" w:color="666666"/>
              <w:right w:val="single" w:sz="4" w:space="0" w:color="666666"/>
            </w:tcBorders>
          </w:tcPr>
          <w:p w14:paraId="6000C669" w14:textId="77777777" w:rsidR="004B0B98" w:rsidRDefault="00000000">
            <w:r>
              <w:t xml:space="preserve">Sistema de Información para la Gestión y Control de Materias Primas – Villa de Guaduas </w:t>
            </w:r>
          </w:p>
        </w:tc>
      </w:tr>
      <w:tr w:rsidR="004B0B98" w14:paraId="23067872" w14:textId="77777777">
        <w:tc>
          <w:tcPr>
            <w:tcW w:w="2800" w:type="dxa"/>
            <w:tcBorders>
              <w:top w:val="single" w:sz="4" w:space="0" w:color="666666"/>
              <w:left w:val="single" w:sz="4" w:space="0" w:color="666666"/>
              <w:bottom w:val="single" w:sz="4" w:space="0" w:color="666666"/>
              <w:right w:val="single" w:sz="4" w:space="0" w:color="666666"/>
            </w:tcBorders>
            <w:shd w:val="clear" w:color="auto" w:fill="D9E2F3"/>
          </w:tcPr>
          <w:p w14:paraId="5FFAA687" w14:textId="77777777" w:rsidR="004B0B98" w:rsidRDefault="00000000">
            <w:r>
              <w:rPr>
                <w:b/>
                <w:bCs/>
              </w:rPr>
              <w:t>Código del Documento</w:t>
            </w:r>
          </w:p>
        </w:tc>
        <w:tc>
          <w:tcPr>
            <w:tcW w:w="6560" w:type="dxa"/>
            <w:tcBorders>
              <w:top w:val="single" w:sz="4" w:space="0" w:color="666666"/>
              <w:left w:val="single" w:sz="4" w:space="0" w:color="666666"/>
              <w:bottom w:val="single" w:sz="4" w:space="0" w:color="666666"/>
              <w:right w:val="single" w:sz="4" w:space="0" w:color="666666"/>
            </w:tcBorders>
          </w:tcPr>
          <w:p w14:paraId="2DD36CEC" w14:textId="77777777" w:rsidR="004B0B98" w:rsidRDefault="00000000">
            <w:r>
              <w:t xml:space="preserve">SRS-SIGOF-001 </w:t>
            </w:r>
          </w:p>
        </w:tc>
      </w:tr>
      <w:tr w:rsidR="004B0B98" w14:paraId="0C21B2A8" w14:textId="77777777">
        <w:tc>
          <w:tcPr>
            <w:tcW w:w="2800" w:type="dxa"/>
            <w:tcBorders>
              <w:top w:val="single" w:sz="4" w:space="0" w:color="666666"/>
              <w:left w:val="single" w:sz="4" w:space="0" w:color="666666"/>
              <w:bottom w:val="single" w:sz="4" w:space="0" w:color="666666"/>
              <w:right w:val="single" w:sz="4" w:space="0" w:color="666666"/>
            </w:tcBorders>
            <w:shd w:val="clear" w:color="auto" w:fill="D9E2F3"/>
          </w:tcPr>
          <w:p w14:paraId="4A4777AB" w14:textId="77777777" w:rsidR="004B0B98" w:rsidRDefault="00000000">
            <w:r>
              <w:rPr>
                <w:b/>
                <w:bCs/>
              </w:rPr>
              <w:t>Referencia SyRS</w:t>
            </w:r>
          </w:p>
        </w:tc>
        <w:tc>
          <w:tcPr>
            <w:tcW w:w="6560" w:type="dxa"/>
            <w:tcBorders>
              <w:top w:val="single" w:sz="4" w:space="0" w:color="666666"/>
              <w:left w:val="single" w:sz="4" w:space="0" w:color="666666"/>
              <w:bottom w:val="single" w:sz="4" w:space="0" w:color="666666"/>
              <w:right w:val="single" w:sz="4" w:space="0" w:color="666666"/>
            </w:tcBorders>
          </w:tcPr>
          <w:p w14:paraId="32C6B530" w14:textId="77777777" w:rsidR="004B0B98" w:rsidRDefault="00000000">
            <w:r>
              <w:t>SyRS-VILLAG-001 v1.0</w:t>
            </w:r>
          </w:p>
        </w:tc>
      </w:tr>
    </w:tbl>
    <w:p w14:paraId="03CF7DB3" w14:textId="77777777" w:rsidR="004B0B98" w:rsidRDefault="00000000">
      <w:pPr>
        <w:pStyle w:val="Ttulo2"/>
        <w:rPr>
          <w:b w:val="0"/>
          <w:bCs w:val="0"/>
          <w:i/>
          <w:iCs/>
          <w:color w:val="666666"/>
          <w:sz w:val="20"/>
          <w:szCs w:val="20"/>
        </w:rPr>
      </w:pPr>
      <w:r>
        <w:t>4.2 Propósito</w:t>
      </w:r>
    </w:p>
    <w:p w14:paraId="4A15E503" w14:textId="77777777" w:rsidR="004B0B98" w:rsidRDefault="00000000">
      <w:r>
        <w:t xml:space="preserve">El propósito del software es proporcionar una herramienta que permita administrar y controlar la información de las materias primas de la microempresa Villa de Guaduas. El sistema permitirá registrar entradas, salidas, devoluciones, mermas, consultar las existencias, generar reportes y administrar usuarios, facilitando el control de la información y apoyando la toma de decisiones. El software está dirigido al propietario, administrador, auxiliar de bodega y operario de producción. </w:t>
      </w:r>
    </w:p>
    <w:p w14:paraId="44FF8BA4" w14:textId="77777777" w:rsidR="004B0B98" w:rsidRDefault="00000000">
      <w:pPr>
        <w:pStyle w:val="Ttulo2"/>
      </w:pPr>
      <w:r>
        <w:t>4.3 Alcance</w:t>
      </w:r>
    </w:p>
    <w:p w14:paraId="1A9CED78" w14:textId="77777777" w:rsidR="004B0B98" w:rsidRDefault="00000000">
      <w:pPr>
        <w:spacing w:before="240" w:after="240"/>
        <w:ind w:left="600" w:right="600"/>
        <w:rPr>
          <w:sz w:val="24"/>
          <w:szCs w:val="24"/>
        </w:rPr>
      </w:pPr>
      <w:r>
        <w:rPr>
          <w:b/>
          <w:bCs/>
          <w:sz w:val="24"/>
          <w:szCs w:val="24"/>
        </w:rPr>
        <w:t>Nombre del producto:</w:t>
      </w:r>
      <w:r>
        <w:rPr>
          <w:sz w:val="24"/>
          <w:szCs w:val="24"/>
        </w:rPr>
        <w:t xml:space="preserve"> Sistema de Información para la Gestión y Control de Materias Primas – Villa de Guaduas.</w:t>
      </w:r>
    </w:p>
    <w:p w14:paraId="114ED4BC" w14:textId="77777777" w:rsidR="004B0B98" w:rsidRDefault="00000000">
      <w:pPr>
        <w:spacing w:before="240" w:after="240"/>
        <w:ind w:left="600" w:right="600"/>
        <w:rPr>
          <w:sz w:val="24"/>
          <w:szCs w:val="24"/>
        </w:rPr>
      </w:pPr>
      <w:r>
        <w:rPr>
          <w:sz w:val="24"/>
          <w:szCs w:val="24"/>
        </w:rPr>
        <w:t>El software permitirá administrar la información de las materias primas mediante el registro de entradas, salidas, devoluciones, mermas, consulta de existencias, generación de reportes y administración de usuarios. Asimismo, permitirá emitir alertas cuando las existencias alcancen el nivel mínimo establecido. El software no contempla procesos relacionados con la gestión de nómina, la facturación electrónica, la administración financiera ni la integración con sistemas externos. Entre los principales beneficios se encuentran la reducción de errores en los registros, la eliminación del manejo manual de la información, el fortalecimiento del control de las materias primas y el apoyo a la toma de decisiones.</w:t>
      </w:r>
    </w:p>
    <w:p w14:paraId="1843F65C" w14:textId="77777777" w:rsidR="004B0B98" w:rsidRDefault="004B0B98"/>
    <w:p w14:paraId="024ED488" w14:textId="77777777" w:rsidR="004B0B98" w:rsidRDefault="00000000">
      <w:pPr>
        <w:pStyle w:val="Ttulo2"/>
      </w:pPr>
      <w:r>
        <w:t>4.4 Perspectiva del Producto</w:t>
      </w:r>
    </w:p>
    <w:p w14:paraId="253C2639" w14:textId="77777777" w:rsidR="004B0B98" w:rsidRDefault="00000000">
      <w:pPr>
        <w:pBdr>
          <w:top w:val="nil"/>
          <w:left w:val="nil"/>
          <w:bottom w:val="nil"/>
          <w:right w:val="nil"/>
          <w:between w:val="nil"/>
        </w:pBdr>
        <w:spacing w:after="100"/>
        <w:ind w:left="360"/>
      </w:pPr>
      <w:r>
        <w:t xml:space="preserve">El software hace parte del Sistema de Información para la Gestión y Control de Materias Primas de la microempresa Villa de Guaduas. Su funcionamiento se integra con los procesos de administración de materias primas, movimientos, abastecimiento, producción, reportes y gestión de usuarios. La aplicación utilizará una base de datos para almacenar y administrar la información, proporcionando apoyo a las actividades operativas y administrativas relacionadas con el control de las materias primas. </w:t>
      </w:r>
    </w:p>
    <w:p w14:paraId="0F9310C2" w14:textId="77777777" w:rsidR="004B0B98" w:rsidRDefault="004B0B98">
      <w:pPr>
        <w:pBdr>
          <w:top w:val="nil"/>
          <w:left w:val="nil"/>
          <w:bottom w:val="nil"/>
          <w:right w:val="nil"/>
          <w:between w:val="nil"/>
        </w:pBdr>
        <w:spacing w:after="100"/>
        <w:ind w:left="360"/>
      </w:pPr>
    </w:p>
    <w:p w14:paraId="17F6A7DD" w14:textId="77777777" w:rsidR="004B0B98" w:rsidRDefault="004B0B98">
      <w:pPr>
        <w:pBdr>
          <w:top w:val="nil"/>
          <w:left w:val="nil"/>
          <w:bottom w:val="nil"/>
          <w:right w:val="nil"/>
          <w:between w:val="nil"/>
        </w:pBdr>
        <w:spacing w:after="100"/>
        <w:ind w:left="360"/>
      </w:pPr>
    </w:p>
    <w:p w14:paraId="6C928467" w14:textId="77777777" w:rsidR="004B0B98" w:rsidRDefault="004B0B98">
      <w:pPr>
        <w:pBdr>
          <w:top w:val="nil"/>
          <w:left w:val="nil"/>
          <w:bottom w:val="nil"/>
          <w:right w:val="nil"/>
          <w:between w:val="nil"/>
        </w:pBdr>
        <w:spacing w:after="100"/>
        <w:ind w:left="360"/>
      </w:pPr>
    </w:p>
    <w:p w14:paraId="4BEE4952" w14:textId="77777777" w:rsidR="004B0B98" w:rsidRDefault="00000000">
      <w:pPr>
        <w:pStyle w:val="Ttulo2"/>
      </w:pPr>
      <w:r>
        <w:lastRenderedPageBreak/>
        <w:t>4.5 Funciones del Producto</w:t>
      </w:r>
    </w:p>
    <w:p w14:paraId="0F7FA9D5" w14:textId="77777777" w:rsidR="004B0B98" w:rsidRDefault="00000000">
      <w:pPr>
        <w:ind w:left="720"/>
      </w:pPr>
      <w:r>
        <w:t>Autenticación e inicio de sesión.</w:t>
      </w:r>
    </w:p>
    <w:p w14:paraId="2FA2F818" w14:textId="77777777" w:rsidR="004B0B98" w:rsidRDefault="00000000">
      <w:pPr>
        <w:ind w:left="720"/>
      </w:pPr>
      <w:r>
        <w:t>Gestión de usuarios y roles.</w:t>
      </w:r>
    </w:p>
    <w:p w14:paraId="1A146E8A" w14:textId="77777777" w:rsidR="004B0B98" w:rsidRDefault="00000000">
      <w:pPr>
        <w:ind w:left="720"/>
      </w:pPr>
      <w:r>
        <w:t>Administración de materias primas.</w:t>
      </w:r>
    </w:p>
    <w:p w14:paraId="1CE151FE" w14:textId="77777777" w:rsidR="004B0B98" w:rsidRDefault="00000000">
      <w:pPr>
        <w:ind w:left="720"/>
      </w:pPr>
      <w:r>
        <w:t>Registro de entradas de materias primas.</w:t>
      </w:r>
    </w:p>
    <w:p w14:paraId="0B13370C" w14:textId="77777777" w:rsidR="004B0B98" w:rsidRDefault="00000000">
      <w:pPr>
        <w:ind w:left="720"/>
      </w:pPr>
      <w:r>
        <w:t>Registro de salidas de materias primas.</w:t>
      </w:r>
    </w:p>
    <w:p w14:paraId="7B337C8E" w14:textId="77777777" w:rsidR="004B0B98" w:rsidRDefault="00000000">
      <w:pPr>
        <w:ind w:left="720"/>
      </w:pPr>
      <w:r>
        <w:t>Gestión de devoluciones.</w:t>
      </w:r>
    </w:p>
    <w:p w14:paraId="013E5272" w14:textId="77777777" w:rsidR="004B0B98" w:rsidRDefault="00000000">
      <w:pPr>
        <w:ind w:left="720"/>
      </w:pPr>
      <w:r>
        <w:t>Registro de mermas y desperdicios.</w:t>
      </w:r>
    </w:p>
    <w:p w14:paraId="4EED8075" w14:textId="77777777" w:rsidR="004B0B98" w:rsidRDefault="00000000">
      <w:pPr>
        <w:ind w:left="720"/>
      </w:pPr>
      <w:r>
        <w:t>Consulta de existencias de materias primas.</w:t>
      </w:r>
    </w:p>
    <w:p w14:paraId="0865E652" w14:textId="77777777" w:rsidR="004B0B98" w:rsidRDefault="00000000">
      <w:pPr>
        <w:ind w:left="720"/>
      </w:pPr>
      <w:r>
        <w:t>Generación de alertas por existencias mínimas.</w:t>
      </w:r>
    </w:p>
    <w:p w14:paraId="48418040" w14:textId="77777777" w:rsidR="004B0B98" w:rsidRDefault="00000000">
      <w:pPr>
        <w:ind w:left="720"/>
      </w:pPr>
      <w:r>
        <w:t>Gestión de abastecimiento.</w:t>
      </w:r>
    </w:p>
    <w:p w14:paraId="13E1F464" w14:textId="77777777" w:rsidR="004B0B98" w:rsidRDefault="00000000">
      <w:pPr>
        <w:ind w:left="720"/>
      </w:pPr>
      <w:r>
        <w:t xml:space="preserve">Consulta de disponibilidad de materias primas para producción. </w:t>
      </w:r>
    </w:p>
    <w:p w14:paraId="5E694B56" w14:textId="77777777" w:rsidR="004B0B98" w:rsidRDefault="00000000">
      <w:pPr>
        <w:ind w:left="720"/>
      </w:pPr>
      <w:r>
        <w:t>Generación de reportes.</w:t>
      </w:r>
    </w:p>
    <w:p w14:paraId="087C0620" w14:textId="77777777" w:rsidR="004B0B98" w:rsidRDefault="004B0B98">
      <w:pPr>
        <w:pBdr>
          <w:top w:val="nil"/>
          <w:left w:val="nil"/>
          <w:bottom w:val="nil"/>
          <w:right w:val="nil"/>
          <w:between w:val="nil"/>
        </w:pBdr>
        <w:ind w:left="720"/>
      </w:pPr>
    </w:p>
    <w:p w14:paraId="1903B1F9" w14:textId="77777777" w:rsidR="004B0B98" w:rsidRDefault="004B0B98">
      <w:pPr>
        <w:pStyle w:val="Ttulo2"/>
      </w:pPr>
    </w:p>
    <w:p w14:paraId="3DCF67B6" w14:textId="77777777" w:rsidR="004B0B98" w:rsidRDefault="00000000">
      <w:pPr>
        <w:pStyle w:val="Ttulo2"/>
      </w:pPr>
      <w:r>
        <w:t>4.6 Características de Usuarios</w:t>
      </w:r>
    </w:p>
    <w:p w14:paraId="58CA8B2E" w14:textId="77777777" w:rsidR="004B0B98" w:rsidRDefault="004B0B98">
      <w:pPr>
        <w:pBdr>
          <w:top w:val="nil"/>
          <w:left w:val="nil"/>
          <w:bottom w:val="nil"/>
          <w:right w:val="nil"/>
          <w:between w:val="nil"/>
        </w:pBdr>
        <w:spacing w:after="100"/>
        <w:rPr>
          <w:i/>
          <w:iCs/>
          <w:color w:val="666666"/>
          <w:sz w:val="20"/>
          <w:szCs w:val="20"/>
        </w:rPr>
      </w:pPr>
    </w:p>
    <w:tbl>
      <w:tblPr>
        <w:tblStyle w:val="a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2340"/>
        <w:gridCol w:w="2340"/>
        <w:gridCol w:w="2340"/>
      </w:tblGrid>
      <w:tr w:rsidR="004B0B98" w14:paraId="4FA34E8A" w14:textId="77777777">
        <w:trPr>
          <w:tblHeader/>
        </w:trPr>
        <w:tc>
          <w:tcPr>
            <w:tcW w:w="2340" w:type="dxa"/>
            <w:tcBorders>
              <w:top w:val="single" w:sz="4" w:space="0" w:color="666666"/>
              <w:left w:val="single" w:sz="4" w:space="0" w:color="666666"/>
              <w:bottom w:val="single" w:sz="4" w:space="0" w:color="666666"/>
              <w:right w:val="single" w:sz="4" w:space="0" w:color="666666"/>
            </w:tcBorders>
            <w:shd w:val="clear" w:color="auto" w:fill="4472C4"/>
          </w:tcPr>
          <w:p w14:paraId="6D4A4A49" w14:textId="77777777" w:rsidR="004B0B98" w:rsidRDefault="00000000">
            <w:pPr>
              <w:jc w:val="center"/>
            </w:pPr>
            <w:r>
              <w:rPr>
                <w:b/>
                <w:bCs/>
                <w:color w:val="FFFFFF"/>
              </w:rPr>
              <w:t>Tipo de Usuario</w:t>
            </w:r>
          </w:p>
        </w:tc>
        <w:tc>
          <w:tcPr>
            <w:tcW w:w="2340" w:type="dxa"/>
            <w:tcBorders>
              <w:top w:val="single" w:sz="4" w:space="0" w:color="666666"/>
              <w:left w:val="single" w:sz="4" w:space="0" w:color="666666"/>
              <w:bottom w:val="single" w:sz="4" w:space="0" w:color="666666"/>
              <w:right w:val="single" w:sz="4" w:space="0" w:color="666666"/>
            </w:tcBorders>
            <w:shd w:val="clear" w:color="auto" w:fill="4472C4"/>
          </w:tcPr>
          <w:p w14:paraId="5610C5E8" w14:textId="77777777" w:rsidR="004B0B98" w:rsidRDefault="00000000">
            <w:pPr>
              <w:jc w:val="center"/>
            </w:pPr>
            <w:r>
              <w:rPr>
                <w:b/>
                <w:bCs/>
                <w:color w:val="FFFFFF"/>
              </w:rPr>
              <w:t>Nivel Técnico</w:t>
            </w:r>
          </w:p>
        </w:tc>
        <w:tc>
          <w:tcPr>
            <w:tcW w:w="2340" w:type="dxa"/>
            <w:tcBorders>
              <w:top w:val="single" w:sz="4" w:space="0" w:color="666666"/>
              <w:left w:val="single" w:sz="4" w:space="0" w:color="666666"/>
              <w:bottom w:val="single" w:sz="4" w:space="0" w:color="666666"/>
              <w:right w:val="single" w:sz="4" w:space="0" w:color="666666"/>
            </w:tcBorders>
            <w:shd w:val="clear" w:color="auto" w:fill="4472C4"/>
          </w:tcPr>
          <w:p w14:paraId="5C854AFE" w14:textId="77777777" w:rsidR="004B0B98" w:rsidRDefault="00000000">
            <w:pPr>
              <w:jc w:val="center"/>
            </w:pPr>
            <w:r>
              <w:rPr>
                <w:b/>
                <w:bCs/>
                <w:color w:val="FFFFFF"/>
              </w:rPr>
              <w:t>Frecuencia de Uso</w:t>
            </w:r>
          </w:p>
        </w:tc>
        <w:tc>
          <w:tcPr>
            <w:tcW w:w="2340" w:type="dxa"/>
            <w:tcBorders>
              <w:top w:val="single" w:sz="4" w:space="0" w:color="666666"/>
              <w:left w:val="single" w:sz="4" w:space="0" w:color="666666"/>
              <w:bottom w:val="single" w:sz="4" w:space="0" w:color="666666"/>
              <w:right w:val="single" w:sz="4" w:space="0" w:color="666666"/>
            </w:tcBorders>
            <w:shd w:val="clear" w:color="auto" w:fill="4472C4"/>
          </w:tcPr>
          <w:p w14:paraId="009AD9D4" w14:textId="77777777" w:rsidR="004B0B98" w:rsidRDefault="00000000">
            <w:pPr>
              <w:jc w:val="center"/>
            </w:pPr>
            <w:r>
              <w:rPr>
                <w:b/>
                <w:bCs/>
                <w:color w:val="FFFFFF"/>
              </w:rPr>
              <w:t>Privilegios</w:t>
            </w:r>
          </w:p>
        </w:tc>
      </w:tr>
      <w:tr w:rsidR="004B0B98" w14:paraId="70C5B021" w14:textId="77777777">
        <w:trPr>
          <w:trHeight w:val="745"/>
        </w:trPr>
        <w:tc>
          <w:tcPr>
            <w:tcW w:w="2340" w:type="dxa"/>
            <w:tcBorders>
              <w:top w:val="single" w:sz="4" w:space="0" w:color="666666"/>
              <w:left w:val="single" w:sz="4" w:space="0" w:color="666666"/>
              <w:bottom w:val="single" w:sz="4" w:space="0" w:color="666666"/>
              <w:right w:val="single" w:sz="4" w:space="0" w:color="666666"/>
            </w:tcBorders>
          </w:tcPr>
          <w:p w14:paraId="4708EAA3" w14:textId="77777777" w:rsidR="004B0B98" w:rsidRDefault="00000000">
            <w:r>
              <w:t xml:space="preserve">Propietario </w:t>
            </w:r>
          </w:p>
          <w:p w14:paraId="3C1E40BD" w14:textId="77777777" w:rsidR="004B0B98" w:rsidRDefault="004B0B98"/>
        </w:tc>
        <w:tc>
          <w:tcPr>
            <w:tcW w:w="2340" w:type="dxa"/>
            <w:tcBorders>
              <w:top w:val="single" w:sz="4" w:space="0" w:color="666666"/>
              <w:left w:val="single" w:sz="4" w:space="0" w:color="666666"/>
              <w:bottom w:val="single" w:sz="4" w:space="0" w:color="666666"/>
              <w:right w:val="single" w:sz="4" w:space="0" w:color="666666"/>
            </w:tcBorders>
          </w:tcPr>
          <w:p w14:paraId="6FA65E1C" w14:textId="77777777" w:rsidR="004B0B98" w:rsidRDefault="00000000">
            <w:pPr>
              <w:rPr>
                <w:color w:val="1F1F1F"/>
              </w:rPr>
            </w:pPr>
            <w:r>
              <w:rPr>
                <w:color w:val="1F1F1F"/>
              </w:rPr>
              <w:t xml:space="preserve">Básico </w:t>
            </w:r>
          </w:p>
          <w:p w14:paraId="5C755500" w14:textId="77777777" w:rsidR="004B0B98" w:rsidRDefault="004B0B98">
            <w:pPr>
              <w:rPr>
                <w:color w:val="0070C0"/>
              </w:rPr>
            </w:pPr>
          </w:p>
        </w:tc>
        <w:tc>
          <w:tcPr>
            <w:tcW w:w="2340" w:type="dxa"/>
            <w:tcBorders>
              <w:top w:val="single" w:sz="4" w:space="0" w:color="666666"/>
              <w:left w:val="single" w:sz="4" w:space="0" w:color="666666"/>
              <w:bottom w:val="single" w:sz="4" w:space="0" w:color="666666"/>
              <w:right w:val="single" w:sz="4" w:space="0" w:color="666666"/>
            </w:tcBorders>
          </w:tcPr>
          <w:p w14:paraId="1C4AD285" w14:textId="77777777" w:rsidR="004B0B98" w:rsidRDefault="00000000">
            <w:r>
              <w:t xml:space="preserve">Diaria </w:t>
            </w:r>
          </w:p>
        </w:tc>
        <w:tc>
          <w:tcPr>
            <w:tcW w:w="2340" w:type="dxa"/>
            <w:tcBorders>
              <w:top w:val="single" w:sz="4" w:space="0" w:color="666666"/>
              <w:left w:val="single" w:sz="4" w:space="0" w:color="666666"/>
              <w:bottom w:val="single" w:sz="4" w:space="0" w:color="666666"/>
              <w:right w:val="single" w:sz="4" w:space="0" w:color="666666"/>
            </w:tcBorders>
          </w:tcPr>
          <w:p w14:paraId="7D7AF2E8" w14:textId="77777777" w:rsidR="004B0B98" w:rsidRDefault="00000000">
            <w:r>
              <w:t xml:space="preserve">Consultar reportes, verificar las existencias de materias primas y apoyar la toma de decisiones relacionadas con el abastecimiento y la producción. </w:t>
            </w:r>
          </w:p>
        </w:tc>
      </w:tr>
      <w:tr w:rsidR="004B0B98" w14:paraId="677EF9D5" w14:textId="77777777">
        <w:trPr>
          <w:trHeight w:val="387"/>
        </w:trPr>
        <w:tc>
          <w:tcPr>
            <w:tcW w:w="2340" w:type="dxa"/>
            <w:tcBorders>
              <w:top w:val="single" w:sz="4" w:space="0" w:color="666666"/>
              <w:left w:val="single" w:sz="4" w:space="0" w:color="666666"/>
              <w:bottom w:val="single" w:sz="4" w:space="0" w:color="666666"/>
              <w:right w:val="single" w:sz="4" w:space="0" w:color="666666"/>
            </w:tcBorders>
          </w:tcPr>
          <w:p w14:paraId="6B02D9F2" w14:textId="77777777" w:rsidR="004B0B98" w:rsidRDefault="00000000">
            <w:r>
              <w:t xml:space="preserve">Administrador </w:t>
            </w:r>
          </w:p>
        </w:tc>
        <w:tc>
          <w:tcPr>
            <w:tcW w:w="2340" w:type="dxa"/>
            <w:tcBorders>
              <w:top w:val="single" w:sz="4" w:space="0" w:color="666666"/>
              <w:left w:val="single" w:sz="4" w:space="0" w:color="666666"/>
              <w:bottom w:val="single" w:sz="4" w:space="0" w:color="666666"/>
              <w:right w:val="single" w:sz="4" w:space="0" w:color="666666"/>
            </w:tcBorders>
          </w:tcPr>
          <w:p w14:paraId="677011C5" w14:textId="77777777" w:rsidR="004B0B98" w:rsidRDefault="00000000">
            <w:r>
              <w:t xml:space="preserve">Medio - Alto </w:t>
            </w:r>
          </w:p>
        </w:tc>
        <w:tc>
          <w:tcPr>
            <w:tcW w:w="2340" w:type="dxa"/>
            <w:tcBorders>
              <w:top w:val="single" w:sz="4" w:space="0" w:color="666666"/>
              <w:left w:val="single" w:sz="4" w:space="0" w:color="666666"/>
              <w:bottom w:val="single" w:sz="4" w:space="0" w:color="666666"/>
              <w:right w:val="single" w:sz="4" w:space="0" w:color="666666"/>
            </w:tcBorders>
          </w:tcPr>
          <w:p w14:paraId="5166B252" w14:textId="77777777" w:rsidR="004B0B98" w:rsidRDefault="00000000">
            <w:r>
              <w:t xml:space="preserve">Diaria </w:t>
            </w:r>
          </w:p>
        </w:tc>
        <w:tc>
          <w:tcPr>
            <w:tcW w:w="2340" w:type="dxa"/>
            <w:tcBorders>
              <w:top w:val="single" w:sz="4" w:space="0" w:color="666666"/>
              <w:left w:val="single" w:sz="4" w:space="0" w:color="666666"/>
              <w:bottom w:val="single" w:sz="4" w:space="0" w:color="666666"/>
              <w:right w:val="single" w:sz="4" w:space="0" w:color="666666"/>
            </w:tcBorders>
          </w:tcPr>
          <w:p w14:paraId="6BD3C203" w14:textId="77777777" w:rsidR="004B0B98" w:rsidRDefault="004B0B98"/>
          <w:tbl>
            <w:tblPr>
              <w:tblStyle w:val="af7"/>
              <w:tblW w:w="19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80"/>
            </w:tblGrid>
            <w:tr w:rsidR="004B0B98" w14:paraId="296DC04F" w14:textId="77777777">
              <w:trPr>
                <w:trHeight w:val="770"/>
              </w:trPr>
              <w:tc>
                <w:tcPr>
                  <w:tcW w:w="1980" w:type="dxa"/>
                  <w:tcBorders>
                    <w:top w:val="nil"/>
                    <w:left w:val="nil"/>
                    <w:bottom w:val="nil"/>
                    <w:right w:val="nil"/>
                  </w:tcBorders>
                  <w:tcMar>
                    <w:top w:w="100" w:type="dxa"/>
                    <w:left w:w="100" w:type="dxa"/>
                    <w:bottom w:w="100" w:type="dxa"/>
                    <w:right w:w="100" w:type="dxa"/>
                  </w:tcMar>
                </w:tcPr>
                <w:p w14:paraId="35C6DF35" w14:textId="77777777" w:rsidR="004B0B98" w:rsidRDefault="00000000">
                  <w:r>
                    <w:t>Administrar usuarios y roles, gestionar las materias primas, consultar reportes y supervisar el funcionamiento general del sistema.</w:t>
                  </w:r>
                </w:p>
              </w:tc>
            </w:tr>
          </w:tbl>
          <w:p w14:paraId="7277582F" w14:textId="77777777" w:rsidR="004B0B98" w:rsidRDefault="004B0B98"/>
        </w:tc>
      </w:tr>
      <w:tr w:rsidR="004B0B98" w14:paraId="64400362" w14:textId="77777777">
        <w:tc>
          <w:tcPr>
            <w:tcW w:w="2340" w:type="dxa"/>
            <w:tcBorders>
              <w:top w:val="single" w:sz="4" w:space="0" w:color="666666"/>
              <w:left w:val="single" w:sz="4" w:space="0" w:color="666666"/>
              <w:bottom w:val="single" w:sz="4" w:space="0" w:color="666666"/>
              <w:right w:val="single" w:sz="4" w:space="0" w:color="666666"/>
            </w:tcBorders>
          </w:tcPr>
          <w:p w14:paraId="0D435CD7" w14:textId="77777777" w:rsidR="004B0B98" w:rsidRDefault="00000000">
            <w:r>
              <w:t xml:space="preserve">Auxiliar de Almacén </w:t>
            </w:r>
          </w:p>
        </w:tc>
        <w:tc>
          <w:tcPr>
            <w:tcW w:w="2340" w:type="dxa"/>
            <w:tcBorders>
              <w:top w:val="single" w:sz="4" w:space="0" w:color="666666"/>
              <w:left w:val="single" w:sz="4" w:space="0" w:color="666666"/>
              <w:bottom w:val="single" w:sz="4" w:space="0" w:color="666666"/>
              <w:right w:val="single" w:sz="4" w:space="0" w:color="666666"/>
            </w:tcBorders>
          </w:tcPr>
          <w:p w14:paraId="6C4D4C44" w14:textId="77777777" w:rsidR="004B0B98" w:rsidRDefault="00000000">
            <w:r>
              <w:t xml:space="preserve">Básico - Intermedio </w:t>
            </w:r>
          </w:p>
        </w:tc>
        <w:tc>
          <w:tcPr>
            <w:tcW w:w="2340" w:type="dxa"/>
            <w:tcBorders>
              <w:top w:val="single" w:sz="4" w:space="0" w:color="666666"/>
              <w:left w:val="single" w:sz="4" w:space="0" w:color="666666"/>
              <w:bottom w:val="single" w:sz="4" w:space="0" w:color="666666"/>
              <w:right w:val="single" w:sz="4" w:space="0" w:color="666666"/>
            </w:tcBorders>
          </w:tcPr>
          <w:p w14:paraId="6C73B454" w14:textId="77777777" w:rsidR="004B0B98" w:rsidRDefault="00000000">
            <w:r>
              <w:t xml:space="preserve">Diaria </w:t>
            </w:r>
          </w:p>
        </w:tc>
        <w:tc>
          <w:tcPr>
            <w:tcW w:w="2340" w:type="dxa"/>
            <w:tcBorders>
              <w:top w:val="single" w:sz="4" w:space="0" w:color="666666"/>
              <w:left w:val="single" w:sz="4" w:space="0" w:color="666666"/>
              <w:bottom w:val="single" w:sz="4" w:space="0" w:color="666666"/>
              <w:right w:val="single" w:sz="4" w:space="0" w:color="666666"/>
            </w:tcBorders>
          </w:tcPr>
          <w:p w14:paraId="2DD9DC73" w14:textId="77777777" w:rsidR="004B0B98" w:rsidRDefault="00000000">
            <w:r>
              <w:t>Registrar entradas, salidas, devoluciones y mermas, así como consultar y actualizar la información de las materias primas.</w:t>
            </w:r>
          </w:p>
          <w:p w14:paraId="19EAEAD7" w14:textId="77777777" w:rsidR="004B0B98" w:rsidRDefault="004B0B98"/>
        </w:tc>
      </w:tr>
      <w:tr w:rsidR="004B0B98" w14:paraId="3B8861B9" w14:textId="77777777">
        <w:tc>
          <w:tcPr>
            <w:tcW w:w="2340" w:type="dxa"/>
            <w:tcBorders>
              <w:top w:val="single" w:sz="4" w:space="0" w:color="666666"/>
              <w:left w:val="single" w:sz="4" w:space="0" w:color="666666"/>
              <w:bottom w:val="single" w:sz="4" w:space="0" w:color="666666"/>
              <w:right w:val="single" w:sz="4" w:space="0" w:color="666666"/>
            </w:tcBorders>
          </w:tcPr>
          <w:p w14:paraId="06CEB92C" w14:textId="77777777" w:rsidR="004B0B98" w:rsidRDefault="00000000">
            <w:r>
              <w:lastRenderedPageBreak/>
              <w:t xml:space="preserve">Operario de Producción </w:t>
            </w:r>
          </w:p>
        </w:tc>
        <w:tc>
          <w:tcPr>
            <w:tcW w:w="2340" w:type="dxa"/>
            <w:tcBorders>
              <w:top w:val="single" w:sz="4" w:space="0" w:color="666666"/>
              <w:left w:val="single" w:sz="4" w:space="0" w:color="666666"/>
              <w:bottom w:val="single" w:sz="4" w:space="0" w:color="666666"/>
              <w:right w:val="single" w:sz="4" w:space="0" w:color="666666"/>
            </w:tcBorders>
          </w:tcPr>
          <w:p w14:paraId="43A2760C" w14:textId="77777777" w:rsidR="004B0B98" w:rsidRDefault="00000000">
            <w:r>
              <w:t xml:space="preserve">Básico </w:t>
            </w:r>
          </w:p>
        </w:tc>
        <w:tc>
          <w:tcPr>
            <w:tcW w:w="2340" w:type="dxa"/>
            <w:tcBorders>
              <w:top w:val="single" w:sz="4" w:space="0" w:color="666666"/>
              <w:left w:val="single" w:sz="4" w:space="0" w:color="666666"/>
              <w:bottom w:val="single" w:sz="4" w:space="0" w:color="666666"/>
              <w:right w:val="single" w:sz="4" w:space="0" w:color="666666"/>
            </w:tcBorders>
          </w:tcPr>
          <w:p w14:paraId="4A977284" w14:textId="77777777" w:rsidR="004B0B98" w:rsidRDefault="00000000">
            <w:r>
              <w:t xml:space="preserve">Diaria </w:t>
            </w:r>
          </w:p>
        </w:tc>
        <w:tc>
          <w:tcPr>
            <w:tcW w:w="2340" w:type="dxa"/>
            <w:tcBorders>
              <w:top w:val="single" w:sz="4" w:space="0" w:color="666666"/>
              <w:left w:val="single" w:sz="4" w:space="0" w:color="666666"/>
              <w:bottom w:val="single" w:sz="4" w:space="0" w:color="666666"/>
              <w:right w:val="single" w:sz="4" w:space="0" w:color="666666"/>
            </w:tcBorders>
          </w:tcPr>
          <w:p w14:paraId="2F1108B9" w14:textId="77777777" w:rsidR="004B0B98" w:rsidRDefault="00000000">
            <w:r>
              <w:t xml:space="preserve">Consultar la disponibilidad de las materias primas, registrar el consumo durante la producción y reportar necesidades de abastecimiento. </w:t>
            </w:r>
          </w:p>
        </w:tc>
      </w:tr>
    </w:tbl>
    <w:p w14:paraId="7A19B8BD" w14:textId="77777777" w:rsidR="004B0B98" w:rsidRDefault="004B0B98">
      <w:pPr>
        <w:pStyle w:val="Ttulo2"/>
      </w:pPr>
    </w:p>
    <w:p w14:paraId="47D13640" w14:textId="77777777" w:rsidR="004B0B98" w:rsidRDefault="00000000">
      <w:pPr>
        <w:pStyle w:val="Ttulo2"/>
        <w:rPr>
          <w:color w:val="000000"/>
          <w:sz w:val="34"/>
          <w:szCs w:val="34"/>
        </w:rPr>
      </w:pPr>
      <w:r>
        <w:t>4.7 Limitaciones</w:t>
      </w:r>
    </w:p>
    <w:p w14:paraId="401B1E60" w14:textId="77777777" w:rsidR="004B0B98" w:rsidRDefault="00000000">
      <w:pPr>
        <w:numPr>
          <w:ilvl w:val="0"/>
          <w:numId w:val="5"/>
        </w:numPr>
        <w:spacing w:before="240"/>
      </w:pPr>
      <w:r>
        <w:t>El software será desarrollado como una aplicación de escritorio utilizando Python y Tkinter.</w:t>
      </w:r>
    </w:p>
    <w:p w14:paraId="6B691CA4" w14:textId="77777777" w:rsidR="004B0B98" w:rsidRDefault="00000000">
      <w:pPr>
        <w:numPr>
          <w:ilvl w:val="0"/>
          <w:numId w:val="5"/>
        </w:numPr>
      </w:pPr>
      <w:r>
        <w:t>El funcionamiento del sistema dependerá de la disponibilidad de una base de datos relacional para el almacenamiento de la información.</w:t>
      </w:r>
    </w:p>
    <w:p w14:paraId="3A7CC2A1" w14:textId="77777777" w:rsidR="004B0B98" w:rsidRDefault="00000000">
      <w:pPr>
        <w:numPr>
          <w:ilvl w:val="0"/>
          <w:numId w:val="5"/>
        </w:numPr>
      </w:pPr>
      <w:r>
        <w:t>El sistema estará diseñado para ejecutarse en computadores de escritorio con sistema operativo compatible con Python.</w:t>
      </w:r>
    </w:p>
    <w:p w14:paraId="5F43687D" w14:textId="77777777" w:rsidR="004B0B98" w:rsidRDefault="00000000">
      <w:pPr>
        <w:numPr>
          <w:ilvl w:val="0"/>
          <w:numId w:val="5"/>
        </w:numPr>
      </w:pPr>
      <w:r>
        <w:t>El software deberá cumplir con las disposiciones establecidas en la Ley 1581 de 2012 sobre protección de datos personales.</w:t>
      </w:r>
    </w:p>
    <w:p w14:paraId="380C609F" w14:textId="77777777" w:rsidR="004B0B98" w:rsidRDefault="00000000">
      <w:pPr>
        <w:numPr>
          <w:ilvl w:val="0"/>
          <w:numId w:val="5"/>
        </w:numPr>
        <w:spacing w:after="240"/>
      </w:pPr>
      <w:r>
        <w:t>La especificación de requisitos se elaborará siguiendo los lineamientos de la norma ISO/IEC/IEEE 29148</w:t>
      </w:r>
    </w:p>
    <w:p w14:paraId="4DE38C1A" w14:textId="77777777" w:rsidR="004B0B98" w:rsidRDefault="00000000">
      <w:pPr>
        <w:pStyle w:val="Ttulo2"/>
        <w:rPr>
          <w:b w:val="0"/>
          <w:bCs w:val="0"/>
          <w:i/>
          <w:iCs/>
          <w:color w:val="666666"/>
          <w:sz w:val="20"/>
          <w:szCs w:val="20"/>
        </w:rPr>
      </w:pPr>
      <w:r>
        <w:t>4.8 Requisitos Específicos</w:t>
      </w:r>
    </w:p>
    <w:p w14:paraId="2D82A135" w14:textId="77777777" w:rsidR="004B0B98" w:rsidRDefault="00000000">
      <w:pPr>
        <w:pStyle w:val="Ttulo3"/>
      </w:pPr>
      <w:r>
        <w:t>4.8.1 Interfaces Externas</w:t>
      </w:r>
    </w:p>
    <w:p w14:paraId="076F26FA" w14:textId="77777777" w:rsidR="004B0B98" w:rsidRDefault="00000000">
      <w:pPr>
        <w:pStyle w:val="Ttulo3"/>
      </w:pPr>
      <w:r>
        <w:t>4.8.1.1 Interfaces de Usuario</w:t>
      </w:r>
    </w:p>
    <w:tbl>
      <w:tblPr>
        <w:tblStyle w:val="a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3780"/>
        <w:gridCol w:w="4680"/>
      </w:tblGrid>
      <w:tr w:rsidR="004B0B98" w14:paraId="557BF932" w14:textId="77777777">
        <w:trPr>
          <w:tblHeader/>
        </w:trPr>
        <w:tc>
          <w:tcPr>
            <w:tcW w:w="900" w:type="dxa"/>
            <w:tcBorders>
              <w:top w:val="single" w:sz="4" w:space="0" w:color="666666"/>
              <w:left w:val="single" w:sz="4" w:space="0" w:color="666666"/>
              <w:bottom w:val="single" w:sz="4" w:space="0" w:color="666666"/>
              <w:right w:val="single" w:sz="4" w:space="0" w:color="666666"/>
            </w:tcBorders>
            <w:shd w:val="clear" w:color="auto" w:fill="4472C4"/>
          </w:tcPr>
          <w:p w14:paraId="4E370B8D" w14:textId="77777777" w:rsidR="004B0B98" w:rsidRDefault="00000000">
            <w:pPr>
              <w:jc w:val="center"/>
            </w:pPr>
            <w:r>
              <w:rPr>
                <w:b/>
                <w:bCs/>
                <w:color w:val="FFFFFF"/>
              </w:rPr>
              <w:t>ID</w:t>
            </w:r>
          </w:p>
        </w:tc>
        <w:tc>
          <w:tcPr>
            <w:tcW w:w="3780" w:type="dxa"/>
            <w:tcBorders>
              <w:top w:val="single" w:sz="4" w:space="0" w:color="666666"/>
              <w:left w:val="single" w:sz="4" w:space="0" w:color="666666"/>
              <w:bottom w:val="single" w:sz="4" w:space="0" w:color="666666"/>
              <w:right w:val="single" w:sz="4" w:space="0" w:color="666666"/>
            </w:tcBorders>
            <w:shd w:val="clear" w:color="auto" w:fill="4472C4"/>
          </w:tcPr>
          <w:p w14:paraId="30C30C0C" w14:textId="77777777" w:rsidR="004B0B98" w:rsidRDefault="00000000">
            <w:pPr>
              <w:jc w:val="center"/>
            </w:pPr>
            <w:r>
              <w:rPr>
                <w:b/>
                <w:bCs/>
                <w:color w:val="FFFFFF"/>
              </w:rPr>
              <w:t>Pantalla/Formulario</w:t>
            </w:r>
          </w:p>
        </w:tc>
        <w:tc>
          <w:tcPr>
            <w:tcW w:w="4680" w:type="dxa"/>
            <w:tcBorders>
              <w:top w:val="single" w:sz="4" w:space="0" w:color="666666"/>
              <w:left w:val="single" w:sz="4" w:space="0" w:color="666666"/>
              <w:bottom w:val="single" w:sz="4" w:space="0" w:color="666666"/>
              <w:right w:val="single" w:sz="4" w:space="0" w:color="666666"/>
            </w:tcBorders>
            <w:shd w:val="clear" w:color="auto" w:fill="4472C4"/>
          </w:tcPr>
          <w:p w14:paraId="45B1EA72" w14:textId="77777777" w:rsidR="004B0B98" w:rsidRDefault="00000000">
            <w:pPr>
              <w:jc w:val="center"/>
            </w:pPr>
            <w:r>
              <w:rPr>
                <w:b/>
                <w:bCs/>
                <w:color w:val="FFFFFF"/>
              </w:rPr>
              <w:t>Descripción</w:t>
            </w:r>
          </w:p>
        </w:tc>
      </w:tr>
      <w:tr w:rsidR="004B0B98" w14:paraId="67CE98E0" w14:textId="77777777">
        <w:tc>
          <w:tcPr>
            <w:tcW w:w="900" w:type="dxa"/>
            <w:tcBorders>
              <w:top w:val="single" w:sz="4" w:space="0" w:color="666666"/>
              <w:left w:val="single" w:sz="4" w:space="0" w:color="666666"/>
              <w:bottom w:val="single" w:sz="4" w:space="0" w:color="666666"/>
              <w:right w:val="single" w:sz="4" w:space="0" w:color="666666"/>
            </w:tcBorders>
          </w:tcPr>
          <w:p w14:paraId="1013CE94" w14:textId="77777777" w:rsidR="004B0B98" w:rsidRDefault="00000000">
            <w:pPr>
              <w:jc w:val="center"/>
            </w:pPr>
            <w:r>
              <w:t xml:space="preserve">UI-001 </w:t>
            </w:r>
          </w:p>
        </w:tc>
        <w:tc>
          <w:tcPr>
            <w:tcW w:w="3780" w:type="dxa"/>
            <w:tcBorders>
              <w:top w:val="single" w:sz="4" w:space="0" w:color="666666"/>
              <w:left w:val="single" w:sz="4" w:space="0" w:color="666666"/>
              <w:bottom w:val="single" w:sz="4" w:space="0" w:color="666666"/>
              <w:right w:val="single" w:sz="4" w:space="0" w:color="666666"/>
            </w:tcBorders>
          </w:tcPr>
          <w:p w14:paraId="62E8CE51" w14:textId="77777777" w:rsidR="004B0B98" w:rsidRDefault="00000000">
            <w:r>
              <w:t xml:space="preserve">Pantalla de Login </w:t>
            </w:r>
          </w:p>
        </w:tc>
        <w:tc>
          <w:tcPr>
            <w:tcW w:w="4680" w:type="dxa"/>
            <w:tcBorders>
              <w:top w:val="single" w:sz="4" w:space="0" w:color="666666"/>
              <w:left w:val="single" w:sz="4" w:space="0" w:color="666666"/>
              <w:bottom w:val="single" w:sz="4" w:space="0" w:color="666666"/>
              <w:right w:val="single" w:sz="4" w:space="0" w:color="666666"/>
            </w:tcBorders>
          </w:tcPr>
          <w:p w14:paraId="183FEF5E" w14:textId="77777777" w:rsidR="004B0B98" w:rsidRDefault="00000000">
            <w:r>
              <w:t xml:space="preserve">Permite autenticar a los usuarios mediante sus credenciales de acceso. </w:t>
            </w:r>
          </w:p>
        </w:tc>
      </w:tr>
      <w:tr w:rsidR="004B0B98" w14:paraId="199F5CBF" w14:textId="77777777">
        <w:tc>
          <w:tcPr>
            <w:tcW w:w="900" w:type="dxa"/>
            <w:tcBorders>
              <w:top w:val="single" w:sz="4" w:space="0" w:color="666666"/>
              <w:left w:val="single" w:sz="4" w:space="0" w:color="666666"/>
              <w:bottom w:val="single" w:sz="4" w:space="0" w:color="666666"/>
              <w:right w:val="single" w:sz="4" w:space="0" w:color="666666"/>
            </w:tcBorders>
          </w:tcPr>
          <w:p w14:paraId="7BCBBE43" w14:textId="77777777" w:rsidR="004B0B98" w:rsidRDefault="00000000">
            <w:pPr>
              <w:jc w:val="center"/>
            </w:pPr>
            <w:r>
              <w:t xml:space="preserve">UI-002 </w:t>
            </w:r>
          </w:p>
        </w:tc>
        <w:tc>
          <w:tcPr>
            <w:tcW w:w="3780" w:type="dxa"/>
            <w:tcBorders>
              <w:top w:val="single" w:sz="4" w:space="0" w:color="666666"/>
              <w:left w:val="single" w:sz="4" w:space="0" w:color="666666"/>
              <w:bottom w:val="single" w:sz="4" w:space="0" w:color="666666"/>
              <w:right w:val="single" w:sz="4" w:space="0" w:color="666666"/>
            </w:tcBorders>
          </w:tcPr>
          <w:p w14:paraId="524EF7F7" w14:textId="77777777" w:rsidR="004B0B98" w:rsidRDefault="00000000">
            <w:r>
              <w:t xml:space="preserve">Recuperar Contraseña </w:t>
            </w:r>
          </w:p>
        </w:tc>
        <w:tc>
          <w:tcPr>
            <w:tcW w:w="4680" w:type="dxa"/>
            <w:tcBorders>
              <w:top w:val="single" w:sz="4" w:space="0" w:color="666666"/>
              <w:left w:val="single" w:sz="4" w:space="0" w:color="666666"/>
              <w:bottom w:val="single" w:sz="4" w:space="0" w:color="666666"/>
              <w:right w:val="single" w:sz="4" w:space="0" w:color="666666"/>
            </w:tcBorders>
          </w:tcPr>
          <w:p w14:paraId="3A8BA0AA" w14:textId="77777777" w:rsidR="004B0B98" w:rsidRDefault="00000000">
            <w:r>
              <w:t xml:space="preserve">Permite restablecer la contraseña del usuario. </w:t>
            </w:r>
          </w:p>
        </w:tc>
      </w:tr>
      <w:tr w:rsidR="004B0B98" w14:paraId="6503A610" w14:textId="77777777">
        <w:tc>
          <w:tcPr>
            <w:tcW w:w="900" w:type="dxa"/>
            <w:tcBorders>
              <w:top w:val="single" w:sz="4" w:space="0" w:color="666666"/>
              <w:left w:val="single" w:sz="4" w:space="0" w:color="666666"/>
              <w:bottom w:val="single" w:sz="4" w:space="0" w:color="666666"/>
              <w:right w:val="single" w:sz="4" w:space="0" w:color="666666"/>
            </w:tcBorders>
          </w:tcPr>
          <w:p w14:paraId="11B5CDB4" w14:textId="77777777" w:rsidR="004B0B98" w:rsidRDefault="00000000">
            <w:pPr>
              <w:jc w:val="center"/>
            </w:pPr>
            <w:r>
              <w:t xml:space="preserve">UI-003 </w:t>
            </w:r>
          </w:p>
        </w:tc>
        <w:tc>
          <w:tcPr>
            <w:tcW w:w="3780" w:type="dxa"/>
            <w:tcBorders>
              <w:top w:val="single" w:sz="4" w:space="0" w:color="666666"/>
              <w:left w:val="single" w:sz="4" w:space="0" w:color="666666"/>
              <w:bottom w:val="single" w:sz="4" w:space="0" w:color="666666"/>
              <w:right w:val="single" w:sz="4" w:space="0" w:color="666666"/>
            </w:tcBorders>
          </w:tcPr>
          <w:p w14:paraId="06A11C5B" w14:textId="77777777" w:rsidR="004B0B98" w:rsidRDefault="00000000">
            <w:r>
              <w:t xml:space="preserve">Dashboard Principal </w:t>
            </w:r>
          </w:p>
        </w:tc>
        <w:tc>
          <w:tcPr>
            <w:tcW w:w="4680" w:type="dxa"/>
            <w:tcBorders>
              <w:top w:val="single" w:sz="4" w:space="0" w:color="666666"/>
              <w:left w:val="single" w:sz="4" w:space="0" w:color="666666"/>
              <w:bottom w:val="single" w:sz="4" w:space="0" w:color="666666"/>
              <w:right w:val="single" w:sz="4" w:space="0" w:color="666666"/>
            </w:tcBorders>
          </w:tcPr>
          <w:p w14:paraId="6DC977BE" w14:textId="77777777" w:rsidR="004B0B98" w:rsidRDefault="00000000">
            <w:r>
              <w:t xml:space="preserve">Presenta un resumen de la información relevante del sistema y acceso a sus funcionalidades. </w:t>
            </w:r>
          </w:p>
        </w:tc>
      </w:tr>
      <w:tr w:rsidR="004B0B98" w14:paraId="3A72B228" w14:textId="77777777">
        <w:tc>
          <w:tcPr>
            <w:tcW w:w="900" w:type="dxa"/>
            <w:tcBorders>
              <w:top w:val="single" w:sz="4" w:space="0" w:color="666666"/>
              <w:left w:val="single" w:sz="4" w:space="0" w:color="666666"/>
              <w:bottom w:val="single" w:sz="4" w:space="0" w:color="666666"/>
              <w:right w:val="single" w:sz="4" w:space="0" w:color="666666"/>
            </w:tcBorders>
          </w:tcPr>
          <w:p w14:paraId="58069F55" w14:textId="77777777" w:rsidR="004B0B98" w:rsidRDefault="00000000">
            <w:pPr>
              <w:jc w:val="center"/>
            </w:pPr>
            <w:r>
              <w:t xml:space="preserve">UI-004 </w:t>
            </w:r>
          </w:p>
        </w:tc>
        <w:tc>
          <w:tcPr>
            <w:tcW w:w="3780" w:type="dxa"/>
            <w:tcBorders>
              <w:top w:val="single" w:sz="4" w:space="0" w:color="666666"/>
              <w:left w:val="single" w:sz="4" w:space="0" w:color="666666"/>
              <w:bottom w:val="single" w:sz="4" w:space="0" w:color="666666"/>
              <w:right w:val="single" w:sz="4" w:space="0" w:color="666666"/>
            </w:tcBorders>
          </w:tcPr>
          <w:p w14:paraId="111B72D2" w14:textId="77777777" w:rsidR="004B0B98" w:rsidRDefault="00000000">
            <w:r>
              <w:t xml:space="preserve">Gestión de Usuarios </w:t>
            </w:r>
          </w:p>
        </w:tc>
        <w:tc>
          <w:tcPr>
            <w:tcW w:w="4680" w:type="dxa"/>
            <w:tcBorders>
              <w:top w:val="single" w:sz="4" w:space="0" w:color="666666"/>
              <w:left w:val="single" w:sz="4" w:space="0" w:color="666666"/>
              <w:bottom w:val="single" w:sz="4" w:space="0" w:color="666666"/>
              <w:right w:val="single" w:sz="4" w:space="0" w:color="666666"/>
            </w:tcBorders>
          </w:tcPr>
          <w:p w14:paraId="6510AE31" w14:textId="77777777" w:rsidR="004B0B98" w:rsidRDefault="004B0B98"/>
          <w:tbl>
            <w:tblPr>
              <w:tblStyle w:val="af9"/>
              <w:tblW w:w="43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20"/>
            </w:tblGrid>
            <w:tr w:rsidR="004B0B98" w14:paraId="6D52B01E" w14:textId="77777777">
              <w:trPr>
                <w:trHeight w:val="500"/>
              </w:trPr>
              <w:tc>
                <w:tcPr>
                  <w:tcW w:w="4320" w:type="dxa"/>
                  <w:tcBorders>
                    <w:top w:val="nil"/>
                    <w:left w:val="nil"/>
                    <w:bottom w:val="nil"/>
                    <w:right w:val="nil"/>
                  </w:tcBorders>
                  <w:tcMar>
                    <w:top w:w="100" w:type="dxa"/>
                    <w:left w:w="100" w:type="dxa"/>
                    <w:bottom w:w="100" w:type="dxa"/>
                    <w:right w:w="100" w:type="dxa"/>
                  </w:tcMar>
                </w:tcPr>
                <w:p w14:paraId="4BF767B7" w14:textId="77777777" w:rsidR="004B0B98" w:rsidRDefault="00000000">
                  <w:r>
                    <w:t>Permite registrar, consultar, modificar y eliminar usuarios del sistema.</w:t>
                  </w:r>
                </w:p>
              </w:tc>
            </w:tr>
          </w:tbl>
          <w:p w14:paraId="183B6A88" w14:textId="77777777" w:rsidR="004B0B98" w:rsidRDefault="004B0B98"/>
        </w:tc>
      </w:tr>
      <w:tr w:rsidR="004B0B98" w14:paraId="5F302BF4" w14:textId="77777777">
        <w:tc>
          <w:tcPr>
            <w:tcW w:w="900" w:type="dxa"/>
            <w:tcBorders>
              <w:top w:val="single" w:sz="4" w:space="0" w:color="666666"/>
              <w:left w:val="single" w:sz="4" w:space="0" w:color="666666"/>
              <w:bottom w:val="single" w:sz="4" w:space="0" w:color="666666"/>
              <w:right w:val="single" w:sz="4" w:space="0" w:color="666666"/>
            </w:tcBorders>
          </w:tcPr>
          <w:p w14:paraId="5D297EB3" w14:textId="77777777" w:rsidR="004B0B98" w:rsidRDefault="00000000">
            <w:pPr>
              <w:jc w:val="center"/>
            </w:pPr>
            <w:r>
              <w:t xml:space="preserve">UI-005 </w:t>
            </w:r>
          </w:p>
        </w:tc>
        <w:tc>
          <w:tcPr>
            <w:tcW w:w="3780" w:type="dxa"/>
            <w:tcBorders>
              <w:top w:val="single" w:sz="4" w:space="0" w:color="666666"/>
              <w:left w:val="single" w:sz="4" w:space="0" w:color="666666"/>
              <w:bottom w:val="single" w:sz="4" w:space="0" w:color="666666"/>
              <w:right w:val="single" w:sz="4" w:space="0" w:color="666666"/>
            </w:tcBorders>
          </w:tcPr>
          <w:p w14:paraId="1BEE6E86" w14:textId="77777777" w:rsidR="004B0B98" w:rsidRDefault="00000000">
            <w:r>
              <w:t>Gestión de Roles</w:t>
            </w:r>
          </w:p>
        </w:tc>
        <w:tc>
          <w:tcPr>
            <w:tcW w:w="4680" w:type="dxa"/>
            <w:tcBorders>
              <w:top w:val="single" w:sz="4" w:space="0" w:color="666666"/>
              <w:left w:val="single" w:sz="4" w:space="0" w:color="666666"/>
              <w:bottom w:val="single" w:sz="4" w:space="0" w:color="666666"/>
              <w:right w:val="single" w:sz="4" w:space="0" w:color="666666"/>
            </w:tcBorders>
          </w:tcPr>
          <w:p w14:paraId="2512C7D3" w14:textId="77777777" w:rsidR="004B0B98" w:rsidRDefault="004B0B98"/>
          <w:tbl>
            <w:tblPr>
              <w:tblStyle w:val="afa"/>
              <w:tblW w:w="43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20"/>
            </w:tblGrid>
            <w:tr w:rsidR="004B0B98" w14:paraId="0142BE2E" w14:textId="77777777">
              <w:trPr>
                <w:trHeight w:val="500"/>
              </w:trPr>
              <w:tc>
                <w:tcPr>
                  <w:tcW w:w="4320" w:type="dxa"/>
                  <w:tcBorders>
                    <w:top w:val="nil"/>
                    <w:left w:val="nil"/>
                    <w:bottom w:val="nil"/>
                    <w:right w:val="nil"/>
                  </w:tcBorders>
                  <w:tcMar>
                    <w:top w:w="100" w:type="dxa"/>
                    <w:left w:w="100" w:type="dxa"/>
                    <w:bottom w:w="100" w:type="dxa"/>
                    <w:right w:w="100" w:type="dxa"/>
                  </w:tcMar>
                </w:tcPr>
                <w:p w14:paraId="5C88A585" w14:textId="77777777" w:rsidR="004B0B98" w:rsidRDefault="00000000">
                  <w:r>
                    <w:t>Permite administrar los roles y permisos asignados a los usuarios.</w:t>
                  </w:r>
                </w:p>
              </w:tc>
            </w:tr>
          </w:tbl>
          <w:p w14:paraId="78869C89" w14:textId="77777777" w:rsidR="004B0B98" w:rsidRDefault="004B0B98"/>
        </w:tc>
      </w:tr>
      <w:tr w:rsidR="004B0B98" w14:paraId="45E626BA" w14:textId="77777777">
        <w:tc>
          <w:tcPr>
            <w:tcW w:w="900" w:type="dxa"/>
            <w:tcBorders>
              <w:top w:val="single" w:sz="4" w:space="0" w:color="666666"/>
              <w:left w:val="single" w:sz="4" w:space="0" w:color="666666"/>
              <w:bottom w:val="single" w:sz="4" w:space="0" w:color="666666"/>
              <w:right w:val="single" w:sz="4" w:space="0" w:color="666666"/>
            </w:tcBorders>
          </w:tcPr>
          <w:p w14:paraId="56132281" w14:textId="77777777" w:rsidR="004B0B98" w:rsidRDefault="00000000">
            <w:pPr>
              <w:jc w:val="center"/>
            </w:pPr>
            <w:r>
              <w:lastRenderedPageBreak/>
              <w:t xml:space="preserve">UI-006 </w:t>
            </w:r>
          </w:p>
        </w:tc>
        <w:tc>
          <w:tcPr>
            <w:tcW w:w="3780" w:type="dxa"/>
            <w:tcBorders>
              <w:top w:val="single" w:sz="4" w:space="0" w:color="666666"/>
              <w:left w:val="single" w:sz="4" w:space="0" w:color="666666"/>
              <w:bottom w:val="single" w:sz="4" w:space="0" w:color="666666"/>
              <w:right w:val="single" w:sz="4" w:space="0" w:color="666666"/>
            </w:tcBorders>
          </w:tcPr>
          <w:p w14:paraId="371F9A29" w14:textId="77777777" w:rsidR="004B0B98" w:rsidRDefault="00000000">
            <w:r>
              <w:t xml:space="preserve">Administración de Materias Primas </w:t>
            </w:r>
          </w:p>
        </w:tc>
        <w:tc>
          <w:tcPr>
            <w:tcW w:w="4680" w:type="dxa"/>
            <w:tcBorders>
              <w:top w:val="single" w:sz="4" w:space="0" w:color="666666"/>
              <w:left w:val="single" w:sz="4" w:space="0" w:color="666666"/>
              <w:bottom w:val="single" w:sz="4" w:space="0" w:color="666666"/>
              <w:right w:val="single" w:sz="4" w:space="0" w:color="666666"/>
            </w:tcBorders>
          </w:tcPr>
          <w:p w14:paraId="5269F4EE" w14:textId="77777777" w:rsidR="004B0B98" w:rsidRDefault="00000000">
            <w:r>
              <w:t xml:space="preserve">Permite registrar, consultar, modificar y eliminar la información de las materias primas. </w:t>
            </w:r>
          </w:p>
        </w:tc>
      </w:tr>
      <w:tr w:rsidR="004B0B98" w14:paraId="6F780F56" w14:textId="77777777">
        <w:tc>
          <w:tcPr>
            <w:tcW w:w="900" w:type="dxa"/>
            <w:tcBorders>
              <w:top w:val="single" w:sz="4" w:space="0" w:color="666666"/>
              <w:left w:val="single" w:sz="4" w:space="0" w:color="666666"/>
              <w:bottom w:val="single" w:sz="4" w:space="0" w:color="666666"/>
              <w:right w:val="single" w:sz="4" w:space="0" w:color="666666"/>
            </w:tcBorders>
          </w:tcPr>
          <w:p w14:paraId="2968865D" w14:textId="77777777" w:rsidR="004B0B98" w:rsidRDefault="00000000">
            <w:pPr>
              <w:jc w:val="center"/>
            </w:pPr>
            <w:r>
              <w:t xml:space="preserve">UI-007 </w:t>
            </w:r>
          </w:p>
        </w:tc>
        <w:tc>
          <w:tcPr>
            <w:tcW w:w="3780" w:type="dxa"/>
            <w:tcBorders>
              <w:top w:val="single" w:sz="4" w:space="0" w:color="666666"/>
              <w:left w:val="single" w:sz="4" w:space="0" w:color="666666"/>
              <w:bottom w:val="single" w:sz="4" w:space="0" w:color="666666"/>
              <w:right w:val="single" w:sz="4" w:space="0" w:color="666666"/>
            </w:tcBorders>
          </w:tcPr>
          <w:p w14:paraId="29F75AA1" w14:textId="77777777" w:rsidR="004B0B98" w:rsidRDefault="00000000">
            <w:r>
              <w:t xml:space="preserve">Registro de Entradas </w:t>
            </w:r>
          </w:p>
        </w:tc>
        <w:tc>
          <w:tcPr>
            <w:tcW w:w="4680" w:type="dxa"/>
            <w:tcBorders>
              <w:top w:val="single" w:sz="4" w:space="0" w:color="666666"/>
              <w:left w:val="single" w:sz="4" w:space="0" w:color="666666"/>
              <w:bottom w:val="single" w:sz="4" w:space="0" w:color="666666"/>
              <w:right w:val="single" w:sz="4" w:space="0" w:color="666666"/>
            </w:tcBorders>
          </w:tcPr>
          <w:p w14:paraId="115C98D9" w14:textId="77777777" w:rsidR="004B0B98" w:rsidRDefault="004B0B98"/>
          <w:tbl>
            <w:tblPr>
              <w:tblStyle w:val="afb"/>
              <w:tblW w:w="43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20"/>
            </w:tblGrid>
            <w:tr w:rsidR="004B0B98" w14:paraId="19FA5342" w14:textId="77777777">
              <w:trPr>
                <w:trHeight w:val="610"/>
              </w:trPr>
              <w:tc>
                <w:tcPr>
                  <w:tcW w:w="4320" w:type="dxa"/>
                  <w:tcBorders>
                    <w:top w:val="nil"/>
                    <w:left w:val="nil"/>
                    <w:bottom w:val="nil"/>
                    <w:right w:val="nil"/>
                  </w:tcBorders>
                  <w:tcMar>
                    <w:top w:w="100" w:type="dxa"/>
                    <w:left w:w="100" w:type="dxa"/>
                    <w:bottom w:w="100" w:type="dxa"/>
                    <w:right w:w="100" w:type="dxa"/>
                  </w:tcMar>
                </w:tcPr>
                <w:p w14:paraId="286085D0" w14:textId="77777777" w:rsidR="004B0B98" w:rsidRDefault="00000000">
                  <w:r>
                    <w:t>Permite registrar el ingreso de materias primas a la bodega.</w:t>
                  </w:r>
                </w:p>
              </w:tc>
            </w:tr>
          </w:tbl>
          <w:p w14:paraId="3358C486" w14:textId="77777777" w:rsidR="004B0B98" w:rsidRDefault="004B0B98"/>
        </w:tc>
      </w:tr>
      <w:tr w:rsidR="004B0B98" w14:paraId="3E245578" w14:textId="77777777">
        <w:tc>
          <w:tcPr>
            <w:tcW w:w="900" w:type="dxa"/>
            <w:tcBorders>
              <w:top w:val="single" w:sz="4" w:space="0" w:color="666666"/>
              <w:left w:val="single" w:sz="4" w:space="0" w:color="666666"/>
              <w:bottom w:val="single" w:sz="4" w:space="0" w:color="666666"/>
              <w:right w:val="single" w:sz="4" w:space="0" w:color="666666"/>
            </w:tcBorders>
          </w:tcPr>
          <w:p w14:paraId="6BF13B18" w14:textId="77777777" w:rsidR="004B0B98" w:rsidRDefault="00000000">
            <w:pPr>
              <w:jc w:val="center"/>
            </w:pPr>
            <w:r>
              <w:t xml:space="preserve">UI-008 </w:t>
            </w:r>
          </w:p>
        </w:tc>
        <w:tc>
          <w:tcPr>
            <w:tcW w:w="3780" w:type="dxa"/>
            <w:tcBorders>
              <w:top w:val="single" w:sz="4" w:space="0" w:color="666666"/>
              <w:left w:val="single" w:sz="4" w:space="0" w:color="666666"/>
              <w:bottom w:val="single" w:sz="4" w:space="0" w:color="666666"/>
              <w:right w:val="single" w:sz="4" w:space="0" w:color="666666"/>
            </w:tcBorders>
          </w:tcPr>
          <w:p w14:paraId="2074F471" w14:textId="77777777" w:rsidR="004B0B98" w:rsidRDefault="00000000">
            <w:r>
              <w:t xml:space="preserve">Registro de Salidas </w:t>
            </w:r>
          </w:p>
        </w:tc>
        <w:tc>
          <w:tcPr>
            <w:tcW w:w="4680" w:type="dxa"/>
            <w:tcBorders>
              <w:top w:val="single" w:sz="4" w:space="0" w:color="666666"/>
              <w:left w:val="single" w:sz="4" w:space="0" w:color="666666"/>
              <w:bottom w:val="single" w:sz="4" w:space="0" w:color="666666"/>
              <w:right w:val="single" w:sz="4" w:space="0" w:color="666666"/>
            </w:tcBorders>
          </w:tcPr>
          <w:p w14:paraId="41D25C1B" w14:textId="77777777" w:rsidR="004B0B98" w:rsidRDefault="00000000">
            <w:r>
              <w:t xml:space="preserve">Permite registrar la salida de materias primas hacia producción. </w:t>
            </w:r>
          </w:p>
        </w:tc>
      </w:tr>
      <w:tr w:rsidR="004B0B98" w14:paraId="629FA90A" w14:textId="77777777">
        <w:tc>
          <w:tcPr>
            <w:tcW w:w="900" w:type="dxa"/>
            <w:tcBorders>
              <w:top w:val="single" w:sz="4" w:space="0" w:color="666666"/>
              <w:left w:val="single" w:sz="4" w:space="0" w:color="666666"/>
              <w:bottom w:val="single" w:sz="4" w:space="0" w:color="666666"/>
              <w:right w:val="single" w:sz="4" w:space="0" w:color="666666"/>
            </w:tcBorders>
          </w:tcPr>
          <w:p w14:paraId="12EFB862" w14:textId="77777777" w:rsidR="004B0B98" w:rsidRDefault="00000000">
            <w:pPr>
              <w:jc w:val="center"/>
            </w:pPr>
            <w:r>
              <w:t xml:space="preserve">UI-009 </w:t>
            </w:r>
          </w:p>
        </w:tc>
        <w:tc>
          <w:tcPr>
            <w:tcW w:w="3780" w:type="dxa"/>
            <w:tcBorders>
              <w:top w:val="single" w:sz="4" w:space="0" w:color="666666"/>
              <w:left w:val="single" w:sz="4" w:space="0" w:color="666666"/>
              <w:bottom w:val="single" w:sz="4" w:space="0" w:color="666666"/>
              <w:right w:val="single" w:sz="4" w:space="0" w:color="666666"/>
            </w:tcBorders>
          </w:tcPr>
          <w:p w14:paraId="11814EA3" w14:textId="77777777" w:rsidR="004B0B98" w:rsidRDefault="00000000">
            <w:r>
              <w:t>Consulta de Existencias</w:t>
            </w:r>
          </w:p>
        </w:tc>
        <w:tc>
          <w:tcPr>
            <w:tcW w:w="4680" w:type="dxa"/>
            <w:tcBorders>
              <w:top w:val="single" w:sz="4" w:space="0" w:color="666666"/>
              <w:left w:val="single" w:sz="4" w:space="0" w:color="666666"/>
              <w:bottom w:val="single" w:sz="4" w:space="0" w:color="666666"/>
              <w:right w:val="single" w:sz="4" w:space="0" w:color="666666"/>
            </w:tcBorders>
          </w:tcPr>
          <w:p w14:paraId="28B27E2F" w14:textId="77777777" w:rsidR="004B0B98" w:rsidRDefault="00000000">
            <w:r>
              <w:t xml:space="preserve">Permite consultar la disponibilidad actual de las materias primas. </w:t>
            </w:r>
          </w:p>
        </w:tc>
      </w:tr>
      <w:tr w:rsidR="004B0B98" w14:paraId="5491958B" w14:textId="77777777">
        <w:tc>
          <w:tcPr>
            <w:tcW w:w="900" w:type="dxa"/>
            <w:tcBorders>
              <w:top w:val="single" w:sz="4" w:space="0" w:color="666666"/>
              <w:left w:val="single" w:sz="4" w:space="0" w:color="666666"/>
              <w:bottom w:val="single" w:sz="4" w:space="0" w:color="666666"/>
              <w:right w:val="single" w:sz="4" w:space="0" w:color="666666"/>
            </w:tcBorders>
          </w:tcPr>
          <w:p w14:paraId="2224C7EA" w14:textId="77777777" w:rsidR="004B0B98" w:rsidRDefault="00000000">
            <w:pPr>
              <w:jc w:val="center"/>
            </w:pPr>
            <w:r>
              <w:t xml:space="preserve">UI-010 </w:t>
            </w:r>
          </w:p>
        </w:tc>
        <w:tc>
          <w:tcPr>
            <w:tcW w:w="3780" w:type="dxa"/>
            <w:tcBorders>
              <w:top w:val="single" w:sz="4" w:space="0" w:color="666666"/>
              <w:left w:val="single" w:sz="4" w:space="0" w:color="666666"/>
              <w:bottom w:val="single" w:sz="4" w:space="0" w:color="666666"/>
              <w:right w:val="single" w:sz="4" w:space="0" w:color="666666"/>
            </w:tcBorders>
          </w:tcPr>
          <w:p w14:paraId="78162955" w14:textId="77777777" w:rsidR="004B0B98" w:rsidRDefault="00000000">
            <w:r>
              <w:t>Gestión de Devoluciones</w:t>
            </w:r>
          </w:p>
        </w:tc>
        <w:tc>
          <w:tcPr>
            <w:tcW w:w="4680" w:type="dxa"/>
            <w:tcBorders>
              <w:top w:val="single" w:sz="4" w:space="0" w:color="666666"/>
              <w:left w:val="single" w:sz="4" w:space="0" w:color="666666"/>
              <w:bottom w:val="single" w:sz="4" w:space="0" w:color="666666"/>
              <w:right w:val="single" w:sz="4" w:space="0" w:color="666666"/>
            </w:tcBorders>
          </w:tcPr>
          <w:p w14:paraId="053C8D1B" w14:textId="77777777" w:rsidR="004B0B98" w:rsidRDefault="004B0B98"/>
          <w:tbl>
            <w:tblPr>
              <w:tblStyle w:val="afc"/>
              <w:tblW w:w="43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20"/>
            </w:tblGrid>
            <w:tr w:rsidR="004B0B98" w14:paraId="6FC35ED8" w14:textId="77777777">
              <w:trPr>
                <w:trHeight w:val="500"/>
              </w:trPr>
              <w:tc>
                <w:tcPr>
                  <w:tcW w:w="4320" w:type="dxa"/>
                  <w:tcBorders>
                    <w:top w:val="nil"/>
                    <w:left w:val="nil"/>
                    <w:bottom w:val="nil"/>
                    <w:right w:val="nil"/>
                  </w:tcBorders>
                  <w:tcMar>
                    <w:top w:w="100" w:type="dxa"/>
                    <w:left w:w="100" w:type="dxa"/>
                    <w:bottom w:w="100" w:type="dxa"/>
                    <w:right w:w="100" w:type="dxa"/>
                  </w:tcMar>
                </w:tcPr>
                <w:p w14:paraId="7EFDF595" w14:textId="77777777" w:rsidR="004B0B98" w:rsidRDefault="00000000">
                  <w:r>
                    <w:t>Permite registrar devoluciones y ajustes de materias primas.</w:t>
                  </w:r>
                </w:p>
              </w:tc>
            </w:tr>
          </w:tbl>
          <w:p w14:paraId="351A7F47" w14:textId="77777777" w:rsidR="004B0B98" w:rsidRDefault="004B0B98"/>
        </w:tc>
      </w:tr>
      <w:tr w:rsidR="004B0B98" w14:paraId="031FFE39" w14:textId="77777777">
        <w:tc>
          <w:tcPr>
            <w:tcW w:w="900" w:type="dxa"/>
            <w:tcBorders>
              <w:top w:val="single" w:sz="4" w:space="0" w:color="666666"/>
              <w:left w:val="single" w:sz="4" w:space="0" w:color="666666"/>
              <w:bottom w:val="single" w:sz="4" w:space="0" w:color="666666"/>
              <w:right w:val="single" w:sz="4" w:space="0" w:color="666666"/>
            </w:tcBorders>
          </w:tcPr>
          <w:p w14:paraId="7022CBA9" w14:textId="77777777" w:rsidR="004B0B98" w:rsidRDefault="00000000">
            <w:pPr>
              <w:jc w:val="center"/>
            </w:pPr>
            <w:r>
              <w:t xml:space="preserve">UI-011 </w:t>
            </w:r>
          </w:p>
        </w:tc>
        <w:tc>
          <w:tcPr>
            <w:tcW w:w="3780" w:type="dxa"/>
            <w:tcBorders>
              <w:top w:val="single" w:sz="4" w:space="0" w:color="666666"/>
              <w:left w:val="single" w:sz="4" w:space="0" w:color="666666"/>
              <w:bottom w:val="single" w:sz="4" w:space="0" w:color="666666"/>
              <w:right w:val="single" w:sz="4" w:space="0" w:color="666666"/>
            </w:tcBorders>
          </w:tcPr>
          <w:p w14:paraId="01EC0E41" w14:textId="77777777" w:rsidR="004B0B98" w:rsidRDefault="00000000">
            <w:r>
              <w:t xml:space="preserve">Registro de Mermas </w:t>
            </w:r>
          </w:p>
        </w:tc>
        <w:tc>
          <w:tcPr>
            <w:tcW w:w="4680" w:type="dxa"/>
            <w:tcBorders>
              <w:top w:val="single" w:sz="4" w:space="0" w:color="666666"/>
              <w:left w:val="single" w:sz="4" w:space="0" w:color="666666"/>
              <w:bottom w:val="single" w:sz="4" w:space="0" w:color="666666"/>
              <w:right w:val="single" w:sz="4" w:space="0" w:color="666666"/>
            </w:tcBorders>
          </w:tcPr>
          <w:p w14:paraId="57EB90D4" w14:textId="77777777" w:rsidR="004B0B98" w:rsidRDefault="00000000">
            <w:r>
              <w:t xml:space="preserve">Permite registrar pérdidas, daños o vencimientos de materias primas. </w:t>
            </w:r>
          </w:p>
        </w:tc>
      </w:tr>
      <w:tr w:rsidR="004B0B98" w14:paraId="1E2389AF" w14:textId="77777777">
        <w:tc>
          <w:tcPr>
            <w:tcW w:w="900" w:type="dxa"/>
            <w:tcBorders>
              <w:top w:val="single" w:sz="4" w:space="0" w:color="666666"/>
              <w:left w:val="single" w:sz="4" w:space="0" w:color="666666"/>
              <w:bottom w:val="single" w:sz="4" w:space="0" w:color="666666"/>
              <w:right w:val="single" w:sz="4" w:space="0" w:color="666666"/>
            </w:tcBorders>
          </w:tcPr>
          <w:p w14:paraId="7D6875B8" w14:textId="77777777" w:rsidR="004B0B98" w:rsidRDefault="00000000">
            <w:pPr>
              <w:jc w:val="center"/>
            </w:pPr>
            <w:r>
              <w:t xml:space="preserve">UI-012 </w:t>
            </w:r>
          </w:p>
        </w:tc>
        <w:tc>
          <w:tcPr>
            <w:tcW w:w="3780" w:type="dxa"/>
            <w:tcBorders>
              <w:top w:val="single" w:sz="4" w:space="0" w:color="666666"/>
              <w:left w:val="single" w:sz="4" w:space="0" w:color="666666"/>
              <w:bottom w:val="single" w:sz="4" w:space="0" w:color="666666"/>
              <w:right w:val="single" w:sz="4" w:space="0" w:color="666666"/>
            </w:tcBorders>
          </w:tcPr>
          <w:p w14:paraId="2B7909B6" w14:textId="77777777" w:rsidR="004B0B98" w:rsidRDefault="00000000">
            <w:r>
              <w:t xml:space="preserve">Gestión de Producción </w:t>
            </w:r>
          </w:p>
        </w:tc>
        <w:tc>
          <w:tcPr>
            <w:tcW w:w="4680" w:type="dxa"/>
            <w:tcBorders>
              <w:top w:val="single" w:sz="4" w:space="0" w:color="666666"/>
              <w:left w:val="single" w:sz="4" w:space="0" w:color="666666"/>
              <w:bottom w:val="single" w:sz="4" w:space="0" w:color="666666"/>
              <w:right w:val="single" w:sz="4" w:space="0" w:color="666666"/>
            </w:tcBorders>
          </w:tcPr>
          <w:p w14:paraId="5D764AE1" w14:textId="77777777" w:rsidR="004B0B98" w:rsidRDefault="00000000">
            <w:r>
              <w:t xml:space="preserve">Permite registrar el consumo de materias primas durante el proceso productivo. </w:t>
            </w:r>
          </w:p>
        </w:tc>
      </w:tr>
      <w:tr w:rsidR="004B0B98" w14:paraId="409398DD" w14:textId="77777777">
        <w:tc>
          <w:tcPr>
            <w:tcW w:w="900" w:type="dxa"/>
            <w:tcBorders>
              <w:top w:val="single" w:sz="4" w:space="0" w:color="666666"/>
              <w:left w:val="single" w:sz="4" w:space="0" w:color="666666"/>
              <w:bottom w:val="single" w:sz="4" w:space="0" w:color="666666"/>
              <w:right w:val="single" w:sz="4" w:space="0" w:color="666666"/>
            </w:tcBorders>
          </w:tcPr>
          <w:p w14:paraId="5465C049" w14:textId="77777777" w:rsidR="004B0B98" w:rsidRDefault="00000000">
            <w:pPr>
              <w:jc w:val="center"/>
            </w:pPr>
            <w:r>
              <w:t xml:space="preserve">UI-013 </w:t>
            </w:r>
          </w:p>
        </w:tc>
        <w:tc>
          <w:tcPr>
            <w:tcW w:w="3780" w:type="dxa"/>
            <w:tcBorders>
              <w:top w:val="single" w:sz="4" w:space="0" w:color="666666"/>
              <w:left w:val="single" w:sz="4" w:space="0" w:color="666666"/>
              <w:bottom w:val="single" w:sz="4" w:space="0" w:color="666666"/>
              <w:right w:val="single" w:sz="4" w:space="0" w:color="666666"/>
            </w:tcBorders>
          </w:tcPr>
          <w:p w14:paraId="5E8E95D2" w14:textId="77777777" w:rsidR="004B0B98" w:rsidRDefault="00000000">
            <w:r>
              <w:t xml:space="preserve">Reportes </w:t>
            </w:r>
          </w:p>
        </w:tc>
        <w:tc>
          <w:tcPr>
            <w:tcW w:w="4680" w:type="dxa"/>
            <w:tcBorders>
              <w:top w:val="single" w:sz="4" w:space="0" w:color="666666"/>
              <w:left w:val="single" w:sz="4" w:space="0" w:color="666666"/>
              <w:bottom w:val="single" w:sz="4" w:space="0" w:color="666666"/>
              <w:right w:val="single" w:sz="4" w:space="0" w:color="666666"/>
            </w:tcBorders>
          </w:tcPr>
          <w:p w14:paraId="1F16894F" w14:textId="77777777" w:rsidR="004B0B98" w:rsidRDefault="004B0B98"/>
          <w:tbl>
            <w:tblPr>
              <w:tblStyle w:val="afd"/>
              <w:tblW w:w="43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20"/>
            </w:tblGrid>
            <w:tr w:rsidR="004B0B98" w14:paraId="5D7DBE6B" w14:textId="77777777">
              <w:trPr>
                <w:trHeight w:val="500"/>
              </w:trPr>
              <w:tc>
                <w:tcPr>
                  <w:tcW w:w="4320" w:type="dxa"/>
                  <w:tcBorders>
                    <w:top w:val="nil"/>
                    <w:left w:val="nil"/>
                    <w:bottom w:val="nil"/>
                    <w:right w:val="nil"/>
                  </w:tcBorders>
                  <w:tcMar>
                    <w:top w:w="100" w:type="dxa"/>
                    <w:left w:w="100" w:type="dxa"/>
                    <w:bottom w:w="100" w:type="dxa"/>
                    <w:right w:w="100" w:type="dxa"/>
                  </w:tcMar>
                </w:tcPr>
                <w:p w14:paraId="3E9E6461" w14:textId="77777777" w:rsidR="004B0B98" w:rsidRDefault="00000000">
                  <w:r>
                    <w:t>Permite generar reportes relacionados con las materias primas y sus movimientos.</w:t>
                  </w:r>
                </w:p>
              </w:tc>
            </w:tr>
          </w:tbl>
          <w:p w14:paraId="3BFEFF44" w14:textId="77777777" w:rsidR="004B0B98" w:rsidRDefault="004B0B98"/>
        </w:tc>
      </w:tr>
      <w:tr w:rsidR="004B0B98" w14:paraId="5AD5B766" w14:textId="77777777">
        <w:tc>
          <w:tcPr>
            <w:tcW w:w="900" w:type="dxa"/>
            <w:tcBorders>
              <w:top w:val="single" w:sz="4" w:space="0" w:color="666666"/>
              <w:left w:val="single" w:sz="4" w:space="0" w:color="666666"/>
              <w:bottom w:val="single" w:sz="4" w:space="0" w:color="666666"/>
              <w:right w:val="single" w:sz="4" w:space="0" w:color="666666"/>
            </w:tcBorders>
          </w:tcPr>
          <w:p w14:paraId="795C22DC" w14:textId="77777777" w:rsidR="004B0B98" w:rsidRDefault="00000000">
            <w:pPr>
              <w:jc w:val="center"/>
            </w:pPr>
            <w:r>
              <w:t xml:space="preserve">UI-014 </w:t>
            </w:r>
          </w:p>
        </w:tc>
        <w:tc>
          <w:tcPr>
            <w:tcW w:w="3780" w:type="dxa"/>
            <w:tcBorders>
              <w:top w:val="single" w:sz="4" w:space="0" w:color="666666"/>
              <w:left w:val="single" w:sz="4" w:space="0" w:color="666666"/>
              <w:bottom w:val="single" w:sz="4" w:space="0" w:color="666666"/>
              <w:right w:val="single" w:sz="4" w:space="0" w:color="666666"/>
            </w:tcBorders>
          </w:tcPr>
          <w:p w14:paraId="5EB24430" w14:textId="77777777" w:rsidR="004B0B98" w:rsidRDefault="004B0B98"/>
          <w:tbl>
            <w:tblPr>
              <w:tblStyle w:val="afe"/>
              <w:tblW w:w="32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75"/>
            </w:tblGrid>
            <w:tr w:rsidR="004B0B98" w14:paraId="1D329835" w14:textId="77777777">
              <w:trPr>
                <w:trHeight w:val="500"/>
              </w:trPr>
              <w:tc>
                <w:tcPr>
                  <w:tcW w:w="3275" w:type="dxa"/>
                  <w:tcBorders>
                    <w:top w:val="nil"/>
                    <w:left w:val="nil"/>
                    <w:bottom w:val="nil"/>
                    <w:right w:val="nil"/>
                  </w:tcBorders>
                  <w:tcMar>
                    <w:top w:w="100" w:type="dxa"/>
                    <w:left w:w="100" w:type="dxa"/>
                    <w:bottom w:w="100" w:type="dxa"/>
                    <w:right w:w="100" w:type="dxa"/>
                  </w:tcMar>
                </w:tcPr>
                <w:p w14:paraId="77EEBF6C" w14:textId="77777777" w:rsidR="004B0B98" w:rsidRDefault="00000000">
                  <w:r>
                    <w:t>Alertas de Existencias Mínimas</w:t>
                  </w:r>
                </w:p>
              </w:tc>
            </w:tr>
          </w:tbl>
          <w:p w14:paraId="3905FA67" w14:textId="77777777" w:rsidR="004B0B98" w:rsidRDefault="004B0B98"/>
        </w:tc>
        <w:tc>
          <w:tcPr>
            <w:tcW w:w="4680" w:type="dxa"/>
            <w:tcBorders>
              <w:top w:val="single" w:sz="4" w:space="0" w:color="666666"/>
              <w:left w:val="single" w:sz="4" w:space="0" w:color="666666"/>
              <w:bottom w:val="single" w:sz="4" w:space="0" w:color="666666"/>
              <w:right w:val="single" w:sz="4" w:space="0" w:color="666666"/>
            </w:tcBorders>
          </w:tcPr>
          <w:p w14:paraId="35641065" w14:textId="77777777" w:rsidR="004B0B98" w:rsidRDefault="00000000">
            <w:r>
              <w:t xml:space="preserve">Permite visualizar las materias primas que han alcanzado el nivel mínimo establecido. </w:t>
            </w:r>
          </w:p>
        </w:tc>
      </w:tr>
      <w:tr w:rsidR="004B0B98" w14:paraId="1299DA24" w14:textId="77777777">
        <w:tc>
          <w:tcPr>
            <w:tcW w:w="900" w:type="dxa"/>
            <w:tcBorders>
              <w:top w:val="single" w:sz="4" w:space="0" w:color="666666"/>
              <w:left w:val="single" w:sz="4" w:space="0" w:color="666666"/>
              <w:bottom w:val="single" w:sz="4" w:space="0" w:color="666666"/>
              <w:right w:val="single" w:sz="4" w:space="0" w:color="666666"/>
            </w:tcBorders>
          </w:tcPr>
          <w:p w14:paraId="53E9B38C" w14:textId="77777777" w:rsidR="004B0B98" w:rsidRDefault="00000000">
            <w:pPr>
              <w:jc w:val="center"/>
            </w:pPr>
            <w:r>
              <w:t xml:space="preserve">UI-015 </w:t>
            </w:r>
          </w:p>
        </w:tc>
        <w:tc>
          <w:tcPr>
            <w:tcW w:w="3780" w:type="dxa"/>
            <w:tcBorders>
              <w:top w:val="single" w:sz="4" w:space="0" w:color="666666"/>
              <w:left w:val="single" w:sz="4" w:space="0" w:color="666666"/>
              <w:bottom w:val="single" w:sz="4" w:space="0" w:color="666666"/>
              <w:right w:val="single" w:sz="4" w:space="0" w:color="666666"/>
            </w:tcBorders>
          </w:tcPr>
          <w:p w14:paraId="4799E67D" w14:textId="77777777" w:rsidR="004B0B98" w:rsidRDefault="00000000">
            <w:r>
              <w:t>Cerrar Sesión</w:t>
            </w:r>
          </w:p>
        </w:tc>
        <w:tc>
          <w:tcPr>
            <w:tcW w:w="4680" w:type="dxa"/>
            <w:tcBorders>
              <w:top w:val="single" w:sz="4" w:space="0" w:color="666666"/>
              <w:left w:val="single" w:sz="4" w:space="0" w:color="666666"/>
              <w:bottom w:val="single" w:sz="4" w:space="0" w:color="666666"/>
              <w:right w:val="single" w:sz="4" w:space="0" w:color="666666"/>
            </w:tcBorders>
          </w:tcPr>
          <w:p w14:paraId="762C2113" w14:textId="77777777" w:rsidR="004B0B98" w:rsidRDefault="004B0B98"/>
          <w:tbl>
            <w:tblPr>
              <w:tblStyle w:val="aff"/>
              <w:tblW w:w="43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20"/>
            </w:tblGrid>
            <w:tr w:rsidR="004B0B98" w14:paraId="43487B5F" w14:textId="77777777">
              <w:trPr>
                <w:trHeight w:val="500"/>
              </w:trPr>
              <w:tc>
                <w:tcPr>
                  <w:tcW w:w="4320" w:type="dxa"/>
                  <w:tcBorders>
                    <w:top w:val="nil"/>
                    <w:left w:val="nil"/>
                    <w:bottom w:val="nil"/>
                    <w:right w:val="nil"/>
                  </w:tcBorders>
                  <w:tcMar>
                    <w:top w:w="100" w:type="dxa"/>
                    <w:left w:w="100" w:type="dxa"/>
                    <w:bottom w:w="100" w:type="dxa"/>
                    <w:right w:w="100" w:type="dxa"/>
                  </w:tcMar>
                </w:tcPr>
                <w:p w14:paraId="15FDC3AD" w14:textId="77777777" w:rsidR="004B0B98" w:rsidRDefault="00000000">
                  <w:r>
                    <w:t>Permite finalizar la sesión del usuario de forma segura.</w:t>
                  </w:r>
                </w:p>
              </w:tc>
            </w:tr>
          </w:tbl>
          <w:p w14:paraId="4EB1B5D7" w14:textId="77777777" w:rsidR="004B0B98" w:rsidRDefault="004B0B98"/>
        </w:tc>
      </w:tr>
    </w:tbl>
    <w:p w14:paraId="3352532C" w14:textId="77777777" w:rsidR="004B0B98" w:rsidRDefault="004B0B98">
      <w:pPr>
        <w:pStyle w:val="Ttulo3"/>
      </w:pPr>
    </w:p>
    <w:p w14:paraId="784D8C62" w14:textId="77777777" w:rsidR="004B0B98" w:rsidRDefault="00000000">
      <w:pPr>
        <w:pStyle w:val="Ttulo3"/>
      </w:pPr>
      <w:bookmarkStart w:id="3" w:name="_heading=h.679xbpergqow" w:colFirst="0" w:colLast="0"/>
      <w:bookmarkEnd w:id="3"/>
      <w:r>
        <w:t>4.8.1.2 Interfaces de API</w:t>
      </w:r>
    </w:p>
    <w:tbl>
      <w:tblPr>
        <w:tblStyle w:val="aff0"/>
        <w:tblpPr w:leftFromText="180" w:rightFromText="180" w:topFromText="180" w:bottomFromText="180" w:vertAnchor="text" w:tblpX="3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1400"/>
        <w:gridCol w:w="1780"/>
        <w:gridCol w:w="4780"/>
      </w:tblGrid>
      <w:tr w:rsidR="004B0B98" w14:paraId="398801E0" w14:textId="77777777">
        <w:trPr>
          <w:tblHeader/>
        </w:trPr>
        <w:tc>
          <w:tcPr>
            <w:tcW w:w="1400" w:type="dxa"/>
            <w:tcBorders>
              <w:top w:val="single" w:sz="4" w:space="0" w:color="666666"/>
              <w:left w:val="single" w:sz="4" w:space="0" w:color="666666"/>
              <w:bottom w:val="single" w:sz="4" w:space="0" w:color="666666"/>
              <w:right w:val="single" w:sz="4" w:space="0" w:color="666666"/>
            </w:tcBorders>
            <w:shd w:val="clear" w:color="auto" w:fill="4472C4"/>
          </w:tcPr>
          <w:p w14:paraId="520F7DCB" w14:textId="77777777" w:rsidR="004B0B98" w:rsidRDefault="00000000">
            <w:pPr>
              <w:jc w:val="center"/>
            </w:pPr>
            <w:r>
              <w:rPr>
                <w:b/>
                <w:bCs/>
                <w:color w:val="FFFFFF"/>
              </w:rPr>
              <w:lastRenderedPageBreak/>
              <w:t>Endpoint</w:t>
            </w:r>
          </w:p>
        </w:tc>
        <w:tc>
          <w:tcPr>
            <w:tcW w:w="1400" w:type="dxa"/>
            <w:tcBorders>
              <w:top w:val="single" w:sz="4" w:space="0" w:color="666666"/>
              <w:left w:val="single" w:sz="4" w:space="0" w:color="666666"/>
              <w:bottom w:val="single" w:sz="4" w:space="0" w:color="666666"/>
              <w:right w:val="single" w:sz="4" w:space="0" w:color="666666"/>
            </w:tcBorders>
            <w:shd w:val="clear" w:color="auto" w:fill="4472C4"/>
          </w:tcPr>
          <w:p w14:paraId="3759A7B1" w14:textId="77777777" w:rsidR="004B0B98" w:rsidRDefault="00000000">
            <w:pPr>
              <w:jc w:val="center"/>
            </w:pPr>
            <w:r>
              <w:rPr>
                <w:b/>
                <w:bCs/>
                <w:color w:val="FFFFFF"/>
              </w:rPr>
              <w:t>Método</w:t>
            </w:r>
          </w:p>
        </w:tc>
        <w:tc>
          <w:tcPr>
            <w:tcW w:w="1780" w:type="dxa"/>
            <w:tcBorders>
              <w:top w:val="single" w:sz="4" w:space="0" w:color="666666"/>
              <w:left w:val="single" w:sz="4" w:space="0" w:color="666666"/>
              <w:bottom w:val="single" w:sz="4" w:space="0" w:color="666666"/>
              <w:right w:val="single" w:sz="4" w:space="0" w:color="666666"/>
            </w:tcBorders>
            <w:shd w:val="clear" w:color="auto" w:fill="4472C4"/>
          </w:tcPr>
          <w:p w14:paraId="05830E11" w14:textId="77777777" w:rsidR="004B0B98" w:rsidRDefault="00000000">
            <w:pPr>
              <w:jc w:val="center"/>
            </w:pPr>
            <w:r>
              <w:rPr>
                <w:b/>
                <w:bCs/>
                <w:color w:val="FFFFFF"/>
              </w:rPr>
              <w:t>Autenticación</w:t>
            </w:r>
          </w:p>
        </w:tc>
        <w:tc>
          <w:tcPr>
            <w:tcW w:w="4780" w:type="dxa"/>
            <w:tcBorders>
              <w:top w:val="single" w:sz="4" w:space="0" w:color="666666"/>
              <w:left w:val="single" w:sz="4" w:space="0" w:color="666666"/>
              <w:bottom w:val="single" w:sz="4" w:space="0" w:color="666666"/>
              <w:right w:val="single" w:sz="4" w:space="0" w:color="666666"/>
            </w:tcBorders>
            <w:shd w:val="clear" w:color="auto" w:fill="4472C4"/>
          </w:tcPr>
          <w:p w14:paraId="0FBF50B6" w14:textId="77777777" w:rsidR="004B0B98" w:rsidRDefault="00000000">
            <w:pPr>
              <w:jc w:val="center"/>
            </w:pPr>
            <w:r>
              <w:rPr>
                <w:b/>
                <w:bCs/>
                <w:color w:val="FFFFFF"/>
              </w:rPr>
              <w:t>Descripción</w:t>
            </w:r>
          </w:p>
        </w:tc>
      </w:tr>
      <w:tr w:rsidR="004B0B98" w14:paraId="03838B5D" w14:textId="77777777">
        <w:trPr>
          <w:trHeight w:val="492"/>
        </w:trPr>
        <w:tc>
          <w:tcPr>
            <w:tcW w:w="1400" w:type="dxa"/>
            <w:tcBorders>
              <w:top w:val="single" w:sz="4" w:space="0" w:color="666666"/>
              <w:left w:val="single" w:sz="4" w:space="0" w:color="666666"/>
              <w:bottom w:val="single" w:sz="4" w:space="0" w:color="666666"/>
              <w:right w:val="single" w:sz="4" w:space="0" w:color="666666"/>
            </w:tcBorders>
          </w:tcPr>
          <w:p w14:paraId="31BCCB36" w14:textId="77777777" w:rsidR="004B0B98" w:rsidRDefault="00000000">
            <w:r>
              <w:t xml:space="preserve">/api/v1/login </w:t>
            </w:r>
          </w:p>
        </w:tc>
        <w:tc>
          <w:tcPr>
            <w:tcW w:w="1400" w:type="dxa"/>
            <w:tcBorders>
              <w:top w:val="single" w:sz="4" w:space="0" w:color="666666"/>
              <w:left w:val="single" w:sz="4" w:space="0" w:color="666666"/>
              <w:bottom w:val="single" w:sz="4" w:space="0" w:color="666666"/>
              <w:right w:val="single" w:sz="4" w:space="0" w:color="666666"/>
            </w:tcBorders>
          </w:tcPr>
          <w:p w14:paraId="32CCB27B" w14:textId="77777777" w:rsidR="004B0B98" w:rsidRDefault="00000000">
            <w:r>
              <w:t>POST</w:t>
            </w:r>
          </w:p>
        </w:tc>
        <w:tc>
          <w:tcPr>
            <w:tcW w:w="1780" w:type="dxa"/>
            <w:tcBorders>
              <w:top w:val="single" w:sz="4" w:space="0" w:color="666666"/>
              <w:left w:val="single" w:sz="4" w:space="0" w:color="666666"/>
              <w:bottom w:val="single" w:sz="4" w:space="0" w:color="666666"/>
              <w:right w:val="single" w:sz="4" w:space="0" w:color="666666"/>
            </w:tcBorders>
          </w:tcPr>
          <w:p w14:paraId="71E7E6AE" w14:textId="77777777" w:rsidR="004B0B98" w:rsidRDefault="00000000">
            <w:r>
              <w:t xml:space="preserve">Ninguna </w:t>
            </w:r>
          </w:p>
        </w:tc>
        <w:tc>
          <w:tcPr>
            <w:tcW w:w="4780" w:type="dxa"/>
            <w:tcBorders>
              <w:top w:val="single" w:sz="4" w:space="0" w:color="666666"/>
              <w:left w:val="single" w:sz="4" w:space="0" w:color="666666"/>
              <w:bottom w:val="single" w:sz="4" w:space="0" w:color="666666"/>
              <w:right w:val="single" w:sz="4" w:space="0" w:color="666666"/>
            </w:tcBorders>
          </w:tcPr>
          <w:p w14:paraId="6889A4C8" w14:textId="77777777" w:rsidR="004B0B98" w:rsidRDefault="00000000">
            <w:r>
              <w:t xml:space="preserve">Inicia sesión y genera el token de autenticación del usuario. </w:t>
            </w:r>
          </w:p>
        </w:tc>
      </w:tr>
      <w:tr w:rsidR="004B0B98" w14:paraId="2B21B28D" w14:textId="77777777">
        <w:tc>
          <w:tcPr>
            <w:tcW w:w="1400" w:type="dxa"/>
            <w:tcBorders>
              <w:top w:val="single" w:sz="4" w:space="0" w:color="666666"/>
              <w:left w:val="single" w:sz="4" w:space="0" w:color="666666"/>
              <w:bottom w:val="single" w:sz="4" w:space="0" w:color="666666"/>
              <w:right w:val="single" w:sz="4" w:space="0" w:color="666666"/>
            </w:tcBorders>
          </w:tcPr>
          <w:p w14:paraId="6886282E" w14:textId="77777777" w:rsidR="004B0B98" w:rsidRDefault="00000000">
            <w:r>
              <w:t xml:space="preserve">/api/v1/usuarios </w:t>
            </w:r>
          </w:p>
        </w:tc>
        <w:tc>
          <w:tcPr>
            <w:tcW w:w="1400" w:type="dxa"/>
            <w:tcBorders>
              <w:top w:val="single" w:sz="4" w:space="0" w:color="666666"/>
              <w:left w:val="single" w:sz="4" w:space="0" w:color="666666"/>
              <w:bottom w:val="single" w:sz="4" w:space="0" w:color="666666"/>
              <w:right w:val="single" w:sz="4" w:space="0" w:color="666666"/>
            </w:tcBorders>
          </w:tcPr>
          <w:p w14:paraId="7DC04BCB" w14:textId="77777777" w:rsidR="004B0B98" w:rsidRDefault="00000000">
            <w:r>
              <w:t xml:space="preserve">GET </w:t>
            </w:r>
          </w:p>
        </w:tc>
        <w:tc>
          <w:tcPr>
            <w:tcW w:w="1780" w:type="dxa"/>
            <w:tcBorders>
              <w:top w:val="single" w:sz="4" w:space="0" w:color="666666"/>
              <w:left w:val="single" w:sz="4" w:space="0" w:color="666666"/>
              <w:bottom w:val="single" w:sz="4" w:space="0" w:color="666666"/>
              <w:right w:val="single" w:sz="4" w:space="0" w:color="666666"/>
            </w:tcBorders>
          </w:tcPr>
          <w:p w14:paraId="552897D7" w14:textId="77777777" w:rsidR="004B0B98" w:rsidRDefault="00000000">
            <w:r>
              <w:t xml:space="preserve">Bearer Token </w:t>
            </w:r>
          </w:p>
        </w:tc>
        <w:tc>
          <w:tcPr>
            <w:tcW w:w="4780" w:type="dxa"/>
            <w:tcBorders>
              <w:top w:val="single" w:sz="4" w:space="0" w:color="666666"/>
              <w:left w:val="single" w:sz="4" w:space="0" w:color="666666"/>
              <w:bottom w:val="single" w:sz="4" w:space="0" w:color="666666"/>
              <w:right w:val="single" w:sz="4" w:space="0" w:color="666666"/>
            </w:tcBorders>
          </w:tcPr>
          <w:p w14:paraId="1155FEEE" w14:textId="77777777" w:rsidR="004B0B98" w:rsidRDefault="00000000">
            <w:r>
              <w:t xml:space="preserve">Obtiene la lista de usuarios registrados. </w:t>
            </w:r>
          </w:p>
        </w:tc>
      </w:tr>
      <w:tr w:rsidR="004B0B98" w14:paraId="02E9F0F4" w14:textId="77777777">
        <w:tc>
          <w:tcPr>
            <w:tcW w:w="1400" w:type="dxa"/>
            <w:tcBorders>
              <w:top w:val="single" w:sz="4" w:space="0" w:color="666666"/>
              <w:left w:val="single" w:sz="4" w:space="0" w:color="666666"/>
              <w:bottom w:val="single" w:sz="4" w:space="0" w:color="666666"/>
              <w:right w:val="single" w:sz="4" w:space="0" w:color="666666"/>
            </w:tcBorders>
          </w:tcPr>
          <w:p w14:paraId="46CB86A4" w14:textId="77777777" w:rsidR="004B0B98" w:rsidRDefault="00000000">
            <w:r>
              <w:t xml:space="preserve">/api/v1/usuarios </w:t>
            </w:r>
          </w:p>
        </w:tc>
        <w:tc>
          <w:tcPr>
            <w:tcW w:w="1400" w:type="dxa"/>
            <w:tcBorders>
              <w:top w:val="single" w:sz="4" w:space="0" w:color="666666"/>
              <w:left w:val="single" w:sz="4" w:space="0" w:color="666666"/>
              <w:bottom w:val="single" w:sz="4" w:space="0" w:color="666666"/>
              <w:right w:val="single" w:sz="4" w:space="0" w:color="666666"/>
            </w:tcBorders>
          </w:tcPr>
          <w:p w14:paraId="08F91CFF" w14:textId="77777777" w:rsidR="004B0B98" w:rsidRDefault="00000000">
            <w:r>
              <w:t>POST</w:t>
            </w:r>
          </w:p>
        </w:tc>
        <w:tc>
          <w:tcPr>
            <w:tcW w:w="1780" w:type="dxa"/>
            <w:tcBorders>
              <w:top w:val="single" w:sz="4" w:space="0" w:color="666666"/>
              <w:left w:val="single" w:sz="4" w:space="0" w:color="666666"/>
              <w:bottom w:val="single" w:sz="4" w:space="0" w:color="666666"/>
              <w:right w:val="single" w:sz="4" w:space="0" w:color="666666"/>
            </w:tcBorders>
          </w:tcPr>
          <w:p w14:paraId="57DA06D3" w14:textId="77777777" w:rsidR="004B0B98" w:rsidRDefault="00000000">
            <w:r>
              <w:t xml:space="preserve">Bearer Token </w:t>
            </w:r>
          </w:p>
        </w:tc>
        <w:tc>
          <w:tcPr>
            <w:tcW w:w="4780" w:type="dxa"/>
            <w:tcBorders>
              <w:top w:val="single" w:sz="4" w:space="0" w:color="666666"/>
              <w:left w:val="single" w:sz="4" w:space="0" w:color="666666"/>
              <w:bottom w:val="single" w:sz="4" w:space="0" w:color="666666"/>
              <w:right w:val="single" w:sz="4" w:space="0" w:color="666666"/>
            </w:tcBorders>
          </w:tcPr>
          <w:p w14:paraId="6244C296" w14:textId="77777777" w:rsidR="004B0B98" w:rsidRDefault="00000000">
            <w:r>
              <w:t xml:space="preserve">Registra un nuevo usuario en el sistema. </w:t>
            </w:r>
          </w:p>
        </w:tc>
      </w:tr>
      <w:tr w:rsidR="004B0B98" w14:paraId="7D1A20E7" w14:textId="77777777">
        <w:tc>
          <w:tcPr>
            <w:tcW w:w="1400" w:type="dxa"/>
            <w:tcBorders>
              <w:top w:val="single" w:sz="4" w:space="0" w:color="666666"/>
              <w:left w:val="single" w:sz="4" w:space="0" w:color="666666"/>
              <w:bottom w:val="single" w:sz="4" w:space="0" w:color="666666"/>
              <w:right w:val="single" w:sz="4" w:space="0" w:color="666666"/>
            </w:tcBorders>
          </w:tcPr>
          <w:p w14:paraId="63CD68CD" w14:textId="77777777" w:rsidR="004B0B98" w:rsidRDefault="00000000">
            <w:r>
              <w:t xml:space="preserve">/api/v1/roles </w:t>
            </w:r>
          </w:p>
        </w:tc>
        <w:tc>
          <w:tcPr>
            <w:tcW w:w="1400" w:type="dxa"/>
            <w:tcBorders>
              <w:top w:val="single" w:sz="4" w:space="0" w:color="666666"/>
              <w:left w:val="single" w:sz="4" w:space="0" w:color="666666"/>
              <w:bottom w:val="single" w:sz="4" w:space="0" w:color="666666"/>
              <w:right w:val="single" w:sz="4" w:space="0" w:color="666666"/>
            </w:tcBorders>
          </w:tcPr>
          <w:p w14:paraId="5A3A6819" w14:textId="77777777" w:rsidR="004B0B98" w:rsidRDefault="00000000">
            <w:r>
              <w:t xml:space="preserve">GET </w:t>
            </w:r>
          </w:p>
        </w:tc>
        <w:tc>
          <w:tcPr>
            <w:tcW w:w="1780" w:type="dxa"/>
            <w:tcBorders>
              <w:top w:val="single" w:sz="4" w:space="0" w:color="666666"/>
              <w:left w:val="single" w:sz="4" w:space="0" w:color="666666"/>
              <w:bottom w:val="single" w:sz="4" w:space="0" w:color="666666"/>
              <w:right w:val="single" w:sz="4" w:space="0" w:color="666666"/>
            </w:tcBorders>
          </w:tcPr>
          <w:p w14:paraId="0DB87FF2" w14:textId="77777777" w:rsidR="004B0B98" w:rsidRDefault="00000000">
            <w:r>
              <w:t xml:space="preserve">Bearer Token </w:t>
            </w:r>
          </w:p>
        </w:tc>
        <w:tc>
          <w:tcPr>
            <w:tcW w:w="4780" w:type="dxa"/>
            <w:tcBorders>
              <w:top w:val="single" w:sz="4" w:space="0" w:color="666666"/>
              <w:left w:val="single" w:sz="4" w:space="0" w:color="666666"/>
              <w:bottom w:val="single" w:sz="4" w:space="0" w:color="666666"/>
              <w:right w:val="single" w:sz="4" w:space="0" w:color="666666"/>
            </w:tcBorders>
          </w:tcPr>
          <w:p w14:paraId="7A1119DD" w14:textId="77777777" w:rsidR="004B0B98" w:rsidRDefault="00000000">
            <w:r>
              <w:t xml:space="preserve">Consulta los roles disponibles del sistema. </w:t>
            </w:r>
          </w:p>
        </w:tc>
      </w:tr>
      <w:tr w:rsidR="004B0B98" w14:paraId="7D890C42" w14:textId="77777777">
        <w:tc>
          <w:tcPr>
            <w:tcW w:w="1400" w:type="dxa"/>
            <w:tcBorders>
              <w:top w:val="single" w:sz="4" w:space="0" w:color="666666"/>
              <w:left w:val="single" w:sz="4" w:space="0" w:color="666666"/>
              <w:bottom w:val="single" w:sz="4" w:space="0" w:color="666666"/>
              <w:right w:val="single" w:sz="4" w:space="0" w:color="666666"/>
            </w:tcBorders>
          </w:tcPr>
          <w:p w14:paraId="6E6D343A" w14:textId="77777777" w:rsidR="004B0B98" w:rsidRDefault="00000000">
            <w:r>
              <w:t xml:space="preserve">/api/v1/materias-primas </w:t>
            </w:r>
          </w:p>
        </w:tc>
        <w:tc>
          <w:tcPr>
            <w:tcW w:w="1400" w:type="dxa"/>
            <w:tcBorders>
              <w:top w:val="single" w:sz="4" w:space="0" w:color="666666"/>
              <w:left w:val="single" w:sz="4" w:space="0" w:color="666666"/>
              <w:bottom w:val="single" w:sz="4" w:space="0" w:color="666666"/>
              <w:right w:val="single" w:sz="4" w:space="0" w:color="666666"/>
            </w:tcBorders>
          </w:tcPr>
          <w:p w14:paraId="6E798E14" w14:textId="77777777" w:rsidR="004B0B98" w:rsidRDefault="00000000">
            <w:r>
              <w:t>POST</w:t>
            </w:r>
          </w:p>
        </w:tc>
        <w:tc>
          <w:tcPr>
            <w:tcW w:w="1780" w:type="dxa"/>
            <w:tcBorders>
              <w:top w:val="single" w:sz="4" w:space="0" w:color="666666"/>
              <w:left w:val="single" w:sz="4" w:space="0" w:color="666666"/>
              <w:bottom w:val="single" w:sz="4" w:space="0" w:color="666666"/>
              <w:right w:val="single" w:sz="4" w:space="0" w:color="666666"/>
            </w:tcBorders>
          </w:tcPr>
          <w:p w14:paraId="484C7C97" w14:textId="77777777" w:rsidR="004B0B98" w:rsidRDefault="00000000">
            <w:r>
              <w:t xml:space="preserve">Bearer Token </w:t>
            </w:r>
          </w:p>
        </w:tc>
        <w:tc>
          <w:tcPr>
            <w:tcW w:w="4780" w:type="dxa"/>
            <w:tcBorders>
              <w:top w:val="single" w:sz="4" w:space="0" w:color="666666"/>
              <w:left w:val="single" w:sz="4" w:space="0" w:color="666666"/>
              <w:bottom w:val="single" w:sz="4" w:space="0" w:color="666666"/>
              <w:right w:val="single" w:sz="4" w:space="0" w:color="666666"/>
            </w:tcBorders>
          </w:tcPr>
          <w:p w14:paraId="39549947" w14:textId="77777777" w:rsidR="004B0B98" w:rsidRDefault="00000000">
            <w:r>
              <w:t xml:space="preserve">Consulta la información de las materias primas registradas.  </w:t>
            </w:r>
          </w:p>
        </w:tc>
      </w:tr>
      <w:tr w:rsidR="004B0B98" w14:paraId="04654624" w14:textId="77777777">
        <w:tc>
          <w:tcPr>
            <w:tcW w:w="1400" w:type="dxa"/>
            <w:tcBorders>
              <w:top w:val="single" w:sz="4" w:space="0" w:color="666666"/>
              <w:left w:val="single" w:sz="4" w:space="0" w:color="666666"/>
              <w:bottom w:val="single" w:sz="4" w:space="0" w:color="666666"/>
              <w:right w:val="single" w:sz="4" w:space="0" w:color="666666"/>
            </w:tcBorders>
          </w:tcPr>
          <w:p w14:paraId="0DA84D85" w14:textId="77777777" w:rsidR="004B0B98" w:rsidRDefault="00000000">
            <w:r>
              <w:t xml:space="preserve">/api/v1/materias-primas </w:t>
            </w:r>
          </w:p>
        </w:tc>
        <w:tc>
          <w:tcPr>
            <w:tcW w:w="1400" w:type="dxa"/>
            <w:tcBorders>
              <w:top w:val="single" w:sz="4" w:space="0" w:color="666666"/>
              <w:left w:val="single" w:sz="4" w:space="0" w:color="666666"/>
              <w:bottom w:val="single" w:sz="4" w:space="0" w:color="666666"/>
              <w:right w:val="single" w:sz="4" w:space="0" w:color="666666"/>
            </w:tcBorders>
          </w:tcPr>
          <w:p w14:paraId="0CB29F71" w14:textId="77777777" w:rsidR="004B0B98" w:rsidRDefault="00000000">
            <w:r>
              <w:t>POST</w:t>
            </w:r>
          </w:p>
        </w:tc>
        <w:tc>
          <w:tcPr>
            <w:tcW w:w="1780" w:type="dxa"/>
            <w:tcBorders>
              <w:top w:val="single" w:sz="4" w:space="0" w:color="666666"/>
              <w:left w:val="single" w:sz="4" w:space="0" w:color="666666"/>
              <w:bottom w:val="single" w:sz="4" w:space="0" w:color="666666"/>
              <w:right w:val="single" w:sz="4" w:space="0" w:color="666666"/>
            </w:tcBorders>
          </w:tcPr>
          <w:p w14:paraId="3B9B6766" w14:textId="77777777" w:rsidR="004B0B98" w:rsidRDefault="00000000">
            <w:r>
              <w:t xml:space="preserve">Bearer Token </w:t>
            </w:r>
          </w:p>
        </w:tc>
        <w:tc>
          <w:tcPr>
            <w:tcW w:w="4780" w:type="dxa"/>
            <w:tcBorders>
              <w:top w:val="single" w:sz="4" w:space="0" w:color="666666"/>
              <w:left w:val="single" w:sz="4" w:space="0" w:color="666666"/>
              <w:bottom w:val="single" w:sz="4" w:space="0" w:color="666666"/>
              <w:right w:val="single" w:sz="4" w:space="0" w:color="666666"/>
            </w:tcBorders>
          </w:tcPr>
          <w:p w14:paraId="53DA9A7B" w14:textId="77777777" w:rsidR="004B0B98" w:rsidRDefault="00000000">
            <w:r>
              <w:t xml:space="preserve">Registra una nueva materia prima. </w:t>
            </w:r>
          </w:p>
        </w:tc>
      </w:tr>
      <w:tr w:rsidR="004B0B98" w14:paraId="6DEAC55C" w14:textId="77777777">
        <w:tc>
          <w:tcPr>
            <w:tcW w:w="1400" w:type="dxa"/>
            <w:tcBorders>
              <w:top w:val="single" w:sz="4" w:space="0" w:color="666666"/>
              <w:left w:val="single" w:sz="4" w:space="0" w:color="666666"/>
              <w:bottom w:val="single" w:sz="4" w:space="0" w:color="666666"/>
              <w:right w:val="single" w:sz="4" w:space="0" w:color="666666"/>
            </w:tcBorders>
          </w:tcPr>
          <w:p w14:paraId="3C40844E" w14:textId="77777777" w:rsidR="004B0B98" w:rsidRDefault="00000000">
            <w:r>
              <w:t xml:space="preserve">/api/v1/entradas  </w:t>
            </w:r>
          </w:p>
        </w:tc>
        <w:tc>
          <w:tcPr>
            <w:tcW w:w="1400" w:type="dxa"/>
            <w:tcBorders>
              <w:top w:val="single" w:sz="4" w:space="0" w:color="666666"/>
              <w:left w:val="single" w:sz="4" w:space="0" w:color="666666"/>
              <w:bottom w:val="single" w:sz="4" w:space="0" w:color="666666"/>
              <w:right w:val="single" w:sz="4" w:space="0" w:color="666666"/>
            </w:tcBorders>
          </w:tcPr>
          <w:p w14:paraId="12208B24" w14:textId="77777777" w:rsidR="004B0B98" w:rsidRDefault="00000000">
            <w:r>
              <w:t>POST</w:t>
            </w:r>
          </w:p>
        </w:tc>
        <w:tc>
          <w:tcPr>
            <w:tcW w:w="1780" w:type="dxa"/>
            <w:tcBorders>
              <w:top w:val="single" w:sz="4" w:space="0" w:color="666666"/>
              <w:left w:val="single" w:sz="4" w:space="0" w:color="666666"/>
              <w:bottom w:val="single" w:sz="4" w:space="0" w:color="666666"/>
              <w:right w:val="single" w:sz="4" w:space="0" w:color="666666"/>
            </w:tcBorders>
          </w:tcPr>
          <w:p w14:paraId="05869FA6" w14:textId="77777777" w:rsidR="004B0B98" w:rsidRDefault="00000000">
            <w:r>
              <w:t xml:space="preserve">Bearer Token </w:t>
            </w:r>
          </w:p>
        </w:tc>
        <w:tc>
          <w:tcPr>
            <w:tcW w:w="4780" w:type="dxa"/>
            <w:tcBorders>
              <w:top w:val="single" w:sz="4" w:space="0" w:color="666666"/>
              <w:left w:val="single" w:sz="4" w:space="0" w:color="666666"/>
              <w:bottom w:val="single" w:sz="4" w:space="0" w:color="666666"/>
              <w:right w:val="single" w:sz="4" w:space="0" w:color="666666"/>
            </w:tcBorders>
          </w:tcPr>
          <w:p w14:paraId="18A7664B" w14:textId="77777777" w:rsidR="004B0B98" w:rsidRDefault="004B0B98"/>
          <w:tbl>
            <w:tblPr>
              <w:tblStyle w:val="aff1"/>
              <w:tblW w:w="44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25"/>
            </w:tblGrid>
            <w:tr w:rsidR="004B0B98" w14:paraId="0E70F747" w14:textId="77777777">
              <w:trPr>
                <w:trHeight w:val="515"/>
              </w:trPr>
              <w:tc>
                <w:tcPr>
                  <w:tcW w:w="4425" w:type="dxa"/>
                  <w:tcBorders>
                    <w:top w:val="nil"/>
                    <w:left w:val="nil"/>
                    <w:bottom w:val="nil"/>
                    <w:right w:val="nil"/>
                  </w:tcBorders>
                  <w:tcMar>
                    <w:top w:w="100" w:type="dxa"/>
                    <w:left w:w="100" w:type="dxa"/>
                    <w:bottom w:w="100" w:type="dxa"/>
                    <w:right w:w="100" w:type="dxa"/>
                  </w:tcMar>
                </w:tcPr>
                <w:p w14:paraId="690C0D8E" w14:textId="77777777" w:rsidR="004B0B98" w:rsidRDefault="00000000">
                  <w:pPr>
                    <w:framePr w:hSpace="180" w:vSpace="180" w:wrap="around" w:vAnchor="text" w:hAnchor="text" w:x="30"/>
                  </w:pPr>
                  <w:r>
                    <w:t>Registra la entrada de materias primas al inventario.</w:t>
                  </w:r>
                </w:p>
              </w:tc>
            </w:tr>
          </w:tbl>
          <w:p w14:paraId="1ECB077B" w14:textId="77777777" w:rsidR="004B0B98" w:rsidRDefault="004B0B98"/>
        </w:tc>
      </w:tr>
      <w:tr w:rsidR="004B0B98" w14:paraId="734AD3EE" w14:textId="77777777">
        <w:tc>
          <w:tcPr>
            <w:tcW w:w="1400" w:type="dxa"/>
            <w:tcBorders>
              <w:top w:val="single" w:sz="4" w:space="0" w:color="666666"/>
              <w:left w:val="single" w:sz="4" w:space="0" w:color="666666"/>
              <w:bottom w:val="single" w:sz="4" w:space="0" w:color="666666"/>
              <w:right w:val="single" w:sz="4" w:space="0" w:color="666666"/>
            </w:tcBorders>
          </w:tcPr>
          <w:p w14:paraId="62A245CB" w14:textId="77777777" w:rsidR="004B0B98" w:rsidRDefault="00000000">
            <w:r>
              <w:t xml:space="preserve">/api/v1/salidas </w:t>
            </w:r>
          </w:p>
        </w:tc>
        <w:tc>
          <w:tcPr>
            <w:tcW w:w="1400" w:type="dxa"/>
            <w:tcBorders>
              <w:top w:val="single" w:sz="4" w:space="0" w:color="666666"/>
              <w:left w:val="single" w:sz="4" w:space="0" w:color="666666"/>
              <w:bottom w:val="single" w:sz="4" w:space="0" w:color="666666"/>
              <w:right w:val="single" w:sz="4" w:space="0" w:color="666666"/>
            </w:tcBorders>
          </w:tcPr>
          <w:p w14:paraId="065C61D4" w14:textId="77777777" w:rsidR="004B0B98" w:rsidRDefault="00000000">
            <w:r>
              <w:t>POST</w:t>
            </w:r>
          </w:p>
        </w:tc>
        <w:tc>
          <w:tcPr>
            <w:tcW w:w="1780" w:type="dxa"/>
            <w:tcBorders>
              <w:top w:val="single" w:sz="4" w:space="0" w:color="666666"/>
              <w:left w:val="single" w:sz="4" w:space="0" w:color="666666"/>
              <w:bottom w:val="single" w:sz="4" w:space="0" w:color="666666"/>
              <w:right w:val="single" w:sz="4" w:space="0" w:color="666666"/>
            </w:tcBorders>
          </w:tcPr>
          <w:p w14:paraId="2121B6C4" w14:textId="77777777" w:rsidR="004B0B98" w:rsidRDefault="00000000">
            <w:r>
              <w:t xml:space="preserve">Bearer Token </w:t>
            </w:r>
          </w:p>
        </w:tc>
        <w:tc>
          <w:tcPr>
            <w:tcW w:w="4780" w:type="dxa"/>
            <w:tcBorders>
              <w:top w:val="single" w:sz="4" w:space="0" w:color="666666"/>
              <w:left w:val="single" w:sz="4" w:space="0" w:color="666666"/>
              <w:bottom w:val="single" w:sz="4" w:space="0" w:color="666666"/>
              <w:right w:val="single" w:sz="4" w:space="0" w:color="666666"/>
            </w:tcBorders>
          </w:tcPr>
          <w:p w14:paraId="256D5240" w14:textId="77777777" w:rsidR="004B0B98" w:rsidRDefault="004B0B98"/>
          <w:tbl>
            <w:tblPr>
              <w:tblStyle w:val="aff2"/>
              <w:tblW w:w="44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25"/>
            </w:tblGrid>
            <w:tr w:rsidR="004B0B98" w14:paraId="088B8A83" w14:textId="77777777">
              <w:trPr>
                <w:trHeight w:val="515"/>
              </w:trPr>
              <w:tc>
                <w:tcPr>
                  <w:tcW w:w="4425" w:type="dxa"/>
                  <w:tcBorders>
                    <w:top w:val="nil"/>
                    <w:left w:val="nil"/>
                    <w:bottom w:val="nil"/>
                    <w:right w:val="nil"/>
                  </w:tcBorders>
                  <w:tcMar>
                    <w:top w:w="100" w:type="dxa"/>
                    <w:left w:w="100" w:type="dxa"/>
                    <w:bottom w:w="100" w:type="dxa"/>
                    <w:right w:w="100" w:type="dxa"/>
                  </w:tcMar>
                </w:tcPr>
                <w:p w14:paraId="6DF91AF1" w14:textId="77777777" w:rsidR="004B0B98" w:rsidRDefault="00000000">
                  <w:pPr>
                    <w:framePr w:hSpace="180" w:vSpace="180" w:wrap="around" w:vAnchor="text" w:hAnchor="text" w:x="30"/>
                  </w:pPr>
                  <w:r>
                    <w:t>Registra la salida de materias primas hacia producción.</w:t>
                  </w:r>
                </w:p>
              </w:tc>
            </w:tr>
          </w:tbl>
          <w:p w14:paraId="6C4D79E9" w14:textId="77777777" w:rsidR="004B0B98" w:rsidRDefault="004B0B98"/>
        </w:tc>
      </w:tr>
      <w:tr w:rsidR="004B0B98" w14:paraId="60574EFA" w14:textId="77777777">
        <w:tc>
          <w:tcPr>
            <w:tcW w:w="1400" w:type="dxa"/>
            <w:tcBorders>
              <w:top w:val="single" w:sz="4" w:space="0" w:color="666666"/>
              <w:left w:val="single" w:sz="4" w:space="0" w:color="666666"/>
              <w:bottom w:val="single" w:sz="4" w:space="0" w:color="666666"/>
              <w:right w:val="single" w:sz="4" w:space="0" w:color="666666"/>
            </w:tcBorders>
          </w:tcPr>
          <w:p w14:paraId="18B14E12" w14:textId="77777777" w:rsidR="004B0B98" w:rsidRDefault="00000000">
            <w:r>
              <w:t xml:space="preserve">/api/v1/devoluciones </w:t>
            </w:r>
          </w:p>
        </w:tc>
        <w:tc>
          <w:tcPr>
            <w:tcW w:w="1400" w:type="dxa"/>
            <w:tcBorders>
              <w:top w:val="single" w:sz="4" w:space="0" w:color="666666"/>
              <w:left w:val="single" w:sz="4" w:space="0" w:color="666666"/>
              <w:bottom w:val="single" w:sz="4" w:space="0" w:color="666666"/>
              <w:right w:val="single" w:sz="4" w:space="0" w:color="666666"/>
            </w:tcBorders>
          </w:tcPr>
          <w:p w14:paraId="650CBEB6" w14:textId="77777777" w:rsidR="004B0B98" w:rsidRDefault="00000000">
            <w:r>
              <w:t>POST</w:t>
            </w:r>
          </w:p>
        </w:tc>
        <w:tc>
          <w:tcPr>
            <w:tcW w:w="1780" w:type="dxa"/>
            <w:tcBorders>
              <w:top w:val="single" w:sz="4" w:space="0" w:color="666666"/>
              <w:left w:val="single" w:sz="4" w:space="0" w:color="666666"/>
              <w:bottom w:val="single" w:sz="4" w:space="0" w:color="666666"/>
              <w:right w:val="single" w:sz="4" w:space="0" w:color="666666"/>
            </w:tcBorders>
          </w:tcPr>
          <w:p w14:paraId="34FD3278" w14:textId="77777777" w:rsidR="004B0B98" w:rsidRDefault="00000000">
            <w:r>
              <w:t xml:space="preserve">Bearer Token </w:t>
            </w:r>
          </w:p>
        </w:tc>
        <w:tc>
          <w:tcPr>
            <w:tcW w:w="4780" w:type="dxa"/>
            <w:tcBorders>
              <w:top w:val="single" w:sz="4" w:space="0" w:color="666666"/>
              <w:left w:val="single" w:sz="4" w:space="0" w:color="666666"/>
              <w:bottom w:val="single" w:sz="4" w:space="0" w:color="666666"/>
              <w:right w:val="single" w:sz="4" w:space="0" w:color="666666"/>
            </w:tcBorders>
          </w:tcPr>
          <w:p w14:paraId="70860413" w14:textId="77777777" w:rsidR="004B0B98" w:rsidRDefault="00000000">
            <w:r>
              <w:t xml:space="preserve">Registra devoluciones de materias primas al inventario. </w:t>
            </w:r>
          </w:p>
        </w:tc>
      </w:tr>
      <w:tr w:rsidR="004B0B98" w14:paraId="0024B3AA" w14:textId="77777777">
        <w:tc>
          <w:tcPr>
            <w:tcW w:w="1400" w:type="dxa"/>
            <w:tcBorders>
              <w:top w:val="single" w:sz="4" w:space="0" w:color="666666"/>
              <w:left w:val="single" w:sz="4" w:space="0" w:color="666666"/>
              <w:bottom w:val="single" w:sz="4" w:space="0" w:color="666666"/>
              <w:right w:val="single" w:sz="4" w:space="0" w:color="666666"/>
            </w:tcBorders>
          </w:tcPr>
          <w:p w14:paraId="107DB340" w14:textId="77777777" w:rsidR="004B0B98" w:rsidRDefault="00000000">
            <w:r>
              <w:t xml:space="preserve">/api/v1/mermas </w:t>
            </w:r>
          </w:p>
        </w:tc>
        <w:tc>
          <w:tcPr>
            <w:tcW w:w="1400" w:type="dxa"/>
            <w:tcBorders>
              <w:top w:val="single" w:sz="4" w:space="0" w:color="666666"/>
              <w:left w:val="single" w:sz="4" w:space="0" w:color="666666"/>
              <w:bottom w:val="single" w:sz="4" w:space="0" w:color="666666"/>
              <w:right w:val="single" w:sz="4" w:space="0" w:color="666666"/>
            </w:tcBorders>
          </w:tcPr>
          <w:p w14:paraId="41525D57" w14:textId="77777777" w:rsidR="004B0B98" w:rsidRDefault="00000000">
            <w:r>
              <w:t>POST</w:t>
            </w:r>
          </w:p>
        </w:tc>
        <w:tc>
          <w:tcPr>
            <w:tcW w:w="1780" w:type="dxa"/>
            <w:tcBorders>
              <w:top w:val="single" w:sz="4" w:space="0" w:color="666666"/>
              <w:left w:val="single" w:sz="4" w:space="0" w:color="666666"/>
              <w:bottom w:val="single" w:sz="4" w:space="0" w:color="666666"/>
              <w:right w:val="single" w:sz="4" w:space="0" w:color="666666"/>
            </w:tcBorders>
          </w:tcPr>
          <w:p w14:paraId="0FD3AA33" w14:textId="77777777" w:rsidR="004B0B98" w:rsidRDefault="00000000">
            <w:r>
              <w:t xml:space="preserve">Bearer Token </w:t>
            </w:r>
          </w:p>
        </w:tc>
        <w:tc>
          <w:tcPr>
            <w:tcW w:w="4780" w:type="dxa"/>
            <w:tcBorders>
              <w:top w:val="single" w:sz="4" w:space="0" w:color="666666"/>
              <w:left w:val="single" w:sz="4" w:space="0" w:color="666666"/>
              <w:bottom w:val="single" w:sz="4" w:space="0" w:color="666666"/>
              <w:right w:val="single" w:sz="4" w:space="0" w:color="666666"/>
            </w:tcBorders>
          </w:tcPr>
          <w:p w14:paraId="463526F7" w14:textId="77777777" w:rsidR="004B0B98" w:rsidRDefault="00000000">
            <w:r>
              <w:t xml:space="preserve">Registra mermas o desperdicios de materias primas. </w:t>
            </w:r>
          </w:p>
        </w:tc>
      </w:tr>
      <w:tr w:rsidR="004B0B98" w14:paraId="5C7DA812" w14:textId="77777777">
        <w:tc>
          <w:tcPr>
            <w:tcW w:w="1400" w:type="dxa"/>
            <w:tcBorders>
              <w:top w:val="single" w:sz="4" w:space="0" w:color="666666"/>
              <w:left w:val="single" w:sz="4" w:space="0" w:color="666666"/>
              <w:bottom w:val="single" w:sz="4" w:space="0" w:color="666666"/>
              <w:right w:val="single" w:sz="4" w:space="0" w:color="666666"/>
            </w:tcBorders>
          </w:tcPr>
          <w:p w14:paraId="1B0D43BF" w14:textId="77777777" w:rsidR="004B0B98" w:rsidRDefault="00000000">
            <w:r>
              <w:t xml:space="preserve">/api/v1/consumo </w:t>
            </w:r>
          </w:p>
        </w:tc>
        <w:tc>
          <w:tcPr>
            <w:tcW w:w="1400" w:type="dxa"/>
            <w:tcBorders>
              <w:top w:val="single" w:sz="4" w:space="0" w:color="666666"/>
              <w:left w:val="single" w:sz="4" w:space="0" w:color="666666"/>
              <w:bottom w:val="single" w:sz="4" w:space="0" w:color="666666"/>
              <w:right w:val="single" w:sz="4" w:space="0" w:color="666666"/>
            </w:tcBorders>
          </w:tcPr>
          <w:p w14:paraId="66ECB8B3" w14:textId="77777777" w:rsidR="004B0B98" w:rsidRDefault="00000000">
            <w:r>
              <w:t>POST</w:t>
            </w:r>
          </w:p>
        </w:tc>
        <w:tc>
          <w:tcPr>
            <w:tcW w:w="1780" w:type="dxa"/>
            <w:tcBorders>
              <w:top w:val="single" w:sz="4" w:space="0" w:color="666666"/>
              <w:left w:val="single" w:sz="4" w:space="0" w:color="666666"/>
              <w:bottom w:val="single" w:sz="4" w:space="0" w:color="666666"/>
              <w:right w:val="single" w:sz="4" w:space="0" w:color="666666"/>
            </w:tcBorders>
          </w:tcPr>
          <w:p w14:paraId="227689BD" w14:textId="77777777" w:rsidR="004B0B98" w:rsidRDefault="00000000">
            <w:r>
              <w:t xml:space="preserve">Bearer Token </w:t>
            </w:r>
          </w:p>
        </w:tc>
        <w:tc>
          <w:tcPr>
            <w:tcW w:w="4780" w:type="dxa"/>
            <w:tcBorders>
              <w:top w:val="single" w:sz="4" w:space="0" w:color="666666"/>
              <w:left w:val="single" w:sz="4" w:space="0" w:color="666666"/>
              <w:bottom w:val="single" w:sz="4" w:space="0" w:color="666666"/>
              <w:right w:val="single" w:sz="4" w:space="0" w:color="666666"/>
            </w:tcBorders>
          </w:tcPr>
          <w:p w14:paraId="388EE1EA" w14:textId="77777777" w:rsidR="004B0B98" w:rsidRDefault="00000000">
            <w:r>
              <w:t xml:space="preserve">Genera reportes administrativos. </w:t>
            </w:r>
          </w:p>
        </w:tc>
      </w:tr>
      <w:tr w:rsidR="004B0B98" w14:paraId="4CA75D7D" w14:textId="77777777">
        <w:tc>
          <w:tcPr>
            <w:tcW w:w="1400" w:type="dxa"/>
            <w:tcBorders>
              <w:top w:val="single" w:sz="4" w:space="0" w:color="666666"/>
              <w:left w:val="single" w:sz="4" w:space="0" w:color="666666"/>
              <w:bottom w:val="single" w:sz="4" w:space="0" w:color="666666"/>
              <w:right w:val="single" w:sz="4" w:space="0" w:color="666666"/>
            </w:tcBorders>
          </w:tcPr>
          <w:p w14:paraId="5BA5A11D" w14:textId="77777777" w:rsidR="004B0B98" w:rsidRDefault="00000000">
            <w:r>
              <w:t xml:space="preserve">/api/v1/existencias </w:t>
            </w:r>
          </w:p>
        </w:tc>
        <w:tc>
          <w:tcPr>
            <w:tcW w:w="1400" w:type="dxa"/>
            <w:tcBorders>
              <w:top w:val="single" w:sz="4" w:space="0" w:color="666666"/>
              <w:left w:val="single" w:sz="4" w:space="0" w:color="666666"/>
              <w:bottom w:val="single" w:sz="4" w:space="0" w:color="666666"/>
              <w:right w:val="single" w:sz="4" w:space="0" w:color="666666"/>
            </w:tcBorders>
          </w:tcPr>
          <w:p w14:paraId="7C22C8EC" w14:textId="77777777" w:rsidR="004B0B98" w:rsidRDefault="00000000">
            <w:r>
              <w:t>GET</w:t>
            </w:r>
          </w:p>
        </w:tc>
        <w:tc>
          <w:tcPr>
            <w:tcW w:w="1780" w:type="dxa"/>
            <w:tcBorders>
              <w:top w:val="single" w:sz="4" w:space="0" w:color="666666"/>
              <w:left w:val="single" w:sz="4" w:space="0" w:color="666666"/>
              <w:bottom w:val="single" w:sz="4" w:space="0" w:color="666666"/>
              <w:right w:val="single" w:sz="4" w:space="0" w:color="666666"/>
            </w:tcBorders>
          </w:tcPr>
          <w:p w14:paraId="5D82FB72" w14:textId="77777777" w:rsidR="004B0B98" w:rsidRDefault="00000000">
            <w:r>
              <w:t xml:space="preserve">Bearer Token </w:t>
            </w:r>
          </w:p>
        </w:tc>
        <w:tc>
          <w:tcPr>
            <w:tcW w:w="4780" w:type="dxa"/>
            <w:tcBorders>
              <w:top w:val="single" w:sz="4" w:space="0" w:color="666666"/>
              <w:left w:val="single" w:sz="4" w:space="0" w:color="666666"/>
              <w:bottom w:val="single" w:sz="4" w:space="0" w:color="666666"/>
              <w:right w:val="single" w:sz="4" w:space="0" w:color="666666"/>
            </w:tcBorders>
          </w:tcPr>
          <w:p w14:paraId="04F52C0B" w14:textId="77777777" w:rsidR="004B0B98" w:rsidRDefault="00000000">
            <w:r>
              <w:t xml:space="preserve">Consulta las existencias disponibles de las materias primas. </w:t>
            </w:r>
          </w:p>
        </w:tc>
      </w:tr>
      <w:tr w:rsidR="004B0B98" w14:paraId="4B06E903" w14:textId="77777777">
        <w:tc>
          <w:tcPr>
            <w:tcW w:w="1400" w:type="dxa"/>
            <w:tcBorders>
              <w:top w:val="single" w:sz="4" w:space="0" w:color="666666"/>
              <w:left w:val="single" w:sz="4" w:space="0" w:color="666666"/>
              <w:bottom w:val="single" w:sz="4" w:space="0" w:color="666666"/>
              <w:right w:val="single" w:sz="4" w:space="0" w:color="666666"/>
            </w:tcBorders>
          </w:tcPr>
          <w:p w14:paraId="4BBA66CA" w14:textId="77777777" w:rsidR="004B0B98" w:rsidRDefault="00000000">
            <w:r>
              <w:t xml:space="preserve">/api/v1/reportes </w:t>
            </w:r>
          </w:p>
        </w:tc>
        <w:tc>
          <w:tcPr>
            <w:tcW w:w="1400" w:type="dxa"/>
            <w:tcBorders>
              <w:top w:val="single" w:sz="4" w:space="0" w:color="666666"/>
              <w:left w:val="single" w:sz="4" w:space="0" w:color="666666"/>
              <w:bottom w:val="single" w:sz="4" w:space="0" w:color="666666"/>
              <w:right w:val="single" w:sz="4" w:space="0" w:color="666666"/>
            </w:tcBorders>
          </w:tcPr>
          <w:p w14:paraId="4906402E" w14:textId="77777777" w:rsidR="004B0B98" w:rsidRDefault="00000000">
            <w:r>
              <w:t xml:space="preserve">GET </w:t>
            </w:r>
          </w:p>
        </w:tc>
        <w:tc>
          <w:tcPr>
            <w:tcW w:w="1780" w:type="dxa"/>
            <w:tcBorders>
              <w:top w:val="single" w:sz="4" w:space="0" w:color="666666"/>
              <w:left w:val="single" w:sz="4" w:space="0" w:color="666666"/>
              <w:bottom w:val="single" w:sz="4" w:space="0" w:color="666666"/>
              <w:right w:val="single" w:sz="4" w:space="0" w:color="666666"/>
            </w:tcBorders>
          </w:tcPr>
          <w:p w14:paraId="0FD8F4AA" w14:textId="77777777" w:rsidR="004B0B98" w:rsidRDefault="00000000">
            <w:r>
              <w:t xml:space="preserve">Bearer Token </w:t>
            </w:r>
          </w:p>
        </w:tc>
        <w:tc>
          <w:tcPr>
            <w:tcW w:w="4780" w:type="dxa"/>
            <w:tcBorders>
              <w:top w:val="single" w:sz="4" w:space="0" w:color="666666"/>
              <w:left w:val="single" w:sz="4" w:space="0" w:color="666666"/>
              <w:bottom w:val="single" w:sz="4" w:space="0" w:color="666666"/>
              <w:right w:val="single" w:sz="4" w:space="0" w:color="666666"/>
            </w:tcBorders>
          </w:tcPr>
          <w:p w14:paraId="112EC9F8" w14:textId="77777777" w:rsidR="004B0B98" w:rsidRDefault="00000000">
            <w:r>
              <w:t xml:space="preserve">Genera reportes relacionados con el inventario y sus movimientos. </w:t>
            </w:r>
          </w:p>
        </w:tc>
      </w:tr>
      <w:tr w:rsidR="004B0B98" w14:paraId="44B5681F" w14:textId="77777777">
        <w:tc>
          <w:tcPr>
            <w:tcW w:w="1400" w:type="dxa"/>
            <w:tcBorders>
              <w:top w:val="single" w:sz="4" w:space="0" w:color="666666"/>
              <w:left w:val="single" w:sz="4" w:space="0" w:color="666666"/>
              <w:bottom w:val="single" w:sz="4" w:space="0" w:color="666666"/>
              <w:right w:val="single" w:sz="4" w:space="0" w:color="666666"/>
            </w:tcBorders>
          </w:tcPr>
          <w:p w14:paraId="63260196" w14:textId="77777777" w:rsidR="004B0B98" w:rsidRDefault="00000000">
            <w:r>
              <w:t xml:space="preserve">/api/v1/alertas </w:t>
            </w:r>
          </w:p>
        </w:tc>
        <w:tc>
          <w:tcPr>
            <w:tcW w:w="1400" w:type="dxa"/>
            <w:tcBorders>
              <w:top w:val="single" w:sz="4" w:space="0" w:color="666666"/>
              <w:left w:val="single" w:sz="4" w:space="0" w:color="666666"/>
              <w:bottom w:val="single" w:sz="4" w:space="0" w:color="666666"/>
              <w:right w:val="single" w:sz="4" w:space="0" w:color="666666"/>
            </w:tcBorders>
          </w:tcPr>
          <w:p w14:paraId="4417CE1B" w14:textId="77777777" w:rsidR="004B0B98" w:rsidRDefault="00000000">
            <w:r>
              <w:t>GET</w:t>
            </w:r>
          </w:p>
        </w:tc>
        <w:tc>
          <w:tcPr>
            <w:tcW w:w="1780" w:type="dxa"/>
            <w:tcBorders>
              <w:top w:val="single" w:sz="4" w:space="0" w:color="666666"/>
              <w:left w:val="single" w:sz="4" w:space="0" w:color="666666"/>
              <w:bottom w:val="single" w:sz="4" w:space="0" w:color="666666"/>
              <w:right w:val="single" w:sz="4" w:space="0" w:color="666666"/>
            </w:tcBorders>
          </w:tcPr>
          <w:p w14:paraId="604AA9E3" w14:textId="77777777" w:rsidR="004B0B98" w:rsidRDefault="00000000">
            <w:r>
              <w:t xml:space="preserve">Bearer Token </w:t>
            </w:r>
          </w:p>
        </w:tc>
        <w:tc>
          <w:tcPr>
            <w:tcW w:w="4780" w:type="dxa"/>
            <w:tcBorders>
              <w:top w:val="single" w:sz="4" w:space="0" w:color="666666"/>
              <w:left w:val="single" w:sz="4" w:space="0" w:color="666666"/>
              <w:bottom w:val="single" w:sz="4" w:space="0" w:color="666666"/>
              <w:right w:val="single" w:sz="4" w:space="0" w:color="666666"/>
            </w:tcBorders>
          </w:tcPr>
          <w:p w14:paraId="2B645FA1" w14:textId="77777777" w:rsidR="004B0B98" w:rsidRDefault="00000000">
            <w:r>
              <w:t xml:space="preserve">Consulta las materias primas que han alcanzado el stock mínimo establecido. </w:t>
            </w:r>
          </w:p>
        </w:tc>
      </w:tr>
    </w:tbl>
    <w:p w14:paraId="7E6855C8" w14:textId="77777777" w:rsidR="004B0B98" w:rsidRDefault="00000000">
      <w:pPr>
        <w:pStyle w:val="Ttulo3"/>
      </w:pPr>
      <w:r>
        <w:t>4.8.2 Requisitos Funcionales de Software</w:t>
      </w:r>
    </w:p>
    <w:tbl>
      <w:tblPr>
        <w:tblStyle w:val="af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800"/>
        <w:gridCol w:w="3780"/>
        <w:gridCol w:w="2880"/>
      </w:tblGrid>
      <w:tr w:rsidR="004B0B98" w14:paraId="5AACBA24" w14:textId="77777777">
        <w:trPr>
          <w:tblHeader/>
        </w:trPr>
        <w:tc>
          <w:tcPr>
            <w:tcW w:w="900" w:type="dxa"/>
            <w:tcBorders>
              <w:top w:val="single" w:sz="4" w:space="0" w:color="666666"/>
              <w:left w:val="single" w:sz="4" w:space="0" w:color="666666"/>
              <w:bottom w:val="single" w:sz="4" w:space="0" w:color="666666"/>
              <w:right w:val="single" w:sz="4" w:space="0" w:color="666666"/>
            </w:tcBorders>
            <w:shd w:val="clear" w:color="auto" w:fill="4472C4"/>
          </w:tcPr>
          <w:p w14:paraId="03AFE8C6" w14:textId="77777777" w:rsidR="004B0B98" w:rsidRDefault="00000000">
            <w:pPr>
              <w:jc w:val="center"/>
            </w:pPr>
            <w:r>
              <w:rPr>
                <w:b/>
                <w:bCs/>
                <w:color w:val="FFFFFF"/>
              </w:rPr>
              <w:lastRenderedPageBreak/>
              <w:t>ID</w:t>
            </w:r>
          </w:p>
        </w:tc>
        <w:tc>
          <w:tcPr>
            <w:tcW w:w="1800" w:type="dxa"/>
            <w:tcBorders>
              <w:top w:val="single" w:sz="4" w:space="0" w:color="666666"/>
              <w:left w:val="single" w:sz="4" w:space="0" w:color="666666"/>
              <w:bottom w:val="single" w:sz="4" w:space="0" w:color="666666"/>
              <w:right w:val="single" w:sz="4" w:space="0" w:color="666666"/>
            </w:tcBorders>
            <w:shd w:val="clear" w:color="auto" w:fill="4472C4"/>
          </w:tcPr>
          <w:p w14:paraId="0E81A503" w14:textId="77777777" w:rsidR="004B0B98" w:rsidRDefault="00000000">
            <w:pPr>
              <w:jc w:val="center"/>
            </w:pPr>
            <w:r>
              <w:rPr>
                <w:b/>
                <w:bCs/>
                <w:color w:val="FFFFFF"/>
              </w:rPr>
              <w:t>Módulo</w:t>
            </w:r>
          </w:p>
        </w:tc>
        <w:tc>
          <w:tcPr>
            <w:tcW w:w="3780" w:type="dxa"/>
            <w:tcBorders>
              <w:top w:val="single" w:sz="4" w:space="0" w:color="666666"/>
              <w:left w:val="single" w:sz="4" w:space="0" w:color="666666"/>
              <w:bottom w:val="single" w:sz="4" w:space="0" w:color="666666"/>
              <w:right w:val="single" w:sz="4" w:space="0" w:color="666666"/>
            </w:tcBorders>
            <w:shd w:val="clear" w:color="auto" w:fill="4472C4"/>
          </w:tcPr>
          <w:p w14:paraId="1EA41698" w14:textId="77777777" w:rsidR="004B0B98" w:rsidRDefault="00000000">
            <w:pPr>
              <w:jc w:val="center"/>
            </w:pPr>
            <w:r>
              <w:rPr>
                <w:b/>
                <w:bCs/>
                <w:color w:val="FFFFFF"/>
              </w:rPr>
              <w:t>Requisito Funcional</w:t>
            </w:r>
          </w:p>
        </w:tc>
        <w:tc>
          <w:tcPr>
            <w:tcW w:w="2880" w:type="dxa"/>
            <w:tcBorders>
              <w:top w:val="single" w:sz="4" w:space="0" w:color="666666"/>
              <w:left w:val="single" w:sz="4" w:space="0" w:color="666666"/>
              <w:bottom w:val="single" w:sz="4" w:space="0" w:color="666666"/>
              <w:right w:val="single" w:sz="4" w:space="0" w:color="666666"/>
            </w:tcBorders>
            <w:shd w:val="clear" w:color="auto" w:fill="4472C4"/>
          </w:tcPr>
          <w:p w14:paraId="18038908" w14:textId="77777777" w:rsidR="004B0B98" w:rsidRDefault="00000000">
            <w:pPr>
              <w:jc w:val="center"/>
            </w:pPr>
            <w:r>
              <w:rPr>
                <w:b/>
                <w:bCs/>
                <w:color w:val="FFFFFF"/>
              </w:rPr>
              <w:t>Entrada/Salida</w:t>
            </w:r>
          </w:p>
        </w:tc>
      </w:tr>
      <w:tr w:rsidR="004B0B98" w14:paraId="2AD1433F" w14:textId="77777777">
        <w:tc>
          <w:tcPr>
            <w:tcW w:w="900" w:type="dxa"/>
            <w:tcBorders>
              <w:top w:val="single" w:sz="4" w:space="0" w:color="666666"/>
              <w:left w:val="single" w:sz="4" w:space="0" w:color="666666"/>
              <w:bottom w:val="single" w:sz="4" w:space="0" w:color="666666"/>
              <w:right w:val="single" w:sz="4" w:space="0" w:color="666666"/>
            </w:tcBorders>
          </w:tcPr>
          <w:p w14:paraId="2F6DE6CC" w14:textId="77777777" w:rsidR="004B0B98" w:rsidRDefault="00000000">
            <w:r>
              <w:rPr>
                <w:b/>
                <w:bCs/>
                <w:color w:val="C00000"/>
              </w:rPr>
              <w:t>RF-001</w:t>
            </w:r>
          </w:p>
        </w:tc>
        <w:tc>
          <w:tcPr>
            <w:tcW w:w="1800" w:type="dxa"/>
            <w:tcBorders>
              <w:top w:val="single" w:sz="4" w:space="0" w:color="666666"/>
              <w:left w:val="single" w:sz="4" w:space="0" w:color="666666"/>
              <w:bottom w:val="single" w:sz="4" w:space="0" w:color="666666"/>
              <w:right w:val="single" w:sz="4" w:space="0" w:color="666666"/>
            </w:tcBorders>
          </w:tcPr>
          <w:p w14:paraId="263BF348" w14:textId="77777777" w:rsidR="004B0B98" w:rsidRDefault="00000000">
            <w:r>
              <w:t>General</w:t>
            </w:r>
          </w:p>
        </w:tc>
        <w:tc>
          <w:tcPr>
            <w:tcW w:w="3780" w:type="dxa"/>
            <w:tcBorders>
              <w:top w:val="single" w:sz="4" w:space="0" w:color="666666"/>
              <w:left w:val="single" w:sz="4" w:space="0" w:color="666666"/>
              <w:bottom w:val="single" w:sz="4" w:space="0" w:color="666666"/>
              <w:right w:val="single" w:sz="4" w:space="0" w:color="666666"/>
            </w:tcBorders>
          </w:tcPr>
          <w:p w14:paraId="64F0DC75" w14:textId="77777777" w:rsidR="004B0B98" w:rsidRDefault="00000000">
            <w:r>
              <w:t xml:space="preserve">Registrar usuarios </w:t>
            </w:r>
          </w:p>
        </w:tc>
        <w:tc>
          <w:tcPr>
            <w:tcW w:w="2880" w:type="dxa"/>
            <w:tcBorders>
              <w:top w:val="single" w:sz="4" w:space="0" w:color="666666"/>
              <w:left w:val="single" w:sz="4" w:space="0" w:color="666666"/>
              <w:bottom w:val="single" w:sz="4" w:space="0" w:color="666666"/>
              <w:right w:val="single" w:sz="4" w:space="0" w:color="666666"/>
            </w:tcBorders>
          </w:tcPr>
          <w:p w14:paraId="07466367" w14:textId="77777777" w:rsidR="004B0B98" w:rsidRDefault="00000000">
            <w:r>
              <w:rPr>
                <w:b/>
                <w:bCs/>
              </w:rPr>
              <w:t>Entrada:</w:t>
            </w:r>
            <w:r>
              <w:t xml:space="preserve"> Nombre, identificación, correo, usuario, contraseña y rol.</w:t>
            </w:r>
          </w:p>
          <w:p w14:paraId="3260134D" w14:textId="77777777" w:rsidR="004B0B98" w:rsidRDefault="00000000">
            <w:r>
              <w:rPr>
                <w:b/>
                <w:bCs/>
              </w:rPr>
              <w:t>Salida:</w:t>
            </w:r>
            <w:r>
              <w:t xml:space="preserve"> Usuario registrado o mensaje de confirmación. </w:t>
            </w:r>
          </w:p>
        </w:tc>
      </w:tr>
      <w:tr w:rsidR="004B0B98" w14:paraId="5B40006C" w14:textId="77777777">
        <w:tc>
          <w:tcPr>
            <w:tcW w:w="900" w:type="dxa"/>
            <w:tcBorders>
              <w:top w:val="single" w:sz="4" w:space="0" w:color="666666"/>
              <w:left w:val="single" w:sz="4" w:space="0" w:color="666666"/>
              <w:bottom w:val="single" w:sz="4" w:space="0" w:color="666666"/>
              <w:right w:val="single" w:sz="4" w:space="0" w:color="666666"/>
            </w:tcBorders>
          </w:tcPr>
          <w:p w14:paraId="390D8C4C" w14:textId="77777777" w:rsidR="004B0B98" w:rsidRDefault="00000000">
            <w:r>
              <w:rPr>
                <w:b/>
                <w:bCs/>
                <w:color w:val="C00000"/>
              </w:rPr>
              <w:t>RF-002</w:t>
            </w:r>
          </w:p>
        </w:tc>
        <w:tc>
          <w:tcPr>
            <w:tcW w:w="1800" w:type="dxa"/>
            <w:tcBorders>
              <w:top w:val="single" w:sz="4" w:space="0" w:color="666666"/>
              <w:left w:val="single" w:sz="4" w:space="0" w:color="666666"/>
              <w:bottom w:val="single" w:sz="4" w:space="0" w:color="666666"/>
              <w:right w:val="single" w:sz="4" w:space="0" w:color="666666"/>
            </w:tcBorders>
          </w:tcPr>
          <w:p w14:paraId="57CC133A" w14:textId="77777777" w:rsidR="004B0B98" w:rsidRDefault="00000000">
            <w:r>
              <w:t>General</w:t>
            </w:r>
          </w:p>
        </w:tc>
        <w:tc>
          <w:tcPr>
            <w:tcW w:w="3780" w:type="dxa"/>
            <w:tcBorders>
              <w:top w:val="single" w:sz="4" w:space="0" w:color="666666"/>
              <w:left w:val="single" w:sz="4" w:space="0" w:color="666666"/>
              <w:bottom w:val="single" w:sz="4" w:space="0" w:color="666666"/>
              <w:right w:val="single" w:sz="4" w:space="0" w:color="666666"/>
            </w:tcBorders>
          </w:tcPr>
          <w:p w14:paraId="4B0A8D2F" w14:textId="77777777" w:rsidR="004B0B98" w:rsidRDefault="00000000">
            <w:r>
              <w:t xml:space="preserve">Iniciar sesión en el sistema </w:t>
            </w:r>
          </w:p>
        </w:tc>
        <w:tc>
          <w:tcPr>
            <w:tcW w:w="2880" w:type="dxa"/>
            <w:tcBorders>
              <w:top w:val="single" w:sz="4" w:space="0" w:color="666666"/>
              <w:left w:val="single" w:sz="4" w:space="0" w:color="666666"/>
              <w:bottom w:val="single" w:sz="4" w:space="0" w:color="666666"/>
              <w:right w:val="single" w:sz="4" w:space="0" w:color="666666"/>
            </w:tcBorders>
          </w:tcPr>
          <w:p w14:paraId="6ED71A3D" w14:textId="77777777" w:rsidR="004B0B98" w:rsidRDefault="004B0B98"/>
          <w:tbl>
            <w:tblPr>
              <w:tblStyle w:val="aff4"/>
              <w:tblW w:w="25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20"/>
            </w:tblGrid>
            <w:tr w:rsidR="004B0B98" w14:paraId="0E05271C" w14:textId="77777777">
              <w:trPr>
                <w:trHeight w:val="800"/>
              </w:trPr>
              <w:tc>
                <w:tcPr>
                  <w:tcW w:w="2520" w:type="dxa"/>
                  <w:tcBorders>
                    <w:top w:val="nil"/>
                    <w:left w:val="nil"/>
                    <w:bottom w:val="nil"/>
                    <w:right w:val="nil"/>
                  </w:tcBorders>
                  <w:tcMar>
                    <w:top w:w="100" w:type="dxa"/>
                    <w:left w:w="100" w:type="dxa"/>
                    <w:bottom w:w="100" w:type="dxa"/>
                    <w:right w:w="100" w:type="dxa"/>
                  </w:tcMar>
                </w:tcPr>
                <w:p w14:paraId="4D169204" w14:textId="77777777" w:rsidR="004B0B98" w:rsidRDefault="00000000">
                  <w:r>
                    <w:rPr>
                      <w:b/>
                      <w:bCs/>
                    </w:rPr>
                    <w:t>Entrada:</w:t>
                  </w:r>
                  <w:r>
                    <w:t xml:space="preserve"> Usuario y contraseña.</w:t>
                  </w:r>
                </w:p>
                <w:p w14:paraId="75EC8708" w14:textId="77777777" w:rsidR="004B0B98" w:rsidRDefault="00000000">
                  <w:r>
                    <w:rPr>
                      <w:b/>
                      <w:bCs/>
                    </w:rPr>
                    <w:t>Salida:</w:t>
                  </w:r>
                  <w:r>
                    <w:t xml:space="preserve"> Acceso al sistema o mensaje de error.</w:t>
                  </w:r>
                </w:p>
              </w:tc>
            </w:tr>
          </w:tbl>
          <w:p w14:paraId="76BA118B" w14:textId="77777777" w:rsidR="004B0B98" w:rsidRDefault="004B0B98"/>
        </w:tc>
      </w:tr>
      <w:tr w:rsidR="004B0B98" w14:paraId="00DF65EB" w14:textId="77777777">
        <w:tc>
          <w:tcPr>
            <w:tcW w:w="900" w:type="dxa"/>
            <w:tcBorders>
              <w:top w:val="single" w:sz="4" w:space="0" w:color="666666"/>
              <w:left w:val="single" w:sz="4" w:space="0" w:color="666666"/>
              <w:bottom w:val="single" w:sz="4" w:space="0" w:color="666666"/>
              <w:right w:val="single" w:sz="4" w:space="0" w:color="666666"/>
            </w:tcBorders>
          </w:tcPr>
          <w:p w14:paraId="415D240C" w14:textId="77777777" w:rsidR="004B0B98" w:rsidRDefault="00000000">
            <w:pPr>
              <w:rPr>
                <w:b/>
                <w:bCs/>
                <w:color w:val="C00000"/>
              </w:rPr>
            </w:pPr>
            <w:r>
              <w:rPr>
                <w:b/>
                <w:bCs/>
                <w:color w:val="C00000"/>
              </w:rPr>
              <w:t xml:space="preserve">RF-003 </w:t>
            </w:r>
          </w:p>
        </w:tc>
        <w:tc>
          <w:tcPr>
            <w:tcW w:w="1800" w:type="dxa"/>
            <w:tcBorders>
              <w:top w:val="single" w:sz="4" w:space="0" w:color="666666"/>
              <w:left w:val="single" w:sz="4" w:space="0" w:color="666666"/>
              <w:bottom w:val="single" w:sz="4" w:space="0" w:color="666666"/>
              <w:right w:val="single" w:sz="4" w:space="0" w:color="666666"/>
            </w:tcBorders>
          </w:tcPr>
          <w:p w14:paraId="2D3CC105" w14:textId="77777777" w:rsidR="004B0B98" w:rsidRDefault="00000000">
            <w:r>
              <w:t>General</w:t>
            </w:r>
          </w:p>
        </w:tc>
        <w:tc>
          <w:tcPr>
            <w:tcW w:w="3780" w:type="dxa"/>
            <w:tcBorders>
              <w:top w:val="single" w:sz="4" w:space="0" w:color="666666"/>
              <w:left w:val="single" w:sz="4" w:space="0" w:color="666666"/>
              <w:bottom w:val="single" w:sz="4" w:space="0" w:color="666666"/>
              <w:right w:val="single" w:sz="4" w:space="0" w:color="666666"/>
            </w:tcBorders>
          </w:tcPr>
          <w:p w14:paraId="0EC59C6F" w14:textId="77777777" w:rsidR="004B0B98" w:rsidRDefault="00000000">
            <w:r>
              <w:t xml:space="preserve">Recuperar contraseña </w:t>
            </w:r>
          </w:p>
        </w:tc>
        <w:tc>
          <w:tcPr>
            <w:tcW w:w="2880" w:type="dxa"/>
            <w:tcBorders>
              <w:top w:val="single" w:sz="4" w:space="0" w:color="666666"/>
              <w:left w:val="single" w:sz="4" w:space="0" w:color="666666"/>
              <w:bottom w:val="single" w:sz="4" w:space="0" w:color="666666"/>
              <w:right w:val="single" w:sz="4" w:space="0" w:color="666666"/>
            </w:tcBorders>
          </w:tcPr>
          <w:p w14:paraId="4E0F09F7" w14:textId="77777777" w:rsidR="004B0B98" w:rsidRDefault="00000000">
            <w:r>
              <w:rPr>
                <w:b/>
                <w:bCs/>
              </w:rPr>
              <w:t>Entrada:</w:t>
            </w:r>
            <w:r>
              <w:t xml:space="preserve"> Usuario o correo electrónico.</w:t>
            </w:r>
          </w:p>
          <w:p w14:paraId="31FE390D" w14:textId="77777777" w:rsidR="004B0B98" w:rsidRDefault="00000000">
            <w:r>
              <w:rPr>
                <w:b/>
                <w:bCs/>
              </w:rPr>
              <w:t>Salida:</w:t>
            </w:r>
            <w:r>
              <w:t xml:space="preserve"> Restablecimiento de contraseña o mensaje de confirmación. </w:t>
            </w:r>
          </w:p>
        </w:tc>
      </w:tr>
      <w:tr w:rsidR="004B0B98" w14:paraId="3C135D81" w14:textId="77777777">
        <w:tc>
          <w:tcPr>
            <w:tcW w:w="900" w:type="dxa"/>
            <w:tcBorders>
              <w:top w:val="single" w:sz="4" w:space="0" w:color="666666"/>
              <w:left w:val="single" w:sz="4" w:space="0" w:color="666666"/>
              <w:bottom w:val="single" w:sz="4" w:space="0" w:color="666666"/>
              <w:right w:val="single" w:sz="4" w:space="0" w:color="666666"/>
            </w:tcBorders>
          </w:tcPr>
          <w:p w14:paraId="155592B5" w14:textId="77777777" w:rsidR="004B0B98" w:rsidRDefault="00000000">
            <w:pPr>
              <w:rPr>
                <w:b/>
                <w:bCs/>
                <w:color w:val="C00000"/>
              </w:rPr>
            </w:pPr>
            <w:r>
              <w:rPr>
                <w:b/>
                <w:bCs/>
                <w:color w:val="C00000"/>
              </w:rPr>
              <w:t>RF-004</w:t>
            </w:r>
          </w:p>
        </w:tc>
        <w:tc>
          <w:tcPr>
            <w:tcW w:w="1800" w:type="dxa"/>
            <w:tcBorders>
              <w:top w:val="single" w:sz="4" w:space="0" w:color="666666"/>
              <w:left w:val="single" w:sz="4" w:space="0" w:color="666666"/>
              <w:bottom w:val="single" w:sz="4" w:space="0" w:color="666666"/>
              <w:right w:val="single" w:sz="4" w:space="0" w:color="666666"/>
            </w:tcBorders>
          </w:tcPr>
          <w:p w14:paraId="0EE9F549" w14:textId="77777777" w:rsidR="004B0B98" w:rsidRDefault="00000000">
            <w:r>
              <w:t>General</w:t>
            </w:r>
          </w:p>
        </w:tc>
        <w:tc>
          <w:tcPr>
            <w:tcW w:w="3780" w:type="dxa"/>
            <w:tcBorders>
              <w:top w:val="single" w:sz="4" w:space="0" w:color="666666"/>
              <w:left w:val="single" w:sz="4" w:space="0" w:color="666666"/>
              <w:bottom w:val="single" w:sz="4" w:space="0" w:color="666666"/>
              <w:right w:val="single" w:sz="4" w:space="0" w:color="666666"/>
            </w:tcBorders>
          </w:tcPr>
          <w:p w14:paraId="4073B418" w14:textId="77777777" w:rsidR="004B0B98" w:rsidRDefault="00000000">
            <w:r>
              <w:t xml:space="preserve">Controlar accesos por rol </w:t>
            </w:r>
          </w:p>
        </w:tc>
        <w:tc>
          <w:tcPr>
            <w:tcW w:w="2880" w:type="dxa"/>
            <w:tcBorders>
              <w:top w:val="single" w:sz="4" w:space="0" w:color="666666"/>
              <w:left w:val="single" w:sz="4" w:space="0" w:color="666666"/>
              <w:bottom w:val="single" w:sz="4" w:space="0" w:color="666666"/>
              <w:right w:val="single" w:sz="4" w:space="0" w:color="666666"/>
            </w:tcBorders>
          </w:tcPr>
          <w:p w14:paraId="31D0D240" w14:textId="77777777" w:rsidR="004B0B98" w:rsidRDefault="00000000">
            <w:r>
              <w:rPr>
                <w:b/>
                <w:bCs/>
              </w:rPr>
              <w:t>Entrada:</w:t>
            </w:r>
            <w:r>
              <w:t xml:space="preserve"> Rol del usuario autenticado.</w:t>
            </w:r>
          </w:p>
          <w:p w14:paraId="331EB505" w14:textId="77777777" w:rsidR="004B0B98" w:rsidRDefault="00000000">
            <w:r>
              <w:rPr>
                <w:b/>
                <w:bCs/>
              </w:rPr>
              <w:t>Salida:</w:t>
            </w:r>
            <w:r>
              <w:t xml:space="preserve"> Funcionalidades habilitadas según el rol. </w:t>
            </w:r>
          </w:p>
        </w:tc>
      </w:tr>
      <w:tr w:rsidR="004B0B98" w14:paraId="1F3DC9C7" w14:textId="77777777">
        <w:tc>
          <w:tcPr>
            <w:tcW w:w="900" w:type="dxa"/>
            <w:tcBorders>
              <w:top w:val="single" w:sz="4" w:space="0" w:color="666666"/>
              <w:left w:val="single" w:sz="4" w:space="0" w:color="666666"/>
              <w:bottom w:val="single" w:sz="4" w:space="0" w:color="666666"/>
              <w:right w:val="single" w:sz="4" w:space="0" w:color="666666"/>
            </w:tcBorders>
          </w:tcPr>
          <w:p w14:paraId="4DF6EBCA" w14:textId="77777777" w:rsidR="004B0B98" w:rsidRDefault="00000000">
            <w:pPr>
              <w:rPr>
                <w:b/>
                <w:bCs/>
                <w:color w:val="C00000"/>
              </w:rPr>
            </w:pPr>
            <w:r>
              <w:rPr>
                <w:b/>
                <w:bCs/>
                <w:color w:val="C00000"/>
              </w:rPr>
              <w:t xml:space="preserve">RF-005 </w:t>
            </w:r>
          </w:p>
        </w:tc>
        <w:tc>
          <w:tcPr>
            <w:tcW w:w="1800" w:type="dxa"/>
            <w:tcBorders>
              <w:top w:val="single" w:sz="4" w:space="0" w:color="666666"/>
              <w:left w:val="single" w:sz="4" w:space="0" w:color="666666"/>
              <w:bottom w:val="single" w:sz="4" w:space="0" w:color="666666"/>
              <w:right w:val="single" w:sz="4" w:space="0" w:color="666666"/>
            </w:tcBorders>
          </w:tcPr>
          <w:p w14:paraId="14C07AA1" w14:textId="77777777" w:rsidR="004B0B98" w:rsidRDefault="00000000">
            <w:r>
              <w:t>Materias Primas</w:t>
            </w:r>
          </w:p>
        </w:tc>
        <w:tc>
          <w:tcPr>
            <w:tcW w:w="3780" w:type="dxa"/>
            <w:tcBorders>
              <w:top w:val="single" w:sz="4" w:space="0" w:color="666666"/>
              <w:left w:val="single" w:sz="4" w:space="0" w:color="666666"/>
              <w:bottom w:val="single" w:sz="4" w:space="0" w:color="666666"/>
              <w:right w:val="single" w:sz="4" w:space="0" w:color="666666"/>
            </w:tcBorders>
          </w:tcPr>
          <w:p w14:paraId="372D2896" w14:textId="77777777" w:rsidR="004B0B98" w:rsidRDefault="00000000">
            <w:r>
              <w:t xml:space="preserve">Registrar nueva materia prima </w:t>
            </w:r>
          </w:p>
        </w:tc>
        <w:tc>
          <w:tcPr>
            <w:tcW w:w="2880" w:type="dxa"/>
            <w:tcBorders>
              <w:top w:val="single" w:sz="4" w:space="0" w:color="666666"/>
              <w:left w:val="single" w:sz="4" w:space="0" w:color="666666"/>
              <w:bottom w:val="single" w:sz="4" w:space="0" w:color="666666"/>
              <w:right w:val="single" w:sz="4" w:space="0" w:color="666666"/>
            </w:tcBorders>
          </w:tcPr>
          <w:p w14:paraId="5A7AE1E0" w14:textId="77777777" w:rsidR="004B0B98" w:rsidRDefault="004B0B98"/>
          <w:tbl>
            <w:tblPr>
              <w:tblStyle w:val="aff5"/>
              <w:tblW w:w="25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20"/>
            </w:tblGrid>
            <w:tr w:rsidR="004B0B98" w14:paraId="20D42044" w14:textId="77777777">
              <w:trPr>
                <w:trHeight w:val="1085"/>
              </w:trPr>
              <w:tc>
                <w:tcPr>
                  <w:tcW w:w="2520" w:type="dxa"/>
                  <w:tcBorders>
                    <w:top w:val="nil"/>
                    <w:left w:val="nil"/>
                    <w:bottom w:val="nil"/>
                    <w:right w:val="nil"/>
                  </w:tcBorders>
                  <w:tcMar>
                    <w:top w:w="100" w:type="dxa"/>
                    <w:left w:w="100" w:type="dxa"/>
                    <w:bottom w:w="100" w:type="dxa"/>
                    <w:right w:w="100" w:type="dxa"/>
                  </w:tcMar>
                </w:tcPr>
                <w:p w14:paraId="373830FB" w14:textId="77777777" w:rsidR="004B0B98" w:rsidRDefault="00000000">
                  <w:r>
                    <w:rPr>
                      <w:b/>
                      <w:bCs/>
                    </w:rPr>
                    <w:t>Entrada:</w:t>
                  </w:r>
                  <w:r>
                    <w:t xml:space="preserve"> Código, nombre, unidad de medida, proveedor, stock mínimo, ubicación y fecha de vencimiento.</w:t>
                  </w:r>
                </w:p>
                <w:p w14:paraId="01BBE886" w14:textId="77777777" w:rsidR="004B0B98" w:rsidRDefault="00000000">
                  <w:r>
                    <w:rPr>
                      <w:b/>
                      <w:bCs/>
                    </w:rPr>
                    <w:t>Salida:</w:t>
                  </w:r>
                  <w:r>
                    <w:t xml:space="preserve"> Materia prima registrada.</w:t>
                  </w:r>
                </w:p>
              </w:tc>
            </w:tr>
          </w:tbl>
          <w:p w14:paraId="04E6A468" w14:textId="77777777" w:rsidR="004B0B98" w:rsidRDefault="004B0B98"/>
        </w:tc>
      </w:tr>
      <w:tr w:rsidR="004B0B98" w14:paraId="06DA1B89" w14:textId="77777777">
        <w:tc>
          <w:tcPr>
            <w:tcW w:w="900" w:type="dxa"/>
            <w:tcBorders>
              <w:top w:val="single" w:sz="4" w:space="0" w:color="666666"/>
              <w:left w:val="single" w:sz="4" w:space="0" w:color="666666"/>
              <w:bottom w:val="single" w:sz="4" w:space="0" w:color="666666"/>
              <w:right w:val="single" w:sz="4" w:space="0" w:color="666666"/>
            </w:tcBorders>
          </w:tcPr>
          <w:p w14:paraId="2072A046" w14:textId="77777777" w:rsidR="004B0B98" w:rsidRDefault="00000000">
            <w:pPr>
              <w:rPr>
                <w:b/>
                <w:bCs/>
                <w:color w:val="C00000"/>
              </w:rPr>
            </w:pPr>
            <w:r>
              <w:rPr>
                <w:b/>
                <w:bCs/>
                <w:color w:val="C00000"/>
              </w:rPr>
              <w:t xml:space="preserve">RF-006 </w:t>
            </w:r>
          </w:p>
        </w:tc>
        <w:tc>
          <w:tcPr>
            <w:tcW w:w="1800" w:type="dxa"/>
            <w:tcBorders>
              <w:top w:val="single" w:sz="4" w:space="0" w:color="666666"/>
              <w:left w:val="single" w:sz="4" w:space="0" w:color="666666"/>
              <w:bottom w:val="single" w:sz="4" w:space="0" w:color="666666"/>
              <w:right w:val="single" w:sz="4" w:space="0" w:color="666666"/>
            </w:tcBorders>
          </w:tcPr>
          <w:p w14:paraId="687B741F" w14:textId="77777777" w:rsidR="004B0B98" w:rsidRDefault="00000000">
            <w:r>
              <w:t>Materias Primas</w:t>
            </w:r>
          </w:p>
        </w:tc>
        <w:tc>
          <w:tcPr>
            <w:tcW w:w="3780" w:type="dxa"/>
            <w:tcBorders>
              <w:top w:val="single" w:sz="4" w:space="0" w:color="666666"/>
              <w:left w:val="single" w:sz="4" w:space="0" w:color="666666"/>
              <w:bottom w:val="single" w:sz="4" w:space="0" w:color="666666"/>
              <w:right w:val="single" w:sz="4" w:space="0" w:color="666666"/>
            </w:tcBorders>
          </w:tcPr>
          <w:p w14:paraId="6322A92B" w14:textId="77777777" w:rsidR="004B0B98" w:rsidRDefault="00000000">
            <w:r>
              <w:t xml:space="preserve">Consultar el catálogo y disponibilidad de materias primas </w:t>
            </w:r>
          </w:p>
        </w:tc>
        <w:tc>
          <w:tcPr>
            <w:tcW w:w="2880" w:type="dxa"/>
            <w:tcBorders>
              <w:top w:val="single" w:sz="4" w:space="0" w:color="666666"/>
              <w:left w:val="single" w:sz="4" w:space="0" w:color="666666"/>
              <w:bottom w:val="single" w:sz="4" w:space="0" w:color="666666"/>
              <w:right w:val="single" w:sz="4" w:space="0" w:color="666666"/>
            </w:tcBorders>
          </w:tcPr>
          <w:p w14:paraId="43C0C3A4" w14:textId="77777777" w:rsidR="004B0B98" w:rsidRDefault="00000000">
            <w:r>
              <w:rPr>
                <w:b/>
                <w:bCs/>
              </w:rPr>
              <w:t>Entrada:</w:t>
            </w:r>
            <w:r>
              <w:t xml:space="preserve"> Código, nombre o criterio de búsqueda.</w:t>
            </w:r>
          </w:p>
          <w:p w14:paraId="551E4F6E" w14:textId="77777777" w:rsidR="004B0B98" w:rsidRDefault="00000000">
            <w:r>
              <w:rPr>
                <w:b/>
                <w:bCs/>
              </w:rPr>
              <w:t>Salida:</w:t>
            </w:r>
            <w:r>
              <w:t xml:space="preserve"> Información de las materias primas consultadas. </w:t>
            </w:r>
          </w:p>
        </w:tc>
      </w:tr>
      <w:tr w:rsidR="004B0B98" w14:paraId="109BD4FA" w14:textId="77777777">
        <w:tc>
          <w:tcPr>
            <w:tcW w:w="900" w:type="dxa"/>
            <w:tcBorders>
              <w:top w:val="single" w:sz="4" w:space="0" w:color="666666"/>
              <w:left w:val="single" w:sz="4" w:space="0" w:color="666666"/>
              <w:bottom w:val="single" w:sz="4" w:space="0" w:color="666666"/>
              <w:right w:val="single" w:sz="4" w:space="0" w:color="666666"/>
            </w:tcBorders>
          </w:tcPr>
          <w:p w14:paraId="785F11CF" w14:textId="77777777" w:rsidR="004B0B98" w:rsidRDefault="00000000">
            <w:pPr>
              <w:rPr>
                <w:b/>
                <w:bCs/>
                <w:color w:val="C00000"/>
              </w:rPr>
            </w:pPr>
            <w:r>
              <w:rPr>
                <w:b/>
                <w:bCs/>
                <w:color w:val="C00000"/>
              </w:rPr>
              <w:t xml:space="preserve">RF-007 </w:t>
            </w:r>
          </w:p>
        </w:tc>
        <w:tc>
          <w:tcPr>
            <w:tcW w:w="1800" w:type="dxa"/>
            <w:tcBorders>
              <w:top w:val="single" w:sz="4" w:space="0" w:color="666666"/>
              <w:left w:val="single" w:sz="4" w:space="0" w:color="666666"/>
              <w:bottom w:val="single" w:sz="4" w:space="0" w:color="666666"/>
              <w:right w:val="single" w:sz="4" w:space="0" w:color="666666"/>
            </w:tcBorders>
          </w:tcPr>
          <w:p w14:paraId="723B377E" w14:textId="77777777" w:rsidR="004B0B98" w:rsidRDefault="00000000">
            <w:r>
              <w:t>Materias Primas</w:t>
            </w:r>
          </w:p>
        </w:tc>
        <w:tc>
          <w:tcPr>
            <w:tcW w:w="3780" w:type="dxa"/>
            <w:tcBorders>
              <w:top w:val="single" w:sz="4" w:space="0" w:color="666666"/>
              <w:left w:val="single" w:sz="4" w:space="0" w:color="666666"/>
              <w:bottom w:val="single" w:sz="4" w:space="0" w:color="666666"/>
              <w:right w:val="single" w:sz="4" w:space="0" w:color="666666"/>
            </w:tcBorders>
          </w:tcPr>
          <w:p w14:paraId="64CCE25E" w14:textId="77777777" w:rsidR="004B0B98" w:rsidRDefault="00000000">
            <w:r>
              <w:t xml:space="preserve">Actualizar la información de una materia prima </w:t>
            </w:r>
          </w:p>
        </w:tc>
        <w:tc>
          <w:tcPr>
            <w:tcW w:w="2880" w:type="dxa"/>
            <w:tcBorders>
              <w:top w:val="single" w:sz="4" w:space="0" w:color="666666"/>
              <w:left w:val="single" w:sz="4" w:space="0" w:color="666666"/>
              <w:bottom w:val="single" w:sz="4" w:space="0" w:color="666666"/>
              <w:right w:val="single" w:sz="4" w:space="0" w:color="666666"/>
            </w:tcBorders>
          </w:tcPr>
          <w:p w14:paraId="23152B42" w14:textId="77777777" w:rsidR="004B0B98" w:rsidRDefault="00000000">
            <w:r>
              <w:rPr>
                <w:b/>
                <w:bCs/>
              </w:rPr>
              <w:t>Entrada:</w:t>
            </w:r>
            <w:r>
              <w:t xml:space="preserve"> Datos modificados de la materia prima.</w:t>
            </w:r>
          </w:p>
          <w:p w14:paraId="7E294728" w14:textId="77777777" w:rsidR="004B0B98" w:rsidRDefault="00000000">
            <w:r>
              <w:rPr>
                <w:b/>
                <w:bCs/>
              </w:rPr>
              <w:t>Salida:</w:t>
            </w:r>
            <w:r>
              <w:t xml:space="preserve"> Información actualizada. </w:t>
            </w:r>
          </w:p>
        </w:tc>
      </w:tr>
      <w:tr w:rsidR="004B0B98" w14:paraId="642D55C1" w14:textId="77777777">
        <w:tc>
          <w:tcPr>
            <w:tcW w:w="900" w:type="dxa"/>
            <w:tcBorders>
              <w:top w:val="single" w:sz="4" w:space="0" w:color="666666"/>
              <w:left w:val="single" w:sz="4" w:space="0" w:color="666666"/>
              <w:bottom w:val="single" w:sz="4" w:space="0" w:color="666666"/>
              <w:right w:val="single" w:sz="4" w:space="0" w:color="666666"/>
            </w:tcBorders>
          </w:tcPr>
          <w:p w14:paraId="45462FA5" w14:textId="77777777" w:rsidR="004B0B98" w:rsidRDefault="00000000">
            <w:pPr>
              <w:rPr>
                <w:b/>
                <w:bCs/>
                <w:color w:val="C00000"/>
              </w:rPr>
            </w:pPr>
            <w:r>
              <w:rPr>
                <w:b/>
                <w:bCs/>
                <w:color w:val="C00000"/>
              </w:rPr>
              <w:t xml:space="preserve">RF-008 </w:t>
            </w:r>
          </w:p>
        </w:tc>
        <w:tc>
          <w:tcPr>
            <w:tcW w:w="1800" w:type="dxa"/>
            <w:tcBorders>
              <w:top w:val="single" w:sz="4" w:space="0" w:color="666666"/>
              <w:left w:val="single" w:sz="4" w:space="0" w:color="666666"/>
              <w:bottom w:val="single" w:sz="4" w:space="0" w:color="666666"/>
              <w:right w:val="single" w:sz="4" w:space="0" w:color="666666"/>
            </w:tcBorders>
          </w:tcPr>
          <w:p w14:paraId="309EA8F4" w14:textId="77777777" w:rsidR="004B0B98" w:rsidRDefault="00000000">
            <w:r>
              <w:t>Materias Primas</w:t>
            </w:r>
          </w:p>
        </w:tc>
        <w:tc>
          <w:tcPr>
            <w:tcW w:w="3780" w:type="dxa"/>
            <w:tcBorders>
              <w:top w:val="single" w:sz="4" w:space="0" w:color="666666"/>
              <w:left w:val="single" w:sz="4" w:space="0" w:color="666666"/>
              <w:bottom w:val="single" w:sz="4" w:space="0" w:color="666666"/>
              <w:right w:val="single" w:sz="4" w:space="0" w:color="666666"/>
            </w:tcBorders>
          </w:tcPr>
          <w:p w14:paraId="51C47494" w14:textId="77777777" w:rsidR="004B0B98" w:rsidRDefault="00000000">
            <w:r>
              <w:t xml:space="preserve">Eliminar o inactivar una materia prima </w:t>
            </w:r>
          </w:p>
        </w:tc>
        <w:tc>
          <w:tcPr>
            <w:tcW w:w="2880" w:type="dxa"/>
            <w:tcBorders>
              <w:top w:val="single" w:sz="4" w:space="0" w:color="666666"/>
              <w:left w:val="single" w:sz="4" w:space="0" w:color="666666"/>
              <w:bottom w:val="single" w:sz="4" w:space="0" w:color="666666"/>
              <w:right w:val="single" w:sz="4" w:space="0" w:color="666666"/>
            </w:tcBorders>
          </w:tcPr>
          <w:p w14:paraId="78B926BB" w14:textId="77777777" w:rsidR="004B0B98" w:rsidRDefault="00000000">
            <w:r>
              <w:rPr>
                <w:b/>
                <w:bCs/>
              </w:rPr>
              <w:t>Entrada:</w:t>
            </w:r>
            <w:r>
              <w:t xml:space="preserve"> Código o identificación de la materia prima.</w:t>
            </w:r>
          </w:p>
          <w:p w14:paraId="720FD362" w14:textId="77777777" w:rsidR="004B0B98" w:rsidRDefault="00000000">
            <w:r>
              <w:rPr>
                <w:b/>
                <w:bCs/>
              </w:rPr>
              <w:lastRenderedPageBreak/>
              <w:t>Salida:</w:t>
            </w:r>
            <w:r>
              <w:t xml:space="preserve"> Confirmación de eliminación o inactivación. </w:t>
            </w:r>
          </w:p>
        </w:tc>
      </w:tr>
      <w:tr w:rsidR="004B0B98" w14:paraId="1911A31C" w14:textId="77777777">
        <w:tc>
          <w:tcPr>
            <w:tcW w:w="900" w:type="dxa"/>
            <w:tcBorders>
              <w:top w:val="single" w:sz="4" w:space="0" w:color="666666"/>
              <w:left w:val="single" w:sz="4" w:space="0" w:color="666666"/>
              <w:bottom w:val="single" w:sz="4" w:space="0" w:color="666666"/>
              <w:right w:val="single" w:sz="4" w:space="0" w:color="666666"/>
            </w:tcBorders>
          </w:tcPr>
          <w:p w14:paraId="3A3FB065" w14:textId="77777777" w:rsidR="004B0B98" w:rsidRDefault="00000000">
            <w:pPr>
              <w:rPr>
                <w:b/>
                <w:bCs/>
                <w:color w:val="C00000"/>
              </w:rPr>
            </w:pPr>
            <w:r>
              <w:rPr>
                <w:b/>
                <w:bCs/>
                <w:color w:val="C00000"/>
              </w:rPr>
              <w:lastRenderedPageBreak/>
              <w:t xml:space="preserve">RF-009 </w:t>
            </w:r>
          </w:p>
        </w:tc>
        <w:tc>
          <w:tcPr>
            <w:tcW w:w="1800" w:type="dxa"/>
            <w:tcBorders>
              <w:top w:val="single" w:sz="4" w:space="0" w:color="666666"/>
              <w:left w:val="single" w:sz="4" w:space="0" w:color="666666"/>
              <w:bottom w:val="single" w:sz="4" w:space="0" w:color="666666"/>
              <w:right w:val="single" w:sz="4" w:space="0" w:color="666666"/>
            </w:tcBorders>
          </w:tcPr>
          <w:p w14:paraId="385EE005" w14:textId="77777777" w:rsidR="004B0B98" w:rsidRDefault="00000000">
            <w:r>
              <w:t>Materias Primas</w:t>
            </w:r>
          </w:p>
        </w:tc>
        <w:tc>
          <w:tcPr>
            <w:tcW w:w="3780" w:type="dxa"/>
            <w:tcBorders>
              <w:top w:val="single" w:sz="4" w:space="0" w:color="666666"/>
              <w:left w:val="single" w:sz="4" w:space="0" w:color="666666"/>
              <w:bottom w:val="single" w:sz="4" w:space="0" w:color="666666"/>
              <w:right w:val="single" w:sz="4" w:space="0" w:color="666666"/>
            </w:tcBorders>
          </w:tcPr>
          <w:p w14:paraId="2AC4E4AD" w14:textId="77777777" w:rsidR="004B0B98" w:rsidRDefault="00000000">
            <w:r>
              <w:t xml:space="preserve">Manejar distintas unidades de medida </w:t>
            </w:r>
          </w:p>
        </w:tc>
        <w:tc>
          <w:tcPr>
            <w:tcW w:w="2880" w:type="dxa"/>
            <w:tcBorders>
              <w:top w:val="single" w:sz="4" w:space="0" w:color="666666"/>
              <w:left w:val="single" w:sz="4" w:space="0" w:color="666666"/>
              <w:bottom w:val="single" w:sz="4" w:space="0" w:color="666666"/>
              <w:right w:val="single" w:sz="4" w:space="0" w:color="666666"/>
            </w:tcBorders>
          </w:tcPr>
          <w:p w14:paraId="5E8597EA" w14:textId="77777777" w:rsidR="004B0B98" w:rsidRDefault="00000000">
            <w:r>
              <w:rPr>
                <w:b/>
                <w:bCs/>
              </w:rPr>
              <w:t>Entrada:</w:t>
            </w:r>
            <w:r>
              <w:t xml:space="preserve"> Datos de la unidad de medida.</w:t>
            </w:r>
          </w:p>
          <w:p w14:paraId="4621C865" w14:textId="77777777" w:rsidR="004B0B98" w:rsidRDefault="00000000">
            <w:r>
              <w:rPr>
                <w:b/>
                <w:bCs/>
              </w:rPr>
              <w:t>Salida:</w:t>
            </w:r>
            <w:r>
              <w:t xml:space="preserve"> Unidad registrada o actualizada. </w:t>
            </w:r>
          </w:p>
        </w:tc>
      </w:tr>
      <w:tr w:rsidR="004B0B98" w14:paraId="2C585698" w14:textId="77777777">
        <w:tc>
          <w:tcPr>
            <w:tcW w:w="900" w:type="dxa"/>
            <w:tcBorders>
              <w:top w:val="single" w:sz="4" w:space="0" w:color="666666"/>
              <w:left w:val="single" w:sz="4" w:space="0" w:color="666666"/>
              <w:bottom w:val="single" w:sz="4" w:space="0" w:color="666666"/>
              <w:right w:val="single" w:sz="4" w:space="0" w:color="666666"/>
            </w:tcBorders>
          </w:tcPr>
          <w:p w14:paraId="54AB2989" w14:textId="77777777" w:rsidR="004B0B98" w:rsidRDefault="00000000">
            <w:pPr>
              <w:rPr>
                <w:b/>
                <w:bCs/>
                <w:color w:val="C00000"/>
              </w:rPr>
            </w:pPr>
            <w:r>
              <w:rPr>
                <w:b/>
                <w:bCs/>
                <w:color w:val="C00000"/>
              </w:rPr>
              <w:t xml:space="preserve">RF-010 </w:t>
            </w:r>
          </w:p>
        </w:tc>
        <w:tc>
          <w:tcPr>
            <w:tcW w:w="1800" w:type="dxa"/>
            <w:tcBorders>
              <w:top w:val="single" w:sz="4" w:space="0" w:color="666666"/>
              <w:left w:val="single" w:sz="4" w:space="0" w:color="666666"/>
              <w:bottom w:val="single" w:sz="4" w:space="0" w:color="666666"/>
              <w:right w:val="single" w:sz="4" w:space="0" w:color="666666"/>
            </w:tcBorders>
          </w:tcPr>
          <w:p w14:paraId="456547BC" w14:textId="77777777" w:rsidR="004B0B98" w:rsidRDefault="00000000">
            <w:r>
              <w:t xml:space="preserve">Movimientos </w:t>
            </w:r>
          </w:p>
        </w:tc>
        <w:tc>
          <w:tcPr>
            <w:tcW w:w="3780" w:type="dxa"/>
            <w:tcBorders>
              <w:top w:val="single" w:sz="4" w:space="0" w:color="666666"/>
              <w:left w:val="single" w:sz="4" w:space="0" w:color="666666"/>
              <w:bottom w:val="single" w:sz="4" w:space="0" w:color="666666"/>
              <w:right w:val="single" w:sz="4" w:space="0" w:color="666666"/>
            </w:tcBorders>
          </w:tcPr>
          <w:p w14:paraId="597DBE67" w14:textId="77777777" w:rsidR="004B0B98" w:rsidRDefault="00000000">
            <w:r>
              <w:t xml:space="preserve">Registrar entrada de materia prima </w:t>
            </w:r>
          </w:p>
        </w:tc>
        <w:tc>
          <w:tcPr>
            <w:tcW w:w="2880" w:type="dxa"/>
            <w:tcBorders>
              <w:top w:val="single" w:sz="4" w:space="0" w:color="666666"/>
              <w:left w:val="single" w:sz="4" w:space="0" w:color="666666"/>
              <w:bottom w:val="single" w:sz="4" w:space="0" w:color="666666"/>
              <w:right w:val="single" w:sz="4" w:space="0" w:color="666666"/>
            </w:tcBorders>
          </w:tcPr>
          <w:p w14:paraId="47FE5DB8" w14:textId="77777777" w:rsidR="004B0B98" w:rsidRDefault="00000000">
            <w:r>
              <w:rPr>
                <w:b/>
                <w:bCs/>
              </w:rPr>
              <w:t>Entrada:</w:t>
            </w:r>
            <w:r>
              <w:t xml:space="preserve"> Materia prima, cantidad, proveedor, fecha y documento de ingreso.</w:t>
            </w:r>
          </w:p>
          <w:p w14:paraId="045E2FB1" w14:textId="77777777" w:rsidR="004B0B98" w:rsidRDefault="00000000">
            <w:r>
              <w:rPr>
                <w:b/>
                <w:bCs/>
              </w:rPr>
              <w:t>Salida:</w:t>
            </w:r>
            <w:r>
              <w:t xml:space="preserve"> Inventario actualizado. </w:t>
            </w:r>
          </w:p>
        </w:tc>
      </w:tr>
      <w:tr w:rsidR="004B0B98" w14:paraId="201ED5AD" w14:textId="77777777">
        <w:tc>
          <w:tcPr>
            <w:tcW w:w="900" w:type="dxa"/>
            <w:tcBorders>
              <w:top w:val="single" w:sz="4" w:space="0" w:color="666666"/>
              <w:left w:val="single" w:sz="4" w:space="0" w:color="666666"/>
              <w:bottom w:val="single" w:sz="4" w:space="0" w:color="666666"/>
              <w:right w:val="single" w:sz="4" w:space="0" w:color="666666"/>
            </w:tcBorders>
          </w:tcPr>
          <w:p w14:paraId="53FECF06" w14:textId="77777777" w:rsidR="004B0B98" w:rsidRDefault="00000000">
            <w:pPr>
              <w:rPr>
                <w:b/>
                <w:bCs/>
                <w:color w:val="C00000"/>
              </w:rPr>
            </w:pPr>
            <w:r>
              <w:rPr>
                <w:b/>
                <w:bCs/>
                <w:color w:val="C00000"/>
              </w:rPr>
              <w:t xml:space="preserve">RF-011 </w:t>
            </w:r>
          </w:p>
        </w:tc>
        <w:tc>
          <w:tcPr>
            <w:tcW w:w="1800" w:type="dxa"/>
            <w:tcBorders>
              <w:top w:val="single" w:sz="4" w:space="0" w:color="666666"/>
              <w:left w:val="single" w:sz="4" w:space="0" w:color="666666"/>
              <w:bottom w:val="single" w:sz="4" w:space="0" w:color="666666"/>
              <w:right w:val="single" w:sz="4" w:space="0" w:color="666666"/>
            </w:tcBorders>
          </w:tcPr>
          <w:p w14:paraId="7158EFCB" w14:textId="77777777" w:rsidR="004B0B98" w:rsidRDefault="00000000">
            <w:r>
              <w:t>Producción</w:t>
            </w:r>
          </w:p>
        </w:tc>
        <w:tc>
          <w:tcPr>
            <w:tcW w:w="3780" w:type="dxa"/>
            <w:tcBorders>
              <w:top w:val="single" w:sz="4" w:space="0" w:color="666666"/>
              <w:left w:val="single" w:sz="4" w:space="0" w:color="666666"/>
              <w:bottom w:val="single" w:sz="4" w:space="0" w:color="666666"/>
              <w:right w:val="single" w:sz="4" w:space="0" w:color="666666"/>
            </w:tcBorders>
          </w:tcPr>
          <w:p w14:paraId="7BF43E0C" w14:textId="77777777" w:rsidR="004B0B98" w:rsidRDefault="00000000">
            <w:r>
              <w:t xml:space="preserve">Registrar salida de materia prima </w:t>
            </w:r>
          </w:p>
        </w:tc>
        <w:tc>
          <w:tcPr>
            <w:tcW w:w="2880" w:type="dxa"/>
            <w:tcBorders>
              <w:top w:val="single" w:sz="4" w:space="0" w:color="666666"/>
              <w:left w:val="single" w:sz="4" w:space="0" w:color="666666"/>
              <w:bottom w:val="single" w:sz="4" w:space="0" w:color="666666"/>
              <w:right w:val="single" w:sz="4" w:space="0" w:color="666666"/>
            </w:tcBorders>
          </w:tcPr>
          <w:p w14:paraId="63FD4393" w14:textId="77777777" w:rsidR="004B0B98" w:rsidRDefault="00000000">
            <w:r>
              <w:rPr>
                <w:b/>
                <w:bCs/>
              </w:rPr>
              <w:t>Entrada:</w:t>
            </w:r>
            <w:r>
              <w:t xml:space="preserve"> Materia prima, cantidad, fecha y destino.</w:t>
            </w:r>
          </w:p>
          <w:p w14:paraId="061649EE" w14:textId="77777777" w:rsidR="004B0B98" w:rsidRDefault="00000000">
            <w:r>
              <w:rPr>
                <w:b/>
                <w:bCs/>
              </w:rPr>
              <w:t>Salida:</w:t>
            </w:r>
            <w:r>
              <w:t xml:space="preserve"> Inventario actualizado. </w:t>
            </w:r>
          </w:p>
        </w:tc>
      </w:tr>
      <w:tr w:rsidR="004B0B98" w14:paraId="74915657" w14:textId="77777777">
        <w:tc>
          <w:tcPr>
            <w:tcW w:w="900" w:type="dxa"/>
            <w:tcBorders>
              <w:top w:val="single" w:sz="4" w:space="0" w:color="666666"/>
              <w:left w:val="single" w:sz="4" w:space="0" w:color="666666"/>
              <w:bottom w:val="single" w:sz="4" w:space="0" w:color="666666"/>
              <w:right w:val="single" w:sz="4" w:space="0" w:color="666666"/>
            </w:tcBorders>
          </w:tcPr>
          <w:p w14:paraId="59F819C0" w14:textId="77777777" w:rsidR="004B0B98" w:rsidRDefault="00000000">
            <w:pPr>
              <w:rPr>
                <w:b/>
                <w:bCs/>
                <w:color w:val="C00000"/>
              </w:rPr>
            </w:pPr>
            <w:r>
              <w:rPr>
                <w:b/>
                <w:bCs/>
                <w:color w:val="C00000"/>
              </w:rPr>
              <w:t xml:space="preserve">RF-012 </w:t>
            </w:r>
          </w:p>
        </w:tc>
        <w:tc>
          <w:tcPr>
            <w:tcW w:w="1800" w:type="dxa"/>
            <w:tcBorders>
              <w:top w:val="single" w:sz="4" w:space="0" w:color="666666"/>
              <w:left w:val="single" w:sz="4" w:space="0" w:color="666666"/>
              <w:bottom w:val="single" w:sz="4" w:space="0" w:color="666666"/>
              <w:right w:val="single" w:sz="4" w:space="0" w:color="666666"/>
            </w:tcBorders>
          </w:tcPr>
          <w:p w14:paraId="1E00B4AB" w14:textId="77777777" w:rsidR="004B0B98" w:rsidRDefault="00000000">
            <w:r>
              <w:t xml:space="preserve">Abastecimiento </w:t>
            </w:r>
          </w:p>
        </w:tc>
        <w:tc>
          <w:tcPr>
            <w:tcW w:w="3780" w:type="dxa"/>
            <w:tcBorders>
              <w:top w:val="single" w:sz="4" w:space="0" w:color="666666"/>
              <w:left w:val="single" w:sz="4" w:space="0" w:color="666666"/>
              <w:bottom w:val="single" w:sz="4" w:space="0" w:color="666666"/>
              <w:right w:val="single" w:sz="4" w:space="0" w:color="666666"/>
            </w:tcBorders>
          </w:tcPr>
          <w:p w14:paraId="1C1FB667" w14:textId="77777777" w:rsidR="004B0B98" w:rsidRDefault="00000000">
            <w:r>
              <w:t xml:space="preserve">Generar alerta automática de stock mínimo </w:t>
            </w:r>
          </w:p>
        </w:tc>
        <w:tc>
          <w:tcPr>
            <w:tcW w:w="2880" w:type="dxa"/>
            <w:tcBorders>
              <w:top w:val="single" w:sz="4" w:space="0" w:color="666666"/>
              <w:left w:val="single" w:sz="4" w:space="0" w:color="666666"/>
              <w:bottom w:val="single" w:sz="4" w:space="0" w:color="666666"/>
              <w:right w:val="single" w:sz="4" w:space="0" w:color="666666"/>
            </w:tcBorders>
          </w:tcPr>
          <w:p w14:paraId="07A53C54" w14:textId="77777777" w:rsidR="004B0B98" w:rsidRDefault="00000000">
            <w:r>
              <w:rPr>
                <w:b/>
                <w:bCs/>
              </w:rPr>
              <w:t>Entrada:</w:t>
            </w:r>
            <w:r>
              <w:t xml:space="preserve"> Existencias actuales y stock mínimo configurado.</w:t>
            </w:r>
          </w:p>
          <w:p w14:paraId="69080AC0" w14:textId="77777777" w:rsidR="004B0B98" w:rsidRDefault="00000000">
            <w:r>
              <w:rPr>
                <w:b/>
                <w:bCs/>
              </w:rPr>
              <w:t>Salida:</w:t>
            </w:r>
            <w:r>
              <w:t xml:space="preserve"> Alerta de abastecimiento. </w:t>
            </w:r>
          </w:p>
        </w:tc>
      </w:tr>
      <w:tr w:rsidR="004B0B98" w14:paraId="2ED4E226" w14:textId="77777777">
        <w:tc>
          <w:tcPr>
            <w:tcW w:w="900" w:type="dxa"/>
            <w:tcBorders>
              <w:top w:val="single" w:sz="4" w:space="0" w:color="666666"/>
              <w:left w:val="single" w:sz="4" w:space="0" w:color="666666"/>
              <w:bottom w:val="single" w:sz="4" w:space="0" w:color="666666"/>
              <w:right w:val="single" w:sz="4" w:space="0" w:color="666666"/>
            </w:tcBorders>
          </w:tcPr>
          <w:p w14:paraId="06AA4BB5" w14:textId="77777777" w:rsidR="004B0B98" w:rsidRDefault="00000000">
            <w:pPr>
              <w:rPr>
                <w:b/>
                <w:bCs/>
                <w:color w:val="C00000"/>
              </w:rPr>
            </w:pPr>
            <w:r>
              <w:rPr>
                <w:b/>
                <w:bCs/>
                <w:color w:val="C00000"/>
              </w:rPr>
              <w:t>RF-013</w:t>
            </w:r>
          </w:p>
        </w:tc>
        <w:tc>
          <w:tcPr>
            <w:tcW w:w="1800" w:type="dxa"/>
            <w:tcBorders>
              <w:top w:val="single" w:sz="4" w:space="0" w:color="666666"/>
              <w:left w:val="single" w:sz="4" w:space="0" w:color="666666"/>
              <w:bottom w:val="single" w:sz="4" w:space="0" w:color="666666"/>
              <w:right w:val="single" w:sz="4" w:space="0" w:color="666666"/>
            </w:tcBorders>
          </w:tcPr>
          <w:p w14:paraId="4E271B38" w14:textId="77777777" w:rsidR="004B0B98" w:rsidRDefault="00000000">
            <w:r>
              <w:t xml:space="preserve">Materias Primas </w:t>
            </w:r>
          </w:p>
        </w:tc>
        <w:tc>
          <w:tcPr>
            <w:tcW w:w="3780" w:type="dxa"/>
            <w:tcBorders>
              <w:top w:val="single" w:sz="4" w:space="0" w:color="666666"/>
              <w:left w:val="single" w:sz="4" w:space="0" w:color="666666"/>
              <w:bottom w:val="single" w:sz="4" w:space="0" w:color="666666"/>
              <w:right w:val="single" w:sz="4" w:space="0" w:color="666666"/>
            </w:tcBorders>
          </w:tcPr>
          <w:p w14:paraId="4D4C2396" w14:textId="77777777" w:rsidR="004B0B98" w:rsidRDefault="00000000">
            <w:r>
              <w:t xml:space="preserve">Notificar vencimiento de insumos </w:t>
            </w:r>
          </w:p>
        </w:tc>
        <w:tc>
          <w:tcPr>
            <w:tcW w:w="2880" w:type="dxa"/>
            <w:tcBorders>
              <w:top w:val="single" w:sz="4" w:space="0" w:color="666666"/>
              <w:left w:val="single" w:sz="4" w:space="0" w:color="666666"/>
              <w:bottom w:val="single" w:sz="4" w:space="0" w:color="666666"/>
              <w:right w:val="single" w:sz="4" w:space="0" w:color="666666"/>
            </w:tcBorders>
          </w:tcPr>
          <w:p w14:paraId="7CFE0F13" w14:textId="77777777" w:rsidR="004B0B98" w:rsidRDefault="00000000">
            <w:r>
              <w:rPr>
                <w:b/>
                <w:bCs/>
              </w:rPr>
              <w:t>Entrada:</w:t>
            </w:r>
            <w:r>
              <w:t xml:space="preserve"> Fecha de vencimiento registrada.</w:t>
            </w:r>
          </w:p>
          <w:p w14:paraId="39954716" w14:textId="77777777" w:rsidR="004B0B98" w:rsidRDefault="00000000">
            <w:r>
              <w:rPr>
                <w:b/>
                <w:bCs/>
              </w:rPr>
              <w:t>Salida:</w:t>
            </w:r>
            <w:r>
              <w:t xml:space="preserve"> Notificación de vencimiento próximo. </w:t>
            </w:r>
          </w:p>
        </w:tc>
      </w:tr>
      <w:tr w:rsidR="004B0B98" w14:paraId="61117EEC" w14:textId="77777777">
        <w:tc>
          <w:tcPr>
            <w:tcW w:w="900" w:type="dxa"/>
            <w:tcBorders>
              <w:top w:val="single" w:sz="4" w:space="0" w:color="666666"/>
              <w:left w:val="single" w:sz="4" w:space="0" w:color="666666"/>
              <w:bottom w:val="single" w:sz="4" w:space="0" w:color="666666"/>
              <w:right w:val="single" w:sz="4" w:space="0" w:color="666666"/>
            </w:tcBorders>
          </w:tcPr>
          <w:p w14:paraId="37F48666" w14:textId="77777777" w:rsidR="004B0B98" w:rsidRDefault="00000000">
            <w:pPr>
              <w:rPr>
                <w:b/>
                <w:bCs/>
                <w:color w:val="C00000"/>
              </w:rPr>
            </w:pPr>
            <w:r>
              <w:rPr>
                <w:b/>
                <w:bCs/>
                <w:color w:val="C00000"/>
              </w:rPr>
              <w:t xml:space="preserve">RF-014 </w:t>
            </w:r>
          </w:p>
        </w:tc>
        <w:tc>
          <w:tcPr>
            <w:tcW w:w="1800" w:type="dxa"/>
            <w:tcBorders>
              <w:top w:val="single" w:sz="4" w:space="0" w:color="666666"/>
              <w:left w:val="single" w:sz="4" w:space="0" w:color="666666"/>
              <w:bottom w:val="single" w:sz="4" w:space="0" w:color="666666"/>
              <w:right w:val="single" w:sz="4" w:space="0" w:color="666666"/>
            </w:tcBorders>
          </w:tcPr>
          <w:p w14:paraId="3AD4D28B" w14:textId="77777777" w:rsidR="004B0B98" w:rsidRDefault="00000000">
            <w:r>
              <w:t xml:space="preserve">Movimientos </w:t>
            </w:r>
          </w:p>
        </w:tc>
        <w:tc>
          <w:tcPr>
            <w:tcW w:w="3780" w:type="dxa"/>
            <w:tcBorders>
              <w:top w:val="single" w:sz="4" w:space="0" w:color="666666"/>
              <w:left w:val="single" w:sz="4" w:space="0" w:color="666666"/>
              <w:bottom w:val="single" w:sz="4" w:space="0" w:color="666666"/>
              <w:right w:val="single" w:sz="4" w:space="0" w:color="666666"/>
            </w:tcBorders>
          </w:tcPr>
          <w:p w14:paraId="119DF005" w14:textId="77777777" w:rsidR="004B0B98" w:rsidRDefault="00000000">
            <w:r>
              <w:t xml:space="preserve">Registrar mermas o desperdicios </w:t>
            </w:r>
          </w:p>
        </w:tc>
        <w:tc>
          <w:tcPr>
            <w:tcW w:w="2880" w:type="dxa"/>
            <w:tcBorders>
              <w:top w:val="single" w:sz="4" w:space="0" w:color="666666"/>
              <w:left w:val="single" w:sz="4" w:space="0" w:color="666666"/>
              <w:bottom w:val="single" w:sz="4" w:space="0" w:color="666666"/>
              <w:right w:val="single" w:sz="4" w:space="0" w:color="666666"/>
            </w:tcBorders>
          </w:tcPr>
          <w:p w14:paraId="730DBB44" w14:textId="77777777" w:rsidR="004B0B98" w:rsidRDefault="00000000">
            <w:r>
              <w:rPr>
                <w:b/>
                <w:bCs/>
              </w:rPr>
              <w:t>Entrada:</w:t>
            </w:r>
            <w:r>
              <w:t xml:space="preserve"> Materia prima, cantidad, motivo y fecha.</w:t>
            </w:r>
          </w:p>
          <w:p w14:paraId="70D61C88" w14:textId="77777777" w:rsidR="004B0B98" w:rsidRDefault="00000000">
            <w:r>
              <w:rPr>
                <w:b/>
                <w:bCs/>
              </w:rPr>
              <w:t>Salida:</w:t>
            </w:r>
            <w:r>
              <w:t xml:space="preserve"> Registro de la merma y actualización del inventario. </w:t>
            </w:r>
          </w:p>
        </w:tc>
      </w:tr>
      <w:tr w:rsidR="004B0B98" w14:paraId="5EC06185" w14:textId="77777777">
        <w:tc>
          <w:tcPr>
            <w:tcW w:w="900" w:type="dxa"/>
            <w:tcBorders>
              <w:top w:val="single" w:sz="4" w:space="0" w:color="666666"/>
              <w:left w:val="single" w:sz="4" w:space="0" w:color="666666"/>
              <w:bottom w:val="single" w:sz="4" w:space="0" w:color="666666"/>
              <w:right w:val="single" w:sz="4" w:space="0" w:color="666666"/>
            </w:tcBorders>
          </w:tcPr>
          <w:p w14:paraId="773F04C3" w14:textId="77777777" w:rsidR="004B0B98" w:rsidRDefault="00000000">
            <w:pPr>
              <w:rPr>
                <w:b/>
                <w:bCs/>
                <w:color w:val="C00000"/>
              </w:rPr>
            </w:pPr>
            <w:r>
              <w:rPr>
                <w:b/>
                <w:bCs/>
                <w:color w:val="C00000"/>
              </w:rPr>
              <w:t xml:space="preserve">RF-015 </w:t>
            </w:r>
          </w:p>
        </w:tc>
        <w:tc>
          <w:tcPr>
            <w:tcW w:w="1800" w:type="dxa"/>
            <w:tcBorders>
              <w:top w:val="single" w:sz="4" w:space="0" w:color="666666"/>
              <w:left w:val="single" w:sz="4" w:space="0" w:color="666666"/>
              <w:bottom w:val="single" w:sz="4" w:space="0" w:color="666666"/>
              <w:right w:val="single" w:sz="4" w:space="0" w:color="666666"/>
            </w:tcBorders>
          </w:tcPr>
          <w:p w14:paraId="47A6B5A9" w14:textId="77777777" w:rsidR="004B0B98" w:rsidRDefault="00000000">
            <w:r>
              <w:t xml:space="preserve">Movimientos </w:t>
            </w:r>
          </w:p>
        </w:tc>
        <w:tc>
          <w:tcPr>
            <w:tcW w:w="3780" w:type="dxa"/>
            <w:tcBorders>
              <w:top w:val="single" w:sz="4" w:space="0" w:color="666666"/>
              <w:left w:val="single" w:sz="4" w:space="0" w:color="666666"/>
              <w:bottom w:val="single" w:sz="4" w:space="0" w:color="666666"/>
              <w:right w:val="single" w:sz="4" w:space="0" w:color="666666"/>
            </w:tcBorders>
          </w:tcPr>
          <w:p w14:paraId="6193E1F2" w14:textId="77777777" w:rsidR="004B0B98" w:rsidRDefault="00000000">
            <w:r>
              <w:t xml:space="preserve">Realizar inventario físico (conteo y conciliación) </w:t>
            </w:r>
          </w:p>
        </w:tc>
        <w:tc>
          <w:tcPr>
            <w:tcW w:w="2880" w:type="dxa"/>
            <w:tcBorders>
              <w:top w:val="single" w:sz="4" w:space="0" w:color="666666"/>
              <w:left w:val="single" w:sz="4" w:space="0" w:color="666666"/>
              <w:bottom w:val="single" w:sz="4" w:space="0" w:color="666666"/>
              <w:right w:val="single" w:sz="4" w:space="0" w:color="666666"/>
            </w:tcBorders>
          </w:tcPr>
          <w:p w14:paraId="014FDAAF" w14:textId="77777777" w:rsidR="004B0B98" w:rsidRDefault="00000000">
            <w:r>
              <w:rPr>
                <w:b/>
                <w:bCs/>
              </w:rPr>
              <w:t>Entrada:</w:t>
            </w:r>
            <w:r>
              <w:t xml:space="preserve"> Cantidades físicas encontradas.</w:t>
            </w:r>
          </w:p>
          <w:p w14:paraId="6F850FE9" w14:textId="77777777" w:rsidR="004B0B98" w:rsidRDefault="00000000">
            <w:r>
              <w:rPr>
                <w:b/>
                <w:bCs/>
              </w:rPr>
              <w:t>Salida:</w:t>
            </w:r>
            <w:r>
              <w:t xml:space="preserve"> Conciliación y diferencias del inventario. </w:t>
            </w:r>
          </w:p>
        </w:tc>
      </w:tr>
      <w:tr w:rsidR="004B0B98" w14:paraId="780E259B" w14:textId="77777777">
        <w:tc>
          <w:tcPr>
            <w:tcW w:w="900" w:type="dxa"/>
            <w:tcBorders>
              <w:top w:val="single" w:sz="4" w:space="0" w:color="666666"/>
              <w:left w:val="single" w:sz="4" w:space="0" w:color="666666"/>
              <w:bottom w:val="single" w:sz="4" w:space="0" w:color="666666"/>
              <w:right w:val="single" w:sz="4" w:space="0" w:color="666666"/>
            </w:tcBorders>
          </w:tcPr>
          <w:p w14:paraId="156A04B5" w14:textId="77777777" w:rsidR="004B0B98" w:rsidRDefault="00000000">
            <w:pPr>
              <w:rPr>
                <w:b/>
                <w:bCs/>
                <w:color w:val="C00000"/>
              </w:rPr>
            </w:pPr>
            <w:r>
              <w:rPr>
                <w:b/>
                <w:bCs/>
                <w:color w:val="C00000"/>
              </w:rPr>
              <w:t>RF-016</w:t>
            </w:r>
          </w:p>
        </w:tc>
        <w:tc>
          <w:tcPr>
            <w:tcW w:w="1800" w:type="dxa"/>
            <w:tcBorders>
              <w:top w:val="single" w:sz="4" w:space="0" w:color="666666"/>
              <w:left w:val="single" w:sz="4" w:space="0" w:color="666666"/>
              <w:bottom w:val="single" w:sz="4" w:space="0" w:color="666666"/>
              <w:right w:val="single" w:sz="4" w:space="0" w:color="666666"/>
            </w:tcBorders>
          </w:tcPr>
          <w:p w14:paraId="1F4361FB" w14:textId="77777777" w:rsidR="004B0B98" w:rsidRDefault="00000000">
            <w:r>
              <w:t xml:space="preserve">Materias Primas </w:t>
            </w:r>
          </w:p>
        </w:tc>
        <w:tc>
          <w:tcPr>
            <w:tcW w:w="3780" w:type="dxa"/>
            <w:tcBorders>
              <w:top w:val="single" w:sz="4" w:space="0" w:color="666666"/>
              <w:left w:val="single" w:sz="4" w:space="0" w:color="666666"/>
              <w:bottom w:val="single" w:sz="4" w:space="0" w:color="666666"/>
              <w:right w:val="single" w:sz="4" w:space="0" w:color="666666"/>
            </w:tcBorders>
          </w:tcPr>
          <w:p w14:paraId="7712A5EF" w14:textId="77777777" w:rsidR="004B0B98" w:rsidRDefault="00000000">
            <w:r>
              <w:t xml:space="preserve">Gestionar almacenes o ubicaciones </w:t>
            </w:r>
          </w:p>
        </w:tc>
        <w:tc>
          <w:tcPr>
            <w:tcW w:w="2880" w:type="dxa"/>
            <w:tcBorders>
              <w:top w:val="single" w:sz="4" w:space="0" w:color="666666"/>
              <w:left w:val="single" w:sz="4" w:space="0" w:color="666666"/>
              <w:bottom w:val="single" w:sz="4" w:space="0" w:color="666666"/>
              <w:right w:val="single" w:sz="4" w:space="0" w:color="666666"/>
            </w:tcBorders>
          </w:tcPr>
          <w:p w14:paraId="2174B42B" w14:textId="77777777" w:rsidR="004B0B98" w:rsidRDefault="004B0B98"/>
          <w:tbl>
            <w:tblPr>
              <w:tblStyle w:val="aff6"/>
              <w:tblW w:w="25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20"/>
            </w:tblGrid>
            <w:tr w:rsidR="004B0B98" w14:paraId="6F365C01" w14:textId="77777777">
              <w:trPr>
                <w:trHeight w:val="800"/>
              </w:trPr>
              <w:tc>
                <w:tcPr>
                  <w:tcW w:w="2520" w:type="dxa"/>
                  <w:tcBorders>
                    <w:top w:val="nil"/>
                    <w:left w:val="nil"/>
                    <w:bottom w:val="nil"/>
                    <w:right w:val="nil"/>
                  </w:tcBorders>
                  <w:tcMar>
                    <w:top w:w="100" w:type="dxa"/>
                    <w:left w:w="100" w:type="dxa"/>
                    <w:bottom w:w="100" w:type="dxa"/>
                    <w:right w:w="100" w:type="dxa"/>
                  </w:tcMar>
                </w:tcPr>
                <w:p w14:paraId="1530904B" w14:textId="77777777" w:rsidR="004B0B98" w:rsidRDefault="00000000">
                  <w:r>
                    <w:rPr>
                      <w:b/>
                      <w:bCs/>
                    </w:rPr>
                    <w:t>Entrada:</w:t>
                  </w:r>
                  <w:r>
                    <w:t xml:space="preserve"> Datos del almacén o ubicación.</w:t>
                  </w:r>
                </w:p>
                <w:p w14:paraId="031C4958" w14:textId="77777777" w:rsidR="004B0B98" w:rsidRDefault="00000000">
                  <w:r>
                    <w:rPr>
                      <w:b/>
                      <w:bCs/>
                    </w:rPr>
                    <w:t>Salida:</w:t>
                  </w:r>
                  <w:r>
                    <w:t xml:space="preserve"> Almacén registrado, actualizado o eliminado.</w:t>
                  </w:r>
                </w:p>
              </w:tc>
            </w:tr>
          </w:tbl>
          <w:p w14:paraId="1374848F" w14:textId="77777777" w:rsidR="004B0B98" w:rsidRDefault="004B0B98"/>
        </w:tc>
      </w:tr>
      <w:tr w:rsidR="004B0B98" w14:paraId="43BA636F" w14:textId="77777777">
        <w:tc>
          <w:tcPr>
            <w:tcW w:w="900" w:type="dxa"/>
            <w:tcBorders>
              <w:top w:val="single" w:sz="4" w:space="0" w:color="666666"/>
              <w:left w:val="single" w:sz="4" w:space="0" w:color="666666"/>
              <w:bottom w:val="single" w:sz="4" w:space="0" w:color="666666"/>
              <w:right w:val="single" w:sz="4" w:space="0" w:color="666666"/>
            </w:tcBorders>
          </w:tcPr>
          <w:p w14:paraId="51C5AC56" w14:textId="77777777" w:rsidR="004B0B98" w:rsidRDefault="00000000">
            <w:pPr>
              <w:rPr>
                <w:b/>
                <w:bCs/>
                <w:color w:val="C00000"/>
              </w:rPr>
            </w:pPr>
            <w:r>
              <w:rPr>
                <w:b/>
                <w:bCs/>
                <w:color w:val="C00000"/>
              </w:rPr>
              <w:t>RF-017</w:t>
            </w:r>
          </w:p>
        </w:tc>
        <w:tc>
          <w:tcPr>
            <w:tcW w:w="1800" w:type="dxa"/>
            <w:tcBorders>
              <w:top w:val="single" w:sz="4" w:space="0" w:color="666666"/>
              <w:left w:val="single" w:sz="4" w:space="0" w:color="666666"/>
              <w:bottom w:val="single" w:sz="4" w:space="0" w:color="666666"/>
              <w:right w:val="single" w:sz="4" w:space="0" w:color="666666"/>
            </w:tcBorders>
          </w:tcPr>
          <w:p w14:paraId="277130FE" w14:textId="77777777" w:rsidR="004B0B98" w:rsidRDefault="00000000">
            <w:r>
              <w:t xml:space="preserve">Abastecimiento </w:t>
            </w:r>
          </w:p>
        </w:tc>
        <w:tc>
          <w:tcPr>
            <w:tcW w:w="3780" w:type="dxa"/>
            <w:tcBorders>
              <w:top w:val="single" w:sz="4" w:space="0" w:color="666666"/>
              <w:left w:val="single" w:sz="4" w:space="0" w:color="666666"/>
              <w:bottom w:val="single" w:sz="4" w:space="0" w:color="666666"/>
              <w:right w:val="single" w:sz="4" w:space="0" w:color="666666"/>
            </w:tcBorders>
          </w:tcPr>
          <w:p w14:paraId="3C713A45" w14:textId="77777777" w:rsidR="004B0B98" w:rsidRDefault="00000000">
            <w:r>
              <w:t xml:space="preserve">Gestionar proveedores </w:t>
            </w:r>
          </w:p>
        </w:tc>
        <w:tc>
          <w:tcPr>
            <w:tcW w:w="2880" w:type="dxa"/>
            <w:tcBorders>
              <w:top w:val="single" w:sz="4" w:space="0" w:color="666666"/>
              <w:left w:val="single" w:sz="4" w:space="0" w:color="666666"/>
              <w:bottom w:val="single" w:sz="4" w:space="0" w:color="666666"/>
              <w:right w:val="single" w:sz="4" w:space="0" w:color="666666"/>
            </w:tcBorders>
          </w:tcPr>
          <w:p w14:paraId="5ED5332B" w14:textId="77777777" w:rsidR="004B0B98" w:rsidRDefault="004B0B98"/>
          <w:tbl>
            <w:tblPr>
              <w:tblStyle w:val="aff7"/>
              <w:tblW w:w="25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20"/>
            </w:tblGrid>
            <w:tr w:rsidR="004B0B98" w14:paraId="1D3AFF8E" w14:textId="77777777">
              <w:trPr>
                <w:trHeight w:val="800"/>
              </w:trPr>
              <w:tc>
                <w:tcPr>
                  <w:tcW w:w="2520" w:type="dxa"/>
                  <w:tcBorders>
                    <w:top w:val="nil"/>
                    <w:left w:val="nil"/>
                    <w:bottom w:val="nil"/>
                    <w:right w:val="nil"/>
                  </w:tcBorders>
                  <w:tcMar>
                    <w:top w:w="100" w:type="dxa"/>
                    <w:left w:w="100" w:type="dxa"/>
                    <w:bottom w:w="100" w:type="dxa"/>
                    <w:right w:w="100" w:type="dxa"/>
                  </w:tcMar>
                </w:tcPr>
                <w:p w14:paraId="3418EB1D" w14:textId="77777777" w:rsidR="004B0B98" w:rsidRDefault="00000000">
                  <w:r>
                    <w:rPr>
                      <w:b/>
                      <w:bCs/>
                    </w:rPr>
                    <w:lastRenderedPageBreak/>
                    <w:t>Entrada:</w:t>
                  </w:r>
                  <w:r>
                    <w:t xml:space="preserve"> Nombre, NIT, teléfono, dirección y correo del proveedor.</w:t>
                  </w:r>
                </w:p>
                <w:p w14:paraId="3B007FFE" w14:textId="77777777" w:rsidR="004B0B98" w:rsidRDefault="00000000">
                  <w:r>
                    <w:rPr>
                      <w:b/>
                      <w:bCs/>
                    </w:rPr>
                    <w:t>Salida:</w:t>
                  </w:r>
                  <w:r>
                    <w:t xml:space="preserve"> Proveedor registrado, actualizado o eliminado.</w:t>
                  </w:r>
                </w:p>
              </w:tc>
            </w:tr>
          </w:tbl>
          <w:p w14:paraId="7B6A9A9D" w14:textId="77777777" w:rsidR="004B0B98" w:rsidRDefault="004B0B98"/>
        </w:tc>
      </w:tr>
      <w:tr w:rsidR="004B0B98" w14:paraId="36139406" w14:textId="77777777">
        <w:tc>
          <w:tcPr>
            <w:tcW w:w="900" w:type="dxa"/>
            <w:tcBorders>
              <w:top w:val="single" w:sz="4" w:space="0" w:color="666666"/>
              <w:left w:val="single" w:sz="4" w:space="0" w:color="666666"/>
              <w:bottom w:val="single" w:sz="4" w:space="0" w:color="666666"/>
              <w:right w:val="single" w:sz="4" w:space="0" w:color="666666"/>
            </w:tcBorders>
          </w:tcPr>
          <w:p w14:paraId="60857077" w14:textId="77777777" w:rsidR="004B0B98" w:rsidRDefault="00000000">
            <w:pPr>
              <w:rPr>
                <w:b/>
                <w:bCs/>
                <w:color w:val="C00000"/>
              </w:rPr>
            </w:pPr>
            <w:r>
              <w:rPr>
                <w:b/>
                <w:bCs/>
                <w:color w:val="C00000"/>
              </w:rPr>
              <w:lastRenderedPageBreak/>
              <w:t>RF-018</w:t>
            </w:r>
          </w:p>
        </w:tc>
        <w:tc>
          <w:tcPr>
            <w:tcW w:w="1800" w:type="dxa"/>
            <w:tcBorders>
              <w:top w:val="single" w:sz="4" w:space="0" w:color="666666"/>
              <w:left w:val="single" w:sz="4" w:space="0" w:color="666666"/>
              <w:bottom w:val="single" w:sz="4" w:space="0" w:color="666666"/>
              <w:right w:val="single" w:sz="4" w:space="0" w:color="666666"/>
            </w:tcBorders>
          </w:tcPr>
          <w:p w14:paraId="7A386895" w14:textId="77777777" w:rsidR="004B0B98" w:rsidRDefault="00000000">
            <w:r>
              <w:t xml:space="preserve">Materias Primas </w:t>
            </w:r>
          </w:p>
        </w:tc>
        <w:tc>
          <w:tcPr>
            <w:tcW w:w="3780" w:type="dxa"/>
            <w:tcBorders>
              <w:top w:val="single" w:sz="4" w:space="0" w:color="666666"/>
              <w:left w:val="single" w:sz="4" w:space="0" w:color="666666"/>
              <w:bottom w:val="single" w:sz="4" w:space="0" w:color="666666"/>
              <w:right w:val="single" w:sz="4" w:space="0" w:color="666666"/>
            </w:tcBorders>
          </w:tcPr>
          <w:p w14:paraId="611116C9" w14:textId="77777777" w:rsidR="004B0B98" w:rsidRDefault="00000000">
            <w:r>
              <w:t xml:space="preserve">Rastrear lote y proveedor (trazabilidad) </w:t>
            </w:r>
          </w:p>
        </w:tc>
        <w:tc>
          <w:tcPr>
            <w:tcW w:w="2880" w:type="dxa"/>
            <w:tcBorders>
              <w:top w:val="single" w:sz="4" w:space="0" w:color="666666"/>
              <w:left w:val="single" w:sz="4" w:space="0" w:color="666666"/>
              <w:bottom w:val="single" w:sz="4" w:space="0" w:color="666666"/>
              <w:right w:val="single" w:sz="4" w:space="0" w:color="666666"/>
            </w:tcBorders>
          </w:tcPr>
          <w:p w14:paraId="67A40432" w14:textId="77777777" w:rsidR="004B0B98" w:rsidRDefault="004B0B98"/>
          <w:tbl>
            <w:tblPr>
              <w:tblStyle w:val="aff8"/>
              <w:tblW w:w="25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20"/>
            </w:tblGrid>
            <w:tr w:rsidR="004B0B98" w14:paraId="07A0B1FE" w14:textId="77777777">
              <w:trPr>
                <w:trHeight w:val="800"/>
              </w:trPr>
              <w:tc>
                <w:tcPr>
                  <w:tcW w:w="2520" w:type="dxa"/>
                  <w:tcBorders>
                    <w:top w:val="nil"/>
                    <w:left w:val="nil"/>
                    <w:bottom w:val="nil"/>
                    <w:right w:val="nil"/>
                  </w:tcBorders>
                  <w:tcMar>
                    <w:top w:w="100" w:type="dxa"/>
                    <w:left w:w="100" w:type="dxa"/>
                    <w:bottom w:w="100" w:type="dxa"/>
                    <w:right w:w="100" w:type="dxa"/>
                  </w:tcMar>
                </w:tcPr>
                <w:p w14:paraId="1A41D094" w14:textId="77777777" w:rsidR="004B0B98" w:rsidRDefault="00000000">
                  <w:r>
                    <w:rPr>
                      <w:b/>
                      <w:bCs/>
                    </w:rPr>
                    <w:t>Entrada:</w:t>
                  </w:r>
                  <w:r>
                    <w:t xml:space="preserve"> Código de lote o materia prima.</w:t>
                  </w:r>
                </w:p>
                <w:p w14:paraId="69EB6C25" w14:textId="77777777" w:rsidR="004B0B98" w:rsidRDefault="00000000">
                  <w:r>
                    <w:rPr>
                      <w:b/>
                      <w:bCs/>
                    </w:rPr>
                    <w:t>Salida:</w:t>
                  </w:r>
                  <w:r>
                    <w:t xml:space="preserve"> Historial de trazabilidad del lote y proveedor.</w:t>
                  </w:r>
                </w:p>
              </w:tc>
            </w:tr>
          </w:tbl>
          <w:p w14:paraId="3AD91BFD" w14:textId="77777777" w:rsidR="004B0B98" w:rsidRDefault="004B0B98"/>
        </w:tc>
      </w:tr>
      <w:tr w:rsidR="004B0B98" w14:paraId="45191F9F" w14:textId="77777777">
        <w:tc>
          <w:tcPr>
            <w:tcW w:w="900" w:type="dxa"/>
            <w:tcBorders>
              <w:top w:val="single" w:sz="4" w:space="0" w:color="666666"/>
              <w:left w:val="single" w:sz="4" w:space="0" w:color="666666"/>
              <w:bottom w:val="single" w:sz="4" w:space="0" w:color="666666"/>
              <w:right w:val="single" w:sz="4" w:space="0" w:color="666666"/>
            </w:tcBorders>
          </w:tcPr>
          <w:p w14:paraId="28227F3A" w14:textId="77777777" w:rsidR="004B0B98" w:rsidRDefault="00000000">
            <w:pPr>
              <w:rPr>
                <w:b/>
                <w:bCs/>
                <w:color w:val="C00000"/>
              </w:rPr>
            </w:pPr>
            <w:r>
              <w:rPr>
                <w:b/>
                <w:bCs/>
                <w:color w:val="C00000"/>
              </w:rPr>
              <w:t>RF-019</w:t>
            </w:r>
          </w:p>
        </w:tc>
        <w:tc>
          <w:tcPr>
            <w:tcW w:w="1800" w:type="dxa"/>
            <w:tcBorders>
              <w:top w:val="single" w:sz="4" w:space="0" w:color="666666"/>
              <w:left w:val="single" w:sz="4" w:space="0" w:color="666666"/>
              <w:bottom w:val="single" w:sz="4" w:space="0" w:color="666666"/>
              <w:right w:val="single" w:sz="4" w:space="0" w:color="666666"/>
            </w:tcBorders>
          </w:tcPr>
          <w:p w14:paraId="4E778DC4" w14:textId="77777777" w:rsidR="004B0B98" w:rsidRDefault="00000000">
            <w:r>
              <w:t xml:space="preserve">Reportes </w:t>
            </w:r>
          </w:p>
        </w:tc>
        <w:tc>
          <w:tcPr>
            <w:tcW w:w="3780" w:type="dxa"/>
            <w:tcBorders>
              <w:top w:val="single" w:sz="4" w:space="0" w:color="666666"/>
              <w:left w:val="single" w:sz="4" w:space="0" w:color="666666"/>
              <w:bottom w:val="single" w:sz="4" w:space="0" w:color="666666"/>
              <w:right w:val="single" w:sz="4" w:space="0" w:color="666666"/>
            </w:tcBorders>
          </w:tcPr>
          <w:p w14:paraId="5B866CCC" w14:textId="77777777" w:rsidR="004B0B98" w:rsidRDefault="00000000">
            <w:r>
              <w:t xml:space="preserve">Generar reportes de inventario </w:t>
            </w:r>
          </w:p>
        </w:tc>
        <w:tc>
          <w:tcPr>
            <w:tcW w:w="2880" w:type="dxa"/>
            <w:tcBorders>
              <w:top w:val="single" w:sz="4" w:space="0" w:color="666666"/>
              <w:left w:val="single" w:sz="4" w:space="0" w:color="666666"/>
              <w:bottom w:val="single" w:sz="4" w:space="0" w:color="666666"/>
              <w:right w:val="single" w:sz="4" w:space="0" w:color="666666"/>
            </w:tcBorders>
          </w:tcPr>
          <w:p w14:paraId="4F08AAB8" w14:textId="77777777" w:rsidR="004B0B98" w:rsidRDefault="00000000">
            <w:r>
              <w:rPr>
                <w:b/>
                <w:bCs/>
              </w:rPr>
              <w:t>Entrada:</w:t>
            </w:r>
            <w:r>
              <w:t xml:space="preserve"> Tipo de reporte y período de consulta.</w:t>
            </w:r>
          </w:p>
          <w:p w14:paraId="1A8A422B" w14:textId="77777777" w:rsidR="004B0B98" w:rsidRDefault="00000000">
            <w:r>
              <w:rPr>
                <w:b/>
                <w:bCs/>
              </w:rPr>
              <w:t>Salida:</w:t>
            </w:r>
            <w:r>
              <w:t xml:space="preserve"> Reporte generado. </w:t>
            </w:r>
          </w:p>
        </w:tc>
      </w:tr>
      <w:tr w:rsidR="004B0B98" w14:paraId="4619A2C5" w14:textId="77777777">
        <w:tc>
          <w:tcPr>
            <w:tcW w:w="900" w:type="dxa"/>
            <w:tcBorders>
              <w:top w:val="single" w:sz="4" w:space="0" w:color="666666"/>
              <w:left w:val="single" w:sz="4" w:space="0" w:color="666666"/>
              <w:bottom w:val="single" w:sz="4" w:space="0" w:color="666666"/>
              <w:right w:val="single" w:sz="4" w:space="0" w:color="666666"/>
            </w:tcBorders>
          </w:tcPr>
          <w:p w14:paraId="6FDEF2D9" w14:textId="77777777" w:rsidR="004B0B98" w:rsidRDefault="00000000">
            <w:pPr>
              <w:rPr>
                <w:b/>
                <w:bCs/>
                <w:color w:val="C00000"/>
              </w:rPr>
            </w:pPr>
            <w:r>
              <w:rPr>
                <w:b/>
                <w:bCs/>
                <w:color w:val="C00000"/>
              </w:rPr>
              <w:t>RF-020</w:t>
            </w:r>
          </w:p>
        </w:tc>
        <w:tc>
          <w:tcPr>
            <w:tcW w:w="1800" w:type="dxa"/>
            <w:tcBorders>
              <w:top w:val="single" w:sz="4" w:space="0" w:color="666666"/>
              <w:left w:val="single" w:sz="4" w:space="0" w:color="666666"/>
              <w:bottom w:val="single" w:sz="4" w:space="0" w:color="666666"/>
              <w:right w:val="single" w:sz="4" w:space="0" w:color="666666"/>
            </w:tcBorders>
          </w:tcPr>
          <w:p w14:paraId="571751BC" w14:textId="77777777" w:rsidR="004B0B98" w:rsidRDefault="00000000">
            <w:r>
              <w:t xml:space="preserve">Reportes </w:t>
            </w:r>
          </w:p>
        </w:tc>
        <w:tc>
          <w:tcPr>
            <w:tcW w:w="3780" w:type="dxa"/>
            <w:tcBorders>
              <w:top w:val="single" w:sz="4" w:space="0" w:color="666666"/>
              <w:left w:val="single" w:sz="4" w:space="0" w:color="666666"/>
              <w:bottom w:val="single" w:sz="4" w:space="0" w:color="666666"/>
              <w:right w:val="single" w:sz="4" w:space="0" w:color="666666"/>
            </w:tcBorders>
          </w:tcPr>
          <w:p w14:paraId="34A79082" w14:textId="77777777" w:rsidR="004B0B98" w:rsidRDefault="00000000">
            <w:r>
              <w:t xml:space="preserve">Consultar indicadores de inventario </w:t>
            </w:r>
          </w:p>
        </w:tc>
        <w:tc>
          <w:tcPr>
            <w:tcW w:w="2880" w:type="dxa"/>
            <w:tcBorders>
              <w:top w:val="single" w:sz="4" w:space="0" w:color="666666"/>
              <w:left w:val="single" w:sz="4" w:space="0" w:color="666666"/>
              <w:bottom w:val="single" w:sz="4" w:space="0" w:color="666666"/>
              <w:right w:val="single" w:sz="4" w:space="0" w:color="666666"/>
            </w:tcBorders>
          </w:tcPr>
          <w:p w14:paraId="1B5FA4B2" w14:textId="77777777" w:rsidR="004B0B98" w:rsidRDefault="00000000">
            <w:r>
              <w:rPr>
                <w:b/>
                <w:bCs/>
              </w:rPr>
              <w:t>Entrada:</w:t>
            </w:r>
            <w:r>
              <w:t xml:space="preserve"> Criterios de consulta.</w:t>
            </w:r>
          </w:p>
          <w:p w14:paraId="3F3DEF7F" w14:textId="77777777" w:rsidR="004B0B98" w:rsidRDefault="00000000">
            <w:r>
              <w:rPr>
                <w:b/>
                <w:bCs/>
              </w:rPr>
              <w:t>Salida:</w:t>
            </w:r>
            <w:r>
              <w:t xml:space="preserve"> Indicadores y estadísticas del inventario </w:t>
            </w:r>
          </w:p>
        </w:tc>
      </w:tr>
      <w:tr w:rsidR="004B0B98" w14:paraId="50906F33" w14:textId="77777777">
        <w:tc>
          <w:tcPr>
            <w:tcW w:w="900" w:type="dxa"/>
            <w:tcBorders>
              <w:top w:val="single" w:sz="4" w:space="0" w:color="666666"/>
              <w:left w:val="single" w:sz="4" w:space="0" w:color="666666"/>
              <w:bottom w:val="single" w:sz="4" w:space="0" w:color="666666"/>
              <w:right w:val="single" w:sz="4" w:space="0" w:color="666666"/>
            </w:tcBorders>
          </w:tcPr>
          <w:p w14:paraId="60862BEB" w14:textId="77777777" w:rsidR="004B0B98" w:rsidRDefault="00000000">
            <w:pPr>
              <w:rPr>
                <w:b/>
                <w:bCs/>
                <w:color w:val="C00000"/>
              </w:rPr>
            </w:pPr>
            <w:r>
              <w:rPr>
                <w:b/>
                <w:bCs/>
                <w:color w:val="C00000"/>
              </w:rPr>
              <w:t>RF-021</w:t>
            </w:r>
          </w:p>
        </w:tc>
        <w:tc>
          <w:tcPr>
            <w:tcW w:w="1800" w:type="dxa"/>
            <w:tcBorders>
              <w:top w:val="single" w:sz="4" w:space="0" w:color="666666"/>
              <w:left w:val="single" w:sz="4" w:space="0" w:color="666666"/>
              <w:bottom w:val="single" w:sz="4" w:space="0" w:color="666666"/>
              <w:right w:val="single" w:sz="4" w:space="0" w:color="666666"/>
            </w:tcBorders>
          </w:tcPr>
          <w:p w14:paraId="164FB3BC" w14:textId="77777777" w:rsidR="004B0B98" w:rsidRDefault="00000000">
            <w:r>
              <w:t xml:space="preserve">Movimientos </w:t>
            </w:r>
          </w:p>
        </w:tc>
        <w:tc>
          <w:tcPr>
            <w:tcW w:w="3780" w:type="dxa"/>
            <w:tcBorders>
              <w:top w:val="single" w:sz="4" w:space="0" w:color="666666"/>
              <w:left w:val="single" w:sz="4" w:space="0" w:color="666666"/>
              <w:bottom w:val="single" w:sz="4" w:space="0" w:color="666666"/>
              <w:right w:val="single" w:sz="4" w:space="0" w:color="666666"/>
            </w:tcBorders>
          </w:tcPr>
          <w:p w14:paraId="0AAEF337" w14:textId="77777777" w:rsidR="004B0B98" w:rsidRDefault="00000000">
            <w:r>
              <w:t xml:space="preserve">Gestionar flujo de aprobación para ajustes y mermas </w:t>
            </w:r>
          </w:p>
        </w:tc>
        <w:tc>
          <w:tcPr>
            <w:tcW w:w="2880" w:type="dxa"/>
            <w:tcBorders>
              <w:top w:val="single" w:sz="4" w:space="0" w:color="666666"/>
              <w:left w:val="single" w:sz="4" w:space="0" w:color="666666"/>
              <w:bottom w:val="single" w:sz="4" w:space="0" w:color="666666"/>
              <w:right w:val="single" w:sz="4" w:space="0" w:color="666666"/>
            </w:tcBorders>
          </w:tcPr>
          <w:p w14:paraId="74B53621" w14:textId="77777777" w:rsidR="004B0B98" w:rsidRDefault="00000000">
            <w:r>
              <w:rPr>
                <w:b/>
                <w:bCs/>
              </w:rPr>
              <w:t>Entrada:</w:t>
            </w:r>
            <w:r>
              <w:t xml:space="preserve"> Solicitud de ajuste o merma.</w:t>
            </w:r>
          </w:p>
          <w:p w14:paraId="66EA962F" w14:textId="77777777" w:rsidR="004B0B98" w:rsidRDefault="00000000">
            <w:r>
              <w:rPr>
                <w:b/>
                <w:bCs/>
              </w:rPr>
              <w:t>Salida:</w:t>
            </w:r>
            <w:r>
              <w:t xml:space="preserve"> Aprobación o rechazo del ajuste y actualización del inventario. </w:t>
            </w:r>
          </w:p>
        </w:tc>
      </w:tr>
      <w:tr w:rsidR="004B0B98" w14:paraId="0F27EA95" w14:textId="77777777">
        <w:tc>
          <w:tcPr>
            <w:tcW w:w="900" w:type="dxa"/>
            <w:tcBorders>
              <w:top w:val="single" w:sz="4" w:space="0" w:color="666666"/>
              <w:left w:val="single" w:sz="4" w:space="0" w:color="666666"/>
              <w:bottom w:val="single" w:sz="4" w:space="0" w:color="666666"/>
              <w:right w:val="single" w:sz="4" w:space="0" w:color="666666"/>
            </w:tcBorders>
          </w:tcPr>
          <w:p w14:paraId="5006E778" w14:textId="77777777" w:rsidR="004B0B98" w:rsidRDefault="00000000">
            <w:pPr>
              <w:rPr>
                <w:b/>
                <w:bCs/>
                <w:color w:val="C00000"/>
              </w:rPr>
            </w:pPr>
            <w:r>
              <w:rPr>
                <w:b/>
                <w:bCs/>
                <w:color w:val="C00000"/>
              </w:rPr>
              <w:t>RF-022</w:t>
            </w:r>
          </w:p>
        </w:tc>
        <w:tc>
          <w:tcPr>
            <w:tcW w:w="1800" w:type="dxa"/>
            <w:tcBorders>
              <w:top w:val="single" w:sz="4" w:space="0" w:color="666666"/>
              <w:left w:val="single" w:sz="4" w:space="0" w:color="666666"/>
              <w:bottom w:val="single" w:sz="4" w:space="0" w:color="666666"/>
              <w:right w:val="single" w:sz="4" w:space="0" w:color="666666"/>
            </w:tcBorders>
          </w:tcPr>
          <w:p w14:paraId="33EACEAC" w14:textId="77777777" w:rsidR="004B0B98" w:rsidRDefault="00000000">
            <w:r>
              <w:t xml:space="preserve">Movimientos </w:t>
            </w:r>
          </w:p>
        </w:tc>
        <w:tc>
          <w:tcPr>
            <w:tcW w:w="3780" w:type="dxa"/>
            <w:tcBorders>
              <w:top w:val="single" w:sz="4" w:space="0" w:color="666666"/>
              <w:left w:val="single" w:sz="4" w:space="0" w:color="666666"/>
              <w:bottom w:val="single" w:sz="4" w:space="0" w:color="666666"/>
              <w:right w:val="single" w:sz="4" w:space="0" w:color="666666"/>
            </w:tcBorders>
          </w:tcPr>
          <w:p w14:paraId="52075B6C" w14:textId="77777777" w:rsidR="004B0B98" w:rsidRDefault="00000000">
            <w:r>
              <w:t xml:space="preserve">Gestionar devoluciones a proveedor </w:t>
            </w:r>
          </w:p>
        </w:tc>
        <w:tc>
          <w:tcPr>
            <w:tcW w:w="2880" w:type="dxa"/>
            <w:tcBorders>
              <w:top w:val="single" w:sz="4" w:space="0" w:color="666666"/>
              <w:left w:val="single" w:sz="4" w:space="0" w:color="666666"/>
              <w:bottom w:val="single" w:sz="4" w:space="0" w:color="666666"/>
              <w:right w:val="single" w:sz="4" w:space="0" w:color="666666"/>
            </w:tcBorders>
          </w:tcPr>
          <w:p w14:paraId="7F4B2E40" w14:textId="77777777" w:rsidR="004B0B98" w:rsidRDefault="00000000">
            <w:r>
              <w:rPr>
                <w:b/>
                <w:bCs/>
              </w:rPr>
              <w:t>Entrada:</w:t>
            </w:r>
            <w:r>
              <w:t xml:space="preserve"> Materia prima, cantidad, proveedor y motivo de la devolución.</w:t>
            </w:r>
          </w:p>
          <w:p w14:paraId="023A3C4C" w14:textId="77777777" w:rsidR="004B0B98" w:rsidRDefault="00000000">
            <w:r>
              <w:rPr>
                <w:b/>
                <w:bCs/>
              </w:rPr>
              <w:t>Salida:</w:t>
            </w:r>
            <w:r>
              <w:t xml:space="preserve"> Devolución registrada y actualización del inventario. </w:t>
            </w:r>
          </w:p>
        </w:tc>
      </w:tr>
      <w:tr w:rsidR="004B0B98" w14:paraId="18A56B20" w14:textId="77777777">
        <w:tc>
          <w:tcPr>
            <w:tcW w:w="900" w:type="dxa"/>
            <w:tcBorders>
              <w:top w:val="single" w:sz="4" w:space="0" w:color="666666"/>
              <w:left w:val="single" w:sz="4" w:space="0" w:color="666666"/>
              <w:bottom w:val="single" w:sz="4" w:space="0" w:color="666666"/>
              <w:right w:val="single" w:sz="4" w:space="0" w:color="666666"/>
            </w:tcBorders>
          </w:tcPr>
          <w:p w14:paraId="095F07BD" w14:textId="77777777" w:rsidR="004B0B98" w:rsidRDefault="00000000">
            <w:pPr>
              <w:rPr>
                <w:b/>
                <w:bCs/>
                <w:color w:val="C00000"/>
              </w:rPr>
            </w:pPr>
            <w:r>
              <w:rPr>
                <w:b/>
                <w:bCs/>
                <w:color w:val="C00000"/>
              </w:rPr>
              <w:t>RF-023</w:t>
            </w:r>
          </w:p>
        </w:tc>
        <w:tc>
          <w:tcPr>
            <w:tcW w:w="1800" w:type="dxa"/>
            <w:tcBorders>
              <w:top w:val="single" w:sz="4" w:space="0" w:color="666666"/>
              <w:left w:val="single" w:sz="4" w:space="0" w:color="666666"/>
              <w:bottom w:val="single" w:sz="4" w:space="0" w:color="666666"/>
              <w:right w:val="single" w:sz="4" w:space="0" w:color="666666"/>
            </w:tcBorders>
          </w:tcPr>
          <w:p w14:paraId="1DB88B38" w14:textId="77777777" w:rsidR="004B0B98" w:rsidRDefault="00000000">
            <w:r>
              <w:t xml:space="preserve">Abastecimiento </w:t>
            </w:r>
          </w:p>
        </w:tc>
        <w:tc>
          <w:tcPr>
            <w:tcW w:w="3780" w:type="dxa"/>
            <w:tcBorders>
              <w:top w:val="single" w:sz="4" w:space="0" w:color="666666"/>
              <w:left w:val="single" w:sz="4" w:space="0" w:color="666666"/>
              <w:bottom w:val="single" w:sz="4" w:space="0" w:color="666666"/>
              <w:right w:val="single" w:sz="4" w:space="0" w:color="666666"/>
            </w:tcBorders>
          </w:tcPr>
          <w:p w14:paraId="4BC1A79A" w14:textId="77777777" w:rsidR="004B0B98" w:rsidRDefault="00000000">
            <w:r>
              <w:t xml:space="preserve">Sugerir automáticamente órdenes de compra </w:t>
            </w:r>
          </w:p>
        </w:tc>
        <w:tc>
          <w:tcPr>
            <w:tcW w:w="2880" w:type="dxa"/>
            <w:tcBorders>
              <w:top w:val="single" w:sz="4" w:space="0" w:color="666666"/>
              <w:left w:val="single" w:sz="4" w:space="0" w:color="666666"/>
              <w:bottom w:val="single" w:sz="4" w:space="0" w:color="666666"/>
              <w:right w:val="single" w:sz="4" w:space="0" w:color="666666"/>
            </w:tcBorders>
          </w:tcPr>
          <w:p w14:paraId="5F47AAFE" w14:textId="77777777" w:rsidR="004B0B98" w:rsidRDefault="00000000">
            <w:r>
              <w:rPr>
                <w:b/>
                <w:bCs/>
              </w:rPr>
              <w:t>Entrada:</w:t>
            </w:r>
            <w:r>
              <w:t xml:space="preserve"> Existencias, stock mínimo y consumo histórico.</w:t>
            </w:r>
          </w:p>
          <w:p w14:paraId="5B77A944" w14:textId="77777777" w:rsidR="004B0B98" w:rsidRDefault="00000000">
            <w:r>
              <w:rPr>
                <w:b/>
                <w:bCs/>
              </w:rPr>
              <w:t>Salida:</w:t>
            </w:r>
            <w:r>
              <w:t xml:space="preserve"> Sugerencia de orden de compra. </w:t>
            </w:r>
          </w:p>
        </w:tc>
      </w:tr>
      <w:tr w:rsidR="004B0B98" w14:paraId="580A93B5" w14:textId="77777777">
        <w:tc>
          <w:tcPr>
            <w:tcW w:w="900" w:type="dxa"/>
            <w:tcBorders>
              <w:top w:val="single" w:sz="4" w:space="0" w:color="666666"/>
              <w:left w:val="single" w:sz="4" w:space="0" w:color="666666"/>
              <w:bottom w:val="single" w:sz="4" w:space="0" w:color="666666"/>
              <w:right w:val="single" w:sz="4" w:space="0" w:color="666666"/>
            </w:tcBorders>
          </w:tcPr>
          <w:p w14:paraId="1D0B60CD" w14:textId="77777777" w:rsidR="004B0B98" w:rsidRDefault="00000000">
            <w:pPr>
              <w:rPr>
                <w:b/>
                <w:bCs/>
                <w:color w:val="C00000"/>
              </w:rPr>
            </w:pPr>
            <w:r>
              <w:rPr>
                <w:b/>
                <w:bCs/>
                <w:color w:val="C00000"/>
              </w:rPr>
              <w:t>RF-024</w:t>
            </w:r>
          </w:p>
        </w:tc>
        <w:tc>
          <w:tcPr>
            <w:tcW w:w="1800" w:type="dxa"/>
            <w:tcBorders>
              <w:top w:val="single" w:sz="4" w:space="0" w:color="666666"/>
              <w:left w:val="single" w:sz="4" w:space="0" w:color="666666"/>
              <w:bottom w:val="single" w:sz="4" w:space="0" w:color="666666"/>
              <w:right w:val="single" w:sz="4" w:space="0" w:color="666666"/>
            </w:tcBorders>
          </w:tcPr>
          <w:p w14:paraId="588D5876" w14:textId="77777777" w:rsidR="004B0B98" w:rsidRDefault="00000000">
            <w:r>
              <w:t xml:space="preserve">General </w:t>
            </w:r>
          </w:p>
        </w:tc>
        <w:tc>
          <w:tcPr>
            <w:tcW w:w="3780" w:type="dxa"/>
            <w:tcBorders>
              <w:top w:val="single" w:sz="4" w:space="0" w:color="666666"/>
              <w:left w:val="single" w:sz="4" w:space="0" w:color="666666"/>
              <w:bottom w:val="single" w:sz="4" w:space="0" w:color="666666"/>
              <w:right w:val="single" w:sz="4" w:space="0" w:color="666666"/>
            </w:tcBorders>
          </w:tcPr>
          <w:p w14:paraId="4187855A" w14:textId="77777777" w:rsidR="004B0B98" w:rsidRDefault="00000000">
            <w:r>
              <w:t xml:space="preserve">Cerrar sesión </w:t>
            </w:r>
          </w:p>
        </w:tc>
        <w:tc>
          <w:tcPr>
            <w:tcW w:w="2880" w:type="dxa"/>
            <w:tcBorders>
              <w:top w:val="single" w:sz="4" w:space="0" w:color="666666"/>
              <w:left w:val="single" w:sz="4" w:space="0" w:color="666666"/>
              <w:bottom w:val="single" w:sz="4" w:space="0" w:color="666666"/>
              <w:right w:val="single" w:sz="4" w:space="0" w:color="666666"/>
            </w:tcBorders>
          </w:tcPr>
          <w:p w14:paraId="0713A969" w14:textId="77777777" w:rsidR="004B0B98" w:rsidRDefault="00000000">
            <w:r>
              <w:rPr>
                <w:b/>
                <w:bCs/>
              </w:rPr>
              <w:t>Entrada:</w:t>
            </w:r>
            <w:r>
              <w:t xml:space="preserve"> Solicitud de cierre de sesión.</w:t>
            </w:r>
          </w:p>
          <w:p w14:paraId="1856E136" w14:textId="77777777" w:rsidR="004B0B98" w:rsidRDefault="00000000">
            <w:r>
              <w:rPr>
                <w:b/>
                <w:bCs/>
              </w:rPr>
              <w:t>Salida:</w:t>
            </w:r>
            <w:r>
              <w:t xml:space="preserve"> Sesión finalizada y regreso a la pantalla de inicio. </w:t>
            </w:r>
          </w:p>
        </w:tc>
      </w:tr>
    </w:tbl>
    <w:p w14:paraId="28D15E59" w14:textId="77777777" w:rsidR="004B0B98" w:rsidRDefault="00000000">
      <w:pPr>
        <w:pStyle w:val="Ttulo3"/>
      </w:pPr>
      <w:r>
        <w:t>4.8.3 Requisitos de Base de Datos Lógica</w:t>
      </w:r>
    </w:p>
    <w:p w14:paraId="031D3CC6" w14:textId="77777777" w:rsidR="004B0B98" w:rsidRDefault="004B0B98"/>
    <w:tbl>
      <w:tblPr>
        <w:tblStyle w:val="af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780"/>
        <w:gridCol w:w="1890"/>
        <w:gridCol w:w="1890"/>
      </w:tblGrid>
      <w:tr w:rsidR="004B0B98" w14:paraId="67BB6EE3" w14:textId="77777777">
        <w:trPr>
          <w:tblHeader/>
        </w:trPr>
        <w:tc>
          <w:tcPr>
            <w:tcW w:w="1800" w:type="dxa"/>
            <w:tcBorders>
              <w:top w:val="single" w:sz="4" w:space="0" w:color="666666"/>
              <w:left w:val="single" w:sz="4" w:space="0" w:color="666666"/>
              <w:bottom w:val="single" w:sz="4" w:space="0" w:color="666666"/>
              <w:right w:val="single" w:sz="4" w:space="0" w:color="666666"/>
            </w:tcBorders>
            <w:shd w:val="clear" w:color="auto" w:fill="4472C4"/>
          </w:tcPr>
          <w:p w14:paraId="13B13380" w14:textId="77777777" w:rsidR="004B0B98" w:rsidRDefault="00000000">
            <w:pPr>
              <w:jc w:val="center"/>
            </w:pPr>
            <w:r>
              <w:rPr>
                <w:b/>
                <w:bCs/>
                <w:color w:val="FFFFFF"/>
              </w:rPr>
              <w:t>Entidad</w:t>
            </w:r>
          </w:p>
        </w:tc>
        <w:tc>
          <w:tcPr>
            <w:tcW w:w="3780" w:type="dxa"/>
            <w:tcBorders>
              <w:top w:val="single" w:sz="4" w:space="0" w:color="666666"/>
              <w:left w:val="single" w:sz="4" w:space="0" w:color="666666"/>
              <w:bottom w:val="single" w:sz="4" w:space="0" w:color="666666"/>
              <w:right w:val="single" w:sz="4" w:space="0" w:color="666666"/>
            </w:tcBorders>
            <w:shd w:val="clear" w:color="auto" w:fill="4472C4"/>
          </w:tcPr>
          <w:p w14:paraId="1011787E" w14:textId="77777777" w:rsidR="004B0B98" w:rsidRDefault="00000000">
            <w:pPr>
              <w:jc w:val="center"/>
            </w:pPr>
            <w:r>
              <w:rPr>
                <w:b/>
                <w:bCs/>
                <w:color w:val="FFFFFF"/>
              </w:rPr>
              <w:t>Atributos Principales</w:t>
            </w:r>
          </w:p>
        </w:tc>
        <w:tc>
          <w:tcPr>
            <w:tcW w:w="1890" w:type="dxa"/>
            <w:tcBorders>
              <w:top w:val="single" w:sz="4" w:space="0" w:color="666666"/>
              <w:left w:val="single" w:sz="4" w:space="0" w:color="666666"/>
              <w:bottom w:val="single" w:sz="4" w:space="0" w:color="666666"/>
              <w:right w:val="single" w:sz="4" w:space="0" w:color="666666"/>
            </w:tcBorders>
            <w:shd w:val="clear" w:color="auto" w:fill="4472C4"/>
          </w:tcPr>
          <w:p w14:paraId="09482CBA" w14:textId="77777777" w:rsidR="004B0B98" w:rsidRDefault="00000000">
            <w:pPr>
              <w:jc w:val="center"/>
            </w:pPr>
            <w:r>
              <w:rPr>
                <w:b/>
                <w:bCs/>
                <w:color w:val="FFFFFF"/>
              </w:rPr>
              <w:t>Volumen Estimado</w:t>
            </w:r>
          </w:p>
        </w:tc>
        <w:tc>
          <w:tcPr>
            <w:tcW w:w="1890" w:type="dxa"/>
            <w:tcBorders>
              <w:top w:val="single" w:sz="4" w:space="0" w:color="666666"/>
              <w:left w:val="single" w:sz="4" w:space="0" w:color="666666"/>
              <w:bottom w:val="single" w:sz="4" w:space="0" w:color="666666"/>
              <w:right w:val="single" w:sz="4" w:space="0" w:color="666666"/>
            </w:tcBorders>
            <w:shd w:val="clear" w:color="auto" w:fill="4472C4"/>
          </w:tcPr>
          <w:p w14:paraId="30E8A2D4" w14:textId="77777777" w:rsidR="004B0B98" w:rsidRDefault="00000000">
            <w:pPr>
              <w:jc w:val="center"/>
            </w:pPr>
            <w:r>
              <w:rPr>
                <w:b/>
                <w:bCs/>
                <w:color w:val="FFFFFF"/>
              </w:rPr>
              <w:t>Retención</w:t>
            </w:r>
          </w:p>
        </w:tc>
      </w:tr>
      <w:tr w:rsidR="004B0B98" w14:paraId="3564E958" w14:textId="77777777">
        <w:tc>
          <w:tcPr>
            <w:tcW w:w="1800" w:type="dxa"/>
            <w:tcBorders>
              <w:top w:val="single" w:sz="4" w:space="0" w:color="666666"/>
              <w:left w:val="single" w:sz="4" w:space="0" w:color="666666"/>
              <w:bottom w:val="single" w:sz="4" w:space="0" w:color="666666"/>
              <w:right w:val="single" w:sz="4" w:space="0" w:color="666666"/>
            </w:tcBorders>
          </w:tcPr>
          <w:p w14:paraId="1C99EC6F" w14:textId="77777777" w:rsidR="004B0B98" w:rsidRDefault="00000000">
            <w:r>
              <w:t xml:space="preserve">Usuario </w:t>
            </w:r>
          </w:p>
        </w:tc>
        <w:tc>
          <w:tcPr>
            <w:tcW w:w="3780" w:type="dxa"/>
            <w:tcBorders>
              <w:top w:val="single" w:sz="4" w:space="0" w:color="666666"/>
              <w:left w:val="single" w:sz="4" w:space="0" w:color="666666"/>
              <w:bottom w:val="single" w:sz="4" w:space="0" w:color="666666"/>
              <w:right w:val="single" w:sz="4" w:space="0" w:color="666666"/>
            </w:tcBorders>
          </w:tcPr>
          <w:p w14:paraId="58101C5D" w14:textId="77777777" w:rsidR="004B0B98" w:rsidRDefault="00000000">
            <w:r>
              <w:t>ID, nombre, correo, contraseña_hash, rol, estado</w:t>
            </w:r>
          </w:p>
        </w:tc>
        <w:tc>
          <w:tcPr>
            <w:tcW w:w="1890" w:type="dxa"/>
            <w:tcBorders>
              <w:top w:val="single" w:sz="4" w:space="0" w:color="666666"/>
              <w:left w:val="single" w:sz="4" w:space="0" w:color="666666"/>
              <w:bottom w:val="single" w:sz="4" w:space="0" w:color="666666"/>
              <w:right w:val="single" w:sz="4" w:space="0" w:color="666666"/>
            </w:tcBorders>
          </w:tcPr>
          <w:p w14:paraId="7D1D04E8" w14:textId="77777777" w:rsidR="004B0B98" w:rsidRDefault="00000000">
            <w:r>
              <w:t xml:space="preserve">50 registros </w:t>
            </w:r>
          </w:p>
        </w:tc>
        <w:tc>
          <w:tcPr>
            <w:tcW w:w="1890" w:type="dxa"/>
            <w:tcBorders>
              <w:top w:val="single" w:sz="4" w:space="0" w:color="666666"/>
              <w:left w:val="single" w:sz="4" w:space="0" w:color="666666"/>
              <w:bottom w:val="single" w:sz="4" w:space="0" w:color="666666"/>
              <w:right w:val="single" w:sz="4" w:space="0" w:color="666666"/>
            </w:tcBorders>
          </w:tcPr>
          <w:p w14:paraId="5D52326A" w14:textId="77777777" w:rsidR="004B0B98" w:rsidRDefault="00000000">
            <w:r>
              <w:t xml:space="preserve">Permanente </w:t>
            </w:r>
          </w:p>
        </w:tc>
      </w:tr>
      <w:tr w:rsidR="004B0B98" w14:paraId="4CAD6F8C" w14:textId="77777777">
        <w:tc>
          <w:tcPr>
            <w:tcW w:w="1800" w:type="dxa"/>
            <w:tcBorders>
              <w:top w:val="single" w:sz="4" w:space="0" w:color="666666"/>
              <w:left w:val="single" w:sz="4" w:space="0" w:color="666666"/>
              <w:bottom w:val="single" w:sz="4" w:space="0" w:color="666666"/>
              <w:right w:val="single" w:sz="4" w:space="0" w:color="666666"/>
            </w:tcBorders>
          </w:tcPr>
          <w:p w14:paraId="7B58B0D4" w14:textId="77777777" w:rsidR="004B0B98" w:rsidRDefault="00000000">
            <w:r>
              <w:t xml:space="preserve">Rol </w:t>
            </w:r>
          </w:p>
        </w:tc>
        <w:tc>
          <w:tcPr>
            <w:tcW w:w="3780" w:type="dxa"/>
            <w:tcBorders>
              <w:top w:val="single" w:sz="4" w:space="0" w:color="666666"/>
              <w:left w:val="single" w:sz="4" w:space="0" w:color="666666"/>
              <w:bottom w:val="single" w:sz="4" w:space="0" w:color="666666"/>
              <w:right w:val="single" w:sz="4" w:space="0" w:color="666666"/>
            </w:tcBorders>
          </w:tcPr>
          <w:p w14:paraId="1484A962" w14:textId="77777777" w:rsidR="004B0B98" w:rsidRDefault="00000000">
            <w:r>
              <w:t xml:space="preserve">ID, nombre, descripción </w:t>
            </w:r>
          </w:p>
        </w:tc>
        <w:tc>
          <w:tcPr>
            <w:tcW w:w="1890" w:type="dxa"/>
            <w:tcBorders>
              <w:top w:val="single" w:sz="4" w:space="0" w:color="666666"/>
              <w:left w:val="single" w:sz="4" w:space="0" w:color="666666"/>
              <w:bottom w:val="single" w:sz="4" w:space="0" w:color="666666"/>
              <w:right w:val="single" w:sz="4" w:space="0" w:color="666666"/>
            </w:tcBorders>
          </w:tcPr>
          <w:p w14:paraId="4062CB86" w14:textId="77777777" w:rsidR="004B0B98" w:rsidRDefault="00000000">
            <w:r>
              <w:t xml:space="preserve">10 registros </w:t>
            </w:r>
          </w:p>
        </w:tc>
        <w:tc>
          <w:tcPr>
            <w:tcW w:w="1890" w:type="dxa"/>
            <w:tcBorders>
              <w:top w:val="single" w:sz="4" w:space="0" w:color="666666"/>
              <w:left w:val="single" w:sz="4" w:space="0" w:color="666666"/>
              <w:bottom w:val="single" w:sz="4" w:space="0" w:color="666666"/>
              <w:right w:val="single" w:sz="4" w:space="0" w:color="666666"/>
            </w:tcBorders>
          </w:tcPr>
          <w:p w14:paraId="2926B2FD" w14:textId="77777777" w:rsidR="004B0B98" w:rsidRDefault="00000000">
            <w:r>
              <w:t xml:space="preserve">Permanente </w:t>
            </w:r>
          </w:p>
        </w:tc>
      </w:tr>
      <w:tr w:rsidR="004B0B98" w14:paraId="5899D582" w14:textId="77777777">
        <w:tc>
          <w:tcPr>
            <w:tcW w:w="1800" w:type="dxa"/>
            <w:tcBorders>
              <w:top w:val="single" w:sz="4" w:space="0" w:color="666666"/>
              <w:left w:val="single" w:sz="4" w:space="0" w:color="666666"/>
              <w:bottom w:val="single" w:sz="4" w:space="0" w:color="666666"/>
              <w:right w:val="single" w:sz="4" w:space="0" w:color="666666"/>
            </w:tcBorders>
          </w:tcPr>
          <w:p w14:paraId="349D2D52" w14:textId="77777777" w:rsidR="004B0B98" w:rsidRDefault="00000000">
            <w:r>
              <w:t xml:space="preserve">MateriaPrima </w:t>
            </w:r>
          </w:p>
        </w:tc>
        <w:tc>
          <w:tcPr>
            <w:tcW w:w="3780" w:type="dxa"/>
            <w:tcBorders>
              <w:top w:val="single" w:sz="4" w:space="0" w:color="666666"/>
              <w:left w:val="single" w:sz="4" w:space="0" w:color="666666"/>
              <w:bottom w:val="single" w:sz="4" w:space="0" w:color="666666"/>
              <w:right w:val="single" w:sz="4" w:space="0" w:color="666666"/>
            </w:tcBorders>
          </w:tcPr>
          <w:p w14:paraId="0CE06601" w14:textId="77777777" w:rsidR="004B0B98" w:rsidRDefault="00000000">
            <w:r>
              <w:t xml:space="preserve">ID, código, nombre, unidad_medida, stock_actual, stock_mínimo, fecha_vencimiento, ubicación, estado. </w:t>
            </w:r>
          </w:p>
        </w:tc>
        <w:tc>
          <w:tcPr>
            <w:tcW w:w="1890" w:type="dxa"/>
            <w:tcBorders>
              <w:top w:val="single" w:sz="4" w:space="0" w:color="666666"/>
              <w:left w:val="single" w:sz="4" w:space="0" w:color="666666"/>
              <w:bottom w:val="single" w:sz="4" w:space="0" w:color="666666"/>
              <w:right w:val="single" w:sz="4" w:space="0" w:color="666666"/>
            </w:tcBorders>
          </w:tcPr>
          <w:p w14:paraId="17B5E538" w14:textId="77777777" w:rsidR="004B0B98" w:rsidRDefault="00000000">
            <w:r>
              <w:t xml:space="preserve">300 registros </w:t>
            </w:r>
          </w:p>
        </w:tc>
        <w:tc>
          <w:tcPr>
            <w:tcW w:w="1890" w:type="dxa"/>
            <w:tcBorders>
              <w:top w:val="single" w:sz="4" w:space="0" w:color="666666"/>
              <w:left w:val="single" w:sz="4" w:space="0" w:color="666666"/>
              <w:bottom w:val="single" w:sz="4" w:space="0" w:color="666666"/>
              <w:right w:val="single" w:sz="4" w:space="0" w:color="666666"/>
            </w:tcBorders>
          </w:tcPr>
          <w:p w14:paraId="3827594E" w14:textId="77777777" w:rsidR="004B0B98" w:rsidRDefault="00000000">
            <w:r>
              <w:t xml:space="preserve">Permanente </w:t>
            </w:r>
          </w:p>
        </w:tc>
      </w:tr>
      <w:tr w:rsidR="004B0B98" w14:paraId="05C2E6BD" w14:textId="77777777">
        <w:tc>
          <w:tcPr>
            <w:tcW w:w="1800" w:type="dxa"/>
            <w:tcBorders>
              <w:top w:val="single" w:sz="4" w:space="0" w:color="666666"/>
              <w:left w:val="single" w:sz="4" w:space="0" w:color="666666"/>
              <w:bottom w:val="single" w:sz="4" w:space="0" w:color="666666"/>
              <w:right w:val="single" w:sz="4" w:space="0" w:color="666666"/>
            </w:tcBorders>
          </w:tcPr>
          <w:p w14:paraId="20A0C3B4" w14:textId="77777777" w:rsidR="004B0B98" w:rsidRDefault="00000000">
            <w:r>
              <w:t xml:space="preserve">Entrada </w:t>
            </w:r>
          </w:p>
        </w:tc>
        <w:tc>
          <w:tcPr>
            <w:tcW w:w="3780" w:type="dxa"/>
            <w:tcBorders>
              <w:top w:val="single" w:sz="4" w:space="0" w:color="666666"/>
              <w:left w:val="single" w:sz="4" w:space="0" w:color="666666"/>
              <w:bottom w:val="single" w:sz="4" w:space="0" w:color="666666"/>
              <w:right w:val="single" w:sz="4" w:space="0" w:color="666666"/>
            </w:tcBorders>
          </w:tcPr>
          <w:p w14:paraId="5280A44F" w14:textId="77777777" w:rsidR="004B0B98" w:rsidRDefault="00000000">
            <w:r>
              <w:t xml:space="preserve">ID, materia_prima, cantidad, fecha, proveedor, usuario. </w:t>
            </w:r>
          </w:p>
        </w:tc>
        <w:tc>
          <w:tcPr>
            <w:tcW w:w="1890" w:type="dxa"/>
            <w:tcBorders>
              <w:top w:val="single" w:sz="4" w:space="0" w:color="666666"/>
              <w:left w:val="single" w:sz="4" w:space="0" w:color="666666"/>
              <w:bottom w:val="single" w:sz="4" w:space="0" w:color="666666"/>
              <w:right w:val="single" w:sz="4" w:space="0" w:color="666666"/>
            </w:tcBorders>
          </w:tcPr>
          <w:p w14:paraId="2C2C5553" w14:textId="77777777" w:rsidR="004B0B98" w:rsidRDefault="00000000">
            <w:r>
              <w:t xml:space="preserve">20.000 registros </w:t>
            </w:r>
          </w:p>
        </w:tc>
        <w:tc>
          <w:tcPr>
            <w:tcW w:w="1890" w:type="dxa"/>
            <w:tcBorders>
              <w:top w:val="single" w:sz="4" w:space="0" w:color="666666"/>
              <w:left w:val="single" w:sz="4" w:space="0" w:color="666666"/>
              <w:bottom w:val="single" w:sz="4" w:space="0" w:color="666666"/>
              <w:right w:val="single" w:sz="4" w:space="0" w:color="666666"/>
            </w:tcBorders>
          </w:tcPr>
          <w:p w14:paraId="3BD216D6" w14:textId="77777777" w:rsidR="004B0B98" w:rsidRDefault="00000000">
            <w:r>
              <w:t xml:space="preserve">Permanente </w:t>
            </w:r>
          </w:p>
        </w:tc>
      </w:tr>
      <w:tr w:rsidR="004B0B98" w14:paraId="2F6FB181" w14:textId="77777777">
        <w:tc>
          <w:tcPr>
            <w:tcW w:w="1800" w:type="dxa"/>
            <w:tcBorders>
              <w:top w:val="single" w:sz="4" w:space="0" w:color="666666"/>
              <w:left w:val="single" w:sz="4" w:space="0" w:color="666666"/>
              <w:bottom w:val="single" w:sz="4" w:space="0" w:color="666666"/>
              <w:right w:val="single" w:sz="4" w:space="0" w:color="666666"/>
            </w:tcBorders>
          </w:tcPr>
          <w:p w14:paraId="211A8FB8" w14:textId="77777777" w:rsidR="004B0B98" w:rsidRDefault="00000000">
            <w:r>
              <w:t xml:space="preserve">Salida </w:t>
            </w:r>
          </w:p>
        </w:tc>
        <w:tc>
          <w:tcPr>
            <w:tcW w:w="3780" w:type="dxa"/>
            <w:tcBorders>
              <w:top w:val="single" w:sz="4" w:space="0" w:color="666666"/>
              <w:left w:val="single" w:sz="4" w:space="0" w:color="666666"/>
              <w:bottom w:val="single" w:sz="4" w:space="0" w:color="666666"/>
              <w:right w:val="single" w:sz="4" w:space="0" w:color="666666"/>
            </w:tcBorders>
          </w:tcPr>
          <w:p w14:paraId="13083C05" w14:textId="77777777" w:rsidR="004B0B98" w:rsidRDefault="00000000">
            <w:r>
              <w:t xml:space="preserve">ID, materia_prima, cantidad, fecha, producción, usuario. </w:t>
            </w:r>
          </w:p>
        </w:tc>
        <w:tc>
          <w:tcPr>
            <w:tcW w:w="1890" w:type="dxa"/>
            <w:tcBorders>
              <w:top w:val="single" w:sz="4" w:space="0" w:color="666666"/>
              <w:left w:val="single" w:sz="4" w:space="0" w:color="666666"/>
              <w:bottom w:val="single" w:sz="4" w:space="0" w:color="666666"/>
              <w:right w:val="single" w:sz="4" w:space="0" w:color="666666"/>
            </w:tcBorders>
          </w:tcPr>
          <w:p w14:paraId="3DF34BCE" w14:textId="77777777" w:rsidR="004B0B98" w:rsidRDefault="00000000">
            <w:r>
              <w:t xml:space="preserve">20.000 registros </w:t>
            </w:r>
          </w:p>
        </w:tc>
        <w:tc>
          <w:tcPr>
            <w:tcW w:w="1890" w:type="dxa"/>
            <w:tcBorders>
              <w:top w:val="single" w:sz="4" w:space="0" w:color="666666"/>
              <w:left w:val="single" w:sz="4" w:space="0" w:color="666666"/>
              <w:bottom w:val="single" w:sz="4" w:space="0" w:color="666666"/>
              <w:right w:val="single" w:sz="4" w:space="0" w:color="666666"/>
            </w:tcBorders>
          </w:tcPr>
          <w:p w14:paraId="39AFFC52" w14:textId="77777777" w:rsidR="004B0B98" w:rsidRDefault="00000000">
            <w:r>
              <w:t xml:space="preserve">Permanente </w:t>
            </w:r>
          </w:p>
        </w:tc>
      </w:tr>
      <w:tr w:rsidR="004B0B98" w14:paraId="7BB6055D" w14:textId="77777777">
        <w:tc>
          <w:tcPr>
            <w:tcW w:w="1800" w:type="dxa"/>
            <w:tcBorders>
              <w:top w:val="single" w:sz="4" w:space="0" w:color="666666"/>
              <w:left w:val="single" w:sz="4" w:space="0" w:color="666666"/>
              <w:bottom w:val="single" w:sz="4" w:space="0" w:color="666666"/>
              <w:right w:val="single" w:sz="4" w:space="0" w:color="666666"/>
            </w:tcBorders>
          </w:tcPr>
          <w:p w14:paraId="6AF961ED" w14:textId="77777777" w:rsidR="004B0B98" w:rsidRDefault="00000000">
            <w:r>
              <w:t xml:space="preserve">Devolución </w:t>
            </w:r>
          </w:p>
        </w:tc>
        <w:tc>
          <w:tcPr>
            <w:tcW w:w="3780" w:type="dxa"/>
            <w:tcBorders>
              <w:top w:val="single" w:sz="4" w:space="0" w:color="666666"/>
              <w:left w:val="single" w:sz="4" w:space="0" w:color="666666"/>
              <w:bottom w:val="single" w:sz="4" w:space="0" w:color="666666"/>
              <w:right w:val="single" w:sz="4" w:space="0" w:color="666666"/>
            </w:tcBorders>
          </w:tcPr>
          <w:p w14:paraId="7C2EA68C" w14:textId="77777777" w:rsidR="004B0B98" w:rsidRDefault="00000000">
            <w:r>
              <w:t xml:space="preserve">ID, fecha, cantidad, motivo, materia_prima  </w:t>
            </w:r>
          </w:p>
        </w:tc>
        <w:tc>
          <w:tcPr>
            <w:tcW w:w="1890" w:type="dxa"/>
            <w:tcBorders>
              <w:top w:val="single" w:sz="4" w:space="0" w:color="666666"/>
              <w:left w:val="single" w:sz="4" w:space="0" w:color="666666"/>
              <w:bottom w:val="single" w:sz="4" w:space="0" w:color="666666"/>
              <w:right w:val="single" w:sz="4" w:space="0" w:color="666666"/>
            </w:tcBorders>
          </w:tcPr>
          <w:p w14:paraId="24B846F7" w14:textId="77777777" w:rsidR="004B0B98" w:rsidRDefault="00000000">
            <w:r>
              <w:t xml:space="preserve">2.000 registros </w:t>
            </w:r>
          </w:p>
        </w:tc>
        <w:tc>
          <w:tcPr>
            <w:tcW w:w="1890" w:type="dxa"/>
            <w:tcBorders>
              <w:top w:val="single" w:sz="4" w:space="0" w:color="666666"/>
              <w:left w:val="single" w:sz="4" w:space="0" w:color="666666"/>
              <w:bottom w:val="single" w:sz="4" w:space="0" w:color="666666"/>
              <w:right w:val="single" w:sz="4" w:space="0" w:color="666666"/>
            </w:tcBorders>
          </w:tcPr>
          <w:p w14:paraId="4C87402E" w14:textId="77777777" w:rsidR="004B0B98" w:rsidRDefault="00000000">
            <w:r>
              <w:t xml:space="preserve">Permanente </w:t>
            </w:r>
          </w:p>
        </w:tc>
      </w:tr>
      <w:tr w:rsidR="004B0B98" w14:paraId="1C44423B" w14:textId="77777777">
        <w:tc>
          <w:tcPr>
            <w:tcW w:w="1800" w:type="dxa"/>
            <w:tcBorders>
              <w:top w:val="single" w:sz="4" w:space="0" w:color="666666"/>
              <w:left w:val="single" w:sz="4" w:space="0" w:color="666666"/>
              <w:bottom w:val="single" w:sz="4" w:space="0" w:color="666666"/>
              <w:right w:val="single" w:sz="4" w:space="0" w:color="666666"/>
            </w:tcBorders>
          </w:tcPr>
          <w:p w14:paraId="10F8CD21" w14:textId="77777777" w:rsidR="004B0B98" w:rsidRDefault="00000000">
            <w:r>
              <w:t xml:space="preserve">Merma </w:t>
            </w:r>
          </w:p>
        </w:tc>
        <w:tc>
          <w:tcPr>
            <w:tcW w:w="3780" w:type="dxa"/>
            <w:tcBorders>
              <w:top w:val="single" w:sz="4" w:space="0" w:color="666666"/>
              <w:left w:val="single" w:sz="4" w:space="0" w:color="666666"/>
              <w:bottom w:val="single" w:sz="4" w:space="0" w:color="666666"/>
              <w:right w:val="single" w:sz="4" w:space="0" w:color="666666"/>
            </w:tcBorders>
          </w:tcPr>
          <w:p w14:paraId="33E226B5" w14:textId="77777777" w:rsidR="004B0B98" w:rsidRDefault="00000000">
            <w:r>
              <w:t xml:space="preserve">ID, fecha, cantidad, causa, materia_prima </w:t>
            </w:r>
          </w:p>
        </w:tc>
        <w:tc>
          <w:tcPr>
            <w:tcW w:w="1890" w:type="dxa"/>
            <w:tcBorders>
              <w:top w:val="single" w:sz="4" w:space="0" w:color="666666"/>
              <w:left w:val="single" w:sz="4" w:space="0" w:color="666666"/>
              <w:bottom w:val="single" w:sz="4" w:space="0" w:color="666666"/>
              <w:right w:val="single" w:sz="4" w:space="0" w:color="666666"/>
            </w:tcBorders>
          </w:tcPr>
          <w:p w14:paraId="05F3BEAE" w14:textId="77777777" w:rsidR="004B0B98" w:rsidRDefault="00000000">
            <w:r>
              <w:t xml:space="preserve">2.000 registros </w:t>
            </w:r>
          </w:p>
        </w:tc>
        <w:tc>
          <w:tcPr>
            <w:tcW w:w="1890" w:type="dxa"/>
            <w:tcBorders>
              <w:top w:val="single" w:sz="4" w:space="0" w:color="666666"/>
              <w:left w:val="single" w:sz="4" w:space="0" w:color="666666"/>
              <w:bottom w:val="single" w:sz="4" w:space="0" w:color="666666"/>
              <w:right w:val="single" w:sz="4" w:space="0" w:color="666666"/>
            </w:tcBorders>
          </w:tcPr>
          <w:p w14:paraId="72E6D347" w14:textId="77777777" w:rsidR="004B0B98" w:rsidRDefault="00000000">
            <w:r>
              <w:t xml:space="preserve">Permanente </w:t>
            </w:r>
          </w:p>
        </w:tc>
      </w:tr>
      <w:tr w:rsidR="004B0B98" w14:paraId="61F23A0F" w14:textId="77777777">
        <w:tc>
          <w:tcPr>
            <w:tcW w:w="1800" w:type="dxa"/>
            <w:tcBorders>
              <w:top w:val="single" w:sz="4" w:space="0" w:color="666666"/>
              <w:left w:val="single" w:sz="4" w:space="0" w:color="666666"/>
              <w:bottom w:val="single" w:sz="4" w:space="0" w:color="666666"/>
              <w:right w:val="single" w:sz="4" w:space="0" w:color="666666"/>
            </w:tcBorders>
          </w:tcPr>
          <w:p w14:paraId="01AD9998" w14:textId="77777777" w:rsidR="004B0B98" w:rsidRDefault="00000000">
            <w:r>
              <w:t xml:space="preserve">Producción </w:t>
            </w:r>
          </w:p>
        </w:tc>
        <w:tc>
          <w:tcPr>
            <w:tcW w:w="3780" w:type="dxa"/>
            <w:tcBorders>
              <w:top w:val="single" w:sz="4" w:space="0" w:color="666666"/>
              <w:left w:val="single" w:sz="4" w:space="0" w:color="666666"/>
              <w:bottom w:val="single" w:sz="4" w:space="0" w:color="666666"/>
              <w:right w:val="single" w:sz="4" w:space="0" w:color="666666"/>
            </w:tcBorders>
          </w:tcPr>
          <w:p w14:paraId="7BEA0C9E" w14:textId="77777777" w:rsidR="004B0B98" w:rsidRDefault="00000000">
            <w:r>
              <w:t xml:space="preserve">ID, producto, cantidad_producida, fecha, usuario. </w:t>
            </w:r>
          </w:p>
        </w:tc>
        <w:tc>
          <w:tcPr>
            <w:tcW w:w="1890" w:type="dxa"/>
            <w:tcBorders>
              <w:top w:val="single" w:sz="4" w:space="0" w:color="666666"/>
              <w:left w:val="single" w:sz="4" w:space="0" w:color="666666"/>
              <w:bottom w:val="single" w:sz="4" w:space="0" w:color="666666"/>
              <w:right w:val="single" w:sz="4" w:space="0" w:color="666666"/>
            </w:tcBorders>
          </w:tcPr>
          <w:p w14:paraId="5CF316A4" w14:textId="77777777" w:rsidR="004B0B98" w:rsidRDefault="00000000">
            <w:r>
              <w:t xml:space="preserve">10.000 registros </w:t>
            </w:r>
          </w:p>
        </w:tc>
        <w:tc>
          <w:tcPr>
            <w:tcW w:w="1890" w:type="dxa"/>
            <w:tcBorders>
              <w:top w:val="single" w:sz="4" w:space="0" w:color="666666"/>
              <w:left w:val="single" w:sz="4" w:space="0" w:color="666666"/>
              <w:bottom w:val="single" w:sz="4" w:space="0" w:color="666666"/>
              <w:right w:val="single" w:sz="4" w:space="0" w:color="666666"/>
            </w:tcBorders>
          </w:tcPr>
          <w:p w14:paraId="74B86B1D" w14:textId="77777777" w:rsidR="004B0B98" w:rsidRDefault="00000000">
            <w:r>
              <w:t xml:space="preserve">Permanente </w:t>
            </w:r>
          </w:p>
        </w:tc>
      </w:tr>
      <w:tr w:rsidR="004B0B98" w14:paraId="1CA223D1" w14:textId="77777777">
        <w:tc>
          <w:tcPr>
            <w:tcW w:w="1800" w:type="dxa"/>
            <w:tcBorders>
              <w:top w:val="single" w:sz="4" w:space="0" w:color="666666"/>
              <w:left w:val="single" w:sz="4" w:space="0" w:color="666666"/>
              <w:bottom w:val="single" w:sz="4" w:space="0" w:color="666666"/>
              <w:right w:val="single" w:sz="4" w:space="0" w:color="666666"/>
            </w:tcBorders>
          </w:tcPr>
          <w:p w14:paraId="24AA3B7A" w14:textId="77777777" w:rsidR="004B0B98" w:rsidRDefault="00000000">
            <w:r>
              <w:t xml:space="preserve">Reporte </w:t>
            </w:r>
          </w:p>
        </w:tc>
        <w:tc>
          <w:tcPr>
            <w:tcW w:w="3780" w:type="dxa"/>
            <w:tcBorders>
              <w:top w:val="single" w:sz="4" w:space="0" w:color="666666"/>
              <w:left w:val="single" w:sz="4" w:space="0" w:color="666666"/>
              <w:bottom w:val="single" w:sz="4" w:space="0" w:color="666666"/>
              <w:right w:val="single" w:sz="4" w:space="0" w:color="666666"/>
            </w:tcBorders>
          </w:tcPr>
          <w:p w14:paraId="31B86B9F" w14:textId="77777777" w:rsidR="004B0B98" w:rsidRDefault="00000000">
            <w:r>
              <w:t xml:space="preserve">ID, tipo, fecha generación </w:t>
            </w:r>
          </w:p>
        </w:tc>
        <w:tc>
          <w:tcPr>
            <w:tcW w:w="1890" w:type="dxa"/>
            <w:tcBorders>
              <w:top w:val="single" w:sz="4" w:space="0" w:color="666666"/>
              <w:left w:val="single" w:sz="4" w:space="0" w:color="666666"/>
              <w:bottom w:val="single" w:sz="4" w:space="0" w:color="666666"/>
              <w:right w:val="single" w:sz="4" w:space="0" w:color="666666"/>
            </w:tcBorders>
          </w:tcPr>
          <w:p w14:paraId="0B05845D" w14:textId="77777777" w:rsidR="004B0B98" w:rsidRDefault="00000000">
            <w:r>
              <w:t xml:space="preserve">5.000 registros </w:t>
            </w:r>
          </w:p>
        </w:tc>
        <w:tc>
          <w:tcPr>
            <w:tcW w:w="1890" w:type="dxa"/>
            <w:tcBorders>
              <w:top w:val="single" w:sz="4" w:space="0" w:color="666666"/>
              <w:left w:val="single" w:sz="4" w:space="0" w:color="666666"/>
              <w:bottom w:val="single" w:sz="4" w:space="0" w:color="666666"/>
              <w:right w:val="single" w:sz="4" w:space="0" w:color="666666"/>
            </w:tcBorders>
          </w:tcPr>
          <w:p w14:paraId="6DB38FD7" w14:textId="77777777" w:rsidR="004B0B98" w:rsidRDefault="00000000">
            <w:r>
              <w:t xml:space="preserve">10 años </w:t>
            </w:r>
          </w:p>
        </w:tc>
      </w:tr>
    </w:tbl>
    <w:p w14:paraId="1344D462" w14:textId="77777777" w:rsidR="004B0B98" w:rsidRDefault="00000000">
      <w:pPr>
        <w:pStyle w:val="Ttulo3"/>
        <w:rPr>
          <w:b w:val="0"/>
          <w:bCs w:val="0"/>
          <w:color w:val="000000"/>
        </w:rPr>
      </w:pPr>
      <w:r>
        <w:t>4.8.4 Restricciones de DiseñoSW-DC-001</w:t>
      </w:r>
      <w:r>
        <w:br/>
      </w:r>
      <w:r>
        <w:rPr>
          <w:b w:val="0"/>
          <w:bCs w:val="0"/>
          <w:color w:val="000000"/>
        </w:rPr>
        <w:t xml:space="preserve"> El software deberá desarrollarse como una aplicación de escritorio utilizando el lenguaje de programación Python.</w:t>
      </w:r>
    </w:p>
    <w:p w14:paraId="529463B4" w14:textId="77777777" w:rsidR="004B0B98" w:rsidRDefault="00000000">
      <w:pPr>
        <w:pStyle w:val="Ttulo3"/>
        <w:spacing w:before="240" w:after="240"/>
        <w:rPr>
          <w:b w:val="0"/>
          <w:bCs w:val="0"/>
          <w:color w:val="000000"/>
        </w:rPr>
      </w:pPr>
      <w:r>
        <w:rPr>
          <w:b w:val="0"/>
          <w:bCs w:val="0"/>
          <w:color w:val="000000"/>
        </w:rPr>
        <w:t>SW-DC-002</w:t>
      </w:r>
      <w:r>
        <w:rPr>
          <w:b w:val="0"/>
          <w:bCs w:val="0"/>
          <w:color w:val="000000"/>
        </w:rPr>
        <w:br/>
        <w:t xml:space="preserve"> La interfaz gráfica del sistema deberá implementarse utilizando la librería Tkinter.</w:t>
      </w:r>
    </w:p>
    <w:p w14:paraId="21C1E1C2" w14:textId="77777777" w:rsidR="004B0B98" w:rsidRDefault="00000000">
      <w:pPr>
        <w:pStyle w:val="Ttulo3"/>
        <w:spacing w:before="240" w:after="240"/>
        <w:rPr>
          <w:b w:val="0"/>
          <w:bCs w:val="0"/>
          <w:color w:val="000000"/>
        </w:rPr>
      </w:pPr>
      <w:r>
        <w:rPr>
          <w:b w:val="0"/>
          <w:bCs w:val="0"/>
          <w:color w:val="000000"/>
        </w:rPr>
        <w:t>SW-DC-003</w:t>
      </w:r>
      <w:r>
        <w:rPr>
          <w:b w:val="0"/>
          <w:bCs w:val="0"/>
          <w:color w:val="000000"/>
        </w:rPr>
        <w:br/>
        <w:t xml:space="preserve"> El sistema deberá utilizar una base de datos relacional para el almacenamiento y administración de la información.</w:t>
      </w:r>
    </w:p>
    <w:p w14:paraId="25FEA280" w14:textId="77777777" w:rsidR="004B0B98" w:rsidRDefault="00000000">
      <w:pPr>
        <w:pStyle w:val="Ttulo3"/>
        <w:spacing w:before="240" w:after="240"/>
        <w:rPr>
          <w:b w:val="0"/>
          <w:bCs w:val="0"/>
          <w:color w:val="000000"/>
        </w:rPr>
      </w:pPr>
      <w:r>
        <w:rPr>
          <w:b w:val="0"/>
          <w:bCs w:val="0"/>
          <w:color w:val="000000"/>
        </w:rPr>
        <w:t>SW-DC-004</w:t>
      </w:r>
      <w:r>
        <w:rPr>
          <w:b w:val="0"/>
          <w:bCs w:val="0"/>
          <w:color w:val="000000"/>
        </w:rPr>
        <w:br/>
        <w:t xml:space="preserve"> La arquitectura del software deberá separar la interfaz de usuario, la lógica de negocio y el acceso a datos para facilitar su mantenimiento.</w:t>
      </w:r>
    </w:p>
    <w:p w14:paraId="34ACC5DE" w14:textId="77777777" w:rsidR="004B0B98" w:rsidRDefault="00000000">
      <w:pPr>
        <w:pStyle w:val="Ttulo3"/>
        <w:spacing w:before="240" w:after="240"/>
        <w:rPr>
          <w:b w:val="0"/>
          <w:bCs w:val="0"/>
          <w:color w:val="000000"/>
        </w:rPr>
      </w:pPr>
      <w:r>
        <w:rPr>
          <w:b w:val="0"/>
          <w:bCs w:val="0"/>
          <w:color w:val="000000"/>
        </w:rPr>
        <w:t>SW-DC-005</w:t>
      </w:r>
      <w:r>
        <w:rPr>
          <w:b w:val="0"/>
          <w:bCs w:val="0"/>
          <w:color w:val="000000"/>
        </w:rPr>
        <w:br/>
        <w:t xml:space="preserve"> El sistema deberá implementar autenticación mediante usuario y contraseña para controlar el acceso.</w:t>
      </w:r>
    </w:p>
    <w:p w14:paraId="632FA66B" w14:textId="77777777" w:rsidR="004B0B98" w:rsidRDefault="00000000">
      <w:pPr>
        <w:pStyle w:val="Ttulo3"/>
        <w:spacing w:before="240" w:after="240"/>
        <w:rPr>
          <w:b w:val="0"/>
          <w:bCs w:val="0"/>
          <w:color w:val="000000"/>
        </w:rPr>
      </w:pPr>
      <w:r>
        <w:rPr>
          <w:b w:val="0"/>
          <w:bCs w:val="0"/>
          <w:color w:val="000000"/>
        </w:rPr>
        <w:t>SW-DC-006</w:t>
      </w:r>
      <w:r>
        <w:rPr>
          <w:b w:val="0"/>
          <w:bCs w:val="0"/>
          <w:color w:val="000000"/>
        </w:rPr>
        <w:br/>
        <w:t xml:space="preserve"> El software deberá controlar el acceso a las funcionalidades mediante roles de usuario.</w:t>
      </w:r>
    </w:p>
    <w:p w14:paraId="36104FBB" w14:textId="77777777" w:rsidR="004B0B98" w:rsidRDefault="00000000">
      <w:pPr>
        <w:pStyle w:val="Ttulo3"/>
        <w:spacing w:before="240" w:after="240"/>
        <w:rPr>
          <w:b w:val="0"/>
          <w:bCs w:val="0"/>
          <w:color w:val="000000"/>
        </w:rPr>
      </w:pPr>
      <w:r>
        <w:rPr>
          <w:b w:val="0"/>
          <w:bCs w:val="0"/>
          <w:color w:val="000000"/>
        </w:rPr>
        <w:lastRenderedPageBreak/>
        <w:t>SW-DC-007</w:t>
      </w:r>
      <w:r>
        <w:rPr>
          <w:b w:val="0"/>
          <w:bCs w:val="0"/>
          <w:color w:val="000000"/>
        </w:rPr>
        <w:br/>
        <w:t xml:space="preserve"> La información registrada deberá mantenerse íntegra mediante restricciones de la base de datos.</w:t>
      </w:r>
    </w:p>
    <w:p w14:paraId="2ACF9240" w14:textId="77777777" w:rsidR="004B0B98" w:rsidRDefault="00000000">
      <w:pPr>
        <w:pStyle w:val="Ttulo3"/>
        <w:spacing w:before="240" w:after="240"/>
        <w:rPr>
          <w:b w:val="0"/>
          <w:bCs w:val="0"/>
          <w:color w:val="000000"/>
        </w:rPr>
      </w:pPr>
      <w:r>
        <w:rPr>
          <w:b w:val="0"/>
          <w:bCs w:val="0"/>
          <w:color w:val="000000"/>
        </w:rPr>
        <w:t>SW-DC-008</w:t>
      </w:r>
      <w:r>
        <w:rPr>
          <w:b w:val="0"/>
          <w:bCs w:val="0"/>
          <w:color w:val="000000"/>
        </w:rPr>
        <w:br/>
        <w:t xml:space="preserve"> El sistema deberá registrar las operaciones realizadas sobre las materias primas para facilitar su seguimiento y auditoría.</w:t>
      </w:r>
    </w:p>
    <w:p w14:paraId="782A6881" w14:textId="77777777" w:rsidR="004B0B98" w:rsidRDefault="00000000">
      <w:pPr>
        <w:pStyle w:val="Ttulo3"/>
        <w:spacing w:before="240" w:after="240"/>
        <w:rPr>
          <w:b w:val="0"/>
          <w:bCs w:val="0"/>
          <w:color w:val="000000"/>
        </w:rPr>
      </w:pPr>
      <w:r>
        <w:rPr>
          <w:b w:val="0"/>
          <w:bCs w:val="0"/>
          <w:color w:val="000000"/>
        </w:rPr>
        <w:t>SW-DC-009</w:t>
      </w:r>
      <w:r>
        <w:rPr>
          <w:b w:val="0"/>
          <w:bCs w:val="0"/>
          <w:color w:val="000000"/>
        </w:rPr>
        <w:br/>
        <w:t xml:space="preserve"> El software deberá permitir realizar copias de seguridad de la base de datos para evitar pérdida de información.</w:t>
      </w:r>
    </w:p>
    <w:p w14:paraId="0DF8131B" w14:textId="77777777" w:rsidR="004B0B98" w:rsidRDefault="00000000">
      <w:pPr>
        <w:pStyle w:val="Ttulo3"/>
        <w:spacing w:before="240" w:after="240"/>
        <w:rPr>
          <w:b w:val="0"/>
          <w:bCs w:val="0"/>
          <w:color w:val="000000"/>
        </w:rPr>
      </w:pPr>
      <w:r>
        <w:rPr>
          <w:b w:val="0"/>
          <w:bCs w:val="0"/>
          <w:color w:val="000000"/>
        </w:rPr>
        <w:t>SW-DC-010</w:t>
      </w:r>
      <w:r>
        <w:rPr>
          <w:b w:val="0"/>
          <w:bCs w:val="0"/>
          <w:color w:val="000000"/>
        </w:rPr>
        <w:br/>
        <w:t xml:space="preserve"> El diseño del sistema deberá facilitar el mantenimiento y la reutilización del código mediante una estructura modular.</w:t>
      </w:r>
    </w:p>
    <w:p w14:paraId="01019834" w14:textId="77777777" w:rsidR="004B0B98" w:rsidRDefault="00000000">
      <w:pPr>
        <w:pStyle w:val="Ttulo3"/>
        <w:spacing w:before="240" w:after="240"/>
        <w:rPr>
          <w:b w:val="0"/>
          <w:bCs w:val="0"/>
          <w:color w:val="000000"/>
        </w:rPr>
      </w:pPr>
      <w:r>
        <w:rPr>
          <w:b w:val="0"/>
          <w:bCs w:val="0"/>
          <w:color w:val="000000"/>
        </w:rPr>
        <w:t>SW-DC-011</w:t>
      </w:r>
      <w:r>
        <w:rPr>
          <w:b w:val="0"/>
          <w:bCs w:val="0"/>
          <w:color w:val="000000"/>
        </w:rPr>
        <w:br/>
        <w:t xml:space="preserve"> La interfaz gráfica deberá mantener un diseño uniforme en todas las pantallas del sistema.</w:t>
      </w:r>
    </w:p>
    <w:p w14:paraId="3538A881" w14:textId="77777777" w:rsidR="004B0B98" w:rsidRDefault="00000000">
      <w:pPr>
        <w:pStyle w:val="Ttulo3"/>
        <w:spacing w:before="240" w:after="240"/>
        <w:rPr>
          <w:b w:val="0"/>
          <w:bCs w:val="0"/>
          <w:color w:val="000000"/>
        </w:rPr>
      </w:pPr>
      <w:r>
        <w:rPr>
          <w:b w:val="0"/>
          <w:bCs w:val="0"/>
          <w:color w:val="000000"/>
        </w:rPr>
        <w:t>SW-DC-012</w:t>
      </w:r>
      <w:r>
        <w:rPr>
          <w:b w:val="0"/>
          <w:bCs w:val="0"/>
          <w:color w:val="000000"/>
        </w:rPr>
        <w:br/>
        <w:t xml:space="preserve"> El sistema deberá permitir futuras ampliaciones sin afectar el funcionamiento de las funcionalidades existentes.</w:t>
      </w:r>
    </w:p>
    <w:p w14:paraId="59A53DBF" w14:textId="77777777" w:rsidR="004B0B98" w:rsidRDefault="00000000">
      <w:pPr>
        <w:pStyle w:val="Ttulo3"/>
        <w:spacing w:before="240" w:after="240"/>
        <w:rPr>
          <w:b w:val="0"/>
          <w:bCs w:val="0"/>
          <w:color w:val="000000"/>
        </w:rPr>
      </w:pPr>
      <w:r>
        <w:rPr>
          <w:b w:val="0"/>
          <w:bCs w:val="0"/>
          <w:color w:val="000000"/>
        </w:rPr>
        <w:t>SW-DC-013</w:t>
      </w:r>
      <w:r>
        <w:rPr>
          <w:b w:val="0"/>
          <w:bCs w:val="0"/>
          <w:color w:val="000000"/>
        </w:rPr>
        <w:br/>
        <w:t xml:space="preserve"> La base de datos deberá mantener la integridad referencial entre las entidades del sistema.</w:t>
      </w:r>
    </w:p>
    <w:p w14:paraId="333EA869" w14:textId="77777777" w:rsidR="004B0B98" w:rsidRDefault="00000000">
      <w:pPr>
        <w:pStyle w:val="Ttulo3"/>
        <w:spacing w:before="240" w:after="240"/>
        <w:rPr>
          <w:b w:val="0"/>
          <w:bCs w:val="0"/>
          <w:color w:val="000000"/>
        </w:rPr>
      </w:pPr>
      <w:r>
        <w:rPr>
          <w:b w:val="0"/>
          <w:bCs w:val="0"/>
          <w:color w:val="000000"/>
        </w:rPr>
        <w:t>SW-DC-014</w:t>
      </w:r>
      <w:r>
        <w:rPr>
          <w:b w:val="0"/>
          <w:bCs w:val="0"/>
          <w:color w:val="000000"/>
        </w:rPr>
        <w:br/>
        <w:t xml:space="preserve"> El software deberá ser compatible con sistemas operativos que soporten Python.</w:t>
      </w:r>
    </w:p>
    <w:p w14:paraId="05CF820A" w14:textId="77777777" w:rsidR="004B0B98" w:rsidRDefault="00000000">
      <w:pPr>
        <w:pStyle w:val="Ttulo3"/>
        <w:spacing w:before="240" w:after="240"/>
        <w:rPr>
          <w:b w:val="0"/>
          <w:bCs w:val="0"/>
          <w:color w:val="000000"/>
        </w:rPr>
      </w:pPr>
      <w:bookmarkStart w:id="4" w:name="_heading=h.5jesn1658lsn" w:colFirst="0" w:colLast="0"/>
      <w:bookmarkEnd w:id="4"/>
      <w:r>
        <w:rPr>
          <w:b w:val="0"/>
          <w:bCs w:val="0"/>
          <w:color w:val="000000"/>
        </w:rPr>
        <w:t>SW-DC-015</w:t>
      </w:r>
      <w:r>
        <w:rPr>
          <w:b w:val="0"/>
          <w:bCs w:val="0"/>
          <w:color w:val="000000"/>
        </w:rPr>
        <w:br/>
        <w:t xml:space="preserve"> La especificación del sistema deberá cumplir los lineamientos de la norma ISO/IEC/IEEE 29148.</w:t>
      </w:r>
    </w:p>
    <w:p w14:paraId="04BC6E76" w14:textId="77777777" w:rsidR="004B0B98" w:rsidRDefault="00000000">
      <w:pPr>
        <w:pStyle w:val="Ttulo3"/>
        <w:rPr>
          <w:color w:val="000000"/>
        </w:rPr>
      </w:pPr>
      <w:r>
        <w:pict w14:anchorId="39063D85">
          <v:rect id="_x0000_i1025" style="width:0;height:1.5pt" o:hralign="center" o:hrstd="t" o:hr="t" fillcolor="#a0a0a0" stroked="f"/>
        </w:pict>
      </w:r>
    </w:p>
    <w:p w14:paraId="4BE65A84" w14:textId="77777777" w:rsidR="004B0B98" w:rsidRDefault="004B0B98">
      <w:pPr>
        <w:pStyle w:val="Ttulo3"/>
        <w:rPr>
          <w:color w:val="000000"/>
        </w:rPr>
      </w:pPr>
    </w:p>
    <w:p w14:paraId="5F2B55E3" w14:textId="77777777" w:rsidR="004B0B98" w:rsidRDefault="004B0B98"/>
    <w:p w14:paraId="1C8AE0CD" w14:textId="77777777" w:rsidR="004B0B98" w:rsidRDefault="00000000">
      <w:pPr>
        <w:pStyle w:val="Ttulo3"/>
      </w:pPr>
      <w:r>
        <w:t>4.8.5 Atributos del Sistema de Software</w:t>
      </w:r>
    </w:p>
    <w:p w14:paraId="16DECB34" w14:textId="77777777" w:rsidR="004B0B98" w:rsidRDefault="00000000">
      <w:pPr>
        <w:pStyle w:val="Ttulo3"/>
      </w:pPr>
      <w:r>
        <w:t>4.8.5.1 Confiabilidad</w:t>
      </w:r>
    </w:p>
    <w:p w14:paraId="7C263C3D" w14:textId="77777777" w:rsidR="004B0B98" w:rsidRDefault="00000000">
      <w:pPr>
        <w:spacing w:before="240" w:after="240"/>
      </w:pPr>
      <w:r>
        <w:rPr>
          <w:b/>
          <w:bCs/>
        </w:rPr>
        <w:t>SW-REL-001</w:t>
      </w:r>
      <w:r>
        <w:rPr>
          <w:b/>
          <w:bCs/>
        </w:rPr>
        <w:br/>
      </w:r>
      <w:r>
        <w:t xml:space="preserve"> El sistema deberá garantizar el funcionamiento correcto de las funcionalidades definidas durante su operación normal.</w:t>
      </w:r>
    </w:p>
    <w:p w14:paraId="61E1F2C2" w14:textId="77777777" w:rsidR="004B0B98" w:rsidRDefault="00000000">
      <w:pPr>
        <w:spacing w:before="240" w:after="240"/>
      </w:pPr>
      <w:r>
        <w:rPr>
          <w:b/>
          <w:bCs/>
        </w:rPr>
        <w:t>SW-REL-002</w:t>
      </w:r>
      <w:r>
        <w:rPr>
          <w:b/>
          <w:bCs/>
        </w:rPr>
        <w:br/>
      </w:r>
      <w:r>
        <w:t xml:space="preserve"> El sistema deberá validar la información ingresada por los usuarios antes de almacenarla, con el fin de evitar inconsistencias en los datos.</w:t>
      </w:r>
    </w:p>
    <w:p w14:paraId="342AED65" w14:textId="77777777" w:rsidR="004B0B98" w:rsidRDefault="00000000">
      <w:pPr>
        <w:spacing w:before="240" w:after="240"/>
      </w:pPr>
      <w:r>
        <w:rPr>
          <w:b/>
          <w:bCs/>
        </w:rPr>
        <w:lastRenderedPageBreak/>
        <w:t>SW-REL-003</w:t>
      </w:r>
      <w:r>
        <w:rPr>
          <w:b/>
          <w:bCs/>
        </w:rPr>
        <w:br/>
      </w:r>
      <w:r>
        <w:t xml:space="preserve"> El sistema deberá permitir la realización de copias de seguridad de la información almacenada para garantizar su conservación.</w:t>
      </w:r>
    </w:p>
    <w:p w14:paraId="6DE20B43" w14:textId="77777777" w:rsidR="004B0B98" w:rsidRDefault="00000000">
      <w:pPr>
        <w:spacing w:before="240" w:after="240"/>
      </w:pPr>
      <w:r>
        <w:rPr>
          <w:b/>
          <w:bCs/>
        </w:rPr>
        <w:t>SW-REL-004</w:t>
      </w:r>
      <w:r>
        <w:rPr>
          <w:b/>
          <w:bCs/>
        </w:rPr>
        <w:br/>
      </w:r>
      <w:r>
        <w:t xml:space="preserve"> El sistema deberá permitir la recuperación de la información a partir de una copia de seguridad cuando sea necesario.</w:t>
      </w:r>
    </w:p>
    <w:p w14:paraId="13D705CC" w14:textId="77777777" w:rsidR="004B0B98" w:rsidRDefault="00000000">
      <w:pPr>
        <w:spacing w:before="240" w:after="240"/>
      </w:pPr>
      <w:r>
        <w:rPr>
          <w:b/>
          <w:bCs/>
        </w:rPr>
        <w:t>SW-REL-005</w:t>
      </w:r>
      <w:r>
        <w:rPr>
          <w:b/>
          <w:bCs/>
        </w:rPr>
        <w:br/>
      </w:r>
      <w:r>
        <w:t xml:space="preserve"> El sistema deberá preservar la integridad de la información durante las operaciones de registro, actualización y eliminación de datos.</w:t>
      </w:r>
    </w:p>
    <w:p w14:paraId="3B0631B6" w14:textId="77777777" w:rsidR="004B0B98" w:rsidRDefault="00000000">
      <w:pPr>
        <w:spacing w:before="240" w:after="240"/>
      </w:pPr>
      <w:r>
        <w:rPr>
          <w:b/>
          <w:bCs/>
        </w:rPr>
        <w:t>SW-REL-006</w:t>
      </w:r>
      <w:r>
        <w:rPr>
          <w:b/>
          <w:bCs/>
        </w:rPr>
        <w:br/>
      </w:r>
      <w:r>
        <w:t xml:space="preserve"> El sistema deberá registrar los errores generados durante su funcionamiento para facilitar su identificación y corrección.</w:t>
      </w:r>
    </w:p>
    <w:p w14:paraId="77ADDB58" w14:textId="77777777" w:rsidR="004B0B98" w:rsidRDefault="00000000">
      <w:pPr>
        <w:spacing w:before="240" w:after="240"/>
      </w:pPr>
      <w:r>
        <w:rPr>
          <w:b/>
          <w:bCs/>
        </w:rPr>
        <w:t>SW-REL-007</w:t>
      </w:r>
      <w:r>
        <w:rPr>
          <w:b/>
          <w:bCs/>
        </w:rPr>
        <w:br/>
      </w:r>
      <w:r>
        <w:t xml:space="preserve"> El sistema deberá mantener la consistencia de la información de las materias primas después de cada operación realizada sobre el inventario.</w:t>
      </w:r>
    </w:p>
    <w:p w14:paraId="63C4C311" w14:textId="77777777" w:rsidR="004B0B98" w:rsidRDefault="00000000">
      <w:pPr>
        <w:spacing w:before="240" w:after="240"/>
      </w:pPr>
      <w:r>
        <w:rPr>
          <w:b/>
          <w:bCs/>
        </w:rPr>
        <w:t>SW-REL-008</w:t>
      </w:r>
      <w:r>
        <w:rPr>
          <w:b/>
          <w:bCs/>
        </w:rPr>
        <w:br/>
      </w:r>
      <w:r>
        <w:t xml:space="preserve"> El sistema deberá notificar al usuario cuando ocurra un error durante la ejecución de una operación, indicando la causa cuando sea posible.</w:t>
      </w:r>
    </w:p>
    <w:p w14:paraId="0E7C4602" w14:textId="77777777" w:rsidR="004B0B98" w:rsidRDefault="004B0B98"/>
    <w:p w14:paraId="5096849B" w14:textId="77777777" w:rsidR="004B0B98" w:rsidRDefault="00000000">
      <w:pPr>
        <w:pStyle w:val="Ttulo3"/>
      </w:pPr>
      <w:r>
        <w:t>4.8.5.2 Mantenibilidad</w:t>
      </w:r>
    </w:p>
    <w:p w14:paraId="396A0BE5" w14:textId="77777777" w:rsidR="004B0B98" w:rsidRDefault="00000000">
      <w:pPr>
        <w:spacing w:before="240" w:after="240"/>
        <w:rPr>
          <w:b/>
          <w:bCs/>
        </w:rPr>
      </w:pPr>
      <w:r>
        <w:rPr>
          <w:b/>
          <w:bCs/>
        </w:rPr>
        <w:t>SW-MNT-001</w:t>
      </w:r>
      <w:r>
        <w:rPr>
          <w:b/>
          <w:bCs/>
        </w:rPr>
        <w:br/>
        <w:t xml:space="preserve"> El software deberá diseñarse de forma modular para facilitar su mantenimiento y evolución.</w:t>
      </w:r>
    </w:p>
    <w:p w14:paraId="34572503" w14:textId="77777777" w:rsidR="004B0B98" w:rsidRDefault="00000000">
      <w:pPr>
        <w:spacing w:before="240" w:after="240"/>
        <w:rPr>
          <w:b/>
          <w:bCs/>
        </w:rPr>
      </w:pPr>
      <w:r>
        <w:rPr>
          <w:b/>
          <w:bCs/>
        </w:rPr>
        <w:t>SW-MNT-002</w:t>
      </w:r>
      <w:r>
        <w:rPr>
          <w:b/>
          <w:bCs/>
        </w:rPr>
        <w:br/>
        <w:t xml:space="preserve"> La documentación técnica del sistema deberá mantenerse actualizada durante todo el ciclo de vida del proyecto.</w:t>
      </w:r>
    </w:p>
    <w:p w14:paraId="0E33AF3F" w14:textId="77777777" w:rsidR="004B0B98" w:rsidRDefault="00000000">
      <w:pPr>
        <w:spacing w:before="240" w:after="240"/>
        <w:rPr>
          <w:b/>
          <w:bCs/>
        </w:rPr>
      </w:pPr>
      <w:r>
        <w:rPr>
          <w:b/>
          <w:bCs/>
        </w:rPr>
        <w:t>SW-MNT-003</w:t>
      </w:r>
      <w:r>
        <w:rPr>
          <w:b/>
          <w:bCs/>
        </w:rPr>
        <w:br/>
        <w:t xml:space="preserve"> El sistema deberá contar con una estructura organizada que facilite la comprensión, modificación y ampliación de sus componentes.</w:t>
      </w:r>
    </w:p>
    <w:p w14:paraId="6FD6BE7A" w14:textId="77777777" w:rsidR="004B0B98" w:rsidRDefault="00000000">
      <w:pPr>
        <w:spacing w:before="240" w:after="240"/>
        <w:rPr>
          <w:b/>
          <w:bCs/>
        </w:rPr>
      </w:pPr>
      <w:r>
        <w:rPr>
          <w:b/>
          <w:bCs/>
        </w:rPr>
        <w:t>SW-MNT-004</w:t>
      </w:r>
      <w:r>
        <w:rPr>
          <w:b/>
          <w:bCs/>
        </w:rPr>
        <w:br/>
        <w:t xml:space="preserve"> El desarrollo del software deberá seguir estándares de codificación definidos por el equipo de desarrollo.</w:t>
      </w:r>
    </w:p>
    <w:p w14:paraId="1C56502C" w14:textId="77777777" w:rsidR="004B0B98" w:rsidRDefault="00000000">
      <w:pPr>
        <w:spacing w:before="240" w:after="240"/>
        <w:rPr>
          <w:b/>
          <w:bCs/>
        </w:rPr>
      </w:pPr>
      <w:r>
        <w:rPr>
          <w:b/>
          <w:bCs/>
        </w:rPr>
        <w:t>SW-MNT-005</w:t>
      </w:r>
      <w:r>
        <w:rPr>
          <w:b/>
          <w:bCs/>
        </w:rPr>
        <w:br/>
        <w:t xml:space="preserve"> Los módulos del sistema deberán presentar un bajo acoplamiento y una alta cohesión para facilitar futuras modificaciones.</w:t>
      </w:r>
    </w:p>
    <w:p w14:paraId="364E7995" w14:textId="77777777" w:rsidR="004B0B98" w:rsidRDefault="00000000">
      <w:pPr>
        <w:spacing w:before="240" w:after="240"/>
        <w:rPr>
          <w:b/>
          <w:bCs/>
        </w:rPr>
      </w:pPr>
      <w:r>
        <w:rPr>
          <w:b/>
          <w:bCs/>
        </w:rPr>
        <w:t>SW-MNT-006</w:t>
      </w:r>
      <w:r>
        <w:rPr>
          <w:b/>
          <w:bCs/>
        </w:rPr>
        <w:br/>
        <w:t xml:space="preserve"> El sistema deberá permitir la incorporación de mejoras o actualizaciones sin afectar la integridad de la información almacenada.</w:t>
      </w:r>
    </w:p>
    <w:p w14:paraId="7B9B1B8C" w14:textId="77777777" w:rsidR="004B0B98" w:rsidRDefault="00000000">
      <w:pPr>
        <w:spacing w:before="240" w:after="240"/>
        <w:rPr>
          <w:b/>
          <w:bCs/>
        </w:rPr>
      </w:pPr>
      <w:r>
        <w:rPr>
          <w:b/>
          <w:bCs/>
        </w:rPr>
        <w:t>SW-MNT-007</w:t>
      </w:r>
      <w:r>
        <w:rPr>
          <w:b/>
          <w:bCs/>
        </w:rPr>
        <w:br/>
        <w:t xml:space="preserve"> El software deberá registrar los errores de funcionamiento para facilitar su identificación, análisis y corrección.</w:t>
      </w:r>
    </w:p>
    <w:p w14:paraId="087CC293" w14:textId="77777777" w:rsidR="004B0B98" w:rsidRDefault="00000000">
      <w:pPr>
        <w:spacing w:before="240" w:after="240"/>
        <w:rPr>
          <w:b/>
          <w:bCs/>
        </w:rPr>
      </w:pPr>
      <w:r>
        <w:rPr>
          <w:b/>
          <w:bCs/>
        </w:rPr>
        <w:lastRenderedPageBreak/>
        <w:t>SW-MNT-008</w:t>
      </w:r>
      <w:r>
        <w:rPr>
          <w:b/>
          <w:bCs/>
        </w:rPr>
        <w:br/>
        <w:t xml:space="preserve"> La arquitectura del sistema deberá permitir la incorporación de nuevas funcionalidades sin requerir modificaciones significativas en los componentes existentes.</w:t>
      </w:r>
    </w:p>
    <w:p w14:paraId="3541267E" w14:textId="77777777" w:rsidR="004B0B98" w:rsidRDefault="004B0B98">
      <w:pPr>
        <w:pBdr>
          <w:top w:val="nil"/>
          <w:left w:val="nil"/>
          <w:bottom w:val="nil"/>
          <w:right w:val="nil"/>
          <w:between w:val="nil"/>
        </w:pBdr>
        <w:ind w:left="720"/>
        <w:rPr>
          <w:b/>
          <w:bCs/>
        </w:rPr>
      </w:pPr>
    </w:p>
    <w:p w14:paraId="1F6E863E" w14:textId="77777777" w:rsidR="004B0B98" w:rsidRDefault="00000000">
      <w:pPr>
        <w:pStyle w:val="Ttulo3"/>
      </w:pPr>
      <w:r>
        <w:t>4.8.5.3 Portabilidad</w:t>
      </w:r>
    </w:p>
    <w:p w14:paraId="6E20C386" w14:textId="77777777" w:rsidR="004B0B98" w:rsidRDefault="00000000">
      <w:pPr>
        <w:spacing w:before="240" w:after="240"/>
      </w:pPr>
      <w:r>
        <w:rPr>
          <w:b/>
          <w:bCs/>
        </w:rPr>
        <w:t>SW-PORT-001</w:t>
      </w:r>
      <w:r>
        <w:rPr>
          <w:b/>
          <w:bCs/>
        </w:rPr>
        <w:br/>
      </w:r>
      <w:r>
        <w:t xml:space="preserve"> El sistema deberá poder instalarse y ejecutarse en diferentes equipos que cumplan con los requisitos mínimos definidos para su funcionamiento.</w:t>
      </w:r>
    </w:p>
    <w:p w14:paraId="79F9E50F" w14:textId="77777777" w:rsidR="004B0B98" w:rsidRDefault="00000000">
      <w:pPr>
        <w:spacing w:before="240" w:after="240"/>
      </w:pPr>
      <w:r>
        <w:rPr>
          <w:b/>
          <w:bCs/>
        </w:rPr>
        <w:t>SW-PORT-002</w:t>
      </w:r>
      <w:r>
        <w:rPr>
          <w:b/>
          <w:bCs/>
        </w:rPr>
        <w:br/>
      </w:r>
      <w:r>
        <w:t xml:space="preserve"> El software deberá ser compatible con los sistemas operativos que sean definidos durante la etapa de diseño e implementación.</w:t>
      </w:r>
    </w:p>
    <w:p w14:paraId="02D57A8C" w14:textId="77777777" w:rsidR="004B0B98" w:rsidRDefault="00000000">
      <w:pPr>
        <w:spacing w:before="240" w:after="240"/>
      </w:pPr>
      <w:r>
        <w:rPr>
          <w:b/>
          <w:bCs/>
        </w:rPr>
        <w:t>SW-PORT-003</w:t>
      </w:r>
      <w:r>
        <w:rPr>
          <w:b/>
          <w:bCs/>
        </w:rPr>
        <w:br/>
      </w:r>
      <w:r>
        <w:t xml:space="preserve"> La información del sistema deberá poder migrarse a otro entorno sin pérdida de datos ni afectación de su integridad.</w:t>
      </w:r>
    </w:p>
    <w:p w14:paraId="52CAF758" w14:textId="77777777" w:rsidR="004B0B98" w:rsidRDefault="00000000">
      <w:pPr>
        <w:spacing w:before="240" w:after="240"/>
      </w:pPr>
      <w:r>
        <w:rPr>
          <w:b/>
          <w:bCs/>
        </w:rPr>
        <w:t>SW-PORT-004</w:t>
      </w:r>
      <w:r>
        <w:rPr>
          <w:b/>
          <w:bCs/>
        </w:rPr>
        <w:br/>
      </w:r>
      <w:r>
        <w:t xml:space="preserve"> El sistema deberá permitir la transferencia de la base de datos entre diferentes entornos de ejecución cuando sea necesario.</w:t>
      </w:r>
    </w:p>
    <w:p w14:paraId="4F7FC46F" w14:textId="77777777" w:rsidR="004B0B98" w:rsidRDefault="00000000">
      <w:pPr>
        <w:spacing w:before="240" w:after="240"/>
      </w:pPr>
      <w:r>
        <w:rPr>
          <w:b/>
          <w:bCs/>
        </w:rPr>
        <w:t>SW-PORT-005</w:t>
      </w:r>
      <w:r>
        <w:rPr>
          <w:b/>
          <w:bCs/>
        </w:rPr>
        <w:br/>
      </w:r>
      <w:r>
        <w:t xml:space="preserve"> La configuración del sistema deberá facilitar su instalación y puesta en funcionamiento en nuevos equipos.</w:t>
      </w:r>
    </w:p>
    <w:p w14:paraId="739FC285" w14:textId="77777777" w:rsidR="004B0B98" w:rsidRDefault="00000000">
      <w:pPr>
        <w:spacing w:before="240" w:after="240"/>
      </w:pPr>
      <w:r>
        <w:rPr>
          <w:b/>
          <w:bCs/>
        </w:rPr>
        <w:t>SW-PORT-006</w:t>
      </w:r>
      <w:r>
        <w:rPr>
          <w:b/>
          <w:bCs/>
        </w:rPr>
        <w:br/>
      </w:r>
      <w:r>
        <w:t xml:space="preserve"> El software deberá permitir la actualización de sus componentes sin afectar la información almacenada.</w:t>
      </w:r>
    </w:p>
    <w:p w14:paraId="52F64D3E" w14:textId="77777777" w:rsidR="004B0B98" w:rsidRDefault="00000000">
      <w:pPr>
        <w:spacing w:before="240" w:after="240"/>
      </w:pPr>
      <w:r>
        <w:rPr>
          <w:b/>
          <w:bCs/>
        </w:rPr>
        <w:t>SW-PORT-007</w:t>
      </w:r>
      <w:r>
        <w:rPr>
          <w:b/>
          <w:bCs/>
        </w:rPr>
        <w:br/>
      </w:r>
      <w:r>
        <w:t xml:space="preserve"> El sistema deberá facilitar su adaptación a nuevas plataformas o tecnologías que puedan definirse en futuras versiones.</w:t>
      </w:r>
    </w:p>
    <w:p w14:paraId="4DFE3723" w14:textId="77777777" w:rsidR="004B0B98" w:rsidRDefault="00000000">
      <w:pPr>
        <w:spacing w:before="240" w:after="240"/>
      </w:pPr>
      <w:r>
        <w:rPr>
          <w:b/>
          <w:bCs/>
        </w:rPr>
        <w:t>SW-PORT-008</w:t>
      </w:r>
      <w:r>
        <w:rPr>
          <w:b/>
          <w:bCs/>
        </w:rPr>
        <w:br/>
      </w:r>
      <w:r>
        <w:t xml:space="preserve"> El diseño del software deberá minimizar la dependencia de tecnologías específicas para facilitar su portabilidad.</w:t>
      </w:r>
    </w:p>
    <w:p w14:paraId="2C961DF8" w14:textId="77777777" w:rsidR="004B0B98" w:rsidRDefault="004B0B98">
      <w:pPr>
        <w:spacing w:before="240" w:after="240"/>
      </w:pPr>
    </w:p>
    <w:p w14:paraId="16088E49" w14:textId="77777777" w:rsidR="004B0B98" w:rsidRDefault="00000000">
      <w:pPr>
        <w:pStyle w:val="Ttulo1"/>
      </w:pPr>
      <w:r>
        <w:t>5. Anexos y Herramientas</w:t>
      </w:r>
    </w:p>
    <w:p w14:paraId="61473C2B" w14:textId="77777777" w:rsidR="004B0B98" w:rsidRDefault="00000000">
      <w:pPr>
        <w:pStyle w:val="Ttulo2"/>
        <w:rPr>
          <w:b w:val="0"/>
          <w:bCs w:val="0"/>
          <w:i/>
          <w:iCs/>
          <w:color w:val="666666"/>
          <w:sz w:val="20"/>
          <w:szCs w:val="20"/>
        </w:rPr>
      </w:pPr>
      <w:r>
        <w:t>5.1 Tabla de Atributos de Requisitos</w:t>
      </w:r>
    </w:p>
    <w:tbl>
      <w:tblPr>
        <w:tblStyle w:val="af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4B0B98" w14:paraId="02B2AB77" w14:textId="77777777">
        <w:trPr>
          <w:tblHeader/>
        </w:trPr>
        <w:tc>
          <w:tcPr>
            <w:tcW w:w="2340" w:type="dxa"/>
            <w:tcBorders>
              <w:top w:val="single" w:sz="4" w:space="0" w:color="666666"/>
              <w:left w:val="single" w:sz="4" w:space="0" w:color="666666"/>
              <w:bottom w:val="single" w:sz="4" w:space="0" w:color="666666"/>
              <w:right w:val="single" w:sz="4" w:space="0" w:color="666666"/>
            </w:tcBorders>
            <w:shd w:val="clear" w:color="auto" w:fill="4472C4"/>
          </w:tcPr>
          <w:p w14:paraId="04DC1990" w14:textId="77777777" w:rsidR="004B0B98" w:rsidRDefault="00000000">
            <w:pPr>
              <w:jc w:val="center"/>
            </w:pPr>
            <w:r>
              <w:rPr>
                <w:b/>
                <w:bCs/>
                <w:color w:val="FFFFFF"/>
              </w:rPr>
              <w:t>Atributo</w:t>
            </w:r>
          </w:p>
        </w:tc>
        <w:tc>
          <w:tcPr>
            <w:tcW w:w="7020" w:type="dxa"/>
            <w:tcBorders>
              <w:top w:val="single" w:sz="4" w:space="0" w:color="666666"/>
              <w:left w:val="single" w:sz="4" w:space="0" w:color="666666"/>
              <w:bottom w:val="single" w:sz="4" w:space="0" w:color="666666"/>
              <w:right w:val="single" w:sz="4" w:space="0" w:color="666666"/>
            </w:tcBorders>
            <w:shd w:val="clear" w:color="auto" w:fill="4472C4"/>
          </w:tcPr>
          <w:p w14:paraId="0ACD57EC" w14:textId="77777777" w:rsidR="004B0B98" w:rsidRDefault="00000000">
            <w:pPr>
              <w:jc w:val="center"/>
            </w:pPr>
            <w:r>
              <w:rPr>
                <w:b/>
                <w:bCs/>
                <w:color w:val="FFFFFF"/>
              </w:rPr>
              <w:t>Descripción y Valores Posibles</w:t>
            </w:r>
          </w:p>
        </w:tc>
      </w:tr>
      <w:tr w:rsidR="004B0B98" w14:paraId="51BBBDA1" w14:textId="77777777">
        <w:tc>
          <w:tcPr>
            <w:tcW w:w="2340" w:type="dxa"/>
            <w:tcBorders>
              <w:top w:val="single" w:sz="4" w:space="0" w:color="666666"/>
              <w:left w:val="single" w:sz="4" w:space="0" w:color="666666"/>
              <w:bottom w:val="single" w:sz="4" w:space="0" w:color="666666"/>
              <w:right w:val="single" w:sz="4" w:space="0" w:color="666666"/>
            </w:tcBorders>
            <w:shd w:val="clear" w:color="auto" w:fill="D9E2F3"/>
          </w:tcPr>
          <w:p w14:paraId="1B68A696" w14:textId="77777777" w:rsidR="004B0B98" w:rsidRDefault="00000000">
            <w:r>
              <w:rPr>
                <w:b/>
                <w:bCs/>
              </w:rPr>
              <w:t>Identificador Único</w:t>
            </w:r>
          </w:p>
        </w:tc>
        <w:tc>
          <w:tcPr>
            <w:tcW w:w="7020" w:type="dxa"/>
            <w:tcBorders>
              <w:top w:val="single" w:sz="4" w:space="0" w:color="666666"/>
              <w:left w:val="single" w:sz="4" w:space="0" w:color="666666"/>
              <w:bottom w:val="single" w:sz="4" w:space="0" w:color="666666"/>
              <w:right w:val="single" w:sz="4" w:space="0" w:color="666666"/>
            </w:tcBorders>
          </w:tcPr>
          <w:p w14:paraId="18CB7E5F" w14:textId="77777777" w:rsidR="004B0B98" w:rsidRDefault="00000000">
            <w:r>
              <w:t>Código alfanumérico único (ej. SYS-FR-001, UR-002)</w:t>
            </w:r>
          </w:p>
        </w:tc>
      </w:tr>
      <w:tr w:rsidR="004B0B98" w14:paraId="40F46639" w14:textId="77777777">
        <w:tc>
          <w:tcPr>
            <w:tcW w:w="2340" w:type="dxa"/>
            <w:tcBorders>
              <w:top w:val="single" w:sz="4" w:space="0" w:color="666666"/>
              <w:left w:val="single" w:sz="4" w:space="0" w:color="666666"/>
              <w:bottom w:val="single" w:sz="4" w:space="0" w:color="666666"/>
              <w:right w:val="single" w:sz="4" w:space="0" w:color="666666"/>
            </w:tcBorders>
            <w:shd w:val="clear" w:color="auto" w:fill="D9E2F3"/>
          </w:tcPr>
          <w:p w14:paraId="2A66AF64" w14:textId="77777777" w:rsidR="004B0B98" w:rsidRDefault="00000000">
            <w:r>
              <w:rPr>
                <w:b/>
                <w:bCs/>
              </w:rPr>
              <w:t>Tipo</w:t>
            </w:r>
          </w:p>
        </w:tc>
        <w:tc>
          <w:tcPr>
            <w:tcW w:w="7020" w:type="dxa"/>
            <w:tcBorders>
              <w:top w:val="single" w:sz="4" w:space="0" w:color="666666"/>
              <w:left w:val="single" w:sz="4" w:space="0" w:color="666666"/>
              <w:bottom w:val="single" w:sz="4" w:space="0" w:color="666666"/>
              <w:right w:val="single" w:sz="4" w:space="0" w:color="666666"/>
            </w:tcBorders>
          </w:tcPr>
          <w:p w14:paraId="40636A5E" w14:textId="77777777" w:rsidR="004B0B98" w:rsidRDefault="00000000">
            <w:r>
              <w:t>Funcional, No Funcional, Restricción, Interfaz</w:t>
            </w:r>
          </w:p>
        </w:tc>
      </w:tr>
      <w:tr w:rsidR="004B0B98" w14:paraId="5DBAEDB5" w14:textId="77777777">
        <w:tc>
          <w:tcPr>
            <w:tcW w:w="2340" w:type="dxa"/>
            <w:tcBorders>
              <w:top w:val="single" w:sz="4" w:space="0" w:color="666666"/>
              <w:left w:val="single" w:sz="4" w:space="0" w:color="666666"/>
              <w:bottom w:val="single" w:sz="4" w:space="0" w:color="666666"/>
              <w:right w:val="single" w:sz="4" w:space="0" w:color="666666"/>
            </w:tcBorders>
            <w:shd w:val="clear" w:color="auto" w:fill="D9E2F3"/>
          </w:tcPr>
          <w:p w14:paraId="7B027CE2" w14:textId="77777777" w:rsidR="004B0B98" w:rsidRDefault="00000000">
            <w:r>
              <w:rPr>
                <w:b/>
                <w:bCs/>
              </w:rPr>
              <w:lastRenderedPageBreak/>
              <w:t>Prioridad</w:t>
            </w:r>
          </w:p>
        </w:tc>
        <w:tc>
          <w:tcPr>
            <w:tcW w:w="7020" w:type="dxa"/>
            <w:tcBorders>
              <w:top w:val="single" w:sz="4" w:space="0" w:color="666666"/>
              <w:left w:val="single" w:sz="4" w:space="0" w:color="666666"/>
              <w:bottom w:val="single" w:sz="4" w:space="0" w:color="666666"/>
              <w:right w:val="single" w:sz="4" w:space="0" w:color="666666"/>
            </w:tcBorders>
          </w:tcPr>
          <w:p w14:paraId="297DE4B0" w14:textId="77777777" w:rsidR="004B0B98" w:rsidRDefault="00000000">
            <w:r>
              <w:t>Alta / Media / Baja - Obligatorio / Deseable / Opcional</w:t>
            </w:r>
          </w:p>
        </w:tc>
      </w:tr>
      <w:tr w:rsidR="004B0B98" w14:paraId="7906E1B3" w14:textId="77777777">
        <w:tc>
          <w:tcPr>
            <w:tcW w:w="2340" w:type="dxa"/>
            <w:tcBorders>
              <w:top w:val="single" w:sz="4" w:space="0" w:color="666666"/>
              <w:left w:val="single" w:sz="4" w:space="0" w:color="666666"/>
              <w:bottom w:val="single" w:sz="4" w:space="0" w:color="666666"/>
              <w:right w:val="single" w:sz="4" w:space="0" w:color="666666"/>
            </w:tcBorders>
            <w:shd w:val="clear" w:color="auto" w:fill="D9E2F3"/>
          </w:tcPr>
          <w:p w14:paraId="673E1450" w14:textId="77777777" w:rsidR="004B0B98" w:rsidRDefault="00000000">
            <w:r>
              <w:rPr>
                <w:b/>
                <w:bCs/>
              </w:rPr>
              <w:t>Estado</w:t>
            </w:r>
          </w:p>
        </w:tc>
        <w:tc>
          <w:tcPr>
            <w:tcW w:w="7020" w:type="dxa"/>
            <w:tcBorders>
              <w:top w:val="single" w:sz="4" w:space="0" w:color="666666"/>
              <w:left w:val="single" w:sz="4" w:space="0" w:color="666666"/>
              <w:bottom w:val="single" w:sz="4" w:space="0" w:color="666666"/>
              <w:right w:val="single" w:sz="4" w:space="0" w:color="666666"/>
            </w:tcBorders>
          </w:tcPr>
          <w:p w14:paraId="539E3FEA" w14:textId="77777777" w:rsidR="004B0B98" w:rsidRDefault="00000000">
            <w:r>
              <w:t>Propuesto / Aprobado / Implementado / Verificado / Validado / Rechazado / Diferido</w:t>
            </w:r>
          </w:p>
        </w:tc>
      </w:tr>
      <w:tr w:rsidR="004B0B98" w14:paraId="43FDAE71" w14:textId="77777777">
        <w:tc>
          <w:tcPr>
            <w:tcW w:w="2340" w:type="dxa"/>
            <w:tcBorders>
              <w:top w:val="single" w:sz="4" w:space="0" w:color="666666"/>
              <w:left w:val="single" w:sz="4" w:space="0" w:color="666666"/>
              <w:bottom w:val="single" w:sz="4" w:space="0" w:color="666666"/>
              <w:right w:val="single" w:sz="4" w:space="0" w:color="666666"/>
            </w:tcBorders>
            <w:shd w:val="clear" w:color="auto" w:fill="D9E2F3"/>
          </w:tcPr>
          <w:p w14:paraId="180D8D3C" w14:textId="77777777" w:rsidR="004B0B98" w:rsidRDefault="00000000">
            <w:r>
              <w:rPr>
                <w:b/>
                <w:bCs/>
              </w:rPr>
              <w:t>Fuente</w:t>
            </w:r>
          </w:p>
        </w:tc>
        <w:tc>
          <w:tcPr>
            <w:tcW w:w="7020" w:type="dxa"/>
            <w:tcBorders>
              <w:top w:val="single" w:sz="4" w:space="0" w:color="666666"/>
              <w:left w:val="single" w:sz="4" w:space="0" w:color="666666"/>
              <w:bottom w:val="single" w:sz="4" w:space="0" w:color="666666"/>
              <w:right w:val="single" w:sz="4" w:space="0" w:color="666666"/>
            </w:tcBorders>
          </w:tcPr>
          <w:p w14:paraId="5AEFFE5A" w14:textId="77777777" w:rsidR="004B0B98" w:rsidRDefault="00000000">
            <w:r>
              <w:t>Origen del requisito (documento, interesado, regulación)</w:t>
            </w:r>
          </w:p>
        </w:tc>
      </w:tr>
      <w:tr w:rsidR="004B0B98" w14:paraId="519632BD" w14:textId="77777777">
        <w:tc>
          <w:tcPr>
            <w:tcW w:w="2340" w:type="dxa"/>
            <w:tcBorders>
              <w:top w:val="single" w:sz="4" w:space="0" w:color="666666"/>
              <w:left w:val="single" w:sz="4" w:space="0" w:color="666666"/>
              <w:bottom w:val="single" w:sz="4" w:space="0" w:color="666666"/>
              <w:right w:val="single" w:sz="4" w:space="0" w:color="666666"/>
            </w:tcBorders>
            <w:shd w:val="clear" w:color="auto" w:fill="D9E2F3"/>
          </w:tcPr>
          <w:p w14:paraId="761A0688" w14:textId="77777777" w:rsidR="004B0B98" w:rsidRDefault="00000000">
            <w:r>
              <w:rPr>
                <w:b/>
                <w:bCs/>
              </w:rPr>
              <w:t>Razón</w:t>
            </w:r>
          </w:p>
        </w:tc>
        <w:tc>
          <w:tcPr>
            <w:tcW w:w="7020" w:type="dxa"/>
            <w:tcBorders>
              <w:top w:val="single" w:sz="4" w:space="0" w:color="666666"/>
              <w:left w:val="single" w:sz="4" w:space="0" w:color="666666"/>
              <w:bottom w:val="single" w:sz="4" w:space="0" w:color="666666"/>
              <w:right w:val="single" w:sz="4" w:space="0" w:color="666666"/>
            </w:tcBorders>
          </w:tcPr>
          <w:p w14:paraId="5F79754F" w14:textId="77777777" w:rsidR="004B0B98" w:rsidRDefault="00000000">
            <w:r>
              <w:t>Justificación del requisito</w:t>
            </w:r>
          </w:p>
        </w:tc>
      </w:tr>
      <w:tr w:rsidR="004B0B98" w14:paraId="4653068A" w14:textId="77777777">
        <w:tc>
          <w:tcPr>
            <w:tcW w:w="2340" w:type="dxa"/>
            <w:tcBorders>
              <w:top w:val="single" w:sz="4" w:space="0" w:color="666666"/>
              <w:left w:val="single" w:sz="4" w:space="0" w:color="666666"/>
              <w:bottom w:val="single" w:sz="4" w:space="0" w:color="666666"/>
              <w:right w:val="single" w:sz="4" w:space="0" w:color="666666"/>
            </w:tcBorders>
            <w:shd w:val="clear" w:color="auto" w:fill="D9E2F3"/>
          </w:tcPr>
          <w:p w14:paraId="0A254ABD" w14:textId="77777777" w:rsidR="004B0B98" w:rsidRDefault="00000000">
            <w:r>
              <w:rPr>
                <w:b/>
                <w:bCs/>
              </w:rPr>
              <w:t>Estabilidad</w:t>
            </w:r>
          </w:p>
        </w:tc>
        <w:tc>
          <w:tcPr>
            <w:tcW w:w="7020" w:type="dxa"/>
            <w:tcBorders>
              <w:top w:val="single" w:sz="4" w:space="0" w:color="666666"/>
              <w:left w:val="single" w:sz="4" w:space="0" w:color="666666"/>
              <w:bottom w:val="single" w:sz="4" w:space="0" w:color="666666"/>
              <w:right w:val="single" w:sz="4" w:space="0" w:color="666666"/>
            </w:tcBorders>
          </w:tcPr>
          <w:p w14:paraId="53B0F27A" w14:textId="77777777" w:rsidR="004B0B98" w:rsidRDefault="00000000">
            <w:r>
              <w:t>Alta / Media / Baja - Probabilidad de cambio</w:t>
            </w:r>
          </w:p>
        </w:tc>
      </w:tr>
      <w:tr w:rsidR="004B0B98" w14:paraId="11BC0159" w14:textId="77777777">
        <w:tc>
          <w:tcPr>
            <w:tcW w:w="2340" w:type="dxa"/>
            <w:tcBorders>
              <w:top w:val="single" w:sz="4" w:space="0" w:color="666666"/>
              <w:left w:val="single" w:sz="4" w:space="0" w:color="666666"/>
              <w:bottom w:val="single" w:sz="4" w:space="0" w:color="666666"/>
              <w:right w:val="single" w:sz="4" w:space="0" w:color="666666"/>
            </w:tcBorders>
            <w:shd w:val="clear" w:color="auto" w:fill="D9E2F3"/>
          </w:tcPr>
          <w:p w14:paraId="7A2EBC43" w14:textId="77777777" w:rsidR="004B0B98" w:rsidRDefault="00000000">
            <w:r>
              <w:rPr>
                <w:b/>
                <w:bCs/>
              </w:rPr>
              <w:t>Método de Verificación</w:t>
            </w:r>
          </w:p>
        </w:tc>
        <w:tc>
          <w:tcPr>
            <w:tcW w:w="7020" w:type="dxa"/>
            <w:tcBorders>
              <w:top w:val="single" w:sz="4" w:space="0" w:color="666666"/>
              <w:left w:val="single" w:sz="4" w:space="0" w:color="666666"/>
              <w:bottom w:val="single" w:sz="4" w:space="0" w:color="666666"/>
              <w:right w:val="single" w:sz="4" w:space="0" w:color="666666"/>
            </w:tcBorders>
          </w:tcPr>
          <w:p w14:paraId="6DF95843" w14:textId="77777777" w:rsidR="004B0B98" w:rsidRDefault="00000000">
            <w:r>
              <w:t>Inspección / Análisis / Demostración / Prueba</w:t>
            </w:r>
          </w:p>
        </w:tc>
      </w:tr>
      <w:tr w:rsidR="004B0B98" w14:paraId="66E8471C" w14:textId="77777777">
        <w:tc>
          <w:tcPr>
            <w:tcW w:w="2340" w:type="dxa"/>
            <w:tcBorders>
              <w:top w:val="single" w:sz="4" w:space="0" w:color="666666"/>
              <w:left w:val="single" w:sz="4" w:space="0" w:color="666666"/>
              <w:bottom w:val="single" w:sz="4" w:space="0" w:color="666666"/>
              <w:right w:val="single" w:sz="4" w:space="0" w:color="666666"/>
            </w:tcBorders>
            <w:shd w:val="clear" w:color="auto" w:fill="D9E2F3"/>
          </w:tcPr>
          <w:p w14:paraId="748C624F" w14:textId="77777777" w:rsidR="004B0B98" w:rsidRDefault="00000000">
            <w:r>
              <w:rPr>
                <w:b/>
                <w:bCs/>
              </w:rPr>
              <w:t>Versión</w:t>
            </w:r>
          </w:p>
        </w:tc>
        <w:tc>
          <w:tcPr>
            <w:tcW w:w="7020" w:type="dxa"/>
            <w:tcBorders>
              <w:top w:val="single" w:sz="4" w:space="0" w:color="666666"/>
              <w:left w:val="single" w:sz="4" w:space="0" w:color="666666"/>
              <w:bottom w:val="single" w:sz="4" w:space="0" w:color="666666"/>
              <w:right w:val="single" w:sz="4" w:space="0" w:color="666666"/>
            </w:tcBorders>
          </w:tcPr>
          <w:p w14:paraId="48A46CA1" w14:textId="77777777" w:rsidR="004B0B98" w:rsidRDefault="00000000">
            <w:r>
              <w:t>Número de versión del requisito</w:t>
            </w:r>
          </w:p>
        </w:tc>
      </w:tr>
      <w:tr w:rsidR="004B0B98" w14:paraId="5D2A18BC" w14:textId="77777777">
        <w:tc>
          <w:tcPr>
            <w:tcW w:w="2340" w:type="dxa"/>
            <w:tcBorders>
              <w:top w:val="single" w:sz="4" w:space="0" w:color="666666"/>
              <w:left w:val="single" w:sz="4" w:space="0" w:color="666666"/>
              <w:bottom w:val="single" w:sz="4" w:space="0" w:color="666666"/>
              <w:right w:val="single" w:sz="4" w:space="0" w:color="666666"/>
            </w:tcBorders>
            <w:shd w:val="clear" w:color="auto" w:fill="D9E2F3"/>
          </w:tcPr>
          <w:p w14:paraId="77FCE937" w14:textId="77777777" w:rsidR="004B0B98" w:rsidRDefault="00000000">
            <w:r>
              <w:rPr>
                <w:b/>
                <w:bCs/>
              </w:rPr>
              <w:t>Responsable</w:t>
            </w:r>
          </w:p>
        </w:tc>
        <w:tc>
          <w:tcPr>
            <w:tcW w:w="7020" w:type="dxa"/>
            <w:tcBorders>
              <w:top w:val="single" w:sz="4" w:space="0" w:color="666666"/>
              <w:left w:val="single" w:sz="4" w:space="0" w:color="666666"/>
              <w:bottom w:val="single" w:sz="4" w:space="0" w:color="666666"/>
              <w:right w:val="single" w:sz="4" w:space="0" w:color="666666"/>
            </w:tcBorders>
          </w:tcPr>
          <w:p w14:paraId="3C8BE056" w14:textId="77777777" w:rsidR="004B0B98" w:rsidRDefault="00000000">
            <w:r>
              <w:t>Persona o equipo responsable del requisito</w:t>
            </w:r>
          </w:p>
        </w:tc>
      </w:tr>
    </w:tbl>
    <w:p w14:paraId="3303C7CE" w14:textId="77777777" w:rsidR="004B0B98" w:rsidRDefault="00000000">
      <w:pPr>
        <w:pStyle w:val="Ttulo2"/>
        <w:rPr>
          <w:b w:val="0"/>
          <w:bCs w:val="0"/>
          <w:i/>
          <w:iCs/>
          <w:color w:val="666666"/>
          <w:sz w:val="20"/>
          <w:szCs w:val="20"/>
        </w:rPr>
      </w:pPr>
      <w:r>
        <w:t>5.2 Matriz de Trazabilidad de Requisitos</w:t>
      </w:r>
    </w:p>
    <w:tbl>
      <w:tblPr>
        <w:tblStyle w:val="af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1780"/>
        <w:gridCol w:w="1780"/>
        <w:gridCol w:w="2200"/>
        <w:gridCol w:w="2200"/>
      </w:tblGrid>
      <w:tr w:rsidR="004B0B98" w14:paraId="6350DD96" w14:textId="77777777">
        <w:trPr>
          <w:tblHeader/>
        </w:trPr>
        <w:tc>
          <w:tcPr>
            <w:tcW w:w="1400" w:type="dxa"/>
            <w:tcBorders>
              <w:top w:val="single" w:sz="4" w:space="0" w:color="666666"/>
              <w:left w:val="single" w:sz="4" w:space="0" w:color="666666"/>
              <w:bottom w:val="single" w:sz="4" w:space="0" w:color="666666"/>
              <w:right w:val="single" w:sz="4" w:space="0" w:color="666666"/>
            </w:tcBorders>
            <w:shd w:val="clear" w:color="auto" w:fill="4472C4"/>
          </w:tcPr>
          <w:p w14:paraId="3314E5B4" w14:textId="77777777" w:rsidR="004B0B98" w:rsidRDefault="00000000">
            <w:pPr>
              <w:jc w:val="center"/>
              <w:rPr>
                <w:color w:val="FFFFFF"/>
              </w:rPr>
            </w:pPr>
            <w:r>
              <w:rPr>
                <w:b/>
                <w:bCs/>
                <w:color w:val="FFFFFF"/>
              </w:rPr>
              <w:t>Requisito Usuario</w:t>
            </w:r>
          </w:p>
        </w:tc>
        <w:tc>
          <w:tcPr>
            <w:tcW w:w="1780" w:type="dxa"/>
            <w:tcBorders>
              <w:top w:val="single" w:sz="4" w:space="0" w:color="666666"/>
              <w:left w:val="single" w:sz="4" w:space="0" w:color="666666"/>
              <w:bottom w:val="single" w:sz="4" w:space="0" w:color="666666"/>
              <w:right w:val="single" w:sz="4" w:space="0" w:color="666666"/>
            </w:tcBorders>
            <w:shd w:val="clear" w:color="auto" w:fill="4472C4"/>
          </w:tcPr>
          <w:p w14:paraId="43BD0940" w14:textId="77777777" w:rsidR="004B0B98" w:rsidRDefault="00000000">
            <w:pPr>
              <w:jc w:val="center"/>
              <w:rPr>
                <w:color w:val="FFFFFF"/>
              </w:rPr>
            </w:pPr>
            <w:r>
              <w:rPr>
                <w:b/>
                <w:bCs/>
                <w:color w:val="FFFFFF"/>
              </w:rPr>
              <w:t>Requisito Sistema</w:t>
            </w:r>
          </w:p>
        </w:tc>
        <w:tc>
          <w:tcPr>
            <w:tcW w:w="1780" w:type="dxa"/>
            <w:tcBorders>
              <w:top w:val="single" w:sz="4" w:space="0" w:color="666666"/>
              <w:left w:val="single" w:sz="4" w:space="0" w:color="666666"/>
              <w:bottom w:val="single" w:sz="4" w:space="0" w:color="666666"/>
              <w:right w:val="single" w:sz="4" w:space="0" w:color="666666"/>
            </w:tcBorders>
            <w:shd w:val="clear" w:color="auto" w:fill="4472C4"/>
          </w:tcPr>
          <w:p w14:paraId="4618B471" w14:textId="77777777" w:rsidR="004B0B98" w:rsidRDefault="00000000">
            <w:pPr>
              <w:jc w:val="center"/>
              <w:rPr>
                <w:color w:val="FFFFFF"/>
              </w:rPr>
            </w:pPr>
            <w:r>
              <w:rPr>
                <w:b/>
                <w:bCs/>
                <w:color w:val="FFFFFF"/>
              </w:rPr>
              <w:t>Requisito Software</w:t>
            </w:r>
          </w:p>
        </w:tc>
        <w:tc>
          <w:tcPr>
            <w:tcW w:w="2200" w:type="dxa"/>
            <w:tcBorders>
              <w:top w:val="single" w:sz="4" w:space="0" w:color="666666"/>
              <w:left w:val="single" w:sz="4" w:space="0" w:color="666666"/>
              <w:bottom w:val="single" w:sz="4" w:space="0" w:color="666666"/>
              <w:right w:val="single" w:sz="4" w:space="0" w:color="666666"/>
            </w:tcBorders>
            <w:shd w:val="clear" w:color="auto" w:fill="4472C4"/>
          </w:tcPr>
          <w:p w14:paraId="3CCF24DF" w14:textId="77777777" w:rsidR="004B0B98" w:rsidRDefault="00000000">
            <w:pPr>
              <w:jc w:val="center"/>
              <w:rPr>
                <w:color w:val="FFFFFF"/>
              </w:rPr>
            </w:pPr>
            <w:r>
              <w:rPr>
                <w:b/>
                <w:bCs/>
                <w:color w:val="FFFFFF"/>
              </w:rPr>
              <w:t>Elemento de Diseño</w:t>
            </w:r>
          </w:p>
        </w:tc>
        <w:tc>
          <w:tcPr>
            <w:tcW w:w="2200" w:type="dxa"/>
            <w:tcBorders>
              <w:top w:val="single" w:sz="4" w:space="0" w:color="666666"/>
              <w:left w:val="single" w:sz="4" w:space="0" w:color="666666"/>
              <w:bottom w:val="single" w:sz="4" w:space="0" w:color="666666"/>
              <w:right w:val="single" w:sz="4" w:space="0" w:color="666666"/>
            </w:tcBorders>
            <w:shd w:val="clear" w:color="auto" w:fill="4472C4"/>
          </w:tcPr>
          <w:p w14:paraId="71C66656" w14:textId="77777777" w:rsidR="004B0B98" w:rsidRDefault="00000000">
            <w:pPr>
              <w:jc w:val="center"/>
              <w:rPr>
                <w:color w:val="FFFFFF"/>
              </w:rPr>
            </w:pPr>
            <w:r>
              <w:rPr>
                <w:b/>
                <w:bCs/>
                <w:color w:val="FFFFFF"/>
              </w:rPr>
              <w:t>Caso de Prueba</w:t>
            </w:r>
          </w:p>
        </w:tc>
      </w:tr>
      <w:tr w:rsidR="004B0B98" w14:paraId="1372D943" w14:textId="77777777">
        <w:tc>
          <w:tcPr>
            <w:tcW w:w="1400" w:type="dxa"/>
            <w:tcBorders>
              <w:top w:val="single" w:sz="4" w:space="0" w:color="666666"/>
              <w:left w:val="single" w:sz="4" w:space="0" w:color="666666"/>
              <w:bottom w:val="single" w:sz="4" w:space="0" w:color="666666"/>
              <w:right w:val="single" w:sz="4" w:space="0" w:color="666666"/>
            </w:tcBorders>
          </w:tcPr>
          <w:p w14:paraId="3051B682" w14:textId="77777777" w:rsidR="004B0B98" w:rsidRDefault="00000000">
            <w:pPr>
              <w:jc w:val="center"/>
            </w:pPr>
            <w:r>
              <w:t>UR-001</w:t>
            </w:r>
          </w:p>
        </w:tc>
        <w:tc>
          <w:tcPr>
            <w:tcW w:w="1780" w:type="dxa"/>
            <w:tcBorders>
              <w:top w:val="single" w:sz="4" w:space="0" w:color="666666"/>
              <w:left w:val="single" w:sz="4" w:space="0" w:color="666666"/>
              <w:bottom w:val="single" w:sz="4" w:space="0" w:color="666666"/>
              <w:right w:val="single" w:sz="4" w:space="0" w:color="666666"/>
            </w:tcBorders>
          </w:tcPr>
          <w:p w14:paraId="49D36C19" w14:textId="77777777" w:rsidR="004B0B98" w:rsidRDefault="00000000">
            <w:pPr>
              <w:jc w:val="center"/>
            </w:pPr>
            <w:r>
              <w:t>SYS-FR-001</w:t>
            </w:r>
          </w:p>
        </w:tc>
        <w:tc>
          <w:tcPr>
            <w:tcW w:w="1780" w:type="dxa"/>
            <w:tcBorders>
              <w:top w:val="single" w:sz="4" w:space="0" w:color="666666"/>
              <w:left w:val="single" w:sz="4" w:space="0" w:color="666666"/>
              <w:bottom w:val="single" w:sz="4" w:space="0" w:color="666666"/>
              <w:right w:val="single" w:sz="4" w:space="0" w:color="666666"/>
            </w:tcBorders>
          </w:tcPr>
          <w:p w14:paraId="4EE6D0E0" w14:textId="77777777" w:rsidR="004B0B98" w:rsidRDefault="00000000">
            <w:pPr>
              <w:jc w:val="center"/>
            </w:pPr>
            <w:r>
              <w:t>SW-FR-005</w:t>
            </w:r>
          </w:p>
        </w:tc>
        <w:tc>
          <w:tcPr>
            <w:tcW w:w="2200" w:type="dxa"/>
            <w:tcBorders>
              <w:top w:val="single" w:sz="4" w:space="0" w:color="666666"/>
              <w:left w:val="single" w:sz="4" w:space="0" w:color="666666"/>
              <w:bottom w:val="single" w:sz="4" w:space="0" w:color="666666"/>
              <w:right w:val="single" w:sz="4" w:space="0" w:color="666666"/>
            </w:tcBorders>
          </w:tcPr>
          <w:p w14:paraId="07E7FA65" w14:textId="77777777" w:rsidR="004B0B98" w:rsidRDefault="00000000">
            <w:r>
              <w:t xml:space="preserve">Materias Primas </w:t>
            </w:r>
          </w:p>
        </w:tc>
        <w:tc>
          <w:tcPr>
            <w:tcW w:w="2200" w:type="dxa"/>
            <w:tcBorders>
              <w:top w:val="single" w:sz="4" w:space="0" w:color="666666"/>
              <w:left w:val="single" w:sz="4" w:space="0" w:color="666666"/>
              <w:bottom w:val="single" w:sz="4" w:space="0" w:color="666666"/>
              <w:right w:val="single" w:sz="4" w:space="0" w:color="666666"/>
            </w:tcBorders>
          </w:tcPr>
          <w:p w14:paraId="697DA013" w14:textId="77777777" w:rsidR="004B0B98" w:rsidRDefault="00000000">
            <w:pPr>
              <w:jc w:val="center"/>
            </w:pPr>
            <w:r>
              <w:t xml:space="preserve">TC-001 </w:t>
            </w:r>
          </w:p>
        </w:tc>
      </w:tr>
      <w:tr w:rsidR="004B0B98" w14:paraId="16074A51" w14:textId="77777777">
        <w:tc>
          <w:tcPr>
            <w:tcW w:w="1400" w:type="dxa"/>
            <w:tcBorders>
              <w:top w:val="single" w:sz="4" w:space="0" w:color="666666"/>
              <w:left w:val="single" w:sz="4" w:space="0" w:color="666666"/>
              <w:bottom w:val="single" w:sz="4" w:space="0" w:color="666666"/>
              <w:right w:val="single" w:sz="4" w:space="0" w:color="666666"/>
            </w:tcBorders>
          </w:tcPr>
          <w:p w14:paraId="3805A972" w14:textId="77777777" w:rsidR="004B0B98" w:rsidRDefault="00000000">
            <w:pPr>
              <w:jc w:val="center"/>
            </w:pPr>
            <w:r>
              <w:t xml:space="preserve">UR-002 </w:t>
            </w:r>
          </w:p>
        </w:tc>
        <w:tc>
          <w:tcPr>
            <w:tcW w:w="1780" w:type="dxa"/>
            <w:tcBorders>
              <w:top w:val="single" w:sz="4" w:space="0" w:color="666666"/>
              <w:left w:val="single" w:sz="4" w:space="0" w:color="666666"/>
              <w:bottom w:val="single" w:sz="4" w:space="0" w:color="666666"/>
              <w:right w:val="single" w:sz="4" w:space="0" w:color="666666"/>
            </w:tcBorders>
          </w:tcPr>
          <w:p w14:paraId="4C42468A" w14:textId="77777777" w:rsidR="004B0B98" w:rsidRDefault="00000000">
            <w:pPr>
              <w:jc w:val="center"/>
            </w:pPr>
            <w:r>
              <w:t xml:space="preserve">SYS-FR-002 </w:t>
            </w:r>
          </w:p>
        </w:tc>
        <w:tc>
          <w:tcPr>
            <w:tcW w:w="1780" w:type="dxa"/>
            <w:tcBorders>
              <w:top w:val="single" w:sz="4" w:space="0" w:color="666666"/>
              <w:left w:val="single" w:sz="4" w:space="0" w:color="666666"/>
              <w:bottom w:val="single" w:sz="4" w:space="0" w:color="666666"/>
              <w:right w:val="single" w:sz="4" w:space="0" w:color="666666"/>
            </w:tcBorders>
          </w:tcPr>
          <w:p w14:paraId="25990AF4" w14:textId="77777777" w:rsidR="004B0B98" w:rsidRDefault="00000000">
            <w:pPr>
              <w:jc w:val="center"/>
            </w:pPr>
            <w:r>
              <w:t xml:space="preserve">SW-FR-010  </w:t>
            </w:r>
          </w:p>
        </w:tc>
        <w:tc>
          <w:tcPr>
            <w:tcW w:w="2200" w:type="dxa"/>
            <w:tcBorders>
              <w:top w:val="single" w:sz="4" w:space="0" w:color="666666"/>
              <w:left w:val="single" w:sz="4" w:space="0" w:color="666666"/>
              <w:bottom w:val="single" w:sz="4" w:space="0" w:color="666666"/>
              <w:right w:val="single" w:sz="4" w:space="0" w:color="666666"/>
            </w:tcBorders>
          </w:tcPr>
          <w:p w14:paraId="7B45FEEA" w14:textId="77777777" w:rsidR="004B0B98" w:rsidRDefault="00000000">
            <w:r>
              <w:t>Movimientos</w:t>
            </w:r>
          </w:p>
        </w:tc>
        <w:tc>
          <w:tcPr>
            <w:tcW w:w="2200" w:type="dxa"/>
            <w:tcBorders>
              <w:top w:val="single" w:sz="4" w:space="0" w:color="666666"/>
              <w:left w:val="single" w:sz="4" w:space="0" w:color="666666"/>
              <w:bottom w:val="single" w:sz="4" w:space="0" w:color="666666"/>
              <w:right w:val="single" w:sz="4" w:space="0" w:color="666666"/>
            </w:tcBorders>
          </w:tcPr>
          <w:p w14:paraId="475153C3" w14:textId="77777777" w:rsidR="004B0B98" w:rsidRDefault="00000000">
            <w:pPr>
              <w:jc w:val="center"/>
            </w:pPr>
            <w:r>
              <w:t>TC-002</w:t>
            </w:r>
          </w:p>
        </w:tc>
      </w:tr>
      <w:tr w:rsidR="004B0B98" w14:paraId="0CCC8C67" w14:textId="77777777">
        <w:tc>
          <w:tcPr>
            <w:tcW w:w="1400" w:type="dxa"/>
            <w:tcBorders>
              <w:top w:val="single" w:sz="4" w:space="0" w:color="666666"/>
              <w:left w:val="single" w:sz="4" w:space="0" w:color="666666"/>
              <w:bottom w:val="single" w:sz="4" w:space="0" w:color="666666"/>
              <w:right w:val="single" w:sz="4" w:space="0" w:color="666666"/>
            </w:tcBorders>
          </w:tcPr>
          <w:p w14:paraId="30BABD2C" w14:textId="77777777" w:rsidR="004B0B98" w:rsidRDefault="00000000">
            <w:pPr>
              <w:jc w:val="center"/>
            </w:pPr>
            <w:r>
              <w:t xml:space="preserve">UR-003 </w:t>
            </w:r>
          </w:p>
        </w:tc>
        <w:tc>
          <w:tcPr>
            <w:tcW w:w="1780" w:type="dxa"/>
            <w:tcBorders>
              <w:top w:val="single" w:sz="4" w:space="0" w:color="666666"/>
              <w:left w:val="single" w:sz="4" w:space="0" w:color="666666"/>
              <w:bottom w:val="single" w:sz="4" w:space="0" w:color="666666"/>
              <w:right w:val="single" w:sz="4" w:space="0" w:color="666666"/>
            </w:tcBorders>
          </w:tcPr>
          <w:p w14:paraId="06F82039" w14:textId="77777777" w:rsidR="004B0B98" w:rsidRDefault="00000000">
            <w:pPr>
              <w:jc w:val="center"/>
            </w:pPr>
            <w:r>
              <w:t xml:space="preserve">SYS-FR-003 </w:t>
            </w:r>
          </w:p>
        </w:tc>
        <w:tc>
          <w:tcPr>
            <w:tcW w:w="1780" w:type="dxa"/>
            <w:tcBorders>
              <w:top w:val="single" w:sz="4" w:space="0" w:color="666666"/>
              <w:left w:val="single" w:sz="4" w:space="0" w:color="666666"/>
              <w:bottom w:val="single" w:sz="4" w:space="0" w:color="666666"/>
              <w:right w:val="single" w:sz="4" w:space="0" w:color="666666"/>
            </w:tcBorders>
          </w:tcPr>
          <w:p w14:paraId="77F8D902" w14:textId="77777777" w:rsidR="004B0B98" w:rsidRDefault="00000000">
            <w:pPr>
              <w:jc w:val="center"/>
            </w:pPr>
            <w:r>
              <w:t xml:space="preserve">SW-FR-011 </w:t>
            </w:r>
          </w:p>
        </w:tc>
        <w:tc>
          <w:tcPr>
            <w:tcW w:w="2200" w:type="dxa"/>
            <w:tcBorders>
              <w:top w:val="single" w:sz="4" w:space="0" w:color="666666"/>
              <w:left w:val="single" w:sz="4" w:space="0" w:color="666666"/>
              <w:bottom w:val="single" w:sz="4" w:space="0" w:color="666666"/>
              <w:right w:val="single" w:sz="4" w:space="0" w:color="666666"/>
            </w:tcBorders>
          </w:tcPr>
          <w:p w14:paraId="20AA2BAC" w14:textId="77777777" w:rsidR="004B0B98" w:rsidRDefault="00000000">
            <w:r>
              <w:t>Produccion</w:t>
            </w:r>
          </w:p>
        </w:tc>
        <w:tc>
          <w:tcPr>
            <w:tcW w:w="2200" w:type="dxa"/>
            <w:tcBorders>
              <w:top w:val="single" w:sz="4" w:space="0" w:color="666666"/>
              <w:left w:val="single" w:sz="4" w:space="0" w:color="666666"/>
              <w:bottom w:val="single" w:sz="4" w:space="0" w:color="666666"/>
              <w:right w:val="single" w:sz="4" w:space="0" w:color="666666"/>
            </w:tcBorders>
          </w:tcPr>
          <w:p w14:paraId="3B5A2865" w14:textId="77777777" w:rsidR="004B0B98" w:rsidRDefault="00000000">
            <w:pPr>
              <w:jc w:val="center"/>
            </w:pPr>
            <w:r>
              <w:t xml:space="preserve">TC-003 </w:t>
            </w:r>
          </w:p>
        </w:tc>
      </w:tr>
      <w:tr w:rsidR="004B0B98" w14:paraId="4DA549BF" w14:textId="77777777">
        <w:tc>
          <w:tcPr>
            <w:tcW w:w="1400" w:type="dxa"/>
            <w:tcBorders>
              <w:top w:val="single" w:sz="4" w:space="0" w:color="666666"/>
              <w:left w:val="single" w:sz="4" w:space="0" w:color="666666"/>
              <w:bottom w:val="single" w:sz="4" w:space="0" w:color="666666"/>
              <w:right w:val="single" w:sz="4" w:space="0" w:color="666666"/>
            </w:tcBorders>
          </w:tcPr>
          <w:p w14:paraId="1E32F980" w14:textId="77777777" w:rsidR="004B0B98" w:rsidRDefault="00000000">
            <w:pPr>
              <w:jc w:val="center"/>
            </w:pPr>
            <w:r>
              <w:t xml:space="preserve">UR-004 </w:t>
            </w:r>
          </w:p>
        </w:tc>
        <w:tc>
          <w:tcPr>
            <w:tcW w:w="1780" w:type="dxa"/>
            <w:tcBorders>
              <w:top w:val="single" w:sz="4" w:space="0" w:color="666666"/>
              <w:left w:val="single" w:sz="4" w:space="0" w:color="666666"/>
              <w:bottom w:val="single" w:sz="4" w:space="0" w:color="666666"/>
              <w:right w:val="single" w:sz="4" w:space="0" w:color="666666"/>
            </w:tcBorders>
          </w:tcPr>
          <w:p w14:paraId="249A722D" w14:textId="77777777" w:rsidR="004B0B98" w:rsidRDefault="00000000">
            <w:pPr>
              <w:jc w:val="center"/>
            </w:pPr>
            <w:r>
              <w:t xml:space="preserve">SYS-FR-004 </w:t>
            </w:r>
          </w:p>
        </w:tc>
        <w:tc>
          <w:tcPr>
            <w:tcW w:w="1780" w:type="dxa"/>
            <w:tcBorders>
              <w:top w:val="single" w:sz="4" w:space="0" w:color="666666"/>
              <w:left w:val="single" w:sz="4" w:space="0" w:color="666666"/>
              <w:bottom w:val="single" w:sz="4" w:space="0" w:color="666666"/>
              <w:right w:val="single" w:sz="4" w:space="0" w:color="666666"/>
            </w:tcBorders>
          </w:tcPr>
          <w:p w14:paraId="541AF78C" w14:textId="77777777" w:rsidR="004B0B98" w:rsidRDefault="00000000">
            <w:pPr>
              <w:jc w:val="center"/>
            </w:pPr>
            <w:r>
              <w:t xml:space="preserve">SW-FR-019 </w:t>
            </w:r>
          </w:p>
        </w:tc>
        <w:tc>
          <w:tcPr>
            <w:tcW w:w="2200" w:type="dxa"/>
            <w:tcBorders>
              <w:top w:val="single" w:sz="4" w:space="0" w:color="666666"/>
              <w:left w:val="single" w:sz="4" w:space="0" w:color="666666"/>
              <w:bottom w:val="single" w:sz="4" w:space="0" w:color="666666"/>
              <w:right w:val="single" w:sz="4" w:space="0" w:color="666666"/>
            </w:tcBorders>
          </w:tcPr>
          <w:p w14:paraId="29978F7A" w14:textId="77777777" w:rsidR="004B0B98" w:rsidRDefault="00000000">
            <w:r>
              <w:t xml:space="preserve">Reportes </w:t>
            </w:r>
          </w:p>
        </w:tc>
        <w:tc>
          <w:tcPr>
            <w:tcW w:w="2200" w:type="dxa"/>
            <w:tcBorders>
              <w:top w:val="single" w:sz="4" w:space="0" w:color="666666"/>
              <w:left w:val="single" w:sz="4" w:space="0" w:color="666666"/>
              <w:bottom w:val="single" w:sz="4" w:space="0" w:color="666666"/>
              <w:right w:val="single" w:sz="4" w:space="0" w:color="666666"/>
            </w:tcBorders>
          </w:tcPr>
          <w:p w14:paraId="3667F817" w14:textId="77777777" w:rsidR="004B0B98" w:rsidRDefault="00000000">
            <w:r>
              <w:t xml:space="preserve">         TC-004</w:t>
            </w:r>
          </w:p>
        </w:tc>
      </w:tr>
      <w:tr w:rsidR="004B0B98" w14:paraId="50C53A58" w14:textId="77777777">
        <w:tc>
          <w:tcPr>
            <w:tcW w:w="1400" w:type="dxa"/>
            <w:tcBorders>
              <w:top w:val="single" w:sz="4" w:space="0" w:color="666666"/>
              <w:left w:val="single" w:sz="4" w:space="0" w:color="666666"/>
              <w:bottom w:val="single" w:sz="4" w:space="0" w:color="666666"/>
              <w:right w:val="single" w:sz="4" w:space="0" w:color="666666"/>
            </w:tcBorders>
          </w:tcPr>
          <w:p w14:paraId="590AF17D" w14:textId="77777777" w:rsidR="004B0B98" w:rsidRDefault="00000000">
            <w:pPr>
              <w:jc w:val="center"/>
            </w:pPr>
            <w:r>
              <w:t>UR-005</w:t>
            </w:r>
          </w:p>
        </w:tc>
        <w:tc>
          <w:tcPr>
            <w:tcW w:w="1780" w:type="dxa"/>
            <w:tcBorders>
              <w:top w:val="single" w:sz="4" w:space="0" w:color="666666"/>
              <w:left w:val="single" w:sz="4" w:space="0" w:color="666666"/>
              <w:bottom w:val="single" w:sz="4" w:space="0" w:color="666666"/>
              <w:right w:val="single" w:sz="4" w:space="0" w:color="666666"/>
            </w:tcBorders>
          </w:tcPr>
          <w:p w14:paraId="13DF1EBB" w14:textId="77777777" w:rsidR="004B0B98" w:rsidRDefault="00000000">
            <w:pPr>
              <w:jc w:val="center"/>
            </w:pPr>
            <w:r>
              <w:t>SYS-FR-005</w:t>
            </w:r>
          </w:p>
        </w:tc>
        <w:tc>
          <w:tcPr>
            <w:tcW w:w="1780" w:type="dxa"/>
            <w:tcBorders>
              <w:top w:val="single" w:sz="4" w:space="0" w:color="666666"/>
              <w:left w:val="single" w:sz="4" w:space="0" w:color="666666"/>
              <w:bottom w:val="single" w:sz="4" w:space="0" w:color="666666"/>
              <w:right w:val="single" w:sz="4" w:space="0" w:color="666666"/>
            </w:tcBorders>
          </w:tcPr>
          <w:p w14:paraId="71AAA8FF" w14:textId="77777777" w:rsidR="004B0B98" w:rsidRDefault="00000000">
            <w:pPr>
              <w:jc w:val="center"/>
            </w:pPr>
            <w:r>
              <w:t xml:space="preserve">SW-FR-017 </w:t>
            </w:r>
          </w:p>
        </w:tc>
        <w:tc>
          <w:tcPr>
            <w:tcW w:w="2200" w:type="dxa"/>
            <w:tcBorders>
              <w:top w:val="single" w:sz="4" w:space="0" w:color="666666"/>
              <w:left w:val="single" w:sz="4" w:space="0" w:color="666666"/>
              <w:bottom w:val="single" w:sz="4" w:space="0" w:color="666666"/>
              <w:right w:val="single" w:sz="4" w:space="0" w:color="666666"/>
            </w:tcBorders>
          </w:tcPr>
          <w:p w14:paraId="3B224043" w14:textId="77777777" w:rsidR="004B0B98" w:rsidRDefault="00000000">
            <w:r>
              <w:t>Abastecimiento</w:t>
            </w:r>
          </w:p>
        </w:tc>
        <w:tc>
          <w:tcPr>
            <w:tcW w:w="2200" w:type="dxa"/>
            <w:tcBorders>
              <w:top w:val="single" w:sz="4" w:space="0" w:color="666666"/>
              <w:left w:val="single" w:sz="4" w:space="0" w:color="666666"/>
              <w:bottom w:val="single" w:sz="4" w:space="0" w:color="666666"/>
              <w:right w:val="single" w:sz="4" w:space="0" w:color="666666"/>
            </w:tcBorders>
          </w:tcPr>
          <w:p w14:paraId="2C082D79" w14:textId="77777777" w:rsidR="004B0B98" w:rsidRDefault="00000000">
            <w:pPr>
              <w:jc w:val="center"/>
            </w:pPr>
            <w:r>
              <w:t>TC-005</w:t>
            </w:r>
          </w:p>
        </w:tc>
      </w:tr>
    </w:tbl>
    <w:p w14:paraId="395C356F" w14:textId="77777777" w:rsidR="004B0B98" w:rsidRDefault="004B0B98">
      <w:pPr>
        <w:pStyle w:val="Ttulo2"/>
      </w:pPr>
    </w:p>
    <w:p w14:paraId="217AB9A5" w14:textId="77777777" w:rsidR="004B0B98" w:rsidRDefault="004B0B98">
      <w:pPr>
        <w:pStyle w:val="Ttulo2"/>
      </w:pPr>
    </w:p>
    <w:p w14:paraId="7C30AC01" w14:textId="77777777" w:rsidR="004B0B98" w:rsidRDefault="004B0B98">
      <w:pPr>
        <w:pStyle w:val="Ttulo2"/>
      </w:pPr>
    </w:p>
    <w:p w14:paraId="7243A3FD" w14:textId="77777777" w:rsidR="004B0B98" w:rsidRDefault="004B0B98">
      <w:pPr>
        <w:pStyle w:val="Ttulo2"/>
      </w:pPr>
    </w:p>
    <w:p w14:paraId="27F7040B" w14:textId="77777777" w:rsidR="004B0B98" w:rsidRDefault="00000000">
      <w:pPr>
        <w:pStyle w:val="Ttulo2"/>
      </w:pPr>
      <w:r>
        <w:t>5.3 Checklist: Características de Buenos Requisitos</w:t>
      </w:r>
    </w:p>
    <w:p w14:paraId="4A62D976" w14:textId="77777777" w:rsidR="004B0B98" w:rsidRDefault="00000000">
      <w:pPr>
        <w:pBdr>
          <w:top w:val="nil"/>
          <w:left w:val="nil"/>
          <w:bottom w:val="nil"/>
          <w:right w:val="nil"/>
          <w:between w:val="nil"/>
        </w:pBdr>
        <w:spacing w:after="100"/>
        <w:rPr>
          <w:i/>
          <w:iCs/>
          <w:color w:val="666666"/>
          <w:sz w:val="20"/>
          <w:szCs w:val="20"/>
        </w:rPr>
      </w:pPr>
      <w:r>
        <w:rPr>
          <w:i/>
          <w:iCs/>
          <w:color w:val="666666"/>
          <w:sz w:val="20"/>
          <w:szCs w:val="20"/>
        </w:rPr>
        <w:t>Use esta lista de verificación para asegurar que cada requisito cumple con las características de calidad según ISO 29148.</w:t>
      </w:r>
    </w:p>
    <w:p w14:paraId="4D3D57F0" w14:textId="77777777" w:rsidR="004B0B98" w:rsidRDefault="00000000">
      <w:pPr>
        <w:spacing w:after="100"/>
        <w:rPr>
          <w:sz w:val="20"/>
          <w:szCs w:val="20"/>
        </w:rPr>
      </w:pPr>
      <w:r>
        <w:rPr>
          <w:b/>
          <w:bCs/>
          <w:sz w:val="20"/>
          <w:szCs w:val="20"/>
        </w:rPr>
        <w:t>Necesario (Necessary) — [Cumple: Sí]</w:t>
      </w:r>
      <w:r>
        <w:rPr>
          <w:sz w:val="20"/>
          <w:szCs w:val="20"/>
        </w:rPr>
        <w:t xml:space="preserve"> El requisito define una capacidad esencial solicitada por los interesados o exigida por regulaciones; si se elimina, produce una brecha que no puede ser cubierta por otros elementos.</w:t>
      </w:r>
    </w:p>
    <w:p w14:paraId="45636462" w14:textId="77777777" w:rsidR="004B0B98" w:rsidRDefault="00000000">
      <w:pPr>
        <w:spacing w:after="100"/>
        <w:rPr>
          <w:sz w:val="20"/>
          <w:szCs w:val="20"/>
        </w:rPr>
      </w:pPr>
      <w:r>
        <w:rPr>
          <w:b/>
          <w:bCs/>
          <w:sz w:val="20"/>
          <w:szCs w:val="20"/>
        </w:rPr>
        <w:t>No ambiguo (Unambiguous) — [Cumple: Sí]</w:t>
      </w:r>
      <w:r>
        <w:rPr>
          <w:sz w:val="20"/>
          <w:szCs w:val="20"/>
        </w:rPr>
        <w:t xml:space="preserve"> El requisito posee una única interpretación objetiva. Su redacción es clara, directa y evita términos subjetivos o vagos (como "rápido", "fácil" o "eficiente").</w:t>
      </w:r>
    </w:p>
    <w:p w14:paraId="110EE769" w14:textId="77777777" w:rsidR="004B0B98" w:rsidRDefault="00000000">
      <w:pPr>
        <w:spacing w:after="100"/>
        <w:rPr>
          <w:sz w:val="20"/>
          <w:szCs w:val="20"/>
        </w:rPr>
      </w:pPr>
      <w:r>
        <w:rPr>
          <w:b/>
          <w:bCs/>
          <w:sz w:val="20"/>
          <w:szCs w:val="20"/>
        </w:rPr>
        <w:lastRenderedPageBreak/>
        <w:t>Consistente (Consistent) — [Cumple: Sí]</w:t>
      </w:r>
      <w:r>
        <w:rPr>
          <w:sz w:val="20"/>
          <w:szCs w:val="20"/>
        </w:rPr>
        <w:t xml:space="preserve"> El requisito no entra en contradicción con ningún otro requerimiento funcional, de seguridad, de hardware o restricción del sistema previamente documentada.</w:t>
      </w:r>
    </w:p>
    <w:p w14:paraId="03D05887" w14:textId="77777777" w:rsidR="004B0B98" w:rsidRDefault="00000000">
      <w:pPr>
        <w:spacing w:after="100"/>
        <w:rPr>
          <w:sz w:val="20"/>
          <w:szCs w:val="20"/>
        </w:rPr>
      </w:pPr>
      <w:r>
        <w:rPr>
          <w:b/>
          <w:bCs/>
          <w:sz w:val="20"/>
          <w:szCs w:val="20"/>
        </w:rPr>
        <w:t>Completo (Complete) — [Cumple: Sí]</w:t>
      </w:r>
      <w:r>
        <w:rPr>
          <w:sz w:val="20"/>
          <w:szCs w:val="20"/>
        </w:rPr>
        <w:t xml:space="preserve"> El enunciado contiene de forma explícita toda la información técnica, condiciones, alcances y parámetros necesarios para su implementación sin dejar vacíos de diseño.</w:t>
      </w:r>
    </w:p>
    <w:p w14:paraId="6AE0DB0D" w14:textId="77777777" w:rsidR="004B0B98" w:rsidRDefault="00000000">
      <w:pPr>
        <w:spacing w:after="100"/>
        <w:rPr>
          <w:sz w:val="20"/>
          <w:szCs w:val="20"/>
        </w:rPr>
      </w:pPr>
      <w:r>
        <w:rPr>
          <w:b/>
          <w:bCs/>
          <w:sz w:val="20"/>
          <w:szCs w:val="20"/>
        </w:rPr>
        <w:t>Singular (Singular) — [Cumple: Sí]</w:t>
      </w:r>
      <w:r>
        <w:rPr>
          <w:sz w:val="20"/>
          <w:szCs w:val="20"/>
        </w:rPr>
        <w:t xml:space="preserve"> El requerimiento aborda una única función o característica a la vez, facilitando su comprensión, desarrollo independiente y posterior trazabilidad.</w:t>
      </w:r>
    </w:p>
    <w:p w14:paraId="4F4081C6" w14:textId="77777777" w:rsidR="004B0B98" w:rsidRDefault="00000000">
      <w:pPr>
        <w:spacing w:after="100"/>
        <w:rPr>
          <w:sz w:val="20"/>
          <w:szCs w:val="20"/>
        </w:rPr>
      </w:pPr>
      <w:r>
        <w:rPr>
          <w:b/>
          <w:bCs/>
          <w:sz w:val="20"/>
          <w:szCs w:val="20"/>
        </w:rPr>
        <w:t>Viable (Feasible) — [Cumple: Sí]</w:t>
      </w:r>
      <w:r>
        <w:rPr>
          <w:sz w:val="20"/>
          <w:szCs w:val="20"/>
        </w:rPr>
        <w:t xml:space="preserve"> Es técnicamente realizable dentro de las capacidades físicas del hardware, el presupuesto asignado, las tecnologías elegidas y los plazos temporales del proyecto.</w:t>
      </w:r>
    </w:p>
    <w:p w14:paraId="78BF731A" w14:textId="77777777" w:rsidR="004B0B98" w:rsidRDefault="00000000">
      <w:pPr>
        <w:spacing w:after="100"/>
        <w:rPr>
          <w:sz w:val="20"/>
          <w:szCs w:val="20"/>
        </w:rPr>
      </w:pPr>
      <w:r>
        <w:rPr>
          <w:b/>
          <w:bCs/>
          <w:sz w:val="20"/>
          <w:szCs w:val="20"/>
        </w:rPr>
        <w:t>Verificable (Verifiable) — [Cumple: Sí]</w:t>
      </w:r>
      <w:r>
        <w:rPr>
          <w:sz w:val="20"/>
          <w:szCs w:val="20"/>
        </w:rPr>
        <w:t xml:space="preserve"> Existe un método finito, realista y cuantificable (como Inspección, Análisis, Demostración o Prueba) para demostrar que el software satisface plenamente el requisito.</w:t>
      </w:r>
    </w:p>
    <w:p w14:paraId="63AF950B" w14:textId="77777777" w:rsidR="004B0B98" w:rsidRDefault="00000000">
      <w:pPr>
        <w:spacing w:after="100"/>
        <w:rPr>
          <w:sz w:val="20"/>
          <w:szCs w:val="20"/>
        </w:rPr>
      </w:pPr>
      <w:r>
        <w:rPr>
          <w:b/>
          <w:bCs/>
          <w:sz w:val="20"/>
          <w:szCs w:val="20"/>
        </w:rPr>
        <w:t>Trazable (Traceable) — [Cumple: Sí]</w:t>
      </w:r>
      <w:r>
        <w:rPr>
          <w:sz w:val="20"/>
          <w:szCs w:val="20"/>
        </w:rPr>
        <w:t xml:space="preserve"> El requisito puede ser rastreado de forma bidireccional desde su origen (necesidad del usuario) hasta sus elementos de diseño y casos de prueba correspondientes.</w:t>
      </w:r>
    </w:p>
    <w:p w14:paraId="61F5B6B6" w14:textId="77777777" w:rsidR="004B0B98" w:rsidRDefault="00000000">
      <w:pPr>
        <w:pBdr>
          <w:top w:val="nil"/>
          <w:left w:val="nil"/>
          <w:bottom w:val="nil"/>
          <w:right w:val="nil"/>
          <w:between w:val="nil"/>
        </w:pBdr>
        <w:spacing w:after="100"/>
        <w:rPr>
          <w:sz w:val="20"/>
          <w:szCs w:val="20"/>
        </w:rPr>
      </w:pPr>
      <w:r>
        <w:rPr>
          <w:sz w:val="20"/>
          <w:szCs w:val="20"/>
        </w:rPr>
        <w:t>(Antes de pasar a las fases de codificación y diseño de arquitectura, cada ítem de los apartados funcionales y no funcionales debe ser contrastado contra esta checklist. )</w:t>
      </w:r>
    </w:p>
    <w:p w14:paraId="2A6F5DA7" w14:textId="77777777" w:rsidR="004B0B98" w:rsidRDefault="00000000">
      <w:pPr>
        <w:pBdr>
          <w:top w:val="nil"/>
          <w:left w:val="nil"/>
          <w:bottom w:val="nil"/>
          <w:right w:val="nil"/>
          <w:between w:val="nil"/>
        </w:pBdr>
        <w:spacing w:after="100"/>
        <w:rPr>
          <w:sz w:val="20"/>
          <w:szCs w:val="20"/>
        </w:rPr>
      </w:pPr>
      <w:r>
        <w:rPr>
          <w:sz w:val="20"/>
          <w:szCs w:val="20"/>
        </w:rPr>
        <w:t>(Cualquier requisito que reciba una calificación negativa en alguno de estos principios de calidad ISO 29148 debe ser reescrito, refinado o modificado en conjunto con los interesados antes de su aprobación final. )</w:t>
      </w:r>
    </w:p>
    <w:p w14:paraId="0D689AF9" w14:textId="77777777" w:rsidR="004B0B98" w:rsidRDefault="00000000">
      <w:pPr>
        <w:pStyle w:val="Ttulo3"/>
      </w:pPr>
      <w:r>
        <w:t>5.3.1 Características de Requisitos Individuales</w:t>
      </w:r>
    </w:p>
    <w:tbl>
      <w:tblPr>
        <w:tblStyle w:val="af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0"/>
        <w:gridCol w:w="900"/>
        <w:gridCol w:w="3260"/>
      </w:tblGrid>
      <w:tr w:rsidR="004B0B98" w14:paraId="4A56D5BF" w14:textId="77777777">
        <w:trPr>
          <w:tblHeader/>
        </w:trPr>
        <w:tc>
          <w:tcPr>
            <w:tcW w:w="5200" w:type="dxa"/>
            <w:tcBorders>
              <w:top w:val="single" w:sz="4" w:space="0" w:color="666666"/>
              <w:left w:val="single" w:sz="4" w:space="0" w:color="666666"/>
              <w:bottom w:val="single" w:sz="4" w:space="0" w:color="666666"/>
              <w:right w:val="single" w:sz="4" w:space="0" w:color="666666"/>
            </w:tcBorders>
            <w:shd w:val="clear" w:color="auto" w:fill="4472C4"/>
          </w:tcPr>
          <w:p w14:paraId="010E0AFE" w14:textId="77777777" w:rsidR="004B0B98" w:rsidRDefault="00000000">
            <w:pPr>
              <w:jc w:val="center"/>
            </w:pPr>
            <w:r>
              <w:rPr>
                <w:b/>
                <w:bCs/>
                <w:color w:val="FFFFFF"/>
              </w:rPr>
              <w:t>Característica</w:t>
            </w:r>
          </w:p>
        </w:tc>
        <w:tc>
          <w:tcPr>
            <w:tcW w:w="900" w:type="dxa"/>
            <w:tcBorders>
              <w:top w:val="single" w:sz="4" w:space="0" w:color="666666"/>
              <w:left w:val="single" w:sz="4" w:space="0" w:color="666666"/>
              <w:bottom w:val="single" w:sz="4" w:space="0" w:color="666666"/>
              <w:right w:val="single" w:sz="4" w:space="0" w:color="666666"/>
            </w:tcBorders>
            <w:shd w:val="clear" w:color="auto" w:fill="4472C4"/>
          </w:tcPr>
          <w:p w14:paraId="12C85F29" w14:textId="77777777" w:rsidR="004B0B98" w:rsidRDefault="00000000">
            <w:pPr>
              <w:jc w:val="center"/>
            </w:pPr>
            <w:sdt>
              <w:sdtPr>
                <w:tag w:val="goog_rdk_4"/>
                <w:id w:val="1219807271"/>
              </w:sdtPr>
              <w:sdtContent>
                <w:r>
                  <w:rPr>
                    <w:rFonts w:ascii="Arial Unicode MS" w:eastAsia="Arial Unicode MS" w:hAnsi="Arial Unicode MS" w:cs="Arial Unicode MS"/>
                    <w:b/>
                    <w:bCs/>
                    <w:color w:val="FFFFFF"/>
                  </w:rPr>
                  <w:t>✓</w:t>
                </w:r>
              </w:sdtContent>
            </w:sdt>
          </w:p>
        </w:tc>
        <w:tc>
          <w:tcPr>
            <w:tcW w:w="3260" w:type="dxa"/>
            <w:tcBorders>
              <w:top w:val="single" w:sz="4" w:space="0" w:color="666666"/>
              <w:left w:val="single" w:sz="4" w:space="0" w:color="666666"/>
              <w:bottom w:val="single" w:sz="4" w:space="0" w:color="666666"/>
              <w:right w:val="single" w:sz="4" w:space="0" w:color="666666"/>
            </w:tcBorders>
            <w:shd w:val="clear" w:color="auto" w:fill="4472C4"/>
          </w:tcPr>
          <w:p w14:paraId="2BF753CE" w14:textId="77777777" w:rsidR="004B0B98" w:rsidRDefault="00000000">
            <w:pPr>
              <w:jc w:val="center"/>
            </w:pPr>
            <w:r>
              <w:rPr>
                <w:b/>
                <w:bCs/>
                <w:color w:val="FFFFFF"/>
              </w:rPr>
              <w:t>Criterio de Evaluación</w:t>
            </w:r>
          </w:p>
        </w:tc>
      </w:tr>
      <w:tr w:rsidR="004B0B98" w14:paraId="23FCE6FA" w14:textId="77777777">
        <w:tc>
          <w:tcPr>
            <w:tcW w:w="5200" w:type="dxa"/>
            <w:tcBorders>
              <w:top w:val="single" w:sz="4" w:space="0" w:color="666666"/>
              <w:left w:val="single" w:sz="4" w:space="0" w:color="666666"/>
              <w:bottom w:val="single" w:sz="4" w:space="0" w:color="666666"/>
              <w:right w:val="single" w:sz="4" w:space="0" w:color="666666"/>
            </w:tcBorders>
          </w:tcPr>
          <w:p w14:paraId="0052E2A9" w14:textId="77777777" w:rsidR="004B0B98" w:rsidRDefault="00000000">
            <w:r>
              <w:rPr>
                <w:b/>
                <w:bCs/>
              </w:rPr>
              <w:t>Necesario</w:t>
            </w:r>
            <w:r>
              <w:t xml:space="preserve"> - El requisito define una capacidad esencial</w:t>
            </w:r>
          </w:p>
        </w:tc>
        <w:tc>
          <w:tcPr>
            <w:tcW w:w="900" w:type="dxa"/>
            <w:tcBorders>
              <w:top w:val="single" w:sz="4" w:space="0" w:color="666666"/>
              <w:left w:val="single" w:sz="4" w:space="0" w:color="666666"/>
              <w:bottom w:val="single" w:sz="4" w:space="0" w:color="666666"/>
              <w:right w:val="single" w:sz="4" w:space="0" w:color="666666"/>
            </w:tcBorders>
          </w:tcPr>
          <w:p w14:paraId="06CE1629" w14:textId="77777777" w:rsidR="004B0B98" w:rsidRDefault="00000000">
            <w:pPr>
              <w:jc w:val="center"/>
            </w:pPr>
            <w:r>
              <w:t>☐</w:t>
            </w:r>
          </w:p>
        </w:tc>
        <w:tc>
          <w:tcPr>
            <w:tcW w:w="3260" w:type="dxa"/>
            <w:tcBorders>
              <w:top w:val="single" w:sz="4" w:space="0" w:color="666666"/>
              <w:left w:val="single" w:sz="4" w:space="0" w:color="666666"/>
              <w:bottom w:val="single" w:sz="4" w:space="0" w:color="666666"/>
              <w:right w:val="single" w:sz="4" w:space="0" w:color="666666"/>
            </w:tcBorders>
          </w:tcPr>
          <w:p w14:paraId="2B34CF2E" w14:textId="77777777" w:rsidR="004B0B98" w:rsidRDefault="00000000">
            <w:r>
              <w:t>¿Es realmente necesario?</w:t>
            </w:r>
          </w:p>
        </w:tc>
      </w:tr>
      <w:tr w:rsidR="004B0B98" w14:paraId="40257DD3" w14:textId="77777777">
        <w:tc>
          <w:tcPr>
            <w:tcW w:w="5200" w:type="dxa"/>
            <w:tcBorders>
              <w:top w:val="single" w:sz="4" w:space="0" w:color="666666"/>
              <w:left w:val="single" w:sz="4" w:space="0" w:color="666666"/>
              <w:bottom w:val="single" w:sz="4" w:space="0" w:color="666666"/>
              <w:right w:val="single" w:sz="4" w:space="0" w:color="666666"/>
            </w:tcBorders>
          </w:tcPr>
          <w:p w14:paraId="3835D628" w14:textId="77777777" w:rsidR="004B0B98" w:rsidRDefault="00000000">
            <w:r>
              <w:rPr>
                <w:b/>
                <w:bCs/>
              </w:rPr>
              <w:t>Apropiado</w:t>
            </w:r>
            <w:r>
              <w:t xml:space="preserve"> - Es implementable con restricciones conocidas</w:t>
            </w:r>
          </w:p>
        </w:tc>
        <w:tc>
          <w:tcPr>
            <w:tcW w:w="900" w:type="dxa"/>
            <w:tcBorders>
              <w:top w:val="single" w:sz="4" w:space="0" w:color="666666"/>
              <w:left w:val="single" w:sz="4" w:space="0" w:color="666666"/>
              <w:bottom w:val="single" w:sz="4" w:space="0" w:color="666666"/>
              <w:right w:val="single" w:sz="4" w:space="0" w:color="666666"/>
            </w:tcBorders>
          </w:tcPr>
          <w:p w14:paraId="046589C0" w14:textId="77777777" w:rsidR="004B0B98" w:rsidRDefault="00000000">
            <w:pPr>
              <w:jc w:val="center"/>
            </w:pPr>
            <w:r>
              <w:t>☐</w:t>
            </w:r>
          </w:p>
        </w:tc>
        <w:tc>
          <w:tcPr>
            <w:tcW w:w="3260" w:type="dxa"/>
            <w:tcBorders>
              <w:top w:val="single" w:sz="4" w:space="0" w:color="666666"/>
              <w:left w:val="single" w:sz="4" w:space="0" w:color="666666"/>
              <w:bottom w:val="single" w:sz="4" w:space="0" w:color="666666"/>
              <w:right w:val="single" w:sz="4" w:space="0" w:color="666666"/>
            </w:tcBorders>
          </w:tcPr>
          <w:p w14:paraId="46623203" w14:textId="77777777" w:rsidR="004B0B98" w:rsidRDefault="00000000">
            <w:r>
              <w:t>¿Es técnicamente factible?</w:t>
            </w:r>
          </w:p>
        </w:tc>
      </w:tr>
      <w:tr w:rsidR="004B0B98" w14:paraId="18546ED3" w14:textId="77777777">
        <w:tc>
          <w:tcPr>
            <w:tcW w:w="5200" w:type="dxa"/>
            <w:tcBorders>
              <w:top w:val="single" w:sz="4" w:space="0" w:color="666666"/>
              <w:left w:val="single" w:sz="4" w:space="0" w:color="666666"/>
              <w:bottom w:val="single" w:sz="4" w:space="0" w:color="666666"/>
              <w:right w:val="single" w:sz="4" w:space="0" w:color="666666"/>
            </w:tcBorders>
          </w:tcPr>
          <w:p w14:paraId="7958CE3B" w14:textId="77777777" w:rsidR="004B0B98" w:rsidRDefault="00000000">
            <w:r>
              <w:rPr>
                <w:b/>
                <w:bCs/>
              </w:rPr>
              <w:t>No Ambiguo</w:t>
            </w:r>
            <w:r>
              <w:t xml:space="preserve"> - Tiene una sola interpretación posible</w:t>
            </w:r>
          </w:p>
        </w:tc>
        <w:tc>
          <w:tcPr>
            <w:tcW w:w="900" w:type="dxa"/>
            <w:tcBorders>
              <w:top w:val="single" w:sz="4" w:space="0" w:color="666666"/>
              <w:left w:val="single" w:sz="4" w:space="0" w:color="666666"/>
              <w:bottom w:val="single" w:sz="4" w:space="0" w:color="666666"/>
              <w:right w:val="single" w:sz="4" w:space="0" w:color="666666"/>
            </w:tcBorders>
          </w:tcPr>
          <w:p w14:paraId="5EECB1AE" w14:textId="77777777" w:rsidR="004B0B98" w:rsidRDefault="00000000">
            <w:pPr>
              <w:jc w:val="center"/>
            </w:pPr>
            <w:r>
              <w:t>☐</w:t>
            </w:r>
          </w:p>
        </w:tc>
        <w:tc>
          <w:tcPr>
            <w:tcW w:w="3260" w:type="dxa"/>
            <w:tcBorders>
              <w:top w:val="single" w:sz="4" w:space="0" w:color="666666"/>
              <w:left w:val="single" w:sz="4" w:space="0" w:color="666666"/>
              <w:bottom w:val="single" w:sz="4" w:space="0" w:color="666666"/>
              <w:right w:val="single" w:sz="4" w:space="0" w:color="666666"/>
            </w:tcBorders>
          </w:tcPr>
          <w:p w14:paraId="396950FB" w14:textId="77777777" w:rsidR="004B0B98" w:rsidRDefault="00000000">
            <w:r>
              <w:t>¿Es claro y preciso?</w:t>
            </w:r>
          </w:p>
        </w:tc>
      </w:tr>
      <w:tr w:rsidR="004B0B98" w14:paraId="167FF828" w14:textId="77777777">
        <w:tc>
          <w:tcPr>
            <w:tcW w:w="5200" w:type="dxa"/>
            <w:tcBorders>
              <w:top w:val="single" w:sz="4" w:space="0" w:color="666666"/>
              <w:left w:val="single" w:sz="4" w:space="0" w:color="666666"/>
              <w:bottom w:val="single" w:sz="4" w:space="0" w:color="666666"/>
              <w:right w:val="single" w:sz="4" w:space="0" w:color="666666"/>
            </w:tcBorders>
          </w:tcPr>
          <w:p w14:paraId="7A2C4C9F" w14:textId="77777777" w:rsidR="004B0B98" w:rsidRDefault="00000000">
            <w:r>
              <w:rPr>
                <w:b/>
                <w:bCs/>
              </w:rPr>
              <w:t>Completo</w:t>
            </w:r>
            <w:r>
              <w:t xml:space="preserve"> - Declaración autocontenida sin información faltante</w:t>
            </w:r>
          </w:p>
        </w:tc>
        <w:tc>
          <w:tcPr>
            <w:tcW w:w="900" w:type="dxa"/>
            <w:tcBorders>
              <w:top w:val="single" w:sz="4" w:space="0" w:color="666666"/>
              <w:left w:val="single" w:sz="4" w:space="0" w:color="666666"/>
              <w:bottom w:val="single" w:sz="4" w:space="0" w:color="666666"/>
              <w:right w:val="single" w:sz="4" w:space="0" w:color="666666"/>
            </w:tcBorders>
          </w:tcPr>
          <w:p w14:paraId="108463E7" w14:textId="77777777" w:rsidR="004B0B98" w:rsidRDefault="00000000">
            <w:pPr>
              <w:jc w:val="center"/>
            </w:pPr>
            <w:r>
              <w:t>☐</w:t>
            </w:r>
          </w:p>
        </w:tc>
        <w:tc>
          <w:tcPr>
            <w:tcW w:w="3260" w:type="dxa"/>
            <w:tcBorders>
              <w:top w:val="single" w:sz="4" w:space="0" w:color="666666"/>
              <w:left w:val="single" w:sz="4" w:space="0" w:color="666666"/>
              <w:bottom w:val="single" w:sz="4" w:space="0" w:color="666666"/>
              <w:right w:val="single" w:sz="4" w:space="0" w:color="666666"/>
            </w:tcBorders>
          </w:tcPr>
          <w:p w14:paraId="41F95D60" w14:textId="77777777" w:rsidR="004B0B98" w:rsidRDefault="00000000">
            <w:r>
              <w:t>¿Tiene toda la información?</w:t>
            </w:r>
          </w:p>
        </w:tc>
      </w:tr>
      <w:tr w:rsidR="004B0B98" w14:paraId="0BCD5451" w14:textId="77777777">
        <w:tc>
          <w:tcPr>
            <w:tcW w:w="5200" w:type="dxa"/>
            <w:tcBorders>
              <w:top w:val="single" w:sz="4" w:space="0" w:color="666666"/>
              <w:left w:val="single" w:sz="4" w:space="0" w:color="666666"/>
              <w:bottom w:val="single" w:sz="4" w:space="0" w:color="666666"/>
              <w:right w:val="single" w:sz="4" w:space="0" w:color="666666"/>
            </w:tcBorders>
          </w:tcPr>
          <w:p w14:paraId="465FC68F" w14:textId="77777777" w:rsidR="004B0B98" w:rsidRDefault="00000000">
            <w:r>
              <w:rPr>
                <w:b/>
                <w:bCs/>
              </w:rPr>
              <w:t>Singular</w:t>
            </w:r>
            <w:r>
              <w:t xml:space="preserve"> - Expresa una única idea o necesidad</w:t>
            </w:r>
          </w:p>
        </w:tc>
        <w:tc>
          <w:tcPr>
            <w:tcW w:w="900" w:type="dxa"/>
            <w:tcBorders>
              <w:top w:val="single" w:sz="4" w:space="0" w:color="666666"/>
              <w:left w:val="single" w:sz="4" w:space="0" w:color="666666"/>
              <w:bottom w:val="single" w:sz="4" w:space="0" w:color="666666"/>
              <w:right w:val="single" w:sz="4" w:space="0" w:color="666666"/>
            </w:tcBorders>
          </w:tcPr>
          <w:p w14:paraId="63514658" w14:textId="77777777" w:rsidR="004B0B98" w:rsidRDefault="00000000">
            <w:pPr>
              <w:jc w:val="center"/>
            </w:pPr>
            <w:r>
              <w:t>☐</w:t>
            </w:r>
          </w:p>
        </w:tc>
        <w:tc>
          <w:tcPr>
            <w:tcW w:w="3260" w:type="dxa"/>
            <w:tcBorders>
              <w:top w:val="single" w:sz="4" w:space="0" w:color="666666"/>
              <w:left w:val="single" w:sz="4" w:space="0" w:color="666666"/>
              <w:bottom w:val="single" w:sz="4" w:space="0" w:color="666666"/>
              <w:right w:val="single" w:sz="4" w:space="0" w:color="666666"/>
            </w:tcBorders>
          </w:tcPr>
          <w:p w14:paraId="40049B79" w14:textId="77777777" w:rsidR="004B0B98" w:rsidRDefault="00000000">
            <w:r>
              <w:t>¿Es atómico?</w:t>
            </w:r>
          </w:p>
        </w:tc>
      </w:tr>
      <w:tr w:rsidR="004B0B98" w14:paraId="05514B1C" w14:textId="77777777">
        <w:tc>
          <w:tcPr>
            <w:tcW w:w="5200" w:type="dxa"/>
            <w:tcBorders>
              <w:top w:val="single" w:sz="4" w:space="0" w:color="666666"/>
              <w:left w:val="single" w:sz="4" w:space="0" w:color="666666"/>
              <w:bottom w:val="single" w:sz="4" w:space="0" w:color="666666"/>
              <w:right w:val="single" w:sz="4" w:space="0" w:color="666666"/>
            </w:tcBorders>
          </w:tcPr>
          <w:p w14:paraId="5F28555B" w14:textId="77777777" w:rsidR="004B0B98" w:rsidRDefault="00000000">
            <w:r>
              <w:rPr>
                <w:b/>
                <w:bCs/>
              </w:rPr>
              <w:t>Factible</w:t>
            </w:r>
            <w:r>
              <w:t xml:space="preserve"> - Técnica y financieramente realizable</w:t>
            </w:r>
          </w:p>
        </w:tc>
        <w:tc>
          <w:tcPr>
            <w:tcW w:w="900" w:type="dxa"/>
            <w:tcBorders>
              <w:top w:val="single" w:sz="4" w:space="0" w:color="666666"/>
              <w:left w:val="single" w:sz="4" w:space="0" w:color="666666"/>
              <w:bottom w:val="single" w:sz="4" w:space="0" w:color="666666"/>
              <w:right w:val="single" w:sz="4" w:space="0" w:color="666666"/>
            </w:tcBorders>
          </w:tcPr>
          <w:p w14:paraId="295F6B29" w14:textId="77777777" w:rsidR="004B0B98" w:rsidRDefault="00000000">
            <w:pPr>
              <w:jc w:val="center"/>
            </w:pPr>
            <w:r>
              <w:t>☐</w:t>
            </w:r>
          </w:p>
        </w:tc>
        <w:tc>
          <w:tcPr>
            <w:tcW w:w="3260" w:type="dxa"/>
            <w:tcBorders>
              <w:top w:val="single" w:sz="4" w:space="0" w:color="666666"/>
              <w:left w:val="single" w:sz="4" w:space="0" w:color="666666"/>
              <w:bottom w:val="single" w:sz="4" w:space="0" w:color="666666"/>
              <w:right w:val="single" w:sz="4" w:space="0" w:color="666666"/>
            </w:tcBorders>
          </w:tcPr>
          <w:p w14:paraId="4C9EDB56" w14:textId="77777777" w:rsidR="004B0B98" w:rsidRDefault="00000000">
            <w:r>
              <w:t>¿Es posible implementarlo?</w:t>
            </w:r>
          </w:p>
        </w:tc>
      </w:tr>
      <w:tr w:rsidR="004B0B98" w14:paraId="5C44EF0B" w14:textId="77777777">
        <w:tc>
          <w:tcPr>
            <w:tcW w:w="5200" w:type="dxa"/>
            <w:tcBorders>
              <w:top w:val="single" w:sz="4" w:space="0" w:color="666666"/>
              <w:left w:val="single" w:sz="4" w:space="0" w:color="666666"/>
              <w:bottom w:val="single" w:sz="4" w:space="0" w:color="666666"/>
              <w:right w:val="single" w:sz="4" w:space="0" w:color="666666"/>
            </w:tcBorders>
          </w:tcPr>
          <w:p w14:paraId="1ABB34FC" w14:textId="77777777" w:rsidR="004B0B98" w:rsidRDefault="00000000">
            <w:r>
              <w:rPr>
                <w:b/>
                <w:bCs/>
              </w:rPr>
              <w:t>Verificable</w:t>
            </w:r>
            <w:r>
              <w:t xml:space="preserve"> - Se puede confirmar su cumplimiento</w:t>
            </w:r>
          </w:p>
        </w:tc>
        <w:tc>
          <w:tcPr>
            <w:tcW w:w="900" w:type="dxa"/>
            <w:tcBorders>
              <w:top w:val="single" w:sz="4" w:space="0" w:color="666666"/>
              <w:left w:val="single" w:sz="4" w:space="0" w:color="666666"/>
              <w:bottom w:val="single" w:sz="4" w:space="0" w:color="666666"/>
              <w:right w:val="single" w:sz="4" w:space="0" w:color="666666"/>
            </w:tcBorders>
          </w:tcPr>
          <w:p w14:paraId="1AEC69C9" w14:textId="77777777" w:rsidR="004B0B98" w:rsidRDefault="00000000">
            <w:pPr>
              <w:jc w:val="center"/>
            </w:pPr>
            <w:r>
              <w:t>☐</w:t>
            </w:r>
          </w:p>
        </w:tc>
        <w:tc>
          <w:tcPr>
            <w:tcW w:w="3260" w:type="dxa"/>
            <w:tcBorders>
              <w:top w:val="single" w:sz="4" w:space="0" w:color="666666"/>
              <w:left w:val="single" w:sz="4" w:space="0" w:color="666666"/>
              <w:bottom w:val="single" w:sz="4" w:space="0" w:color="666666"/>
              <w:right w:val="single" w:sz="4" w:space="0" w:color="666666"/>
            </w:tcBorders>
          </w:tcPr>
          <w:p w14:paraId="7AA30D5F" w14:textId="77777777" w:rsidR="004B0B98" w:rsidRDefault="00000000">
            <w:r>
              <w:t>¿Es medible/testeable?</w:t>
            </w:r>
          </w:p>
        </w:tc>
      </w:tr>
      <w:tr w:rsidR="004B0B98" w14:paraId="268B4AAB" w14:textId="77777777">
        <w:tc>
          <w:tcPr>
            <w:tcW w:w="5200" w:type="dxa"/>
            <w:tcBorders>
              <w:top w:val="single" w:sz="4" w:space="0" w:color="666666"/>
              <w:left w:val="single" w:sz="4" w:space="0" w:color="666666"/>
              <w:bottom w:val="single" w:sz="4" w:space="0" w:color="666666"/>
              <w:right w:val="single" w:sz="4" w:space="0" w:color="666666"/>
            </w:tcBorders>
          </w:tcPr>
          <w:p w14:paraId="5B936AD0" w14:textId="77777777" w:rsidR="004B0B98" w:rsidRDefault="00000000">
            <w:r>
              <w:rPr>
                <w:b/>
                <w:bCs/>
              </w:rPr>
              <w:t>Correcto</w:t>
            </w:r>
            <w:r>
              <w:t xml:space="preserve"> - Libre de errores</w:t>
            </w:r>
          </w:p>
        </w:tc>
        <w:tc>
          <w:tcPr>
            <w:tcW w:w="900" w:type="dxa"/>
            <w:tcBorders>
              <w:top w:val="single" w:sz="4" w:space="0" w:color="666666"/>
              <w:left w:val="single" w:sz="4" w:space="0" w:color="666666"/>
              <w:bottom w:val="single" w:sz="4" w:space="0" w:color="666666"/>
              <w:right w:val="single" w:sz="4" w:space="0" w:color="666666"/>
            </w:tcBorders>
          </w:tcPr>
          <w:p w14:paraId="41758408" w14:textId="77777777" w:rsidR="004B0B98" w:rsidRDefault="00000000">
            <w:pPr>
              <w:jc w:val="center"/>
            </w:pPr>
            <w:r>
              <w:t>☐</w:t>
            </w:r>
          </w:p>
        </w:tc>
        <w:tc>
          <w:tcPr>
            <w:tcW w:w="3260" w:type="dxa"/>
            <w:tcBorders>
              <w:top w:val="single" w:sz="4" w:space="0" w:color="666666"/>
              <w:left w:val="single" w:sz="4" w:space="0" w:color="666666"/>
              <w:bottom w:val="single" w:sz="4" w:space="0" w:color="666666"/>
              <w:right w:val="single" w:sz="4" w:space="0" w:color="666666"/>
            </w:tcBorders>
          </w:tcPr>
          <w:p w14:paraId="5456F1E9" w14:textId="77777777" w:rsidR="004B0B98" w:rsidRDefault="00000000">
            <w:r>
              <w:t>¿Es técnicamente correcto?</w:t>
            </w:r>
          </w:p>
        </w:tc>
      </w:tr>
      <w:tr w:rsidR="004B0B98" w14:paraId="582E2A6D" w14:textId="77777777">
        <w:tc>
          <w:tcPr>
            <w:tcW w:w="5200" w:type="dxa"/>
            <w:tcBorders>
              <w:top w:val="single" w:sz="4" w:space="0" w:color="666666"/>
              <w:left w:val="single" w:sz="4" w:space="0" w:color="666666"/>
              <w:bottom w:val="single" w:sz="4" w:space="0" w:color="666666"/>
              <w:right w:val="single" w:sz="4" w:space="0" w:color="666666"/>
            </w:tcBorders>
          </w:tcPr>
          <w:p w14:paraId="48BC3F7D" w14:textId="77777777" w:rsidR="004B0B98" w:rsidRDefault="00000000">
            <w:r>
              <w:rPr>
                <w:b/>
                <w:bCs/>
              </w:rPr>
              <w:t>Conforme</w:t>
            </w:r>
            <w:r>
              <w:t xml:space="preserve"> - Consistente con estándares aplicables</w:t>
            </w:r>
          </w:p>
        </w:tc>
        <w:tc>
          <w:tcPr>
            <w:tcW w:w="900" w:type="dxa"/>
            <w:tcBorders>
              <w:top w:val="single" w:sz="4" w:space="0" w:color="666666"/>
              <w:left w:val="single" w:sz="4" w:space="0" w:color="666666"/>
              <w:bottom w:val="single" w:sz="4" w:space="0" w:color="666666"/>
              <w:right w:val="single" w:sz="4" w:space="0" w:color="666666"/>
            </w:tcBorders>
          </w:tcPr>
          <w:p w14:paraId="78DC6F2E" w14:textId="77777777" w:rsidR="004B0B98" w:rsidRDefault="00000000">
            <w:pPr>
              <w:jc w:val="center"/>
            </w:pPr>
            <w:r>
              <w:t>☐</w:t>
            </w:r>
          </w:p>
        </w:tc>
        <w:tc>
          <w:tcPr>
            <w:tcW w:w="3260" w:type="dxa"/>
            <w:tcBorders>
              <w:top w:val="single" w:sz="4" w:space="0" w:color="666666"/>
              <w:left w:val="single" w:sz="4" w:space="0" w:color="666666"/>
              <w:bottom w:val="single" w:sz="4" w:space="0" w:color="666666"/>
              <w:right w:val="single" w:sz="4" w:space="0" w:color="666666"/>
            </w:tcBorders>
          </w:tcPr>
          <w:p w14:paraId="3BA23092" w14:textId="77777777" w:rsidR="004B0B98" w:rsidRDefault="00000000">
            <w:r>
              <w:t>¿Cumple con estándares?</w:t>
            </w:r>
          </w:p>
        </w:tc>
      </w:tr>
    </w:tbl>
    <w:p w14:paraId="7E1E8C2F" w14:textId="77777777" w:rsidR="004B0B98" w:rsidRDefault="004B0B98">
      <w:pPr>
        <w:pStyle w:val="Ttulo2"/>
      </w:pPr>
    </w:p>
    <w:p w14:paraId="74F4D930" w14:textId="77777777" w:rsidR="004B0B98" w:rsidRDefault="00000000">
      <w:pPr>
        <w:pStyle w:val="Ttulo2"/>
      </w:pPr>
      <w:r>
        <w:t>5.4 Plantilla para Redacción de Requisitos</w:t>
      </w:r>
    </w:p>
    <w:p w14:paraId="703CF8DA" w14:textId="77777777" w:rsidR="004B0B98" w:rsidRDefault="00000000">
      <w:pPr>
        <w:pBdr>
          <w:top w:val="nil"/>
          <w:left w:val="nil"/>
          <w:bottom w:val="nil"/>
          <w:right w:val="nil"/>
          <w:between w:val="nil"/>
        </w:pBdr>
        <w:spacing w:after="100"/>
        <w:rPr>
          <w:i/>
          <w:iCs/>
          <w:color w:val="666666"/>
          <w:sz w:val="20"/>
          <w:szCs w:val="20"/>
        </w:rPr>
      </w:pPr>
      <w:r>
        <w:rPr>
          <w:i/>
          <w:iCs/>
          <w:color w:val="666666"/>
          <w:sz w:val="20"/>
          <w:szCs w:val="20"/>
        </w:rPr>
        <w:t>Use estas estructuras para redactar requisitos bien formados.</w:t>
      </w:r>
    </w:p>
    <w:p w14:paraId="6E23AB1E" w14:textId="77777777" w:rsidR="004B0B98" w:rsidRDefault="00000000">
      <w:pPr>
        <w:pStyle w:val="Ttulo3"/>
      </w:pPr>
      <w:r>
        <w:lastRenderedPageBreak/>
        <w:t>5.4.1 Estructura Básica</w:t>
      </w:r>
    </w:p>
    <w:tbl>
      <w:tblPr>
        <w:tblStyle w:val="aff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4B0B98" w14:paraId="6D2A2154" w14:textId="77777777">
        <w:tc>
          <w:tcPr>
            <w:tcW w:w="9360" w:type="dxa"/>
            <w:tcBorders>
              <w:top w:val="single" w:sz="4" w:space="0" w:color="666666"/>
              <w:left w:val="single" w:sz="4" w:space="0" w:color="666666"/>
              <w:bottom w:val="single" w:sz="4" w:space="0" w:color="666666"/>
              <w:right w:val="single" w:sz="4" w:space="0" w:color="666666"/>
            </w:tcBorders>
            <w:shd w:val="clear" w:color="auto" w:fill="D9E2F3"/>
          </w:tcPr>
          <w:p w14:paraId="69689BB3" w14:textId="77777777" w:rsidR="004B0B98" w:rsidRDefault="00000000">
            <w:r>
              <w:rPr>
                <w:b/>
                <w:bCs/>
              </w:rPr>
              <w:t>El [sistema/software] deberá [acción] [objeto] [calificador]</w:t>
            </w:r>
          </w:p>
        </w:tc>
      </w:tr>
      <w:tr w:rsidR="004B0B98" w14:paraId="2CE705A9" w14:textId="77777777">
        <w:tc>
          <w:tcPr>
            <w:tcW w:w="9360" w:type="dxa"/>
            <w:tcBorders>
              <w:top w:val="single" w:sz="4" w:space="0" w:color="666666"/>
              <w:left w:val="single" w:sz="4" w:space="0" w:color="666666"/>
              <w:bottom w:val="single" w:sz="4" w:space="0" w:color="666666"/>
              <w:right w:val="single" w:sz="4" w:space="0" w:color="666666"/>
            </w:tcBorders>
          </w:tcPr>
          <w:p w14:paraId="044D84A9" w14:textId="77777777" w:rsidR="004B0B98" w:rsidRDefault="00000000">
            <w:pPr>
              <w:pBdr>
                <w:top w:val="nil"/>
                <w:left w:val="nil"/>
                <w:bottom w:val="nil"/>
                <w:right w:val="nil"/>
                <w:between w:val="nil"/>
              </w:pBdr>
              <w:spacing w:after="100"/>
              <w:ind w:left="360"/>
              <w:rPr>
                <w:color w:val="0070C0"/>
                <w:sz w:val="20"/>
                <w:szCs w:val="20"/>
              </w:rPr>
            </w:pPr>
            <w:r>
              <w:rPr>
                <w:color w:val="0070C0"/>
                <w:sz w:val="20"/>
                <w:szCs w:val="20"/>
              </w:rPr>
              <w:t>Ejemplo: El sistema deberá registrar la entrada de productos mediante escaneo de código de barras en menos de 2 segundos</w:t>
            </w:r>
          </w:p>
        </w:tc>
      </w:tr>
    </w:tbl>
    <w:p w14:paraId="35D0FC10" w14:textId="77777777" w:rsidR="004B0B98" w:rsidRDefault="00000000">
      <w:pPr>
        <w:pStyle w:val="Ttulo3"/>
      </w:pPr>
      <w:r>
        <w:t>5.4.2 Palabras Clave para Requisitos</w:t>
      </w:r>
    </w:p>
    <w:tbl>
      <w:tblPr>
        <w:tblStyle w:val="af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4B0B98" w14:paraId="25AFFCE5" w14:textId="77777777">
        <w:trPr>
          <w:tblHeader/>
        </w:trPr>
        <w:tc>
          <w:tcPr>
            <w:tcW w:w="2340" w:type="dxa"/>
            <w:tcBorders>
              <w:top w:val="single" w:sz="4" w:space="0" w:color="666666"/>
              <w:left w:val="single" w:sz="4" w:space="0" w:color="666666"/>
              <w:bottom w:val="single" w:sz="4" w:space="0" w:color="666666"/>
              <w:right w:val="single" w:sz="4" w:space="0" w:color="666666"/>
            </w:tcBorders>
            <w:shd w:val="clear" w:color="auto" w:fill="4472C4"/>
          </w:tcPr>
          <w:p w14:paraId="2D62B938" w14:textId="77777777" w:rsidR="004B0B98" w:rsidRDefault="00000000">
            <w:pPr>
              <w:jc w:val="center"/>
            </w:pPr>
            <w:r>
              <w:rPr>
                <w:b/>
                <w:bCs/>
                <w:color w:val="FFFFFF"/>
              </w:rPr>
              <w:t>Categoría</w:t>
            </w:r>
          </w:p>
        </w:tc>
        <w:tc>
          <w:tcPr>
            <w:tcW w:w="7020" w:type="dxa"/>
            <w:tcBorders>
              <w:top w:val="single" w:sz="4" w:space="0" w:color="666666"/>
              <w:left w:val="single" w:sz="4" w:space="0" w:color="666666"/>
              <w:bottom w:val="single" w:sz="4" w:space="0" w:color="666666"/>
              <w:right w:val="single" w:sz="4" w:space="0" w:color="666666"/>
            </w:tcBorders>
            <w:shd w:val="clear" w:color="auto" w:fill="4472C4"/>
          </w:tcPr>
          <w:p w14:paraId="3F687728" w14:textId="77777777" w:rsidR="004B0B98" w:rsidRDefault="00000000">
            <w:pPr>
              <w:jc w:val="center"/>
            </w:pPr>
            <w:r>
              <w:rPr>
                <w:b/>
                <w:bCs/>
                <w:color w:val="FFFFFF"/>
              </w:rPr>
              <w:t>Palabras Recomendadas</w:t>
            </w:r>
          </w:p>
        </w:tc>
      </w:tr>
      <w:tr w:rsidR="004B0B98" w14:paraId="2F9ED7B4" w14:textId="77777777">
        <w:tc>
          <w:tcPr>
            <w:tcW w:w="2340" w:type="dxa"/>
            <w:tcBorders>
              <w:top w:val="single" w:sz="4" w:space="0" w:color="666666"/>
              <w:left w:val="single" w:sz="4" w:space="0" w:color="666666"/>
              <w:bottom w:val="single" w:sz="4" w:space="0" w:color="666666"/>
              <w:right w:val="single" w:sz="4" w:space="0" w:color="666666"/>
            </w:tcBorders>
            <w:shd w:val="clear" w:color="auto" w:fill="D9E2F3"/>
          </w:tcPr>
          <w:p w14:paraId="6B859BFB" w14:textId="77777777" w:rsidR="004B0B98" w:rsidRDefault="00000000">
            <w:r>
              <w:rPr>
                <w:b/>
                <w:bCs/>
              </w:rPr>
              <w:t>Obligatorio</w:t>
            </w:r>
          </w:p>
        </w:tc>
        <w:tc>
          <w:tcPr>
            <w:tcW w:w="7020" w:type="dxa"/>
            <w:tcBorders>
              <w:top w:val="single" w:sz="4" w:space="0" w:color="666666"/>
              <w:left w:val="single" w:sz="4" w:space="0" w:color="666666"/>
              <w:bottom w:val="single" w:sz="4" w:space="0" w:color="666666"/>
              <w:right w:val="single" w:sz="4" w:space="0" w:color="666666"/>
            </w:tcBorders>
          </w:tcPr>
          <w:p w14:paraId="7FBDCE43" w14:textId="77777777" w:rsidR="004B0B98" w:rsidRDefault="00000000">
            <w:r>
              <w:t>deberá, debe, será, tiene que, es obligatorio, es requerido</w:t>
            </w:r>
          </w:p>
        </w:tc>
      </w:tr>
      <w:tr w:rsidR="004B0B98" w14:paraId="635EA847" w14:textId="77777777">
        <w:tc>
          <w:tcPr>
            <w:tcW w:w="2340" w:type="dxa"/>
            <w:tcBorders>
              <w:top w:val="single" w:sz="4" w:space="0" w:color="666666"/>
              <w:left w:val="single" w:sz="4" w:space="0" w:color="666666"/>
              <w:bottom w:val="single" w:sz="4" w:space="0" w:color="666666"/>
              <w:right w:val="single" w:sz="4" w:space="0" w:color="666666"/>
            </w:tcBorders>
            <w:shd w:val="clear" w:color="auto" w:fill="D9E2F3"/>
          </w:tcPr>
          <w:p w14:paraId="7BC5D580" w14:textId="77777777" w:rsidR="004B0B98" w:rsidRDefault="00000000">
            <w:r>
              <w:rPr>
                <w:b/>
                <w:bCs/>
              </w:rPr>
              <w:t>Recomendado</w:t>
            </w:r>
          </w:p>
        </w:tc>
        <w:tc>
          <w:tcPr>
            <w:tcW w:w="7020" w:type="dxa"/>
            <w:tcBorders>
              <w:top w:val="single" w:sz="4" w:space="0" w:color="666666"/>
              <w:left w:val="single" w:sz="4" w:space="0" w:color="666666"/>
              <w:bottom w:val="single" w:sz="4" w:space="0" w:color="666666"/>
              <w:right w:val="single" w:sz="4" w:space="0" w:color="666666"/>
            </w:tcBorders>
          </w:tcPr>
          <w:p w14:paraId="6F9C89C8" w14:textId="77777777" w:rsidR="004B0B98" w:rsidRDefault="00000000">
            <w:r>
              <w:t>debería, se recomienda, es recomendable</w:t>
            </w:r>
          </w:p>
        </w:tc>
      </w:tr>
      <w:tr w:rsidR="004B0B98" w14:paraId="501B0064" w14:textId="77777777">
        <w:tc>
          <w:tcPr>
            <w:tcW w:w="2340" w:type="dxa"/>
            <w:tcBorders>
              <w:top w:val="single" w:sz="4" w:space="0" w:color="666666"/>
              <w:left w:val="single" w:sz="4" w:space="0" w:color="666666"/>
              <w:bottom w:val="single" w:sz="4" w:space="0" w:color="666666"/>
              <w:right w:val="single" w:sz="4" w:space="0" w:color="666666"/>
            </w:tcBorders>
            <w:shd w:val="clear" w:color="auto" w:fill="D9E2F3"/>
          </w:tcPr>
          <w:p w14:paraId="416A97EA" w14:textId="77777777" w:rsidR="004B0B98" w:rsidRDefault="00000000">
            <w:r>
              <w:rPr>
                <w:b/>
                <w:bCs/>
              </w:rPr>
              <w:t>Opcional</w:t>
            </w:r>
          </w:p>
        </w:tc>
        <w:tc>
          <w:tcPr>
            <w:tcW w:w="7020" w:type="dxa"/>
            <w:tcBorders>
              <w:top w:val="single" w:sz="4" w:space="0" w:color="666666"/>
              <w:left w:val="single" w:sz="4" w:space="0" w:color="666666"/>
              <w:bottom w:val="single" w:sz="4" w:space="0" w:color="666666"/>
              <w:right w:val="single" w:sz="4" w:space="0" w:color="666666"/>
            </w:tcBorders>
          </w:tcPr>
          <w:p w14:paraId="3152C9F8" w14:textId="77777777" w:rsidR="004B0B98" w:rsidRDefault="00000000">
            <w:r>
              <w:t>podría, puede, es opcional</w:t>
            </w:r>
          </w:p>
        </w:tc>
      </w:tr>
      <w:tr w:rsidR="004B0B98" w14:paraId="1EB06928" w14:textId="77777777">
        <w:tc>
          <w:tcPr>
            <w:tcW w:w="2340" w:type="dxa"/>
            <w:tcBorders>
              <w:top w:val="single" w:sz="4" w:space="0" w:color="666666"/>
              <w:left w:val="single" w:sz="4" w:space="0" w:color="666666"/>
              <w:bottom w:val="single" w:sz="4" w:space="0" w:color="666666"/>
              <w:right w:val="single" w:sz="4" w:space="0" w:color="666666"/>
            </w:tcBorders>
            <w:shd w:val="clear" w:color="auto" w:fill="D9E2F3"/>
          </w:tcPr>
          <w:p w14:paraId="36EAD93D" w14:textId="77777777" w:rsidR="004B0B98" w:rsidRDefault="00000000">
            <w:r>
              <w:rPr>
                <w:b/>
                <w:bCs/>
                <w:color w:val="C00000"/>
              </w:rPr>
              <w:t>EVITAR</w:t>
            </w:r>
          </w:p>
        </w:tc>
        <w:tc>
          <w:tcPr>
            <w:tcW w:w="7020" w:type="dxa"/>
            <w:tcBorders>
              <w:top w:val="single" w:sz="4" w:space="0" w:color="666666"/>
              <w:left w:val="single" w:sz="4" w:space="0" w:color="666666"/>
              <w:bottom w:val="single" w:sz="4" w:space="0" w:color="666666"/>
              <w:right w:val="single" w:sz="4" w:space="0" w:color="666666"/>
            </w:tcBorders>
          </w:tcPr>
          <w:p w14:paraId="6A9CDBFD" w14:textId="77777777" w:rsidR="004B0B98" w:rsidRDefault="00000000">
            <w:r>
              <w:rPr>
                <w:color w:val="C00000"/>
              </w:rPr>
              <w:t>flexible, aproximadamente, usualmente, normal, típicamente, etc., TBD, y/o</w:t>
            </w:r>
          </w:p>
        </w:tc>
      </w:tr>
    </w:tbl>
    <w:p w14:paraId="70BEDAC0" w14:textId="77777777" w:rsidR="004B0B98" w:rsidRDefault="00000000">
      <w:pPr>
        <w:pStyle w:val="Ttulo2"/>
      </w:pPr>
      <w:r>
        <w:t>5.5 Glosario de Términos</w:t>
      </w:r>
    </w:p>
    <w:p w14:paraId="64DAF2EE" w14:textId="77777777" w:rsidR="004B0B98" w:rsidRDefault="00000000">
      <w:pPr>
        <w:pBdr>
          <w:top w:val="nil"/>
          <w:left w:val="nil"/>
          <w:bottom w:val="nil"/>
          <w:right w:val="nil"/>
          <w:between w:val="nil"/>
        </w:pBdr>
        <w:spacing w:after="100"/>
        <w:rPr>
          <w:i/>
          <w:iCs/>
          <w:color w:val="666666"/>
          <w:sz w:val="20"/>
          <w:szCs w:val="20"/>
        </w:rPr>
      </w:pPr>
      <w:r>
        <w:rPr>
          <w:i/>
          <w:iCs/>
          <w:color w:val="666666"/>
          <w:sz w:val="20"/>
          <w:szCs w:val="20"/>
        </w:rPr>
        <w:t>Defina todos los términos técnicos, acrónimos y abreviaturas utilizados en las especificaciones de requisitos.</w:t>
      </w:r>
    </w:p>
    <w:tbl>
      <w:tblPr>
        <w:tblStyle w:val="af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4B0B98" w14:paraId="514DB5C8" w14:textId="77777777">
        <w:trPr>
          <w:tblHeader/>
        </w:trPr>
        <w:tc>
          <w:tcPr>
            <w:tcW w:w="2340" w:type="dxa"/>
            <w:tcBorders>
              <w:top w:val="single" w:sz="4" w:space="0" w:color="666666"/>
              <w:left w:val="single" w:sz="4" w:space="0" w:color="666666"/>
              <w:bottom w:val="single" w:sz="4" w:space="0" w:color="666666"/>
              <w:right w:val="single" w:sz="4" w:space="0" w:color="666666"/>
            </w:tcBorders>
            <w:shd w:val="clear" w:color="auto" w:fill="4472C4"/>
          </w:tcPr>
          <w:p w14:paraId="3EA685FA" w14:textId="77777777" w:rsidR="004B0B98" w:rsidRDefault="00000000">
            <w:pPr>
              <w:jc w:val="center"/>
              <w:rPr>
                <w:color w:val="FFFFFF"/>
              </w:rPr>
            </w:pPr>
            <w:r>
              <w:rPr>
                <w:b/>
                <w:bCs/>
                <w:color w:val="FFFFFF"/>
              </w:rPr>
              <w:t>Término</w:t>
            </w:r>
          </w:p>
        </w:tc>
        <w:tc>
          <w:tcPr>
            <w:tcW w:w="7020" w:type="dxa"/>
            <w:tcBorders>
              <w:top w:val="single" w:sz="4" w:space="0" w:color="666666"/>
              <w:left w:val="single" w:sz="4" w:space="0" w:color="666666"/>
              <w:bottom w:val="single" w:sz="4" w:space="0" w:color="666666"/>
              <w:right w:val="single" w:sz="4" w:space="0" w:color="666666"/>
            </w:tcBorders>
            <w:shd w:val="clear" w:color="auto" w:fill="4472C4"/>
          </w:tcPr>
          <w:p w14:paraId="156EA8C8" w14:textId="77777777" w:rsidR="004B0B98" w:rsidRDefault="00000000">
            <w:pPr>
              <w:jc w:val="center"/>
              <w:rPr>
                <w:color w:val="FFFFFF"/>
              </w:rPr>
            </w:pPr>
            <w:r>
              <w:rPr>
                <w:b/>
                <w:bCs/>
                <w:color w:val="FFFFFF"/>
              </w:rPr>
              <w:t>Definición</w:t>
            </w:r>
          </w:p>
        </w:tc>
      </w:tr>
      <w:tr w:rsidR="004B0B98" w14:paraId="7A0134B9" w14:textId="77777777">
        <w:tc>
          <w:tcPr>
            <w:tcW w:w="2340" w:type="dxa"/>
            <w:tcBorders>
              <w:top w:val="single" w:sz="4" w:space="0" w:color="666666"/>
              <w:left w:val="single" w:sz="4" w:space="0" w:color="666666"/>
              <w:bottom w:val="single" w:sz="4" w:space="0" w:color="666666"/>
              <w:right w:val="single" w:sz="4" w:space="0" w:color="666666"/>
            </w:tcBorders>
          </w:tcPr>
          <w:p w14:paraId="2D438B2E" w14:textId="77777777" w:rsidR="004B0B98" w:rsidRDefault="00000000">
            <w:r>
              <w:t xml:space="preserve">StRS </w:t>
            </w:r>
          </w:p>
        </w:tc>
        <w:tc>
          <w:tcPr>
            <w:tcW w:w="7020" w:type="dxa"/>
            <w:tcBorders>
              <w:top w:val="single" w:sz="4" w:space="0" w:color="666666"/>
              <w:left w:val="single" w:sz="4" w:space="0" w:color="666666"/>
              <w:bottom w:val="single" w:sz="4" w:space="0" w:color="666666"/>
              <w:right w:val="single" w:sz="4" w:space="0" w:color="666666"/>
            </w:tcBorders>
          </w:tcPr>
          <w:p w14:paraId="133F2F2B" w14:textId="77777777" w:rsidR="004B0B98" w:rsidRDefault="00000000">
            <w:r>
              <w:rPr>
                <w:i/>
                <w:iCs/>
              </w:rPr>
              <w:t>Stakeholder Requirements Specification</w:t>
            </w:r>
            <w:r>
              <w:t xml:space="preserve">. Especificación de Requisitos de los Interesados. </w:t>
            </w:r>
          </w:p>
        </w:tc>
      </w:tr>
      <w:tr w:rsidR="004B0B98" w14:paraId="003AA2D7" w14:textId="77777777">
        <w:tc>
          <w:tcPr>
            <w:tcW w:w="2340" w:type="dxa"/>
            <w:tcBorders>
              <w:top w:val="single" w:sz="4" w:space="0" w:color="666666"/>
              <w:left w:val="single" w:sz="4" w:space="0" w:color="666666"/>
              <w:bottom w:val="single" w:sz="4" w:space="0" w:color="666666"/>
              <w:right w:val="single" w:sz="4" w:space="0" w:color="666666"/>
            </w:tcBorders>
          </w:tcPr>
          <w:p w14:paraId="1B508E93" w14:textId="77777777" w:rsidR="004B0B98" w:rsidRDefault="00000000">
            <w:r>
              <w:t xml:space="preserve">SyRS </w:t>
            </w:r>
          </w:p>
        </w:tc>
        <w:tc>
          <w:tcPr>
            <w:tcW w:w="7020" w:type="dxa"/>
            <w:tcBorders>
              <w:top w:val="single" w:sz="4" w:space="0" w:color="666666"/>
              <w:left w:val="single" w:sz="4" w:space="0" w:color="666666"/>
              <w:bottom w:val="single" w:sz="4" w:space="0" w:color="666666"/>
              <w:right w:val="single" w:sz="4" w:space="0" w:color="666666"/>
            </w:tcBorders>
          </w:tcPr>
          <w:p w14:paraId="7C7A707F" w14:textId="77777777" w:rsidR="004B0B98" w:rsidRDefault="00000000">
            <w:r>
              <w:rPr>
                <w:i/>
                <w:iCs/>
              </w:rPr>
              <w:t>System Requirements Specification</w:t>
            </w:r>
            <w:r>
              <w:t xml:space="preserve">. Especificación de Requisitos del Sistema. </w:t>
            </w:r>
          </w:p>
        </w:tc>
      </w:tr>
      <w:tr w:rsidR="004B0B98" w14:paraId="087DF17F" w14:textId="77777777">
        <w:tc>
          <w:tcPr>
            <w:tcW w:w="2340" w:type="dxa"/>
            <w:tcBorders>
              <w:top w:val="single" w:sz="4" w:space="0" w:color="666666"/>
              <w:left w:val="single" w:sz="4" w:space="0" w:color="666666"/>
              <w:bottom w:val="single" w:sz="4" w:space="0" w:color="666666"/>
              <w:right w:val="single" w:sz="4" w:space="0" w:color="666666"/>
            </w:tcBorders>
          </w:tcPr>
          <w:p w14:paraId="6485B864" w14:textId="77777777" w:rsidR="004B0B98" w:rsidRDefault="00000000">
            <w:r>
              <w:t xml:space="preserve">SRS </w:t>
            </w:r>
          </w:p>
        </w:tc>
        <w:tc>
          <w:tcPr>
            <w:tcW w:w="7020" w:type="dxa"/>
            <w:tcBorders>
              <w:top w:val="single" w:sz="4" w:space="0" w:color="666666"/>
              <w:left w:val="single" w:sz="4" w:space="0" w:color="666666"/>
              <w:bottom w:val="single" w:sz="4" w:space="0" w:color="666666"/>
              <w:right w:val="single" w:sz="4" w:space="0" w:color="666666"/>
            </w:tcBorders>
          </w:tcPr>
          <w:p w14:paraId="78FFCD8F" w14:textId="77777777" w:rsidR="004B0B98" w:rsidRDefault="00000000">
            <w:r>
              <w:rPr>
                <w:i/>
                <w:iCs/>
              </w:rPr>
              <w:t>Software Requirements Specification</w:t>
            </w:r>
            <w:r>
              <w:t xml:space="preserve">. Especificación de Requisitos de Software. </w:t>
            </w:r>
          </w:p>
        </w:tc>
      </w:tr>
      <w:tr w:rsidR="004B0B98" w14:paraId="40EE80B8" w14:textId="77777777">
        <w:tc>
          <w:tcPr>
            <w:tcW w:w="2340" w:type="dxa"/>
            <w:tcBorders>
              <w:top w:val="single" w:sz="4" w:space="0" w:color="666666"/>
              <w:left w:val="single" w:sz="4" w:space="0" w:color="666666"/>
              <w:bottom w:val="single" w:sz="4" w:space="0" w:color="666666"/>
              <w:right w:val="single" w:sz="4" w:space="0" w:color="666666"/>
            </w:tcBorders>
          </w:tcPr>
          <w:p w14:paraId="62A64311" w14:textId="77777777" w:rsidR="004B0B98" w:rsidRDefault="00000000">
            <w:r>
              <w:t xml:space="preserve">Materia Prima </w:t>
            </w:r>
          </w:p>
        </w:tc>
        <w:tc>
          <w:tcPr>
            <w:tcW w:w="7020" w:type="dxa"/>
            <w:tcBorders>
              <w:top w:val="single" w:sz="4" w:space="0" w:color="666666"/>
              <w:left w:val="single" w:sz="4" w:space="0" w:color="666666"/>
              <w:bottom w:val="single" w:sz="4" w:space="0" w:color="666666"/>
              <w:right w:val="single" w:sz="4" w:space="0" w:color="666666"/>
            </w:tcBorders>
          </w:tcPr>
          <w:p w14:paraId="1F67CA48" w14:textId="77777777" w:rsidR="004B0B98" w:rsidRDefault="00000000">
            <w:r>
              <w:t xml:space="preserve">Insumo utilizado para la elaboración de los productos fabricados por la microempresa Villa de Guaduas. </w:t>
            </w:r>
          </w:p>
          <w:p w14:paraId="6BC7DD3B" w14:textId="77777777" w:rsidR="004B0B98" w:rsidRDefault="004B0B98"/>
          <w:p w14:paraId="6D7F1FA9" w14:textId="77777777" w:rsidR="004B0B98" w:rsidRDefault="004B0B98"/>
        </w:tc>
      </w:tr>
      <w:tr w:rsidR="004B0B98" w14:paraId="6BB422FD" w14:textId="77777777">
        <w:tc>
          <w:tcPr>
            <w:tcW w:w="2340" w:type="dxa"/>
            <w:tcBorders>
              <w:top w:val="single" w:sz="4" w:space="0" w:color="666666"/>
              <w:left w:val="single" w:sz="4" w:space="0" w:color="666666"/>
              <w:bottom w:val="single" w:sz="4" w:space="0" w:color="666666"/>
              <w:right w:val="single" w:sz="4" w:space="0" w:color="666666"/>
            </w:tcBorders>
          </w:tcPr>
          <w:p w14:paraId="18CCE318" w14:textId="77777777" w:rsidR="004B0B98" w:rsidRDefault="00000000">
            <w:r>
              <w:t xml:space="preserve">Inventario </w:t>
            </w:r>
          </w:p>
        </w:tc>
        <w:tc>
          <w:tcPr>
            <w:tcW w:w="7020" w:type="dxa"/>
            <w:tcBorders>
              <w:top w:val="single" w:sz="4" w:space="0" w:color="666666"/>
              <w:left w:val="single" w:sz="4" w:space="0" w:color="666666"/>
              <w:bottom w:val="single" w:sz="4" w:space="0" w:color="666666"/>
              <w:right w:val="single" w:sz="4" w:space="0" w:color="666666"/>
            </w:tcBorders>
          </w:tcPr>
          <w:p w14:paraId="0730D7CE" w14:textId="77777777" w:rsidR="004B0B98" w:rsidRDefault="004B0B98"/>
          <w:tbl>
            <w:tblPr>
              <w:tblStyle w:val="afff0"/>
              <w:tblW w:w="66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660"/>
            </w:tblGrid>
            <w:tr w:rsidR="004B0B98" w14:paraId="0D2B7911" w14:textId="77777777">
              <w:trPr>
                <w:trHeight w:val="800"/>
              </w:trPr>
              <w:tc>
                <w:tcPr>
                  <w:tcW w:w="6660" w:type="dxa"/>
                  <w:tcBorders>
                    <w:top w:val="nil"/>
                    <w:left w:val="nil"/>
                    <w:bottom w:val="nil"/>
                    <w:right w:val="nil"/>
                  </w:tcBorders>
                  <w:tcMar>
                    <w:top w:w="100" w:type="dxa"/>
                    <w:left w:w="100" w:type="dxa"/>
                    <w:bottom w:w="100" w:type="dxa"/>
                    <w:right w:w="100" w:type="dxa"/>
                  </w:tcMar>
                </w:tcPr>
                <w:p w14:paraId="77D3A345" w14:textId="77777777" w:rsidR="004B0B98" w:rsidRDefault="00000000">
                  <w:r>
                    <w:t>Conjunto de materias primas disponibles para el desarrollo de las actividades de producción.</w:t>
                  </w:r>
                </w:p>
              </w:tc>
            </w:tr>
          </w:tbl>
          <w:p w14:paraId="57D04356" w14:textId="77777777" w:rsidR="004B0B98" w:rsidRDefault="004B0B98"/>
        </w:tc>
      </w:tr>
      <w:tr w:rsidR="004B0B98" w14:paraId="3A06404F" w14:textId="77777777">
        <w:tc>
          <w:tcPr>
            <w:tcW w:w="2340" w:type="dxa"/>
            <w:tcBorders>
              <w:top w:val="single" w:sz="4" w:space="0" w:color="666666"/>
              <w:left w:val="single" w:sz="4" w:space="0" w:color="666666"/>
              <w:bottom w:val="single" w:sz="4" w:space="0" w:color="666666"/>
              <w:right w:val="single" w:sz="4" w:space="0" w:color="666666"/>
            </w:tcBorders>
          </w:tcPr>
          <w:p w14:paraId="78AF4190" w14:textId="77777777" w:rsidR="004B0B98" w:rsidRDefault="00000000">
            <w:r>
              <w:t xml:space="preserve">Merma </w:t>
            </w:r>
          </w:p>
        </w:tc>
        <w:tc>
          <w:tcPr>
            <w:tcW w:w="7020" w:type="dxa"/>
            <w:tcBorders>
              <w:top w:val="single" w:sz="4" w:space="0" w:color="666666"/>
              <w:left w:val="single" w:sz="4" w:space="0" w:color="666666"/>
              <w:bottom w:val="single" w:sz="4" w:space="0" w:color="666666"/>
              <w:right w:val="single" w:sz="4" w:space="0" w:color="666666"/>
            </w:tcBorders>
          </w:tcPr>
          <w:p w14:paraId="767322AD" w14:textId="77777777" w:rsidR="004B0B98" w:rsidRDefault="00000000">
            <w:r>
              <w:t xml:space="preserve">Pérdida o disminución de materias primas ocasionada por deterioro, vencimiento o desperdicio. </w:t>
            </w:r>
          </w:p>
        </w:tc>
      </w:tr>
      <w:tr w:rsidR="004B0B98" w14:paraId="50F7FE7F" w14:textId="77777777">
        <w:tc>
          <w:tcPr>
            <w:tcW w:w="2340" w:type="dxa"/>
            <w:tcBorders>
              <w:top w:val="single" w:sz="4" w:space="0" w:color="666666"/>
              <w:left w:val="single" w:sz="4" w:space="0" w:color="666666"/>
              <w:bottom w:val="single" w:sz="4" w:space="0" w:color="666666"/>
              <w:right w:val="single" w:sz="4" w:space="0" w:color="666666"/>
            </w:tcBorders>
          </w:tcPr>
          <w:p w14:paraId="1CDDDB1C" w14:textId="77777777" w:rsidR="004B0B98" w:rsidRDefault="00000000">
            <w:r>
              <w:t xml:space="preserve">Trazabilidad </w:t>
            </w:r>
          </w:p>
        </w:tc>
        <w:tc>
          <w:tcPr>
            <w:tcW w:w="7020" w:type="dxa"/>
            <w:tcBorders>
              <w:top w:val="single" w:sz="4" w:space="0" w:color="666666"/>
              <w:left w:val="single" w:sz="4" w:space="0" w:color="666666"/>
              <w:bottom w:val="single" w:sz="4" w:space="0" w:color="666666"/>
              <w:right w:val="single" w:sz="4" w:space="0" w:color="666666"/>
            </w:tcBorders>
          </w:tcPr>
          <w:p w14:paraId="062B94CC" w14:textId="77777777" w:rsidR="004B0B98" w:rsidRDefault="00000000">
            <w:r>
              <w:t xml:space="preserve">Capacidad de identificar y consultar el historial de una materia prima desde su ingreso hasta su utilización o salida del inventario. </w:t>
            </w:r>
          </w:p>
        </w:tc>
      </w:tr>
    </w:tbl>
    <w:p w14:paraId="54EB244E" w14:textId="77777777" w:rsidR="004B0B98" w:rsidRDefault="00000000">
      <w:pPr>
        <w:spacing w:before="600"/>
        <w:jc w:val="center"/>
      </w:pPr>
      <w:r>
        <w:rPr>
          <w:b/>
          <w:bCs/>
          <w:color w:val="666666"/>
          <w:sz w:val="24"/>
          <w:szCs w:val="24"/>
        </w:rPr>
        <w:t>--- FIN DEL DOCUMENTO ---</w:t>
      </w:r>
    </w:p>
    <w:p w14:paraId="5BDC99D4" w14:textId="77777777" w:rsidR="004B0B98" w:rsidRDefault="00000000">
      <w:pPr>
        <w:spacing w:before="200"/>
        <w:jc w:val="center"/>
      </w:pPr>
      <w:r>
        <w:rPr>
          <w:i/>
          <w:iCs/>
          <w:color w:val="666666"/>
          <w:sz w:val="20"/>
          <w:szCs w:val="20"/>
        </w:rPr>
        <w:lastRenderedPageBreak/>
        <w:t>Plantilla basada en ISO/IEC/IEEE 29148:2011</w:t>
      </w:r>
    </w:p>
    <w:sectPr w:rsidR="004B0B98">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BB6D332-15D0-41D0-85E9-32A836CDFD3D}"/>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3B0D8D2D-798D-408C-A2A5-17B27C350636}"/>
  </w:font>
  <w:font w:name="Cambria">
    <w:panose1 w:val="02040503050406030204"/>
    <w:charset w:val="00"/>
    <w:family w:val="roman"/>
    <w:pitch w:val="variable"/>
    <w:sig w:usb0="E00006FF" w:usb1="420024FF" w:usb2="02000000" w:usb3="00000000" w:csb0="0000019F" w:csb1="00000000"/>
    <w:embedRegular r:id="rId3" w:fontKey="{8CA5067D-1006-4581-838B-E5BBF270CF4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472A9"/>
    <w:multiLevelType w:val="multilevel"/>
    <w:tmpl w:val="078A9B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6122911"/>
    <w:multiLevelType w:val="multilevel"/>
    <w:tmpl w:val="4B743992"/>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2A343C3B"/>
    <w:multiLevelType w:val="multilevel"/>
    <w:tmpl w:val="9DFC7ACE"/>
    <w:lvl w:ilvl="0">
      <w:start w:val="1"/>
      <w:numFmt w:val="bullet"/>
      <w:lvlText w:val="•"/>
      <w:lvlJc w:val="left"/>
      <w:pPr>
        <w:ind w:left="720" w:hanging="360"/>
      </w:pPr>
    </w:lvl>
    <w:lvl w:ilvl="1">
      <w:start w:val="1"/>
      <w:numFmt w:val="bullet"/>
      <w:lvlText w:val="○"/>
      <w:lvlJc w:val="left"/>
      <w:pPr>
        <w:ind w:left="1080" w:hanging="360"/>
      </w:pPr>
    </w:lvl>
    <w:lvl w:ilvl="2">
      <w:start w:val="1"/>
      <w:numFmt w:val="bullet"/>
      <w:lvlText w:val="■"/>
      <w:lvlJc w:val="left"/>
      <w:pPr>
        <w:ind w:left="1440" w:hanging="36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4C5813A9"/>
    <w:multiLevelType w:val="multilevel"/>
    <w:tmpl w:val="EFA40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A8F0E07"/>
    <w:multiLevelType w:val="multilevel"/>
    <w:tmpl w:val="97BA5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82121641">
    <w:abstractNumId w:val="2"/>
  </w:num>
  <w:num w:numId="2" w16cid:durableId="1724407123">
    <w:abstractNumId w:val="1"/>
  </w:num>
  <w:num w:numId="3" w16cid:durableId="128058193">
    <w:abstractNumId w:val="4"/>
  </w:num>
  <w:num w:numId="4" w16cid:durableId="77288119">
    <w:abstractNumId w:val="3"/>
  </w:num>
  <w:num w:numId="5" w16cid:durableId="1409502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B98"/>
    <w:rsid w:val="004B0B98"/>
    <w:rsid w:val="006A67AE"/>
    <w:rsid w:val="00D06E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BDCA2"/>
  <w15:docId w15:val="{874B1FF2-4A39-4AD4-810A-0C4A13021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360" w:after="180"/>
      <w:outlineLvl w:val="0"/>
    </w:pPr>
    <w:rPr>
      <w:b/>
      <w:bCs/>
      <w:color w:val="1F4E78"/>
      <w:sz w:val="32"/>
      <w:szCs w:val="32"/>
    </w:rPr>
  </w:style>
  <w:style w:type="paragraph" w:styleId="Ttulo2">
    <w:name w:val="heading 2"/>
    <w:basedOn w:val="Normal"/>
    <w:next w:val="Normal"/>
    <w:uiPriority w:val="9"/>
    <w:unhideWhenUsed/>
    <w:qFormat/>
    <w:pPr>
      <w:pBdr>
        <w:top w:val="nil"/>
        <w:left w:val="nil"/>
        <w:bottom w:val="nil"/>
        <w:right w:val="nil"/>
        <w:between w:val="nil"/>
      </w:pBdr>
      <w:spacing w:before="280" w:after="140"/>
      <w:outlineLvl w:val="1"/>
    </w:pPr>
    <w:rPr>
      <w:b/>
      <w:bCs/>
      <w:color w:val="2E5C8A"/>
      <w:sz w:val="28"/>
      <w:szCs w:val="28"/>
    </w:rPr>
  </w:style>
  <w:style w:type="paragraph" w:styleId="Ttulo3">
    <w:name w:val="heading 3"/>
    <w:basedOn w:val="Normal"/>
    <w:next w:val="Normal"/>
    <w:uiPriority w:val="9"/>
    <w:unhideWhenUsed/>
    <w:qFormat/>
    <w:pPr>
      <w:pBdr>
        <w:top w:val="nil"/>
        <w:left w:val="nil"/>
        <w:bottom w:val="nil"/>
        <w:right w:val="nil"/>
        <w:between w:val="nil"/>
      </w:pBdr>
      <w:spacing w:before="200" w:after="120"/>
      <w:outlineLvl w:val="2"/>
    </w:pPr>
    <w:rPr>
      <w:b/>
      <w:bCs/>
      <w:color w:val="2E5C8A"/>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spacing w:before="240" w:after="240"/>
      <w:jc w:val="center"/>
    </w:pPr>
    <w:rPr>
      <w:b/>
      <w:bCs/>
      <w:color w:val="1F4E78"/>
      <w:sz w:val="48"/>
      <w:szCs w:val="48"/>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80" w:type="dxa"/>
        <w:right w:w="180" w:type="dxa"/>
      </w:tblCellMar>
    </w:tblPr>
  </w:style>
  <w:style w:type="table" w:customStyle="1" w:styleId="a0">
    <w:basedOn w:val="TableNormal"/>
    <w:tblPr>
      <w:tblStyleRowBandSize w:val="1"/>
      <w:tblStyleColBandSize w:val="1"/>
      <w:tblCellMar>
        <w:left w:w="180" w:type="dxa"/>
        <w:right w:w="180" w:type="dxa"/>
      </w:tblCellMar>
    </w:tblPr>
  </w:style>
  <w:style w:type="table" w:customStyle="1" w:styleId="a1">
    <w:basedOn w:val="TableNormal"/>
    <w:tblPr>
      <w:tblStyleRowBandSize w:val="1"/>
      <w:tblStyleColBandSize w:val="1"/>
      <w:tblCellMar>
        <w:left w:w="180" w:type="dxa"/>
        <w:right w:w="180" w:type="dxa"/>
      </w:tblCellMar>
    </w:tblPr>
  </w:style>
  <w:style w:type="table" w:customStyle="1" w:styleId="a2">
    <w:basedOn w:val="TableNormal"/>
    <w:tblPr>
      <w:tblStyleRowBandSize w:val="1"/>
      <w:tblStyleColBandSize w:val="1"/>
      <w:tblCellMar>
        <w:left w:w="180" w:type="dxa"/>
        <w:right w:w="180" w:type="dxa"/>
      </w:tblCellMar>
    </w:tblPr>
  </w:style>
  <w:style w:type="table" w:customStyle="1" w:styleId="a3">
    <w:basedOn w:val="TableNormal"/>
    <w:tblPr>
      <w:tblStyleRowBandSize w:val="1"/>
      <w:tblStyleColBandSize w:val="1"/>
      <w:tblCellMar>
        <w:left w:w="180" w:type="dxa"/>
        <w:right w:w="180" w:type="dxa"/>
      </w:tblCellMar>
    </w:tblPr>
  </w:style>
  <w:style w:type="table" w:customStyle="1" w:styleId="a4">
    <w:basedOn w:val="TableNormal"/>
    <w:tblPr>
      <w:tblStyleRowBandSize w:val="1"/>
      <w:tblStyleColBandSize w:val="1"/>
      <w:tblCellMar>
        <w:left w:w="180" w:type="dxa"/>
        <w:right w:w="180" w:type="dxa"/>
      </w:tblCellMar>
    </w:tblPr>
  </w:style>
  <w:style w:type="table" w:customStyle="1" w:styleId="a5">
    <w:basedOn w:val="TableNormal"/>
    <w:tblPr>
      <w:tblStyleRowBandSize w:val="1"/>
      <w:tblStyleColBandSize w:val="1"/>
      <w:tblCellMar>
        <w:left w:w="180" w:type="dxa"/>
        <w:right w:w="180" w:type="dxa"/>
      </w:tblCellMar>
    </w:tblPr>
  </w:style>
  <w:style w:type="table" w:customStyle="1" w:styleId="a6">
    <w:basedOn w:val="TableNormal"/>
    <w:tblPr>
      <w:tblStyleRowBandSize w:val="1"/>
      <w:tblStyleColBandSize w:val="1"/>
      <w:tblCellMar>
        <w:left w:w="180" w:type="dxa"/>
        <w:right w:w="180" w:type="dxa"/>
      </w:tblCellMar>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CellMar>
        <w:left w:w="180" w:type="dxa"/>
        <w:right w:w="180" w:type="dxa"/>
      </w:tblCellMar>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CellMar>
        <w:left w:w="180" w:type="dxa"/>
        <w:right w:w="180" w:type="dxa"/>
      </w:tblCellMar>
    </w:tblPr>
  </w:style>
  <w:style w:type="table" w:customStyle="1" w:styleId="af0">
    <w:basedOn w:val="TableNormal"/>
    <w:tblPr>
      <w:tblStyleRowBandSize w:val="1"/>
      <w:tblStyleColBandSize w:val="1"/>
      <w:tblCellMar>
        <w:left w:w="180" w:type="dxa"/>
        <w:right w:w="180" w:type="dxa"/>
      </w:tblCellMar>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CellMar>
        <w:left w:w="180" w:type="dxa"/>
        <w:right w:w="180" w:type="dxa"/>
      </w:tblCellMar>
    </w:tblPr>
  </w:style>
  <w:style w:type="table" w:customStyle="1" w:styleId="af3">
    <w:basedOn w:val="TableNormal"/>
    <w:tblPr>
      <w:tblStyleRowBandSize w:val="1"/>
      <w:tblStyleColBandSize w:val="1"/>
      <w:tblCellMar>
        <w:left w:w="180" w:type="dxa"/>
        <w:right w:w="180" w:type="dxa"/>
      </w:tblCellMar>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CellMar>
        <w:left w:w="180" w:type="dxa"/>
        <w:right w:w="180" w:type="dxa"/>
      </w:tblCellMar>
    </w:tblPr>
  </w:style>
  <w:style w:type="table" w:customStyle="1" w:styleId="af6">
    <w:basedOn w:val="TableNormal"/>
    <w:tblPr>
      <w:tblStyleRowBandSize w:val="1"/>
      <w:tblStyleColBandSize w:val="1"/>
      <w:tblCellMar>
        <w:left w:w="180" w:type="dxa"/>
        <w:right w:w="180" w:type="dxa"/>
      </w:tblCellMar>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CellMar>
        <w:left w:w="180" w:type="dxa"/>
        <w:right w:w="180" w:type="dxa"/>
      </w:tblCellMar>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CellMar>
        <w:left w:w="180" w:type="dxa"/>
        <w:right w:w="180" w:type="dxa"/>
      </w:tblCellMar>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CellMar>
        <w:left w:w="180" w:type="dxa"/>
        <w:right w:w="180" w:type="dxa"/>
      </w:tblCellMar>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CellMar>
        <w:left w:w="180" w:type="dxa"/>
        <w:right w:w="180" w:type="dxa"/>
      </w:tblCellMar>
    </w:tblPr>
  </w:style>
  <w:style w:type="table" w:customStyle="1" w:styleId="affa">
    <w:basedOn w:val="TableNormal"/>
    <w:tblPr>
      <w:tblStyleRowBandSize w:val="1"/>
      <w:tblStyleColBandSize w:val="1"/>
      <w:tblCellMar>
        <w:left w:w="180" w:type="dxa"/>
        <w:right w:w="180" w:type="dxa"/>
      </w:tblCellMar>
    </w:tblPr>
  </w:style>
  <w:style w:type="table" w:customStyle="1" w:styleId="affb">
    <w:basedOn w:val="TableNormal"/>
    <w:tblPr>
      <w:tblStyleRowBandSize w:val="1"/>
      <w:tblStyleColBandSize w:val="1"/>
      <w:tblCellMar>
        <w:left w:w="180" w:type="dxa"/>
        <w:right w:w="180" w:type="dxa"/>
      </w:tblCellMar>
    </w:tblPr>
  </w:style>
  <w:style w:type="table" w:customStyle="1" w:styleId="affc">
    <w:basedOn w:val="TableNormal"/>
    <w:tblPr>
      <w:tblStyleRowBandSize w:val="1"/>
      <w:tblStyleColBandSize w:val="1"/>
      <w:tblCellMar>
        <w:left w:w="180" w:type="dxa"/>
        <w:right w:w="180" w:type="dxa"/>
      </w:tblCellMar>
    </w:tblPr>
  </w:style>
  <w:style w:type="table" w:customStyle="1" w:styleId="affd">
    <w:basedOn w:val="TableNormal"/>
    <w:tblPr>
      <w:tblStyleRowBandSize w:val="1"/>
      <w:tblStyleColBandSize w:val="1"/>
      <w:tblCellMar>
        <w:left w:w="180" w:type="dxa"/>
        <w:right w:w="180" w:type="dxa"/>
      </w:tblCellMar>
    </w:tblPr>
  </w:style>
  <w:style w:type="table" w:customStyle="1" w:styleId="affe">
    <w:basedOn w:val="TableNormal"/>
    <w:tblPr>
      <w:tblStyleRowBandSize w:val="1"/>
      <w:tblStyleColBandSize w:val="1"/>
      <w:tblCellMar>
        <w:left w:w="180" w:type="dxa"/>
        <w:right w:w="180" w:type="dxa"/>
      </w:tblCellMar>
    </w:tblPr>
  </w:style>
  <w:style w:type="table" w:customStyle="1" w:styleId="afff">
    <w:basedOn w:val="TableNormal"/>
    <w:tblPr>
      <w:tblStyleRowBandSize w:val="1"/>
      <w:tblStyleColBandSize w:val="1"/>
      <w:tblCellMar>
        <w:left w:w="180" w:type="dxa"/>
        <w:right w:w="180" w:type="dxa"/>
      </w:tblCellMar>
    </w:tblPr>
  </w:style>
  <w:style w:type="table" w:customStyle="1" w:styleId="afff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KubCzBKaMTRKIES7BYezyXyYJw==">CgMxLjAaHwoBMBIaChgICVIUChJ0YWJsZS5nMG5xeTQ2ZXJ3anUaHwoBMRIaChgICVIUChJ0YWJsZS52ZWllbGFwYzk2NWQaHwoBMhIaChgICVIUChJ0YWJsZS5obWo0dTNjM3Z1dzcaHwoBMxIaChgICVIUChJ0YWJsZS5tNmhqczFyOTlhcWIaHQoBNBIYChYIB0ISEhBBcmlhbCBVbmljb2RlIE1TMg1oLmlncGR5NmF4NzRoMg5oLnJyM3J0bm82djlkdTIOaC5zMmRyMHpmNDV5M3oyDmguNjc5eGJwZXJncW93Mg5oLjVqZXNuMTY1OGxzbjgAciExWHM0dDVGN0hkcFZZck1nbEQ5OGV4UzlvVF9pSU54NG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7366</Words>
  <Characters>40519</Characters>
  <Application>Microsoft Office Word</Application>
  <DocSecurity>0</DocSecurity>
  <Lines>337</Lines>
  <Paragraphs>95</Paragraphs>
  <ScaleCrop>false</ScaleCrop>
  <Company/>
  <LinksUpToDate>false</LinksUpToDate>
  <CharactersWithSpaces>47790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Cristhian Felipe Ariza Torres</dc:creator>
  <cp:lastModifiedBy>Cristhian Felipe Ariza Torres</cp:lastModifiedBy>
  <cp:revision>2</cp:revision>
  <dcterms:created xsi:type="dcterms:W3CDTF">2026-09-01T16:22:00Z</dcterms:created>
  <dcterms:modified xsi:type="dcterms:W3CDTF">2026-09-01T16:22:00Z</dcterms:modified>
</cp:coreProperties>
</file>