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6EBB8" w14:textId="77777777" w:rsidR="0022685F" w:rsidRPr="0022685F" w:rsidRDefault="0022685F" w:rsidP="0022685F">
      <w:pPr>
        <w:rPr>
          <w:b/>
          <w:bCs/>
        </w:rPr>
      </w:pPr>
      <w:r w:rsidRPr="0022685F">
        <w:rPr>
          <w:b/>
          <w:bCs/>
        </w:rPr>
        <w:t xml:space="preserve">Plan de Pruebas – </w:t>
      </w:r>
      <w:proofErr w:type="spellStart"/>
      <w:r w:rsidRPr="0022685F">
        <w:rPr>
          <w:b/>
          <w:bCs/>
        </w:rPr>
        <w:t>Analyzer</w:t>
      </w:r>
      <w:proofErr w:type="spellEnd"/>
      <w:r w:rsidRPr="0022685F">
        <w:rPr>
          <w:b/>
          <w:bCs/>
        </w:rPr>
        <w:t xml:space="preserve"> Forense</w:t>
      </w:r>
    </w:p>
    <w:p w14:paraId="287DF33F" w14:textId="77777777" w:rsidR="0022685F" w:rsidRPr="0022685F" w:rsidRDefault="0022685F" w:rsidP="0022685F">
      <w:pPr>
        <w:rPr>
          <w:b/>
          <w:bCs/>
        </w:rPr>
      </w:pPr>
      <w:r w:rsidRPr="0022685F">
        <w:rPr>
          <w:b/>
          <w:bCs/>
        </w:rPr>
        <w:t>1. Introducción</w:t>
      </w:r>
    </w:p>
    <w:p w14:paraId="32834D24" w14:textId="77777777" w:rsidR="0022685F" w:rsidRPr="0022685F" w:rsidRDefault="0022685F" w:rsidP="0022685F">
      <w:r w:rsidRPr="0022685F">
        <w:t xml:space="preserve">El presente plan de pruebas tiene como objetivo garantizar la calidad y confiabilidad del </w:t>
      </w:r>
      <w:proofErr w:type="spellStart"/>
      <w:r w:rsidRPr="0022685F">
        <w:t>analyzer</w:t>
      </w:r>
      <w:proofErr w:type="spellEnd"/>
      <w:r w:rsidRPr="0022685F">
        <w:t xml:space="preserve"> forense, una herramienta diseñada para detectar y mostrar indicadores relevantes en archivos de log (</w:t>
      </w:r>
      <w:proofErr w:type="spellStart"/>
      <w:r w:rsidRPr="0022685F">
        <w:t>IPs</w:t>
      </w:r>
      <w:proofErr w:type="spellEnd"/>
      <w:r w:rsidRPr="0022685F">
        <w:t>, hashes, dominios, patrones sospechosos). El plan define el alcance, tipos de pruebas, ambiente, datos de prueba y riesgos asociados, asegurando que el sistema cumpla con los requisitos funcionales y de usabilidad.</w:t>
      </w:r>
    </w:p>
    <w:p w14:paraId="53C7F26B" w14:textId="6CE1EE63" w:rsidR="0022685F" w:rsidRPr="0022685F" w:rsidRDefault="0022685F" w:rsidP="0022685F">
      <w:pPr>
        <w:rPr>
          <w:b/>
          <w:bCs/>
        </w:rPr>
      </w:pPr>
      <w:r w:rsidRPr="0022685F">
        <w:rPr>
          <w:b/>
          <w:bCs/>
        </w:rPr>
        <w:t>2. Alcance de las Pruebas</w:t>
      </w:r>
    </w:p>
    <w:tbl>
      <w:tblPr>
        <w:tblStyle w:val="Tablanormal1"/>
        <w:tblW w:w="8754" w:type="dxa"/>
        <w:tblLook w:val="04A0" w:firstRow="1" w:lastRow="0" w:firstColumn="1" w:lastColumn="0" w:noHBand="0" w:noVBand="1"/>
      </w:tblPr>
      <w:tblGrid>
        <w:gridCol w:w="2235"/>
        <w:gridCol w:w="6519"/>
      </w:tblGrid>
      <w:tr w:rsidR="0022685F" w14:paraId="1802EEC5" w14:textId="77777777" w:rsidTr="00226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ED15C31" w14:textId="09DA369C" w:rsidR="0022685F" w:rsidRPr="0022685F" w:rsidRDefault="0022685F" w:rsidP="0022685F">
            <w:r w:rsidRPr="0022685F">
              <w:t>Ticket</w:t>
            </w:r>
          </w:p>
        </w:tc>
        <w:tc>
          <w:tcPr>
            <w:tcW w:w="6519" w:type="dxa"/>
          </w:tcPr>
          <w:p w14:paraId="20CA9D58" w14:textId="1773C693" w:rsidR="0022685F" w:rsidRPr="0022685F" w:rsidRDefault="0022685F" w:rsidP="002268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>Descripción de la historia</w:t>
            </w:r>
          </w:p>
        </w:tc>
      </w:tr>
      <w:tr w:rsidR="0022685F" w14:paraId="3728A01D" w14:textId="77777777" w:rsidTr="00226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38EBF14" w14:textId="6C112DEF" w:rsidR="0022685F" w:rsidRPr="0022685F" w:rsidRDefault="0022685F" w:rsidP="0022685F">
            <w:pPr>
              <w:rPr>
                <w:b w:val="0"/>
                <w:bCs w:val="0"/>
              </w:rPr>
            </w:pPr>
            <w:r w:rsidRPr="0022685F">
              <w:rPr>
                <w:b w:val="0"/>
                <w:bCs w:val="0"/>
              </w:rPr>
              <w:t>Jira BD001</w:t>
            </w:r>
          </w:p>
        </w:tc>
        <w:tc>
          <w:tcPr>
            <w:tcW w:w="6519" w:type="dxa"/>
          </w:tcPr>
          <w:p w14:paraId="2AA9CC8A" w14:textId="77777777" w:rsidR="0022685F" w:rsidRP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85F">
              <w:t>Detección de direcciones IP en archivos de log.</w:t>
            </w:r>
          </w:p>
          <w:p w14:paraId="56452EFE" w14:textId="77777777" w:rsid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85F" w14:paraId="7AF6042A" w14:textId="77777777" w:rsidTr="0022685F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C934A35" w14:textId="2C4E915A" w:rsidR="0022685F" w:rsidRPr="0022685F" w:rsidRDefault="0022685F" w:rsidP="0022685F">
            <w:pPr>
              <w:rPr>
                <w:b w:val="0"/>
                <w:bCs w:val="0"/>
              </w:rPr>
            </w:pPr>
            <w:r w:rsidRPr="0022685F">
              <w:rPr>
                <w:b w:val="0"/>
                <w:bCs w:val="0"/>
              </w:rPr>
              <w:t>Jira BD00</w:t>
            </w:r>
            <w:r w:rsidRPr="0022685F">
              <w:rPr>
                <w:b w:val="0"/>
                <w:bCs w:val="0"/>
              </w:rPr>
              <w:t>2</w:t>
            </w:r>
          </w:p>
        </w:tc>
        <w:tc>
          <w:tcPr>
            <w:tcW w:w="6519" w:type="dxa"/>
          </w:tcPr>
          <w:p w14:paraId="7DAB0C65" w14:textId="77777777" w:rsidR="0022685F" w:rsidRPr="0022685F" w:rsidRDefault="0022685F" w:rsidP="00226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>Identificación de hashes (MD5, SHA1, SHA256).</w:t>
            </w:r>
          </w:p>
          <w:p w14:paraId="2992ACA5" w14:textId="77777777" w:rsidR="0022685F" w:rsidRDefault="0022685F" w:rsidP="00226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85F" w14:paraId="5BF61AF2" w14:textId="77777777" w:rsidTr="00226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B0AB160" w14:textId="1C40CEAD" w:rsidR="0022685F" w:rsidRPr="0022685F" w:rsidRDefault="0022685F" w:rsidP="0022685F">
            <w:pPr>
              <w:rPr>
                <w:b w:val="0"/>
                <w:bCs w:val="0"/>
              </w:rPr>
            </w:pPr>
            <w:r w:rsidRPr="0022685F">
              <w:rPr>
                <w:b w:val="0"/>
                <w:bCs w:val="0"/>
              </w:rPr>
              <w:t>Jira BD00</w:t>
            </w:r>
            <w:r w:rsidRPr="0022685F">
              <w:rPr>
                <w:b w:val="0"/>
                <w:bCs w:val="0"/>
              </w:rPr>
              <w:t>3</w:t>
            </w:r>
          </w:p>
        </w:tc>
        <w:tc>
          <w:tcPr>
            <w:tcW w:w="6519" w:type="dxa"/>
          </w:tcPr>
          <w:p w14:paraId="08934941" w14:textId="77777777" w:rsidR="0022685F" w:rsidRP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85F">
              <w:t xml:space="preserve">Reconocimiento de </w:t>
            </w:r>
            <w:proofErr w:type="spellStart"/>
            <w:r w:rsidRPr="0022685F">
              <w:t>URLs</w:t>
            </w:r>
            <w:proofErr w:type="spellEnd"/>
            <w:r w:rsidRPr="0022685F">
              <w:t xml:space="preserve"> y dominios sospechosos.</w:t>
            </w:r>
          </w:p>
          <w:p w14:paraId="74437BED" w14:textId="77777777" w:rsid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85F" w14:paraId="0B3265FD" w14:textId="77777777" w:rsidTr="0022685F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B74ACD4" w14:textId="420FCE5E" w:rsidR="0022685F" w:rsidRPr="0022685F" w:rsidRDefault="0022685F" w:rsidP="0022685F">
            <w:pPr>
              <w:rPr>
                <w:b w:val="0"/>
                <w:bCs w:val="0"/>
              </w:rPr>
            </w:pPr>
            <w:r w:rsidRPr="0022685F">
              <w:rPr>
                <w:b w:val="0"/>
                <w:bCs w:val="0"/>
              </w:rPr>
              <w:t>Jira BD00</w:t>
            </w:r>
            <w:r w:rsidRPr="0022685F">
              <w:rPr>
                <w:b w:val="0"/>
                <w:bCs w:val="0"/>
              </w:rPr>
              <w:t>4</w:t>
            </w:r>
          </w:p>
        </w:tc>
        <w:tc>
          <w:tcPr>
            <w:tcW w:w="6519" w:type="dxa"/>
          </w:tcPr>
          <w:p w14:paraId="384FAD77" w14:textId="77777777" w:rsidR="0022685F" w:rsidRPr="0022685F" w:rsidRDefault="0022685F" w:rsidP="00226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>Visualización clara y legible de resultados en la interfaz.</w:t>
            </w:r>
          </w:p>
          <w:p w14:paraId="1616FE9C" w14:textId="77777777" w:rsidR="0022685F" w:rsidRDefault="0022685F" w:rsidP="00226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85F" w14:paraId="270DA806" w14:textId="77777777" w:rsidTr="00226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91998FA" w14:textId="45AB9B1C" w:rsidR="0022685F" w:rsidRPr="0022685F" w:rsidRDefault="0022685F" w:rsidP="0022685F">
            <w:pPr>
              <w:rPr>
                <w:b w:val="0"/>
                <w:bCs w:val="0"/>
              </w:rPr>
            </w:pPr>
            <w:r w:rsidRPr="0022685F">
              <w:rPr>
                <w:b w:val="0"/>
                <w:bCs w:val="0"/>
              </w:rPr>
              <w:t>Jira BD00</w:t>
            </w:r>
            <w:r w:rsidRPr="0022685F">
              <w:rPr>
                <w:b w:val="0"/>
                <w:bCs w:val="0"/>
              </w:rPr>
              <w:t>5</w:t>
            </w:r>
          </w:p>
        </w:tc>
        <w:tc>
          <w:tcPr>
            <w:tcW w:w="6519" w:type="dxa"/>
          </w:tcPr>
          <w:p w14:paraId="0D9518F5" w14:textId="77777777" w:rsidR="0022685F" w:rsidRP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85F">
              <w:t>Exportación de reportes en formatos PDF/CSV.</w:t>
            </w:r>
          </w:p>
          <w:p w14:paraId="760E8B94" w14:textId="77777777" w:rsidR="0022685F" w:rsidRP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85924A6" w14:textId="77777777" w:rsidR="0022685F" w:rsidRDefault="0022685F" w:rsidP="0022685F"/>
    <w:p w14:paraId="6DDDD7FA" w14:textId="77777777" w:rsidR="0022685F" w:rsidRPr="0022685F" w:rsidRDefault="0022685F" w:rsidP="0022685F">
      <w:pPr>
        <w:rPr>
          <w:b/>
          <w:bCs/>
        </w:rPr>
      </w:pPr>
      <w:r w:rsidRPr="0022685F">
        <w:rPr>
          <w:b/>
          <w:bCs/>
        </w:rPr>
        <w:t>3. Fuera de Alcance</w:t>
      </w:r>
    </w:p>
    <w:p w14:paraId="72B37BD7" w14:textId="19A448E8" w:rsidR="0022685F" w:rsidRPr="0022685F" w:rsidRDefault="0022685F" w:rsidP="0022685F">
      <w:pPr>
        <w:pStyle w:val="Prrafodelista"/>
        <w:numPr>
          <w:ilvl w:val="0"/>
          <w:numId w:val="7"/>
        </w:numPr>
      </w:pPr>
      <w:r w:rsidRPr="0022685F">
        <w:t>Integración con bases externas de inteligencia de amenazas</w:t>
      </w:r>
      <w:r>
        <w:t>.</w:t>
      </w:r>
    </w:p>
    <w:p w14:paraId="6AA2E834" w14:textId="77777777" w:rsidR="0022685F" w:rsidRPr="0022685F" w:rsidRDefault="0022685F" w:rsidP="0022685F">
      <w:pPr>
        <w:pStyle w:val="Prrafodelista"/>
        <w:numPr>
          <w:ilvl w:val="0"/>
          <w:numId w:val="7"/>
        </w:numPr>
      </w:pPr>
      <w:r w:rsidRPr="0022685F">
        <w:t>Pruebas de compatibilidad con sistemas operativos no soportados.</w:t>
      </w:r>
    </w:p>
    <w:p w14:paraId="06B311E6" w14:textId="49EAF040" w:rsidR="0022685F" w:rsidRPr="0022685F" w:rsidRDefault="0022685F" w:rsidP="0022685F">
      <w:pPr>
        <w:pStyle w:val="Prrafodelista"/>
        <w:numPr>
          <w:ilvl w:val="0"/>
          <w:numId w:val="7"/>
        </w:numPr>
      </w:pPr>
      <w:r w:rsidRPr="0022685F">
        <w:t>Validación de algoritmos criptográficos avanzados</w:t>
      </w:r>
      <w:r>
        <w:t>.</w:t>
      </w:r>
    </w:p>
    <w:p w14:paraId="1EC25376" w14:textId="77777777" w:rsidR="0022685F" w:rsidRPr="0022685F" w:rsidRDefault="0022685F" w:rsidP="0022685F">
      <w:pPr>
        <w:rPr>
          <w:b/>
          <w:bCs/>
        </w:rPr>
      </w:pPr>
      <w:r w:rsidRPr="0022685F">
        <w:rPr>
          <w:b/>
          <w:bCs/>
        </w:rPr>
        <w:t>4. Tipos de Pruebas</w:t>
      </w:r>
    </w:p>
    <w:p w14:paraId="2008A478" w14:textId="77777777" w:rsidR="0022685F" w:rsidRPr="0022685F" w:rsidRDefault="0022685F" w:rsidP="0022685F">
      <w:pPr>
        <w:pStyle w:val="Prrafodelista"/>
        <w:numPr>
          <w:ilvl w:val="0"/>
          <w:numId w:val="8"/>
        </w:numPr>
      </w:pPr>
      <w:r w:rsidRPr="0022685F">
        <w:t>Pruebas funcionales: Validar detección de indicadores y correcta visualización.</w:t>
      </w:r>
    </w:p>
    <w:p w14:paraId="069A57D4" w14:textId="77777777" w:rsidR="0022685F" w:rsidRPr="0022685F" w:rsidRDefault="0022685F" w:rsidP="0022685F">
      <w:pPr>
        <w:pStyle w:val="Prrafodelista"/>
        <w:numPr>
          <w:ilvl w:val="0"/>
          <w:numId w:val="8"/>
        </w:numPr>
      </w:pPr>
      <w:r w:rsidRPr="0022685F">
        <w:t>Pruebas de integración: Procesamiento de múltiples archivos y combinación de resultados.</w:t>
      </w:r>
    </w:p>
    <w:p w14:paraId="1F1613B9" w14:textId="77777777" w:rsidR="0022685F" w:rsidRPr="0022685F" w:rsidRDefault="0022685F" w:rsidP="0022685F">
      <w:pPr>
        <w:pStyle w:val="Prrafodelista"/>
        <w:numPr>
          <w:ilvl w:val="0"/>
          <w:numId w:val="8"/>
        </w:numPr>
      </w:pPr>
      <w:r w:rsidRPr="0022685F">
        <w:t>Pruebas de rendimiento: Evaluar tiempos de respuesta y consumo de recursos con archivos grandes.</w:t>
      </w:r>
    </w:p>
    <w:p w14:paraId="2CFF631F" w14:textId="77777777" w:rsidR="0022685F" w:rsidRPr="0022685F" w:rsidRDefault="0022685F" w:rsidP="0022685F">
      <w:pPr>
        <w:pStyle w:val="Prrafodelista"/>
        <w:numPr>
          <w:ilvl w:val="0"/>
          <w:numId w:val="8"/>
        </w:numPr>
      </w:pPr>
      <w:r w:rsidRPr="0022685F">
        <w:t>Pruebas de seguridad: Validar autenticación y protección de datos en reportes.</w:t>
      </w:r>
    </w:p>
    <w:p w14:paraId="5C8A579A" w14:textId="77777777" w:rsidR="0022685F" w:rsidRPr="0022685F" w:rsidRDefault="0022685F" w:rsidP="0022685F">
      <w:pPr>
        <w:pStyle w:val="Prrafodelista"/>
        <w:numPr>
          <w:ilvl w:val="0"/>
          <w:numId w:val="8"/>
        </w:numPr>
      </w:pPr>
      <w:r w:rsidRPr="0022685F">
        <w:t>Pruebas de usabilidad: Confirmar que la interfaz es clara, accesible y sin solapamientos.</w:t>
      </w:r>
    </w:p>
    <w:p w14:paraId="424FA9C1" w14:textId="77777777" w:rsidR="0022685F" w:rsidRPr="0022685F" w:rsidRDefault="0022685F" w:rsidP="0022685F">
      <w:pPr>
        <w:rPr>
          <w:b/>
          <w:bCs/>
        </w:rPr>
      </w:pPr>
      <w:r w:rsidRPr="0022685F">
        <w:rPr>
          <w:b/>
          <w:bCs/>
        </w:rPr>
        <w:t>5. Ambiente de Prueba</w:t>
      </w:r>
    </w:p>
    <w:p w14:paraId="05301FCB" w14:textId="77777777" w:rsidR="0022685F" w:rsidRPr="0022685F" w:rsidRDefault="0022685F" w:rsidP="0022685F">
      <w:r w:rsidRPr="0022685F">
        <w:t>Hardware:</w:t>
      </w:r>
    </w:p>
    <w:p w14:paraId="22405796" w14:textId="2236906C" w:rsidR="0022685F" w:rsidRPr="0022685F" w:rsidRDefault="0022685F" w:rsidP="0022685F">
      <w:pPr>
        <w:pStyle w:val="Prrafodelista"/>
        <w:numPr>
          <w:ilvl w:val="0"/>
          <w:numId w:val="9"/>
        </w:numPr>
      </w:pPr>
      <w:r w:rsidRPr="0022685F">
        <w:t xml:space="preserve">Servidor con 16 GB RAM, 4 </w:t>
      </w:r>
      <w:proofErr w:type="spellStart"/>
      <w:r w:rsidRPr="0022685F">
        <w:t>CPUs</w:t>
      </w:r>
      <w:proofErr w:type="spellEnd"/>
      <w:r w:rsidRPr="0022685F">
        <w:t xml:space="preserve">, </w:t>
      </w:r>
      <w:r>
        <w:t>1 TB de</w:t>
      </w:r>
      <w:r w:rsidRPr="0022685F">
        <w:t xml:space="preserve"> almacenamiento.</w:t>
      </w:r>
    </w:p>
    <w:p w14:paraId="196CC8BF" w14:textId="77777777" w:rsidR="0022685F" w:rsidRPr="0022685F" w:rsidRDefault="0022685F" w:rsidP="0022685F">
      <w:r w:rsidRPr="0022685F">
        <w:lastRenderedPageBreak/>
        <w:t>Software:</w:t>
      </w:r>
    </w:p>
    <w:p w14:paraId="7D5E0426" w14:textId="77777777" w:rsidR="0022685F" w:rsidRPr="0022685F" w:rsidRDefault="0022685F" w:rsidP="0022685F">
      <w:pPr>
        <w:pStyle w:val="Prrafodelista"/>
        <w:numPr>
          <w:ilvl w:val="0"/>
          <w:numId w:val="9"/>
        </w:numPr>
      </w:pPr>
      <w:r w:rsidRPr="0022685F">
        <w:t>Sistema operativo Linux Ubuntu 22.04.</w:t>
      </w:r>
    </w:p>
    <w:p w14:paraId="3FD59031" w14:textId="77777777" w:rsidR="0022685F" w:rsidRDefault="0022685F" w:rsidP="0022685F">
      <w:r w:rsidRPr="0022685F">
        <w:t xml:space="preserve">Herramientas: </w:t>
      </w:r>
    </w:p>
    <w:p w14:paraId="4AC1C134" w14:textId="77777777" w:rsidR="0022685F" w:rsidRDefault="0022685F" w:rsidP="0022685F">
      <w:pPr>
        <w:pStyle w:val="Prrafodelista"/>
        <w:numPr>
          <w:ilvl w:val="0"/>
          <w:numId w:val="9"/>
        </w:numPr>
      </w:pPr>
      <w:proofErr w:type="spellStart"/>
      <w:r w:rsidRPr="0022685F">
        <w:t>Selenium</w:t>
      </w:r>
      <w:proofErr w:type="spellEnd"/>
      <w:r>
        <w:t>.</w:t>
      </w:r>
    </w:p>
    <w:p w14:paraId="6B17A8E7" w14:textId="77777777" w:rsidR="0022685F" w:rsidRDefault="0022685F" w:rsidP="0022685F">
      <w:pPr>
        <w:pStyle w:val="Prrafodelista"/>
        <w:numPr>
          <w:ilvl w:val="0"/>
          <w:numId w:val="9"/>
        </w:numPr>
      </w:pPr>
      <w:proofErr w:type="spellStart"/>
      <w:r w:rsidRPr="0022685F">
        <w:t>JMeter</w:t>
      </w:r>
      <w:proofErr w:type="spellEnd"/>
      <w:r>
        <w:t>.</w:t>
      </w:r>
    </w:p>
    <w:p w14:paraId="6FB218EC" w14:textId="18140A53" w:rsidR="0022685F" w:rsidRPr="0022685F" w:rsidRDefault="0022685F" w:rsidP="0022685F">
      <w:pPr>
        <w:pStyle w:val="Prrafodelista"/>
        <w:numPr>
          <w:ilvl w:val="0"/>
          <w:numId w:val="9"/>
        </w:numPr>
      </w:pPr>
      <w:proofErr w:type="spellStart"/>
      <w:r w:rsidRPr="0022685F">
        <w:t>Postman</w:t>
      </w:r>
      <w:proofErr w:type="spellEnd"/>
      <w:r w:rsidRPr="0022685F">
        <w:t>.</w:t>
      </w:r>
      <w:r>
        <w:br/>
      </w:r>
    </w:p>
    <w:p w14:paraId="28EE887C" w14:textId="77777777" w:rsidR="0022685F" w:rsidRPr="0022685F" w:rsidRDefault="0022685F" w:rsidP="0022685F">
      <w:pPr>
        <w:rPr>
          <w:b/>
          <w:bCs/>
        </w:rPr>
      </w:pPr>
      <w:r w:rsidRPr="0022685F">
        <w:rPr>
          <w:b/>
          <w:bCs/>
        </w:rPr>
        <w:t>6. Datos de Prueba</w:t>
      </w:r>
    </w:p>
    <w:p w14:paraId="61F6B996" w14:textId="77777777" w:rsidR="0022685F" w:rsidRPr="0022685F" w:rsidRDefault="0022685F" w:rsidP="0022685F">
      <w:r w:rsidRPr="0022685F">
        <w:t>Archivos de log con:</w:t>
      </w:r>
    </w:p>
    <w:p w14:paraId="513AA6B4" w14:textId="77777777" w:rsidR="0022685F" w:rsidRPr="0022685F" w:rsidRDefault="0022685F" w:rsidP="0022685F">
      <w:pPr>
        <w:pStyle w:val="Prrafodelista"/>
        <w:numPr>
          <w:ilvl w:val="0"/>
          <w:numId w:val="10"/>
        </w:numPr>
      </w:pPr>
      <w:proofErr w:type="spellStart"/>
      <w:r w:rsidRPr="0022685F">
        <w:t>IPs</w:t>
      </w:r>
      <w:proofErr w:type="spellEnd"/>
      <w:r w:rsidRPr="0022685F">
        <w:t xml:space="preserve"> válidas (192.168.0.1, 8.8.8.8).</w:t>
      </w:r>
    </w:p>
    <w:p w14:paraId="521A20DB" w14:textId="77777777" w:rsidR="0022685F" w:rsidRPr="0022685F" w:rsidRDefault="0022685F" w:rsidP="0022685F">
      <w:pPr>
        <w:pStyle w:val="Prrafodelista"/>
        <w:numPr>
          <w:ilvl w:val="0"/>
          <w:numId w:val="10"/>
        </w:numPr>
      </w:pPr>
      <w:proofErr w:type="spellStart"/>
      <w:r w:rsidRPr="0022685F">
        <w:t>IPs</w:t>
      </w:r>
      <w:proofErr w:type="spellEnd"/>
      <w:r w:rsidRPr="0022685F">
        <w:t xml:space="preserve"> inválidas (999.999.999.999).</w:t>
      </w:r>
    </w:p>
    <w:p w14:paraId="4F6B46C0" w14:textId="77777777" w:rsidR="0022685F" w:rsidRPr="0022685F" w:rsidRDefault="0022685F" w:rsidP="0022685F">
      <w:pPr>
        <w:pStyle w:val="Prrafodelista"/>
        <w:numPr>
          <w:ilvl w:val="0"/>
          <w:numId w:val="10"/>
        </w:numPr>
      </w:pPr>
      <w:r w:rsidRPr="0022685F">
        <w:t>Hashes MD5 y SHA1 conocidos.</w:t>
      </w:r>
    </w:p>
    <w:p w14:paraId="56C3F805" w14:textId="224F4A64" w:rsidR="0022685F" w:rsidRPr="0022685F" w:rsidRDefault="0022685F" w:rsidP="0022685F">
      <w:pPr>
        <w:pStyle w:val="Prrafodelista"/>
        <w:numPr>
          <w:ilvl w:val="0"/>
          <w:numId w:val="10"/>
        </w:numPr>
      </w:pPr>
      <w:proofErr w:type="spellStart"/>
      <w:r w:rsidRPr="0022685F">
        <w:t>URLs</w:t>
      </w:r>
      <w:proofErr w:type="spellEnd"/>
      <w:r w:rsidRPr="0022685F">
        <w:t xml:space="preserve"> legítimas y sospechosas.</w:t>
      </w:r>
    </w:p>
    <w:p w14:paraId="478C693B" w14:textId="4A99F302" w:rsidR="0022685F" w:rsidRPr="0022685F" w:rsidRDefault="0022685F" w:rsidP="0022685F">
      <w:pPr>
        <w:rPr>
          <w:b/>
          <w:bCs/>
        </w:rPr>
      </w:pPr>
      <w:r w:rsidRPr="0022685F">
        <w:rPr>
          <w:b/>
          <w:bCs/>
        </w:rPr>
        <w:t>7. Riesgos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603"/>
        <w:gridCol w:w="1379"/>
        <w:gridCol w:w="965"/>
        <w:gridCol w:w="3547"/>
      </w:tblGrid>
      <w:tr w:rsidR="00FA21E9" w:rsidRPr="0022685F" w14:paraId="68191CE4" w14:textId="77777777" w:rsidTr="00226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4112C" w14:textId="77777777" w:rsidR="0022685F" w:rsidRPr="0022685F" w:rsidRDefault="0022685F" w:rsidP="0022685F">
            <w:r w:rsidRPr="0022685F">
              <w:t>Riesgo</w:t>
            </w:r>
          </w:p>
        </w:tc>
        <w:tc>
          <w:tcPr>
            <w:tcW w:w="0" w:type="auto"/>
            <w:hideMark/>
          </w:tcPr>
          <w:p w14:paraId="1843AA4A" w14:textId="77777777" w:rsidR="0022685F" w:rsidRPr="0022685F" w:rsidRDefault="0022685F" w:rsidP="002268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>Probabilidad</w:t>
            </w:r>
          </w:p>
        </w:tc>
        <w:tc>
          <w:tcPr>
            <w:tcW w:w="0" w:type="auto"/>
            <w:hideMark/>
          </w:tcPr>
          <w:p w14:paraId="76E8A289" w14:textId="77777777" w:rsidR="0022685F" w:rsidRPr="0022685F" w:rsidRDefault="0022685F" w:rsidP="002268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>Impacto</w:t>
            </w:r>
          </w:p>
        </w:tc>
        <w:tc>
          <w:tcPr>
            <w:tcW w:w="0" w:type="auto"/>
            <w:hideMark/>
          </w:tcPr>
          <w:p w14:paraId="55B050D0" w14:textId="77777777" w:rsidR="0022685F" w:rsidRPr="0022685F" w:rsidRDefault="0022685F" w:rsidP="002268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>Mitigación</w:t>
            </w:r>
          </w:p>
        </w:tc>
      </w:tr>
      <w:tr w:rsidR="00FA21E9" w:rsidRPr="0022685F" w14:paraId="23408C02" w14:textId="77777777" w:rsidTr="00226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65529" w14:textId="77777777" w:rsidR="0022685F" w:rsidRPr="0022685F" w:rsidRDefault="0022685F" w:rsidP="0022685F">
            <w:pPr>
              <w:rPr>
                <w:b w:val="0"/>
                <w:bCs w:val="0"/>
              </w:rPr>
            </w:pPr>
            <w:r w:rsidRPr="0022685F">
              <w:rPr>
                <w:b w:val="0"/>
                <w:bCs w:val="0"/>
              </w:rPr>
              <w:t>Fallos en la detección de indicadores (</w:t>
            </w:r>
            <w:proofErr w:type="spellStart"/>
            <w:r w:rsidRPr="0022685F">
              <w:rPr>
                <w:b w:val="0"/>
                <w:bCs w:val="0"/>
              </w:rPr>
              <w:t>IPs</w:t>
            </w:r>
            <w:proofErr w:type="spellEnd"/>
            <w:r w:rsidRPr="0022685F">
              <w:rPr>
                <w:b w:val="0"/>
                <w:bCs w:val="0"/>
              </w:rPr>
              <w:t xml:space="preserve">, hashes, </w:t>
            </w:r>
            <w:proofErr w:type="spellStart"/>
            <w:r w:rsidRPr="0022685F">
              <w:rPr>
                <w:b w:val="0"/>
                <w:bCs w:val="0"/>
              </w:rPr>
              <w:t>URLs</w:t>
            </w:r>
            <w:proofErr w:type="spellEnd"/>
            <w:r w:rsidRPr="0022685F">
              <w:rPr>
                <w:b w:val="0"/>
                <w:bCs w:val="0"/>
              </w:rPr>
              <w:t>) por errores en expresiones regulares</w:t>
            </w:r>
          </w:p>
        </w:tc>
        <w:tc>
          <w:tcPr>
            <w:tcW w:w="0" w:type="auto"/>
            <w:hideMark/>
          </w:tcPr>
          <w:p w14:paraId="24ADC2D0" w14:textId="77777777" w:rsidR="0022685F" w:rsidRP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85F">
              <w:t>Alta</w:t>
            </w:r>
          </w:p>
        </w:tc>
        <w:tc>
          <w:tcPr>
            <w:tcW w:w="0" w:type="auto"/>
            <w:hideMark/>
          </w:tcPr>
          <w:p w14:paraId="391772E4" w14:textId="77777777" w:rsidR="0022685F" w:rsidRP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85F">
              <w:t>Alto</w:t>
            </w:r>
          </w:p>
        </w:tc>
        <w:tc>
          <w:tcPr>
            <w:tcW w:w="0" w:type="auto"/>
            <w:hideMark/>
          </w:tcPr>
          <w:p w14:paraId="539F59B0" w14:textId="77A94500" w:rsidR="0022685F" w:rsidRP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85F">
              <w:t>Revisar y validar expresiones regulares con casos de prueba variados</w:t>
            </w:r>
            <w:r w:rsidR="00FA21E9">
              <w:t>. I</w:t>
            </w:r>
            <w:r w:rsidRPr="0022685F">
              <w:t>ncluir pruebas unitarias automatizadas.</w:t>
            </w:r>
          </w:p>
        </w:tc>
      </w:tr>
      <w:tr w:rsidR="00FA21E9" w:rsidRPr="0022685F" w14:paraId="04749BDA" w14:textId="77777777" w:rsidTr="00226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7DEBF" w14:textId="77777777" w:rsidR="0022685F" w:rsidRPr="0022685F" w:rsidRDefault="0022685F" w:rsidP="0022685F">
            <w:pPr>
              <w:rPr>
                <w:b w:val="0"/>
                <w:bCs w:val="0"/>
              </w:rPr>
            </w:pPr>
            <w:r w:rsidRPr="0022685F">
              <w:rPr>
                <w:b w:val="0"/>
                <w:bCs w:val="0"/>
              </w:rPr>
              <w:t>Consumo excesivo de memoria al procesar archivos grandes (≥1GB)</w:t>
            </w:r>
          </w:p>
        </w:tc>
        <w:tc>
          <w:tcPr>
            <w:tcW w:w="0" w:type="auto"/>
            <w:hideMark/>
          </w:tcPr>
          <w:p w14:paraId="2639442B" w14:textId="77777777" w:rsidR="0022685F" w:rsidRPr="0022685F" w:rsidRDefault="0022685F" w:rsidP="00226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>Media</w:t>
            </w:r>
          </w:p>
        </w:tc>
        <w:tc>
          <w:tcPr>
            <w:tcW w:w="0" w:type="auto"/>
            <w:hideMark/>
          </w:tcPr>
          <w:p w14:paraId="7DF8E5FB" w14:textId="77777777" w:rsidR="0022685F" w:rsidRPr="0022685F" w:rsidRDefault="0022685F" w:rsidP="00226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>Alto</w:t>
            </w:r>
          </w:p>
        </w:tc>
        <w:tc>
          <w:tcPr>
            <w:tcW w:w="0" w:type="auto"/>
            <w:hideMark/>
          </w:tcPr>
          <w:p w14:paraId="509BCF82" w14:textId="4B6A074B" w:rsidR="0022685F" w:rsidRPr="0022685F" w:rsidRDefault="0022685F" w:rsidP="00226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>Ejecutar pruebas de rendimiento con archivos de distintos tamaños</w:t>
            </w:r>
            <w:r w:rsidR="00FA21E9">
              <w:t>. O</w:t>
            </w:r>
            <w:r w:rsidRPr="0022685F">
              <w:t>ptimizar manejo de buffers y memoria; establecer límites de carga.</w:t>
            </w:r>
          </w:p>
        </w:tc>
      </w:tr>
      <w:tr w:rsidR="00FA21E9" w:rsidRPr="0022685F" w14:paraId="072D680C" w14:textId="77777777" w:rsidTr="00226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BA3B6" w14:textId="77777777" w:rsidR="0022685F" w:rsidRPr="0022685F" w:rsidRDefault="0022685F" w:rsidP="0022685F">
            <w:pPr>
              <w:rPr>
                <w:b w:val="0"/>
                <w:bCs w:val="0"/>
              </w:rPr>
            </w:pPr>
            <w:r w:rsidRPr="0022685F">
              <w:rPr>
                <w:b w:val="0"/>
                <w:bCs w:val="0"/>
              </w:rPr>
              <w:t>Resultados ilegibles o solapados en la interfaz</w:t>
            </w:r>
          </w:p>
        </w:tc>
        <w:tc>
          <w:tcPr>
            <w:tcW w:w="0" w:type="auto"/>
            <w:hideMark/>
          </w:tcPr>
          <w:p w14:paraId="7014225B" w14:textId="77777777" w:rsidR="0022685F" w:rsidRP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85F">
              <w:t>Media</w:t>
            </w:r>
          </w:p>
        </w:tc>
        <w:tc>
          <w:tcPr>
            <w:tcW w:w="0" w:type="auto"/>
            <w:hideMark/>
          </w:tcPr>
          <w:p w14:paraId="4F76E176" w14:textId="77777777" w:rsidR="0022685F" w:rsidRP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85F">
              <w:t>Medio</w:t>
            </w:r>
          </w:p>
        </w:tc>
        <w:tc>
          <w:tcPr>
            <w:tcW w:w="0" w:type="auto"/>
            <w:hideMark/>
          </w:tcPr>
          <w:p w14:paraId="1EB454FE" w14:textId="3CC659C6" w:rsidR="0022685F" w:rsidRP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85F">
              <w:t>Realizar pruebas de usabilidad con diferentes resoluciones y volúmenes de datos</w:t>
            </w:r>
            <w:r w:rsidR="00FA21E9">
              <w:t>, a</w:t>
            </w:r>
            <w:r w:rsidRPr="0022685F">
              <w:t>plicar diseño responsivo y validaciones de UI.</w:t>
            </w:r>
          </w:p>
        </w:tc>
      </w:tr>
      <w:tr w:rsidR="00FA21E9" w:rsidRPr="0022685F" w14:paraId="2BA3066F" w14:textId="77777777" w:rsidTr="00226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D4AAE" w14:textId="77777777" w:rsidR="0022685F" w:rsidRPr="0022685F" w:rsidRDefault="0022685F" w:rsidP="0022685F">
            <w:pPr>
              <w:rPr>
                <w:b w:val="0"/>
                <w:bCs w:val="0"/>
              </w:rPr>
            </w:pPr>
            <w:r w:rsidRPr="0022685F">
              <w:rPr>
                <w:b w:val="0"/>
                <w:bCs w:val="0"/>
              </w:rPr>
              <w:t>Reportes incompletos o con datos faltantes</w:t>
            </w:r>
          </w:p>
        </w:tc>
        <w:tc>
          <w:tcPr>
            <w:tcW w:w="0" w:type="auto"/>
            <w:hideMark/>
          </w:tcPr>
          <w:p w14:paraId="5726E980" w14:textId="77777777" w:rsidR="0022685F" w:rsidRPr="0022685F" w:rsidRDefault="0022685F" w:rsidP="00226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>Baja</w:t>
            </w:r>
          </w:p>
        </w:tc>
        <w:tc>
          <w:tcPr>
            <w:tcW w:w="0" w:type="auto"/>
            <w:hideMark/>
          </w:tcPr>
          <w:p w14:paraId="0AD8A9BF" w14:textId="77777777" w:rsidR="0022685F" w:rsidRPr="0022685F" w:rsidRDefault="0022685F" w:rsidP="00226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>Alto</w:t>
            </w:r>
          </w:p>
        </w:tc>
        <w:tc>
          <w:tcPr>
            <w:tcW w:w="0" w:type="auto"/>
            <w:hideMark/>
          </w:tcPr>
          <w:p w14:paraId="34F4BA7C" w14:textId="42AB0FBA" w:rsidR="0022685F" w:rsidRPr="0022685F" w:rsidRDefault="0022685F" w:rsidP="00226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 xml:space="preserve">Implementar validaciones de </w:t>
            </w:r>
            <w:r w:rsidR="00FA21E9">
              <w:t>exportación. P</w:t>
            </w:r>
            <w:r w:rsidRPr="0022685F">
              <w:t>ruebas de regresión en cada versión</w:t>
            </w:r>
            <w:r w:rsidR="00FA21E9">
              <w:t xml:space="preserve"> y v</w:t>
            </w:r>
            <w:r w:rsidRPr="0022685F">
              <w:t>erificación manual de reportes críticos.</w:t>
            </w:r>
          </w:p>
        </w:tc>
      </w:tr>
      <w:tr w:rsidR="00FA21E9" w:rsidRPr="0022685F" w14:paraId="22C3D23C" w14:textId="77777777" w:rsidTr="00226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A8C91" w14:textId="77777777" w:rsidR="0022685F" w:rsidRPr="0022685F" w:rsidRDefault="0022685F" w:rsidP="0022685F">
            <w:pPr>
              <w:rPr>
                <w:b w:val="0"/>
                <w:bCs w:val="0"/>
              </w:rPr>
            </w:pPr>
            <w:r w:rsidRPr="0022685F">
              <w:rPr>
                <w:b w:val="0"/>
                <w:bCs w:val="0"/>
              </w:rPr>
              <w:t>Retrasos en la entrega de nuevas versiones del motor de detección</w:t>
            </w:r>
          </w:p>
        </w:tc>
        <w:tc>
          <w:tcPr>
            <w:tcW w:w="0" w:type="auto"/>
            <w:hideMark/>
          </w:tcPr>
          <w:p w14:paraId="692F7203" w14:textId="77777777" w:rsidR="0022685F" w:rsidRP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85F">
              <w:t>Media</w:t>
            </w:r>
          </w:p>
        </w:tc>
        <w:tc>
          <w:tcPr>
            <w:tcW w:w="0" w:type="auto"/>
            <w:hideMark/>
          </w:tcPr>
          <w:p w14:paraId="5C35C709" w14:textId="77777777" w:rsidR="0022685F" w:rsidRP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85F">
              <w:t>Medio</w:t>
            </w:r>
          </w:p>
        </w:tc>
        <w:tc>
          <w:tcPr>
            <w:tcW w:w="0" w:type="auto"/>
            <w:hideMark/>
          </w:tcPr>
          <w:p w14:paraId="16219E55" w14:textId="6F1EC1B3" w:rsidR="0022685F" w:rsidRPr="0022685F" w:rsidRDefault="0022685F" w:rsidP="00226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85F">
              <w:t>Planificar cronograma con márgenes de tiempo</w:t>
            </w:r>
            <w:r w:rsidR="00FA21E9">
              <w:t>. C</w:t>
            </w:r>
            <w:r w:rsidRPr="0022685F">
              <w:t>omunicación constante con el equipo de desarrollo</w:t>
            </w:r>
            <w:r w:rsidR="00FA21E9">
              <w:t xml:space="preserve"> y </w:t>
            </w:r>
            <w:r w:rsidRPr="0022685F">
              <w:t>priorizar pruebas críticas.</w:t>
            </w:r>
          </w:p>
        </w:tc>
      </w:tr>
      <w:tr w:rsidR="00FA21E9" w:rsidRPr="0022685F" w14:paraId="1CF5DB66" w14:textId="77777777" w:rsidTr="00226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519D8" w14:textId="77777777" w:rsidR="0022685F" w:rsidRPr="0022685F" w:rsidRDefault="0022685F" w:rsidP="0022685F">
            <w:pPr>
              <w:rPr>
                <w:b w:val="0"/>
                <w:bCs w:val="0"/>
              </w:rPr>
            </w:pPr>
            <w:r w:rsidRPr="0022685F">
              <w:rPr>
                <w:b w:val="0"/>
                <w:bCs w:val="0"/>
              </w:rPr>
              <w:t>Cambios de requisitos sin aviso</w:t>
            </w:r>
          </w:p>
        </w:tc>
        <w:tc>
          <w:tcPr>
            <w:tcW w:w="0" w:type="auto"/>
            <w:hideMark/>
          </w:tcPr>
          <w:p w14:paraId="3A9D4956" w14:textId="77777777" w:rsidR="0022685F" w:rsidRPr="0022685F" w:rsidRDefault="0022685F" w:rsidP="00226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>Alta</w:t>
            </w:r>
          </w:p>
        </w:tc>
        <w:tc>
          <w:tcPr>
            <w:tcW w:w="0" w:type="auto"/>
            <w:hideMark/>
          </w:tcPr>
          <w:p w14:paraId="3F13483A" w14:textId="77777777" w:rsidR="0022685F" w:rsidRPr="0022685F" w:rsidRDefault="0022685F" w:rsidP="00226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>Alto</w:t>
            </w:r>
          </w:p>
        </w:tc>
        <w:tc>
          <w:tcPr>
            <w:tcW w:w="0" w:type="auto"/>
            <w:hideMark/>
          </w:tcPr>
          <w:p w14:paraId="61C6A6B2" w14:textId="4AD1B777" w:rsidR="0022685F" w:rsidRPr="0022685F" w:rsidRDefault="0022685F" w:rsidP="00226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85F">
              <w:t>Establecer control de cambios formal</w:t>
            </w:r>
            <w:r w:rsidR="00FA21E9">
              <w:t>. R</w:t>
            </w:r>
            <w:r w:rsidRPr="0022685F">
              <w:t>euniones de seguimiento semanales</w:t>
            </w:r>
            <w:r w:rsidR="00FA21E9">
              <w:t>,</w:t>
            </w:r>
            <w:r w:rsidRPr="0022685F">
              <w:t xml:space="preserve"> documentación actualizada y trazabilidad de requisitos.</w:t>
            </w:r>
          </w:p>
        </w:tc>
      </w:tr>
    </w:tbl>
    <w:p w14:paraId="55DA25EE" w14:textId="77777777" w:rsidR="0022685F" w:rsidRPr="0022685F" w:rsidRDefault="0022685F" w:rsidP="0022685F">
      <w:pPr>
        <w:rPr>
          <w:lang w:val="es-EC"/>
        </w:rPr>
      </w:pPr>
    </w:p>
    <w:p w14:paraId="7FF96931" w14:textId="77777777" w:rsidR="00377836" w:rsidRPr="0022685F" w:rsidRDefault="00377836">
      <w:pPr>
        <w:rPr>
          <w:lang w:val="es-EC"/>
        </w:rPr>
      </w:pPr>
    </w:p>
    <w:sectPr w:rsidR="00377836" w:rsidRPr="002268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964DA" w14:textId="77777777" w:rsidR="005350D3" w:rsidRDefault="005350D3" w:rsidP="00FA21E9">
      <w:pPr>
        <w:spacing w:after="0" w:line="240" w:lineRule="auto"/>
      </w:pPr>
      <w:r>
        <w:separator/>
      </w:r>
    </w:p>
  </w:endnote>
  <w:endnote w:type="continuationSeparator" w:id="0">
    <w:p w14:paraId="0F5D7A50" w14:textId="77777777" w:rsidR="005350D3" w:rsidRDefault="005350D3" w:rsidP="00FA2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5682D" w14:textId="77777777" w:rsidR="005350D3" w:rsidRDefault="005350D3" w:rsidP="00FA21E9">
      <w:pPr>
        <w:spacing w:after="0" w:line="240" w:lineRule="auto"/>
      </w:pPr>
      <w:r>
        <w:separator/>
      </w:r>
    </w:p>
  </w:footnote>
  <w:footnote w:type="continuationSeparator" w:id="0">
    <w:p w14:paraId="7F251F48" w14:textId="77777777" w:rsidR="005350D3" w:rsidRDefault="005350D3" w:rsidP="00FA21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653CC"/>
    <w:multiLevelType w:val="multilevel"/>
    <w:tmpl w:val="E1F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C0FD3"/>
    <w:multiLevelType w:val="hybridMultilevel"/>
    <w:tmpl w:val="8AB847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71EAA"/>
    <w:multiLevelType w:val="hybridMultilevel"/>
    <w:tmpl w:val="378675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C0770"/>
    <w:multiLevelType w:val="multilevel"/>
    <w:tmpl w:val="1568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A7ECF"/>
    <w:multiLevelType w:val="multilevel"/>
    <w:tmpl w:val="3E82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C5B4A"/>
    <w:multiLevelType w:val="hybridMultilevel"/>
    <w:tmpl w:val="D5EC47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629C4"/>
    <w:multiLevelType w:val="multilevel"/>
    <w:tmpl w:val="DAB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F35D7"/>
    <w:multiLevelType w:val="multilevel"/>
    <w:tmpl w:val="518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31D7E"/>
    <w:multiLevelType w:val="hybridMultilevel"/>
    <w:tmpl w:val="FE1053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8F2487"/>
    <w:multiLevelType w:val="multilevel"/>
    <w:tmpl w:val="333A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9"/>
  </w:num>
  <w:num w:numId="5">
    <w:abstractNumId w:val="0"/>
  </w:num>
  <w:num w:numId="6">
    <w:abstractNumId w:val="7"/>
  </w:num>
  <w:num w:numId="7">
    <w:abstractNumId w:val="2"/>
  </w:num>
  <w:num w:numId="8">
    <w:abstractNumId w:val="1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5F"/>
    <w:rsid w:val="0022685F"/>
    <w:rsid w:val="00377836"/>
    <w:rsid w:val="005350D3"/>
    <w:rsid w:val="00D705E3"/>
    <w:rsid w:val="00FA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1AFDA"/>
  <w15:chartTrackingRefBased/>
  <w15:docId w15:val="{22260B3F-4726-4F11-AE13-3DD2AFB2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2268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paragraph" w:styleId="Ttulo2">
    <w:name w:val="heading 2"/>
    <w:basedOn w:val="Normal"/>
    <w:link w:val="Ttulo2Car"/>
    <w:uiPriority w:val="9"/>
    <w:qFormat/>
    <w:rsid w:val="002268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85F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22685F"/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226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22685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2685F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226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3">
    <w:name w:val="Grid Table 5 Dark Accent 3"/>
    <w:basedOn w:val="Tablanormal"/>
    <w:uiPriority w:val="50"/>
    <w:rsid w:val="002268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delista7concolores">
    <w:name w:val="List Table 7 Colorful"/>
    <w:basedOn w:val="Tablanormal"/>
    <w:uiPriority w:val="52"/>
    <w:rsid w:val="0022685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22685F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5oscura">
    <w:name w:val="Grid Table 5 Dark"/>
    <w:basedOn w:val="Tablanormal"/>
    <w:uiPriority w:val="50"/>
    <w:rsid w:val="002268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4">
    <w:name w:val="Grid Table 4"/>
    <w:basedOn w:val="Tablanormal"/>
    <w:uiPriority w:val="49"/>
    <w:rsid w:val="0022685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3">
    <w:name w:val="Grid Table 4 Accent 3"/>
    <w:basedOn w:val="Tablanormal"/>
    <w:uiPriority w:val="49"/>
    <w:rsid w:val="0022685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3-nfasis3">
    <w:name w:val="Grid Table 3 Accent 3"/>
    <w:basedOn w:val="Tablanormal"/>
    <w:uiPriority w:val="48"/>
    <w:rsid w:val="0022685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normal3">
    <w:name w:val="Plain Table 3"/>
    <w:basedOn w:val="Tablanormal"/>
    <w:uiPriority w:val="43"/>
    <w:rsid w:val="002268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22685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2268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2268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22685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A2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21E9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FA2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21E9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376D7-F082-478C-B8D7-63BFFF3C1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471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Martinez</dc:creator>
  <cp:keywords/>
  <dc:description/>
  <cp:lastModifiedBy>Adrian Martinez</cp:lastModifiedBy>
  <cp:revision>1</cp:revision>
  <dcterms:created xsi:type="dcterms:W3CDTF">2025-11-20T23:25:00Z</dcterms:created>
  <dcterms:modified xsi:type="dcterms:W3CDTF">2025-11-20T23:40:00Z</dcterms:modified>
</cp:coreProperties>
</file>