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D77277" w14:textId="3FAE102E" w:rsidR="00E10EAC" w:rsidRPr="0041292E" w:rsidRDefault="00295A38" w:rsidP="0012205D">
      <w:pPr>
        <w:jc w:val="center"/>
        <w:rPr>
          <w:rStyle w:val="Heading1Char"/>
          <w:szCs w:val="22"/>
        </w:rPr>
      </w:pPr>
      <w:r w:rsidRPr="0041292E">
        <w:fldChar w:fldCharType="begin"/>
      </w:r>
      <w:r w:rsidRPr="0041292E">
        <w:instrText xml:space="preserve"> MACROBUTTON MTEditEquationSection2 </w:instrText>
      </w:r>
      <w:r w:rsidRPr="0041292E">
        <w:rPr>
          <w:rStyle w:val="MTEquationSection"/>
          <w:color w:val="auto"/>
        </w:rPr>
        <w:instrText>Equation Chapter 1 Section 1</w:instrText>
      </w:r>
      <w:r w:rsidRPr="0041292E">
        <w:fldChar w:fldCharType="end"/>
      </w:r>
      <w:r w:rsidR="008264B1" w:rsidRPr="0012205D">
        <w:rPr>
          <w:rStyle w:val="Heading1Char"/>
          <w:rFonts w:cs="Times New Roman"/>
          <w:szCs w:val="22"/>
        </w:rPr>
        <w:t xml:space="preserve">EXACT LOADING AND UNLOADING STRATEGIES </w:t>
      </w:r>
      <w:r w:rsidR="0012205D" w:rsidRPr="0012205D">
        <w:rPr>
          <w:rStyle w:val="Heading1Char"/>
          <w:rFonts w:cs="Times New Roman"/>
          <w:szCs w:val="22"/>
        </w:rPr>
        <w:br/>
      </w:r>
      <w:r w:rsidR="008264B1" w:rsidRPr="0012205D">
        <w:rPr>
          <w:rStyle w:val="Heading1Char"/>
          <w:rFonts w:cs="Times New Roman"/>
          <w:szCs w:val="22"/>
        </w:rPr>
        <w:t>FOR THE STATIC MULTI-VEHICLE BIKE REPOSITIONING PROBLEM</w:t>
      </w:r>
    </w:p>
    <w:p w14:paraId="0117A6C6" w14:textId="77777777" w:rsidR="00462A7B" w:rsidRPr="003A08A8" w:rsidRDefault="00462A7B" w:rsidP="003A6E6D">
      <w:pPr>
        <w:jc w:val="both"/>
        <w:rPr>
          <w:lang w:eastAsia="zh-HK"/>
        </w:rPr>
      </w:pPr>
    </w:p>
    <w:p w14:paraId="5F4F0CA1" w14:textId="491A73C5" w:rsidR="00502C82" w:rsidRPr="00E4297A" w:rsidRDefault="00D82680" w:rsidP="0012205D">
      <w:pPr>
        <w:jc w:val="center"/>
        <w:rPr>
          <w:lang w:eastAsia="zh-HK"/>
        </w:rPr>
      </w:pPr>
      <w:r w:rsidRPr="003A08A8">
        <w:rPr>
          <w:lang w:eastAsia="zh-HK"/>
        </w:rPr>
        <w:t>W.Y. Szeto</w:t>
      </w:r>
      <w:r w:rsidR="00EA3218" w:rsidRPr="003A08A8">
        <w:rPr>
          <w:vertAlign w:val="superscript"/>
          <w:lang w:eastAsia="zh-HK"/>
        </w:rPr>
        <w:t>*</w:t>
      </w:r>
      <w:r w:rsidR="00E4297A">
        <w:rPr>
          <w:rFonts w:hint="eastAsia"/>
          <w:lang w:eastAsia="zh-HK"/>
        </w:rPr>
        <w:t xml:space="preserve">, C.S. </w:t>
      </w:r>
      <w:proofErr w:type="spellStart"/>
      <w:r w:rsidR="00E4297A">
        <w:rPr>
          <w:rFonts w:hint="eastAsia"/>
          <w:lang w:eastAsia="zh-HK"/>
        </w:rPr>
        <w:t>Shui</w:t>
      </w:r>
      <w:proofErr w:type="spellEnd"/>
    </w:p>
    <w:p w14:paraId="76A46EAD" w14:textId="1E5B8032" w:rsidR="0041055C" w:rsidRPr="003A08A8" w:rsidRDefault="00EA3218" w:rsidP="0012205D">
      <w:pPr>
        <w:jc w:val="center"/>
        <w:rPr>
          <w:lang w:eastAsia="zh-HK"/>
        </w:rPr>
      </w:pPr>
      <w:r w:rsidRPr="003A08A8">
        <w:rPr>
          <w:lang w:eastAsia="zh-HK"/>
        </w:rPr>
        <w:t>Department of Civil Engineering</w:t>
      </w:r>
      <w:r w:rsidR="00F30C19" w:rsidRPr="003A08A8">
        <w:rPr>
          <w:lang w:eastAsia="zh-HK"/>
        </w:rPr>
        <w:t xml:space="preserve">, </w:t>
      </w:r>
      <w:proofErr w:type="gramStart"/>
      <w:r w:rsidR="0041055C" w:rsidRPr="003A08A8">
        <w:rPr>
          <w:lang w:eastAsia="zh-HK"/>
        </w:rPr>
        <w:t>The</w:t>
      </w:r>
      <w:proofErr w:type="gramEnd"/>
      <w:r w:rsidR="0041055C" w:rsidRPr="003A08A8">
        <w:rPr>
          <w:lang w:eastAsia="zh-HK"/>
        </w:rPr>
        <w:t xml:space="preserve"> University of Hong Kong</w:t>
      </w:r>
    </w:p>
    <w:p w14:paraId="3751B9A8" w14:textId="27F1FE84" w:rsidR="00F30C19" w:rsidRPr="003A08A8" w:rsidRDefault="00F30C19" w:rsidP="0012205D">
      <w:pPr>
        <w:jc w:val="center"/>
        <w:rPr>
          <w:lang w:eastAsia="zh-HK"/>
        </w:rPr>
      </w:pPr>
      <w:r w:rsidRPr="003A08A8">
        <w:rPr>
          <w:lang w:eastAsia="zh-HK"/>
        </w:rPr>
        <w:t>The University of Hong Kong</w:t>
      </w:r>
      <w:r w:rsidR="00705218" w:rsidRPr="003A08A8">
        <w:rPr>
          <w:lang w:eastAsia="zh-HK"/>
        </w:rPr>
        <w:t xml:space="preserve"> Shenzhen Institute of Research and Innovation</w:t>
      </w:r>
    </w:p>
    <w:p w14:paraId="18291F6A" w14:textId="03B2841E" w:rsidR="00EA3218" w:rsidRPr="003A08A8" w:rsidRDefault="00153525" w:rsidP="0012205D">
      <w:pPr>
        <w:jc w:val="center"/>
        <w:rPr>
          <w:lang w:eastAsia="zh-HK"/>
        </w:rPr>
      </w:pPr>
      <w:r w:rsidRPr="003A08A8">
        <w:rPr>
          <w:vertAlign w:val="superscript"/>
          <w:lang w:eastAsia="zh-HK"/>
        </w:rPr>
        <w:t>*</w:t>
      </w:r>
      <w:r w:rsidR="00EA3218" w:rsidRPr="003A08A8">
        <w:rPr>
          <w:lang w:eastAsia="zh-HK"/>
        </w:rPr>
        <w:t>Email: ceszeto@hku.hk</w:t>
      </w:r>
    </w:p>
    <w:p w14:paraId="1D36DC29" w14:textId="54DE9657" w:rsidR="00081C35" w:rsidRPr="003A08A8" w:rsidRDefault="00110933" w:rsidP="00EE35BD">
      <w:pPr>
        <w:pStyle w:val="Heading1"/>
        <w:jc w:val="center"/>
        <w:rPr>
          <w:lang w:eastAsia="zh-HK"/>
        </w:rPr>
      </w:pPr>
      <w:r w:rsidRPr="003A08A8">
        <w:rPr>
          <w:lang w:eastAsia="zh-HK"/>
        </w:rPr>
        <w:t>ABSTRACT</w:t>
      </w:r>
    </w:p>
    <w:p w14:paraId="78E0BD7D" w14:textId="77777777" w:rsidR="001E58C7" w:rsidRPr="003A08A8" w:rsidRDefault="001E58C7" w:rsidP="003A6E6D">
      <w:pPr>
        <w:spacing w:line="288" w:lineRule="auto"/>
        <w:jc w:val="both"/>
        <w:rPr>
          <w:rFonts w:cs="Times New Roman"/>
        </w:rPr>
      </w:pPr>
    </w:p>
    <w:p w14:paraId="7648AA8F" w14:textId="77777777" w:rsidR="007E0E63" w:rsidRDefault="005D66DC" w:rsidP="007E0E63">
      <w:pPr>
        <w:spacing w:line="288" w:lineRule="auto"/>
        <w:jc w:val="both"/>
      </w:pPr>
      <w:r w:rsidRPr="003A08A8">
        <w:rPr>
          <w:rFonts w:cs="Times New Roman"/>
        </w:rPr>
        <w:t xml:space="preserve">This study investigates a bike repositioning problem (BRP) </w:t>
      </w:r>
      <w:r w:rsidR="00A15DBD">
        <w:rPr>
          <w:rFonts w:cs="Times New Roman"/>
        </w:rPr>
        <w:t>that</w:t>
      </w:r>
      <w:r w:rsidRPr="003A08A8">
        <w:rPr>
          <w:rFonts w:cs="Times New Roman"/>
        </w:rPr>
        <w:t xml:space="preserve"> determine</w:t>
      </w:r>
      <w:r w:rsidR="004820F9">
        <w:rPr>
          <w:rFonts w:cs="Times New Roman"/>
        </w:rPr>
        <w:t>s</w:t>
      </w:r>
      <w:r w:rsidRPr="003A08A8">
        <w:rPr>
          <w:rFonts w:cs="Times New Roman"/>
        </w:rPr>
        <w:t xml:space="preserve"> the routes of the repositioning vehicles and the loading and unloading quantities at each bike station </w:t>
      </w:r>
      <w:r w:rsidR="00EB7CCB" w:rsidRPr="003A08A8">
        <w:rPr>
          <w:rFonts w:cs="Times New Roman"/>
        </w:rPr>
        <w:t>to</w:t>
      </w:r>
      <w:r w:rsidRPr="003A08A8">
        <w:rPr>
          <w:rFonts w:cs="Times New Roman"/>
        </w:rPr>
        <w:t xml:space="preserve"> </w:t>
      </w:r>
      <w:r w:rsidR="004820F9">
        <w:rPr>
          <w:rFonts w:cs="Times New Roman"/>
        </w:rPr>
        <w:t>firstly</w:t>
      </w:r>
      <w:r w:rsidRPr="003A08A8">
        <w:rPr>
          <w:rFonts w:cs="Times New Roman"/>
        </w:rPr>
        <w:t xml:space="preserve"> minimize </w:t>
      </w:r>
      <w:r w:rsidR="004A6248">
        <w:rPr>
          <w:rFonts w:cs="Times New Roman"/>
        </w:rPr>
        <w:t xml:space="preserve">the positive deviation from the tolerance </w:t>
      </w:r>
      <w:r w:rsidR="004A6248" w:rsidRPr="00066BA6">
        <w:rPr>
          <w:rFonts w:cs="Times New Roman"/>
        </w:rPr>
        <w:t xml:space="preserve">of </w:t>
      </w:r>
      <w:r w:rsidRPr="007A63C4">
        <w:rPr>
          <w:rFonts w:cs="Times New Roman"/>
        </w:rPr>
        <w:t>total demand dissatisfaction</w:t>
      </w:r>
      <w:r w:rsidRPr="003A08A8">
        <w:rPr>
          <w:rFonts w:cs="Times New Roman"/>
        </w:rPr>
        <w:t xml:space="preserve"> </w:t>
      </w:r>
      <w:r w:rsidR="00380783">
        <w:rPr>
          <w:rFonts w:cs="Times New Roman"/>
        </w:rPr>
        <w:t xml:space="preserve">(TDD) </w:t>
      </w:r>
      <w:r w:rsidRPr="003A08A8">
        <w:rPr>
          <w:rFonts w:cs="Times New Roman"/>
        </w:rPr>
        <w:t>and</w:t>
      </w:r>
      <w:r w:rsidR="004820F9">
        <w:rPr>
          <w:rFonts w:cs="Times New Roman"/>
        </w:rPr>
        <w:t xml:space="preserve"> </w:t>
      </w:r>
      <w:r w:rsidR="004820F9" w:rsidRPr="00336245">
        <w:rPr>
          <w:rFonts w:cs="Times New Roman"/>
          <w:noProof/>
        </w:rPr>
        <w:t>then</w:t>
      </w:r>
      <w:r w:rsidRPr="003A08A8">
        <w:rPr>
          <w:rFonts w:cs="Times New Roman"/>
        </w:rPr>
        <w:t xml:space="preserve"> service time. </w:t>
      </w:r>
      <w:r w:rsidR="00B625AD" w:rsidRPr="003A08A8">
        <w:rPr>
          <w:rFonts w:cs="Times New Roman"/>
          <w:lang w:eastAsia="zh-HK"/>
        </w:rPr>
        <w:t xml:space="preserve">The total demand dissatisfaction of a bike-sharing system in this study is defined as the sum of the difference between the bike deficiency and unloading quantity of each station in the system. </w:t>
      </w:r>
      <w:r w:rsidRPr="003A08A8">
        <w:rPr>
          <w:rFonts w:cs="Times New Roman"/>
        </w:rPr>
        <w:t xml:space="preserve">Two service times are considered: the total service time and the maximum route duration of the fleet. To reduce the computation time to solve the loading and unloading sub-problem of the BRP, this study examines a novel set of loading and unloading strategies and further proves them to be optimal for a given route. This set of strategies is then embedded into an enhanced artificial bee colony algorithm to </w:t>
      </w:r>
      <w:r w:rsidR="00526799">
        <w:rPr>
          <w:rFonts w:cs="Times New Roman"/>
        </w:rPr>
        <w:t>solve the BRP</w:t>
      </w:r>
      <w:r w:rsidRPr="003A08A8">
        <w:rPr>
          <w:rFonts w:cs="Times New Roman"/>
        </w:rPr>
        <w:t xml:space="preserve">. </w:t>
      </w:r>
      <w:r w:rsidR="007E0E63" w:rsidRPr="00B96192">
        <w:rPr>
          <w:rFonts w:cs="Times New Roman"/>
        </w:rPr>
        <w:t xml:space="preserve">The numerical results demonstrate that a larger fleet size may not lead to a lower total service time but can effectively lead to </w:t>
      </w:r>
      <w:proofErr w:type="gramStart"/>
      <w:r w:rsidR="007E0E63" w:rsidRPr="00B96192">
        <w:rPr>
          <w:rFonts w:cs="Times New Roman"/>
        </w:rPr>
        <w:t>a lower</w:t>
      </w:r>
      <w:proofErr w:type="gramEnd"/>
      <w:r w:rsidR="007E0E63" w:rsidRPr="00B96192">
        <w:rPr>
          <w:rFonts w:cs="Times New Roman"/>
        </w:rPr>
        <w:t xml:space="preserve"> maximum route duration at optimality. The results also illustrate the trade-offs between the two service times, between </w:t>
      </w:r>
      <w:r w:rsidR="007E0E63" w:rsidRPr="00B96192">
        <w:rPr>
          <w:szCs w:val="24"/>
          <w:lang w:eastAsia="zh-HK"/>
        </w:rPr>
        <w:t xml:space="preserve">total </w:t>
      </w:r>
      <w:r w:rsidR="007E0E63" w:rsidRPr="00B96192">
        <w:rPr>
          <w:rFonts w:hint="eastAsia"/>
          <w:szCs w:val="24"/>
          <w:lang w:eastAsia="zh-HK"/>
        </w:rPr>
        <w:t xml:space="preserve">demand dissatisfaction and </w:t>
      </w:r>
      <w:r w:rsidR="007E0E63" w:rsidRPr="00B96192">
        <w:rPr>
          <w:szCs w:val="24"/>
          <w:lang w:eastAsia="zh-HK"/>
        </w:rPr>
        <w:t xml:space="preserve">total service time, </w:t>
      </w:r>
      <w:r w:rsidR="007E0E63" w:rsidRPr="00B96192">
        <w:rPr>
          <w:rFonts w:cs="Times New Roman"/>
        </w:rPr>
        <w:t xml:space="preserve">and between </w:t>
      </w:r>
      <w:r w:rsidR="007E0E63" w:rsidRPr="00B96192">
        <w:t>the number of operating vehicles provided and the TDD. Moreover, the results demonstrate that t</w:t>
      </w:r>
      <w:r w:rsidR="007E0E63" w:rsidRPr="00B96192">
        <w:rPr>
          <w:szCs w:val="24"/>
          <w:lang w:eastAsia="zh-HK"/>
        </w:rPr>
        <w:t xml:space="preserve">he </w:t>
      </w:r>
      <w:r w:rsidR="007E0E63">
        <w:rPr>
          <w:szCs w:val="24"/>
          <w:lang w:eastAsia="zh-HK"/>
        </w:rPr>
        <w:t xml:space="preserve">optimal values of the </w:t>
      </w:r>
      <w:r w:rsidR="007E0E63" w:rsidRPr="00B96192">
        <w:rPr>
          <w:szCs w:val="24"/>
          <w:lang w:eastAsia="zh-HK"/>
        </w:rPr>
        <w:t xml:space="preserve">two service times can increase with the TDD and </w:t>
      </w:r>
      <w:r w:rsidR="007E0E63" w:rsidRPr="0080225F">
        <w:rPr>
          <w:noProof/>
        </w:rPr>
        <w:t>introducing</w:t>
      </w:r>
      <w:r w:rsidR="007E0E63" w:rsidRPr="00B96192">
        <w:t xml:space="preserve"> an upper bound on one service time can reduce the optimal value of the other service time.</w:t>
      </w:r>
    </w:p>
    <w:p w14:paraId="6C2ECA8E" w14:textId="77777777" w:rsidR="00AD19D6" w:rsidRPr="003A08A8" w:rsidRDefault="00AD19D6" w:rsidP="007E0E63">
      <w:pPr>
        <w:spacing w:line="288" w:lineRule="auto"/>
        <w:jc w:val="both"/>
        <w:rPr>
          <w:rFonts w:cs="Times New Roman"/>
        </w:rPr>
      </w:pPr>
    </w:p>
    <w:p w14:paraId="5A1D98DA" w14:textId="7855125E" w:rsidR="00AD19D6" w:rsidRPr="003A08A8" w:rsidRDefault="00AD19D6" w:rsidP="003A6E6D">
      <w:pPr>
        <w:spacing w:line="288" w:lineRule="auto"/>
        <w:jc w:val="both"/>
        <w:rPr>
          <w:rFonts w:cs="Times New Roman"/>
        </w:rPr>
      </w:pPr>
      <w:r w:rsidRPr="003A08A8">
        <w:rPr>
          <w:rFonts w:cs="Times New Roman"/>
        </w:rPr>
        <w:t>Keywords: static bike repositioning;</w:t>
      </w:r>
      <w:r w:rsidRPr="003A08A8">
        <w:t xml:space="preserve"> </w:t>
      </w:r>
      <w:r w:rsidRPr="003A08A8">
        <w:rPr>
          <w:rFonts w:cs="Times New Roman"/>
        </w:rPr>
        <w:t>exact loading and unloading strategies</w:t>
      </w:r>
      <w:r w:rsidR="0050356B" w:rsidRPr="003A08A8">
        <w:rPr>
          <w:rFonts w:cs="Times New Roman"/>
        </w:rPr>
        <w:t>; tolerance of total demand dissatisfaction</w:t>
      </w:r>
    </w:p>
    <w:p w14:paraId="59A08004" w14:textId="5E46307E" w:rsidR="00502C82" w:rsidRPr="003A08A8" w:rsidRDefault="00110933" w:rsidP="003A6E6D">
      <w:pPr>
        <w:pStyle w:val="Heading1"/>
        <w:numPr>
          <w:ilvl w:val="0"/>
          <w:numId w:val="15"/>
        </w:numPr>
        <w:rPr>
          <w:rFonts w:cs="Times New Roman"/>
          <w:b w:val="0"/>
          <w:lang w:eastAsia="zh-HK"/>
        </w:rPr>
      </w:pPr>
      <w:r w:rsidRPr="003A08A8">
        <w:rPr>
          <w:rFonts w:cs="Times New Roman"/>
          <w:lang w:eastAsia="zh-HK"/>
        </w:rPr>
        <w:t>INTRODUCTION</w:t>
      </w:r>
    </w:p>
    <w:p w14:paraId="51F90EEA" w14:textId="77777777" w:rsidR="007A4E16" w:rsidRPr="003A08A8" w:rsidRDefault="007A4E16" w:rsidP="003A6E6D">
      <w:pPr>
        <w:spacing w:line="288" w:lineRule="auto"/>
        <w:jc w:val="both"/>
        <w:rPr>
          <w:szCs w:val="24"/>
          <w:lang w:eastAsia="zh-HK"/>
        </w:rPr>
      </w:pPr>
    </w:p>
    <w:p w14:paraId="793173F0" w14:textId="5325CE65" w:rsidR="00E53C2F" w:rsidRPr="003A08A8" w:rsidRDefault="00432FE5" w:rsidP="003A6E6D">
      <w:pPr>
        <w:spacing w:line="288" w:lineRule="auto"/>
        <w:jc w:val="both"/>
        <w:rPr>
          <w:lang w:eastAsia="zh-HK"/>
        </w:rPr>
      </w:pPr>
      <w:r w:rsidRPr="003A08A8">
        <w:rPr>
          <w:szCs w:val="24"/>
          <w:lang w:eastAsia="zh-HK"/>
        </w:rPr>
        <w:t>Cycling</w:t>
      </w:r>
      <w:r w:rsidR="009703F5" w:rsidRPr="003A08A8">
        <w:rPr>
          <w:lang w:eastAsia="zh-HK"/>
        </w:rPr>
        <w:t xml:space="preserve"> has been widely recognized as an </w:t>
      </w:r>
      <w:r w:rsidR="00E53C2F" w:rsidRPr="003A08A8">
        <w:rPr>
          <w:lang w:eastAsia="zh-HK"/>
        </w:rPr>
        <w:t xml:space="preserve">economical and environmentally friendly </w:t>
      </w:r>
      <w:r w:rsidR="009703F5" w:rsidRPr="003A08A8">
        <w:rPr>
          <w:lang w:eastAsia="zh-HK"/>
        </w:rPr>
        <w:t>mode of transport</w:t>
      </w:r>
      <w:r w:rsidR="00E53C2F" w:rsidRPr="003A08A8">
        <w:rPr>
          <w:lang w:eastAsia="zh-HK"/>
        </w:rPr>
        <w:t xml:space="preserve">. Particularly in overseas countries, citizens are very much encouraged to travel by cycling in short-distance so that the number of motorized trips can be reduced, with a view to </w:t>
      </w:r>
      <w:r w:rsidR="00102CD6" w:rsidRPr="003A08A8">
        <w:rPr>
          <w:rFonts w:hint="eastAsia"/>
          <w:lang w:eastAsia="zh-HK"/>
        </w:rPr>
        <w:t>reducing</w:t>
      </w:r>
      <w:r w:rsidR="00102CD6" w:rsidRPr="003A08A8">
        <w:rPr>
          <w:lang w:eastAsia="zh-HK"/>
        </w:rPr>
        <w:t xml:space="preserve"> </w:t>
      </w:r>
      <w:r w:rsidR="00E53C2F" w:rsidRPr="000B7C3A">
        <w:rPr>
          <w:noProof/>
          <w:lang w:eastAsia="zh-HK"/>
        </w:rPr>
        <w:t>pollu</w:t>
      </w:r>
      <w:r w:rsidR="002A6C28" w:rsidRPr="000B7C3A">
        <w:rPr>
          <w:noProof/>
          <w:lang w:eastAsia="zh-HK"/>
        </w:rPr>
        <w:t>tion</w:t>
      </w:r>
      <w:r w:rsidR="002A6C28" w:rsidRPr="003A08A8">
        <w:rPr>
          <w:lang w:eastAsia="zh-HK"/>
        </w:rPr>
        <w:t xml:space="preserve"> from motorized vehicles. </w:t>
      </w:r>
      <w:r w:rsidR="00E53C2F" w:rsidRPr="003A08A8">
        <w:rPr>
          <w:lang w:eastAsia="zh-HK"/>
        </w:rPr>
        <w:t xml:space="preserve">To make </w:t>
      </w:r>
      <w:r w:rsidRPr="003A08A8">
        <w:rPr>
          <w:lang w:eastAsia="zh-HK"/>
        </w:rPr>
        <w:t>cycling</w:t>
      </w:r>
      <w:r w:rsidR="00E53C2F" w:rsidRPr="003A08A8">
        <w:rPr>
          <w:lang w:eastAsia="zh-HK"/>
        </w:rPr>
        <w:t xml:space="preserve"> more convenient and efficient, the concept of bike</w:t>
      </w:r>
      <w:r w:rsidR="00D14F1D" w:rsidRPr="003A08A8">
        <w:rPr>
          <w:rFonts w:hint="eastAsia"/>
          <w:lang w:eastAsia="zh-HK"/>
        </w:rPr>
        <w:t xml:space="preserve"> </w:t>
      </w:r>
      <w:r w:rsidR="00E53C2F" w:rsidRPr="003A08A8">
        <w:rPr>
          <w:lang w:eastAsia="zh-HK"/>
        </w:rPr>
        <w:t>sharing was introduced to allow the rental use of bicycles at specified stations within a city and return at any other stations whenever a short-distance trip is required (</w:t>
      </w:r>
      <w:proofErr w:type="spellStart"/>
      <w:r w:rsidR="00E53C2F" w:rsidRPr="003A08A8">
        <w:rPr>
          <w:lang w:eastAsia="zh-HK"/>
        </w:rPr>
        <w:t>Raviv</w:t>
      </w:r>
      <w:proofErr w:type="spellEnd"/>
      <w:r w:rsidR="00E53C2F" w:rsidRPr="003A08A8">
        <w:rPr>
          <w:lang w:eastAsia="zh-HK"/>
        </w:rPr>
        <w:t xml:space="preserve"> et al., 2013). Whereas bike</w:t>
      </w:r>
      <w:r w:rsidR="00304E10">
        <w:rPr>
          <w:rFonts w:hint="eastAsia"/>
          <w:lang w:eastAsia="zh-HK"/>
        </w:rPr>
        <w:t>-</w:t>
      </w:r>
      <w:r w:rsidR="00E53C2F" w:rsidRPr="003A08A8">
        <w:rPr>
          <w:lang w:eastAsia="zh-HK"/>
        </w:rPr>
        <w:t xml:space="preserve">sharing systems are commonly run by the public sector, they can also be run successfully overseas by commercial parties to gain revenue </w:t>
      </w:r>
      <w:r w:rsidR="00E53C2F" w:rsidRPr="00532C83">
        <w:rPr>
          <w:noProof/>
          <w:lang w:eastAsia="zh-HK"/>
        </w:rPr>
        <w:t>or by</w:t>
      </w:r>
      <w:r w:rsidR="00A70F54">
        <w:rPr>
          <w:lang w:eastAsia="zh-HK"/>
        </w:rPr>
        <w:t xml:space="preserve"> a</w:t>
      </w:r>
      <w:r w:rsidR="00E53C2F" w:rsidRPr="003A08A8">
        <w:rPr>
          <w:lang w:eastAsia="zh-HK"/>
        </w:rPr>
        <w:t xml:space="preserve"> </w:t>
      </w:r>
      <w:r w:rsidR="00E53C2F" w:rsidRPr="00A70F54">
        <w:rPr>
          <w:noProof/>
          <w:lang w:eastAsia="zh-HK"/>
        </w:rPr>
        <w:t>public-private</w:t>
      </w:r>
      <w:r w:rsidR="00E53C2F" w:rsidRPr="003A08A8">
        <w:rPr>
          <w:lang w:eastAsia="zh-HK"/>
        </w:rPr>
        <w:t xml:space="preserve"> partnership. Bike sharing is currently very popular worldwide. As of </w:t>
      </w:r>
      <w:r w:rsidR="00E3312B">
        <w:rPr>
          <w:lang w:eastAsia="zh-HK"/>
        </w:rPr>
        <w:t>2</w:t>
      </w:r>
      <w:r w:rsidR="00E3312B" w:rsidRPr="003A08A8">
        <w:rPr>
          <w:rFonts w:hint="eastAsia"/>
          <w:lang w:eastAsia="zh-HK"/>
        </w:rPr>
        <w:t xml:space="preserve"> </w:t>
      </w:r>
      <w:r w:rsidR="00E3312B">
        <w:rPr>
          <w:lang w:eastAsia="zh-HK"/>
        </w:rPr>
        <w:t>November</w:t>
      </w:r>
      <w:r w:rsidR="00E3312B" w:rsidRPr="003A08A8">
        <w:rPr>
          <w:rFonts w:hint="eastAsia"/>
          <w:lang w:eastAsia="zh-HK"/>
        </w:rPr>
        <w:t xml:space="preserve"> </w:t>
      </w:r>
      <w:r w:rsidR="001D2A2A" w:rsidRPr="003A08A8">
        <w:rPr>
          <w:rFonts w:hint="eastAsia"/>
          <w:lang w:eastAsia="zh-HK"/>
        </w:rPr>
        <w:t>2017</w:t>
      </w:r>
      <w:r w:rsidR="00E53C2F" w:rsidRPr="003A08A8">
        <w:rPr>
          <w:lang w:eastAsia="zh-HK"/>
        </w:rPr>
        <w:t xml:space="preserve">, public bike-sharing systems were available in about </w:t>
      </w:r>
      <w:r w:rsidR="00E3312B" w:rsidRPr="00E3312B">
        <w:rPr>
          <w:lang w:eastAsia="zh-HK"/>
        </w:rPr>
        <w:t>1,488</w:t>
      </w:r>
      <w:r w:rsidR="001D2A2A" w:rsidRPr="003A08A8">
        <w:rPr>
          <w:lang w:eastAsia="zh-HK"/>
        </w:rPr>
        <w:t xml:space="preserve"> </w:t>
      </w:r>
      <w:r w:rsidR="00E53C2F" w:rsidRPr="003A08A8">
        <w:rPr>
          <w:lang w:eastAsia="zh-HK"/>
        </w:rPr>
        <w:t xml:space="preserve">cities and included approximately </w:t>
      </w:r>
      <w:r w:rsidR="00E3312B" w:rsidRPr="00E3312B">
        <w:rPr>
          <w:lang w:eastAsia="zh-HK"/>
        </w:rPr>
        <w:t>18,740,100</w:t>
      </w:r>
      <w:r w:rsidR="00E53C2F" w:rsidRPr="003A08A8">
        <w:rPr>
          <w:lang w:eastAsia="zh-HK"/>
        </w:rPr>
        <w:t xml:space="preserve"> bicycles around the world (</w:t>
      </w:r>
      <w:proofErr w:type="spellStart"/>
      <w:r w:rsidR="00E53C2F" w:rsidRPr="003A08A8">
        <w:rPr>
          <w:lang w:eastAsia="zh-HK"/>
        </w:rPr>
        <w:t>Meddin</w:t>
      </w:r>
      <w:proofErr w:type="spellEnd"/>
      <w:r w:rsidR="00E53C2F" w:rsidRPr="003A08A8">
        <w:rPr>
          <w:lang w:eastAsia="zh-HK"/>
        </w:rPr>
        <w:t xml:space="preserve"> and DeMaio, </w:t>
      </w:r>
      <w:r w:rsidR="00A3455A" w:rsidRPr="003A08A8">
        <w:rPr>
          <w:lang w:eastAsia="zh-HK"/>
        </w:rPr>
        <w:t>201</w:t>
      </w:r>
      <w:r w:rsidR="00A3455A" w:rsidRPr="003A08A8">
        <w:rPr>
          <w:rFonts w:hint="eastAsia"/>
          <w:lang w:eastAsia="zh-HK"/>
        </w:rPr>
        <w:t>7</w:t>
      </w:r>
      <w:r w:rsidR="00E53C2F" w:rsidRPr="003A08A8">
        <w:rPr>
          <w:lang w:eastAsia="zh-HK"/>
        </w:rPr>
        <w:t>).</w:t>
      </w:r>
    </w:p>
    <w:p w14:paraId="4BD8FFA4" w14:textId="77777777" w:rsidR="000C22DC" w:rsidRPr="003A08A8" w:rsidRDefault="000C22DC" w:rsidP="003A6E6D">
      <w:pPr>
        <w:spacing w:line="288" w:lineRule="auto"/>
        <w:jc w:val="both"/>
        <w:rPr>
          <w:lang w:eastAsia="zh-HK"/>
        </w:rPr>
      </w:pPr>
    </w:p>
    <w:p w14:paraId="7FAB4580" w14:textId="31E2D51C" w:rsidR="00E53C2F" w:rsidRPr="003A08A8" w:rsidRDefault="00E53C2F" w:rsidP="003A6E6D">
      <w:pPr>
        <w:spacing w:line="288" w:lineRule="auto"/>
        <w:jc w:val="both"/>
        <w:rPr>
          <w:lang w:eastAsia="zh-HK"/>
        </w:rPr>
      </w:pPr>
      <w:r w:rsidRPr="003A08A8">
        <w:rPr>
          <w:lang w:eastAsia="zh-HK"/>
        </w:rPr>
        <w:t xml:space="preserve">The main challenge in operating a bike-sharing system is that the numbers of bikes required at some stations </w:t>
      </w:r>
      <w:r w:rsidR="00CE39D3" w:rsidRPr="003A08A8">
        <w:rPr>
          <w:lang w:eastAsia="zh-HK"/>
        </w:rPr>
        <w:t>are often insufficient</w:t>
      </w:r>
      <w:r w:rsidRPr="003A08A8">
        <w:rPr>
          <w:lang w:eastAsia="zh-HK"/>
        </w:rPr>
        <w:t xml:space="preserve"> to satisfy the corresponding cycling demand. </w:t>
      </w:r>
      <w:r w:rsidR="002A6C28" w:rsidRPr="003A08A8">
        <w:rPr>
          <w:lang w:eastAsia="zh-HK"/>
        </w:rPr>
        <w:t>W</w:t>
      </w:r>
      <w:r w:rsidRPr="003A08A8">
        <w:rPr>
          <w:lang w:eastAsia="zh-HK"/>
        </w:rPr>
        <w:t xml:space="preserve">ith a fixed number of </w:t>
      </w:r>
      <w:proofErr w:type="gramStart"/>
      <w:r w:rsidRPr="003A08A8">
        <w:rPr>
          <w:lang w:eastAsia="zh-HK"/>
        </w:rPr>
        <w:t>bikes</w:t>
      </w:r>
      <w:proofErr w:type="gramEnd"/>
      <w:r w:rsidRPr="003A08A8">
        <w:rPr>
          <w:lang w:eastAsia="zh-HK"/>
        </w:rPr>
        <w:t xml:space="preserve"> in the bike-sharing system, the</w:t>
      </w:r>
      <w:r w:rsidRPr="003A08A8">
        <w:rPr>
          <w:rFonts w:hint="eastAsia"/>
          <w:lang w:eastAsia="zh-HK"/>
        </w:rPr>
        <w:t xml:space="preserve"> operator </w:t>
      </w:r>
      <w:r w:rsidR="00CE39D3" w:rsidRPr="003A08A8">
        <w:rPr>
          <w:lang w:eastAsia="zh-HK"/>
        </w:rPr>
        <w:t xml:space="preserve">always </w:t>
      </w:r>
      <w:r w:rsidRPr="003A08A8">
        <w:rPr>
          <w:rFonts w:hint="eastAsia"/>
          <w:lang w:eastAsia="zh-HK"/>
        </w:rPr>
        <w:t>need</w:t>
      </w:r>
      <w:r w:rsidRPr="003A08A8">
        <w:rPr>
          <w:lang w:eastAsia="zh-HK"/>
        </w:rPr>
        <w:t>s</w:t>
      </w:r>
      <w:r w:rsidRPr="003A08A8">
        <w:rPr>
          <w:rFonts w:hint="eastAsia"/>
          <w:lang w:eastAsia="zh-HK"/>
        </w:rPr>
        <w:t xml:space="preserve"> to </w:t>
      </w:r>
      <w:r w:rsidRPr="003A08A8">
        <w:rPr>
          <w:lang w:eastAsia="zh-HK"/>
        </w:rPr>
        <w:t>transfer</w:t>
      </w:r>
      <w:r w:rsidRPr="003A08A8">
        <w:rPr>
          <w:rFonts w:hint="eastAsia"/>
          <w:lang w:eastAsia="zh-HK"/>
        </w:rPr>
        <w:t xml:space="preserve"> the bikes</w:t>
      </w:r>
      <w:r w:rsidRPr="003A08A8">
        <w:rPr>
          <w:lang w:eastAsia="zh-HK"/>
        </w:rPr>
        <w:t xml:space="preserve"> from </w:t>
      </w:r>
      <w:r w:rsidRPr="003A08A8">
        <w:rPr>
          <w:rFonts w:hint="eastAsia"/>
          <w:lang w:eastAsia="zh-HK"/>
        </w:rPr>
        <w:t>bike surplus stations</w:t>
      </w:r>
      <w:r w:rsidRPr="003A08A8">
        <w:rPr>
          <w:lang w:eastAsia="zh-HK"/>
        </w:rPr>
        <w:t xml:space="preserve"> to bike deficient stations by trucks</w:t>
      </w:r>
      <w:r w:rsidR="00431304" w:rsidRPr="003A08A8">
        <w:rPr>
          <w:lang w:eastAsia="zh-HK"/>
        </w:rPr>
        <w:t xml:space="preserve"> to </w:t>
      </w:r>
      <w:r w:rsidR="006F2D85" w:rsidRPr="003A08A8">
        <w:rPr>
          <w:lang w:eastAsia="zh-HK"/>
        </w:rPr>
        <w:t>reduce unsatisfied cycling demand</w:t>
      </w:r>
      <w:r w:rsidRPr="003A08A8">
        <w:rPr>
          <w:lang w:eastAsia="zh-HK"/>
        </w:rPr>
        <w:t xml:space="preserve">. This problem is called </w:t>
      </w:r>
      <w:r w:rsidRPr="003A08A8">
        <w:rPr>
          <w:lang w:eastAsia="zh-HK"/>
        </w:rPr>
        <w:lastRenderedPageBreak/>
        <w:t xml:space="preserve">a public bike repositioning problem (BRP), which determines optimal truck routes and the loading and unloading activities of the trucks, subject to various constraints including vehicle, station, and operational constraints. Because of its unique characteristics and practical importance, the BRP has attracted the interest of many researchers in recent years. The BRP can be modeled as either a static or dynamic optimization problem </w:t>
      </w:r>
      <w:r w:rsidRPr="003A08A8">
        <w:rPr>
          <w:noProof/>
          <w:lang w:eastAsia="zh-HK"/>
        </w:rPr>
        <w:t>(Raviv et al., 2013)</w:t>
      </w:r>
      <w:r w:rsidRPr="003A08A8">
        <w:rPr>
          <w:lang w:eastAsia="zh-HK"/>
        </w:rPr>
        <w:t>. The</w:t>
      </w:r>
      <w:r w:rsidR="00276C03">
        <w:rPr>
          <w:lang w:eastAsia="zh-HK"/>
        </w:rPr>
        <w:t xml:space="preserve"> static problem considers night-</w:t>
      </w:r>
      <w:r w:rsidRPr="003A08A8">
        <w:rPr>
          <w:lang w:eastAsia="zh-HK"/>
        </w:rPr>
        <w:t xml:space="preserve">time scenarios where the demand is low or the system is closed, while the dynamic problem considers daytime scenarios that take real-time usage of the system into account. </w:t>
      </w:r>
      <w:r w:rsidRPr="003A08A8">
        <w:rPr>
          <w:lang w:eastAsia="zh-HK"/>
        </w:rPr>
        <w:fldChar w:fldCharType="begin"/>
      </w:r>
      <w:r w:rsidRPr="003A08A8">
        <w:rPr>
          <w:lang w:eastAsia="zh-HK"/>
        </w:rPr>
        <w:instrText xml:space="preserve"> REF _Ref420534367 \h  \* MERGEFORMAT </w:instrText>
      </w:r>
      <w:r w:rsidRPr="003A08A8">
        <w:rPr>
          <w:lang w:eastAsia="zh-HK"/>
        </w:rPr>
      </w:r>
      <w:r w:rsidRPr="003A08A8">
        <w:rPr>
          <w:lang w:eastAsia="zh-HK"/>
        </w:rPr>
        <w:fldChar w:fldCharType="separate"/>
      </w:r>
      <w:r w:rsidR="002E760A" w:rsidRPr="002E760A">
        <w:rPr>
          <w:rFonts w:cs="Times New Roman"/>
        </w:rPr>
        <w:t xml:space="preserve">Table </w:t>
      </w:r>
      <w:r w:rsidR="002E760A" w:rsidRPr="002E760A">
        <w:rPr>
          <w:rFonts w:cs="Times New Roman"/>
          <w:noProof/>
        </w:rPr>
        <w:t>1</w:t>
      </w:r>
      <w:r w:rsidRPr="003A08A8">
        <w:rPr>
          <w:lang w:eastAsia="zh-HK"/>
        </w:rPr>
        <w:fldChar w:fldCharType="end"/>
      </w:r>
      <w:r w:rsidRPr="003A08A8">
        <w:rPr>
          <w:lang w:eastAsia="zh-HK"/>
        </w:rPr>
        <w:t xml:space="preserve"> has summarized the BRP publications according to the operation</w:t>
      </w:r>
      <w:r w:rsidR="00003464">
        <w:rPr>
          <w:lang w:eastAsia="zh-HK"/>
        </w:rPr>
        <w:t>al</w:t>
      </w:r>
      <w:r w:rsidRPr="003A08A8">
        <w:rPr>
          <w:lang w:eastAsia="zh-HK"/>
        </w:rPr>
        <w:t xml:space="preserve"> </w:t>
      </w:r>
      <w:r w:rsidR="00003464">
        <w:rPr>
          <w:lang w:eastAsia="zh-HK"/>
        </w:rPr>
        <w:t>scenario</w:t>
      </w:r>
      <w:r w:rsidRPr="003A08A8">
        <w:rPr>
          <w:lang w:eastAsia="zh-HK"/>
        </w:rPr>
        <w:t>,</w:t>
      </w:r>
      <w:r w:rsidR="00602C11" w:rsidRPr="003A08A8">
        <w:rPr>
          <w:lang w:eastAsia="zh-HK"/>
        </w:rPr>
        <w:t xml:space="preserve"> the</w:t>
      </w:r>
      <w:r w:rsidRPr="003A08A8">
        <w:rPr>
          <w:lang w:eastAsia="zh-HK"/>
        </w:rPr>
        <w:t xml:space="preserve"> number of operating trucks</w:t>
      </w:r>
      <w:r w:rsidR="00602C11" w:rsidRPr="003A08A8">
        <w:rPr>
          <w:lang w:eastAsia="zh-HK"/>
        </w:rPr>
        <w:t xml:space="preserve"> used</w:t>
      </w:r>
      <w:r w:rsidRPr="003A08A8">
        <w:rPr>
          <w:lang w:eastAsia="zh-HK"/>
        </w:rPr>
        <w:t xml:space="preserve">, </w:t>
      </w:r>
      <w:r w:rsidR="002A51B0">
        <w:rPr>
          <w:lang w:eastAsia="zh-HK"/>
        </w:rPr>
        <w:t>problem</w:t>
      </w:r>
      <w:r w:rsidRPr="003A08A8">
        <w:rPr>
          <w:lang w:eastAsia="zh-HK"/>
        </w:rPr>
        <w:t xml:space="preserve"> objectives</w:t>
      </w:r>
      <w:r w:rsidR="00003464">
        <w:rPr>
          <w:lang w:eastAsia="zh-HK"/>
        </w:rPr>
        <w:t>, and whether loading and</w:t>
      </w:r>
      <w:r w:rsidR="00003464" w:rsidRPr="00003464">
        <w:rPr>
          <w:lang w:eastAsia="zh-HK"/>
        </w:rPr>
        <w:t xml:space="preserve"> unloading time </w:t>
      </w:r>
      <w:r w:rsidR="00003464">
        <w:rPr>
          <w:lang w:eastAsia="zh-HK"/>
        </w:rPr>
        <w:t xml:space="preserve">is </w:t>
      </w:r>
      <w:r w:rsidR="00003464" w:rsidRPr="00003464">
        <w:rPr>
          <w:lang w:eastAsia="zh-HK"/>
        </w:rPr>
        <w:t>consider</w:t>
      </w:r>
      <w:r w:rsidR="00AE3AFE">
        <w:rPr>
          <w:lang w:eastAsia="zh-HK"/>
        </w:rPr>
        <w:t>ed</w:t>
      </w:r>
      <w:r w:rsidR="00003464" w:rsidRPr="00003464">
        <w:rPr>
          <w:lang w:eastAsia="zh-HK"/>
        </w:rPr>
        <w:t xml:space="preserve"> in the travel time/cost in the objective function</w:t>
      </w:r>
      <w:r w:rsidRPr="003A08A8">
        <w:rPr>
          <w:lang w:eastAsia="zh-HK"/>
        </w:rPr>
        <w:t>.</w:t>
      </w:r>
      <w:r w:rsidR="005736EB" w:rsidRPr="003A08A8">
        <w:rPr>
          <w:lang w:eastAsia="zh-HK"/>
        </w:rPr>
        <w:t xml:space="preserve"> </w:t>
      </w:r>
      <w:r w:rsidRPr="003A08A8">
        <w:rPr>
          <w:lang w:eastAsia="zh-HK"/>
        </w:rPr>
        <w:t xml:space="preserve">In terms of </w:t>
      </w:r>
      <w:r w:rsidRPr="005B1640">
        <w:rPr>
          <w:lang w:eastAsia="zh-HK"/>
        </w:rPr>
        <w:t>operation</w:t>
      </w:r>
      <w:r w:rsidR="00003464" w:rsidRPr="005B1640">
        <w:rPr>
          <w:lang w:eastAsia="zh-HK"/>
        </w:rPr>
        <w:t>al scenarios</w:t>
      </w:r>
      <w:r w:rsidRPr="005B1640">
        <w:rPr>
          <w:lang w:eastAsia="zh-HK"/>
        </w:rPr>
        <w:t>,</w:t>
      </w:r>
      <w:r w:rsidRPr="003A08A8">
        <w:rPr>
          <w:lang w:eastAsia="zh-HK"/>
        </w:rPr>
        <w:t xml:space="preserve"> the vast majority of the BRP studies address the static pr</w:t>
      </w:r>
      <w:r w:rsidR="000F214D" w:rsidRPr="003A08A8">
        <w:rPr>
          <w:lang w:eastAsia="zh-HK"/>
        </w:rPr>
        <w:t xml:space="preserve">oblem but only </w:t>
      </w:r>
      <w:r w:rsidR="003E12D2">
        <w:rPr>
          <w:rFonts w:hint="eastAsia"/>
          <w:lang w:eastAsia="zh-HK"/>
        </w:rPr>
        <w:t xml:space="preserve">a </w:t>
      </w:r>
      <w:r w:rsidR="000F214D" w:rsidRPr="003A08A8">
        <w:rPr>
          <w:lang w:eastAsia="zh-HK"/>
        </w:rPr>
        <w:t>few studies</w:t>
      </w:r>
      <w:r w:rsidRPr="003A08A8">
        <w:rPr>
          <w:lang w:eastAsia="zh-HK"/>
        </w:rPr>
        <w:t xml:space="preserve"> have tackled the dynamic problem</w:t>
      </w:r>
      <w:r w:rsidR="000F214D" w:rsidRPr="003A08A8">
        <w:rPr>
          <w:lang w:eastAsia="zh-HK"/>
        </w:rPr>
        <w:t xml:space="preserve"> (</w:t>
      </w:r>
      <w:proofErr w:type="spellStart"/>
      <w:r w:rsidR="000F214D" w:rsidRPr="003A08A8">
        <w:rPr>
          <w:lang w:eastAsia="zh-HK"/>
        </w:rPr>
        <w:t>Caggiani</w:t>
      </w:r>
      <w:proofErr w:type="spellEnd"/>
      <w:r w:rsidR="000F214D" w:rsidRPr="003A08A8">
        <w:rPr>
          <w:lang w:eastAsia="zh-HK"/>
        </w:rPr>
        <w:t xml:space="preserve"> and Ottomanelli, 2012; </w:t>
      </w:r>
      <w:proofErr w:type="spellStart"/>
      <w:r w:rsidR="000F214D" w:rsidRPr="003A08A8">
        <w:rPr>
          <w:lang w:eastAsia="zh-HK"/>
        </w:rPr>
        <w:t>Contardo</w:t>
      </w:r>
      <w:proofErr w:type="spellEnd"/>
      <w:r w:rsidR="000F214D" w:rsidRPr="003A08A8">
        <w:rPr>
          <w:lang w:eastAsia="zh-HK"/>
        </w:rPr>
        <w:t xml:space="preserve"> et al., 2012;</w:t>
      </w:r>
      <w:r w:rsidR="000F214D" w:rsidRPr="003A08A8">
        <w:t xml:space="preserve"> </w:t>
      </w:r>
      <w:proofErr w:type="spellStart"/>
      <w:r w:rsidR="000F214D" w:rsidRPr="003A08A8">
        <w:rPr>
          <w:lang w:eastAsia="zh-HK"/>
        </w:rPr>
        <w:t>Kloimüllner</w:t>
      </w:r>
      <w:proofErr w:type="spellEnd"/>
      <w:r w:rsidR="000F214D" w:rsidRPr="003A08A8">
        <w:rPr>
          <w:lang w:eastAsia="zh-HK"/>
        </w:rPr>
        <w:t>, et al., 2014</w:t>
      </w:r>
      <w:r w:rsidR="000F214D" w:rsidRPr="003A08A8">
        <w:rPr>
          <w:rFonts w:hint="eastAsia"/>
          <w:lang w:eastAsia="zh-HK"/>
        </w:rPr>
        <w:t xml:space="preserve">; </w:t>
      </w:r>
      <w:proofErr w:type="spellStart"/>
      <w:r w:rsidR="000F214D" w:rsidRPr="003A08A8">
        <w:rPr>
          <w:rFonts w:hint="eastAsia"/>
          <w:lang w:eastAsia="zh-HK"/>
        </w:rPr>
        <w:t>Regue</w:t>
      </w:r>
      <w:proofErr w:type="spellEnd"/>
      <w:r w:rsidR="000F214D" w:rsidRPr="003A08A8">
        <w:rPr>
          <w:rFonts w:hint="eastAsia"/>
          <w:lang w:eastAsia="zh-HK"/>
        </w:rPr>
        <w:t xml:space="preserve"> </w:t>
      </w:r>
      <w:r w:rsidR="00A565DA">
        <w:rPr>
          <w:lang w:eastAsia="zh-HK"/>
        </w:rPr>
        <w:t>and</w:t>
      </w:r>
      <w:r w:rsidR="00A565DA" w:rsidRPr="003A08A8">
        <w:rPr>
          <w:rFonts w:hint="eastAsia"/>
          <w:lang w:eastAsia="zh-HK"/>
        </w:rPr>
        <w:t xml:space="preserve"> </w:t>
      </w:r>
      <w:proofErr w:type="spellStart"/>
      <w:r w:rsidR="000F214D" w:rsidRPr="003A08A8">
        <w:rPr>
          <w:rFonts w:hint="eastAsia"/>
          <w:lang w:eastAsia="zh-HK"/>
        </w:rPr>
        <w:t>Recker</w:t>
      </w:r>
      <w:proofErr w:type="spellEnd"/>
      <w:r w:rsidR="000F214D" w:rsidRPr="003A08A8">
        <w:rPr>
          <w:rFonts w:hint="eastAsia"/>
          <w:lang w:eastAsia="zh-HK"/>
        </w:rPr>
        <w:t xml:space="preserve">, 2014; </w:t>
      </w:r>
      <w:proofErr w:type="spellStart"/>
      <w:r w:rsidR="000F214D" w:rsidRPr="003A08A8">
        <w:rPr>
          <w:rFonts w:hint="eastAsia"/>
          <w:lang w:eastAsia="zh-HK"/>
        </w:rPr>
        <w:t>Brinkmann</w:t>
      </w:r>
      <w:proofErr w:type="spellEnd"/>
      <w:r w:rsidR="000F214D" w:rsidRPr="003A08A8">
        <w:rPr>
          <w:rFonts w:hint="eastAsia"/>
          <w:lang w:eastAsia="zh-HK"/>
        </w:rPr>
        <w:t xml:space="preserve"> et al., 2015</w:t>
      </w:r>
      <w:r w:rsidR="00490B26">
        <w:rPr>
          <w:rFonts w:hint="eastAsia"/>
          <w:lang w:eastAsia="zh-HK"/>
        </w:rPr>
        <w:t xml:space="preserve">; </w:t>
      </w:r>
      <w:r w:rsidR="00490B26" w:rsidRPr="00550ED7">
        <w:rPr>
          <w:rFonts w:hint="eastAsia"/>
          <w:color w:val="C00000"/>
          <w:lang w:eastAsia="zh-HK"/>
        </w:rPr>
        <w:t xml:space="preserve">Zhang et al., 2016; </w:t>
      </w:r>
      <w:proofErr w:type="spellStart"/>
      <w:r w:rsidR="00490B26" w:rsidRPr="00550ED7">
        <w:rPr>
          <w:rFonts w:hint="eastAsia"/>
          <w:color w:val="C00000"/>
          <w:lang w:eastAsia="zh-HK"/>
        </w:rPr>
        <w:t>Shui</w:t>
      </w:r>
      <w:proofErr w:type="spellEnd"/>
      <w:r w:rsidR="00490B26" w:rsidRPr="00550ED7">
        <w:rPr>
          <w:rFonts w:hint="eastAsia"/>
          <w:color w:val="C00000"/>
          <w:lang w:eastAsia="zh-HK"/>
        </w:rPr>
        <w:t xml:space="preserve"> and Szeto, 2017</w:t>
      </w:r>
      <w:r w:rsidR="000F214D" w:rsidRPr="003A08A8">
        <w:rPr>
          <w:lang w:eastAsia="zh-HK"/>
        </w:rPr>
        <w:t>)</w:t>
      </w:r>
      <w:r w:rsidRPr="003A08A8">
        <w:rPr>
          <w:lang w:eastAsia="zh-HK"/>
        </w:rPr>
        <w:t>.</w:t>
      </w:r>
      <w:r w:rsidR="005736EB" w:rsidRPr="003A08A8">
        <w:rPr>
          <w:lang w:eastAsia="zh-HK"/>
        </w:rPr>
        <w:t xml:space="preserve"> </w:t>
      </w:r>
      <w:r w:rsidRPr="003A08A8">
        <w:rPr>
          <w:lang w:eastAsia="zh-HK"/>
        </w:rPr>
        <w:t>In terms of the number of trucks</w:t>
      </w:r>
      <w:r w:rsidR="00602C11" w:rsidRPr="003A08A8">
        <w:rPr>
          <w:lang w:eastAsia="zh-HK"/>
        </w:rPr>
        <w:t xml:space="preserve"> used</w:t>
      </w:r>
      <w:r w:rsidRPr="003A08A8">
        <w:rPr>
          <w:lang w:eastAsia="zh-HK"/>
        </w:rPr>
        <w:t>, both single and multiple vehicle problems are studied.</w:t>
      </w:r>
      <w:r w:rsidR="002A6C28" w:rsidRPr="003A08A8">
        <w:rPr>
          <w:lang w:eastAsia="zh-HK"/>
        </w:rPr>
        <w:t xml:space="preserve"> </w:t>
      </w:r>
      <w:r w:rsidRPr="003A08A8">
        <w:rPr>
          <w:lang w:eastAsia="zh-HK"/>
        </w:rPr>
        <w:t>In terms of formulations, multiple vehicle repositioning problems are straightforward extensions of single vehicle repositioning problems.</w:t>
      </w:r>
      <w:r w:rsidRPr="003A08A8">
        <w:t xml:space="preserve"> </w:t>
      </w:r>
      <w:r w:rsidRPr="003A08A8">
        <w:rPr>
          <w:lang w:eastAsia="zh-HK"/>
        </w:rPr>
        <w:t xml:space="preserve">However, it is more realistic to consider multiple vehicle repositioning problems for large-scale </w:t>
      </w:r>
      <w:r w:rsidRPr="00A70F54">
        <w:rPr>
          <w:noProof/>
          <w:lang w:eastAsia="zh-HK"/>
        </w:rPr>
        <w:t>bike</w:t>
      </w:r>
      <w:r w:rsidR="00A70F54">
        <w:rPr>
          <w:noProof/>
          <w:lang w:eastAsia="zh-HK"/>
        </w:rPr>
        <w:t>-</w:t>
      </w:r>
      <w:r w:rsidRPr="00A70F54">
        <w:rPr>
          <w:noProof/>
          <w:lang w:eastAsia="zh-HK"/>
        </w:rPr>
        <w:t>sharing</w:t>
      </w:r>
      <w:r w:rsidRPr="003A08A8">
        <w:rPr>
          <w:lang w:eastAsia="zh-HK"/>
        </w:rPr>
        <w:t xml:space="preserve"> systems.</w:t>
      </w:r>
    </w:p>
    <w:p w14:paraId="5ED414C3" w14:textId="77777777" w:rsidR="000C22DC" w:rsidRPr="003A08A8" w:rsidRDefault="000C22DC" w:rsidP="003A6E6D">
      <w:pPr>
        <w:spacing w:line="288" w:lineRule="auto"/>
        <w:jc w:val="both"/>
        <w:rPr>
          <w:lang w:eastAsia="zh-HK"/>
        </w:rPr>
      </w:pPr>
    </w:p>
    <w:p w14:paraId="669DFEF5" w14:textId="77777777" w:rsidR="00E53C2F" w:rsidRPr="003A08A8" w:rsidRDefault="00E53C2F" w:rsidP="003A6E6D">
      <w:pPr>
        <w:spacing w:before="60" w:after="60"/>
        <w:jc w:val="both"/>
        <w:rPr>
          <w:rFonts w:cs="Times New Roman"/>
          <w:lang w:eastAsia="zh-HK"/>
        </w:rPr>
      </w:pPr>
      <w:bookmarkStart w:id="0" w:name="_Ref420534367"/>
      <w:r w:rsidRPr="003A08A8">
        <w:rPr>
          <w:rFonts w:cs="Times New Roman"/>
          <w:sz w:val="20"/>
        </w:rPr>
        <w:t xml:space="preserve">Table </w:t>
      </w:r>
      <w:r w:rsidRPr="003A08A8">
        <w:rPr>
          <w:rFonts w:cs="Times New Roman"/>
          <w:sz w:val="20"/>
        </w:rPr>
        <w:fldChar w:fldCharType="begin"/>
      </w:r>
      <w:r w:rsidRPr="003A08A8">
        <w:rPr>
          <w:rFonts w:cs="Times New Roman"/>
          <w:sz w:val="20"/>
        </w:rPr>
        <w:instrText xml:space="preserve"> SEQ Table \* ARABIC </w:instrText>
      </w:r>
      <w:r w:rsidRPr="003A08A8">
        <w:rPr>
          <w:rFonts w:cs="Times New Roman"/>
          <w:sz w:val="20"/>
        </w:rPr>
        <w:fldChar w:fldCharType="separate"/>
      </w:r>
      <w:r w:rsidR="002E760A">
        <w:rPr>
          <w:rFonts w:cs="Times New Roman"/>
          <w:noProof/>
          <w:sz w:val="20"/>
        </w:rPr>
        <w:t>1</w:t>
      </w:r>
      <w:r w:rsidRPr="003A08A8">
        <w:rPr>
          <w:rFonts w:cs="Times New Roman"/>
          <w:sz w:val="20"/>
        </w:rPr>
        <w:fldChar w:fldCharType="end"/>
      </w:r>
      <w:bookmarkEnd w:id="0"/>
      <w:r w:rsidRPr="003A08A8">
        <w:rPr>
          <w:rFonts w:cs="Times New Roman"/>
          <w:sz w:val="20"/>
        </w:rPr>
        <w:t xml:space="preserve"> Summary of the characteristics of the BRP in the existing literature</w:t>
      </w:r>
    </w:p>
    <w:tbl>
      <w:tblPr>
        <w:tblW w:w="9009" w:type="dxa"/>
        <w:jc w:val="center"/>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2009"/>
        <w:gridCol w:w="960"/>
        <w:gridCol w:w="888"/>
        <w:gridCol w:w="3125"/>
        <w:gridCol w:w="2027"/>
      </w:tblGrid>
      <w:tr w:rsidR="003A08A8" w:rsidRPr="003A08A8" w14:paraId="38C06C09" w14:textId="77777777" w:rsidTr="00F47328">
        <w:trPr>
          <w:trHeight w:val="144"/>
          <w:jc w:val="center"/>
        </w:trPr>
        <w:tc>
          <w:tcPr>
            <w:tcW w:w="2009" w:type="dxa"/>
            <w:tcBorders>
              <w:top w:val="single" w:sz="12" w:space="0" w:color="auto"/>
              <w:left w:val="single" w:sz="12" w:space="0" w:color="auto"/>
              <w:bottom w:val="single" w:sz="12" w:space="0" w:color="auto"/>
            </w:tcBorders>
            <w:shd w:val="clear" w:color="auto" w:fill="auto"/>
            <w:tcMar>
              <w:top w:w="15" w:type="dxa"/>
              <w:left w:w="105" w:type="dxa"/>
              <w:bottom w:w="0" w:type="dxa"/>
              <w:right w:w="105" w:type="dxa"/>
            </w:tcMar>
            <w:hideMark/>
          </w:tcPr>
          <w:p w14:paraId="564AE202" w14:textId="77777777" w:rsidR="00E53C2F" w:rsidRPr="003A08A8" w:rsidRDefault="00E53C2F" w:rsidP="003A6E6D">
            <w:pPr>
              <w:jc w:val="both"/>
              <w:rPr>
                <w:rFonts w:eastAsia="PMingLiU" w:cs="Times New Roman"/>
                <w:b/>
                <w:sz w:val="20"/>
                <w:szCs w:val="20"/>
                <w:lang w:eastAsia="zh-HK"/>
              </w:rPr>
            </w:pPr>
            <w:r w:rsidRPr="003A08A8">
              <w:rPr>
                <w:rFonts w:eastAsia="PMingLiU" w:cs="Times New Roman"/>
                <w:b/>
                <w:sz w:val="20"/>
                <w:szCs w:val="20"/>
                <w:lang w:eastAsia="zh-HK"/>
              </w:rPr>
              <w:t>References</w:t>
            </w:r>
          </w:p>
        </w:tc>
        <w:tc>
          <w:tcPr>
            <w:tcW w:w="960" w:type="dxa"/>
            <w:tcBorders>
              <w:top w:val="single" w:sz="12" w:space="0" w:color="auto"/>
              <w:bottom w:val="single" w:sz="12" w:space="0" w:color="auto"/>
            </w:tcBorders>
            <w:shd w:val="clear" w:color="auto" w:fill="auto"/>
            <w:tcMar>
              <w:top w:w="15" w:type="dxa"/>
              <w:left w:w="105" w:type="dxa"/>
              <w:bottom w:w="0" w:type="dxa"/>
              <w:right w:w="105" w:type="dxa"/>
            </w:tcMar>
            <w:hideMark/>
          </w:tcPr>
          <w:p w14:paraId="11CD3AE0" w14:textId="3760A2B5" w:rsidR="00E53C2F" w:rsidRPr="003A08A8" w:rsidRDefault="00003464" w:rsidP="003A6E6D">
            <w:pPr>
              <w:jc w:val="both"/>
              <w:rPr>
                <w:rFonts w:eastAsia="PMingLiU" w:cs="Times New Roman"/>
                <w:b/>
                <w:sz w:val="20"/>
                <w:szCs w:val="20"/>
                <w:lang w:eastAsia="zh-HK"/>
              </w:rPr>
            </w:pPr>
            <w:r>
              <w:rPr>
                <w:rFonts w:eastAsia="PMingLiU" w:cs="Times New Roman"/>
                <w:b/>
                <w:sz w:val="20"/>
                <w:szCs w:val="20"/>
                <w:lang w:eastAsia="zh-HK"/>
              </w:rPr>
              <w:t>Scenario</w:t>
            </w:r>
          </w:p>
        </w:tc>
        <w:tc>
          <w:tcPr>
            <w:tcW w:w="888" w:type="dxa"/>
            <w:tcBorders>
              <w:top w:val="single" w:sz="12" w:space="0" w:color="auto"/>
              <w:bottom w:val="single" w:sz="12" w:space="0" w:color="auto"/>
            </w:tcBorders>
            <w:shd w:val="clear" w:color="auto" w:fill="auto"/>
            <w:tcMar>
              <w:top w:w="15" w:type="dxa"/>
              <w:left w:w="105" w:type="dxa"/>
              <w:bottom w:w="0" w:type="dxa"/>
              <w:right w:w="105" w:type="dxa"/>
            </w:tcMar>
            <w:hideMark/>
          </w:tcPr>
          <w:p w14:paraId="0958562E" w14:textId="77777777" w:rsidR="00E53C2F" w:rsidRPr="003A08A8" w:rsidRDefault="00E53C2F" w:rsidP="003A6E6D">
            <w:pPr>
              <w:jc w:val="both"/>
              <w:rPr>
                <w:rFonts w:eastAsia="PMingLiU" w:cs="Times New Roman"/>
                <w:b/>
                <w:sz w:val="20"/>
                <w:szCs w:val="20"/>
                <w:lang w:eastAsia="zh-HK"/>
              </w:rPr>
            </w:pPr>
            <w:r w:rsidRPr="003A08A8">
              <w:rPr>
                <w:rFonts w:eastAsia="PMingLiU" w:cs="Times New Roman"/>
                <w:b/>
                <w:sz w:val="20"/>
                <w:szCs w:val="20"/>
                <w:lang w:eastAsia="zh-HK"/>
              </w:rPr>
              <w:t># of vehicles</w:t>
            </w:r>
          </w:p>
        </w:tc>
        <w:tc>
          <w:tcPr>
            <w:tcW w:w="3125" w:type="dxa"/>
            <w:tcBorders>
              <w:top w:val="single" w:sz="12" w:space="0" w:color="auto"/>
              <w:bottom w:val="single" w:sz="12" w:space="0" w:color="auto"/>
              <w:right w:val="single" w:sz="4" w:space="0" w:color="auto"/>
            </w:tcBorders>
            <w:shd w:val="clear" w:color="auto" w:fill="auto"/>
            <w:tcMar>
              <w:top w:w="15" w:type="dxa"/>
              <w:left w:w="105" w:type="dxa"/>
              <w:bottom w:w="0" w:type="dxa"/>
              <w:right w:w="105" w:type="dxa"/>
            </w:tcMar>
            <w:hideMark/>
          </w:tcPr>
          <w:p w14:paraId="1CEEDC09" w14:textId="77777777" w:rsidR="00E53C2F" w:rsidRPr="003A08A8" w:rsidRDefault="00E53C2F" w:rsidP="003A6E6D">
            <w:pPr>
              <w:jc w:val="both"/>
              <w:rPr>
                <w:rFonts w:eastAsia="PMingLiU" w:cs="Times New Roman"/>
                <w:b/>
                <w:sz w:val="20"/>
                <w:szCs w:val="20"/>
                <w:lang w:eastAsia="zh-HK"/>
              </w:rPr>
            </w:pPr>
            <w:r w:rsidRPr="003A08A8">
              <w:rPr>
                <w:rFonts w:eastAsia="PMingLiU" w:cs="Times New Roman"/>
                <w:b/>
                <w:sz w:val="20"/>
                <w:szCs w:val="20"/>
                <w:lang w:eastAsia="zh-HK"/>
              </w:rPr>
              <w:t>Objectives</w:t>
            </w:r>
          </w:p>
        </w:tc>
        <w:tc>
          <w:tcPr>
            <w:tcW w:w="2027" w:type="dxa"/>
            <w:tcBorders>
              <w:top w:val="single" w:sz="12" w:space="0" w:color="auto"/>
              <w:left w:val="single" w:sz="4" w:space="0" w:color="auto"/>
              <w:bottom w:val="single" w:sz="12" w:space="0" w:color="auto"/>
              <w:right w:val="single" w:sz="12" w:space="0" w:color="auto"/>
            </w:tcBorders>
          </w:tcPr>
          <w:p w14:paraId="127BF706" w14:textId="4D07184C" w:rsidR="00E53C2F" w:rsidRPr="003A08A8" w:rsidRDefault="00E53C2F" w:rsidP="003A6E6D">
            <w:pPr>
              <w:jc w:val="both"/>
              <w:rPr>
                <w:rFonts w:eastAsia="PMingLiU" w:cs="Times New Roman"/>
                <w:b/>
                <w:sz w:val="20"/>
                <w:szCs w:val="20"/>
                <w:lang w:eastAsia="zh-HK"/>
              </w:rPr>
            </w:pPr>
            <w:r w:rsidRPr="003A08A8">
              <w:rPr>
                <w:rFonts w:eastAsia="PMingLiU" w:cs="Times New Roman"/>
                <w:b/>
                <w:sz w:val="20"/>
                <w:szCs w:val="20"/>
                <w:lang w:eastAsia="zh-HK"/>
              </w:rPr>
              <w:t xml:space="preserve">Loading &amp; unloading time consideration in the travel time/cost in </w:t>
            </w:r>
            <w:r w:rsidR="00666202" w:rsidRPr="003A08A8">
              <w:rPr>
                <w:rFonts w:eastAsia="PMingLiU" w:cs="Times New Roman"/>
                <w:b/>
                <w:sz w:val="20"/>
                <w:szCs w:val="20"/>
                <w:lang w:eastAsia="zh-HK"/>
              </w:rPr>
              <w:t xml:space="preserve">the </w:t>
            </w:r>
            <w:r w:rsidRPr="003A08A8">
              <w:rPr>
                <w:rFonts w:eastAsia="PMingLiU" w:cs="Times New Roman"/>
                <w:b/>
                <w:sz w:val="20"/>
                <w:szCs w:val="20"/>
                <w:lang w:eastAsia="zh-HK"/>
              </w:rPr>
              <w:t>objective function</w:t>
            </w:r>
          </w:p>
        </w:tc>
      </w:tr>
      <w:tr w:rsidR="003A08A8" w:rsidRPr="003A08A8" w14:paraId="57F5FCD7" w14:textId="77777777" w:rsidTr="00F47328">
        <w:trPr>
          <w:trHeight w:val="144"/>
          <w:jc w:val="center"/>
        </w:trPr>
        <w:tc>
          <w:tcPr>
            <w:tcW w:w="2009" w:type="dxa"/>
            <w:tcBorders>
              <w:top w:val="single" w:sz="12" w:space="0" w:color="auto"/>
              <w:left w:val="single" w:sz="12" w:space="0" w:color="auto"/>
            </w:tcBorders>
            <w:shd w:val="clear" w:color="auto" w:fill="auto"/>
            <w:tcMar>
              <w:top w:w="15" w:type="dxa"/>
              <w:left w:w="105" w:type="dxa"/>
              <w:bottom w:w="0" w:type="dxa"/>
              <w:right w:w="105" w:type="dxa"/>
            </w:tcMar>
            <w:hideMark/>
          </w:tcPr>
          <w:p w14:paraId="48FD5A5A"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Benchimol</w:t>
            </w:r>
            <w:proofErr w:type="spellEnd"/>
            <w:r w:rsidRPr="003A08A8">
              <w:rPr>
                <w:rFonts w:eastAsia="PMingLiU" w:cs="Times New Roman"/>
                <w:sz w:val="20"/>
                <w:szCs w:val="20"/>
                <w:lang w:eastAsia="zh-HK"/>
              </w:rPr>
              <w:t xml:space="preserve"> et al. (2011)</w:t>
            </w:r>
          </w:p>
        </w:tc>
        <w:tc>
          <w:tcPr>
            <w:tcW w:w="960" w:type="dxa"/>
            <w:tcBorders>
              <w:top w:val="single" w:sz="12" w:space="0" w:color="auto"/>
            </w:tcBorders>
            <w:shd w:val="clear" w:color="auto" w:fill="auto"/>
            <w:tcMar>
              <w:top w:w="15" w:type="dxa"/>
              <w:left w:w="105" w:type="dxa"/>
              <w:bottom w:w="0" w:type="dxa"/>
              <w:right w:w="105" w:type="dxa"/>
            </w:tcMar>
            <w:hideMark/>
          </w:tcPr>
          <w:p w14:paraId="3A801AAB"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tcBorders>
              <w:top w:val="single" w:sz="12" w:space="0" w:color="auto"/>
            </w:tcBorders>
            <w:shd w:val="clear" w:color="auto" w:fill="auto"/>
            <w:tcMar>
              <w:top w:w="15" w:type="dxa"/>
              <w:left w:w="105" w:type="dxa"/>
              <w:bottom w:w="0" w:type="dxa"/>
              <w:right w:w="105" w:type="dxa"/>
            </w:tcMar>
            <w:hideMark/>
          </w:tcPr>
          <w:p w14:paraId="5F8BE225"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top w:val="single" w:sz="12" w:space="0" w:color="auto"/>
              <w:right w:val="single" w:sz="4" w:space="0" w:color="auto"/>
            </w:tcBorders>
            <w:shd w:val="clear" w:color="auto" w:fill="auto"/>
            <w:tcMar>
              <w:top w:w="15" w:type="dxa"/>
              <w:left w:w="105" w:type="dxa"/>
              <w:bottom w:w="0" w:type="dxa"/>
              <w:right w:w="105" w:type="dxa"/>
            </w:tcMar>
            <w:hideMark/>
          </w:tcPr>
          <w:p w14:paraId="146F7EFC"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travel cost</w:t>
            </w:r>
          </w:p>
        </w:tc>
        <w:tc>
          <w:tcPr>
            <w:tcW w:w="2027" w:type="dxa"/>
            <w:tcBorders>
              <w:top w:val="single" w:sz="12" w:space="0" w:color="auto"/>
              <w:left w:val="single" w:sz="4" w:space="0" w:color="auto"/>
              <w:right w:val="single" w:sz="12" w:space="0" w:color="auto"/>
            </w:tcBorders>
          </w:tcPr>
          <w:p w14:paraId="14673F59"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No</w:t>
            </w:r>
          </w:p>
        </w:tc>
      </w:tr>
      <w:tr w:rsidR="003A08A8" w:rsidRPr="003A08A8" w14:paraId="7222F983"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12F1B733"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Caggiani</w:t>
            </w:r>
            <w:proofErr w:type="spellEnd"/>
            <w:r w:rsidRPr="003A08A8">
              <w:rPr>
                <w:rFonts w:eastAsia="PMingLiU" w:cs="Times New Roman"/>
                <w:sz w:val="20"/>
                <w:szCs w:val="20"/>
                <w:lang w:eastAsia="zh-HK"/>
              </w:rPr>
              <w:t xml:space="preserve"> and Ottomanelli (2012)</w:t>
            </w:r>
          </w:p>
        </w:tc>
        <w:tc>
          <w:tcPr>
            <w:tcW w:w="960" w:type="dxa"/>
            <w:shd w:val="clear" w:color="auto" w:fill="auto"/>
            <w:tcMar>
              <w:top w:w="15" w:type="dxa"/>
              <w:left w:w="105" w:type="dxa"/>
              <w:bottom w:w="0" w:type="dxa"/>
              <w:right w:w="105" w:type="dxa"/>
            </w:tcMar>
            <w:hideMark/>
          </w:tcPr>
          <w:p w14:paraId="5E0DD300"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Dynamic</w:t>
            </w:r>
          </w:p>
        </w:tc>
        <w:tc>
          <w:tcPr>
            <w:tcW w:w="888" w:type="dxa"/>
            <w:shd w:val="clear" w:color="auto" w:fill="auto"/>
            <w:tcMar>
              <w:top w:w="15" w:type="dxa"/>
              <w:left w:w="105" w:type="dxa"/>
              <w:bottom w:w="0" w:type="dxa"/>
              <w:right w:w="105" w:type="dxa"/>
            </w:tcMar>
            <w:hideMark/>
          </w:tcPr>
          <w:p w14:paraId="53649F09"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5635F5A8"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relocation and lost user cost</w:t>
            </w:r>
          </w:p>
        </w:tc>
        <w:tc>
          <w:tcPr>
            <w:tcW w:w="2027" w:type="dxa"/>
            <w:tcBorders>
              <w:left w:val="single" w:sz="4" w:space="0" w:color="auto"/>
              <w:right w:val="single" w:sz="12" w:space="0" w:color="auto"/>
            </w:tcBorders>
          </w:tcPr>
          <w:p w14:paraId="6F1E229E"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Not applicable (NA)</w:t>
            </w:r>
          </w:p>
        </w:tc>
      </w:tr>
      <w:tr w:rsidR="003A08A8" w:rsidRPr="003A08A8" w14:paraId="61AA5BD1"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42CB0901"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Contardo</w:t>
            </w:r>
            <w:proofErr w:type="spellEnd"/>
            <w:r w:rsidRPr="003A08A8">
              <w:rPr>
                <w:rFonts w:eastAsia="PMingLiU" w:cs="Times New Roman"/>
                <w:sz w:val="20"/>
                <w:szCs w:val="20"/>
                <w:lang w:eastAsia="zh-HK"/>
              </w:rPr>
              <w:t xml:space="preserve"> et al. (2012)</w:t>
            </w:r>
          </w:p>
        </w:tc>
        <w:tc>
          <w:tcPr>
            <w:tcW w:w="960" w:type="dxa"/>
            <w:shd w:val="clear" w:color="auto" w:fill="auto"/>
            <w:tcMar>
              <w:top w:w="15" w:type="dxa"/>
              <w:left w:w="105" w:type="dxa"/>
              <w:bottom w:w="0" w:type="dxa"/>
              <w:right w:w="105" w:type="dxa"/>
            </w:tcMar>
            <w:hideMark/>
          </w:tcPr>
          <w:p w14:paraId="0225534B"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Dynamic</w:t>
            </w:r>
          </w:p>
        </w:tc>
        <w:tc>
          <w:tcPr>
            <w:tcW w:w="888" w:type="dxa"/>
            <w:shd w:val="clear" w:color="auto" w:fill="auto"/>
            <w:tcMar>
              <w:top w:w="15" w:type="dxa"/>
              <w:left w:w="105" w:type="dxa"/>
              <w:bottom w:w="0" w:type="dxa"/>
              <w:right w:w="105" w:type="dxa"/>
            </w:tcMar>
            <w:hideMark/>
          </w:tcPr>
          <w:p w14:paraId="6CF9153F"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2AB10A27"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unmet demand</w:t>
            </w:r>
          </w:p>
        </w:tc>
        <w:tc>
          <w:tcPr>
            <w:tcW w:w="2027" w:type="dxa"/>
            <w:tcBorders>
              <w:left w:val="single" w:sz="4" w:space="0" w:color="auto"/>
              <w:right w:val="single" w:sz="12" w:space="0" w:color="auto"/>
            </w:tcBorders>
          </w:tcPr>
          <w:p w14:paraId="64DF32BD"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NA</w:t>
            </w:r>
          </w:p>
        </w:tc>
      </w:tr>
      <w:tr w:rsidR="003A08A8" w:rsidRPr="003A08A8" w14:paraId="2EFEC5B7"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5F9154FD"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Lin and Chou (2012)</w:t>
            </w:r>
          </w:p>
        </w:tc>
        <w:tc>
          <w:tcPr>
            <w:tcW w:w="960" w:type="dxa"/>
            <w:shd w:val="clear" w:color="auto" w:fill="auto"/>
            <w:tcMar>
              <w:top w:w="15" w:type="dxa"/>
              <w:left w:w="105" w:type="dxa"/>
              <w:bottom w:w="0" w:type="dxa"/>
              <w:right w:w="105" w:type="dxa"/>
            </w:tcMar>
            <w:hideMark/>
          </w:tcPr>
          <w:p w14:paraId="6576559C"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hideMark/>
          </w:tcPr>
          <w:p w14:paraId="07BF2A80"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4BCE2865"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transportation time or distance</w:t>
            </w:r>
          </w:p>
        </w:tc>
        <w:tc>
          <w:tcPr>
            <w:tcW w:w="2027" w:type="dxa"/>
            <w:tcBorders>
              <w:left w:val="single" w:sz="4" w:space="0" w:color="auto"/>
              <w:right w:val="single" w:sz="12" w:space="0" w:color="auto"/>
            </w:tcBorders>
          </w:tcPr>
          <w:p w14:paraId="3EF097DD"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No</w:t>
            </w:r>
          </w:p>
        </w:tc>
      </w:tr>
      <w:tr w:rsidR="003A08A8" w:rsidRPr="003A08A8" w14:paraId="6E5D4AB8"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7EF3BB71"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Chemla</w:t>
            </w:r>
            <w:proofErr w:type="spellEnd"/>
            <w:r w:rsidRPr="003A08A8">
              <w:rPr>
                <w:rFonts w:eastAsia="PMingLiU" w:cs="Times New Roman"/>
                <w:sz w:val="20"/>
                <w:szCs w:val="20"/>
                <w:lang w:eastAsia="zh-HK"/>
              </w:rPr>
              <w:t xml:space="preserve"> et al. (2013)</w:t>
            </w:r>
          </w:p>
        </w:tc>
        <w:tc>
          <w:tcPr>
            <w:tcW w:w="960" w:type="dxa"/>
            <w:shd w:val="clear" w:color="auto" w:fill="auto"/>
            <w:tcMar>
              <w:top w:w="15" w:type="dxa"/>
              <w:left w:w="105" w:type="dxa"/>
              <w:bottom w:w="0" w:type="dxa"/>
              <w:right w:w="105" w:type="dxa"/>
            </w:tcMar>
            <w:hideMark/>
          </w:tcPr>
          <w:p w14:paraId="676AE691"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hideMark/>
          </w:tcPr>
          <w:p w14:paraId="0B1C46EF"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56D9F4C6"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travel cost</w:t>
            </w:r>
          </w:p>
        </w:tc>
        <w:tc>
          <w:tcPr>
            <w:tcW w:w="2027" w:type="dxa"/>
            <w:tcBorders>
              <w:left w:val="single" w:sz="4" w:space="0" w:color="auto"/>
              <w:right w:val="single" w:sz="12" w:space="0" w:color="auto"/>
            </w:tcBorders>
          </w:tcPr>
          <w:p w14:paraId="02902161"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No</w:t>
            </w:r>
          </w:p>
        </w:tc>
      </w:tr>
      <w:tr w:rsidR="003A08A8" w:rsidRPr="003A08A8" w14:paraId="23A64C25"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386DF43D" w14:textId="26F4BEB9" w:rsidR="00E53C2F" w:rsidRPr="003A08A8" w:rsidRDefault="00D47B23" w:rsidP="003A6E6D">
            <w:pPr>
              <w:rPr>
                <w:rFonts w:eastAsia="PMingLiU" w:cs="Times New Roman"/>
                <w:sz w:val="20"/>
                <w:szCs w:val="20"/>
                <w:lang w:eastAsia="zh-HK"/>
              </w:rPr>
            </w:pPr>
            <w:r w:rsidRPr="003A08A8">
              <w:rPr>
                <w:rFonts w:eastAsia="PMingLiU" w:cs="Times New Roman"/>
                <w:sz w:val="20"/>
                <w:szCs w:val="20"/>
                <w:lang w:eastAsia="zh-HK"/>
              </w:rPr>
              <w:t xml:space="preserve">Di </w:t>
            </w:r>
            <w:proofErr w:type="spellStart"/>
            <w:r w:rsidRPr="003A08A8">
              <w:rPr>
                <w:rFonts w:eastAsia="PMingLiU" w:cs="Times New Roman"/>
                <w:sz w:val="20"/>
                <w:szCs w:val="20"/>
                <w:lang w:eastAsia="zh-HK"/>
              </w:rPr>
              <w:t>Gaspero</w:t>
            </w:r>
            <w:proofErr w:type="spellEnd"/>
            <w:r w:rsidRPr="003A08A8">
              <w:rPr>
                <w:rFonts w:eastAsia="PMingLiU" w:cs="Times New Roman"/>
                <w:sz w:val="20"/>
                <w:szCs w:val="20"/>
                <w:lang w:eastAsia="zh-HK"/>
              </w:rPr>
              <w:t xml:space="preserve"> et al. (2013a</w:t>
            </w:r>
            <w:r w:rsidR="00FC372F" w:rsidRPr="003A08A8">
              <w:rPr>
                <w:rFonts w:eastAsia="PMingLiU" w:cs="Times New Roman" w:hint="eastAsia"/>
                <w:sz w:val="20"/>
                <w:szCs w:val="20"/>
                <w:lang w:eastAsia="zh-HK"/>
              </w:rPr>
              <w:t>, 2016</w:t>
            </w:r>
            <w:r w:rsidRPr="003A08A8">
              <w:rPr>
                <w:rFonts w:eastAsia="PMingLiU" w:cs="Times New Roman"/>
                <w:sz w:val="20"/>
                <w:szCs w:val="20"/>
                <w:lang w:eastAsia="zh-HK"/>
              </w:rPr>
              <w:t>)</w:t>
            </w:r>
            <w:r w:rsidRPr="003A08A8">
              <w:rPr>
                <w:rFonts w:eastAsia="PMingLiU" w:cs="Times New Roman" w:hint="eastAsia"/>
                <w:sz w:val="20"/>
                <w:szCs w:val="20"/>
                <w:lang w:eastAsia="zh-HK"/>
              </w:rPr>
              <w:t>,</w:t>
            </w:r>
            <w:r w:rsidR="00E53C2F" w:rsidRPr="003A08A8">
              <w:rPr>
                <w:rFonts w:eastAsia="PMingLiU" w:cs="Times New Roman"/>
                <w:sz w:val="20"/>
                <w:szCs w:val="20"/>
                <w:lang w:eastAsia="zh-HK"/>
              </w:rPr>
              <w:t xml:space="preserve"> </w:t>
            </w:r>
            <w:proofErr w:type="spellStart"/>
            <w:r w:rsidR="00E53C2F" w:rsidRPr="003A08A8">
              <w:rPr>
                <w:rFonts w:eastAsia="PMingLiU" w:cs="Times New Roman"/>
                <w:sz w:val="20"/>
                <w:szCs w:val="20"/>
                <w:lang w:eastAsia="zh-HK"/>
              </w:rPr>
              <w:t>Raidl</w:t>
            </w:r>
            <w:proofErr w:type="spellEnd"/>
            <w:r w:rsidR="00E53C2F" w:rsidRPr="003A08A8">
              <w:rPr>
                <w:rFonts w:eastAsia="PMingLiU" w:cs="Times New Roman"/>
                <w:sz w:val="20"/>
                <w:szCs w:val="20"/>
                <w:lang w:eastAsia="zh-HK"/>
              </w:rPr>
              <w:t xml:space="preserve"> et al. (2013)</w:t>
            </w:r>
            <w:r w:rsidRPr="003A08A8">
              <w:rPr>
                <w:rFonts w:eastAsia="PMingLiU" w:cs="Times New Roman" w:hint="eastAsia"/>
                <w:sz w:val="20"/>
                <w:szCs w:val="20"/>
                <w:lang w:eastAsia="zh-HK"/>
              </w:rPr>
              <w:t>,</w:t>
            </w:r>
            <w:r w:rsidR="005736EB" w:rsidRPr="003A08A8">
              <w:rPr>
                <w:rFonts w:eastAsia="PMingLiU" w:cs="Times New Roman"/>
                <w:sz w:val="20"/>
                <w:szCs w:val="20"/>
                <w:lang w:eastAsia="zh-HK"/>
              </w:rPr>
              <w:t xml:space="preserve"> </w:t>
            </w:r>
            <w:r w:rsidR="00E53C2F" w:rsidRPr="003A08A8">
              <w:rPr>
                <w:rFonts w:eastAsia="PMingLiU" w:cs="Times New Roman"/>
                <w:sz w:val="20"/>
                <w:szCs w:val="20"/>
                <w:lang w:eastAsia="zh-HK"/>
              </w:rPr>
              <w:t>Rainer-</w:t>
            </w:r>
            <w:proofErr w:type="spellStart"/>
            <w:r w:rsidR="00E53C2F" w:rsidRPr="003A08A8">
              <w:rPr>
                <w:rFonts w:eastAsia="PMingLiU" w:cs="Times New Roman"/>
                <w:sz w:val="20"/>
                <w:szCs w:val="20"/>
                <w:lang w:eastAsia="zh-HK"/>
              </w:rPr>
              <w:t>Harbach</w:t>
            </w:r>
            <w:proofErr w:type="spellEnd"/>
            <w:r w:rsidR="00E53C2F" w:rsidRPr="003A08A8">
              <w:rPr>
                <w:rFonts w:eastAsia="PMingLiU" w:cs="Times New Roman"/>
                <w:sz w:val="20"/>
                <w:szCs w:val="20"/>
                <w:lang w:eastAsia="zh-HK"/>
              </w:rPr>
              <w:t xml:space="preserve"> et al. (2013</w:t>
            </w:r>
            <w:r w:rsidR="00871E2C" w:rsidRPr="003A08A8">
              <w:rPr>
                <w:rFonts w:eastAsia="PMingLiU" w:cs="Times New Roman"/>
                <w:sz w:val="20"/>
                <w:szCs w:val="20"/>
                <w:lang w:eastAsia="zh-HK"/>
              </w:rPr>
              <w:t>,</w:t>
            </w:r>
            <w:r w:rsidR="00E53C2F" w:rsidRPr="003A08A8">
              <w:rPr>
                <w:rFonts w:eastAsia="PMingLiU" w:cs="Times New Roman"/>
                <w:sz w:val="20"/>
                <w:szCs w:val="20"/>
                <w:lang w:eastAsia="zh-HK"/>
              </w:rPr>
              <w:t xml:space="preserve"> 2015)</w:t>
            </w:r>
          </w:p>
        </w:tc>
        <w:tc>
          <w:tcPr>
            <w:tcW w:w="960" w:type="dxa"/>
            <w:shd w:val="clear" w:color="auto" w:fill="auto"/>
            <w:tcMar>
              <w:top w:w="15" w:type="dxa"/>
              <w:left w:w="105" w:type="dxa"/>
              <w:bottom w:w="0" w:type="dxa"/>
              <w:right w:w="105" w:type="dxa"/>
            </w:tcMar>
            <w:hideMark/>
          </w:tcPr>
          <w:p w14:paraId="6D3FAC0A"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hideMark/>
          </w:tcPr>
          <w:p w14:paraId="3EB7DA58"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2E402C39"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the weighted sum of the total absolute deviation from the target number of bikes, the total number of loading/unloading quantities, and the overall time required for all routes</w:t>
            </w:r>
          </w:p>
        </w:tc>
        <w:tc>
          <w:tcPr>
            <w:tcW w:w="2027" w:type="dxa"/>
            <w:tcBorders>
              <w:left w:val="single" w:sz="4" w:space="0" w:color="auto"/>
              <w:right w:val="single" w:sz="12" w:space="0" w:color="auto"/>
            </w:tcBorders>
            <w:shd w:val="clear" w:color="auto" w:fill="auto"/>
          </w:tcPr>
          <w:p w14:paraId="6EED60C5" w14:textId="16458604"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Yes</w:t>
            </w:r>
            <w:r w:rsidR="00FD400C" w:rsidRPr="003A08A8">
              <w:rPr>
                <w:rFonts w:eastAsia="PMingLiU" w:cs="Times New Roman" w:hint="eastAsia"/>
                <w:sz w:val="20"/>
                <w:szCs w:val="20"/>
                <w:lang w:eastAsia="zh-HK"/>
              </w:rPr>
              <w:t xml:space="preserve"> with </w:t>
            </w:r>
            <w:r w:rsidR="00E378CD" w:rsidRPr="003A08A8">
              <w:rPr>
                <w:rFonts w:eastAsia="PMingLiU" w:cs="Times New Roman"/>
                <w:sz w:val="20"/>
                <w:szCs w:val="20"/>
                <w:lang w:eastAsia="zh-HK"/>
              </w:rPr>
              <w:t xml:space="preserve">an </w:t>
            </w:r>
            <w:r w:rsidR="00FD400C" w:rsidRPr="003A08A8">
              <w:rPr>
                <w:rFonts w:eastAsia="PMingLiU" w:cs="Times New Roman" w:hint="eastAsia"/>
                <w:sz w:val="20"/>
                <w:szCs w:val="20"/>
                <w:lang w:eastAsia="zh-HK"/>
              </w:rPr>
              <w:t>approximation*</w:t>
            </w:r>
          </w:p>
        </w:tc>
      </w:tr>
      <w:tr w:rsidR="00A66D2D" w:rsidRPr="003A08A8" w14:paraId="2D06DF82"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75A30686" w14:textId="77777777" w:rsidR="00A66D2D" w:rsidRPr="003A08A8" w:rsidRDefault="00A66D2D" w:rsidP="003A6E6D">
            <w:pPr>
              <w:rPr>
                <w:rFonts w:eastAsia="PMingLiU" w:cs="Times New Roman"/>
                <w:sz w:val="20"/>
                <w:szCs w:val="20"/>
                <w:lang w:eastAsia="zh-HK"/>
              </w:rPr>
            </w:pPr>
            <w:r w:rsidRPr="003A08A8">
              <w:rPr>
                <w:rFonts w:eastAsia="PMingLiU" w:cs="Times New Roman"/>
                <w:sz w:val="20"/>
                <w:szCs w:val="20"/>
                <w:lang w:eastAsia="zh-HK"/>
              </w:rPr>
              <w:t>Nair et al. (2013)</w:t>
            </w:r>
          </w:p>
        </w:tc>
        <w:tc>
          <w:tcPr>
            <w:tcW w:w="960" w:type="dxa"/>
            <w:shd w:val="clear" w:color="auto" w:fill="auto"/>
            <w:tcMar>
              <w:top w:w="15" w:type="dxa"/>
              <w:left w:w="105" w:type="dxa"/>
              <w:bottom w:w="0" w:type="dxa"/>
              <w:right w:w="105" w:type="dxa"/>
            </w:tcMar>
            <w:hideMark/>
          </w:tcPr>
          <w:p w14:paraId="0A3E44C2" w14:textId="77777777" w:rsidR="00A66D2D" w:rsidRPr="003A08A8" w:rsidRDefault="00A66D2D"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hideMark/>
          </w:tcPr>
          <w:p w14:paraId="11E0868B" w14:textId="77777777" w:rsidR="00A66D2D" w:rsidRPr="0027050C" w:rsidRDefault="00A66D2D" w:rsidP="003A6E6D">
            <w:pPr>
              <w:rPr>
                <w:rFonts w:eastAsia="PMingLiU" w:cs="Times New Roman"/>
                <w:sz w:val="20"/>
                <w:szCs w:val="20"/>
                <w:highlight w:val="yellow"/>
                <w:lang w:eastAsia="zh-HK"/>
              </w:rPr>
            </w:pPr>
            <w:r w:rsidRPr="0027050C">
              <w:rPr>
                <w:rFonts w:eastAsia="PMingLiU" w:cs="Times New Roman"/>
                <w:sz w:val="20"/>
                <w:szCs w:val="20"/>
                <w:highlight w:val="yellow"/>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6D964195" w14:textId="77777777" w:rsidR="00A66D2D" w:rsidRPr="003A08A8" w:rsidRDefault="00A66D2D" w:rsidP="003A6E6D">
            <w:pPr>
              <w:rPr>
                <w:rFonts w:eastAsia="PMingLiU" w:cs="Times New Roman"/>
                <w:sz w:val="20"/>
                <w:szCs w:val="20"/>
                <w:lang w:eastAsia="zh-HK"/>
              </w:rPr>
            </w:pPr>
            <w:r w:rsidRPr="003A08A8">
              <w:rPr>
                <w:rFonts w:eastAsia="PMingLiU" w:cs="Times New Roman"/>
                <w:sz w:val="20"/>
                <w:szCs w:val="20"/>
                <w:lang w:eastAsia="zh-HK"/>
              </w:rPr>
              <w:t>Minimize total redistribution cost</w:t>
            </w:r>
          </w:p>
        </w:tc>
        <w:tc>
          <w:tcPr>
            <w:tcW w:w="2027" w:type="dxa"/>
            <w:tcBorders>
              <w:left w:val="single" w:sz="4" w:space="0" w:color="auto"/>
              <w:right w:val="single" w:sz="12" w:space="0" w:color="auto"/>
            </w:tcBorders>
            <w:shd w:val="clear" w:color="auto" w:fill="auto"/>
          </w:tcPr>
          <w:p w14:paraId="385EEF16" w14:textId="77777777" w:rsidR="00A66D2D" w:rsidRPr="003A08A8" w:rsidRDefault="00A66D2D" w:rsidP="003A6E6D">
            <w:pPr>
              <w:rPr>
                <w:rFonts w:eastAsia="PMingLiU" w:cs="Times New Roman"/>
                <w:sz w:val="20"/>
                <w:szCs w:val="20"/>
                <w:lang w:eastAsia="zh-HK"/>
              </w:rPr>
            </w:pPr>
            <w:r w:rsidRPr="003A08A8">
              <w:rPr>
                <w:rFonts w:eastAsia="PMingLiU" w:cs="Times New Roman"/>
                <w:sz w:val="20"/>
                <w:szCs w:val="20"/>
                <w:lang w:eastAsia="zh-HK"/>
              </w:rPr>
              <w:t xml:space="preserve">Yes </w:t>
            </w:r>
          </w:p>
        </w:tc>
      </w:tr>
      <w:tr w:rsidR="003A08A8" w:rsidRPr="003A08A8" w14:paraId="0FC99692"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3DC3F48B"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Raviv</w:t>
            </w:r>
            <w:proofErr w:type="spellEnd"/>
            <w:r w:rsidRPr="003A08A8">
              <w:rPr>
                <w:rFonts w:eastAsia="PMingLiU" w:cs="Times New Roman"/>
                <w:sz w:val="20"/>
                <w:szCs w:val="20"/>
                <w:lang w:eastAsia="zh-HK"/>
              </w:rPr>
              <w:t xml:space="preserve"> et al. (2013), Forma et al. (2015)</w:t>
            </w:r>
          </w:p>
        </w:tc>
        <w:tc>
          <w:tcPr>
            <w:tcW w:w="960" w:type="dxa"/>
            <w:shd w:val="clear" w:color="auto" w:fill="auto"/>
            <w:tcMar>
              <w:top w:w="15" w:type="dxa"/>
              <w:left w:w="105" w:type="dxa"/>
              <w:bottom w:w="0" w:type="dxa"/>
              <w:right w:w="105" w:type="dxa"/>
            </w:tcMar>
            <w:hideMark/>
          </w:tcPr>
          <w:p w14:paraId="21894ED1"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hideMark/>
          </w:tcPr>
          <w:p w14:paraId="2BA164FE"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69AC3F89" w14:textId="043313E2"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the weighted sum of total travel time and penalty cost</w:t>
            </w:r>
          </w:p>
        </w:tc>
        <w:tc>
          <w:tcPr>
            <w:tcW w:w="2027" w:type="dxa"/>
            <w:tcBorders>
              <w:left w:val="single" w:sz="4" w:space="0" w:color="auto"/>
              <w:right w:val="single" w:sz="12" w:space="0" w:color="auto"/>
            </w:tcBorders>
          </w:tcPr>
          <w:p w14:paraId="100E4DC1"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No</w:t>
            </w:r>
          </w:p>
        </w:tc>
      </w:tr>
      <w:tr w:rsidR="003A08A8" w:rsidRPr="003A08A8" w14:paraId="38BA72BF"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0D9943B1" w14:textId="7FCFE315" w:rsidR="00675B52" w:rsidRPr="003A08A8" w:rsidRDefault="00675B52" w:rsidP="003A6E6D">
            <w:pPr>
              <w:rPr>
                <w:rFonts w:eastAsia="PMingLiU" w:cs="Times New Roman"/>
                <w:sz w:val="20"/>
                <w:szCs w:val="20"/>
                <w:lang w:eastAsia="zh-HK"/>
              </w:rPr>
            </w:pPr>
            <w:proofErr w:type="spellStart"/>
            <w:r w:rsidRPr="003A08A8">
              <w:rPr>
                <w:rFonts w:eastAsia="PMingLiU" w:cs="Times New Roman"/>
                <w:sz w:val="20"/>
                <w:szCs w:val="20"/>
                <w:lang w:eastAsia="zh-HK"/>
              </w:rPr>
              <w:t>Angeloudis</w:t>
            </w:r>
            <w:proofErr w:type="spellEnd"/>
            <w:r w:rsidRPr="003A08A8">
              <w:rPr>
                <w:rFonts w:eastAsia="PMingLiU" w:cs="Times New Roman"/>
                <w:sz w:val="20"/>
                <w:szCs w:val="20"/>
                <w:lang w:eastAsia="zh-HK"/>
              </w:rPr>
              <w:t xml:space="preserve"> et al. (2014)</w:t>
            </w:r>
          </w:p>
        </w:tc>
        <w:tc>
          <w:tcPr>
            <w:tcW w:w="960" w:type="dxa"/>
            <w:shd w:val="clear" w:color="auto" w:fill="auto"/>
            <w:tcMar>
              <w:top w:w="15" w:type="dxa"/>
              <w:left w:w="105" w:type="dxa"/>
              <w:bottom w:w="0" w:type="dxa"/>
              <w:right w:w="105" w:type="dxa"/>
            </w:tcMar>
          </w:tcPr>
          <w:p w14:paraId="4BC6A59B" w14:textId="04674B03" w:rsidR="00675B52" w:rsidRPr="003A08A8" w:rsidRDefault="00675B52" w:rsidP="003A6E6D">
            <w:pPr>
              <w:rPr>
                <w:rFonts w:eastAsia="PMingLiU" w:cs="Times New Roman"/>
                <w:sz w:val="20"/>
                <w:szCs w:val="20"/>
                <w:lang w:eastAsia="zh-HK"/>
              </w:rPr>
            </w:pPr>
            <w:r w:rsidRPr="003A08A8">
              <w:rPr>
                <w:rFonts w:eastAsia="PMingLiU" w:cs="Times New Roman" w:hint="eastAsia"/>
                <w:sz w:val="20"/>
                <w:szCs w:val="20"/>
                <w:lang w:eastAsia="zh-HK"/>
              </w:rPr>
              <w:t>Static</w:t>
            </w:r>
          </w:p>
        </w:tc>
        <w:tc>
          <w:tcPr>
            <w:tcW w:w="888" w:type="dxa"/>
            <w:shd w:val="clear" w:color="auto" w:fill="auto"/>
            <w:tcMar>
              <w:top w:w="15" w:type="dxa"/>
              <w:left w:w="105" w:type="dxa"/>
              <w:bottom w:w="0" w:type="dxa"/>
              <w:right w:w="105" w:type="dxa"/>
            </w:tcMar>
          </w:tcPr>
          <w:p w14:paraId="1ECC1004" w14:textId="2882C1F7" w:rsidR="00675B52" w:rsidRPr="003A08A8" w:rsidRDefault="00324839" w:rsidP="003A6E6D">
            <w:pPr>
              <w:rPr>
                <w:rFonts w:eastAsia="PMingLiU" w:cs="Times New Roman"/>
                <w:sz w:val="20"/>
                <w:szCs w:val="20"/>
                <w:lang w:eastAsia="zh-HK"/>
              </w:rPr>
            </w:pPr>
            <w:r w:rsidRPr="003A08A8">
              <w:rPr>
                <w:rFonts w:eastAsia="PMingLiU" w:cs="Times New Roman"/>
                <w:sz w:val="20"/>
                <w:szCs w:val="20"/>
                <w:lang w:eastAsia="zh-HK"/>
              </w:rPr>
              <w:t>≥</w:t>
            </w:r>
            <w:r w:rsidR="00675B52" w:rsidRPr="003A08A8">
              <w:rPr>
                <w:rFonts w:eastAsia="PMingLiU" w:cs="Times New Roman" w:hint="eastAsia"/>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158F21BA" w14:textId="10D50888" w:rsidR="00675B52" w:rsidRPr="003A08A8" w:rsidRDefault="00675B52" w:rsidP="003A6E6D">
            <w:pPr>
              <w:rPr>
                <w:rFonts w:eastAsia="PMingLiU" w:cs="Times New Roman"/>
                <w:sz w:val="20"/>
                <w:szCs w:val="20"/>
                <w:lang w:eastAsia="zh-HK"/>
              </w:rPr>
            </w:pPr>
            <w:r w:rsidRPr="003A08A8">
              <w:rPr>
                <w:rFonts w:eastAsia="PMingLiU" w:cs="Times New Roman" w:hint="eastAsia"/>
                <w:sz w:val="20"/>
                <w:szCs w:val="20"/>
                <w:lang w:eastAsia="zh-HK"/>
              </w:rPr>
              <w:t>Minimize total travel time</w:t>
            </w:r>
          </w:p>
        </w:tc>
        <w:tc>
          <w:tcPr>
            <w:tcW w:w="2027" w:type="dxa"/>
            <w:tcBorders>
              <w:left w:val="single" w:sz="4" w:space="0" w:color="auto"/>
              <w:right w:val="single" w:sz="12" w:space="0" w:color="auto"/>
            </w:tcBorders>
          </w:tcPr>
          <w:p w14:paraId="2F0D9FDB" w14:textId="6ADF5E45" w:rsidR="00675B52" w:rsidRPr="003A08A8" w:rsidRDefault="00675B52" w:rsidP="003A6E6D">
            <w:pPr>
              <w:rPr>
                <w:rFonts w:eastAsia="PMingLiU" w:cs="Times New Roman"/>
                <w:sz w:val="20"/>
                <w:szCs w:val="20"/>
                <w:lang w:eastAsia="zh-HK"/>
              </w:rPr>
            </w:pPr>
            <w:r w:rsidRPr="003A08A8">
              <w:rPr>
                <w:rFonts w:eastAsia="PMingLiU" w:cs="Times New Roman"/>
                <w:sz w:val="20"/>
                <w:szCs w:val="20"/>
                <w:lang w:eastAsia="zh-HK"/>
              </w:rPr>
              <w:t xml:space="preserve">Yes, but </w:t>
            </w:r>
            <w:r w:rsidR="004B7C7C" w:rsidRPr="003A08A8">
              <w:rPr>
                <w:rFonts w:eastAsia="PMingLiU" w:cs="Times New Roman"/>
                <w:sz w:val="20"/>
                <w:szCs w:val="20"/>
                <w:lang w:eastAsia="zh-HK"/>
              </w:rPr>
              <w:t xml:space="preserve">the time is </w:t>
            </w:r>
            <w:r w:rsidRPr="003A08A8">
              <w:rPr>
                <w:rFonts w:eastAsia="PMingLiU" w:cs="Times New Roman"/>
                <w:sz w:val="20"/>
                <w:szCs w:val="20"/>
                <w:lang w:eastAsia="zh-HK"/>
              </w:rPr>
              <w:t>fixed duration per station visit</w:t>
            </w:r>
          </w:p>
        </w:tc>
      </w:tr>
      <w:tr w:rsidR="003A08A8" w:rsidRPr="003A08A8" w14:paraId="449A3C82"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58281511" w14:textId="0661025B" w:rsidR="00675B52" w:rsidRPr="003A08A8" w:rsidRDefault="00675B52" w:rsidP="003A6E6D">
            <w:pPr>
              <w:rPr>
                <w:rFonts w:eastAsia="PMingLiU" w:cs="Times New Roman"/>
                <w:sz w:val="20"/>
                <w:szCs w:val="20"/>
                <w:lang w:eastAsia="zh-HK"/>
              </w:rPr>
            </w:pPr>
            <w:r w:rsidRPr="003A08A8">
              <w:rPr>
                <w:rFonts w:eastAsia="PMingLiU" w:cs="Times New Roman" w:hint="eastAsia"/>
                <w:sz w:val="20"/>
                <w:szCs w:val="20"/>
                <w:lang w:eastAsia="zh-HK"/>
              </w:rPr>
              <w:t>Dell</w:t>
            </w:r>
            <w:r w:rsidRPr="003A08A8">
              <w:rPr>
                <w:rFonts w:eastAsia="PMingLiU" w:cs="Times New Roman"/>
                <w:sz w:val="20"/>
                <w:szCs w:val="20"/>
                <w:lang w:eastAsia="zh-HK"/>
              </w:rPr>
              <w:t>’</w:t>
            </w:r>
            <w:r w:rsidRPr="003A08A8">
              <w:rPr>
                <w:rFonts w:eastAsia="PMingLiU" w:cs="Times New Roman" w:hint="eastAsia"/>
                <w:sz w:val="20"/>
                <w:szCs w:val="20"/>
                <w:lang w:eastAsia="zh-HK"/>
              </w:rPr>
              <w:t xml:space="preserve"> </w:t>
            </w:r>
            <w:proofErr w:type="spellStart"/>
            <w:r w:rsidRPr="003A08A8">
              <w:rPr>
                <w:rFonts w:eastAsia="PMingLiU" w:cs="Times New Roman" w:hint="eastAsia"/>
                <w:sz w:val="20"/>
                <w:szCs w:val="20"/>
                <w:lang w:eastAsia="zh-HK"/>
              </w:rPr>
              <w:t>Amico</w:t>
            </w:r>
            <w:proofErr w:type="spellEnd"/>
            <w:r w:rsidRPr="003A08A8">
              <w:rPr>
                <w:rFonts w:eastAsia="PMingLiU" w:cs="Times New Roman" w:hint="eastAsia"/>
                <w:sz w:val="20"/>
                <w:szCs w:val="20"/>
                <w:lang w:eastAsia="zh-HK"/>
              </w:rPr>
              <w:t xml:space="preserve"> et al. (2014, 2016)</w:t>
            </w:r>
          </w:p>
        </w:tc>
        <w:tc>
          <w:tcPr>
            <w:tcW w:w="960" w:type="dxa"/>
            <w:shd w:val="clear" w:color="auto" w:fill="auto"/>
            <w:tcMar>
              <w:top w:w="15" w:type="dxa"/>
              <w:left w:w="105" w:type="dxa"/>
              <w:bottom w:w="0" w:type="dxa"/>
              <w:right w:w="105" w:type="dxa"/>
            </w:tcMar>
          </w:tcPr>
          <w:p w14:paraId="14BD1DDF" w14:textId="52A404B2" w:rsidR="00675B52" w:rsidRPr="003A08A8" w:rsidRDefault="00675B52" w:rsidP="003A6E6D">
            <w:pPr>
              <w:rPr>
                <w:rFonts w:eastAsia="PMingLiU" w:cs="Times New Roman"/>
                <w:sz w:val="20"/>
                <w:szCs w:val="20"/>
                <w:lang w:eastAsia="zh-HK"/>
              </w:rPr>
            </w:pPr>
            <w:r w:rsidRPr="003A08A8">
              <w:rPr>
                <w:rFonts w:eastAsia="PMingLiU" w:cs="Times New Roman" w:hint="eastAsia"/>
                <w:sz w:val="20"/>
                <w:szCs w:val="20"/>
                <w:lang w:eastAsia="zh-HK"/>
              </w:rPr>
              <w:t>Static</w:t>
            </w:r>
          </w:p>
        </w:tc>
        <w:tc>
          <w:tcPr>
            <w:tcW w:w="888" w:type="dxa"/>
            <w:shd w:val="clear" w:color="auto" w:fill="auto"/>
            <w:tcMar>
              <w:top w:w="15" w:type="dxa"/>
              <w:left w:w="105" w:type="dxa"/>
              <w:bottom w:w="0" w:type="dxa"/>
              <w:right w:w="105" w:type="dxa"/>
            </w:tcMar>
          </w:tcPr>
          <w:p w14:paraId="362FAEAE" w14:textId="4C9C52B7" w:rsidR="00675B52" w:rsidRPr="003A08A8" w:rsidRDefault="00675B52"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5E4D2BAA" w14:textId="5756DC0E" w:rsidR="00675B52" w:rsidRPr="003A08A8" w:rsidRDefault="00AA5AF1" w:rsidP="003A6E6D">
            <w:pPr>
              <w:rPr>
                <w:rFonts w:eastAsia="PMingLiU" w:cs="Times New Roman"/>
                <w:sz w:val="20"/>
                <w:szCs w:val="20"/>
                <w:lang w:eastAsia="zh-HK"/>
              </w:rPr>
            </w:pPr>
            <w:r w:rsidRPr="003A08A8">
              <w:rPr>
                <w:rFonts w:eastAsia="PMingLiU" w:cs="Times New Roman" w:hint="eastAsia"/>
                <w:sz w:val="20"/>
                <w:szCs w:val="20"/>
                <w:lang w:eastAsia="zh-HK"/>
              </w:rPr>
              <w:t>Minimize total travel time</w:t>
            </w:r>
          </w:p>
        </w:tc>
        <w:tc>
          <w:tcPr>
            <w:tcW w:w="2027" w:type="dxa"/>
            <w:tcBorders>
              <w:left w:val="single" w:sz="4" w:space="0" w:color="auto"/>
              <w:right w:val="single" w:sz="12" w:space="0" w:color="auto"/>
            </w:tcBorders>
          </w:tcPr>
          <w:p w14:paraId="51910C85" w14:textId="2AF3ED2A" w:rsidR="00675B52" w:rsidRPr="003A08A8" w:rsidRDefault="00AA5AF1" w:rsidP="003A6E6D">
            <w:pPr>
              <w:rPr>
                <w:rFonts w:eastAsia="PMingLiU" w:cs="Times New Roman"/>
                <w:sz w:val="20"/>
                <w:szCs w:val="20"/>
                <w:lang w:eastAsia="zh-HK"/>
              </w:rPr>
            </w:pPr>
            <w:r w:rsidRPr="003A08A8">
              <w:rPr>
                <w:rFonts w:eastAsia="PMingLiU" w:cs="Times New Roman" w:hint="eastAsia"/>
                <w:sz w:val="20"/>
                <w:szCs w:val="20"/>
                <w:lang w:eastAsia="zh-HK"/>
              </w:rPr>
              <w:t>No</w:t>
            </w:r>
          </w:p>
        </w:tc>
      </w:tr>
      <w:tr w:rsidR="003A08A8" w:rsidRPr="003A08A8" w14:paraId="23740075"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6B6BEDD0"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Erdoğan</w:t>
            </w:r>
            <w:proofErr w:type="spellEnd"/>
            <w:r w:rsidRPr="003A08A8">
              <w:rPr>
                <w:rFonts w:eastAsia="PMingLiU" w:cs="Times New Roman"/>
                <w:sz w:val="20"/>
                <w:szCs w:val="20"/>
                <w:lang w:eastAsia="zh-HK"/>
              </w:rPr>
              <w:t xml:space="preserve"> et al. (2014)</w:t>
            </w:r>
          </w:p>
        </w:tc>
        <w:tc>
          <w:tcPr>
            <w:tcW w:w="960" w:type="dxa"/>
            <w:shd w:val="clear" w:color="auto" w:fill="auto"/>
            <w:tcMar>
              <w:top w:w="15" w:type="dxa"/>
              <w:left w:w="105" w:type="dxa"/>
              <w:bottom w:w="0" w:type="dxa"/>
              <w:right w:w="105" w:type="dxa"/>
            </w:tcMar>
          </w:tcPr>
          <w:p w14:paraId="268F309C"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tcPr>
          <w:p w14:paraId="5E48A7A9"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2454FA2E"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travel and handling cost</w:t>
            </w:r>
          </w:p>
        </w:tc>
        <w:tc>
          <w:tcPr>
            <w:tcW w:w="2027" w:type="dxa"/>
            <w:tcBorders>
              <w:left w:val="single" w:sz="4" w:space="0" w:color="auto"/>
              <w:right w:val="single" w:sz="12" w:space="0" w:color="auto"/>
            </w:tcBorders>
          </w:tcPr>
          <w:p w14:paraId="6B0E6CE2"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 xml:space="preserve">Yes </w:t>
            </w:r>
          </w:p>
        </w:tc>
      </w:tr>
      <w:tr w:rsidR="003A08A8" w:rsidRPr="003A08A8" w14:paraId="595E6E77"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hideMark/>
          </w:tcPr>
          <w:p w14:paraId="344240A0"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Ho and Szeto (2014)</w:t>
            </w:r>
          </w:p>
        </w:tc>
        <w:tc>
          <w:tcPr>
            <w:tcW w:w="960" w:type="dxa"/>
            <w:shd w:val="clear" w:color="auto" w:fill="auto"/>
            <w:tcMar>
              <w:top w:w="15" w:type="dxa"/>
              <w:left w:w="105" w:type="dxa"/>
              <w:bottom w:w="0" w:type="dxa"/>
              <w:right w:w="105" w:type="dxa"/>
            </w:tcMar>
            <w:hideMark/>
          </w:tcPr>
          <w:p w14:paraId="6CB615D6"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hideMark/>
          </w:tcPr>
          <w:p w14:paraId="2070992C"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hideMark/>
          </w:tcPr>
          <w:p w14:paraId="1AB0EC27"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Minimize total penalty cost</w:t>
            </w:r>
          </w:p>
        </w:tc>
        <w:tc>
          <w:tcPr>
            <w:tcW w:w="2027" w:type="dxa"/>
            <w:tcBorders>
              <w:left w:val="single" w:sz="4" w:space="0" w:color="auto"/>
              <w:right w:val="single" w:sz="12" w:space="0" w:color="auto"/>
            </w:tcBorders>
          </w:tcPr>
          <w:p w14:paraId="10604C5E"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NA</w:t>
            </w:r>
          </w:p>
        </w:tc>
      </w:tr>
      <w:tr w:rsidR="003A08A8" w:rsidRPr="003A08A8" w14:paraId="204D8719"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16C0AD8A" w14:textId="77777777" w:rsidR="00E53C2F" w:rsidRPr="003A08A8" w:rsidRDefault="00E53C2F" w:rsidP="003A6E6D">
            <w:pPr>
              <w:rPr>
                <w:rFonts w:eastAsia="PMingLiU" w:cs="Times New Roman"/>
                <w:sz w:val="20"/>
                <w:szCs w:val="20"/>
                <w:lang w:eastAsia="zh-HK"/>
              </w:rPr>
            </w:pPr>
            <w:proofErr w:type="spellStart"/>
            <w:r w:rsidRPr="003A08A8">
              <w:rPr>
                <w:rFonts w:eastAsia="PMingLiU" w:cs="Times New Roman"/>
                <w:sz w:val="20"/>
                <w:szCs w:val="20"/>
                <w:lang w:eastAsia="zh-HK"/>
              </w:rPr>
              <w:t>Kloimüllner</w:t>
            </w:r>
            <w:proofErr w:type="spellEnd"/>
            <w:r w:rsidRPr="003A08A8">
              <w:rPr>
                <w:rFonts w:eastAsia="PMingLiU" w:cs="Times New Roman"/>
                <w:sz w:val="20"/>
                <w:szCs w:val="20"/>
                <w:lang w:eastAsia="zh-HK"/>
              </w:rPr>
              <w:t xml:space="preserve"> et al. (2014)</w:t>
            </w:r>
          </w:p>
        </w:tc>
        <w:tc>
          <w:tcPr>
            <w:tcW w:w="960" w:type="dxa"/>
            <w:shd w:val="clear" w:color="auto" w:fill="auto"/>
            <w:tcMar>
              <w:top w:w="15" w:type="dxa"/>
              <w:left w:w="105" w:type="dxa"/>
              <w:bottom w:w="0" w:type="dxa"/>
              <w:right w:w="105" w:type="dxa"/>
            </w:tcMar>
          </w:tcPr>
          <w:p w14:paraId="78CE4698"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Dynamic</w:t>
            </w:r>
          </w:p>
        </w:tc>
        <w:tc>
          <w:tcPr>
            <w:tcW w:w="888" w:type="dxa"/>
            <w:shd w:val="clear" w:color="auto" w:fill="auto"/>
            <w:tcMar>
              <w:top w:w="15" w:type="dxa"/>
              <w:left w:w="105" w:type="dxa"/>
              <w:bottom w:w="0" w:type="dxa"/>
              <w:right w:w="105" w:type="dxa"/>
            </w:tcMar>
          </w:tcPr>
          <w:p w14:paraId="1C772FA7" w14:textId="77777777"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236BEBDE" w14:textId="10E7DB24"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 xml:space="preserve">Minimize the </w:t>
            </w:r>
            <w:r w:rsidRPr="00A70F54">
              <w:rPr>
                <w:rFonts w:eastAsia="PMingLiU" w:cs="Times New Roman"/>
                <w:noProof/>
                <w:sz w:val="20"/>
                <w:szCs w:val="20"/>
                <w:lang w:eastAsia="zh-HK"/>
              </w:rPr>
              <w:t>weigh</w:t>
            </w:r>
            <w:r w:rsidR="00A70F54">
              <w:rPr>
                <w:rFonts w:eastAsia="PMingLiU" w:cs="Times New Roman"/>
                <w:noProof/>
                <w:sz w:val="20"/>
                <w:szCs w:val="20"/>
                <w:lang w:eastAsia="zh-HK"/>
              </w:rPr>
              <w:t>t</w:t>
            </w:r>
            <w:r w:rsidRPr="00A70F54">
              <w:rPr>
                <w:rFonts w:eastAsia="PMingLiU" w:cs="Times New Roman"/>
                <w:noProof/>
                <w:sz w:val="20"/>
                <w:szCs w:val="20"/>
                <w:lang w:eastAsia="zh-HK"/>
              </w:rPr>
              <w:t>ed</w:t>
            </w:r>
            <w:r w:rsidRPr="003A08A8">
              <w:rPr>
                <w:rFonts w:eastAsia="PMingLiU" w:cs="Times New Roman"/>
                <w:sz w:val="20"/>
                <w:szCs w:val="20"/>
                <w:lang w:eastAsia="zh-HK"/>
              </w:rPr>
              <w:t xml:space="preserve"> sum of unfulfilled demands, the absolute deviation from </w:t>
            </w:r>
            <w:r w:rsidR="00F02242" w:rsidRPr="003A08A8">
              <w:rPr>
                <w:rFonts w:eastAsia="PMingLiU" w:cs="Times New Roman"/>
                <w:sz w:val="20"/>
                <w:szCs w:val="20"/>
                <w:lang w:eastAsia="zh-HK"/>
              </w:rPr>
              <w:t xml:space="preserve">the </w:t>
            </w:r>
            <w:r w:rsidRPr="003A08A8">
              <w:rPr>
                <w:rFonts w:eastAsia="PMingLiU" w:cs="Times New Roman"/>
                <w:sz w:val="20"/>
                <w:szCs w:val="20"/>
                <w:lang w:eastAsia="zh-HK"/>
              </w:rPr>
              <w:t>target fill level, the total number of loading and unloading quantities, and total driving time</w:t>
            </w:r>
          </w:p>
        </w:tc>
        <w:tc>
          <w:tcPr>
            <w:tcW w:w="2027" w:type="dxa"/>
            <w:tcBorders>
              <w:left w:val="single" w:sz="4" w:space="0" w:color="auto"/>
              <w:right w:val="single" w:sz="12" w:space="0" w:color="auto"/>
            </w:tcBorders>
          </w:tcPr>
          <w:p w14:paraId="7E446116" w14:textId="14470556" w:rsidR="00E53C2F" w:rsidRPr="003A08A8" w:rsidRDefault="00E53C2F" w:rsidP="003A6E6D">
            <w:pPr>
              <w:rPr>
                <w:rFonts w:eastAsia="PMingLiU" w:cs="Times New Roman"/>
                <w:sz w:val="20"/>
                <w:szCs w:val="20"/>
                <w:lang w:eastAsia="zh-HK"/>
              </w:rPr>
            </w:pPr>
            <w:r w:rsidRPr="003A08A8">
              <w:rPr>
                <w:rFonts w:eastAsia="PMingLiU" w:cs="Times New Roman"/>
                <w:sz w:val="20"/>
                <w:szCs w:val="20"/>
                <w:lang w:eastAsia="zh-HK"/>
              </w:rPr>
              <w:t xml:space="preserve">Yes </w:t>
            </w:r>
            <w:r w:rsidR="00FD051E" w:rsidRPr="003A08A8">
              <w:rPr>
                <w:rFonts w:eastAsia="PMingLiU" w:cs="Times New Roman"/>
                <w:sz w:val="20"/>
                <w:szCs w:val="20"/>
                <w:lang w:eastAsia="zh-HK"/>
              </w:rPr>
              <w:t>with an approximation*</w:t>
            </w:r>
          </w:p>
        </w:tc>
      </w:tr>
      <w:tr w:rsidR="003A08A8" w:rsidRPr="003A08A8" w14:paraId="2FB4156E"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111AD227" w14:textId="03A465C6" w:rsidR="00F527DA" w:rsidRPr="003A08A8" w:rsidRDefault="00F527DA" w:rsidP="003A6E6D">
            <w:pPr>
              <w:rPr>
                <w:rFonts w:cs="Times New Roman"/>
                <w:sz w:val="20"/>
              </w:rPr>
            </w:pPr>
            <w:proofErr w:type="spellStart"/>
            <w:r w:rsidRPr="003A08A8">
              <w:rPr>
                <w:rFonts w:cs="Times New Roman"/>
                <w:sz w:val="20"/>
                <w:szCs w:val="18"/>
              </w:rPr>
              <w:lastRenderedPageBreak/>
              <w:t>Regue</w:t>
            </w:r>
            <w:proofErr w:type="spellEnd"/>
            <w:r w:rsidRPr="003A08A8">
              <w:rPr>
                <w:rFonts w:cs="Times New Roman"/>
                <w:sz w:val="20"/>
                <w:szCs w:val="18"/>
              </w:rPr>
              <w:t xml:space="preserve"> </w:t>
            </w:r>
            <w:r w:rsidR="003217C6" w:rsidRPr="003A08A8">
              <w:rPr>
                <w:rFonts w:cs="Times New Roman"/>
                <w:sz w:val="20"/>
                <w:szCs w:val="18"/>
              </w:rPr>
              <w:t>and</w:t>
            </w:r>
            <w:r w:rsidRPr="003A08A8">
              <w:rPr>
                <w:rFonts w:cs="Times New Roman"/>
                <w:sz w:val="20"/>
                <w:szCs w:val="18"/>
              </w:rPr>
              <w:t xml:space="preserve"> </w:t>
            </w:r>
            <w:proofErr w:type="spellStart"/>
            <w:r w:rsidRPr="003A08A8">
              <w:rPr>
                <w:rFonts w:cs="Times New Roman"/>
                <w:sz w:val="20"/>
                <w:szCs w:val="18"/>
              </w:rPr>
              <w:t>Recker</w:t>
            </w:r>
            <w:proofErr w:type="spellEnd"/>
            <w:r w:rsidRPr="003A08A8">
              <w:rPr>
                <w:rFonts w:cs="Times New Roman"/>
                <w:sz w:val="20"/>
                <w:szCs w:val="18"/>
              </w:rPr>
              <w:t xml:space="preserve"> (2014)</w:t>
            </w:r>
          </w:p>
        </w:tc>
        <w:tc>
          <w:tcPr>
            <w:tcW w:w="960" w:type="dxa"/>
            <w:shd w:val="clear" w:color="auto" w:fill="auto"/>
            <w:tcMar>
              <w:top w:w="15" w:type="dxa"/>
              <w:left w:w="105" w:type="dxa"/>
              <w:bottom w:w="0" w:type="dxa"/>
              <w:right w:w="105" w:type="dxa"/>
            </w:tcMar>
          </w:tcPr>
          <w:p w14:paraId="4CFCD87E" w14:textId="056FA219" w:rsidR="00F527DA" w:rsidRPr="003A08A8" w:rsidRDefault="00F527DA" w:rsidP="003A6E6D">
            <w:pPr>
              <w:rPr>
                <w:rFonts w:cs="Times New Roman"/>
                <w:sz w:val="20"/>
              </w:rPr>
            </w:pPr>
            <w:r w:rsidRPr="003A08A8">
              <w:rPr>
                <w:rFonts w:eastAsia="PMingLiU" w:cs="Times New Roman"/>
                <w:sz w:val="20"/>
                <w:szCs w:val="18"/>
                <w:lang w:eastAsia="zh-HK"/>
              </w:rPr>
              <w:t>Dynamic</w:t>
            </w:r>
          </w:p>
        </w:tc>
        <w:tc>
          <w:tcPr>
            <w:tcW w:w="888" w:type="dxa"/>
            <w:shd w:val="clear" w:color="auto" w:fill="auto"/>
            <w:tcMar>
              <w:top w:w="15" w:type="dxa"/>
              <w:left w:w="105" w:type="dxa"/>
              <w:bottom w:w="0" w:type="dxa"/>
              <w:right w:w="105" w:type="dxa"/>
            </w:tcMar>
          </w:tcPr>
          <w:p w14:paraId="1B0A27B4" w14:textId="26AA3974" w:rsidR="00F527DA" w:rsidRPr="003A08A8" w:rsidRDefault="00F527DA" w:rsidP="003A6E6D">
            <w:pPr>
              <w:rPr>
                <w:rFonts w:cs="Times New Roman"/>
                <w:sz w:val="20"/>
              </w:rPr>
            </w:pPr>
            <w:r w:rsidRPr="003A08A8">
              <w:rPr>
                <w:rFonts w:eastAsia="PMingLiU" w:cs="Times New Roman"/>
                <w:sz w:val="20"/>
                <w:szCs w:val="18"/>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6FA1D444" w14:textId="5B81CCB5" w:rsidR="00F527DA" w:rsidRPr="003A08A8" w:rsidRDefault="00F527DA" w:rsidP="003A6E6D">
            <w:pPr>
              <w:rPr>
                <w:rFonts w:cs="Times New Roman"/>
                <w:sz w:val="20"/>
              </w:rPr>
            </w:pPr>
            <w:r w:rsidRPr="003A08A8">
              <w:rPr>
                <w:rFonts w:eastAsia="PMingLiU" w:cs="Times New Roman"/>
                <w:sz w:val="20"/>
                <w:szCs w:val="18"/>
                <w:lang w:eastAsia="zh-HK"/>
              </w:rPr>
              <w:t xml:space="preserve">Minimize the weighted sum of </w:t>
            </w:r>
            <w:r w:rsidR="003F6567" w:rsidRPr="003A08A8">
              <w:rPr>
                <w:rFonts w:eastAsia="PMingLiU" w:cs="Times New Roman"/>
                <w:sz w:val="20"/>
                <w:szCs w:val="18"/>
                <w:lang w:eastAsia="zh-HK"/>
              </w:rPr>
              <w:t>total</w:t>
            </w:r>
            <w:r w:rsidR="00B80B21" w:rsidRPr="003A08A8">
              <w:rPr>
                <w:rFonts w:eastAsia="PMingLiU" w:cs="Times New Roman"/>
                <w:sz w:val="20"/>
                <w:szCs w:val="18"/>
                <w:lang w:eastAsia="zh-HK"/>
              </w:rPr>
              <w:t xml:space="preserve"> normalized travel time involved in going to buffer stations and </w:t>
            </w:r>
            <w:r w:rsidRPr="003A08A8">
              <w:rPr>
                <w:rFonts w:eastAsia="PMingLiU" w:cs="Times New Roman"/>
                <w:sz w:val="20"/>
                <w:szCs w:val="18"/>
                <w:lang w:eastAsia="zh-HK"/>
              </w:rPr>
              <w:t xml:space="preserve">the utilities gained by visiting stations </w:t>
            </w:r>
            <w:r w:rsidR="00B80B21" w:rsidRPr="003A08A8">
              <w:rPr>
                <w:rFonts w:eastAsia="PMingLiU" w:cs="Times New Roman"/>
                <w:sz w:val="20"/>
                <w:szCs w:val="18"/>
                <w:lang w:eastAsia="zh-HK"/>
              </w:rPr>
              <w:t xml:space="preserve">with large inefficiency currently or stations with a neighborhood of stations expected to have inefficiencies in future time steps </w:t>
            </w:r>
          </w:p>
        </w:tc>
        <w:tc>
          <w:tcPr>
            <w:tcW w:w="2027" w:type="dxa"/>
            <w:tcBorders>
              <w:left w:val="single" w:sz="4" w:space="0" w:color="auto"/>
              <w:right w:val="single" w:sz="12" w:space="0" w:color="auto"/>
            </w:tcBorders>
          </w:tcPr>
          <w:p w14:paraId="2E593788" w14:textId="7D9DC207" w:rsidR="00F527DA" w:rsidRPr="003A08A8" w:rsidRDefault="00F527DA" w:rsidP="003A6E6D">
            <w:pPr>
              <w:rPr>
                <w:rFonts w:cs="Times New Roman"/>
                <w:sz w:val="20"/>
              </w:rPr>
            </w:pPr>
            <w:r w:rsidRPr="003A08A8">
              <w:rPr>
                <w:rFonts w:eastAsia="PMingLiU" w:cs="Times New Roman"/>
                <w:sz w:val="20"/>
                <w:szCs w:val="18"/>
                <w:lang w:eastAsia="zh-HK"/>
              </w:rPr>
              <w:t>No</w:t>
            </w:r>
          </w:p>
        </w:tc>
      </w:tr>
      <w:tr w:rsidR="003A08A8" w:rsidRPr="003A08A8" w14:paraId="2344DF90"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601F3BBF" w14:textId="28298EB1" w:rsidR="00F527DA" w:rsidRPr="003A08A8" w:rsidRDefault="00F527DA" w:rsidP="003A6E6D">
            <w:pPr>
              <w:rPr>
                <w:rFonts w:cs="Times New Roman"/>
                <w:sz w:val="20"/>
              </w:rPr>
            </w:pPr>
            <w:proofErr w:type="spellStart"/>
            <w:r w:rsidRPr="003A08A8">
              <w:rPr>
                <w:rFonts w:eastAsia="PMingLiU" w:cs="Times New Roman"/>
                <w:sz w:val="20"/>
                <w:szCs w:val="18"/>
                <w:lang w:eastAsia="zh-HK"/>
              </w:rPr>
              <w:t>Brinkmann</w:t>
            </w:r>
            <w:proofErr w:type="spellEnd"/>
            <w:r w:rsidRPr="003A08A8">
              <w:rPr>
                <w:rFonts w:eastAsia="PMingLiU" w:cs="Times New Roman"/>
                <w:sz w:val="20"/>
                <w:szCs w:val="18"/>
                <w:lang w:eastAsia="zh-HK"/>
              </w:rPr>
              <w:t xml:space="preserve"> et al. (2015)</w:t>
            </w:r>
          </w:p>
        </w:tc>
        <w:tc>
          <w:tcPr>
            <w:tcW w:w="960" w:type="dxa"/>
            <w:shd w:val="clear" w:color="auto" w:fill="auto"/>
            <w:tcMar>
              <w:top w:w="15" w:type="dxa"/>
              <w:left w:w="105" w:type="dxa"/>
              <w:bottom w:w="0" w:type="dxa"/>
              <w:right w:w="105" w:type="dxa"/>
            </w:tcMar>
          </w:tcPr>
          <w:p w14:paraId="2943FACF" w14:textId="5D53D16C" w:rsidR="00F527DA" w:rsidRPr="003A08A8" w:rsidRDefault="00F527DA" w:rsidP="003A6E6D">
            <w:pPr>
              <w:rPr>
                <w:rFonts w:cs="Times New Roman"/>
                <w:sz w:val="20"/>
              </w:rPr>
            </w:pPr>
            <w:r w:rsidRPr="003A08A8">
              <w:rPr>
                <w:rFonts w:eastAsia="PMingLiU" w:cs="Times New Roman"/>
                <w:sz w:val="20"/>
                <w:szCs w:val="18"/>
                <w:lang w:eastAsia="zh-HK"/>
              </w:rPr>
              <w:t>Dynamic</w:t>
            </w:r>
          </w:p>
        </w:tc>
        <w:tc>
          <w:tcPr>
            <w:tcW w:w="888" w:type="dxa"/>
            <w:shd w:val="clear" w:color="auto" w:fill="auto"/>
            <w:tcMar>
              <w:top w:w="15" w:type="dxa"/>
              <w:left w:w="105" w:type="dxa"/>
              <w:bottom w:w="0" w:type="dxa"/>
              <w:right w:w="105" w:type="dxa"/>
            </w:tcMar>
          </w:tcPr>
          <w:p w14:paraId="2FF9AAAC" w14:textId="33F2949F" w:rsidR="00F527DA" w:rsidRPr="003A08A8" w:rsidRDefault="00D12BDB" w:rsidP="003A6E6D">
            <w:pPr>
              <w:rPr>
                <w:rFonts w:cs="Times New Roman"/>
                <w:sz w:val="20"/>
              </w:rPr>
            </w:pPr>
            <w:r w:rsidRPr="003A08A8">
              <w:rPr>
                <w:rFonts w:cs="Times New Roman"/>
                <w:sz w:val="20"/>
              </w:rPr>
              <w:t>≥</w:t>
            </w:r>
            <w:r w:rsidR="00F527DA" w:rsidRPr="003A08A8">
              <w:rPr>
                <w:rFonts w:eastAsia="PMingLiU" w:cs="Times New Roman"/>
                <w:sz w:val="20"/>
                <w:szCs w:val="18"/>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1815494D" w14:textId="37E97746" w:rsidR="00F527DA" w:rsidRPr="003A08A8" w:rsidRDefault="00F527DA" w:rsidP="003A6E6D">
            <w:pPr>
              <w:rPr>
                <w:rFonts w:cs="Times New Roman"/>
                <w:sz w:val="20"/>
              </w:rPr>
            </w:pPr>
            <w:r w:rsidRPr="003A08A8">
              <w:rPr>
                <w:rFonts w:eastAsia="PMingLiU" w:cs="Times New Roman"/>
                <w:sz w:val="20"/>
                <w:szCs w:val="18"/>
                <w:lang w:eastAsia="zh-HK"/>
              </w:rPr>
              <w:t xml:space="preserve">Minimize </w:t>
            </w:r>
            <w:r w:rsidR="007E45BD" w:rsidRPr="003A08A8">
              <w:rPr>
                <w:rFonts w:eastAsia="PMingLiU" w:cs="Times New Roman"/>
                <w:sz w:val="20"/>
                <w:szCs w:val="18"/>
                <w:lang w:eastAsia="zh-HK"/>
              </w:rPr>
              <w:t xml:space="preserve">the </w:t>
            </w:r>
            <w:r w:rsidRPr="003A08A8">
              <w:rPr>
                <w:rFonts w:eastAsia="PMingLiU" w:cs="Times New Roman"/>
                <w:sz w:val="20"/>
                <w:szCs w:val="18"/>
                <w:lang w:eastAsia="zh-HK"/>
              </w:rPr>
              <w:t>number of due date violations</w:t>
            </w:r>
          </w:p>
        </w:tc>
        <w:tc>
          <w:tcPr>
            <w:tcW w:w="2027" w:type="dxa"/>
            <w:tcBorders>
              <w:left w:val="single" w:sz="4" w:space="0" w:color="auto"/>
              <w:right w:val="single" w:sz="12" w:space="0" w:color="auto"/>
            </w:tcBorders>
          </w:tcPr>
          <w:p w14:paraId="03A9C706" w14:textId="00B7A707" w:rsidR="00F527DA" w:rsidRPr="003A08A8" w:rsidRDefault="00F527DA" w:rsidP="003A6E6D">
            <w:pPr>
              <w:rPr>
                <w:rFonts w:cs="Times New Roman"/>
                <w:sz w:val="20"/>
              </w:rPr>
            </w:pPr>
            <w:r w:rsidRPr="003A08A8">
              <w:rPr>
                <w:rFonts w:eastAsia="PMingLiU" w:cs="Times New Roman"/>
                <w:sz w:val="20"/>
                <w:szCs w:val="18"/>
                <w:lang w:eastAsia="zh-HK"/>
              </w:rPr>
              <w:t>NA</w:t>
            </w:r>
          </w:p>
        </w:tc>
      </w:tr>
      <w:tr w:rsidR="003A08A8" w:rsidRPr="003A08A8" w14:paraId="2C92EDB4"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25EC5687" w14:textId="2C055FA6" w:rsidR="007D22E6" w:rsidRPr="003A08A8" w:rsidRDefault="007D22E6" w:rsidP="003A6E6D">
            <w:pPr>
              <w:rPr>
                <w:rFonts w:eastAsia="PMingLiU" w:cs="Times New Roman"/>
                <w:sz w:val="20"/>
                <w:szCs w:val="20"/>
                <w:lang w:eastAsia="zh-HK"/>
              </w:rPr>
            </w:pPr>
            <w:r w:rsidRPr="003A08A8">
              <w:rPr>
                <w:rFonts w:cs="Times New Roman"/>
                <w:sz w:val="20"/>
              </w:rPr>
              <w:t>Alvarez-Valdes et al. (2016)</w:t>
            </w:r>
          </w:p>
        </w:tc>
        <w:tc>
          <w:tcPr>
            <w:tcW w:w="960" w:type="dxa"/>
            <w:shd w:val="clear" w:color="auto" w:fill="auto"/>
            <w:tcMar>
              <w:top w:w="15" w:type="dxa"/>
              <w:left w:w="105" w:type="dxa"/>
              <w:bottom w:w="0" w:type="dxa"/>
              <w:right w:w="105" w:type="dxa"/>
            </w:tcMar>
          </w:tcPr>
          <w:p w14:paraId="76C033B5" w14:textId="65331BF3" w:rsidR="007D22E6" w:rsidRPr="003A08A8" w:rsidRDefault="007D22E6" w:rsidP="003A6E6D">
            <w:pPr>
              <w:rPr>
                <w:rFonts w:eastAsia="PMingLiU" w:cs="Times New Roman"/>
                <w:sz w:val="20"/>
                <w:szCs w:val="20"/>
                <w:lang w:eastAsia="zh-HK"/>
              </w:rPr>
            </w:pPr>
            <w:r w:rsidRPr="003A08A8">
              <w:rPr>
                <w:rFonts w:cs="Times New Roman"/>
                <w:sz w:val="20"/>
              </w:rPr>
              <w:t>Static</w:t>
            </w:r>
          </w:p>
        </w:tc>
        <w:tc>
          <w:tcPr>
            <w:tcW w:w="888" w:type="dxa"/>
            <w:shd w:val="clear" w:color="auto" w:fill="auto"/>
            <w:tcMar>
              <w:top w:w="15" w:type="dxa"/>
              <w:left w:w="105" w:type="dxa"/>
              <w:bottom w:w="0" w:type="dxa"/>
              <w:right w:w="105" w:type="dxa"/>
            </w:tcMar>
          </w:tcPr>
          <w:p w14:paraId="468CAF93" w14:textId="74C41F67" w:rsidR="007D22E6" w:rsidRPr="003A08A8" w:rsidRDefault="007D22E6" w:rsidP="003A6E6D">
            <w:pPr>
              <w:rPr>
                <w:rFonts w:eastAsia="PMingLiU" w:cs="Times New Roman"/>
                <w:sz w:val="20"/>
                <w:szCs w:val="20"/>
                <w:lang w:eastAsia="zh-HK"/>
              </w:rPr>
            </w:pPr>
            <w:r w:rsidRPr="003A08A8">
              <w:rPr>
                <w:rFonts w:cs="Times New Roman"/>
                <w:sz w:val="20"/>
              </w:rPr>
              <w:t>≥1</w:t>
            </w:r>
          </w:p>
        </w:tc>
        <w:tc>
          <w:tcPr>
            <w:tcW w:w="3125" w:type="dxa"/>
            <w:tcBorders>
              <w:right w:val="single" w:sz="4" w:space="0" w:color="auto"/>
            </w:tcBorders>
            <w:shd w:val="clear" w:color="auto" w:fill="auto"/>
            <w:tcMar>
              <w:top w:w="15" w:type="dxa"/>
              <w:left w:w="105" w:type="dxa"/>
              <w:bottom w:w="0" w:type="dxa"/>
              <w:right w:w="105" w:type="dxa"/>
            </w:tcMar>
          </w:tcPr>
          <w:p w14:paraId="1E3867CE" w14:textId="54E112E1" w:rsidR="007D22E6" w:rsidRPr="003A08A8" w:rsidRDefault="007D22E6" w:rsidP="003A6E6D">
            <w:pPr>
              <w:rPr>
                <w:rFonts w:eastAsia="PMingLiU" w:cs="Times New Roman"/>
                <w:sz w:val="20"/>
                <w:szCs w:val="20"/>
                <w:lang w:eastAsia="zh-HK"/>
              </w:rPr>
            </w:pPr>
            <w:r w:rsidRPr="003A08A8">
              <w:rPr>
                <w:rFonts w:cs="Times New Roman"/>
                <w:sz w:val="20"/>
              </w:rPr>
              <w:t xml:space="preserve">Minimize the weighted sum of the total service time and the coefficient of variations of the duration of </w:t>
            </w:r>
            <w:r w:rsidR="00A4244E" w:rsidRPr="003A08A8">
              <w:rPr>
                <w:rFonts w:cs="Times New Roman"/>
                <w:sz w:val="20"/>
              </w:rPr>
              <w:t xml:space="preserve">all </w:t>
            </w:r>
            <w:r w:rsidRPr="003A08A8">
              <w:rPr>
                <w:rFonts w:cs="Times New Roman"/>
                <w:sz w:val="20"/>
              </w:rPr>
              <w:t>routes</w:t>
            </w:r>
          </w:p>
        </w:tc>
        <w:tc>
          <w:tcPr>
            <w:tcW w:w="2027" w:type="dxa"/>
            <w:tcBorders>
              <w:left w:val="single" w:sz="4" w:space="0" w:color="auto"/>
              <w:right w:val="single" w:sz="12" w:space="0" w:color="auto"/>
            </w:tcBorders>
          </w:tcPr>
          <w:p w14:paraId="74F315A9" w14:textId="7C6CB3FE" w:rsidR="007D22E6" w:rsidRPr="003A08A8" w:rsidRDefault="007D22E6" w:rsidP="003A6E6D">
            <w:pPr>
              <w:rPr>
                <w:rFonts w:eastAsia="PMingLiU" w:cs="Times New Roman"/>
                <w:sz w:val="20"/>
                <w:szCs w:val="20"/>
                <w:lang w:eastAsia="zh-HK"/>
              </w:rPr>
            </w:pPr>
            <w:r w:rsidRPr="003A08A8">
              <w:rPr>
                <w:rFonts w:cs="Times New Roman"/>
                <w:sz w:val="20"/>
              </w:rPr>
              <w:t xml:space="preserve">Yes </w:t>
            </w:r>
            <w:r w:rsidR="002D6234" w:rsidRPr="003A08A8">
              <w:rPr>
                <w:rFonts w:cs="Times New Roman"/>
                <w:sz w:val="20"/>
              </w:rPr>
              <w:t xml:space="preserve">but the loading and unloading </w:t>
            </w:r>
            <w:r w:rsidR="002D6234" w:rsidRPr="00A70F54">
              <w:rPr>
                <w:rFonts w:cs="Times New Roman"/>
                <w:noProof/>
                <w:sz w:val="20"/>
              </w:rPr>
              <w:t xml:space="preserve">times </w:t>
            </w:r>
            <w:r w:rsidR="00A70F54">
              <w:rPr>
                <w:rFonts w:cs="Times New Roman"/>
                <w:noProof/>
                <w:sz w:val="20"/>
              </w:rPr>
              <w:t>of</w:t>
            </w:r>
            <w:r w:rsidR="002D6234" w:rsidRPr="003A08A8">
              <w:rPr>
                <w:rFonts w:cs="Times New Roman"/>
                <w:sz w:val="20"/>
              </w:rPr>
              <w:t xml:space="preserve"> a bike are the same</w:t>
            </w:r>
            <w:r w:rsidR="009A50A2" w:rsidRPr="003A08A8">
              <w:rPr>
                <w:rFonts w:cs="Times New Roman"/>
                <w:sz w:val="20"/>
              </w:rPr>
              <w:t xml:space="preserve"> </w:t>
            </w:r>
          </w:p>
        </w:tc>
      </w:tr>
      <w:tr w:rsidR="003363F5" w:rsidRPr="003A08A8" w14:paraId="44AE7A8A"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2AF0EB16" w14:textId="0E0E9228" w:rsidR="003363F5" w:rsidRPr="003A08A8" w:rsidRDefault="003363F5" w:rsidP="003A6E6D">
            <w:pPr>
              <w:rPr>
                <w:rFonts w:eastAsia="PMingLiU" w:cs="Times New Roman"/>
                <w:sz w:val="20"/>
                <w:szCs w:val="20"/>
                <w:lang w:eastAsia="zh-HK"/>
              </w:rPr>
            </w:pPr>
            <w:proofErr w:type="spellStart"/>
            <w:r w:rsidRPr="003A08A8">
              <w:rPr>
                <w:rFonts w:eastAsia="PMingLiU" w:cs="Times New Roman"/>
                <w:sz w:val="20"/>
                <w:szCs w:val="18"/>
                <w:lang w:eastAsia="zh-HK"/>
              </w:rPr>
              <w:t>Kadri</w:t>
            </w:r>
            <w:proofErr w:type="spellEnd"/>
            <w:r w:rsidRPr="003A08A8">
              <w:rPr>
                <w:rFonts w:eastAsia="PMingLiU" w:cs="Times New Roman"/>
                <w:sz w:val="20"/>
                <w:szCs w:val="18"/>
                <w:lang w:eastAsia="zh-HK"/>
              </w:rPr>
              <w:t xml:space="preserve"> et al. (2016)</w:t>
            </w:r>
          </w:p>
        </w:tc>
        <w:tc>
          <w:tcPr>
            <w:tcW w:w="960" w:type="dxa"/>
            <w:shd w:val="clear" w:color="auto" w:fill="auto"/>
            <w:tcMar>
              <w:top w:w="15" w:type="dxa"/>
              <w:left w:w="105" w:type="dxa"/>
              <w:bottom w:w="0" w:type="dxa"/>
              <w:right w:w="105" w:type="dxa"/>
            </w:tcMar>
          </w:tcPr>
          <w:p w14:paraId="777769A1" w14:textId="6009B782" w:rsidR="003363F5" w:rsidRPr="003A08A8" w:rsidRDefault="003363F5" w:rsidP="003A6E6D">
            <w:pPr>
              <w:rPr>
                <w:rFonts w:eastAsia="PMingLiU" w:cs="Times New Roman"/>
                <w:sz w:val="20"/>
                <w:szCs w:val="20"/>
                <w:lang w:eastAsia="zh-HK"/>
              </w:rPr>
            </w:pPr>
            <w:r w:rsidRPr="003A08A8">
              <w:rPr>
                <w:rFonts w:eastAsia="PMingLiU" w:cs="Times New Roman"/>
                <w:sz w:val="20"/>
                <w:szCs w:val="18"/>
                <w:lang w:eastAsia="zh-HK"/>
              </w:rPr>
              <w:t>Static</w:t>
            </w:r>
          </w:p>
        </w:tc>
        <w:tc>
          <w:tcPr>
            <w:tcW w:w="888" w:type="dxa"/>
            <w:shd w:val="clear" w:color="auto" w:fill="auto"/>
            <w:tcMar>
              <w:top w:w="15" w:type="dxa"/>
              <w:left w:w="105" w:type="dxa"/>
              <w:bottom w:w="0" w:type="dxa"/>
              <w:right w:w="105" w:type="dxa"/>
            </w:tcMar>
          </w:tcPr>
          <w:p w14:paraId="3B1C3FFF" w14:textId="6FD1F228" w:rsidR="003363F5" w:rsidRPr="003A08A8" w:rsidRDefault="003363F5" w:rsidP="003A6E6D">
            <w:pPr>
              <w:rPr>
                <w:rFonts w:eastAsia="PMingLiU" w:cs="Times New Roman"/>
                <w:sz w:val="20"/>
                <w:szCs w:val="20"/>
                <w:lang w:eastAsia="zh-HK"/>
              </w:rPr>
            </w:pPr>
            <w:r w:rsidRPr="003A08A8">
              <w:rPr>
                <w:rFonts w:eastAsia="PMingLiU" w:cs="Times New Roman"/>
                <w:sz w:val="20"/>
                <w:szCs w:val="18"/>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45CFF2E0" w14:textId="1CDE2335" w:rsidR="003363F5" w:rsidRPr="003A08A8" w:rsidRDefault="003363F5" w:rsidP="003A6E6D">
            <w:pPr>
              <w:rPr>
                <w:rFonts w:eastAsia="PMingLiU" w:cs="Times New Roman"/>
                <w:sz w:val="20"/>
                <w:szCs w:val="20"/>
                <w:lang w:eastAsia="zh-HK"/>
              </w:rPr>
            </w:pPr>
            <w:r w:rsidRPr="003A08A8">
              <w:rPr>
                <w:rFonts w:eastAsia="PMingLiU" w:cs="Times New Roman"/>
                <w:sz w:val="20"/>
                <w:szCs w:val="18"/>
                <w:lang w:eastAsia="zh-HK"/>
              </w:rPr>
              <w:t>Minimize the sum of the product of the deviation of the station inventory level from the acceptable level and the station imbalance time</w:t>
            </w:r>
          </w:p>
        </w:tc>
        <w:tc>
          <w:tcPr>
            <w:tcW w:w="2027" w:type="dxa"/>
            <w:tcBorders>
              <w:left w:val="single" w:sz="4" w:space="0" w:color="auto"/>
              <w:right w:val="single" w:sz="12" w:space="0" w:color="auto"/>
            </w:tcBorders>
          </w:tcPr>
          <w:p w14:paraId="55A56207" w14:textId="1902AB8D" w:rsidR="003363F5" w:rsidRPr="003A08A8" w:rsidRDefault="003363F5" w:rsidP="003A6E6D">
            <w:pPr>
              <w:rPr>
                <w:rFonts w:eastAsia="PMingLiU" w:cs="Times New Roman"/>
                <w:sz w:val="20"/>
                <w:szCs w:val="20"/>
                <w:lang w:eastAsia="zh-HK"/>
              </w:rPr>
            </w:pPr>
            <w:r w:rsidRPr="003A08A8">
              <w:rPr>
                <w:rFonts w:eastAsia="PMingLiU" w:cs="Times New Roman"/>
                <w:sz w:val="20"/>
                <w:szCs w:val="18"/>
                <w:lang w:eastAsia="zh-HK"/>
              </w:rPr>
              <w:t>No</w:t>
            </w:r>
          </w:p>
        </w:tc>
      </w:tr>
      <w:tr w:rsidR="009368F3" w:rsidRPr="003A08A8" w14:paraId="61F3861C"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3030B833" w14:textId="77777777" w:rsidR="009368F3" w:rsidRPr="003A08A8" w:rsidRDefault="009368F3" w:rsidP="003A6E6D">
            <w:pPr>
              <w:rPr>
                <w:rFonts w:eastAsia="PMingLiU" w:cs="Times New Roman"/>
                <w:sz w:val="20"/>
                <w:szCs w:val="18"/>
                <w:lang w:eastAsia="zh-HK"/>
              </w:rPr>
            </w:pPr>
            <w:r w:rsidRPr="003A08A8">
              <w:rPr>
                <w:rFonts w:eastAsia="PMingLiU" w:cs="Times New Roman"/>
                <w:sz w:val="20"/>
                <w:szCs w:val="20"/>
                <w:lang w:eastAsia="zh-HK"/>
              </w:rPr>
              <w:t>Li et al. (2016)</w:t>
            </w:r>
          </w:p>
        </w:tc>
        <w:tc>
          <w:tcPr>
            <w:tcW w:w="960" w:type="dxa"/>
            <w:shd w:val="clear" w:color="auto" w:fill="auto"/>
            <w:tcMar>
              <w:top w:w="15" w:type="dxa"/>
              <w:left w:w="105" w:type="dxa"/>
              <w:bottom w:w="0" w:type="dxa"/>
              <w:right w:w="105" w:type="dxa"/>
            </w:tcMar>
          </w:tcPr>
          <w:p w14:paraId="58174402" w14:textId="77777777" w:rsidR="009368F3" w:rsidRPr="003A08A8" w:rsidRDefault="009368F3" w:rsidP="003A6E6D">
            <w:pPr>
              <w:rPr>
                <w:rFonts w:eastAsia="PMingLiU" w:cs="Times New Roman"/>
                <w:sz w:val="20"/>
                <w:szCs w:val="18"/>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tcPr>
          <w:p w14:paraId="0F98E582" w14:textId="77777777" w:rsidR="009368F3" w:rsidRPr="003A08A8" w:rsidRDefault="009368F3" w:rsidP="003A6E6D">
            <w:pPr>
              <w:rPr>
                <w:rFonts w:eastAsia="PMingLiU" w:cs="Times New Roman"/>
                <w:sz w:val="20"/>
                <w:szCs w:val="18"/>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77A96B77" w14:textId="77777777" w:rsidR="009368F3" w:rsidRPr="003A08A8" w:rsidRDefault="009368F3" w:rsidP="003A6E6D">
            <w:pPr>
              <w:rPr>
                <w:rFonts w:eastAsia="PMingLiU" w:cs="Times New Roman"/>
                <w:sz w:val="20"/>
                <w:szCs w:val="18"/>
                <w:lang w:eastAsia="zh-HK"/>
              </w:rPr>
            </w:pPr>
            <w:r w:rsidRPr="003A08A8">
              <w:rPr>
                <w:rFonts w:eastAsia="PMingLiU" w:cs="Times New Roman"/>
                <w:sz w:val="20"/>
                <w:szCs w:val="20"/>
                <w:lang w:eastAsia="zh-HK"/>
              </w:rPr>
              <w:t>Minimize the sum of travel, imbalance, substitution, and occupancy costs</w:t>
            </w:r>
          </w:p>
        </w:tc>
        <w:tc>
          <w:tcPr>
            <w:tcW w:w="2027" w:type="dxa"/>
            <w:tcBorders>
              <w:left w:val="single" w:sz="4" w:space="0" w:color="auto"/>
              <w:right w:val="single" w:sz="12" w:space="0" w:color="auto"/>
            </w:tcBorders>
          </w:tcPr>
          <w:p w14:paraId="398C99C2" w14:textId="77777777" w:rsidR="009368F3" w:rsidRPr="003A08A8" w:rsidRDefault="009368F3" w:rsidP="003A6E6D">
            <w:pPr>
              <w:rPr>
                <w:rFonts w:eastAsia="PMingLiU" w:cs="Times New Roman"/>
                <w:sz w:val="20"/>
                <w:szCs w:val="18"/>
                <w:lang w:eastAsia="zh-HK"/>
              </w:rPr>
            </w:pPr>
            <w:r>
              <w:rPr>
                <w:rFonts w:eastAsia="PMingLiU" w:cs="Times New Roman" w:hint="eastAsia"/>
                <w:sz w:val="20"/>
                <w:szCs w:val="18"/>
                <w:lang w:eastAsia="zh-HK"/>
              </w:rPr>
              <w:t>No</w:t>
            </w:r>
          </w:p>
        </w:tc>
      </w:tr>
      <w:tr w:rsidR="003363F5" w:rsidRPr="003A08A8" w14:paraId="481BDDD8" w14:textId="77777777" w:rsidTr="00F47328">
        <w:trPr>
          <w:trHeight w:val="144"/>
          <w:jc w:val="center"/>
        </w:trPr>
        <w:tc>
          <w:tcPr>
            <w:tcW w:w="2009" w:type="dxa"/>
            <w:tcBorders>
              <w:left w:val="single" w:sz="12" w:space="0" w:color="auto"/>
            </w:tcBorders>
            <w:shd w:val="clear" w:color="auto" w:fill="auto"/>
            <w:tcMar>
              <w:top w:w="15" w:type="dxa"/>
              <w:left w:w="105" w:type="dxa"/>
              <w:bottom w:w="0" w:type="dxa"/>
              <w:right w:w="105" w:type="dxa"/>
            </w:tcMar>
          </w:tcPr>
          <w:p w14:paraId="4D2C6E1C" w14:textId="327848BB"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Szeto et al. (2016)</w:t>
            </w:r>
          </w:p>
        </w:tc>
        <w:tc>
          <w:tcPr>
            <w:tcW w:w="960" w:type="dxa"/>
            <w:shd w:val="clear" w:color="auto" w:fill="auto"/>
            <w:tcMar>
              <w:top w:w="15" w:type="dxa"/>
              <w:left w:w="105" w:type="dxa"/>
              <w:bottom w:w="0" w:type="dxa"/>
              <w:right w:w="105" w:type="dxa"/>
            </w:tcMar>
          </w:tcPr>
          <w:p w14:paraId="3C88F99F" w14:textId="3E066679"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shd w:val="clear" w:color="auto" w:fill="auto"/>
            <w:tcMar>
              <w:top w:w="15" w:type="dxa"/>
              <w:left w:w="105" w:type="dxa"/>
              <w:bottom w:w="0" w:type="dxa"/>
              <w:right w:w="105" w:type="dxa"/>
            </w:tcMar>
          </w:tcPr>
          <w:p w14:paraId="6DDD18B5" w14:textId="1C355CDD"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right w:val="single" w:sz="4" w:space="0" w:color="auto"/>
            </w:tcBorders>
            <w:shd w:val="clear" w:color="auto" w:fill="auto"/>
            <w:tcMar>
              <w:top w:w="15" w:type="dxa"/>
              <w:left w:w="105" w:type="dxa"/>
              <w:bottom w:w="0" w:type="dxa"/>
              <w:right w:w="105" w:type="dxa"/>
            </w:tcMar>
          </w:tcPr>
          <w:p w14:paraId="5609D0B0" w14:textId="16D6E780" w:rsidR="003363F5" w:rsidRPr="003A08A8" w:rsidRDefault="003363F5" w:rsidP="003A6E6D">
            <w:pPr>
              <w:rPr>
                <w:rFonts w:eastAsia="PMingLiU" w:cs="Times New Roman"/>
                <w:sz w:val="20"/>
                <w:szCs w:val="20"/>
                <w:lang w:eastAsia="zh-HK"/>
              </w:rPr>
            </w:pPr>
            <w:r w:rsidRPr="003A08A8">
              <w:rPr>
                <w:rFonts w:eastAsia="PMingLiU" w:cs="Times New Roman" w:hint="eastAsia"/>
                <w:sz w:val="20"/>
                <w:szCs w:val="20"/>
                <w:lang w:eastAsia="zh-HK"/>
              </w:rPr>
              <w:t xml:space="preserve">Minimize </w:t>
            </w:r>
            <w:r w:rsidRPr="003A08A8">
              <w:rPr>
                <w:rFonts w:eastAsia="PMingLiU" w:cs="Times New Roman"/>
                <w:sz w:val="20"/>
                <w:szCs w:val="20"/>
                <w:lang w:eastAsia="zh-HK"/>
              </w:rPr>
              <w:t>the weighted sum of the total number of unsatisfied customers and the vehicle’s total operational time</w:t>
            </w:r>
          </w:p>
        </w:tc>
        <w:tc>
          <w:tcPr>
            <w:tcW w:w="2027" w:type="dxa"/>
            <w:tcBorders>
              <w:left w:val="single" w:sz="4" w:space="0" w:color="auto"/>
              <w:right w:val="single" w:sz="12" w:space="0" w:color="auto"/>
            </w:tcBorders>
          </w:tcPr>
          <w:p w14:paraId="5197D038" w14:textId="4D7BE866"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Yes</w:t>
            </w:r>
            <w:r w:rsidRPr="003A08A8">
              <w:rPr>
                <w:rFonts w:eastAsia="PMingLiU" w:cs="Times New Roman" w:hint="eastAsia"/>
                <w:sz w:val="20"/>
                <w:szCs w:val="20"/>
                <w:lang w:eastAsia="zh-HK"/>
              </w:rPr>
              <w:t xml:space="preserve"> with </w:t>
            </w:r>
            <w:r w:rsidRPr="003A08A8">
              <w:rPr>
                <w:rFonts w:eastAsia="PMingLiU" w:cs="Times New Roman"/>
                <w:sz w:val="20"/>
                <w:szCs w:val="20"/>
                <w:lang w:eastAsia="zh-HK"/>
              </w:rPr>
              <w:t xml:space="preserve">an </w:t>
            </w:r>
            <w:r w:rsidRPr="003A08A8">
              <w:rPr>
                <w:rFonts w:eastAsia="PMingLiU" w:cs="Times New Roman" w:hint="eastAsia"/>
                <w:sz w:val="20"/>
                <w:szCs w:val="20"/>
                <w:lang w:eastAsia="zh-HK"/>
              </w:rPr>
              <w:t>approximation*</w:t>
            </w:r>
          </w:p>
        </w:tc>
      </w:tr>
      <w:tr w:rsidR="003363F5" w:rsidRPr="003A08A8" w14:paraId="79BE2D68" w14:textId="77777777" w:rsidTr="00F47328">
        <w:trPr>
          <w:trHeight w:val="144"/>
          <w:jc w:val="center"/>
        </w:trPr>
        <w:tc>
          <w:tcPr>
            <w:tcW w:w="2009" w:type="dxa"/>
            <w:tcBorders>
              <w:left w:val="single" w:sz="12" w:space="0" w:color="auto"/>
              <w:bottom w:val="single" w:sz="4" w:space="0" w:color="auto"/>
            </w:tcBorders>
            <w:shd w:val="clear" w:color="auto" w:fill="auto"/>
            <w:tcMar>
              <w:top w:w="15" w:type="dxa"/>
              <w:left w:w="105" w:type="dxa"/>
              <w:bottom w:w="0" w:type="dxa"/>
              <w:right w:w="105" w:type="dxa"/>
            </w:tcMar>
          </w:tcPr>
          <w:p w14:paraId="58E64E7C" w14:textId="3A271123" w:rsidR="003363F5" w:rsidRPr="00EB7029" w:rsidRDefault="003363F5" w:rsidP="003A6E6D">
            <w:pPr>
              <w:rPr>
                <w:rFonts w:eastAsia="PMingLiU" w:cs="Times New Roman"/>
                <w:color w:val="C00000"/>
                <w:sz w:val="20"/>
                <w:szCs w:val="20"/>
                <w:lang w:eastAsia="zh-HK"/>
              </w:rPr>
            </w:pPr>
            <w:r w:rsidRPr="00EB7029">
              <w:rPr>
                <w:rFonts w:eastAsia="PMingLiU" w:cs="Times New Roman"/>
                <w:color w:val="C00000"/>
                <w:sz w:val="20"/>
                <w:szCs w:val="20"/>
                <w:lang w:eastAsia="zh-HK"/>
              </w:rPr>
              <w:t>Zhang</w:t>
            </w:r>
            <w:r w:rsidRPr="00EB7029">
              <w:rPr>
                <w:rFonts w:eastAsia="PMingLiU" w:cs="Times New Roman" w:hint="eastAsia"/>
                <w:color w:val="C00000"/>
                <w:sz w:val="20"/>
                <w:szCs w:val="20"/>
                <w:lang w:eastAsia="zh-HK"/>
              </w:rPr>
              <w:t xml:space="preserve"> et al. (2016)</w:t>
            </w:r>
          </w:p>
        </w:tc>
        <w:tc>
          <w:tcPr>
            <w:tcW w:w="960" w:type="dxa"/>
            <w:tcBorders>
              <w:bottom w:val="single" w:sz="4" w:space="0" w:color="auto"/>
            </w:tcBorders>
            <w:shd w:val="clear" w:color="auto" w:fill="auto"/>
            <w:tcMar>
              <w:top w:w="15" w:type="dxa"/>
              <w:left w:w="105" w:type="dxa"/>
              <w:bottom w:w="0" w:type="dxa"/>
              <w:right w:w="105" w:type="dxa"/>
            </w:tcMar>
          </w:tcPr>
          <w:p w14:paraId="165DDC1E" w14:textId="07C93992" w:rsidR="003363F5" w:rsidRPr="00EB7029" w:rsidRDefault="003363F5" w:rsidP="003A6E6D">
            <w:pPr>
              <w:rPr>
                <w:rFonts w:eastAsia="PMingLiU" w:cs="Times New Roman"/>
                <w:color w:val="C00000"/>
                <w:sz w:val="20"/>
                <w:szCs w:val="20"/>
                <w:lang w:eastAsia="zh-HK"/>
              </w:rPr>
            </w:pPr>
            <w:r w:rsidRPr="00EB7029">
              <w:rPr>
                <w:rFonts w:eastAsia="PMingLiU" w:cs="Times New Roman" w:hint="eastAsia"/>
                <w:color w:val="C00000"/>
                <w:sz w:val="20"/>
                <w:szCs w:val="20"/>
                <w:lang w:eastAsia="zh-HK"/>
              </w:rPr>
              <w:t>Dynamic</w:t>
            </w:r>
          </w:p>
        </w:tc>
        <w:tc>
          <w:tcPr>
            <w:tcW w:w="888" w:type="dxa"/>
            <w:tcBorders>
              <w:bottom w:val="single" w:sz="4" w:space="0" w:color="auto"/>
            </w:tcBorders>
            <w:shd w:val="clear" w:color="auto" w:fill="auto"/>
            <w:tcMar>
              <w:top w:w="15" w:type="dxa"/>
              <w:left w:w="105" w:type="dxa"/>
              <w:bottom w:w="0" w:type="dxa"/>
              <w:right w:w="105" w:type="dxa"/>
            </w:tcMar>
          </w:tcPr>
          <w:p w14:paraId="29D2220C" w14:textId="23F1D8C1" w:rsidR="003363F5" w:rsidRPr="00EB7029" w:rsidRDefault="00334C42" w:rsidP="003A6E6D">
            <w:pPr>
              <w:rPr>
                <w:rFonts w:eastAsia="PMingLiU" w:cs="Times New Roman"/>
                <w:color w:val="C00000"/>
                <w:sz w:val="20"/>
                <w:szCs w:val="20"/>
                <w:lang w:eastAsia="zh-HK"/>
              </w:rPr>
            </w:pPr>
            <w:r w:rsidRPr="00EB7029">
              <w:rPr>
                <w:rFonts w:eastAsia="PMingLiU" w:cs="Times New Roman"/>
                <w:color w:val="C00000"/>
                <w:sz w:val="20"/>
                <w:szCs w:val="20"/>
                <w:lang w:eastAsia="zh-HK"/>
              </w:rPr>
              <w:t>≥1</w:t>
            </w:r>
          </w:p>
        </w:tc>
        <w:tc>
          <w:tcPr>
            <w:tcW w:w="3125" w:type="dxa"/>
            <w:tcBorders>
              <w:bottom w:val="single" w:sz="4" w:space="0" w:color="auto"/>
              <w:right w:val="single" w:sz="4" w:space="0" w:color="auto"/>
            </w:tcBorders>
            <w:shd w:val="clear" w:color="auto" w:fill="auto"/>
            <w:tcMar>
              <w:top w:w="15" w:type="dxa"/>
              <w:left w:w="105" w:type="dxa"/>
              <w:bottom w:w="0" w:type="dxa"/>
              <w:right w:w="105" w:type="dxa"/>
            </w:tcMar>
          </w:tcPr>
          <w:p w14:paraId="7D70F435" w14:textId="6666B03A" w:rsidR="003363F5" w:rsidRPr="00EB7029" w:rsidRDefault="00EE323A" w:rsidP="003A6E6D">
            <w:pPr>
              <w:rPr>
                <w:rFonts w:eastAsia="PMingLiU" w:cs="Times New Roman"/>
                <w:color w:val="C00000"/>
                <w:sz w:val="20"/>
                <w:szCs w:val="20"/>
                <w:lang w:eastAsia="zh-HK"/>
              </w:rPr>
            </w:pPr>
            <w:r>
              <w:rPr>
                <w:rFonts w:eastAsia="PMingLiU" w:cs="Times New Roman" w:hint="eastAsia"/>
                <w:color w:val="C00000"/>
                <w:sz w:val="20"/>
                <w:szCs w:val="20"/>
                <w:lang w:eastAsia="zh-HK"/>
              </w:rPr>
              <w:t>M</w:t>
            </w:r>
            <w:r w:rsidRPr="00EE323A">
              <w:rPr>
                <w:rFonts w:eastAsia="PMingLiU" w:cs="Times New Roman"/>
                <w:color w:val="C00000"/>
                <w:sz w:val="20"/>
                <w:szCs w:val="20"/>
                <w:lang w:eastAsia="zh-HK"/>
              </w:rPr>
              <w:t>inimize total vehicle travel cost plus the expected user dissatisfaction in the system</w:t>
            </w:r>
          </w:p>
        </w:tc>
        <w:tc>
          <w:tcPr>
            <w:tcW w:w="2027" w:type="dxa"/>
            <w:tcBorders>
              <w:left w:val="single" w:sz="4" w:space="0" w:color="auto"/>
              <w:bottom w:val="single" w:sz="4" w:space="0" w:color="auto"/>
              <w:right w:val="single" w:sz="12" w:space="0" w:color="auto"/>
            </w:tcBorders>
          </w:tcPr>
          <w:p w14:paraId="179AE679" w14:textId="28FAB4A4" w:rsidR="003363F5" w:rsidRPr="00334C42" w:rsidRDefault="0027067A" w:rsidP="003A6E6D">
            <w:pPr>
              <w:rPr>
                <w:rFonts w:eastAsia="PMingLiU" w:cs="Times New Roman"/>
                <w:sz w:val="20"/>
                <w:szCs w:val="20"/>
                <w:lang w:eastAsia="zh-HK"/>
              </w:rPr>
            </w:pPr>
            <w:r>
              <w:rPr>
                <w:rFonts w:eastAsia="PMingLiU" w:cs="Times New Roman" w:hint="eastAsia"/>
                <w:color w:val="C00000"/>
                <w:sz w:val="20"/>
                <w:szCs w:val="20"/>
                <w:lang w:eastAsia="zh-HK"/>
              </w:rPr>
              <w:t>No</w:t>
            </w:r>
          </w:p>
        </w:tc>
      </w:tr>
      <w:tr w:rsidR="003363F5" w:rsidRPr="003A08A8" w14:paraId="268D7431" w14:textId="77777777" w:rsidTr="00F47328">
        <w:trPr>
          <w:trHeight w:val="144"/>
          <w:jc w:val="center"/>
        </w:trPr>
        <w:tc>
          <w:tcPr>
            <w:tcW w:w="2009" w:type="dxa"/>
            <w:tcBorders>
              <w:top w:val="single" w:sz="4" w:space="0" w:color="auto"/>
              <w:left w:val="single" w:sz="12" w:space="0" w:color="auto"/>
              <w:bottom w:val="single" w:sz="4" w:space="0" w:color="auto"/>
            </w:tcBorders>
            <w:shd w:val="clear" w:color="auto" w:fill="auto"/>
            <w:tcMar>
              <w:top w:w="15" w:type="dxa"/>
              <w:left w:w="105" w:type="dxa"/>
              <w:bottom w:w="0" w:type="dxa"/>
              <w:right w:w="105" w:type="dxa"/>
            </w:tcMar>
          </w:tcPr>
          <w:p w14:paraId="6CBF0368" w14:textId="6826182C"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Cruz et al. (2017)</w:t>
            </w:r>
          </w:p>
        </w:tc>
        <w:tc>
          <w:tcPr>
            <w:tcW w:w="960" w:type="dxa"/>
            <w:tcBorders>
              <w:top w:val="single" w:sz="4" w:space="0" w:color="auto"/>
              <w:bottom w:val="single" w:sz="4" w:space="0" w:color="auto"/>
            </w:tcBorders>
            <w:shd w:val="clear" w:color="auto" w:fill="auto"/>
            <w:tcMar>
              <w:top w:w="15" w:type="dxa"/>
              <w:left w:w="105" w:type="dxa"/>
              <w:bottom w:w="0" w:type="dxa"/>
              <w:right w:w="105" w:type="dxa"/>
            </w:tcMar>
          </w:tcPr>
          <w:p w14:paraId="76F28EDC" w14:textId="163036BB"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tcBorders>
              <w:top w:val="single" w:sz="4" w:space="0" w:color="auto"/>
              <w:bottom w:val="single" w:sz="4" w:space="0" w:color="auto"/>
            </w:tcBorders>
            <w:shd w:val="clear" w:color="auto" w:fill="auto"/>
            <w:tcMar>
              <w:top w:w="15" w:type="dxa"/>
              <w:left w:w="105" w:type="dxa"/>
              <w:bottom w:w="0" w:type="dxa"/>
              <w:right w:w="105" w:type="dxa"/>
            </w:tcMar>
          </w:tcPr>
          <w:p w14:paraId="525F8548" w14:textId="2781D3E8"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top w:val="single" w:sz="4" w:space="0" w:color="auto"/>
              <w:bottom w:val="single" w:sz="4" w:space="0" w:color="auto"/>
              <w:right w:val="single" w:sz="4" w:space="0" w:color="auto"/>
            </w:tcBorders>
            <w:shd w:val="clear" w:color="auto" w:fill="auto"/>
            <w:tcMar>
              <w:top w:w="15" w:type="dxa"/>
              <w:left w:w="105" w:type="dxa"/>
              <w:bottom w:w="0" w:type="dxa"/>
              <w:right w:w="105" w:type="dxa"/>
            </w:tcMar>
          </w:tcPr>
          <w:p w14:paraId="358902A2" w14:textId="258F7529"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Minimize route cost</w:t>
            </w:r>
          </w:p>
        </w:tc>
        <w:tc>
          <w:tcPr>
            <w:tcW w:w="2027" w:type="dxa"/>
            <w:tcBorders>
              <w:top w:val="single" w:sz="4" w:space="0" w:color="auto"/>
              <w:left w:val="single" w:sz="4" w:space="0" w:color="auto"/>
              <w:bottom w:val="single" w:sz="4" w:space="0" w:color="auto"/>
              <w:right w:val="single" w:sz="12" w:space="0" w:color="auto"/>
            </w:tcBorders>
          </w:tcPr>
          <w:p w14:paraId="6436D4C5" w14:textId="08CDE0EB"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No</w:t>
            </w:r>
          </w:p>
        </w:tc>
      </w:tr>
      <w:tr w:rsidR="003363F5" w:rsidRPr="003A08A8" w14:paraId="367D5528" w14:textId="77777777" w:rsidTr="00F47328">
        <w:trPr>
          <w:trHeight w:val="144"/>
          <w:jc w:val="center"/>
        </w:trPr>
        <w:tc>
          <w:tcPr>
            <w:tcW w:w="2009" w:type="dxa"/>
            <w:tcBorders>
              <w:top w:val="single" w:sz="4" w:space="0" w:color="auto"/>
              <w:left w:val="single" w:sz="12" w:space="0" w:color="auto"/>
              <w:bottom w:val="single" w:sz="4" w:space="0" w:color="auto"/>
            </w:tcBorders>
            <w:shd w:val="clear" w:color="auto" w:fill="auto"/>
            <w:tcMar>
              <w:top w:w="15" w:type="dxa"/>
              <w:left w:w="105" w:type="dxa"/>
              <w:bottom w:w="0" w:type="dxa"/>
              <w:right w:w="105" w:type="dxa"/>
            </w:tcMar>
          </w:tcPr>
          <w:p w14:paraId="400BF326" w14:textId="0B8E7326" w:rsidR="003363F5" w:rsidRPr="003A08A8" w:rsidRDefault="003363F5" w:rsidP="003A6E6D">
            <w:pPr>
              <w:rPr>
                <w:rFonts w:eastAsia="PMingLiU" w:cs="Times New Roman"/>
                <w:sz w:val="20"/>
                <w:szCs w:val="20"/>
                <w:lang w:eastAsia="zh-HK"/>
              </w:rPr>
            </w:pPr>
            <w:r w:rsidRPr="003A08A8">
              <w:rPr>
                <w:rFonts w:eastAsia="PMingLiU" w:cs="Times New Roman" w:hint="eastAsia"/>
                <w:sz w:val="20"/>
                <w:szCs w:val="20"/>
                <w:lang w:eastAsia="zh-HK"/>
              </w:rPr>
              <w:t xml:space="preserve">Ho </w:t>
            </w:r>
            <w:r w:rsidRPr="003A08A8">
              <w:rPr>
                <w:rFonts w:eastAsia="PMingLiU" w:cs="Times New Roman"/>
                <w:sz w:val="20"/>
                <w:szCs w:val="20"/>
                <w:lang w:eastAsia="zh-HK"/>
              </w:rPr>
              <w:t>and</w:t>
            </w:r>
            <w:r w:rsidRPr="003A08A8">
              <w:rPr>
                <w:rFonts w:eastAsia="PMingLiU" w:cs="Times New Roman" w:hint="eastAsia"/>
                <w:sz w:val="20"/>
                <w:szCs w:val="20"/>
                <w:lang w:eastAsia="zh-HK"/>
              </w:rPr>
              <w:t xml:space="preserve"> Szeto (2017)</w:t>
            </w:r>
          </w:p>
        </w:tc>
        <w:tc>
          <w:tcPr>
            <w:tcW w:w="960" w:type="dxa"/>
            <w:tcBorders>
              <w:top w:val="single" w:sz="4" w:space="0" w:color="auto"/>
              <w:bottom w:val="single" w:sz="4" w:space="0" w:color="auto"/>
            </w:tcBorders>
            <w:shd w:val="clear" w:color="auto" w:fill="auto"/>
            <w:tcMar>
              <w:top w:w="15" w:type="dxa"/>
              <w:left w:w="105" w:type="dxa"/>
              <w:bottom w:w="0" w:type="dxa"/>
              <w:right w:w="105" w:type="dxa"/>
            </w:tcMar>
          </w:tcPr>
          <w:p w14:paraId="257BD438" w14:textId="747D6D99" w:rsidR="003363F5" w:rsidRPr="003A08A8" w:rsidRDefault="003363F5" w:rsidP="003A6E6D">
            <w:pPr>
              <w:rPr>
                <w:rFonts w:eastAsia="PMingLiU" w:cs="Times New Roman"/>
                <w:sz w:val="20"/>
                <w:szCs w:val="20"/>
                <w:lang w:eastAsia="zh-HK"/>
              </w:rPr>
            </w:pPr>
            <w:r w:rsidRPr="003A08A8">
              <w:rPr>
                <w:rFonts w:eastAsia="PMingLiU" w:cs="Times New Roman" w:hint="eastAsia"/>
                <w:sz w:val="20"/>
                <w:szCs w:val="20"/>
                <w:lang w:eastAsia="zh-HK"/>
              </w:rPr>
              <w:t>Static</w:t>
            </w:r>
          </w:p>
        </w:tc>
        <w:tc>
          <w:tcPr>
            <w:tcW w:w="888" w:type="dxa"/>
            <w:tcBorders>
              <w:top w:val="single" w:sz="4" w:space="0" w:color="auto"/>
              <w:bottom w:val="single" w:sz="4" w:space="0" w:color="auto"/>
            </w:tcBorders>
            <w:shd w:val="clear" w:color="auto" w:fill="auto"/>
            <w:tcMar>
              <w:top w:w="15" w:type="dxa"/>
              <w:left w:w="105" w:type="dxa"/>
              <w:bottom w:w="0" w:type="dxa"/>
              <w:right w:w="105" w:type="dxa"/>
            </w:tcMar>
          </w:tcPr>
          <w:p w14:paraId="1A8932E6" w14:textId="462FB9B2"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top w:val="single" w:sz="4" w:space="0" w:color="auto"/>
              <w:bottom w:val="single" w:sz="4" w:space="0" w:color="auto"/>
              <w:right w:val="single" w:sz="4" w:space="0" w:color="auto"/>
            </w:tcBorders>
            <w:shd w:val="clear" w:color="auto" w:fill="auto"/>
            <w:tcMar>
              <w:top w:w="15" w:type="dxa"/>
              <w:left w:w="105" w:type="dxa"/>
              <w:bottom w:w="0" w:type="dxa"/>
              <w:right w:w="105" w:type="dxa"/>
            </w:tcMar>
          </w:tcPr>
          <w:p w14:paraId="1C727122" w14:textId="2A57636B"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Minimize the weighted sum of total travel time and penalty cost</w:t>
            </w:r>
          </w:p>
        </w:tc>
        <w:tc>
          <w:tcPr>
            <w:tcW w:w="2027" w:type="dxa"/>
            <w:tcBorders>
              <w:top w:val="single" w:sz="4" w:space="0" w:color="auto"/>
              <w:left w:val="single" w:sz="4" w:space="0" w:color="auto"/>
              <w:bottom w:val="single" w:sz="4" w:space="0" w:color="auto"/>
              <w:right w:val="single" w:sz="12" w:space="0" w:color="auto"/>
            </w:tcBorders>
          </w:tcPr>
          <w:p w14:paraId="6D6AD514" w14:textId="4300E88B" w:rsidR="003363F5" w:rsidRPr="003A08A8" w:rsidRDefault="003363F5" w:rsidP="003A6E6D">
            <w:pPr>
              <w:rPr>
                <w:rFonts w:eastAsia="PMingLiU" w:cs="Times New Roman"/>
                <w:sz w:val="20"/>
                <w:szCs w:val="20"/>
                <w:lang w:eastAsia="zh-HK"/>
              </w:rPr>
            </w:pPr>
            <w:r w:rsidRPr="003A08A8">
              <w:rPr>
                <w:rFonts w:eastAsia="PMingLiU" w:cs="Times New Roman" w:hint="eastAsia"/>
                <w:sz w:val="20"/>
                <w:szCs w:val="20"/>
                <w:lang w:eastAsia="zh-HK"/>
              </w:rPr>
              <w:t>No</w:t>
            </w:r>
          </w:p>
        </w:tc>
      </w:tr>
      <w:tr w:rsidR="003363F5" w:rsidRPr="003A08A8" w14:paraId="07E403E1" w14:textId="77777777" w:rsidTr="00F47328">
        <w:trPr>
          <w:trHeight w:val="144"/>
          <w:jc w:val="center"/>
        </w:trPr>
        <w:tc>
          <w:tcPr>
            <w:tcW w:w="2009" w:type="dxa"/>
            <w:tcBorders>
              <w:top w:val="single" w:sz="4" w:space="0" w:color="auto"/>
              <w:left w:val="single" w:sz="12" w:space="0" w:color="auto"/>
              <w:bottom w:val="single" w:sz="4" w:space="0" w:color="auto"/>
            </w:tcBorders>
            <w:shd w:val="clear" w:color="auto" w:fill="auto"/>
            <w:tcMar>
              <w:top w:w="15" w:type="dxa"/>
              <w:left w:w="105" w:type="dxa"/>
              <w:bottom w:w="0" w:type="dxa"/>
              <w:right w:w="105" w:type="dxa"/>
            </w:tcMar>
            <w:hideMark/>
          </w:tcPr>
          <w:p w14:paraId="4D604EA3" w14:textId="77777777" w:rsidR="003363F5" w:rsidRPr="003A08A8" w:rsidRDefault="003363F5" w:rsidP="003A6E6D">
            <w:pPr>
              <w:rPr>
                <w:rFonts w:eastAsia="PMingLiU" w:cs="Times New Roman"/>
                <w:sz w:val="20"/>
                <w:szCs w:val="20"/>
                <w:lang w:eastAsia="zh-HK"/>
              </w:rPr>
            </w:pPr>
            <w:proofErr w:type="spellStart"/>
            <w:r w:rsidRPr="003A08A8">
              <w:rPr>
                <w:rFonts w:eastAsia="PMingLiU" w:cs="Times New Roman"/>
                <w:sz w:val="20"/>
                <w:szCs w:val="20"/>
                <w:lang w:eastAsia="zh-HK"/>
              </w:rPr>
              <w:t>Schuijbroek</w:t>
            </w:r>
            <w:proofErr w:type="spellEnd"/>
            <w:r w:rsidRPr="003A08A8">
              <w:rPr>
                <w:rFonts w:eastAsia="PMingLiU" w:cs="Times New Roman"/>
                <w:sz w:val="20"/>
                <w:szCs w:val="20"/>
                <w:lang w:eastAsia="zh-HK"/>
              </w:rPr>
              <w:t xml:space="preserve"> et al. (2017)</w:t>
            </w:r>
          </w:p>
        </w:tc>
        <w:tc>
          <w:tcPr>
            <w:tcW w:w="960" w:type="dxa"/>
            <w:tcBorders>
              <w:top w:val="single" w:sz="4" w:space="0" w:color="auto"/>
              <w:bottom w:val="single" w:sz="4" w:space="0" w:color="auto"/>
            </w:tcBorders>
            <w:shd w:val="clear" w:color="auto" w:fill="auto"/>
            <w:tcMar>
              <w:top w:w="15" w:type="dxa"/>
              <w:left w:w="105" w:type="dxa"/>
              <w:bottom w:w="0" w:type="dxa"/>
              <w:right w:w="105" w:type="dxa"/>
            </w:tcMar>
            <w:hideMark/>
          </w:tcPr>
          <w:p w14:paraId="02B5AED1"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tcBorders>
              <w:top w:val="single" w:sz="4" w:space="0" w:color="auto"/>
              <w:bottom w:val="single" w:sz="4" w:space="0" w:color="auto"/>
            </w:tcBorders>
            <w:shd w:val="clear" w:color="auto" w:fill="auto"/>
            <w:tcMar>
              <w:top w:w="15" w:type="dxa"/>
              <w:left w:w="105" w:type="dxa"/>
              <w:bottom w:w="0" w:type="dxa"/>
              <w:right w:w="105" w:type="dxa"/>
            </w:tcMar>
            <w:hideMark/>
          </w:tcPr>
          <w:p w14:paraId="0F00351C"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top w:val="single" w:sz="4" w:space="0" w:color="auto"/>
              <w:bottom w:val="single" w:sz="4" w:space="0" w:color="auto"/>
              <w:right w:val="single" w:sz="4" w:space="0" w:color="auto"/>
            </w:tcBorders>
            <w:shd w:val="clear" w:color="auto" w:fill="auto"/>
            <w:tcMar>
              <w:top w:w="15" w:type="dxa"/>
              <w:left w:w="105" w:type="dxa"/>
              <w:bottom w:w="0" w:type="dxa"/>
              <w:right w:w="105" w:type="dxa"/>
            </w:tcMar>
            <w:hideMark/>
          </w:tcPr>
          <w:p w14:paraId="16023AF5"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Minimize maximum tour length</w:t>
            </w:r>
          </w:p>
        </w:tc>
        <w:tc>
          <w:tcPr>
            <w:tcW w:w="2027" w:type="dxa"/>
            <w:tcBorders>
              <w:top w:val="single" w:sz="4" w:space="0" w:color="auto"/>
              <w:left w:val="single" w:sz="4" w:space="0" w:color="auto"/>
              <w:bottom w:val="single" w:sz="4" w:space="0" w:color="auto"/>
              <w:right w:val="single" w:sz="12" w:space="0" w:color="auto"/>
            </w:tcBorders>
          </w:tcPr>
          <w:p w14:paraId="6E9C93EE"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NA</w:t>
            </w:r>
          </w:p>
        </w:tc>
      </w:tr>
      <w:tr w:rsidR="009368F3" w:rsidRPr="003A08A8" w14:paraId="37106608" w14:textId="77777777" w:rsidTr="00F47328">
        <w:trPr>
          <w:trHeight w:val="144"/>
          <w:jc w:val="center"/>
        </w:trPr>
        <w:tc>
          <w:tcPr>
            <w:tcW w:w="2009" w:type="dxa"/>
            <w:tcBorders>
              <w:top w:val="single" w:sz="4" w:space="0" w:color="auto"/>
              <w:left w:val="single" w:sz="12" w:space="0" w:color="auto"/>
              <w:bottom w:val="single" w:sz="4" w:space="0" w:color="auto"/>
            </w:tcBorders>
            <w:shd w:val="clear" w:color="auto" w:fill="auto"/>
            <w:tcMar>
              <w:top w:w="15" w:type="dxa"/>
              <w:left w:w="105" w:type="dxa"/>
              <w:bottom w:w="0" w:type="dxa"/>
              <w:right w:w="105" w:type="dxa"/>
            </w:tcMar>
          </w:tcPr>
          <w:p w14:paraId="7216B4E2" w14:textId="13573963" w:rsidR="009368F3" w:rsidRPr="00EB7029" w:rsidRDefault="009368F3" w:rsidP="003A6E6D">
            <w:pPr>
              <w:rPr>
                <w:rFonts w:eastAsia="PMingLiU" w:cs="Times New Roman"/>
                <w:color w:val="C00000"/>
                <w:sz w:val="20"/>
                <w:szCs w:val="20"/>
                <w:lang w:eastAsia="zh-HK"/>
              </w:rPr>
            </w:pPr>
            <w:proofErr w:type="spellStart"/>
            <w:r w:rsidRPr="00EB7029">
              <w:rPr>
                <w:rFonts w:eastAsia="PMingLiU" w:cs="Times New Roman" w:hint="eastAsia"/>
                <w:color w:val="C00000"/>
                <w:sz w:val="20"/>
                <w:szCs w:val="20"/>
                <w:lang w:eastAsia="zh-HK"/>
              </w:rPr>
              <w:t>Shui</w:t>
            </w:r>
            <w:proofErr w:type="spellEnd"/>
            <w:r w:rsidRPr="00EB7029">
              <w:rPr>
                <w:rFonts w:eastAsia="PMingLiU" w:cs="Times New Roman" w:hint="eastAsia"/>
                <w:color w:val="C00000"/>
                <w:sz w:val="20"/>
                <w:szCs w:val="20"/>
                <w:lang w:eastAsia="zh-HK"/>
              </w:rPr>
              <w:t xml:space="preserve"> </w:t>
            </w:r>
            <w:r w:rsidR="00A565DA">
              <w:rPr>
                <w:rFonts w:eastAsia="PMingLiU" w:cs="Times New Roman"/>
                <w:color w:val="C00000"/>
                <w:sz w:val="20"/>
                <w:szCs w:val="20"/>
                <w:lang w:eastAsia="zh-HK"/>
              </w:rPr>
              <w:t>and</w:t>
            </w:r>
            <w:r w:rsidR="00A565DA" w:rsidRPr="00EB7029">
              <w:rPr>
                <w:rFonts w:eastAsia="PMingLiU" w:cs="Times New Roman" w:hint="eastAsia"/>
                <w:color w:val="C00000"/>
                <w:sz w:val="20"/>
                <w:szCs w:val="20"/>
                <w:lang w:eastAsia="zh-HK"/>
              </w:rPr>
              <w:t xml:space="preserve"> </w:t>
            </w:r>
            <w:r w:rsidRPr="00EB7029">
              <w:rPr>
                <w:rFonts w:eastAsia="PMingLiU" w:cs="Times New Roman" w:hint="eastAsia"/>
                <w:color w:val="C00000"/>
                <w:sz w:val="20"/>
                <w:szCs w:val="20"/>
                <w:lang w:eastAsia="zh-HK"/>
              </w:rPr>
              <w:t>Szeto (2017)</w:t>
            </w:r>
          </w:p>
        </w:tc>
        <w:tc>
          <w:tcPr>
            <w:tcW w:w="960" w:type="dxa"/>
            <w:tcBorders>
              <w:top w:val="single" w:sz="4" w:space="0" w:color="auto"/>
              <w:bottom w:val="single" w:sz="4" w:space="0" w:color="auto"/>
            </w:tcBorders>
            <w:shd w:val="clear" w:color="auto" w:fill="auto"/>
            <w:tcMar>
              <w:top w:w="15" w:type="dxa"/>
              <w:left w:w="105" w:type="dxa"/>
              <w:bottom w:w="0" w:type="dxa"/>
              <w:right w:w="105" w:type="dxa"/>
            </w:tcMar>
          </w:tcPr>
          <w:p w14:paraId="6C2632F1" w14:textId="77777777" w:rsidR="009368F3" w:rsidRPr="00EB7029" w:rsidRDefault="009368F3" w:rsidP="003A6E6D">
            <w:pPr>
              <w:rPr>
                <w:rFonts w:eastAsia="PMingLiU" w:cs="Times New Roman"/>
                <w:color w:val="C00000"/>
                <w:sz w:val="20"/>
                <w:szCs w:val="20"/>
                <w:lang w:eastAsia="zh-HK"/>
              </w:rPr>
            </w:pPr>
            <w:r w:rsidRPr="00EB7029">
              <w:rPr>
                <w:rFonts w:eastAsia="PMingLiU" w:cs="Times New Roman" w:hint="eastAsia"/>
                <w:color w:val="C00000"/>
                <w:sz w:val="20"/>
                <w:szCs w:val="20"/>
                <w:lang w:eastAsia="zh-HK"/>
              </w:rPr>
              <w:t>Dynamic</w:t>
            </w:r>
          </w:p>
        </w:tc>
        <w:tc>
          <w:tcPr>
            <w:tcW w:w="888" w:type="dxa"/>
            <w:tcBorders>
              <w:top w:val="single" w:sz="4" w:space="0" w:color="auto"/>
              <w:bottom w:val="single" w:sz="4" w:space="0" w:color="auto"/>
            </w:tcBorders>
            <w:shd w:val="clear" w:color="auto" w:fill="auto"/>
            <w:tcMar>
              <w:top w:w="15" w:type="dxa"/>
              <w:left w:w="105" w:type="dxa"/>
              <w:bottom w:w="0" w:type="dxa"/>
              <w:right w:w="105" w:type="dxa"/>
            </w:tcMar>
          </w:tcPr>
          <w:p w14:paraId="107D36AC" w14:textId="77777777" w:rsidR="009368F3" w:rsidRPr="00EB7029" w:rsidRDefault="009368F3" w:rsidP="003A6E6D">
            <w:pPr>
              <w:rPr>
                <w:rFonts w:eastAsia="PMingLiU" w:cs="Times New Roman"/>
                <w:color w:val="C00000"/>
                <w:sz w:val="20"/>
                <w:szCs w:val="20"/>
                <w:lang w:eastAsia="zh-HK"/>
              </w:rPr>
            </w:pPr>
            <w:r w:rsidRPr="00EB7029">
              <w:rPr>
                <w:rFonts w:eastAsia="PMingLiU" w:cs="Times New Roman"/>
                <w:color w:val="C00000"/>
                <w:sz w:val="20"/>
                <w:szCs w:val="20"/>
                <w:lang w:eastAsia="zh-HK"/>
              </w:rPr>
              <w:t>≥1</w:t>
            </w:r>
          </w:p>
        </w:tc>
        <w:tc>
          <w:tcPr>
            <w:tcW w:w="3125" w:type="dxa"/>
            <w:tcBorders>
              <w:top w:val="single" w:sz="4" w:space="0" w:color="auto"/>
              <w:bottom w:val="single" w:sz="4" w:space="0" w:color="auto"/>
              <w:right w:val="single" w:sz="4" w:space="0" w:color="auto"/>
            </w:tcBorders>
            <w:shd w:val="clear" w:color="auto" w:fill="auto"/>
            <w:tcMar>
              <w:top w:w="15" w:type="dxa"/>
              <w:left w:w="105" w:type="dxa"/>
              <w:bottom w:w="0" w:type="dxa"/>
              <w:right w:w="105" w:type="dxa"/>
            </w:tcMar>
          </w:tcPr>
          <w:p w14:paraId="2EA72659" w14:textId="77777777" w:rsidR="009368F3" w:rsidRPr="00EB7029" w:rsidRDefault="009368F3" w:rsidP="003A6E6D">
            <w:pPr>
              <w:rPr>
                <w:rFonts w:eastAsia="PMingLiU" w:cs="Times New Roman"/>
                <w:color w:val="C00000"/>
                <w:sz w:val="20"/>
                <w:szCs w:val="20"/>
                <w:lang w:eastAsia="zh-HK"/>
              </w:rPr>
            </w:pPr>
            <w:r w:rsidRPr="00EB7029">
              <w:rPr>
                <w:rFonts w:eastAsia="PMingLiU" w:cs="Times New Roman" w:hint="eastAsia"/>
                <w:color w:val="C00000"/>
                <w:sz w:val="20"/>
                <w:szCs w:val="20"/>
                <w:lang w:eastAsia="zh-HK"/>
              </w:rPr>
              <w:t xml:space="preserve">Minimize the weighted sum of total unmet demand and the </w:t>
            </w:r>
            <w:r w:rsidRPr="00EB7029">
              <w:rPr>
                <w:rFonts w:eastAsia="PMingLiU" w:cs="Times New Roman"/>
                <w:color w:val="C00000"/>
                <w:sz w:val="20"/>
                <w:szCs w:val="20"/>
                <w:lang w:eastAsia="zh-HK"/>
              </w:rPr>
              <w:t>fuel and CO</w:t>
            </w:r>
            <w:r w:rsidRPr="00EB7029">
              <w:rPr>
                <w:rFonts w:eastAsia="PMingLiU" w:cs="Times New Roman"/>
                <w:color w:val="C00000"/>
                <w:sz w:val="20"/>
                <w:szCs w:val="20"/>
                <w:vertAlign w:val="subscript"/>
                <w:lang w:eastAsia="zh-HK"/>
              </w:rPr>
              <w:t>2</w:t>
            </w:r>
            <w:r w:rsidRPr="00EB7029">
              <w:rPr>
                <w:rFonts w:eastAsia="PMingLiU" w:cs="Times New Roman"/>
                <w:color w:val="C00000"/>
                <w:sz w:val="20"/>
                <w:szCs w:val="20"/>
                <w:lang w:eastAsia="zh-HK"/>
              </w:rPr>
              <w:t xml:space="preserve"> emission cost of the operating vehicle of each design interval</w:t>
            </w:r>
          </w:p>
        </w:tc>
        <w:tc>
          <w:tcPr>
            <w:tcW w:w="2027" w:type="dxa"/>
            <w:tcBorders>
              <w:top w:val="single" w:sz="4" w:space="0" w:color="auto"/>
              <w:left w:val="single" w:sz="4" w:space="0" w:color="auto"/>
              <w:bottom w:val="single" w:sz="4" w:space="0" w:color="auto"/>
              <w:right w:val="single" w:sz="12" w:space="0" w:color="auto"/>
            </w:tcBorders>
          </w:tcPr>
          <w:p w14:paraId="5D76F135" w14:textId="77777777" w:rsidR="009368F3" w:rsidRPr="00EB7029" w:rsidRDefault="009368F3" w:rsidP="003A6E6D">
            <w:pPr>
              <w:rPr>
                <w:rFonts w:eastAsia="PMingLiU" w:cs="Times New Roman"/>
                <w:color w:val="C00000"/>
                <w:sz w:val="20"/>
                <w:szCs w:val="20"/>
                <w:lang w:eastAsia="zh-HK"/>
              </w:rPr>
            </w:pPr>
            <w:r w:rsidRPr="00EB7029">
              <w:rPr>
                <w:rFonts w:eastAsia="PMingLiU" w:cs="Times New Roman" w:hint="eastAsia"/>
                <w:color w:val="C00000"/>
                <w:sz w:val="20"/>
                <w:szCs w:val="20"/>
                <w:lang w:eastAsia="zh-HK"/>
              </w:rPr>
              <w:t>NA</w:t>
            </w:r>
          </w:p>
        </w:tc>
      </w:tr>
      <w:tr w:rsidR="003363F5" w:rsidRPr="003A08A8" w14:paraId="43F94CC9" w14:textId="77777777" w:rsidTr="00F47328">
        <w:trPr>
          <w:trHeight w:val="144"/>
          <w:jc w:val="center"/>
        </w:trPr>
        <w:tc>
          <w:tcPr>
            <w:tcW w:w="2009" w:type="dxa"/>
            <w:tcBorders>
              <w:top w:val="single" w:sz="4" w:space="0" w:color="auto"/>
              <w:left w:val="single" w:sz="12" w:space="0" w:color="auto"/>
              <w:bottom w:val="single" w:sz="12" w:space="0" w:color="auto"/>
            </w:tcBorders>
            <w:shd w:val="clear" w:color="auto" w:fill="auto"/>
            <w:tcMar>
              <w:top w:w="15" w:type="dxa"/>
              <w:left w:w="105" w:type="dxa"/>
              <w:bottom w:w="0" w:type="dxa"/>
              <w:right w:w="105" w:type="dxa"/>
            </w:tcMar>
          </w:tcPr>
          <w:p w14:paraId="59449888"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This study</w:t>
            </w:r>
          </w:p>
        </w:tc>
        <w:tc>
          <w:tcPr>
            <w:tcW w:w="960" w:type="dxa"/>
            <w:tcBorders>
              <w:top w:val="single" w:sz="4" w:space="0" w:color="auto"/>
              <w:bottom w:val="single" w:sz="12" w:space="0" w:color="auto"/>
            </w:tcBorders>
            <w:shd w:val="clear" w:color="auto" w:fill="auto"/>
            <w:tcMar>
              <w:top w:w="15" w:type="dxa"/>
              <w:left w:w="105" w:type="dxa"/>
              <w:bottom w:w="0" w:type="dxa"/>
              <w:right w:w="105" w:type="dxa"/>
            </w:tcMar>
          </w:tcPr>
          <w:p w14:paraId="379C7A11"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Static</w:t>
            </w:r>
          </w:p>
        </w:tc>
        <w:tc>
          <w:tcPr>
            <w:tcW w:w="888" w:type="dxa"/>
            <w:tcBorders>
              <w:top w:val="single" w:sz="4" w:space="0" w:color="auto"/>
              <w:bottom w:val="single" w:sz="12" w:space="0" w:color="auto"/>
            </w:tcBorders>
            <w:shd w:val="clear" w:color="auto" w:fill="auto"/>
            <w:tcMar>
              <w:top w:w="15" w:type="dxa"/>
              <w:left w:w="105" w:type="dxa"/>
              <w:bottom w:w="0" w:type="dxa"/>
              <w:right w:w="105" w:type="dxa"/>
            </w:tcMar>
          </w:tcPr>
          <w:p w14:paraId="09039DCB"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≥1</w:t>
            </w:r>
          </w:p>
        </w:tc>
        <w:tc>
          <w:tcPr>
            <w:tcW w:w="3125" w:type="dxa"/>
            <w:tcBorders>
              <w:top w:val="single" w:sz="4" w:space="0" w:color="auto"/>
              <w:bottom w:val="single" w:sz="12" w:space="0" w:color="auto"/>
              <w:right w:val="single" w:sz="4" w:space="0" w:color="auto"/>
            </w:tcBorders>
            <w:shd w:val="clear" w:color="auto" w:fill="auto"/>
            <w:tcMar>
              <w:top w:w="15" w:type="dxa"/>
              <w:left w:w="105" w:type="dxa"/>
              <w:bottom w:w="0" w:type="dxa"/>
              <w:right w:w="105" w:type="dxa"/>
            </w:tcMar>
          </w:tcPr>
          <w:p w14:paraId="6AC93063" w14:textId="69B30B7F"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 xml:space="preserve">Minimize </w:t>
            </w:r>
            <w:r w:rsidR="006A5231">
              <w:rPr>
                <w:rFonts w:eastAsia="PMingLiU" w:cs="Times New Roman"/>
                <w:sz w:val="20"/>
                <w:szCs w:val="20"/>
                <w:lang w:eastAsia="zh-HK"/>
              </w:rPr>
              <w:t>first the positive deviation from the tolerance of</w:t>
            </w:r>
            <w:r w:rsidRPr="003A08A8">
              <w:rPr>
                <w:rFonts w:eastAsia="PMingLiU" w:cs="Times New Roman"/>
                <w:sz w:val="20"/>
                <w:szCs w:val="20"/>
                <w:lang w:eastAsia="zh-HK"/>
              </w:rPr>
              <w:t xml:space="preserve"> total demand dissatisfaction and </w:t>
            </w:r>
            <w:r w:rsidR="006A5231">
              <w:rPr>
                <w:rFonts w:eastAsia="PMingLiU" w:cs="Times New Roman"/>
                <w:sz w:val="20"/>
                <w:szCs w:val="20"/>
                <w:lang w:eastAsia="zh-HK"/>
              </w:rPr>
              <w:t xml:space="preserve">then </w:t>
            </w:r>
            <w:r w:rsidRPr="00336245">
              <w:rPr>
                <w:rFonts w:eastAsia="PMingLiU" w:cs="Times New Roman"/>
                <w:noProof/>
                <w:sz w:val="20"/>
                <w:szCs w:val="20"/>
                <w:lang w:eastAsia="zh-HK"/>
              </w:rPr>
              <w:t>service</w:t>
            </w:r>
            <w:r w:rsidRPr="003A08A8">
              <w:rPr>
                <w:rFonts w:eastAsia="PMingLiU" w:cs="Times New Roman"/>
                <w:sz w:val="20"/>
                <w:szCs w:val="20"/>
                <w:lang w:eastAsia="zh-HK"/>
              </w:rPr>
              <w:t xml:space="preserve"> time in form of the total service time or maximum service </w:t>
            </w:r>
            <w:r w:rsidRPr="00336245">
              <w:rPr>
                <w:rFonts w:eastAsia="PMingLiU" w:cs="Times New Roman"/>
                <w:noProof/>
                <w:sz w:val="20"/>
                <w:szCs w:val="20"/>
                <w:lang w:eastAsia="zh-HK"/>
              </w:rPr>
              <w:t>time of</w:t>
            </w:r>
            <w:r w:rsidRPr="003A08A8">
              <w:rPr>
                <w:rFonts w:eastAsia="PMingLiU" w:cs="Times New Roman"/>
                <w:sz w:val="20"/>
                <w:szCs w:val="20"/>
                <w:lang w:eastAsia="zh-HK"/>
              </w:rPr>
              <w:t xml:space="preserve"> all vehicles</w:t>
            </w:r>
          </w:p>
        </w:tc>
        <w:tc>
          <w:tcPr>
            <w:tcW w:w="2027" w:type="dxa"/>
            <w:tcBorders>
              <w:top w:val="single" w:sz="4" w:space="0" w:color="auto"/>
              <w:left w:val="single" w:sz="4" w:space="0" w:color="auto"/>
              <w:bottom w:val="single" w:sz="12" w:space="0" w:color="auto"/>
              <w:right w:val="single" w:sz="12" w:space="0" w:color="auto"/>
            </w:tcBorders>
          </w:tcPr>
          <w:p w14:paraId="43523648" w14:textId="77777777" w:rsidR="003363F5" w:rsidRPr="003A08A8" w:rsidRDefault="003363F5" w:rsidP="003A6E6D">
            <w:pPr>
              <w:rPr>
                <w:rFonts w:eastAsia="PMingLiU" w:cs="Times New Roman"/>
                <w:sz w:val="20"/>
                <w:szCs w:val="20"/>
                <w:lang w:eastAsia="zh-HK"/>
              </w:rPr>
            </w:pPr>
            <w:r w:rsidRPr="003A08A8">
              <w:rPr>
                <w:rFonts w:eastAsia="PMingLiU" w:cs="Times New Roman"/>
                <w:sz w:val="20"/>
                <w:szCs w:val="20"/>
                <w:lang w:eastAsia="zh-HK"/>
              </w:rPr>
              <w:t xml:space="preserve">Yes </w:t>
            </w:r>
          </w:p>
        </w:tc>
      </w:tr>
    </w:tbl>
    <w:p w14:paraId="69D110CB" w14:textId="0832788E" w:rsidR="003C3DB9" w:rsidRPr="003A08A8" w:rsidRDefault="003C3DB9" w:rsidP="003A6E6D">
      <w:pPr>
        <w:spacing w:before="60" w:after="60"/>
        <w:jc w:val="both"/>
        <w:rPr>
          <w:sz w:val="18"/>
          <w:szCs w:val="18"/>
          <w:lang w:eastAsia="zh-HK"/>
        </w:rPr>
      </w:pPr>
      <w:r w:rsidRPr="003A08A8">
        <w:rPr>
          <w:rFonts w:hint="eastAsia"/>
          <w:sz w:val="18"/>
          <w:szCs w:val="18"/>
          <w:lang w:eastAsia="zh-HK"/>
        </w:rPr>
        <w:t xml:space="preserve">* </w:t>
      </w:r>
      <w:r w:rsidR="00FD19FB">
        <w:rPr>
          <w:sz w:val="18"/>
          <w:szCs w:val="18"/>
          <w:lang w:eastAsia="zh-HK"/>
        </w:rPr>
        <w:t>T</w:t>
      </w:r>
      <w:r w:rsidRPr="003A08A8">
        <w:rPr>
          <w:rFonts w:eastAsia="PMingLiU" w:cs="Times New Roman"/>
          <w:sz w:val="18"/>
          <w:szCs w:val="18"/>
          <w:lang w:eastAsia="zh-HK"/>
        </w:rPr>
        <w:t xml:space="preserve">he </w:t>
      </w:r>
      <w:r w:rsidR="00FD7612" w:rsidRPr="003A08A8">
        <w:rPr>
          <w:rFonts w:eastAsia="PMingLiU" w:cs="Times New Roman"/>
          <w:sz w:val="18"/>
          <w:szCs w:val="18"/>
          <w:lang w:eastAsia="zh-HK"/>
        </w:rPr>
        <w:t xml:space="preserve">total </w:t>
      </w:r>
      <w:r w:rsidR="00CB59EC" w:rsidRPr="003A08A8">
        <w:rPr>
          <w:rFonts w:eastAsia="PMingLiU" w:cs="Times New Roman"/>
          <w:sz w:val="18"/>
          <w:szCs w:val="18"/>
          <w:lang w:eastAsia="zh-HK"/>
        </w:rPr>
        <w:t xml:space="preserve">loading and unloading time </w:t>
      </w:r>
      <w:r w:rsidRPr="003A08A8">
        <w:rPr>
          <w:rFonts w:eastAsia="PMingLiU" w:cs="Times New Roman"/>
          <w:sz w:val="18"/>
          <w:szCs w:val="18"/>
          <w:lang w:eastAsia="zh-HK"/>
        </w:rPr>
        <w:t xml:space="preserve">at each station </w:t>
      </w:r>
      <w:r w:rsidR="00CB59EC" w:rsidRPr="003A08A8">
        <w:rPr>
          <w:rFonts w:eastAsia="PMingLiU" w:cs="Times New Roman"/>
          <w:sz w:val="18"/>
          <w:szCs w:val="18"/>
          <w:lang w:eastAsia="zh-HK"/>
        </w:rPr>
        <w:t xml:space="preserve">is </w:t>
      </w:r>
      <w:r w:rsidRPr="003A08A8">
        <w:rPr>
          <w:rFonts w:eastAsia="PMingLiU" w:cs="Times New Roman"/>
          <w:sz w:val="18"/>
          <w:szCs w:val="18"/>
          <w:lang w:eastAsia="zh-HK"/>
        </w:rPr>
        <w:t>approximated by the time required for an average number of loading and unloading operations or</w:t>
      </w:r>
      <w:r w:rsidR="00E16DD8" w:rsidRPr="003A08A8">
        <w:rPr>
          <w:rFonts w:eastAsia="PMingLiU" w:cs="Times New Roman"/>
          <w:sz w:val="18"/>
          <w:szCs w:val="18"/>
          <w:lang w:eastAsia="zh-HK"/>
        </w:rPr>
        <w:t xml:space="preserve"> by</w:t>
      </w:r>
      <w:r w:rsidRPr="003A08A8">
        <w:rPr>
          <w:rFonts w:eastAsia="PMingLiU" w:cs="Times New Roman"/>
          <w:sz w:val="18"/>
          <w:szCs w:val="18"/>
          <w:lang w:eastAsia="zh-HK"/>
        </w:rPr>
        <w:t xml:space="preserve"> other estimation.</w:t>
      </w:r>
    </w:p>
    <w:p w14:paraId="0290F52E" w14:textId="77777777" w:rsidR="00536AE6" w:rsidRPr="003A08A8" w:rsidRDefault="00536AE6" w:rsidP="003A6E6D">
      <w:pPr>
        <w:spacing w:line="288" w:lineRule="auto"/>
        <w:jc w:val="both"/>
        <w:rPr>
          <w:rFonts w:cs="Times New Roman"/>
          <w:lang w:eastAsia="zh-HK"/>
        </w:rPr>
      </w:pPr>
    </w:p>
    <w:p w14:paraId="46719A7C" w14:textId="02A24F51" w:rsidR="007C781F" w:rsidRPr="003A08A8" w:rsidRDefault="007C781F" w:rsidP="003A6E6D">
      <w:pPr>
        <w:spacing w:line="288" w:lineRule="auto"/>
        <w:jc w:val="both"/>
        <w:rPr>
          <w:lang w:eastAsia="zh-HK"/>
        </w:rPr>
      </w:pPr>
      <w:r w:rsidRPr="003A08A8">
        <w:rPr>
          <w:lang w:eastAsia="zh-HK"/>
        </w:rPr>
        <w:t xml:space="preserve">In terms of </w:t>
      </w:r>
      <w:r w:rsidR="002A51B0">
        <w:rPr>
          <w:lang w:eastAsia="zh-HK"/>
        </w:rPr>
        <w:t>problem</w:t>
      </w:r>
      <w:r w:rsidRPr="003A08A8">
        <w:rPr>
          <w:lang w:eastAsia="zh-HK"/>
        </w:rPr>
        <w:t xml:space="preserve"> objectives, common components are (1) travel time or related measures such as travel distance or cost, and (2) total demand dissatisfaction (e.g., total number of users who fail to get a bike at stations) in a bike-sharing system, in the form of unmet demand, penalty cost, or the deviation from the target inventory level. Whereas the first one is the key concern of private operators, the second one is a societal benefit measure and should be included in the objective by the government as the operator. Ideally, the total demand dissatisfaction of a bike-sharing system should be zero. In practice, some tolerance may be allowed. Although total demand dissatisfaction is crucial in any public bike system from the perspective of the society, solely focusing on the total demand dissatisfaction of the system does not guarantee that the final service routes can have the lowest service time (including in-</w:t>
      </w:r>
      <w:r w:rsidRPr="003A08A8">
        <w:rPr>
          <w:lang w:eastAsia="zh-HK"/>
        </w:rPr>
        <w:lastRenderedPageBreak/>
        <w:t xml:space="preserve">vehicle travel time and loading and unloading times). Loading and unloading times also contribute to the operation hours of truck drivers, which have financial implications </w:t>
      </w:r>
      <w:r>
        <w:rPr>
          <w:noProof/>
          <w:lang w:eastAsia="zh-HK"/>
        </w:rPr>
        <w:t>for</w:t>
      </w:r>
      <w:r w:rsidRPr="003A08A8">
        <w:rPr>
          <w:lang w:eastAsia="zh-HK"/>
        </w:rPr>
        <w:t xml:space="preserve"> the operator. It is important to capture the loading and unloading times accurately to minimize the operation cost for the operator </w:t>
      </w:r>
      <w:r w:rsidRPr="003A08A8">
        <w:rPr>
          <w:rFonts w:hint="eastAsia"/>
          <w:lang w:eastAsia="zh-HK"/>
        </w:rPr>
        <w:t>(</w:t>
      </w:r>
      <w:r w:rsidRPr="003A08A8">
        <w:rPr>
          <w:lang w:eastAsia="zh-HK"/>
        </w:rPr>
        <w:t>even if the operator is the public sector</w:t>
      </w:r>
      <w:r w:rsidRPr="003A08A8">
        <w:rPr>
          <w:rFonts w:hint="eastAsia"/>
          <w:lang w:eastAsia="zh-HK"/>
        </w:rPr>
        <w:t>)</w:t>
      </w:r>
      <w:r w:rsidRPr="003A08A8">
        <w:rPr>
          <w:lang w:eastAsia="zh-HK"/>
        </w:rPr>
        <w:t xml:space="preserve"> because the cost can be viewed as a negative benefit (or a negative profit)</w:t>
      </w:r>
      <w:r w:rsidRPr="003A08A8">
        <w:rPr>
          <w:rFonts w:hint="eastAsia"/>
          <w:lang w:eastAsia="zh-HK"/>
        </w:rPr>
        <w:t>,</w:t>
      </w:r>
      <w:r w:rsidRPr="003A08A8">
        <w:rPr>
          <w:lang w:eastAsia="zh-HK"/>
        </w:rPr>
        <w:t xml:space="preserve"> and hence minimizing the operation cost can be viewed as maximizing the benefit. However, most of the preceding studies that capture travel time in the objective function do not use </w:t>
      </w:r>
      <w:r w:rsidRPr="003A08A8">
        <w:rPr>
          <w:i/>
          <w:lang w:eastAsia="zh-HK"/>
        </w:rPr>
        <w:t>actual</w:t>
      </w:r>
      <w:r w:rsidRPr="003A08A8">
        <w:rPr>
          <w:lang w:eastAsia="zh-HK"/>
        </w:rPr>
        <w:t xml:space="preserve"> loading and unloading times in the travel time calculation. Moreover, those studies that use the actual loading and unloading times in travel time calculation do not consider the total demand dissatisfaction of the system simultaneously. Furthermore, multiple optimal solutions with the same minimum total demand dissatisfaction may exist. Using service time minimization as a second priority level objective helps the operator choose a solution among those optimal solutions with respect to the first priority level objective.</w:t>
      </w:r>
    </w:p>
    <w:p w14:paraId="0F4069A8" w14:textId="77777777" w:rsidR="007C781F" w:rsidRPr="003A08A8" w:rsidRDefault="007C781F" w:rsidP="003A6E6D">
      <w:pPr>
        <w:spacing w:line="288" w:lineRule="auto"/>
        <w:jc w:val="both"/>
        <w:rPr>
          <w:lang w:eastAsia="zh-HK"/>
        </w:rPr>
      </w:pPr>
    </w:p>
    <w:p w14:paraId="35220702" w14:textId="77777777" w:rsidR="007C781F" w:rsidRPr="003A08A8" w:rsidRDefault="007C781F" w:rsidP="003A6E6D">
      <w:pPr>
        <w:spacing w:line="288" w:lineRule="auto"/>
        <w:jc w:val="both"/>
        <w:rPr>
          <w:lang w:eastAsia="zh-HK"/>
        </w:rPr>
      </w:pPr>
      <w:r w:rsidRPr="003A08A8">
        <w:rPr>
          <w:lang w:eastAsia="zh-HK"/>
        </w:rPr>
        <w:t xml:space="preserve">To address these issues, this paper proposes a new repositioning problem that minimizes firstly </w:t>
      </w:r>
      <w:r>
        <w:rPr>
          <w:rFonts w:cs="Times New Roman"/>
        </w:rPr>
        <w:t xml:space="preserve">the positive deviation from the tolerance of </w:t>
      </w:r>
      <w:r w:rsidRPr="003A08A8">
        <w:rPr>
          <w:lang w:eastAsia="zh-HK"/>
        </w:rPr>
        <w:t xml:space="preserve">the total demand dissatisfaction </w:t>
      </w:r>
      <w:r>
        <w:rPr>
          <w:lang w:eastAsia="zh-HK"/>
        </w:rPr>
        <w:t xml:space="preserve">(TDD) </w:t>
      </w:r>
      <w:r w:rsidRPr="003A08A8">
        <w:rPr>
          <w:lang w:eastAsia="zh-HK"/>
        </w:rPr>
        <w:t>of the system and then the service time of the vehicles (including actual loading and unloading times).</w:t>
      </w:r>
      <w:r w:rsidRPr="003A08A8">
        <w:rPr>
          <w:rFonts w:cs="Times New Roman"/>
          <w:lang w:eastAsia="zh-HK"/>
        </w:rPr>
        <w:t xml:space="preserve"> The total demand dissatisfaction of a bike-sharing system in this study is defined as the sum of the difference between the bike deficiency and unloading quantity of each station in the system. </w:t>
      </w:r>
      <w:r>
        <w:rPr>
          <w:lang w:eastAsia="zh-HK"/>
        </w:rPr>
        <w:t xml:space="preserve">The pre-determined parameter, </w:t>
      </w:r>
      <w:r w:rsidRPr="003A08A8">
        <w:rPr>
          <w:lang w:eastAsia="zh-HK"/>
        </w:rPr>
        <w:t>TDD</w:t>
      </w:r>
      <w:r>
        <w:rPr>
          <w:lang w:eastAsia="zh-HK"/>
        </w:rPr>
        <w:t>, is introduced</w:t>
      </w:r>
      <w:r w:rsidRPr="003A08A8">
        <w:rPr>
          <w:lang w:eastAsia="zh-HK"/>
        </w:rPr>
        <w:t xml:space="preserve"> into the first priority level objective function to allow a certain degree of bike deficiency</w:t>
      </w:r>
      <w:r>
        <w:rPr>
          <w:lang w:eastAsia="zh-HK"/>
        </w:rPr>
        <w:t xml:space="preserve"> in the system</w:t>
      </w:r>
      <w:r w:rsidRPr="003A08A8">
        <w:rPr>
          <w:lang w:eastAsia="zh-HK"/>
        </w:rPr>
        <w:t xml:space="preserve">. Using this </w:t>
      </w:r>
      <w:r>
        <w:rPr>
          <w:lang w:eastAsia="zh-HK"/>
        </w:rPr>
        <w:t>objective function</w:t>
      </w:r>
      <w:r w:rsidRPr="003A08A8">
        <w:rPr>
          <w:lang w:eastAsia="zh-HK"/>
        </w:rPr>
        <w:t xml:space="preserve"> allows us to derive and analyze simple loading and unloading strategies to determine </w:t>
      </w:r>
      <w:r w:rsidRPr="003A08A8">
        <w:rPr>
          <w:i/>
          <w:lang w:eastAsia="zh-HK"/>
        </w:rPr>
        <w:t>exact</w:t>
      </w:r>
      <w:r w:rsidRPr="003A08A8">
        <w:rPr>
          <w:lang w:eastAsia="zh-HK"/>
        </w:rPr>
        <w:t xml:space="preserve"> pickup and drop-off quantities at each station.</w:t>
      </w:r>
      <w:r>
        <w:rPr>
          <w:lang w:eastAsia="zh-HK"/>
        </w:rPr>
        <w:t xml:space="preserve"> </w:t>
      </w:r>
      <w:r w:rsidRPr="003A08A8">
        <w:rPr>
          <w:lang w:eastAsia="zh-HK"/>
        </w:rPr>
        <w:t xml:space="preserve">The service time of the vehicles required by the second priority level objective function is depicted by one of the two measures: the total service time and maximum route duration of all vehicles. The two measures </w:t>
      </w:r>
      <w:r w:rsidRPr="00532C83">
        <w:rPr>
          <w:noProof/>
          <w:lang w:eastAsia="zh-HK"/>
        </w:rPr>
        <w:t>result in</w:t>
      </w:r>
      <w:r w:rsidRPr="003A08A8">
        <w:rPr>
          <w:lang w:eastAsia="zh-HK"/>
        </w:rPr>
        <w:t xml:space="preserve"> two main models with their only difference in the measure used in the second priority level objective function. </w:t>
      </w:r>
    </w:p>
    <w:p w14:paraId="75739B4F" w14:textId="77777777" w:rsidR="007C781F" w:rsidRPr="003A08A8" w:rsidRDefault="007C781F" w:rsidP="003A6E6D">
      <w:pPr>
        <w:spacing w:line="288" w:lineRule="auto"/>
        <w:jc w:val="both"/>
        <w:rPr>
          <w:lang w:eastAsia="zh-HK"/>
        </w:rPr>
      </w:pPr>
    </w:p>
    <w:p w14:paraId="6F1A1FC1" w14:textId="765B2CC4" w:rsidR="007C781F" w:rsidRDefault="007C781F" w:rsidP="003A6E6D">
      <w:pPr>
        <w:spacing w:line="288" w:lineRule="auto"/>
        <w:jc w:val="both"/>
        <w:rPr>
          <w:rFonts w:cs="Times New Roman"/>
          <w:lang w:eastAsia="zh-HK"/>
        </w:rPr>
      </w:pPr>
      <w:r w:rsidRPr="003A08A8">
        <w:rPr>
          <w:lang w:eastAsia="zh-HK"/>
        </w:rPr>
        <w:t>It is noted that having</w:t>
      </w:r>
      <w:r w:rsidRPr="003A08A8">
        <w:rPr>
          <w:rFonts w:hint="eastAsia"/>
          <w:lang w:eastAsia="zh-HK"/>
        </w:rPr>
        <w:t xml:space="preserve"> too many excess bikes at some stations</w:t>
      </w:r>
      <w:r>
        <w:rPr>
          <w:lang w:eastAsia="zh-HK"/>
        </w:rPr>
        <w:t xml:space="preserve"> </w:t>
      </w:r>
      <w:r w:rsidRPr="003A08A8">
        <w:rPr>
          <w:rFonts w:hint="eastAsia"/>
          <w:lang w:eastAsia="zh-HK"/>
        </w:rPr>
        <w:t xml:space="preserve">may result in </w:t>
      </w:r>
      <w:r w:rsidRPr="003A08A8">
        <w:rPr>
          <w:lang w:eastAsia="zh-HK"/>
        </w:rPr>
        <w:t>inadequate</w:t>
      </w:r>
      <w:r w:rsidRPr="003A08A8">
        <w:rPr>
          <w:rFonts w:hint="eastAsia"/>
          <w:lang w:eastAsia="zh-HK"/>
        </w:rPr>
        <w:t xml:space="preserve"> </w:t>
      </w:r>
      <w:r w:rsidRPr="003A08A8">
        <w:rPr>
          <w:lang w:eastAsia="zh-HK"/>
        </w:rPr>
        <w:t xml:space="preserve">parking </w:t>
      </w:r>
      <w:r>
        <w:rPr>
          <w:lang w:eastAsia="zh-HK"/>
        </w:rPr>
        <w:t>spaces</w:t>
      </w:r>
      <w:r w:rsidRPr="003A08A8">
        <w:rPr>
          <w:rFonts w:hint="eastAsia"/>
          <w:lang w:eastAsia="zh-HK"/>
        </w:rPr>
        <w:t xml:space="preserve">. </w:t>
      </w:r>
      <w:r w:rsidRPr="003A08A8">
        <w:rPr>
          <w:rFonts w:cs="Times New Roman" w:hint="eastAsia"/>
          <w:lang w:eastAsia="zh-HK"/>
        </w:rPr>
        <w:t>T</w:t>
      </w:r>
      <w:r w:rsidRPr="003A08A8">
        <w:rPr>
          <w:rFonts w:cs="Times New Roman"/>
          <w:lang w:eastAsia="zh-HK"/>
        </w:rPr>
        <w:t>o consider the space inventory required at each station</w:t>
      </w:r>
      <w:r w:rsidRPr="003A08A8">
        <w:rPr>
          <w:rFonts w:cs="Times New Roman" w:hint="eastAsia"/>
          <w:lang w:eastAsia="zh-HK"/>
        </w:rPr>
        <w:t xml:space="preserve"> for bike </w:t>
      </w:r>
      <w:r w:rsidRPr="003A08A8">
        <w:rPr>
          <w:rFonts w:cs="Times New Roman"/>
          <w:lang w:eastAsia="zh-HK"/>
        </w:rPr>
        <w:t xml:space="preserve">returns, unlike Nair and Miller-Hooks (2011) and </w:t>
      </w:r>
      <w:proofErr w:type="spellStart"/>
      <w:r w:rsidRPr="003A08A8">
        <w:rPr>
          <w:rFonts w:cs="Times New Roman"/>
          <w:lang w:eastAsia="zh-HK"/>
        </w:rPr>
        <w:t>Raviv</w:t>
      </w:r>
      <w:proofErr w:type="spellEnd"/>
      <w:r w:rsidRPr="003A08A8">
        <w:rPr>
          <w:rFonts w:cs="Times New Roman"/>
          <w:lang w:eastAsia="zh-HK"/>
        </w:rPr>
        <w:t xml:space="preserve"> et al. (2013) that implicitly considered and explicitly modeled the space inventory required in the penalty function and the level of service constraint respectively,</w:t>
      </w:r>
      <w:r w:rsidRPr="003A08A8">
        <w:rPr>
          <w:rFonts w:cs="Times New Roman" w:hint="eastAsia"/>
          <w:lang w:eastAsia="zh-HK"/>
        </w:rPr>
        <w:t xml:space="preserve"> </w:t>
      </w:r>
      <w:r w:rsidRPr="003A08A8">
        <w:rPr>
          <w:rFonts w:cs="Times New Roman"/>
          <w:lang w:eastAsia="zh-HK"/>
        </w:rPr>
        <w:t>this paper</w:t>
      </w:r>
      <w:r w:rsidRPr="003A08A8">
        <w:rPr>
          <w:rFonts w:cs="Times New Roman" w:hint="eastAsia"/>
          <w:lang w:eastAsia="zh-HK"/>
        </w:rPr>
        <w:t xml:space="preserve"> introduces a new approach to </w:t>
      </w:r>
      <w:r>
        <w:rPr>
          <w:rFonts w:cs="Times New Roman"/>
          <w:lang w:eastAsia="zh-HK"/>
        </w:rPr>
        <w:t>capture</w:t>
      </w:r>
      <w:r w:rsidRPr="003A08A8">
        <w:rPr>
          <w:rFonts w:cs="Times New Roman" w:hint="eastAsia"/>
          <w:lang w:eastAsia="zh-HK"/>
        </w:rPr>
        <w:t xml:space="preserve"> the target space inventory level </w:t>
      </w:r>
      <w:r>
        <w:rPr>
          <w:rFonts w:cs="Times New Roman"/>
          <w:lang w:eastAsia="zh-HK"/>
        </w:rPr>
        <w:t xml:space="preserve">(i.e., the number of slots reserved for parking) </w:t>
      </w:r>
      <w:r w:rsidRPr="003A08A8">
        <w:rPr>
          <w:rFonts w:cs="Times New Roman" w:hint="eastAsia"/>
          <w:lang w:eastAsia="zh-HK"/>
        </w:rPr>
        <w:t>in the computation of the bike surplus</w:t>
      </w:r>
      <w:r w:rsidRPr="003A08A8">
        <w:rPr>
          <w:rFonts w:cs="Times New Roman"/>
          <w:lang w:eastAsia="zh-HK"/>
        </w:rPr>
        <w:t xml:space="preserve"> and deficiency </w:t>
      </w:r>
      <w:r w:rsidRPr="003A08A8">
        <w:rPr>
          <w:rFonts w:cs="Times New Roman" w:hint="eastAsia"/>
          <w:lang w:eastAsia="zh-HK"/>
        </w:rPr>
        <w:t>at each station.</w:t>
      </w:r>
    </w:p>
    <w:p w14:paraId="22D15B8F" w14:textId="77777777" w:rsidR="007C781F" w:rsidRPr="003A08A8" w:rsidRDefault="007C781F" w:rsidP="003A6E6D">
      <w:pPr>
        <w:spacing w:line="288" w:lineRule="auto"/>
        <w:jc w:val="both"/>
        <w:rPr>
          <w:lang w:eastAsia="zh-HK"/>
        </w:rPr>
      </w:pPr>
    </w:p>
    <w:p w14:paraId="355103A6" w14:textId="7EC03457" w:rsidR="00E53C2F" w:rsidRPr="003A08A8" w:rsidRDefault="00536AE6" w:rsidP="003A6E6D">
      <w:pPr>
        <w:spacing w:line="288" w:lineRule="auto"/>
        <w:jc w:val="both"/>
        <w:rPr>
          <w:rFonts w:cs="Times New Roman"/>
          <w:lang w:eastAsia="zh-HK"/>
        </w:rPr>
      </w:pPr>
      <w:r w:rsidRPr="003A08A8">
        <w:rPr>
          <w:rFonts w:cs="Times New Roman"/>
          <w:lang w:eastAsia="zh-HK"/>
        </w:rPr>
        <w:t xml:space="preserve">To solve the proposed problem, the </w:t>
      </w:r>
      <w:r w:rsidR="003C5944">
        <w:rPr>
          <w:rFonts w:cs="Times New Roman" w:hint="eastAsia"/>
          <w:lang w:eastAsia="zh-HK"/>
        </w:rPr>
        <w:t xml:space="preserve">enhanced </w:t>
      </w:r>
      <w:r w:rsidR="003C5944">
        <w:rPr>
          <w:rFonts w:cs="Times New Roman"/>
          <w:lang w:eastAsia="zh-HK"/>
        </w:rPr>
        <w:t>artificial</w:t>
      </w:r>
      <w:r w:rsidR="003C5944">
        <w:rPr>
          <w:rFonts w:cs="Times New Roman" w:hint="eastAsia"/>
          <w:lang w:eastAsia="zh-HK"/>
        </w:rPr>
        <w:t xml:space="preserve"> bee colony (</w:t>
      </w:r>
      <w:r w:rsidRPr="0080225F">
        <w:rPr>
          <w:rFonts w:cs="Times New Roman"/>
          <w:noProof/>
          <w:lang w:eastAsia="zh-HK"/>
        </w:rPr>
        <w:t>EABC</w:t>
      </w:r>
      <w:r w:rsidR="003C5944">
        <w:rPr>
          <w:rFonts w:cs="Times New Roman" w:hint="eastAsia"/>
          <w:noProof/>
          <w:lang w:eastAsia="zh-HK"/>
        </w:rPr>
        <w:t>)</w:t>
      </w:r>
      <w:r w:rsidRPr="003A08A8">
        <w:rPr>
          <w:rFonts w:cs="Times New Roman"/>
          <w:lang w:eastAsia="zh-HK"/>
        </w:rPr>
        <w:t xml:space="preserve"> algorithm is used to determine vehicle routes and exact l</w:t>
      </w:r>
      <w:r w:rsidR="00DF1E99" w:rsidRPr="003A08A8">
        <w:rPr>
          <w:rFonts w:cs="Times New Roman"/>
          <w:lang w:eastAsia="zh-HK"/>
        </w:rPr>
        <w:t xml:space="preserve">oading and unloading strategies </w:t>
      </w:r>
      <w:r w:rsidRPr="003A08A8">
        <w:rPr>
          <w:rFonts w:cs="Times New Roman"/>
          <w:lang w:eastAsia="zh-HK"/>
        </w:rPr>
        <w:t>are</w:t>
      </w:r>
      <w:r w:rsidR="00DF1E99" w:rsidRPr="003A08A8">
        <w:rPr>
          <w:rFonts w:cs="Times New Roman"/>
          <w:lang w:eastAsia="zh-HK"/>
        </w:rPr>
        <w:t xml:space="preserve"> incorporated into the algorithm</w:t>
      </w:r>
      <w:r w:rsidRPr="003A08A8">
        <w:rPr>
          <w:rFonts w:cs="Times New Roman"/>
          <w:lang w:eastAsia="zh-HK"/>
        </w:rPr>
        <w:t xml:space="preserve"> to determine pickup and delivery quantities at each station in each given route obtained from the algorithm. Based on the proposed solution method, test instances </w:t>
      </w:r>
      <w:r w:rsidR="006D1BBA">
        <w:rPr>
          <w:rFonts w:cs="Times New Roman"/>
          <w:lang w:eastAsia="zh-HK"/>
        </w:rPr>
        <w:t xml:space="preserve">in the literature </w:t>
      </w:r>
      <w:r w:rsidRPr="003A08A8">
        <w:rPr>
          <w:rFonts w:cs="Times New Roman"/>
          <w:lang w:eastAsia="zh-HK"/>
        </w:rPr>
        <w:t xml:space="preserve">are </w:t>
      </w:r>
      <w:r w:rsidR="006D1BBA">
        <w:rPr>
          <w:rFonts w:cs="Times New Roman"/>
          <w:lang w:eastAsia="zh-HK"/>
        </w:rPr>
        <w:t>used</w:t>
      </w:r>
      <w:r w:rsidRPr="003A08A8">
        <w:rPr>
          <w:rFonts w:cs="Times New Roman"/>
          <w:lang w:eastAsia="zh-HK"/>
        </w:rPr>
        <w:t xml:space="preserve"> to illustrate the performance of the method and the properties of the problem.</w:t>
      </w:r>
    </w:p>
    <w:p w14:paraId="7A394820" w14:textId="77777777" w:rsidR="00536AE6" w:rsidRPr="003A08A8" w:rsidRDefault="00536AE6" w:rsidP="003A6E6D">
      <w:pPr>
        <w:spacing w:line="288" w:lineRule="auto"/>
        <w:jc w:val="both"/>
        <w:rPr>
          <w:rFonts w:cs="Times New Roman"/>
          <w:lang w:eastAsia="zh-HK"/>
        </w:rPr>
      </w:pPr>
    </w:p>
    <w:p w14:paraId="0005D199" w14:textId="77777777" w:rsidR="00E53C2F" w:rsidRPr="003A08A8" w:rsidRDefault="00E53C2F" w:rsidP="003A6E6D">
      <w:pPr>
        <w:spacing w:line="288" w:lineRule="auto"/>
        <w:jc w:val="both"/>
        <w:rPr>
          <w:rFonts w:cs="Times New Roman"/>
          <w:lang w:eastAsia="zh-HK"/>
        </w:rPr>
      </w:pPr>
      <w:r w:rsidRPr="003A08A8">
        <w:rPr>
          <w:rFonts w:cs="Times New Roman"/>
          <w:lang w:eastAsia="zh-HK"/>
        </w:rPr>
        <w:t>To summarize, the main contributions of this study are the following:</w:t>
      </w:r>
    </w:p>
    <w:p w14:paraId="0232037C" w14:textId="601F6EE7" w:rsidR="00EA7D15" w:rsidRPr="00EA7D15" w:rsidRDefault="00EA7D15" w:rsidP="00EA7D15">
      <w:pPr>
        <w:spacing w:line="288" w:lineRule="auto"/>
        <w:ind w:left="360" w:hanging="360"/>
        <w:jc w:val="both"/>
        <w:rPr>
          <w:rFonts w:cs="Times New Roman"/>
          <w:lang w:eastAsia="zh-HK"/>
        </w:rPr>
      </w:pPr>
      <w:r w:rsidRPr="00EA7D15">
        <w:rPr>
          <w:rFonts w:cs="Times New Roman"/>
          <w:lang w:eastAsia="zh-HK"/>
        </w:rPr>
        <w:t>1.</w:t>
      </w:r>
      <w:r w:rsidRPr="00EA7D15">
        <w:rPr>
          <w:rFonts w:cs="Times New Roman"/>
          <w:lang w:eastAsia="zh-HK"/>
        </w:rPr>
        <w:tab/>
        <w:t>We introduce the concept of the TDD and a new BRP that determines the vehicle routes and the loading and unloading quantities at each bike station to minimize first the positive deviation from TDD and then the total service time of all the vehicles; we also introduce the problem variant based on maximum route duration rather than total service time.</w:t>
      </w:r>
    </w:p>
    <w:p w14:paraId="53BC661E" w14:textId="77777777" w:rsidR="00EA7D15" w:rsidRPr="00EA7D15" w:rsidRDefault="00EA7D15" w:rsidP="00EA7D15">
      <w:pPr>
        <w:spacing w:line="288" w:lineRule="auto"/>
        <w:ind w:left="360" w:hanging="360"/>
        <w:jc w:val="both"/>
        <w:rPr>
          <w:rFonts w:cs="Times New Roman"/>
          <w:lang w:eastAsia="zh-HK"/>
        </w:rPr>
      </w:pPr>
      <w:r w:rsidRPr="00EA7D15">
        <w:rPr>
          <w:rFonts w:cs="Times New Roman"/>
          <w:lang w:eastAsia="zh-HK"/>
        </w:rPr>
        <w:t>2.</w:t>
      </w:r>
      <w:r w:rsidRPr="00EA7D15">
        <w:rPr>
          <w:rFonts w:cs="Times New Roman"/>
          <w:lang w:eastAsia="zh-HK"/>
        </w:rPr>
        <w:tab/>
        <w:t xml:space="preserve">We propose and examine simple loading and unloading strategies and further prove them to be optimal solutions to the loading and unloading sub-problem. Using these strategies in the solution </w:t>
      </w:r>
      <w:r w:rsidRPr="00EA7D15">
        <w:rPr>
          <w:rFonts w:cs="Times New Roman"/>
          <w:lang w:eastAsia="zh-HK"/>
        </w:rPr>
        <w:lastRenderedPageBreak/>
        <w:t>process avoids the need of solving the time-consuming loading and unloading sub-problem as a linear program or maximum flow problem in each iteration (e.g., Rainer-</w:t>
      </w:r>
      <w:proofErr w:type="spellStart"/>
      <w:r w:rsidRPr="00EA7D15">
        <w:rPr>
          <w:rFonts w:cs="Times New Roman"/>
          <w:lang w:eastAsia="zh-HK"/>
        </w:rPr>
        <w:t>Harbach</w:t>
      </w:r>
      <w:proofErr w:type="spellEnd"/>
      <w:r w:rsidRPr="00EA7D15">
        <w:rPr>
          <w:rFonts w:cs="Times New Roman"/>
          <w:lang w:eastAsia="zh-HK"/>
        </w:rPr>
        <w:t xml:space="preserve"> et al., 2015). The resultant BRP can then be converted into a routing problem that is very similar to classical many-to-many pickup and delivery problems so that existing routing algorithms for the pickup and delivery problems can be used to solve our proposed problem. </w:t>
      </w:r>
    </w:p>
    <w:p w14:paraId="3D746530" w14:textId="02B42B60" w:rsidR="00E53C2F" w:rsidRDefault="00EA7D15" w:rsidP="00EA7D15">
      <w:pPr>
        <w:spacing w:line="288" w:lineRule="auto"/>
        <w:ind w:left="360" w:hanging="360"/>
        <w:jc w:val="both"/>
        <w:rPr>
          <w:rFonts w:cs="Times New Roman"/>
          <w:lang w:eastAsia="zh-HK"/>
        </w:rPr>
      </w:pPr>
      <w:r w:rsidRPr="00EA7D15">
        <w:rPr>
          <w:rFonts w:cs="Times New Roman"/>
          <w:lang w:eastAsia="zh-HK"/>
        </w:rPr>
        <w:t>3.</w:t>
      </w:r>
      <w:r w:rsidRPr="00EA7D15">
        <w:rPr>
          <w:rFonts w:cs="Times New Roman"/>
          <w:lang w:eastAsia="zh-HK"/>
        </w:rPr>
        <w:tab/>
        <w:t xml:space="preserve">We examine the properties of our proposed problem. In particular, we give propositions on loading and unloading strategies, investigate the trade-off between the TDD and the two service time measures, and illustrate the effect of </w:t>
      </w:r>
      <w:r w:rsidR="004C44D6">
        <w:rPr>
          <w:rFonts w:cs="Times New Roman"/>
          <w:lang w:eastAsia="zh-HK"/>
        </w:rPr>
        <w:t xml:space="preserve">the </w:t>
      </w:r>
      <w:r w:rsidRPr="00EA7D15">
        <w:rPr>
          <w:rFonts w:cs="Times New Roman"/>
          <w:lang w:eastAsia="zh-HK"/>
        </w:rPr>
        <w:t>fleet size on the total demand dissatisfaction of the system and the two measures.</w:t>
      </w:r>
    </w:p>
    <w:p w14:paraId="24262302" w14:textId="77777777" w:rsidR="00EA7D15" w:rsidRPr="003A08A8" w:rsidRDefault="00EA7D15" w:rsidP="00EA7D15">
      <w:pPr>
        <w:spacing w:line="288" w:lineRule="auto"/>
        <w:jc w:val="both"/>
        <w:rPr>
          <w:rFonts w:cs="Times New Roman"/>
          <w:lang w:eastAsia="zh-HK"/>
        </w:rPr>
      </w:pPr>
    </w:p>
    <w:p w14:paraId="355AC173" w14:textId="37BDA989" w:rsidR="00E53C2F" w:rsidRPr="003A08A8" w:rsidRDefault="00E53C2F" w:rsidP="003A6E6D">
      <w:pPr>
        <w:spacing w:line="288" w:lineRule="auto"/>
        <w:jc w:val="both"/>
        <w:rPr>
          <w:rFonts w:cs="Times New Roman"/>
          <w:lang w:eastAsia="zh-HK"/>
        </w:rPr>
      </w:pPr>
      <w:r w:rsidRPr="003A08A8">
        <w:rPr>
          <w:rFonts w:cs="Times New Roman"/>
          <w:lang w:eastAsia="zh-HK"/>
        </w:rPr>
        <w:t xml:space="preserve">The </w:t>
      </w:r>
      <w:r w:rsidR="00340B66" w:rsidRPr="003A08A8">
        <w:rPr>
          <w:rFonts w:cs="Times New Roman"/>
          <w:lang w:eastAsia="zh-HK"/>
        </w:rPr>
        <w:t xml:space="preserve">remainder </w:t>
      </w:r>
      <w:r w:rsidRPr="003A08A8">
        <w:rPr>
          <w:rFonts w:cs="Times New Roman"/>
          <w:lang w:eastAsia="zh-HK"/>
        </w:rPr>
        <w:t xml:space="preserve">of the paper is </w:t>
      </w:r>
      <w:r w:rsidR="00340B66" w:rsidRPr="003A08A8">
        <w:rPr>
          <w:rFonts w:cs="Times New Roman"/>
          <w:lang w:eastAsia="zh-HK"/>
        </w:rPr>
        <w:t>organized</w:t>
      </w:r>
      <w:r w:rsidRPr="003A08A8">
        <w:rPr>
          <w:rFonts w:cs="Times New Roman"/>
          <w:lang w:eastAsia="zh-HK"/>
        </w:rPr>
        <w:t xml:space="preserve"> </w:t>
      </w:r>
      <w:r w:rsidR="00340B66" w:rsidRPr="003A08A8">
        <w:rPr>
          <w:rFonts w:cs="Times New Roman"/>
          <w:lang w:eastAsia="zh-HK"/>
        </w:rPr>
        <w:t>as follows</w:t>
      </w:r>
      <w:r w:rsidRPr="003A08A8">
        <w:rPr>
          <w:rFonts w:cs="Times New Roman"/>
          <w:lang w:eastAsia="zh-HK"/>
        </w:rPr>
        <w:t>.</w:t>
      </w:r>
      <w:r w:rsidR="005736EB" w:rsidRPr="003A08A8">
        <w:rPr>
          <w:rFonts w:cs="Times New Roman"/>
          <w:lang w:eastAsia="zh-HK"/>
        </w:rPr>
        <w:t xml:space="preserve"> </w:t>
      </w:r>
      <w:r w:rsidRPr="003A08A8">
        <w:rPr>
          <w:rFonts w:cs="Times New Roman"/>
          <w:lang w:eastAsia="zh-HK"/>
        </w:rPr>
        <w:t>Section 2 depicts and formulates the</w:t>
      </w:r>
      <w:r w:rsidR="00340B66" w:rsidRPr="003A08A8">
        <w:rPr>
          <w:rFonts w:cs="Times New Roman"/>
          <w:lang w:eastAsia="zh-HK"/>
        </w:rPr>
        <w:t xml:space="preserve"> studied</w:t>
      </w:r>
      <w:r w:rsidRPr="003A08A8">
        <w:rPr>
          <w:rFonts w:cs="Times New Roman"/>
          <w:lang w:eastAsia="zh-HK"/>
        </w:rPr>
        <w:t xml:space="preserve"> problem. Section 3 formulates the loading and unloading strategies and proves </w:t>
      </w:r>
      <w:r w:rsidR="00340B66" w:rsidRPr="003A08A8">
        <w:rPr>
          <w:rFonts w:cs="Times New Roman"/>
          <w:lang w:eastAsia="zh-HK"/>
        </w:rPr>
        <w:t xml:space="preserve">their </w:t>
      </w:r>
      <w:r w:rsidRPr="003A08A8">
        <w:rPr>
          <w:rFonts w:cs="Times New Roman"/>
          <w:lang w:eastAsia="zh-HK"/>
        </w:rPr>
        <w:t>optimality.</w:t>
      </w:r>
      <w:r w:rsidR="005736EB" w:rsidRPr="003A08A8">
        <w:rPr>
          <w:rFonts w:cs="Times New Roman"/>
          <w:lang w:eastAsia="zh-HK"/>
        </w:rPr>
        <w:t xml:space="preserve"> </w:t>
      </w:r>
      <w:r w:rsidRPr="003A08A8">
        <w:rPr>
          <w:rFonts w:cs="Times New Roman"/>
          <w:lang w:eastAsia="zh-HK"/>
        </w:rPr>
        <w:t xml:space="preserve">Section 4 </w:t>
      </w:r>
      <w:r w:rsidRPr="003A08A8">
        <w:rPr>
          <w:rFonts w:cs="Times New Roman"/>
        </w:rPr>
        <w:t>describes the solution method</w:t>
      </w:r>
      <w:r w:rsidRPr="003A08A8">
        <w:rPr>
          <w:rFonts w:cs="Times New Roman"/>
          <w:lang w:eastAsia="zh-HK"/>
        </w:rPr>
        <w:t>. Section 5 discusses the computational results.</w:t>
      </w:r>
      <w:r w:rsidR="005736EB" w:rsidRPr="003A08A8">
        <w:rPr>
          <w:rFonts w:cs="Times New Roman"/>
          <w:lang w:eastAsia="zh-HK"/>
        </w:rPr>
        <w:t xml:space="preserve"> </w:t>
      </w:r>
      <w:r w:rsidRPr="003A08A8">
        <w:rPr>
          <w:rFonts w:cs="Times New Roman"/>
          <w:lang w:eastAsia="zh-HK"/>
        </w:rPr>
        <w:t xml:space="preserve">Finally, Section 6 gives </w:t>
      </w:r>
      <w:r w:rsidR="007476B6">
        <w:rPr>
          <w:rFonts w:cs="Times New Roman"/>
          <w:lang w:eastAsia="zh-HK"/>
        </w:rPr>
        <w:t xml:space="preserve">a </w:t>
      </w:r>
      <w:r w:rsidRPr="003A08A8">
        <w:rPr>
          <w:rFonts w:cs="Times New Roman"/>
          <w:lang w:eastAsia="zh-HK"/>
        </w:rPr>
        <w:t>conclusion.</w:t>
      </w:r>
    </w:p>
    <w:p w14:paraId="620BD943" w14:textId="77777777" w:rsidR="00A72DF5" w:rsidRPr="003A08A8" w:rsidRDefault="00A72DF5" w:rsidP="003A6E6D">
      <w:pPr>
        <w:pStyle w:val="Heading1"/>
        <w:numPr>
          <w:ilvl w:val="0"/>
          <w:numId w:val="15"/>
        </w:numPr>
        <w:rPr>
          <w:b w:val="0"/>
          <w:szCs w:val="24"/>
          <w:lang w:eastAsia="zh-HK"/>
        </w:rPr>
      </w:pPr>
      <w:r w:rsidRPr="003A08A8">
        <w:rPr>
          <w:szCs w:val="24"/>
          <w:lang w:eastAsia="zh-HK"/>
        </w:rPr>
        <w:t>PROBLEM FORMULATION</w:t>
      </w:r>
    </w:p>
    <w:p w14:paraId="7A46054D" w14:textId="65DE4595" w:rsidR="00A72DF5" w:rsidRPr="003A08A8" w:rsidRDefault="00A72DF5" w:rsidP="003A6E6D">
      <w:pPr>
        <w:pStyle w:val="Heading2"/>
        <w:numPr>
          <w:ilvl w:val="1"/>
          <w:numId w:val="15"/>
        </w:numPr>
        <w:rPr>
          <w:b w:val="0"/>
          <w:lang w:eastAsia="zh-HK"/>
        </w:rPr>
      </w:pPr>
      <w:r w:rsidRPr="003A08A8">
        <w:rPr>
          <w:lang w:eastAsia="zh-HK"/>
        </w:rPr>
        <w:t xml:space="preserve">Problem </w:t>
      </w:r>
      <w:r w:rsidR="0025137F" w:rsidRPr="003A08A8">
        <w:rPr>
          <w:lang w:eastAsia="zh-HK"/>
        </w:rPr>
        <w:t>setting</w:t>
      </w:r>
    </w:p>
    <w:p w14:paraId="657BB9C6" w14:textId="77777777" w:rsidR="00B321EE" w:rsidRPr="003A08A8" w:rsidRDefault="00B321EE" w:rsidP="003A6E6D">
      <w:pPr>
        <w:spacing w:line="288" w:lineRule="auto"/>
        <w:jc w:val="both"/>
        <w:rPr>
          <w:lang w:eastAsia="zh-HK"/>
        </w:rPr>
      </w:pPr>
    </w:p>
    <w:p w14:paraId="55660E2D" w14:textId="743FE8A7" w:rsidR="003E020E" w:rsidRPr="003A08A8" w:rsidRDefault="003E020E" w:rsidP="003A6E6D">
      <w:pPr>
        <w:spacing w:line="288" w:lineRule="auto"/>
        <w:jc w:val="both"/>
        <w:rPr>
          <w:lang w:eastAsia="zh-HK"/>
        </w:rPr>
      </w:pPr>
      <w:r w:rsidRPr="003A08A8">
        <w:rPr>
          <w:lang w:eastAsia="zh-HK"/>
        </w:rPr>
        <w:t>T</w:t>
      </w:r>
      <w:r w:rsidRPr="003A08A8">
        <w:rPr>
          <w:rFonts w:hint="eastAsia"/>
          <w:lang w:eastAsia="zh-HK"/>
        </w:rPr>
        <w:t>he basic setting of th</w:t>
      </w:r>
      <w:r w:rsidR="0059617B" w:rsidRPr="003A08A8">
        <w:rPr>
          <w:lang w:eastAsia="zh-HK"/>
        </w:rPr>
        <w:t>e studied</w:t>
      </w:r>
      <w:r w:rsidRPr="003A08A8">
        <w:rPr>
          <w:rFonts w:hint="eastAsia"/>
          <w:lang w:eastAsia="zh-HK"/>
        </w:rPr>
        <w:t xml:space="preserve"> problem </w:t>
      </w:r>
      <w:r w:rsidRPr="003A08A8">
        <w:rPr>
          <w:lang w:eastAsia="zh-HK"/>
        </w:rPr>
        <w:t>is</w:t>
      </w:r>
      <w:r w:rsidRPr="003A08A8">
        <w:rPr>
          <w:rFonts w:hint="eastAsia"/>
          <w:lang w:eastAsia="zh-HK"/>
        </w:rPr>
        <w:t xml:space="preserve"> described</w:t>
      </w:r>
      <w:r w:rsidRPr="003A08A8">
        <w:rPr>
          <w:lang w:eastAsia="zh-HK"/>
        </w:rPr>
        <w:t xml:space="preserve"> as follows</w:t>
      </w:r>
      <w:r w:rsidRPr="003A08A8">
        <w:rPr>
          <w:rFonts w:hint="eastAsia"/>
          <w:lang w:eastAsia="zh-HK"/>
        </w:rPr>
        <w:t>.</w:t>
      </w:r>
      <w:r w:rsidRPr="003A08A8">
        <w:rPr>
          <w:lang w:eastAsia="zh-HK"/>
        </w:rPr>
        <w:t xml:space="preserve"> </w:t>
      </w:r>
      <w:r w:rsidRPr="003A08A8">
        <w:rPr>
          <w:rFonts w:hint="eastAsia"/>
          <w:lang w:eastAsia="zh-HK"/>
        </w:rPr>
        <w:t xml:space="preserve">For a network with </w:t>
      </w:r>
      <w:r w:rsidRPr="003A08A8">
        <w:rPr>
          <w:rFonts w:cs="Times New Roman" w:hint="eastAsia"/>
          <w:i/>
          <w:lang w:eastAsia="zh-HK"/>
        </w:rPr>
        <w:t>n</w:t>
      </w:r>
      <w:r w:rsidRPr="003A08A8">
        <w:rPr>
          <w:rFonts w:cs="Times New Roman" w:hint="eastAsia"/>
          <w:lang w:eastAsia="zh-HK"/>
        </w:rPr>
        <w:t xml:space="preserve"> </w:t>
      </w:r>
      <w:r w:rsidRPr="003A08A8">
        <w:rPr>
          <w:rFonts w:cs="Times New Roman"/>
        </w:rPr>
        <w:t>bike stations</w:t>
      </w:r>
      <w:r w:rsidRPr="003A08A8">
        <w:rPr>
          <w:rFonts w:cs="Times New Roman" w:hint="eastAsia"/>
          <w:lang w:eastAsia="zh-HK"/>
        </w:rPr>
        <w:t xml:space="preserve">, </w:t>
      </w:r>
      <w:r w:rsidRPr="003A08A8">
        <w:rPr>
          <w:rFonts w:cs="Times New Roman"/>
          <w:lang w:eastAsia="zh-HK"/>
        </w:rPr>
        <w:t xml:space="preserve">at most </w:t>
      </w:r>
      <w:r w:rsidRPr="003A08A8">
        <w:rPr>
          <w:rFonts w:cs="Times New Roman"/>
          <w:i/>
          <w:lang w:eastAsia="zh-HK"/>
        </w:rPr>
        <w:t>|V|</w:t>
      </w:r>
      <w:r w:rsidRPr="003A08A8">
        <w:rPr>
          <w:rFonts w:cs="Times New Roman"/>
          <w:lang w:eastAsia="zh-HK"/>
        </w:rPr>
        <w:t xml:space="preserve"> </w:t>
      </w:r>
      <w:r w:rsidRPr="003A08A8">
        <w:rPr>
          <w:rFonts w:cs="Times New Roman"/>
        </w:rPr>
        <w:t xml:space="preserve">vehicles </w:t>
      </w:r>
      <w:r w:rsidRPr="003A08A8">
        <w:rPr>
          <w:rFonts w:cs="Times New Roman"/>
          <w:lang w:eastAsia="zh-HK"/>
        </w:rPr>
        <w:t>are</w:t>
      </w:r>
      <w:r w:rsidRPr="003A08A8">
        <w:rPr>
          <w:rFonts w:cs="Times New Roman" w:hint="eastAsia"/>
          <w:lang w:eastAsia="zh-HK"/>
        </w:rPr>
        <w:t xml:space="preserve"> </w:t>
      </w:r>
      <w:r w:rsidR="003A181C" w:rsidRPr="003A08A8">
        <w:rPr>
          <w:rFonts w:cs="Times New Roman"/>
          <w:lang w:eastAsia="zh-HK"/>
        </w:rPr>
        <w:t>used</w:t>
      </w:r>
      <w:r w:rsidR="003A181C" w:rsidRPr="003A08A8">
        <w:rPr>
          <w:rFonts w:cs="Times New Roman" w:hint="eastAsia"/>
          <w:lang w:eastAsia="zh-HK"/>
        </w:rPr>
        <w:t xml:space="preserve"> </w:t>
      </w:r>
      <w:r w:rsidRPr="003A08A8">
        <w:rPr>
          <w:rFonts w:cs="Times New Roman" w:hint="eastAsia"/>
          <w:lang w:eastAsia="zh-HK"/>
        </w:rPr>
        <w:t>for bike repositioning among these stations</w:t>
      </w:r>
      <w:r w:rsidRPr="003A08A8">
        <w:rPr>
          <w:rFonts w:cs="Times New Roman"/>
          <w:lang w:eastAsia="zh-HK"/>
        </w:rPr>
        <w:t xml:space="preserve">, where </w:t>
      </w:r>
      <w:r w:rsidRPr="003A08A8">
        <w:rPr>
          <w:rFonts w:cs="Times New Roman"/>
          <w:i/>
          <w:lang w:eastAsia="zh-HK"/>
        </w:rPr>
        <w:t>V</w:t>
      </w:r>
      <w:r w:rsidRPr="003A08A8">
        <w:rPr>
          <w:rFonts w:cs="Times New Roman"/>
          <w:lang w:eastAsia="zh-HK"/>
        </w:rPr>
        <w:t xml:space="preserve"> is the set of vehicles.</w:t>
      </w:r>
      <w:r w:rsidRPr="003A08A8">
        <w:rPr>
          <w:rFonts w:cs="Times New Roman" w:hint="eastAsia"/>
          <w:lang w:eastAsia="zh-HK"/>
        </w:rPr>
        <w:t xml:space="preserve"> </w:t>
      </w:r>
      <w:r w:rsidRPr="003A08A8">
        <w:rPr>
          <w:rFonts w:cs="Times New Roman"/>
        </w:rPr>
        <w:t xml:space="preserve">Each vehicle is assumed to be capacitated and </w:t>
      </w:r>
      <w:r w:rsidR="008A6A28" w:rsidRPr="003A08A8">
        <w:rPr>
          <w:rFonts w:cs="Times New Roman"/>
        </w:rPr>
        <w:t>ha</w:t>
      </w:r>
      <w:r w:rsidR="008A6A28" w:rsidRPr="003A08A8">
        <w:rPr>
          <w:rFonts w:cs="Times New Roman" w:hint="eastAsia"/>
        </w:rPr>
        <w:t>s</w:t>
      </w:r>
      <w:r w:rsidR="008A6A28" w:rsidRPr="003A08A8">
        <w:rPr>
          <w:rFonts w:cs="Times New Roman"/>
        </w:rPr>
        <w:t xml:space="preserve"> </w:t>
      </w:r>
      <w:r w:rsidRPr="003A08A8">
        <w:rPr>
          <w:rFonts w:cs="Times New Roman"/>
        </w:rPr>
        <w:t>the same capacity.</w:t>
      </w:r>
      <w:r w:rsidRPr="003A08A8">
        <w:rPr>
          <w:rFonts w:cs="Times New Roman" w:hint="eastAsia"/>
          <w:lang w:eastAsia="zh-HK"/>
        </w:rPr>
        <w:t xml:space="preserve"> </w:t>
      </w:r>
      <w:r w:rsidRPr="003A08A8">
        <w:rPr>
          <w:rFonts w:hint="eastAsia"/>
        </w:rPr>
        <w:t>I</w:t>
      </w:r>
      <w:r w:rsidRPr="003A08A8">
        <w:rPr>
          <w:lang w:eastAsia="zh-HK"/>
        </w:rPr>
        <w:t xml:space="preserve">t is </w:t>
      </w:r>
      <w:r w:rsidRPr="00D82A73">
        <w:rPr>
          <w:lang w:eastAsia="zh-HK"/>
        </w:rPr>
        <w:t xml:space="preserve">assumed that </w:t>
      </w:r>
      <w:r w:rsidR="006D10F3" w:rsidRPr="00D82A73">
        <w:rPr>
          <w:lang w:eastAsia="zh-HK"/>
        </w:rPr>
        <w:t xml:space="preserve">the </w:t>
      </w:r>
      <w:r w:rsidRPr="00D82A73">
        <w:rPr>
          <w:lang w:eastAsia="zh-HK"/>
        </w:rPr>
        <w:t>number of bikes at</w:t>
      </w:r>
      <w:r w:rsidRPr="00D82A73">
        <w:rPr>
          <w:rFonts w:hint="eastAsia"/>
          <w:lang w:eastAsia="zh-HK"/>
        </w:rPr>
        <w:t xml:space="preserve"> every station</w:t>
      </w:r>
      <w:r w:rsidRPr="00D82A73">
        <w:rPr>
          <w:lang w:eastAsia="zh-HK"/>
        </w:rPr>
        <w:t xml:space="preserve"> </w:t>
      </w:r>
      <w:r w:rsidR="005E4AF0" w:rsidRPr="00D82A73">
        <w:rPr>
          <w:lang w:eastAsia="zh-HK"/>
        </w:rPr>
        <w:t xml:space="preserve">just before the start of the repositioning activity </w:t>
      </w:r>
      <w:r w:rsidRPr="00D82A73">
        <w:rPr>
          <w:lang w:eastAsia="zh-HK"/>
        </w:rPr>
        <w:t xml:space="preserve">is known </w:t>
      </w:r>
      <w:r w:rsidR="00F07C0E" w:rsidRPr="00D82A73">
        <w:rPr>
          <w:lang w:eastAsia="zh-HK"/>
        </w:rPr>
        <w:t xml:space="preserve">and </w:t>
      </w:r>
      <w:r w:rsidR="009029D6" w:rsidRPr="00D82A73">
        <w:rPr>
          <w:lang w:eastAsia="zh-HK"/>
        </w:rPr>
        <w:t>can be smaller and larger than the demand for bikes there.</w:t>
      </w:r>
      <w:r w:rsidR="00660324" w:rsidRPr="00D82A73">
        <w:rPr>
          <w:lang w:eastAsia="zh-HK"/>
        </w:rPr>
        <w:t xml:space="preserve"> It is also assumed</w:t>
      </w:r>
      <w:r w:rsidRPr="00D82A73">
        <w:rPr>
          <w:lang w:eastAsia="zh-HK"/>
        </w:rPr>
        <w:t xml:space="preserve"> that there </w:t>
      </w:r>
      <w:r w:rsidR="00F04FA3" w:rsidRPr="00D82A73">
        <w:rPr>
          <w:lang w:eastAsia="zh-HK"/>
        </w:rPr>
        <w:t>is</w:t>
      </w:r>
      <w:r w:rsidRPr="00D82A73">
        <w:rPr>
          <w:lang w:eastAsia="zh-HK"/>
        </w:rPr>
        <w:t xml:space="preserve"> no change</w:t>
      </w:r>
      <w:r w:rsidRPr="003A08A8">
        <w:rPr>
          <w:lang w:eastAsia="zh-HK"/>
        </w:rPr>
        <w:t xml:space="preserve"> </w:t>
      </w:r>
      <w:r w:rsidR="00F04FA3" w:rsidRPr="003A08A8">
        <w:rPr>
          <w:lang w:eastAsia="zh-HK"/>
        </w:rPr>
        <w:t xml:space="preserve">in </w:t>
      </w:r>
      <w:r w:rsidRPr="003A08A8">
        <w:rPr>
          <w:lang w:eastAsia="zh-HK"/>
        </w:rPr>
        <w:t xml:space="preserve">the number of bikes required at each station during the </w:t>
      </w:r>
      <w:r w:rsidR="007605A7">
        <w:rPr>
          <w:lang w:eastAsia="zh-HK"/>
        </w:rPr>
        <w:t>entire</w:t>
      </w:r>
      <w:r w:rsidRPr="003A08A8">
        <w:rPr>
          <w:lang w:eastAsia="zh-HK"/>
        </w:rPr>
        <w:t xml:space="preserve"> </w:t>
      </w:r>
      <w:r w:rsidR="00F70148">
        <w:rPr>
          <w:lang w:eastAsia="zh-HK"/>
        </w:rPr>
        <w:t>repositioning</w:t>
      </w:r>
      <w:r w:rsidRPr="003A08A8">
        <w:rPr>
          <w:lang w:eastAsia="zh-HK"/>
        </w:rPr>
        <w:t xml:space="preserve"> period.</w:t>
      </w:r>
      <w:r w:rsidRPr="003A08A8">
        <w:rPr>
          <w:rFonts w:hint="eastAsia"/>
          <w:lang w:eastAsia="zh-HK"/>
        </w:rPr>
        <w:t xml:space="preserve"> </w:t>
      </w:r>
      <w:r w:rsidRPr="003A08A8">
        <w:rPr>
          <w:lang w:eastAsia="zh-HK"/>
        </w:rPr>
        <w:t xml:space="preserve">Therefore, bike repositioning is required to </w:t>
      </w:r>
      <w:r w:rsidR="00D82A73">
        <w:rPr>
          <w:lang w:eastAsia="zh-HK"/>
        </w:rPr>
        <w:t xml:space="preserve">take bikes </w:t>
      </w:r>
      <w:r w:rsidR="00D82A73" w:rsidRPr="00D82A73">
        <w:rPr>
          <w:rFonts w:cs="Times New Roman"/>
          <w:lang w:eastAsia="zh-HK"/>
        </w:rPr>
        <w:t xml:space="preserve">from </w:t>
      </w:r>
      <w:r w:rsidR="00D82A73" w:rsidRPr="00D82A73">
        <w:rPr>
          <w:rFonts w:cs="Times New Roman"/>
          <w:kern w:val="0"/>
          <w:lang w:eastAsia="en-US"/>
        </w:rPr>
        <w:t>stations with an excess of bikes to stations with an insu</w:t>
      </w:r>
      <w:r w:rsidR="00D82A73">
        <w:rPr>
          <w:rFonts w:cs="Times New Roman"/>
          <w:kern w:val="0"/>
          <w:lang w:eastAsia="en-US"/>
        </w:rPr>
        <w:t>ffi</w:t>
      </w:r>
      <w:r w:rsidR="00D82A73" w:rsidRPr="00D82A73">
        <w:rPr>
          <w:rFonts w:cs="Times New Roman"/>
          <w:kern w:val="0"/>
          <w:lang w:eastAsia="en-US"/>
        </w:rPr>
        <w:t xml:space="preserve">cient </w:t>
      </w:r>
      <w:r w:rsidR="00D82A73" w:rsidRPr="00B76F4B">
        <w:rPr>
          <w:rFonts w:cs="Times New Roman"/>
          <w:kern w:val="0"/>
          <w:lang w:eastAsia="en-US"/>
        </w:rPr>
        <w:t>number</w:t>
      </w:r>
      <w:r w:rsidR="00B76F4B" w:rsidRPr="00B76F4B">
        <w:rPr>
          <w:rFonts w:cs="Times New Roman"/>
          <w:kern w:val="0"/>
          <w:lang w:eastAsia="en-US"/>
        </w:rPr>
        <w:t xml:space="preserve"> </w:t>
      </w:r>
      <w:r w:rsidRPr="00B76F4B">
        <w:rPr>
          <w:lang w:eastAsia="zh-HK"/>
        </w:rPr>
        <w:t xml:space="preserve">and </w:t>
      </w:r>
      <w:r w:rsidRPr="00B76F4B">
        <w:rPr>
          <w:rFonts w:hint="eastAsia"/>
          <w:lang w:eastAsia="zh-HK"/>
        </w:rPr>
        <w:t>the</w:t>
      </w:r>
      <w:r w:rsidRPr="003A08A8">
        <w:rPr>
          <w:rFonts w:hint="eastAsia"/>
          <w:lang w:eastAsia="zh-HK"/>
        </w:rPr>
        <w:t xml:space="preserve"> number of </w:t>
      </w:r>
      <w:r w:rsidRPr="003A08A8">
        <w:rPr>
          <w:lang w:eastAsia="zh-HK"/>
        </w:rPr>
        <w:t>bikes needed to be loaded or unloaded at each station can be determined before the start of the repositioning activity.</w:t>
      </w:r>
      <w:r w:rsidRPr="003A08A8">
        <w:rPr>
          <w:rFonts w:hint="eastAsia"/>
          <w:lang w:eastAsia="zh-HK"/>
        </w:rPr>
        <w:t xml:space="preserve"> </w:t>
      </w:r>
      <w:r w:rsidRPr="003A08A8">
        <w:rPr>
          <w:lang w:eastAsia="zh-HK"/>
        </w:rPr>
        <w:t>Only one depot is considered in this paper</w:t>
      </w:r>
      <w:r w:rsidR="00C77183" w:rsidRPr="003A08A8">
        <w:rPr>
          <w:lang w:eastAsia="zh-HK"/>
        </w:rPr>
        <w:t>, which is referred to as node 0</w:t>
      </w:r>
      <w:r w:rsidRPr="003A08A8">
        <w:rPr>
          <w:lang w:eastAsia="zh-HK"/>
        </w:rPr>
        <w:t xml:space="preserve">. It is assumed that </w:t>
      </w:r>
      <w:r w:rsidR="0059617B" w:rsidRPr="003A08A8">
        <w:rPr>
          <w:lang w:eastAsia="zh-HK"/>
        </w:rPr>
        <w:t xml:space="preserve">the depot </w:t>
      </w:r>
      <w:r w:rsidRPr="003A08A8">
        <w:rPr>
          <w:lang w:eastAsia="zh-HK"/>
        </w:rPr>
        <w:t xml:space="preserve">cannot keep any bike. </w:t>
      </w:r>
      <w:r w:rsidR="00092DD7">
        <w:rPr>
          <w:lang w:eastAsia="zh-HK"/>
        </w:rPr>
        <w:t>All</w:t>
      </w:r>
      <w:r w:rsidR="00092DD7" w:rsidRPr="003A08A8">
        <w:rPr>
          <w:lang w:eastAsia="zh-HK"/>
        </w:rPr>
        <w:t xml:space="preserve"> </w:t>
      </w:r>
      <w:r w:rsidRPr="003A08A8">
        <w:rPr>
          <w:lang w:eastAsia="zh-HK"/>
        </w:rPr>
        <w:t>vehicle</w:t>
      </w:r>
      <w:r w:rsidR="00CE1196">
        <w:rPr>
          <w:lang w:eastAsia="zh-HK"/>
        </w:rPr>
        <w:t>s</w:t>
      </w:r>
      <w:r w:rsidRPr="003A08A8">
        <w:rPr>
          <w:lang w:eastAsia="zh-HK"/>
        </w:rPr>
        <w:t xml:space="preserve"> start from the depot </w:t>
      </w:r>
      <w:r w:rsidRPr="0080225F">
        <w:rPr>
          <w:noProof/>
          <w:lang w:eastAsia="zh-HK"/>
        </w:rPr>
        <w:t>simultaneously,</w:t>
      </w:r>
      <w:r w:rsidRPr="003A08A8">
        <w:rPr>
          <w:lang w:eastAsia="zh-HK"/>
        </w:rPr>
        <w:t xml:space="preserve"> travel to </w:t>
      </w:r>
      <w:r w:rsidR="0059617B" w:rsidRPr="003A08A8">
        <w:rPr>
          <w:lang w:eastAsia="zh-HK"/>
        </w:rPr>
        <w:t xml:space="preserve">their </w:t>
      </w:r>
      <w:r w:rsidRPr="003A08A8">
        <w:rPr>
          <w:lang w:eastAsia="zh-HK"/>
        </w:rPr>
        <w:t xml:space="preserve">assigned bike stations, and </w:t>
      </w:r>
      <w:r w:rsidRPr="0080225F">
        <w:rPr>
          <w:noProof/>
          <w:lang w:eastAsia="zh-HK"/>
        </w:rPr>
        <w:t>finally</w:t>
      </w:r>
      <w:r w:rsidRPr="003A08A8">
        <w:rPr>
          <w:lang w:eastAsia="zh-HK"/>
        </w:rPr>
        <w:t xml:space="preserve"> </w:t>
      </w:r>
      <w:r w:rsidRPr="003A08A8">
        <w:rPr>
          <w:rFonts w:hint="eastAsia"/>
          <w:lang w:eastAsia="zh-HK"/>
        </w:rPr>
        <w:t>return</w:t>
      </w:r>
      <w:r w:rsidRPr="003A08A8">
        <w:rPr>
          <w:lang w:eastAsia="zh-HK"/>
        </w:rPr>
        <w:t xml:space="preserve"> to the depot.</w:t>
      </w:r>
      <w:r w:rsidRPr="003A08A8">
        <w:rPr>
          <w:rFonts w:hint="eastAsia"/>
          <w:lang w:eastAsia="zh-HK"/>
        </w:rPr>
        <w:t xml:space="preserve"> </w:t>
      </w:r>
      <w:r w:rsidRPr="003A08A8">
        <w:rPr>
          <w:lang w:eastAsia="zh-HK"/>
        </w:rPr>
        <w:t xml:space="preserve">Moreover, each station is </w:t>
      </w:r>
      <w:r w:rsidRPr="003A08A8">
        <w:rPr>
          <w:rFonts w:hint="eastAsia"/>
        </w:rPr>
        <w:t>assumed to be</w:t>
      </w:r>
      <w:r w:rsidRPr="003A08A8">
        <w:rPr>
          <w:lang w:eastAsia="zh-HK"/>
        </w:rPr>
        <w:t xml:space="preserve"> visited once by exactly one vehicle, regardless of the number of vehicles </w:t>
      </w:r>
      <w:r w:rsidR="003A181C" w:rsidRPr="003A08A8">
        <w:rPr>
          <w:lang w:eastAsia="zh-HK"/>
        </w:rPr>
        <w:t>used</w:t>
      </w:r>
      <w:r w:rsidR="00660324" w:rsidRPr="003A08A8">
        <w:rPr>
          <w:lang w:eastAsia="zh-HK"/>
        </w:rPr>
        <w:t>,</w:t>
      </w:r>
      <w:r w:rsidRPr="003A08A8">
        <w:rPr>
          <w:lang w:eastAsia="zh-HK"/>
        </w:rPr>
        <w:t xml:space="preserve"> to simplify the operation procedure.</w:t>
      </w:r>
    </w:p>
    <w:p w14:paraId="473AA7D1" w14:textId="77777777" w:rsidR="003E020E" w:rsidRPr="003A08A8" w:rsidRDefault="003E020E" w:rsidP="003A6E6D">
      <w:pPr>
        <w:spacing w:line="288" w:lineRule="auto"/>
        <w:jc w:val="both"/>
        <w:rPr>
          <w:lang w:eastAsia="zh-HK"/>
        </w:rPr>
      </w:pPr>
    </w:p>
    <w:p w14:paraId="3044E41A" w14:textId="7CDD1CD9" w:rsidR="003E020E" w:rsidRPr="003A08A8" w:rsidRDefault="003E020E" w:rsidP="003A6E6D">
      <w:pPr>
        <w:spacing w:line="288" w:lineRule="auto"/>
        <w:jc w:val="both"/>
        <w:rPr>
          <w:lang w:eastAsia="zh-HK"/>
        </w:rPr>
      </w:pPr>
      <w:r w:rsidRPr="003A08A8">
        <w:rPr>
          <w:lang w:eastAsia="zh-HK"/>
        </w:rPr>
        <w:t xml:space="preserve">The problem </w:t>
      </w:r>
      <w:r w:rsidRPr="00E25A8E">
        <w:rPr>
          <w:lang w:eastAsia="zh-HK"/>
        </w:rPr>
        <w:t xml:space="preserve">determines the </w:t>
      </w:r>
      <w:r w:rsidRPr="00E25A8E">
        <w:rPr>
          <w:rFonts w:hint="eastAsia"/>
          <w:lang w:eastAsia="zh-HK"/>
        </w:rPr>
        <w:t xml:space="preserve">optimal </w:t>
      </w:r>
      <w:r w:rsidRPr="00E25A8E">
        <w:rPr>
          <w:lang w:eastAsia="zh-HK"/>
        </w:rPr>
        <w:t xml:space="preserve">routes </w:t>
      </w:r>
      <w:r w:rsidR="00B060C0" w:rsidRPr="00E25A8E">
        <w:rPr>
          <w:lang w:eastAsia="zh-HK"/>
        </w:rPr>
        <w:t xml:space="preserve">of </w:t>
      </w:r>
      <w:r w:rsidRPr="00E25A8E">
        <w:rPr>
          <w:lang w:eastAsia="zh-HK"/>
        </w:rPr>
        <w:t>all operating vehicles</w:t>
      </w:r>
      <w:r w:rsidRPr="003A08A8">
        <w:rPr>
          <w:lang w:eastAsia="zh-HK"/>
        </w:rPr>
        <w:t xml:space="preserve"> </w:t>
      </w:r>
      <w:r w:rsidR="00A802B4">
        <w:rPr>
          <w:lang w:eastAsia="zh-HK"/>
        </w:rPr>
        <w:t xml:space="preserve">and the </w:t>
      </w:r>
      <w:r w:rsidR="00A802B4" w:rsidRPr="008B6442">
        <w:rPr>
          <w:lang w:eastAsia="zh-HK"/>
        </w:rPr>
        <w:t>loading and unloading quantities at each station</w:t>
      </w:r>
      <w:r w:rsidRPr="008B6442">
        <w:rPr>
          <w:rFonts w:hint="eastAsia"/>
          <w:lang w:eastAsia="zh-HK"/>
        </w:rPr>
        <w:t xml:space="preserve"> </w:t>
      </w:r>
      <w:r w:rsidRPr="008B6442">
        <w:rPr>
          <w:lang w:eastAsia="zh-HK"/>
        </w:rPr>
        <w:t xml:space="preserve">to </w:t>
      </w:r>
      <w:r w:rsidR="00E32EED" w:rsidRPr="008B6442">
        <w:rPr>
          <w:lang w:eastAsia="zh-HK"/>
        </w:rPr>
        <w:t xml:space="preserve">first </w:t>
      </w:r>
      <w:r w:rsidRPr="008B6442">
        <w:rPr>
          <w:lang w:eastAsia="zh-HK"/>
        </w:rPr>
        <w:t>minimize</w:t>
      </w:r>
      <w:r w:rsidRPr="008B6442">
        <w:rPr>
          <w:rFonts w:hint="eastAsia"/>
          <w:lang w:eastAsia="zh-HK"/>
        </w:rPr>
        <w:t xml:space="preserve"> (</w:t>
      </w:r>
      <w:r w:rsidRPr="008B6442">
        <w:rPr>
          <w:lang w:eastAsia="zh-HK"/>
        </w:rPr>
        <w:t xml:space="preserve">1) excess total </w:t>
      </w:r>
      <w:r w:rsidRPr="008B6442">
        <w:rPr>
          <w:rFonts w:hint="eastAsia"/>
          <w:lang w:eastAsia="zh-HK"/>
        </w:rPr>
        <w:t>d</w:t>
      </w:r>
      <w:r w:rsidRPr="008B6442">
        <w:rPr>
          <w:lang w:eastAsia="zh-HK"/>
        </w:rPr>
        <w:t xml:space="preserve">emand </w:t>
      </w:r>
      <w:r w:rsidRPr="008B6442">
        <w:rPr>
          <w:rFonts w:hint="eastAsia"/>
          <w:lang w:eastAsia="zh-HK"/>
        </w:rPr>
        <w:t>d</w:t>
      </w:r>
      <w:r w:rsidRPr="008B6442">
        <w:rPr>
          <w:lang w:eastAsia="zh-HK"/>
        </w:rPr>
        <w:t>issatisfaction (i.e., the level of</w:t>
      </w:r>
      <w:r w:rsidR="000A1B12" w:rsidRPr="008B6442">
        <w:rPr>
          <w:lang w:eastAsia="zh-HK"/>
        </w:rPr>
        <w:t xml:space="preserve"> the </w:t>
      </w:r>
      <w:r w:rsidRPr="008B6442">
        <w:rPr>
          <w:lang w:eastAsia="zh-HK"/>
        </w:rPr>
        <w:t xml:space="preserve">total </w:t>
      </w:r>
      <w:r w:rsidR="00504324" w:rsidRPr="008B6442">
        <w:rPr>
          <w:lang w:eastAsia="zh-HK"/>
        </w:rPr>
        <w:t>demand</w:t>
      </w:r>
      <w:r w:rsidRPr="008B6442">
        <w:rPr>
          <w:lang w:eastAsia="zh-HK"/>
        </w:rPr>
        <w:t xml:space="preserve"> dissatisfaction</w:t>
      </w:r>
      <w:r w:rsidR="000A1B12" w:rsidRPr="008B6442">
        <w:rPr>
          <w:lang w:eastAsia="zh-HK"/>
        </w:rPr>
        <w:t xml:space="preserve"> of the system</w:t>
      </w:r>
      <w:r w:rsidRPr="008B6442">
        <w:rPr>
          <w:lang w:eastAsia="zh-HK"/>
        </w:rPr>
        <w:t xml:space="preserve"> above the TDD</w:t>
      </w:r>
      <w:r w:rsidR="00475CC9" w:rsidRPr="008B6442">
        <w:rPr>
          <w:lang w:eastAsia="zh-HK"/>
        </w:rPr>
        <w:t xml:space="preserve"> or </w:t>
      </w:r>
      <w:r w:rsidR="00475CC9" w:rsidRPr="008B6442">
        <w:rPr>
          <w:rFonts w:cs="Times New Roman"/>
        </w:rPr>
        <w:t>the positive deviation from the TDD</w:t>
      </w:r>
      <w:r w:rsidRPr="008B6442">
        <w:rPr>
          <w:lang w:eastAsia="zh-HK"/>
        </w:rPr>
        <w:t>) with</w:t>
      </w:r>
      <w:r w:rsidRPr="003A08A8">
        <w:rPr>
          <w:lang w:eastAsia="zh-HK"/>
        </w:rPr>
        <w:t xml:space="preserve"> the absolute priority</w:t>
      </w:r>
      <w:r w:rsidR="00A86B83" w:rsidRPr="003A08A8">
        <w:rPr>
          <w:rFonts w:hint="eastAsia"/>
          <w:lang w:eastAsia="zh-HK"/>
        </w:rPr>
        <w:t>,</w:t>
      </w:r>
      <w:r w:rsidRPr="003A08A8">
        <w:rPr>
          <w:lang w:eastAsia="zh-HK"/>
        </w:rPr>
        <w:t xml:space="preserve"> and then (2) the service time of the operating vehicles. </w:t>
      </w:r>
      <w:r w:rsidR="000A1B12" w:rsidRPr="003A08A8">
        <w:rPr>
          <w:lang w:eastAsia="zh-HK"/>
        </w:rPr>
        <w:t>The t</w:t>
      </w:r>
      <w:r w:rsidRPr="003A08A8">
        <w:rPr>
          <w:rFonts w:hint="eastAsia"/>
        </w:rPr>
        <w:t>otal demand dissatisfaction</w:t>
      </w:r>
      <w:r w:rsidR="000A1B12" w:rsidRPr="003A08A8">
        <w:t xml:space="preserve"> of a </w:t>
      </w:r>
      <w:r w:rsidR="00EE2F6D" w:rsidRPr="003A08A8">
        <w:t xml:space="preserve">bike-sharing </w:t>
      </w:r>
      <w:r w:rsidR="000A1B12" w:rsidRPr="003A08A8">
        <w:t>system</w:t>
      </w:r>
      <w:r w:rsidRPr="003A08A8">
        <w:rPr>
          <w:rFonts w:hint="eastAsia"/>
        </w:rPr>
        <w:t xml:space="preserve"> is defined as the </w:t>
      </w:r>
      <w:r w:rsidR="008B1057" w:rsidRPr="003A08A8">
        <w:t>sum of the</w:t>
      </w:r>
      <w:r w:rsidR="008B1057" w:rsidRPr="003A08A8">
        <w:rPr>
          <w:rFonts w:hint="eastAsia"/>
        </w:rPr>
        <w:t xml:space="preserve"> </w:t>
      </w:r>
      <w:r w:rsidRPr="003A08A8">
        <w:t xml:space="preserve">number of </w:t>
      </w:r>
      <w:r w:rsidR="008B1057" w:rsidRPr="003A08A8">
        <w:t xml:space="preserve">extra </w:t>
      </w:r>
      <w:r w:rsidRPr="003A08A8">
        <w:rPr>
          <w:rFonts w:hint="eastAsia"/>
        </w:rPr>
        <w:t>bike</w:t>
      </w:r>
      <w:r w:rsidRPr="003A08A8">
        <w:t>s</w:t>
      </w:r>
      <w:r w:rsidRPr="003A08A8">
        <w:rPr>
          <w:rFonts w:hint="eastAsia"/>
        </w:rPr>
        <w:t xml:space="preserve"> </w:t>
      </w:r>
      <w:r w:rsidR="008B1057" w:rsidRPr="003A08A8">
        <w:t xml:space="preserve">required by each station to serve all users </w:t>
      </w:r>
      <w:r w:rsidRPr="003A08A8">
        <w:rPr>
          <w:rFonts w:hint="eastAsia"/>
        </w:rPr>
        <w:t>after the</w:t>
      </w:r>
      <w:r w:rsidR="00FD1FEB" w:rsidRPr="003A08A8">
        <w:t xml:space="preserve"> end of the</w:t>
      </w:r>
      <w:r w:rsidRPr="003A08A8">
        <w:rPr>
          <w:rFonts w:hint="eastAsia"/>
        </w:rPr>
        <w:t xml:space="preserve"> repositioning activity.</w:t>
      </w:r>
      <w:r w:rsidRPr="003A08A8">
        <w:t xml:space="preserve"> </w:t>
      </w:r>
      <w:r w:rsidRPr="003A08A8">
        <w:rPr>
          <w:lang w:eastAsia="zh-HK"/>
        </w:rPr>
        <w:t xml:space="preserve">For the service time, </w:t>
      </w:r>
      <w:r w:rsidRPr="003A08A8">
        <w:rPr>
          <w:rFonts w:hint="eastAsia"/>
        </w:rPr>
        <w:t xml:space="preserve">in addition to </w:t>
      </w:r>
      <w:r w:rsidRPr="003A08A8">
        <w:t xml:space="preserve">total </w:t>
      </w:r>
      <w:r w:rsidRPr="003A08A8">
        <w:rPr>
          <w:rFonts w:hint="eastAsia"/>
        </w:rPr>
        <w:t xml:space="preserve">travel time, this </w:t>
      </w:r>
      <w:r w:rsidRPr="003A08A8">
        <w:t>study</w:t>
      </w:r>
      <w:r w:rsidRPr="003A08A8">
        <w:rPr>
          <w:rFonts w:hint="eastAsia"/>
        </w:rPr>
        <w:t xml:space="preserve"> </w:t>
      </w:r>
      <w:r w:rsidRPr="003A08A8">
        <w:rPr>
          <w:lang w:eastAsia="zh-HK"/>
        </w:rPr>
        <w:t>take</w:t>
      </w:r>
      <w:r w:rsidRPr="003A08A8">
        <w:rPr>
          <w:rFonts w:hint="eastAsia"/>
        </w:rPr>
        <w:t>s</w:t>
      </w:r>
      <w:r w:rsidRPr="003A08A8">
        <w:rPr>
          <w:lang w:eastAsia="zh-HK"/>
        </w:rPr>
        <w:t xml:space="preserve"> loading and unloading </w:t>
      </w:r>
      <w:r w:rsidRPr="003A08A8">
        <w:rPr>
          <w:rFonts w:hint="eastAsia"/>
        </w:rPr>
        <w:t>time</w:t>
      </w:r>
      <w:r w:rsidRPr="003A08A8">
        <w:t>s</w:t>
      </w:r>
      <w:r w:rsidRPr="003A08A8">
        <w:rPr>
          <w:lang w:eastAsia="zh-HK"/>
        </w:rPr>
        <w:t xml:space="preserve"> </w:t>
      </w:r>
      <w:r w:rsidRPr="003A08A8">
        <w:rPr>
          <w:rFonts w:hint="eastAsia"/>
        </w:rPr>
        <w:t>into consideration</w:t>
      </w:r>
      <w:r w:rsidRPr="003A08A8">
        <w:rPr>
          <w:lang w:eastAsia="zh-HK"/>
        </w:rPr>
        <w:t>. Also, this study considers two service durations</w:t>
      </w:r>
      <w:r w:rsidR="00FD1FEB" w:rsidRPr="003A08A8">
        <w:rPr>
          <w:lang w:eastAsia="zh-HK"/>
        </w:rPr>
        <w:t>.</w:t>
      </w:r>
      <w:r w:rsidRPr="003A08A8">
        <w:rPr>
          <w:lang w:eastAsia="zh-HK"/>
        </w:rPr>
        <w:t xml:space="preserve"> </w:t>
      </w:r>
      <w:r w:rsidR="00FD1FEB" w:rsidRPr="003A08A8">
        <w:rPr>
          <w:lang w:eastAsia="zh-HK"/>
        </w:rPr>
        <w:t>D</w:t>
      </w:r>
      <w:r w:rsidRPr="003A08A8">
        <w:rPr>
          <w:lang w:eastAsia="zh-HK"/>
        </w:rPr>
        <w:t>espite total</w:t>
      </w:r>
      <w:r w:rsidR="00A86B83" w:rsidRPr="003A08A8">
        <w:rPr>
          <w:lang w:eastAsia="zh-HK"/>
        </w:rPr>
        <w:t xml:space="preserve"> service time, </w:t>
      </w:r>
      <w:r w:rsidR="00A86B83" w:rsidRPr="0080334F">
        <w:rPr>
          <w:lang w:eastAsia="zh-HK"/>
        </w:rPr>
        <w:t xml:space="preserve">maximum </w:t>
      </w:r>
      <w:r w:rsidR="00C236AC" w:rsidRPr="0080334F">
        <w:rPr>
          <w:lang w:eastAsia="zh-HK"/>
        </w:rPr>
        <w:t xml:space="preserve">service </w:t>
      </w:r>
      <w:r w:rsidR="00A86B83" w:rsidRPr="0080334F">
        <w:rPr>
          <w:lang w:eastAsia="zh-HK"/>
        </w:rPr>
        <w:t>duration</w:t>
      </w:r>
      <w:r w:rsidRPr="003A08A8">
        <w:rPr>
          <w:lang w:eastAsia="zh-HK"/>
        </w:rPr>
        <w:t xml:space="preserve"> (in </w:t>
      </w:r>
      <w:r w:rsidRPr="0080334F">
        <w:rPr>
          <w:lang w:eastAsia="zh-HK"/>
        </w:rPr>
        <w:t xml:space="preserve">multiple vehicle cases) </w:t>
      </w:r>
      <w:r w:rsidR="00C236AC" w:rsidRPr="0080334F">
        <w:rPr>
          <w:lang w:eastAsia="zh-HK"/>
        </w:rPr>
        <w:t>is</w:t>
      </w:r>
      <w:r w:rsidRPr="0080334F">
        <w:rPr>
          <w:lang w:eastAsia="zh-HK"/>
        </w:rPr>
        <w:t xml:space="preserve"> considered. </w:t>
      </w:r>
      <w:r w:rsidRPr="0080334F">
        <w:rPr>
          <w:rFonts w:hint="eastAsia"/>
        </w:rPr>
        <w:t xml:space="preserve">This paper, therefore, proposes </w:t>
      </w:r>
      <w:r w:rsidRPr="0080334F">
        <w:t>various</w:t>
      </w:r>
      <w:r w:rsidRPr="0080334F">
        <w:rPr>
          <w:rFonts w:hint="eastAsia"/>
        </w:rPr>
        <w:t xml:space="preserve"> mathematical models to determine the route of </w:t>
      </w:r>
      <w:r w:rsidRPr="0080334F">
        <w:t xml:space="preserve">each of </w:t>
      </w:r>
      <w:r w:rsidRPr="0080334F">
        <w:rPr>
          <w:rFonts w:hint="eastAsia"/>
        </w:rPr>
        <w:t>the rep</w:t>
      </w:r>
      <w:r w:rsidR="00A86B83" w:rsidRPr="0080334F">
        <w:rPr>
          <w:rFonts w:hint="eastAsia"/>
        </w:rPr>
        <w:t>ositioning vehicles</w:t>
      </w:r>
      <w:r w:rsidR="0080334F" w:rsidRPr="0080334F">
        <w:t xml:space="preserve"> and the loading and unloading quantities at each station</w:t>
      </w:r>
      <w:r w:rsidR="00A86B83" w:rsidRPr="0080334F">
        <w:rPr>
          <w:rFonts w:hint="eastAsia"/>
        </w:rPr>
        <w:t>.</w:t>
      </w:r>
    </w:p>
    <w:p w14:paraId="624D5675" w14:textId="48396D29" w:rsidR="00A72DF5" w:rsidRDefault="00A72DF5" w:rsidP="003A6E6D">
      <w:pPr>
        <w:pStyle w:val="Heading2"/>
        <w:numPr>
          <w:ilvl w:val="1"/>
          <w:numId w:val="15"/>
        </w:numPr>
        <w:rPr>
          <w:rFonts w:cs="Times New Roman"/>
        </w:rPr>
      </w:pPr>
      <w:bookmarkStart w:id="1" w:name="_Toc341021718"/>
      <w:r w:rsidRPr="003A08A8">
        <w:rPr>
          <w:rFonts w:cs="Times New Roman"/>
        </w:rPr>
        <w:t xml:space="preserve">Problem </w:t>
      </w:r>
      <w:bookmarkEnd w:id="1"/>
      <w:r w:rsidR="0025137F" w:rsidRPr="003A08A8">
        <w:rPr>
          <w:rFonts w:cs="Times New Roman"/>
        </w:rPr>
        <w:t>formulation</w:t>
      </w:r>
    </w:p>
    <w:p w14:paraId="5E1D9170" w14:textId="221B045A" w:rsidR="00245944" w:rsidRDefault="00245944" w:rsidP="00245944"/>
    <w:p w14:paraId="4BFABA0B" w14:textId="336439E7" w:rsidR="00291B58" w:rsidRPr="00245944" w:rsidRDefault="00245944" w:rsidP="003A6E6D">
      <w:pPr>
        <w:rPr>
          <w:b/>
          <w:i/>
        </w:rPr>
      </w:pPr>
      <w:r w:rsidRPr="00245944">
        <w:rPr>
          <w:b/>
          <w:i/>
        </w:rPr>
        <w:lastRenderedPageBreak/>
        <w:t xml:space="preserve">2.2.1 </w:t>
      </w:r>
      <w:r w:rsidRPr="00245944">
        <w:rPr>
          <w:b/>
          <w:i/>
        </w:rPr>
        <w:tab/>
      </w:r>
      <w:r w:rsidRPr="00245944">
        <w:rPr>
          <w:b/>
          <w:i/>
        </w:rPr>
        <w:tab/>
      </w:r>
      <w:r w:rsidR="005D6284">
        <w:rPr>
          <w:b/>
          <w:i/>
        </w:rPr>
        <w:t xml:space="preserve">Base model </w:t>
      </w:r>
    </w:p>
    <w:p w14:paraId="459E78F3" w14:textId="77777777" w:rsidR="00EB3F8C" w:rsidRDefault="00EB3F8C" w:rsidP="003A6E6D">
      <w:pPr>
        <w:spacing w:line="288" w:lineRule="auto"/>
        <w:jc w:val="both"/>
        <w:rPr>
          <w:rFonts w:eastAsiaTheme="majorEastAsia" w:cstheme="majorBidi"/>
          <w:b/>
          <w:i/>
          <w:szCs w:val="24"/>
        </w:rPr>
      </w:pPr>
    </w:p>
    <w:p w14:paraId="1FFD4A78" w14:textId="4CFA9E79" w:rsidR="00A72DF5" w:rsidRPr="003A08A8" w:rsidRDefault="00A72DF5" w:rsidP="003A6E6D">
      <w:pPr>
        <w:spacing w:line="288" w:lineRule="auto"/>
        <w:jc w:val="both"/>
      </w:pPr>
      <w:r w:rsidRPr="003A08A8">
        <w:t xml:space="preserve">The </w:t>
      </w:r>
      <w:r w:rsidR="00306273" w:rsidRPr="003A08A8">
        <w:t xml:space="preserve">notations of this </w:t>
      </w:r>
      <w:r w:rsidR="00B21647" w:rsidRPr="003A08A8">
        <w:t xml:space="preserve">paper </w:t>
      </w:r>
      <w:r w:rsidR="00306273" w:rsidRPr="003A08A8">
        <w:t>are given below:</w:t>
      </w:r>
    </w:p>
    <w:p w14:paraId="531E92DE" w14:textId="77777777" w:rsidR="00306273" w:rsidRPr="003A08A8" w:rsidRDefault="00306273" w:rsidP="003A6E6D">
      <w:pPr>
        <w:spacing w:line="288" w:lineRule="auto"/>
        <w:jc w:val="both"/>
        <w:rPr>
          <w:i/>
        </w:rPr>
      </w:pPr>
      <w:r w:rsidRPr="003A08A8">
        <w:rPr>
          <w:i/>
        </w:rPr>
        <w:t>Set</w:t>
      </w:r>
      <w:r w:rsidR="008E1EC3" w:rsidRPr="003A08A8">
        <w:rPr>
          <w:i/>
        </w:rPr>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8559"/>
      </w:tblGrid>
      <w:tr w:rsidR="009A7717" w:rsidRPr="009A7717" w14:paraId="33622165" w14:textId="77777777" w:rsidTr="007F3FE7">
        <w:trPr>
          <w:trHeight w:val="20"/>
        </w:trPr>
        <w:tc>
          <w:tcPr>
            <w:tcW w:w="442" w:type="pct"/>
            <w:vAlign w:val="center"/>
          </w:tcPr>
          <w:p w14:paraId="52F49385" w14:textId="1365D735" w:rsidR="009A7717" w:rsidRPr="009A7717" w:rsidRDefault="009A7717" w:rsidP="003A6E6D">
            <w:pPr>
              <w:spacing w:line="288" w:lineRule="auto"/>
              <w:jc w:val="both"/>
              <w:rPr>
                <w:rFonts w:ascii="Times New Roman" w:hAnsi="Times New Roman"/>
              </w:rPr>
            </w:pPr>
            <w:r w:rsidRPr="003A08A8">
              <w:rPr>
                <w:rFonts w:ascii="Times New Roman" w:hAnsi="Times New Roman"/>
                <w:i/>
              </w:rPr>
              <w:t>N</w:t>
            </w:r>
            <w:r w:rsidRPr="003A08A8">
              <w:rPr>
                <w:rFonts w:ascii="Times New Roman" w:hAnsi="Times New Roman"/>
                <w:position w:val="-2"/>
                <w:vertAlign w:val="subscript"/>
              </w:rPr>
              <w:t>0</w:t>
            </w:r>
          </w:p>
        </w:tc>
        <w:tc>
          <w:tcPr>
            <w:tcW w:w="4558" w:type="pct"/>
            <w:vAlign w:val="center"/>
          </w:tcPr>
          <w:p w14:paraId="0BCC3035" w14:textId="2FD390FF" w:rsidR="009A7717" w:rsidRPr="009A7717" w:rsidRDefault="009A7717" w:rsidP="003A6E6D">
            <w:pPr>
              <w:spacing w:line="288" w:lineRule="auto"/>
              <w:jc w:val="both"/>
              <w:rPr>
                <w:rFonts w:ascii="Times New Roman" w:hAnsi="Times New Roman"/>
              </w:rPr>
            </w:pPr>
            <w:r w:rsidRPr="003A08A8">
              <w:rPr>
                <w:rFonts w:ascii="Times New Roman" w:hAnsi="Times New Roman"/>
              </w:rPr>
              <w:t xml:space="preserve">set of nodes, including the depot </w:t>
            </w:r>
            <w:r w:rsidR="006A2C1D">
              <w:rPr>
                <w:rFonts w:ascii="Times New Roman" w:hAnsi="Times New Roman"/>
              </w:rPr>
              <w:t>(</w:t>
            </w:r>
            <w:r w:rsidR="006A2C1D" w:rsidRPr="00EF0F83">
              <w:rPr>
                <w:rFonts w:ascii="Times New Roman" w:hAnsi="Times New Roman"/>
                <w:color w:val="C00000"/>
              </w:rPr>
              <w:t>which is denoted as 0</w:t>
            </w:r>
            <w:r w:rsidR="006A2C1D">
              <w:rPr>
                <w:rFonts w:ascii="Times New Roman" w:hAnsi="Times New Roman"/>
              </w:rPr>
              <w:t xml:space="preserve">) </w:t>
            </w:r>
            <w:r w:rsidRPr="003A08A8">
              <w:rPr>
                <w:rFonts w:ascii="Times New Roman" w:hAnsi="Times New Roman"/>
              </w:rPr>
              <w:t>and stations;</w:t>
            </w:r>
          </w:p>
        </w:tc>
      </w:tr>
      <w:tr w:rsidR="009A7717" w:rsidRPr="009A7717" w14:paraId="7ECBAD84" w14:textId="77777777" w:rsidTr="007F3FE7">
        <w:trPr>
          <w:trHeight w:val="20"/>
        </w:trPr>
        <w:tc>
          <w:tcPr>
            <w:tcW w:w="442" w:type="pct"/>
            <w:vAlign w:val="center"/>
          </w:tcPr>
          <w:p w14:paraId="56A7E5C0" w14:textId="7F304E3B" w:rsidR="009A7717" w:rsidRPr="009A7717" w:rsidRDefault="009A7717" w:rsidP="003A6E6D">
            <w:pPr>
              <w:spacing w:line="288" w:lineRule="auto"/>
              <w:jc w:val="both"/>
              <w:rPr>
                <w:rFonts w:ascii="Times New Roman" w:hAnsi="Times New Roman"/>
              </w:rPr>
            </w:pPr>
            <w:r w:rsidRPr="003A08A8">
              <w:rPr>
                <w:rFonts w:ascii="Times New Roman" w:hAnsi="Times New Roman"/>
                <w:i/>
              </w:rPr>
              <w:t>N</w:t>
            </w:r>
          </w:p>
        </w:tc>
        <w:tc>
          <w:tcPr>
            <w:tcW w:w="4558" w:type="pct"/>
            <w:vAlign w:val="center"/>
          </w:tcPr>
          <w:p w14:paraId="0225CA39" w14:textId="76328B12" w:rsidR="009A7717" w:rsidRPr="009A7717" w:rsidRDefault="009A7717" w:rsidP="003A6E6D">
            <w:pPr>
              <w:spacing w:line="288" w:lineRule="auto"/>
              <w:jc w:val="both"/>
              <w:rPr>
                <w:rFonts w:ascii="Times New Roman" w:hAnsi="Times New Roman"/>
              </w:rPr>
            </w:pPr>
            <w:r w:rsidRPr="003A08A8">
              <w:rPr>
                <w:rFonts w:ascii="Times New Roman" w:hAnsi="Times New Roman"/>
              </w:rPr>
              <w:t>set of nodes (stations), excluding the depot;</w:t>
            </w:r>
          </w:p>
        </w:tc>
      </w:tr>
      <w:tr w:rsidR="009A7717" w:rsidRPr="009A7717" w14:paraId="6E8E30C7" w14:textId="77777777" w:rsidTr="007F3FE7">
        <w:trPr>
          <w:trHeight w:val="20"/>
        </w:trPr>
        <w:tc>
          <w:tcPr>
            <w:tcW w:w="442" w:type="pct"/>
            <w:vAlign w:val="center"/>
          </w:tcPr>
          <w:p w14:paraId="66CCA5BA" w14:textId="0CC0BE4E" w:rsidR="009A7717" w:rsidRPr="009A7717" w:rsidRDefault="009A7717" w:rsidP="003A6E6D">
            <w:pPr>
              <w:spacing w:line="288" w:lineRule="auto"/>
              <w:jc w:val="both"/>
              <w:rPr>
                <w:rFonts w:ascii="Times New Roman" w:hAnsi="Times New Roman"/>
              </w:rPr>
            </w:pPr>
            <w:r w:rsidRPr="003A08A8">
              <w:rPr>
                <w:rFonts w:ascii="Times New Roman" w:hAnsi="Times New Roman"/>
                <w:i/>
              </w:rPr>
              <w:t>V</w:t>
            </w:r>
          </w:p>
        </w:tc>
        <w:tc>
          <w:tcPr>
            <w:tcW w:w="4558" w:type="pct"/>
            <w:vAlign w:val="center"/>
          </w:tcPr>
          <w:p w14:paraId="53FEBC64" w14:textId="5DE4DB41" w:rsidR="009A7717" w:rsidRPr="009A7717" w:rsidRDefault="009A7717" w:rsidP="003A6E6D">
            <w:pPr>
              <w:spacing w:line="288" w:lineRule="auto"/>
              <w:jc w:val="both"/>
              <w:rPr>
                <w:rFonts w:ascii="Times New Roman" w:hAnsi="Times New Roman"/>
              </w:rPr>
            </w:pPr>
            <w:r w:rsidRPr="003A08A8">
              <w:rPr>
                <w:rFonts w:ascii="Times New Roman" w:hAnsi="Times New Roman"/>
              </w:rPr>
              <w:t>set of vehicles;</w:t>
            </w:r>
          </w:p>
        </w:tc>
      </w:tr>
      <w:tr w:rsidR="009A7717" w:rsidRPr="009A7717" w14:paraId="3A3A75DA" w14:textId="77777777" w:rsidTr="007F3FE7">
        <w:trPr>
          <w:trHeight w:val="20"/>
        </w:trPr>
        <w:tc>
          <w:tcPr>
            <w:tcW w:w="442" w:type="pct"/>
            <w:vAlign w:val="center"/>
          </w:tcPr>
          <w:p w14:paraId="5FF22413" w14:textId="2C776D12" w:rsidR="009A7717" w:rsidRPr="009A7717" w:rsidRDefault="009A7717" w:rsidP="003A6E6D">
            <w:pPr>
              <w:spacing w:line="288" w:lineRule="auto"/>
              <w:jc w:val="both"/>
              <w:rPr>
                <w:rFonts w:ascii="Times New Roman" w:hAnsi="Times New Roman"/>
              </w:rPr>
            </w:pPr>
            <w:r w:rsidRPr="003A08A8">
              <w:rPr>
                <w:rFonts w:ascii="Times New Roman" w:hAnsi="Times New Roman"/>
                <w:i/>
              </w:rPr>
              <w:t>P</w:t>
            </w:r>
          </w:p>
        </w:tc>
        <w:tc>
          <w:tcPr>
            <w:tcW w:w="4558" w:type="pct"/>
            <w:vAlign w:val="center"/>
          </w:tcPr>
          <w:p w14:paraId="675EC863" w14:textId="1E475E60" w:rsidR="009A7717" w:rsidRPr="009A7717" w:rsidRDefault="009A7717" w:rsidP="003A6E6D">
            <w:pPr>
              <w:spacing w:line="288" w:lineRule="auto"/>
              <w:jc w:val="both"/>
              <w:rPr>
                <w:rFonts w:ascii="Times New Roman" w:hAnsi="Times New Roman"/>
              </w:rPr>
            </w:pPr>
            <w:r w:rsidRPr="003A08A8">
              <w:rPr>
                <w:rFonts w:ascii="Times New Roman" w:hAnsi="Times New Roman"/>
              </w:rPr>
              <w:t>set of pickup stations;</w:t>
            </w:r>
          </w:p>
        </w:tc>
      </w:tr>
      <w:tr w:rsidR="009A7717" w:rsidRPr="009A7717" w14:paraId="3F3D8415" w14:textId="77777777" w:rsidTr="007F3FE7">
        <w:trPr>
          <w:trHeight w:val="20"/>
        </w:trPr>
        <w:tc>
          <w:tcPr>
            <w:tcW w:w="442" w:type="pct"/>
            <w:vAlign w:val="center"/>
          </w:tcPr>
          <w:p w14:paraId="6FC7F7A5" w14:textId="2202C577" w:rsidR="009A7717" w:rsidRPr="009A7717" w:rsidRDefault="009A7717" w:rsidP="003A6E6D">
            <w:pPr>
              <w:spacing w:line="288" w:lineRule="auto"/>
              <w:jc w:val="both"/>
              <w:rPr>
                <w:rFonts w:ascii="Times New Roman" w:hAnsi="Times New Roman"/>
              </w:rPr>
            </w:pPr>
            <w:r w:rsidRPr="003A08A8">
              <w:rPr>
                <w:rFonts w:ascii="Times New Roman" w:hAnsi="Times New Roman"/>
                <w:i/>
              </w:rPr>
              <w:t>R</w:t>
            </w:r>
          </w:p>
        </w:tc>
        <w:tc>
          <w:tcPr>
            <w:tcW w:w="4558" w:type="pct"/>
            <w:vAlign w:val="center"/>
          </w:tcPr>
          <w:p w14:paraId="657471C5" w14:textId="4E52AFB3" w:rsidR="009A7717" w:rsidRPr="009A7717" w:rsidRDefault="009A7717" w:rsidP="003A6E6D">
            <w:pPr>
              <w:spacing w:line="288" w:lineRule="auto"/>
              <w:jc w:val="both"/>
              <w:rPr>
                <w:rFonts w:ascii="Times New Roman" w:hAnsi="Times New Roman"/>
              </w:rPr>
            </w:pPr>
            <w:proofErr w:type="gramStart"/>
            <w:r w:rsidRPr="003A08A8">
              <w:rPr>
                <w:rFonts w:ascii="Times New Roman" w:hAnsi="Times New Roman"/>
              </w:rPr>
              <w:t>set</w:t>
            </w:r>
            <w:proofErr w:type="gramEnd"/>
            <w:r w:rsidRPr="003A08A8">
              <w:rPr>
                <w:rFonts w:ascii="Times New Roman" w:hAnsi="Times New Roman"/>
              </w:rPr>
              <w:t xml:space="preserve"> of drop-off stations.</w:t>
            </w:r>
          </w:p>
        </w:tc>
      </w:tr>
    </w:tbl>
    <w:p w14:paraId="3903C06D" w14:textId="77777777" w:rsidR="00011D1D" w:rsidRPr="003A08A8" w:rsidRDefault="00011D1D" w:rsidP="003A6E6D">
      <w:pPr>
        <w:spacing w:line="288" w:lineRule="auto"/>
        <w:jc w:val="both"/>
        <w:rPr>
          <w:i/>
        </w:rPr>
      </w:pPr>
      <w:r w:rsidRPr="003A08A8">
        <w:rPr>
          <w:i/>
        </w:rPr>
        <w:t>Indices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8559"/>
      </w:tblGrid>
      <w:tr w:rsidR="009A7717" w:rsidRPr="009A7717" w14:paraId="42AB0B7D" w14:textId="77777777" w:rsidTr="007F3FE7">
        <w:trPr>
          <w:trHeight w:val="20"/>
        </w:trPr>
        <w:tc>
          <w:tcPr>
            <w:tcW w:w="442" w:type="pct"/>
            <w:vAlign w:val="center"/>
          </w:tcPr>
          <w:p w14:paraId="3C8B7BA2" w14:textId="5D38D9ED" w:rsidR="009A7717" w:rsidRPr="009A7717" w:rsidRDefault="009A7717" w:rsidP="003A6E6D">
            <w:pPr>
              <w:spacing w:line="288" w:lineRule="auto"/>
              <w:jc w:val="both"/>
              <w:rPr>
                <w:rFonts w:ascii="Times New Roman" w:hAnsi="Times New Roman"/>
              </w:rPr>
            </w:pPr>
            <w:proofErr w:type="spellStart"/>
            <w:r w:rsidRPr="003A08A8">
              <w:rPr>
                <w:rFonts w:ascii="Times New Roman" w:hAnsi="Times New Roman"/>
                <w:i/>
              </w:rPr>
              <w:t>i</w:t>
            </w:r>
            <w:proofErr w:type="spellEnd"/>
            <w:r w:rsidRPr="003A08A8">
              <w:rPr>
                <w:rFonts w:ascii="Times New Roman" w:hAnsi="Times New Roman"/>
              </w:rPr>
              <w:t>,</w:t>
            </w:r>
            <w:r w:rsidRPr="003A08A8">
              <w:rPr>
                <w:rFonts w:ascii="Times New Roman" w:hAnsi="Times New Roman"/>
                <w:i/>
              </w:rPr>
              <w:t xml:space="preserve"> j</w:t>
            </w:r>
          </w:p>
        </w:tc>
        <w:tc>
          <w:tcPr>
            <w:tcW w:w="4558" w:type="pct"/>
            <w:vAlign w:val="center"/>
          </w:tcPr>
          <w:p w14:paraId="4E12CF64" w14:textId="71B6FD25" w:rsidR="009A7717" w:rsidRPr="009A7717" w:rsidRDefault="009A7717" w:rsidP="003A6E6D">
            <w:pPr>
              <w:spacing w:line="288" w:lineRule="auto"/>
              <w:jc w:val="both"/>
              <w:rPr>
                <w:rFonts w:ascii="Times New Roman" w:hAnsi="Times New Roman"/>
              </w:rPr>
            </w:pPr>
            <w:r w:rsidRPr="003A08A8">
              <w:rPr>
                <w:rFonts w:ascii="Times New Roman" w:hAnsi="Times New Roman"/>
              </w:rPr>
              <w:t>indices of nodes;</w:t>
            </w:r>
          </w:p>
        </w:tc>
      </w:tr>
      <w:tr w:rsidR="009A7717" w:rsidRPr="009A7717" w14:paraId="3B5CB7BA" w14:textId="77777777" w:rsidTr="007F3FE7">
        <w:trPr>
          <w:trHeight w:val="20"/>
        </w:trPr>
        <w:tc>
          <w:tcPr>
            <w:tcW w:w="442" w:type="pct"/>
            <w:vAlign w:val="center"/>
          </w:tcPr>
          <w:p w14:paraId="36E4A449" w14:textId="0681A498" w:rsidR="009A7717" w:rsidRPr="009A7717" w:rsidRDefault="009A7717" w:rsidP="003A6E6D">
            <w:pPr>
              <w:spacing w:line="288" w:lineRule="auto"/>
              <w:jc w:val="both"/>
              <w:rPr>
                <w:rFonts w:ascii="Times New Roman" w:hAnsi="Times New Roman"/>
              </w:rPr>
            </w:pPr>
            <w:r w:rsidRPr="003A08A8">
              <w:rPr>
                <w:rFonts w:ascii="Times New Roman" w:hAnsi="Times New Roman"/>
                <w:i/>
              </w:rPr>
              <w:t>v,</w:t>
            </w:r>
            <w:r w:rsidRPr="003A08A8">
              <w:rPr>
                <w:rFonts w:ascii="Times New Roman" w:eastAsiaTheme="minorEastAsia" w:hAnsi="Times New Roman" w:cstheme="minorBidi"/>
                <w:i/>
                <w:position w:val="-6"/>
              </w:rPr>
              <w:object w:dxaOrig="220" w:dyaOrig="260" w14:anchorId="49636E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12.1pt" o:ole="">
                  <v:imagedata r:id="rId9" o:title=""/>
                </v:shape>
                <o:OLEObject Type="Embed" ProgID="Equation.DSMT4" ShapeID="_x0000_i1025" DrawAspect="Content" ObjectID="_1576278200" r:id="rId10"/>
              </w:object>
            </w:r>
            <w:r w:rsidRPr="003A08A8">
              <w:rPr>
                <w:rFonts w:ascii="Times New Roman" w:hAnsi="Times New Roman"/>
              </w:rPr>
              <w:tab/>
            </w:r>
          </w:p>
        </w:tc>
        <w:tc>
          <w:tcPr>
            <w:tcW w:w="4558" w:type="pct"/>
            <w:vAlign w:val="center"/>
          </w:tcPr>
          <w:p w14:paraId="7C7F513E" w14:textId="73C5654F" w:rsidR="009A7717" w:rsidRPr="009A7717" w:rsidRDefault="009A7717" w:rsidP="003A6E6D">
            <w:pPr>
              <w:spacing w:line="288" w:lineRule="auto"/>
              <w:jc w:val="both"/>
              <w:rPr>
                <w:rFonts w:ascii="Times New Roman" w:hAnsi="Times New Roman"/>
              </w:rPr>
            </w:pPr>
            <w:proofErr w:type="gramStart"/>
            <w:r w:rsidRPr="003A08A8">
              <w:rPr>
                <w:rFonts w:ascii="Times New Roman" w:hAnsi="Times New Roman"/>
              </w:rPr>
              <w:t>indices</w:t>
            </w:r>
            <w:proofErr w:type="gramEnd"/>
            <w:r w:rsidRPr="003A08A8">
              <w:rPr>
                <w:rFonts w:ascii="Times New Roman" w:hAnsi="Times New Roman"/>
              </w:rPr>
              <w:t xml:space="preserve"> of vehicles.</w:t>
            </w:r>
          </w:p>
        </w:tc>
      </w:tr>
    </w:tbl>
    <w:p w14:paraId="520F05E0" w14:textId="420AD5C8" w:rsidR="00306273" w:rsidRPr="003A08A8" w:rsidRDefault="002010A9" w:rsidP="003A6E6D">
      <w:pPr>
        <w:spacing w:line="288" w:lineRule="auto"/>
        <w:jc w:val="both"/>
        <w:rPr>
          <w:i/>
        </w:rPr>
      </w:pPr>
      <w:r w:rsidRPr="003A08A8">
        <w:rPr>
          <w:i/>
        </w:rPr>
        <w:t>Functions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8559"/>
      </w:tblGrid>
      <w:tr w:rsidR="009A7717" w:rsidRPr="009A7717" w14:paraId="054EC026" w14:textId="77777777" w:rsidTr="007F3FE7">
        <w:trPr>
          <w:trHeight w:val="20"/>
        </w:trPr>
        <w:tc>
          <w:tcPr>
            <w:tcW w:w="442" w:type="pct"/>
            <w:vAlign w:val="center"/>
          </w:tcPr>
          <w:p w14:paraId="23CDD31F" w14:textId="360EB579" w:rsidR="009A7717" w:rsidRPr="009A7717" w:rsidRDefault="00E4297A" w:rsidP="003A6E6D">
            <w:pPr>
              <w:spacing w:line="288" w:lineRule="auto"/>
              <w:jc w:val="both"/>
              <w:rPr>
                <w:rFonts w:ascii="Times New Roman" w:hAnsi="Times New Roman"/>
              </w:rPr>
            </w:pPr>
            <w:r w:rsidRPr="00E4297A">
              <w:rPr>
                <w:rFonts w:ascii="Times New Roman" w:eastAsiaTheme="minorEastAsia" w:hAnsi="Times New Roman" w:cstheme="minorBidi"/>
                <w:position w:val="-10"/>
              </w:rPr>
              <w:object w:dxaOrig="200" w:dyaOrig="320" w14:anchorId="7FCE9731">
                <v:shape id="_x0000_i1026" type="#_x0000_t75" style="width:10.55pt;height:16.1pt" o:ole="">
                  <v:imagedata r:id="rId11" o:title=""/>
                </v:shape>
                <o:OLEObject Type="Embed" ProgID="Equation.DSMT4" ShapeID="_x0000_i1026" DrawAspect="Content" ObjectID="_1576278201" r:id="rId12"/>
              </w:object>
            </w:r>
          </w:p>
        </w:tc>
        <w:tc>
          <w:tcPr>
            <w:tcW w:w="4558" w:type="pct"/>
            <w:vAlign w:val="center"/>
          </w:tcPr>
          <w:p w14:paraId="2A291671" w14:textId="55652E2B" w:rsidR="009A7717" w:rsidRPr="009A7717" w:rsidRDefault="009A7717" w:rsidP="003A6E6D">
            <w:pPr>
              <w:spacing w:line="288" w:lineRule="auto"/>
              <w:jc w:val="both"/>
              <w:rPr>
                <w:rFonts w:ascii="Times New Roman" w:hAnsi="Times New Roman"/>
              </w:rPr>
            </w:pPr>
            <w:r w:rsidRPr="003A08A8">
              <w:rPr>
                <w:rFonts w:ascii="Times New Roman" w:hAnsi="Times New Roman"/>
              </w:rPr>
              <w:t xml:space="preserve">bike surplus at node </w:t>
            </w:r>
            <w:r w:rsidRPr="00336245">
              <w:rPr>
                <w:rFonts w:ascii="Times New Roman" w:hAnsi="Times New Roman"/>
                <w:i/>
                <w:noProof/>
              </w:rPr>
              <w:t>i</w:t>
            </w:r>
            <w:r w:rsidRPr="003A08A8">
              <w:rPr>
                <w:rFonts w:ascii="Times New Roman" w:hAnsi="Times New Roman"/>
              </w:rPr>
              <w:t xml:space="preserve"> before the repositioning operation starts;</w:t>
            </w:r>
          </w:p>
        </w:tc>
      </w:tr>
      <w:tr w:rsidR="009A7717" w:rsidRPr="009A7717" w14:paraId="71310BCD" w14:textId="77777777" w:rsidTr="007F3FE7">
        <w:trPr>
          <w:trHeight w:val="20"/>
        </w:trPr>
        <w:tc>
          <w:tcPr>
            <w:tcW w:w="442" w:type="pct"/>
            <w:vAlign w:val="center"/>
          </w:tcPr>
          <w:p w14:paraId="392E3624" w14:textId="6D54A5C1" w:rsidR="009A7717" w:rsidRPr="009A7717" w:rsidRDefault="00E4297A" w:rsidP="003A6E6D">
            <w:pPr>
              <w:spacing w:line="288" w:lineRule="auto"/>
              <w:jc w:val="both"/>
              <w:rPr>
                <w:rFonts w:ascii="Times New Roman" w:hAnsi="Times New Roman"/>
              </w:rPr>
            </w:pPr>
            <w:r w:rsidRPr="00E4297A">
              <w:rPr>
                <w:rFonts w:ascii="Times New Roman" w:eastAsiaTheme="minorEastAsia" w:hAnsi="Times New Roman" w:cstheme="minorBidi"/>
                <w:position w:val="-10"/>
              </w:rPr>
              <w:object w:dxaOrig="240" w:dyaOrig="320" w14:anchorId="3D7F63FE">
                <v:shape id="_x0000_i1027" type="#_x0000_t75" style="width:12.1pt;height:16.1pt" o:ole="">
                  <v:imagedata r:id="rId13" o:title=""/>
                </v:shape>
                <o:OLEObject Type="Embed" ProgID="Equation.DSMT4" ShapeID="_x0000_i1027" DrawAspect="Content" ObjectID="_1576278202" r:id="rId14"/>
              </w:object>
            </w:r>
          </w:p>
        </w:tc>
        <w:tc>
          <w:tcPr>
            <w:tcW w:w="4558" w:type="pct"/>
            <w:vAlign w:val="center"/>
          </w:tcPr>
          <w:p w14:paraId="3CDFCFBB" w14:textId="4962E718" w:rsidR="009A7717" w:rsidRPr="009A7717" w:rsidRDefault="009A7717" w:rsidP="003A6E6D">
            <w:pPr>
              <w:spacing w:line="288" w:lineRule="auto"/>
              <w:jc w:val="both"/>
              <w:rPr>
                <w:rFonts w:ascii="Times New Roman" w:hAnsi="Times New Roman"/>
              </w:rPr>
            </w:pPr>
            <w:r w:rsidRPr="003A08A8">
              <w:rPr>
                <w:rFonts w:ascii="Times New Roman" w:hAnsi="Times New Roman" w:hint="eastAsia"/>
                <w:lang w:eastAsia="zh-HK"/>
              </w:rPr>
              <w:t>bike deficit</w:t>
            </w:r>
            <w:r w:rsidRPr="003A08A8">
              <w:rPr>
                <w:rFonts w:ascii="Times New Roman" w:hAnsi="Times New Roman"/>
              </w:rPr>
              <w:t xml:space="preserve"> at node </w:t>
            </w:r>
            <w:r w:rsidRPr="00336245">
              <w:rPr>
                <w:rFonts w:ascii="Times New Roman" w:hAnsi="Times New Roman"/>
                <w:i/>
                <w:noProof/>
              </w:rPr>
              <w:t>i</w:t>
            </w:r>
            <w:r w:rsidRPr="003A08A8">
              <w:rPr>
                <w:rFonts w:ascii="Times New Roman" w:hAnsi="Times New Roman"/>
              </w:rPr>
              <w:t xml:space="preserve"> before the repositioning operation starts;</w:t>
            </w:r>
          </w:p>
        </w:tc>
      </w:tr>
      <w:tr w:rsidR="009A7717" w:rsidRPr="009A7717" w14:paraId="72058C6C" w14:textId="77777777" w:rsidTr="007F3FE7">
        <w:trPr>
          <w:trHeight w:val="20"/>
        </w:trPr>
        <w:tc>
          <w:tcPr>
            <w:tcW w:w="442" w:type="pct"/>
            <w:vAlign w:val="center"/>
          </w:tcPr>
          <w:p w14:paraId="7149067B" w14:textId="5067D033" w:rsidR="009A7717" w:rsidRPr="003A08A8" w:rsidRDefault="009A7717" w:rsidP="003A6E6D">
            <w:pPr>
              <w:spacing w:line="288" w:lineRule="auto"/>
              <w:jc w:val="both"/>
              <w:rPr>
                <w:rFonts w:ascii="Times New Roman" w:hAnsi="Times New Roman"/>
                <w:i/>
              </w:rPr>
            </w:pPr>
            <w:r w:rsidRPr="003A08A8">
              <w:rPr>
                <w:rFonts w:ascii="Times New Roman" w:hAnsi="Times New Roman"/>
                <w:i/>
              </w:rPr>
              <w:t>Z</w:t>
            </w:r>
          </w:p>
        </w:tc>
        <w:tc>
          <w:tcPr>
            <w:tcW w:w="4558" w:type="pct"/>
            <w:vAlign w:val="center"/>
          </w:tcPr>
          <w:p w14:paraId="198A8463" w14:textId="627CAC36" w:rsidR="009A7717" w:rsidRPr="003A08A8" w:rsidRDefault="009A7717" w:rsidP="003A6E6D">
            <w:pPr>
              <w:spacing w:line="288" w:lineRule="auto"/>
              <w:jc w:val="both"/>
              <w:rPr>
                <w:rFonts w:ascii="Times New Roman" w:hAnsi="Times New Roman"/>
              </w:rPr>
            </w:pPr>
            <w:proofErr w:type="gramStart"/>
            <w:r w:rsidRPr="003A08A8">
              <w:rPr>
                <w:rFonts w:ascii="Times New Roman" w:hAnsi="Times New Roman"/>
              </w:rPr>
              <w:t>objective</w:t>
            </w:r>
            <w:proofErr w:type="gramEnd"/>
            <w:r w:rsidRPr="003A08A8">
              <w:rPr>
                <w:rFonts w:ascii="Times New Roman" w:hAnsi="Times New Roman"/>
              </w:rPr>
              <w:t xml:space="preserve"> function.</w:t>
            </w:r>
          </w:p>
        </w:tc>
      </w:tr>
    </w:tbl>
    <w:p w14:paraId="182DEC3C" w14:textId="4F632288" w:rsidR="002010A9" w:rsidRPr="003A08A8" w:rsidRDefault="002010A9" w:rsidP="003A6E6D">
      <w:pPr>
        <w:spacing w:line="288" w:lineRule="auto"/>
        <w:jc w:val="both"/>
        <w:rPr>
          <w:i/>
        </w:rPr>
      </w:pPr>
      <w:r w:rsidRPr="003A08A8">
        <w:rPr>
          <w:i/>
        </w:rPr>
        <w:t>Parameters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8559"/>
      </w:tblGrid>
      <w:tr w:rsidR="007F3FE7" w:rsidRPr="009A7717" w14:paraId="23DE1BF7" w14:textId="77777777" w:rsidTr="007F3FE7">
        <w:trPr>
          <w:trHeight w:val="20"/>
        </w:trPr>
        <w:tc>
          <w:tcPr>
            <w:tcW w:w="442" w:type="pct"/>
          </w:tcPr>
          <w:p w14:paraId="2E98F6BD" w14:textId="7A9461B6" w:rsidR="009A7717" w:rsidRPr="009A7717" w:rsidRDefault="009A7717" w:rsidP="003A6E6D">
            <w:pPr>
              <w:spacing w:line="288" w:lineRule="auto"/>
              <w:jc w:val="both"/>
              <w:rPr>
                <w:rFonts w:ascii="Times New Roman" w:hAnsi="Times New Roman"/>
              </w:rPr>
            </w:pPr>
            <w:r w:rsidRPr="003A08A8">
              <w:rPr>
                <w:rFonts w:ascii="Times New Roman" w:eastAsiaTheme="minorEastAsia" w:hAnsi="Times New Roman" w:cstheme="minorBidi"/>
                <w:position w:val="-10"/>
              </w:rPr>
              <w:object w:dxaOrig="279" w:dyaOrig="340" w14:anchorId="0F639694">
                <v:shape id="_x0000_i1028" type="#_x0000_t75" style="width:14.6pt;height:18.15pt" o:ole="">
                  <v:imagedata r:id="rId15" o:title=""/>
                </v:shape>
                <o:OLEObject Type="Embed" ProgID="Equation.DSMT4" ShapeID="_x0000_i1028" DrawAspect="Content" ObjectID="_1576278203" r:id="rId16"/>
              </w:object>
            </w:r>
          </w:p>
        </w:tc>
        <w:tc>
          <w:tcPr>
            <w:tcW w:w="4558" w:type="pct"/>
            <w:vAlign w:val="center"/>
          </w:tcPr>
          <w:p w14:paraId="3D3E8E19" w14:textId="3E4FE703" w:rsidR="009A7717" w:rsidRPr="009A7717" w:rsidRDefault="009A7717" w:rsidP="003A6E6D">
            <w:pPr>
              <w:spacing w:line="288" w:lineRule="auto"/>
              <w:jc w:val="both"/>
              <w:rPr>
                <w:rFonts w:ascii="Times New Roman" w:hAnsi="Times New Roman"/>
              </w:rPr>
            </w:pPr>
            <w:r w:rsidRPr="003A08A8">
              <w:rPr>
                <w:rFonts w:ascii="Times New Roman" w:hAnsi="Times New Roman"/>
              </w:rPr>
              <w:t xml:space="preserve">initial bike inventory level at node </w:t>
            </w:r>
            <w:r w:rsidRPr="00336245">
              <w:rPr>
                <w:rFonts w:ascii="Times New Roman" w:hAnsi="Times New Roman"/>
                <w:i/>
                <w:noProof/>
              </w:rPr>
              <w:t>i</w:t>
            </w:r>
            <w:r w:rsidRPr="003A08A8">
              <w:rPr>
                <w:rFonts w:ascii="Times New Roman" w:hAnsi="Times New Roman"/>
              </w:rPr>
              <w:t>;</w:t>
            </w:r>
          </w:p>
        </w:tc>
      </w:tr>
      <w:tr w:rsidR="007F3FE7" w:rsidRPr="009A7717" w14:paraId="184542EA" w14:textId="77777777" w:rsidTr="007F3FE7">
        <w:trPr>
          <w:trHeight w:val="20"/>
        </w:trPr>
        <w:tc>
          <w:tcPr>
            <w:tcW w:w="442" w:type="pct"/>
          </w:tcPr>
          <w:p w14:paraId="1AE3A621" w14:textId="355E4137" w:rsidR="009A7717" w:rsidRPr="009A7717" w:rsidRDefault="009A7717" w:rsidP="003A6E6D">
            <w:pPr>
              <w:spacing w:line="288" w:lineRule="auto"/>
              <w:jc w:val="both"/>
              <w:rPr>
                <w:rFonts w:ascii="Times New Roman" w:hAnsi="Times New Roman"/>
              </w:rPr>
            </w:pPr>
            <w:r w:rsidRPr="003A08A8">
              <w:rPr>
                <w:rFonts w:ascii="Times New Roman" w:eastAsiaTheme="minorEastAsia" w:hAnsi="Times New Roman" w:cstheme="minorBidi"/>
                <w:position w:val="-10"/>
              </w:rPr>
              <w:object w:dxaOrig="279" w:dyaOrig="340" w14:anchorId="665065CC">
                <v:shape id="_x0000_i1029" type="#_x0000_t75" style="width:14.6pt;height:18.15pt" o:ole="">
                  <v:imagedata r:id="rId17" o:title=""/>
                </v:shape>
                <o:OLEObject Type="Embed" ProgID="Equation.DSMT4" ShapeID="_x0000_i1029" DrawAspect="Content" ObjectID="_1576278204" r:id="rId18"/>
              </w:object>
            </w:r>
          </w:p>
        </w:tc>
        <w:tc>
          <w:tcPr>
            <w:tcW w:w="4558" w:type="pct"/>
            <w:vAlign w:val="center"/>
          </w:tcPr>
          <w:p w14:paraId="2A68F9D6" w14:textId="370BC1CF" w:rsidR="009A7717" w:rsidRPr="009A7717" w:rsidRDefault="009A7717" w:rsidP="003A6E6D">
            <w:pPr>
              <w:spacing w:line="288" w:lineRule="auto"/>
              <w:jc w:val="both"/>
              <w:rPr>
                <w:rFonts w:ascii="Times New Roman" w:hAnsi="Times New Roman"/>
              </w:rPr>
            </w:pPr>
            <w:r w:rsidRPr="003A08A8">
              <w:rPr>
                <w:rFonts w:ascii="Times New Roman" w:hAnsi="Times New Roman" w:hint="eastAsia"/>
              </w:rPr>
              <w:t>target space inventory level</w:t>
            </w:r>
            <w:r w:rsidRPr="003A08A8">
              <w:rPr>
                <w:rFonts w:ascii="Times New Roman" w:hAnsi="Times New Roman"/>
              </w:rPr>
              <w:t xml:space="preserve"> </w:t>
            </w:r>
            <w:r w:rsidRPr="003A08A8">
              <w:rPr>
                <w:rFonts w:ascii="Times New Roman" w:hAnsi="Times New Roman" w:hint="eastAsia"/>
              </w:rPr>
              <w:t xml:space="preserve">at node </w:t>
            </w:r>
            <w:r w:rsidRPr="00336245">
              <w:rPr>
                <w:rFonts w:ascii="Times New Roman" w:hAnsi="Times New Roman"/>
                <w:i/>
                <w:noProof/>
              </w:rPr>
              <w:t>i</w:t>
            </w:r>
            <w:r w:rsidRPr="003A08A8">
              <w:rPr>
                <w:rFonts w:ascii="Times New Roman" w:hAnsi="Times New Roman"/>
              </w:rPr>
              <w:t xml:space="preserve">, which can be interpreted as the minimum number of empty bike docks </w:t>
            </w:r>
            <w:r>
              <w:rPr>
                <w:rFonts w:ascii="Times New Roman" w:hAnsi="Times New Roman"/>
              </w:rPr>
              <w:t xml:space="preserve">reserved to </w:t>
            </w:r>
            <w:r w:rsidRPr="003A08A8">
              <w:rPr>
                <w:rFonts w:ascii="Times New Roman" w:hAnsi="Times New Roman"/>
              </w:rPr>
              <w:t xml:space="preserve">allow all bike users of node </w:t>
            </w:r>
            <w:r w:rsidRPr="00336245">
              <w:rPr>
                <w:rFonts w:ascii="Times New Roman" w:hAnsi="Times New Roman"/>
                <w:i/>
                <w:noProof/>
              </w:rPr>
              <w:t>i</w:t>
            </w:r>
            <w:r w:rsidRPr="003A08A8">
              <w:rPr>
                <w:rFonts w:ascii="Times New Roman" w:hAnsi="Times New Roman"/>
              </w:rPr>
              <w:t xml:space="preserve"> returning bikes to that node or to satisfy the space demand of that node</w:t>
            </w:r>
            <w:r w:rsidRPr="003A08A8">
              <w:rPr>
                <w:rFonts w:ascii="Times New Roman" w:hAnsi="Times New Roman" w:hint="eastAsia"/>
              </w:rPr>
              <w:t>;</w:t>
            </w:r>
          </w:p>
        </w:tc>
      </w:tr>
      <w:tr w:rsidR="009A7717" w:rsidRPr="009A7717" w14:paraId="7FBF7636" w14:textId="77777777" w:rsidTr="007F3FE7">
        <w:trPr>
          <w:trHeight w:val="20"/>
        </w:trPr>
        <w:tc>
          <w:tcPr>
            <w:tcW w:w="442" w:type="pct"/>
          </w:tcPr>
          <w:p w14:paraId="3424B904" w14:textId="7FF9153C" w:rsidR="009A7717" w:rsidRPr="003A08A8" w:rsidRDefault="007F3FE7" w:rsidP="003A6E6D">
            <w:pPr>
              <w:spacing w:line="288" w:lineRule="auto"/>
              <w:jc w:val="both"/>
              <w:rPr>
                <w:rFonts w:ascii="Times New Roman" w:hAnsi="Times New Roman"/>
                <w:i/>
              </w:rPr>
            </w:pPr>
            <w:r w:rsidRPr="003A08A8">
              <w:rPr>
                <w:rFonts w:ascii="Times New Roman" w:eastAsiaTheme="minorEastAsia" w:hAnsi="Times New Roman" w:cstheme="minorBidi"/>
                <w:position w:val="-10"/>
              </w:rPr>
              <w:object w:dxaOrig="300" w:dyaOrig="340" w14:anchorId="4353C6A9">
                <v:shape id="_x0000_i1030" type="#_x0000_t75" style="width:15.1pt;height:18.15pt" o:ole="">
                  <v:imagedata r:id="rId19" o:title=""/>
                </v:shape>
                <o:OLEObject Type="Embed" ProgID="Equation.DSMT4" ShapeID="_x0000_i1030" DrawAspect="Content" ObjectID="_1576278205" r:id="rId20"/>
              </w:object>
            </w:r>
          </w:p>
        </w:tc>
        <w:tc>
          <w:tcPr>
            <w:tcW w:w="4558" w:type="pct"/>
            <w:vAlign w:val="center"/>
          </w:tcPr>
          <w:p w14:paraId="7FDA9628" w14:textId="1E39137D" w:rsidR="009A7717" w:rsidRPr="003A08A8" w:rsidRDefault="007F3FE7" w:rsidP="003A6E6D">
            <w:pPr>
              <w:spacing w:line="288" w:lineRule="auto"/>
              <w:jc w:val="both"/>
              <w:rPr>
                <w:rFonts w:ascii="Times New Roman" w:hAnsi="Times New Roman"/>
              </w:rPr>
            </w:pPr>
            <w:r w:rsidRPr="003A08A8">
              <w:rPr>
                <w:rFonts w:ascii="Times New Roman" w:hAnsi="Times New Roman"/>
              </w:rPr>
              <w:t xml:space="preserve">target </w:t>
            </w:r>
            <w:r w:rsidRPr="003A08A8">
              <w:rPr>
                <w:rFonts w:ascii="Times New Roman" w:hAnsi="Times New Roman" w:hint="eastAsia"/>
              </w:rPr>
              <w:t xml:space="preserve">bike </w:t>
            </w:r>
            <w:r w:rsidRPr="003A08A8">
              <w:rPr>
                <w:rFonts w:ascii="Times New Roman" w:hAnsi="Times New Roman"/>
              </w:rPr>
              <w:t xml:space="preserve">inventory level at node </w:t>
            </w:r>
            <w:r w:rsidRPr="00336245">
              <w:rPr>
                <w:rFonts w:ascii="Times New Roman" w:hAnsi="Times New Roman"/>
                <w:i/>
                <w:noProof/>
              </w:rPr>
              <w:t>i</w:t>
            </w:r>
            <w:r w:rsidRPr="003A08A8">
              <w:rPr>
                <w:rFonts w:ascii="Times New Roman" w:hAnsi="Times New Roman"/>
              </w:rPr>
              <w:t xml:space="preserve">, which can be interpreted as the minimum number of bikes required to serve all bike users of node </w:t>
            </w:r>
            <w:r w:rsidRPr="00336245">
              <w:rPr>
                <w:rFonts w:ascii="Times New Roman" w:hAnsi="Times New Roman"/>
                <w:i/>
                <w:noProof/>
              </w:rPr>
              <w:t>i</w:t>
            </w:r>
            <w:r w:rsidRPr="003A08A8">
              <w:rPr>
                <w:rFonts w:ascii="Times New Roman" w:hAnsi="Times New Roman"/>
              </w:rPr>
              <w:t xml:space="preserve"> borrowing bikes from that node or to serve all bike user demand of that node</w:t>
            </w:r>
            <w:r w:rsidRPr="003A08A8">
              <w:rPr>
                <w:rFonts w:ascii="Times New Roman" w:hAnsi="Times New Roman" w:hint="eastAsia"/>
              </w:rPr>
              <w:t>;</w:t>
            </w:r>
          </w:p>
        </w:tc>
      </w:tr>
      <w:tr w:rsidR="007F3FE7" w:rsidRPr="009A7717" w14:paraId="10B74B9C" w14:textId="77777777" w:rsidTr="007F3FE7">
        <w:trPr>
          <w:trHeight w:val="20"/>
        </w:trPr>
        <w:tc>
          <w:tcPr>
            <w:tcW w:w="442" w:type="pct"/>
          </w:tcPr>
          <w:p w14:paraId="468BAE81" w14:textId="2BE2617F" w:rsidR="007F3FE7" w:rsidRPr="003A08A8" w:rsidRDefault="00E4297A" w:rsidP="003A6E6D">
            <w:pPr>
              <w:spacing w:line="288" w:lineRule="auto"/>
              <w:jc w:val="both"/>
              <w:rPr>
                <w:rFonts w:ascii="Times New Roman" w:hAnsi="Times New Roman"/>
                <w:i/>
              </w:rPr>
            </w:pPr>
            <w:r w:rsidRPr="00E4297A">
              <w:rPr>
                <w:rFonts w:ascii="Times New Roman" w:eastAsiaTheme="minorEastAsia" w:hAnsi="Times New Roman" w:cstheme="minorBidi"/>
                <w:position w:val="-10"/>
              </w:rPr>
              <w:object w:dxaOrig="260" w:dyaOrig="320" w14:anchorId="6367C796">
                <v:shape id="_x0000_i1031" type="#_x0000_t75" style="width:14.1pt;height:16.1pt" o:ole="">
                  <v:imagedata r:id="rId21" o:title=""/>
                </v:shape>
                <o:OLEObject Type="Embed" ProgID="Equation.DSMT4" ShapeID="_x0000_i1031" DrawAspect="Content" ObjectID="_1576278206" r:id="rId22"/>
              </w:object>
            </w:r>
          </w:p>
        </w:tc>
        <w:tc>
          <w:tcPr>
            <w:tcW w:w="4558" w:type="pct"/>
            <w:vAlign w:val="center"/>
          </w:tcPr>
          <w:p w14:paraId="77B25D6E" w14:textId="1BDD986E" w:rsidR="007F3FE7" w:rsidRPr="003A08A8" w:rsidRDefault="007F3FE7" w:rsidP="003A6E6D">
            <w:pPr>
              <w:spacing w:line="288" w:lineRule="auto"/>
              <w:jc w:val="both"/>
              <w:rPr>
                <w:rFonts w:ascii="Times New Roman" w:hAnsi="Times New Roman"/>
              </w:rPr>
            </w:pPr>
            <w:r w:rsidRPr="00336245">
              <w:rPr>
                <w:rFonts w:ascii="Times New Roman" w:hAnsi="Times New Roman"/>
                <w:noProof/>
              </w:rPr>
              <w:t>capacity</w:t>
            </w:r>
            <w:r w:rsidRPr="003A08A8">
              <w:rPr>
                <w:rFonts w:ascii="Times New Roman" w:hAnsi="Times New Roman"/>
              </w:rPr>
              <w:t xml:space="preserve"> of node </w:t>
            </w:r>
            <w:r w:rsidRPr="00336245">
              <w:rPr>
                <w:rFonts w:ascii="Times New Roman" w:hAnsi="Times New Roman"/>
                <w:i/>
                <w:noProof/>
              </w:rPr>
              <w:t>i</w:t>
            </w:r>
            <w:r w:rsidRPr="003A08A8">
              <w:rPr>
                <w:rFonts w:ascii="Times New Roman" w:hAnsi="Times New Roman"/>
              </w:rPr>
              <w:t>;</w:t>
            </w:r>
          </w:p>
        </w:tc>
      </w:tr>
      <w:tr w:rsidR="007F3FE7" w:rsidRPr="009A7717" w14:paraId="73592635" w14:textId="77777777" w:rsidTr="007F3FE7">
        <w:trPr>
          <w:trHeight w:val="20"/>
        </w:trPr>
        <w:tc>
          <w:tcPr>
            <w:tcW w:w="442" w:type="pct"/>
          </w:tcPr>
          <w:p w14:paraId="5B51C0BF" w14:textId="7A02C0F6" w:rsidR="007F3FE7" w:rsidRPr="00E4297A" w:rsidRDefault="00E4297A" w:rsidP="003A6E6D">
            <w:pPr>
              <w:spacing w:line="288" w:lineRule="auto"/>
              <w:jc w:val="both"/>
              <w:rPr>
                <w:rFonts w:ascii="Times New Roman" w:hAnsi="Times New Roman"/>
              </w:rPr>
            </w:pPr>
            <w:r w:rsidRPr="00E4297A">
              <w:rPr>
                <w:rFonts w:ascii="Times New Roman" w:eastAsiaTheme="minorEastAsia" w:hAnsi="Times New Roman" w:cstheme="minorBidi"/>
                <w:noProof/>
                <w:position w:val="-10"/>
              </w:rPr>
              <w:object w:dxaOrig="240" w:dyaOrig="300" w14:anchorId="23971061">
                <v:shape id="_x0000_i1032" type="#_x0000_t75" style="width:11.6pt;height:15.1pt" o:ole="">
                  <v:imagedata r:id="rId23" o:title=""/>
                </v:shape>
                <o:OLEObject Type="Embed" ProgID="Equation.DSMT4" ShapeID="_x0000_i1032" DrawAspect="Content" ObjectID="_1576278207" r:id="rId24"/>
              </w:object>
            </w:r>
          </w:p>
        </w:tc>
        <w:tc>
          <w:tcPr>
            <w:tcW w:w="4558" w:type="pct"/>
            <w:vAlign w:val="center"/>
          </w:tcPr>
          <w:p w14:paraId="6A5C55EC" w14:textId="5D88C267" w:rsidR="007F3FE7" w:rsidRPr="003A08A8" w:rsidRDefault="007F3FE7" w:rsidP="003A6E6D">
            <w:pPr>
              <w:spacing w:line="288" w:lineRule="auto"/>
              <w:jc w:val="both"/>
              <w:rPr>
                <w:rFonts w:ascii="Times New Roman" w:hAnsi="Times New Roman"/>
              </w:rPr>
            </w:pPr>
            <w:r w:rsidRPr="00336245">
              <w:rPr>
                <w:rFonts w:ascii="Times New Roman" w:hAnsi="Times New Roman"/>
                <w:noProof/>
              </w:rPr>
              <w:t>capacity</w:t>
            </w:r>
            <w:r w:rsidRPr="003A08A8">
              <w:rPr>
                <w:rFonts w:ascii="Times New Roman" w:hAnsi="Times New Roman"/>
              </w:rPr>
              <w:t xml:space="preserve"> of an operating vehicle;</w:t>
            </w:r>
          </w:p>
        </w:tc>
      </w:tr>
      <w:tr w:rsidR="007F3FE7" w:rsidRPr="009A7717" w14:paraId="14813A12" w14:textId="77777777" w:rsidTr="007F3FE7">
        <w:trPr>
          <w:trHeight w:val="20"/>
        </w:trPr>
        <w:tc>
          <w:tcPr>
            <w:tcW w:w="442" w:type="pct"/>
          </w:tcPr>
          <w:p w14:paraId="2F879360" w14:textId="215713DB" w:rsidR="007F3FE7" w:rsidRPr="003A08A8" w:rsidRDefault="007F3FE7" w:rsidP="003A6E6D">
            <w:pPr>
              <w:spacing w:line="288" w:lineRule="auto"/>
              <w:jc w:val="both"/>
              <w:rPr>
                <w:rFonts w:ascii="Times New Roman" w:hAnsi="Times New Roman"/>
                <w:i/>
              </w:rPr>
            </w:pPr>
            <w:r w:rsidRPr="00532C83">
              <w:rPr>
                <w:rFonts w:ascii="Times New Roman" w:hAnsi="Times New Roman"/>
                <w:i/>
                <w:noProof/>
              </w:rPr>
              <w:t>M</w:t>
            </w:r>
          </w:p>
        </w:tc>
        <w:tc>
          <w:tcPr>
            <w:tcW w:w="4558" w:type="pct"/>
            <w:vAlign w:val="center"/>
          </w:tcPr>
          <w:p w14:paraId="7F2DA0DD" w14:textId="47B50122" w:rsidR="007F3FE7" w:rsidRPr="003A08A8" w:rsidRDefault="007F3FE7" w:rsidP="003A6E6D">
            <w:pPr>
              <w:spacing w:line="288" w:lineRule="auto"/>
              <w:jc w:val="both"/>
              <w:rPr>
                <w:rFonts w:ascii="Times New Roman" w:hAnsi="Times New Roman"/>
              </w:rPr>
            </w:pPr>
            <w:r w:rsidRPr="00532C83">
              <w:rPr>
                <w:rFonts w:ascii="Times New Roman" w:hAnsi="Times New Roman"/>
                <w:noProof/>
              </w:rPr>
              <w:t>a</w:t>
            </w:r>
            <w:r w:rsidRPr="003A08A8">
              <w:rPr>
                <w:rFonts w:ascii="Times New Roman" w:hAnsi="Times New Roman"/>
              </w:rPr>
              <w:t xml:space="preserve"> very large positive constant, i.e., 100,000;</w:t>
            </w:r>
          </w:p>
        </w:tc>
      </w:tr>
      <w:tr w:rsidR="007F3FE7" w:rsidRPr="009A7717" w14:paraId="494B3AB6" w14:textId="77777777" w:rsidTr="007F3FE7">
        <w:trPr>
          <w:trHeight w:val="20"/>
        </w:trPr>
        <w:tc>
          <w:tcPr>
            <w:tcW w:w="442" w:type="pct"/>
          </w:tcPr>
          <w:p w14:paraId="4FF5A014" w14:textId="6D441E80" w:rsidR="007F3FE7" w:rsidRPr="003A08A8" w:rsidRDefault="007F3FE7" w:rsidP="003A6E6D">
            <w:pPr>
              <w:spacing w:line="288" w:lineRule="auto"/>
              <w:jc w:val="both"/>
              <w:rPr>
                <w:rFonts w:ascii="Times New Roman" w:hAnsi="Times New Roman"/>
                <w:i/>
              </w:rPr>
            </w:pPr>
            <w:r w:rsidRPr="003A08A8">
              <w:rPr>
                <w:rFonts w:ascii="Times New Roman" w:eastAsiaTheme="minorEastAsia" w:hAnsi="Times New Roman" w:cstheme="minorBidi"/>
                <w:position w:val="-14"/>
              </w:rPr>
              <w:object w:dxaOrig="220" w:dyaOrig="360" w14:anchorId="06E3D3E1">
                <v:shape id="_x0000_i1033" type="#_x0000_t75" style="width:10.05pt;height:18.15pt" o:ole="">
                  <v:imagedata r:id="rId25" o:title=""/>
                </v:shape>
                <o:OLEObject Type="Embed" ProgID="Equation.DSMT4" ShapeID="_x0000_i1033" DrawAspect="Content" ObjectID="_1576278208" r:id="rId26"/>
              </w:object>
            </w:r>
          </w:p>
        </w:tc>
        <w:tc>
          <w:tcPr>
            <w:tcW w:w="4558" w:type="pct"/>
            <w:vAlign w:val="center"/>
          </w:tcPr>
          <w:p w14:paraId="1D0AFAFB" w14:textId="433EB2FC" w:rsidR="007F3FE7" w:rsidRPr="003A08A8" w:rsidRDefault="007F3FE7" w:rsidP="003A6E6D">
            <w:pPr>
              <w:spacing w:line="288" w:lineRule="auto"/>
              <w:jc w:val="both"/>
              <w:rPr>
                <w:rFonts w:ascii="Times New Roman" w:hAnsi="Times New Roman"/>
              </w:rPr>
            </w:pPr>
            <w:r w:rsidRPr="003A08A8">
              <w:rPr>
                <w:rFonts w:ascii="Times New Roman" w:hAnsi="Times New Roman"/>
              </w:rPr>
              <w:t xml:space="preserve">travel time from node </w:t>
            </w:r>
            <w:r w:rsidRPr="00336245">
              <w:rPr>
                <w:rFonts w:ascii="Times New Roman" w:hAnsi="Times New Roman"/>
                <w:i/>
                <w:noProof/>
              </w:rPr>
              <w:t>i</w:t>
            </w:r>
            <w:r w:rsidRPr="003A08A8">
              <w:rPr>
                <w:rFonts w:ascii="Times New Roman" w:hAnsi="Times New Roman"/>
              </w:rPr>
              <w:t xml:space="preserve"> to node </w:t>
            </w:r>
            <w:r w:rsidRPr="003A08A8">
              <w:rPr>
                <w:rFonts w:ascii="Times New Roman" w:hAnsi="Times New Roman"/>
                <w:i/>
              </w:rPr>
              <w:t xml:space="preserve">j </w:t>
            </w:r>
            <w:r w:rsidRPr="003A08A8">
              <w:rPr>
                <w:rFonts w:ascii="Times New Roman" w:hAnsi="Times New Roman"/>
              </w:rPr>
              <w:t>(excluding loading and unloading times);</w:t>
            </w:r>
          </w:p>
        </w:tc>
      </w:tr>
      <w:tr w:rsidR="007F3FE7" w:rsidRPr="009A7717" w14:paraId="25770C6E" w14:textId="77777777" w:rsidTr="007F3FE7">
        <w:trPr>
          <w:trHeight w:val="20"/>
        </w:trPr>
        <w:tc>
          <w:tcPr>
            <w:tcW w:w="442" w:type="pct"/>
          </w:tcPr>
          <w:p w14:paraId="17B481FE" w14:textId="5FE16A4C" w:rsidR="007F3FE7" w:rsidRPr="003A08A8" w:rsidRDefault="007F3FE7" w:rsidP="003A6E6D">
            <w:pPr>
              <w:spacing w:line="288" w:lineRule="auto"/>
              <w:jc w:val="both"/>
              <w:rPr>
                <w:rFonts w:ascii="Times New Roman" w:hAnsi="Times New Roman"/>
                <w:i/>
              </w:rPr>
            </w:pPr>
            <w:r w:rsidRPr="003A08A8">
              <w:rPr>
                <w:rFonts w:ascii="Times New Roman" w:eastAsiaTheme="minorEastAsia" w:hAnsi="Times New Roman" w:cstheme="minorBidi"/>
                <w:position w:val="-4"/>
              </w:rPr>
              <w:object w:dxaOrig="200" w:dyaOrig="240" w14:anchorId="1FD23FAC">
                <v:shape id="_x0000_i1034" type="#_x0000_t75" style="width:10.05pt;height:11.6pt" o:ole="">
                  <v:imagedata r:id="rId27" o:title=""/>
                </v:shape>
                <o:OLEObject Type="Embed" ProgID="Equation.DSMT4" ShapeID="_x0000_i1034" DrawAspect="Content" ObjectID="_1576278209" r:id="rId28"/>
              </w:object>
            </w:r>
          </w:p>
        </w:tc>
        <w:tc>
          <w:tcPr>
            <w:tcW w:w="4558" w:type="pct"/>
            <w:vAlign w:val="center"/>
          </w:tcPr>
          <w:p w14:paraId="02EBA71F" w14:textId="32B73959" w:rsidR="007F3FE7" w:rsidRPr="003A08A8" w:rsidRDefault="007F3FE7" w:rsidP="003A6E6D">
            <w:pPr>
              <w:spacing w:line="288" w:lineRule="auto"/>
              <w:jc w:val="both"/>
              <w:rPr>
                <w:rFonts w:ascii="Times New Roman" w:hAnsi="Times New Roman"/>
              </w:rPr>
            </w:pPr>
            <w:r w:rsidRPr="003A08A8">
              <w:rPr>
                <w:rFonts w:ascii="Times New Roman" w:hAnsi="Times New Roman"/>
              </w:rPr>
              <w:t>time needed to remove a bike from a bike station and load it onto a vehicle;</w:t>
            </w:r>
          </w:p>
        </w:tc>
      </w:tr>
      <w:tr w:rsidR="007F3FE7" w:rsidRPr="009A7717" w14:paraId="1D923218" w14:textId="77777777" w:rsidTr="007F3FE7">
        <w:trPr>
          <w:trHeight w:val="20"/>
        </w:trPr>
        <w:tc>
          <w:tcPr>
            <w:tcW w:w="442" w:type="pct"/>
          </w:tcPr>
          <w:p w14:paraId="38060080" w14:textId="689F76C2" w:rsidR="007F3FE7" w:rsidRPr="008A75A4" w:rsidRDefault="007F3FE7" w:rsidP="003A6E6D">
            <w:pPr>
              <w:spacing w:line="288" w:lineRule="auto"/>
              <w:jc w:val="both"/>
              <w:rPr>
                <w:rFonts w:ascii="Times New Roman" w:hAnsi="Times New Roman"/>
              </w:rPr>
            </w:pPr>
            <w:r w:rsidRPr="008A75A4">
              <w:rPr>
                <w:rFonts w:ascii="Times New Roman" w:eastAsiaTheme="minorEastAsia" w:hAnsi="Times New Roman" w:cstheme="minorBidi"/>
                <w:position w:val="-6"/>
              </w:rPr>
              <w:object w:dxaOrig="240" w:dyaOrig="260" w14:anchorId="70BB9DBE">
                <v:shape id="_x0000_i1035" type="#_x0000_t75" style="width:11.6pt;height:14.1pt" o:ole="">
                  <v:imagedata r:id="rId29" o:title=""/>
                </v:shape>
                <o:OLEObject Type="Embed" ProgID="Equation.DSMT4" ShapeID="_x0000_i1035" DrawAspect="Content" ObjectID="_1576278210" r:id="rId30"/>
              </w:object>
            </w:r>
          </w:p>
        </w:tc>
        <w:tc>
          <w:tcPr>
            <w:tcW w:w="4558" w:type="pct"/>
            <w:vAlign w:val="center"/>
          </w:tcPr>
          <w:p w14:paraId="594DED37" w14:textId="727ED25B" w:rsidR="007F3FE7" w:rsidRPr="008A75A4" w:rsidRDefault="007F3FE7" w:rsidP="003A6E6D">
            <w:pPr>
              <w:spacing w:line="288" w:lineRule="auto"/>
              <w:ind w:left="1440" w:hanging="1440"/>
              <w:jc w:val="both"/>
              <w:rPr>
                <w:rFonts w:ascii="Times New Roman" w:hAnsi="Times New Roman"/>
              </w:rPr>
            </w:pPr>
            <w:r w:rsidRPr="008A75A4">
              <w:rPr>
                <w:rFonts w:ascii="Times New Roman" w:hAnsi="Times New Roman"/>
              </w:rPr>
              <w:t>time needed to unload a bike from a vehicle and hook it to a locker at a bike</w:t>
            </w:r>
            <w:r w:rsidRPr="008A75A4">
              <w:rPr>
                <w:rFonts w:ascii="Times New Roman" w:hAnsi="Times New Roman"/>
                <w:lang w:eastAsia="zh-HK"/>
              </w:rPr>
              <w:t xml:space="preserve"> s</w:t>
            </w:r>
            <w:r w:rsidRPr="008A75A4">
              <w:rPr>
                <w:rFonts w:ascii="Times New Roman" w:hAnsi="Times New Roman"/>
              </w:rPr>
              <w:t>tation;</w:t>
            </w:r>
          </w:p>
        </w:tc>
      </w:tr>
      <w:tr w:rsidR="007F3FE7" w:rsidRPr="009A7717" w14:paraId="6913D0D3" w14:textId="77777777" w:rsidTr="007F3FE7">
        <w:trPr>
          <w:trHeight w:val="20"/>
        </w:trPr>
        <w:tc>
          <w:tcPr>
            <w:tcW w:w="442" w:type="pct"/>
          </w:tcPr>
          <w:p w14:paraId="6D539325" w14:textId="69ADF1DA" w:rsidR="007F3FE7" w:rsidRPr="008A75A4" w:rsidRDefault="007F3FE7" w:rsidP="003A6E6D">
            <w:pPr>
              <w:spacing w:line="288" w:lineRule="auto"/>
              <w:jc w:val="both"/>
              <w:rPr>
                <w:rFonts w:ascii="Times New Roman" w:hAnsi="Times New Roman"/>
              </w:rPr>
            </w:pPr>
            <w:r w:rsidRPr="008A75A4">
              <w:rPr>
                <w:rFonts w:ascii="Times New Roman" w:eastAsiaTheme="minorEastAsia" w:hAnsi="Times New Roman" w:cstheme="minorBidi"/>
                <w:position w:val="-4"/>
              </w:rPr>
              <w:object w:dxaOrig="440" w:dyaOrig="220" w14:anchorId="23009DAE">
                <v:shape id="_x0000_i1036" type="#_x0000_t75" style="width:27.7pt;height:12.1pt" o:ole="">
                  <v:imagedata r:id="rId31" o:title=""/>
                </v:shape>
                <o:OLEObject Type="Embed" ProgID="Equation.DSMT4" ShapeID="_x0000_i1036" DrawAspect="Content" ObjectID="_1576278211" r:id="rId32"/>
              </w:object>
            </w:r>
          </w:p>
        </w:tc>
        <w:tc>
          <w:tcPr>
            <w:tcW w:w="4558" w:type="pct"/>
            <w:vAlign w:val="center"/>
          </w:tcPr>
          <w:p w14:paraId="3A40F56B" w14:textId="2791A85B" w:rsidR="007F3FE7" w:rsidRPr="008A75A4" w:rsidRDefault="007F3FE7" w:rsidP="003A6E6D">
            <w:pPr>
              <w:spacing w:line="288" w:lineRule="auto"/>
              <w:jc w:val="both"/>
              <w:rPr>
                <w:rFonts w:ascii="Times New Roman" w:hAnsi="Times New Roman"/>
              </w:rPr>
            </w:pPr>
            <w:proofErr w:type="gramStart"/>
            <w:r w:rsidRPr="008A75A4">
              <w:rPr>
                <w:rFonts w:ascii="Times New Roman" w:hAnsi="Times New Roman"/>
              </w:rPr>
              <w:t>tolerance</w:t>
            </w:r>
            <w:proofErr w:type="gramEnd"/>
            <w:r w:rsidRPr="008A75A4">
              <w:rPr>
                <w:rFonts w:ascii="Times New Roman" w:hAnsi="Times New Roman"/>
              </w:rPr>
              <w:t xml:space="preserve"> of total demand dissatisfaction.</w:t>
            </w:r>
          </w:p>
        </w:tc>
      </w:tr>
    </w:tbl>
    <w:p w14:paraId="3DB5FC2A" w14:textId="77777777" w:rsidR="009319E6" w:rsidRDefault="009319E6" w:rsidP="003A6E6D">
      <w:pPr>
        <w:spacing w:line="288" w:lineRule="auto"/>
        <w:jc w:val="both"/>
        <w:rPr>
          <w:i/>
        </w:rPr>
      </w:pPr>
      <w:r w:rsidRPr="003A08A8">
        <w:rPr>
          <w:i/>
        </w:rPr>
        <w:t>Decision variables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8559"/>
      </w:tblGrid>
      <w:tr w:rsidR="007F3FE7" w:rsidRPr="009A7717" w14:paraId="0B527EC1" w14:textId="77777777" w:rsidTr="007F3FE7">
        <w:trPr>
          <w:trHeight w:val="20"/>
        </w:trPr>
        <w:tc>
          <w:tcPr>
            <w:tcW w:w="442" w:type="pct"/>
          </w:tcPr>
          <w:p w14:paraId="60C0913D" w14:textId="67BC2F7E" w:rsidR="007F3FE7" w:rsidRPr="009A7717" w:rsidRDefault="007F3FE7" w:rsidP="003A6E6D">
            <w:pPr>
              <w:spacing w:line="288" w:lineRule="auto"/>
              <w:jc w:val="both"/>
              <w:rPr>
                <w:rFonts w:ascii="Times New Roman" w:hAnsi="Times New Roman"/>
              </w:rPr>
            </w:pPr>
            <w:r w:rsidRPr="003A08A8">
              <w:rPr>
                <w:rFonts w:ascii="Times New Roman" w:eastAsiaTheme="minorEastAsia" w:hAnsi="Times New Roman" w:cstheme="minorBidi"/>
                <w:position w:val="-14"/>
              </w:rPr>
              <w:object w:dxaOrig="320" w:dyaOrig="360" w14:anchorId="6F3BE48F">
                <v:shape id="_x0000_i1037" type="#_x0000_t75" style="width:15.1pt;height:18.15pt" o:ole="">
                  <v:imagedata r:id="rId33" o:title=""/>
                  <o:lock v:ext="edit" aspectratio="f"/>
                </v:shape>
                <o:OLEObject Type="Embed" ProgID="Equation.DSMT4" ShapeID="_x0000_i1037" DrawAspect="Content" ObjectID="_1576278212" r:id="rId34"/>
              </w:object>
            </w:r>
          </w:p>
        </w:tc>
        <w:tc>
          <w:tcPr>
            <w:tcW w:w="4558" w:type="pct"/>
            <w:vAlign w:val="center"/>
          </w:tcPr>
          <w:p w14:paraId="5690C7EC" w14:textId="0ED5CD69" w:rsidR="007F3FE7" w:rsidRPr="009A7717" w:rsidRDefault="007F3FE7" w:rsidP="003A6E6D">
            <w:pPr>
              <w:spacing w:line="288" w:lineRule="auto"/>
              <w:jc w:val="both"/>
              <w:rPr>
                <w:rFonts w:ascii="Times New Roman" w:hAnsi="Times New Roman"/>
              </w:rPr>
            </w:pPr>
            <w:r w:rsidRPr="003A08A8">
              <w:rPr>
                <w:rFonts w:ascii="Times New Roman" w:hAnsi="Times New Roman"/>
              </w:rPr>
              <w:t xml:space="preserve">1 if vehicle </w:t>
            </w:r>
            <w:r w:rsidRPr="003A08A8">
              <w:rPr>
                <w:rFonts w:ascii="Times New Roman" w:hAnsi="Times New Roman"/>
                <w:i/>
              </w:rPr>
              <w:t>v</w:t>
            </w:r>
            <w:r w:rsidRPr="003A08A8">
              <w:rPr>
                <w:rFonts w:ascii="Times New Roman" w:hAnsi="Times New Roman"/>
              </w:rPr>
              <w:t xml:space="preserve"> </w:t>
            </w:r>
            <w:r w:rsidRPr="003A08A8">
              <w:rPr>
                <w:rFonts w:ascii="Times New Roman" w:hAnsi="Times New Roman" w:hint="eastAsia"/>
                <w:lang w:eastAsia="zh-HK"/>
              </w:rPr>
              <w:t xml:space="preserve">directly travels from </w:t>
            </w:r>
            <w:r w:rsidRPr="003A08A8">
              <w:rPr>
                <w:rFonts w:ascii="Times New Roman" w:hAnsi="Times New Roman"/>
              </w:rPr>
              <w:t xml:space="preserve">node </w:t>
            </w:r>
            <w:r w:rsidRPr="00336245">
              <w:rPr>
                <w:rFonts w:ascii="Times New Roman" w:hAnsi="Times New Roman"/>
                <w:i/>
                <w:noProof/>
              </w:rPr>
              <w:t>i</w:t>
            </w:r>
            <w:r w:rsidRPr="003A08A8">
              <w:rPr>
                <w:rFonts w:ascii="Times New Roman" w:hAnsi="Times New Roman"/>
              </w:rPr>
              <w:t xml:space="preserve"> </w:t>
            </w:r>
            <w:r w:rsidRPr="003A08A8">
              <w:rPr>
                <w:rFonts w:ascii="Times New Roman" w:hAnsi="Times New Roman" w:hint="eastAsia"/>
                <w:lang w:eastAsia="zh-HK"/>
              </w:rPr>
              <w:t>to</w:t>
            </w:r>
            <w:r w:rsidRPr="003A08A8">
              <w:rPr>
                <w:rFonts w:ascii="Times New Roman" w:hAnsi="Times New Roman"/>
              </w:rPr>
              <w:t xml:space="preserve"> node </w:t>
            </w:r>
            <w:r w:rsidRPr="003A08A8">
              <w:rPr>
                <w:rFonts w:ascii="Times New Roman" w:hAnsi="Times New Roman"/>
                <w:i/>
              </w:rPr>
              <w:t>j</w:t>
            </w:r>
            <w:r w:rsidRPr="003A08A8">
              <w:rPr>
                <w:rFonts w:ascii="Times New Roman" w:hAnsi="Times New Roman"/>
              </w:rPr>
              <w:t>; 0 otherwise;</w:t>
            </w:r>
          </w:p>
        </w:tc>
      </w:tr>
      <w:tr w:rsidR="007F3FE7" w:rsidRPr="009A7717" w14:paraId="5FC1A647" w14:textId="77777777" w:rsidTr="007F3FE7">
        <w:trPr>
          <w:trHeight w:val="20"/>
        </w:trPr>
        <w:tc>
          <w:tcPr>
            <w:tcW w:w="442" w:type="pct"/>
          </w:tcPr>
          <w:p w14:paraId="76D579AB" w14:textId="453852F2" w:rsidR="007F3FE7" w:rsidRPr="009A7717" w:rsidRDefault="007F3FE7" w:rsidP="003A6E6D">
            <w:pPr>
              <w:spacing w:line="288" w:lineRule="auto"/>
              <w:jc w:val="both"/>
              <w:rPr>
                <w:rFonts w:ascii="Times New Roman" w:hAnsi="Times New Roman"/>
              </w:rPr>
            </w:pPr>
            <w:r w:rsidRPr="002E3B4E">
              <w:rPr>
                <w:rFonts w:ascii="Times New Roman" w:eastAsiaTheme="minorEastAsia" w:hAnsi="Times New Roman" w:cstheme="minorBidi"/>
                <w:position w:val="-14"/>
              </w:rPr>
              <w:object w:dxaOrig="320" w:dyaOrig="360" w14:anchorId="105C6FC3">
                <v:shape id="_x0000_i1038" type="#_x0000_t75" style="width:16.1pt;height:18.15pt" o:ole="">
                  <v:imagedata r:id="rId35" o:title=""/>
                </v:shape>
                <o:OLEObject Type="Embed" ProgID="Equation.DSMT4" ShapeID="_x0000_i1038" DrawAspect="Content" ObjectID="_1576278213" r:id="rId36"/>
              </w:object>
            </w:r>
          </w:p>
        </w:tc>
        <w:tc>
          <w:tcPr>
            <w:tcW w:w="4558" w:type="pct"/>
            <w:vAlign w:val="center"/>
          </w:tcPr>
          <w:p w14:paraId="76A980DD" w14:textId="0A178F7F" w:rsidR="007F3FE7" w:rsidRPr="009A7717" w:rsidRDefault="007F3FE7" w:rsidP="003A6E6D">
            <w:pPr>
              <w:spacing w:line="288" w:lineRule="auto"/>
              <w:jc w:val="both"/>
              <w:rPr>
                <w:rFonts w:ascii="Times New Roman" w:hAnsi="Times New Roman"/>
              </w:rPr>
            </w:pPr>
            <w:r w:rsidRPr="003A08A8">
              <w:rPr>
                <w:rFonts w:ascii="Times New Roman" w:hAnsi="Times New Roman"/>
              </w:rPr>
              <w:t xml:space="preserve">number of bikes on vehicle </w:t>
            </w:r>
            <w:r w:rsidRPr="003A08A8">
              <w:rPr>
                <w:rFonts w:ascii="Times New Roman" w:hAnsi="Times New Roman"/>
                <w:i/>
              </w:rPr>
              <w:t>v</w:t>
            </w:r>
            <w:r w:rsidRPr="003A08A8">
              <w:rPr>
                <w:rFonts w:ascii="Times New Roman" w:hAnsi="Times New Roman"/>
              </w:rPr>
              <w:t xml:space="preserve"> when the vehicle travels directly from node </w:t>
            </w:r>
            <w:r w:rsidRPr="00336245">
              <w:rPr>
                <w:rFonts w:ascii="Times New Roman" w:hAnsi="Times New Roman"/>
                <w:i/>
                <w:noProof/>
              </w:rPr>
              <w:t>i</w:t>
            </w:r>
            <w:r w:rsidRPr="003A08A8">
              <w:rPr>
                <w:rFonts w:ascii="Times New Roman" w:hAnsi="Times New Roman"/>
              </w:rPr>
              <w:t xml:space="preserve"> to node </w:t>
            </w:r>
            <w:r w:rsidRPr="003A08A8">
              <w:rPr>
                <w:rFonts w:ascii="Times New Roman" w:hAnsi="Times New Roman"/>
                <w:i/>
              </w:rPr>
              <w:t>j</w:t>
            </w:r>
            <w:r w:rsidRPr="003A08A8">
              <w:rPr>
                <w:rFonts w:ascii="Times New Roman" w:hAnsi="Times New Roman"/>
              </w:rPr>
              <w:t>;</w:t>
            </w:r>
          </w:p>
        </w:tc>
      </w:tr>
      <w:tr w:rsidR="007F3FE7" w:rsidRPr="009A7717" w14:paraId="3B14FB05" w14:textId="77777777" w:rsidTr="007F3FE7">
        <w:trPr>
          <w:trHeight w:val="20"/>
        </w:trPr>
        <w:tc>
          <w:tcPr>
            <w:tcW w:w="442" w:type="pct"/>
          </w:tcPr>
          <w:p w14:paraId="2314E5B6" w14:textId="08BF8D10" w:rsidR="007F3FE7" w:rsidRPr="003A08A8" w:rsidRDefault="007F3FE7" w:rsidP="003A6E6D">
            <w:pPr>
              <w:spacing w:line="288" w:lineRule="auto"/>
              <w:jc w:val="both"/>
              <w:rPr>
                <w:rFonts w:ascii="Times New Roman" w:hAnsi="Times New Roman"/>
                <w:i/>
              </w:rPr>
            </w:pPr>
            <w:r w:rsidRPr="002E3B4E">
              <w:rPr>
                <w:rFonts w:ascii="Times New Roman" w:eastAsiaTheme="minorEastAsia" w:hAnsi="Times New Roman" w:cstheme="minorBidi"/>
                <w:color w:val="C00000"/>
                <w:position w:val="-10"/>
              </w:rPr>
              <w:object w:dxaOrig="300" w:dyaOrig="320" w14:anchorId="5CBCCD44">
                <v:shape id="_x0000_i1039" type="#_x0000_t75" style="width:15.1pt;height:16.1pt" o:ole="">
                  <v:imagedata r:id="rId37" o:title=""/>
                </v:shape>
                <o:OLEObject Type="Embed" ProgID="Equation.DSMT4" ShapeID="_x0000_i1039" DrawAspect="Content" ObjectID="_1576278214" r:id="rId38"/>
              </w:object>
            </w:r>
          </w:p>
        </w:tc>
        <w:tc>
          <w:tcPr>
            <w:tcW w:w="4558" w:type="pct"/>
            <w:vAlign w:val="center"/>
          </w:tcPr>
          <w:p w14:paraId="73BD2A84" w14:textId="2F112447" w:rsidR="007F3FE7" w:rsidRPr="003A08A8" w:rsidRDefault="007F3FE7" w:rsidP="003A6E6D">
            <w:pPr>
              <w:spacing w:line="288" w:lineRule="auto"/>
              <w:jc w:val="both"/>
              <w:rPr>
                <w:rFonts w:ascii="Times New Roman" w:hAnsi="Times New Roman"/>
              </w:rPr>
            </w:pPr>
            <w:r w:rsidRPr="002E3B4E">
              <w:rPr>
                <w:rFonts w:ascii="Times New Roman" w:hAnsi="Times New Roman"/>
                <w:color w:val="C00000"/>
              </w:rPr>
              <w:t xml:space="preserve">number of bikes </w:t>
            </w:r>
            <w:r w:rsidRPr="002E3B4E">
              <w:rPr>
                <w:rFonts w:ascii="Times New Roman" w:hAnsi="Times New Roman" w:hint="eastAsia"/>
                <w:color w:val="C00000"/>
              </w:rPr>
              <w:t>loaded</w:t>
            </w:r>
            <w:r w:rsidRPr="002E3B4E">
              <w:rPr>
                <w:rFonts w:ascii="Times New Roman" w:hAnsi="Times New Roman"/>
                <w:color w:val="C00000"/>
              </w:rPr>
              <w:t xml:space="preserve"> </w:t>
            </w:r>
            <w:r>
              <w:rPr>
                <w:rFonts w:ascii="Times New Roman" w:hAnsi="Times New Roman"/>
                <w:color w:val="C00000"/>
              </w:rPr>
              <w:t>onto</w:t>
            </w:r>
            <w:r w:rsidRPr="002E3B4E">
              <w:rPr>
                <w:rFonts w:ascii="Times New Roman" w:hAnsi="Times New Roman" w:hint="eastAsia"/>
                <w:color w:val="C00000"/>
              </w:rPr>
              <w:t xml:space="preserve"> </w:t>
            </w:r>
            <w:r>
              <w:rPr>
                <w:rFonts w:ascii="Times New Roman" w:hAnsi="Times New Roman" w:hint="eastAsia"/>
                <w:color w:val="C00000"/>
              </w:rPr>
              <w:t xml:space="preserve">vehicle </w:t>
            </w:r>
            <w:r w:rsidRPr="002E3B4E">
              <w:rPr>
                <w:rFonts w:ascii="Times New Roman" w:hAnsi="Times New Roman" w:hint="eastAsia"/>
                <w:i/>
                <w:color w:val="C00000"/>
              </w:rPr>
              <w:t>v</w:t>
            </w:r>
            <w:r w:rsidRPr="002E3B4E">
              <w:rPr>
                <w:rFonts w:ascii="Times New Roman" w:hAnsi="Times New Roman"/>
                <w:color w:val="C00000"/>
              </w:rPr>
              <w:t xml:space="preserve"> at node </w:t>
            </w:r>
            <w:r w:rsidRPr="00336245">
              <w:rPr>
                <w:rFonts w:ascii="Times New Roman" w:hAnsi="Times New Roman" w:hint="eastAsia"/>
                <w:i/>
                <w:noProof/>
                <w:color w:val="C00000"/>
              </w:rPr>
              <w:t>i</w:t>
            </w:r>
            <w:r w:rsidRPr="002E3B4E">
              <w:rPr>
                <w:rFonts w:ascii="Times New Roman" w:hAnsi="Times New Roman"/>
                <w:color w:val="C00000"/>
              </w:rPr>
              <w:t>;</w:t>
            </w:r>
          </w:p>
        </w:tc>
      </w:tr>
      <w:tr w:rsidR="007F3FE7" w:rsidRPr="009A7717" w14:paraId="6731429A" w14:textId="77777777" w:rsidTr="007F3FE7">
        <w:trPr>
          <w:trHeight w:val="20"/>
        </w:trPr>
        <w:tc>
          <w:tcPr>
            <w:tcW w:w="442" w:type="pct"/>
          </w:tcPr>
          <w:p w14:paraId="5F9149D5" w14:textId="77D1C29B" w:rsidR="007F3FE7" w:rsidRPr="002E3B4E" w:rsidRDefault="007F3FE7" w:rsidP="003A6E6D">
            <w:pPr>
              <w:spacing w:line="288" w:lineRule="auto"/>
              <w:jc w:val="both"/>
              <w:rPr>
                <w:color w:val="C00000"/>
              </w:rPr>
            </w:pPr>
            <w:r w:rsidRPr="002E3B4E">
              <w:rPr>
                <w:rFonts w:ascii="Times New Roman" w:eastAsiaTheme="minorEastAsia" w:hAnsi="Times New Roman" w:cstheme="minorBidi"/>
                <w:color w:val="C00000"/>
                <w:position w:val="-10"/>
              </w:rPr>
              <w:object w:dxaOrig="240" w:dyaOrig="320" w14:anchorId="324E103D">
                <v:shape id="_x0000_i1040" type="#_x0000_t75" style="width:11.6pt;height:16.1pt" o:ole="">
                  <v:imagedata r:id="rId39" o:title=""/>
                </v:shape>
                <o:OLEObject Type="Embed" ProgID="Equation.DSMT4" ShapeID="_x0000_i1040" DrawAspect="Content" ObjectID="_1576278215" r:id="rId40"/>
              </w:object>
            </w:r>
          </w:p>
        </w:tc>
        <w:tc>
          <w:tcPr>
            <w:tcW w:w="4558" w:type="pct"/>
            <w:vAlign w:val="center"/>
          </w:tcPr>
          <w:p w14:paraId="63CA6929" w14:textId="452DBB35" w:rsidR="007F3FE7" w:rsidRPr="002E3B4E" w:rsidRDefault="007F3FE7" w:rsidP="003A6E6D">
            <w:pPr>
              <w:spacing w:line="288" w:lineRule="auto"/>
              <w:jc w:val="both"/>
              <w:rPr>
                <w:rFonts w:ascii="Times New Roman" w:hAnsi="Times New Roman"/>
                <w:color w:val="C00000"/>
              </w:rPr>
            </w:pPr>
            <w:r w:rsidRPr="002E3B4E">
              <w:rPr>
                <w:rFonts w:ascii="Times New Roman" w:hAnsi="Times New Roman"/>
                <w:color w:val="C00000"/>
              </w:rPr>
              <w:t xml:space="preserve">number of bikes </w:t>
            </w:r>
            <w:r w:rsidRPr="002E3B4E">
              <w:rPr>
                <w:rFonts w:ascii="Times New Roman" w:hAnsi="Times New Roman" w:hint="eastAsia"/>
                <w:color w:val="C00000"/>
              </w:rPr>
              <w:t>unloaded</w:t>
            </w:r>
            <w:r w:rsidRPr="002E3B4E">
              <w:rPr>
                <w:rFonts w:ascii="Times New Roman" w:hAnsi="Times New Roman"/>
                <w:color w:val="C00000"/>
              </w:rPr>
              <w:t xml:space="preserve"> </w:t>
            </w:r>
            <w:r>
              <w:rPr>
                <w:rFonts w:ascii="Times New Roman" w:hAnsi="Times New Roman"/>
                <w:color w:val="C00000"/>
              </w:rPr>
              <w:t>from</w:t>
            </w:r>
            <w:r w:rsidRPr="002E3B4E">
              <w:rPr>
                <w:rFonts w:ascii="Times New Roman" w:hAnsi="Times New Roman" w:hint="eastAsia"/>
                <w:color w:val="C00000"/>
              </w:rPr>
              <w:t xml:space="preserve"> </w:t>
            </w:r>
            <w:r>
              <w:rPr>
                <w:rFonts w:ascii="Times New Roman" w:hAnsi="Times New Roman" w:hint="eastAsia"/>
                <w:color w:val="C00000"/>
              </w:rPr>
              <w:t xml:space="preserve">vehicle </w:t>
            </w:r>
            <w:r w:rsidRPr="002E3B4E">
              <w:rPr>
                <w:rFonts w:ascii="Times New Roman" w:hAnsi="Times New Roman" w:hint="eastAsia"/>
                <w:i/>
                <w:color w:val="C00000"/>
              </w:rPr>
              <w:t>v</w:t>
            </w:r>
            <w:r w:rsidRPr="002E3B4E">
              <w:rPr>
                <w:rFonts w:ascii="Times New Roman" w:hAnsi="Times New Roman"/>
                <w:color w:val="C00000"/>
              </w:rPr>
              <w:t xml:space="preserve"> at node </w:t>
            </w:r>
            <w:r w:rsidRPr="00336245">
              <w:rPr>
                <w:rFonts w:ascii="Times New Roman" w:hAnsi="Times New Roman"/>
                <w:i/>
                <w:noProof/>
                <w:color w:val="C00000"/>
              </w:rPr>
              <w:t>i</w:t>
            </w:r>
            <w:r w:rsidRPr="002E3B4E">
              <w:rPr>
                <w:rFonts w:ascii="Times New Roman" w:hAnsi="Times New Roman" w:hint="eastAsia"/>
                <w:color w:val="C00000"/>
              </w:rPr>
              <w:t xml:space="preserve"> </w:t>
            </w:r>
            <w:r w:rsidRPr="002E3B4E">
              <w:rPr>
                <w:rFonts w:ascii="Times New Roman" w:hAnsi="Times New Roman"/>
                <w:color w:val="C00000"/>
              </w:rPr>
              <w:t>;</w:t>
            </w:r>
          </w:p>
        </w:tc>
      </w:tr>
      <w:tr w:rsidR="007F3FE7" w:rsidRPr="009A7717" w14:paraId="018B3918" w14:textId="77777777" w:rsidTr="007F3FE7">
        <w:trPr>
          <w:trHeight w:val="20"/>
        </w:trPr>
        <w:tc>
          <w:tcPr>
            <w:tcW w:w="442" w:type="pct"/>
          </w:tcPr>
          <w:p w14:paraId="6F7659EF" w14:textId="54F4F6B6" w:rsidR="007F3FE7" w:rsidRPr="002E3B4E" w:rsidRDefault="00E4297A" w:rsidP="003A6E6D">
            <w:pPr>
              <w:spacing w:line="288" w:lineRule="auto"/>
              <w:jc w:val="both"/>
              <w:rPr>
                <w:color w:val="C00000"/>
              </w:rPr>
            </w:pPr>
            <w:r w:rsidRPr="00E4297A">
              <w:rPr>
                <w:rFonts w:ascii="Times New Roman" w:eastAsiaTheme="minorEastAsia" w:hAnsi="Times New Roman" w:cstheme="minorBidi"/>
                <w:position w:val="-10"/>
              </w:rPr>
              <w:object w:dxaOrig="300" w:dyaOrig="320" w14:anchorId="784185F7">
                <v:shape id="_x0000_i1041" type="#_x0000_t75" style="width:15.1pt;height:16.1pt" o:ole="">
                  <v:imagedata r:id="rId41" o:title=""/>
                </v:shape>
                <o:OLEObject Type="Embed" ProgID="Equation.DSMT4" ShapeID="_x0000_i1041" DrawAspect="Content" ObjectID="_1576278216" r:id="rId42"/>
              </w:object>
            </w:r>
          </w:p>
        </w:tc>
        <w:tc>
          <w:tcPr>
            <w:tcW w:w="4558" w:type="pct"/>
            <w:vAlign w:val="center"/>
          </w:tcPr>
          <w:p w14:paraId="2A650C07" w14:textId="2E088875" w:rsidR="007F3FE7" w:rsidRPr="002E3B4E" w:rsidRDefault="007F3FE7" w:rsidP="003A6E6D">
            <w:pPr>
              <w:spacing w:line="288" w:lineRule="auto"/>
              <w:jc w:val="both"/>
              <w:rPr>
                <w:rFonts w:ascii="Times New Roman" w:hAnsi="Times New Roman"/>
                <w:color w:val="C00000"/>
              </w:rPr>
            </w:pPr>
            <w:r w:rsidRPr="00336245">
              <w:rPr>
                <w:rFonts w:ascii="Times New Roman" w:hAnsi="Times New Roman" w:hint="eastAsia"/>
                <w:noProof/>
              </w:rPr>
              <w:t>auxiliary</w:t>
            </w:r>
            <w:r w:rsidRPr="003A08A8">
              <w:rPr>
                <w:rFonts w:ascii="Times New Roman" w:hAnsi="Times New Roman" w:hint="eastAsia"/>
              </w:rPr>
              <w:t xml:space="preserve"> variable associated with node </w:t>
            </w:r>
            <w:proofErr w:type="spellStart"/>
            <w:r w:rsidRPr="003A08A8">
              <w:rPr>
                <w:rFonts w:ascii="Times New Roman" w:hAnsi="Times New Roman" w:hint="eastAsia"/>
                <w:i/>
              </w:rPr>
              <w:t>i</w:t>
            </w:r>
            <w:proofErr w:type="spellEnd"/>
            <w:r w:rsidRPr="003A08A8">
              <w:rPr>
                <w:rFonts w:ascii="Times New Roman" w:hAnsi="Times New Roman" w:hint="eastAsia"/>
              </w:rPr>
              <w:t xml:space="preserve"> </w:t>
            </w:r>
            <w:r w:rsidRPr="003A08A8">
              <w:rPr>
                <w:rFonts w:ascii="Times New Roman" w:hAnsi="Times New Roman"/>
              </w:rPr>
              <w:t>and</w:t>
            </w:r>
            <w:r w:rsidRPr="003A08A8">
              <w:rPr>
                <w:rFonts w:ascii="Times New Roman" w:hAnsi="Times New Roman" w:hint="eastAsia"/>
              </w:rPr>
              <w:t xml:space="preserve"> vehicle </w:t>
            </w:r>
            <w:r w:rsidRPr="003A08A8">
              <w:rPr>
                <w:rFonts w:ascii="Times New Roman" w:hAnsi="Times New Roman"/>
                <w:i/>
              </w:rPr>
              <w:t>v</w:t>
            </w:r>
            <w:r w:rsidRPr="003A08A8">
              <w:rPr>
                <w:rFonts w:ascii="Times New Roman" w:hAnsi="Times New Roman" w:hint="eastAsia"/>
              </w:rPr>
              <w:t xml:space="preserve"> used for</w:t>
            </w:r>
            <w:r w:rsidRPr="003A08A8">
              <w:rPr>
                <w:rFonts w:ascii="Times New Roman" w:hAnsi="Times New Roman"/>
              </w:rPr>
              <w:t xml:space="preserve"> the</w:t>
            </w:r>
            <w:r w:rsidRPr="003A08A8">
              <w:rPr>
                <w:rFonts w:ascii="Times New Roman" w:hAnsi="Times New Roman" w:hint="eastAsia"/>
              </w:rPr>
              <w:t xml:space="preserve"> sub-tour elimination constraint;</w:t>
            </w:r>
          </w:p>
        </w:tc>
      </w:tr>
      <w:tr w:rsidR="007F3FE7" w:rsidRPr="009A7717" w14:paraId="1FB6B641" w14:textId="77777777" w:rsidTr="007F3FE7">
        <w:trPr>
          <w:trHeight w:val="20"/>
        </w:trPr>
        <w:tc>
          <w:tcPr>
            <w:tcW w:w="442" w:type="pct"/>
          </w:tcPr>
          <w:p w14:paraId="1AF41286" w14:textId="03FF9D18" w:rsidR="007F3FE7" w:rsidRPr="002E3B4E" w:rsidRDefault="007F3FE7" w:rsidP="003A6E6D">
            <w:pPr>
              <w:spacing w:line="288" w:lineRule="auto"/>
              <w:jc w:val="both"/>
              <w:rPr>
                <w:color w:val="C00000"/>
              </w:rPr>
            </w:pPr>
            <w:r w:rsidRPr="003A08A8">
              <w:rPr>
                <w:rFonts w:ascii="Times New Roman" w:eastAsiaTheme="minorEastAsia" w:hAnsi="Times New Roman" w:cstheme="minorBidi"/>
                <w:position w:val="-10"/>
              </w:rPr>
              <w:object w:dxaOrig="220" w:dyaOrig="240" w14:anchorId="121D2ACC">
                <v:shape id="_x0000_i1042" type="#_x0000_t75" style="width:11.6pt;height:11.6pt" o:ole="">
                  <v:imagedata r:id="rId43" o:title=""/>
                </v:shape>
                <o:OLEObject Type="Embed" ProgID="Equation.DSMT4" ShapeID="_x0000_i1042" DrawAspect="Content" ObjectID="_1576278217" r:id="rId44"/>
              </w:object>
            </w:r>
          </w:p>
        </w:tc>
        <w:tc>
          <w:tcPr>
            <w:tcW w:w="4558" w:type="pct"/>
            <w:vAlign w:val="center"/>
          </w:tcPr>
          <w:p w14:paraId="207766FD" w14:textId="04420ADD" w:rsidR="007F3FE7" w:rsidRPr="002E3B4E" w:rsidRDefault="007F3FE7" w:rsidP="003A6E6D">
            <w:pPr>
              <w:spacing w:line="288" w:lineRule="auto"/>
              <w:jc w:val="both"/>
              <w:rPr>
                <w:rFonts w:ascii="Times New Roman" w:hAnsi="Times New Roman"/>
                <w:color w:val="C00000"/>
              </w:rPr>
            </w:pPr>
            <w:r w:rsidRPr="00336245">
              <w:rPr>
                <w:rFonts w:ascii="Times New Roman" w:hAnsi="Times New Roman" w:hint="eastAsia"/>
                <w:noProof/>
              </w:rPr>
              <w:t>auxiliary</w:t>
            </w:r>
            <w:r w:rsidRPr="003A08A8">
              <w:rPr>
                <w:rFonts w:ascii="Times New Roman" w:hAnsi="Times New Roman" w:hint="eastAsia"/>
              </w:rPr>
              <w:t xml:space="preserve"> variable associated with the </w:t>
            </w:r>
            <w:r>
              <w:rPr>
                <w:rFonts w:ascii="Times New Roman" w:hAnsi="Times New Roman"/>
              </w:rPr>
              <w:t xml:space="preserve">excess </w:t>
            </w:r>
            <w:r w:rsidRPr="003A08A8">
              <w:rPr>
                <w:rFonts w:ascii="Times New Roman" w:hAnsi="Times New Roman" w:hint="eastAsia"/>
              </w:rPr>
              <w:t>total demand dissatisfaction of the system.</w:t>
            </w:r>
          </w:p>
        </w:tc>
      </w:tr>
    </w:tbl>
    <w:p w14:paraId="003A520D" w14:textId="77777777" w:rsidR="007F3FE7" w:rsidRDefault="007F3FE7" w:rsidP="003A6E6D">
      <w:pPr>
        <w:jc w:val="both"/>
        <w:rPr>
          <w:rFonts w:cs="Times New Roman"/>
          <w:color w:val="C00000"/>
        </w:rPr>
      </w:pPr>
    </w:p>
    <w:p w14:paraId="7F367623" w14:textId="23FA9D74" w:rsidR="006608FA" w:rsidRPr="004775CC" w:rsidRDefault="00AC30E7" w:rsidP="003A6E6D">
      <w:pPr>
        <w:jc w:val="both"/>
        <w:rPr>
          <w:rFonts w:cs="Times New Roman"/>
          <w:color w:val="C00000"/>
        </w:rPr>
      </w:pPr>
      <w:r w:rsidRPr="004775CC">
        <w:rPr>
          <w:rFonts w:cs="Times New Roman"/>
          <w:color w:val="C00000"/>
        </w:rPr>
        <w:t xml:space="preserve">In </w:t>
      </w:r>
      <w:r w:rsidR="001F351C" w:rsidRPr="004775CC">
        <w:rPr>
          <w:rFonts w:cs="Times New Roman"/>
          <w:color w:val="C00000"/>
        </w:rPr>
        <w:t>th</w:t>
      </w:r>
      <w:r w:rsidR="00783F76" w:rsidRPr="004775CC">
        <w:rPr>
          <w:rFonts w:cs="Times New Roman"/>
          <w:color w:val="C00000"/>
        </w:rPr>
        <w:t>is</w:t>
      </w:r>
      <w:r w:rsidR="001F351C" w:rsidRPr="004775CC">
        <w:rPr>
          <w:rFonts w:cs="Times New Roman"/>
          <w:color w:val="C00000"/>
        </w:rPr>
        <w:t xml:space="preserve"> studied BRP</w:t>
      </w:r>
      <w:r w:rsidRPr="004775CC">
        <w:rPr>
          <w:rFonts w:cs="Times New Roman"/>
          <w:color w:val="C00000"/>
        </w:rPr>
        <w:t xml:space="preserve">, </w:t>
      </w:r>
      <w:r w:rsidR="00A93690" w:rsidRPr="004775CC">
        <w:rPr>
          <w:rFonts w:cs="Times New Roman"/>
          <w:color w:val="C00000"/>
          <w:shd w:val="clear" w:color="auto" w:fill="FFFFFF"/>
        </w:rPr>
        <w:t xml:space="preserve">the target space inventory level </w:t>
      </w:r>
      <w:r w:rsidR="00A93690" w:rsidRPr="004775CC">
        <w:rPr>
          <w:rFonts w:cs="Times New Roman"/>
          <w:color w:val="C00000"/>
          <w:position w:val="-10"/>
          <w:shd w:val="clear" w:color="auto" w:fill="FFFFFF"/>
        </w:rPr>
        <w:object w:dxaOrig="279" w:dyaOrig="340" w14:anchorId="28CB7FCB">
          <v:shape id="_x0000_i1043" type="#_x0000_t75" style="width:14.6pt;height:16.1pt" o:ole="">
            <v:imagedata r:id="rId45" o:title=""/>
          </v:shape>
          <o:OLEObject Type="Embed" ProgID="Equation.DSMT4" ShapeID="_x0000_i1043" DrawAspect="Content" ObjectID="_1576278218" r:id="rId46"/>
        </w:object>
      </w:r>
      <w:r w:rsidR="00A4549B">
        <w:rPr>
          <w:rFonts w:cs="Times New Roman" w:hint="eastAsia"/>
          <w:color w:val="C00000"/>
          <w:shd w:val="clear" w:color="auto" w:fill="FFFFFF"/>
        </w:rPr>
        <w:t xml:space="preserve"> </w:t>
      </w:r>
      <w:r w:rsidR="000C1556" w:rsidRPr="004775CC">
        <w:rPr>
          <w:rFonts w:cs="Times New Roman"/>
          <w:color w:val="C00000"/>
          <w:shd w:val="clear" w:color="auto" w:fill="FFFFFF"/>
        </w:rPr>
        <w:t xml:space="preserve">at node </w:t>
      </w:r>
      <w:proofErr w:type="spellStart"/>
      <w:r w:rsidR="000C1556" w:rsidRPr="004775CC">
        <w:rPr>
          <w:rFonts w:cs="Times New Roman"/>
          <w:i/>
          <w:color w:val="C00000"/>
          <w:shd w:val="clear" w:color="auto" w:fill="FFFFFF"/>
        </w:rPr>
        <w:t>i</w:t>
      </w:r>
      <w:proofErr w:type="spellEnd"/>
      <w:r w:rsidR="000C1556" w:rsidRPr="004775CC">
        <w:rPr>
          <w:rFonts w:cs="Times New Roman"/>
          <w:color w:val="C00000"/>
          <w:shd w:val="clear" w:color="auto" w:fill="FFFFFF"/>
        </w:rPr>
        <w:t xml:space="preserve"> </w:t>
      </w:r>
      <w:proofErr w:type="gramStart"/>
      <w:r w:rsidR="00A93690" w:rsidRPr="004775CC">
        <w:rPr>
          <w:rFonts w:cs="Times New Roman"/>
          <w:color w:val="C00000"/>
          <w:shd w:val="clear" w:color="auto" w:fill="FFFFFF"/>
        </w:rPr>
        <w:t>is</w:t>
      </w:r>
      <w:proofErr w:type="gramEnd"/>
      <w:r w:rsidR="00A93690" w:rsidRPr="004775CC">
        <w:rPr>
          <w:rFonts w:cs="Times New Roman"/>
          <w:color w:val="C00000"/>
          <w:shd w:val="clear" w:color="auto" w:fill="FFFFFF"/>
        </w:rPr>
        <w:t xml:space="preserve"> numerically equal to space demand</w:t>
      </w:r>
      <w:r w:rsidR="000C1556" w:rsidRPr="004775CC">
        <w:rPr>
          <w:rFonts w:cs="Times New Roman"/>
          <w:color w:val="C00000"/>
          <w:shd w:val="clear" w:color="auto" w:fill="FFFFFF"/>
        </w:rPr>
        <w:t xml:space="preserve"> at that node</w:t>
      </w:r>
      <w:r w:rsidR="00A93690" w:rsidRPr="004775CC">
        <w:rPr>
          <w:rFonts w:cs="Times New Roman"/>
          <w:color w:val="C00000"/>
          <w:shd w:val="clear" w:color="auto" w:fill="FFFFFF"/>
        </w:rPr>
        <w:t xml:space="preserve">. </w:t>
      </w:r>
      <w:r w:rsidR="000C1556" w:rsidRPr="004775CC">
        <w:rPr>
          <w:rFonts w:cs="Times New Roman"/>
          <w:color w:val="C00000"/>
          <w:shd w:val="clear" w:color="auto" w:fill="FFFFFF"/>
        </w:rPr>
        <w:t>The t</w:t>
      </w:r>
      <w:r w:rsidR="00A93690" w:rsidRPr="004775CC">
        <w:rPr>
          <w:rFonts w:cs="Times New Roman"/>
          <w:color w:val="C00000"/>
          <w:shd w:val="clear" w:color="auto" w:fill="FFFFFF"/>
        </w:rPr>
        <w:t>arget space inventory level is the minimum number of slots reserved for parking, which is equal to the number of spaces required for bike returns (space demand).</w:t>
      </w:r>
      <w:r w:rsidR="00C261C7" w:rsidRPr="004775CC">
        <w:rPr>
          <w:rFonts w:cs="Times New Roman"/>
          <w:color w:val="C00000"/>
          <w:shd w:val="clear" w:color="auto" w:fill="FFFFFF"/>
        </w:rPr>
        <w:t xml:space="preserve"> The station capacity</w:t>
      </w:r>
      <w:r w:rsidR="00A93690" w:rsidRPr="004775CC">
        <w:rPr>
          <w:rFonts w:cs="Times New Roman"/>
          <w:color w:val="C00000"/>
          <w:shd w:val="clear" w:color="auto" w:fill="FFFFFF"/>
        </w:rPr>
        <w:t xml:space="preserve"> </w:t>
      </w:r>
      <w:r w:rsidR="00A4549B" w:rsidRPr="00A4549B">
        <w:rPr>
          <w:rFonts w:cs="Times New Roman"/>
          <w:color w:val="C00000"/>
          <w:position w:val="-10"/>
          <w:shd w:val="clear" w:color="auto" w:fill="FFFFFF"/>
        </w:rPr>
        <w:object w:dxaOrig="260" w:dyaOrig="320" w14:anchorId="5807B658">
          <v:shape id="_x0000_i1044" type="#_x0000_t75" style="width:14.1pt;height:16.1pt" o:ole="">
            <v:imagedata r:id="rId47" o:title=""/>
          </v:shape>
          <o:OLEObject Type="Embed" ProgID="Equation.DSMT4" ShapeID="_x0000_i1044" DrawAspect="Content" ObjectID="_1576278219" r:id="rId48"/>
        </w:object>
      </w:r>
      <w:r w:rsidR="00A4549B">
        <w:rPr>
          <w:rFonts w:cs="Times New Roman"/>
          <w:color w:val="C00000"/>
          <w:shd w:val="clear" w:color="auto" w:fill="FFFFFF"/>
        </w:rPr>
        <w:t xml:space="preserve"> </w:t>
      </w:r>
      <w:r w:rsidR="00C261C7" w:rsidRPr="004775CC">
        <w:rPr>
          <w:rFonts w:cs="Times New Roman"/>
          <w:color w:val="C00000"/>
        </w:rPr>
        <w:t xml:space="preserve">is the number of slots provided by station </w:t>
      </w:r>
      <w:proofErr w:type="spellStart"/>
      <w:r w:rsidR="00C261C7" w:rsidRPr="004775CC">
        <w:rPr>
          <w:rFonts w:cs="Times New Roman"/>
          <w:i/>
          <w:color w:val="C00000"/>
        </w:rPr>
        <w:t>i</w:t>
      </w:r>
      <w:proofErr w:type="spellEnd"/>
      <w:r w:rsidR="00C261C7" w:rsidRPr="004775CC">
        <w:rPr>
          <w:rFonts w:cs="Times New Roman"/>
          <w:color w:val="C00000"/>
        </w:rPr>
        <w:t>. Both</w:t>
      </w:r>
      <w:r w:rsidR="0061759C" w:rsidRPr="004775CC">
        <w:rPr>
          <w:rFonts w:cs="Times New Roman"/>
          <w:color w:val="C00000"/>
        </w:rPr>
        <w:t xml:space="preserve"> </w:t>
      </w:r>
      <w:r w:rsidR="0061759C" w:rsidRPr="004775CC">
        <w:rPr>
          <w:rFonts w:cs="Times New Roman"/>
          <w:color w:val="C00000"/>
          <w:position w:val="-10"/>
        </w:rPr>
        <w:object w:dxaOrig="279" w:dyaOrig="340" w14:anchorId="0620E133">
          <v:shape id="_x0000_i1045" type="#_x0000_t75" style="width:14.6pt;height:18.15pt" o:ole="">
            <v:imagedata r:id="rId17" o:title=""/>
          </v:shape>
          <o:OLEObject Type="Embed" ProgID="Equation.DSMT4" ShapeID="_x0000_i1045" DrawAspect="Content" ObjectID="_1576278220" r:id="rId49"/>
        </w:object>
      </w:r>
      <w:r w:rsidR="0061759C" w:rsidRPr="004775CC">
        <w:rPr>
          <w:rFonts w:cs="Times New Roman"/>
          <w:color w:val="C00000"/>
        </w:rPr>
        <w:t xml:space="preserve"> </w:t>
      </w:r>
      <w:r w:rsidR="00C261C7" w:rsidRPr="004775CC">
        <w:rPr>
          <w:rFonts w:cs="Times New Roman"/>
          <w:color w:val="C00000"/>
        </w:rPr>
        <w:t xml:space="preserve">and </w:t>
      </w:r>
      <w:r w:rsidR="00A4549B" w:rsidRPr="00A4549B">
        <w:rPr>
          <w:rFonts w:cs="Times New Roman"/>
          <w:color w:val="C00000"/>
          <w:position w:val="-10"/>
          <w:shd w:val="clear" w:color="auto" w:fill="FFFFFF"/>
        </w:rPr>
        <w:object w:dxaOrig="260" w:dyaOrig="320" w14:anchorId="517409BF">
          <v:shape id="_x0000_i1046" type="#_x0000_t75" style="width:14.1pt;height:16.1pt" o:ole="">
            <v:imagedata r:id="rId47" o:title=""/>
          </v:shape>
          <o:OLEObject Type="Embed" ProgID="Equation.DSMT4" ShapeID="_x0000_i1046" DrawAspect="Content" ObjectID="_1576278221" r:id="rId50"/>
        </w:object>
      </w:r>
      <w:r w:rsidR="0061759C" w:rsidRPr="004775CC">
        <w:rPr>
          <w:rFonts w:cs="Times New Roman"/>
          <w:color w:val="C00000"/>
        </w:rPr>
        <w:t xml:space="preserve"> </w:t>
      </w:r>
      <w:r w:rsidR="00783F76" w:rsidRPr="004775CC">
        <w:rPr>
          <w:rFonts w:cs="Times New Roman"/>
          <w:color w:val="C00000"/>
        </w:rPr>
        <w:t xml:space="preserve">are </w:t>
      </w:r>
      <w:r w:rsidR="0061759C" w:rsidRPr="004775CC">
        <w:rPr>
          <w:rFonts w:cs="Times New Roman"/>
          <w:color w:val="C00000"/>
        </w:rPr>
        <w:t>parameter</w:t>
      </w:r>
      <w:r w:rsidR="00A93690" w:rsidRPr="004775CC">
        <w:rPr>
          <w:rFonts w:cs="Times New Roman"/>
          <w:color w:val="C00000"/>
        </w:rPr>
        <w:t>s</w:t>
      </w:r>
      <w:r w:rsidR="00783F76" w:rsidRPr="004775CC">
        <w:rPr>
          <w:rFonts w:cs="Times New Roman"/>
          <w:color w:val="C00000"/>
        </w:rPr>
        <w:t>.</w:t>
      </w:r>
      <w:r w:rsidR="0061759C" w:rsidRPr="004775CC">
        <w:rPr>
          <w:rFonts w:cs="Times New Roman"/>
          <w:color w:val="C00000"/>
        </w:rPr>
        <w:t xml:space="preserve"> </w:t>
      </w:r>
      <w:r w:rsidR="00123E2A">
        <w:rPr>
          <w:rFonts w:cs="Times New Roman"/>
          <w:color w:val="C00000"/>
        </w:rPr>
        <w:t>Therefore</w:t>
      </w:r>
      <w:r w:rsidR="0061759C" w:rsidRPr="004775CC">
        <w:rPr>
          <w:rFonts w:cs="Times New Roman"/>
          <w:color w:val="C00000"/>
        </w:rPr>
        <w:t xml:space="preserve">, </w:t>
      </w:r>
      <w:r w:rsidR="0061759C" w:rsidRPr="004775CC">
        <w:rPr>
          <w:rFonts w:cs="Times New Roman"/>
          <w:color w:val="C00000"/>
          <w:position w:val="-10"/>
        </w:rPr>
        <w:object w:dxaOrig="700" w:dyaOrig="340" w14:anchorId="5730CF7B">
          <v:shape id="_x0000_i1047" type="#_x0000_t75" style="width:36.75pt;height:18.15pt" o:ole="">
            <v:imagedata r:id="rId51" o:title=""/>
          </v:shape>
          <o:OLEObject Type="Embed" ProgID="Equation.DSMT4" ShapeID="_x0000_i1047" DrawAspect="Content" ObjectID="_1576278222" r:id="rId52"/>
        </w:object>
      </w:r>
      <w:r w:rsidR="0061759C" w:rsidRPr="004775CC">
        <w:rPr>
          <w:rFonts w:cs="Times New Roman"/>
          <w:color w:val="C00000"/>
        </w:rPr>
        <w:t xml:space="preserve"> </w:t>
      </w:r>
      <w:r w:rsidR="00A93690" w:rsidRPr="004775CC">
        <w:rPr>
          <w:rFonts w:cs="Times New Roman"/>
          <w:color w:val="C00000"/>
        </w:rPr>
        <w:t>can be</w:t>
      </w:r>
      <w:r w:rsidR="00B34986" w:rsidRPr="004775CC">
        <w:rPr>
          <w:rFonts w:cs="Times New Roman"/>
          <w:color w:val="C00000"/>
        </w:rPr>
        <w:t xml:space="preserve"> treated as a parameter </w:t>
      </w:r>
      <w:r w:rsidR="0061759C" w:rsidRPr="004775CC">
        <w:rPr>
          <w:rFonts w:cs="Times New Roman"/>
          <w:color w:val="C00000"/>
        </w:rPr>
        <w:t xml:space="preserve">and </w:t>
      </w:r>
      <w:r w:rsidR="00A93690" w:rsidRPr="004775CC">
        <w:rPr>
          <w:rFonts w:cs="Times New Roman"/>
          <w:color w:val="C00000"/>
        </w:rPr>
        <w:t>in</w:t>
      </w:r>
      <w:r w:rsidR="00B34986" w:rsidRPr="004775CC">
        <w:rPr>
          <w:rFonts w:cs="Times New Roman"/>
          <w:color w:val="C00000"/>
        </w:rPr>
        <w:t>terpreted as</w:t>
      </w:r>
      <w:r w:rsidR="00A93690" w:rsidRPr="004775CC">
        <w:rPr>
          <w:rFonts w:cs="Times New Roman"/>
          <w:color w:val="C00000"/>
        </w:rPr>
        <w:t xml:space="preserve"> the </w:t>
      </w:r>
      <w:r w:rsidR="00A93690" w:rsidRPr="004775CC">
        <w:rPr>
          <w:rFonts w:cs="Times New Roman"/>
          <w:color w:val="C00000"/>
          <w:shd w:val="clear" w:color="auto" w:fill="FFFFFF"/>
        </w:rPr>
        <w:t xml:space="preserve">“effective capacity” of station </w:t>
      </w:r>
      <w:r w:rsidR="00A93690" w:rsidRPr="00336245">
        <w:rPr>
          <w:rFonts w:cs="Times New Roman"/>
          <w:i/>
          <w:noProof/>
          <w:color w:val="C00000"/>
          <w:shd w:val="clear" w:color="auto" w:fill="FFFFFF"/>
        </w:rPr>
        <w:t>i</w:t>
      </w:r>
      <w:r w:rsidR="00A93690" w:rsidRPr="004775CC">
        <w:rPr>
          <w:rFonts w:cs="Times New Roman"/>
          <w:color w:val="C00000"/>
          <w:shd w:val="clear" w:color="auto" w:fill="FFFFFF"/>
        </w:rPr>
        <w:t xml:space="preserve">, i.e., the number of slots of that station that excludes those reserved for parking. </w:t>
      </w:r>
      <w:r w:rsidR="00C8787D" w:rsidRPr="004775CC">
        <w:rPr>
          <w:rFonts w:cs="Times New Roman"/>
          <w:color w:val="C00000"/>
          <w:shd w:val="clear" w:color="auto" w:fill="FFFFFF"/>
        </w:rPr>
        <w:t xml:space="preserve">The relative magnitude of </w:t>
      </w:r>
      <w:r w:rsidR="00807866" w:rsidRPr="004775CC">
        <w:rPr>
          <w:rFonts w:cs="Times New Roman"/>
          <w:color w:val="C00000"/>
          <w:position w:val="-10"/>
        </w:rPr>
        <w:object w:dxaOrig="700" w:dyaOrig="340" w14:anchorId="040DB70E">
          <v:shape id="_x0000_i1048" type="#_x0000_t75" style="width:36.75pt;height:18.15pt" o:ole="">
            <v:imagedata r:id="rId51" o:title=""/>
          </v:shape>
          <o:OLEObject Type="Embed" ProgID="Equation.DSMT4" ShapeID="_x0000_i1048" DrawAspect="Content" ObjectID="_1576278223" r:id="rId53"/>
        </w:object>
      </w:r>
      <w:r w:rsidR="00C8787D" w:rsidRPr="004775CC">
        <w:rPr>
          <w:rFonts w:cs="Times New Roman"/>
          <w:color w:val="C00000"/>
        </w:rPr>
        <w:t xml:space="preserve"> and</w:t>
      </w:r>
      <w:r w:rsidR="00807866" w:rsidRPr="004775CC">
        <w:rPr>
          <w:rFonts w:cs="Times New Roman"/>
          <w:color w:val="C00000"/>
        </w:rPr>
        <w:t xml:space="preserve"> the parameter</w:t>
      </w:r>
      <w:r w:rsidR="006A72BC" w:rsidRPr="004775CC">
        <w:rPr>
          <w:rFonts w:cs="Times New Roman"/>
          <w:color w:val="C00000"/>
        </w:rPr>
        <w:t>s</w:t>
      </w:r>
      <w:r w:rsidR="00807866" w:rsidRPr="004775CC">
        <w:rPr>
          <w:rFonts w:cs="Times New Roman"/>
          <w:color w:val="C00000"/>
        </w:rPr>
        <w:t xml:space="preserve"> </w:t>
      </w:r>
      <w:r w:rsidR="00807866" w:rsidRPr="004775CC">
        <w:rPr>
          <w:rFonts w:cs="Times New Roman"/>
          <w:color w:val="C00000"/>
          <w:position w:val="-10"/>
        </w:rPr>
        <w:object w:dxaOrig="300" w:dyaOrig="340" w14:anchorId="78B021EA">
          <v:shape id="_x0000_i1049" type="#_x0000_t75" style="width:15.1pt;height:16.1pt" o:ole="">
            <v:imagedata r:id="rId54" o:title=""/>
          </v:shape>
          <o:OLEObject Type="Embed" ProgID="Equation.DSMT4" ShapeID="_x0000_i1049" DrawAspect="Content" ObjectID="_1576278224" r:id="rId55"/>
        </w:object>
      </w:r>
      <w:r w:rsidR="006A72BC" w:rsidRPr="004775CC">
        <w:rPr>
          <w:rFonts w:cs="Times New Roman"/>
          <w:color w:val="C00000"/>
        </w:rPr>
        <w:t xml:space="preserve">and </w:t>
      </w:r>
      <w:r w:rsidR="006A72BC" w:rsidRPr="004775CC">
        <w:rPr>
          <w:rFonts w:cs="Times New Roman"/>
          <w:color w:val="C00000"/>
          <w:position w:val="-10"/>
        </w:rPr>
        <w:object w:dxaOrig="279" w:dyaOrig="340" w14:anchorId="6E1F3F2A">
          <v:shape id="_x0000_i1050" type="#_x0000_t75" style="width:14.6pt;height:16.1pt" o:ole="">
            <v:imagedata r:id="rId56" o:title=""/>
          </v:shape>
          <o:OLEObject Type="Embed" ProgID="Equation.DSMT4" ShapeID="_x0000_i1050" DrawAspect="Content" ObjectID="_1576278225" r:id="rId57"/>
        </w:object>
      </w:r>
      <w:r w:rsidR="006A72BC" w:rsidRPr="004775CC">
        <w:rPr>
          <w:rFonts w:cs="Times New Roman"/>
          <w:color w:val="C00000"/>
        </w:rPr>
        <w:t xml:space="preserve"> determine the bike surplus and deficit at each station</w:t>
      </w:r>
      <w:r w:rsidR="005046F0" w:rsidRPr="004775CC">
        <w:rPr>
          <w:rFonts w:cs="Times New Roman"/>
          <w:color w:val="C00000"/>
        </w:rPr>
        <w:t xml:space="preserve">, which </w:t>
      </w:r>
      <w:r w:rsidR="00C8787D" w:rsidRPr="00336245">
        <w:rPr>
          <w:rFonts w:cs="Times New Roman"/>
          <w:noProof/>
          <w:color w:val="C00000"/>
        </w:rPr>
        <w:t>are</w:t>
      </w:r>
      <w:r w:rsidR="00C8787D" w:rsidRPr="004775CC">
        <w:rPr>
          <w:rFonts w:cs="Times New Roman"/>
          <w:color w:val="C00000"/>
        </w:rPr>
        <w:t xml:space="preserve"> used to </w:t>
      </w:r>
      <w:r w:rsidR="005046F0" w:rsidRPr="004775CC">
        <w:rPr>
          <w:rFonts w:cs="Times New Roman"/>
          <w:color w:val="C00000"/>
        </w:rPr>
        <w:t>define pick</w:t>
      </w:r>
      <w:r w:rsidR="00C8787D" w:rsidRPr="004775CC">
        <w:rPr>
          <w:rFonts w:cs="Times New Roman"/>
          <w:color w:val="C00000"/>
        </w:rPr>
        <w:t>up, drop-off, and balanced stations.</w:t>
      </w:r>
      <w:r w:rsidR="005E7A77">
        <w:rPr>
          <w:rFonts w:cs="Times New Roman"/>
          <w:color w:val="C00000"/>
        </w:rPr>
        <w:t xml:space="preserve"> </w:t>
      </w:r>
      <w:r w:rsidR="00CD428F" w:rsidRPr="004775CC">
        <w:rPr>
          <w:rFonts w:cs="Times New Roman"/>
          <w:color w:val="C00000"/>
        </w:rPr>
        <w:t xml:space="preserve">To deduce bike surplus and </w:t>
      </w:r>
      <w:r w:rsidR="00CD428F" w:rsidRPr="00336245">
        <w:rPr>
          <w:rFonts w:cs="Times New Roman"/>
          <w:noProof/>
          <w:color w:val="C00000"/>
        </w:rPr>
        <w:t>deficit</w:t>
      </w:r>
      <w:r w:rsidR="00CD428F" w:rsidRPr="004775CC">
        <w:rPr>
          <w:rFonts w:cs="Times New Roman"/>
          <w:color w:val="C00000"/>
        </w:rPr>
        <w:t xml:space="preserve"> of each station, we consider</w:t>
      </w:r>
      <w:r w:rsidR="00123E2A" w:rsidRPr="004775CC">
        <w:rPr>
          <w:rFonts w:cs="Times New Roman"/>
          <w:color w:val="C00000"/>
        </w:rPr>
        <w:t xml:space="preserve"> four cases:</w:t>
      </w:r>
      <w:r w:rsidR="006608FA" w:rsidRPr="004775CC">
        <w:rPr>
          <w:rFonts w:cs="Times New Roman"/>
          <w:color w:val="C00000"/>
        </w:rPr>
        <w:t xml:space="preserve"> (</w:t>
      </w:r>
      <w:r w:rsidR="00D016AF" w:rsidRPr="004775CC">
        <w:rPr>
          <w:rFonts w:cs="Times New Roman"/>
          <w:color w:val="C00000"/>
        </w:rPr>
        <w:t>1</w:t>
      </w:r>
      <w:r w:rsidR="006608FA" w:rsidRPr="004775CC">
        <w:rPr>
          <w:rFonts w:cs="Times New Roman"/>
          <w:color w:val="C00000"/>
        </w:rPr>
        <w:t>)</w:t>
      </w:r>
      <w:r w:rsidR="00D016AF" w:rsidRPr="004775CC">
        <w:rPr>
          <w:rFonts w:cs="Times New Roman"/>
          <w:color w:val="C00000"/>
        </w:rPr>
        <w:t xml:space="preserve"> </w:t>
      </w:r>
      <w:r w:rsidR="00D016AF" w:rsidRPr="004775CC">
        <w:rPr>
          <w:rFonts w:cs="Times New Roman"/>
          <w:color w:val="C00000"/>
          <w:position w:val="-10"/>
        </w:rPr>
        <w:object w:dxaOrig="1140" w:dyaOrig="340" w14:anchorId="68D05A69">
          <v:shape id="_x0000_i1051" type="#_x0000_t75" style="width:56.9pt;height:16.1pt" o:ole="">
            <v:imagedata r:id="rId58" o:title=""/>
          </v:shape>
          <o:OLEObject Type="Embed" ProgID="Equation.DSMT4" ShapeID="_x0000_i1051" DrawAspect="Content" ObjectID="_1576278226" r:id="rId59"/>
        </w:object>
      </w:r>
      <w:r w:rsidR="00D016AF" w:rsidRPr="004775CC">
        <w:rPr>
          <w:rFonts w:cs="Times New Roman"/>
          <w:color w:val="C00000"/>
        </w:rPr>
        <w:t xml:space="preserve"> </w:t>
      </w:r>
      <w:proofErr w:type="gramStart"/>
      <w:r w:rsidR="00D016AF" w:rsidRPr="004775CC">
        <w:rPr>
          <w:rFonts w:cs="Times New Roman"/>
          <w:color w:val="C00000"/>
        </w:rPr>
        <w:t xml:space="preserve">and </w:t>
      </w:r>
      <w:proofErr w:type="gramEnd"/>
      <w:r w:rsidR="00D016AF" w:rsidRPr="004775CC">
        <w:rPr>
          <w:rFonts w:cs="Times New Roman"/>
          <w:color w:val="C00000"/>
          <w:position w:val="-10"/>
        </w:rPr>
        <w:object w:dxaOrig="720" w:dyaOrig="340" w14:anchorId="1C29521A">
          <v:shape id="_x0000_i1052" type="#_x0000_t75" style="width:36.75pt;height:18.15pt" o:ole="">
            <v:imagedata r:id="rId60" o:title=""/>
          </v:shape>
          <o:OLEObject Type="Embed" ProgID="Equation.DSMT4" ShapeID="_x0000_i1052" DrawAspect="Content" ObjectID="_1576278227" r:id="rId61"/>
        </w:object>
      </w:r>
      <w:r w:rsidR="006608FA" w:rsidRPr="004775CC">
        <w:rPr>
          <w:rFonts w:cs="Times New Roman"/>
          <w:color w:val="C00000"/>
        </w:rPr>
        <w:t>,</w:t>
      </w:r>
      <w:r w:rsidR="00D016AF" w:rsidRPr="004775CC">
        <w:rPr>
          <w:rFonts w:cs="Times New Roman"/>
          <w:color w:val="C00000"/>
        </w:rPr>
        <w:t xml:space="preserve"> </w:t>
      </w:r>
      <w:r w:rsidR="006608FA" w:rsidRPr="004775CC">
        <w:rPr>
          <w:rFonts w:cs="Times New Roman"/>
          <w:color w:val="C00000"/>
        </w:rPr>
        <w:t xml:space="preserve">(2) </w:t>
      </w:r>
      <w:r w:rsidR="006608FA" w:rsidRPr="004775CC">
        <w:rPr>
          <w:rFonts w:cs="Times New Roman"/>
          <w:color w:val="C00000"/>
          <w:position w:val="-10"/>
        </w:rPr>
        <w:object w:dxaOrig="1140" w:dyaOrig="340" w14:anchorId="53AB46BD">
          <v:shape id="_x0000_i1053" type="#_x0000_t75" style="width:56.9pt;height:16.1pt" o:ole="">
            <v:imagedata r:id="rId58" o:title=""/>
          </v:shape>
          <o:OLEObject Type="Embed" ProgID="Equation.DSMT4" ShapeID="_x0000_i1053" DrawAspect="Content" ObjectID="_1576278228" r:id="rId62"/>
        </w:object>
      </w:r>
      <w:r w:rsidR="006608FA" w:rsidRPr="004775CC">
        <w:rPr>
          <w:rFonts w:cs="Times New Roman"/>
          <w:color w:val="C00000"/>
        </w:rPr>
        <w:t xml:space="preserve"> and </w:t>
      </w:r>
      <w:r w:rsidR="006608FA" w:rsidRPr="004775CC">
        <w:rPr>
          <w:rFonts w:cs="Times New Roman"/>
          <w:color w:val="C00000"/>
          <w:position w:val="-10"/>
        </w:rPr>
        <w:object w:dxaOrig="720" w:dyaOrig="340" w14:anchorId="6CC59FE4">
          <v:shape id="_x0000_i1054" type="#_x0000_t75" style="width:36.75pt;height:18.15pt" o:ole="">
            <v:imagedata r:id="rId63" o:title=""/>
          </v:shape>
          <o:OLEObject Type="Embed" ProgID="Equation.DSMT4" ShapeID="_x0000_i1054" DrawAspect="Content" ObjectID="_1576278229" r:id="rId64"/>
        </w:object>
      </w:r>
      <w:r w:rsidR="006608FA" w:rsidRPr="004775CC">
        <w:rPr>
          <w:rFonts w:cs="Times New Roman"/>
          <w:color w:val="C00000"/>
        </w:rPr>
        <w:t xml:space="preserve">, (3) </w:t>
      </w:r>
      <w:r w:rsidR="006608FA" w:rsidRPr="004775CC">
        <w:rPr>
          <w:rFonts w:cs="Times New Roman"/>
          <w:color w:val="C00000"/>
          <w:position w:val="-10"/>
        </w:rPr>
        <w:object w:dxaOrig="1140" w:dyaOrig="340" w14:anchorId="49AFC683">
          <v:shape id="_x0000_i1055" type="#_x0000_t75" style="width:56.9pt;height:16.1pt" o:ole="">
            <v:imagedata r:id="rId65" o:title=""/>
          </v:shape>
          <o:OLEObject Type="Embed" ProgID="Equation.DSMT4" ShapeID="_x0000_i1055" DrawAspect="Content" ObjectID="_1576278230" r:id="rId66"/>
        </w:object>
      </w:r>
      <w:r w:rsidR="006608FA" w:rsidRPr="004775CC">
        <w:rPr>
          <w:rFonts w:cs="Times New Roman"/>
          <w:color w:val="C00000"/>
        </w:rPr>
        <w:t xml:space="preserve"> and </w:t>
      </w:r>
      <w:r w:rsidR="006608FA" w:rsidRPr="004775CC">
        <w:rPr>
          <w:rFonts w:cs="Times New Roman"/>
          <w:color w:val="C00000"/>
          <w:position w:val="-10"/>
        </w:rPr>
        <w:object w:dxaOrig="720" w:dyaOrig="340" w14:anchorId="775F781D">
          <v:shape id="_x0000_i1056" type="#_x0000_t75" style="width:36.75pt;height:18.15pt" o:ole="">
            <v:imagedata r:id="rId60" o:title=""/>
          </v:shape>
          <o:OLEObject Type="Embed" ProgID="Equation.DSMT4" ShapeID="_x0000_i1056" DrawAspect="Content" ObjectID="_1576278231" r:id="rId67"/>
        </w:object>
      </w:r>
      <w:r w:rsidR="006608FA" w:rsidRPr="004775CC">
        <w:rPr>
          <w:rFonts w:cs="Times New Roman"/>
          <w:color w:val="C00000"/>
        </w:rPr>
        <w:t xml:space="preserve">, (4) </w:t>
      </w:r>
      <w:r w:rsidR="006608FA" w:rsidRPr="004775CC">
        <w:rPr>
          <w:rFonts w:cs="Times New Roman"/>
          <w:color w:val="C00000"/>
          <w:position w:val="-10"/>
        </w:rPr>
        <w:object w:dxaOrig="1140" w:dyaOrig="340" w14:anchorId="492AD977">
          <v:shape id="_x0000_i1057" type="#_x0000_t75" style="width:56.9pt;height:16.1pt" o:ole="">
            <v:imagedata r:id="rId65" o:title=""/>
          </v:shape>
          <o:OLEObject Type="Embed" ProgID="Equation.DSMT4" ShapeID="_x0000_i1057" DrawAspect="Content" ObjectID="_1576278232" r:id="rId68"/>
        </w:object>
      </w:r>
      <w:r w:rsidR="006608FA" w:rsidRPr="004775CC">
        <w:rPr>
          <w:rFonts w:cs="Times New Roman"/>
          <w:color w:val="C00000"/>
        </w:rPr>
        <w:t xml:space="preserve"> and </w:t>
      </w:r>
      <w:r w:rsidR="006608FA" w:rsidRPr="004775CC">
        <w:rPr>
          <w:rFonts w:cs="Times New Roman"/>
          <w:color w:val="C00000"/>
          <w:position w:val="-10"/>
        </w:rPr>
        <w:object w:dxaOrig="720" w:dyaOrig="340" w14:anchorId="0BE58546">
          <v:shape id="_x0000_i1058" type="#_x0000_t75" style="width:36.75pt;height:18.15pt" o:ole="">
            <v:imagedata r:id="rId63" o:title=""/>
          </v:shape>
          <o:OLEObject Type="Embed" ProgID="Equation.DSMT4" ShapeID="_x0000_i1058" DrawAspect="Content" ObjectID="_1576278233" r:id="rId69"/>
        </w:object>
      </w:r>
      <w:r w:rsidR="006608FA" w:rsidRPr="004775CC">
        <w:rPr>
          <w:rFonts w:cs="Times New Roman"/>
          <w:color w:val="C00000"/>
        </w:rPr>
        <w:t xml:space="preserve">.   </w:t>
      </w:r>
    </w:p>
    <w:p w14:paraId="248FD949" w14:textId="77777777" w:rsidR="006608FA" w:rsidRPr="004775CC" w:rsidRDefault="006608FA" w:rsidP="003A6E6D">
      <w:pPr>
        <w:jc w:val="both"/>
        <w:rPr>
          <w:rFonts w:cs="Times New Roman"/>
          <w:color w:val="C00000"/>
        </w:rPr>
      </w:pPr>
    </w:p>
    <w:p w14:paraId="2AB86797" w14:textId="1C4D9694" w:rsidR="00D016AF" w:rsidRPr="004775CC" w:rsidRDefault="00313DE6" w:rsidP="003A6E6D">
      <w:pPr>
        <w:jc w:val="both"/>
        <w:rPr>
          <w:rFonts w:cs="Times New Roman"/>
          <w:color w:val="C00000"/>
        </w:rPr>
      </w:pPr>
      <w:r w:rsidRPr="004775CC">
        <w:rPr>
          <w:rFonts w:cs="Times New Roman"/>
          <w:color w:val="C00000"/>
        </w:rPr>
        <w:t xml:space="preserve">In </w:t>
      </w:r>
      <w:r w:rsidR="000C45F6">
        <w:rPr>
          <w:rFonts w:cs="Times New Roman"/>
          <w:color w:val="C00000"/>
        </w:rPr>
        <w:t>Case 1</w:t>
      </w:r>
      <w:r w:rsidRPr="004775CC">
        <w:rPr>
          <w:rFonts w:cs="Times New Roman"/>
          <w:color w:val="C00000"/>
        </w:rPr>
        <w:t>,</w:t>
      </w:r>
      <w:r w:rsidR="00D016AF" w:rsidRPr="004775CC">
        <w:rPr>
          <w:rFonts w:cs="Times New Roman"/>
          <w:color w:val="C00000"/>
        </w:rPr>
        <w:t xml:space="preserve"> </w:t>
      </w:r>
      <w:proofErr w:type="gramStart"/>
      <w:r w:rsidRPr="004775CC">
        <w:rPr>
          <w:rFonts w:cs="Times New Roman"/>
          <w:color w:val="C00000"/>
        </w:rPr>
        <w:t>a</w:t>
      </w:r>
      <w:r w:rsidR="00D016AF" w:rsidRPr="004775CC">
        <w:rPr>
          <w:rFonts w:cs="Times New Roman"/>
          <w:color w:val="C00000"/>
        </w:rPr>
        <w:t xml:space="preserve">s </w:t>
      </w:r>
      <w:proofErr w:type="gramEnd"/>
      <w:r w:rsidR="00D016AF" w:rsidRPr="004775CC">
        <w:rPr>
          <w:rFonts w:cs="Times New Roman"/>
          <w:color w:val="C00000"/>
          <w:position w:val="-10"/>
        </w:rPr>
        <w:object w:dxaOrig="1160" w:dyaOrig="340" w14:anchorId="3488F4F9">
          <v:shape id="_x0000_i1059" type="#_x0000_t75" style="width:57.4pt;height:16.1pt" o:ole="">
            <v:imagedata r:id="rId70" o:title=""/>
          </v:shape>
          <o:OLEObject Type="Embed" ProgID="Equation.DSMT4" ShapeID="_x0000_i1059" DrawAspect="Content" ObjectID="_1576278234" r:id="rId71"/>
        </w:object>
      </w:r>
      <w:r w:rsidR="00D016AF" w:rsidRPr="004775CC">
        <w:rPr>
          <w:rFonts w:cs="Times New Roman"/>
          <w:color w:val="C00000"/>
        </w:rPr>
        <w:t xml:space="preserve">, both bike and space demand can be satisfied simultaneously. Space demand is always satisfied even when no </w:t>
      </w:r>
      <w:r w:rsidR="00D016AF" w:rsidRPr="00A70F54">
        <w:rPr>
          <w:rFonts w:cs="Times New Roman"/>
          <w:noProof/>
          <w:color w:val="C00000"/>
        </w:rPr>
        <w:t>drop</w:t>
      </w:r>
      <w:r w:rsidR="00A70F54">
        <w:rPr>
          <w:rFonts w:cs="Times New Roman"/>
          <w:noProof/>
          <w:color w:val="C00000"/>
        </w:rPr>
        <w:t>-</w:t>
      </w:r>
      <w:r w:rsidR="00D016AF" w:rsidRPr="00A70F54">
        <w:rPr>
          <w:rFonts w:cs="Times New Roman"/>
          <w:noProof/>
          <w:color w:val="C00000"/>
        </w:rPr>
        <w:t>off</w:t>
      </w:r>
      <w:r w:rsidR="00D016AF" w:rsidRPr="004775CC">
        <w:rPr>
          <w:rFonts w:cs="Times New Roman"/>
          <w:color w:val="C00000"/>
        </w:rPr>
        <w:t xml:space="preserve"> occurs </w:t>
      </w:r>
      <w:proofErr w:type="gramStart"/>
      <w:r w:rsidR="00D016AF" w:rsidRPr="004775CC">
        <w:rPr>
          <w:rFonts w:cs="Times New Roman"/>
          <w:color w:val="C00000"/>
        </w:rPr>
        <w:t xml:space="preserve">because </w:t>
      </w:r>
      <w:proofErr w:type="gramEnd"/>
      <w:r w:rsidR="00D016AF" w:rsidRPr="004775CC">
        <w:rPr>
          <w:rFonts w:cs="Times New Roman"/>
          <w:color w:val="C00000"/>
          <w:position w:val="-10"/>
        </w:rPr>
        <w:object w:dxaOrig="1120" w:dyaOrig="340" w14:anchorId="052ACEE6">
          <v:shape id="_x0000_i1060" type="#_x0000_t75" style="width:55.9pt;height:16.1pt" o:ole="">
            <v:imagedata r:id="rId72" o:title=""/>
          </v:shape>
          <o:OLEObject Type="Embed" ProgID="Equation.DSMT4" ShapeID="_x0000_i1060" DrawAspect="Content" ObjectID="_1576278235" r:id="rId73"/>
        </w:object>
      </w:r>
      <w:r w:rsidR="00D016AF" w:rsidRPr="004775CC">
        <w:rPr>
          <w:rFonts w:cs="Times New Roman"/>
          <w:color w:val="C00000"/>
        </w:rPr>
        <w:t xml:space="preserve">. In this case, </w:t>
      </w:r>
      <w:r w:rsidR="00D016AF" w:rsidRPr="004775CC" w:rsidDel="00066BA6">
        <w:rPr>
          <w:rFonts w:cs="Times New Roman"/>
          <w:color w:val="C00000"/>
          <w:position w:val="-10"/>
        </w:rPr>
        <w:object w:dxaOrig="1125" w:dyaOrig="345" w14:anchorId="56500A3F">
          <v:shape id="_x0000_i1061" type="#_x0000_t75" style="width:55.9pt;height:18.15pt" o:ole="">
            <v:imagedata r:id="rId74" o:title=""/>
          </v:shape>
          <o:OLEObject Type="Embed" ProgID="Equation.DSMT4" ShapeID="_x0000_i1061" DrawAspect="Content" ObjectID="_1576278236" r:id="rId75"/>
        </w:object>
      </w:r>
      <w:r w:rsidR="00D016AF" w:rsidRPr="004775CC" w:rsidDel="00066BA6">
        <w:rPr>
          <w:rFonts w:cs="Times New Roman"/>
          <w:color w:val="C00000"/>
        </w:rPr>
        <w:t xml:space="preserve"> </w:t>
      </w:r>
      <w:r w:rsidR="00D016AF" w:rsidRPr="004775CC">
        <w:rPr>
          <w:rFonts w:cs="Times New Roman"/>
          <w:color w:val="C00000"/>
        </w:rPr>
        <w:t xml:space="preserve">to minimize demand dissatisfaction at station </w:t>
      </w:r>
      <w:r w:rsidR="00D016AF" w:rsidRPr="00336245">
        <w:rPr>
          <w:rFonts w:cs="Times New Roman"/>
          <w:i/>
          <w:noProof/>
          <w:color w:val="C00000"/>
        </w:rPr>
        <w:t>i</w:t>
      </w:r>
      <w:r w:rsidR="00D016AF" w:rsidRPr="004775CC">
        <w:rPr>
          <w:rFonts w:cs="Times New Roman"/>
          <w:color w:val="C00000"/>
        </w:rPr>
        <w:t xml:space="preserve"> and therefore </w:t>
      </w:r>
      <w:r w:rsidR="00A4549B" w:rsidRPr="00A4549B">
        <w:rPr>
          <w:rFonts w:eastAsia="Microsoft JhengHei UI" w:cs="Times New Roman"/>
          <w:color w:val="C00000"/>
          <w:position w:val="-10"/>
          <w:shd w:val="clear" w:color="auto" w:fill="FFFFFF"/>
        </w:rPr>
        <w:object w:dxaOrig="540" w:dyaOrig="320" w14:anchorId="3DB4AA15">
          <v:shape id="_x0000_i1062" type="#_x0000_t75" style="width:26.7pt;height:16.1pt" o:ole="">
            <v:imagedata r:id="rId76" o:title=""/>
          </v:shape>
          <o:OLEObject Type="Embed" ProgID="Equation.DSMT4" ShapeID="_x0000_i1062" DrawAspect="Content" ObjectID="_1576278237" r:id="rId77"/>
        </w:object>
      </w:r>
      <w:r w:rsidR="00A4549B">
        <w:rPr>
          <w:rFonts w:eastAsia="Microsoft JhengHei UI" w:cs="Times New Roman"/>
          <w:color w:val="C00000"/>
          <w:shd w:val="clear" w:color="auto" w:fill="FFFFFF"/>
        </w:rPr>
        <w:t xml:space="preserve"> </w:t>
      </w:r>
      <w:r w:rsidR="00D016AF" w:rsidRPr="004775CC">
        <w:rPr>
          <w:rFonts w:eastAsia="Microsoft JhengHei UI" w:cs="Times New Roman"/>
          <w:color w:val="C00000"/>
          <w:shd w:val="clear" w:color="auto" w:fill="FFFFFF"/>
        </w:rPr>
        <w:t xml:space="preserve">as only either one of </w:t>
      </w:r>
      <w:r w:rsidR="00D016AF" w:rsidRPr="004775CC">
        <w:rPr>
          <w:rFonts w:cs="Times New Roman"/>
          <w:color w:val="C00000"/>
          <w:position w:val="-10"/>
        </w:rPr>
        <w:object w:dxaOrig="240" w:dyaOrig="320" w14:anchorId="143524B6">
          <v:shape id="_x0000_i1063" type="#_x0000_t75" style="width:11.6pt;height:16.1pt" o:ole="">
            <v:imagedata r:id="rId78" o:title=""/>
          </v:shape>
          <o:OLEObject Type="Embed" ProgID="Equation.DSMT4" ShapeID="_x0000_i1063" DrawAspect="Content" ObjectID="_1576278238" r:id="rId79"/>
        </w:object>
      </w:r>
      <w:r w:rsidR="00D016AF" w:rsidRPr="004775CC">
        <w:rPr>
          <w:rFonts w:cs="Times New Roman"/>
          <w:color w:val="C00000"/>
        </w:rPr>
        <w:t xml:space="preserve"> </w:t>
      </w:r>
      <w:proofErr w:type="gramStart"/>
      <w:r w:rsidR="00D016AF" w:rsidRPr="004775CC">
        <w:rPr>
          <w:rFonts w:cs="Times New Roman"/>
          <w:color w:val="C00000"/>
        </w:rPr>
        <w:t>and</w:t>
      </w:r>
      <w:proofErr w:type="gramEnd"/>
      <w:r w:rsidR="00D016AF" w:rsidRPr="004775CC">
        <w:rPr>
          <w:rFonts w:cs="Times New Roman"/>
          <w:color w:val="C00000"/>
        </w:rPr>
        <w:t xml:space="preserve"> </w:t>
      </w:r>
      <w:r w:rsidR="00A4549B" w:rsidRPr="00A4549B">
        <w:rPr>
          <w:rFonts w:eastAsia="Microsoft JhengHei UI" w:cs="Times New Roman"/>
          <w:color w:val="C00000"/>
          <w:position w:val="-10"/>
          <w:shd w:val="clear" w:color="auto" w:fill="FFFFFF"/>
        </w:rPr>
        <w:object w:dxaOrig="200" w:dyaOrig="320" w14:anchorId="5C0C11C4">
          <v:shape id="_x0000_i1064" type="#_x0000_t75" style="width:10.05pt;height:16.1pt" o:ole="">
            <v:imagedata r:id="rId80" o:title=""/>
          </v:shape>
          <o:OLEObject Type="Embed" ProgID="Equation.DSMT4" ShapeID="_x0000_i1064" DrawAspect="Content" ObjectID="_1576278239" r:id="rId81"/>
        </w:object>
      </w:r>
      <w:r w:rsidR="00A4549B">
        <w:rPr>
          <w:rFonts w:eastAsia="Microsoft JhengHei UI" w:cs="Times New Roman"/>
          <w:color w:val="C00000"/>
          <w:shd w:val="clear" w:color="auto" w:fill="FFFFFF"/>
        </w:rPr>
        <w:t xml:space="preserve"> </w:t>
      </w:r>
      <w:r w:rsidR="00D016AF" w:rsidRPr="004775CC">
        <w:rPr>
          <w:rFonts w:eastAsia="Microsoft JhengHei UI" w:cs="Times New Roman"/>
          <w:color w:val="C00000"/>
          <w:shd w:val="clear" w:color="auto" w:fill="FFFFFF"/>
        </w:rPr>
        <w:t>can be positive.</w:t>
      </w:r>
    </w:p>
    <w:p w14:paraId="7F6AC6F8" w14:textId="77777777" w:rsidR="00D016AF" w:rsidRPr="004775CC" w:rsidRDefault="00D016AF" w:rsidP="003A6E6D">
      <w:pPr>
        <w:jc w:val="both"/>
        <w:rPr>
          <w:rFonts w:cs="Times New Roman"/>
          <w:color w:val="C00000"/>
        </w:rPr>
      </w:pPr>
    </w:p>
    <w:p w14:paraId="095FB877" w14:textId="5CCE571A" w:rsidR="00D016AF" w:rsidRPr="004775CC" w:rsidRDefault="00D016AF" w:rsidP="003A6E6D">
      <w:pPr>
        <w:jc w:val="both"/>
        <w:rPr>
          <w:rFonts w:eastAsia="Microsoft JhengHei UI" w:cs="Times New Roman"/>
          <w:color w:val="C00000"/>
          <w:shd w:val="clear" w:color="auto" w:fill="FFFFFF"/>
        </w:rPr>
      </w:pPr>
      <w:r w:rsidRPr="004775CC">
        <w:rPr>
          <w:rFonts w:cs="Times New Roman"/>
          <w:color w:val="C00000"/>
        </w:rPr>
        <w:t xml:space="preserve">In </w:t>
      </w:r>
      <w:r w:rsidR="000C45F6">
        <w:rPr>
          <w:rFonts w:cs="Times New Roman"/>
          <w:color w:val="C00000"/>
        </w:rPr>
        <w:t>C</w:t>
      </w:r>
      <w:r w:rsidR="006608FA" w:rsidRPr="004775CC">
        <w:rPr>
          <w:rFonts w:cs="Times New Roman"/>
          <w:color w:val="C00000"/>
        </w:rPr>
        <w:t>ase 2</w:t>
      </w:r>
      <w:r w:rsidRPr="004775CC">
        <w:rPr>
          <w:rFonts w:cs="Times New Roman"/>
          <w:color w:val="C00000"/>
        </w:rPr>
        <w:t>, both bike and space demand can be satisfied simultaneously. We further consider two sub-cases:</w:t>
      </w:r>
      <w:r w:rsidR="0069588B" w:rsidRPr="004775CC">
        <w:rPr>
          <w:rFonts w:cs="Times New Roman"/>
          <w:color w:val="C00000"/>
        </w:rPr>
        <w:t xml:space="preserve"> (a)</w:t>
      </w:r>
      <w:r w:rsidRPr="004775CC">
        <w:rPr>
          <w:rFonts w:cs="Times New Roman"/>
          <w:color w:val="C00000"/>
        </w:rPr>
        <w:t xml:space="preserve"> </w:t>
      </w:r>
      <w:r w:rsidRPr="004775CC">
        <w:rPr>
          <w:rFonts w:cs="Times New Roman"/>
          <w:color w:val="C00000"/>
          <w:position w:val="-10"/>
        </w:rPr>
        <w:object w:dxaOrig="1579" w:dyaOrig="340" w14:anchorId="2699F507">
          <v:shape id="_x0000_i1065" type="#_x0000_t75" style="width:79.05pt;height:16.1pt" o:ole="">
            <v:imagedata r:id="rId82" o:title=""/>
          </v:shape>
          <o:OLEObject Type="Embed" ProgID="Equation.DSMT4" ShapeID="_x0000_i1065" DrawAspect="Content" ObjectID="_1576278240" r:id="rId83"/>
        </w:object>
      </w:r>
      <w:r w:rsidRPr="004775CC">
        <w:rPr>
          <w:rFonts w:cs="Times New Roman"/>
          <w:color w:val="C00000"/>
        </w:rPr>
        <w:t xml:space="preserve"> and </w:t>
      </w:r>
      <w:r w:rsidR="0069588B" w:rsidRPr="004775CC">
        <w:rPr>
          <w:rFonts w:cs="Times New Roman"/>
          <w:color w:val="C00000"/>
        </w:rPr>
        <w:t>(b)</w:t>
      </w:r>
      <w:r w:rsidRPr="004775CC">
        <w:rPr>
          <w:rFonts w:cs="Times New Roman"/>
          <w:color w:val="C00000"/>
          <w:position w:val="-10"/>
        </w:rPr>
        <w:object w:dxaOrig="1579" w:dyaOrig="340" w14:anchorId="7B59D09A">
          <v:shape id="_x0000_i1066" type="#_x0000_t75" style="width:79.05pt;height:16.1pt" o:ole="">
            <v:imagedata r:id="rId84" o:title=""/>
          </v:shape>
          <o:OLEObject Type="Embed" ProgID="Equation.DSMT4" ShapeID="_x0000_i1066" DrawAspect="Content" ObjectID="_1576278241" r:id="rId85"/>
        </w:object>
      </w:r>
      <w:r w:rsidRPr="004775CC">
        <w:rPr>
          <w:rFonts w:cs="Times New Roman"/>
          <w:color w:val="C00000"/>
        </w:rPr>
        <w:t xml:space="preserve">. </w:t>
      </w:r>
      <w:r w:rsidRPr="004775CC">
        <w:rPr>
          <w:rFonts w:eastAsia="Microsoft JhengHei UI" w:cs="Times New Roman"/>
          <w:color w:val="C00000"/>
          <w:shd w:val="clear" w:color="auto" w:fill="FFFFFF"/>
        </w:rPr>
        <w:t xml:space="preserve">For </w:t>
      </w:r>
      <w:r w:rsidR="000C45F6" w:rsidRPr="00C47271">
        <w:rPr>
          <w:rFonts w:eastAsia="Microsoft JhengHei UI" w:cs="Times New Roman"/>
          <w:noProof/>
          <w:color w:val="C00000"/>
          <w:shd w:val="clear" w:color="auto" w:fill="FFFFFF"/>
        </w:rPr>
        <w:t>C</w:t>
      </w:r>
      <w:r w:rsidRPr="00C47271">
        <w:rPr>
          <w:rFonts w:eastAsia="Microsoft JhengHei UI" w:cs="Times New Roman"/>
          <w:noProof/>
          <w:color w:val="C00000"/>
          <w:shd w:val="clear" w:color="auto" w:fill="FFFFFF"/>
        </w:rPr>
        <w:t>ase</w:t>
      </w:r>
      <w:r w:rsidRPr="004775CC">
        <w:rPr>
          <w:rFonts w:eastAsia="Microsoft JhengHei UI" w:cs="Times New Roman"/>
          <w:color w:val="C00000"/>
          <w:shd w:val="clear" w:color="auto" w:fill="FFFFFF"/>
        </w:rPr>
        <w:t xml:space="preserve"> </w:t>
      </w:r>
      <w:r w:rsidR="00C47271">
        <w:rPr>
          <w:rFonts w:eastAsia="Microsoft JhengHei UI" w:cs="Times New Roman"/>
          <w:color w:val="C00000"/>
          <w:shd w:val="clear" w:color="auto" w:fill="FFFFFF"/>
        </w:rPr>
        <w:t>(</w:t>
      </w:r>
      <w:r w:rsidRPr="004775CC">
        <w:rPr>
          <w:rFonts w:eastAsia="Microsoft JhengHei UI" w:cs="Times New Roman"/>
          <w:color w:val="C00000"/>
          <w:shd w:val="clear" w:color="auto" w:fill="FFFFFF"/>
        </w:rPr>
        <w:t>a</w:t>
      </w:r>
      <w:r w:rsidR="00C47271">
        <w:rPr>
          <w:rFonts w:eastAsia="Microsoft JhengHei UI" w:cs="Times New Roman"/>
          <w:color w:val="C00000"/>
          <w:shd w:val="clear" w:color="auto" w:fill="FFFFFF"/>
        </w:rPr>
        <w:t>)</w:t>
      </w:r>
      <w:r w:rsidRPr="004775CC">
        <w:rPr>
          <w:rFonts w:eastAsia="Microsoft JhengHei UI" w:cs="Times New Roman"/>
          <w:color w:val="C00000"/>
          <w:shd w:val="clear" w:color="auto" w:fill="FFFFFF"/>
        </w:rPr>
        <w:t>, s</w:t>
      </w:r>
      <w:r w:rsidRPr="004775CC">
        <w:rPr>
          <w:rFonts w:cs="Times New Roman"/>
          <w:color w:val="C00000"/>
        </w:rPr>
        <w:t xml:space="preserve">pace demand is always satisfied even when no </w:t>
      </w:r>
      <w:r w:rsidRPr="00A70F54">
        <w:rPr>
          <w:rFonts w:cs="Times New Roman"/>
          <w:noProof/>
          <w:color w:val="C00000"/>
        </w:rPr>
        <w:t>pickup</w:t>
      </w:r>
      <w:r w:rsidRPr="004775CC">
        <w:rPr>
          <w:rFonts w:cs="Times New Roman"/>
          <w:color w:val="C00000"/>
        </w:rPr>
        <w:t xml:space="preserve"> </w:t>
      </w:r>
      <w:r w:rsidRPr="00A70F54">
        <w:rPr>
          <w:rFonts w:cs="Times New Roman"/>
          <w:noProof/>
          <w:color w:val="C00000"/>
        </w:rPr>
        <w:t>occur</w:t>
      </w:r>
      <w:r w:rsidR="00A70F54">
        <w:rPr>
          <w:rFonts w:cs="Times New Roman"/>
          <w:noProof/>
          <w:color w:val="C00000"/>
        </w:rPr>
        <w:t>s</w:t>
      </w:r>
      <w:r w:rsidRPr="004775CC">
        <w:rPr>
          <w:rFonts w:cs="Times New Roman"/>
          <w:color w:val="C00000"/>
        </w:rPr>
        <w:t xml:space="preserve"> at station </w:t>
      </w:r>
      <w:proofErr w:type="spellStart"/>
      <w:r w:rsidRPr="004775CC">
        <w:rPr>
          <w:rFonts w:cs="Times New Roman"/>
          <w:i/>
          <w:color w:val="C00000"/>
        </w:rPr>
        <w:t>i</w:t>
      </w:r>
      <w:proofErr w:type="spellEnd"/>
      <w:r w:rsidRPr="004775CC">
        <w:rPr>
          <w:rFonts w:cs="Times New Roman"/>
          <w:color w:val="C00000"/>
        </w:rPr>
        <w:t xml:space="preserve">. </w:t>
      </w:r>
      <w:r w:rsidRPr="004775CC">
        <w:rPr>
          <w:rFonts w:eastAsia="Microsoft JhengHei UI" w:cs="Times New Roman"/>
          <w:color w:val="C00000"/>
          <w:shd w:val="clear" w:color="auto" w:fill="FFFFFF"/>
        </w:rPr>
        <w:t xml:space="preserve">The surplus is </w:t>
      </w:r>
      <w:r w:rsidRPr="004775CC">
        <w:rPr>
          <w:rFonts w:eastAsia="Microsoft JhengHei UI" w:cs="Times New Roman"/>
          <w:color w:val="C00000"/>
          <w:position w:val="-10"/>
          <w:shd w:val="clear" w:color="auto" w:fill="FFFFFF"/>
        </w:rPr>
        <w:object w:dxaOrig="720" w:dyaOrig="345" w14:anchorId="3FA49397">
          <v:shape id="_x0000_i1067" type="#_x0000_t75" style="width:36.75pt;height:18.15pt" o:ole="">
            <v:imagedata r:id="rId86" o:title=""/>
          </v:shape>
          <o:OLEObject Type="Embed" ProgID="Equation.DSMT4" ShapeID="_x0000_i1067" DrawAspect="Content" ObjectID="_1576278242" r:id="rId87"/>
        </w:object>
      </w:r>
      <w:r w:rsidRPr="004775CC">
        <w:rPr>
          <w:rFonts w:eastAsia="Microsoft JhengHei UI" w:cs="Times New Roman"/>
          <w:color w:val="C00000"/>
          <w:shd w:val="clear" w:color="auto" w:fill="FFFFFF"/>
        </w:rPr>
        <w:t xml:space="preserve"> </w:t>
      </w:r>
      <w:proofErr w:type="gramStart"/>
      <w:r w:rsidRPr="004775CC">
        <w:rPr>
          <w:rFonts w:eastAsia="Microsoft JhengHei UI" w:cs="Times New Roman"/>
          <w:color w:val="C00000"/>
          <w:shd w:val="clear" w:color="auto" w:fill="FFFFFF"/>
        </w:rPr>
        <w:t xml:space="preserve">and </w:t>
      </w:r>
      <w:proofErr w:type="gramEnd"/>
      <w:r w:rsidRPr="004775CC">
        <w:rPr>
          <w:rFonts w:eastAsia="Microsoft JhengHei UI" w:cs="Times New Roman"/>
          <w:color w:val="C00000"/>
          <w:position w:val="-10"/>
          <w:shd w:val="clear" w:color="auto" w:fill="FFFFFF"/>
        </w:rPr>
        <w:object w:dxaOrig="580" w:dyaOrig="320" w14:anchorId="27BED436">
          <v:shape id="_x0000_i1068" type="#_x0000_t75" style="width:29.7pt;height:15.1pt" o:ole="">
            <v:imagedata r:id="rId88" o:title=""/>
          </v:shape>
          <o:OLEObject Type="Embed" ProgID="Equation.DSMT4" ShapeID="_x0000_i1068" DrawAspect="Content" ObjectID="_1576278243" r:id="rId89"/>
        </w:object>
      </w:r>
      <w:r w:rsidRPr="004775CC">
        <w:rPr>
          <w:rFonts w:eastAsia="Microsoft JhengHei UI" w:cs="Times New Roman"/>
          <w:color w:val="C00000"/>
          <w:shd w:val="clear" w:color="auto" w:fill="FFFFFF"/>
        </w:rPr>
        <w:t xml:space="preserve">.  </w:t>
      </w:r>
      <w:r w:rsidRPr="004775CC">
        <w:rPr>
          <w:rFonts w:cs="Times New Roman"/>
          <w:color w:val="C00000"/>
        </w:rPr>
        <w:t xml:space="preserve">For </w:t>
      </w:r>
      <w:r w:rsidR="000C45F6">
        <w:rPr>
          <w:rFonts w:cs="Times New Roman"/>
          <w:color w:val="C00000"/>
        </w:rPr>
        <w:t>C</w:t>
      </w:r>
      <w:r w:rsidRPr="004775CC">
        <w:rPr>
          <w:rFonts w:cs="Times New Roman"/>
          <w:color w:val="C00000"/>
        </w:rPr>
        <w:t xml:space="preserve">ase </w:t>
      </w:r>
      <w:r w:rsidR="00C47271">
        <w:rPr>
          <w:rFonts w:cs="Times New Roman"/>
          <w:color w:val="C00000"/>
        </w:rPr>
        <w:t>(</w:t>
      </w:r>
      <w:r w:rsidRPr="004775CC">
        <w:rPr>
          <w:rFonts w:cs="Times New Roman"/>
          <w:color w:val="C00000"/>
        </w:rPr>
        <w:t>b</w:t>
      </w:r>
      <w:r w:rsidR="00C47271">
        <w:rPr>
          <w:rFonts w:cs="Times New Roman"/>
          <w:color w:val="C00000"/>
        </w:rPr>
        <w:t>)</w:t>
      </w:r>
      <w:r w:rsidRPr="004775CC">
        <w:rPr>
          <w:rFonts w:cs="Times New Roman"/>
          <w:color w:val="C00000"/>
        </w:rPr>
        <w:t>, t</w:t>
      </w:r>
      <w:r w:rsidRPr="004775CC">
        <w:rPr>
          <w:rFonts w:eastAsia="Microsoft JhengHei UI" w:cs="Times New Roman"/>
          <w:color w:val="C00000"/>
          <w:shd w:val="clear" w:color="auto" w:fill="FFFFFF"/>
        </w:rPr>
        <w:t xml:space="preserve">here are multiple feasible solutions for bike surplus to simultaneously satisfy both bike and space demands. </w:t>
      </w:r>
      <w:r w:rsidRPr="004775CC">
        <w:rPr>
          <w:rFonts w:eastAsia="Microsoft JhengHei UI" w:cs="Times New Roman"/>
          <w:color w:val="C00000"/>
          <w:position w:val="-16"/>
          <w:shd w:val="clear" w:color="auto" w:fill="FFFFFF"/>
        </w:rPr>
        <w:object w:dxaOrig="1305" w:dyaOrig="420" w14:anchorId="5EDFD29D">
          <v:shape id="_x0000_i1069" type="#_x0000_t75" style="width:65.45pt;height:22.15pt" o:ole="">
            <v:imagedata r:id="rId90" o:title=""/>
          </v:shape>
          <o:OLEObject Type="Embed" ProgID="Equation.DSMT4" ShapeID="_x0000_i1069" DrawAspect="Content" ObjectID="_1576278244" r:id="rId91"/>
        </w:object>
      </w:r>
      <w:r w:rsidRPr="004775CC">
        <w:rPr>
          <w:rFonts w:eastAsia="Microsoft JhengHei UI" w:cs="Times New Roman"/>
          <w:color w:val="C00000"/>
          <w:shd w:val="clear" w:color="auto" w:fill="FFFFFF"/>
        </w:rPr>
        <w:t xml:space="preserve"> </w:t>
      </w:r>
      <w:proofErr w:type="gramStart"/>
      <w:r w:rsidRPr="004775CC">
        <w:rPr>
          <w:rFonts w:eastAsia="Microsoft JhengHei UI" w:cs="Times New Roman"/>
          <w:color w:val="C00000"/>
          <w:shd w:val="clear" w:color="auto" w:fill="FFFFFF"/>
        </w:rPr>
        <w:t>and</w:t>
      </w:r>
      <w:proofErr w:type="gramEnd"/>
      <w:r w:rsidRPr="004775CC">
        <w:rPr>
          <w:rFonts w:eastAsia="Microsoft JhengHei UI" w:cs="Times New Roman"/>
          <w:color w:val="C00000"/>
          <w:shd w:val="clear" w:color="auto" w:fill="FFFFFF"/>
        </w:rPr>
        <w:t xml:space="preserve"> </w:t>
      </w:r>
      <w:r w:rsidRPr="004775CC">
        <w:rPr>
          <w:rFonts w:eastAsia="Microsoft JhengHei UI" w:cs="Times New Roman"/>
          <w:color w:val="C00000"/>
          <w:position w:val="-10"/>
          <w:shd w:val="clear" w:color="auto" w:fill="FFFFFF"/>
        </w:rPr>
        <w:object w:dxaOrig="720" w:dyaOrig="345" w14:anchorId="4B9FB750">
          <v:shape id="_x0000_i1070" type="#_x0000_t75" style="width:36.75pt;height:18.15pt" o:ole="">
            <v:imagedata r:id="rId86" o:title=""/>
          </v:shape>
          <o:OLEObject Type="Embed" ProgID="Equation.DSMT4" ShapeID="_x0000_i1070" DrawAspect="Content" ObjectID="_1576278245" r:id="rId92"/>
        </w:object>
      </w:r>
      <w:r w:rsidRPr="004775CC">
        <w:rPr>
          <w:rFonts w:eastAsia="Microsoft JhengHei UI" w:cs="Times New Roman"/>
          <w:color w:val="C00000"/>
          <w:shd w:val="clear" w:color="auto" w:fill="FFFFFF"/>
        </w:rPr>
        <w:t xml:space="preserve"> are the lower and upper bounds of the bike surplus, respectively. In this case, we take the upper bound as the bike surplus, i.e.</w:t>
      </w:r>
      <w:proofErr w:type="gramStart"/>
      <w:r w:rsidRPr="004775CC">
        <w:rPr>
          <w:rFonts w:eastAsia="Microsoft JhengHei UI" w:cs="Times New Roman"/>
          <w:color w:val="C00000"/>
          <w:shd w:val="clear" w:color="auto" w:fill="FFFFFF"/>
        </w:rPr>
        <w:t xml:space="preserve">, </w:t>
      </w:r>
      <w:proofErr w:type="gramEnd"/>
      <w:r w:rsidRPr="004775CC">
        <w:rPr>
          <w:rFonts w:eastAsia="Microsoft JhengHei UI" w:cs="Times New Roman"/>
          <w:color w:val="C00000"/>
          <w:position w:val="-10"/>
          <w:shd w:val="clear" w:color="auto" w:fill="FFFFFF"/>
        </w:rPr>
        <w:object w:dxaOrig="720" w:dyaOrig="345" w14:anchorId="49484F94">
          <v:shape id="_x0000_i1071" type="#_x0000_t75" style="width:36.75pt;height:18.15pt" o:ole="">
            <v:imagedata r:id="rId86" o:title=""/>
          </v:shape>
          <o:OLEObject Type="Embed" ProgID="Equation.DSMT4" ShapeID="_x0000_i1071" DrawAspect="Content" ObjectID="_1576278246" r:id="rId93"/>
        </w:object>
      </w:r>
      <w:r w:rsidRPr="004775CC">
        <w:rPr>
          <w:rFonts w:eastAsia="Microsoft JhengHei UI" w:cs="Times New Roman"/>
          <w:color w:val="C00000"/>
          <w:shd w:val="clear" w:color="auto" w:fill="FFFFFF"/>
        </w:rPr>
        <w:t xml:space="preserve">, to minimize the total demand dissatisfaction of other deficit stations, which is the main </w:t>
      </w:r>
      <w:r w:rsidR="006F1698">
        <w:rPr>
          <w:rFonts w:eastAsia="Microsoft JhengHei UI" w:cs="Times New Roman"/>
          <w:color w:val="C00000"/>
          <w:shd w:val="clear" w:color="auto" w:fill="FFFFFF"/>
        </w:rPr>
        <w:t>consideration</w:t>
      </w:r>
      <w:r w:rsidR="006F1698" w:rsidRPr="004775CC">
        <w:rPr>
          <w:rFonts w:eastAsia="Microsoft JhengHei UI" w:cs="Times New Roman"/>
          <w:color w:val="C00000"/>
          <w:shd w:val="clear" w:color="auto" w:fill="FFFFFF"/>
        </w:rPr>
        <w:t xml:space="preserve"> </w:t>
      </w:r>
      <w:r w:rsidRPr="004775CC">
        <w:rPr>
          <w:rFonts w:eastAsia="Microsoft JhengHei UI" w:cs="Times New Roman"/>
          <w:color w:val="C00000"/>
          <w:shd w:val="clear" w:color="auto" w:fill="FFFFFF"/>
        </w:rPr>
        <w:t xml:space="preserve">of the studied optimization problem.   The deficit </w:t>
      </w:r>
      <w:r w:rsidRPr="00C47271">
        <w:rPr>
          <w:rFonts w:eastAsia="Microsoft JhengHei UI" w:cs="Times New Roman"/>
          <w:noProof/>
          <w:color w:val="C00000"/>
          <w:shd w:val="clear" w:color="auto" w:fill="FFFFFF"/>
        </w:rPr>
        <w:t>is</w:t>
      </w:r>
      <w:r w:rsidR="00C47271">
        <w:rPr>
          <w:rFonts w:eastAsia="Microsoft JhengHei UI" w:cs="Times New Roman"/>
          <w:noProof/>
          <w:color w:val="C00000"/>
          <w:shd w:val="clear" w:color="auto" w:fill="FFFFFF"/>
        </w:rPr>
        <w:t>,</w:t>
      </w:r>
      <w:r w:rsidRPr="004775CC">
        <w:rPr>
          <w:rFonts w:eastAsia="Microsoft JhengHei UI" w:cs="Times New Roman"/>
          <w:color w:val="C00000"/>
          <w:shd w:val="clear" w:color="auto" w:fill="FFFFFF"/>
        </w:rPr>
        <w:t xml:space="preserve"> therefore</w:t>
      </w:r>
      <w:proofErr w:type="gramStart"/>
      <w:r w:rsidR="00C47271">
        <w:rPr>
          <w:rFonts w:eastAsia="Microsoft JhengHei UI" w:cs="Times New Roman"/>
          <w:color w:val="C00000"/>
          <w:shd w:val="clear" w:color="auto" w:fill="FFFFFF"/>
        </w:rPr>
        <w:t>,</w:t>
      </w:r>
      <w:r w:rsidRPr="004775CC">
        <w:rPr>
          <w:rFonts w:eastAsia="Microsoft JhengHei UI" w:cs="Times New Roman"/>
          <w:color w:val="C00000"/>
          <w:shd w:val="clear" w:color="auto" w:fill="FFFFFF"/>
        </w:rPr>
        <w:t xml:space="preserve"> </w:t>
      </w:r>
      <w:proofErr w:type="gramEnd"/>
      <w:r w:rsidRPr="004775CC">
        <w:rPr>
          <w:rFonts w:eastAsia="Microsoft JhengHei UI" w:cs="Times New Roman"/>
          <w:color w:val="C00000"/>
          <w:position w:val="-10"/>
          <w:shd w:val="clear" w:color="auto" w:fill="FFFFFF"/>
        </w:rPr>
        <w:object w:dxaOrig="580" w:dyaOrig="320" w14:anchorId="7621C099">
          <v:shape id="_x0000_i1072" type="#_x0000_t75" style="width:29.7pt;height:15.1pt" o:ole="">
            <v:imagedata r:id="rId88" o:title=""/>
          </v:shape>
          <o:OLEObject Type="Embed" ProgID="Equation.DSMT4" ShapeID="_x0000_i1072" DrawAspect="Content" ObjectID="_1576278247" r:id="rId94"/>
        </w:object>
      </w:r>
      <w:r w:rsidRPr="004775CC">
        <w:rPr>
          <w:rFonts w:eastAsia="Microsoft JhengHei UI" w:cs="Times New Roman"/>
          <w:color w:val="C00000"/>
          <w:shd w:val="clear" w:color="auto" w:fill="FFFFFF"/>
        </w:rPr>
        <w:t>.</w:t>
      </w:r>
      <w:r w:rsidR="00F96185" w:rsidRPr="004775CC">
        <w:rPr>
          <w:rFonts w:eastAsia="Microsoft JhengHei UI" w:cs="Times New Roman"/>
          <w:color w:val="C00000"/>
          <w:shd w:val="clear" w:color="auto" w:fill="FFFFFF"/>
        </w:rPr>
        <w:t xml:space="preserve"> In both cases, </w:t>
      </w:r>
      <w:r w:rsidR="00F96185" w:rsidRPr="004775CC">
        <w:rPr>
          <w:rFonts w:eastAsia="Microsoft JhengHei UI" w:cs="Times New Roman"/>
          <w:color w:val="C00000"/>
          <w:position w:val="-10"/>
          <w:shd w:val="clear" w:color="auto" w:fill="FFFFFF"/>
        </w:rPr>
        <w:object w:dxaOrig="1080" w:dyaOrig="340" w14:anchorId="57D99A93">
          <v:shape id="_x0000_i1073" type="#_x0000_t75" style="width:53.85pt;height:16.1pt" o:ole="">
            <v:imagedata r:id="rId95" o:title=""/>
          </v:shape>
          <o:OLEObject Type="Embed" ProgID="Equation.DSMT4" ShapeID="_x0000_i1073" DrawAspect="Content" ObjectID="_1576278248" r:id="rId96"/>
        </w:object>
      </w:r>
      <w:r w:rsidR="00F96185" w:rsidRPr="004775CC">
        <w:rPr>
          <w:rFonts w:eastAsia="Microsoft JhengHei UI" w:cs="Times New Roman"/>
          <w:color w:val="C00000"/>
          <w:shd w:val="clear" w:color="auto" w:fill="FFFFFF"/>
        </w:rPr>
        <w:t xml:space="preserve"> </w:t>
      </w:r>
      <w:proofErr w:type="gramStart"/>
      <w:r w:rsidR="00F96185" w:rsidRPr="004775CC">
        <w:rPr>
          <w:rFonts w:eastAsia="Microsoft JhengHei UI" w:cs="Times New Roman"/>
          <w:color w:val="C00000"/>
          <w:shd w:val="clear" w:color="auto" w:fill="FFFFFF"/>
        </w:rPr>
        <w:t xml:space="preserve">and  </w:t>
      </w:r>
      <w:proofErr w:type="gramEnd"/>
      <w:r w:rsidR="00F96185" w:rsidRPr="004775CC">
        <w:rPr>
          <w:rFonts w:eastAsia="Microsoft JhengHei UI" w:cs="Times New Roman"/>
          <w:color w:val="C00000"/>
          <w:position w:val="-10"/>
          <w:shd w:val="clear" w:color="auto" w:fill="FFFFFF"/>
        </w:rPr>
        <w:object w:dxaOrig="580" w:dyaOrig="320" w14:anchorId="520BEE37">
          <v:shape id="_x0000_i1074" type="#_x0000_t75" style="width:29.7pt;height:15.1pt" o:ole="">
            <v:imagedata r:id="rId88" o:title=""/>
          </v:shape>
          <o:OLEObject Type="Embed" ProgID="Equation.DSMT4" ShapeID="_x0000_i1074" DrawAspect="Content" ObjectID="_1576278249" r:id="rId97"/>
        </w:object>
      </w:r>
      <w:r w:rsidR="00F96185" w:rsidRPr="004775CC">
        <w:rPr>
          <w:rFonts w:eastAsia="Microsoft JhengHei UI" w:cs="Times New Roman"/>
          <w:color w:val="C00000"/>
          <w:shd w:val="clear" w:color="auto" w:fill="FFFFFF"/>
        </w:rPr>
        <w:t>.</w:t>
      </w:r>
    </w:p>
    <w:p w14:paraId="383454F1" w14:textId="77777777" w:rsidR="00D016AF" w:rsidRPr="004775CC" w:rsidRDefault="00D016AF" w:rsidP="003A6E6D">
      <w:pPr>
        <w:jc w:val="both"/>
        <w:rPr>
          <w:rFonts w:cs="Times New Roman"/>
          <w:color w:val="C00000"/>
        </w:rPr>
      </w:pPr>
    </w:p>
    <w:p w14:paraId="31362B27" w14:textId="6796745E" w:rsidR="00D016AF" w:rsidRPr="004775CC" w:rsidRDefault="0069588B" w:rsidP="003A6E6D">
      <w:pPr>
        <w:jc w:val="both"/>
        <w:rPr>
          <w:rFonts w:cs="Times New Roman"/>
          <w:color w:val="C00000"/>
        </w:rPr>
      </w:pPr>
      <w:r w:rsidRPr="004775CC">
        <w:rPr>
          <w:rFonts w:cs="Times New Roman"/>
          <w:color w:val="C00000"/>
        </w:rPr>
        <w:t xml:space="preserve">In </w:t>
      </w:r>
      <w:r w:rsidR="000C45F6">
        <w:rPr>
          <w:rFonts w:cs="Times New Roman"/>
          <w:color w:val="C00000"/>
        </w:rPr>
        <w:t>C</w:t>
      </w:r>
      <w:r w:rsidRPr="004775CC">
        <w:rPr>
          <w:rFonts w:cs="Times New Roman"/>
          <w:color w:val="C00000"/>
        </w:rPr>
        <w:t>ase 3, b</w:t>
      </w:r>
      <w:r w:rsidR="00D016AF" w:rsidRPr="004775CC">
        <w:rPr>
          <w:rFonts w:cs="Times New Roman"/>
          <w:color w:val="C00000"/>
        </w:rPr>
        <w:t xml:space="preserve">oth bike and space demand cannot be satisfied simultaneously. Hence, we need to consider which demand satisfaction has a higher priority. When bike demand satisfaction is prioritized over space demand satisfaction, </w:t>
      </w:r>
      <w:r w:rsidR="00D016AF" w:rsidRPr="004775CC">
        <w:rPr>
          <w:rFonts w:cs="Times New Roman"/>
          <w:color w:val="C00000"/>
          <w:position w:val="-10"/>
        </w:rPr>
        <w:object w:dxaOrig="1125" w:dyaOrig="345" w14:anchorId="183EC898">
          <v:shape id="_x0000_i1075" type="#_x0000_t75" style="width:55.9pt;height:18.15pt" o:ole="">
            <v:imagedata r:id="rId74" o:title=""/>
          </v:shape>
          <o:OLEObject Type="Embed" ProgID="Equation.DSMT4" ShapeID="_x0000_i1075" DrawAspect="Content" ObjectID="_1576278250" r:id="rId98"/>
        </w:object>
      </w:r>
      <w:r w:rsidR="00D016AF" w:rsidRPr="004775CC">
        <w:rPr>
          <w:rFonts w:cs="Times New Roman"/>
          <w:color w:val="C00000"/>
        </w:rPr>
        <w:t xml:space="preserve"> </w:t>
      </w:r>
      <w:proofErr w:type="gramStart"/>
      <w:r w:rsidR="00D016AF" w:rsidRPr="004775CC">
        <w:rPr>
          <w:rFonts w:cs="Times New Roman"/>
          <w:color w:val="C00000"/>
        </w:rPr>
        <w:t xml:space="preserve">and </w:t>
      </w:r>
      <w:proofErr w:type="gramEnd"/>
      <w:r w:rsidR="00D016AF" w:rsidRPr="004775CC">
        <w:rPr>
          <w:rFonts w:eastAsia="Microsoft JhengHei UI" w:cs="Times New Roman"/>
          <w:color w:val="C00000"/>
          <w:position w:val="-10"/>
          <w:shd w:val="clear" w:color="auto" w:fill="FFFFFF"/>
        </w:rPr>
        <w:object w:dxaOrig="560" w:dyaOrig="320" w14:anchorId="3BA2258B">
          <v:shape id="_x0000_i1076" type="#_x0000_t75" style="width:29.2pt;height:15.1pt" o:ole="">
            <v:imagedata r:id="rId99" o:title=""/>
          </v:shape>
          <o:OLEObject Type="Embed" ProgID="Equation.DSMT4" ShapeID="_x0000_i1076" DrawAspect="Content" ObjectID="_1576278251" r:id="rId100"/>
        </w:object>
      </w:r>
      <w:r w:rsidR="00D016AF" w:rsidRPr="004775CC">
        <w:rPr>
          <w:rFonts w:eastAsia="Microsoft JhengHei UI" w:cs="Times New Roman"/>
          <w:color w:val="C00000"/>
          <w:shd w:val="clear" w:color="auto" w:fill="FFFFFF"/>
        </w:rPr>
        <w:t xml:space="preserve">. </w:t>
      </w:r>
      <w:r w:rsidR="00D016AF" w:rsidRPr="004775CC">
        <w:rPr>
          <w:rFonts w:cs="Times New Roman"/>
          <w:color w:val="C00000"/>
        </w:rPr>
        <w:t>When space demand satisfaction is prioritized over bike demand satisfaction</w:t>
      </w:r>
      <w:r w:rsidR="00CD40D1" w:rsidRPr="004775CC">
        <w:rPr>
          <w:rFonts w:cs="Times New Roman"/>
          <w:color w:val="C00000"/>
        </w:rPr>
        <w:t>, we</w:t>
      </w:r>
      <w:r w:rsidR="00D016AF" w:rsidRPr="004775CC">
        <w:rPr>
          <w:rFonts w:cs="Times New Roman"/>
          <w:color w:val="C00000"/>
        </w:rPr>
        <w:t xml:space="preserve"> need to consider two more cases</w:t>
      </w:r>
      <w:r w:rsidR="0012418A">
        <w:rPr>
          <w:rFonts w:cs="Times New Roman"/>
          <w:color w:val="C00000"/>
        </w:rPr>
        <w:t>:</w:t>
      </w:r>
      <w:r w:rsidR="00D016AF" w:rsidRPr="004775CC">
        <w:rPr>
          <w:rFonts w:cs="Times New Roman"/>
          <w:color w:val="C00000"/>
        </w:rPr>
        <w:t xml:space="preserve"> </w:t>
      </w:r>
      <w:r w:rsidRPr="004775CC">
        <w:rPr>
          <w:rFonts w:cs="Times New Roman"/>
          <w:color w:val="C00000"/>
        </w:rPr>
        <w:t xml:space="preserve">(a) </w:t>
      </w:r>
      <w:r w:rsidR="00D016AF" w:rsidRPr="004775CC">
        <w:rPr>
          <w:rFonts w:cs="Times New Roman"/>
          <w:color w:val="C00000"/>
          <w:position w:val="-10"/>
        </w:rPr>
        <w:object w:dxaOrig="1579" w:dyaOrig="340" w14:anchorId="5687136C">
          <v:shape id="_x0000_i1077" type="#_x0000_t75" style="width:79.05pt;height:16.1pt" o:ole="">
            <v:imagedata r:id="rId101" o:title=""/>
          </v:shape>
          <o:OLEObject Type="Embed" ProgID="Equation.DSMT4" ShapeID="_x0000_i1077" DrawAspect="Content" ObjectID="_1576278252" r:id="rId102"/>
        </w:object>
      </w:r>
      <w:r w:rsidR="00D016AF" w:rsidRPr="004775CC">
        <w:rPr>
          <w:rFonts w:cs="Times New Roman"/>
          <w:color w:val="C00000"/>
        </w:rPr>
        <w:t xml:space="preserve"> and </w:t>
      </w:r>
      <w:r w:rsidRPr="004775CC">
        <w:rPr>
          <w:rFonts w:cs="Times New Roman"/>
          <w:color w:val="C00000"/>
        </w:rPr>
        <w:t>(b)</w:t>
      </w:r>
      <w:r w:rsidR="00D016AF" w:rsidRPr="004775CC">
        <w:rPr>
          <w:rFonts w:cs="Times New Roman"/>
          <w:color w:val="C00000"/>
          <w:position w:val="-10"/>
        </w:rPr>
        <w:object w:dxaOrig="1579" w:dyaOrig="340" w14:anchorId="1700EC7B">
          <v:shape id="_x0000_i1078" type="#_x0000_t75" style="width:79.05pt;height:16.1pt" o:ole="">
            <v:imagedata r:id="rId103" o:title=""/>
          </v:shape>
          <o:OLEObject Type="Embed" ProgID="Equation.DSMT4" ShapeID="_x0000_i1078" DrawAspect="Content" ObjectID="_1576278253" r:id="rId104"/>
        </w:object>
      </w:r>
      <w:r w:rsidR="00D016AF" w:rsidRPr="004775CC">
        <w:rPr>
          <w:rFonts w:cs="Times New Roman"/>
          <w:color w:val="C00000"/>
        </w:rPr>
        <w:t xml:space="preserve">. For </w:t>
      </w:r>
      <w:r w:rsidR="000C45F6">
        <w:rPr>
          <w:rFonts w:cs="Times New Roman"/>
          <w:color w:val="C00000"/>
        </w:rPr>
        <w:t>C</w:t>
      </w:r>
      <w:r w:rsidR="00D016AF" w:rsidRPr="004775CC">
        <w:rPr>
          <w:rFonts w:cs="Times New Roman"/>
          <w:color w:val="C00000"/>
        </w:rPr>
        <w:t xml:space="preserve">ase a,  </w:t>
      </w:r>
      <w:r w:rsidR="00D016AF" w:rsidRPr="004775CC">
        <w:rPr>
          <w:rFonts w:cs="Times New Roman"/>
          <w:color w:val="C00000"/>
          <w:position w:val="-16"/>
        </w:rPr>
        <w:object w:dxaOrig="1680" w:dyaOrig="420" w14:anchorId="197CE0C9">
          <v:shape id="_x0000_i1079" type="#_x0000_t75" style="width:83.1pt;height:22.15pt" o:ole="">
            <v:imagedata r:id="rId105" o:title=""/>
          </v:shape>
          <o:OLEObject Type="Embed" ProgID="Equation.DSMT4" ShapeID="_x0000_i1079" DrawAspect="Content" ObjectID="_1576278254" r:id="rId106"/>
        </w:object>
      </w:r>
      <w:r w:rsidR="00D016AF" w:rsidRPr="004775CC">
        <w:rPr>
          <w:rFonts w:cs="Times New Roman"/>
          <w:color w:val="C00000"/>
        </w:rPr>
        <w:t xml:space="preserve"> </w:t>
      </w:r>
      <w:proofErr w:type="gramStart"/>
      <w:r w:rsidR="00D016AF" w:rsidRPr="004775CC">
        <w:rPr>
          <w:rFonts w:cs="Times New Roman"/>
          <w:color w:val="C00000"/>
        </w:rPr>
        <w:t xml:space="preserve">and </w:t>
      </w:r>
      <w:proofErr w:type="gramEnd"/>
      <w:r w:rsidR="00D016AF" w:rsidRPr="004775CC">
        <w:rPr>
          <w:rFonts w:eastAsia="Microsoft JhengHei UI" w:cs="Times New Roman"/>
          <w:color w:val="C00000"/>
          <w:position w:val="-10"/>
          <w:shd w:val="clear" w:color="auto" w:fill="FFFFFF"/>
        </w:rPr>
        <w:object w:dxaOrig="560" w:dyaOrig="320" w14:anchorId="66C8380A">
          <v:shape id="_x0000_i1080" type="#_x0000_t75" style="width:29.2pt;height:15.1pt" o:ole="">
            <v:imagedata r:id="rId99" o:title=""/>
          </v:shape>
          <o:OLEObject Type="Embed" ProgID="Equation.DSMT4" ShapeID="_x0000_i1080" DrawAspect="Content" ObjectID="_1576278255" r:id="rId107"/>
        </w:object>
      </w:r>
      <w:r w:rsidR="00D016AF" w:rsidRPr="004775CC">
        <w:rPr>
          <w:rFonts w:eastAsia="Microsoft JhengHei UI" w:cs="Times New Roman"/>
          <w:color w:val="C00000"/>
          <w:shd w:val="clear" w:color="auto" w:fill="FFFFFF"/>
        </w:rPr>
        <w:t>.</w:t>
      </w:r>
      <w:r w:rsidR="00D016AF" w:rsidRPr="004775CC">
        <w:rPr>
          <w:rFonts w:cs="Times New Roman"/>
          <w:color w:val="C00000"/>
        </w:rPr>
        <w:t xml:space="preserve">  For </w:t>
      </w:r>
      <w:r w:rsidR="000C45F6">
        <w:rPr>
          <w:rFonts w:cs="Times New Roman"/>
          <w:color w:val="C00000"/>
        </w:rPr>
        <w:t>C</w:t>
      </w:r>
      <w:r w:rsidR="00D016AF" w:rsidRPr="004775CC">
        <w:rPr>
          <w:rFonts w:cs="Times New Roman"/>
          <w:color w:val="C00000"/>
        </w:rPr>
        <w:t xml:space="preserve">ase b, </w:t>
      </w:r>
      <w:r w:rsidR="00D016AF" w:rsidRPr="004775CC">
        <w:rPr>
          <w:rFonts w:cs="Times New Roman"/>
          <w:color w:val="C00000"/>
          <w:position w:val="-10"/>
        </w:rPr>
        <w:object w:dxaOrig="400" w:dyaOrig="320" w14:anchorId="2A1ABA3D">
          <v:shape id="_x0000_i1081" type="#_x0000_t75" style="width:21.65pt;height:16.1pt" o:ole="">
            <v:imagedata r:id="rId108" o:title=""/>
          </v:shape>
          <o:OLEObject Type="Embed" ProgID="Equation.DSMT4" ShapeID="_x0000_i1081" DrawAspect="Content" ObjectID="_1576278256" r:id="rId109"/>
        </w:object>
      </w:r>
      <w:r w:rsidR="00D016AF" w:rsidRPr="004775CC">
        <w:rPr>
          <w:rFonts w:cs="Times New Roman"/>
          <w:color w:val="C00000"/>
          <w:kern w:val="0"/>
          <w:position w:val="-16"/>
        </w:rPr>
        <w:object w:dxaOrig="1300" w:dyaOrig="420" w14:anchorId="5E67917F">
          <v:shape id="_x0000_i1082" type="#_x0000_t75" style="width:65.45pt;height:22.15pt" o:ole="">
            <v:imagedata r:id="rId110" o:title=""/>
          </v:shape>
          <o:OLEObject Type="Embed" ProgID="Equation.DSMT4" ShapeID="_x0000_i1082" DrawAspect="Content" ObjectID="_1576278257" r:id="rId111"/>
        </w:object>
      </w:r>
      <w:r w:rsidR="00D016AF" w:rsidRPr="004775CC">
        <w:rPr>
          <w:rFonts w:cs="Times New Roman"/>
          <w:color w:val="C00000"/>
        </w:rPr>
        <w:t xml:space="preserve"> </w:t>
      </w:r>
      <w:proofErr w:type="gramStart"/>
      <w:r w:rsidR="00D016AF" w:rsidRPr="004775CC">
        <w:rPr>
          <w:rFonts w:cs="Times New Roman"/>
          <w:color w:val="C00000"/>
        </w:rPr>
        <w:t xml:space="preserve">and </w:t>
      </w:r>
      <w:proofErr w:type="gramEnd"/>
      <w:r w:rsidR="00D016AF" w:rsidRPr="004775CC">
        <w:rPr>
          <w:rFonts w:eastAsia="Microsoft JhengHei UI" w:cs="Times New Roman"/>
          <w:color w:val="C00000"/>
          <w:position w:val="-10"/>
          <w:shd w:val="clear" w:color="auto" w:fill="FFFFFF"/>
        </w:rPr>
        <w:object w:dxaOrig="580" w:dyaOrig="320" w14:anchorId="46459F16">
          <v:shape id="_x0000_i1083" type="#_x0000_t75" style="width:29.7pt;height:15.1pt" o:ole="">
            <v:imagedata r:id="rId88" o:title=""/>
          </v:shape>
          <o:OLEObject Type="Embed" ProgID="Equation.DSMT4" ShapeID="_x0000_i1083" DrawAspect="Content" ObjectID="_1576278258" r:id="rId112"/>
        </w:object>
      </w:r>
      <w:r w:rsidR="00D016AF" w:rsidRPr="004775CC">
        <w:rPr>
          <w:rFonts w:eastAsia="Microsoft JhengHei UI" w:cs="Times New Roman"/>
          <w:color w:val="C00000"/>
          <w:shd w:val="clear" w:color="auto" w:fill="FFFFFF"/>
        </w:rPr>
        <w:t>.</w:t>
      </w:r>
    </w:p>
    <w:p w14:paraId="0622574E" w14:textId="77777777" w:rsidR="00D016AF" w:rsidRPr="004775CC" w:rsidRDefault="00D016AF" w:rsidP="003A6E6D">
      <w:pPr>
        <w:jc w:val="both"/>
        <w:rPr>
          <w:rFonts w:cs="Times New Roman"/>
          <w:color w:val="C00000"/>
        </w:rPr>
      </w:pPr>
    </w:p>
    <w:p w14:paraId="35D2B1BF" w14:textId="09F7652B" w:rsidR="00D016AF" w:rsidRPr="004775CC" w:rsidRDefault="00313DE6" w:rsidP="003A6E6D">
      <w:pPr>
        <w:jc w:val="both"/>
        <w:rPr>
          <w:rFonts w:cs="Times New Roman"/>
          <w:color w:val="C00000"/>
        </w:rPr>
      </w:pPr>
      <w:r w:rsidRPr="004775CC">
        <w:rPr>
          <w:rFonts w:cs="Times New Roman"/>
          <w:color w:val="C00000"/>
        </w:rPr>
        <w:t xml:space="preserve">In </w:t>
      </w:r>
      <w:r w:rsidR="000C45F6">
        <w:rPr>
          <w:rFonts w:cs="Times New Roman"/>
          <w:color w:val="C00000"/>
        </w:rPr>
        <w:t>C</w:t>
      </w:r>
      <w:r w:rsidR="00D016AF" w:rsidRPr="004775CC">
        <w:rPr>
          <w:rFonts w:cs="Times New Roman"/>
          <w:color w:val="C00000"/>
        </w:rPr>
        <w:t>ase</w:t>
      </w:r>
      <w:r w:rsidR="0019676E" w:rsidRPr="004775CC">
        <w:rPr>
          <w:rFonts w:cs="Times New Roman"/>
          <w:color w:val="C00000"/>
        </w:rPr>
        <w:t xml:space="preserve"> 4</w:t>
      </w:r>
      <w:r w:rsidRPr="004775CC">
        <w:rPr>
          <w:rFonts w:cs="Times New Roman"/>
          <w:color w:val="C00000"/>
        </w:rPr>
        <w:t>,</w:t>
      </w:r>
      <w:r w:rsidR="00D016AF" w:rsidRPr="004775CC">
        <w:rPr>
          <w:rFonts w:cs="Times New Roman"/>
          <w:color w:val="C00000"/>
        </w:rPr>
        <w:t xml:space="preserve"> </w:t>
      </w:r>
      <w:r w:rsidRPr="004775CC">
        <w:rPr>
          <w:rFonts w:cs="Times New Roman"/>
          <w:color w:val="C00000"/>
        </w:rPr>
        <w:t>b</w:t>
      </w:r>
      <w:r w:rsidR="00D016AF" w:rsidRPr="004775CC">
        <w:rPr>
          <w:rFonts w:cs="Times New Roman"/>
          <w:color w:val="C00000"/>
        </w:rPr>
        <w:t>oth bike and space demand cannot be satisfied simultaneously.</w:t>
      </w:r>
      <w:r w:rsidRPr="004775CC">
        <w:rPr>
          <w:rFonts w:cs="Times New Roman"/>
          <w:color w:val="C00000"/>
        </w:rPr>
        <w:t xml:space="preserve"> </w:t>
      </w:r>
      <w:r w:rsidR="00D016AF" w:rsidRPr="004775CC">
        <w:rPr>
          <w:rFonts w:cs="Times New Roman"/>
          <w:color w:val="C00000"/>
        </w:rPr>
        <w:t>When space demand satisfaction is prioritized over bike demand satisfaction,</w:t>
      </w:r>
      <w:r w:rsidR="00D016AF" w:rsidRPr="004775CC">
        <w:rPr>
          <w:rFonts w:cs="Times New Roman"/>
          <w:color w:val="C00000"/>
          <w:position w:val="-10"/>
        </w:rPr>
        <w:object w:dxaOrig="400" w:dyaOrig="320" w14:anchorId="58F97F22">
          <v:shape id="_x0000_i1084" type="#_x0000_t75" style="width:21.65pt;height:16.1pt" o:ole="">
            <v:imagedata r:id="rId108" o:title=""/>
          </v:shape>
          <o:OLEObject Type="Embed" ProgID="Equation.DSMT4" ShapeID="_x0000_i1084" DrawAspect="Content" ObjectID="_1576278259" r:id="rId113"/>
        </w:object>
      </w:r>
      <w:r w:rsidR="00D016AF" w:rsidRPr="004775CC">
        <w:rPr>
          <w:rFonts w:cs="Times New Roman"/>
          <w:color w:val="C00000"/>
          <w:kern w:val="0"/>
          <w:position w:val="-16"/>
        </w:rPr>
        <w:object w:dxaOrig="1300" w:dyaOrig="420" w14:anchorId="768F1B55">
          <v:shape id="_x0000_i1085" type="#_x0000_t75" style="width:65.45pt;height:22.15pt" o:ole="">
            <v:imagedata r:id="rId110" o:title=""/>
          </v:shape>
          <o:OLEObject Type="Embed" ProgID="Equation.DSMT4" ShapeID="_x0000_i1085" DrawAspect="Content" ObjectID="_1576278260" r:id="rId114"/>
        </w:object>
      </w:r>
      <w:r w:rsidR="00D016AF" w:rsidRPr="004775CC">
        <w:rPr>
          <w:rFonts w:cs="Times New Roman"/>
          <w:color w:val="C00000"/>
        </w:rPr>
        <w:t xml:space="preserve"> </w:t>
      </w:r>
      <w:proofErr w:type="gramStart"/>
      <w:r w:rsidR="00D016AF" w:rsidRPr="004775CC">
        <w:rPr>
          <w:rFonts w:cs="Times New Roman"/>
          <w:color w:val="C00000"/>
        </w:rPr>
        <w:t>and</w:t>
      </w:r>
      <w:r w:rsidR="00302F89">
        <w:rPr>
          <w:rFonts w:cs="Times New Roman"/>
          <w:color w:val="C00000"/>
        </w:rPr>
        <w:t xml:space="preserve"> </w:t>
      </w:r>
      <w:proofErr w:type="gramEnd"/>
      <w:r w:rsidR="00D016AF" w:rsidRPr="004775CC">
        <w:rPr>
          <w:rFonts w:eastAsia="Microsoft JhengHei UI" w:cs="Times New Roman"/>
          <w:color w:val="C00000"/>
          <w:position w:val="-10"/>
          <w:shd w:val="clear" w:color="auto" w:fill="FFFFFF"/>
        </w:rPr>
        <w:object w:dxaOrig="580" w:dyaOrig="320" w14:anchorId="6B187FDE">
          <v:shape id="_x0000_i1086" type="#_x0000_t75" style="width:29.7pt;height:15.1pt" o:ole="">
            <v:imagedata r:id="rId88" o:title=""/>
          </v:shape>
          <o:OLEObject Type="Embed" ProgID="Equation.DSMT4" ShapeID="_x0000_i1086" DrawAspect="Content" ObjectID="_1576278261" r:id="rId115"/>
        </w:object>
      </w:r>
      <w:r w:rsidR="00D016AF" w:rsidRPr="004775CC">
        <w:rPr>
          <w:rFonts w:eastAsia="Microsoft JhengHei UI" w:cs="Times New Roman"/>
          <w:color w:val="C00000"/>
          <w:shd w:val="clear" w:color="auto" w:fill="FFFFFF"/>
        </w:rPr>
        <w:t xml:space="preserve">. </w:t>
      </w:r>
      <w:r w:rsidR="00D016AF" w:rsidRPr="004775CC">
        <w:rPr>
          <w:rFonts w:cs="Times New Roman"/>
          <w:color w:val="C00000"/>
        </w:rPr>
        <w:t xml:space="preserve">When bike demand satisfaction is prioritized over space demand satisfaction, </w:t>
      </w:r>
      <w:r w:rsidR="00D016AF" w:rsidRPr="004775CC">
        <w:rPr>
          <w:rFonts w:eastAsia="Microsoft JhengHei UI" w:cs="Times New Roman"/>
          <w:color w:val="C00000"/>
          <w:position w:val="-10"/>
          <w:shd w:val="clear" w:color="auto" w:fill="FFFFFF"/>
        </w:rPr>
        <w:object w:dxaOrig="1080" w:dyaOrig="340" w14:anchorId="25EE4862">
          <v:shape id="_x0000_i1087" type="#_x0000_t75" style="width:53.85pt;height:16.1pt" o:ole="">
            <v:imagedata r:id="rId116" o:title=""/>
          </v:shape>
          <o:OLEObject Type="Embed" ProgID="Equation.DSMT4" ShapeID="_x0000_i1087" DrawAspect="Content" ObjectID="_1576278262" r:id="rId117"/>
        </w:object>
      </w:r>
      <w:r w:rsidR="00D016AF" w:rsidRPr="004775CC">
        <w:rPr>
          <w:rFonts w:eastAsia="Microsoft JhengHei UI" w:cs="Times New Roman"/>
          <w:color w:val="C00000"/>
          <w:shd w:val="clear" w:color="auto" w:fill="FFFFFF"/>
        </w:rPr>
        <w:t xml:space="preserve">  </w:t>
      </w:r>
      <w:proofErr w:type="gramStart"/>
      <w:r w:rsidR="00D016AF" w:rsidRPr="004775CC">
        <w:rPr>
          <w:rFonts w:eastAsia="Microsoft JhengHei UI" w:cs="Times New Roman"/>
          <w:color w:val="C00000"/>
          <w:shd w:val="clear" w:color="auto" w:fill="FFFFFF"/>
        </w:rPr>
        <w:t xml:space="preserve">and </w:t>
      </w:r>
      <w:proofErr w:type="gramEnd"/>
      <w:r w:rsidR="00D016AF" w:rsidRPr="004775CC">
        <w:rPr>
          <w:rFonts w:eastAsia="Microsoft JhengHei UI" w:cs="Times New Roman"/>
          <w:color w:val="C00000"/>
          <w:position w:val="-10"/>
          <w:shd w:val="clear" w:color="auto" w:fill="FFFFFF"/>
        </w:rPr>
        <w:object w:dxaOrig="580" w:dyaOrig="320" w14:anchorId="415B9E42">
          <v:shape id="_x0000_i1088" type="#_x0000_t75" style="width:29.7pt;height:15.1pt" o:ole="">
            <v:imagedata r:id="rId88" o:title=""/>
          </v:shape>
          <o:OLEObject Type="Embed" ProgID="Equation.DSMT4" ShapeID="_x0000_i1088" DrawAspect="Content" ObjectID="_1576278263" r:id="rId118"/>
        </w:object>
      </w:r>
      <w:r w:rsidR="00D016AF" w:rsidRPr="004775CC">
        <w:rPr>
          <w:rFonts w:eastAsia="Microsoft JhengHei UI" w:cs="Times New Roman"/>
          <w:color w:val="C00000"/>
          <w:shd w:val="clear" w:color="auto" w:fill="FFFFFF"/>
        </w:rPr>
        <w:t>.</w:t>
      </w:r>
    </w:p>
    <w:p w14:paraId="6904C3E6" w14:textId="69F9791A" w:rsidR="00CD428F" w:rsidRPr="004775CC" w:rsidRDefault="00CD428F" w:rsidP="003A6E6D">
      <w:pPr>
        <w:jc w:val="both"/>
        <w:rPr>
          <w:rFonts w:cs="Times New Roman"/>
          <w:color w:val="C00000"/>
        </w:rPr>
      </w:pPr>
    </w:p>
    <w:p w14:paraId="7A9D10D9" w14:textId="6FC079AB" w:rsidR="000C68DC" w:rsidRPr="004775CC" w:rsidRDefault="000C68DC" w:rsidP="003A6E6D">
      <w:pPr>
        <w:jc w:val="both"/>
        <w:rPr>
          <w:rFonts w:cs="Times New Roman"/>
          <w:color w:val="C00000"/>
        </w:rPr>
      </w:pPr>
      <w:r w:rsidRPr="004775CC">
        <w:rPr>
          <w:rFonts w:eastAsia="Microsoft JhengHei UI" w:cs="Times New Roman"/>
          <w:color w:val="C00000"/>
          <w:shd w:val="clear" w:color="auto" w:fill="FFFFFF"/>
        </w:rPr>
        <w:t xml:space="preserve">To sum up, </w:t>
      </w:r>
      <w:r w:rsidR="009A01E4" w:rsidRPr="004775CC">
        <w:rPr>
          <w:rFonts w:eastAsia="Microsoft JhengHei UI" w:cs="Times New Roman"/>
          <w:color w:val="C00000"/>
          <w:position w:val="-10"/>
          <w:shd w:val="clear" w:color="auto" w:fill="FFFFFF"/>
        </w:rPr>
        <w:object w:dxaOrig="1860" w:dyaOrig="340" w14:anchorId="54EC1D41">
          <v:shape id="_x0000_i1089" type="#_x0000_t75" style="width:93.65pt;height:16.1pt" o:ole="">
            <v:imagedata r:id="rId119" o:title=""/>
          </v:shape>
          <o:OLEObject Type="Embed" ProgID="Equation.DSMT4" ShapeID="_x0000_i1089" DrawAspect="Content" ObjectID="_1576278264" r:id="rId120"/>
        </w:object>
      </w:r>
      <w:r w:rsidR="002839F0" w:rsidRPr="004775CC">
        <w:rPr>
          <w:rFonts w:eastAsia="Microsoft JhengHei" w:cs="Times New Roman"/>
          <w:color w:val="C00000"/>
          <w:position w:val="-6"/>
        </w:rPr>
        <w:object w:dxaOrig="520" w:dyaOrig="260" w14:anchorId="012B39C8">
          <v:shape id="_x0000_i1090" type="#_x0000_t75" style="width:26.2pt;height:14.1pt" o:ole="">
            <v:imagedata r:id="rId121" o:title=""/>
          </v:shape>
          <o:OLEObject Type="Embed" ProgID="Equation.DSMT4" ShapeID="_x0000_i1090" DrawAspect="Content" ObjectID="_1576278265" r:id="rId122"/>
        </w:object>
      </w:r>
      <w:r w:rsidR="002839F0" w:rsidRPr="004775CC">
        <w:rPr>
          <w:rFonts w:eastAsia="Microsoft JhengHei UI" w:cs="Times New Roman"/>
          <w:color w:val="C00000"/>
          <w:shd w:val="clear" w:color="auto" w:fill="FFFFFF"/>
        </w:rPr>
        <w:t xml:space="preserve"> and </w:t>
      </w:r>
      <w:r w:rsidR="009A01E4" w:rsidRPr="004775CC">
        <w:rPr>
          <w:rFonts w:eastAsia="Microsoft JhengHei" w:cs="Times New Roman"/>
          <w:color w:val="C00000"/>
          <w:position w:val="-10"/>
        </w:rPr>
        <w:object w:dxaOrig="1900" w:dyaOrig="340" w14:anchorId="72546819">
          <v:shape id="_x0000_i1091" type="#_x0000_t75" style="width:94.65pt;height:16.1pt" o:ole="">
            <v:imagedata r:id="rId123" o:title=""/>
          </v:shape>
          <o:OLEObject Type="Embed" ProgID="Equation.DSMT4" ShapeID="_x0000_i1091" DrawAspect="Content" ObjectID="_1576278266" r:id="rId124"/>
        </w:object>
      </w:r>
      <w:r w:rsidR="002839F0" w:rsidRPr="004775CC">
        <w:rPr>
          <w:rFonts w:eastAsia="Microsoft JhengHei" w:cs="Times New Roman"/>
          <w:color w:val="C00000"/>
          <w:position w:val="-6"/>
        </w:rPr>
        <w:object w:dxaOrig="520" w:dyaOrig="260" w14:anchorId="2B2A7B00">
          <v:shape id="_x0000_i1092" type="#_x0000_t75" style="width:26.2pt;height:14.1pt" o:ole="">
            <v:imagedata r:id="rId121" o:title=""/>
          </v:shape>
          <o:OLEObject Type="Embed" ProgID="Equation.DSMT4" ShapeID="_x0000_i1092" DrawAspect="Content" ObjectID="_1576278267" r:id="rId125"/>
        </w:object>
      </w:r>
      <w:r w:rsidR="002839F0" w:rsidRPr="004775CC">
        <w:rPr>
          <w:rFonts w:eastAsia="Microsoft JhengHei" w:cs="Times New Roman"/>
          <w:color w:val="C00000"/>
        </w:rPr>
        <w:t xml:space="preserve"> w</w:t>
      </w:r>
      <w:r w:rsidR="002839F0" w:rsidRPr="004775CC">
        <w:rPr>
          <w:rFonts w:cs="Times New Roman"/>
          <w:color w:val="C00000"/>
        </w:rPr>
        <w:t>hen bike demand satisfaction is prioritized over space demand satisfaction</w:t>
      </w:r>
      <w:proofErr w:type="gramStart"/>
      <w:r w:rsidR="002839F0" w:rsidRPr="004775CC">
        <w:rPr>
          <w:rFonts w:cs="Times New Roman"/>
          <w:color w:val="C00000"/>
        </w:rPr>
        <w:t>;</w:t>
      </w:r>
      <w:r w:rsidR="002839F0" w:rsidRPr="004775CC">
        <w:rPr>
          <w:rFonts w:eastAsia="Microsoft JhengHei UI" w:cs="Times New Roman"/>
          <w:color w:val="C00000"/>
          <w:shd w:val="clear" w:color="auto" w:fill="FFFFFF"/>
        </w:rPr>
        <w:t xml:space="preserve"> </w:t>
      </w:r>
      <w:proofErr w:type="gramEnd"/>
      <w:r w:rsidRPr="004775CC">
        <w:rPr>
          <w:rFonts w:eastAsia="Microsoft JhengHei UI" w:cs="Times New Roman"/>
          <w:color w:val="C00000"/>
          <w:position w:val="-16"/>
          <w:shd w:val="clear" w:color="auto" w:fill="FFFFFF"/>
        </w:rPr>
        <w:object w:dxaOrig="3140" w:dyaOrig="420" w14:anchorId="16E3F33E">
          <v:shape id="_x0000_i1093" type="#_x0000_t75" style="width:158.1pt;height:21.65pt" o:ole="">
            <v:imagedata r:id="rId126" o:title=""/>
          </v:shape>
          <o:OLEObject Type="Embed" ProgID="Equation.DSMT4" ShapeID="_x0000_i1093" DrawAspect="Content" ObjectID="_1576278268" r:id="rId127"/>
        </w:object>
      </w:r>
      <w:r w:rsidRPr="004775CC">
        <w:rPr>
          <w:rFonts w:eastAsia="Microsoft JhengHei UI" w:cs="Times New Roman"/>
          <w:color w:val="C00000"/>
          <w:shd w:val="clear" w:color="auto" w:fill="FFFFFF"/>
        </w:rPr>
        <w:t>,</w:t>
      </w:r>
      <w:r w:rsidR="009A01E4">
        <w:rPr>
          <w:rFonts w:eastAsia="Microsoft JhengHei UI" w:cs="Times New Roman"/>
          <w:color w:val="C00000"/>
          <w:shd w:val="clear" w:color="auto" w:fill="FFFFFF"/>
        </w:rPr>
        <w:t xml:space="preserve"> </w:t>
      </w:r>
      <w:r w:rsidRPr="004775CC">
        <w:rPr>
          <w:rFonts w:eastAsia="Microsoft JhengHei" w:cs="Times New Roman"/>
          <w:color w:val="C00000"/>
          <w:position w:val="-6"/>
        </w:rPr>
        <w:object w:dxaOrig="520" w:dyaOrig="260" w14:anchorId="41F74E5E">
          <v:shape id="_x0000_i1094" type="#_x0000_t75" style="width:26.2pt;height:14.1pt" o:ole="">
            <v:imagedata r:id="rId121" o:title=""/>
          </v:shape>
          <o:OLEObject Type="Embed" ProgID="Equation.DSMT4" ShapeID="_x0000_i1094" DrawAspect="Content" ObjectID="_1576278269" r:id="rId128"/>
        </w:object>
      </w:r>
      <w:r w:rsidRPr="004775CC">
        <w:rPr>
          <w:rFonts w:eastAsia="Microsoft JhengHei" w:cs="Times New Roman"/>
          <w:color w:val="C00000"/>
        </w:rPr>
        <w:t xml:space="preserve"> </w:t>
      </w:r>
      <w:r w:rsidRPr="004775CC">
        <w:rPr>
          <w:rFonts w:eastAsia="Microsoft JhengHei UI" w:cs="Times New Roman"/>
          <w:color w:val="C00000"/>
          <w:shd w:val="clear" w:color="auto" w:fill="FFFFFF"/>
        </w:rPr>
        <w:t xml:space="preserve">and </w:t>
      </w:r>
      <w:r w:rsidRPr="004775CC">
        <w:rPr>
          <w:rFonts w:eastAsia="Microsoft JhengHei UI" w:cs="Times New Roman"/>
          <w:color w:val="C00000"/>
          <w:position w:val="-18"/>
          <w:shd w:val="clear" w:color="auto" w:fill="FFFFFF"/>
        </w:rPr>
        <w:object w:dxaOrig="3159" w:dyaOrig="460" w14:anchorId="47863282">
          <v:shape id="_x0000_i1095" type="#_x0000_t75" style="width:158.6pt;height:22.65pt" o:ole="">
            <v:imagedata r:id="rId129" o:title=""/>
          </v:shape>
          <o:OLEObject Type="Embed" ProgID="Equation.DSMT4" ShapeID="_x0000_i1095" DrawAspect="Content" ObjectID="_1576278270" r:id="rId130"/>
        </w:object>
      </w:r>
      <w:r w:rsidRPr="004775CC">
        <w:rPr>
          <w:rFonts w:eastAsia="Microsoft JhengHei UI" w:cs="Times New Roman"/>
          <w:color w:val="C00000"/>
          <w:shd w:val="clear" w:color="auto" w:fill="FFFFFF"/>
        </w:rPr>
        <w:t>,</w:t>
      </w:r>
      <w:r w:rsidR="009A01E4">
        <w:rPr>
          <w:rFonts w:eastAsia="Microsoft JhengHei UI" w:cs="Times New Roman"/>
          <w:color w:val="C00000"/>
          <w:shd w:val="clear" w:color="auto" w:fill="FFFFFF"/>
        </w:rPr>
        <w:t xml:space="preserve"> </w:t>
      </w:r>
      <w:r w:rsidRPr="004775CC">
        <w:rPr>
          <w:rFonts w:eastAsia="Microsoft JhengHei" w:cs="Times New Roman"/>
          <w:color w:val="C00000"/>
          <w:position w:val="-6"/>
        </w:rPr>
        <w:object w:dxaOrig="520" w:dyaOrig="260" w14:anchorId="024C6E36">
          <v:shape id="_x0000_i1096" type="#_x0000_t75" style="width:26.2pt;height:14.1pt" o:ole="">
            <v:imagedata r:id="rId121" o:title=""/>
          </v:shape>
          <o:OLEObject Type="Embed" ProgID="Equation.DSMT4" ShapeID="_x0000_i1096" DrawAspect="Content" ObjectID="_1576278271" r:id="rId131"/>
        </w:object>
      </w:r>
      <w:r w:rsidRPr="004775CC">
        <w:rPr>
          <w:rFonts w:cs="Times New Roman"/>
          <w:color w:val="C00000"/>
        </w:rPr>
        <w:t xml:space="preserve"> when space demand satisfaction is prioritized over bike demand satisfaction.</w:t>
      </w:r>
    </w:p>
    <w:p w14:paraId="2F7BFDA3" w14:textId="77777777" w:rsidR="008F13CF" w:rsidRPr="003A08A8" w:rsidRDefault="008F13CF" w:rsidP="003A6E6D">
      <w:pPr>
        <w:spacing w:line="288" w:lineRule="auto"/>
        <w:jc w:val="both"/>
      </w:pPr>
    </w:p>
    <w:p w14:paraId="6F25B6C5" w14:textId="70F35406" w:rsidR="00CA70BE" w:rsidRPr="003A08A8" w:rsidRDefault="00A72DF5" w:rsidP="003A6E6D">
      <w:pPr>
        <w:spacing w:line="288" w:lineRule="auto"/>
        <w:jc w:val="both"/>
        <w:rPr>
          <w:lang w:eastAsia="zh-HK"/>
        </w:rPr>
      </w:pPr>
      <w:r w:rsidRPr="003A08A8">
        <w:rPr>
          <w:rFonts w:hint="eastAsia"/>
          <w:lang w:eastAsia="zh-HK"/>
        </w:rPr>
        <w:t>Based on the above notations</w:t>
      </w:r>
      <w:r w:rsidR="00B53E28" w:rsidRPr="003A08A8">
        <w:rPr>
          <w:lang w:eastAsia="zh-HK"/>
        </w:rPr>
        <w:t xml:space="preserve"> and definitions</w:t>
      </w:r>
      <w:r w:rsidRPr="003A08A8">
        <w:rPr>
          <w:rFonts w:hint="eastAsia"/>
          <w:lang w:eastAsia="zh-HK"/>
        </w:rPr>
        <w:t xml:space="preserve">, </w:t>
      </w:r>
      <w:r w:rsidR="00C35FF1" w:rsidRPr="003A08A8">
        <w:rPr>
          <w:rFonts w:hint="eastAsia"/>
          <w:lang w:eastAsia="zh-HK"/>
        </w:rPr>
        <w:t xml:space="preserve">the base </w:t>
      </w:r>
      <w:r w:rsidR="00B70B6A" w:rsidRPr="003A08A8">
        <w:rPr>
          <w:rFonts w:hint="eastAsia"/>
        </w:rPr>
        <w:t>model is</w:t>
      </w:r>
      <w:r w:rsidR="00C026B6" w:rsidRPr="003A08A8">
        <w:rPr>
          <w:lang w:eastAsia="zh-HK"/>
        </w:rPr>
        <w:t xml:space="preserve"> formulated as follows:</w:t>
      </w:r>
    </w:p>
    <w:p w14:paraId="2C4C5601" w14:textId="6972A394" w:rsidR="004C1E43" w:rsidRPr="003A08A8" w:rsidRDefault="00D966EB" w:rsidP="003A6E6D">
      <w:pPr>
        <w:pStyle w:val="MTDisplayEquation"/>
        <w:tabs>
          <w:tab w:val="clear" w:pos="9740"/>
          <w:tab w:val="right" w:pos="9029"/>
        </w:tabs>
        <w:spacing w:before="0" w:after="0" w:line="288" w:lineRule="auto"/>
      </w:pPr>
      <w:r w:rsidRPr="003A08A8">
        <w:rPr>
          <w:position w:val="-10"/>
        </w:rPr>
        <w:object w:dxaOrig="960" w:dyaOrig="300" w14:anchorId="49948967">
          <v:shape id="_x0000_i1097" type="#_x0000_t75" style="width:48.35pt;height:15.1pt" o:ole="">
            <v:imagedata r:id="rId132" o:title=""/>
          </v:shape>
          <o:OLEObject Type="Embed" ProgID="Equation.DSMT4" ShapeID="_x0000_i1097" DrawAspect="Content" ObjectID="_1576278272" r:id="rId133"/>
        </w:object>
      </w:r>
      <w:r w:rsidR="004402D1" w:rsidRPr="003A08A8">
        <w:t xml:space="preserve"> </w:t>
      </w:r>
      <w:r w:rsidR="00C35FF1" w:rsidRPr="003A08A8">
        <w:rPr>
          <w:rFonts w:hint="eastAsia"/>
          <w:lang w:eastAsia="zh-TW"/>
        </w:rPr>
        <w:tab/>
      </w:r>
      <w:r w:rsidR="00B80C59" w:rsidRPr="003A08A8">
        <w:tab/>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2" w:name="ZEqnNum226476"/>
      <w:r w:rsidR="00500B77" w:rsidRPr="003A08A8">
        <w:instrText>(</w:instrText>
      </w:r>
      <w:fldSimple w:instr=" SEQ MTEqn \c \* Arabic \* MERGEFORMAT ">
        <w:r w:rsidR="002E760A">
          <w:rPr>
            <w:noProof/>
          </w:rPr>
          <w:instrText>1</w:instrText>
        </w:r>
      </w:fldSimple>
      <w:r w:rsidR="00500B77" w:rsidRPr="003A08A8">
        <w:instrText>)</w:instrText>
      </w:r>
      <w:bookmarkEnd w:id="2"/>
      <w:r w:rsidR="00500B77" w:rsidRPr="003A08A8">
        <w:fldChar w:fldCharType="end"/>
      </w:r>
    </w:p>
    <w:p w14:paraId="1EE29533" w14:textId="77777777" w:rsidR="00A72DF5" w:rsidRPr="003A08A8" w:rsidRDefault="00157363" w:rsidP="003A6E6D">
      <w:pPr>
        <w:spacing w:line="288" w:lineRule="auto"/>
        <w:jc w:val="both"/>
        <w:rPr>
          <w:lang w:eastAsia="zh-HK"/>
        </w:rPr>
      </w:pPr>
      <w:proofErr w:type="gramStart"/>
      <w:r w:rsidRPr="003A08A8">
        <w:rPr>
          <w:lang w:eastAsia="zh-HK"/>
        </w:rPr>
        <w:t>subject</w:t>
      </w:r>
      <w:proofErr w:type="gramEnd"/>
      <w:r w:rsidRPr="003A08A8">
        <w:rPr>
          <w:lang w:eastAsia="zh-HK"/>
        </w:rPr>
        <w:t xml:space="preserve"> to</w:t>
      </w:r>
    </w:p>
    <w:p w14:paraId="15A038E4" w14:textId="3403303A" w:rsidR="00D966EB" w:rsidRPr="0006477C" w:rsidRDefault="002E3B4E" w:rsidP="003A6E6D">
      <w:pPr>
        <w:pStyle w:val="MTDisplayEquation"/>
        <w:tabs>
          <w:tab w:val="clear" w:pos="4880"/>
          <w:tab w:val="clear" w:pos="9740"/>
          <w:tab w:val="center" w:pos="4320"/>
          <w:tab w:val="right" w:pos="9029"/>
        </w:tabs>
        <w:rPr>
          <w:lang w:eastAsia="zh-TW"/>
        </w:rPr>
      </w:pPr>
      <w:r w:rsidRPr="00725C84">
        <w:rPr>
          <w:position w:val="-10"/>
        </w:rPr>
        <w:object w:dxaOrig="540" w:dyaOrig="300" w14:anchorId="30CAC8B3">
          <v:shape id="_x0000_i1098" type="#_x0000_t75" style="width:27.2pt;height:15.1pt" o:ole="">
            <v:imagedata r:id="rId134" o:title=""/>
            <o:lock v:ext="edit" aspectratio="f"/>
          </v:shape>
          <o:OLEObject Type="Embed" ProgID="Equation.DSMT4" ShapeID="_x0000_i1098" DrawAspect="Content" ObjectID="_1576278273" r:id="rId135"/>
        </w:object>
      </w:r>
      <w:r w:rsidR="00D966EB" w:rsidRPr="0006477C">
        <w:rPr>
          <w:rFonts w:hint="eastAsia"/>
          <w:lang w:eastAsia="zh-TW"/>
        </w:rPr>
        <w:t>,</w:t>
      </w:r>
      <w:r w:rsidR="00D966EB" w:rsidRPr="0006477C">
        <w:rPr>
          <w:rFonts w:hint="eastAsia"/>
          <w:lang w:eastAsia="zh-TW"/>
        </w:rPr>
        <w:tab/>
      </w:r>
      <w:r w:rsidR="00D966EB" w:rsidRPr="00725C84">
        <w:t xml:space="preserve"> </w:t>
      </w:r>
      <w:r w:rsidR="00D966EB" w:rsidRPr="00725C84">
        <w:rPr>
          <w:rFonts w:hint="eastAsia"/>
          <w:lang w:eastAsia="zh-TW"/>
        </w:rPr>
        <w:tab/>
      </w:r>
      <w:r w:rsidR="00D966EB" w:rsidRPr="00725C84">
        <w:fldChar w:fldCharType="begin"/>
      </w:r>
      <w:r w:rsidR="00D966EB" w:rsidRPr="00FC54D3">
        <w:instrText xml:space="preserve"> MACROBUTTON MTPlaceRef \* MERGEFORMAT </w:instrText>
      </w:r>
      <w:r w:rsidR="00D966EB" w:rsidRPr="004775CC">
        <w:fldChar w:fldCharType="begin"/>
      </w:r>
      <w:r w:rsidR="00D966EB" w:rsidRPr="00FC54D3">
        <w:instrText xml:space="preserve"> SEQ MTEqn \h \* MERGEFORMAT </w:instrText>
      </w:r>
      <w:r w:rsidR="00D966EB" w:rsidRPr="004775CC">
        <w:fldChar w:fldCharType="end"/>
      </w:r>
      <w:bookmarkStart w:id="3" w:name="ZEqnNum439625"/>
      <w:r w:rsidR="00D966EB" w:rsidRPr="00725C84">
        <w:instrText>(</w:instrText>
      </w:r>
      <w:r w:rsidR="00F72EBC" w:rsidRPr="00725C84">
        <w:fldChar w:fldCharType="begin"/>
      </w:r>
      <w:r w:rsidR="00F72EBC" w:rsidRPr="00FC54D3">
        <w:instrText xml:space="preserve"> SEQ MTEqn \c \* Arabic \* MERGEFORMAT </w:instrText>
      </w:r>
      <w:r w:rsidR="00F72EBC" w:rsidRPr="00725C84">
        <w:fldChar w:fldCharType="separate"/>
      </w:r>
      <w:r w:rsidR="002E760A">
        <w:rPr>
          <w:noProof/>
        </w:rPr>
        <w:instrText>2</w:instrText>
      </w:r>
      <w:r w:rsidR="00F72EBC" w:rsidRPr="00725C84">
        <w:rPr>
          <w:noProof/>
        </w:rPr>
        <w:fldChar w:fldCharType="end"/>
      </w:r>
      <w:r w:rsidR="00D966EB" w:rsidRPr="00725C84">
        <w:instrText>)</w:instrText>
      </w:r>
      <w:bookmarkEnd w:id="3"/>
      <w:r w:rsidR="00D966EB" w:rsidRPr="00725C84">
        <w:fldChar w:fldCharType="end"/>
      </w:r>
    </w:p>
    <w:p w14:paraId="25ABC785" w14:textId="40840066" w:rsidR="00D966EB" w:rsidRPr="003A08A8" w:rsidRDefault="003C1CF3" w:rsidP="003A6E6D">
      <w:pPr>
        <w:pStyle w:val="MTDisplayEquation"/>
        <w:tabs>
          <w:tab w:val="clear" w:pos="4880"/>
          <w:tab w:val="clear" w:pos="9740"/>
          <w:tab w:val="center" w:pos="4320"/>
          <w:tab w:val="right" w:pos="9029"/>
        </w:tabs>
      </w:pPr>
      <w:r w:rsidRPr="00725C84">
        <w:rPr>
          <w:position w:val="-28"/>
        </w:rPr>
        <w:object w:dxaOrig="2439" w:dyaOrig="660" w14:anchorId="60232D0C">
          <v:shape id="_x0000_i1099" type="#_x0000_t75" style="width:121.85pt;height:33.25pt" o:ole="">
            <v:imagedata r:id="rId136" o:title=""/>
          </v:shape>
          <o:OLEObject Type="Embed" ProgID="Equation.DSMT4" ShapeID="_x0000_i1099" DrawAspect="Content" ObjectID="_1576278274" r:id="rId137"/>
        </w:object>
      </w:r>
      <w:r w:rsidR="00D966EB" w:rsidRPr="0006477C">
        <w:rPr>
          <w:rFonts w:hint="eastAsia"/>
          <w:lang w:eastAsia="zh-TW"/>
        </w:rPr>
        <w:t>,</w:t>
      </w:r>
      <w:r w:rsidR="00D966EB" w:rsidRPr="003A08A8">
        <w:rPr>
          <w:rFonts w:hint="eastAsia"/>
          <w:lang w:eastAsia="zh-TW"/>
        </w:rPr>
        <w:tab/>
      </w:r>
      <w:r w:rsidR="00D966EB" w:rsidRPr="003A08A8">
        <w:t xml:space="preserve"> </w:t>
      </w:r>
      <w:r w:rsidR="00D966EB" w:rsidRPr="003A08A8">
        <w:tab/>
      </w:r>
      <w:r w:rsidR="00D966EB" w:rsidRPr="003A08A8">
        <w:fldChar w:fldCharType="begin"/>
      </w:r>
      <w:r w:rsidR="00D966EB" w:rsidRPr="003A08A8">
        <w:instrText xml:space="preserve"> MACROBUTTON MTPlaceRef \* MERGEFORMAT </w:instrText>
      </w:r>
      <w:r w:rsidR="00D966EB" w:rsidRPr="003A08A8">
        <w:fldChar w:fldCharType="begin"/>
      </w:r>
      <w:r w:rsidR="00D966EB" w:rsidRPr="003A08A8">
        <w:instrText xml:space="preserve"> SEQ MTEqn \h \* MERGEFORMAT </w:instrText>
      </w:r>
      <w:r w:rsidR="00D966EB" w:rsidRPr="003A08A8">
        <w:fldChar w:fldCharType="end"/>
      </w:r>
      <w:bookmarkStart w:id="4" w:name="ZEqnNum482069"/>
      <w:r w:rsidR="00D966EB" w:rsidRPr="003A08A8">
        <w:instrText>(</w:instrText>
      </w:r>
      <w:fldSimple w:instr=" SEQ MTEqn \c \* Arabic \* MERGEFORMAT ">
        <w:r w:rsidR="002E760A">
          <w:rPr>
            <w:noProof/>
          </w:rPr>
          <w:instrText>3</w:instrText>
        </w:r>
      </w:fldSimple>
      <w:r w:rsidR="00D966EB" w:rsidRPr="003A08A8">
        <w:instrText>)</w:instrText>
      </w:r>
      <w:bookmarkEnd w:id="4"/>
      <w:r w:rsidR="00D966EB" w:rsidRPr="003A08A8">
        <w:fldChar w:fldCharType="end"/>
      </w:r>
    </w:p>
    <w:p w14:paraId="5071E5F3" w14:textId="6CB67990" w:rsidR="002E14F9" w:rsidRPr="003A08A8" w:rsidRDefault="00E4297A" w:rsidP="003A6E6D">
      <w:pPr>
        <w:pStyle w:val="MTDisplayEquation"/>
        <w:tabs>
          <w:tab w:val="clear" w:pos="4880"/>
          <w:tab w:val="clear" w:pos="9740"/>
          <w:tab w:val="left" w:pos="4320"/>
          <w:tab w:val="center" w:pos="4395"/>
          <w:tab w:val="right" w:pos="9029"/>
        </w:tabs>
        <w:spacing w:before="0" w:after="0" w:line="288" w:lineRule="auto"/>
        <w:rPr>
          <w:lang w:eastAsia="zh-TW"/>
        </w:rPr>
      </w:pPr>
      <w:r w:rsidRPr="00E4297A">
        <w:rPr>
          <w:position w:val="-30"/>
        </w:rPr>
        <w:object w:dxaOrig="2720" w:dyaOrig="540" w14:anchorId="795DF7FC">
          <v:shape id="_x0000_i1100" type="#_x0000_t75" style="width:136.45pt;height:26.7pt" o:ole="">
            <v:imagedata r:id="rId138" o:title=""/>
          </v:shape>
          <o:OLEObject Type="Embed" ProgID="Equation.DSMT4" ShapeID="_x0000_i1100" DrawAspect="Content" ObjectID="_1576278275" r:id="rId139"/>
        </w:object>
      </w:r>
      <w:r w:rsidR="00874AB3" w:rsidRPr="003A08A8">
        <w:t>,</w:t>
      </w:r>
      <w:r w:rsidR="002F0350" w:rsidRPr="003A08A8">
        <w:t xml:space="preserve"> </w:t>
      </w:r>
      <w:r w:rsidR="002F0350" w:rsidRPr="003A08A8">
        <w:tab/>
      </w:r>
      <w:r w:rsidR="003C1CF3" w:rsidRPr="003A08A8">
        <w:rPr>
          <w:position w:val="-10"/>
        </w:rPr>
        <w:object w:dxaOrig="1219" w:dyaOrig="300" w14:anchorId="253B9194">
          <v:shape id="_x0000_i1101" type="#_x0000_t75" style="width:61.95pt;height:15.1pt" o:ole="">
            <v:imagedata r:id="rId140" o:title=""/>
            <o:lock v:ext="edit" aspectratio="f"/>
          </v:shape>
          <o:OLEObject Type="Embed" ProgID="Equation.DSMT4" ShapeID="_x0000_i1101" DrawAspect="Content" ObjectID="_1576278276" r:id="rId141"/>
        </w:object>
      </w:r>
      <w:r w:rsidR="00E3684B" w:rsidRPr="003A08A8">
        <w:t>;</w:t>
      </w:r>
      <w:r w:rsidR="00DC1F96" w:rsidRPr="003A08A8">
        <w:tab/>
      </w:r>
      <w:r w:rsidR="002F0350"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5" w:name="ZEqnNum655777"/>
      <w:r w:rsidR="00500B77" w:rsidRPr="003A08A8">
        <w:instrText>(</w:instrText>
      </w:r>
      <w:fldSimple w:instr=" SEQ MTEqn \c \* Arabic \* MERGEFORMAT ">
        <w:r w:rsidR="002E760A">
          <w:rPr>
            <w:noProof/>
          </w:rPr>
          <w:instrText>4</w:instrText>
        </w:r>
      </w:fldSimple>
      <w:r w:rsidR="00500B77" w:rsidRPr="003A08A8">
        <w:instrText>)</w:instrText>
      </w:r>
      <w:bookmarkEnd w:id="5"/>
      <w:r w:rsidR="00500B77" w:rsidRPr="003A08A8">
        <w:fldChar w:fldCharType="end"/>
      </w:r>
    </w:p>
    <w:p w14:paraId="6E90B869" w14:textId="791FDC04" w:rsidR="00B440CB" w:rsidRPr="003A08A8" w:rsidRDefault="005C1D0B" w:rsidP="003A6E6D">
      <w:pPr>
        <w:pStyle w:val="MTDisplayEquation"/>
        <w:tabs>
          <w:tab w:val="clear" w:pos="9740"/>
          <w:tab w:val="left" w:pos="4320"/>
          <w:tab w:val="right" w:pos="9029"/>
        </w:tabs>
        <w:spacing w:before="0" w:after="0" w:line="288" w:lineRule="auto"/>
        <w:rPr>
          <w:lang w:eastAsia="zh-TW"/>
        </w:rPr>
      </w:pPr>
      <w:r w:rsidRPr="005C1D0B">
        <w:rPr>
          <w:position w:val="-14"/>
        </w:rPr>
        <w:object w:dxaOrig="720" w:dyaOrig="360" w14:anchorId="11202771">
          <v:shape id="_x0000_i1102" type="#_x0000_t75" style="width:36.75pt;height:19.15pt" o:ole="">
            <v:imagedata r:id="rId142" o:title=""/>
          </v:shape>
          <o:OLEObject Type="Embed" ProgID="Equation.DSMT4" ShapeID="_x0000_i1102" DrawAspect="Content" ObjectID="_1576278277" r:id="rId143"/>
        </w:object>
      </w:r>
      <w:r>
        <w:t>,</w:t>
      </w:r>
      <w:r w:rsidR="00B440CB" w:rsidRPr="003A08A8">
        <w:tab/>
      </w:r>
      <w:r w:rsidR="003C1CF3" w:rsidRPr="003A08A8">
        <w:rPr>
          <w:position w:val="-10"/>
        </w:rPr>
        <w:object w:dxaOrig="1219" w:dyaOrig="300" w14:anchorId="5143CE6A">
          <v:shape id="_x0000_i1103" type="#_x0000_t75" style="width:61.95pt;height:15.1pt" o:ole="">
            <v:imagedata r:id="rId140" o:title=""/>
            <o:lock v:ext="edit" aspectratio="f"/>
          </v:shape>
          <o:OLEObject Type="Embed" ProgID="Equation.DSMT4" ShapeID="_x0000_i1103" DrawAspect="Content" ObjectID="_1576278278" r:id="rId144"/>
        </w:object>
      </w:r>
      <w:r w:rsidR="00E3684B" w:rsidRPr="003A08A8">
        <w:t>;</w:t>
      </w:r>
      <w:r w:rsidR="00B440CB" w:rsidRPr="003A08A8">
        <w:rPr>
          <w:rFonts w:hint="eastAsia"/>
          <w:lang w:eastAsia="zh-TW"/>
        </w:rPr>
        <w:tab/>
      </w:r>
      <w:r w:rsidR="00B440CB" w:rsidRPr="003A08A8">
        <w:fldChar w:fldCharType="begin"/>
      </w:r>
      <w:r w:rsidR="00B440CB" w:rsidRPr="003A08A8">
        <w:instrText xml:space="preserve"> MACROBUTTON MTPlaceRef \* MERGEFORMAT </w:instrText>
      </w:r>
      <w:r w:rsidR="00B440CB" w:rsidRPr="003A08A8">
        <w:fldChar w:fldCharType="begin"/>
      </w:r>
      <w:r w:rsidR="00B440CB" w:rsidRPr="003A08A8">
        <w:instrText xml:space="preserve"> SEQ MTEqn \h \* MERGEFORMAT </w:instrText>
      </w:r>
      <w:r w:rsidR="00B440CB" w:rsidRPr="003A08A8">
        <w:fldChar w:fldCharType="end"/>
      </w:r>
      <w:bookmarkStart w:id="6" w:name="ZEqnNum455734"/>
      <w:r w:rsidR="00B440CB" w:rsidRPr="003A08A8">
        <w:instrText>(</w:instrText>
      </w:r>
      <w:fldSimple w:instr=" SEQ MTEqn \c \* Arabic \* MERGEFORMAT ">
        <w:r w:rsidR="002E760A">
          <w:rPr>
            <w:noProof/>
          </w:rPr>
          <w:instrText>5</w:instrText>
        </w:r>
      </w:fldSimple>
      <w:r w:rsidR="00B440CB" w:rsidRPr="003A08A8">
        <w:instrText>)</w:instrText>
      </w:r>
      <w:bookmarkEnd w:id="6"/>
      <w:r w:rsidR="00B440CB" w:rsidRPr="003A08A8">
        <w:fldChar w:fldCharType="end"/>
      </w:r>
    </w:p>
    <w:p w14:paraId="50AFE2AD" w14:textId="577730E8" w:rsidR="00B440CB" w:rsidRPr="003A08A8" w:rsidRDefault="005C1D0B" w:rsidP="003A6E6D">
      <w:pPr>
        <w:pStyle w:val="MTDisplayEquation"/>
        <w:tabs>
          <w:tab w:val="clear" w:pos="9740"/>
          <w:tab w:val="left" w:pos="4320"/>
          <w:tab w:val="right" w:pos="9029"/>
        </w:tabs>
        <w:spacing w:before="0" w:after="0" w:line="288" w:lineRule="auto"/>
      </w:pPr>
      <w:r w:rsidRPr="005C1D0B">
        <w:rPr>
          <w:position w:val="-14"/>
        </w:rPr>
        <w:object w:dxaOrig="680" w:dyaOrig="360" w14:anchorId="56488DBF">
          <v:shape id="_x0000_i1104" type="#_x0000_t75" style="width:34.25pt;height:19.15pt" o:ole="">
            <v:imagedata r:id="rId145" o:title=""/>
          </v:shape>
          <o:OLEObject Type="Embed" ProgID="Equation.DSMT4" ShapeID="_x0000_i1104" DrawAspect="Content" ObjectID="_1576278279" r:id="rId146"/>
        </w:object>
      </w:r>
      <w:r w:rsidR="00874AB3" w:rsidRPr="003A08A8">
        <w:t>,</w:t>
      </w:r>
      <w:r w:rsidR="00B440CB" w:rsidRPr="003A08A8">
        <w:tab/>
      </w:r>
      <w:r w:rsidR="003C1CF3" w:rsidRPr="003A08A8">
        <w:rPr>
          <w:position w:val="-10"/>
        </w:rPr>
        <w:object w:dxaOrig="1219" w:dyaOrig="300" w14:anchorId="1ABA756C">
          <v:shape id="_x0000_i1105" type="#_x0000_t75" style="width:61.95pt;height:15.1pt" o:ole="">
            <v:imagedata r:id="rId140" o:title=""/>
            <o:lock v:ext="edit" aspectratio="f"/>
          </v:shape>
          <o:OLEObject Type="Embed" ProgID="Equation.DSMT4" ShapeID="_x0000_i1105" DrawAspect="Content" ObjectID="_1576278280" r:id="rId147"/>
        </w:object>
      </w:r>
      <w:r w:rsidR="00E3684B" w:rsidRPr="003A08A8">
        <w:t>;</w:t>
      </w:r>
      <w:r w:rsidR="00B440CB" w:rsidRPr="003A08A8">
        <w:rPr>
          <w:rFonts w:hint="eastAsia"/>
          <w:lang w:eastAsia="zh-TW"/>
        </w:rPr>
        <w:tab/>
      </w:r>
      <w:r w:rsidR="00B440CB" w:rsidRPr="003A08A8">
        <w:fldChar w:fldCharType="begin"/>
      </w:r>
      <w:r w:rsidR="00B440CB" w:rsidRPr="003A08A8">
        <w:instrText xml:space="preserve"> MACROBUTTON MTPlaceRef \* MERGEFORMAT </w:instrText>
      </w:r>
      <w:r w:rsidR="00B440CB" w:rsidRPr="003A08A8">
        <w:fldChar w:fldCharType="begin"/>
      </w:r>
      <w:r w:rsidR="00B440CB" w:rsidRPr="003A08A8">
        <w:instrText xml:space="preserve"> SEQ MTEqn \h \* MERGEFORMAT </w:instrText>
      </w:r>
      <w:r w:rsidR="00B440CB" w:rsidRPr="003A08A8">
        <w:fldChar w:fldCharType="end"/>
      </w:r>
      <w:bookmarkStart w:id="7" w:name="ZEqnNum237569"/>
      <w:r w:rsidR="00B440CB" w:rsidRPr="003A08A8">
        <w:instrText>(</w:instrText>
      </w:r>
      <w:fldSimple w:instr=" SEQ MTEqn \c \* Arabic \* MERGEFORMAT ">
        <w:r w:rsidR="002E760A">
          <w:rPr>
            <w:noProof/>
          </w:rPr>
          <w:instrText>6</w:instrText>
        </w:r>
      </w:fldSimple>
      <w:r w:rsidR="00B440CB" w:rsidRPr="003A08A8">
        <w:instrText>)</w:instrText>
      </w:r>
      <w:bookmarkEnd w:id="7"/>
      <w:r w:rsidR="00B440CB" w:rsidRPr="003A08A8">
        <w:fldChar w:fldCharType="end"/>
      </w:r>
    </w:p>
    <w:p w14:paraId="5BBF7FC2" w14:textId="5911170E" w:rsidR="002E14F9" w:rsidRPr="003A08A8" w:rsidRDefault="00DD2201" w:rsidP="003A6E6D">
      <w:pPr>
        <w:pStyle w:val="MTDisplayEquation"/>
        <w:tabs>
          <w:tab w:val="clear" w:pos="9740"/>
          <w:tab w:val="left" w:pos="4320"/>
          <w:tab w:val="right" w:pos="9029"/>
        </w:tabs>
        <w:spacing w:before="0" w:after="0" w:line="288" w:lineRule="auto"/>
      </w:pPr>
      <w:r w:rsidRPr="003A08A8">
        <w:rPr>
          <w:position w:val="-14"/>
        </w:rPr>
        <w:object w:dxaOrig="940" w:dyaOrig="360" w14:anchorId="4F4F9860">
          <v:shape id="_x0000_i1106" type="#_x0000_t75" style="width:48.35pt;height:18.15pt" o:ole="">
            <v:imagedata r:id="rId148" o:title=""/>
          </v:shape>
          <o:OLEObject Type="Embed" ProgID="Equation.DSMT4" ShapeID="_x0000_i1106" DrawAspect="Content" ObjectID="_1576278281" r:id="rId149"/>
        </w:object>
      </w:r>
      <w:r w:rsidR="00874AB3" w:rsidRPr="003A08A8">
        <w:t>,</w:t>
      </w:r>
      <w:r w:rsidR="00155371" w:rsidRPr="003A08A8">
        <w:t xml:space="preserve"> </w:t>
      </w:r>
      <w:r w:rsidR="0090104A" w:rsidRPr="003A08A8">
        <w:tab/>
      </w:r>
      <w:r w:rsidR="00F46FAA" w:rsidRPr="003A08A8">
        <w:rPr>
          <w:position w:val="-10"/>
        </w:rPr>
        <w:object w:dxaOrig="2100" w:dyaOrig="320" w14:anchorId="5324B02C">
          <v:shape id="_x0000_i1107" type="#_x0000_t75" style="width:105.25pt;height:18.15pt" o:ole="">
            <v:imagedata r:id="rId150" o:title=""/>
            <o:lock v:ext="edit" aspectratio="f"/>
          </v:shape>
          <o:OLEObject Type="Embed" ProgID="Equation.DSMT4" ShapeID="_x0000_i1107" DrawAspect="Content" ObjectID="_1576278282" r:id="rId151"/>
        </w:object>
      </w:r>
      <w:r w:rsidR="00E3684B" w:rsidRPr="003A08A8">
        <w:t>;</w:t>
      </w:r>
      <w:r w:rsidR="003964F9" w:rsidRPr="003A08A8">
        <w:tab/>
      </w:r>
      <w:r w:rsidR="0090104A"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8" w:name="ZEqnNum912338"/>
      <w:r w:rsidR="00500B77" w:rsidRPr="003A08A8">
        <w:instrText>(</w:instrText>
      </w:r>
      <w:fldSimple w:instr=" SEQ MTEqn \c \* Arabic \* MERGEFORMAT ">
        <w:r w:rsidR="002E760A">
          <w:rPr>
            <w:noProof/>
          </w:rPr>
          <w:instrText>7</w:instrText>
        </w:r>
      </w:fldSimple>
      <w:r w:rsidR="00500B77" w:rsidRPr="003A08A8">
        <w:instrText>)</w:instrText>
      </w:r>
      <w:bookmarkEnd w:id="8"/>
      <w:r w:rsidR="00500B77" w:rsidRPr="003A08A8">
        <w:fldChar w:fldCharType="end"/>
      </w:r>
    </w:p>
    <w:p w14:paraId="545BDB76" w14:textId="2695F3F6" w:rsidR="002E14F9" w:rsidRPr="003A08A8" w:rsidRDefault="00E4297A" w:rsidP="003A6E6D">
      <w:pPr>
        <w:pStyle w:val="MTDisplayEquation"/>
        <w:tabs>
          <w:tab w:val="clear" w:pos="9740"/>
          <w:tab w:val="left" w:pos="4320"/>
          <w:tab w:val="right" w:pos="9029"/>
        </w:tabs>
        <w:spacing w:before="0" w:after="0" w:line="288" w:lineRule="auto"/>
      </w:pPr>
      <w:r w:rsidRPr="00E4297A">
        <w:rPr>
          <w:position w:val="-30"/>
        </w:rPr>
        <w:object w:dxaOrig="1840" w:dyaOrig="540" w14:anchorId="58AC4120">
          <v:shape id="_x0000_i1108" type="#_x0000_t75" style="width:92.15pt;height:26.7pt" o:ole="">
            <v:imagedata r:id="rId152" o:title=""/>
          </v:shape>
          <o:OLEObject Type="Embed" ProgID="Equation.DSMT4" ShapeID="_x0000_i1108" DrawAspect="Content" ObjectID="_1576278283" r:id="rId153"/>
        </w:object>
      </w:r>
      <w:r w:rsidR="00874AB3" w:rsidRPr="003A08A8">
        <w:t>,</w:t>
      </w:r>
      <w:r w:rsidR="00026C22" w:rsidRPr="003A08A8">
        <w:t xml:space="preserve"> </w:t>
      </w:r>
      <w:r w:rsidR="00026C22" w:rsidRPr="003A08A8">
        <w:tab/>
      </w:r>
      <w:r w:rsidR="00F46FAA" w:rsidRPr="003A08A8">
        <w:rPr>
          <w:position w:val="-10"/>
        </w:rPr>
        <w:object w:dxaOrig="1280" w:dyaOrig="320" w14:anchorId="5463A097">
          <v:shape id="_x0000_i1109" type="#_x0000_t75" style="width:64.95pt;height:18.15pt" o:ole="">
            <v:imagedata r:id="rId154" o:title=""/>
            <o:lock v:ext="edit" aspectratio="f"/>
          </v:shape>
          <o:OLEObject Type="Embed" ProgID="Equation.DSMT4" ShapeID="_x0000_i1109" DrawAspect="Content" ObjectID="_1576278284" r:id="rId155"/>
        </w:object>
      </w:r>
      <w:r w:rsidR="00E3684B" w:rsidRPr="003A08A8">
        <w:t>;</w:t>
      </w:r>
      <w:r w:rsidR="00E7487E" w:rsidRPr="003A08A8">
        <w:tab/>
      </w:r>
      <w:r w:rsidR="00026C22"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9" w:name="ZEqnNum205314"/>
      <w:r w:rsidR="00500B77" w:rsidRPr="003A08A8">
        <w:instrText>(</w:instrText>
      </w:r>
      <w:fldSimple w:instr=" SEQ MTEqn \c \* Arabic \* MERGEFORMAT ">
        <w:r w:rsidR="002E760A">
          <w:rPr>
            <w:noProof/>
          </w:rPr>
          <w:instrText>8</w:instrText>
        </w:r>
      </w:fldSimple>
      <w:r w:rsidR="00500B77" w:rsidRPr="003A08A8">
        <w:instrText>)</w:instrText>
      </w:r>
      <w:bookmarkEnd w:id="9"/>
      <w:r w:rsidR="00500B77" w:rsidRPr="003A08A8">
        <w:fldChar w:fldCharType="end"/>
      </w:r>
    </w:p>
    <w:p w14:paraId="2908486D" w14:textId="3898CAE3" w:rsidR="003360D6" w:rsidRPr="003A08A8" w:rsidRDefault="00E4297A" w:rsidP="003A6E6D">
      <w:pPr>
        <w:pStyle w:val="MTDisplayEquation"/>
        <w:tabs>
          <w:tab w:val="clear" w:pos="9740"/>
          <w:tab w:val="left" w:pos="4320"/>
          <w:tab w:val="right" w:pos="9029"/>
        </w:tabs>
        <w:spacing w:before="0" w:after="0" w:line="288" w:lineRule="auto"/>
      </w:pPr>
      <w:r w:rsidRPr="00E4297A">
        <w:rPr>
          <w:position w:val="-30"/>
        </w:rPr>
        <w:object w:dxaOrig="1380" w:dyaOrig="540" w14:anchorId="54A98B84">
          <v:shape id="_x0000_i1110" type="#_x0000_t75" style="width:68.5pt;height:26.7pt" o:ole="">
            <v:imagedata r:id="rId156" o:title=""/>
          </v:shape>
          <o:OLEObject Type="Embed" ProgID="Equation.DSMT4" ShapeID="_x0000_i1110" DrawAspect="Content" ObjectID="_1576278285" r:id="rId157"/>
        </w:object>
      </w:r>
      <w:r w:rsidR="00874AB3" w:rsidRPr="003A08A8">
        <w:t>,</w:t>
      </w:r>
      <w:r w:rsidR="00841B25" w:rsidRPr="003A08A8">
        <w:tab/>
      </w:r>
      <w:r w:rsidR="00237D60" w:rsidRPr="003A08A8">
        <w:rPr>
          <w:position w:val="-6"/>
        </w:rPr>
        <w:object w:dxaOrig="680" w:dyaOrig="260" w14:anchorId="4F28E8A6">
          <v:shape id="_x0000_i1111" type="#_x0000_t75" style="width:33.25pt;height:14.1pt" o:ole="">
            <v:imagedata r:id="rId158" o:title=""/>
            <o:lock v:ext="edit" aspectratio="f"/>
          </v:shape>
          <o:OLEObject Type="Embed" ProgID="Equation.DSMT4" ShapeID="_x0000_i1111" DrawAspect="Content" ObjectID="_1576278286" r:id="rId159"/>
        </w:object>
      </w:r>
      <w:r w:rsidR="00E3684B" w:rsidRPr="003A08A8">
        <w:t>;</w:t>
      </w:r>
      <w:r w:rsidR="009E0B21" w:rsidRPr="003A08A8">
        <w:tab/>
      </w:r>
      <w:r w:rsidR="00841B25"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0" w:name="ZEqnNum612614"/>
      <w:r w:rsidR="00500B77" w:rsidRPr="003A08A8">
        <w:instrText>(</w:instrText>
      </w:r>
      <w:fldSimple w:instr=" SEQ MTEqn \c \* Arabic \* MERGEFORMAT ">
        <w:r w:rsidR="002E760A">
          <w:rPr>
            <w:noProof/>
          </w:rPr>
          <w:instrText>9</w:instrText>
        </w:r>
      </w:fldSimple>
      <w:r w:rsidR="00500B77" w:rsidRPr="003A08A8">
        <w:instrText>)</w:instrText>
      </w:r>
      <w:bookmarkEnd w:id="10"/>
      <w:r w:rsidR="00500B77" w:rsidRPr="003A08A8">
        <w:fldChar w:fldCharType="end"/>
      </w:r>
    </w:p>
    <w:p w14:paraId="5D0AA63E" w14:textId="7E6BCB31" w:rsidR="005B1082" w:rsidRPr="003A08A8" w:rsidRDefault="00DD2201" w:rsidP="003A6E6D">
      <w:pPr>
        <w:pStyle w:val="MTDisplayEquation"/>
        <w:tabs>
          <w:tab w:val="clear" w:pos="9740"/>
          <w:tab w:val="left" w:pos="4320"/>
          <w:tab w:val="right" w:pos="9029"/>
        </w:tabs>
        <w:spacing w:before="0" w:after="0" w:line="288" w:lineRule="auto"/>
      </w:pPr>
      <w:r w:rsidRPr="003A08A8">
        <w:rPr>
          <w:position w:val="-14"/>
        </w:rPr>
        <w:object w:dxaOrig="980" w:dyaOrig="380" w14:anchorId="430294D0">
          <v:shape id="_x0000_i1112" type="#_x0000_t75" style="width:48.35pt;height:18.15pt" o:ole="">
            <v:imagedata r:id="rId160" o:title=""/>
          </v:shape>
          <o:OLEObject Type="Embed" ProgID="Equation.DSMT4" ShapeID="_x0000_i1112" DrawAspect="Content" ObjectID="_1576278287" r:id="rId161"/>
        </w:object>
      </w:r>
      <w:r w:rsidR="00874AB3" w:rsidRPr="003A08A8">
        <w:t>,</w:t>
      </w:r>
      <w:r w:rsidR="005B1082" w:rsidRPr="003A08A8">
        <w:tab/>
      </w:r>
      <w:r w:rsidR="005C1D0B" w:rsidRPr="005C1D0B">
        <w:rPr>
          <w:position w:val="-10"/>
        </w:rPr>
        <w:object w:dxaOrig="2100" w:dyaOrig="320" w14:anchorId="68CF4C93">
          <v:shape id="_x0000_i1113" type="#_x0000_t75" style="width:105.75pt;height:16.1pt" o:ole="">
            <v:imagedata r:id="rId162" o:title=""/>
          </v:shape>
          <o:OLEObject Type="Embed" ProgID="Equation.DSMT4" ShapeID="_x0000_i1113" DrawAspect="Content" ObjectID="_1576278288" r:id="rId163"/>
        </w:object>
      </w:r>
      <w:r w:rsidR="00E3684B" w:rsidRPr="003A08A8">
        <w:t>;</w:t>
      </w:r>
      <w:r w:rsidR="005B1082"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1" w:name="ZEqnNum617992"/>
      <w:r w:rsidR="00500B77" w:rsidRPr="003A08A8">
        <w:instrText>(</w:instrText>
      </w:r>
      <w:fldSimple w:instr=" SEQ MTEqn \c \* Arabic \* MERGEFORMAT ">
        <w:r w:rsidR="002E760A">
          <w:rPr>
            <w:noProof/>
          </w:rPr>
          <w:instrText>10</w:instrText>
        </w:r>
      </w:fldSimple>
      <w:r w:rsidR="00500B77" w:rsidRPr="003A08A8">
        <w:instrText>)</w:instrText>
      </w:r>
      <w:bookmarkEnd w:id="11"/>
      <w:r w:rsidR="00500B77" w:rsidRPr="003A08A8">
        <w:fldChar w:fldCharType="end"/>
      </w:r>
    </w:p>
    <w:p w14:paraId="195EB0AE" w14:textId="78127851" w:rsidR="006B216A" w:rsidRPr="003A08A8" w:rsidRDefault="00467570" w:rsidP="003A6E6D">
      <w:pPr>
        <w:pStyle w:val="MTDisplayEquation"/>
        <w:tabs>
          <w:tab w:val="clear" w:pos="9740"/>
          <w:tab w:val="left" w:pos="4320"/>
          <w:tab w:val="right" w:pos="9029"/>
        </w:tabs>
        <w:spacing w:before="0" w:after="0" w:line="288" w:lineRule="auto"/>
      </w:pPr>
      <w:r w:rsidRPr="003A08A8">
        <w:rPr>
          <w:position w:val="-14"/>
        </w:rPr>
        <w:object w:dxaOrig="660" w:dyaOrig="360" w14:anchorId="408E5BE2">
          <v:shape id="_x0000_i1114" type="#_x0000_t75" style="width:33.25pt;height:18.15pt" o:ole="">
            <v:imagedata r:id="rId164" o:title=""/>
          </v:shape>
          <o:OLEObject Type="Embed" ProgID="Equation.DSMT4" ShapeID="_x0000_i1114" DrawAspect="Content" ObjectID="_1576278289" r:id="rId165"/>
        </w:object>
      </w:r>
      <w:r w:rsidR="006B216A" w:rsidRPr="003A08A8">
        <w:t xml:space="preserve">, </w:t>
      </w:r>
      <w:r w:rsidR="006B216A" w:rsidRPr="003A08A8">
        <w:tab/>
      </w:r>
      <w:r w:rsidR="005C1D0B" w:rsidRPr="005C1D0B">
        <w:rPr>
          <w:position w:val="-10"/>
        </w:rPr>
        <w:object w:dxaOrig="2100" w:dyaOrig="320" w14:anchorId="3582DAD9">
          <v:shape id="_x0000_i1115" type="#_x0000_t75" style="width:105.75pt;height:16.1pt" o:ole="">
            <v:imagedata r:id="rId162" o:title=""/>
          </v:shape>
          <o:OLEObject Type="Embed" ProgID="Equation.DSMT4" ShapeID="_x0000_i1115" DrawAspect="Content" ObjectID="_1576278290" r:id="rId166"/>
        </w:object>
      </w:r>
      <w:r w:rsidR="006B216A" w:rsidRPr="003A08A8">
        <w:t>;</w:t>
      </w:r>
      <w:r w:rsidR="006B216A" w:rsidRPr="003A08A8">
        <w:tab/>
      </w:r>
      <w:r w:rsidR="006B216A" w:rsidRPr="003A08A8">
        <w:fldChar w:fldCharType="begin"/>
      </w:r>
      <w:r w:rsidR="006B216A" w:rsidRPr="003A08A8">
        <w:instrText xml:space="preserve"> MACROBUTTON MTPlaceRef \* MERGEFORMAT </w:instrText>
      </w:r>
      <w:r w:rsidR="006B216A" w:rsidRPr="003A08A8">
        <w:fldChar w:fldCharType="begin"/>
      </w:r>
      <w:r w:rsidR="006B216A" w:rsidRPr="003A08A8">
        <w:instrText xml:space="preserve"> SEQ MTEqn \h \* MERGEFORMAT </w:instrText>
      </w:r>
      <w:r w:rsidR="006B216A" w:rsidRPr="003A08A8">
        <w:fldChar w:fldCharType="end"/>
      </w:r>
      <w:bookmarkStart w:id="12" w:name="ZEqnNum354646"/>
      <w:r w:rsidR="006B216A" w:rsidRPr="003A08A8">
        <w:instrText>(</w:instrText>
      </w:r>
      <w:fldSimple w:instr=" SEQ MTEqn \c \* Arabic \* MERGEFORMAT ">
        <w:r w:rsidR="002E760A">
          <w:rPr>
            <w:noProof/>
          </w:rPr>
          <w:instrText>11</w:instrText>
        </w:r>
      </w:fldSimple>
      <w:r w:rsidR="006B216A" w:rsidRPr="003A08A8">
        <w:instrText>)</w:instrText>
      </w:r>
      <w:bookmarkEnd w:id="12"/>
      <w:r w:rsidR="006B216A" w:rsidRPr="003A08A8">
        <w:fldChar w:fldCharType="end"/>
      </w:r>
    </w:p>
    <w:p w14:paraId="6DBC5FD8" w14:textId="543BB1C8" w:rsidR="005B1082" w:rsidRPr="003A08A8" w:rsidRDefault="003C1CF3" w:rsidP="003A6E6D">
      <w:pPr>
        <w:pStyle w:val="MTDisplayEquation"/>
        <w:tabs>
          <w:tab w:val="clear" w:pos="9740"/>
          <w:tab w:val="left" w:pos="4320"/>
          <w:tab w:val="right" w:pos="9029"/>
        </w:tabs>
        <w:spacing w:before="0" w:after="0" w:line="288" w:lineRule="auto"/>
      </w:pPr>
      <w:r w:rsidRPr="003A08A8">
        <w:rPr>
          <w:position w:val="-14"/>
        </w:rPr>
        <w:object w:dxaOrig="1660" w:dyaOrig="360" w14:anchorId="1A014E02">
          <v:shape id="_x0000_i1116" type="#_x0000_t75" style="width:83.1pt;height:18.15pt" o:ole="">
            <v:imagedata r:id="rId167" o:title=""/>
          </v:shape>
          <o:OLEObject Type="Embed" ProgID="Equation.DSMT4" ShapeID="_x0000_i1116" DrawAspect="Content" ObjectID="_1576278291" r:id="rId168"/>
        </w:object>
      </w:r>
      <w:r w:rsidR="00874AB3" w:rsidRPr="003A08A8">
        <w:t>,</w:t>
      </w:r>
      <w:r w:rsidR="00155371" w:rsidRPr="003A08A8">
        <w:t xml:space="preserve"> </w:t>
      </w:r>
      <w:r w:rsidR="005B1082" w:rsidRPr="003A08A8">
        <w:tab/>
      </w:r>
      <w:r w:rsidR="005C1D0B" w:rsidRPr="005C1D0B">
        <w:rPr>
          <w:position w:val="-10"/>
        </w:rPr>
        <w:object w:dxaOrig="680" w:dyaOrig="300" w14:anchorId="779EB22F">
          <v:shape id="_x0000_i1117" type="#_x0000_t75" style="width:34.25pt;height:15.1pt" o:ole="">
            <v:imagedata r:id="rId169" o:title=""/>
          </v:shape>
          <o:OLEObject Type="Embed" ProgID="Equation.DSMT4" ShapeID="_x0000_i1117" DrawAspect="Content" ObjectID="_1576278292" r:id="rId170"/>
        </w:object>
      </w:r>
      <w:r w:rsidR="00F72EBC" w:rsidRPr="004775CC">
        <w:rPr>
          <w:position w:val="-8"/>
        </w:rPr>
        <w:object w:dxaOrig="600" w:dyaOrig="279" w14:anchorId="4046A76E">
          <v:shape id="_x0000_i1118" type="#_x0000_t75" style="width:30.2pt;height:14.6pt" o:ole="">
            <v:imagedata r:id="rId171" o:title=""/>
          </v:shape>
          <o:OLEObject Type="Embed" ProgID="Equation.DSMT4" ShapeID="_x0000_i1118" DrawAspect="Content" ObjectID="_1576278293" r:id="rId172"/>
        </w:object>
      </w:r>
      <w:r w:rsidR="00E3684B" w:rsidRPr="003A08A8">
        <w:t>;</w:t>
      </w:r>
      <w:r w:rsidR="005B1082"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3" w:name="ZEqnNum245838"/>
      <w:r w:rsidR="00500B77" w:rsidRPr="003A08A8">
        <w:instrText>(</w:instrText>
      </w:r>
      <w:fldSimple w:instr=" SEQ MTEqn \c \* Arabic \* MERGEFORMAT ">
        <w:r w:rsidR="002E760A">
          <w:rPr>
            <w:noProof/>
          </w:rPr>
          <w:instrText>12</w:instrText>
        </w:r>
      </w:fldSimple>
      <w:r w:rsidR="00500B77" w:rsidRPr="003A08A8">
        <w:instrText>)</w:instrText>
      </w:r>
      <w:bookmarkEnd w:id="13"/>
      <w:r w:rsidR="00500B77" w:rsidRPr="003A08A8">
        <w:fldChar w:fldCharType="end"/>
      </w:r>
    </w:p>
    <w:p w14:paraId="2BD456B3" w14:textId="74BE527F" w:rsidR="005B1082" w:rsidRPr="003A08A8" w:rsidRDefault="00E4297A" w:rsidP="003A6E6D">
      <w:pPr>
        <w:pStyle w:val="MTDisplayEquation"/>
        <w:tabs>
          <w:tab w:val="clear" w:pos="9740"/>
          <w:tab w:val="left" w:pos="4320"/>
          <w:tab w:val="right" w:pos="9029"/>
        </w:tabs>
        <w:spacing w:before="0" w:after="0" w:line="288" w:lineRule="auto"/>
      </w:pPr>
      <w:r w:rsidRPr="00E4297A">
        <w:rPr>
          <w:position w:val="-10"/>
        </w:rPr>
        <w:object w:dxaOrig="700" w:dyaOrig="320" w14:anchorId="2F626A59">
          <v:shape id="_x0000_i1119" type="#_x0000_t75" style="width:35.25pt;height:16.1pt" o:ole="">
            <v:imagedata r:id="rId173" o:title=""/>
          </v:shape>
          <o:OLEObject Type="Embed" ProgID="Equation.DSMT4" ShapeID="_x0000_i1119" DrawAspect="Content" ObjectID="_1576278294" r:id="rId174"/>
        </w:object>
      </w:r>
      <w:r w:rsidR="00874AB3" w:rsidRPr="003A08A8">
        <w:t>,</w:t>
      </w:r>
      <w:r w:rsidR="005B1082" w:rsidRPr="003A08A8">
        <w:tab/>
      </w:r>
      <w:r w:rsidR="00A4549B" w:rsidRPr="00A4549B">
        <w:rPr>
          <w:position w:val="-8"/>
        </w:rPr>
        <w:object w:dxaOrig="1200" w:dyaOrig="279" w14:anchorId="11FB3ABB">
          <v:shape id="_x0000_i1120" type="#_x0000_t75" style="width:60.4pt;height:14.6pt" o:ole="">
            <v:imagedata r:id="rId175" o:title=""/>
          </v:shape>
          <o:OLEObject Type="Embed" ProgID="Equation.DSMT4" ShapeID="_x0000_i1120" DrawAspect="Content" ObjectID="_1576278295" r:id="rId176"/>
        </w:object>
      </w:r>
      <w:r w:rsidR="00E3684B" w:rsidRPr="003A08A8">
        <w:t>;</w:t>
      </w:r>
      <w:r w:rsidR="005B1082"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4" w:name="ZEqnNum374725"/>
      <w:r w:rsidR="00500B77" w:rsidRPr="003A08A8">
        <w:instrText>(</w:instrText>
      </w:r>
      <w:fldSimple w:instr=" SEQ MTEqn \c \* Arabic \* MERGEFORMAT ">
        <w:r w:rsidR="002E760A">
          <w:rPr>
            <w:noProof/>
          </w:rPr>
          <w:instrText>13</w:instrText>
        </w:r>
      </w:fldSimple>
      <w:r w:rsidR="00500B77" w:rsidRPr="003A08A8">
        <w:instrText>)</w:instrText>
      </w:r>
      <w:bookmarkEnd w:id="14"/>
      <w:r w:rsidR="00500B77" w:rsidRPr="003A08A8">
        <w:fldChar w:fldCharType="end"/>
      </w:r>
    </w:p>
    <w:p w14:paraId="4FAC911C" w14:textId="0E3E3BB6" w:rsidR="00891424" w:rsidRPr="003A08A8" w:rsidRDefault="00E4297A" w:rsidP="003A6E6D">
      <w:pPr>
        <w:pStyle w:val="MTDisplayEquation"/>
        <w:tabs>
          <w:tab w:val="clear" w:pos="9740"/>
          <w:tab w:val="left" w:pos="4320"/>
          <w:tab w:val="right" w:pos="9029"/>
        </w:tabs>
        <w:spacing w:before="0" w:after="0" w:line="288" w:lineRule="auto"/>
      </w:pPr>
      <w:r w:rsidRPr="00E4297A">
        <w:rPr>
          <w:position w:val="-26"/>
        </w:rPr>
        <w:object w:dxaOrig="1080" w:dyaOrig="499" w14:anchorId="65F3F2EA">
          <v:shape id="_x0000_i1121" type="#_x0000_t75" style="width:52.85pt;height:25.7pt" o:ole="">
            <v:imagedata r:id="rId177" o:title=""/>
          </v:shape>
          <o:OLEObject Type="Embed" ProgID="Equation.DSMT4" ShapeID="_x0000_i1121" DrawAspect="Content" ObjectID="_1576278296" r:id="rId178"/>
        </w:object>
      </w:r>
      <w:r w:rsidR="00874AB3" w:rsidRPr="003A08A8">
        <w:t>,</w:t>
      </w:r>
      <w:r w:rsidR="005B1082" w:rsidRPr="003A08A8">
        <w:tab/>
      </w:r>
      <w:r w:rsidR="00A4549B" w:rsidRPr="00A4549B">
        <w:rPr>
          <w:position w:val="-10"/>
        </w:rPr>
        <w:object w:dxaOrig="680" w:dyaOrig="300" w14:anchorId="68DEFD59">
          <v:shape id="_x0000_i1122" type="#_x0000_t75" style="width:34.25pt;height:15.1pt" o:ole="">
            <v:imagedata r:id="rId179" o:title=""/>
          </v:shape>
          <o:OLEObject Type="Embed" ProgID="Equation.DSMT4" ShapeID="_x0000_i1122" DrawAspect="Content" ObjectID="_1576278297" r:id="rId180"/>
        </w:object>
      </w:r>
      <w:r w:rsidR="00E3684B" w:rsidRPr="003A08A8">
        <w:t>;</w:t>
      </w:r>
      <w:r w:rsidR="005B1082"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5" w:name="ZEqnNum598175"/>
      <w:r w:rsidR="00500B77" w:rsidRPr="003A08A8">
        <w:instrText>(</w:instrText>
      </w:r>
      <w:fldSimple w:instr=" SEQ MTEqn \c \* Arabic \* MERGEFORMAT ">
        <w:r w:rsidR="002E760A">
          <w:rPr>
            <w:noProof/>
          </w:rPr>
          <w:instrText>14</w:instrText>
        </w:r>
      </w:fldSimple>
      <w:r w:rsidR="00500B77" w:rsidRPr="003A08A8">
        <w:instrText>)</w:instrText>
      </w:r>
      <w:bookmarkEnd w:id="15"/>
      <w:r w:rsidR="00500B77" w:rsidRPr="003A08A8">
        <w:fldChar w:fldCharType="end"/>
      </w:r>
    </w:p>
    <w:p w14:paraId="6B05F60E" w14:textId="75447473" w:rsidR="005B1082" w:rsidRPr="003A08A8" w:rsidRDefault="00E4297A" w:rsidP="003A6E6D">
      <w:pPr>
        <w:pStyle w:val="MTDisplayEquation"/>
        <w:tabs>
          <w:tab w:val="clear" w:pos="9740"/>
          <w:tab w:val="left" w:pos="4320"/>
          <w:tab w:val="right" w:pos="9029"/>
        </w:tabs>
        <w:spacing w:before="0" w:after="0" w:line="288" w:lineRule="auto"/>
      </w:pPr>
      <w:r w:rsidRPr="00E4297A">
        <w:rPr>
          <w:position w:val="-16"/>
        </w:rPr>
        <w:object w:dxaOrig="2200" w:dyaOrig="420" w14:anchorId="446FB8CA">
          <v:shape id="_x0000_i1123" type="#_x0000_t75" style="width:109.75pt;height:22.15pt" o:ole="">
            <v:imagedata r:id="rId181" o:title=""/>
          </v:shape>
          <o:OLEObject Type="Embed" ProgID="Equation.DSMT4" ShapeID="_x0000_i1123" DrawAspect="Content" ObjectID="_1576278298" r:id="rId182"/>
        </w:object>
      </w:r>
      <w:r w:rsidR="00874AB3" w:rsidRPr="003A08A8">
        <w:t>,</w:t>
      </w:r>
      <w:r w:rsidR="005B1082" w:rsidRPr="003A08A8">
        <w:tab/>
      </w:r>
      <w:r w:rsidR="00A4549B" w:rsidRPr="00A4549B">
        <w:rPr>
          <w:position w:val="-12"/>
        </w:rPr>
        <w:object w:dxaOrig="2240" w:dyaOrig="360" w14:anchorId="793BC176">
          <v:shape id="_x0000_i1124" type="#_x0000_t75" style="width:112.8pt;height:19.15pt" o:ole="">
            <v:imagedata r:id="rId183" o:title=""/>
          </v:shape>
          <o:OLEObject Type="Embed" ProgID="Equation.DSMT4" ShapeID="_x0000_i1124" DrawAspect="Content" ObjectID="_1576278299" r:id="rId184"/>
        </w:object>
      </w:r>
      <w:r w:rsidR="00E3684B" w:rsidRPr="003A08A8">
        <w:t>;</w:t>
      </w:r>
      <w:r w:rsidR="005B1082"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6" w:name="ZEqnNum922897"/>
      <w:r w:rsidR="00500B77" w:rsidRPr="003A08A8">
        <w:instrText>(</w:instrText>
      </w:r>
      <w:fldSimple w:instr=" SEQ MTEqn \c \* Arabic \* MERGEFORMAT ">
        <w:r w:rsidR="002E760A">
          <w:rPr>
            <w:noProof/>
          </w:rPr>
          <w:instrText>15</w:instrText>
        </w:r>
      </w:fldSimple>
      <w:r w:rsidR="00500B77" w:rsidRPr="003A08A8">
        <w:instrText>)</w:instrText>
      </w:r>
      <w:bookmarkEnd w:id="16"/>
      <w:r w:rsidR="00500B77" w:rsidRPr="003A08A8">
        <w:fldChar w:fldCharType="end"/>
      </w:r>
    </w:p>
    <w:p w14:paraId="51F28B52" w14:textId="6A76ADBC" w:rsidR="005B1082" w:rsidRPr="003A08A8" w:rsidRDefault="00E4297A" w:rsidP="003A6E6D">
      <w:pPr>
        <w:pStyle w:val="MTDisplayEquation"/>
        <w:tabs>
          <w:tab w:val="clear" w:pos="9740"/>
          <w:tab w:val="left" w:pos="4320"/>
          <w:tab w:val="right" w:pos="9029"/>
        </w:tabs>
        <w:spacing w:before="0" w:after="0" w:line="288" w:lineRule="auto"/>
      </w:pPr>
      <w:r w:rsidRPr="00E4297A">
        <w:rPr>
          <w:position w:val="-10"/>
        </w:rPr>
        <w:object w:dxaOrig="639" w:dyaOrig="320" w14:anchorId="17A3F0C4">
          <v:shape id="_x0000_i1125" type="#_x0000_t75" style="width:31.2pt;height:16.1pt" o:ole="">
            <v:imagedata r:id="rId185" o:title=""/>
          </v:shape>
          <o:OLEObject Type="Embed" ProgID="Equation.DSMT4" ShapeID="_x0000_i1125" DrawAspect="Content" ObjectID="_1576278300" r:id="rId186"/>
        </w:object>
      </w:r>
      <w:r w:rsidR="00874AB3" w:rsidRPr="003A08A8">
        <w:t>,</w:t>
      </w:r>
      <w:r w:rsidR="005B1082" w:rsidRPr="003A08A8">
        <w:tab/>
      </w:r>
      <w:r w:rsidR="00A4549B" w:rsidRPr="00A4549B">
        <w:rPr>
          <w:position w:val="-10"/>
        </w:rPr>
        <w:object w:dxaOrig="1260" w:dyaOrig="320" w14:anchorId="56C85794">
          <v:shape id="_x0000_i1126" type="#_x0000_t75" style="width:63.45pt;height:16.1pt" o:ole="">
            <v:imagedata r:id="rId187" o:title=""/>
          </v:shape>
          <o:OLEObject Type="Embed" ProgID="Equation.DSMT4" ShapeID="_x0000_i1126" DrawAspect="Content" ObjectID="_1576278301" r:id="rId188"/>
        </w:object>
      </w:r>
      <w:r w:rsidR="00E3684B" w:rsidRPr="003A08A8">
        <w:t>.</w:t>
      </w:r>
      <w:r w:rsidR="005B1082"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7" w:name="ZEqnNum597461"/>
      <w:r w:rsidR="00500B77" w:rsidRPr="003A08A8">
        <w:instrText>(</w:instrText>
      </w:r>
      <w:fldSimple w:instr=" SEQ MTEqn \c \* Arabic \* MERGEFORMAT ">
        <w:r w:rsidR="002E760A">
          <w:rPr>
            <w:noProof/>
          </w:rPr>
          <w:instrText>16</w:instrText>
        </w:r>
      </w:fldSimple>
      <w:r w:rsidR="00500B77" w:rsidRPr="003A08A8">
        <w:instrText>)</w:instrText>
      </w:r>
      <w:bookmarkEnd w:id="17"/>
      <w:r w:rsidR="00500B77" w:rsidRPr="003A08A8">
        <w:fldChar w:fldCharType="end"/>
      </w:r>
    </w:p>
    <w:p w14:paraId="5DB81C10" w14:textId="77777777" w:rsidR="003D3C24" w:rsidRPr="003A08A8" w:rsidRDefault="003D3C24" w:rsidP="003A6E6D">
      <w:pPr>
        <w:spacing w:line="288" w:lineRule="auto"/>
        <w:jc w:val="both"/>
      </w:pPr>
    </w:p>
    <w:p w14:paraId="00A9FE5B" w14:textId="34BA5122" w:rsidR="00E46C4D" w:rsidRPr="003A08A8" w:rsidRDefault="00E46C4D" w:rsidP="003A6E6D">
      <w:pPr>
        <w:spacing w:line="288" w:lineRule="auto"/>
        <w:jc w:val="both"/>
        <w:rPr>
          <w:rFonts w:cs="Times New Roman"/>
        </w:rPr>
      </w:pPr>
      <w:r w:rsidRPr="00066BA6">
        <w:rPr>
          <w:rFonts w:cs="Times New Roman"/>
        </w:rPr>
        <w:t xml:space="preserve">Equation </w:t>
      </w:r>
      <w:r w:rsidRPr="00066BA6">
        <w:rPr>
          <w:rFonts w:cs="Times New Roman"/>
        </w:rPr>
        <w:fldChar w:fldCharType="begin"/>
      </w:r>
      <w:r w:rsidRPr="007A63C4">
        <w:rPr>
          <w:rFonts w:cs="Times New Roman"/>
        </w:rPr>
        <w:instrText xml:space="preserve"> GOTOBUTTON ZEqnNum226476  \* MERGEFORMAT </w:instrText>
      </w:r>
      <w:r w:rsidRPr="00066BA6">
        <w:rPr>
          <w:rFonts w:cs="Times New Roman"/>
        </w:rPr>
        <w:fldChar w:fldCharType="begin"/>
      </w:r>
      <w:r w:rsidRPr="007A63C4">
        <w:rPr>
          <w:rFonts w:cs="Times New Roman"/>
        </w:rPr>
        <w:instrText xml:space="preserve"> REF ZEqnNum226476 \* Charformat \! \* MERGEFORMAT </w:instrText>
      </w:r>
      <w:r w:rsidRPr="00066BA6">
        <w:rPr>
          <w:rFonts w:cs="Times New Roman"/>
        </w:rPr>
        <w:fldChar w:fldCharType="separate"/>
      </w:r>
      <w:r w:rsidR="002E760A" w:rsidRPr="002E760A">
        <w:rPr>
          <w:rFonts w:cs="Times New Roman"/>
        </w:rPr>
        <w:instrText>(1)</w:instrText>
      </w:r>
      <w:r w:rsidRPr="00066BA6">
        <w:rPr>
          <w:rFonts w:cs="Times New Roman"/>
        </w:rPr>
        <w:fldChar w:fldCharType="end"/>
      </w:r>
      <w:r w:rsidRPr="00066BA6">
        <w:rPr>
          <w:rFonts w:cs="Times New Roman"/>
        </w:rPr>
        <w:fldChar w:fldCharType="end"/>
      </w:r>
      <w:r w:rsidRPr="00066BA6">
        <w:rPr>
          <w:rFonts w:cs="Times New Roman"/>
          <w:lang w:eastAsia="zh-HK"/>
        </w:rPr>
        <w:t xml:space="preserve"> formulates </w:t>
      </w:r>
      <w:r w:rsidRPr="00066BA6">
        <w:rPr>
          <w:rFonts w:cs="Times New Roman"/>
        </w:rPr>
        <w:t xml:space="preserve">the objective of the base model, which is to </w:t>
      </w:r>
      <w:r w:rsidRPr="007A63C4">
        <w:rPr>
          <w:rFonts w:cs="Times New Roman"/>
        </w:rPr>
        <w:t xml:space="preserve">minimize the </w:t>
      </w:r>
      <w:r w:rsidR="00EB5222" w:rsidRPr="007A63C4">
        <w:rPr>
          <w:rFonts w:cs="Times New Roman"/>
        </w:rPr>
        <w:t xml:space="preserve">excess </w:t>
      </w:r>
      <w:r w:rsidRPr="007A63C4">
        <w:rPr>
          <w:rFonts w:cs="Times New Roman"/>
        </w:rPr>
        <w:t>total demand dissatisfaction of the system</w:t>
      </w:r>
      <w:r w:rsidR="00243309" w:rsidRPr="007A63C4">
        <w:rPr>
          <w:rFonts w:cs="Times New Roman" w:hint="eastAsia"/>
        </w:rPr>
        <w:t>.</w:t>
      </w:r>
      <w:r w:rsidR="00964689" w:rsidRPr="00066BA6">
        <w:rPr>
          <w:rFonts w:cs="Times New Roman" w:hint="eastAsia"/>
        </w:rPr>
        <w:t xml:space="preserve"> </w:t>
      </w:r>
      <w:r w:rsidR="00243309" w:rsidRPr="00066BA6">
        <w:rPr>
          <w:rFonts w:cs="Times New Roman" w:hint="eastAsia"/>
        </w:rPr>
        <w:t>C</w:t>
      </w:r>
      <w:r w:rsidR="00D76B6C" w:rsidRPr="00066BA6">
        <w:rPr>
          <w:rFonts w:cs="Times New Roman"/>
          <w:lang w:eastAsia="zh-HK"/>
        </w:rPr>
        <w:t>onstraints</w:t>
      </w:r>
      <w:r w:rsidR="00D76B6C" w:rsidRPr="003A08A8">
        <w:rPr>
          <w:rFonts w:cs="Times New Roman" w:hint="eastAsia"/>
          <w:lang w:eastAsia="zh-HK"/>
        </w:rPr>
        <w:t xml:space="preserve"> </w:t>
      </w:r>
      <w:r w:rsidR="00D76B6C" w:rsidRPr="003A08A8">
        <w:rPr>
          <w:rFonts w:cs="Times New Roman"/>
          <w:lang w:eastAsia="zh-HK"/>
        </w:rPr>
        <w:fldChar w:fldCharType="begin"/>
      </w:r>
      <w:r w:rsidR="00D76B6C" w:rsidRPr="003A08A8">
        <w:rPr>
          <w:rFonts w:cs="Times New Roman"/>
          <w:lang w:eastAsia="zh-HK"/>
        </w:rPr>
        <w:instrText xml:space="preserve"> GOTOBUTTON ZEqnNum439625  \* MERGEFORMAT </w:instrText>
      </w:r>
      <w:r w:rsidR="00D76B6C" w:rsidRPr="003A08A8">
        <w:rPr>
          <w:rFonts w:cs="Times New Roman"/>
          <w:lang w:eastAsia="zh-HK"/>
        </w:rPr>
        <w:fldChar w:fldCharType="begin"/>
      </w:r>
      <w:r w:rsidR="00D76B6C" w:rsidRPr="003A08A8">
        <w:rPr>
          <w:rFonts w:cs="Times New Roman"/>
          <w:lang w:eastAsia="zh-HK"/>
        </w:rPr>
        <w:instrText xml:space="preserve"> REF ZEqnNum439625 \* Charformat \! \* MERGEFORMAT </w:instrText>
      </w:r>
      <w:r w:rsidR="00D76B6C" w:rsidRPr="003A08A8">
        <w:rPr>
          <w:rFonts w:cs="Times New Roman"/>
          <w:lang w:eastAsia="zh-HK"/>
        </w:rPr>
        <w:fldChar w:fldCharType="separate"/>
      </w:r>
      <w:r w:rsidR="002E760A" w:rsidRPr="002E760A">
        <w:rPr>
          <w:rFonts w:cs="Times New Roman"/>
          <w:lang w:eastAsia="zh-HK"/>
        </w:rPr>
        <w:instrText>(2)</w:instrText>
      </w:r>
      <w:r w:rsidR="00D76B6C" w:rsidRPr="003A08A8">
        <w:rPr>
          <w:rFonts w:cs="Times New Roman"/>
          <w:lang w:eastAsia="zh-HK"/>
        </w:rPr>
        <w:fldChar w:fldCharType="end"/>
      </w:r>
      <w:r w:rsidR="00D76B6C" w:rsidRPr="003A08A8">
        <w:rPr>
          <w:rFonts w:cs="Times New Roman"/>
          <w:lang w:eastAsia="zh-HK"/>
        </w:rPr>
        <w:fldChar w:fldCharType="end"/>
      </w:r>
      <w:r w:rsidR="00D76B6C" w:rsidRPr="003A08A8">
        <w:rPr>
          <w:rFonts w:cs="Times New Roman" w:hint="eastAsia"/>
          <w:lang w:eastAsia="zh-HK"/>
        </w:rPr>
        <w:t xml:space="preserve"> and </w:t>
      </w:r>
      <w:r w:rsidR="00D76B6C" w:rsidRPr="003A08A8">
        <w:rPr>
          <w:rFonts w:cs="Times New Roman"/>
          <w:lang w:eastAsia="zh-HK"/>
        </w:rPr>
        <w:fldChar w:fldCharType="begin"/>
      </w:r>
      <w:r w:rsidR="00D76B6C" w:rsidRPr="003A08A8">
        <w:rPr>
          <w:rFonts w:cs="Times New Roman"/>
          <w:lang w:eastAsia="zh-HK"/>
        </w:rPr>
        <w:instrText xml:space="preserve"> GOTOBUTTON ZEqnNum482069  \* MERGEFORMAT </w:instrText>
      </w:r>
      <w:r w:rsidR="00D76B6C" w:rsidRPr="003A08A8">
        <w:rPr>
          <w:rFonts w:cs="Times New Roman"/>
          <w:lang w:eastAsia="zh-HK"/>
        </w:rPr>
        <w:fldChar w:fldCharType="begin"/>
      </w:r>
      <w:r w:rsidR="00D76B6C" w:rsidRPr="003A08A8">
        <w:rPr>
          <w:rFonts w:cs="Times New Roman"/>
          <w:lang w:eastAsia="zh-HK"/>
        </w:rPr>
        <w:instrText xml:space="preserve"> REF ZEqnNum482069 \* Charformat \! \* MERGEFORMAT </w:instrText>
      </w:r>
      <w:r w:rsidR="00D76B6C" w:rsidRPr="003A08A8">
        <w:rPr>
          <w:rFonts w:cs="Times New Roman"/>
          <w:lang w:eastAsia="zh-HK"/>
        </w:rPr>
        <w:fldChar w:fldCharType="separate"/>
      </w:r>
      <w:r w:rsidR="002E760A" w:rsidRPr="002E760A">
        <w:rPr>
          <w:rFonts w:cs="Times New Roman"/>
          <w:lang w:eastAsia="zh-HK"/>
        </w:rPr>
        <w:instrText>(3)</w:instrText>
      </w:r>
      <w:r w:rsidR="00D76B6C" w:rsidRPr="003A08A8">
        <w:rPr>
          <w:rFonts w:cs="Times New Roman"/>
          <w:lang w:eastAsia="zh-HK"/>
        </w:rPr>
        <w:fldChar w:fldCharType="end"/>
      </w:r>
      <w:r w:rsidR="00D76B6C" w:rsidRPr="003A08A8">
        <w:rPr>
          <w:rFonts w:cs="Times New Roman"/>
          <w:lang w:eastAsia="zh-HK"/>
        </w:rPr>
        <w:fldChar w:fldCharType="end"/>
      </w:r>
      <w:r w:rsidR="00D76B6C" w:rsidRPr="003A08A8">
        <w:rPr>
          <w:rFonts w:cs="Times New Roman" w:hint="eastAsia"/>
          <w:lang w:eastAsia="zh-HK"/>
        </w:rPr>
        <w:t xml:space="preserve"> define the two conditions of the </w:t>
      </w:r>
      <w:r w:rsidR="00EB5222" w:rsidRPr="00E5145A">
        <w:rPr>
          <w:rFonts w:cs="Times New Roman"/>
        </w:rPr>
        <w:t xml:space="preserve">excess </w:t>
      </w:r>
      <w:r w:rsidR="00D76B6C" w:rsidRPr="003A08A8">
        <w:rPr>
          <w:rFonts w:cs="Times New Roman" w:hint="eastAsia"/>
          <w:lang w:eastAsia="zh-HK"/>
        </w:rPr>
        <w:t xml:space="preserve">total demand dissatisfaction </w:t>
      </w:r>
      <w:r w:rsidR="00243309" w:rsidRPr="003A08A8">
        <w:rPr>
          <w:rFonts w:cs="Times New Roman" w:hint="eastAsia"/>
          <w:lang w:eastAsia="zh-HK"/>
        </w:rPr>
        <w:t xml:space="preserve">of the system, which can also be </w:t>
      </w:r>
      <w:r w:rsidR="00AD75B7" w:rsidRPr="003A08A8">
        <w:rPr>
          <w:rFonts w:cs="Times New Roman" w:hint="eastAsia"/>
          <w:lang w:eastAsia="zh-HK"/>
        </w:rPr>
        <w:t xml:space="preserve">combined </w:t>
      </w:r>
      <w:proofErr w:type="gramStart"/>
      <w:r w:rsidR="00243309" w:rsidRPr="003A08A8">
        <w:rPr>
          <w:rFonts w:cs="Times New Roman" w:hint="eastAsia"/>
          <w:lang w:eastAsia="zh-HK"/>
        </w:rPr>
        <w:t xml:space="preserve">as </w:t>
      </w:r>
      <w:proofErr w:type="gramEnd"/>
      <w:r w:rsidR="00E4297A" w:rsidRPr="00E4297A">
        <w:rPr>
          <w:rFonts w:cs="Times New Roman"/>
          <w:position w:val="-30"/>
          <w:lang w:eastAsia="zh-HK"/>
        </w:rPr>
        <w:object w:dxaOrig="3220" w:dyaOrig="720" w14:anchorId="04856B72">
          <v:shape id="_x0000_i1127" type="#_x0000_t75" style="width:160.1pt;height:36.75pt" o:ole="">
            <v:imagedata r:id="rId189" o:title=""/>
          </v:shape>
          <o:OLEObject Type="Embed" ProgID="Equation.DSMT4" ShapeID="_x0000_i1127" DrawAspect="Content" ObjectID="_1576278302" r:id="rId190"/>
        </w:object>
      </w:r>
      <w:r w:rsidR="00243309" w:rsidRPr="003A08A8">
        <w:rPr>
          <w:rFonts w:cs="Times New Roman" w:hint="eastAsia"/>
          <w:lang w:eastAsia="zh-HK"/>
        </w:rPr>
        <w:t xml:space="preserve">. </w:t>
      </w:r>
      <w:r w:rsidRPr="003A08A8">
        <w:rPr>
          <w:rFonts w:cs="Times New Roman"/>
        </w:rPr>
        <w:t xml:space="preserve">Constraint </w:t>
      </w:r>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002E760A"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w:t>
      </w:r>
      <w:r w:rsidR="007C36BC">
        <w:rPr>
          <w:rFonts w:cs="Times New Roman"/>
        </w:rPr>
        <w:t>states that</w:t>
      </w:r>
      <w:r w:rsidR="000D2EFA">
        <w:rPr>
          <w:rFonts w:cs="Times New Roman"/>
        </w:rPr>
        <w:t xml:space="preserve"> </w:t>
      </w:r>
      <w:r w:rsidR="003B3524">
        <w:rPr>
          <w:rFonts w:cs="Times New Roman"/>
        </w:rPr>
        <w:t xml:space="preserve">the difference </w:t>
      </w:r>
      <w:r w:rsidR="00A70F54">
        <w:rPr>
          <w:rFonts w:cs="Times New Roman"/>
          <w:noProof/>
        </w:rPr>
        <w:t>between</w:t>
      </w:r>
      <w:r w:rsidR="003B3524">
        <w:rPr>
          <w:rFonts w:cs="Times New Roman"/>
        </w:rPr>
        <w:t xml:space="preserve"> its</w:t>
      </w:r>
      <w:r w:rsidRPr="003A08A8">
        <w:rPr>
          <w:rFonts w:cs="Times New Roman"/>
        </w:rPr>
        <w:t xml:space="preserve"> loading and unloading quantities</w:t>
      </w:r>
      <w:r w:rsidR="007705A9" w:rsidRPr="003A08A8">
        <w:rPr>
          <w:rFonts w:cs="Times New Roman"/>
        </w:rPr>
        <w:t xml:space="preserve"> </w:t>
      </w:r>
      <w:r w:rsidR="00F23610" w:rsidRPr="003A08A8">
        <w:rPr>
          <w:rFonts w:cs="Times New Roman"/>
        </w:rPr>
        <w:t>at</w:t>
      </w:r>
      <w:r w:rsidR="007705A9" w:rsidRPr="003A08A8">
        <w:rPr>
          <w:rFonts w:cs="Times New Roman"/>
        </w:rPr>
        <w:t xml:space="preserve"> a node</w:t>
      </w:r>
      <w:r w:rsidRPr="003A08A8">
        <w:rPr>
          <w:rFonts w:cs="Times New Roman"/>
        </w:rPr>
        <w:t xml:space="preserve"> </w:t>
      </w:r>
      <w:r w:rsidR="000D2EFA" w:rsidRPr="00E6362F">
        <w:rPr>
          <w:rFonts w:cs="Times New Roman" w:hint="eastAsia"/>
          <w:color w:val="C00000"/>
        </w:rPr>
        <w:t>for each vehicle</w:t>
      </w:r>
      <w:r w:rsidR="000D2EFA">
        <w:rPr>
          <w:rFonts w:cs="Times New Roman" w:hint="eastAsia"/>
          <w:color w:val="C00000"/>
        </w:rPr>
        <w:t xml:space="preserve"> </w:t>
      </w:r>
      <w:r w:rsidR="007C36BC">
        <w:rPr>
          <w:rFonts w:cs="Times New Roman"/>
        </w:rPr>
        <w:t>equal</w:t>
      </w:r>
      <w:r w:rsidR="008D4034">
        <w:rPr>
          <w:rFonts w:cs="Times New Roman" w:hint="eastAsia"/>
        </w:rPr>
        <w:t>s</w:t>
      </w:r>
      <w:r w:rsidR="007C36BC" w:rsidRPr="003A08A8">
        <w:rPr>
          <w:rFonts w:cs="Times New Roman"/>
        </w:rPr>
        <w:t xml:space="preserve"> </w:t>
      </w:r>
      <w:r w:rsidRPr="003A08A8">
        <w:rPr>
          <w:rFonts w:cs="Times New Roman"/>
        </w:rPr>
        <w:t xml:space="preserve">the difference </w:t>
      </w:r>
      <w:r w:rsidR="00A70F54">
        <w:rPr>
          <w:rFonts w:cs="Times New Roman"/>
        </w:rPr>
        <w:t>between</w:t>
      </w:r>
      <w:r w:rsidR="00B15393">
        <w:rPr>
          <w:rFonts w:cs="Times New Roman"/>
        </w:rPr>
        <w:t xml:space="preserve"> its bike load </w:t>
      </w:r>
      <w:r w:rsidRPr="003A08A8">
        <w:rPr>
          <w:rFonts w:cs="Times New Roman"/>
        </w:rPr>
        <w:t xml:space="preserve">between </w:t>
      </w:r>
      <w:r w:rsidR="00B15393">
        <w:rPr>
          <w:rFonts w:cs="Times New Roman"/>
        </w:rPr>
        <w:t xml:space="preserve">after </w:t>
      </w:r>
      <w:r w:rsidRPr="003A08A8">
        <w:rPr>
          <w:rFonts w:cs="Times New Roman"/>
        </w:rPr>
        <w:t xml:space="preserve">and </w:t>
      </w:r>
      <w:r w:rsidR="00B15393">
        <w:rPr>
          <w:rFonts w:cs="Times New Roman"/>
        </w:rPr>
        <w:t>before</w:t>
      </w:r>
      <w:r w:rsidRPr="003A08A8">
        <w:rPr>
          <w:rFonts w:cs="Times New Roman"/>
        </w:rPr>
        <w:t xml:space="preserve"> </w:t>
      </w:r>
      <w:r w:rsidR="007705A9" w:rsidRPr="003A08A8">
        <w:rPr>
          <w:rFonts w:cs="Times New Roman"/>
        </w:rPr>
        <w:t xml:space="preserve">that </w:t>
      </w:r>
      <w:r w:rsidRPr="003A08A8">
        <w:rPr>
          <w:rFonts w:cs="Times New Roman"/>
        </w:rPr>
        <w:t xml:space="preserve">node. Constraint </w:t>
      </w:r>
      <w:r w:rsidRPr="003A08A8">
        <w:rPr>
          <w:rFonts w:cs="Times New Roman"/>
        </w:rPr>
        <w:fldChar w:fldCharType="begin"/>
      </w:r>
      <w:r w:rsidRPr="003A08A8">
        <w:rPr>
          <w:rFonts w:cs="Times New Roman"/>
        </w:rPr>
        <w:instrText xml:space="preserve"> GOTOBUTTON ZEqnNum455734  \* MERGEFORMAT </w:instrText>
      </w:r>
      <w:r w:rsidRPr="003A08A8">
        <w:rPr>
          <w:rFonts w:cs="Times New Roman"/>
        </w:rPr>
        <w:fldChar w:fldCharType="begin"/>
      </w:r>
      <w:r w:rsidRPr="003A08A8">
        <w:rPr>
          <w:rFonts w:cs="Times New Roman"/>
        </w:rPr>
        <w:instrText xml:space="preserve"> REF ZEqnNum455734 \* Charformat \! \* MERGEFORMAT </w:instrText>
      </w:r>
      <w:r w:rsidRPr="003A08A8">
        <w:rPr>
          <w:rFonts w:cs="Times New Roman"/>
        </w:rPr>
        <w:fldChar w:fldCharType="separate"/>
      </w:r>
      <w:r w:rsidR="002E760A" w:rsidRPr="002E760A">
        <w:rPr>
          <w:rFonts w:cs="Times New Roman"/>
        </w:rPr>
        <w:instrText>(5)</w:instrText>
      </w:r>
      <w:r w:rsidRPr="003A08A8">
        <w:rPr>
          <w:rFonts w:cs="Times New Roman"/>
        </w:rPr>
        <w:fldChar w:fldCharType="end"/>
      </w:r>
      <w:r w:rsidRPr="003A08A8">
        <w:rPr>
          <w:rFonts w:cs="Times New Roman"/>
        </w:rPr>
        <w:fldChar w:fldCharType="end"/>
      </w:r>
      <w:r w:rsidRPr="003A08A8">
        <w:rPr>
          <w:rFonts w:cs="Times New Roman"/>
        </w:rPr>
        <w:t xml:space="preserve"> </w:t>
      </w:r>
      <w:r w:rsidR="00BB2FAA" w:rsidRPr="003A08A8">
        <w:rPr>
          <w:rFonts w:cs="Times New Roman"/>
        </w:rPr>
        <w:t>requires</w:t>
      </w:r>
      <w:r w:rsidRPr="003A08A8">
        <w:rPr>
          <w:rFonts w:cs="Times New Roman"/>
        </w:rPr>
        <w:t xml:space="preserve"> </w:t>
      </w:r>
      <w:r w:rsidR="00BB2FAA" w:rsidRPr="003A08A8">
        <w:rPr>
          <w:rFonts w:cs="Times New Roman"/>
        </w:rPr>
        <w:t xml:space="preserve">that </w:t>
      </w:r>
      <w:r w:rsidRPr="003A08A8">
        <w:rPr>
          <w:rFonts w:cs="Times New Roman"/>
        </w:rPr>
        <w:t xml:space="preserve">the loading quantity </w:t>
      </w:r>
      <w:r w:rsidR="007E08FD" w:rsidRPr="007E08FD">
        <w:rPr>
          <w:rFonts w:cs="Times New Roman" w:hint="eastAsia"/>
          <w:color w:val="C00000"/>
        </w:rPr>
        <w:t xml:space="preserve">of a vehicle </w:t>
      </w:r>
      <w:r w:rsidRPr="003A08A8">
        <w:rPr>
          <w:rFonts w:cs="Times New Roman"/>
        </w:rPr>
        <w:t xml:space="preserve">at a station </w:t>
      </w:r>
      <w:r w:rsidR="00BB2FAA" w:rsidRPr="003A08A8">
        <w:rPr>
          <w:rFonts w:cs="Times New Roman"/>
        </w:rPr>
        <w:t>can</w:t>
      </w:r>
      <w:r w:rsidRPr="003A08A8">
        <w:rPr>
          <w:rFonts w:cs="Times New Roman"/>
        </w:rPr>
        <w:t>not</w:t>
      </w:r>
      <w:r w:rsidR="00CC467A" w:rsidRPr="003A08A8">
        <w:rPr>
          <w:rFonts w:cs="Times New Roman"/>
        </w:rPr>
        <w:t xml:space="preserve"> </w:t>
      </w:r>
      <w:r w:rsidRPr="003A08A8">
        <w:rPr>
          <w:rFonts w:cs="Times New Roman"/>
        </w:rPr>
        <w:t>exceed</w:t>
      </w:r>
      <w:r w:rsidR="00EE22E4" w:rsidRPr="003A08A8">
        <w:rPr>
          <w:rFonts w:cs="Times New Roman"/>
        </w:rPr>
        <w:t xml:space="preserve"> the</w:t>
      </w:r>
      <w:r w:rsidRPr="003A08A8">
        <w:rPr>
          <w:rFonts w:cs="Times New Roman"/>
        </w:rPr>
        <w:t xml:space="preserve"> </w:t>
      </w:r>
      <w:r w:rsidR="00024661" w:rsidRPr="003A08A8">
        <w:rPr>
          <w:rFonts w:cs="Times New Roman" w:hint="eastAsia"/>
        </w:rPr>
        <w:t>bike surplus</w:t>
      </w:r>
      <w:r w:rsidRPr="003A08A8">
        <w:rPr>
          <w:rFonts w:cs="Times New Roman"/>
        </w:rPr>
        <w:t xml:space="preserve"> of that station</w:t>
      </w:r>
      <w:r w:rsidR="00CE321E" w:rsidRPr="003A08A8">
        <w:rPr>
          <w:rFonts w:cs="Times New Roman"/>
        </w:rPr>
        <w:t>.</w:t>
      </w:r>
      <w:r w:rsidR="009A50A2" w:rsidRPr="003A08A8">
        <w:rPr>
          <w:rFonts w:cs="Times New Roman"/>
        </w:rPr>
        <w:t xml:space="preserve"> </w:t>
      </w:r>
      <w:r w:rsidR="00CE321E" w:rsidRPr="003A08A8">
        <w:rPr>
          <w:rFonts w:cs="Times New Roman"/>
        </w:rPr>
        <w:t>C</w:t>
      </w:r>
      <w:r w:rsidRPr="003A08A8">
        <w:rPr>
          <w:rFonts w:cs="Times New Roman"/>
        </w:rPr>
        <w:t xml:space="preserve">onstraint </w:t>
      </w:r>
      <w:r w:rsidRPr="003A08A8">
        <w:rPr>
          <w:rFonts w:cs="Times New Roman"/>
        </w:rPr>
        <w:fldChar w:fldCharType="begin"/>
      </w:r>
      <w:r w:rsidRPr="003A08A8">
        <w:rPr>
          <w:rFonts w:cs="Times New Roman"/>
        </w:rPr>
        <w:instrText xml:space="preserve"> GOTOBUTTON ZEqnNum237569  \* MERGEFORMAT </w:instrText>
      </w:r>
      <w:r w:rsidRPr="003A08A8">
        <w:rPr>
          <w:rFonts w:cs="Times New Roman"/>
        </w:rPr>
        <w:fldChar w:fldCharType="begin"/>
      </w:r>
      <w:r w:rsidRPr="003A08A8">
        <w:rPr>
          <w:rFonts w:cs="Times New Roman"/>
        </w:rPr>
        <w:instrText xml:space="preserve"> REF ZEqnNum237569 \* Charformat \! \* MERGEFORMAT </w:instrText>
      </w:r>
      <w:r w:rsidRPr="003A08A8">
        <w:rPr>
          <w:rFonts w:cs="Times New Roman"/>
        </w:rPr>
        <w:fldChar w:fldCharType="separate"/>
      </w:r>
      <w:r w:rsidR="002E760A" w:rsidRPr="002E760A">
        <w:rPr>
          <w:rFonts w:cs="Times New Roman"/>
        </w:rPr>
        <w:instrText>(6)</w:instrText>
      </w:r>
      <w:r w:rsidRPr="003A08A8">
        <w:rPr>
          <w:rFonts w:cs="Times New Roman"/>
        </w:rPr>
        <w:fldChar w:fldCharType="end"/>
      </w:r>
      <w:r w:rsidRPr="003A08A8">
        <w:rPr>
          <w:rFonts w:cs="Times New Roman"/>
        </w:rPr>
        <w:fldChar w:fldCharType="end"/>
      </w:r>
      <w:r w:rsidRPr="003A08A8">
        <w:rPr>
          <w:rFonts w:cs="Times New Roman"/>
        </w:rPr>
        <w:t xml:space="preserve"> </w:t>
      </w:r>
      <w:r w:rsidR="00BB2FAA" w:rsidRPr="003A08A8">
        <w:rPr>
          <w:rFonts w:cs="Times New Roman"/>
        </w:rPr>
        <w:t>restricts</w:t>
      </w:r>
      <w:r w:rsidR="00CC467A" w:rsidRPr="003A08A8">
        <w:rPr>
          <w:rFonts w:cs="Times New Roman"/>
        </w:rPr>
        <w:t xml:space="preserve"> </w:t>
      </w:r>
      <w:r w:rsidRPr="003A08A8">
        <w:rPr>
          <w:rFonts w:cs="Times New Roman"/>
        </w:rPr>
        <w:t xml:space="preserve">the unloading quantity </w:t>
      </w:r>
      <w:r w:rsidR="007E08FD" w:rsidRPr="007E08FD">
        <w:rPr>
          <w:rFonts w:cs="Times New Roman" w:hint="eastAsia"/>
          <w:color w:val="C00000"/>
        </w:rPr>
        <w:t>of a vehicle</w:t>
      </w:r>
      <w:r w:rsidR="007E08FD">
        <w:rPr>
          <w:rFonts w:cs="Times New Roman" w:hint="eastAsia"/>
        </w:rPr>
        <w:t xml:space="preserve"> </w:t>
      </w:r>
      <w:r w:rsidRPr="003A08A8">
        <w:rPr>
          <w:rFonts w:cs="Times New Roman"/>
        </w:rPr>
        <w:t xml:space="preserve">at a station not </w:t>
      </w:r>
      <w:r w:rsidR="00AF6CF9" w:rsidRPr="003A08A8">
        <w:rPr>
          <w:rFonts w:cs="Times New Roman"/>
        </w:rPr>
        <w:t xml:space="preserve">to be </w:t>
      </w:r>
      <w:r w:rsidR="00CC467A" w:rsidRPr="003A08A8">
        <w:rPr>
          <w:rFonts w:cs="Times New Roman"/>
        </w:rPr>
        <w:t>greater than</w:t>
      </w:r>
      <w:r w:rsidRPr="003A08A8">
        <w:rPr>
          <w:rFonts w:cs="Times New Roman"/>
        </w:rPr>
        <w:t xml:space="preserve"> the bike shortage of that station. Constraint </w:t>
      </w:r>
      <w:r w:rsidRPr="003A08A8">
        <w:rPr>
          <w:rFonts w:cs="Times New Roman"/>
        </w:rPr>
        <w:fldChar w:fldCharType="begin"/>
      </w:r>
      <w:r w:rsidRPr="003A08A8">
        <w:rPr>
          <w:rFonts w:cs="Times New Roman"/>
        </w:rPr>
        <w:instrText xml:space="preserve"> GOTOBUTTON ZEqnNum912338  \* MERGEFORMAT </w:instrText>
      </w:r>
      <w:r w:rsidRPr="003A08A8">
        <w:rPr>
          <w:rFonts w:cs="Times New Roman"/>
        </w:rPr>
        <w:fldChar w:fldCharType="begin"/>
      </w:r>
      <w:r w:rsidRPr="003A08A8">
        <w:rPr>
          <w:rFonts w:cs="Times New Roman"/>
        </w:rPr>
        <w:instrText xml:space="preserve"> REF ZEqnNum912338 \* Charformat \! \* MERGEFORMAT </w:instrText>
      </w:r>
      <w:r w:rsidRPr="003A08A8">
        <w:rPr>
          <w:rFonts w:cs="Times New Roman"/>
        </w:rPr>
        <w:fldChar w:fldCharType="separate"/>
      </w:r>
      <w:r w:rsidR="002E760A" w:rsidRPr="002E760A">
        <w:rPr>
          <w:rFonts w:cs="Times New Roman"/>
        </w:rPr>
        <w:instrText>(7)</w:instrText>
      </w:r>
      <w:r w:rsidRPr="003A08A8">
        <w:rPr>
          <w:rFonts w:cs="Times New Roman"/>
        </w:rPr>
        <w:fldChar w:fldCharType="end"/>
      </w:r>
      <w:r w:rsidRPr="003A08A8">
        <w:rPr>
          <w:rFonts w:cs="Times New Roman"/>
        </w:rPr>
        <w:fldChar w:fldCharType="end"/>
      </w:r>
      <w:r w:rsidRPr="003A08A8">
        <w:rPr>
          <w:rFonts w:cs="Times New Roman"/>
        </w:rPr>
        <w:t xml:space="preserve"> limits </w:t>
      </w:r>
      <w:r w:rsidRPr="00A40CF9">
        <w:rPr>
          <w:rFonts w:cs="Times New Roman"/>
          <w:noProof/>
        </w:rPr>
        <w:t xml:space="preserve">the </w:t>
      </w:r>
      <w:r w:rsidR="00A40CF9" w:rsidRPr="00A40CF9">
        <w:rPr>
          <w:rFonts w:cs="Times New Roman"/>
          <w:noProof/>
        </w:rPr>
        <w:t>numb</w:t>
      </w:r>
      <w:r w:rsidR="00A40CF9">
        <w:rPr>
          <w:rFonts w:cs="Times New Roman"/>
          <w:noProof/>
        </w:rPr>
        <w:t xml:space="preserve">er </w:t>
      </w:r>
      <w:r w:rsidRPr="00A40CF9">
        <w:rPr>
          <w:rFonts w:cs="Times New Roman"/>
          <w:noProof/>
        </w:rPr>
        <w:t>of</w:t>
      </w:r>
      <w:r w:rsidRPr="003A08A8">
        <w:rPr>
          <w:rFonts w:cs="Times New Roman"/>
        </w:rPr>
        <w:t xml:space="preserve"> bikes carried on each vehicle to its capacity. Constraint </w:t>
      </w:r>
      <w:r w:rsidRPr="003A08A8">
        <w:rPr>
          <w:rFonts w:cs="Times New Roman"/>
        </w:rPr>
        <w:fldChar w:fldCharType="begin"/>
      </w:r>
      <w:r w:rsidRPr="003A08A8">
        <w:rPr>
          <w:rFonts w:cs="Times New Roman"/>
        </w:rPr>
        <w:instrText xml:space="preserve"> GOTOBUTTON ZEqnNum205314  \* MERGEFORMAT </w:instrText>
      </w:r>
      <w:r w:rsidRPr="003A08A8">
        <w:rPr>
          <w:rFonts w:cs="Times New Roman"/>
        </w:rPr>
        <w:fldChar w:fldCharType="begin"/>
      </w:r>
      <w:r w:rsidRPr="003A08A8">
        <w:rPr>
          <w:rFonts w:cs="Times New Roman"/>
        </w:rPr>
        <w:instrText xml:space="preserve"> REF ZEqnNum205314 \* Charformat \! \* MERGEFORMAT </w:instrText>
      </w:r>
      <w:r w:rsidRPr="003A08A8">
        <w:rPr>
          <w:rFonts w:cs="Times New Roman"/>
        </w:rPr>
        <w:fldChar w:fldCharType="separate"/>
      </w:r>
      <w:r w:rsidR="002E760A" w:rsidRPr="002E760A">
        <w:rPr>
          <w:rFonts w:cs="Times New Roman"/>
        </w:rPr>
        <w:instrText>(8)</w:instrText>
      </w:r>
      <w:r w:rsidRPr="003A08A8">
        <w:rPr>
          <w:rFonts w:cs="Times New Roman"/>
        </w:rPr>
        <w:fldChar w:fldCharType="end"/>
      </w:r>
      <w:r w:rsidRPr="003A08A8">
        <w:rPr>
          <w:rFonts w:cs="Times New Roman"/>
        </w:rPr>
        <w:fldChar w:fldCharType="end"/>
      </w:r>
      <w:r w:rsidRPr="003A08A8">
        <w:rPr>
          <w:rFonts w:cs="Times New Roman"/>
        </w:rPr>
        <w:t xml:space="preserve"> ensures the conservation of vehicle flow. Constraint </w:t>
      </w:r>
      <w:r w:rsidRPr="003A08A8">
        <w:rPr>
          <w:rFonts w:cs="Times New Roman"/>
        </w:rPr>
        <w:fldChar w:fldCharType="begin"/>
      </w:r>
      <w:r w:rsidRPr="003A08A8">
        <w:rPr>
          <w:rFonts w:cs="Times New Roman"/>
        </w:rPr>
        <w:instrText xml:space="preserve"> GOTOBUTTON ZEqnNum612614  \* MERGEFORMAT </w:instrText>
      </w:r>
      <w:r w:rsidRPr="003A08A8">
        <w:rPr>
          <w:rFonts w:cs="Times New Roman"/>
        </w:rPr>
        <w:fldChar w:fldCharType="begin"/>
      </w:r>
      <w:r w:rsidRPr="003A08A8">
        <w:rPr>
          <w:rFonts w:cs="Times New Roman"/>
        </w:rPr>
        <w:instrText xml:space="preserve"> REF ZEqnNum612614 \* Charformat \! \* MERGEFORMAT </w:instrText>
      </w:r>
      <w:r w:rsidRPr="003A08A8">
        <w:rPr>
          <w:rFonts w:cs="Times New Roman"/>
        </w:rPr>
        <w:fldChar w:fldCharType="separate"/>
      </w:r>
      <w:r w:rsidR="002E760A" w:rsidRPr="002E760A">
        <w:rPr>
          <w:rFonts w:cs="Times New Roman"/>
        </w:rPr>
        <w:instrText>(9)</w:instrText>
      </w:r>
      <w:r w:rsidRPr="003A08A8">
        <w:rPr>
          <w:rFonts w:cs="Times New Roman"/>
        </w:rPr>
        <w:fldChar w:fldCharType="end"/>
      </w:r>
      <w:r w:rsidRPr="003A08A8">
        <w:rPr>
          <w:rFonts w:cs="Times New Roman"/>
        </w:rPr>
        <w:fldChar w:fldCharType="end"/>
      </w:r>
      <w:r w:rsidRPr="003A08A8">
        <w:rPr>
          <w:rFonts w:cs="Times New Roman"/>
        </w:rPr>
        <w:t xml:space="preserve"> ensures that each node is visited exactly once by </w:t>
      </w:r>
      <w:r w:rsidR="00CE321E" w:rsidRPr="003A08A8">
        <w:rPr>
          <w:rFonts w:cs="Times New Roman"/>
        </w:rPr>
        <w:t>one</w:t>
      </w:r>
      <w:r w:rsidRPr="003A08A8">
        <w:rPr>
          <w:rFonts w:cs="Times New Roman"/>
        </w:rPr>
        <w:t xml:space="preserve"> vehicle only. </w:t>
      </w:r>
      <w:r w:rsidRPr="00336245">
        <w:rPr>
          <w:rFonts w:cs="Times New Roman"/>
          <w:noProof/>
        </w:rPr>
        <w:t>Constraint</w:t>
      </w:r>
      <w:r w:rsidRPr="003A08A8">
        <w:rPr>
          <w:rFonts w:cs="Times New Roman"/>
        </w:rPr>
        <w:t xml:space="preserve"> </w:t>
      </w:r>
      <w:bookmarkStart w:id="18" w:name="MTBlankEqn"/>
      <w:r w:rsidRPr="003A08A8">
        <w:rPr>
          <w:rFonts w:cs="Times New Roman"/>
        </w:rPr>
        <w:fldChar w:fldCharType="begin"/>
      </w:r>
      <w:r w:rsidRPr="003A08A8">
        <w:rPr>
          <w:rFonts w:cs="Times New Roman"/>
        </w:rPr>
        <w:instrText xml:space="preserve"> GOTOBUTTON ZEqnNum617992  \* MERGEFORMAT </w:instrText>
      </w:r>
      <w:r w:rsidRPr="003A08A8">
        <w:rPr>
          <w:rFonts w:cs="Times New Roman"/>
        </w:rPr>
        <w:fldChar w:fldCharType="begin"/>
      </w:r>
      <w:r w:rsidRPr="003A08A8">
        <w:rPr>
          <w:rFonts w:cs="Times New Roman"/>
        </w:rPr>
        <w:instrText xml:space="preserve"> REF ZEqnNum617992 \* Charformat \! \* MERGEFORMAT </w:instrText>
      </w:r>
      <w:r w:rsidRPr="003A08A8">
        <w:rPr>
          <w:rFonts w:cs="Times New Roman"/>
        </w:rPr>
        <w:fldChar w:fldCharType="separate"/>
      </w:r>
      <w:r w:rsidR="002E760A" w:rsidRPr="002E760A">
        <w:rPr>
          <w:rFonts w:cs="Times New Roman"/>
        </w:rPr>
        <w:instrText>(10)</w:instrText>
      </w:r>
      <w:r w:rsidRPr="003A08A8">
        <w:rPr>
          <w:rFonts w:cs="Times New Roman"/>
        </w:rPr>
        <w:fldChar w:fldCharType="end"/>
      </w:r>
      <w:r w:rsidRPr="003A08A8">
        <w:rPr>
          <w:rFonts w:cs="Times New Roman"/>
        </w:rPr>
        <w:fldChar w:fldCharType="end"/>
      </w:r>
      <w:r w:rsidRPr="003A08A8">
        <w:rPr>
          <w:rFonts w:cs="Times New Roman"/>
        </w:rPr>
        <w:t xml:space="preserve"> defines </w:t>
      </w:r>
      <w:bookmarkEnd w:id="18"/>
      <w:r w:rsidR="00EA6165" w:rsidRPr="003A08A8">
        <w:rPr>
          <w:rFonts w:cs="Times New Roman"/>
          <w:position w:val="-14"/>
        </w:rPr>
        <w:object w:dxaOrig="320" w:dyaOrig="360" w14:anchorId="44B11C17">
          <v:shape id="_x0000_i1128" type="#_x0000_t75" style="width:18.15pt;height:18.15pt" o:ole="">
            <v:imagedata r:id="rId191" o:title=""/>
          </v:shape>
          <o:OLEObject Type="Embed" ProgID="Equation.DSMT4" ShapeID="_x0000_i1128" DrawAspect="Content" ObjectID="_1576278303" r:id="rId192"/>
        </w:object>
      </w:r>
      <w:r w:rsidRPr="003A08A8">
        <w:rPr>
          <w:rFonts w:cs="Times New Roman"/>
        </w:rPr>
        <w:t xml:space="preserve"> to be a binary variable</w:t>
      </w:r>
      <w:r w:rsidR="009D1EA6" w:rsidRPr="003A08A8">
        <w:rPr>
          <w:rFonts w:cs="Times New Roman"/>
        </w:rPr>
        <w:t xml:space="preserve">. </w:t>
      </w:r>
      <w:r w:rsidR="009D1EA6" w:rsidRPr="00336245">
        <w:rPr>
          <w:rFonts w:cs="Times New Roman"/>
          <w:noProof/>
        </w:rPr>
        <w:t>Constraint</w:t>
      </w:r>
      <w:r w:rsidR="009D1EA6" w:rsidRPr="003A08A8">
        <w:rPr>
          <w:rFonts w:cs="Times New Roman"/>
        </w:rPr>
        <w:t xml:space="preserve"> </w:t>
      </w:r>
      <w:r w:rsidR="000359DF" w:rsidRPr="003A08A8">
        <w:rPr>
          <w:rFonts w:cs="Times New Roman"/>
        </w:rPr>
        <w:fldChar w:fldCharType="begin"/>
      </w:r>
      <w:r w:rsidR="000359DF" w:rsidRPr="003A08A8">
        <w:rPr>
          <w:rFonts w:cs="Times New Roman"/>
        </w:rPr>
        <w:instrText xml:space="preserve"> GOTOBUTTON ZEqnNum354646  \* MERGEFORMAT </w:instrText>
      </w:r>
      <w:r w:rsidR="000359DF" w:rsidRPr="003A08A8">
        <w:rPr>
          <w:rFonts w:cs="Times New Roman"/>
        </w:rPr>
        <w:fldChar w:fldCharType="begin"/>
      </w:r>
      <w:r w:rsidR="000359DF" w:rsidRPr="003A08A8">
        <w:rPr>
          <w:rFonts w:cs="Times New Roman"/>
        </w:rPr>
        <w:instrText xml:space="preserve"> REF ZEqnNum354646 \* Charformat \! \* MERGEFORMAT </w:instrText>
      </w:r>
      <w:r w:rsidR="000359DF" w:rsidRPr="003A08A8">
        <w:rPr>
          <w:rFonts w:cs="Times New Roman"/>
        </w:rPr>
        <w:fldChar w:fldCharType="separate"/>
      </w:r>
      <w:r w:rsidR="002E760A" w:rsidRPr="002E760A">
        <w:rPr>
          <w:rFonts w:cs="Times New Roman"/>
        </w:rPr>
        <w:instrText>(11)</w:instrText>
      </w:r>
      <w:r w:rsidR="000359DF" w:rsidRPr="003A08A8">
        <w:rPr>
          <w:rFonts w:cs="Times New Roman"/>
        </w:rPr>
        <w:fldChar w:fldCharType="end"/>
      </w:r>
      <w:r w:rsidR="000359DF" w:rsidRPr="003A08A8">
        <w:rPr>
          <w:rFonts w:cs="Times New Roman"/>
        </w:rPr>
        <w:fldChar w:fldCharType="end"/>
      </w:r>
      <w:r w:rsidR="009D1EA6" w:rsidRPr="003A08A8">
        <w:rPr>
          <w:rFonts w:cs="Times New Roman"/>
        </w:rPr>
        <w:t xml:space="preserve"> defines the number of bikes on any vehicle to be non-negative.</w:t>
      </w:r>
      <w:r w:rsidRPr="003A08A8">
        <w:rPr>
          <w:rFonts w:cs="Times New Roman"/>
        </w:rPr>
        <w:t xml:space="preserve"> </w:t>
      </w:r>
      <w:r w:rsidR="000359DF" w:rsidRPr="00336245">
        <w:rPr>
          <w:rFonts w:cs="Times New Roman" w:hint="eastAsia"/>
          <w:noProof/>
        </w:rPr>
        <w:t>C</w:t>
      </w:r>
      <w:r w:rsidRPr="00336245">
        <w:rPr>
          <w:rFonts w:cs="Times New Roman"/>
          <w:noProof/>
        </w:rPr>
        <w:t>onstraint</w:t>
      </w:r>
      <w:r w:rsidRPr="003A08A8">
        <w:rPr>
          <w:rFonts w:cs="Times New Roman"/>
        </w:rPr>
        <w:t xml:space="preserve"> </w:t>
      </w:r>
      <w:r w:rsidRPr="003A08A8">
        <w:rPr>
          <w:rFonts w:cs="Times New Roman"/>
        </w:rPr>
        <w:fldChar w:fldCharType="begin"/>
      </w:r>
      <w:r w:rsidRPr="003A08A8">
        <w:rPr>
          <w:rFonts w:cs="Times New Roman"/>
        </w:rPr>
        <w:instrText xml:space="preserve"> GOTOBUTTON ZEqnNum245838  \* MERGEFORMAT </w:instrText>
      </w:r>
      <w:r w:rsidRPr="003A08A8">
        <w:rPr>
          <w:rFonts w:cs="Times New Roman"/>
        </w:rPr>
        <w:fldChar w:fldCharType="begin"/>
      </w:r>
      <w:r w:rsidRPr="003A08A8">
        <w:rPr>
          <w:rFonts w:cs="Times New Roman"/>
        </w:rPr>
        <w:instrText xml:space="preserve"> REF ZEqnNum245838 \* Charformat \! \* MERGEFORMAT </w:instrText>
      </w:r>
      <w:r w:rsidRPr="003A08A8">
        <w:rPr>
          <w:rFonts w:cs="Times New Roman"/>
        </w:rPr>
        <w:fldChar w:fldCharType="separate"/>
      </w:r>
      <w:r w:rsidR="002E760A" w:rsidRPr="002E760A">
        <w:rPr>
          <w:rFonts w:cs="Times New Roman"/>
        </w:rPr>
        <w:instrText>(12)</w:instrText>
      </w:r>
      <w:r w:rsidRPr="003A08A8">
        <w:rPr>
          <w:rFonts w:cs="Times New Roman"/>
        </w:rPr>
        <w:fldChar w:fldCharType="end"/>
      </w:r>
      <w:r w:rsidRPr="003A08A8">
        <w:rPr>
          <w:rFonts w:cs="Times New Roman"/>
        </w:rPr>
        <w:fldChar w:fldCharType="end"/>
      </w:r>
      <w:r w:rsidRPr="003A08A8">
        <w:rPr>
          <w:rFonts w:cs="Times New Roman"/>
        </w:rPr>
        <w:t xml:space="preserve"> defines </w:t>
      </w:r>
      <w:r w:rsidR="006A05AF" w:rsidRPr="003A08A8">
        <w:rPr>
          <w:rFonts w:cs="Times New Roman"/>
        </w:rPr>
        <w:t>the pickup and drop-off quantit</w:t>
      </w:r>
      <w:r w:rsidR="004D7490" w:rsidRPr="003A08A8">
        <w:rPr>
          <w:rFonts w:cs="Times New Roman"/>
        </w:rPr>
        <w:t>ies</w:t>
      </w:r>
      <w:r w:rsidR="006A05AF" w:rsidRPr="003A08A8">
        <w:rPr>
          <w:rFonts w:cs="Times New Roman"/>
        </w:rPr>
        <w:t xml:space="preserve"> </w:t>
      </w:r>
      <w:r w:rsidR="00263D91" w:rsidRPr="00263D91">
        <w:rPr>
          <w:rFonts w:cs="Times New Roman" w:hint="eastAsia"/>
          <w:color w:val="C00000"/>
        </w:rPr>
        <w:t>of each vehicle</w:t>
      </w:r>
      <w:r w:rsidR="00263D91">
        <w:rPr>
          <w:rFonts w:cs="Times New Roman" w:hint="eastAsia"/>
        </w:rPr>
        <w:t xml:space="preserve"> </w:t>
      </w:r>
      <w:r w:rsidR="00D23125" w:rsidRPr="003A08A8">
        <w:rPr>
          <w:rFonts w:cs="Times New Roman"/>
        </w:rPr>
        <w:t xml:space="preserve">at </w:t>
      </w:r>
      <w:r w:rsidR="006A05AF" w:rsidRPr="003A08A8">
        <w:rPr>
          <w:rFonts w:cs="Times New Roman"/>
        </w:rPr>
        <w:t>each station</w:t>
      </w:r>
      <w:r w:rsidRPr="003A08A8">
        <w:rPr>
          <w:rFonts w:cs="Times New Roman"/>
        </w:rPr>
        <w:t xml:space="preserve"> to be </w:t>
      </w:r>
      <w:r w:rsidR="006A05AF" w:rsidRPr="003A08A8">
        <w:rPr>
          <w:rFonts w:cs="Times New Roman"/>
        </w:rPr>
        <w:t xml:space="preserve">integral and </w:t>
      </w:r>
      <w:r w:rsidRPr="003A08A8">
        <w:rPr>
          <w:rFonts w:cs="Times New Roman"/>
        </w:rPr>
        <w:t xml:space="preserve">non-negative. Constraint </w:t>
      </w:r>
      <w:r w:rsidRPr="003A08A8">
        <w:rPr>
          <w:rFonts w:cs="Times New Roman"/>
        </w:rPr>
        <w:fldChar w:fldCharType="begin"/>
      </w:r>
      <w:r w:rsidRPr="003A08A8">
        <w:rPr>
          <w:rFonts w:cs="Times New Roman"/>
        </w:rPr>
        <w:instrText xml:space="preserve"> GOTOBUTTON ZEqnNum374725  \* MERGEFORMAT </w:instrText>
      </w:r>
      <w:r w:rsidRPr="003A08A8">
        <w:rPr>
          <w:rFonts w:cs="Times New Roman"/>
        </w:rPr>
        <w:fldChar w:fldCharType="begin"/>
      </w:r>
      <w:r w:rsidRPr="003A08A8">
        <w:rPr>
          <w:rFonts w:cs="Times New Roman"/>
        </w:rPr>
        <w:instrText xml:space="preserve"> REF ZEqnNum374725 \* Charformat \! \* MERGEFORMAT </w:instrText>
      </w:r>
      <w:r w:rsidRPr="003A08A8">
        <w:rPr>
          <w:rFonts w:cs="Times New Roman"/>
        </w:rPr>
        <w:fldChar w:fldCharType="separate"/>
      </w:r>
      <w:r w:rsidR="002E760A" w:rsidRPr="002E760A">
        <w:rPr>
          <w:rFonts w:cs="Times New Roman"/>
        </w:rPr>
        <w:instrText>(13)</w:instrText>
      </w:r>
      <w:r w:rsidRPr="003A08A8">
        <w:rPr>
          <w:rFonts w:cs="Times New Roman"/>
        </w:rPr>
        <w:fldChar w:fldCharType="end"/>
      </w:r>
      <w:r w:rsidRPr="003A08A8">
        <w:rPr>
          <w:rFonts w:cs="Times New Roman"/>
        </w:rPr>
        <w:fldChar w:fldCharType="end"/>
      </w:r>
      <w:r w:rsidRPr="003A08A8">
        <w:rPr>
          <w:rFonts w:cs="Times New Roman"/>
        </w:rPr>
        <w:t xml:space="preserve"> ensures that all vehicles leaving the depot are empty. Constraint </w:t>
      </w:r>
      <w:r w:rsidRPr="003A08A8">
        <w:rPr>
          <w:rFonts w:cs="Times New Roman"/>
        </w:rPr>
        <w:fldChar w:fldCharType="begin"/>
      </w:r>
      <w:r w:rsidRPr="003A08A8">
        <w:rPr>
          <w:rFonts w:cs="Times New Roman"/>
        </w:rPr>
        <w:instrText xml:space="preserve"> GOTOBUTTON ZEqnNum598175  \* MERGEFORMAT </w:instrText>
      </w:r>
      <w:r w:rsidRPr="003A08A8">
        <w:rPr>
          <w:rFonts w:cs="Times New Roman"/>
        </w:rPr>
        <w:fldChar w:fldCharType="begin"/>
      </w:r>
      <w:r w:rsidRPr="003A08A8">
        <w:rPr>
          <w:rFonts w:cs="Times New Roman"/>
        </w:rPr>
        <w:instrText xml:space="preserve"> REF ZEqnNum598175 \* Charformat \! \* MERGEFORMAT </w:instrText>
      </w:r>
      <w:r w:rsidRPr="003A08A8">
        <w:rPr>
          <w:rFonts w:cs="Times New Roman"/>
        </w:rPr>
        <w:fldChar w:fldCharType="separate"/>
      </w:r>
      <w:r w:rsidR="002E760A" w:rsidRPr="002E760A">
        <w:rPr>
          <w:rFonts w:cs="Times New Roman"/>
        </w:rPr>
        <w:instrText>(14)</w:instrText>
      </w:r>
      <w:r w:rsidRPr="003A08A8">
        <w:rPr>
          <w:rFonts w:cs="Times New Roman"/>
        </w:rPr>
        <w:fldChar w:fldCharType="end"/>
      </w:r>
      <w:r w:rsidRPr="003A08A8">
        <w:rPr>
          <w:rFonts w:cs="Times New Roman"/>
        </w:rPr>
        <w:fldChar w:fldCharType="end"/>
      </w:r>
      <w:r w:rsidRPr="003A08A8">
        <w:rPr>
          <w:rFonts w:cs="Times New Roman"/>
        </w:rPr>
        <w:t xml:space="preserve"> </w:t>
      </w:r>
      <w:r w:rsidR="009B3B2C" w:rsidRPr="003A08A8">
        <w:rPr>
          <w:rFonts w:cs="Times New Roman"/>
        </w:rPr>
        <w:t xml:space="preserve">means </w:t>
      </w:r>
      <w:r w:rsidRPr="003A08A8">
        <w:rPr>
          <w:rFonts w:cs="Times New Roman"/>
        </w:rPr>
        <w:t xml:space="preserve">that not all repositioning vehicles are required to leave the depot. </w:t>
      </w:r>
      <w:r w:rsidRPr="00336245">
        <w:rPr>
          <w:rFonts w:cs="Times New Roman"/>
          <w:noProof/>
        </w:rPr>
        <w:t>Constraint</w:t>
      </w:r>
      <w:r w:rsidRPr="003A08A8">
        <w:rPr>
          <w:rFonts w:cs="Times New Roman"/>
        </w:rPr>
        <w:t xml:space="preserve"> </w:t>
      </w:r>
      <w:r w:rsidRPr="003A08A8">
        <w:rPr>
          <w:rFonts w:cs="Times New Roman"/>
        </w:rPr>
        <w:fldChar w:fldCharType="begin"/>
      </w:r>
      <w:r w:rsidRPr="003A08A8">
        <w:rPr>
          <w:rFonts w:cs="Times New Roman"/>
        </w:rPr>
        <w:instrText xml:space="preserve"> GOTOBUTTON ZEqnNum922897  \* MERGEFORMAT </w:instrText>
      </w:r>
      <w:r w:rsidRPr="003A08A8">
        <w:rPr>
          <w:rFonts w:cs="Times New Roman"/>
        </w:rPr>
        <w:fldChar w:fldCharType="begin"/>
      </w:r>
      <w:r w:rsidRPr="003A08A8">
        <w:rPr>
          <w:rFonts w:cs="Times New Roman"/>
        </w:rPr>
        <w:instrText xml:space="preserve"> REF ZEqnNum922897 \* Charformat \! \* MERGEFORMAT </w:instrText>
      </w:r>
      <w:r w:rsidRPr="003A08A8">
        <w:rPr>
          <w:rFonts w:cs="Times New Roman"/>
        </w:rPr>
        <w:fldChar w:fldCharType="separate"/>
      </w:r>
      <w:r w:rsidR="002E760A" w:rsidRPr="002E760A">
        <w:rPr>
          <w:rFonts w:cs="Times New Roman"/>
        </w:rPr>
        <w:instrText>(15)</w:instrText>
      </w:r>
      <w:r w:rsidRPr="003A08A8">
        <w:rPr>
          <w:rFonts w:cs="Times New Roman"/>
        </w:rPr>
        <w:fldChar w:fldCharType="end"/>
      </w:r>
      <w:r w:rsidRPr="003A08A8">
        <w:rPr>
          <w:rFonts w:cs="Times New Roman"/>
        </w:rPr>
        <w:fldChar w:fldCharType="end"/>
      </w:r>
      <w:r w:rsidRPr="003A08A8">
        <w:rPr>
          <w:rFonts w:cs="Times New Roman"/>
        </w:rPr>
        <w:t xml:space="preserve"> is the sub-tour elimin</w:t>
      </w:r>
      <w:r w:rsidR="000359DF" w:rsidRPr="003A08A8">
        <w:rPr>
          <w:rFonts w:cs="Times New Roman"/>
        </w:rPr>
        <w:t>ation constraint.</w:t>
      </w:r>
      <w:r w:rsidRPr="003A08A8">
        <w:rPr>
          <w:rFonts w:cs="Times New Roman"/>
        </w:rPr>
        <w:t xml:space="preserve"> </w:t>
      </w:r>
      <w:r w:rsidRPr="00336245">
        <w:rPr>
          <w:rFonts w:cs="Times New Roman"/>
          <w:noProof/>
        </w:rPr>
        <w:t>Constraint</w:t>
      </w:r>
      <w:r w:rsidRPr="003A08A8">
        <w:rPr>
          <w:rFonts w:cs="Times New Roman"/>
        </w:rPr>
        <w:t xml:space="preserve"> </w:t>
      </w:r>
      <w:r w:rsidRPr="003A08A8">
        <w:rPr>
          <w:rFonts w:cs="Times New Roman"/>
        </w:rPr>
        <w:fldChar w:fldCharType="begin"/>
      </w:r>
      <w:r w:rsidRPr="003A08A8">
        <w:rPr>
          <w:rFonts w:cs="Times New Roman"/>
        </w:rPr>
        <w:instrText xml:space="preserve"> GOTOBUTTON ZEqnNum597461  \* MERGEFORMAT </w:instrText>
      </w:r>
      <w:r w:rsidRPr="003A08A8">
        <w:rPr>
          <w:rFonts w:cs="Times New Roman"/>
        </w:rPr>
        <w:fldChar w:fldCharType="begin"/>
      </w:r>
      <w:r w:rsidRPr="003A08A8">
        <w:rPr>
          <w:rFonts w:cs="Times New Roman"/>
        </w:rPr>
        <w:instrText xml:space="preserve"> REF ZEqnNum597461 \* Charformat \! \* MERGEFORMAT </w:instrText>
      </w:r>
      <w:r w:rsidRPr="003A08A8">
        <w:rPr>
          <w:rFonts w:cs="Times New Roman"/>
        </w:rPr>
        <w:fldChar w:fldCharType="separate"/>
      </w:r>
      <w:r w:rsidR="002E760A" w:rsidRPr="002E760A">
        <w:rPr>
          <w:rFonts w:cs="Times New Roman"/>
        </w:rPr>
        <w:instrText>(16)</w:instrText>
      </w:r>
      <w:r w:rsidRPr="003A08A8">
        <w:rPr>
          <w:rFonts w:cs="Times New Roman"/>
        </w:rPr>
        <w:fldChar w:fldCharType="end"/>
      </w:r>
      <w:r w:rsidRPr="003A08A8">
        <w:rPr>
          <w:rFonts w:cs="Times New Roman"/>
        </w:rPr>
        <w:fldChar w:fldCharType="end"/>
      </w:r>
      <w:r w:rsidRPr="003A08A8">
        <w:rPr>
          <w:rFonts w:cs="Times New Roman"/>
        </w:rPr>
        <w:t xml:space="preserve"> is the non-negative constraint for the auxiliary variable</w:t>
      </w:r>
      <w:r w:rsidR="00146E91" w:rsidRPr="003A08A8">
        <w:rPr>
          <w:rFonts w:cs="Times New Roman"/>
        </w:rPr>
        <w:t xml:space="preserve"> associated with </w:t>
      </w:r>
      <w:proofErr w:type="gramStart"/>
      <w:r w:rsidR="00146E91" w:rsidRPr="00336245">
        <w:rPr>
          <w:rFonts w:cs="Times New Roman"/>
          <w:noProof/>
        </w:rPr>
        <w:t>constraint</w:t>
      </w:r>
      <w:r w:rsidR="00146E91" w:rsidRPr="003A08A8">
        <w:rPr>
          <w:rFonts w:cs="Times New Roman"/>
        </w:rPr>
        <w:t xml:space="preserve"> </w:t>
      </w:r>
      <w:proofErr w:type="gramEnd"/>
      <w:r w:rsidR="00146E91" w:rsidRPr="003A08A8">
        <w:rPr>
          <w:rFonts w:cs="Times New Roman"/>
        </w:rPr>
        <w:fldChar w:fldCharType="begin"/>
      </w:r>
      <w:r w:rsidR="00146E91" w:rsidRPr="003A08A8">
        <w:rPr>
          <w:rFonts w:cs="Times New Roman"/>
        </w:rPr>
        <w:instrText xml:space="preserve"> GOTOBUTTON ZEqnNum922897  \* MERGEFORMAT </w:instrText>
      </w:r>
      <w:r w:rsidR="00146E91" w:rsidRPr="003A08A8">
        <w:rPr>
          <w:rFonts w:cs="Times New Roman"/>
        </w:rPr>
        <w:fldChar w:fldCharType="begin"/>
      </w:r>
      <w:r w:rsidR="00146E91" w:rsidRPr="003A08A8">
        <w:rPr>
          <w:rFonts w:cs="Times New Roman"/>
        </w:rPr>
        <w:instrText xml:space="preserve"> REF ZEqnNum922897 \* Charformat \! \* MERGEFORMAT </w:instrText>
      </w:r>
      <w:r w:rsidR="00146E91" w:rsidRPr="003A08A8">
        <w:rPr>
          <w:rFonts w:cs="Times New Roman"/>
        </w:rPr>
        <w:fldChar w:fldCharType="separate"/>
      </w:r>
      <w:r w:rsidR="002E760A" w:rsidRPr="002E760A">
        <w:rPr>
          <w:rFonts w:cs="Times New Roman"/>
        </w:rPr>
        <w:instrText>(15)</w:instrText>
      </w:r>
      <w:r w:rsidR="00146E91" w:rsidRPr="003A08A8">
        <w:rPr>
          <w:rFonts w:cs="Times New Roman"/>
        </w:rPr>
        <w:fldChar w:fldCharType="end"/>
      </w:r>
      <w:r w:rsidR="00146E91" w:rsidRPr="003A08A8">
        <w:rPr>
          <w:rFonts w:cs="Times New Roman"/>
        </w:rPr>
        <w:fldChar w:fldCharType="end"/>
      </w:r>
      <w:r w:rsidRPr="003A08A8">
        <w:rPr>
          <w:rFonts w:cs="Times New Roman"/>
        </w:rPr>
        <w:t>.</w:t>
      </w:r>
      <w:r w:rsidR="00AD56CE" w:rsidRPr="003A08A8">
        <w:rPr>
          <w:rFonts w:cs="Times New Roman"/>
        </w:rPr>
        <w:t xml:space="preserve"> Note that the integrality of </w:t>
      </w:r>
      <w:r w:rsidR="00AD56CE" w:rsidRPr="003A08A8">
        <w:rPr>
          <w:rFonts w:cs="Times New Roman"/>
          <w:position w:val="-14"/>
        </w:rPr>
        <w:object w:dxaOrig="320" w:dyaOrig="360" w14:anchorId="19969F41">
          <v:shape id="_x0000_i1129" type="#_x0000_t75" style="width:16.1pt;height:18.15pt" o:ole="">
            <v:imagedata r:id="rId193" o:title=""/>
          </v:shape>
          <o:OLEObject Type="Embed" ProgID="Equation.DSMT4" ShapeID="_x0000_i1129" DrawAspect="Content" ObjectID="_1576278304" r:id="rId194"/>
        </w:object>
      </w:r>
      <w:r w:rsidR="00AD56CE" w:rsidRPr="003A08A8">
        <w:rPr>
          <w:rFonts w:cs="Times New Roman"/>
        </w:rPr>
        <w:t xml:space="preserve"> is implied by that of </w:t>
      </w:r>
      <w:r w:rsidR="007E08FD" w:rsidRPr="003A08A8">
        <w:rPr>
          <w:rFonts w:cs="Times New Roman"/>
          <w:position w:val="-14"/>
        </w:rPr>
        <w:object w:dxaOrig="260" w:dyaOrig="360" w14:anchorId="6D0BFB69">
          <v:shape id="_x0000_i1130" type="#_x0000_t75" style="width:14.6pt;height:18.15pt" o:ole="">
            <v:imagedata r:id="rId195" o:title=""/>
          </v:shape>
          <o:OLEObject Type="Embed" ProgID="Equation.DSMT4" ShapeID="_x0000_i1130" DrawAspect="Content" ObjectID="_1576278305" r:id="rId196"/>
        </w:object>
      </w:r>
      <w:r w:rsidR="008E5213" w:rsidRPr="003A08A8">
        <w:rPr>
          <w:rFonts w:cs="Times New Roman"/>
        </w:rPr>
        <w:t xml:space="preserve"> </w:t>
      </w:r>
      <w:proofErr w:type="spellStart"/>
      <w:proofErr w:type="gramStart"/>
      <w:r w:rsidR="00AD56CE" w:rsidRPr="003A08A8">
        <w:rPr>
          <w:rFonts w:cs="Times New Roman"/>
        </w:rPr>
        <w:t>and</w:t>
      </w:r>
      <w:proofErr w:type="spellEnd"/>
      <w:r w:rsidR="00AD56CE" w:rsidRPr="003A08A8">
        <w:rPr>
          <w:rFonts w:cs="Times New Roman"/>
        </w:rPr>
        <w:t xml:space="preserve"> </w:t>
      </w:r>
      <w:proofErr w:type="gramEnd"/>
      <w:r w:rsidR="007E08FD" w:rsidRPr="003A08A8">
        <w:rPr>
          <w:rFonts w:cs="Times New Roman"/>
          <w:position w:val="-14"/>
        </w:rPr>
        <w:object w:dxaOrig="340" w:dyaOrig="360" w14:anchorId="28FDC7F9">
          <v:shape id="_x0000_i1131" type="#_x0000_t75" style="width:16.1pt;height:18.15pt" o:ole="">
            <v:imagedata r:id="rId197" o:title=""/>
          </v:shape>
          <o:OLEObject Type="Embed" ProgID="Equation.DSMT4" ShapeID="_x0000_i1131" DrawAspect="Content" ObjectID="_1576278306" r:id="rId198"/>
        </w:object>
      </w:r>
      <w:r w:rsidR="00AD56CE" w:rsidRPr="003A08A8">
        <w:rPr>
          <w:rFonts w:cs="Times New Roman"/>
        </w:rPr>
        <w:t>.</w:t>
      </w:r>
    </w:p>
    <w:p w14:paraId="148FA860" w14:textId="7413B77A" w:rsidR="00E46C4D" w:rsidRDefault="00E46C4D" w:rsidP="003A6E6D">
      <w:pPr>
        <w:spacing w:line="288" w:lineRule="auto"/>
        <w:jc w:val="both"/>
        <w:rPr>
          <w:rFonts w:cs="Times New Roman"/>
        </w:rPr>
      </w:pPr>
    </w:p>
    <w:p w14:paraId="3372A973" w14:textId="41E31C1F" w:rsidR="005D6284" w:rsidRPr="005D6284" w:rsidRDefault="005D6284" w:rsidP="003A6E6D">
      <w:pPr>
        <w:spacing w:line="288" w:lineRule="auto"/>
        <w:jc w:val="both"/>
        <w:rPr>
          <w:rFonts w:cs="Times New Roman"/>
          <w:b/>
          <w:i/>
        </w:rPr>
      </w:pPr>
      <w:r w:rsidRPr="005D6284">
        <w:rPr>
          <w:rFonts w:cs="Times New Roman"/>
          <w:b/>
          <w:i/>
        </w:rPr>
        <w:t>2.2.2</w:t>
      </w:r>
      <w:r w:rsidRPr="005D6284">
        <w:rPr>
          <w:rFonts w:cs="Times New Roman"/>
          <w:b/>
          <w:i/>
        </w:rPr>
        <w:tab/>
      </w:r>
      <w:r w:rsidRPr="005D6284">
        <w:rPr>
          <w:rFonts w:cs="Times New Roman"/>
          <w:b/>
          <w:i/>
        </w:rPr>
        <w:tab/>
      </w:r>
      <w:r w:rsidRPr="005D6284">
        <w:rPr>
          <w:rFonts w:cs="Times New Roman"/>
          <w:b/>
          <w:i/>
        </w:rPr>
        <w:tab/>
        <w:t>Model 0</w:t>
      </w:r>
    </w:p>
    <w:p w14:paraId="663B3102" w14:textId="666A3058" w:rsidR="00E46C4D" w:rsidRPr="003A08A8" w:rsidRDefault="002839F0" w:rsidP="003A6E6D">
      <w:pPr>
        <w:jc w:val="both"/>
        <w:rPr>
          <w:rFonts w:cs="Times New Roman"/>
        </w:rPr>
      </w:pPr>
      <w:r w:rsidRPr="004775CC">
        <w:rPr>
          <w:rFonts w:cs="Times New Roman"/>
          <w:color w:val="C00000"/>
        </w:rPr>
        <w:lastRenderedPageBreak/>
        <w:t xml:space="preserve">A station </w:t>
      </w:r>
      <w:proofErr w:type="spellStart"/>
      <w:r w:rsidRPr="004775CC">
        <w:rPr>
          <w:rFonts w:cs="Times New Roman"/>
          <w:i/>
          <w:color w:val="C00000"/>
        </w:rPr>
        <w:t>i</w:t>
      </w:r>
      <w:proofErr w:type="spellEnd"/>
      <w:r w:rsidR="008D4034">
        <w:rPr>
          <w:rFonts w:cs="Times New Roman"/>
          <w:color w:val="C00000"/>
        </w:rPr>
        <w:t xml:space="preserve"> is a pickup station </w:t>
      </w:r>
      <w:proofErr w:type="gramStart"/>
      <w:r w:rsidR="008D4034">
        <w:rPr>
          <w:rFonts w:cs="Times New Roman"/>
          <w:color w:val="C00000"/>
        </w:rPr>
        <w:t xml:space="preserve">if </w:t>
      </w:r>
      <w:proofErr w:type="gramEnd"/>
      <w:r w:rsidR="008D4034" w:rsidRPr="008D4034">
        <w:rPr>
          <w:rFonts w:cs="Times New Roman"/>
          <w:color w:val="C00000"/>
          <w:position w:val="-10"/>
        </w:rPr>
        <w:object w:dxaOrig="540" w:dyaOrig="320" w14:anchorId="3B8B65C4">
          <v:shape id="_x0000_i1132" type="#_x0000_t75" style="width:26.7pt;height:16.1pt" o:ole="">
            <v:imagedata r:id="rId199" o:title=""/>
          </v:shape>
          <o:OLEObject Type="Embed" ProgID="Equation.DSMT4" ShapeID="_x0000_i1132" DrawAspect="Content" ObjectID="_1576278307" r:id="rId200"/>
        </w:object>
      </w:r>
      <w:r w:rsidRPr="004775CC">
        <w:rPr>
          <w:rFonts w:cs="Times New Roman"/>
          <w:color w:val="C00000"/>
        </w:rPr>
        <w:t xml:space="preserve">. A station </w:t>
      </w:r>
      <w:proofErr w:type="spellStart"/>
      <w:r w:rsidRPr="004775CC">
        <w:rPr>
          <w:rFonts w:cs="Times New Roman"/>
          <w:i/>
          <w:color w:val="C00000"/>
        </w:rPr>
        <w:t>i</w:t>
      </w:r>
      <w:proofErr w:type="spellEnd"/>
      <w:r w:rsidRPr="004775CC">
        <w:rPr>
          <w:rFonts w:cs="Times New Roman"/>
          <w:color w:val="C00000"/>
        </w:rPr>
        <w:t xml:space="preserve"> is a drop-off </w:t>
      </w:r>
      <w:r w:rsidRPr="00A7231C">
        <w:rPr>
          <w:rFonts w:cs="Times New Roman"/>
          <w:noProof/>
          <w:color w:val="C00000"/>
        </w:rPr>
        <w:t xml:space="preserve">station </w:t>
      </w:r>
      <w:proofErr w:type="gramStart"/>
      <w:r w:rsidRPr="00A7231C">
        <w:rPr>
          <w:rFonts w:cs="Times New Roman"/>
          <w:noProof/>
          <w:color w:val="C00000"/>
        </w:rPr>
        <w:t>if</w:t>
      </w:r>
      <w:r w:rsidRPr="004775CC">
        <w:rPr>
          <w:rFonts w:cs="Times New Roman"/>
          <w:color w:val="C00000"/>
        </w:rPr>
        <w:t xml:space="preserve"> </w:t>
      </w:r>
      <w:proofErr w:type="gramEnd"/>
      <w:r w:rsidRPr="004775CC">
        <w:rPr>
          <w:rFonts w:cs="Times New Roman"/>
          <w:color w:val="C00000"/>
          <w:position w:val="-10"/>
        </w:rPr>
        <w:object w:dxaOrig="580" w:dyaOrig="320" w14:anchorId="41E509E0">
          <v:shape id="_x0000_i1133" type="#_x0000_t75" style="width:29.7pt;height:16.1pt" o:ole="">
            <v:imagedata r:id="rId201" o:title=""/>
          </v:shape>
          <o:OLEObject Type="Embed" ProgID="Equation.DSMT4" ShapeID="_x0000_i1133" DrawAspect="Content" ObjectID="_1576278308" r:id="rId202"/>
        </w:object>
      </w:r>
      <w:r w:rsidRPr="004775CC">
        <w:rPr>
          <w:rFonts w:cs="Times New Roman"/>
          <w:color w:val="C00000"/>
        </w:rPr>
        <w:t xml:space="preserve">. A station </w:t>
      </w:r>
      <w:proofErr w:type="spellStart"/>
      <w:r w:rsidRPr="004775CC">
        <w:rPr>
          <w:rFonts w:cs="Times New Roman"/>
          <w:i/>
          <w:color w:val="C00000"/>
        </w:rPr>
        <w:t>i</w:t>
      </w:r>
      <w:proofErr w:type="spellEnd"/>
      <w:r w:rsidRPr="004775CC">
        <w:rPr>
          <w:rFonts w:cs="Times New Roman"/>
          <w:color w:val="C00000"/>
        </w:rPr>
        <w:t xml:space="preserve"> is a balance</w:t>
      </w:r>
      <w:r w:rsidR="00A565DA">
        <w:rPr>
          <w:rFonts w:cs="Times New Roman"/>
          <w:color w:val="C00000"/>
        </w:rPr>
        <w:t>d</w:t>
      </w:r>
      <w:r w:rsidRPr="004775CC">
        <w:rPr>
          <w:rFonts w:cs="Times New Roman"/>
          <w:color w:val="C00000"/>
        </w:rPr>
        <w:t xml:space="preserve"> station </w:t>
      </w:r>
      <w:proofErr w:type="gramStart"/>
      <w:r w:rsidRPr="004775CC">
        <w:rPr>
          <w:rFonts w:cs="Times New Roman"/>
          <w:color w:val="C00000"/>
        </w:rPr>
        <w:t xml:space="preserve">if </w:t>
      </w:r>
      <w:proofErr w:type="gramEnd"/>
      <w:r w:rsidRPr="004775CC">
        <w:rPr>
          <w:rFonts w:cs="Times New Roman"/>
          <w:color w:val="C00000"/>
          <w:position w:val="-10"/>
        </w:rPr>
        <w:object w:dxaOrig="940" w:dyaOrig="320" w14:anchorId="0AB8B769">
          <v:shape id="_x0000_i1134" type="#_x0000_t75" style="width:46.3pt;height:16.1pt" o:ole="">
            <v:imagedata r:id="rId203" o:title=""/>
          </v:shape>
          <o:OLEObject Type="Embed" ProgID="Equation.DSMT4" ShapeID="_x0000_i1134" DrawAspect="Content" ObjectID="_1576278309" r:id="rId204"/>
        </w:object>
      </w:r>
      <w:r w:rsidRPr="004775CC">
        <w:rPr>
          <w:rFonts w:cs="Times New Roman"/>
          <w:color w:val="C00000"/>
        </w:rPr>
        <w:t xml:space="preserve">. </w:t>
      </w:r>
      <w:r w:rsidR="00E6362F" w:rsidRPr="00E048B2">
        <w:rPr>
          <w:rFonts w:cs="Times New Roman" w:hint="eastAsia"/>
          <w:color w:val="C00000"/>
        </w:rPr>
        <w:t>For each vehicle,</w:t>
      </w:r>
      <w:r w:rsidR="00E6362F">
        <w:rPr>
          <w:rFonts w:cs="Times New Roman" w:hint="eastAsia"/>
        </w:rPr>
        <w:t xml:space="preserve"> a</w:t>
      </w:r>
      <w:r w:rsidR="00E46C4D" w:rsidRPr="003A08A8">
        <w:rPr>
          <w:rFonts w:cs="Times New Roman"/>
        </w:rPr>
        <w:t>n optimal loading quantity at each pickup station an</w:t>
      </w:r>
      <w:r w:rsidR="00E6362F">
        <w:rPr>
          <w:rFonts w:cs="Times New Roman"/>
        </w:rPr>
        <w:t>d an optimal unloading quantity</w:t>
      </w:r>
      <w:r w:rsidR="00E6362F">
        <w:rPr>
          <w:rFonts w:cs="Times New Roman" w:hint="eastAsia"/>
        </w:rPr>
        <w:t xml:space="preserve"> </w:t>
      </w:r>
      <w:r w:rsidR="00E46C4D" w:rsidRPr="003A08A8">
        <w:rPr>
          <w:rFonts w:cs="Times New Roman"/>
        </w:rPr>
        <w:t>at each drop-off station</w:t>
      </w:r>
      <w:r w:rsidR="003703B4" w:rsidRPr="003A08A8">
        <w:rPr>
          <w:rFonts w:cs="Times New Roman"/>
        </w:rPr>
        <w:t xml:space="preserve"> </w:t>
      </w:r>
      <w:r w:rsidR="00E46C4D" w:rsidRPr="003A08A8">
        <w:rPr>
          <w:rFonts w:cs="Times New Roman"/>
        </w:rPr>
        <w:t>can be</w:t>
      </w:r>
      <w:r w:rsidR="00F403F8" w:rsidRPr="003A08A8">
        <w:rPr>
          <w:rFonts w:cs="Times New Roman"/>
        </w:rPr>
        <w:t xml:space="preserve"> respectively</w:t>
      </w:r>
      <w:r w:rsidR="00E46C4D" w:rsidRPr="003A08A8">
        <w:rPr>
          <w:rFonts w:cs="Times New Roman"/>
        </w:rPr>
        <w:t xml:space="preserve"> expressed as follows:</w:t>
      </w:r>
    </w:p>
    <w:p w14:paraId="7DB0582E" w14:textId="0C15D5CB" w:rsidR="00956C3A" w:rsidRPr="003A08A8" w:rsidRDefault="00E6362F" w:rsidP="003A6E6D">
      <w:pPr>
        <w:pStyle w:val="MTDisplayEquation"/>
        <w:tabs>
          <w:tab w:val="clear" w:pos="9740"/>
          <w:tab w:val="left" w:pos="4320"/>
          <w:tab w:val="right" w:pos="9029"/>
        </w:tabs>
        <w:spacing w:before="0" w:after="0" w:line="288" w:lineRule="auto"/>
      </w:pPr>
      <w:r w:rsidRPr="003A08A8">
        <w:rPr>
          <w:position w:val="-32"/>
        </w:rPr>
        <w:object w:dxaOrig="2580" w:dyaOrig="740" w14:anchorId="4A2BD298">
          <v:shape id="_x0000_i1135" type="#_x0000_t75" style="width:129.4pt;height:37.75pt" o:ole="">
            <v:imagedata r:id="rId205" o:title=""/>
          </v:shape>
          <o:OLEObject Type="Embed" ProgID="Equation.DSMT4" ShapeID="_x0000_i1135" DrawAspect="Content" ObjectID="_1576278310" r:id="rId206"/>
        </w:object>
      </w:r>
      <w:r w:rsidR="00956C3A" w:rsidRPr="003A08A8">
        <w:t xml:space="preserve"> </w:t>
      </w:r>
      <w:r w:rsidR="00C869D3" w:rsidRPr="003A08A8">
        <w:t>,</w:t>
      </w:r>
      <w:r w:rsidR="00956C3A" w:rsidRPr="003A08A8">
        <w:tab/>
      </w:r>
      <w:r w:rsidRPr="003A08A8">
        <w:rPr>
          <w:position w:val="-10"/>
        </w:rPr>
        <w:object w:dxaOrig="1180" w:dyaOrig="300" w14:anchorId="70013846">
          <v:shape id="_x0000_i1136" type="#_x0000_t75" style="width:56.4pt;height:15.1pt" o:ole="">
            <v:imagedata r:id="rId207" o:title=""/>
          </v:shape>
          <o:OLEObject Type="Embed" ProgID="Equation.DSMT4" ShapeID="_x0000_i1136" DrawAspect="Content" ObjectID="_1576278311" r:id="rId208"/>
        </w:object>
      </w:r>
      <w:r w:rsidR="00EA6165" w:rsidRPr="003A08A8">
        <w:t xml:space="preserve"> </w:t>
      </w:r>
      <w:r w:rsidR="00C869D3" w:rsidRPr="003A08A8">
        <w:t>;</w:t>
      </w:r>
      <w:r w:rsidR="00956C3A" w:rsidRPr="003A08A8">
        <w:tab/>
        <w:t xml:space="preserve"> </w:t>
      </w:r>
      <w:r w:rsidR="00956C3A" w:rsidRPr="003A08A8">
        <w:fldChar w:fldCharType="begin"/>
      </w:r>
      <w:r w:rsidR="00956C3A" w:rsidRPr="003A08A8">
        <w:instrText xml:space="preserve"> MACROBUTTON MTPlaceRef \* MERGEFORMAT </w:instrText>
      </w:r>
      <w:r w:rsidR="00956C3A" w:rsidRPr="003A08A8">
        <w:fldChar w:fldCharType="begin"/>
      </w:r>
      <w:r w:rsidR="00956C3A" w:rsidRPr="003A08A8">
        <w:instrText xml:space="preserve"> SEQ MTEqn \h \* MERGEFORMAT </w:instrText>
      </w:r>
      <w:r w:rsidR="00956C3A" w:rsidRPr="003A08A8">
        <w:fldChar w:fldCharType="end"/>
      </w:r>
      <w:bookmarkStart w:id="19" w:name="ZEqnNum241830"/>
      <w:r w:rsidR="00956C3A" w:rsidRPr="003A08A8">
        <w:instrText>(</w:instrText>
      </w:r>
      <w:fldSimple w:instr=" SEQ MTEqn \c \* Arabic \* MERGEFORMAT ">
        <w:r w:rsidR="002E760A">
          <w:rPr>
            <w:noProof/>
          </w:rPr>
          <w:instrText>17</w:instrText>
        </w:r>
      </w:fldSimple>
      <w:r w:rsidR="00956C3A" w:rsidRPr="003A08A8">
        <w:instrText>)</w:instrText>
      </w:r>
      <w:bookmarkEnd w:id="19"/>
      <w:r w:rsidR="00956C3A" w:rsidRPr="003A08A8">
        <w:fldChar w:fldCharType="end"/>
      </w:r>
    </w:p>
    <w:p w14:paraId="754E3CB6" w14:textId="6E048C75" w:rsidR="00467036" w:rsidRPr="003A08A8" w:rsidRDefault="00E6362F" w:rsidP="003A6E6D">
      <w:pPr>
        <w:pStyle w:val="MTDisplayEquation"/>
        <w:tabs>
          <w:tab w:val="clear" w:pos="9740"/>
          <w:tab w:val="left" w:pos="4320"/>
          <w:tab w:val="right" w:pos="9029"/>
        </w:tabs>
        <w:spacing w:before="0" w:after="0" w:line="288" w:lineRule="auto"/>
        <w:rPr>
          <w:lang w:eastAsia="zh-TW"/>
        </w:rPr>
      </w:pPr>
      <w:r w:rsidRPr="003A08A8">
        <w:rPr>
          <w:position w:val="-32"/>
        </w:rPr>
        <w:object w:dxaOrig="2180" w:dyaOrig="740" w14:anchorId="343C69AB">
          <v:shape id="_x0000_i1137" type="#_x0000_t75" style="width:109.75pt;height:37.75pt" o:ole="">
            <v:imagedata r:id="rId209" o:title=""/>
          </v:shape>
          <o:OLEObject Type="Embed" ProgID="Equation.DSMT4" ShapeID="_x0000_i1137" DrawAspect="Content" ObjectID="_1576278312" r:id="rId210"/>
        </w:object>
      </w:r>
      <w:r w:rsidR="00956C3A" w:rsidRPr="003A08A8">
        <w:t xml:space="preserve"> </w:t>
      </w:r>
      <w:r w:rsidR="00C869D3" w:rsidRPr="003A08A8">
        <w:t>,</w:t>
      </w:r>
      <w:r w:rsidR="00956C3A" w:rsidRPr="003A08A8">
        <w:tab/>
      </w:r>
      <w:r w:rsidRPr="003A08A8">
        <w:rPr>
          <w:position w:val="-10"/>
        </w:rPr>
        <w:object w:dxaOrig="1180" w:dyaOrig="300" w14:anchorId="5A2A399B">
          <v:shape id="_x0000_i1138" type="#_x0000_t75" style="width:56.4pt;height:15.1pt" o:ole="">
            <v:imagedata r:id="rId211" o:title=""/>
          </v:shape>
          <o:OLEObject Type="Embed" ProgID="Equation.DSMT4" ShapeID="_x0000_i1138" DrawAspect="Content" ObjectID="_1576278313" r:id="rId212"/>
        </w:object>
      </w:r>
      <w:r w:rsidR="00C869D3" w:rsidRPr="003A08A8">
        <w:t>.</w:t>
      </w:r>
      <w:r w:rsidR="00956C3A" w:rsidRPr="003A08A8">
        <w:tab/>
        <w:t xml:space="preserve"> </w:t>
      </w:r>
      <w:r w:rsidR="00956C3A" w:rsidRPr="003A08A8">
        <w:fldChar w:fldCharType="begin"/>
      </w:r>
      <w:r w:rsidR="00956C3A" w:rsidRPr="003A08A8">
        <w:instrText xml:space="preserve"> MACROBUTTON MTPlaceRef \* MERGEFORMAT </w:instrText>
      </w:r>
      <w:r w:rsidR="00956C3A" w:rsidRPr="003A08A8">
        <w:fldChar w:fldCharType="begin"/>
      </w:r>
      <w:r w:rsidR="00956C3A" w:rsidRPr="003A08A8">
        <w:instrText xml:space="preserve"> SEQ MTEqn \h \* MERGEFORMAT </w:instrText>
      </w:r>
      <w:r w:rsidR="00956C3A" w:rsidRPr="003A08A8">
        <w:fldChar w:fldCharType="end"/>
      </w:r>
      <w:bookmarkStart w:id="20" w:name="ZEqnNum496762"/>
      <w:r w:rsidR="00956C3A" w:rsidRPr="003A08A8">
        <w:instrText>(</w:instrText>
      </w:r>
      <w:fldSimple w:instr=" SEQ MTEqn \c \* Arabic \* MERGEFORMAT ">
        <w:r w:rsidR="002E760A">
          <w:rPr>
            <w:noProof/>
          </w:rPr>
          <w:instrText>18</w:instrText>
        </w:r>
      </w:fldSimple>
      <w:r w:rsidR="00956C3A" w:rsidRPr="003A08A8">
        <w:instrText>)</w:instrText>
      </w:r>
      <w:bookmarkEnd w:id="20"/>
      <w:r w:rsidR="00956C3A" w:rsidRPr="003A08A8">
        <w:fldChar w:fldCharType="end"/>
      </w:r>
    </w:p>
    <w:p w14:paraId="262462A6" w14:textId="7C9B0950" w:rsidR="00467036" w:rsidRPr="003A08A8" w:rsidRDefault="00467036" w:rsidP="003A6E6D">
      <w:pPr>
        <w:spacing w:line="288" w:lineRule="auto"/>
        <w:jc w:val="both"/>
      </w:pPr>
      <w:r w:rsidRPr="003A08A8">
        <w:t xml:space="preserve">These </w:t>
      </w:r>
      <w:r w:rsidR="00510DBA" w:rsidRPr="003A08A8">
        <w:t>formulas</w:t>
      </w:r>
      <w:r w:rsidRPr="003A08A8">
        <w:t xml:space="preserve"> are </w:t>
      </w:r>
      <w:r w:rsidR="00F613CD" w:rsidRPr="003A08A8">
        <w:t xml:space="preserve">for </w:t>
      </w:r>
      <w:r w:rsidR="003126F7">
        <w:t>each</w:t>
      </w:r>
      <w:r w:rsidR="003126F7" w:rsidRPr="003A08A8">
        <w:t xml:space="preserve"> </w:t>
      </w:r>
      <w:r w:rsidRPr="003A08A8">
        <w:t>station</w:t>
      </w:r>
      <w:r w:rsidR="00725C84">
        <w:t xml:space="preserve"> and vehicle</w:t>
      </w:r>
      <w:r w:rsidR="00510DBA" w:rsidRPr="003A08A8">
        <w:t>. However,</w:t>
      </w:r>
      <w:r w:rsidRPr="003A08A8">
        <w:t xml:space="preserve"> </w:t>
      </w:r>
      <w:r w:rsidRPr="003A08A8">
        <w:rPr>
          <w:rFonts w:cs="Times New Roman"/>
        </w:rPr>
        <w:t>in the bas</w:t>
      </w:r>
      <w:r w:rsidR="00B4717B" w:rsidRPr="003A08A8">
        <w:rPr>
          <w:rFonts w:cs="Times New Roman"/>
        </w:rPr>
        <w:t>e</w:t>
      </w:r>
      <w:r w:rsidRPr="003A08A8">
        <w:rPr>
          <w:rFonts w:cs="Times New Roman"/>
        </w:rPr>
        <w:t xml:space="preserve"> model, each station is only visited by any vehicle at most once, and hence all routes can be separately considered when determining optimal loading and unloading quantities. This result allows us to simplify the </w:t>
      </w:r>
      <w:r w:rsidRPr="00336245">
        <w:rPr>
          <w:rFonts w:cs="Times New Roman"/>
          <w:noProof/>
        </w:rPr>
        <w:t xml:space="preserve">proof </w:t>
      </w:r>
      <w:r w:rsidR="00336245">
        <w:rPr>
          <w:rFonts w:cs="Times New Roman"/>
          <w:noProof/>
        </w:rPr>
        <w:t>of</w:t>
      </w:r>
      <w:r w:rsidRPr="003A08A8">
        <w:rPr>
          <w:rFonts w:cs="Times New Roman"/>
        </w:rPr>
        <w:t xml:space="preserve"> equations </w:t>
      </w:r>
      <w:r w:rsidRPr="003A08A8">
        <w:rPr>
          <w:rFonts w:cs="Times New Roman"/>
        </w:rPr>
        <w:fldChar w:fldCharType="begin"/>
      </w:r>
      <w:r w:rsidRPr="003A08A8">
        <w:rPr>
          <w:rFonts w:cs="Times New Roman"/>
        </w:rPr>
        <w:instrText xml:space="preserve"> GOTOBUTTON ZEqnNum241830  \* MERGEFORMAT </w:instrText>
      </w:r>
      <w:r w:rsidRPr="003A08A8">
        <w:rPr>
          <w:rFonts w:cs="Times New Roman"/>
        </w:rPr>
        <w:fldChar w:fldCharType="begin"/>
      </w:r>
      <w:r w:rsidRPr="003A08A8">
        <w:rPr>
          <w:rFonts w:cs="Times New Roman"/>
        </w:rPr>
        <w:instrText xml:space="preserve"> REF ZEqnNum241830 \* Charformat \! \* MERGEFORMAT </w:instrText>
      </w:r>
      <w:r w:rsidRPr="003A08A8">
        <w:rPr>
          <w:rFonts w:cs="Times New Roman"/>
        </w:rPr>
        <w:fldChar w:fldCharType="separate"/>
      </w:r>
      <w:r w:rsidR="002E760A" w:rsidRPr="002E760A">
        <w:rPr>
          <w:rFonts w:cs="Times New Roman"/>
        </w:rPr>
        <w:instrText>(17)</w:instrText>
      </w:r>
      <w:r w:rsidRPr="003A08A8">
        <w:rPr>
          <w:rFonts w:cs="Times New Roman"/>
        </w:rPr>
        <w:fldChar w:fldCharType="end"/>
      </w:r>
      <w:r w:rsidRPr="003A08A8">
        <w:rPr>
          <w:rFonts w:cs="Times New Roman"/>
        </w:rPr>
        <w:fldChar w:fldCharType="end"/>
      </w:r>
      <w:r w:rsidRPr="003A08A8">
        <w:rPr>
          <w:rFonts w:cs="Times New Roman"/>
        </w:rPr>
        <w:t xml:space="preserve"> and </w:t>
      </w:r>
      <w:r w:rsidRPr="003A08A8">
        <w:rPr>
          <w:rFonts w:cs="Times New Roman"/>
        </w:rPr>
        <w:fldChar w:fldCharType="begin"/>
      </w:r>
      <w:r w:rsidRPr="003A08A8">
        <w:rPr>
          <w:rFonts w:cs="Times New Roman"/>
        </w:rPr>
        <w:instrText xml:space="preserve"> GOTOBUTTON ZEqnNum496762  \* MERGEFORMAT </w:instrText>
      </w:r>
      <w:r w:rsidRPr="003A08A8">
        <w:rPr>
          <w:rFonts w:cs="Times New Roman"/>
        </w:rPr>
        <w:fldChar w:fldCharType="begin"/>
      </w:r>
      <w:r w:rsidRPr="003A08A8">
        <w:rPr>
          <w:rFonts w:cs="Times New Roman"/>
        </w:rPr>
        <w:instrText xml:space="preserve"> REF ZEqnNum496762 \* Charformat \! \* MERGEFORMAT </w:instrText>
      </w:r>
      <w:r w:rsidRPr="003A08A8">
        <w:rPr>
          <w:rFonts w:cs="Times New Roman"/>
        </w:rPr>
        <w:fldChar w:fldCharType="separate"/>
      </w:r>
      <w:r w:rsidR="002E760A" w:rsidRPr="002E760A">
        <w:rPr>
          <w:rFonts w:cs="Times New Roman"/>
        </w:rPr>
        <w:instrText>(18)</w:instrText>
      </w:r>
      <w:r w:rsidRPr="003A08A8">
        <w:rPr>
          <w:rFonts w:cs="Times New Roman"/>
        </w:rPr>
        <w:fldChar w:fldCharType="end"/>
      </w:r>
      <w:r w:rsidRPr="003A08A8">
        <w:rPr>
          <w:rFonts w:cs="Times New Roman"/>
        </w:rPr>
        <w:fldChar w:fldCharType="end"/>
      </w:r>
      <w:r w:rsidRPr="003A08A8">
        <w:rPr>
          <w:rFonts w:cs="Times New Roman"/>
        </w:rPr>
        <w:t xml:space="preserve"> </w:t>
      </w:r>
      <w:r w:rsidR="00EF0791" w:rsidRPr="003A08A8">
        <w:rPr>
          <w:rFonts w:cs="Times New Roman"/>
        </w:rPr>
        <w:t xml:space="preserve">by analyzing </w:t>
      </w:r>
      <w:r w:rsidRPr="003A08A8">
        <w:rPr>
          <w:rFonts w:cs="Times New Roman"/>
        </w:rPr>
        <w:t xml:space="preserve">optimal loading and unloading strategies route by route. We formally state the result and the </w:t>
      </w:r>
      <w:r w:rsidRPr="00336245">
        <w:rPr>
          <w:rFonts w:cs="Times New Roman"/>
          <w:noProof/>
        </w:rPr>
        <w:t>proof</w:t>
      </w:r>
      <w:r w:rsidR="009E61FC" w:rsidRPr="00336245">
        <w:rPr>
          <w:rFonts w:cs="Times New Roman"/>
          <w:noProof/>
        </w:rPr>
        <w:t xml:space="preserve"> for</w:t>
      </w:r>
      <w:r w:rsidR="009E61FC" w:rsidRPr="003A08A8">
        <w:rPr>
          <w:rFonts w:cs="Times New Roman"/>
        </w:rPr>
        <w:t xml:space="preserve"> each route</w:t>
      </w:r>
      <w:r w:rsidRPr="003A08A8">
        <w:rPr>
          <w:rFonts w:cs="Times New Roman"/>
        </w:rPr>
        <w:t xml:space="preserve"> below</w:t>
      </w:r>
      <w:r w:rsidR="002A1CD9" w:rsidRPr="003A08A8">
        <w:rPr>
          <w:rFonts w:cs="Times New Roman"/>
        </w:rPr>
        <w:t>:</w:t>
      </w:r>
    </w:p>
    <w:p w14:paraId="1065EC1B" w14:textId="77777777" w:rsidR="00467036" w:rsidRPr="003A08A8" w:rsidRDefault="00467036" w:rsidP="003A6E6D">
      <w:pPr>
        <w:jc w:val="both"/>
        <w:rPr>
          <w:rFonts w:cs="Times New Roman"/>
          <w:b/>
        </w:rPr>
      </w:pPr>
    </w:p>
    <w:p w14:paraId="4522AC9B" w14:textId="0DC033F5" w:rsidR="00E46C4D" w:rsidRPr="003A08A8" w:rsidRDefault="0021178E" w:rsidP="003A6E6D">
      <w:pPr>
        <w:pStyle w:val="Caption"/>
        <w:spacing w:line="288" w:lineRule="auto"/>
        <w:jc w:val="both"/>
        <w:rPr>
          <w:rFonts w:cs="Times New Roman"/>
          <w:sz w:val="22"/>
        </w:rPr>
      </w:pPr>
      <w:bookmarkStart w:id="21" w:name="_Ref484011143"/>
      <w:r w:rsidRPr="003A08A8">
        <w:rPr>
          <w:rFonts w:cs="Times New Roman"/>
          <w:b/>
          <w:sz w:val="22"/>
          <w:szCs w:val="22"/>
        </w:rPr>
        <w:t xml:space="preserve">Proposition </w:t>
      </w:r>
      <w:r w:rsidRPr="003A08A8">
        <w:rPr>
          <w:rFonts w:cs="Times New Roman"/>
          <w:b/>
          <w:sz w:val="22"/>
          <w:szCs w:val="22"/>
        </w:rPr>
        <w:fldChar w:fldCharType="begin"/>
      </w:r>
      <w:r w:rsidRPr="003A08A8">
        <w:rPr>
          <w:rFonts w:cs="Times New Roman"/>
          <w:b/>
          <w:sz w:val="22"/>
          <w:szCs w:val="22"/>
        </w:rPr>
        <w:instrText xml:space="preserve"> SEQ Proposition \* ARABIC </w:instrText>
      </w:r>
      <w:r w:rsidRPr="003A08A8">
        <w:rPr>
          <w:rFonts w:cs="Times New Roman"/>
          <w:b/>
          <w:sz w:val="22"/>
          <w:szCs w:val="22"/>
        </w:rPr>
        <w:fldChar w:fldCharType="separate"/>
      </w:r>
      <w:r w:rsidR="002E760A">
        <w:rPr>
          <w:rFonts w:cs="Times New Roman"/>
          <w:b/>
          <w:noProof/>
          <w:sz w:val="22"/>
          <w:szCs w:val="22"/>
        </w:rPr>
        <w:t>1</w:t>
      </w:r>
      <w:r w:rsidRPr="003A08A8">
        <w:rPr>
          <w:rFonts w:cs="Times New Roman"/>
          <w:b/>
          <w:sz w:val="22"/>
          <w:szCs w:val="22"/>
        </w:rPr>
        <w:fldChar w:fldCharType="end"/>
      </w:r>
      <w:bookmarkEnd w:id="21"/>
      <w:r w:rsidR="00E46C4D" w:rsidRPr="003A08A8">
        <w:rPr>
          <w:rFonts w:cs="Times New Roman"/>
          <w:sz w:val="22"/>
        </w:rPr>
        <w:tab/>
        <w:t>For a given route</w:t>
      </w:r>
      <w:r w:rsidR="00052EBE" w:rsidRPr="003A08A8">
        <w:rPr>
          <w:rFonts w:cs="Times New Roman"/>
          <w:sz w:val="22"/>
        </w:rPr>
        <w:t xml:space="preserve"> of </w:t>
      </w:r>
      <w:proofErr w:type="gramStart"/>
      <w:r w:rsidR="00052EBE" w:rsidRPr="00336245">
        <w:rPr>
          <w:rFonts w:cs="Times New Roman"/>
          <w:noProof/>
          <w:sz w:val="22"/>
        </w:rPr>
        <w:t>vehicle</w:t>
      </w:r>
      <w:r w:rsidR="00052EBE" w:rsidRPr="003A08A8">
        <w:rPr>
          <w:rFonts w:cs="Times New Roman"/>
          <w:sz w:val="22"/>
        </w:rPr>
        <w:t xml:space="preserve"> </w:t>
      </w:r>
      <w:proofErr w:type="gramEnd"/>
      <w:r w:rsidR="00B671B9" w:rsidRPr="003A08A8">
        <w:rPr>
          <w:i/>
          <w:position w:val="-6"/>
          <w:sz w:val="22"/>
        </w:rPr>
        <w:object w:dxaOrig="580" w:dyaOrig="279" w14:anchorId="2D9B4BA3">
          <v:shape id="_x0000_i1139" type="#_x0000_t75" style="width:27.7pt;height:14.6pt" o:ole="">
            <v:imagedata r:id="rId213" o:title=""/>
          </v:shape>
          <o:OLEObject Type="Embed" ProgID="Equation.DSMT4" ShapeID="_x0000_i1139" DrawAspect="Content" ObjectID="_1576278314" r:id="rId214"/>
        </w:object>
      </w:r>
      <w:r w:rsidR="00E46C4D" w:rsidRPr="003A08A8">
        <w:rPr>
          <w:rFonts w:cs="Times New Roman"/>
          <w:sz w:val="22"/>
        </w:rPr>
        <w:t xml:space="preserve">, </w:t>
      </w:r>
      <w:r w:rsidR="00382EF1" w:rsidRPr="003A08A8">
        <w:rPr>
          <w:rFonts w:cs="Times New Roman"/>
          <w:sz w:val="22"/>
        </w:rPr>
        <w:t>the follow</w:t>
      </w:r>
      <w:r w:rsidR="00384EB8" w:rsidRPr="003A08A8">
        <w:rPr>
          <w:rFonts w:cs="Times New Roman"/>
          <w:sz w:val="22"/>
        </w:rPr>
        <w:t>ing two equations, equations (1</w:t>
      </w:r>
      <w:r w:rsidR="00C67285" w:rsidRPr="003A08A8">
        <w:rPr>
          <w:rFonts w:cs="Times New Roman" w:hint="eastAsia"/>
          <w:sz w:val="22"/>
        </w:rPr>
        <w:t>7</w:t>
      </w:r>
      <w:r w:rsidR="00384EB8" w:rsidRPr="003A08A8">
        <w:rPr>
          <w:rFonts w:cs="Times New Roman"/>
          <w:sz w:val="22"/>
        </w:rPr>
        <w:t>a) and (1</w:t>
      </w:r>
      <w:r w:rsidR="00C67285" w:rsidRPr="003A08A8">
        <w:rPr>
          <w:rFonts w:cs="Times New Roman" w:hint="eastAsia"/>
          <w:sz w:val="22"/>
        </w:rPr>
        <w:t>8</w:t>
      </w:r>
      <w:r w:rsidR="00382EF1" w:rsidRPr="003A08A8">
        <w:rPr>
          <w:rFonts w:cs="Times New Roman"/>
          <w:sz w:val="22"/>
        </w:rPr>
        <w:t>a),</w:t>
      </w:r>
      <w:r w:rsidR="005736EB" w:rsidRPr="003A08A8">
        <w:rPr>
          <w:rFonts w:cs="Times New Roman"/>
          <w:sz w:val="22"/>
        </w:rPr>
        <w:t xml:space="preserve"> </w:t>
      </w:r>
      <w:r w:rsidR="00E46C4D" w:rsidRPr="003A08A8">
        <w:rPr>
          <w:rFonts w:cs="Times New Roman"/>
          <w:sz w:val="22"/>
        </w:rPr>
        <w:t xml:space="preserve">respectively, </w:t>
      </w:r>
      <w:r w:rsidR="00D6079A" w:rsidRPr="003A08A8">
        <w:rPr>
          <w:rFonts w:cs="Times New Roman"/>
          <w:sz w:val="22"/>
        </w:rPr>
        <w:t xml:space="preserve">give </w:t>
      </w:r>
      <w:r w:rsidR="00E46C4D" w:rsidRPr="003A08A8">
        <w:rPr>
          <w:rFonts w:cs="Times New Roman"/>
          <w:sz w:val="22"/>
        </w:rPr>
        <w:t xml:space="preserve">an optimal loading quantity at each pickup station and an optimal unloading quantity at each drop-off station that minimizes </w:t>
      </w:r>
      <w:r w:rsidR="00D6079A" w:rsidRPr="003A08A8">
        <w:rPr>
          <w:rFonts w:cs="Times New Roman"/>
          <w:sz w:val="22"/>
        </w:rPr>
        <w:t xml:space="preserve">the </w:t>
      </w:r>
      <w:r w:rsidR="00E46C4D" w:rsidRPr="003A08A8">
        <w:rPr>
          <w:rFonts w:cs="Times New Roman"/>
          <w:sz w:val="22"/>
        </w:rPr>
        <w:t>to</w:t>
      </w:r>
      <w:r w:rsidR="00382EF1" w:rsidRPr="003A08A8">
        <w:rPr>
          <w:rFonts w:cs="Times New Roman"/>
          <w:sz w:val="22"/>
        </w:rPr>
        <w:t>tal demand dissatisfaction</w:t>
      </w:r>
      <w:r w:rsidR="00233168" w:rsidRPr="003A08A8">
        <w:rPr>
          <w:rFonts w:cs="Times New Roman"/>
          <w:sz w:val="22"/>
        </w:rPr>
        <w:t xml:space="preserve"> of the route</w:t>
      </w:r>
      <w:r w:rsidR="00382EF1" w:rsidRPr="003A08A8">
        <w:rPr>
          <w:rFonts w:cs="Times New Roman"/>
          <w:sz w:val="22"/>
        </w:rPr>
        <w:t>:</w:t>
      </w:r>
    </w:p>
    <w:p w14:paraId="46A6CDDF" w14:textId="44A50B88" w:rsidR="00382EF1" w:rsidRPr="003A08A8" w:rsidRDefault="00E6362F" w:rsidP="003A6E6D">
      <w:pPr>
        <w:pStyle w:val="MTDisplayEquation"/>
        <w:tabs>
          <w:tab w:val="clear" w:pos="9740"/>
          <w:tab w:val="left" w:pos="4320"/>
          <w:tab w:val="right" w:pos="9029"/>
        </w:tabs>
        <w:spacing w:before="0" w:after="0" w:line="288" w:lineRule="auto"/>
      </w:pPr>
      <w:r w:rsidRPr="003A08A8">
        <w:rPr>
          <w:position w:val="-32"/>
        </w:rPr>
        <w:object w:dxaOrig="2600" w:dyaOrig="740" w14:anchorId="5A3966BA">
          <v:shape id="_x0000_i1140" type="#_x0000_t75" style="width:130.4pt;height:37.75pt" o:ole="">
            <v:imagedata r:id="rId215" o:title=""/>
          </v:shape>
          <o:OLEObject Type="Embed" ProgID="Equation.DSMT4" ShapeID="_x0000_i1140" DrawAspect="Content" ObjectID="_1576278315" r:id="rId216"/>
        </w:object>
      </w:r>
      <w:r w:rsidR="00382EF1" w:rsidRPr="003A08A8">
        <w:t xml:space="preserve"> </w:t>
      </w:r>
      <w:proofErr w:type="gramStart"/>
      <w:r w:rsidR="00382EF1" w:rsidRPr="003A08A8">
        <w:t>,</w:t>
      </w:r>
      <w:r w:rsidR="00382EF1" w:rsidRPr="003A08A8">
        <w:tab/>
      </w:r>
      <w:r w:rsidR="00E4297A" w:rsidRPr="00E4297A">
        <w:rPr>
          <w:position w:val="-10"/>
        </w:rPr>
        <w:object w:dxaOrig="1100" w:dyaOrig="320" w14:anchorId="3DE524D4">
          <v:shape id="_x0000_i1141" type="#_x0000_t75" style="width:55.9pt;height:16.1pt" o:ole="">
            <v:imagedata r:id="rId217" o:title=""/>
          </v:shape>
          <o:OLEObject Type="Embed" ProgID="Equation.DSMT4" ShapeID="_x0000_i1141" DrawAspect="Content" ObjectID="_1576278316" r:id="rId218"/>
        </w:object>
      </w:r>
      <w:r w:rsidR="00382EF1" w:rsidRPr="003A08A8">
        <w:t>;</w:t>
      </w:r>
      <w:r w:rsidR="00382EF1" w:rsidRPr="003A08A8">
        <w:tab/>
      </w:r>
      <w:proofErr w:type="gramEnd"/>
      <w:r w:rsidR="00382EF1" w:rsidRPr="003A08A8">
        <w:t xml:space="preserve"> </w:t>
      </w:r>
      <w:r w:rsidR="00384EB8" w:rsidRPr="003A08A8">
        <w:t>(1</w:t>
      </w:r>
      <w:r w:rsidR="00C67285" w:rsidRPr="003A08A8">
        <w:rPr>
          <w:rFonts w:hint="eastAsia"/>
          <w:lang w:eastAsia="zh-TW"/>
        </w:rPr>
        <w:t>7</w:t>
      </w:r>
      <w:r w:rsidR="00F36BD6" w:rsidRPr="003A08A8">
        <w:t>a)</w:t>
      </w:r>
    </w:p>
    <w:p w14:paraId="0834BF94" w14:textId="1339B58B" w:rsidR="00382EF1" w:rsidRPr="003A08A8" w:rsidRDefault="00B671B9" w:rsidP="003A6E6D">
      <w:pPr>
        <w:pStyle w:val="MTDisplayEquation"/>
        <w:tabs>
          <w:tab w:val="clear" w:pos="9740"/>
          <w:tab w:val="left" w:pos="4320"/>
          <w:tab w:val="right" w:pos="9029"/>
        </w:tabs>
        <w:spacing w:before="0" w:after="0" w:line="288" w:lineRule="auto"/>
        <w:rPr>
          <w:lang w:eastAsia="zh-TW"/>
        </w:rPr>
      </w:pPr>
      <w:r w:rsidRPr="003A08A8">
        <w:rPr>
          <w:position w:val="-32"/>
        </w:rPr>
        <w:object w:dxaOrig="2200" w:dyaOrig="740" w14:anchorId="1C0F1D91">
          <v:shape id="_x0000_i1142" type="#_x0000_t75" style="width:109.75pt;height:37.75pt" o:ole="">
            <v:imagedata r:id="rId219" o:title=""/>
          </v:shape>
          <o:OLEObject Type="Embed" ProgID="Equation.DSMT4" ShapeID="_x0000_i1142" DrawAspect="Content" ObjectID="_1576278317" r:id="rId220"/>
        </w:object>
      </w:r>
      <w:r w:rsidR="00382EF1" w:rsidRPr="003A08A8">
        <w:t xml:space="preserve"> </w:t>
      </w:r>
      <w:proofErr w:type="gramStart"/>
      <w:r w:rsidR="00382EF1" w:rsidRPr="003A08A8">
        <w:t>,</w:t>
      </w:r>
      <w:r w:rsidR="00382EF1" w:rsidRPr="003A08A8">
        <w:tab/>
      </w:r>
      <w:r w:rsidR="00766F7A" w:rsidRPr="00766F7A">
        <w:rPr>
          <w:position w:val="-10"/>
        </w:rPr>
        <w:object w:dxaOrig="1100" w:dyaOrig="320" w14:anchorId="0AB82EC9">
          <v:shape id="_x0000_i1143" type="#_x0000_t75" style="width:55.9pt;height:16.1pt" o:ole="">
            <v:imagedata r:id="rId221" o:title=""/>
          </v:shape>
          <o:OLEObject Type="Embed" ProgID="Equation.DSMT4" ShapeID="_x0000_i1143" DrawAspect="Content" ObjectID="_1576278318" r:id="rId222"/>
        </w:object>
      </w:r>
      <w:r w:rsidR="00C50B3F" w:rsidRPr="003A08A8">
        <w:t>,</w:t>
      </w:r>
      <w:proofErr w:type="gramEnd"/>
      <w:r w:rsidR="00382EF1" w:rsidRPr="003A08A8">
        <w:tab/>
        <w:t xml:space="preserve"> </w:t>
      </w:r>
      <w:r w:rsidR="00384EB8" w:rsidRPr="003A08A8">
        <w:t>(1</w:t>
      </w:r>
      <w:r w:rsidR="00C67285" w:rsidRPr="003A08A8">
        <w:rPr>
          <w:rFonts w:hint="eastAsia"/>
          <w:lang w:eastAsia="zh-TW"/>
        </w:rPr>
        <w:t>8</w:t>
      </w:r>
      <w:r w:rsidR="00F36BD6" w:rsidRPr="003A08A8">
        <w:t>a)</w:t>
      </w:r>
    </w:p>
    <w:p w14:paraId="68AD7522" w14:textId="3621B323" w:rsidR="00382EF1" w:rsidRPr="003A08A8" w:rsidRDefault="00F36BD6" w:rsidP="003A6E6D">
      <w:pPr>
        <w:jc w:val="both"/>
        <w:rPr>
          <w:rFonts w:cs="Times New Roman"/>
        </w:rPr>
      </w:pPr>
      <w:proofErr w:type="gramStart"/>
      <w:r w:rsidRPr="003A08A8">
        <w:rPr>
          <w:rFonts w:cs="Times New Roman"/>
        </w:rPr>
        <w:t>where</w:t>
      </w:r>
      <w:proofErr w:type="gramEnd"/>
      <w:r w:rsidRPr="003A08A8">
        <w:rPr>
          <w:rFonts w:cs="Times New Roman"/>
        </w:rPr>
        <w:t xml:space="preserve"> </w:t>
      </w:r>
      <w:r w:rsidR="008D4034" w:rsidRPr="008D4034">
        <w:rPr>
          <w:rFonts w:cs="Times New Roman"/>
          <w:position w:val="-10"/>
        </w:rPr>
        <w:object w:dxaOrig="279" w:dyaOrig="320" w14:anchorId="12CD7CBC">
          <v:shape id="_x0000_i1144" type="#_x0000_t75" style="width:14.6pt;height:16.1pt" o:ole="">
            <v:imagedata r:id="rId223" o:title=""/>
          </v:shape>
          <o:OLEObject Type="Embed" ProgID="Equation.DSMT4" ShapeID="_x0000_i1144" DrawAspect="Content" ObjectID="_1576278319" r:id="rId224"/>
        </w:object>
      </w:r>
      <w:r w:rsidR="008D4034">
        <w:rPr>
          <w:rFonts w:cs="Times New Roman"/>
        </w:rPr>
        <w:t xml:space="preserve"> </w:t>
      </w:r>
      <w:r w:rsidRPr="003A08A8">
        <w:rPr>
          <w:rFonts w:cs="Times New Roman"/>
        </w:rPr>
        <w:t xml:space="preserve">is the set of nodes for </w:t>
      </w:r>
      <w:r w:rsidR="00E00A1F" w:rsidRPr="003A08A8">
        <w:rPr>
          <w:rFonts w:cs="Times New Roman"/>
        </w:rPr>
        <w:t xml:space="preserve">the </w:t>
      </w:r>
      <w:r w:rsidRPr="003A08A8">
        <w:rPr>
          <w:rFonts w:cs="Times New Roman"/>
        </w:rPr>
        <w:t xml:space="preserve">given route of </w:t>
      </w:r>
      <w:r w:rsidRPr="00336245">
        <w:rPr>
          <w:rFonts w:cs="Times New Roman"/>
          <w:noProof/>
        </w:rPr>
        <w:t>vehicle</w:t>
      </w:r>
      <w:r w:rsidRPr="003A08A8">
        <w:rPr>
          <w:rFonts w:cs="Times New Roman"/>
        </w:rPr>
        <w:t xml:space="preserve"> </w:t>
      </w:r>
      <w:r w:rsidR="00766F7A" w:rsidRPr="00766F7A">
        <w:rPr>
          <w:rFonts w:cs="Times New Roman"/>
          <w:position w:val="-6"/>
        </w:rPr>
        <w:object w:dxaOrig="580" w:dyaOrig="279" w14:anchorId="27F654BD">
          <v:shape id="_x0000_i1145" type="#_x0000_t75" style="width:29.7pt;height:14.6pt" o:ole="">
            <v:imagedata r:id="rId225" o:title=""/>
          </v:shape>
          <o:OLEObject Type="Embed" ProgID="Equation.DSMT4" ShapeID="_x0000_i1145" DrawAspect="Content" ObjectID="_1576278320" r:id="rId226"/>
        </w:object>
      </w:r>
      <w:r w:rsidR="00EF0F83" w:rsidRPr="00EF0F83">
        <w:rPr>
          <w:rFonts w:cs="Times New Roman"/>
          <w:color w:val="C00000"/>
        </w:rPr>
        <w:t xml:space="preserve">, excluding the </w:t>
      </w:r>
      <w:r w:rsidR="00EF0F83" w:rsidRPr="00336245">
        <w:rPr>
          <w:rFonts w:cs="Times New Roman"/>
          <w:noProof/>
          <w:color w:val="C00000"/>
        </w:rPr>
        <w:t>depot</w:t>
      </w:r>
      <w:r w:rsidRPr="00336245">
        <w:rPr>
          <w:rFonts w:cs="Times New Roman"/>
          <w:noProof/>
        </w:rPr>
        <w:t>.</w:t>
      </w:r>
    </w:p>
    <w:p w14:paraId="73603ED4" w14:textId="77777777" w:rsidR="00F36BD6" w:rsidRPr="00766F7A" w:rsidRDefault="00F36BD6" w:rsidP="003A6E6D">
      <w:pPr>
        <w:jc w:val="both"/>
        <w:rPr>
          <w:rFonts w:cs="Times New Roman"/>
        </w:rPr>
      </w:pPr>
    </w:p>
    <w:p w14:paraId="62536703" w14:textId="1414B67C" w:rsidR="00E46C4D" w:rsidRPr="003D0CBB" w:rsidRDefault="00E46C4D" w:rsidP="00F47D2B">
      <w:pPr>
        <w:spacing w:line="288" w:lineRule="auto"/>
        <w:jc w:val="both"/>
        <w:rPr>
          <w:rFonts w:cs="Times New Roman"/>
        </w:rPr>
      </w:pPr>
      <w:proofErr w:type="gramStart"/>
      <w:r w:rsidRPr="003A08A8">
        <w:rPr>
          <w:rFonts w:cs="Times New Roman"/>
          <w:b/>
          <w:i/>
        </w:rPr>
        <w:t>Proof</w:t>
      </w:r>
      <w:r w:rsidR="00B07301">
        <w:rPr>
          <w:rFonts w:cs="Times New Roman"/>
          <w:b/>
          <w:i/>
        </w:rPr>
        <w:t xml:space="preserve"> </w:t>
      </w:r>
      <w:r w:rsidR="003D0CBB">
        <w:rPr>
          <w:rFonts w:cs="Times New Roman"/>
        </w:rPr>
        <w:t>See Appendix A.1.</w:t>
      </w:r>
      <w:proofErr w:type="gramEnd"/>
    </w:p>
    <w:p w14:paraId="4056388C" w14:textId="77777777" w:rsidR="004B5BBA" w:rsidRPr="003A08A8" w:rsidRDefault="004B5BBA" w:rsidP="003A6E6D">
      <w:pPr>
        <w:jc w:val="both"/>
        <w:rPr>
          <w:rFonts w:cs="Times New Roman"/>
          <w:lang w:eastAsia="zh-HK"/>
        </w:rPr>
      </w:pPr>
    </w:p>
    <w:p w14:paraId="2129266F" w14:textId="246E69A5" w:rsidR="00C63280" w:rsidRPr="004775CC" w:rsidRDefault="004A73AB" w:rsidP="003A6E6D">
      <w:pPr>
        <w:spacing w:line="288" w:lineRule="auto"/>
        <w:jc w:val="both"/>
        <w:rPr>
          <w:rFonts w:cs="Times New Roman"/>
          <w:color w:val="C00000"/>
          <w:lang w:eastAsia="zh-HK"/>
        </w:rPr>
      </w:pPr>
      <w:r w:rsidRPr="004775CC">
        <w:rPr>
          <w:rFonts w:cs="Times New Roman"/>
          <w:color w:val="C00000"/>
          <w:lang w:eastAsia="zh-HK"/>
        </w:rPr>
        <w:t xml:space="preserve">Equations </w:t>
      </w:r>
      <w:r w:rsidRPr="004775CC">
        <w:rPr>
          <w:rFonts w:cs="Times New Roman"/>
          <w:color w:val="C00000"/>
        </w:rPr>
        <w:fldChar w:fldCharType="begin"/>
      </w:r>
      <w:r w:rsidRPr="004775CC">
        <w:rPr>
          <w:rFonts w:cs="Times New Roman"/>
          <w:color w:val="C00000"/>
        </w:rPr>
        <w:instrText xml:space="preserve"> GOTOBUTTON ZEqnNum241830  \* MERGEFORMAT </w:instrText>
      </w:r>
      <w:r w:rsidRPr="004775CC">
        <w:rPr>
          <w:rFonts w:cs="Times New Roman"/>
          <w:color w:val="C00000"/>
        </w:rPr>
        <w:fldChar w:fldCharType="begin"/>
      </w:r>
      <w:r w:rsidRPr="004775CC">
        <w:rPr>
          <w:rFonts w:cs="Times New Roman"/>
          <w:color w:val="C00000"/>
        </w:rPr>
        <w:instrText xml:space="preserve"> REF ZEqnNum241830 \* Charformat \! \* MERGEFORMAT </w:instrText>
      </w:r>
      <w:r w:rsidRPr="004775CC">
        <w:rPr>
          <w:rFonts w:cs="Times New Roman"/>
          <w:color w:val="C00000"/>
        </w:rPr>
        <w:fldChar w:fldCharType="separate"/>
      </w:r>
      <w:r w:rsidR="002E760A" w:rsidRPr="002E760A">
        <w:rPr>
          <w:rFonts w:cs="Times New Roman"/>
          <w:color w:val="C00000"/>
        </w:rPr>
        <w:instrText>(17)</w:instrText>
      </w:r>
      <w:r w:rsidRPr="004775CC">
        <w:rPr>
          <w:rFonts w:cs="Times New Roman"/>
          <w:color w:val="C00000"/>
        </w:rPr>
        <w:fldChar w:fldCharType="end"/>
      </w:r>
      <w:r w:rsidRPr="004775CC">
        <w:rPr>
          <w:rFonts w:cs="Times New Roman"/>
          <w:color w:val="C00000"/>
        </w:rPr>
        <w:fldChar w:fldCharType="end"/>
      </w:r>
      <w:r w:rsidRPr="004775CC">
        <w:rPr>
          <w:rFonts w:cs="Times New Roman"/>
          <w:color w:val="C00000"/>
        </w:rPr>
        <w:t xml:space="preserve"> and </w:t>
      </w:r>
      <w:r w:rsidRPr="004775CC">
        <w:rPr>
          <w:rFonts w:cs="Times New Roman"/>
          <w:color w:val="C00000"/>
        </w:rPr>
        <w:fldChar w:fldCharType="begin"/>
      </w:r>
      <w:r w:rsidRPr="004775CC">
        <w:rPr>
          <w:rFonts w:cs="Times New Roman"/>
          <w:color w:val="C00000"/>
        </w:rPr>
        <w:instrText xml:space="preserve"> GOTOBUTTON ZEqnNum496762  \* MERGEFORMAT </w:instrText>
      </w:r>
      <w:r w:rsidRPr="004775CC">
        <w:rPr>
          <w:rFonts w:cs="Times New Roman"/>
          <w:color w:val="C00000"/>
        </w:rPr>
        <w:fldChar w:fldCharType="begin"/>
      </w:r>
      <w:r w:rsidRPr="004775CC">
        <w:rPr>
          <w:rFonts w:cs="Times New Roman"/>
          <w:color w:val="C00000"/>
        </w:rPr>
        <w:instrText xml:space="preserve"> REF ZEqnNum496762 \* Charformat \! \* MERGEFORMAT </w:instrText>
      </w:r>
      <w:r w:rsidRPr="004775CC">
        <w:rPr>
          <w:rFonts w:cs="Times New Roman"/>
          <w:color w:val="C00000"/>
        </w:rPr>
        <w:fldChar w:fldCharType="separate"/>
      </w:r>
      <w:r w:rsidR="002E760A" w:rsidRPr="002E760A">
        <w:rPr>
          <w:rFonts w:cs="Times New Roman"/>
          <w:color w:val="C00000"/>
        </w:rPr>
        <w:instrText>(18)</w:instrText>
      </w:r>
      <w:r w:rsidRPr="004775CC">
        <w:rPr>
          <w:rFonts w:cs="Times New Roman"/>
          <w:color w:val="C00000"/>
        </w:rPr>
        <w:fldChar w:fldCharType="end"/>
      </w:r>
      <w:r w:rsidRPr="004775CC">
        <w:rPr>
          <w:rFonts w:cs="Times New Roman"/>
          <w:color w:val="C00000"/>
        </w:rPr>
        <w:fldChar w:fldCharType="end"/>
      </w:r>
      <w:r w:rsidRPr="004775CC">
        <w:rPr>
          <w:rFonts w:cs="Times New Roman"/>
          <w:color w:val="C00000"/>
        </w:rPr>
        <w:t xml:space="preserve"> only present one of the optimal </w:t>
      </w:r>
      <w:r w:rsidR="00EE7D95">
        <w:rPr>
          <w:rFonts w:cs="Times New Roman"/>
          <w:color w:val="C00000"/>
        </w:rPr>
        <w:t xml:space="preserve">loading and unloading </w:t>
      </w:r>
      <w:r w:rsidRPr="004775CC">
        <w:rPr>
          <w:rFonts w:cs="Times New Roman"/>
          <w:color w:val="C00000"/>
        </w:rPr>
        <w:t xml:space="preserve">solutions to </w:t>
      </w:r>
      <w:r w:rsidR="00EE7D95">
        <w:rPr>
          <w:rFonts w:cs="Times New Roman"/>
          <w:color w:val="C00000"/>
        </w:rPr>
        <w:t>the base model</w:t>
      </w:r>
      <w:r w:rsidR="000A539C">
        <w:rPr>
          <w:rFonts w:cs="Times New Roman"/>
          <w:color w:val="C00000"/>
        </w:rPr>
        <w:t xml:space="preserve"> and also </w:t>
      </w:r>
      <w:r w:rsidR="005A283C" w:rsidRPr="004775CC">
        <w:rPr>
          <w:rFonts w:cs="Times New Roman"/>
          <w:color w:val="C00000"/>
        </w:rPr>
        <w:t xml:space="preserve">one of the </w:t>
      </w:r>
      <w:r w:rsidR="000A539C">
        <w:rPr>
          <w:rFonts w:cs="Times New Roman"/>
          <w:color w:val="C00000"/>
        </w:rPr>
        <w:t xml:space="preserve">optimal </w:t>
      </w:r>
      <w:r w:rsidR="00EE7D95">
        <w:rPr>
          <w:rFonts w:cs="Times New Roman"/>
          <w:color w:val="C00000"/>
        </w:rPr>
        <w:t xml:space="preserve">loading and unloading </w:t>
      </w:r>
      <w:r w:rsidR="000A539C">
        <w:rPr>
          <w:rFonts w:cs="Times New Roman"/>
          <w:color w:val="C00000"/>
        </w:rPr>
        <w:t>solution</w:t>
      </w:r>
      <w:r w:rsidR="005A283C">
        <w:rPr>
          <w:rFonts w:cs="Times New Roman"/>
          <w:color w:val="C00000"/>
        </w:rPr>
        <w:t>s</w:t>
      </w:r>
      <w:r w:rsidR="000A539C">
        <w:rPr>
          <w:rFonts w:cs="Times New Roman"/>
          <w:color w:val="C00000"/>
        </w:rPr>
        <w:t xml:space="preserve"> to the model that minimizes total demand </w:t>
      </w:r>
      <w:r w:rsidR="005C2CC6">
        <w:rPr>
          <w:rFonts w:cs="Times New Roman"/>
          <w:color w:val="C00000"/>
        </w:rPr>
        <w:t>dis</w:t>
      </w:r>
      <w:r w:rsidR="000A539C">
        <w:rPr>
          <w:rFonts w:cs="Times New Roman"/>
          <w:color w:val="C00000"/>
        </w:rPr>
        <w:t>satisfaction</w:t>
      </w:r>
      <w:r w:rsidR="00ED304E">
        <w:rPr>
          <w:rFonts w:cs="Times New Roman"/>
          <w:color w:val="C00000"/>
        </w:rPr>
        <w:t xml:space="preserve"> </w:t>
      </w:r>
      <w:r w:rsidR="005A283C">
        <w:rPr>
          <w:rFonts w:cs="Times New Roman"/>
          <w:color w:val="C00000"/>
        </w:rPr>
        <w:t>instead of excess total demand dissatisfaction</w:t>
      </w:r>
      <w:r w:rsidR="005C2CC6">
        <w:rPr>
          <w:rFonts w:cs="Times New Roman"/>
          <w:color w:val="C00000"/>
        </w:rPr>
        <w:t>, because the constant term, TDD,</w:t>
      </w:r>
      <w:r w:rsidR="00440342">
        <w:rPr>
          <w:rFonts w:cs="Times New Roman"/>
          <w:color w:val="C00000"/>
        </w:rPr>
        <w:t xml:space="preserve"> </w:t>
      </w:r>
      <w:r w:rsidR="005C2CC6">
        <w:rPr>
          <w:rFonts w:cs="Times New Roman"/>
          <w:color w:val="C00000"/>
        </w:rPr>
        <w:t xml:space="preserve">does not affect the </w:t>
      </w:r>
      <w:r w:rsidR="000D67FC">
        <w:rPr>
          <w:rFonts w:cs="Times New Roman"/>
          <w:color w:val="C00000"/>
        </w:rPr>
        <w:t>optimality</w:t>
      </w:r>
      <w:r w:rsidRPr="004775CC">
        <w:rPr>
          <w:rFonts w:cs="Times New Roman"/>
          <w:color w:val="C00000"/>
        </w:rPr>
        <w:t xml:space="preserve">. </w:t>
      </w:r>
      <w:r w:rsidR="001C5DC1" w:rsidRPr="004775CC">
        <w:rPr>
          <w:rFonts w:cs="Times New Roman"/>
          <w:color w:val="C00000"/>
        </w:rPr>
        <w:t>The loading and unloading principle involved is</w:t>
      </w:r>
      <w:r w:rsidRPr="004775CC">
        <w:rPr>
          <w:rFonts w:cs="Times New Roman"/>
          <w:color w:val="C00000"/>
        </w:rPr>
        <w:t xml:space="preserve"> the greedy principle</w:t>
      </w:r>
      <w:r w:rsidR="001C5DC1" w:rsidRPr="004775CC">
        <w:rPr>
          <w:rFonts w:cs="Times New Roman"/>
          <w:color w:val="C00000"/>
        </w:rPr>
        <w:t xml:space="preserve">. </w:t>
      </w:r>
      <w:r w:rsidR="001C5DC1" w:rsidRPr="004775CC">
        <w:rPr>
          <w:rFonts w:cs="Times New Roman"/>
          <w:color w:val="C00000"/>
          <w:shd w:val="clear" w:color="auto" w:fill="FFFFFF"/>
        </w:rPr>
        <w:t>The loading and unloading quantities determined by these equations are unique</w:t>
      </w:r>
      <w:r w:rsidR="001C5DC1" w:rsidRPr="004775CC">
        <w:rPr>
          <w:rFonts w:cs="Times New Roman"/>
          <w:color w:val="C00000"/>
        </w:rPr>
        <w:t xml:space="preserve">. </w:t>
      </w:r>
      <w:r w:rsidR="001C5DC1" w:rsidRPr="004775CC">
        <w:rPr>
          <w:rFonts w:cs="Times New Roman"/>
          <w:color w:val="C00000"/>
          <w:lang w:eastAsia="zh-HK"/>
        </w:rPr>
        <w:t>These equations</w:t>
      </w:r>
      <w:r w:rsidR="00C63280" w:rsidRPr="004775CC">
        <w:rPr>
          <w:rFonts w:cs="Times New Roman"/>
          <w:color w:val="C00000"/>
        </w:rPr>
        <w:t xml:space="preserve"> will be used to prove </w:t>
      </w:r>
      <w:r w:rsidR="00C63280" w:rsidRPr="004775CC">
        <w:rPr>
          <w:rFonts w:cs="Times New Roman"/>
          <w:color w:val="C00000"/>
          <w:shd w:val="clear" w:color="auto" w:fill="FFFFFF"/>
        </w:rPr>
        <w:t xml:space="preserve">the optimality of the new exact loading and unloading strategies (i.e., equations </w:t>
      </w:r>
      <w:r w:rsidR="00D024B6">
        <w:rPr>
          <w:rFonts w:cs="Times New Roman"/>
          <w:color w:val="C00000"/>
          <w:shd w:val="clear" w:color="auto" w:fill="FFFFFF"/>
        </w:rPr>
        <w:fldChar w:fldCharType="begin"/>
      </w:r>
      <w:r w:rsidR="00D024B6">
        <w:rPr>
          <w:rFonts w:cs="Times New Roman"/>
          <w:color w:val="C00000"/>
          <w:shd w:val="clear" w:color="auto" w:fill="FFFFFF"/>
        </w:rPr>
        <w:instrText xml:space="preserve"> GOTOBUTTON ZEqnNum933773  \* MERGEFORMAT </w:instrText>
      </w:r>
      <w:r w:rsidR="00D024B6">
        <w:rPr>
          <w:rFonts w:cs="Times New Roman"/>
          <w:color w:val="C00000"/>
          <w:shd w:val="clear" w:color="auto" w:fill="FFFFFF"/>
        </w:rPr>
        <w:fldChar w:fldCharType="begin"/>
      </w:r>
      <w:r w:rsidR="00D024B6">
        <w:rPr>
          <w:rFonts w:cs="Times New Roman"/>
          <w:color w:val="C00000"/>
          <w:shd w:val="clear" w:color="auto" w:fill="FFFFFF"/>
        </w:rPr>
        <w:instrText xml:space="preserve"> REF ZEqnNum933773 \* Charformat \! \* MERGEFORMAT </w:instrText>
      </w:r>
      <w:r w:rsidR="00D024B6">
        <w:rPr>
          <w:rFonts w:cs="Times New Roman"/>
          <w:color w:val="C00000"/>
          <w:shd w:val="clear" w:color="auto" w:fill="FFFFFF"/>
        </w:rPr>
        <w:fldChar w:fldCharType="separate"/>
      </w:r>
      <w:r w:rsidR="002E760A" w:rsidRPr="002E760A">
        <w:rPr>
          <w:rFonts w:cs="Times New Roman"/>
          <w:color w:val="C00000"/>
          <w:shd w:val="clear" w:color="auto" w:fill="FFFFFF"/>
        </w:rPr>
        <w:instrText>(41)</w:instrText>
      </w:r>
      <w:r w:rsidR="00D024B6">
        <w:rPr>
          <w:rFonts w:cs="Times New Roman"/>
          <w:color w:val="C00000"/>
          <w:shd w:val="clear" w:color="auto" w:fill="FFFFFF"/>
        </w:rPr>
        <w:fldChar w:fldCharType="end"/>
      </w:r>
      <w:r w:rsidR="00D024B6">
        <w:rPr>
          <w:rFonts w:cs="Times New Roman"/>
          <w:color w:val="C00000"/>
          <w:shd w:val="clear" w:color="auto" w:fill="FFFFFF"/>
        </w:rPr>
        <w:fldChar w:fldCharType="end"/>
      </w:r>
      <w:r w:rsidR="00C63280" w:rsidRPr="004775CC">
        <w:rPr>
          <w:rFonts w:cs="Times New Roman"/>
          <w:color w:val="C00000"/>
          <w:shd w:val="clear" w:color="auto" w:fill="FFFFFF"/>
        </w:rPr>
        <w:t xml:space="preserve"> </w:t>
      </w:r>
      <w:proofErr w:type="gramStart"/>
      <w:r w:rsidR="00C63280" w:rsidRPr="004775CC">
        <w:rPr>
          <w:rFonts w:cs="Times New Roman"/>
          <w:color w:val="C00000"/>
          <w:shd w:val="clear" w:color="auto" w:fill="FFFFFF"/>
        </w:rPr>
        <w:t xml:space="preserve">and </w:t>
      </w:r>
      <w:proofErr w:type="gramEnd"/>
      <w:r w:rsidR="00D024B6">
        <w:rPr>
          <w:rFonts w:cs="Times New Roman"/>
          <w:color w:val="C00000"/>
          <w:shd w:val="clear" w:color="auto" w:fill="FFFFFF"/>
        </w:rPr>
        <w:fldChar w:fldCharType="begin"/>
      </w:r>
      <w:r w:rsidR="00D024B6">
        <w:rPr>
          <w:rFonts w:cs="Times New Roman"/>
          <w:color w:val="C00000"/>
          <w:shd w:val="clear" w:color="auto" w:fill="FFFFFF"/>
        </w:rPr>
        <w:instrText xml:space="preserve"> GOTOBUTTON ZEqnNum915468  \* MERGEFORMAT </w:instrText>
      </w:r>
      <w:r w:rsidR="00D024B6">
        <w:rPr>
          <w:rFonts w:cs="Times New Roman"/>
          <w:color w:val="C00000"/>
          <w:shd w:val="clear" w:color="auto" w:fill="FFFFFF"/>
        </w:rPr>
        <w:fldChar w:fldCharType="begin"/>
      </w:r>
      <w:r w:rsidR="00D024B6">
        <w:rPr>
          <w:rFonts w:cs="Times New Roman"/>
          <w:color w:val="C00000"/>
          <w:shd w:val="clear" w:color="auto" w:fill="FFFFFF"/>
        </w:rPr>
        <w:instrText xml:space="preserve"> REF ZEqnNum915468 \* Charformat \! \* MERGEFORMAT </w:instrText>
      </w:r>
      <w:r w:rsidR="00D024B6">
        <w:rPr>
          <w:rFonts w:cs="Times New Roman"/>
          <w:color w:val="C00000"/>
          <w:shd w:val="clear" w:color="auto" w:fill="FFFFFF"/>
        </w:rPr>
        <w:fldChar w:fldCharType="separate"/>
      </w:r>
      <w:r w:rsidR="002E760A" w:rsidRPr="002E760A">
        <w:rPr>
          <w:rFonts w:cs="Times New Roman"/>
          <w:color w:val="C00000"/>
          <w:shd w:val="clear" w:color="auto" w:fill="FFFFFF"/>
        </w:rPr>
        <w:instrText>(42)</w:instrText>
      </w:r>
      <w:r w:rsidR="00D024B6">
        <w:rPr>
          <w:rFonts w:cs="Times New Roman"/>
          <w:color w:val="C00000"/>
          <w:shd w:val="clear" w:color="auto" w:fill="FFFFFF"/>
        </w:rPr>
        <w:fldChar w:fldCharType="end"/>
      </w:r>
      <w:r w:rsidR="00D024B6">
        <w:rPr>
          <w:rFonts w:cs="Times New Roman"/>
          <w:color w:val="C00000"/>
          <w:shd w:val="clear" w:color="auto" w:fill="FFFFFF"/>
        </w:rPr>
        <w:fldChar w:fldCharType="end"/>
      </w:r>
      <w:r w:rsidR="00C63280" w:rsidRPr="004775CC">
        <w:rPr>
          <w:rFonts w:cs="Times New Roman"/>
          <w:color w:val="C00000"/>
          <w:shd w:val="clear" w:color="auto" w:fill="FFFFFF"/>
        </w:rPr>
        <w:t xml:space="preserve">) in Proposition 4. </w:t>
      </w:r>
    </w:p>
    <w:p w14:paraId="04AEB642" w14:textId="77777777" w:rsidR="00C63280" w:rsidRDefault="00C63280" w:rsidP="003A6E6D">
      <w:pPr>
        <w:spacing w:line="288" w:lineRule="auto"/>
        <w:jc w:val="both"/>
        <w:rPr>
          <w:rFonts w:cs="Times New Roman"/>
          <w:lang w:eastAsia="zh-HK"/>
        </w:rPr>
      </w:pPr>
    </w:p>
    <w:p w14:paraId="0BE1A873" w14:textId="25493623" w:rsidR="00E46C4D" w:rsidRPr="003A08A8" w:rsidRDefault="00E46C4D" w:rsidP="003A6E6D">
      <w:pPr>
        <w:spacing w:line="288" w:lineRule="auto"/>
        <w:jc w:val="both"/>
        <w:rPr>
          <w:rFonts w:cs="Times New Roman"/>
          <w:lang w:eastAsia="zh-HK"/>
        </w:rPr>
      </w:pPr>
      <w:r w:rsidRPr="003A08A8">
        <w:rPr>
          <w:rFonts w:cs="Times New Roman"/>
          <w:lang w:eastAsia="zh-HK"/>
        </w:rPr>
        <w:t xml:space="preserve">With the newly introduced equations </w:t>
      </w:r>
      <w:r w:rsidRPr="003A08A8">
        <w:rPr>
          <w:rFonts w:cs="Times New Roman"/>
        </w:rPr>
        <w:fldChar w:fldCharType="begin"/>
      </w:r>
      <w:r w:rsidRPr="003A08A8">
        <w:rPr>
          <w:rFonts w:cs="Times New Roman"/>
        </w:rPr>
        <w:instrText xml:space="preserve"> GOTOBUTTON ZEqnNum241830  \* MERGEFORMAT </w:instrText>
      </w:r>
      <w:r w:rsidRPr="003A08A8">
        <w:rPr>
          <w:rFonts w:cs="Times New Roman"/>
        </w:rPr>
        <w:fldChar w:fldCharType="begin"/>
      </w:r>
      <w:r w:rsidRPr="003A08A8">
        <w:rPr>
          <w:rFonts w:cs="Times New Roman"/>
        </w:rPr>
        <w:instrText xml:space="preserve"> REF ZEqnNum241830 \* Charformat \! \* MERGEFORMAT </w:instrText>
      </w:r>
      <w:r w:rsidRPr="003A08A8">
        <w:rPr>
          <w:rFonts w:cs="Times New Roman"/>
        </w:rPr>
        <w:fldChar w:fldCharType="separate"/>
      </w:r>
      <w:r w:rsidR="002E760A" w:rsidRPr="002E760A">
        <w:rPr>
          <w:rFonts w:cs="Times New Roman"/>
        </w:rPr>
        <w:instrText>(17)</w:instrText>
      </w:r>
      <w:r w:rsidRPr="003A08A8">
        <w:rPr>
          <w:rFonts w:cs="Times New Roman"/>
        </w:rPr>
        <w:fldChar w:fldCharType="end"/>
      </w:r>
      <w:r w:rsidRPr="003A08A8">
        <w:rPr>
          <w:rFonts w:cs="Times New Roman"/>
        </w:rPr>
        <w:fldChar w:fldCharType="end"/>
      </w:r>
      <w:r w:rsidRPr="003A08A8">
        <w:rPr>
          <w:rFonts w:cs="Times New Roman"/>
        </w:rPr>
        <w:t xml:space="preserve"> </w:t>
      </w:r>
      <w:proofErr w:type="gramStart"/>
      <w:r w:rsidRPr="003A08A8">
        <w:rPr>
          <w:rFonts w:cs="Times New Roman"/>
        </w:rPr>
        <w:t xml:space="preserve">and </w:t>
      </w:r>
      <w:proofErr w:type="gramEnd"/>
      <w:r w:rsidRPr="003A08A8">
        <w:rPr>
          <w:rFonts w:cs="Times New Roman"/>
        </w:rPr>
        <w:fldChar w:fldCharType="begin"/>
      </w:r>
      <w:r w:rsidRPr="003A08A8">
        <w:rPr>
          <w:rFonts w:cs="Times New Roman"/>
        </w:rPr>
        <w:instrText xml:space="preserve"> GOTOBUTTON ZEqnNum496762  \* MERGEFORMAT </w:instrText>
      </w:r>
      <w:r w:rsidRPr="003A08A8">
        <w:rPr>
          <w:rFonts w:cs="Times New Roman"/>
        </w:rPr>
        <w:fldChar w:fldCharType="begin"/>
      </w:r>
      <w:r w:rsidRPr="003A08A8">
        <w:rPr>
          <w:rFonts w:cs="Times New Roman"/>
        </w:rPr>
        <w:instrText xml:space="preserve"> REF ZEqnNum496762 \* Charformat \! \* MERGEFORMAT </w:instrText>
      </w:r>
      <w:r w:rsidRPr="003A08A8">
        <w:rPr>
          <w:rFonts w:cs="Times New Roman"/>
        </w:rPr>
        <w:fldChar w:fldCharType="separate"/>
      </w:r>
      <w:r w:rsidR="002E760A" w:rsidRPr="002E760A">
        <w:rPr>
          <w:rFonts w:cs="Times New Roman"/>
        </w:rPr>
        <w:instrText>(18)</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3A08A8">
        <w:rPr>
          <w:rFonts w:cs="Times New Roman"/>
          <w:lang w:eastAsia="zh-HK"/>
        </w:rPr>
        <w:t xml:space="preserve">we can reformulate the base </w:t>
      </w:r>
      <w:r w:rsidRPr="003A08A8">
        <w:rPr>
          <w:rFonts w:cs="Times New Roman"/>
        </w:rPr>
        <w:t>model to become model 0</w:t>
      </w:r>
      <w:r w:rsidRPr="003A08A8">
        <w:rPr>
          <w:rFonts w:cs="Times New Roman"/>
          <w:lang w:eastAsia="zh-HK"/>
        </w:rPr>
        <w:t>:</w:t>
      </w:r>
    </w:p>
    <w:p w14:paraId="1E762A46" w14:textId="4ABB61B0" w:rsidR="000618E5" w:rsidRPr="003A08A8" w:rsidRDefault="00FF0EEC" w:rsidP="003A6E6D">
      <w:pPr>
        <w:spacing w:line="288" w:lineRule="auto"/>
        <w:jc w:val="both"/>
        <w:rPr>
          <w:rFonts w:cs="Times New Roman"/>
          <w:lang w:eastAsia="zh-HK"/>
        </w:rPr>
      </w:pPr>
      <w:r w:rsidRPr="003A08A8">
        <w:rPr>
          <w:rFonts w:cs="Times New Roman"/>
          <w:position w:val="-10"/>
          <w:lang w:eastAsia="zh-HK"/>
        </w:rPr>
        <w:object w:dxaOrig="960" w:dyaOrig="300" w14:anchorId="3913CAC0">
          <v:shape id="_x0000_i1146" type="#_x0000_t75" style="width:48.35pt;height:15.1pt" o:ole="">
            <v:imagedata r:id="rId227" o:title=""/>
          </v:shape>
          <o:OLEObject Type="Embed" ProgID="Equation.DSMT4" ShapeID="_x0000_i1146" DrawAspect="Content" ObjectID="_1576278321" r:id="rId228"/>
        </w:object>
      </w:r>
    </w:p>
    <w:p w14:paraId="02661C4A" w14:textId="3E9E056B" w:rsidR="000618E5" w:rsidRPr="003A08A8" w:rsidRDefault="000618E5" w:rsidP="003A6E6D">
      <w:pPr>
        <w:spacing w:line="288" w:lineRule="auto"/>
        <w:jc w:val="both"/>
        <w:rPr>
          <w:rFonts w:cs="Times New Roman"/>
        </w:rPr>
      </w:pPr>
      <w:proofErr w:type="gramStart"/>
      <w:r w:rsidRPr="003A08A8">
        <w:rPr>
          <w:rFonts w:cs="Times New Roman" w:hint="eastAsia"/>
        </w:rPr>
        <w:t>s</w:t>
      </w:r>
      <w:r w:rsidRPr="003A08A8">
        <w:rPr>
          <w:rFonts w:cs="Times New Roman"/>
        </w:rPr>
        <w:t>ubject</w:t>
      </w:r>
      <w:proofErr w:type="gramEnd"/>
      <w:r w:rsidRPr="003A08A8">
        <w:rPr>
          <w:rFonts w:cs="Times New Roman"/>
        </w:rPr>
        <w:t xml:space="preserve"> to</w:t>
      </w:r>
    </w:p>
    <w:p w14:paraId="4F42A33A" w14:textId="465A76DC" w:rsidR="000618E5" w:rsidRPr="003A08A8" w:rsidRDefault="006E1BD2" w:rsidP="003A6E6D">
      <w:pPr>
        <w:spacing w:line="288" w:lineRule="auto"/>
        <w:jc w:val="both"/>
        <w:rPr>
          <w:rFonts w:cs="Times New Roman"/>
        </w:rPr>
      </w:pPr>
      <w:proofErr w:type="gramStart"/>
      <w:r w:rsidRPr="003A08A8">
        <w:rPr>
          <w:rFonts w:cs="Times New Roman"/>
        </w:rPr>
        <w:t>constraints</w:t>
      </w:r>
      <w:proofErr w:type="gramEnd"/>
      <w:r w:rsidR="000618E5" w:rsidRPr="003A08A8">
        <w:rPr>
          <w:rFonts w:cs="Times New Roman" w:hint="eastAsia"/>
        </w:rPr>
        <w:t xml:space="preserve"> </w:t>
      </w:r>
      <w:r w:rsidR="00FF0EEC" w:rsidRPr="003A08A8">
        <w:rPr>
          <w:rFonts w:cs="Times New Roman"/>
        </w:rPr>
        <w:fldChar w:fldCharType="begin"/>
      </w:r>
      <w:r w:rsidR="00FF0EEC" w:rsidRPr="003A08A8">
        <w:rPr>
          <w:rFonts w:cs="Times New Roman"/>
        </w:rPr>
        <w:instrText xml:space="preserve"> GOTOBUTTON ZEqnNum439625  \* MERGEFORMAT </w:instrText>
      </w:r>
      <w:r w:rsidR="00FF0EEC" w:rsidRPr="003A08A8">
        <w:rPr>
          <w:rFonts w:cs="Times New Roman"/>
        </w:rPr>
        <w:fldChar w:fldCharType="begin"/>
      </w:r>
      <w:r w:rsidR="00FF0EEC" w:rsidRPr="003A08A8">
        <w:rPr>
          <w:rFonts w:cs="Times New Roman"/>
        </w:rPr>
        <w:instrText xml:space="preserve"> REF ZEqnNum439625 \* Charformat \! \* MERGEFORMAT </w:instrText>
      </w:r>
      <w:r w:rsidR="00FF0EEC" w:rsidRPr="003A08A8">
        <w:rPr>
          <w:rFonts w:cs="Times New Roman"/>
        </w:rPr>
        <w:fldChar w:fldCharType="separate"/>
      </w:r>
      <w:r w:rsidR="002E760A" w:rsidRPr="002E760A">
        <w:rPr>
          <w:rFonts w:cs="Times New Roman"/>
        </w:rPr>
        <w:instrText>(2)</w:instrText>
      </w:r>
      <w:r w:rsidR="00FF0EEC" w:rsidRPr="003A08A8">
        <w:rPr>
          <w:rFonts w:cs="Times New Roman"/>
        </w:rPr>
        <w:fldChar w:fldCharType="end"/>
      </w:r>
      <w:r w:rsidR="00FF0EEC" w:rsidRPr="003A08A8">
        <w:rPr>
          <w:rFonts w:cs="Times New Roman"/>
        </w:rPr>
        <w:fldChar w:fldCharType="end"/>
      </w:r>
      <w:r w:rsidR="00EE0049" w:rsidRPr="003A08A8">
        <w:t>–</w:t>
      </w:r>
      <w:r w:rsidR="000618E5" w:rsidRPr="003A08A8">
        <w:fldChar w:fldCharType="begin"/>
      </w:r>
      <w:r w:rsidR="000618E5" w:rsidRPr="003A08A8">
        <w:instrText xml:space="preserve"> GOTOBUTTON ZEqnNum496762  \* MERGEFORMAT </w:instrText>
      </w:r>
      <w:fldSimple w:instr=" REF ZEqnNum496762 \* Charformat \! \* MERGEFORMAT ">
        <w:r w:rsidR="002E760A" w:rsidRPr="002E760A">
          <w:instrText>(18)</w:instrText>
        </w:r>
      </w:fldSimple>
      <w:r w:rsidR="000618E5" w:rsidRPr="003A08A8">
        <w:fldChar w:fldCharType="end"/>
      </w:r>
      <w:r w:rsidR="00E3684B" w:rsidRPr="003A08A8">
        <w:t>.</w:t>
      </w:r>
    </w:p>
    <w:p w14:paraId="19228411" w14:textId="77777777" w:rsidR="000618E5" w:rsidRPr="003A08A8" w:rsidRDefault="000618E5" w:rsidP="003A6E6D">
      <w:pPr>
        <w:spacing w:line="288" w:lineRule="auto"/>
        <w:jc w:val="both"/>
        <w:rPr>
          <w:lang w:eastAsia="zh-HK"/>
        </w:rPr>
      </w:pPr>
    </w:p>
    <w:p w14:paraId="793CEBD8" w14:textId="70C61459" w:rsidR="008125CE" w:rsidRDefault="00C82CD0" w:rsidP="003A6E6D">
      <w:pPr>
        <w:spacing w:line="288" w:lineRule="auto"/>
        <w:jc w:val="both"/>
        <w:rPr>
          <w:rFonts w:cs="Times New Roman"/>
          <w:color w:val="C00000"/>
        </w:rPr>
      </w:pPr>
      <w:r w:rsidRPr="003A08A8">
        <w:rPr>
          <w:rFonts w:cs="Times New Roman"/>
        </w:rPr>
        <w:t xml:space="preserve">Model 0 has the same objective </w:t>
      </w:r>
      <w:r w:rsidR="006B3B02" w:rsidRPr="003A08A8">
        <w:rPr>
          <w:rFonts w:cs="Times New Roman"/>
        </w:rPr>
        <w:t xml:space="preserve">as </w:t>
      </w:r>
      <w:r w:rsidRPr="003A08A8">
        <w:rPr>
          <w:rFonts w:cs="Times New Roman"/>
        </w:rPr>
        <w:t>the base model.</w:t>
      </w:r>
      <w:r w:rsidR="005736EB" w:rsidRPr="003A08A8">
        <w:rPr>
          <w:rFonts w:cs="Times New Roman"/>
        </w:rPr>
        <w:t xml:space="preserve"> </w:t>
      </w:r>
      <w:r w:rsidRPr="003A08A8">
        <w:rPr>
          <w:rFonts w:cs="Times New Roman"/>
        </w:rPr>
        <w:t xml:space="preserve">Meanwhile, it includes two </w:t>
      </w:r>
      <w:r w:rsidR="0027219B" w:rsidRPr="003A08A8">
        <w:rPr>
          <w:rFonts w:cs="Times New Roman"/>
        </w:rPr>
        <w:t xml:space="preserve">additional </w:t>
      </w:r>
      <w:r w:rsidRPr="003A08A8">
        <w:rPr>
          <w:rFonts w:cs="Times New Roman"/>
        </w:rPr>
        <w:t>constraints</w:t>
      </w:r>
      <w:r w:rsidR="0027219B" w:rsidRPr="003A08A8">
        <w:rPr>
          <w:rFonts w:cs="Times New Roman"/>
        </w:rPr>
        <w:t>, equations</w:t>
      </w:r>
      <w:r w:rsidRPr="003A08A8">
        <w:rPr>
          <w:rFonts w:cs="Times New Roman"/>
        </w:rPr>
        <w:t xml:space="preserve"> </w:t>
      </w:r>
      <w:r w:rsidRPr="003A08A8">
        <w:rPr>
          <w:rFonts w:cs="Times New Roman"/>
        </w:rPr>
        <w:fldChar w:fldCharType="begin"/>
      </w:r>
      <w:r w:rsidRPr="003A08A8">
        <w:rPr>
          <w:rFonts w:cs="Times New Roman"/>
        </w:rPr>
        <w:instrText xml:space="preserve"> GOTOBUTTON ZEqnNum241830  \* MERGEFORMAT </w:instrText>
      </w:r>
      <w:r w:rsidRPr="003A08A8">
        <w:rPr>
          <w:rFonts w:cs="Times New Roman"/>
        </w:rPr>
        <w:fldChar w:fldCharType="begin"/>
      </w:r>
      <w:r w:rsidRPr="003A08A8">
        <w:rPr>
          <w:rFonts w:cs="Times New Roman"/>
        </w:rPr>
        <w:instrText xml:space="preserve"> REF ZEqnNum241830 \* Charformat \! \* MERGEFORMAT </w:instrText>
      </w:r>
      <w:r w:rsidRPr="003A08A8">
        <w:rPr>
          <w:rFonts w:cs="Times New Roman"/>
        </w:rPr>
        <w:fldChar w:fldCharType="separate"/>
      </w:r>
      <w:r w:rsidR="002E760A" w:rsidRPr="002E760A">
        <w:rPr>
          <w:rFonts w:cs="Times New Roman"/>
        </w:rPr>
        <w:instrText>(17)</w:instrText>
      </w:r>
      <w:r w:rsidRPr="003A08A8">
        <w:rPr>
          <w:rFonts w:cs="Times New Roman"/>
        </w:rPr>
        <w:fldChar w:fldCharType="end"/>
      </w:r>
      <w:r w:rsidRPr="003A08A8">
        <w:rPr>
          <w:rFonts w:cs="Times New Roman"/>
        </w:rPr>
        <w:fldChar w:fldCharType="end"/>
      </w:r>
      <w:r w:rsidRPr="003A08A8">
        <w:rPr>
          <w:rFonts w:cs="Times New Roman"/>
        </w:rPr>
        <w:t xml:space="preserve"> </w:t>
      </w:r>
      <w:proofErr w:type="gramStart"/>
      <w:r w:rsidRPr="003A08A8">
        <w:rPr>
          <w:rFonts w:cs="Times New Roman"/>
        </w:rPr>
        <w:t xml:space="preserve">and </w:t>
      </w:r>
      <w:proofErr w:type="gramEnd"/>
      <w:r w:rsidRPr="003A08A8">
        <w:rPr>
          <w:rFonts w:cs="Times New Roman"/>
        </w:rPr>
        <w:fldChar w:fldCharType="begin"/>
      </w:r>
      <w:r w:rsidRPr="003A08A8">
        <w:rPr>
          <w:rFonts w:cs="Times New Roman"/>
        </w:rPr>
        <w:instrText xml:space="preserve"> GOTOBUTTON ZEqnNum496762  \* MERGEFORMAT </w:instrText>
      </w:r>
      <w:r w:rsidRPr="003A08A8">
        <w:rPr>
          <w:rFonts w:cs="Times New Roman"/>
        </w:rPr>
        <w:fldChar w:fldCharType="begin"/>
      </w:r>
      <w:r w:rsidRPr="003A08A8">
        <w:rPr>
          <w:rFonts w:cs="Times New Roman"/>
        </w:rPr>
        <w:instrText xml:space="preserve"> REF ZEqnNum496762 \* Charformat \! \* MERGEFORMAT </w:instrText>
      </w:r>
      <w:r w:rsidRPr="003A08A8">
        <w:rPr>
          <w:rFonts w:cs="Times New Roman"/>
        </w:rPr>
        <w:fldChar w:fldCharType="separate"/>
      </w:r>
      <w:r w:rsidR="002E760A" w:rsidRPr="002E760A">
        <w:rPr>
          <w:rFonts w:cs="Times New Roman"/>
        </w:rPr>
        <w:instrText>(18)</w:instrText>
      </w:r>
      <w:r w:rsidRPr="003A08A8">
        <w:rPr>
          <w:rFonts w:cs="Times New Roman"/>
        </w:rPr>
        <w:fldChar w:fldCharType="end"/>
      </w:r>
      <w:r w:rsidRPr="003A08A8">
        <w:rPr>
          <w:rFonts w:cs="Times New Roman"/>
        </w:rPr>
        <w:fldChar w:fldCharType="end"/>
      </w:r>
      <w:r w:rsidRPr="003A08A8">
        <w:rPr>
          <w:rFonts w:cs="Times New Roman"/>
        </w:rPr>
        <w:t xml:space="preserve">, which explicitly define </w:t>
      </w:r>
      <w:r w:rsidR="0027219B" w:rsidRPr="003A08A8">
        <w:rPr>
          <w:rFonts w:cs="Times New Roman"/>
        </w:rPr>
        <w:t xml:space="preserve">the loading quantity at each pickup station and </w:t>
      </w:r>
      <w:r w:rsidR="0019657E" w:rsidRPr="003A08A8">
        <w:rPr>
          <w:rFonts w:cs="Times New Roman"/>
        </w:rPr>
        <w:t xml:space="preserve">the </w:t>
      </w:r>
      <w:r w:rsidR="0027219B" w:rsidRPr="003A08A8">
        <w:rPr>
          <w:rFonts w:cs="Times New Roman"/>
        </w:rPr>
        <w:t>unloading quantity at each drop-off station</w:t>
      </w:r>
      <w:r w:rsidRPr="003A08A8">
        <w:rPr>
          <w:rFonts w:cs="Times New Roman"/>
        </w:rPr>
        <w:t>, respectively</w:t>
      </w:r>
      <w:r w:rsidR="003A08A8" w:rsidRPr="003A08A8">
        <w:rPr>
          <w:rFonts w:cs="Times New Roman" w:hint="eastAsia"/>
        </w:rPr>
        <w:t xml:space="preserve">. </w:t>
      </w:r>
      <w:r w:rsidR="00712F09" w:rsidRPr="004775CC">
        <w:rPr>
          <w:rFonts w:cs="Times New Roman"/>
          <w:color w:val="C00000"/>
        </w:rPr>
        <w:t>These two equations provide cuts for the mathematical model and can be used in exact methods to reduce the computation time for obtaining an optimal solution</w:t>
      </w:r>
      <w:r w:rsidR="003A08A8" w:rsidRPr="00712F09">
        <w:rPr>
          <w:rFonts w:cs="Times New Roman"/>
          <w:color w:val="C00000"/>
        </w:rPr>
        <w:t>.</w:t>
      </w:r>
    </w:p>
    <w:p w14:paraId="227DCCFE" w14:textId="3F2284B2" w:rsidR="005D6284" w:rsidRPr="005D6284" w:rsidRDefault="005D6284" w:rsidP="003A6E6D">
      <w:pPr>
        <w:spacing w:line="288" w:lineRule="auto"/>
        <w:jc w:val="both"/>
        <w:rPr>
          <w:rFonts w:cs="Times New Roman"/>
          <w:b/>
          <w:i/>
        </w:rPr>
      </w:pPr>
      <w:r w:rsidRPr="005D6284">
        <w:rPr>
          <w:rFonts w:cs="Times New Roman"/>
          <w:b/>
          <w:i/>
        </w:rPr>
        <w:lastRenderedPageBreak/>
        <w:t xml:space="preserve">2.2.3 </w:t>
      </w:r>
      <w:r w:rsidRPr="005D6284">
        <w:rPr>
          <w:rFonts w:cs="Times New Roman"/>
          <w:b/>
          <w:i/>
        </w:rPr>
        <w:tab/>
      </w:r>
      <w:r w:rsidRPr="005D6284">
        <w:rPr>
          <w:rFonts w:cs="Times New Roman"/>
          <w:b/>
          <w:i/>
        </w:rPr>
        <w:tab/>
        <w:t>Model 1</w:t>
      </w:r>
    </w:p>
    <w:p w14:paraId="01D84362" w14:textId="77777777" w:rsidR="00074A35" w:rsidRPr="003A08A8" w:rsidRDefault="00074A35" w:rsidP="003A6E6D">
      <w:pPr>
        <w:spacing w:line="288" w:lineRule="auto"/>
        <w:jc w:val="both"/>
        <w:rPr>
          <w:rFonts w:cs="Times New Roman"/>
          <w:szCs w:val="24"/>
        </w:rPr>
      </w:pPr>
    </w:p>
    <w:p w14:paraId="5BA0C819" w14:textId="531DB23A" w:rsidR="00D33361" w:rsidRPr="003A08A8" w:rsidRDefault="00D31F17" w:rsidP="003A6E6D">
      <w:pPr>
        <w:spacing w:line="288" w:lineRule="auto"/>
        <w:jc w:val="both"/>
        <w:rPr>
          <w:szCs w:val="24"/>
        </w:rPr>
      </w:pPr>
      <w:r w:rsidRPr="003A08A8">
        <w:rPr>
          <w:rFonts w:hint="eastAsia"/>
          <w:szCs w:val="24"/>
        </w:rPr>
        <w:t>The objective of Model 1 is to minimize firstly</w:t>
      </w:r>
      <w:r w:rsidR="002F26F3" w:rsidRPr="003A08A8">
        <w:rPr>
          <w:szCs w:val="24"/>
        </w:rPr>
        <w:t xml:space="preserve"> the</w:t>
      </w:r>
      <w:r w:rsidRPr="003A08A8">
        <w:rPr>
          <w:rFonts w:hint="eastAsia"/>
          <w:szCs w:val="24"/>
        </w:rPr>
        <w:t xml:space="preserve"> </w:t>
      </w:r>
      <w:r w:rsidR="00C245B5">
        <w:rPr>
          <w:szCs w:val="24"/>
        </w:rPr>
        <w:t xml:space="preserve">excess </w:t>
      </w:r>
      <w:r w:rsidRPr="003A08A8">
        <w:rPr>
          <w:rFonts w:hint="eastAsia"/>
          <w:szCs w:val="24"/>
        </w:rPr>
        <w:t>total demand dissatisfaction</w:t>
      </w:r>
      <w:r w:rsidR="002F26F3" w:rsidRPr="003A08A8">
        <w:rPr>
          <w:szCs w:val="24"/>
        </w:rPr>
        <w:t xml:space="preserve"> of the system</w:t>
      </w:r>
      <w:r w:rsidRPr="003A08A8">
        <w:rPr>
          <w:rFonts w:hint="eastAsia"/>
          <w:szCs w:val="24"/>
        </w:rPr>
        <w:t>, and then</w:t>
      </w:r>
      <w:r w:rsidRPr="003A08A8">
        <w:rPr>
          <w:szCs w:val="24"/>
        </w:rPr>
        <w:t xml:space="preserve"> the total service time of all repositioning vehicles</w:t>
      </w:r>
      <w:r w:rsidR="006E368F" w:rsidRPr="003A08A8">
        <w:rPr>
          <w:rFonts w:hint="eastAsia"/>
          <w:szCs w:val="24"/>
        </w:rPr>
        <w:t xml:space="preserve">, </w:t>
      </w:r>
      <w:r w:rsidR="003A6D97" w:rsidRPr="003A08A8">
        <w:rPr>
          <w:szCs w:val="24"/>
        </w:rPr>
        <w:t xml:space="preserve">in </w:t>
      </w:r>
      <w:r w:rsidR="006E368F" w:rsidRPr="003A08A8">
        <w:rPr>
          <w:rFonts w:hint="eastAsia"/>
          <w:szCs w:val="24"/>
        </w:rPr>
        <w:t xml:space="preserve">which </w:t>
      </w:r>
      <w:r w:rsidR="003A6D97" w:rsidRPr="003A08A8">
        <w:rPr>
          <w:szCs w:val="24"/>
        </w:rPr>
        <w:t xml:space="preserve">the latter is the total </w:t>
      </w:r>
      <w:r w:rsidR="00F33805" w:rsidRPr="003A08A8">
        <w:rPr>
          <w:szCs w:val="24"/>
        </w:rPr>
        <w:t xml:space="preserve">(in-vehicle) </w:t>
      </w:r>
      <w:r w:rsidR="003A6D97" w:rsidRPr="003A08A8">
        <w:rPr>
          <w:szCs w:val="24"/>
        </w:rPr>
        <w:t>travel, loading, and unloading times</w:t>
      </w:r>
      <w:r w:rsidR="006E368F" w:rsidRPr="003A08A8">
        <w:rPr>
          <w:rFonts w:hint="eastAsia"/>
          <w:szCs w:val="24"/>
        </w:rPr>
        <w:t xml:space="preserve">. </w:t>
      </w:r>
      <w:r w:rsidR="005F7726" w:rsidRPr="003A08A8">
        <w:rPr>
          <w:szCs w:val="24"/>
        </w:rPr>
        <w:t>T</w:t>
      </w:r>
      <w:r w:rsidR="006E368F" w:rsidRPr="003A08A8">
        <w:rPr>
          <w:rFonts w:hint="eastAsia"/>
          <w:szCs w:val="24"/>
        </w:rPr>
        <w:t xml:space="preserve">he model is </w:t>
      </w:r>
      <w:r w:rsidR="005F7726" w:rsidRPr="003A08A8">
        <w:rPr>
          <w:szCs w:val="24"/>
        </w:rPr>
        <w:t>giv</w:t>
      </w:r>
      <w:r w:rsidR="008F2BDF" w:rsidRPr="003A08A8">
        <w:rPr>
          <w:szCs w:val="24"/>
        </w:rPr>
        <w:t>e</w:t>
      </w:r>
      <w:r w:rsidR="005F7726" w:rsidRPr="003A08A8">
        <w:rPr>
          <w:szCs w:val="24"/>
        </w:rPr>
        <w:t>n</w:t>
      </w:r>
      <w:r w:rsidR="006E368F" w:rsidRPr="003A08A8">
        <w:rPr>
          <w:rFonts w:hint="eastAsia"/>
          <w:szCs w:val="24"/>
        </w:rPr>
        <w:t xml:space="preserve"> below:</w:t>
      </w:r>
    </w:p>
    <w:p w14:paraId="025B378D" w14:textId="76E6A2E5" w:rsidR="00B35BCA" w:rsidRPr="003A08A8" w:rsidRDefault="00B35BCA" w:rsidP="003A6E6D">
      <w:pPr>
        <w:spacing w:line="288" w:lineRule="auto"/>
        <w:jc w:val="both"/>
        <w:rPr>
          <w:rFonts w:cs="Times New Roman"/>
        </w:rPr>
      </w:pPr>
    </w:p>
    <w:p w14:paraId="15EB154D" w14:textId="10FCFD14" w:rsidR="00D22787" w:rsidRPr="003A08A8" w:rsidRDefault="00766F7A" w:rsidP="003A6E6D">
      <w:pPr>
        <w:pStyle w:val="MTDisplayEquation"/>
        <w:tabs>
          <w:tab w:val="clear" w:pos="9740"/>
          <w:tab w:val="right" w:pos="9029"/>
        </w:tabs>
        <w:spacing w:before="0" w:after="0" w:line="288" w:lineRule="auto"/>
        <w:rPr>
          <w:lang w:eastAsia="zh-TW"/>
        </w:rPr>
      </w:pPr>
      <w:r w:rsidRPr="00766F7A">
        <w:rPr>
          <w:position w:val="-26"/>
        </w:rPr>
        <w:object w:dxaOrig="2560" w:dyaOrig="499" w14:anchorId="491FA0D9">
          <v:shape id="_x0000_i1147" type="#_x0000_t75" style="width:128.4pt;height:25.7pt" o:ole="">
            <v:imagedata r:id="rId229" o:title=""/>
          </v:shape>
          <o:OLEObject Type="Embed" ProgID="Equation.DSMT4" ShapeID="_x0000_i1147" DrawAspect="Content" ObjectID="_1576278322" r:id="rId230"/>
        </w:object>
      </w:r>
      <w:r w:rsidR="00D22787" w:rsidRPr="003A08A8">
        <w:tab/>
      </w:r>
      <w:r w:rsidR="00F678BD" w:rsidRPr="003A08A8">
        <w:rPr>
          <w:rFonts w:hint="eastAsia"/>
          <w:lang w:eastAsia="zh-TW"/>
        </w:rPr>
        <w:tab/>
      </w:r>
      <w:r w:rsidR="00D22787" w:rsidRPr="003A08A8">
        <w:fldChar w:fldCharType="begin"/>
      </w:r>
      <w:r w:rsidR="00D22787" w:rsidRPr="003A08A8">
        <w:instrText xml:space="preserve"> MACROBUTTON MTPlaceRef \* MERGEFORMAT </w:instrText>
      </w:r>
      <w:r w:rsidR="00D22787" w:rsidRPr="003A08A8">
        <w:fldChar w:fldCharType="begin"/>
      </w:r>
      <w:r w:rsidR="00D22787" w:rsidRPr="003A08A8">
        <w:instrText xml:space="preserve"> SEQ MTEqn \h \* MERGEFORMAT </w:instrText>
      </w:r>
      <w:r w:rsidR="00D22787" w:rsidRPr="003A08A8">
        <w:fldChar w:fldCharType="end"/>
      </w:r>
      <w:bookmarkStart w:id="22" w:name="ZEqnNum823528"/>
      <w:r w:rsidR="00D22787" w:rsidRPr="003A08A8">
        <w:instrText>(</w:instrText>
      </w:r>
      <w:fldSimple w:instr=" SEQ MTEqn \c \* Arabic \* MERGEFORMAT ">
        <w:r w:rsidR="002E760A">
          <w:rPr>
            <w:noProof/>
          </w:rPr>
          <w:instrText>19</w:instrText>
        </w:r>
      </w:fldSimple>
      <w:r w:rsidR="00D22787" w:rsidRPr="003A08A8">
        <w:instrText>)</w:instrText>
      </w:r>
      <w:bookmarkEnd w:id="22"/>
      <w:r w:rsidR="00D22787" w:rsidRPr="003A08A8">
        <w:fldChar w:fldCharType="end"/>
      </w:r>
    </w:p>
    <w:p w14:paraId="7403DDF3" w14:textId="003C2F5A" w:rsidR="006E368F" w:rsidRPr="003A08A8" w:rsidRDefault="006E368F" w:rsidP="003A6E6D">
      <w:pPr>
        <w:spacing w:line="288" w:lineRule="auto"/>
        <w:jc w:val="both"/>
        <w:rPr>
          <w:rFonts w:cs="Times New Roman"/>
        </w:rPr>
      </w:pPr>
      <w:proofErr w:type="gramStart"/>
      <w:r w:rsidRPr="003A08A8">
        <w:rPr>
          <w:rFonts w:cs="Times New Roman"/>
        </w:rPr>
        <w:t>subject</w:t>
      </w:r>
      <w:proofErr w:type="gramEnd"/>
      <w:r w:rsidRPr="003A08A8">
        <w:rPr>
          <w:rFonts w:cs="Times New Roman"/>
        </w:rPr>
        <w:t xml:space="preserve"> to</w:t>
      </w:r>
    </w:p>
    <w:p w14:paraId="1213901F" w14:textId="2F058BD5" w:rsidR="006E368F" w:rsidRPr="003A08A8" w:rsidRDefault="006E368F" w:rsidP="003A6E6D">
      <w:pPr>
        <w:spacing w:line="288" w:lineRule="auto"/>
        <w:jc w:val="both"/>
        <w:rPr>
          <w:rFonts w:cs="Times New Roman"/>
        </w:rPr>
      </w:pPr>
      <w:proofErr w:type="gramStart"/>
      <w:r w:rsidRPr="003A08A8">
        <w:rPr>
          <w:rFonts w:cs="Times New Roman"/>
        </w:rPr>
        <w:t>constraints</w:t>
      </w:r>
      <w:proofErr w:type="gramEnd"/>
      <w:r w:rsidRPr="003A08A8">
        <w:rPr>
          <w:rFonts w:cs="Times New Roman"/>
        </w:rPr>
        <w:t xml:space="preserve"> </w:t>
      </w:r>
      <w:r w:rsidR="00F678BD" w:rsidRPr="003A08A8">
        <w:rPr>
          <w:rFonts w:cs="Times New Roman"/>
        </w:rPr>
        <w:fldChar w:fldCharType="begin"/>
      </w:r>
      <w:r w:rsidR="00F678BD" w:rsidRPr="003A08A8">
        <w:rPr>
          <w:rFonts w:cs="Times New Roman"/>
        </w:rPr>
        <w:instrText xml:space="preserve"> GOTOBUTTON ZEqnNum439625  \* MERGEFORMAT </w:instrText>
      </w:r>
      <w:r w:rsidR="00F678BD" w:rsidRPr="003A08A8">
        <w:rPr>
          <w:rFonts w:cs="Times New Roman"/>
        </w:rPr>
        <w:fldChar w:fldCharType="begin"/>
      </w:r>
      <w:r w:rsidR="00F678BD" w:rsidRPr="003A08A8">
        <w:rPr>
          <w:rFonts w:cs="Times New Roman"/>
        </w:rPr>
        <w:instrText xml:space="preserve"> REF ZEqnNum439625 \* Charformat \! \* MERGEFORMAT </w:instrText>
      </w:r>
      <w:r w:rsidR="00F678BD" w:rsidRPr="003A08A8">
        <w:rPr>
          <w:rFonts w:cs="Times New Roman"/>
        </w:rPr>
        <w:fldChar w:fldCharType="separate"/>
      </w:r>
      <w:r w:rsidR="002E760A" w:rsidRPr="002E760A">
        <w:rPr>
          <w:rFonts w:cs="Times New Roman"/>
        </w:rPr>
        <w:instrText>(2)</w:instrText>
      </w:r>
      <w:r w:rsidR="00F678BD" w:rsidRPr="003A08A8">
        <w:rPr>
          <w:rFonts w:cs="Times New Roman"/>
        </w:rPr>
        <w:fldChar w:fldCharType="end"/>
      </w:r>
      <w:r w:rsidR="00F678BD" w:rsidRPr="003A08A8">
        <w:rPr>
          <w:rFonts w:cs="Times New Roman"/>
        </w:rPr>
        <w:fldChar w:fldCharType="end"/>
      </w:r>
      <w:r w:rsidR="00730A97" w:rsidRPr="003A08A8">
        <w:t>–</w:t>
      </w:r>
      <w:r w:rsidR="00D22787" w:rsidRPr="003A08A8">
        <w:rPr>
          <w:rFonts w:cs="Times New Roman"/>
        </w:rPr>
        <w:fldChar w:fldCharType="begin"/>
      </w:r>
      <w:r w:rsidR="00D22787" w:rsidRPr="003A08A8">
        <w:rPr>
          <w:rFonts w:cs="Times New Roman"/>
        </w:rPr>
        <w:instrText xml:space="preserve"> GOTOBUTTON ZEqnNum496762  \* MERGEFORMAT </w:instrText>
      </w:r>
      <w:r w:rsidR="00D22787" w:rsidRPr="003A08A8">
        <w:rPr>
          <w:rFonts w:cs="Times New Roman"/>
        </w:rPr>
        <w:fldChar w:fldCharType="begin"/>
      </w:r>
      <w:r w:rsidR="00D22787" w:rsidRPr="003A08A8">
        <w:rPr>
          <w:rFonts w:cs="Times New Roman"/>
        </w:rPr>
        <w:instrText xml:space="preserve"> REF ZEqnNum496762 \* Charformat \! \* MERGEFORMAT </w:instrText>
      </w:r>
      <w:r w:rsidR="00D22787" w:rsidRPr="003A08A8">
        <w:rPr>
          <w:rFonts w:cs="Times New Roman"/>
        </w:rPr>
        <w:fldChar w:fldCharType="separate"/>
      </w:r>
      <w:r w:rsidR="002E760A" w:rsidRPr="002E760A">
        <w:rPr>
          <w:rFonts w:cs="Times New Roman"/>
        </w:rPr>
        <w:instrText>(18)</w:instrText>
      </w:r>
      <w:r w:rsidR="00D22787" w:rsidRPr="003A08A8">
        <w:rPr>
          <w:rFonts w:cs="Times New Roman"/>
        </w:rPr>
        <w:fldChar w:fldCharType="end"/>
      </w:r>
      <w:r w:rsidR="00D22787" w:rsidRPr="003A08A8">
        <w:rPr>
          <w:rFonts w:cs="Times New Roman"/>
        </w:rPr>
        <w:fldChar w:fldCharType="end"/>
      </w:r>
      <w:r w:rsidR="00E3684B" w:rsidRPr="003A08A8">
        <w:rPr>
          <w:rFonts w:cs="Times New Roman"/>
        </w:rPr>
        <w:t>;</w:t>
      </w:r>
    </w:p>
    <w:p w14:paraId="772A2432" w14:textId="206F1B58" w:rsidR="006E368F" w:rsidRPr="003A08A8" w:rsidRDefault="00766F7A" w:rsidP="003A6E6D">
      <w:pPr>
        <w:pStyle w:val="MTDisplayEquation"/>
        <w:tabs>
          <w:tab w:val="clear" w:pos="9740"/>
          <w:tab w:val="left" w:pos="4320"/>
          <w:tab w:val="right" w:pos="9029"/>
        </w:tabs>
        <w:spacing w:before="0" w:after="0" w:line="288" w:lineRule="auto"/>
      </w:pPr>
      <w:r w:rsidRPr="00766F7A">
        <w:rPr>
          <w:position w:val="-28"/>
        </w:rPr>
        <w:object w:dxaOrig="1900" w:dyaOrig="540" w14:anchorId="019EB0B9">
          <v:shape id="_x0000_i1148" type="#_x0000_t75" style="width:94.65pt;height:26.7pt" o:ole="">
            <v:imagedata r:id="rId231" o:title=""/>
          </v:shape>
          <o:OLEObject Type="Embed" ProgID="Equation.DSMT4" ShapeID="_x0000_i1148" DrawAspect="Content" ObjectID="_1576278323" r:id="rId232"/>
        </w:object>
      </w:r>
      <w:r w:rsidR="0056779D">
        <w:t>,</w:t>
      </w:r>
      <w:r w:rsidR="006E368F" w:rsidRPr="003A08A8">
        <w:tab/>
      </w:r>
      <w:r w:rsidR="004A3DB2" w:rsidRPr="003A08A8">
        <w:rPr>
          <w:position w:val="-6"/>
        </w:rPr>
        <w:object w:dxaOrig="700" w:dyaOrig="260" w14:anchorId="0D157E5E">
          <v:shape id="_x0000_i1149" type="#_x0000_t75" style="width:35.25pt;height:12.1pt" o:ole="">
            <v:imagedata r:id="rId233" o:title=""/>
          </v:shape>
          <o:OLEObject Type="Embed" ProgID="Equation.DSMT4" ShapeID="_x0000_i1149" DrawAspect="Content" ObjectID="_1576278324" r:id="rId234"/>
        </w:object>
      </w:r>
      <w:r w:rsidR="000A0634">
        <w:t>;</w:t>
      </w:r>
      <w:r w:rsidR="006E368F" w:rsidRPr="003A08A8">
        <w:tab/>
        <w:t xml:space="preserve"> </w:t>
      </w:r>
      <w:r w:rsidR="006E368F" w:rsidRPr="003A08A8">
        <w:fldChar w:fldCharType="begin"/>
      </w:r>
      <w:r w:rsidR="006E368F" w:rsidRPr="003A08A8">
        <w:instrText xml:space="preserve"> MACROBUTTON MTPlaceRef \* MERGEFORMAT </w:instrText>
      </w:r>
      <w:r w:rsidR="006E368F" w:rsidRPr="003A08A8">
        <w:fldChar w:fldCharType="begin"/>
      </w:r>
      <w:r w:rsidR="006E368F" w:rsidRPr="003A08A8">
        <w:instrText xml:space="preserve"> SEQ MTEqn \h \* MERGEFORMAT </w:instrText>
      </w:r>
      <w:r w:rsidR="006E368F" w:rsidRPr="003A08A8">
        <w:fldChar w:fldCharType="end"/>
      </w:r>
      <w:bookmarkStart w:id="23" w:name="ZEqnNum334754"/>
      <w:r w:rsidR="006E368F" w:rsidRPr="003A08A8">
        <w:instrText>(</w:instrText>
      </w:r>
      <w:fldSimple w:instr=" SEQ MTEqn \c \* Arabic \* MERGEFORMAT ">
        <w:r w:rsidR="002E760A">
          <w:rPr>
            <w:noProof/>
          </w:rPr>
          <w:instrText>20</w:instrText>
        </w:r>
      </w:fldSimple>
      <w:r w:rsidR="006E368F" w:rsidRPr="003A08A8">
        <w:instrText>)</w:instrText>
      </w:r>
      <w:bookmarkEnd w:id="23"/>
      <w:r w:rsidR="006E368F" w:rsidRPr="003A08A8">
        <w:fldChar w:fldCharType="end"/>
      </w:r>
    </w:p>
    <w:p w14:paraId="26BB82EF" w14:textId="61FAE11A" w:rsidR="006E368F" w:rsidRPr="003A08A8" w:rsidRDefault="00766F7A" w:rsidP="003A6E6D">
      <w:pPr>
        <w:pStyle w:val="MTDisplayEquation"/>
        <w:tabs>
          <w:tab w:val="clear" w:pos="9740"/>
          <w:tab w:val="left" w:pos="4320"/>
          <w:tab w:val="right" w:pos="9029"/>
        </w:tabs>
        <w:spacing w:before="0" w:after="0" w:line="288" w:lineRule="auto"/>
      </w:pPr>
      <w:r w:rsidRPr="00766F7A">
        <w:rPr>
          <w:position w:val="-30"/>
        </w:rPr>
        <w:object w:dxaOrig="1660" w:dyaOrig="540" w14:anchorId="6178C387">
          <v:shape id="_x0000_i1150" type="#_x0000_t75" style="width:83.1pt;height:26.7pt" o:ole="">
            <v:imagedata r:id="rId235" o:title=""/>
          </v:shape>
          <o:OLEObject Type="Embed" ProgID="Equation.DSMT4" ShapeID="_x0000_i1150" DrawAspect="Content" ObjectID="_1576278325" r:id="rId236"/>
        </w:object>
      </w:r>
      <w:r w:rsidR="00E3684B" w:rsidRPr="003A08A8">
        <w:t>,</w:t>
      </w:r>
      <w:r w:rsidR="006E368F" w:rsidRPr="003A08A8">
        <w:t xml:space="preserve"> </w:t>
      </w:r>
      <w:r w:rsidR="006E368F" w:rsidRPr="003A08A8">
        <w:tab/>
      </w:r>
      <w:r w:rsidR="001B3B52" w:rsidRPr="003A08A8">
        <w:rPr>
          <w:position w:val="-6"/>
        </w:rPr>
        <w:object w:dxaOrig="700" w:dyaOrig="260" w14:anchorId="437DC1CB">
          <v:shape id="_x0000_i1151" type="#_x0000_t75" style="width:35.25pt;height:12.1pt" o:ole="">
            <v:imagedata r:id="rId233" o:title=""/>
          </v:shape>
          <o:OLEObject Type="Embed" ProgID="Equation.DSMT4" ShapeID="_x0000_i1151" DrawAspect="Content" ObjectID="_1576278326" r:id="rId237"/>
        </w:object>
      </w:r>
      <w:r w:rsidR="00E3684B" w:rsidRPr="003A08A8">
        <w:t>.</w:t>
      </w:r>
      <w:r w:rsidR="006E368F" w:rsidRPr="003A08A8">
        <w:tab/>
        <w:t xml:space="preserve"> </w:t>
      </w:r>
      <w:r w:rsidR="006E368F" w:rsidRPr="003A08A8">
        <w:fldChar w:fldCharType="begin"/>
      </w:r>
      <w:r w:rsidR="006E368F" w:rsidRPr="003A08A8">
        <w:instrText xml:space="preserve"> MACROBUTTON MTPlaceRef \* MERGEFORMAT </w:instrText>
      </w:r>
      <w:r w:rsidR="006E368F" w:rsidRPr="003A08A8">
        <w:fldChar w:fldCharType="begin"/>
      </w:r>
      <w:r w:rsidR="006E368F" w:rsidRPr="003A08A8">
        <w:instrText xml:space="preserve"> SEQ MTEqn \h \* MERGEFORMAT </w:instrText>
      </w:r>
      <w:r w:rsidR="006E368F" w:rsidRPr="003A08A8">
        <w:fldChar w:fldCharType="end"/>
      </w:r>
      <w:bookmarkStart w:id="24" w:name="ZEqnNum133656"/>
      <w:r w:rsidR="006E368F" w:rsidRPr="003A08A8">
        <w:instrText>(</w:instrText>
      </w:r>
      <w:fldSimple w:instr=" SEQ MTEqn \c \* Arabic \* MERGEFORMAT ">
        <w:r w:rsidR="002E760A">
          <w:rPr>
            <w:noProof/>
          </w:rPr>
          <w:instrText>21</w:instrText>
        </w:r>
      </w:fldSimple>
      <w:r w:rsidR="006E368F" w:rsidRPr="003A08A8">
        <w:instrText>)</w:instrText>
      </w:r>
      <w:bookmarkEnd w:id="24"/>
      <w:r w:rsidR="006E368F" w:rsidRPr="003A08A8">
        <w:fldChar w:fldCharType="end"/>
      </w:r>
    </w:p>
    <w:p w14:paraId="30061CFC" w14:textId="77777777" w:rsidR="007C4240" w:rsidRPr="003A08A8" w:rsidRDefault="007C4240" w:rsidP="003A6E6D">
      <w:pPr>
        <w:spacing w:line="288" w:lineRule="auto"/>
        <w:jc w:val="both"/>
        <w:rPr>
          <w:rFonts w:cs="Times New Roman"/>
        </w:rPr>
      </w:pPr>
    </w:p>
    <w:p w14:paraId="78F2B5C7" w14:textId="6B52A729" w:rsidR="00842C76" w:rsidRDefault="00426AF8" w:rsidP="003A6E6D">
      <w:pPr>
        <w:spacing w:line="288" w:lineRule="auto"/>
        <w:jc w:val="both"/>
      </w:pPr>
      <w:r w:rsidRPr="003A08A8">
        <w:rPr>
          <w:rFonts w:hint="eastAsia"/>
        </w:rPr>
        <w:t xml:space="preserve">Equation </w:t>
      </w:r>
      <w:r w:rsidR="0043206F" w:rsidRPr="003A08A8">
        <w:fldChar w:fldCharType="begin"/>
      </w:r>
      <w:r w:rsidR="0043206F" w:rsidRPr="003A08A8">
        <w:instrText xml:space="preserve"> GOTOBUTTON ZEqnNum823528  \* MERGEFORMAT </w:instrText>
      </w:r>
      <w:fldSimple w:instr=" REF ZEqnNum823528 \* Charformat \! \* MERGEFORMAT ">
        <w:r w:rsidR="002E760A" w:rsidRPr="002E760A">
          <w:instrText>(19)</w:instrText>
        </w:r>
      </w:fldSimple>
      <w:r w:rsidR="0043206F" w:rsidRPr="003A08A8">
        <w:fldChar w:fldCharType="end"/>
      </w:r>
      <w:r w:rsidRPr="003A08A8">
        <w:rPr>
          <w:lang w:eastAsia="zh-HK"/>
        </w:rPr>
        <w:t xml:space="preserve"> formulates </w:t>
      </w:r>
      <w:r w:rsidRPr="003A08A8">
        <w:t>the</w:t>
      </w:r>
      <w:r w:rsidRPr="003A08A8">
        <w:rPr>
          <w:rFonts w:hint="eastAsia"/>
        </w:rPr>
        <w:t xml:space="preserve"> objective of </w:t>
      </w:r>
      <w:r w:rsidR="00492577" w:rsidRPr="003A08A8">
        <w:rPr>
          <w:rFonts w:hint="eastAsia"/>
        </w:rPr>
        <w:t>Model 1</w:t>
      </w:r>
      <w:r w:rsidRPr="003A08A8">
        <w:rPr>
          <w:rFonts w:hint="eastAsia"/>
        </w:rPr>
        <w:t xml:space="preserve">. </w:t>
      </w:r>
      <w:r w:rsidR="007017E1" w:rsidRPr="00336245">
        <w:rPr>
          <w:rFonts w:hint="eastAsia"/>
          <w:noProof/>
        </w:rPr>
        <w:t>C</w:t>
      </w:r>
      <w:r w:rsidR="007017E1" w:rsidRPr="00336245">
        <w:rPr>
          <w:noProof/>
        </w:rPr>
        <w:t>onstraint</w:t>
      </w:r>
      <w:r w:rsidR="007017E1" w:rsidRPr="003A08A8">
        <w:t xml:space="preserve"> </w:t>
      </w:r>
      <w:r w:rsidR="007017E1" w:rsidRPr="003A08A8">
        <w:fldChar w:fldCharType="begin"/>
      </w:r>
      <w:r w:rsidR="007017E1" w:rsidRPr="003A08A8">
        <w:instrText xml:space="preserve"> GOTOBUTTON ZEqnNum334754  \* MERGEFORMAT </w:instrText>
      </w:r>
      <w:fldSimple w:instr=" REF ZEqnNum334754 \* Charformat \! \* MERGEFORMAT ">
        <w:r w:rsidR="002E760A" w:rsidRPr="002E760A">
          <w:instrText>(20)</w:instrText>
        </w:r>
      </w:fldSimple>
      <w:r w:rsidR="007017E1" w:rsidRPr="003A08A8">
        <w:fldChar w:fldCharType="end"/>
      </w:r>
      <w:r w:rsidR="007017E1" w:rsidRPr="003A08A8">
        <w:t xml:space="preserve"> defines the overall loading and unloading times </w:t>
      </w:r>
      <w:r w:rsidR="00AB7476" w:rsidRPr="003A08A8">
        <w:t xml:space="preserve">of a repositioning vehicle </w:t>
      </w:r>
      <w:r w:rsidR="007017E1" w:rsidRPr="003A08A8">
        <w:t>along its route</w:t>
      </w:r>
      <w:r w:rsidR="007017E1" w:rsidRPr="003A08A8">
        <w:rPr>
          <w:rFonts w:hint="eastAsia"/>
        </w:rPr>
        <w:t>, while c</w:t>
      </w:r>
      <w:r w:rsidR="007017E1" w:rsidRPr="003A08A8">
        <w:t xml:space="preserve">onstraint </w:t>
      </w:r>
      <w:r w:rsidR="007017E1" w:rsidRPr="003A08A8">
        <w:fldChar w:fldCharType="begin"/>
      </w:r>
      <w:r w:rsidR="007017E1" w:rsidRPr="003A08A8">
        <w:instrText xml:space="preserve"> GOTOBUTTON ZEqnNum133656  \* MERGEFORMAT </w:instrText>
      </w:r>
      <w:fldSimple w:instr=" REF ZEqnNum133656 \* Charformat \! \* MERGEFORMAT ">
        <w:r w:rsidR="002E760A" w:rsidRPr="002E760A">
          <w:instrText>(21)</w:instrText>
        </w:r>
      </w:fldSimple>
      <w:r w:rsidR="007017E1" w:rsidRPr="003A08A8">
        <w:fldChar w:fldCharType="end"/>
      </w:r>
      <w:r w:rsidR="007017E1" w:rsidRPr="003A08A8">
        <w:t xml:space="preserve"> defines the </w:t>
      </w:r>
      <w:r w:rsidR="00F33805" w:rsidRPr="003A08A8">
        <w:rPr>
          <w:szCs w:val="24"/>
        </w:rPr>
        <w:t xml:space="preserve">(in-vehicle) </w:t>
      </w:r>
      <w:r w:rsidR="007017E1" w:rsidRPr="003A08A8">
        <w:t>travel time of each vehicle.</w:t>
      </w:r>
      <w:r w:rsidR="00E048B2">
        <w:rPr>
          <w:rFonts w:hint="eastAsia"/>
        </w:rPr>
        <w:t xml:space="preserve"> </w:t>
      </w:r>
      <w:r w:rsidR="00B56FB9" w:rsidRPr="003A08A8">
        <w:t xml:space="preserve">Note that </w:t>
      </w:r>
      <w:r w:rsidR="00AB7476" w:rsidRPr="003A08A8">
        <w:t>e</w:t>
      </w:r>
      <w:r w:rsidR="00B56FB9" w:rsidRPr="003A08A8">
        <w:rPr>
          <w:rFonts w:hint="eastAsia"/>
        </w:rPr>
        <w:t xml:space="preserve">quations </w:t>
      </w:r>
      <w:r w:rsidR="00B56FB9" w:rsidRPr="003A08A8">
        <w:fldChar w:fldCharType="begin"/>
      </w:r>
      <w:r w:rsidR="00B56FB9" w:rsidRPr="003A08A8">
        <w:instrText xml:space="preserve"> GOTOBUTTON ZEqnNum241830  \* MERGEFORMAT </w:instrText>
      </w:r>
      <w:fldSimple w:instr=" REF ZEqnNum241830 \* Charformat \! \* MERGEFORMAT ">
        <w:r w:rsidR="002E760A" w:rsidRPr="002E760A">
          <w:instrText>(17)</w:instrText>
        </w:r>
      </w:fldSimple>
      <w:r w:rsidR="00B56FB9" w:rsidRPr="003A08A8">
        <w:fldChar w:fldCharType="end"/>
      </w:r>
      <w:r w:rsidR="00B56FB9" w:rsidRPr="003A08A8">
        <w:rPr>
          <w:rFonts w:hint="eastAsia"/>
        </w:rPr>
        <w:t xml:space="preserve"> and </w:t>
      </w:r>
      <w:r w:rsidR="00B56FB9" w:rsidRPr="003A08A8">
        <w:fldChar w:fldCharType="begin"/>
      </w:r>
      <w:r w:rsidR="00B56FB9" w:rsidRPr="003A08A8">
        <w:instrText xml:space="preserve"> GOTOBUTTON ZEqnNum496762  \* MERGEFORMAT </w:instrText>
      </w:r>
      <w:fldSimple w:instr=" REF ZEqnNum496762 \* Charformat \! \* MERGEFORMAT ">
        <w:r w:rsidR="002E760A" w:rsidRPr="002E760A">
          <w:instrText>(18)</w:instrText>
        </w:r>
      </w:fldSimple>
      <w:r w:rsidR="00B56FB9" w:rsidRPr="003A08A8">
        <w:fldChar w:fldCharType="end"/>
      </w:r>
      <w:r w:rsidR="00B56FB9" w:rsidRPr="003A08A8">
        <w:t xml:space="preserve"> </w:t>
      </w:r>
      <w:r w:rsidR="00B56FB9" w:rsidRPr="003A08A8">
        <w:rPr>
          <w:rFonts w:hint="eastAsia"/>
        </w:rPr>
        <w:t xml:space="preserve">adopt </w:t>
      </w:r>
      <w:r w:rsidR="00E14E1E" w:rsidRPr="003A08A8">
        <w:t xml:space="preserve">the </w:t>
      </w:r>
      <w:r w:rsidR="00B56FB9" w:rsidRPr="003A08A8">
        <w:rPr>
          <w:rFonts w:hint="eastAsia"/>
        </w:rPr>
        <w:t>greedy loading</w:t>
      </w:r>
      <w:r w:rsidR="00F82995" w:rsidRPr="003A08A8">
        <w:t xml:space="preserve"> </w:t>
      </w:r>
      <w:r w:rsidR="00B56FB9" w:rsidRPr="003A08A8">
        <w:rPr>
          <w:rFonts w:hint="eastAsia"/>
        </w:rPr>
        <w:t xml:space="preserve">approach </w:t>
      </w:r>
      <w:r w:rsidR="00E14E1E" w:rsidRPr="003A08A8">
        <w:t>at</w:t>
      </w:r>
      <w:r w:rsidR="00E93FBB" w:rsidRPr="003A08A8">
        <w:rPr>
          <w:rFonts w:hint="eastAsia"/>
        </w:rPr>
        <w:t xml:space="preserve"> all stations. </w:t>
      </w:r>
      <w:r w:rsidR="009949AB" w:rsidRPr="003A08A8">
        <w:rPr>
          <w:rFonts w:hint="eastAsia"/>
        </w:rPr>
        <w:t xml:space="preserve">This </w:t>
      </w:r>
      <w:r w:rsidR="00B56FB9" w:rsidRPr="003A08A8">
        <w:t>may lead to loading too many bikes on vehicles, and thus some bikes may transport back to the depot and the service time term is not minimized. To deal with that issue, we also modify the pickup</w:t>
      </w:r>
      <w:r w:rsidR="00570E9D" w:rsidRPr="003A08A8">
        <w:t xml:space="preserve"> </w:t>
      </w:r>
      <w:r w:rsidR="00B56FB9" w:rsidRPr="003A08A8">
        <w:t>strateg</w:t>
      </w:r>
      <w:r w:rsidR="00EE6E12" w:rsidRPr="003A08A8">
        <w:t>y</w:t>
      </w:r>
      <w:r w:rsidR="009C7569" w:rsidRPr="003A08A8">
        <w:t xml:space="preserve"> </w:t>
      </w:r>
      <w:r w:rsidR="00FD750F" w:rsidRPr="003A08A8">
        <w:t>in S</w:t>
      </w:r>
      <w:r w:rsidR="00570E9D" w:rsidRPr="003A08A8">
        <w:t xml:space="preserve">ection 3, where </w:t>
      </w:r>
      <w:r w:rsidR="00EE6E12" w:rsidRPr="003A08A8">
        <w:t>it is</w:t>
      </w:r>
      <w:r w:rsidR="00B56FB9" w:rsidRPr="003A08A8">
        <w:rPr>
          <w:rFonts w:hint="eastAsia"/>
        </w:rPr>
        <w:t xml:space="preserve"> </w:t>
      </w:r>
      <w:r w:rsidR="00842C76" w:rsidRPr="003A08A8">
        <w:t>analyzed</w:t>
      </w:r>
      <w:r w:rsidR="00946EC7" w:rsidRPr="003A08A8">
        <w:t>.</w:t>
      </w:r>
    </w:p>
    <w:p w14:paraId="5CE3CE5F" w14:textId="7B478B9A" w:rsidR="00D9461D" w:rsidRDefault="00D9461D" w:rsidP="003A6E6D">
      <w:pPr>
        <w:spacing w:line="288" w:lineRule="auto"/>
        <w:jc w:val="both"/>
      </w:pPr>
    </w:p>
    <w:p w14:paraId="02C38823" w14:textId="639A4231" w:rsidR="00D9461D" w:rsidRPr="00D9461D" w:rsidRDefault="00D9461D" w:rsidP="003A6E6D">
      <w:pPr>
        <w:spacing w:line="288" w:lineRule="auto"/>
        <w:jc w:val="both"/>
        <w:rPr>
          <w:b/>
          <w:i/>
        </w:rPr>
      </w:pPr>
      <w:r w:rsidRPr="00D9461D">
        <w:rPr>
          <w:b/>
          <w:i/>
        </w:rPr>
        <w:t>2.2.</w:t>
      </w:r>
      <w:r w:rsidR="00254B4D">
        <w:rPr>
          <w:b/>
          <w:i/>
        </w:rPr>
        <w:t>4</w:t>
      </w:r>
      <w:r w:rsidRPr="00D9461D">
        <w:rPr>
          <w:b/>
          <w:i/>
        </w:rPr>
        <w:tab/>
      </w:r>
      <w:r w:rsidRPr="00D9461D">
        <w:rPr>
          <w:b/>
          <w:i/>
        </w:rPr>
        <w:tab/>
      </w:r>
      <w:r w:rsidRPr="00D9461D">
        <w:rPr>
          <w:b/>
          <w:i/>
        </w:rPr>
        <w:tab/>
        <w:t>Model 2</w:t>
      </w:r>
    </w:p>
    <w:p w14:paraId="10FBA37F" w14:textId="77777777" w:rsidR="00ED085A" w:rsidRPr="003A08A8" w:rsidRDefault="00ED085A" w:rsidP="003A6E6D">
      <w:pPr>
        <w:jc w:val="both"/>
        <w:rPr>
          <w:b/>
          <w:szCs w:val="24"/>
        </w:rPr>
      </w:pPr>
    </w:p>
    <w:p w14:paraId="23661FE8" w14:textId="39796DDB" w:rsidR="00286898" w:rsidRPr="003A08A8" w:rsidRDefault="00820779" w:rsidP="003A6E6D">
      <w:pPr>
        <w:spacing w:line="288" w:lineRule="auto"/>
        <w:jc w:val="both"/>
      </w:pPr>
      <w:r w:rsidRPr="003A08A8">
        <w:rPr>
          <w:rFonts w:hint="eastAsia"/>
        </w:rPr>
        <w:t xml:space="preserve">The objective of </w:t>
      </w:r>
      <w:r w:rsidR="00492577" w:rsidRPr="003A08A8">
        <w:rPr>
          <w:rFonts w:hint="eastAsia"/>
        </w:rPr>
        <w:t>Model 2</w:t>
      </w:r>
      <w:r w:rsidR="003A25FE" w:rsidRPr="003A08A8">
        <w:rPr>
          <w:lang w:eastAsia="zh-HK"/>
        </w:rPr>
        <w:t xml:space="preserve"> is to minimize the maximum route duration, which is the maximum</w:t>
      </w:r>
      <w:r w:rsidR="00E02C93">
        <w:rPr>
          <w:lang w:eastAsia="zh-HK"/>
        </w:rPr>
        <w:t xml:space="preserve"> sum of</w:t>
      </w:r>
      <w:r w:rsidR="00CC04B2" w:rsidRPr="003A08A8">
        <w:rPr>
          <w:lang w:eastAsia="zh-HK"/>
        </w:rPr>
        <w:t xml:space="preserve"> total</w:t>
      </w:r>
      <w:r w:rsidR="003A25FE" w:rsidRPr="003A08A8">
        <w:rPr>
          <w:lang w:eastAsia="zh-HK"/>
        </w:rPr>
        <w:t xml:space="preserve"> travel</w:t>
      </w:r>
      <w:r w:rsidR="000B56A7" w:rsidRPr="003A08A8">
        <w:rPr>
          <w:lang w:eastAsia="zh-HK"/>
        </w:rPr>
        <w:t>, loading</w:t>
      </w:r>
      <w:r w:rsidR="00926616" w:rsidRPr="003A08A8">
        <w:rPr>
          <w:lang w:eastAsia="zh-HK"/>
        </w:rPr>
        <w:t>,</w:t>
      </w:r>
      <w:r w:rsidR="003A25FE" w:rsidRPr="003A08A8">
        <w:rPr>
          <w:lang w:eastAsia="zh-HK"/>
        </w:rPr>
        <w:t xml:space="preserve"> and unloading time</w:t>
      </w:r>
      <w:r w:rsidR="00AB1557" w:rsidRPr="003A08A8">
        <w:rPr>
          <w:lang w:eastAsia="zh-HK"/>
        </w:rPr>
        <w:t>s</w:t>
      </w:r>
      <w:r w:rsidR="003A25FE" w:rsidRPr="003A08A8">
        <w:rPr>
          <w:lang w:eastAsia="zh-HK"/>
        </w:rPr>
        <w:t xml:space="preserve"> of an individual vehicle among all vehicles</w:t>
      </w:r>
      <w:r w:rsidR="002B11E6">
        <w:rPr>
          <w:lang w:eastAsia="zh-HK"/>
        </w:rPr>
        <w:t>,</w:t>
      </w:r>
      <w:r w:rsidR="00AB1557" w:rsidRPr="003A08A8">
        <w:rPr>
          <w:lang w:eastAsia="zh-HK"/>
        </w:rPr>
        <w:t xml:space="preserve"> after minimizing </w:t>
      </w:r>
      <w:r w:rsidR="005C1097" w:rsidRPr="003A08A8">
        <w:rPr>
          <w:lang w:eastAsia="zh-HK"/>
        </w:rPr>
        <w:t>the</w:t>
      </w:r>
      <w:r w:rsidR="00E02C93">
        <w:rPr>
          <w:lang w:eastAsia="zh-HK"/>
        </w:rPr>
        <w:t xml:space="preserve"> excess</w:t>
      </w:r>
      <w:r w:rsidR="005C1097" w:rsidRPr="003A08A8">
        <w:rPr>
          <w:lang w:eastAsia="zh-HK"/>
        </w:rPr>
        <w:t xml:space="preserve"> </w:t>
      </w:r>
      <w:r w:rsidR="00AB1557" w:rsidRPr="003A08A8">
        <w:rPr>
          <w:lang w:eastAsia="zh-HK"/>
        </w:rPr>
        <w:t>total demand dissatisfaction</w:t>
      </w:r>
      <w:r w:rsidR="005C1097" w:rsidRPr="003A08A8">
        <w:rPr>
          <w:lang w:eastAsia="zh-HK"/>
        </w:rPr>
        <w:t xml:space="preserve"> of the system</w:t>
      </w:r>
      <w:r w:rsidR="003A25FE" w:rsidRPr="003A08A8">
        <w:rPr>
          <w:lang w:eastAsia="zh-HK"/>
        </w:rPr>
        <w:t>.</w:t>
      </w:r>
      <w:r w:rsidR="005736EB" w:rsidRPr="003A08A8">
        <w:rPr>
          <w:lang w:eastAsia="zh-HK"/>
        </w:rPr>
        <w:t xml:space="preserve"> </w:t>
      </w:r>
      <w:r w:rsidR="003A25FE" w:rsidRPr="003A08A8">
        <w:rPr>
          <w:lang w:eastAsia="zh-HK"/>
        </w:rPr>
        <w:t xml:space="preserve">This concept has been employed in </w:t>
      </w:r>
      <w:r w:rsidR="00150244">
        <w:rPr>
          <w:lang w:eastAsia="zh-HK"/>
        </w:rPr>
        <w:t xml:space="preserve">the </w:t>
      </w:r>
      <w:r w:rsidR="0057412D" w:rsidRPr="0057412D">
        <w:rPr>
          <w:lang w:eastAsia="zh-HK"/>
        </w:rPr>
        <w:t>one-commodity pickup-and-delivery vehicle routing problem</w:t>
      </w:r>
      <w:r w:rsidR="00F93B1F">
        <w:rPr>
          <w:lang w:eastAsia="zh-HK"/>
        </w:rPr>
        <w:t xml:space="preserve"> </w:t>
      </w:r>
      <w:r w:rsidR="003A25FE" w:rsidRPr="003A08A8">
        <w:rPr>
          <w:lang w:eastAsia="zh-HK"/>
        </w:rPr>
        <w:t xml:space="preserve">as a </w:t>
      </w:r>
      <w:r w:rsidR="00553074" w:rsidRPr="003A08A8">
        <w:rPr>
          <w:lang w:eastAsia="zh-HK"/>
        </w:rPr>
        <w:t>constraint</w:t>
      </w:r>
      <w:r w:rsidR="003A25FE" w:rsidRPr="003A08A8">
        <w:rPr>
          <w:lang w:eastAsia="zh-HK"/>
        </w:rPr>
        <w:t xml:space="preserve"> on each route (Shi et al.</w:t>
      </w:r>
      <w:r w:rsidR="00A4779B" w:rsidRPr="003A08A8">
        <w:rPr>
          <w:lang w:eastAsia="zh-HK"/>
        </w:rPr>
        <w:t>,</w:t>
      </w:r>
      <w:r w:rsidR="003A25FE" w:rsidRPr="003A08A8">
        <w:rPr>
          <w:lang w:eastAsia="zh-HK"/>
        </w:rPr>
        <w:t xml:space="preserve"> 2009)</w:t>
      </w:r>
      <w:r w:rsidR="00553074" w:rsidRPr="003A08A8">
        <w:rPr>
          <w:lang w:eastAsia="zh-HK"/>
        </w:rPr>
        <w:t xml:space="preserve">, and also considered </w:t>
      </w:r>
      <w:r w:rsidR="00CC04B2" w:rsidRPr="003A08A8">
        <w:rPr>
          <w:lang w:eastAsia="zh-HK"/>
        </w:rPr>
        <w:t>by</w:t>
      </w:r>
      <w:r w:rsidR="00553074" w:rsidRPr="003A08A8">
        <w:rPr>
          <w:lang w:eastAsia="zh-HK"/>
        </w:rPr>
        <w:t xml:space="preserve"> </w:t>
      </w:r>
      <w:r w:rsidR="00553074" w:rsidRPr="003A08A8">
        <w:rPr>
          <w:noProof/>
          <w:lang w:eastAsia="zh-HK"/>
        </w:rPr>
        <w:t>Schuijbroek et al. (</w:t>
      </w:r>
      <w:r w:rsidR="004C79E9" w:rsidRPr="003A08A8">
        <w:rPr>
          <w:noProof/>
          <w:lang w:eastAsia="zh-HK"/>
        </w:rPr>
        <w:t>201</w:t>
      </w:r>
      <w:r w:rsidR="004C79E9" w:rsidRPr="003A08A8">
        <w:rPr>
          <w:rFonts w:hint="eastAsia"/>
          <w:noProof/>
          <w:lang w:eastAsia="zh-HK"/>
        </w:rPr>
        <w:t>7</w:t>
      </w:r>
      <w:r w:rsidR="00553074" w:rsidRPr="003A08A8">
        <w:rPr>
          <w:noProof/>
          <w:lang w:eastAsia="zh-HK"/>
        </w:rPr>
        <w:t xml:space="preserve">) </w:t>
      </w:r>
      <w:r w:rsidR="002C09B7">
        <w:rPr>
          <w:noProof/>
          <w:lang w:eastAsia="zh-HK"/>
        </w:rPr>
        <w:t>in</w:t>
      </w:r>
      <w:r w:rsidR="002C09B7" w:rsidRPr="003A08A8">
        <w:rPr>
          <w:noProof/>
          <w:lang w:eastAsia="zh-HK"/>
        </w:rPr>
        <w:t xml:space="preserve"> </w:t>
      </w:r>
      <w:r w:rsidR="002C09B7">
        <w:rPr>
          <w:noProof/>
          <w:lang w:eastAsia="zh-HK"/>
        </w:rPr>
        <w:t xml:space="preserve">the </w:t>
      </w:r>
      <w:r w:rsidR="00553074" w:rsidRPr="003A08A8">
        <w:rPr>
          <w:noProof/>
          <w:lang w:eastAsia="zh-HK"/>
        </w:rPr>
        <w:t>objective</w:t>
      </w:r>
      <w:r w:rsidR="002C09B7">
        <w:rPr>
          <w:noProof/>
          <w:lang w:eastAsia="zh-HK"/>
        </w:rPr>
        <w:t xml:space="preserve"> function of</w:t>
      </w:r>
      <w:r w:rsidR="00926616" w:rsidRPr="003A08A8">
        <w:rPr>
          <w:noProof/>
          <w:lang w:eastAsia="zh-HK"/>
        </w:rPr>
        <w:t xml:space="preserve"> their BRP</w:t>
      </w:r>
      <w:r w:rsidR="003A25FE" w:rsidRPr="003A08A8">
        <w:rPr>
          <w:lang w:eastAsia="zh-HK"/>
        </w:rPr>
        <w:t>.</w:t>
      </w:r>
      <w:r w:rsidR="005736EB" w:rsidRPr="003A08A8">
        <w:rPr>
          <w:lang w:eastAsia="zh-HK"/>
        </w:rPr>
        <w:t xml:space="preserve"> </w:t>
      </w:r>
      <w:r w:rsidR="003A25FE" w:rsidRPr="003A08A8">
        <w:rPr>
          <w:lang w:eastAsia="zh-HK"/>
        </w:rPr>
        <w:t xml:space="preserve">This maximum route duration is significant </w:t>
      </w:r>
      <w:r w:rsidR="00E70855" w:rsidRPr="003A08A8">
        <w:rPr>
          <w:lang w:eastAsia="zh-HK"/>
        </w:rPr>
        <w:t>in multiple vehicle cases</w:t>
      </w:r>
      <w:r w:rsidR="003A25FE" w:rsidRPr="003A08A8">
        <w:rPr>
          <w:lang w:eastAsia="zh-HK"/>
        </w:rPr>
        <w:t xml:space="preserve"> </w:t>
      </w:r>
      <w:r w:rsidR="00403062" w:rsidRPr="003A08A8">
        <w:rPr>
          <w:lang w:eastAsia="zh-HK"/>
        </w:rPr>
        <w:t>where</w:t>
      </w:r>
      <w:r w:rsidR="00286898" w:rsidRPr="003A08A8">
        <w:rPr>
          <w:lang w:eastAsia="zh-HK"/>
        </w:rPr>
        <w:t xml:space="preserve"> </w:t>
      </w:r>
      <w:r w:rsidR="00403062" w:rsidRPr="003A08A8">
        <w:rPr>
          <w:lang w:eastAsia="zh-HK"/>
        </w:rPr>
        <w:t xml:space="preserve">the </w:t>
      </w:r>
      <w:r w:rsidR="00286898" w:rsidRPr="003A08A8">
        <w:rPr>
          <w:lang w:eastAsia="zh-HK"/>
        </w:rPr>
        <w:t>operation duration</w:t>
      </w:r>
      <w:r w:rsidR="00403062" w:rsidRPr="003A08A8">
        <w:rPr>
          <w:lang w:eastAsia="zh-HK"/>
        </w:rPr>
        <w:t xml:space="preserve"> can be shortened due to </w:t>
      </w:r>
      <w:r w:rsidR="00CC04B2" w:rsidRPr="003A08A8">
        <w:rPr>
          <w:lang w:eastAsia="zh-HK"/>
        </w:rPr>
        <w:t>more</w:t>
      </w:r>
      <w:r w:rsidR="00403062" w:rsidRPr="003A08A8">
        <w:rPr>
          <w:lang w:eastAsia="zh-HK"/>
        </w:rPr>
        <w:t xml:space="preserve"> number of vehicles</w:t>
      </w:r>
      <w:r w:rsidR="00CC04B2" w:rsidRPr="003A08A8">
        <w:rPr>
          <w:lang w:eastAsia="zh-HK"/>
        </w:rPr>
        <w:t xml:space="preserve"> used</w:t>
      </w:r>
      <w:r w:rsidR="00D24821" w:rsidRPr="003A08A8">
        <w:rPr>
          <w:rFonts w:hint="eastAsia"/>
        </w:rPr>
        <w:t>.</w:t>
      </w:r>
      <w:r w:rsidR="005736EB" w:rsidRPr="003A08A8">
        <w:rPr>
          <w:rFonts w:hint="eastAsia"/>
        </w:rPr>
        <w:t xml:space="preserve"> </w:t>
      </w:r>
      <w:r w:rsidR="0064069A" w:rsidRPr="003A08A8">
        <w:fldChar w:fldCharType="begin"/>
      </w:r>
      <w:r w:rsidR="0064069A" w:rsidRPr="003A08A8">
        <w:instrText xml:space="preserve"> </w:instrText>
      </w:r>
      <w:r w:rsidR="0064069A" w:rsidRPr="003A08A8">
        <w:rPr>
          <w:rFonts w:hint="eastAsia"/>
        </w:rPr>
        <w:instrText>REF _Ref403090146 \h</w:instrText>
      </w:r>
      <w:r w:rsidR="0064069A" w:rsidRPr="003A08A8">
        <w:instrText xml:space="preserve"> </w:instrText>
      </w:r>
      <w:r w:rsidR="00403062" w:rsidRPr="003A08A8">
        <w:instrText xml:space="preserve"> \* MERGEFORMAT </w:instrText>
      </w:r>
      <w:r w:rsidR="0064069A" w:rsidRPr="003A08A8">
        <w:fldChar w:fldCharType="separate"/>
      </w:r>
      <w:r w:rsidR="002E760A" w:rsidRPr="003A08A8">
        <w:rPr>
          <w:rFonts w:cs="Times New Roman"/>
        </w:rPr>
        <w:t xml:space="preserve">Figure </w:t>
      </w:r>
      <w:r w:rsidR="002E760A">
        <w:rPr>
          <w:rFonts w:cs="Times New Roman"/>
          <w:noProof/>
        </w:rPr>
        <w:t>1</w:t>
      </w:r>
      <w:r w:rsidR="0064069A" w:rsidRPr="003A08A8">
        <w:fldChar w:fldCharType="end"/>
      </w:r>
      <w:r w:rsidR="0064069A" w:rsidRPr="003A08A8">
        <w:rPr>
          <w:rFonts w:hint="eastAsia"/>
        </w:rPr>
        <w:t xml:space="preserve"> gives an example </w:t>
      </w:r>
      <w:r w:rsidR="00DA2CBD" w:rsidRPr="003A08A8">
        <w:rPr>
          <w:rFonts w:hint="eastAsia"/>
        </w:rPr>
        <w:t>to explain this consideration.</w:t>
      </w:r>
      <w:r w:rsidR="005736EB" w:rsidRPr="003A08A8">
        <w:rPr>
          <w:rFonts w:hint="eastAsia"/>
        </w:rPr>
        <w:t xml:space="preserve"> </w:t>
      </w:r>
      <w:r w:rsidR="00DA2CBD" w:rsidRPr="003A08A8">
        <w:rPr>
          <w:rFonts w:hint="eastAsia"/>
        </w:rPr>
        <w:t xml:space="preserve">Given </w:t>
      </w:r>
      <w:r w:rsidR="0064069A" w:rsidRPr="003A08A8">
        <w:rPr>
          <w:rFonts w:hint="eastAsia"/>
        </w:rPr>
        <w:t>a small network with one depot D</w:t>
      </w:r>
      <w:r w:rsidR="00DA2CBD" w:rsidRPr="003A08A8">
        <w:rPr>
          <w:rFonts w:hint="eastAsia"/>
        </w:rPr>
        <w:t>, t</w:t>
      </w:r>
      <w:r w:rsidR="0064069A" w:rsidRPr="003A08A8">
        <w:rPr>
          <w:rFonts w:hint="eastAsia"/>
        </w:rPr>
        <w:t xml:space="preserve">he minimum total service time is found to be 6 hours </w:t>
      </w:r>
      <w:r w:rsidR="00CC04B2" w:rsidRPr="003A08A8">
        <w:t>when</w:t>
      </w:r>
      <w:r w:rsidR="0064069A" w:rsidRPr="003A08A8">
        <w:rPr>
          <w:rFonts w:hint="eastAsia"/>
        </w:rPr>
        <w:t xml:space="preserve"> </w:t>
      </w:r>
      <w:r w:rsidR="00C14714" w:rsidRPr="003A08A8">
        <w:rPr>
          <w:rFonts w:hint="eastAsia"/>
        </w:rPr>
        <w:t>employ</w:t>
      </w:r>
      <w:r w:rsidR="00CC04B2" w:rsidRPr="003A08A8">
        <w:t>ing</w:t>
      </w:r>
      <w:r w:rsidR="005D02FE" w:rsidRPr="003A08A8">
        <w:rPr>
          <w:rFonts w:hint="eastAsia"/>
        </w:rPr>
        <w:t xml:space="preserve"> </w:t>
      </w:r>
      <w:r w:rsidR="00CC04B2" w:rsidRPr="003A08A8">
        <w:t>one</w:t>
      </w:r>
      <w:r w:rsidR="005D02FE" w:rsidRPr="003A08A8">
        <w:rPr>
          <w:rFonts w:hint="eastAsia"/>
        </w:rPr>
        <w:t xml:space="preserve"> vehicle</w:t>
      </w:r>
      <w:r w:rsidR="00F47FBE" w:rsidRPr="003A08A8">
        <w:rPr>
          <w:rFonts w:hint="eastAsia"/>
        </w:rPr>
        <w:t xml:space="preserve"> only</w:t>
      </w:r>
      <w:r w:rsidR="001B22AC" w:rsidRPr="003A08A8">
        <w:rPr>
          <w:rFonts w:hint="eastAsia"/>
        </w:rPr>
        <w:t xml:space="preserve">, and the </w:t>
      </w:r>
      <w:r w:rsidR="000F611A" w:rsidRPr="003A08A8">
        <w:rPr>
          <w:rFonts w:hint="eastAsia"/>
        </w:rPr>
        <w:t xml:space="preserve">time for the </w:t>
      </w:r>
      <w:r w:rsidR="001B22AC" w:rsidRPr="003A08A8">
        <w:rPr>
          <w:rFonts w:hint="eastAsia"/>
        </w:rPr>
        <w:t>repositioning operation is also 6 hours</w:t>
      </w:r>
      <w:r w:rsidR="005D02FE" w:rsidRPr="003A08A8">
        <w:rPr>
          <w:rFonts w:hint="eastAsia"/>
        </w:rPr>
        <w:t>.</w:t>
      </w:r>
      <w:r w:rsidR="005736EB" w:rsidRPr="003A08A8">
        <w:rPr>
          <w:rFonts w:hint="eastAsia"/>
        </w:rPr>
        <w:t xml:space="preserve"> </w:t>
      </w:r>
      <w:r w:rsidR="00C14714" w:rsidRPr="003A08A8">
        <w:rPr>
          <w:rFonts w:hint="eastAsia"/>
        </w:rPr>
        <w:t>When</w:t>
      </w:r>
      <w:r w:rsidR="005D02FE" w:rsidRPr="003A08A8">
        <w:rPr>
          <w:rFonts w:hint="eastAsia"/>
        </w:rPr>
        <w:t xml:space="preserve"> considering </w:t>
      </w:r>
      <w:r w:rsidR="003A6774" w:rsidRPr="003A08A8">
        <w:t xml:space="preserve">the </w:t>
      </w:r>
      <w:r w:rsidR="005D02FE" w:rsidRPr="003A08A8">
        <w:rPr>
          <w:rFonts w:hint="eastAsia"/>
        </w:rPr>
        <w:t>m</w:t>
      </w:r>
      <w:r w:rsidR="00C14714" w:rsidRPr="003A08A8">
        <w:rPr>
          <w:rFonts w:hint="eastAsia"/>
        </w:rPr>
        <w:t>inimum repositioning</w:t>
      </w:r>
      <w:r w:rsidR="005D02FE" w:rsidRPr="003A08A8">
        <w:rPr>
          <w:rFonts w:hint="eastAsia"/>
        </w:rPr>
        <w:t xml:space="preserve"> duration, </w:t>
      </w:r>
      <w:r w:rsidR="00C64A7B" w:rsidRPr="003A08A8">
        <w:rPr>
          <w:rFonts w:hint="eastAsia"/>
        </w:rPr>
        <w:t xml:space="preserve">though </w:t>
      </w:r>
      <w:r w:rsidR="00C14714" w:rsidRPr="003A08A8">
        <w:rPr>
          <w:rFonts w:hint="eastAsia"/>
        </w:rPr>
        <w:t>total service time increase</w:t>
      </w:r>
      <w:r w:rsidR="003A6774" w:rsidRPr="003A08A8">
        <w:t>s</w:t>
      </w:r>
      <w:r w:rsidR="00C14714" w:rsidRPr="003A08A8">
        <w:rPr>
          <w:rFonts w:hint="eastAsia"/>
        </w:rPr>
        <w:t xml:space="preserve"> to 7 hours, the </w:t>
      </w:r>
      <w:r w:rsidR="000F611A" w:rsidRPr="003A08A8">
        <w:t>operation</w:t>
      </w:r>
      <w:r w:rsidR="000F611A" w:rsidRPr="003A08A8">
        <w:rPr>
          <w:rFonts w:hint="eastAsia"/>
        </w:rPr>
        <w:t xml:space="preserve"> duration is reduced to 4 hours</w:t>
      </w:r>
      <w:r w:rsidR="00CC04B2" w:rsidRPr="003A08A8">
        <w:t xml:space="preserve"> only</w:t>
      </w:r>
      <w:r w:rsidR="000F611A" w:rsidRPr="003A08A8">
        <w:rPr>
          <w:rFonts w:hint="eastAsia"/>
        </w:rPr>
        <w:t>.</w:t>
      </w:r>
      <w:r w:rsidR="005736EB" w:rsidRPr="003A08A8">
        <w:rPr>
          <w:rFonts w:hint="eastAsia"/>
        </w:rPr>
        <w:t xml:space="preserve"> </w:t>
      </w:r>
      <w:r w:rsidR="001974CB" w:rsidRPr="003A08A8">
        <w:t>This objective can</w:t>
      </w:r>
      <w:r w:rsidR="00F53883" w:rsidRPr="003A08A8">
        <w:rPr>
          <w:rFonts w:hint="eastAsia"/>
        </w:rPr>
        <w:t>,</w:t>
      </w:r>
      <w:r w:rsidR="001974CB" w:rsidRPr="003A08A8">
        <w:t xml:space="preserve"> therefore</w:t>
      </w:r>
      <w:r w:rsidR="00F53883" w:rsidRPr="003A08A8">
        <w:rPr>
          <w:rFonts w:hint="eastAsia"/>
        </w:rPr>
        <w:t>,</w:t>
      </w:r>
      <w:r w:rsidR="001974CB" w:rsidRPr="003A08A8">
        <w:t xml:space="preserve"> rebalance the system as soon as possible by dividing the workload among vehicles (</w:t>
      </w:r>
      <w:proofErr w:type="spellStart"/>
      <w:r w:rsidR="001974CB" w:rsidRPr="003A08A8">
        <w:rPr>
          <w:noProof/>
          <w:lang w:eastAsia="zh-HK"/>
        </w:rPr>
        <w:t>Schuijbroek</w:t>
      </w:r>
      <w:proofErr w:type="spellEnd"/>
      <w:r w:rsidR="001974CB" w:rsidRPr="003A08A8">
        <w:rPr>
          <w:noProof/>
          <w:lang w:eastAsia="zh-HK"/>
        </w:rPr>
        <w:t xml:space="preserve"> et al., </w:t>
      </w:r>
      <w:r w:rsidR="004C79E9" w:rsidRPr="003A08A8">
        <w:rPr>
          <w:noProof/>
          <w:lang w:eastAsia="zh-HK"/>
        </w:rPr>
        <w:t>201</w:t>
      </w:r>
      <w:r w:rsidR="004C79E9" w:rsidRPr="003A08A8">
        <w:rPr>
          <w:rFonts w:hint="eastAsia"/>
          <w:noProof/>
          <w:lang w:eastAsia="zh-HK"/>
        </w:rPr>
        <w:t>7</w:t>
      </w:r>
      <w:r w:rsidR="001974CB" w:rsidRPr="003A08A8">
        <w:rPr>
          <w:noProof/>
          <w:lang w:eastAsia="zh-HK"/>
        </w:rPr>
        <w:t>)</w:t>
      </w:r>
      <w:r w:rsidR="00145005" w:rsidRPr="003A08A8">
        <w:rPr>
          <w:noProof/>
          <w:lang w:eastAsia="zh-HK"/>
        </w:rPr>
        <w:t xml:space="preserve"> and the duration of the repositioning operation is shortened.</w:t>
      </w:r>
      <w:r w:rsidR="00054442" w:rsidRPr="003A08A8" w:rsidDel="00145005">
        <w:rPr>
          <w:rFonts w:hint="eastAsia"/>
        </w:rPr>
        <w:t xml:space="preserve"> </w:t>
      </w:r>
    </w:p>
    <w:p w14:paraId="1FE2C9AC" w14:textId="77777777" w:rsidR="00323F0B" w:rsidRPr="003A08A8" w:rsidRDefault="00323F0B" w:rsidP="003A6E6D">
      <w:pPr>
        <w:spacing w:line="288" w:lineRule="auto"/>
        <w:jc w:val="both"/>
      </w:pPr>
    </w:p>
    <w:p w14:paraId="5A5F7C69" w14:textId="7AB2F881" w:rsidR="00055FD3" w:rsidRPr="003A08A8" w:rsidRDefault="00055FD3" w:rsidP="003A6E6D">
      <w:pPr>
        <w:spacing w:line="288" w:lineRule="auto"/>
        <w:jc w:val="center"/>
      </w:pPr>
      <w:r w:rsidRPr="003A08A8">
        <w:rPr>
          <w:noProof/>
          <w:lang w:eastAsia="zh-CN"/>
        </w:rPr>
        <w:drawing>
          <wp:inline distT="0" distB="0" distL="0" distR="0" wp14:anchorId="7FAC5FA7" wp14:editId="12DE76C4">
            <wp:extent cx="1638300" cy="10700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M illustration.png"/>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1636383" cy="1068800"/>
                    </a:xfrm>
                    <a:prstGeom prst="rect">
                      <a:avLst/>
                    </a:prstGeom>
                  </pic:spPr>
                </pic:pic>
              </a:graphicData>
            </a:graphic>
          </wp:inline>
        </w:drawing>
      </w:r>
    </w:p>
    <w:p w14:paraId="1C34B970" w14:textId="77777777" w:rsidR="00055FD3" w:rsidRPr="009C05C3" w:rsidRDefault="00055FD3" w:rsidP="009C05C3">
      <w:pPr>
        <w:pStyle w:val="Caption"/>
        <w:jc w:val="center"/>
      </w:pPr>
      <w:bookmarkStart w:id="25" w:name="_Ref403090146"/>
      <w:r w:rsidRPr="009C05C3">
        <w:t xml:space="preserve">Figure </w:t>
      </w:r>
      <w:fldSimple w:instr=" SEQ Figure \* ARABIC ">
        <w:r w:rsidR="002E760A" w:rsidRPr="009C05C3">
          <w:t>1</w:t>
        </w:r>
      </w:fldSimple>
      <w:bookmarkEnd w:id="25"/>
      <w:r w:rsidRPr="009C05C3">
        <w:t xml:space="preserve"> Illustration of the significance of maximum route duration</w:t>
      </w:r>
    </w:p>
    <w:p w14:paraId="2DBAC9BE" w14:textId="77777777" w:rsidR="00055FD3" w:rsidRPr="003A08A8" w:rsidRDefault="00055FD3" w:rsidP="003A6E6D">
      <w:pPr>
        <w:spacing w:line="288" w:lineRule="auto"/>
        <w:jc w:val="both"/>
      </w:pPr>
    </w:p>
    <w:p w14:paraId="71DA3F82" w14:textId="1D269740" w:rsidR="00323F0B" w:rsidRPr="003A08A8" w:rsidRDefault="0026596D" w:rsidP="003A6E6D">
      <w:pPr>
        <w:spacing w:line="288" w:lineRule="auto"/>
        <w:jc w:val="both"/>
      </w:pPr>
      <w:r w:rsidRPr="003A08A8">
        <w:rPr>
          <w:rFonts w:hint="eastAsia"/>
        </w:rPr>
        <w:t xml:space="preserve">Considering the importance of maximum service duration, </w:t>
      </w:r>
      <w:r w:rsidR="00606ECA" w:rsidRPr="003A08A8">
        <w:t xml:space="preserve">we formulate </w:t>
      </w:r>
      <w:r w:rsidR="00492577" w:rsidRPr="003A08A8">
        <w:rPr>
          <w:rFonts w:hint="eastAsia"/>
        </w:rPr>
        <w:t>Model 2</w:t>
      </w:r>
      <w:r w:rsidR="00323F0B" w:rsidRPr="003A08A8">
        <w:t xml:space="preserve"> </w:t>
      </w:r>
      <w:r w:rsidRPr="003A08A8">
        <w:rPr>
          <w:rFonts w:hint="eastAsia"/>
        </w:rPr>
        <w:t xml:space="preserve">as </w:t>
      </w:r>
      <w:r w:rsidR="0065478E" w:rsidRPr="003A08A8">
        <w:t>follows</w:t>
      </w:r>
      <w:r w:rsidRPr="003A08A8">
        <w:rPr>
          <w:rFonts w:hint="eastAsia"/>
        </w:rPr>
        <w:t>:</w:t>
      </w:r>
    </w:p>
    <w:p w14:paraId="5AB983DF" w14:textId="2F2E6611" w:rsidR="00BB453E" w:rsidRPr="003A08A8" w:rsidRDefault="00766F7A" w:rsidP="003A6E6D">
      <w:pPr>
        <w:pStyle w:val="MTDisplayEquation"/>
        <w:tabs>
          <w:tab w:val="clear" w:pos="9740"/>
          <w:tab w:val="right" w:pos="9029"/>
        </w:tabs>
        <w:spacing w:before="0" w:after="0" w:line="288" w:lineRule="auto"/>
      </w:pPr>
      <w:r w:rsidRPr="00766F7A">
        <w:rPr>
          <w:position w:val="-10"/>
        </w:rPr>
        <w:object w:dxaOrig="1719" w:dyaOrig="300" w14:anchorId="4247FCD1">
          <v:shape id="_x0000_i1152" type="#_x0000_t75" style="width:86.6pt;height:15.1pt" o:ole="">
            <v:imagedata r:id="rId239" o:title=""/>
          </v:shape>
          <o:OLEObject Type="Embed" ProgID="Equation.DSMT4" ShapeID="_x0000_i1152" DrawAspect="Content" ObjectID="_1576278327" r:id="rId240"/>
        </w:object>
      </w:r>
      <w:r w:rsidR="000B56A7" w:rsidRPr="003A08A8">
        <w:rPr>
          <w:rFonts w:hint="eastAsia"/>
          <w:lang w:eastAsia="zh-TW"/>
        </w:rPr>
        <w:tab/>
      </w:r>
      <w:r w:rsidR="004C555A" w:rsidRPr="003A08A8">
        <w:t xml:space="preserve"> </w:t>
      </w:r>
      <w:r w:rsidR="00BB453E"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26" w:name="ZEqnNum204289"/>
      <w:r w:rsidR="00500B77" w:rsidRPr="003A08A8">
        <w:instrText>(</w:instrText>
      </w:r>
      <w:fldSimple w:instr=" SEQ MTEqn \c \* Arabic \* MERGEFORMAT ">
        <w:r w:rsidR="002E760A">
          <w:rPr>
            <w:noProof/>
          </w:rPr>
          <w:instrText>22</w:instrText>
        </w:r>
      </w:fldSimple>
      <w:r w:rsidR="00500B77" w:rsidRPr="003A08A8">
        <w:instrText>)</w:instrText>
      </w:r>
      <w:bookmarkEnd w:id="26"/>
      <w:r w:rsidR="00500B77" w:rsidRPr="003A08A8">
        <w:fldChar w:fldCharType="end"/>
      </w:r>
    </w:p>
    <w:p w14:paraId="3B5DA8E4" w14:textId="77777777" w:rsidR="00193414" w:rsidRPr="003A08A8" w:rsidRDefault="00193414" w:rsidP="003A6E6D">
      <w:pPr>
        <w:spacing w:line="288" w:lineRule="auto"/>
        <w:jc w:val="both"/>
      </w:pPr>
      <w:proofErr w:type="gramStart"/>
      <w:r w:rsidRPr="003A08A8">
        <w:rPr>
          <w:rFonts w:hint="eastAsia"/>
        </w:rPr>
        <w:t>subject</w:t>
      </w:r>
      <w:proofErr w:type="gramEnd"/>
      <w:r w:rsidRPr="003A08A8">
        <w:rPr>
          <w:rFonts w:hint="eastAsia"/>
        </w:rPr>
        <w:t xml:space="preserve"> to</w:t>
      </w:r>
    </w:p>
    <w:p w14:paraId="1324F418" w14:textId="55629ADF" w:rsidR="0094323B" w:rsidRPr="003A08A8" w:rsidRDefault="009B632A" w:rsidP="003A6E6D">
      <w:pPr>
        <w:spacing w:line="288" w:lineRule="auto"/>
        <w:jc w:val="both"/>
      </w:pPr>
      <w:proofErr w:type="gramStart"/>
      <w:r w:rsidRPr="003A08A8">
        <w:rPr>
          <w:rFonts w:hint="eastAsia"/>
        </w:rPr>
        <w:t>constraint</w:t>
      </w:r>
      <w:r w:rsidR="00865204" w:rsidRPr="003A08A8">
        <w:rPr>
          <w:rFonts w:hint="eastAsia"/>
        </w:rPr>
        <w:t>s</w:t>
      </w:r>
      <w:proofErr w:type="gramEnd"/>
      <w:r w:rsidR="00193414" w:rsidRPr="003A08A8">
        <w:rPr>
          <w:rFonts w:hint="eastAsia"/>
        </w:rPr>
        <w:t xml:space="preserve"> </w:t>
      </w:r>
      <w:r w:rsidR="000B56A7" w:rsidRPr="003A08A8">
        <w:fldChar w:fldCharType="begin"/>
      </w:r>
      <w:r w:rsidR="000B56A7" w:rsidRPr="003A08A8">
        <w:instrText xml:space="preserve"> GOTOBUTTON ZEqnNum439625  \* MERGEFORMAT </w:instrText>
      </w:r>
      <w:fldSimple w:instr=" REF ZEqnNum439625 \* Charformat \! \* MERGEFORMAT ">
        <w:r w:rsidR="002E760A" w:rsidRPr="002E760A">
          <w:instrText>(2)</w:instrText>
        </w:r>
      </w:fldSimple>
      <w:r w:rsidR="000B56A7" w:rsidRPr="003A08A8">
        <w:fldChar w:fldCharType="end"/>
      </w:r>
      <w:r w:rsidR="0026596D" w:rsidRPr="003A08A8">
        <w:t>–</w:t>
      </w:r>
      <w:r w:rsidR="00357A19" w:rsidRPr="003A08A8">
        <w:fldChar w:fldCharType="begin"/>
      </w:r>
      <w:r w:rsidR="00357A19" w:rsidRPr="003A08A8">
        <w:instrText xml:space="preserve"> GOTOBUTTON ZEqnNum496762  \* MERGEFORMAT </w:instrText>
      </w:r>
      <w:fldSimple w:instr=" REF ZEqnNum496762 \* Charformat \! \* MERGEFORMAT ">
        <w:r w:rsidR="002E760A" w:rsidRPr="002E760A">
          <w:instrText>(18)</w:instrText>
        </w:r>
      </w:fldSimple>
      <w:r w:rsidR="00357A19" w:rsidRPr="003A08A8">
        <w:fldChar w:fldCharType="end"/>
      </w:r>
      <w:r w:rsidR="00357A19" w:rsidRPr="003A08A8">
        <w:rPr>
          <w:rFonts w:hint="eastAsia"/>
        </w:rPr>
        <w:t xml:space="preserve">, </w:t>
      </w:r>
      <w:r w:rsidR="00C35FF4" w:rsidRPr="003A08A8">
        <w:fldChar w:fldCharType="begin"/>
      </w:r>
      <w:r w:rsidR="00C35FF4" w:rsidRPr="003A08A8">
        <w:instrText xml:space="preserve"> GOTOBUTTON ZEqnNum334754  \* MERGEFORMAT </w:instrText>
      </w:r>
      <w:fldSimple w:instr=" REF ZEqnNum334754 \* Charformat \! \* MERGEFORMAT ">
        <w:r w:rsidR="002E760A" w:rsidRPr="002E760A">
          <w:instrText>(20)</w:instrText>
        </w:r>
      </w:fldSimple>
      <w:r w:rsidR="00C35FF4" w:rsidRPr="003A08A8">
        <w:fldChar w:fldCharType="end"/>
      </w:r>
      <w:r w:rsidR="00C35FF4" w:rsidRPr="003A08A8">
        <w:t>–</w:t>
      </w:r>
      <w:r w:rsidR="00357A19" w:rsidRPr="003A08A8">
        <w:fldChar w:fldCharType="begin"/>
      </w:r>
      <w:r w:rsidR="00357A19" w:rsidRPr="003A08A8">
        <w:instrText xml:space="preserve"> GOTOBUTTON ZEqnNum133656  \* MERGEFORMAT </w:instrText>
      </w:r>
      <w:fldSimple w:instr=" REF ZEqnNum133656 \* Charformat \! \* MERGEFORMAT ">
        <w:r w:rsidR="002E760A" w:rsidRPr="002E760A">
          <w:instrText>(21)</w:instrText>
        </w:r>
      </w:fldSimple>
      <w:r w:rsidR="00357A19" w:rsidRPr="003A08A8">
        <w:fldChar w:fldCharType="end"/>
      </w:r>
      <w:r w:rsidR="000B56A7" w:rsidRPr="003A08A8">
        <w:rPr>
          <w:rFonts w:hint="eastAsia"/>
        </w:rPr>
        <w:t>;</w:t>
      </w:r>
    </w:p>
    <w:p w14:paraId="62E9EA11" w14:textId="3E8D000E" w:rsidR="000B56A7" w:rsidRPr="003A08A8" w:rsidRDefault="00766F7A" w:rsidP="003A6E6D">
      <w:pPr>
        <w:pStyle w:val="MTDisplayEquation"/>
        <w:tabs>
          <w:tab w:val="clear" w:pos="4880"/>
          <w:tab w:val="clear" w:pos="9740"/>
          <w:tab w:val="center" w:pos="4320"/>
          <w:tab w:val="right" w:pos="9029"/>
        </w:tabs>
      </w:pPr>
      <w:r w:rsidRPr="00766F7A">
        <w:rPr>
          <w:position w:val="-10"/>
        </w:rPr>
        <w:object w:dxaOrig="1020" w:dyaOrig="320" w14:anchorId="709A88CB">
          <v:shape id="_x0000_i1153" type="#_x0000_t75" style="width:49.85pt;height:16.1pt" o:ole="">
            <v:imagedata r:id="rId241" o:title=""/>
          </v:shape>
          <o:OLEObject Type="Embed" ProgID="Equation.DSMT4" ShapeID="_x0000_i1153" DrawAspect="Content" ObjectID="_1576278328" r:id="rId242"/>
        </w:object>
      </w:r>
      <w:r w:rsidR="000B56A7" w:rsidRPr="003A08A8">
        <w:rPr>
          <w:rFonts w:hint="eastAsia"/>
          <w:lang w:eastAsia="zh-TW"/>
        </w:rPr>
        <w:t>,</w:t>
      </w:r>
      <w:r w:rsidR="000B56A7" w:rsidRPr="003A08A8">
        <w:tab/>
      </w:r>
      <w:r w:rsidR="000B56A7" w:rsidRPr="003A08A8">
        <w:rPr>
          <w:position w:val="-6"/>
        </w:rPr>
        <w:object w:dxaOrig="680" w:dyaOrig="260" w14:anchorId="4292E17C">
          <v:shape id="_x0000_i1154" type="#_x0000_t75" style="width:33.75pt;height:12.1pt" o:ole="">
            <v:imagedata r:id="rId243" o:title=""/>
          </v:shape>
          <o:OLEObject Type="Embed" ProgID="Equation.DSMT4" ShapeID="_x0000_i1154" DrawAspect="Content" ObjectID="_1576278329" r:id="rId244"/>
        </w:object>
      </w:r>
      <w:r w:rsidR="000B56A7" w:rsidRPr="003A08A8">
        <w:rPr>
          <w:rFonts w:hint="eastAsia"/>
          <w:lang w:eastAsia="zh-TW"/>
        </w:rPr>
        <w:t>.</w:t>
      </w:r>
      <w:r w:rsidR="000B56A7" w:rsidRPr="003A08A8">
        <w:rPr>
          <w:rFonts w:hint="eastAsia"/>
          <w:lang w:eastAsia="zh-TW"/>
        </w:rPr>
        <w:tab/>
      </w:r>
      <w:r w:rsidR="000B56A7" w:rsidRPr="003A08A8">
        <w:fldChar w:fldCharType="begin"/>
      </w:r>
      <w:r w:rsidR="000B56A7" w:rsidRPr="003A08A8">
        <w:instrText xml:space="preserve"> MACROBUTTON MTPlaceRef \* MERGEFORMAT </w:instrText>
      </w:r>
      <w:r w:rsidR="000B56A7" w:rsidRPr="003A08A8">
        <w:fldChar w:fldCharType="begin"/>
      </w:r>
      <w:r w:rsidR="000B56A7" w:rsidRPr="003A08A8">
        <w:instrText xml:space="preserve"> SEQ MTEqn \h \* MERGEFORMAT </w:instrText>
      </w:r>
      <w:r w:rsidR="000B56A7" w:rsidRPr="003A08A8">
        <w:fldChar w:fldCharType="end"/>
      </w:r>
      <w:bookmarkStart w:id="27" w:name="ZEqnNum262066"/>
      <w:r w:rsidR="000B56A7" w:rsidRPr="003A08A8">
        <w:instrText>(</w:instrText>
      </w:r>
      <w:fldSimple w:instr=" SEQ MTEqn \c \* Arabic \* MERGEFORMAT ">
        <w:r w:rsidR="002E760A">
          <w:rPr>
            <w:noProof/>
          </w:rPr>
          <w:instrText>23</w:instrText>
        </w:r>
      </w:fldSimple>
      <w:r w:rsidR="000B56A7" w:rsidRPr="003A08A8">
        <w:instrText>)</w:instrText>
      </w:r>
      <w:bookmarkEnd w:id="27"/>
      <w:r w:rsidR="000B56A7" w:rsidRPr="003A08A8">
        <w:fldChar w:fldCharType="end"/>
      </w:r>
    </w:p>
    <w:p w14:paraId="0BB4F837" w14:textId="77777777" w:rsidR="00323F0B" w:rsidRPr="003A08A8" w:rsidRDefault="00323F0B" w:rsidP="003A6E6D">
      <w:pPr>
        <w:spacing w:line="288" w:lineRule="auto"/>
        <w:jc w:val="both"/>
      </w:pPr>
    </w:p>
    <w:p w14:paraId="4599AC12" w14:textId="6DCCA71E" w:rsidR="00BE441E" w:rsidRPr="003A08A8" w:rsidRDefault="00BC32C1" w:rsidP="003A6E6D">
      <w:pPr>
        <w:spacing w:line="288" w:lineRule="auto"/>
        <w:jc w:val="both"/>
      </w:pPr>
      <w:r w:rsidRPr="00336245">
        <w:rPr>
          <w:noProof/>
        </w:rPr>
        <w:t>Expression</w:t>
      </w:r>
      <w:r w:rsidRPr="003A08A8">
        <w:rPr>
          <w:rFonts w:hint="eastAsia"/>
        </w:rPr>
        <w:t xml:space="preserve"> </w:t>
      </w:r>
      <w:r w:rsidR="00BB453E" w:rsidRPr="003A08A8">
        <w:fldChar w:fldCharType="begin"/>
      </w:r>
      <w:r w:rsidR="00BB453E" w:rsidRPr="003A08A8">
        <w:instrText xml:space="preserve"> GOTOBUTTON ZEqnNum204289  \* MERGEFORMAT </w:instrText>
      </w:r>
      <w:fldSimple w:instr=" REF ZEqnNum204289 \* Charformat \! \* MERGEFORMAT ">
        <w:r w:rsidR="002E760A" w:rsidRPr="002E760A">
          <w:instrText>(22)</w:instrText>
        </w:r>
      </w:fldSimple>
      <w:r w:rsidR="00BB453E" w:rsidRPr="003A08A8">
        <w:fldChar w:fldCharType="end"/>
      </w:r>
      <w:r w:rsidR="0026596D" w:rsidRPr="003A08A8">
        <w:rPr>
          <w:rFonts w:hint="eastAsia"/>
        </w:rPr>
        <w:t xml:space="preserve"> </w:t>
      </w:r>
      <w:r w:rsidR="00E93B1B" w:rsidRPr="003A08A8">
        <w:t>shows</w:t>
      </w:r>
      <w:r w:rsidR="0026596D" w:rsidRPr="003A08A8">
        <w:rPr>
          <w:rFonts w:hint="eastAsia"/>
        </w:rPr>
        <w:t xml:space="preserve"> the objective of </w:t>
      </w:r>
      <w:r w:rsidR="00492577" w:rsidRPr="003A08A8">
        <w:rPr>
          <w:rFonts w:hint="eastAsia"/>
        </w:rPr>
        <w:t>Model 2</w:t>
      </w:r>
      <w:r w:rsidR="0026596D" w:rsidRPr="003A08A8">
        <w:rPr>
          <w:rFonts w:hint="eastAsia"/>
        </w:rPr>
        <w:t xml:space="preserve">. Similar to </w:t>
      </w:r>
      <w:r w:rsidR="00492577" w:rsidRPr="003A08A8">
        <w:rPr>
          <w:rFonts w:hint="eastAsia"/>
        </w:rPr>
        <w:t>Model 1</w:t>
      </w:r>
      <w:r w:rsidR="0026596D" w:rsidRPr="003A08A8">
        <w:rPr>
          <w:rFonts w:hint="eastAsia"/>
        </w:rPr>
        <w:t xml:space="preserve">, </w:t>
      </w:r>
      <w:r w:rsidR="00492577" w:rsidRPr="003A08A8">
        <w:rPr>
          <w:rFonts w:hint="eastAsia"/>
        </w:rPr>
        <w:t>Model 2</w:t>
      </w:r>
      <w:r w:rsidR="0026596D" w:rsidRPr="003A08A8">
        <w:rPr>
          <w:rFonts w:hint="eastAsia"/>
        </w:rPr>
        <w:t xml:space="preserve"> firstly </w:t>
      </w:r>
      <w:r w:rsidR="0026596D" w:rsidRPr="003A08A8">
        <w:t>minimize</w:t>
      </w:r>
      <w:r w:rsidR="00596E91" w:rsidRPr="003A08A8">
        <w:rPr>
          <w:rFonts w:hint="eastAsia"/>
        </w:rPr>
        <w:t>s</w:t>
      </w:r>
      <w:r w:rsidR="0026596D" w:rsidRPr="003A08A8">
        <w:rPr>
          <w:rFonts w:hint="eastAsia"/>
        </w:rPr>
        <w:t xml:space="preserve"> the </w:t>
      </w:r>
      <w:r>
        <w:t xml:space="preserve">excess </w:t>
      </w:r>
      <w:r w:rsidR="00335367" w:rsidRPr="003A08A8">
        <w:rPr>
          <w:rFonts w:hint="eastAsia"/>
        </w:rPr>
        <w:t>total demand dissatisfaction</w:t>
      </w:r>
      <w:r w:rsidR="005C1097" w:rsidRPr="003A08A8">
        <w:t xml:space="preserve"> of the system</w:t>
      </w:r>
      <w:r w:rsidR="00B03B00" w:rsidRPr="003A08A8">
        <w:rPr>
          <w:rFonts w:hint="eastAsia"/>
        </w:rPr>
        <w:t>,</w:t>
      </w:r>
      <w:r w:rsidR="0026596D" w:rsidRPr="003A08A8">
        <w:rPr>
          <w:rFonts w:hint="eastAsia"/>
        </w:rPr>
        <w:t xml:space="preserve"> </w:t>
      </w:r>
      <w:r w:rsidR="003C5EDA" w:rsidRPr="003A08A8">
        <w:rPr>
          <w:rFonts w:hint="eastAsia"/>
        </w:rPr>
        <w:t>but</w:t>
      </w:r>
      <w:r w:rsidR="0026596D" w:rsidRPr="003A08A8">
        <w:rPr>
          <w:rFonts w:hint="eastAsia"/>
        </w:rPr>
        <w:t xml:space="preserve"> it </w:t>
      </w:r>
      <w:r w:rsidR="0026596D" w:rsidRPr="003A08A8">
        <w:t>subsequently</w:t>
      </w:r>
      <w:r w:rsidR="0026596D" w:rsidRPr="003A08A8">
        <w:rPr>
          <w:rFonts w:hint="eastAsia"/>
        </w:rPr>
        <w:t xml:space="preserve"> </w:t>
      </w:r>
      <w:r w:rsidR="0026596D" w:rsidRPr="003A08A8">
        <w:t>minimize</w:t>
      </w:r>
      <w:r w:rsidR="0026596D" w:rsidRPr="003A08A8">
        <w:rPr>
          <w:rFonts w:hint="eastAsia"/>
        </w:rPr>
        <w:t>s</w:t>
      </w:r>
      <w:r w:rsidR="0026596D" w:rsidRPr="003A08A8">
        <w:t xml:space="preserve"> </w:t>
      </w:r>
      <w:r w:rsidR="0026596D" w:rsidRPr="003A08A8">
        <w:rPr>
          <w:lang w:eastAsia="zh-HK"/>
        </w:rPr>
        <w:t xml:space="preserve">the </w:t>
      </w:r>
      <w:r w:rsidR="001D5D57" w:rsidRPr="003A08A8">
        <w:rPr>
          <w:rFonts w:hint="eastAsia"/>
        </w:rPr>
        <w:t>maximum route duration</w:t>
      </w:r>
      <w:r w:rsidR="00CF4174" w:rsidRPr="003A08A8">
        <w:rPr>
          <w:rFonts w:hint="eastAsia"/>
        </w:rPr>
        <w:t xml:space="preserve"> </w:t>
      </w:r>
      <w:r w:rsidR="00CF4174" w:rsidRPr="003A08A8">
        <w:rPr>
          <w:position w:val="-4"/>
        </w:rPr>
        <w:object w:dxaOrig="240" w:dyaOrig="240" w14:anchorId="2E67DE55">
          <v:shape id="_x0000_i1155" type="#_x0000_t75" style="width:11.6pt;height:11.6pt" o:ole="">
            <v:imagedata r:id="rId245" o:title=""/>
          </v:shape>
          <o:OLEObject Type="Embed" ProgID="Equation.DSMT4" ShapeID="_x0000_i1155" DrawAspect="Content" ObjectID="_1576278330" r:id="rId246"/>
        </w:object>
      </w:r>
      <w:r w:rsidR="00CF4174" w:rsidRPr="003A08A8">
        <w:rPr>
          <w:rFonts w:hint="eastAsia"/>
        </w:rPr>
        <w:t xml:space="preserve"> </w:t>
      </w:r>
      <w:r>
        <w:t>among all vehicles</w:t>
      </w:r>
      <w:r w:rsidR="00CF4174" w:rsidRPr="003A08A8">
        <w:rPr>
          <w:rFonts w:hint="eastAsia"/>
          <w:lang w:eastAsia="zh-HK"/>
        </w:rPr>
        <w:t xml:space="preserve"> as stated in</w:t>
      </w:r>
      <w:r w:rsidR="005736EB" w:rsidRPr="003A08A8">
        <w:rPr>
          <w:rFonts w:hint="eastAsia"/>
        </w:rPr>
        <w:t xml:space="preserve"> </w:t>
      </w:r>
      <w:proofErr w:type="gramStart"/>
      <w:r w:rsidR="006F633A" w:rsidRPr="00336245">
        <w:rPr>
          <w:noProof/>
        </w:rPr>
        <w:t>constraint</w:t>
      </w:r>
      <w:r w:rsidR="006F633A" w:rsidRPr="003A08A8">
        <w:rPr>
          <w:rFonts w:hint="eastAsia"/>
        </w:rPr>
        <w:t xml:space="preserve"> </w:t>
      </w:r>
      <w:proofErr w:type="gramEnd"/>
      <w:r w:rsidR="00336201" w:rsidRPr="003A08A8">
        <w:fldChar w:fldCharType="begin"/>
      </w:r>
      <w:r w:rsidR="00336201" w:rsidRPr="003A08A8">
        <w:instrText xml:space="preserve"> GOTOBUTTON ZEqnNum262066  \* MERGEFORMAT </w:instrText>
      </w:r>
      <w:fldSimple w:instr=" REF ZEqnNum262066 \* Charformat \! \* MERGEFORMAT ">
        <w:r w:rsidR="002E760A" w:rsidRPr="002E760A">
          <w:instrText>(23)</w:instrText>
        </w:r>
      </w:fldSimple>
      <w:r w:rsidR="00336201" w:rsidRPr="003A08A8">
        <w:fldChar w:fldCharType="end"/>
      </w:r>
      <w:r w:rsidR="00426D68" w:rsidRPr="003A08A8">
        <w:rPr>
          <w:rFonts w:hint="eastAsia"/>
        </w:rPr>
        <w:t xml:space="preserve">. </w:t>
      </w:r>
      <w:r w:rsidR="00F34F47" w:rsidRPr="003A08A8">
        <w:rPr>
          <w:rFonts w:hint="eastAsia"/>
        </w:rPr>
        <w:t>Besides</w:t>
      </w:r>
      <w:r w:rsidR="000C0C4C" w:rsidRPr="003A08A8">
        <w:rPr>
          <w:rFonts w:hint="eastAsia"/>
        </w:rPr>
        <w:t>, these models sh</w:t>
      </w:r>
      <w:r w:rsidR="00E048B2">
        <w:rPr>
          <w:rFonts w:hint="eastAsia"/>
        </w:rPr>
        <w:t xml:space="preserve">are the same set of </w:t>
      </w:r>
      <w:r w:rsidR="00E048B2" w:rsidRPr="001E0236">
        <w:rPr>
          <w:rFonts w:hint="eastAsia"/>
        </w:rPr>
        <w:t>constraint</w:t>
      </w:r>
      <w:r w:rsidR="00E048B2" w:rsidRPr="0021607C">
        <w:rPr>
          <w:rFonts w:hint="eastAsia"/>
        </w:rPr>
        <w:t>s</w:t>
      </w:r>
      <w:r w:rsidR="00E048B2" w:rsidRPr="0021607C">
        <w:t>.</w:t>
      </w:r>
    </w:p>
    <w:p w14:paraId="1562C980" w14:textId="5DB99F2C" w:rsidR="0013138E" w:rsidRPr="003A08A8" w:rsidRDefault="00A86F68" w:rsidP="003A6E6D">
      <w:pPr>
        <w:pStyle w:val="Heading1"/>
        <w:numPr>
          <w:ilvl w:val="0"/>
          <w:numId w:val="15"/>
        </w:numPr>
        <w:rPr>
          <w:rFonts w:cs="Times New Roman"/>
          <w:lang w:eastAsia="zh-HK"/>
        </w:rPr>
      </w:pPr>
      <w:r w:rsidRPr="003A08A8">
        <w:rPr>
          <w:rFonts w:cs="Times New Roman"/>
          <w:lang w:eastAsia="zh-HK"/>
        </w:rPr>
        <w:t>FORMULATION OF THE LOADING AND UNLOADING SUB-PROBLEM</w:t>
      </w:r>
    </w:p>
    <w:p w14:paraId="09D8FD15" w14:textId="77777777" w:rsidR="0013138E" w:rsidRPr="003A08A8" w:rsidRDefault="0013138E" w:rsidP="003A6E6D">
      <w:pPr>
        <w:spacing w:line="288" w:lineRule="auto"/>
        <w:jc w:val="both"/>
        <w:rPr>
          <w:rFonts w:cs="Times New Roman"/>
          <w:szCs w:val="24"/>
        </w:rPr>
      </w:pPr>
    </w:p>
    <w:p w14:paraId="00F1C1C3" w14:textId="28315300" w:rsidR="00A86F68" w:rsidRPr="003A08A8" w:rsidRDefault="00A86F68" w:rsidP="003A6E6D">
      <w:pPr>
        <w:spacing w:line="288" w:lineRule="auto"/>
        <w:jc w:val="both"/>
        <w:rPr>
          <w:rFonts w:cs="Times New Roman"/>
          <w:szCs w:val="24"/>
        </w:rPr>
      </w:pPr>
      <w:r w:rsidRPr="003A08A8">
        <w:rPr>
          <w:rFonts w:cs="Times New Roman"/>
          <w:szCs w:val="24"/>
        </w:rPr>
        <w:t>The above bike repositioning problem involves two types of decisions: the routing</w:t>
      </w:r>
      <w:r w:rsidR="00393A5E" w:rsidRPr="003A08A8">
        <w:rPr>
          <w:rFonts w:cs="Times New Roman"/>
          <w:szCs w:val="24"/>
        </w:rPr>
        <w:t xml:space="preserve"> decision</w:t>
      </w:r>
      <w:r w:rsidRPr="003A08A8">
        <w:rPr>
          <w:rFonts w:cs="Times New Roman"/>
          <w:szCs w:val="24"/>
        </w:rPr>
        <w:t xml:space="preserve"> and the loading and unloading decision</w:t>
      </w:r>
      <w:r w:rsidR="008264A5" w:rsidRPr="003A08A8">
        <w:rPr>
          <w:rFonts w:cs="Times New Roman"/>
          <w:szCs w:val="24"/>
        </w:rPr>
        <w:t>s</w:t>
      </w:r>
      <w:r w:rsidRPr="003A08A8">
        <w:rPr>
          <w:rFonts w:cs="Times New Roman"/>
          <w:szCs w:val="24"/>
        </w:rPr>
        <w:t xml:space="preserve">. </w:t>
      </w:r>
      <w:r w:rsidR="00393A5E" w:rsidRPr="003A08A8">
        <w:rPr>
          <w:rFonts w:cs="Times New Roman"/>
          <w:szCs w:val="24"/>
        </w:rPr>
        <w:t>The routing decision is the one about</w:t>
      </w:r>
      <w:r w:rsidR="008264A5" w:rsidRPr="003A08A8">
        <w:rPr>
          <w:rFonts w:cs="Times New Roman"/>
          <w:szCs w:val="24"/>
        </w:rPr>
        <w:t xml:space="preserve"> the node visiting sequence of repositioning vehicles while</w:t>
      </w:r>
      <w:r w:rsidR="00393A5E" w:rsidRPr="003A08A8">
        <w:rPr>
          <w:rFonts w:cs="Times New Roman"/>
          <w:szCs w:val="24"/>
        </w:rPr>
        <w:t xml:space="preserve"> the</w:t>
      </w:r>
      <w:r w:rsidR="008264A5" w:rsidRPr="003A08A8">
        <w:rPr>
          <w:rFonts w:cs="Times New Roman"/>
          <w:szCs w:val="24"/>
        </w:rPr>
        <w:t xml:space="preserve"> loading and unloading decisions are </w:t>
      </w:r>
      <w:r w:rsidR="00393A5E" w:rsidRPr="003A08A8">
        <w:rPr>
          <w:rFonts w:cs="Times New Roman"/>
          <w:szCs w:val="24"/>
        </w:rPr>
        <w:t xml:space="preserve">those about </w:t>
      </w:r>
      <w:r w:rsidR="008264A5" w:rsidRPr="003A08A8">
        <w:rPr>
          <w:rFonts w:cs="Times New Roman"/>
          <w:szCs w:val="24"/>
        </w:rPr>
        <w:t>the number of bikes to be loaded on</w:t>
      </w:r>
      <w:r w:rsidR="00393A5E" w:rsidRPr="003A08A8">
        <w:rPr>
          <w:rFonts w:cs="Times New Roman"/>
          <w:szCs w:val="24"/>
        </w:rPr>
        <w:t>to</w:t>
      </w:r>
      <w:r w:rsidR="008264A5" w:rsidRPr="003A08A8">
        <w:rPr>
          <w:rFonts w:cs="Times New Roman"/>
          <w:szCs w:val="24"/>
        </w:rPr>
        <w:t xml:space="preserve"> the vehicle or unloaded to a bike station</w:t>
      </w:r>
      <w:r w:rsidR="00175F5E" w:rsidRPr="003A08A8">
        <w:rPr>
          <w:rFonts w:cs="Times New Roman"/>
          <w:szCs w:val="24"/>
        </w:rPr>
        <w:t xml:space="preserve"> along a given route</w:t>
      </w:r>
      <w:r w:rsidR="008264A5" w:rsidRPr="003A08A8">
        <w:rPr>
          <w:rFonts w:cs="Times New Roman"/>
          <w:szCs w:val="24"/>
        </w:rPr>
        <w:t>.</w:t>
      </w:r>
      <w:r w:rsidR="005736EB" w:rsidRPr="003A08A8">
        <w:rPr>
          <w:rFonts w:cs="Times New Roman"/>
          <w:szCs w:val="24"/>
        </w:rPr>
        <w:t xml:space="preserve"> </w:t>
      </w:r>
      <w:r w:rsidR="009D0489" w:rsidRPr="003A08A8">
        <w:rPr>
          <w:rFonts w:cs="Times New Roman"/>
          <w:szCs w:val="24"/>
        </w:rPr>
        <w:t>When the route is given</w:t>
      </w:r>
      <w:r w:rsidR="001961D0" w:rsidRPr="003A08A8">
        <w:rPr>
          <w:rFonts w:cs="Times New Roman"/>
          <w:szCs w:val="24"/>
        </w:rPr>
        <w:t xml:space="preserve">, </w:t>
      </w:r>
      <w:r w:rsidR="008D7CF9" w:rsidRPr="003A08A8">
        <w:rPr>
          <w:rFonts w:cs="Times New Roman"/>
          <w:szCs w:val="24"/>
        </w:rPr>
        <w:t>the bike repositioning problem can be reduced to a loading and unloading sub-</w:t>
      </w:r>
      <w:r w:rsidR="00576449" w:rsidRPr="003A08A8">
        <w:rPr>
          <w:rFonts w:cs="Times New Roman"/>
          <w:szCs w:val="24"/>
        </w:rPr>
        <w:t>problem.</w:t>
      </w:r>
      <w:r w:rsidR="001961D0" w:rsidRPr="003A08A8">
        <w:rPr>
          <w:rFonts w:cs="Times New Roman"/>
          <w:szCs w:val="24"/>
        </w:rPr>
        <w:t xml:space="preserve"> </w:t>
      </w:r>
      <w:r w:rsidR="00587AE3" w:rsidRPr="003A08A8">
        <w:rPr>
          <w:rFonts w:cs="Times New Roman"/>
          <w:szCs w:val="24"/>
        </w:rPr>
        <w:t xml:space="preserve">Without </w:t>
      </w:r>
      <w:r w:rsidR="00175F5E" w:rsidRPr="003A08A8">
        <w:rPr>
          <w:rFonts w:cs="Times New Roman"/>
          <w:szCs w:val="24"/>
        </w:rPr>
        <w:t xml:space="preserve">the </w:t>
      </w:r>
      <w:r w:rsidR="00587AE3" w:rsidRPr="003A08A8">
        <w:rPr>
          <w:rFonts w:cs="Times New Roman"/>
          <w:szCs w:val="24"/>
        </w:rPr>
        <w:t xml:space="preserve">second priority level objective </w:t>
      </w:r>
      <w:r w:rsidR="00D05217" w:rsidRPr="003A08A8">
        <w:rPr>
          <w:rFonts w:cs="Times New Roman"/>
          <w:szCs w:val="24"/>
        </w:rPr>
        <w:t>as in</w:t>
      </w:r>
      <w:r w:rsidR="00587AE3" w:rsidRPr="003A08A8">
        <w:rPr>
          <w:rFonts w:cs="Times New Roman"/>
          <w:szCs w:val="24"/>
        </w:rPr>
        <w:t xml:space="preserve"> Model 0, the loading and unloading strategies in </w:t>
      </w:r>
      <w:r w:rsidR="003A4B71" w:rsidRPr="003A08A8">
        <w:rPr>
          <w:rFonts w:cs="Times New Roman"/>
          <w:szCs w:val="24"/>
        </w:rPr>
        <w:fldChar w:fldCharType="begin"/>
      </w:r>
      <w:r w:rsidR="003A4B71" w:rsidRPr="003A08A8">
        <w:rPr>
          <w:rFonts w:cs="Times New Roman"/>
          <w:szCs w:val="24"/>
        </w:rPr>
        <w:instrText xml:space="preserve"> REF _Ref484011143 \h  \* MERGEFORMAT </w:instrText>
      </w:r>
      <w:r w:rsidR="003A4B71" w:rsidRPr="003A08A8">
        <w:rPr>
          <w:rFonts w:cs="Times New Roman"/>
          <w:szCs w:val="24"/>
        </w:rPr>
      </w:r>
      <w:r w:rsidR="003A4B71" w:rsidRPr="003A08A8">
        <w:rPr>
          <w:rFonts w:cs="Times New Roman"/>
          <w:szCs w:val="24"/>
        </w:rPr>
        <w:fldChar w:fldCharType="separate"/>
      </w:r>
      <w:r w:rsidR="002E760A" w:rsidRPr="002E760A">
        <w:rPr>
          <w:rFonts w:cs="Times New Roman"/>
        </w:rPr>
        <w:t xml:space="preserve">Proposition </w:t>
      </w:r>
      <w:r w:rsidR="002E760A" w:rsidRPr="002E760A">
        <w:rPr>
          <w:rFonts w:cs="Times New Roman"/>
          <w:noProof/>
        </w:rPr>
        <w:t>1</w:t>
      </w:r>
      <w:r w:rsidR="003A4B71" w:rsidRPr="003A08A8">
        <w:rPr>
          <w:rFonts w:cs="Times New Roman"/>
          <w:szCs w:val="24"/>
        </w:rPr>
        <w:fldChar w:fldCharType="end"/>
      </w:r>
      <w:r w:rsidR="00587AE3" w:rsidRPr="003A08A8">
        <w:rPr>
          <w:rFonts w:cs="Times New Roman"/>
          <w:szCs w:val="24"/>
        </w:rPr>
        <w:t xml:space="preserve"> </w:t>
      </w:r>
      <w:r w:rsidR="00175F5E" w:rsidRPr="003A08A8">
        <w:rPr>
          <w:rFonts w:cs="Times New Roman"/>
          <w:szCs w:val="24"/>
        </w:rPr>
        <w:t xml:space="preserve">(i.e., the greedy loading approach) </w:t>
      </w:r>
      <w:r w:rsidR="00382367" w:rsidRPr="003A08A8">
        <w:rPr>
          <w:rFonts w:cs="Times New Roman"/>
          <w:szCs w:val="24"/>
        </w:rPr>
        <w:t>are</w:t>
      </w:r>
      <w:r w:rsidR="00587AE3" w:rsidRPr="003A08A8">
        <w:rPr>
          <w:rFonts w:cs="Times New Roman"/>
          <w:szCs w:val="24"/>
        </w:rPr>
        <w:t xml:space="preserve"> optimal</w:t>
      </w:r>
      <w:r w:rsidR="000B004E" w:rsidRPr="003A08A8">
        <w:rPr>
          <w:rFonts w:cs="Times New Roman"/>
          <w:szCs w:val="24"/>
        </w:rPr>
        <w:t xml:space="preserve"> to Model 0</w:t>
      </w:r>
      <w:r w:rsidR="00587AE3" w:rsidRPr="003A08A8">
        <w:rPr>
          <w:rFonts w:cs="Times New Roman"/>
          <w:szCs w:val="24"/>
        </w:rPr>
        <w:t>.</w:t>
      </w:r>
      <w:r w:rsidR="005736EB" w:rsidRPr="003A08A8">
        <w:rPr>
          <w:rFonts w:cs="Times New Roman"/>
          <w:szCs w:val="24"/>
        </w:rPr>
        <w:t xml:space="preserve"> </w:t>
      </w:r>
      <w:r w:rsidR="009E17D3" w:rsidRPr="003A08A8">
        <w:rPr>
          <w:rFonts w:cs="Times New Roman"/>
          <w:szCs w:val="24"/>
        </w:rPr>
        <w:t>However, w</w:t>
      </w:r>
      <w:r w:rsidR="005A4907" w:rsidRPr="003A08A8">
        <w:rPr>
          <w:rFonts w:cs="Times New Roman"/>
          <w:szCs w:val="24"/>
        </w:rPr>
        <w:t xml:space="preserve">ith </w:t>
      </w:r>
      <w:r w:rsidR="00175F5E" w:rsidRPr="003A08A8">
        <w:rPr>
          <w:rFonts w:cs="Times New Roman"/>
          <w:szCs w:val="24"/>
        </w:rPr>
        <w:t xml:space="preserve">the </w:t>
      </w:r>
      <w:r w:rsidR="005A4907" w:rsidRPr="003A08A8">
        <w:rPr>
          <w:rFonts w:cs="Times New Roman"/>
          <w:szCs w:val="24"/>
        </w:rPr>
        <w:t xml:space="preserve">second priority </w:t>
      </w:r>
      <w:r w:rsidR="00200959" w:rsidRPr="003A08A8">
        <w:rPr>
          <w:rFonts w:cs="Times New Roman"/>
          <w:szCs w:val="24"/>
        </w:rPr>
        <w:t xml:space="preserve">level </w:t>
      </w:r>
      <w:r w:rsidR="005A4907" w:rsidRPr="003A08A8">
        <w:rPr>
          <w:rFonts w:cs="Times New Roman"/>
          <w:szCs w:val="24"/>
        </w:rPr>
        <w:t>objective</w:t>
      </w:r>
      <w:r w:rsidR="00200959" w:rsidRPr="003A08A8">
        <w:rPr>
          <w:rFonts w:cs="Times New Roman"/>
          <w:szCs w:val="24"/>
        </w:rPr>
        <w:t xml:space="preserve"> </w:t>
      </w:r>
      <w:r w:rsidR="00FB49DA" w:rsidRPr="003A08A8">
        <w:rPr>
          <w:rFonts w:cs="Times New Roman"/>
          <w:szCs w:val="24"/>
        </w:rPr>
        <w:t xml:space="preserve">as </w:t>
      </w:r>
      <w:r w:rsidR="00200959" w:rsidRPr="003A08A8">
        <w:rPr>
          <w:rFonts w:cs="Times New Roman"/>
          <w:szCs w:val="24"/>
        </w:rPr>
        <w:t>in Models 1 and 2</w:t>
      </w:r>
      <w:r w:rsidR="005A4907" w:rsidRPr="003A08A8">
        <w:rPr>
          <w:rFonts w:cs="Times New Roman"/>
          <w:szCs w:val="24"/>
        </w:rPr>
        <w:t xml:space="preserve">, </w:t>
      </w:r>
      <w:r w:rsidR="003A4B71" w:rsidRPr="003A08A8">
        <w:rPr>
          <w:rFonts w:cs="Times New Roman"/>
          <w:szCs w:val="24"/>
        </w:rPr>
        <w:fldChar w:fldCharType="begin"/>
      </w:r>
      <w:r w:rsidR="003A4B71" w:rsidRPr="003A08A8">
        <w:rPr>
          <w:rFonts w:cs="Times New Roman"/>
          <w:szCs w:val="24"/>
        </w:rPr>
        <w:instrText xml:space="preserve"> REF _Ref484011143 \h  \* MERGEFORMAT </w:instrText>
      </w:r>
      <w:r w:rsidR="003A4B71" w:rsidRPr="003A08A8">
        <w:rPr>
          <w:rFonts w:cs="Times New Roman"/>
          <w:szCs w:val="24"/>
        </w:rPr>
      </w:r>
      <w:r w:rsidR="003A4B71" w:rsidRPr="003A08A8">
        <w:rPr>
          <w:rFonts w:cs="Times New Roman"/>
          <w:szCs w:val="24"/>
        </w:rPr>
        <w:fldChar w:fldCharType="separate"/>
      </w:r>
      <w:r w:rsidR="002E760A" w:rsidRPr="002E760A">
        <w:rPr>
          <w:rFonts w:cs="Times New Roman"/>
        </w:rPr>
        <w:t xml:space="preserve">Proposition </w:t>
      </w:r>
      <w:r w:rsidR="002E760A" w:rsidRPr="002E760A">
        <w:rPr>
          <w:rFonts w:cs="Times New Roman"/>
          <w:noProof/>
        </w:rPr>
        <w:t>1</w:t>
      </w:r>
      <w:r w:rsidR="003A4B71" w:rsidRPr="003A08A8">
        <w:rPr>
          <w:rFonts w:cs="Times New Roman"/>
          <w:szCs w:val="24"/>
        </w:rPr>
        <w:fldChar w:fldCharType="end"/>
      </w:r>
      <w:r w:rsidR="005A4907" w:rsidRPr="003A08A8">
        <w:rPr>
          <w:rFonts w:cs="Times New Roman"/>
          <w:szCs w:val="24"/>
        </w:rPr>
        <w:t xml:space="preserve"> may not provi</w:t>
      </w:r>
      <w:r w:rsidR="00200959" w:rsidRPr="003A08A8">
        <w:rPr>
          <w:rFonts w:cs="Times New Roman"/>
          <w:szCs w:val="24"/>
        </w:rPr>
        <w:t>de optimal solution</w:t>
      </w:r>
      <w:r w:rsidR="00393A5E" w:rsidRPr="003A08A8">
        <w:rPr>
          <w:rFonts w:cs="Times New Roman"/>
          <w:szCs w:val="24"/>
        </w:rPr>
        <w:t>s</w:t>
      </w:r>
      <w:r w:rsidR="00200959" w:rsidRPr="003A08A8">
        <w:rPr>
          <w:rFonts w:cs="Times New Roman"/>
          <w:szCs w:val="24"/>
        </w:rPr>
        <w:t xml:space="preserve"> </w:t>
      </w:r>
      <w:r w:rsidR="000B004E" w:rsidRPr="003A08A8">
        <w:rPr>
          <w:rFonts w:cs="Times New Roman"/>
          <w:szCs w:val="24"/>
        </w:rPr>
        <w:t xml:space="preserve">to Models 1 and 2 </w:t>
      </w:r>
      <w:r w:rsidR="00393A5E" w:rsidRPr="003A08A8">
        <w:rPr>
          <w:rFonts w:cs="Times New Roman"/>
          <w:szCs w:val="24"/>
        </w:rPr>
        <w:t>because</w:t>
      </w:r>
      <w:r w:rsidR="00200959" w:rsidRPr="003A08A8">
        <w:rPr>
          <w:rFonts w:cs="Times New Roman"/>
          <w:szCs w:val="24"/>
        </w:rPr>
        <w:t xml:space="preserve"> the surplus bikes loaded on the vehicle </w:t>
      </w:r>
      <w:r w:rsidR="00710280" w:rsidRPr="003A08A8">
        <w:rPr>
          <w:rFonts w:cs="Times New Roman"/>
          <w:szCs w:val="24"/>
        </w:rPr>
        <w:t>increase the service time.</w:t>
      </w:r>
      <w:r w:rsidR="005736EB" w:rsidRPr="003A08A8">
        <w:rPr>
          <w:rFonts w:cs="Times New Roman"/>
          <w:szCs w:val="24"/>
        </w:rPr>
        <w:t xml:space="preserve"> </w:t>
      </w:r>
      <w:r w:rsidR="00710280" w:rsidRPr="003A08A8">
        <w:rPr>
          <w:rFonts w:cs="Times New Roman"/>
          <w:szCs w:val="24"/>
        </w:rPr>
        <w:t xml:space="preserve">Without the use of </w:t>
      </w:r>
      <w:r w:rsidR="00393A5E" w:rsidRPr="003A08A8">
        <w:rPr>
          <w:rFonts w:cs="Times New Roman"/>
          <w:szCs w:val="24"/>
        </w:rPr>
        <w:t xml:space="preserve">the </w:t>
      </w:r>
      <w:r w:rsidR="00710280" w:rsidRPr="003A08A8">
        <w:rPr>
          <w:rFonts w:cs="Times New Roman"/>
          <w:szCs w:val="24"/>
        </w:rPr>
        <w:t xml:space="preserve">greedy loading approach, </w:t>
      </w:r>
      <w:r w:rsidR="00AB1F60" w:rsidRPr="003A08A8">
        <w:rPr>
          <w:rFonts w:cs="Times New Roman"/>
          <w:szCs w:val="24"/>
        </w:rPr>
        <w:t xml:space="preserve">current approaches to </w:t>
      </w:r>
      <w:r w:rsidR="0068088D" w:rsidRPr="00A7231C">
        <w:rPr>
          <w:rFonts w:cs="Times New Roman"/>
          <w:noProof/>
          <w:szCs w:val="24"/>
        </w:rPr>
        <w:t>determin</w:t>
      </w:r>
      <w:r w:rsidR="00A7231C">
        <w:rPr>
          <w:rFonts w:cs="Times New Roman"/>
          <w:noProof/>
          <w:szCs w:val="24"/>
        </w:rPr>
        <w:t>ing</w:t>
      </w:r>
      <w:r w:rsidR="00B66664" w:rsidRPr="003A08A8">
        <w:rPr>
          <w:rFonts w:cs="Times New Roman"/>
          <w:szCs w:val="24"/>
        </w:rPr>
        <w:t xml:space="preserve"> optimal loading and unloading strategies </w:t>
      </w:r>
      <w:r w:rsidR="00393A5E" w:rsidRPr="003A08A8">
        <w:rPr>
          <w:rFonts w:cs="Times New Roman"/>
          <w:szCs w:val="24"/>
        </w:rPr>
        <w:t>(</w:t>
      </w:r>
      <w:r w:rsidR="00393A5E" w:rsidRPr="003A08A8">
        <w:rPr>
          <w:rFonts w:cs="Times New Roman"/>
        </w:rPr>
        <w:t>Rainer-</w:t>
      </w:r>
      <w:proofErr w:type="spellStart"/>
      <w:r w:rsidR="00393A5E" w:rsidRPr="003A08A8">
        <w:rPr>
          <w:rFonts w:cs="Times New Roman"/>
        </w:rPr>
        <w:t>Harbach</w:t>
      </w:r>
      <w:proofErr w:type="spellEnd"/>
      <w:r w:rsidR="00393A5E" w:rsidRPr="003A08A8">
        <w:rPr>
          <w:rFonts w:cs="Times New Roman"/>
        </w:rPr>
        <w:t xml:space="preserve"> et al., 2015</w:t>
      </w:r>
      <w:r w:rsidR="00393A5E" w:rsidRPr="003A08A8">
        <w:rPr>
          <w:rFonts w:cs="Times New Roman"/>
          <w:szCs w:val="24"/>
        </w:rPr>
        <w:t xml:space="preserve">) </w:t>
      </w:r>
      <w:r w:rsidR="00AB1F60" w:rsidRPr="003A08A8">
        <w:rPr>
          <w:rFonts w:cs="Times New Roman"/>
          <w:szCs w:val="24"/>
        </w:rPr>
        <w:t>are</w:t>
      </w:r>
      <w:r w:rsidR="00B66664" w:rsidRPr="003A08A8">
        <w:rPr>
          <w:rFonts w:cs="Times New Roman"/>
          <w:szCs w:val="24"/>
        </w:rPr>
        <w:t xml:space="preserve"> time-consuming as the</w:t>
      </w:r>
      <w:r w:rsidR="00AB1F60" w:rsidRPr="003A08A8">
        <w:rPr>
          <w:rFonts w:cs="Times New Roman"/>
          <w:szCs w:val="24"/>
        </w:rPr>
        <w:t>y formulate</w:t>
      </w:r>
      <w:r w:rsidR="00B66664" w:rsidRPr="003A08A8">
        <w:rPr>
          <w:rFonts w:cs="Times New Roman"/>
          <w:szCs w:val="24"/>
        </w:rPr>
        <w:t xml:space="preserve"> </w:t>
      </w:r>
      <w:r w:rsidR="00AB1F60" w:rsidRPr="003A08A8">
        <w:rPr>
          <w:rFonts w:cs="Times New Roman"/>
          <w:szCs w:val="24"/>
        </w:rPr>
        <w:t xml:space="preserve">the </w:t>
      </w:r>
      <w:r w:rsidR="00B66664" w:rsidRPr="003A08A8">
        <w:rPr>
          <w:rFonts w:cs="Times New Roman"/>
          <w:szCs w:val="24"/>
        </w:rPr>
        <w:t xml:space="preserve">sub-problem </w:t>
      </w:r>
      <w:r w:rsidR="001113A1" w:rsidRPr="003A08A8">
        <w:rPr>
          <w:rFonts w:cs="Times New Roman"/>
          <w:szCs w:val="24"/>
        </w:rPr>
        <w:t xml:space="preserve">as a linear program or maximum </w:t>
      </w:r>
      <w:r w:rsidR="003532C6" w:rsidRPr="003A08A8">
        <w:rPr>
          <w:rFonts w:cs="Times New Roman"/>
          <w:szCs w:val="24"/>
        </w:rPr>
        <w:t xml:space="preserve">flow problem </w:t>
      </w:r>
      <w:r w:rsidR="00710280" w:rsidRPr="003A08A8">
        <w:rPr>
          <w:rFonts w:cs="Times New Roman"/>
          <w:szCs w:val="24"/>
        </w:rPr>
        <w:t>and</w:t>
      </w:r>
      <w:r w:rsidR="00AB1F60" w:rsidRPr="003A08A8">
        <w:rPr>
          <w:rFonts w:cs="Times New Roman"/>
          <w:szCs w:val="24"/>
        </w:rPr>
        <w:t xml:space="preserve"> solve the </w:t>
      </w:r>
      <w:r w:rsidR="009C0128" w:rsidRPr="003A08A8">
        <w:rPr>
          <w:rFonts w:cs="Times New Roman"/>
          <w:szCs w:val="24"/>
        </w:rPr>
        <w:t>sub-</w:t>
      </w:r>
      <w:r w:rsidR="00AB1F60" w:rsidRPr="003A08A8">
        <w:rPr>
          <w:rFonts w:cs="Times New Roman"/>
          <w:szCs w:val="24"/>
        </w:rPr>
        <w:t>problem</w:t>
      </w:r>
      <w:r w:rsidR="00710280" w:rsidRPr="003A08A8">
        <w:rPr>
          <w:rFonts w:cs="Times New Roman"/>
          <w:szCs w:val="24"/>
        </w:rPr>
        <w:t xml:space="preserve"> by </w:t>
      </w:r>
      <w:r w:rsidR="007752F3" w:rsidRPr="003A08A8">
        <w:rPr>
          <w:rFonts w:cs="Times New Roman"/>
          <w:szCs w:val="24"/>
        </w:rPr>
        <w:t xml:space="preserve">commercial </w:t>
      </w:r>
      <w:r w:rsidR="0068088D" w:rsidRPr="003A08A8">
        <w:rPr>
          <w:rFonts w:cs="Times New Roman"/>
          <w:szCs w:val="24"/>
        </w:rPr>
        <w:t xml:space="preserve">solvers </w:t>
      </w:r>
      <w:proofErr w:type="gramStart"/>
      <w:r w:rsidR="003532C6" w:rsidRPr="003A08A8">
        <w:rPr>
          <w:rFonts w:cs="Times New Roman"/>
          <w:szCs w:val="24"/>
        </w:rPr>
        <w:t>in each iteration</w:t>
      </w:r>
      <w:proofErr w:type="gramEnd"/>
      <w:r w:rsidR="003532C6" w:rsidRPr="003A08A8">
        <w:rPr>
          <w:rFonts w:cs="Times New Roman"/>
          <w:szCs w:val="24"/>
        </w:rPr>
        <w:t>.</w:t>
      </w:r>
      <w:r w:rsidR="00BC0061" w:rsidRPr="003A08A8">
        <w:rPr>
          <w:rFonts w:cs="Times New Roman"/>
          <w:szCs w:val="24"/>
        </w:rPr>
        <w:t xml:space="preserve"> </w:t>
      </w:r>
      <w:r w:rsidR="00861FCB" w:rsidRPr="003A08A8">
        <w:rPr>
          <w:rFonts w:cs="Times New Roman"/>
          <w:szCs w:val="24"/>
        </w:rPr>
        <w:t>This section</w:t>
      </w:r>
      <w:r w:rsidR="0092452D" w:rsidRPr="003A08A8">
        <w:rPr>
          <w:rFonts w:cs="Times New Roman" w:hint="eastAsia"/>
          <w:szCs w:val="24"/>
        </w:rPr>
        <w:t>,</w:t>
      </w:r>
      <w:r w:rsidR="00861FCB" w:rsidRPr="003A08A8">
        <w:rPr>
          <w:rFonts w:cs="Times New Roman"/>
          <w:szCs w:val="24"/>
        </w:rPr>
        <w:t xml:space="preserve"> </w:t>
      </w:r>
      <w:r w:rsidR="00463768" w:rsidRPr="003A08A8">
        <w:rPr>
          <w:rFonts w:cs="Times New Roman"/>
          <w:szCs w:val="24"/>
        </w:rPr>
        <w:t>therefore</w:t>
      </w:r>
      <w:r w:rsidR="0092452D" w:rsidRPr="003A08A8">
        <w:rPr>
          <w:rFonts w:cs="Times New Roman" w:hint="eastAsia"/>
          <w:szCs w:val="24"/>
        </w:rPr>
        <w:t>,</w:t>
      </w:r>
      <w:r w:rsidR="00463768" w:rsidRPr="003A08A8">
        <w:rPr>
          <w:rFonts w:cs="Times New Roman"/>
          <w:szCs w:val="24"/>
        </w:rPr>
        <w:t xml:space="preserve"> </w:t>
      </w:r>
      <w:r w:rsidR="00861FCB" w:rsidRPr="003A08A8">
        <w:rPr>
          <w:rFonts w:cs="Times New Roman"/>
          <w:szCs w:val="24"/>
        </w:rPr>
        <w:t xml:space="preserve">introduces a </w:t>
      </w:r>
      <w:r w:rsidR="00463768" w:rsidRPr="003A08A8">
        <w:rPr>
          <w:rFonts w:cs="Times New Roman"/>
          <w:szCs w:val="24"/>
        </w:rPr>
        <w:t xml:space="preserve">new set of explicit equations </w:t>
      </w:r>
      <w:r w:rsidR="00904CEF">
        <w:rPr>
          <w:rFonts w:cs="Times New Roman"/>
          <w:szCs w:val="24"/>
        </w:rPr>
        <w:t>that</w:t>
      </w:r>
      <w:r w:rsidR="00904CEF" w:rsidRPr="003A08A8">
        <w:rPr>
          <w:rFonts w:cs="Times New Roman"/>
          <w:szCs w:val="24"/>
        </w:rPr>
        <w:t xml:space="preserve"> </w:t>
      </w:r>
      <w:r w:rsidR="00463768" w:rsidRPr="003A08A8">
        <w:rPr>
          <w:rFonts w:cs="Times New Roman"/>
          <w:szCs w:val="24"/>
        </w:rPr>
        <w:t xml:space="preserve">can determine </w:t>
      </w:r>
      <w:r w:rsidR="003F3E93" w:rsidRPr="003A08A8">
        <w:rPr>
          <w:rFonts w:cs="Times New Roman"/>
          <w:szCs w:val="24"/>
        </w:rPr>
        <w:t xml:space="preserve">optimal </w:t>
      </w:r>
      <w:r w:rsidR="00463768" w:rsidRPr="003A08A8">
        <w:rPr>
          <w:rFonts w:cs="Times New Roman"/>
          <w:szCs w:val="24"/>
        </w:rPr>
        <w:t xml:space="preserve">loading and unloading strategies </w:t>
      </w:r>
      <w:r w:rsidR="00463768" w:rsidRPr="003A08A8">
        <w:t xml:space="preserve">directly </w:t>
      </w:r>
      <w:r w:rsidR="002F4A5C" w:rsidRPr="003A08A8">
        <w:t xml:space="preserve">by analyzing the optimality </w:t>
      </w:r>
      <w:r w:rsidR="00602751" w:rsidRPr="003A08A8">
        <w:t>condition</w:t>
      </w:r>
      <w:r w:rsidR="00872301" w:rsidRPr="003A08A8">
        <w:t>s</w:t>
      </w:r>
      <w:r w:rsidR="00602751" w:rsidRPr="003A08A8">
        <w:t xml:space="preserve"> </w:t>
      </w:r>
      <w:r w:rsidR="002F4A5C" w:rsidRPr="003A08A8">
        <w:t>of the sub-problem</w:t>
      </w:r>
      <w:r w:rsidR="00132E06" w:rsidRPr="003A08A8">
        <w:t>.</w:t>
      </w:r>
      <w:r w:rsidR="005736EB" w:rsidRPr="003A08A8">
        <w:t xml:space="preserve"> </w:t>
      </w:r>
    </w:p>
    <w:p w14:paraId="6471D057" w14:textId="4F589601" w:rsidR="0013138E" w:rsidRPr="003A08A8" w:rsidRDefault="0013138E" w:rsidP="003A6E6D">
      <w:pPr>
        <w:pStyle w:val="Heading2"/>
        <w:numPr>
          <w:ilvl w:val="1"/>
          <w:numId w:val="15"/>
        </w:numPr>
        <w:rPr>
          <w:lang w:eastAsia="zh-HK"/>
        </w:rPr>
      </w:pPr>
      <w:r w:rsidRPr="003A08A8">
        <w:rPr>
          <w:lang w:eastAsia="zh-HK"/>
        </w:rPr>
        <w:t>Terminologies, notations</w:t>
      </w:r>
      <w:r w:rsidR="00AC429D" w:rsidRPr="003A08A8">
        <w:rPr>
          <w:lang w:eastAsia="zh-HK"/>
        </w:rPr>
        <w:t>,</w:t>
      </w:r>
      <w:r w:rsidRPr="003A08A8">
        <w:rPr>
          <w:lang w:eastAsia="zh-HK"/>
        </w:rPr>
        <w:t xml:space="preserve"> and sub-problem setting</w:t>
      </w:r>
    </w:p>
    <w:p w14:paraId="7D527EE8" w14:textId="77777777" w:rsidR="0013138E" w:rsidRPr="003A08A8" w:rsidRDefault="0013138E" w:rsidP="003A6E6D">
      <w:pPr>
        <w:spacing w:line="288" w:lineRule="auto"/>
        <w:jc w:val="both"/>
        <w:rPr>
          <w:rFonts w:cs="Times New Roman"/>
          <w:szCs w:val="24"/>
        </w:rPr>
      </w:pPr>
    </w:p>
    <w:p w14:paraId="60DB7A4C" w14:textId="13679927" w:rsidR="0013138E" w:rsidRPr="003A08A8" w:rsidRDefault="0013138E" w:rsidP="003A6E6D">
      <w:pPr>
        <w:spacing w:line="288" w:lineRule="auto"/>
        <w:jc w:val="both"/>
        <w:rPr>
          <w:rFonts w:cs="Times New Roman"/>
        </w:rPr>
      </w:pPr>
      <w:r w:rsidRPr="003A08A8">
        <w:rPr>
          <w:rFonts w:cs="Times New Roman"/>
        </w:rPr>
        <w:t>Before formulating the sub</w:t>
      </w:r>
      <w:r w:rsidRPr="003A08A8">
        <w:rPr>
          <w:rFonts w:cs="Times New Roman" w:hint="eastAsia"/>
        </w:rPr>
        <w:t>-</w:t>
      </w:r>
      <w:r w:rsidRPr="003A08A8">
        <w:rPr>
          <w:rFonts w:cs="Times New Roman"/>
        </w:rPr>
        <w:t>problem, we define two terminologies: artificial pickup and drop</w:t>
      </w:r>
      <w:r w:rsidRPr="003A08A8">
        <w:rPr>
          <w:rFonts w:cs="Times New Roman" w:hint="eastAsia"/>
        </w:rPr>
        <w:t>-</w:t>
      </w:r>
      <w:r w:rsidRPr="003A08A8">
        <w:rPr>
          <w:rFonts w:cs="Times New Roman"/>
        </w:rPr>
        <w:t xml:space="preserve">off nodes. An artificial pickup node is a node formed by one or multiple pickup nodes whereas an artificial drop-off node is a node formed by one or multiple drop-off nodes. The preceding and following </w:t>
      </w:r>
      <w:r w:rsidR="00EB79DE" w:rsidRPr="003A08A8">
        <w:rPr>
          <w:rFonts w:cs="Times New Roman" w:hint="eastAsia"/>
        </w:rPr>
        <w:t xml:space="preserve">nodes of </w:t>
      </w:r>
      <w:r w:rsidRPr="003A08A8">
        <w:rPr>
          <w:rFonts w:cs="Times New Roman"/>
        </w:rPr>
        <w:t xml:space="preserve">an artificial pickup node </w:t>
      </w:r>
      <w:r w:rsidR="00EB79DE" w:rsidRPr="003A08A8">
        <w:rPr>
          <w:rFonts w:cs="Times New Roman" w:hint="eastAsia"/>
        </w:rPr>
        <w:t>are</w:t>
      </w:r>
      <w:r w:rsidR="00EB79DE" w:rsidRPr="003A08A8">
        <w:rPr>
          <w:rFonts w:cs="Times New Roman"/>
        </w:rPr>
        <w:t xml:space="preserve"> </w:t>
      </w:r>
      <w:r w:rsidRPr="003A08A8">
        <w:rPr>
          <w:rFonts w:cs="Times New Roman"/>
        </w:rPr>
        <w:t>either the depot or artificial drop-off node</w:t>
      </w:r>
      <w:r w:rsidR="002D414F" w:rsidRPr="003A08A8">
        <w:rPr>
          <w:rFonts w:cs="Times New Roman" w:hint="eastAsia"/>
        </w:rPr>
        <w:t>s</w:t>
      </w:r>
      <w:r w:rsidRPr="003A08A8">
        <w:rPr>
          <w:rFonts w:cs="Times New Roman"/>
        </w:rPr>
        <w:t xml:space="preserve">, whereas the preceding and following </w:t>
      </w:r>
      <w:r w:rsidR="00EB79DE" w:rsidRPr="003A08A8">
        <w:rPr>
          <w:rFonts w:cs="Times New Roman" w:hint="eastAsia"/>
        </w:rPr>
        <w:t xml:space="preserve">nodes of </w:t>
      </w:r>
      <w:r w:rsidRPr="003A08A8">
        <w:rPr>
          <w:rFonts w:cs="Times New Roman"/>
        </w:rPr>
        <w:t xml:space="preserve">an artificial drop-off node </w:t>
      </w:r>
      <w:r w:rsidR="00EB79DE" w:rsidRPr="003A08A8">
        <w:rPr>
          <w:rFonts w:cs="Times New Roman" w:hint="eastAsia"/>
        </w:rPr>
        <w:t>are</w:t>
      </w:r>
      <w:r w:rsidR="00EB79DE" w:rsidRPr="003A08A8">
        <w:rPr>
          <w:rFonts w:cs="Times New Roman"/>
        </w:rPr>
        <w:t xml:space="preserve"> </w:t>
      </w:r>
      <w:r w:rsidRPr="003A08A8">
        <w:rPr>
          <w:rFonts w:cs="Times New Roman"/>
        </w:rPr>
        <w:t>either the depot or artificial pickup-off node</w:t>
      </w:r>
      <w:r w:rsidR="002D414F" w:rsidRPr="003A08A8">
        <w:rPr>
          <w:rFonts w:cs="Times New Roman" w:hint="eastAsia"/>
        </w:rPr>
        <w:t>s</w:t>
      </w:r>
      <w:r w:rsidRPr="003A08A8">
        <w:rPr>
          <w:rFonts w:cs="Times New Roman"/>
        </w:rPr>
        <w:t xml:space="preserve">. </w:t>
      </w:r>
    </w:p>
    <w:p w14:paraId="5EEFA4BA" w14:textId="77777777" w:rsidR="0013138E" w:rsidRPr="003A08A8" w:rsidRDefault="0013138E" w:rsidP="003A6E6D">
      <w:pPr>
        <w:spacing w:line="288" w:lineRule="auto"/>
        <w:rPr>
          <w:rFonts w:cs="Times New Roman"/>
        </w:rPr>
      </w:pPr>
    </w:p>
    <w:p w14:paraId="2A8F5BB9" w14:textId="6A882614" w:rsidR="0013138E" w:rsidRPr="003A08A8" w:rsidRDefault="004A30D3" w:rsidP="003A6E6D">
      <w:pPr>
        <w:spacing w:line="288" w:lineRule="auto"/>
        <w:jc w:val="both"/>
        <w:rPr>
          <w:noProof/>
        </w:rPr>
      </w:pPr>
      <w:r w:rsidRPr="003A08A8">
        <w:rPr>
          <w:rFonts w:cs="Times New Roman"/>
        </w:rPr>
        <w:fldChar w:fldCharType="begin"/>
      </w:r>
      <w:r w:rsidRPr="003A08A8">
        <w:rPr>
          <w:rFonts w:cs="Times New Roman"/>
        </w:rPr>
        <w:instrText xml:space="preserve"> REF _Ref456554937 \h </w:instrText>
      </w:r>
      <w:r w:rsidR="005109EA" w:rsidRPr="003A08A8">
        <w:rPr>
          <w:rFonts w:cs="Times New Roman"/>
        </w:rPr>
        <w:instrText xml:space="preserve"> \* MERGEFORMAT </w:instrText>
      </w:r>
      <w:r w:rsidRPr="003A08A8">
        <w:rPr>
          <w:rFonts w:cs="Times New Roman"/>
        </w:rPr>
      </w:r>
      <w:r w:rsidRPr="003A08A8">
        <w:rPr>
          <w:rFonts w:cs="Times New Roman"/>
        </w:rPr>
        <w:fldChar w:fldCharType="separate"/>
      </w:r>
      <w:r w:rsidR="002E760A" w:rsidRPr="003A08A8">
        <w:rPr>
          <w:rFonts w:cs="Times New Roman"/>
        </w:rPr>
        <w:t xml:space="preserve">Figure </w:t>
      </w:r>
      <w:r w:rsidR="002E760A">
        <w:rPr>
          <w:rFonts w:cs="Times New Roman"/>
          <w:noProof/>
        </w:rPr>
        <w:t>2</w:t>
      </w:r>
      <w:r w:rsidRPr="003A08A8">
        <w:rPr>
          <w:rFonts w:cs="Times New Roman"/>
        </w:rPr>
        <w:fldChar w:fldCharType="end"/>
      </w:r>
      <w:r w:rsidRPr="003A08A8">
        <w:rPr>
          <w:rFonts w:cs="Times New Roman" w:hint="eastAsia"/>
        </w:rPr>
        <w:t xml:space="preserve"> </w:t>
      </w:r>
      <w:r w:rsidR="0013138E" w:rsidRPr="003A08A8">
        <w:rPr>
          <w:rFonts w:cs="Times New Roman"/>
        </w:rPr>
        <w:t>gives an example of a route consisting of three artificial pickup</w:t>
      </w:r>
      <w:r w:rsidR="000A676C">
        <w:rPr>
          <w:rFonts w:cs="Times New Roman"/>
        </w:rPr>
        <w:t xml:space="preserve"> nodes,</w:t>
      </w:r>
      <w:r w:rsidR="0013138E" w:rsidRPr="003A08A8">
        <w:rPr>
          <w:rFonts w:cs="Times New Roman"/>
        </w:rPr>
        <w:t xml:space="preserve"> three artificial drop-off nodes</w:t>
      </w:r>
      <w:r w:rsidR="000A676C">
        <w:rPr>
          <w:rFonts w:cs="Times New Roman"/>
        </w:rPr>
        <w:t>, and two balanced nodes at the two ends of the route (representing the same depot)</w:t>
      </w:r>
      <w:r w:rsidR="0013138E" w:rsidRPr="003A08A8">
        <w:rPr>
          <w:rFonts w:cs="Times New Roman"/>
        </w:rPr>
        <w:t xml:space="preserve">. </w:t>
      </w:r>
      <w:r w:rsidR="00AB6897" w:rsidRPr="003A08A8">
        <w:rPr>
          <w:rFonts w:cs="Times New Roman"/>
          <w:position w:val="-10"/>
        </w:rPr>
        <w:object w:dxaOrig="300" w:dyaOrig="340" w14:anchorId="72C9A381">
          <v:shape id="_x0000_i1156" type="#_x0000_t75" style="width:15.1pt;height:18.15pt" o:ole="">
            <v:imagedata r:id="rId247" o:title=""/>
          </v:shape>
          <o:OLEObject Type="Embed" ProgID="Equation.DSMT4" ShapeID="_x0000_i1156" DrawAspect="Content" ObjectID="_1576278331" r:id="rId248"/>
        </w:object>
      </w:r>
      <w:r w:rsidR="0013138E" w:rsidRPr="003A08A8">
        <w:rPr>
          <w:noProof/>
        </w:rPr>
        <w:t xml:space="preserve"> </w:t>
      </w:r>
      <w:r w:rsidR="0033173E">
        <w:rPr>
          <w:noProof/>
        </w:rPr>
        <w:t xml:space="preserve">and </w:t>
      </w:r>
      <w:r w:rsidR="0033173E" w:rsidRPr="003A08A8">
        <w:rPr>
          <w:rFonts w:cs="Times New Roman"/>
          <w:position w:val="-10"/>
        </w:rPr>
        <w:object w:dxaOrig="340" w:dyaOrig="340" w14:anchorId="126CE6F8">
          <v:shape id="_x0000_i1157" type="#_x0000_t75" style="width:18.15pt;height:18.15pt" o:ole="">
            <v:imagedata r:id="rId249" o:title=""/>
          </v:shape>
          <o:OLEObject Type="Embed" ProgID="Equation.DSMT4" ShapeID="_x0000_i1157" DrawAspect="Content" ObjectID="_1576278332" r:id="rId250"/>
        </w:object>
      </w:r>
      <w:r w:rsidR="0033173E">
        <w:rPr>
          <w:rFonts w:cs="Times New Roman"/>
        </w:rPr>
        <w:t xml:space="preserve"> </w:t>
      </w:r>
      <w:r w:rsidR="0013138E" w:rsidRPr="003A08A8">
        <w:rPr>
          <w:noProof/>
        </w:rPr>
        <w:t>denote the</w:t>
      </w:r>
      <w:r w:rsidR="0013138E" w:rsidRPr="003A08A8">
        <w:rPr>
          <w:rFonts w:cs="Times New Roman"/>
        </w:rPr>
        <w:t xml:space="preserve"> set of </w:t>
      </w:r>
      <w:r w:rsidR="0013138E" w:rsidRPr="003A08A8">
        <w:rPr>
          <w:rFonts w:cs="Times New Roman" w:hint="eastAsia"/>
        </w:rPr>
        <w:t>node</w:t>
      </w:r>
      <w:r w:rsidR="0013138E" w:rsidRPr="003A08A8">
        <w:rPr>
          <w:rFonts w:cs="Times New Roman"/>
        </w:rPr>
        <w:t xml:space="preserve">s </w:t>
      </w:r>
      <w:r w:rsidR="009134FB">
        <w:rPr>
          <w:rFonts w:cs="Times New Roman"/>
        </w:rPr>
        <w:t>(i.e., balance</w:t>
      </w:r>
      <w:r w:rsidR="00A565DA">
        <w:rPr>
          <w:rFonts w:cs="Times New Roman"/>
        </w:rPr>
        <w:t>d</w:t>
      </w:r>
      <w:r w:rsidR="009134FB">
        <w:rPr>
          <w:rFonts w:cs="Times New Roman"/>
        </w:rPr>
        <w:t xml:space="preserve"> and pickup nodes) </w:t>
      </w:r>
      <w:r w:rsidR="0033173E">
        <w:rPr>
          <w:rFonts w:cs="Times New Roman"/>
        </w:rPr>
        <w:t xml:space="preserve">and the set of pickup nodes </w:t>
      </w:r>
      <w:r w:rsidR="00863187" w:rsidRPr="003A08A8">
        <w:rPr>
          <w:rFonts w:cs="Times New Roman"/>
        </w:rPr>
        <w:t xml:space="preserve">that </w:t>
      </w:r>
      <w:r w:rsidR="00863187" w:rsidRPr="00532C83">
        <w:rPr>
          <w:rFonts w:cs="Times New Roman"/>
          <w:noProof/>
        </w:rPr>
        <w:t>form</w:t>
      </w:r>
      <w:r w:rsidR="0013138E" w:rsidRPr="003A08A8">
        <w:rPr>
          <w:rFonts w:cs="Times New Roman"/>
        </w:rPr>
        <w:t xml:space="preserve"> the </w:t>
      </w:r>
      <w:r w:rsidR="0013138E" w:rsidRPr="003A08A8">
        <w:rPr>
          <w:rFonts w:cs="Times New Roman"/>
          <w:i/>
        </w:rPr>
        <w:t>a</w:t>
      </w:r>
      <w:r w:rsidR="0013138E" w:rsidRPr="003A08A8">
        <w:rPr>
          <w:rFonts w:cs="Times New Roman"/>
        </w:rPr>
        <w:t>-</w:t>
      </w:r>
      <w:proofErr w:type="spellStart"/>
      <w:r w:rsidR="0013138E" w:rsidRPr="00336245">
        <w:rPr>
          <w:rFonts w:cs="Times New Roman"/>
          <w:noProof/>
        </w:rPr>
        <w:t>th</w:t>
      </w:r>
      <w:proofErr w:type="spellEnd"/>
      <w:r w:rsidR="0013138E" w:rsidRPr="003A08A8">
        <w:rPr>
          <w:rFonts w:cs="Times New Roman"/>
        </w:rPr>
        <w:t xml:space="preserve"> artificial pickup </w:t>
      </w:r>
      <w:r w:rsidR="0013138E" w:rsidRPr="003A08A8">
        <w:rPr>
          <w:rFonts w:cs="Times New Roman" w:hint="eastAsia"/>
        </w:rPr>
        <w:t>node</w:t>
      </w:r>
      <w:r w:rsidR="0013138E" w:rsidRPr="003A08A8">
        <w:rPr>
          <w:rFonts w:cs="Times New Roman"/>
        </w:rPr>
        <w:t xml:space="preserve"> of route </w:t>
      </w:r>
      <w:r w:rsidR="0013138E" w:rsidRPr="003A08A8">
        <w:rPr>
          <w:rFonts w:cs="Times New Roman"/>
          <w:i/>
        </w:rPr>
        <w:t>v</w:t>
      </w:r>
      <w:r w:rsidR="0033173E" w:rsidRPr="0033173E">
        <w:rPr>
          <w:rFonts w:cs="Times New Roman"/>
        </w:rPr>
        <w:t>, respectively</w:t>
      </w:r>
      <w:r w:rsidR="006D417A" w:rsidRPr="003A08A8">
        <w:rPr>
          <w:noProof/>
        </w:rPr>
        <w:t>.</w:t>
      </w:r>
      <w:r w:rsidR="0013138E" w:rsidRPr="003A08A8">
        <w:rPr>
          <w:noProof/>
        </w:rPr>
        <w:t xml:space="preserve"> </w:t>
      </w:r>
      <w:r w:rsidR="00AB6897" w:rsidRPr="003A08A8">
        <w:rPr>
          <w:noProof/>
          <w:position w:val="-10"/>
        </w:rPr>
        <w:object w:dxaOrig="300" w:dyaOrig="340" w14:anchorId="0A3E4985">
          <v:shape id="_x0000_i1158" type="#_x0000_t75" style="width:15.1pt;height:18.15pt" o:ole="">
            <v:imagedata r:id="rId251" o:title=""/>
          </v:shape>
          <o:OLEObject Type="Embed" ProgID="Equation.DSMT4" ShapeID="_x0000_i1158" DrawAspect="Content" ObjectID="_1576278333" r:id="rId252"/>
        </w:object>
      </w:r>
      <w:r w:rsidR="0013138E" w:rsidRPr="003A08A8">
        <w:rPr>
          <w:noProof/>
        </w:rPr>
        <w:t xml:space="preserve"> </w:t>
      </w:r>
      <w:r w:rsidR="0033173E">
        <w:rPr>
          <w:noProof/>
        </w:rPr>
        <w:t xml:space="preserve">and </w:t>
      </w:r>
      <w:r w:rsidR="0033173E" w:rsidRPr="003A08A8">
        <w:rPr>
          <w:rFonts w:cs="Times New Roman"/>
          <w:position w:val="-10"/>
        </w:rPr>
        <w:object w:dxaOrig="340" w:dyaOrig="340" w14:anchorId="4E09842B">
          <v:shape id="_x0000_i1159" type="#_x0000_t75" style="width:18.15pt;height:18.15pt" o:ole="">
            <v:imagedata r:id="rId253" o:title=""/>
          </v:shape>
          <o:OLEObject Type="Embed" ProgID="Equation.DSMT4" ShapeID="_x0000_i1159" DrawAspect="Content" ObjectID="_1576278334" r:id="rId254"/>
        </w:object>
      </w:r>
      <w:r w:rsidR="0033173E">
        <w:rPr>
          <w:rFonts w:cs="Times New Roman"/>
        </w:rPr>
        <w:t xml:space="preserve"> </w:t>
      </w:r>
      <w:r w:rsidR="0013138E" w:rsidRPr="003A08A8">
        <w:rPr>
          <w:noProof/>
        </w:rPr>
        <w:t xml:space="preserve">denote the set of </w:t>
      </w:r>
      <w:r w:rsidR="0013138E" w:rsidRPr="003A08A8">
        <w:rPr>
          <w:rFonts w:hint="eastAsia"/>
          <w:noProof/>
        </w:rPr>
        <w:t>node</w:t>
      </w:r>
      <w:r w:rsidR="0013138E" w:rsidRPr="003A08A8">
        <w:rPr>
          <w:noProof/>
        </w:rPr>
        <w:t xml:space="preserve">s </w:t>
      </w:r>
      <w:r w:rsidR="0033173E">
        <w:rPr>
          <w:noProof/>
        </w:rPr>
        <w:t xml:space="preserve">and the set of drop-off nodes </w:t>
      </w:r>
      <w:r w:rsidR="00863187" w:rsidRPr="003A08A8">
        <w:rPr>
          <w:noProof/>
        </w:rPr>
        <w:t xml:space="preserve">that </w:t>
      </w:r>
      <w:r w:rsidR="00863187" w:rsidRPr="00C47271">
        <w:rPr>
          <w:noProof/>
        </w:rPr>
        <w:t>form</w:t>
      </w:r>
      <w:r w:rsidR="0013138E" w:rsidRPr="003A08A8">
        <w:rPr>
          <w:noProof/>
        </w:rPr>
        <w:t xml:space="preserve"> the </w:t>
      </w:r>
      <w:r w:rsidR="0013138E" w:rsidRPr="003A08A8">
        <w:rPr>
          <w:i/>
          <w:noProof/>
        </w:rPr>
        <w:t>a</w:t>
      </w:r>
      <w:r w:rsidR="0013138E" w:rsidRPr="003A08A8">
        <w:rPr>
          <w:noProof/>
        </w:rPr>
        <w:t>-</w:t>
      </w:r>
      <w:r w:rsidR="0013138E" w:rsidRPr="00336245">
        <w:rPr>
          <w:noProof/>
        </w:rPr>
        <w:t>th</w:t>
      </w:r>
      <w:r w:rsidR="0013138E" w:rsidRPr="003A08A8">
        <w:rPr>
          <w:noProof/>
        </w:rPr>
        <w:t xml:space="preserve"> artificial drop-off </w:t>
      </w:r>
      <w:r w:rsidR="0013138E" w:rsidRPr="003A08A8">
        <w:rPr>
          <w:rFonts w:hint="eastAsia"/>
          <w:noProof/>
        </w:rPr>
        <w:t>node</w:t>
      </w:r>
      <w:r w:rsidR="0013138E" w:rsidRPr="003A08A8">
        <w:rPr>
          <w:noProof/>
        </w:rPr>
        <w:t xml:space="preserve"> of route </w:t>
      </w:r>
      <w:r w:rsidR="0013138E" w:rsidRPr="003A08A8">
        <w:rPr>
          <w:i/>
          <w:noProof/>
        </w:rPr>
        <w:t>v</w:t>
      </w:r>
      <w:r w:rsidR="0033173E" w:rsidRPr="001A2ACB">
        <w:rPr>
          <w:rFonts w:cs="Times New Roman"/>
        </w:rPr>
        <w:t>, respectively</w:t>
      </w:r>
      <w:r w:rsidR="0013138E" w:rsidRPr="003A08A8">
        <w:rPr>
          <w:noProof/>
        </w:rPr>
        <w:t xml:space="preserve">. </w:t>
      </w:r>
      <w:r w:rsidR="0013138E" w:rsidRPr="003A08A8">
        <w:rPr>
          <w:rFonts w:cs="Times New Roman"/>
          <w:noProof/>
        </w:rPr>
        <w:t>The number inside a node of an artific</w:t>
      </w:r>
      <w:r w:rsidR="0059154D" w:rsidRPr="003A08A8">
        <w:rPr>
          <w:rFonts w:cs="Times New Roman" w:hint="eastAsia"/>
          <w:noProof/>
        </w:rPr>
        <w:t>i</w:t>
      </w:r>
      <w:r w:rsidR="0013138E" w:rsidRPr="003A08A8">
        <w:rPr>
          <w:rFonts w:cs="Times New Roman"/>
          <w:noProof/>
        </w:rPr>
        <w:t>al node represents the surplus</w:t>
      </w:r>
      <w:r w:rsidR="009134FB">
        <w:rPr>
          <w:rFonts w:cs="Times New Roman"/>
          <w:noProof/>
        </w:rPr>
        <w:t>, balance</w:t>
      </w:r>
      <w:r w:rsidR="00A565DA">
        <w:rPr>
          <w:rFonts w:cs="Times New Roman"/>
          <w:noProof/>
        </w:rPr>
        <w:t>d</w:t>
      </w:r>
      <w:r w:rsidR="009134FB">
        <w:rPr>
          <w:rFonts w:cs="Times New Roman"/>
          <w:noProof/>
        </w:rPr>
        <w:t>,</w:t>
      </w:r>
      <w:r w:rsidR="0013138E" w:rsidRPr="003A08A8">
        <w:rPr>
          <w:rFonts w:cs="Times New Roman"/>
          <w:noProof/>
        </w:rPr>
        <w:t xml:space="preserve"> or shortfall, and a positive number means surplus. </w:t>
      </w:r>
      <w:r w:rsidR="00B75995" w:rsidRPr="003A08A8">
        <w:rPr>
          <w:rFonts w:cs="Times New Roman"/>
          <w:noProof/>
        </w:rPr>
        <w:t>In the example, t</w:t>
      </w:r>
      <w:r w:rsidR="0013138E" w:rsidRPr="003A08A8">
        <w:rPr>
          <w:rFonts w:cs="Times New Roman"/>
        </w:rPr>
        <w:t xml:space="preserve">he first artificial pickup node consists of two pickup nodes and </w:t>
      </w:r>
      <w:r w:rsidR="009134FB">
        <w:rPr>
          <w:rFonts w:cs="Times New Roman"/>
        </w:rPr>
        <w:t>one balance</w:t>
      </w:r>
      <w:r w:rsidR="00A565DA">
        <w:rPr>
          <w:rFonts w:cs="Times New Roman"/>
        </w:rPr>
        <w:t>d</w:t>
      </w:r>
      <w:r w:rsidR="009134FB">
        <w:rPr>
          <w:rFonts w:cs="Times New Roman"/>
        </w:rPr>
        <w:t xml:space="preserve"> node and </w:t>
      </w:r>
      <w:r w:rsidR="0013138E" w:rsidRPr="003A08A8">
        <w:rPr>
          <w:rFonts w:cs="Times New Roman"/>
        </w:rPr>
        <w:t xml:space="preserve">the first artificial drop-off node consists of only one pick-off </w:t>
      </w:r>
      <w:r w:rsidR="000C7862" w:rsidRPr="003A08A8">
        <w:rPr>
          <w:rFonts w:cs="Times New Roman"/>
        </w:rPr>
        <w:t>node.</w:t>
      </w:r>
      <w:r w:rsidR="000C7862">
        <w:rPr>
          <w:rFonts w:cs="Times New Roman"/>
        </w:rPr>
        <w:t xml:space="preserve"> Based on the definitions of the set</w:t>
      </w:r>
      <w:r w:rsidR="00C669D6">
        <w:rPr>
          <w:rFonts w:cs="Times New Roman"/>
        </w:rPr>
        <w:t>s</w:t>
      </w:r>
      <w:r w:rsidR="000C7862">
        <w:rPr>
          <w:rFonts w:cs="Times New Roman"/>
        </w:rPr>
        <w:t xml:space="preserve">, we </w:t>
      </w:r>
      <w:r w:rsidR="00C669D6">
        <w:rPr>
          <w:rFonts w:cs="Times New Roman"/>
        </w:rPr>
        <w:t>obtain</w:t>
      </w:r>
      <w:r w:rsidR="000C7862">
        <w:rPr>
          <w:rFonts w:cs="Times New Roman"/>
        </w:rPr>
        <w:t xml:space="preserve"> </w:t>
      </w:r>
      <w:r w:rsidR="000C7862" w:rsidRPr="000C7862">
        <w:rPr>
          <w:rFonts w:cs="Times New Roman"/>
          <w:position w:val="-16"/>
        </w:rPr>
        <w:object w:dxaOrig="700" w:dyaOrig="420" w14:anchorId="395639A0">
          <v:shape id="_x0000_i1160" type="#_x0000_t75" style="width:35.25pt;height:22.15pt" o:ole="">
            <v:imagedata r:id="rId255" o:title=""/>
          </v:shape>
          <o:OLEObject Type="Embed" ProgID="Equation.DSMT4" ShapeID="_x0000_i1160" DrawAspect="Content" ObjectID="_1576278335" r:id="rId256"/>
        </w:object>
      </w:r>
      <w:r w:rsidR="000C7862">
        <w:rPr>
          <w:rFonts w:cs="Times New Roman"/>
        </w:rPr>
        <w:t xml:space="preserve"> </w:t>
      </w:r>
      <w:proofErr w:type="gramStart"/>
      <w:r w:rsidR="000C7862">
        <w:rPr>
          <w:rFonts w:cs="Times New Roman"/>
        </w:rPr>
        <w:t xml:space="preserve">and </w:t>
      </w:r>
      <w:proofErr w:type="gramEnd"/>
      <w:r w:rsidR="008D27C0" w:rsidRPr="008D27C0">
        <w:rPr>
          <w:rFonts w:cs="Times New Roman"/>
          <w:position w:val="-16"/>
        </w:rPr>
        <w:object w:dxaOrig="740" w:dyaOrig="420" w14:anchorId="46D6EE90">
          <v:shape id="_x0000_i1161" type="#_x0000_t75" style="width:36.25pt;height:22.15pt" o:ole="">
            <v:imagedata r:id="rId257" o:title=""/>
          </v:shape>
          <o:OLEObject Type="Embed" ProgID="Equation.DSMT4" ShapeID="_x0000_i1161" DrawAspect="Content" ObjectID="_1576278336" r:id="rId258"/>
        </w:object>
      </w:r>
      <w:r w:rsidR="000C7862">
        <w:rPr>
          <w:rFonts w:cs="Times New Roman"/>
        </w:rPr>
        <w:t>.</w:t>
      </w:r>
    </w:p>
    <w:p w14:paraId="58BE8E1D" w14:textId="455EA8AC" w:rsidR="0013138E" w:rsidRPr="003A08A8" w:rsidRDefault="0013138E" w:rsidP="003A6E6D">
      <w:pPr>
        <w:spacing w:line="288" w:lineRule="auto"/>
        <w:jc w:val="both"/>
        <w:rPr>
          <w:rFonts w:cs="Times New Roman"/>
        </w:rPr>
      </w:pPr>
      <w:r w:rsidRPr="003A08A8">
        <w:rPr>
          <w:noProof/>
        </w:rPr>
        <w:lastRenderedPageBreak/>
        <w:t xml:space="preserve">Without loss of generality, we set the </w:t>
      </w:r>
      <w:r w:rsidR="004524B3" w:rsidRPr="003A08A8">
        <w:rPr>
          <w:noProof/>
        </w:rPr>
        <w:t>artificial</w:t>
      </w:r>
      <w:r w:rsidRPr="003A08A8">
        <w:rPr>
          <w:noProof/>
        </w:rPr>
        <w:t xml:space="preserve"> node number as the position number of the pair of artificial pickup and drop-off nodes in the route, which means that </w:t>
      </w:r>
      <w:r w:rsidRPr="003A08A8">
        <w:rPr>
          <w:rFonts w:cs="Times New Roman"/>
        </w:rPr>
        <w:t xml:space="preserve">the </w:t>
      </w:r>
      <w:r w:rsidRPr="003A08A8">
        <w:rPr>
          <w:rFonts w:cs="Times New Roman"/>
          <w:i/>
        </w:rPr>
        <w:t>a</w:t>
      </w:r>
      <w:r w:rsidRPr="003A08A8">
        <w:rPr>
          <w:rFonts w:cs="Times New Roman"/>
        </w:rPr>
        <w:t>-</w:t>
      </w:r>
      <w:proofErr w:type="spellStart"/>
      <w:r w:rsidRPr="00336245">
        <w:rPr>
          <w:rFonts w:cs="Times New Roman"/>
          <w:noProof/>
        </w:rPr>
        <w:t>th</w:t>
      </w:r>
      <w:proofErr w:type="spellEnd"/>
      <w:r w:rsidRPr="003A08A8">
        <w:rPr>
          <w:rFonts w:cs="Times New Roman"/>
        </w:rPr>
        <w:t xml:space="preserve"> artificial pickup </w:t>
      </w:r>
      <w:r w:rsidRPr="003A08A8">
        <w:rPr>
          <w:rFonts w:cs="Times New Roman" w:hint="eastAsia"/>
        </w:rPr>
        <w:t>node</w:t>
      </w:r>
      <w:r w:rsidRPr="003A08A8">
        <w:rPr>
          <w:rFonts w:cs="Times New Roman"/>
        </w:rPr>
        <w:t xml:space="preserve"> is also named artificial pickup node </w:t>
      </w:r>
      <w:r w:rsidRPr="003A08A8">
        <w:rPr>
          <w:rFonts w:cs="Times New Roman"/>
          <w:i/>
        </w:rPr>
        <w:t>a</w:t>
      </w:r>
      <w:r w:rsidRPr="003A08A8">
        <w:rPr>
          <w:rFonts w:cs="Times New Roman"/>
        </w:rPr>
        <w:t>.</w:t>
      </w:r>
    </w:p>
    <w:p w14:paraId="215EDA6F" w14:textId="77777777" w:rsidR="0013138E" w:rsidRPr="003A08A8" w:rsidRDefault="0013138E" w:rsidP="003A6E6D">
      <w:pPr>
        <w:spacing w:line="288" w:lineRule="auto"/>
        <w:rPr>
          <w:rFonts w:cs="Times New Roman"/>
        </w:rPr>
      </w:pPr>
    </w:p>
    <w:p w14:paraId="4EEE9D61" w14:textId="77777777" w:rsidR="0013138E" w:rsidRPr="003A08A8" w:rsidRDefault="0013138E" w:rsidP="003A6E6D">
      <w:pPr>
        <w:spacing w:line="288" w:lineRule="auto"/>
        <w:jc w:val="center"/>
        <w:rPr>
          <w:rFonts w:cs="Times New Roman"/>
        </w:rPr>
      </w:pPr>
      <w:r w:rsidRPr="003A08A8">
        <w:rPr>
          <w:rFonts w:cs="Times New Roman"/>
          <w:noProof/>
          <w:lang w:eastAsia="zh-CN"/>
        </w:rPr>
        <w:drawing>
          <wp:inline distT="0" distB="0" distL="0" distR="0" wp14:anchorId="183C8477" wp14:editId="241F8931">
            <wp:extent cx="5734047" cy="913424"/>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cstate="print">
                      <a:extLst>
                        <a:ext uri="{28A0092B-C50C-407E-A947-70E740481C1C}">
                          <a14:useLocalDpi xmlns:a14="http://schemas.microsoft.com/office/drawing/2010/main" val="0"/>
                        </a:ext>
                      </a:extLst>
                    </a:blip>
                    <a:stretch>
                      <a:fillRect/>
                    </a:stretch>
                  </pic:blipFill>
                  <pic:spPr bwMode="auto">
                    <a:xfrm>
                      <a:off x="0" y="0"/>
                      <a:ext cx="5734047" cy="913424"/>
                    </a:xfrm>
                    <a:prstGeom prst="rect">
                      <a:avLst/>
                    </a:prstGeom>
                    <a:noFill/>
                    <a:ln>
                      <a:noFill/>
                    </a:ln>
                  </pic:spPr>
                </pic:pic>
              </a:graphicData>
            </a:graphic>
          </wp:inline>
        </w:drawing>
      </w:r>
    </w:p>
    <w:p w14:paraId="4B89A657" w14:textId="55CF775B" w:rsidR="0013138E" w:rsidRPr="009C05C3" w:rsidRDefault="004A30D3" w:rsidP="009C05C3">
      <w:pPr>
        <w:pStyle w:val="Caption"/>
        <w:jc w:val="center"/>
      </w:pPr>
      <w:bookmarkStart w:id="28" w:name="_Ref456554937"/>
      <w:r w:rsidRPr="009C05C3">
        <w:t xml:space="preserve">Figure </w:t>
      </w:r>
      <w:fldSimple w:instr=" SEQ Figure \* ARABIC ">
        <w:r w:rsidR="002E760A" w:rsidRPr="009C05C3">
          <w:t>2</w:t>
        </w:r>
      </w:fldSimple>
      <w:bookmarkEnd w:id="28"/>
      <w:r w:rsidRPr="009C05C3">
        <w:t xml:space="preserve"> Example of route </w:t>
      </w:r>
      <w:r w:rsidRPr="00CF479A">
        <w:rPr>
          <w:i/>
        </w:rPr>
        <w:t>v</w:t>
      </w:r>
    </w:p>
    <w:p w14:paraId="7ABF44FF" w14:textId="77777777" w:rsidR="0013138E" w:rsidRPr="003A08A8" w:rsidRDefault="0013138E" w:rsidP="003A6E6D">
      <w:pPr>
        <w:spacing w:line="288" w:lineRule="auto"/>
        <w:rPr>
          <w:rFonts w:cs="Times New Roman"/>
        </w:rPr>
      </w:pPr>
    </w:p>
    <w:p w14:paraId="16C6F256" w14:textId="2A7C3669" w:rsidR="0013138E" w:rsidRPr="003A08A8" w:rsidRDefault="0013138E" w:rsidP="003A6E6D">
      <w:pPr>
        <w:spacing w:line="288" w:lineRule="auto"/>
        <w:rPr>
          <w:rFonts w:cs="Times New Roman"/>
        </w:rPr>
      </w:pPr>
      <w:r w:rsidRPr="003A08A8">
        <w:rPr>
          <w:rFonts w:cs="Times New Roman"/>
        </w:rPr>
        <w:t xml:space="preserve">The following notations are used in this </w:t>
      </w:r>
      <w:r w:rsidR="004F2752" w:rsidRPr="003A08A8">
        <w:rPr>
          <w:rFonts w:cs="Times New Roman"/>
        </w:rPr>
        <w:t>section</w:t>
      </w:r>
      <w:r w:rsidRPr="003A08A8">
        <w:rPr>
          <w:rFonts w:cs="Times New Roman"/>
        </w:rPr>
        <w:t>.</w:t>
      </w:r>
    </w:p>
    <w:p w14:paraId="694B7EEB" w14:textId="77777777" w:rsidR="0013138E" w:rsidRPr="003A08A8" w:rsidRDefault="0013138E" w:rsidP="003A6E6D">
      <w:pPr>
        <w:spacing w:line="288" w:lineRule="auto"/>
        <w:rPr>
          <w:rFonts w:cs="Times New Roman"/>
          <w:i/>
        </w:rPr>
      </w:pPr>
      <w:r w:rsidRPr="003A08A8">
        <w:rPr>
          <w:rFonts w:cs="Times New Roman"/>
          <w:i/>
        </w:rPr>
        <w:t>Sets</w:t>
      </w:r>
      <w:r w:rsidRPr="003A08A8">
        <w:rPr>
          <w:rFonts w:cs="Times New Roman" w:hint="eastAsia"/>
          <w:i/>
        </w:rPr>
        <w:t xml:space="preserve"> and indices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8225"/>
      </w:tblGrid>
      <w:tr w:rsidR="003A08A8" w:rsidRPr="003A08A8" w14:paraId="49B6FA54" w14:textId="77777777" w:rsidTr="005F6738">
        <w:tc>
          <w:tcPr>
            <w:tcW w:w="620" w:type="pct"/>
            <w:vAlign w:val="center"/>
            <w:hideMark/>
          </w:tcPr>
          <w:p w14:paraId="1050E79F" w14:textId="6683627C" w:rsidR="0013138E" w:rsidRPr="003A08A8" w:rsidRDefault="004C555A" w:rsidP="003A6E6D">
            <w:pPr>
              <w:spacing w:line="288" w:lineRule="auto"/>
              <w:rPr>
                <w:rFonts w:ascii="Times New Roman" w:hAnsi="Times New Roman"/>
                <w:noProof/>
              </w:rPr>
            </w:pPr>
            <w:r w:rsidRPr="003A08A8">
              <w:rPr>
                <w:rFonts w:ascii="Times New Roman" w:eastAsiaTheme="minorEastAsia" w:hAnsi="Times New Roman" w:cstheme="minorBidi"/>
                <w:position w:val="-10"/>
              </w:rPr>
              <w:object w:dxaOrig="300" w:dyaOrig="340" w14:anchorId="4D56B8B3">
                <v:shape id="_x0000_i1162" type="#_x0000_t75" style="width:15.1pt;height:18.15pt" o:ole="">
                  <v:imagedata r:id="rId260" o:title=""/>
                </v:shape>
                <o:OLEObject Type="Embed" ProgID="Equation.DSMT4" ShapeID="_x0000_i1162" DrawAspect="Content" ObjectID="_1576278337" r:id="rId261"/>
              </w:object>
            </w:r>
            <w:r w:rsidRPr="003A08A8">
              <w:rPr>
                <w:rFonts w:eastAsiaTheme="minorEastAsia" w:cstheme="minorBidi"/>
              </w:rPr>
              <w:t xml:space="preserve"> </w:t>
            </w:r>
          </w:p>
        </w:tc>
        <w:tc>
          <w:tcPr>
            <w:tcW w:w="4380" w:type="pct"/>
            <w:vAlign w:val="center"/>
            <w:hideMark/>
          </w:tcPr>
          <w:p w14:paraId="0AD287F8" w14:textId="5555C525" w:rsidR="0013138E" w:rsidRPr="003A08A8" w:rsidRDefault="0013138E" w:rsidP="003A6E6D">
            <w:pPr>
              <w:spacing w:line="288" w:lineRule="auto"/>
              <w:rPr>
                <w:rFonts w:ascii="Times New Roman" w:hAnsi="Times New Roman"/>
                <w:noProof/>
              </w:rPr>
            </w:pPr>
            <w:r w:rsidRPr="003A08A8">
              <w:rPr>
                <w:rFonts w:ascii="Times New Roman" w:hAnsi="Times New Roman"/>
              </w:rPr>
              <w:t xml:space="preserve">Set of </w:t>
            </w:r>
            <w:r w:rsidRPr="00AF4182">
              <w:rPr>
                <w:rFonts w:ascii="Times New Roman" w:hAnsi="Times New Roman" w:hint="eastAsia"/>
                <w:color w:val="C00000"/>
              </w:rPr>
              <w:t>nodes</w:t>
            </w:r>
            <w:r w:rsidRPr="00AF4182">
              <w:rPr>
                <w:rFonts w:ascii="Times New Roman" w:hAnsi="Times New Roman"/>
                <w:color w:val="C00000"/>
              </w:rPr>
              <w:t xml:space="preserve"> </w:t>
            </w:r>
            <w:r w:rsidR="00AF4182" w:rsidRPr="00AF4182">
              <w:rPr>
                <w:rFonts w:ascii="Times New Roman" w:hAnsi="Times New Roman" w:hint="eastAsia"/>
                <w:color w:val="C00000"/>
              </w:rPr>
              <w:t>(i.e., pickup and balanced nodes)</w:t>
            </w:r>
            <w:r w:rsidR="00AF4182">
              <w:rPr>
                <w:rFonts w:ascii="Times New Roman" w:hAnsi="Times New Roman" w:hint="eastAsia"/>
              </w:rPr>
              <w:t xml:space="preserve"> </w:t>
            </w:r>
            <w:r w:rsidR="00B9385F" w:rsidRPr="003A08A8">
              <w:rPr>
                <w:rFonts w:ascii="Times New Roman" w:hAnsi="Times New Roman"/>
              </w:rPr>
              <w:t xml:space="preserve">that </w:t>
            </w:r>
            <w:r w:rsidR="00B9385F" w:rsidRPr="00532C83">
              <w:rPr>
                <w:rFonts w:ascii="Times New Roman" w:hAnsi="Times New Roman"/>
                <w:noProof/>
              </w:rPr>
              <w:t>forms</w:t>
            </w:r>
            <w:r w:rsidR="00B27380" w:rsidRPr="003A08A8">
              <w:rPr>
                <w:rFonts w:ascii="Times New Roman" w:hAnsi="Times New Roman"/>
              </w:rPr>
              <w:t xml:space="preserve"> the</w:t>
            </w:r>
            <w:r w:rsidRPr="003A08A8">
              <w:rPr>
                <w:rFonts w:ascii="Times New Roman" w:hAnsi="Times New Roman"/>
              </w:rPr>
              <w:t xml:space="preserve"> artificial pickup </w:t>
            </w:r>
            <w:r w:rsidRPr="003A08A8">
              <w:rPr>
                <w:rFonts w:ascii="Times New Roman" w:hAnsi="Times New Roman" w:hint="eastAsia"/>
              </w:rPr>
              <w:t>node</w:t>
            </w:r>
            <w:r w:rsidRPr="003A08A8">
              <w:rPr>
                <w:rFonts w:ascii="Times New Roman" w:hAnsi="Times New Roman"/>
              </w:rPr>
              <w:t xml:space="preserve"> </w:t>
            </w:r>
            <w:r w:rsidRPr="00336245">
              <w:rPr>
                <w:rFonts w:ascii="Times New Roman" w:hAnsi="Times New Roman"/>
                <w:i/>
                <w:noProof/>
              </w:rPr>
              <w:t>a</w:t>
            </w:r>
            <w:r w:rsidRPr="00336245">
              <w:rPr>
                <w:rFonts w:ascii="Times New Roman" w:hAnsi="Times New Roman"/>
                <w:noProof/>
              </w:rPr>
              <w:t xml:space="preserve"> of</w:t>
            </w:r>
            <w:r w:rsidRPr="003A08A8">
              <w:rPr>
                <w:rFonts w:ascii="Times New Roman" w:hAnsi="Times New Roman"/>
              </w:rPr>
              <w:t xml:space="preserve"> route </w:t>
            </w:r>
            <w:r w:rsidRPr="003A08A8">
              <w:rPr>
                <w:rFonts w:ascii="Times New Roman" w:hAnsi="Times New Roman"/>
                <w:i/>
              </w:rPr>
              <w:t>v</w:t>
            </w:r>
            <w:r w:rsidR="00F24BD1" w:rsidRPr="003A08A8">
              <w:rPr>
                <w:rFonts w:ascii="Times New Roman" w:hAnsi="Times New Roman" w:hint="eastAsia"/>
              </w:rPr>
              <w:t>;</w:t>
            </w:r>
          </w:p>
        </w:tc>
      </w:tr>
      <w:tr w:rsidR="00AF4182" w:rsidRPr="003A08A8" w14:paraId="04D611F5" w14:textId="77777777" w:rsidTr="005F6738">
        <w:tc>
          <w:tcPr>
            <w:tcW w:w="620" w:type="pct"/>
            <w:vAlign w:val="center"/>
          </w:tcPr>
          <w:p w14:paraId="70E05759" w14:textId="1C2D8643" w:rsidR="00AF4182" w:rsidRPr="003A08A8" w:rsidRDefault="00AF4182" w:rsidP="003A6E6D">
            <w:pPr>
              <w:spacing w:line="288" w:lineRule="auto"/>
            </w:pPr>
            <w:r w:rsidRPr="00AF4182">
              <w:rPr>
                <w:rFonts w:ascii="Times New Roman" w:eastAsiaTheme="minorEastAsia" w:hAnsi="Times New Roman" w:cstheme="minorBidi"/>
                <w:position w:val="-10"/>
              </w:rPr>
              <w:object w:dxaOrig="340" w:dyaOrig="340" w14:anchorId="5659267D">
                <v:shape id="_x0000_i1163" type="#_x0000_t75" style="width:16.1pt;height:16.1pt" o:ole="">
                  <v:imagedata r:id="rId262" o:title=""/>
                </v:shape>
                <o:OLEObject Type="Embed" ProgID="Equation.DSMT4" ShapeID="_x0000_i1163" DrawAspect="Content" ObjectID="_1576278338" r:id="rId263"/>
              </w:object>
            </w:r>
            <w:r>
              <w:t xml:space="preserve"> </w:t>
            </w:r>
          </w:p>
        </w:tc>
        <w:tc>
          <w:tcPr>
            <w:tcW w:w="4380" w:type="pct"/>
            <w:vAlign w:val="center"/>
          </w:tcPr>
          <w:p w14:paraId="6983EADD" w14:textId="6FCBB97D" w:rsidR="00AF4182" w:rsidRPr="003A08A8" w:rsidRDefault="00AF4182" w:rsidP="003A6E6D">
            <w:pPr>
              <w:spacing w:line="288" w:lineRule="auto"/>
              <w:rPr>
                <w:rFonts w:ascii="Times New Roman" w:hAnsi="Times New Roman"/>
              </w:rPr>
            </w:pPr>
            <w:r w:rsidRPr="00AF4182">
              <w:rPr>
                <w:rFonts w:ascii="Times New Roman" w:hAnsi="Times New Roman" w:hint="eastAsia"/>
                <w:color w:val="C00000"/>
              </w:rPr>
              <w:t xml:space="preserve">Set of pickup nodes within </w:t>
            </w:r>
            <w:r w:rsidR="002E3F55">
              <w:rPr>
                <w:rFonts w:ascii="Times New Roman" w:hAnsi="Times New Roman"/>
                <w:color w:val="C00000"/>
              </w:rPr>
              <w:t xml:space="preserve">the </w:t>
            </w:r>
            <w:r w:rsidRPr="00AF4182">
              <w:rPr>
                <w:rFonts w:ascii="Times New Roman" w:hAnsi="Times New Roman" w:hint="eastAsia"/>
                <w:color w:val="C00000"/>
              </w:rPr>
              <w:t xml:space="preserve">artificial pickup node </w:t>
            </w:r>
            <w:r w:rsidR="00CE75DA" w:rsidRPr="00336245">
              <w:rPr>
                <w:rFonts w:ascii="Times New Roman" w:hAnsi="Times New Roman"/>
                <w:i/>
                <w:noProof/>
                <w:color w:val="C00000"/>
              </w:rPr>
              <w:t>a</w:t>
            </w:r>
            <w:r w:rsidR="00CE75DA" w:rsidRPr="00336245">
              <w:rPr>
                <w:rFonts w:ascii="Times New Roman" w:hAnsi="Times New Roman"/>
                <w:noProof/>
                <w:color w:val="C00000"/>
              </w:rPr>
              <w:t xml:space="preserve"> </w:t>
            </w:r>
            <w:r w:rsidRPr="00336245">
              <w:rPr>
                <w:rFonts w:ascii="Times New Roman" w:hAnsi="Times New Roman" w:hint="eastAsia"/>
                <w:noProof/>
                <w:color w:val="C00000"/>
              </w:rPr>
              <w:t>of</w:t>
            </w:r>
            <w:r w:rsidRPr="00AF4182">
              <w:rPr>
                <w:rFonts w:ascii="Times New Roman" w:hAnsi="Times New Roman" w:hint="eastAsia"/>
                <w:color w:val="C00000"/>
              </w:rPr>
              <w:t xml:space="preserve"> route </w:t>
            </w:r>
            <w:r w:rsidRPr="00AF4182">
              <w:rPr>
                <w:rFonts w:ascii="Times New Roman" w:hAnsi="Times New Roman" w:hint="eastAsia"/>
                <w:i/>
                <w:color w:val="C00000"/>
              </w:rPr>
              <w:t>v</w:t>
            </w:r>
            <w:r w:rsidRPr="00AF4182">
              <w:rPr>
                <w:rFonts w:ascii="Times New Roman" w:hAnsi="Times New Roman" w:hint="eastAsia"/>
                <w:color w:val="C00000"/>
              </w:rPr>
              <w:t>;</w:t>
            </w:r>
          </w:p>
        </w:tc>
      </w:tr>
      <w:tr w:rsidR="003A08A8" w:rsidRPr="003A08A8" w14:paraId="426E1682" w14:textId="77777777" w:rsidTr="005F6738">
        <w:tc>
          <w:tcPr>
            <w:tcW w:w="620" w:type="pct"/>
            <w:vAlign w:val="center"/>
            <w:hideMark/>
          </w:tcPr>
          <w:p w14:paraId="0BAE3C10" w14:textId="7659917F" w:rsidR="0013138E" w:rsidRPr="003A08A8" w:rsidRDefault="004C555A" w:rsidP="003A6E6D">
            <w:pPr>
              <w:spacing w:line="288" w:lineRule="auto"/>
              <w:rPr>
                <w:rFonts w:ascii="Times New Roman" w:hAnsi="Times New Roman"/>
                <w:i/>
                <w:noProof/>
              </w:rPr>
            </w:pPr>
            <w:r w:rsidRPr="003A08A8">
              <w:rPr>
                <w:rFonts w:ascii="Times New Roman" w:eastAsiaTheme="minorEastAsia" w:hAnsi="Times New Roman" w:cstheme="minorBidi"/>
                <w:position w:val="-10"/>
              </w:rPr>
              <w:object w:dxaOrig="300" w:dyaOrig="340" w14:anchorId="6EF13797">
                <v:shape id="_x0000_i1164" type="#_x0000_t75" style="width:15.1pt;height:18.15pt" o:ole="">
                  <v:imagedata r:id="rId264" o:title=""/>
                </v:shape>
                <o:OLEObject Type="Embed" ProgID="Equation.DSMT4" ShapeID="_x0000_i1164" DrawAspect="Content" ObjectID="_1576278339" r:id="rId265"/>
              </w:object>
            </w:r>
            <w:r w:rsidRPr="003A08A8">
              <w:rPr>
                <w:rFonts w:eastAsiaTheme="minorEastAsia" w:cstheme="minorBidi"/>
              </w:rPr>
              <w:t xml:space="preserve"> </w:t>
            </w:r>
          </w:p>
        </w:tc>
        <w:tc>
          <w:tcPr>
            <w:tcW w:w="4380" w:type="pct"/>
            <w:vAlign w:val="center"/>
            <w:hideMark/>
          </w:tcPr>
          <w:p w14:paraId="3642F998" w14:textId="52441504" w:rsidR="0013138E" w:rsidRPr="003A08A8" w:rsidRDefault="0013138E" w:rsidP="003A6E6D">
            <w:pPr>
              <w:spacing w:line="288" w:lineRule="auto"/>
              <w:rPr>
                <w:rFonts w:ascii="Times New Roman" w:hAnsi="Times New Roman"/>
                <w:noProof/>
              </w:rPr>
            </w:pPr>
            <w:r w:rsidRPr="003A08A8">
              <w:rPr>
                <w:rFonts w:ascii="Times New Roman" w:hAnsi="Times New Roman"/>
              </w:rPr>
              <w:t xml:space="preserve">Set of </w:t>
            </w:r>
            <w:r w:rsidR="00AF4182" w:rsidRPr="00AF4182">
              <w:rPr>
                <w:rFonts w:ascii="Times New Roman" w:hAnsi="Times New Roman" w:hint="eastAsia"/>
                <w:color w:val="C00000"/>
              </w:rPr>
              <w:t>nodes</w:t>
            </w:r>
            <w:r w:rsidR="00AF4182" w:rsidRPr="00AF4182">
              <w:rPr>
                <w:rFonts w:ascii="Times New Roman" w:hAnsi="Times New Roman"/>
                <w:color w:val="C00000"/>
              </w:rPr>
              <w:t xml:space="preserve"> </w:t>
            </w:r>
            <w:r w:rsidR="00AF4182" w:rsidRPr="00AF4182">
              <w:rPr>
                <w:rFonts w:ascii="Times New Roman" w:hAnsi="Times New Roman" w:hint="eastAsia"/>
                <w:color w:val="C00000"/>
              </w:rPr>
              <w:t>(i.e., drop-off and balanced nodes)</w:t>
            </w:r>
            <w:r w:rsidRPr="003A08A8">
              <w:rPr>
                <w:rFonts w:ascii="Times New Roman" w:hAnsi="Times New Roman"/>
              </w:rPr>
              <w:t xml:space="preserve"> </w:t>
            </w:r>
            <w:r w:rsidR="00B9385F" w:rsidRPr="003A08A8">
              <w:rPr>
                <w:rFonts w:ascii="Times New Roman" w:hAnsi="Times New Roman"/>
              </w:rPr>
              <w:t xml:space="preserve">that </w:t>
            </w:r>
            <w:r w:rsidR="00B9385F" w:rsidRPr="00532C83">
              <w:rPr>
                <w:rFonts w:ascii="Times New Roman" w:hAnsi="Times New Roman"/>
                <w:noProof/>
              </w:rPr>
              <w:t>forms</w:t>
            </w:r>
            <w:r w:rsidRPr="003A08A8">
              <w:rPr>
                <w:rFonts w:ascii="Times New Roman" w:hAnsi="Times New Roman"/>
              </w:rPr>
              <w:t xml:space="preserve"> </w:t>
            </w:r>
            <w:r w:rsidR="00B27380" w:rsidRPr="003A08A8">
              <w:rPr>
                <w:rFonts w:ascii="Times New Roman" w:hAnsi="Times New Roman"/>
              </w:rPr>
              <w:t xml:space="preserve">the </w:t>
            </w:r>
            <w:r w:rsidRPr="003A08A8">
              <w:rPr>
                <w:rFonts w:ascii="Times New Roman" w:hAnsi="Times New Roman"/>
              </w:rPr>
              <w:t xml:space="preserve">artificial drop-off </w:t>
            </w:r>
            <w:r w:rsidRPr="003A08A8">
              <w:rPr>
                <w:rFonts w:ascii="Times New Roman" w:hAnsi="Times New Roman" w:hint="eastAsia"/>
              </w:rPr>
              <w:t>node</w:t>
            </w:r>
            <w:r w:rsidRPr="003A08A8">
              <w:rPr>
                <w:rFonts w:ascii="Times New Roman" w:hAnsi="Times New Roman"/>
              </w:rPr>
              <w:t xml:space="preserve"> </w:t>
            </w:r>
            <w:r w:rsidRPr="00336245">
              <w:rPr>
                <w:rFonts w:ascii="Times New Roman" w:hAnsi="Times New Roman"/>
                <w:i/>
                <w:noProof/>
              </w:rPr>
              <w:t>a</w:t>
            </w:r>
            <w:r w:rsidRPr="00336245">
              <w:rPr>
                <w:rFonts w:ascii="Times New Roman" w:hAnsi="Times New Roman"/>
                <w:noProof/>
              </w:rPr>
              <w:t xml:space="preserve"> of</w:t>
            </w:r>
            <w:r w:rsidRPr="003A08A8">
              <w:rPr>
                <w:rFonts w:ascii="Times New Roman" w:hAnsi="Times New Roman"/>
              </w:rPr>
              <w:t xml:space="preserve"> route </w:t>
            </w:r>
            <w:r w:rsidRPr="003A08A8">
              <w:rPr>
                <w:rFonts w:ascii="Times New Roman" w:hAnsi="Times New Roman"/>
                <w:i/>
              </w:rPr>
              <w:t>v</w:t>
            </w:r>
            <w:r w:rsidR="00F24BD1" w:rsidRPr="003A08A8">
              <w:rPr>
                <w:rFonts w:ascii="Times New Roman" w:hAnsi="Times New Roman" w:hint="eastAsia"/>
              </w:rPr>
              <w:t>;</w:t>
            </w:r>
          </w:p>
        </w:tc>
      </w:tr>
      <w:tr w:rsidR="00AF4182" w:rsidRPr="003A08A8" w14:paraId="0BEB20E2" w14:textId="77777777" w:rsidTr="005F6738">
        <w:tc>
          <w:tcPr>
            <w:tcW w:w="620" w:type="pct"/>
            <w:vAlign w:val="center"/>
          </w:tcPr>
          <w:p w14:paraId="5AEFBEB4" w14:textId="3242C05A" w:rsidR="00AF4182" w:rsidRPr="003A08A8" w:rsidRDefault="00AF4182" w:rsidP="003A6E6D">
            <w:pPr>
              <w:spacing w:line="288" w:lineRule="auto"/>
            </w:pPr>
            <w:r w:rsidRPr="00AF4182">
              <w:rPr>
                <w:rFonts w:ascii="Times New Roman" w:eastAsiaTheme="minorEastAsia" w:hAnsi="Times New Roman" w:cstheme="minorBidi"/>
                <w:position w:val="-10"/>
              </w:rPr>
              <w:object w:dxaOrig="340" w:dyaOrig="340" w14:anchorId="5D481B0E">
                <v:shape id="_x0000_i1165" type="#_x0000_t75" style="width:16.1pt;height:16.1pt" o:ole="">
                  <v:imagedata r:id="rId266" o:title=""/>
                </v:shape>
                <o:OLEObject Type="Embed" ProgID="Equation.DSMT4" ShapeID="_x0000_i1165" DrawAspect="Content" ObjectID="_1576278340" r:id="rId267"/>
              </w:object>
            </w:r>
          </w:p>
        </w:tc>
        <w:tc>
          <w:tcPr>
            <w:tcW w:w="4380" w:type="pct"/>
            <w:vAlign w:val="center"/>
          </w:tcPr>
          <w:p w14:paraId="3A73EA2A" w14:textId="71AC9E65" w:rsidR="00AF4182" w:rsidRPr="003A08A8" w:rsidRDefault="00AF4182" w:rsidP="003A6E6D">
            <w:pPr>
              <w:spacing w:line="288" w:lineRule="auto"/>
              <w:rPr>
                <w:rFonts w:ascii="Times New Roman" w:hAnsi="Times New Roman"/>
              </w:rPr>
            </w:pPr>
            <w:r w:rsidRPr="00AF4182">
              <w:rPr>
                <w:rFonts w:ascii="Times New Roman" w:hAnsi="Times New Roman" w:hint="eastAsia"/>
                <w:color w:val="C00000"/>
              </w:rPr>
              <w:t xml:space="preserve">Set of </w:t>
            </w:r>
            <w:r w:rsidR="00941DE7">
              <w:rPr>
                <w:rFonts w:ascii="Times New Roman" w:hAnsi="Times New Roman"/>
                <w:color w:val="C00000"/>
              </w:rPr>
              <w:t>drop-off</w:t>
            </w:r>
            <w:r w:rsidRPr="00AF4182">
              <w:rPr>
                <w:rFonts w:ascii="Times New Roman" w:hAnsi="Times New Roman" w:hint="eastAsia"/>
                <w:color w:val="C00000"/>
              </w:rPr>
              <w:t xml:space="preserve"> nodes within </w:t>
            </w:r>
            <w:r w:rsidR="002E3F55">
              <w:rPr>
                <w:rFonts w:ascii="Times New Roman" w:hAnsi="Times New Roman"/>
                <w:color w:val="C00000"/>
              </w:rPr>
              <w:t xml:space="preserve">the </w:t>
            </w:r>
            <w:r w:rsidRPr="00AF4182">
              <w:rPr>
                <w:rFonts w:ascii="Times New Roman" w:hAnsi="Times New Roman" w:hint="eastAsia"/>
                <w:color w:val="C00000"/>
              </w:rPr>
              <w:t xml:space="preserve">artificial </w:t>
            </w:r>
            <w:r w:rsidR="00941DE7">
              <w:rPr>
                <w:rFonts w:ascii="Times New Roman" w:hAnsi="Times New Roman"/>
                <w:color w:val="C00000"/>
              </w:rPr>
              <w:t>drop-off</w:t>
            </w:r>
            <w:r w:rsidRPr="00AF4182">
              <w:rPr>
                <w:rFonts w:ascii="Times New Roman" w:hAnsi="Times New Roman" w:hint="eastAsia"/>
                <w:color w:val="C00000"/>
              </w:rPr>
              <w:t xml:space="preserve"> node </w:t>
            </w:r>
            <w:r w:rsidR="00CE75DA" w:rsidRPr="00336245">
              <w:rPr>
                <w:rFonts w:ascii="Times New Roman" w:hAnsi="Times New Roman"/>
                <w:i/>
                <w:noProof/>
                <w:color w:val="C00000"/>
              </w:rPr>
              <w:t xml:space="preserve">a </w:t>
            </w:r>
            <w:r w:rsidRPr="00336245">
              <w:rPr>
                <w:rFonts w:ascii="Times New Roman" w:hAnsi="Times New Roman" w:hint="eastAsia"/>
                <w:noProof/>
                <w:color w:val="C00000"/>
              </w:rPr>
              <w:t>of</w:t>
            </w:r>
            <w:r w:rsidRPr="00AF4182">
              <w:rPr>
                <w:rFonts w:ascii="Times New Roman" w:hAnsi="Times New Roman" w:hint="eastAsia"/>
                <w:color w:val="C00000"/>
              </w:rPr>
              <w:t xml:space="preserve"> route </w:t>
            </w:r>
            <w:r w:rsidRPr="00AF4182">
              <w:rPr>
                <w:rFonts w:ascii="Times New Roman" w:hAnsi="Times New Roman" w:hint="eastAsia"/>
                <w:i/>
                <w:color w:val="C00000"/>
              </w:rPr>
              <w:t>v</w:t>
            </w:r>
            <w:r w:rsidRPr="00AF4182">
              <w:rPr>
                <w:rFonts w:ascii="Times New Roman" w:hAnsi="Times New Roman" w:hint="eastAsia"/>
                <w:color w:val="C00000"/>
              </w:rPr>
              <w:t>;</w:t>
            </w:r>
          </w:p>
        </w:tc>
      </w:tr>
      <w:tr w:rsidR="003A08A8" w:rsidRPr="003A08A8" w14:paraId="19B6431D" w14:textId="77777777" w:rsidTr="005F6738">
        <w:tc>
          <w:tcPr>
            <w:tcW w:w="620" w:type="pct"/>
            <w:vAlign w:val="center"/>
          </w:tcPr>
          <w:p w14:paraId="14624E59" w14:textId="6A7809B5" w:rsidR="0013138E" w:rsidRPr="003A08A8" w:rsidRDefault="008D27C0" w:rsidP="003A6E6D">
            <w:pPr>
              <w:spacing w:line="288" w:lineRule="auto"/>
            </w:pPr>
            <w:r w:rsidRPr="008D27C0">
              <w:rPr>
                <w:rFonts w:ascii="Times New Roman" w:eastAsiaTheme="minorEastAsia" w:hAnsi="Times New Roman" w:cstheme="minorBidi"/>
                <w:position w:val="-8"/>
              </w:rPr>
              <w:object w:dxaOrig="920" w:dyaOrig="279" w14:anchorId="47E3E5D8">
                <v:shape id="_x0000_i1166" type="#_x0000_t75" style="width:45.8pt;height:14.6pt" o:ole="">
                  <v:imagedata r:id="rId268" o:title=""/>
                </v:shape>
                <o:OLEObject Type="Embed" ProgID="Equation.DSMT4" ShapeID="_x0000_i1166" DrawAspect="Content" ObjectID="_1576278341" r:id="rId269"/>
              </w:object>
            </w:r>
            <w:r w:rsidR="004C555A" w:rsidRPr="003A08A8">
              <w:t xml:space="preserve"> </w:t>
            </w:r>
          </w:p>
        </w:tc>
        <w:tc>
          <w:tcPr>
            <w:tcW w:w="4380" w:type="pct"/>
            <w:vAlign w:val="center"/>
          </w:tcPr>
          <w:p w14:paraId="1A646CFF" w14:textId="590F86B7" w:rsidR="0013138E" w:rsidRPr="003A08A8" w:rsidRDefault="0013138E" w:rsidP="0033205C">
            <w:pPr>
              <w:spacing w:line="288" w:lineRule="auto"/>
              <w:rPr>
                <w:rFonts w:ascii="Times New Roman" w:hAnsi="Times New Roman"/>
              </w:rPr>
            </w:pPr>
            <w:r w:rsidRPr="003A08A8">
              <w:rPr>
                <w:rFonts w:ascii="Times New Roman" w:hAnsi="Times New Roman" w:hint="eastAsia"/>
              </w:rPr>
              <w:t>Indices for artificial node</w:t>
            </w:r>
            <w:r w:rsidRPr="003A08A8">
              <w:rPr>
                <w:rFonts w:ascii="Times New Roman" w:hAnsi="Times New Roman"/>
              </w:rPr>
              <w:t>s</w:t>
            </w:r>
            <w:r w:rsidR="00F24BD1" w:rsidRPr="003A08A8">
              <w:rPr>
                <w:rFonts w:ascii="Times New Roman" w:hAnsi="Times New Roman" w:hint="eastAsia"/>
              </w:rPr>
              <w:t>;</w:t>
            </w:r>
            <w:r w:rsidR="00D91916">
              <w:rPr>
                <w:rFonts w:ascii="Times New Roman" w:hAnsi="Times New Roman"/>
              </w:rPr>
              <w:t xml:space="preserve"> </w:t>
            </w:r>
            <w:proofErr w:type="gramStart"/>
            <w:r w:rsidR="00D91916" w:rsidRPr="005332E7">
              <w:rPr>
                <w:rFonts w:ascii="Times New Roman" w:hAnsi="Times New Roman"/>
                <w:i/>
                <w:color w:val="C00000"/>
              </w:rPr>
              <w:t>a</w:t>
            </w:r>
            <w:r w:rsidR="00D91916" w:rsidRPr="005332E7">
              <w:rPr>
                <w:rFonts w:ascii="Times New Roman" w:hAnsi="Times New Roman"/>
                <w:color w:val="C00000"/>
              </w:rPr>
              <w:t xml:space="preserve"> refers</w:t>
            </w:r>
            <w:proofErr w:type="gramEnd"/>
            <w:r w:rsidR="00D91916" w:rsidRPr="005332E7">
              <w:rPr>
                <w:rFonts w:ascii="Times New Roman" w:hAnsi="Times New Roman"/>
                <w:color w:val="C00000"/>
              </w:rPr>
              <w:t xml:space="preserve"> to the depot when it equals 0.</w:t>
            </w:r>
          </w:p>
        </w:tc>
      </w:tr>
      <w:tr w:rsidR="003A08A8" w:rsidRPr="003A08A8" w14:paraId="66C6E0A3" w14:textId="77777777" w:rsidTr="005F6738">
        <w:tc>
          <w:tcPr>
            <w:tcW w:w="620" w:type="pct"/>
            <w:vAlign w:val="center"/>
          </w:tcPr>
          <w:p w14:paraId="00396629" w14:textId="0574C13B" w:rsidR="0013138E" w:rsidRPr="003A08A8" w:rsidRDefault="008D27C0" w:rsidP="003A6E6D">
            <w:pPr>
              <w:spacing w:line="288" w:lineRule="auto"/>
            </w:pPr>
            <w:r w:rsidRPr="008D27C0">
              <w:rPr>
                <w:rFonts w:ascii="Times New Roman" w:eastAsiaTheme="minorEastAsia" w:hAnsi="Times New Roman" w:cstheme="minorBidi"/>
                <w:position w:val="-10"/>
              </w:rPr>
              <w:object w:dxaOrig="400" w:dyaOrig="300" w14:anchorId="58B37A29">
                <v:shape id="_x0000_i1167" type="#_x0000_t75" style="width:21.65pt;height:15.1pt" o:ole="">
                  <v:imagedata r:id="rId270" o:title=""/>
                </v:shape>
                <o:OLEObject Type="Embed" ProgID="Equation.DSMT4" ShapeID="_x0000_i1167" DrawAspect="Content" ObjectID="_1576278342" r:id="rId271"/>
              </w:object>
            </w:r>
            <w:r>
              <w:rPr>
                <w:rFonts w:eastAsiaTheme="minorEastAsia" w:cstheme="minorBidi"/>
              </w:rPr>
              <w:t xml:space="preserve"> </w:t>
            </w:r>
          </w:p>
        </w:tc>
        <w:tc>
          <w:tcPr>
            <w:tcW w:w="4380" w:type="pct"/>
            <w:vAlign w:val="center"/>
          </w:tcPr>
          <w:p w14:paraId="3510F655" w14:textId="1C66B614" w:rsidR="0013138E" w:rsidRPr="003A08A8" w:rsidRDefault="0013138E" w:rsidP="003A6E6D">
            <w:pPr>
              <w:spacing w:line="288" w:lineRule="auto"/>
              <w:rPr>
                <w:rFonts w:ascii="Times New Roman" w:hAnsi="Times New Roman"/>
              </w:rPr>
            </w:pPr>
            <w:r w:rsidRPr="003A08A8">
              <w:rPr>
                <w:rFonts w:ascii="Times New Roman" w:hAnsi="Times New Roman" w:hint="eastAsia"/>
              </w:rPr>
              <w:t>Indices for nodes</w:t>
            </w:r>
            <w:r w:rsidRPr="003A08A8">
              <w:rPr>
                <w:rFonts w:ascii="Times New Roman" w:hAnsi="Times New Roman"/>
              </w:rPr>
              <w:t xml:space="preserve"> </w:t>
            </w:r>
            <w:r w:rsidR="009F5F43" w:rsidRPr="003A08A8">
              <w:rPr>
                <w:rFonts w:ascii="Times New Roman" w:hAnsi="Times New Roman"/>
              </w:rPr>
              <w:t>that form</w:t>
            </w:r>
            <w:r w:rsidRPr="003A08A8">
              <w:rPr>
                <w:rFonts w:ascii="Times New Roman" w:hAnsi="Times New Roman"/>
              </w:rPr>
              <w:t xml:space="preserve"> artificial nodes</w:t>
            </w:r>
            <w:r w:rsidR="00F24BD1" w:rsidRPr="003A08A8">
              <w:rPr>
                <w:rFonts w:ascii="Times New Roman" w:hAnsi="Times New Roman" w:hint="eastAsia"/>
              </w:rPr>
              <w:t>;</w:t>
            </w:r>
          </w:p>
        </w:tc>
      </w:tr>
      <w:tr w:rsidR="0013138E" w:rsidRPr="003A08A8" w14:paraId="5BD337EF" w14:textId="77777777" w:rsidTr="005F6738">
        <w:tc>
          <w:tcPr>
            <w:tcW w:w="620" w:type="pct"/>
            <w:vAlign w:val="center"/>
          </w:tcPr>
          <w:p w14:paraId="76A4B98F" w14:textId="6040E7BF" w:rsidR="0013138E" w:rsidRPr="003A08A8" w:rsidRDefault="008D27C0" w:rsidP="003A6E6D">
            <w:pPr>
              <w:spacing w:line="288" w:lineRule="auto"/>
            </w:pPr>
            <w:r w:rsidRPr="008D27C0">
              <w:rPr>
                <w:rFonts w:ascii="Times New Roman" w:eastAsiaTheme="minorEastAsia" w:hAnsi="Times New Roman" w:cstheme="minorBidi"/>
                <w:position w:val="-8"/>
              </w:rPr>
              <w:object w:dxaOrig="360" w:dyaOrig="220" w14:anchorId="59EEA0E1">
                <v:shape id="_x0000_i1168" type="#_x0000_t75" style="width:19.15pt;height:11.6pt" o:ole="">
                  <v:imagedata r:id="rId272" o:title=""/>
                </v:shape>
                <o:OLEObject Type="Embed" ProgID="Equation.DSMT4" ShapeID="_x0000_i1168" DrawAspect="Content" ObjectID="_1576278343" r:id="rId273"/>
              </w:object>
            </w:r>
          </w:p>
        </w:tc>
        <w:tc>
          <w:tcPr>
            <w:tcW w:w="4380" w:type="pct"/>
            <w:vAlign w:val="center"/>
          </w:tcPr>
          <w:p w14:paraId="286F95D1" w14:textId="77EB63F5" w:rsidR="0013138E" w:rsidRPr="003A08A8" w:rsidRDefault="0013138E" w:rsidP="003A6E6D">
            <w:pPr>
              <w:spacing w:line="288" w:lineRule="auto"/>
              <w:rPr>
                <w:rFonts w:ascii="Times New Roman" w:hAnsi="Times New Roman"/>
              </w:rPr>
            </w:pPr>
            <w:r w:rsidRPr="003A08A8">
              <w:rPr>
                <w:rFonts w:ascii="Times New Roman" w:hAnsi="Times New Roman" w:hint="eastAsia"/>
              </w:rPr>
              <w:t>Ind</w:t>
            </w:r>
            <w:r w:rsidRPr="003A08A8">
              <w:rPr>
                <w:rFonts w:ascii="Times New Roman" w:hAnsi="Times New Roman"/>
              </w:rPr>
              <w:t>ices</w:t>
            </w:r>
            <w:r w:rsidRPr="003A08A8">
              <w:rPr>
                <w:rFonts w:ascii="Times New Roman" w:hAnsi="Times New Roman" w:hint="eastAsia"/>
              </w:rPr>
              <w:t xml:space="preserve"> for vehicles</w:t>
            </w:r>
            <w:r w:rsidR="00F24BD1" w:rsidRPr="003A08A8">
              <w:rPr>
                <w:rFonts w:ascii="Times New Roman" w:hAnsi="Times New Roman" w:hint="eastAsia"/>
              </w:rPr>
              <w:t>.</w:t>
            </w:r>
          </w:p>
        </w:tc>
      </w:tr>
    </w:tbl>
    <w:p w14:paraId="5115B0D4" w14:textId="77777777" w:rsidR="0013138E" w:rsidRPr="003A08A8" w:rsidRDefault="0013138E" w:rsidP="003A6E6D">
      <w:pPr>
        <w:spacing w:line="288" w:lineRule="auto"/>
        <w:rPr>
          <w:rFonts w:cs="Times New Roman"/>
        </w:rPr>
      </w:pPr>
    </w:p>
    <w:p w14:paraId="482D8929" w14:textId="77777777" w:rsidR="0013138E" w:rsidRPr="003A08A8" w:rsidRDefault="0013138E" w:rsidP="003A6E6D">
      <w:pPr>
        <w:spacing w:line="288" w:lineRule="auto"/>
        <w:rPr>
          <w:rFonts w:cs="Times New Roman"/>
          <w:i/>
          <w:noProof/>
        </w:rPr>
      </w:pPr>
      <w:r w:rsidRPr="003A08A8">
        <w:rPr>
          <w:rFonts w:cs="Times New Roman"/>
          <w:i/>
        </w:rPr>
        <w:t>Parameters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8223"/>
      </w:tblGrid>
      <w:tr w:rsidR="003A08A8" w:rsidRPr="003A08A8" w14:paraId="5E854E77" w14:textId="77777777" w:rsidTr="00F24BD1">
        <w:tc>
          <w:tcPr>
            <w:tcW w:w="621" w:type="pct"/>
            <w:hideMark/>
          </w:tcPr>
          <w:p w14:paraId="15F3C310" w14:textId="45424340" w:rsidR="0013138E" w:rsidRPr="003A08A8" w:rsidRDefault="00CB5B56" w:rsidP="003A6E6D">
            <w:pPr>
              <w:spacing w:line="288" w:lineRule="auto"/>
              <w:jc w:val="both"/>
              <w:rPr>
                <w:rFonts w:ascii="Times New Roman" w:hAnsi="Times New Roman"/>
                <w:noProof/>
              </w:rPr>
            </w:pPr>
            <w:r w:rsidRPr="00CB5B56">
              <w:rPr>
                <w:rFonts w:ascii="Times New Roman" w:eastAsiaTheme="minorEastAsia" w:hAnsi="Times New Roman" w:cstheme="minorBidi"/>
                <w:noProof/>
                <w:position w:val="-14"/>
              </w:rPr>
              <w:object w:dxaOrig="380" w:dyaOrig="380" w14:anchorId="30CA60FB">
                <v:shape id="_x0000_i1169" type="#_x0000_t75" style="width:19.65pt;height:19.65pt" o:ole="">
                  <v:imagedata r:id="rId274" o:title=""/>
                </v:shape>
                <o:OLEObject Type="Embed" ProgID="Equation.DSMT4" ShapeID="_x0000_i1169" DrawAspect="Content" ObjectID="_1576278344" r:id="rId275"/>
              </w:object>
            </w:r>
          </w:p>
        </w:tc>
        <w:tc>
          <w:tcPr>
            <w:tcW w:w="4379" w:type="pct"/>
            <w:hideMark/>
          </w:tcPr>
          <w:p w14:paraId="438EF622" w14:textId="0F54CBE4" w:rsidR="0013138E" w:rsidRPr="003A08A8" w:rsidRDefault="0013138E" w:rsidP="003A6E6D">
            <w:pPr>
              <w:spacing w:line="288" w:lineRule="auto"/>
              <w:jc w:val="both"/>
              <w:rPr>
                <w:rFonts w:ascii="Times New Roman" w:hAnsi="Times New Roman"/>
                <w:noProof/>
              </w:rPr>
            </w:pPr>
            <w:r w:rsidRPr="003A08A8">
              <w:rPr>
                <w:rFonts w:ascii="Times New Roman" w:hAnsi="Times New Roman"/>
              </w:rPr>
              <w:t xml:space="preserve">Number of </w:t>
            </w:r>
            <w:r w:rsidR="00C943D7" w:rsidRPr="003A08A8">
              <w:rPr>
                <w:rFonts w:ascii="Times New Roman" w:hAnsi="Times New Roman" w:hint="eastAsia"/>
              </w:rPr>
              <w:t>excess</w:t>
            </w:r>
            <w:r w:rsidRPr="003A08A8">
              <w:rPr>
                <w:rFonts w:ascii="Times New Roman" w:hAnsi="Times New Roman"/>
              </w:rPr>
              <w:t xml:space="preserve"> bikes </w:t>
            </w:r>
            <w:r w:rsidR="0065059E" w:rsidRPr="003A08A8">
              <w:rPr>
                <w:rFonts w:ascii="Times New Roman" w:hAnsi="Times New Roman"/>
              </w:rPr>
              <w:t>at</w:t>
            </w:r>
            <w:r w:rsidRPr="003A08A8">
              <w:rPr>
                <w:rFonts w:ascii="Times New Roman" w:hAnsi="Times New Roman"/>
              </w:rPr>
              <w:t xml:space="preserve"> the </w:t>
            </w:r>
            <w:r w:rsidRPr="003A08A8">
              <w:rPr>
                <w:rFonts w:ascii="Times New Roman" w:hAnsi="Times New Roman"/>
                <w:i/>
              </w:rPr>
              <w:t>f</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w:t>
            </w:r>
            <w:r w:rsidRPr="003A08A8">
              <w:rPr>
                <w:rFonts w:ascii="Times New Roman" w:hAnsi="Times New Roman" w:hint="eastAsia"/>
              </w:rPr>
              <w:t>node</w:t>
            </w:r>
            <w:r w:rsidRPr="003A08A8">
              <w:rPr>
                <w:rFonts w:ascii="Times New Roman" w:hAnsi="Times New Roman"/>
              </w:rPr>
              <w:t xml:space="preserve"> in </w:t>
            </w:r>
            <w:r w:rsidR="00781883">
              <w:rPr>
                <w:rFonts w:ascii="Times New Roman" w:hAnsi="Times New Roman"/>
              </w:rPr>
              <w:t xml:space="preserve">the </w:t>
            </w:r>
            <w:r w:rsidRPr="003A08A8">
              <w:rPr>
                <w:rFonts w:ascii="Times New Roman" w:hAnsi="Times New Roman"/>
              </w:rPr>
              <w:t xml:space="preserve">artificial pickup </w:t>
            </w:r>
            <w:r w:rsidRPr="003A08A8">
              <w:rPr>
                <w:rFonts w:ascii="Times New Roman" w:hAnsi="Times New Roman" w:hint="eastAsia"/>
              </w:rPr>
              <w:t>node</w:t>
            </w:r>
            <w:r w:rsidRPr="003A08A8">
              <w:rPr>
                <w:rFonts w:ascii="Times New Roman" w:hAnsi="Times New Roman"/>
              </w:rPr>
              <w:t xml:space="preserve"> </w:t>
            </w:r>
            <w:r w:rsidR="00CE75DA" w:rsidRPr="00336245">
              <w:rPr>
                <w:rFonts w:ascii="Times New Roman" w:hAnsi="Times New Roman"/>
                <w:i/>
                <w:noProof/>
              </w:rPr>
              <w:t xml:space="preserve">a </w:t>
            </w:r>
            <w:r w:rsidRPr="00336245">
              <w:rPr>
                <w:rFonts w:ascii="Times New Roman" w:hAnsi="Times New Roman"/>
                <w:noProof/>
              </w:rPr>
              <w:t>of</w:t>
            </w:r>
            <w:r w:rsidRPr="003A08A8">
              <w:rPr>
                <w:rFonts w:ascii="Times New Roman" w:hAnsi="Times New Roman"/>
              </w:rPr>
              <w:t xml:space="preserve"> route </w:t>
            </w:r>
            <w:r w:rsidRPr="003A08A8">
              <w:rPr>
                <w:rFonts w:ascii="Times New Roman" w:hAnsi="Times New Roman"/>
                <w:i/>
              </w:rPr>
              <w:t>v</w:t>
            </w:r>
            <w:r w:rsidR="00F24BD1" w:rsidRPr="003A08A8">
              <w:rPr>
                <w:rFonts w:ascii="Times New Roman" w:hAnsi="Times New Roman" w:hint="eastAsia"/>
              </w:rPr>
              <w:t>;</w:t>
            </w:r>
            <w:r w:rsidR="00AC7BDD" w:rsidRPr="00CB5B56">
              <w:rPr>
                <w:rFonts w:ascii="Times New Roman" w:eastAsiaTheme="minorEastAsia" w:hAnsi="Times New Roman" w:cstheme="minorBidi"/>
                <w:noProof/>
              </w:rPr>
              <w:t xml:space="preserve"> </w:t>
            </w:r>
            <w:r w:rsidR="00AC7BDD" w:rsidRPr="00260A61">
              <w:rPr>
                <w:rFonts w:ascii="Times New Roman" w:eastAsiaTheme="minorEastAsia" w:hAnsi="Times New Roman" w:cstheme="minorBidi"/>
                <w:noProof/>
                <w:color w:val="C00000"/>
                <w:position w:val="-14"/>
              </w:rPr>
              <w:object w:dxaOrig="380" w:dyaOrig="380" w14:anchorId="5C7F9870">
                <v:shape id="_x0000_i1170" type="#_x0000_t75" style="width:19.65pt;height:19.65pt" o:ole="">
                  <v:imagedata r:id="rId274" o:title=""/>
                </v:shape>
                <o:OLEObject Type="Embed" ProgID="Equation.DSMT4" ShapeID="_x0000_i1170" DrawAspect="Content" ObjectID="_1576278345" r:id="rId276"/>
              </w:object>
            </w:r>
            <w:r w:rsidR="00AC7BDD" w:rsidRPr="00260A61">
              <w:rPr>
                <w:rFonts w:ascii="Times New Roman" w:eastAsiaTheme="minorEastAsia" w:hAnsi="Times New Roman" w:cstheme="minorBidi"/>
                <w:noProof/>
                <w:color w:val="C00000"/>
              </w:rPr>
              <w:t xml:space="preserve">= 0 if </w:t>
            </w:r>
            <w:r w:rsidR="00AC7BDD" w:rsidRPr="00260A61">
              <w:rPr>
                <w:rFonts w:ascii="Times New Roman" w:hAnsi="Times New Roman"/>
                <w:color w:val="C00000"/>
              </w:rPr>
              <w:t xml:space="preserve">the </w:t>
            </w:r>
            <w:r w:rsidR="00AC7BDD" w:rsidRPr="00260A61">
              <w:rPr>
                <w:rFonts w:ascii="Times New Roman" w:hAnsi="Times New Roman"/>
                <w:i/>
                <w:color w:val="C00000"/>
              </w:rPr>
              <w:t>f</w:t>
            </w:r>
            <w:r w:rsidR="00AC7BDD" w:rsidRPr="00260A61">
              <w:rPr>
                <w:rFonts w:ascii="Times New Roman" w:hAnsi="Times New Roman"/>
                <w:color w:val="C00000"/>
              </w:rPr>
              <w:t>-</w:t>
            </w:r>
            <w:proofErr w:type="spellStart"/>
            <w:r w:rsidR="00AC7BDD" w:rsidRPr="00336245">
              <w:rPr>
                <w:rFonts w:ascii="Times New Roman" w:hAnsi="Times New Roman"/>
                <w:noProof/>
                <w:color w:val="C00000"/>
              </w:rPr>
              <w:t>th</w:t>
            </w:r>
            <w:proofErr w:type="spellEnd"/>
            <w:r w:rsidR="00AC7BDD" w:rsidRPr="00260A61">
              <w:rPr>
                <w:rFonts w:ascii="Times New Roman" w:hAnsi="Times New Roman"/>
                <w:color w:val="C00000"/>
              </w:rPr>
              <w:t xml:space="preserve"> </w:t>
            </w:r>
            <w:r w:rsidR="00AC7BDD" w:rsidRPr="00260A61">
              <w:rPr>
                <w:rFonts w:ascii="Times New Roman" w:hAnsi="Times New Roman" w:hint="eastAsia"/>
                <w:color w:val="C00000"/>
              </w:rPr>
              <w:t>node</w:t>
            </w:r>
            <w:r w:rsidR="00AC7BDD" w:rsidRPr="00260A61">
              <w:rPr>
                <w:rFonts w:ascii="Times New Roman" w:hAnsi="Times New Roman"/>
                <w:color w:val="C00000"/>
              </w:rPr>
              <w:t xml:space="preserve"> is a balanced node;</w:t>
            </w:r>
          </w:p>
        </w:tc>
      </w:tr>
      <w:tr w:rsidR="003A08A8" w:rsidRPr="003A08A8" w14:paraId="6DF5DFE4" w14:textId="77777777" w:rsidTr="00F24BD1">
        <w:tc>
          <w:tcPr>
            <w:tcW w:w="621" w:type="pct"/>
            <w:hideMark/>
          </w:tcPr>
          <w:p w14:paraId="3B201C73" w14:textId="2A367406" w:rsidR="00837B93" w:rsidRPr="003A08A8" w:rsidRDefault="00CB5B56" w:rsidP="003A6E6D">
            <w:pPr>
              <w:spacing w:line="288" w:lineRule="auto"/>
              <w:jc w:val="both"/>
              <w:rPr>
                <w:rFonts w:ascii="Times New Roman" w:hAnsi="Times New Roman"/>
                <w:noProof/>
              </w:rPr>
            </w:pPr>
            <w:r w:rsidRPr="00CB5B56">
              <w:rPr>
                <w:rFonts w:ascii="Times New Roman" w:eastAsiaTheme="minorEastAsia" w:hAnsi="Times New Roman" w:cstheme="minorBidi"/>
                <w:noProof/>
                <w:position w:val="-14"/>
              </w:rPr>
              <w:object w:dxaOrig="400" w:dyaOrig="380" w14:anchorId="49461461">
                <v:shape id="_x0000_i1171" type="#_x0000_t75" style="width:21.65pt;height:19.65pt" o:ole="">
                  <v:imagedata r:id="rId277" o:title=""/>
                </v:shape>
                <o:OLEObject Type="Embed" ProgID="Equation.DSMT4" ShapeID="_x0000_i1171" DrawAspect="Content" ObjectID="_1576278346" r:id="rId278"/>
              </w:object>
            </w:r>
            <w:r>
              <w:rPr>
                <w:rFonts w:ascii="Times New Roman" w:eastAsiaTheme="minorEastAsia" w:hAnsi="Times New Roman" w:cstheme="minorBidi"/>
                <w:noProof/>
              </w:rPr>
              <w:t xml:space="preserve"> </w:t>
            </w:r>
          </w:p>
        </w:tc>
        <w:tc>
          <w:tcPr>
            <w:tcW w:w="4379" w:type="pct"/>
            <w:hideMark/>
          </w:tcPr>
          <w:p w14:paraId="59F02CDC" w14:textId="76A61728" w:rsidR="00837B93" w:rsidRPr="003A08A8" w:rsidRDefault="00837B93" w:rsidP="003A6E6D">
            <w:pPr>
              <w:spacing w:line="288" w:lineRule="auto"/>
              <w:jc w:val="both"/>
              <w:rPr>
                <w:rFonts w:ascii="Times New Roman" w:hAnsi="Times New Roman"/>
                <w:noProof/>
              </w:rPr>
            </w:pPr>
            <w:r w:rsidRPr="003A08A8">
              <w:rPr>
                <w:rFonts w:ascii="Times New Roman" w:hAnsi="Times New Roman"/>
              </w:rPr>
              <w:t xml:space="preserve">Number of extra bikes required at the </w:t>
            </w:r>
            <w:r w:rsidRPr="003A08A8">
              <w:rPr>
                <w:rFonts w:ascii="Times New Roman" w:hAnsi="Times New Roman"/>
                <w:i/>
              </w:rPr>
              <w:t>f</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w:t>
            </w:r>
            <w:r w:rsidRPr="003A08A8">
              <w:rPr>
                <w:rFonts w:ascii="Times New Roman" w:hAnsi="Times New Roman" w:hint="eastAsia"/>
              </w:rPr>
              <w:t>node</w:t>
            </w:r>
            <w:r w:rsidRPr="003A08A8">
              <w:rPr>
                <w:rFonts w:ascii="Times New Roman" w:hAnsi="Times New Roman"/>
              </w:rPr>
              <w:t xml:space="preserve"> in </w:t>
            </w:r>
            <w:r w:rsidR="00781883">
              <w:rPr>
                <w:rFonts w:ascii="Times New Roman" w:hAnsi="Times New Roman"/>
              </w:rPr>
              <w:t xml:space="preserve">the </w:t>
            </w:r>
            <w:r w:rsidRPr="003A08A8">
              <w:rPr>
                <w:rFonts w:ascii="Times New Roman" w:hAnsi="Times New Roman"/>
              </w:rPr>
              <w:t xml:space="preserve">artificial drop-off </w:t>
            </w:r>
            <w:r w:rsidRPr="003A08A8">
              <w:rPr>
                <w:rFonts w:ascii="Times New Roman" w:hAnsi="Times New Roman" w:hint="eastAsia"/>
              </w:rPr>
              <w:t>node</w:t>
            </w:r>
            <w:r w:rsidRPr="003A08A8">
              <w:rPr>
                <w:rFonts w:ascii="Times New Roman" w:hAnsi="Times New Roman"/>
              </w:rPr>
              <w:t xml:space="preserve"> </w:t>
            </w:r>
            <w:r w:rsidR="00CE75DA" w:rsidRPr="00336245">
              <w:rPr>
                <w:rFonts w:ascii="Times New Roman" w:hAnsi="Times New Roman"/>
                <w:i/>
                <w:noProof/>
              </w:rPr>
              <w:t xml:space="preserve">a </w:t>
            </w:r>
            <w:r w:rsidRPr="00336245">
              <w:rPr>
                <w:rFonts w:ascii="Times New Roman" w:hAnsi="Times New Roman"/>
                <w:noProof/>
              </w:rPr>
              <w:t>of</w:t>
            </w:r>
            <w:r w:rsidRPr="003A08A8">
              <w:rPr>
                <w:rFonts w:ascii="Times New Roman" w:hAnsi="Times New Roman"/>
              </w:rPr>
              <w:t xml:space="preserve"> route </w:t>
            </w:r>
            <w:r w:rsidRPr="003A08A8">
              <w:rPr>
                <w:rFonts w:ascii="Times New Roman" w:hAnsi="Times New Roman"/>
                <w:i/>
              </w:rPr>
              <w:t>v</w:t>
            </w:r>
            <w:r w:rsidRPr="003A08A8">
              <w:rPr>
                <w:rFonts w:ascii="Times New Roman" w:hAnsi="Times New Roman" w:hint="eastAsia"/>
              </w:rPr>
              <w:t>;</w:t>
            </w:r>
            <w:r w:rsidR="00AC7BDD" w:rsidRPr="00CB5B56">
              <w:rPr>
                <w:rFonts w:ascii="Times New Roman" w:eastAsiaTheme="minorEastAsia" w:hAnsi="Times New Roman" w:cstheme="minorBidi"/>
                <w:noProof/>
              </w:rPr>
              <w:t xml:space="preserve"> </w:t>
            </w:r>
            <w:r w:rsidR="00AC7BDD" w:rsidRPr="00260A61">
              <w:rPr>
                <w:rFonts w:ascii="Times New Roman" w:eastAsiaTheme="minorEastAsia" w:hAnsi="Times New Roman" w:cstheme="minorBidi"/>
                <w:noProof/>
                <w:color w:val="C00000"/>
                <w:position w:val="-14"/>
              </w:rPr>
              <w:object w:dxaOrig="400" w:dyaOrig="380" w14:anchorId="72A31D40">
                <v:shape id="_x0000_i1172" type="#_x0000_t75" style="width:21.65pt;height:19.65pt" o:ole="">
                  <v:imagedata r:id="rId277" o:title=""/>
                </v:shape>
                <o:OLEObject Type="Embed" ProgID="Equation.DSMT4" ShapeID="_x0000_i1172" DrawAspect="Content" ObjectID="_1576278347" r:id="rId279"/>
              </w:object>
            </w:r>
            <w:r w:rsidR="00AC7BDD" w:rsidRPr="00260A61">
              <w:rPr>
                <w:rFonts w:ascii="Times New Roman" w:eastAsiaTheme="minorEastAsia" w:hAnsi="Times New Roman" w:cstheme="minorBidi"/>
                <w:noProof/>
                <w:color w:val="C00000"/>
              </w:rPr>
              <w:t xml:space="preserve">= 0 if </w:t>
            </w:r>
            <w:r w:rsidR="00AC7BDD" w:rsidRPr="00260A61">
              <w:rPr>
                <w:rFonts w:ascii="Times New Roman" w:hAnsi="Times New Roman"/>
                <w:color w:val="C00000"/>
              </w:rPr>
              <w:t xml:space="preserve">the </w:t>
            </w:r>
            <w:r w:rsidR="00AC7BDD" w:rsidRPr="00260A61">
              <w:rPr>
                <w:rFonts w:ascii="Times New Roman" w:hAnsi="Times New Roman"/>
                <w:i/>
                <w:color w:val="C00000"/>
              </w:rPr>
              <w:t>f</w:t>
            </w:r>
            <w:r w:rsidR="00AC7BDD" w:rsidRPr="00260A61">
              <w:rPr>
                <w:rFonts w:ascii="Times New Roman" w:hAnsi="Times New Roman"/>
                <w:color w:val="C00000"/>
              </w:rPr>
              <w:t>-</w:t>
            </w:r>
            <w:proofErr w:type="spellStart"/>
            <w:r w:rsidR="00AC7BDD" w:rsidRPr="00336245">
              <w:rPr>
                <w:rFonts w:ascii="Times New Roman" w:hAnsi="Times New Roman"/>
                <w:noProof/>
                <w:color w:val="C00000"/>
              </w:rPr>
              <w:t>th</w:t>
            </w:r>
            <w:proofErr w:type="spellEnd"/>
            <w:r w:rsidR="00AC7BDD" w:rsidRPr="00260A61">
              <w:rPr>
                <w:rFonts w:ascii="Times New Roman" w:hAnsi="Times New Roman"/>
                <w:color w:val="C00000"/>
              </w:rPr>
              <w:t xml:space="preserve"> </w:t>
            </w:r>
            <w:r w:rsidR="00AC7BDD" w:rsidRPr="00260A61">
              <w:rPr>
                <w:rFonts w:ascii="Times New Roman" w:hAnsi="Times New Roman" w:hint="eastAsia"/>
                <w:color w:val="C00000"/>
              </w:rPr>
              <w:t>node</w:t>
            </w:r>
            <w:r w:rsidR="00AC7BDD" w:rsidRPr="00260A61">
              <w:rPr>
                <w:rFonts w:ascii="Times New Roman" w:hAnsi="Times New Roman"/>
                <w:color w:val="C00000"/>
              </w:rPr>
              <w:t xml:space="preserve"> is a balanced node</w:t>
            </w:r>
            <w:r w:rsidR="00AC7BDD">
              <w:rPr>
                <w:rFonts w:ascii="Times New Roman" w:hAnsi="Times New Roman"/>
              </w:rPr>
              <w:t>;</w:t>
            </w:r>
          </w:p>
        </w:tc>
      </w:tr>
      <w:tr w:rsidR="003A08A8" w:rsidRPr="003A08A8" w14:paraId="39FE49D5" w14:textId="77777777" w:rsidTr="00F24BD1">
        <w:tc>
          <w:tcPr>
            <w:tcW w:w="621" w:type="pct"/>
          </w:tcPr>
          <w:p w14:paraId="4AEAB2DE" w14:textId="0AA554E5" w:rsidR="00837B93" w:rsidRPr="003A08A8" w:rsidRDefault="00CB5B56" w:rsidP="003A6E6D">
            <w:pPr>
              <w:spacing w:line="288" w:lineRule="auto"/>
              <w:jc w:val="both"/>
              <w:rPr>
                <w:rFonts w:ascii="Times New Roman" w:hAnsi="Times New Roman"/>
                <w:i/>
                <w:noProof/>
              </w:rPr>
            </w:pPr>
            <w:r w:rsidRPr="00CB5B56">
              <w:rPr>
                <w:rFonts w:ascii="Times New Roman" w:eastAsiaTheme="minorEastAsia" w:hAnsi="Times New Roman" w:cstheme="minorBidi"/>
                <w:i/>
                <w:noProof/>
                <w:position w:val="-10"/>
              </w:rPr>
              <w:object w:dxaOrig="240" w:dyaOrig="300" w14:anchorId="060DDDF4">
                <v:shape id="_x0000_i1173" type="#_x0000_t75" style="width:11.6pt;height:15.1pt" o:ole="">
                  <v:imagedata r:id="rId280" o:title=""/>
                </v:shape>
                <o:OLEObject Type="Embed" ProgID="Equation.DSMT4" ShapeID="_x0000_i1173" DrawAspect="Content" ObjectID="_1576278348" r:id="rId281"/>
              </w:object>
            </w:r>
            <w:r>
              <w:rPr>
                <w:rFonts w:ascii="Times New Roman" w:eastAsiaTheme="minorEastAsia" w:hAnsi="Times New Roman" w:cstheme="minorBidi"/>
                <w:i/>
                <w:noProof/>
              </w:rPr>
              <w:t xml:space="preserve"> </w:t>
            </w:r>
          </w:p>
        </w:tc>
        <w:tc>
          <w:tcPr>
            <w:tcW w:w="4379" w:type="pct"/>
          </w:tcPr>
          <w:p w14:paraId="28DCCF02" w14:textId="3A140216" w:rsidR="00837B93" w:rsidRPr="003A08A8" w:rsidRDefault="00837B93" w:rsidP="003A6E6D">
            <w:pPr>
              <w:spacing w:line="288" w:lineRule="auto"/>
              <w:jc w:val="both"/>
              <w:rPr>
                <w:rFonts w:ascii="Times New Roman" w:hAnsi="Times New Roman"/>
              </w:rPr>
            </w:pPr>
            <w:r w:rsidRPr="003A08A8">
              <w:rPr>
                <w:rFonts w:ascii="Times New Roman" w:hAnsi="Times New Roman"/>
              </w:rPr>
              <w:t>Capacity of a vehicle (the maximum number of bikes stored on a vehicle)</w:t>
            </w:r>
            <w:r w:rsidRPr="003A08A8">
              <w:rPr>
                <w:rFonts w:ascii="Times New Roman" w:hAnsi="Times New Roman" w:hint="eastAsia"/>
              </w:rPr>
              <w:t>;</w:t>
            </w:r>
          </w:p>
        </w:tc>
      </w:tr>
      <w:tr w:rsidR="003A08A8" w:rsidRPr="003A08A8" w14:paraId="180778EE" w14:textId="77777777" w:rsidTr="00F24BD1">
        <w:tc>
          <w:tcPr>
            <w:tcW w:w="621" w:type="pct"/>
            <w:hideMark/>
          </w:tcPr>
          <w:p w14:paraId="6B633C81" w14:textId="773E4C60" w:rsidR="00837B93" w:rsidRPr="003A08A8" w:rsidRDefault="00837B93" w:rsidP="003A6E6D">
            <w:pPr>
              <w:spacing w:line="288" w:lineRule="auto"/>
              <w:jc w:val="both"/>
              <w:rPr>
                <w:rFonts w:ascii="Times New Roman" w:hAnsi="Times New Roman"/>
                <w:noProof/>
              </w:rPr>
            </w:pPr>
            <w:r w:rsidRPr="003A08A8">
              <w:rPr>
                <w:rFonts w:ascii="Times New Roman" w:eastAsiaTheme="minorEastAsia" w:hAnsi="Times New Roman" w:cstheme="minorBidi"/>
                <w:noProof/>
                <w:position w:val="-6"/>
              </w:rPr>
              <w:object w:dxaOrig="260" w:dyaOrig="300" w14:anchorId="315830B7">
                <v:shape id="_x0000_i1174" type="#_x0000_t75" style="width:14.1pt;height:15.1pt" o:ole="">
                  <v:imagedata r:id="rId282" o:title=""/>
                </v:shape>
                <o:OLEObject Type="Embed" ProgID="Equation.DSMT4" ShapeID="_x0000_i1174" DrawAspect="Content" ObjectID="_1576278349" r:id="rId283"/>
              </w:object>
            </w:r>
          </w:p>
        </w:tc>
        <w:tc>
          <w:tcPr>
            <w:tcW w:w="4379" w:type="pct"/>
            <w:hideMark/>
          </w:tcPr>
          <w:p w14:paraId="59150FAE" w14:textId="7E4FA3EC" w:rsidR="00837B93" w:rsidRPr="003A08A8" w:rsidRDefault="00837B93" w:rsidP="003A6E6D">
            <w:pPr>
              <w:spacing w:line="288" w:lineRule="auto"/>
              <w:jc w:val="both"/>
              <w:rPr>
                <w:rFonts w:ascii="Times New Roman" w:hAnsi="Times New Roman"/>
                <w:noProof/>
              </w:rPr>
            </w:pPr>
            <w:r w:rsidRPr="003A08A8">
              <w:rPr>
                <w:rFonts w:ascii="Times New Roman" w:hAnsi="Times New Roman"/>
              </w:rPr>
              <w:t xml:space="preserve">Number of artificial pickup nodes </w:t>
            </w:r>
            <w:r w:rsidR="00CE5018" w:rsidRPr="003A08A8">
              <w:rPr>
                <w:rFonts w:ascii="Times New Roman" w:hAnsi="Times New Roman"/>
              </w:rPr>
              <w:t>in the route of vehicle</w:t>
            </w:r>
            <w:r w:rsidRPr="003A08A8">
              <w:rPr>
                <w:rFonts w:ascii="Times New Roman" w:hAnsi="Times New Roman"/>
              </w:rPr>
              <w:t xml:space="preserve"> </w:t>
            </w:r>
            <w:r w:rsidRPr="003A08A8">
              <w:rPr>
                <w:rFonts w:ascii="Times New Roman" w:hAnsi="Times New Roman"/>
                <w:i/>
              </w:rPr>
              <w:t>v</w:t>
            </w:r>
            <w:r w:rsidRPr="003A08A8">
              <w:rPr>
                <w:rFonts w:ascii="Times New Roman" w:hAnsi="Times New Roman"/>
              </w:rPr>
              <w:t>, which equals the number of artificial drop-off nodes in that route</w:t>
            </w:r>
            <w:r w:rsidRPr="003A08A8">
              <w:rPr>
                <w:rFonts w:ascii="Times New Roman" w:hAnsi="Times New Roman" w:hint="eastAsia"/>
              </w:rPr>
              <w:t>;</w:t>
            </w:r>
          </w:p>
        </w:tc>
      </w:tr>
      <w:tr w:rsidR="00837B93" w:rsidRPr="003A08A8" w14:paraId="1F0B4740" w14:textId="77777777" w:rsidTr="00E12845">
        <w:tc>
          <w:tcPr>
            <w:tcW w:w="621" w:type="pct"/>
            <w:vAlign w:val="center"/>
          </w:tcPr>
          <w:p w14:paraId="71B6F975" w14:textId="41886B48" w:rsidR="00837B93" w:rsidRPr="003A08A8" w:rsidRDefault="00837B93" w:rsidP="003A6E6D">
            <w:pPr>
              <w:spacing w:line="288" w:lineRule="auto"/>
              <w:rPr>
                <w:rFonts w:ascii="Times New Roman" w:hAnsi="Times New Roman"/>
                <w:i/>
                <w:noProof/>
              </w:rPr>
            </w:pPr>
            <w:r w:rsidRPr="003A08A8">
              <w:rPr>
                <w:rFonts w:ascii="Times New Roman" w:eastAsiaTheme="minorEastAsia" w:hAnsi="Times New Roman" w:cstheme="minorBidi"/>
                <w:i/>
                <w:noProof/>
                <w:position w:val="-4"/>
              </w:rPr>
              <w:object w:dxaOrig="300" w:dyaOrig="240" w14:anchorId="30294C55">
                <v:shape id="_x0000_i1175" type="#_x0000_t75" style="width:15.1pt;height:11.6pt" o:ole="">
                  <v:imagedata r:id="rId284" o:title=""/>
                </v:shape>
                <o:OLEObject Type="Embed" ProgID="Equation.DSMT4" ShapeID="_x0000_i1175" DrawAspect="Content" ObjectID="_1576278350" r:id="rId285"/>
              </w:object>
            </w:r>
            <w:r w:rsidRPr="003A08A8">
              <w:rPr>
                <w:rFonts w:ascii="Times New Roman" w:eastAsiaTheme="minorEastAsia" w:hAnsi="Times New Roman" w:cstheme="minorBidi"/>
                <w:i/>
                <w:noProof/>
              </w:rPr>
              <w:t xml:space="preserve"> </w:t>
            </w:r>
          </w:p>
        </w:tc>
        <w:tc>
          <w:tcPr>
            <w:tcW w:w="4379" w:type="pct"/>
            <w:vAlign w:val="center"/>
          </w:tcPr>
          <w:p w14:paraId="138CE3C9" w14:textId="7140D49E" w:rsidR="00837B93" w:rsidRPr="003A08A8" w:rsidRDefault="00837B93" w:rsidP="003A6E6D">
            <w:pPr>
              <w:spacing w:line="288" w:lineRule="auto"/>
              <w:rPr>
                <w:rFonts w:ascii="Times New Roman" w:hAnsi="Times New Roman"/>
              </w:rPr>
            </w:pPr>
            <w:r w:rsidRPr="003A08A8">
              <w:rPr>
                <w:rFonts w:ascii="Times New Roman" w:hAnsi="Times New Roman"/>
              </w:rPr>
              <w:t>A large positive number</w:t>
            </w:r>
            <w:r w:rsidRPr="003A08A8">
              <w:rPr>
                <w:rFonts w:ascii="Times New Roman" w:hAnsi="Times New Roman" w:hint="eastAsia"/>
              </w:rPr>
              <w:t>;</w:t>
            </w:r>
          </w:p>
        </w:tc>
      </w:tr>
    </w:tbl>
    <w:p w14:paraId="13A42B77" w14:textId="77777777" w:rsidR="0013138E" w:rsidRPr="003A08A8" w:rsidRDefault="0013138E" w:rsidP="003A6E6D">
      <w:pPr>
        <w:spacing w:line="288" w:lineRule="auto"/>
        <w:rPr>
          <w:rFonts w:cs="Times New Roman"/>
        </w:rPr>
      </w:pPr>
    </w:p>
    <w:p w14:paraId="1C242C21" w14:textId="77777777" w:rsidR="0013138E" w:rsidRPr="003A08A8" w:rsidRDefault="0013138E" w:rsidP="003A6E6D">
      <w:pPr>
        <w:spacing w:line="288" w:lineRule="auto"/>
        <w:rPr>
          <w:rFonts w:cs="Times New Roman"/>
          <w:i/>
          <w:noProof/>
          <w:lang w:eastAsia="en-US"/>
        </w:rPr>
      </w:pPr>
      <w:r w:rsidRPr="003A08A8">
        <w:rPr>
          <w:rFonts w:cs="Times New Roman"/>
          <w:i/>
        </w:rPr>
        <w:t>Decision variables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8223"/>
      </w:tblGrid>
      <w:tr w:rsidR="003A08A8" w:rsidRPr="003A08A8" w14:paraId="1AACE61A" w14:textId="77777777" w:rsidTr="00E12845">
        <w:tc>
          <w:tcPr>
            <w:tcW w:w="621" w:type="pct"/>
            <w:vAlign w:val="center"/>
            <w:hideMark/>
          </w:tcPr>
          <w:p w14:paraId="32BDB4CC" w14:textId="5E9FCC42" w:rsidR="0013138E" w:rsidRPr="003A08A8" w:rsidRDefault="00F24BD1" w:rsidP="003A6E6D">
            <w:pPr>
              <w:spacing w:line="288" w:lineRule="auto"/>
              <w:rPr>
                <w:rFonts w:ascii="Times New Roman" w:hAnsi="Times New Roman"/>
                <w:noProof/>
              </w:rPr>
            </w:pPr>
            <w:r w:rsidRPr="003A08A8">
              <w:rPr>
                <w:rFonts w:ascii="Times New Roman" w:eastAsiaTheme="minorEastAsia" w:hAnsi="Times New Roman" w:cstheme="minorBidi"/>
                <w:noProof/>
                <w:position w:val="-10"/>
              </w:rPr>
              <w:object w:dxaOrig="279" w:dyaOrig="340" w14:anchorId="6C3915AF">
                <v:shape id="_x0000_i1176" type="#_x0000_t75" style="width:14.6pt;height:18.15pt" o:ole="">
                  <v:imagedata r:id="rId286" o:title=""/>
                </v:shape>
                <o:OLEObject Type="Embed" ProgID="Equation.DSMT4" ShapeID="_x0000_i1176" DrawAspect="Content" ObjectID="_1576278351" r:id="rId287"/>
              </w:object>
            </w:r>
            <w:r w:rsidR="00CB5B56">
              <w:rPr>
                <w:rFonts w:ascii="Times New Roman" w:eastAsiaTheme="minorEastAsia" w:hAnsi="Times New Roman" w:cstheme="minorBidi"/>
                <w:noProof/>
              </w:rPr>
              <w:t xml:space="preserve"> </w:t>
            </w:r>
          </w:p>
        </w:tc>
        <w:tc>
          <w:tcPr>
            <w:tcW w:w="4379" w:type="pct"/>
            <w:vAlign w:val="center"/>
            <w:hideMark/>
          </w:tcPr>
          <w:p w14:paraId="32CDC28A" w14:textId="1C092E86" w:rsidR="0013138E" w:rsidRPr="003A08A8" w:rsidRDefault="0013138E" w:rsidP="003A6E6D">
            <w:pPr>
              <w:spacing w:line="288" w:lineRule="auto"/>
              <w:rPr>
                <w:rFonts w:ascii="Times New Roman" w:hAnsi="Times New Roman"/>
                <w:noProof/>
              </w:rPr>
            </w:pPr>
            <w:r w:rsidRPr="003A08A8">
              <w:rPr>
                <w:rFonts w:ascii="Times New Roman" w:hAnsi="Times New Roman"/>
              </w:rPr>
              <w:t xml:space="preserve">Number of bikes picked up </w:t>
            </w:r>
            <w:r w:rsidR="003757DA" w:rsidRPr="003A08A8">
              <w:rPr>
                <w:rFonts w:ascii="Times New Roman" w:hAnsi="Times New Roman"/>
              </w:rPr>
              <w:t>at</w:t>
            </w:r>
            <w:r w:rsidRPr="003A08A8">
              <w:rPr>
                <w:rFonts w:ascii="Times New Roman" w:hAnsi="Times New Roman"/>
              </w:rPr>
              <w:t xml:space="preserve"> the </w:t>
            </w:r>
            <w:r w:rsidRPr="003A08A8">
              <w:rPr>
                <w:rFonts w:ascii="Times New Roman" w:hAnsi="Times New Roman" w:hint="eastAsia"/>
                <w:i/>
              </w:rPr>
              <w:t>a</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artificial pickup </w:t>
            </w:r>
            <w:r w:rsidRPr="003A08A8">
              <w:rPr>
                <w:rFonts w:ascii="Times New Roman" w:hAnsi="Times New Roman" w:hint="eastAsia"/>
              </w:rPr>
              <w:t>node</w:t>
            </w:r>
            <w:r w:rsidRPr="003A08A8">
              <w:rPr>
                <w:rFonts w:ascii="Times New Roman" w:hAnsi="Times New Roman"/>
              </w:rPr>
              <w:t xml:space="preserve"> of route </w:t>
            </w:r>
            <w:r w:rsidRPr="003A08A8">
              <w:rPr>
                <w:rFonts w:ascii="Times New Roman" w:hAnsi="Times New Roman"/>
                <w:i/>
              </w:rPr>
              <w:t>v</w:t>
            </w:r>
            <w:r w:rsidR="00F24BD1" w:rsidRPr="003A08A8">
              <w:rPr>
                <w:rFonts w:ascii="Times New Roman" w:hAnsi="Times New Roman" w:hint="eastAsia"/>
              </w:rPr>
              <w:t>;</w:t>
            </w:r>
          </w:p>
        </w:tc>
      </w:tr>
      <w:tr w:rsidR="0013138E" w:rsidRPr="003A08A8" w14:paraId="066F421D" w14:textId="77777777" w:rsidTr="00E12845">
        <w:tc>
          <w:tcPr>
            <w:tcW w:w="621" w:type="pct"/>
            <w:vAlign w:val="center"/>
            <w:hideMark/>
          </w:tcPr>
          <w:p w14:paraId="76042F3C" w14:textId="68F091BC" w:rsidR="0013138E" w:rsidRPr="003A08A8" w:rsidRDefault="004C555A" w:rsidP="003A6E6D">
            <w:pPr>
              <w:spacing w:line="288" w:lineRule="auto"/>
              <w:rPr>
                <w:rFonts w:ascii="Times New Roman" w:hAnsi="Times New Roman"/>
                <w:noProof/>
              </w:rPr>
            </w:pPr>
            <w:r w:rsidRPr="003A08A8">
              <w:rPr>
                <w:rFonts w:ascii="Times New Roman" w:eastAsiaTheme="minorEastAsia" w:hAnsi="Times New Roman" w:cstheme="minorBidi"/>
                <w:noProof/>
                <w:position w:val="-10"/>
              </w:rPr>
              <w:object w:dxaOrig="240" w:dyaOrig="340" w14:anchorId="79494F22">
                <v:shape id="_x0000_i1177" type="#_x0000_t75" style="width:11.6pt;height:18.15pt" o:ole="">
                  <v:imagedata r:id="rId288" o:title=""/>
                </v:shape>
                <o:OLEObject Type="Embed" ProgID="Equation.DSMT4" ShapeID="_x0000_i1177" DrawAspect="Content" ObjectID="_1576278352" r:id="rId289"/>
              </w:object>
            </w:r>
            <w:r w:rsidRPr="003A08A8">
              <w:rPr>
                <w:rFonts w:ascii="Times New Roman" w:eastAsiaTheme="minorEastAsia" w:hAnsi="Times New Roman" w:cstheme="minorBidi"/>
                <w:noProof/>
              </w:rPr>
              <w:t xml:space="preserve"> </w:t>
            </w:r>
          </w:p>
        </w:tc>
        <w:tc>
          <w:tcPr>
            <w:tcW w:w="4379" w:type="pct"/>
            <w:vAlign w:val="center"/>
            <w:hideMark/>
          </w:tcPr>
          <w:p w14:paraId="19950F0E" w14:textId="274A89FF" w:rsidR="0013138E" w:rsidRPr="003A08A8" w:rsidRDefault="0013138E" w:rsidP="003A6E6D">
            <w:pPr>
              <w:spacing w:line="288" w:lineRule="auto"/>
              <w:rPr>
                <w:rFonts w:ascii="Times New Roman" w:hAnsi="Times New Roman"/>
                <w:noProof/>
              </w:rPr>
            </w:pPr>
            <w:r w:rsidRPr="00336245">
              <w:rPr>
                <w:rFonts w:ascii="Times New Roman" w:hAnsi="Times New Roman"/>
                <w:noProof/>
              </w:rPr>
              <w:t>Number</w:t>
            </w:r>
            <w:r w:rsidRPr="003A08A8">
              <w:rPr>
                <w:rFonts w:ascii="Times New Roman" w:hAnsi="Times New Roman"/>
              </w:rPr>
              <w:t xml:space="preserve"> of bikes dropped off </w:t>
            </w:r>
            <w:r w:rsidR="003757DA" w:rsidRPr="003A08A8">
              <w:rPr>
                <w:rFonts w:ascii="Times New Roman" w:hAnsi="Times New Roman"/>
              </w:rPr>
              <w:t>at</w:t>
            </w:r>
            <w:r w:rsidRPr="003A08A8">
              <w:rPr>
                <w:rFonts w:ascii="Times New Roman" w:hAnsi="Times New Roman"/>
              </w:rPr>
              <w:t xml:space="preserve"> the </w:t>
            </w:r>
            <w:r w:rsidRPr="003A08A8">
              <w:rPr>
                <w:rFonts w:ascii="Times New Roman" w:hAnsi="Times New Roman" w:hint="eastAsia"/>
                <w:i/>
              </w:rPr>
              <w:t>a</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artificial drop-off </w:t>
            </w:r>
            <w:r w:rsidRPr="003A08A8">
              <w:rPr>
                <w:rFonts w:ascii="Times New Roman" w:hAnsi="Times New Roman" w:hint="eastAsia"/>
              </w:rPr>
              <w:t>node</w:t>
            </w:r>
            <w:r w:rsidRPr="003A08A8">
              <w:rPr>
                <w:rFonts w:ascii="Times New Roman" w:hAnsi="Times New Roman"/>
              </w:rPr>
              <w:t xml:space="preserve"> of route </w:t>
            </w:r>
            <w:r w:rsidRPr="003A08A8">
              <w:rPr>
                <w:rFonts w:ascii="Times New Roman" w:hAnsi="Times New Roman"/>
                <w:i/>
              </w:rPr>
              <w:t>v</w:t>
            </w:r>
            <w:r w:rsidR="00F24BD1" w:rsidRPr="003A08A8">
              <w:rPr>
                <w:rFonts w:ascii="Times New Roman" w:hAnsi="Times New Roman" w:hint="eastAsia"/>
              </w:rPr>
              <w:t>.</w:t>
            </w:r>
          </w:p>
        </w:tc>
      </w:tr>
    </w:tbl>
    <w:p w14:paraId="75480496" w14:textId="77777777" w:rsidR="0013138E" w:rsidRPr="003A08A8" w:rsidRDefault="0013138E" w:rsidP="003A6E6D">
      <w:pPr>
        <w:spacing w:line="288" w:lineRule="auto"/>
        <w:rPr>
          <w:rFonts w:cs="Times New Roman"/>
        </w:rPr>
      </w:pPr>
    </w:p>
    <w:p w14:paraId="66E4D538" w14:textId="5050971C" w:rsidR="0013138E" w:rsidRPr="003A08A8" w:rsidRDefault="0013138E" w:rsidP="003A6E6D">
      <w:pPr>
        <w:spacing w:line="288" w:lineRule="auto"/>
        <w:rPr>
          <w:rFonts w:cs="Times New Roman"/>
          <w:i/>
          <w:noProof/>
        </w:rPr>
      </w:pPr>
      <w:r w:rsidRPr="003A08A8">
        <w:rPr>
          <w:rFonts w:cs="Times New Roman"/>
          <w:i/>
        </w:rPr>
        <w:t xml:space="preserve">Functions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8223"/>
      </w:tblGrid>
      <w:tr w:rsidR="003A08A8" w:rsidRPr="003A08A8" w14:paraId="54C2DA2D" w14:textId="77777777" w:rsidTr="00E12845">
        <w:tc>
          <w:tcPr>
            <w:tcW w:w="620" w:type="pct"/>
          </w:tcPr>
          <w:p w14:paraId="73D4A061" w14:textId="45EFD146" w:rsidR="0013138E" w:rsidRPr="003A08A8" w:rsidRDefault="004C555A" w:rsidP="003A6E6D">
            <w:pPr>
              <w:spacing w:line="288" w:lineRule="auto"/>
              <w:jc w:val="both"/>
              <w:rPr>
                <w:rFonts w:ascii="Times New Roman" w:hAnsi="Times New Roman"/>
                <w:noProof/>
              </w:rPr>
            </w:pPr>
            <w:r w:rsidRPr="003A08A8">
              <w:rPr>
                <w:rFonts w:ascii="Times New Roman" w:eastAsiaTheme="minorEastAsia" w:hAnsi="Times New Roman" w:cstheme="minorBidi"/>
                <w:noProof/>
                <w:position w:val="-12"/>
              </w:rPr>
              <w:object w:dxaOrig="499" w:dyaOrig="360" w14:anchorId="61D7E402">
                <v:shape id="_x0000_i1178" type="#_x0000_t75" style="width:23.65pt;height:18.15pt" o:ole="">
                  <v:imagedata r:id="rId290" o:title=""/>
                </v:shape>
                <o:OLEObject Type="Embed" ProgID="Equation.DSMT4" ShapeID="_x0000_i1178" DrawAspect="Content" ObjectID="_1576278353" r:id="rId291"/>
              </w:object>
            </w:r>
            <w:r w:rsidRPr="003A08A8">
              <w:rPr>
                <w:rFonts w:ascii="Times New Roman" w:eastAsiaTheme="minorEastAsia" w:hAnsi="Times New Roman" w:cstheme="minorBidi"/>
                <w:noProof/>
              </w:rPr>
              <w:t xml:space="preserve"> </w:t>
            </w:r>
          </w:p>
        </w:tc>
        <w:tc>
          <w:tcPr>
            <w:tcW w:w="4380" w:type="pct"/>
          </w:tcPr>
          <w:p w14:paraId="3F199DAD" w14:textId="0749F035" w:rsidR="0013138E" w:rsidRPr="003A08A8" w:rsidRDefault="0013138E" w:rsidP="003A6E6D">
            <w:pPr>
              <w:spacing w:line="288" w:lineRule="auto"/>
              <w:jc w:val="both"/>
              <w:rPr>
                <w:rFonts w:ascii="Times New Roman" w:hAnsi="Times New Roman"/>
              </w:rPr>
            </w:pPr>
            <w:r w:rsidRPr="003A08A8">
              <w:rPr>
                <w:rFonts w:ascii="Times New Roman" w:hAnsi="Times New Roman"/>
              </w:rPr>
              <w:t xml:space="preserve">Number of bikes </w:t>
            </w:r>
            <w:r w:rsidR="00612762" w:rsidRPr="003A08A8">
              <w:rPr>
                <w:rFonts w:ascii="Times New Roman" w:hAnsi="Times New Roman"/>
              </w:rPr>
              <w:t xml:space="preserve">(i.e., bike load) </w:t>
            </w:r>
            <w:r w:rsidR="004B7892" w:rsidRPr="003A08A8">
              <w:rPr>
                <w:rFonts w:ascii="Times New Roman" w:hAnsi="Times New Roman"/>
              </w:rPr>
              <w:t xml:space="preserve">on vehicle </w:t>
            </w:r>
            <w:r w:rsidR="004B7892" w:rsidRPr="003A08A8">
              <w:rPr>
                <w:rFonts w:ascii="Times New Roman" w:hAnsi="Times New Roman"/>
                <w:i/>
              </w:rPr>
              <w:t>v</w:t>
            </w:r>
            <w:r w:rsidR="004B7892" w:rsidRPr="003A08A8">
              <w:rPr>
                <w:rFonts w:ascii="Times New Roman" w:hAnsi="Times New Roman"/>
              </w:rPr>
              <w:t xml:space="preserve"> </w:t>
            </w:r>
            <w:r w:rsidRPr="00A7231C">
              <w:rPr>
                <w:rFonts w:ascii="Times New Roman" w:hAnsi="Times New Roman"/>
                <w:noProof/>
              </w:rPr>
              <w:t>traveled</w:t>
            </w:r>
            <w:r w:rsidRPr="003A08A8">
              <w:rPr>
                <w:rFonts w:ascii="Times New Roman" w:hAnsi="Times New Roman"/>
              </w:rPr>
              <w:t xml:space="preserve"> from the </w:t>
            </w:r>
            <w:r w:rsidRPr="003A08A8">
              <w:rPr>
                <w:rFonts w:ascii="Times New Roman" w:hAnsi="Times New Roman"/>
                <w:i/>
              </w:rPr>
              <w:t>a</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artificial drop-off node to the (</w:t>
            </w:r>
            <w:r w:rsidRPr="003A08A8">
              <w:rPr>
                <w:rFonts w:ascii="Times New Roman" w:hAnsi="Times New Roman"/>
                <w:i/>
              </w:rPr>
              <w:t>a+</w:t>
            </w:r>
            <w:r w:rsidRPr="003A08A8">
              <w:rPr>
                <w:rFonts w:ascii="Times New Roman" w:hAnsi="Times New Roman"/>
              </w:rPr>
              <w:t>1)-</w:t>
            </w:r>
            <w:proofErr w:type="spellStart"/>
            <w:r w:rsidRPr="003A08A8">
              <w:rPr>
                <w:rFonts w:ascii="Times New Roman" w:hAnsi="Times New Roman"/>
              </w:rPr>
              <w:t>th</w:t>
            </w:r>
            <w:proofErr w:type="spellEnd"/>
            <w:r w:rsidRPr="003A08A8">
              <w:rPr>
                <w:rFonts w:ascii="Times New Roman" w:hAnsi="Times New Roman"/>
              </w:rPr>
              <w:t xml:space="preserve"> artificial pickup node. </w:t>
            </w:r>
            <w:r w:rsidR="00AB6897" w:rsidRPr="003A08A8">
              <w:rPr>
                <w:rFonts w:ascii="Times New Roman" w:eastAsiaTheme="minorEastAsia" w:hAnsi="Times New Roman" w:cstheme="minorBidi"/>
                <w:position w:val="-16"/>
              </w:rPr>
              <w:object w:dxaOrig="620" w:dyaOrig="400" w14:anchorId="249F68E7">
                <v:shape id="_x0000_i1179" type="#_x0000_t75" style="width:30.2pt;height:21.65pt" o:ole="">
                  <v:imagedata r:id="rId292" o:title=""/>
                </v:shape>
                <o:OLEObject Type="Embed" ProgID="Equation.DSMT4" ShapeID="_x0000_i1179" DrawAspect="Content" ObjectID="_1576278354" r:id="rId293"/>
              </w:object>
            </w:r>
            <w:r w:rsidRPr="003A08A8">
              <w:rPr>
                <w:rFonts w:ascii="Times New Roman" w:hAnsi="Times New Roman"/>
                <w:noProof/>
              </w:rPr>
              <w:t xml:space="preserve"> denotes the </w:t>
            </w:r>
            <w:r w:rsidR="00A75546">
              <w:rPr>
                <w:rFonts w:ascii="Times New Roman" w:hAnsi="Times New Roman"/>
                <w:noProof/>
              </w:rPr>
              <w:t>bike load</w:t>
            </w:r>
            <w:r w:rsidR="00A75546" w:rsidRPr="003A08A8">
              <w:rPr>
                <w:rFonts w:ascii="Times New Roman" w:hAnsi="Times New Roman"/>
                <w:noProof/>
              </w:rPr>
              <w:t xml:space="preserve"> </w:t>
            </w:r>
            <w:r w:rsidRPr="003A08A8">
              <w:rPr>
                <w:rFonts w:ascii="Times New Roman" w:hAnsi="Times New Roman"/>
                <w:noProof/>
              </w:rPr>
              <w:t>from the last artifi</w:t>
            </w:r>
            <w:r w:rsidR="009B25C2" w:rsidRPr="003A08A8">
              <w:rPr>
                <w:rFonts w:ascii="Times New Roman" w:hAnsi="Times New Roman"/>
                <w:noProof/>
              </w:rPr>
              <w:t>cial drop-off node to the depot</w:t>
            </w:r>
            <w:r w:rsidR="009B25C2" w:rsidRPr="003A08A8">
              <w:rPr>
                <w:rFonts w:ascii="Times New Roman" w:hAnsi="Times New Roman" w:hint="eastAsia"/>
                <w:noProof/>
              </w:rPr>
              <w:t>;</w:t>
            </w:r>
          </w:p>
        </w:tc>
      </w:tr>
      <w:tr w:rsidR="003A08A8" w:rsidRPr="003A08A8" w14:paraId="6C08A66C" w14:textId="77777777" w:rsidTr="00E12845">
        <w:tc>
          <w:tcPr>
            <w:tcW w:w="620" w:type="pct"/>
            <w:hideMark/>
          </w:tcPr>
          <w:p w14:paraId="5238D281" w14:textId="0606C24D" w:rsidR="0013138E" w:rsidRPr="003A08A8" w:rsidRDefault="004C555A" w:rsidP="003A6E6D">
            <w:pPr>
              <w:spacing w:line="288" w:lineRule="auto"/>
              <w:jc w:val="both"/>
              <w:rPr>
                <w:rFonts w:ascii="Times New Roman" w:hAnsi="Times New Roman"/>
                <w:noProof/>
              </w:rPr>
            </w:pPr>
            <w:r w:rsidRPr="003A08A8">
              <w:rPr>
                <w:rFonts w:ascii="Times New Roman" w:eastAsiaTheme="minorEastAsia" w:hAnsi="Times New Roman" w:cstheme="minorBidi"/>
                <w:noProof/>
                <w:position w:val="-14"/>
              </w:rPr>
              <w:object w:dxaOrig="420" w:dyaOrig="380" w14:anchorId="2872F244">
                <v:shape id="_x0000_i1180" type="#_x0000_t75" style="width:22.15pt;height:18.15pt" o:ole="">
                  <v:imagedata r:id="rId294" o:title=""/>
                </v:shape>
                <o:OLEObject Type="Embed" ProgID="Equation.DSMT4" ShapeID="_x0000_i1180" DrawAspect="Content" ObjectID="_1576278355" r:id="rId295"/>
              </w:object>
            </w:r>
            <w:r w:rsidRPr="003A08A8">
              <w:rPr>
                <w:rFonts w:ascii="Times New Roman" w:eastAsiaTheme="minorEastAsia" w:hAnsi="Times New Roman" w:cstheme="minorBidi"/>
                <w:noProof/>
              </w:rPr>
              <w:t xml:space="preserve"> </w:t>
            </w:r>
          </w:p>
        </w:tc>
        <w:tc>
          <w:tcPr>
            <w:tcW w:w="4380" w:type="pct"/>
            <w:hideMark/>
          </w:tcPr>
          <w:p w14:paraId="68F076C1" w14:textId="27D30B69" w:rsidR="0013138E" w:rsidRPr="003A08A8" w:rsidRDefault="0013138E" w:rsidP="003A6E6D">
            <w:pPr>
              <w:spacing w:line="288" w:lineRule="auto"/>
              <w:jc w:val="both"/>
              <w:rPr>
                <w:rFonts w:ascii="Times New Roman" w:hAnsi="Times New Roman"/>
                <w:noProof/>
              </w:rPr>
            </w:pPr>
            <w:r w:rsidRPr="003A08A8">
              <w:rPr>
                <w:rFonts w:ascii="Times New Roman" w:hAnsi="Times New Roman"/>
              </w:rPr>
              <w:t xml:space="preserve">Number of bikes picked up </w:t>
            </w:r>
            <w:r w:rsidR="003757DA" w:rsidRPr="003A08A8">
              <w:rPr>
                <w:rFonts w:ascii="Times New Roman" w:hAnsi="Times New Roman"/>
              </w:rPr>
              <w:t>at</w:t>
            </w:r>
            <w:r w:rsidRPr="003A08A8">
              <w:rPr>
                <w:rFonts w:ascii="Times New Roman" w:hAnsi="Times New Roman"/>
              </w:rPr>
              <w:t xml:space="preserve"> the </w:t>
            </w:r>
            <w:r w:rsidRPr="003A08A8">
              <w:rPr>
                <w:rFonts w:ascii="Times New Roman" w:hAnsi="Times New Roman"/>
                <w:i/>
              </w:rPr>
              <w:t>f</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w:t>
            </w:r>
            <w:r w:rsidRPr="003A08A8">
              <w:rPr>
                <w:rFonts w:ascii="Times New Roman" w:hAnsi="Times New Roman" w:hint="eastAsia"/>
              </w:rPr>
              <w:t>node</w:t>
            </w:r>
            <w:r w:rsidRPr="003A08A8">
              <w:rPr>
                <w:rFonts w:ascii="Times New Roman" w:hAnsi="Times New Roman"/>
              </w:rPr>
              <w:t xml:space="preserve"> in the </w:t>
            </w:r>
            <w:r w:rsidRPr="003A08A8">
              <w:rPr>
                <w:rFonts w:ascii="Times New Roman" w:hAnsi="Times New Roman"/>
                <w:i/>
              </w:rPr>
              <w:t>a</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artificial pickup </w:t>
            </w:r>
            <w:r w:rsidRPr="003A08A8">
              <w:rPr>
                <w:rFonts w:ascii="Times New Roman" w:hAnsi="Times New Roman" w:hint="eastAsia"/>
              </w:rPr>
              <w:t>node</w:t>
            </w:r>
            <w:r w:rsidRPr="003A08A8">
              <w:rPr>
                <w:rFonts w:ascii="Times New Roman" w:hAnsi="Times New Roman"/>
              </w:rPr>
              <w:t xml:space="preserve"> of route </w:t>
            </w:r>
            <w:r w:rsidRPr="003A08A8">
              <w:rPr>
                <w:rFonts w:ascii="Times New Roman" w:hAnsi="Times New Roman"/>
                <w:i/>
              </w:rPr>
              <w:t>v</w:t>
            </w:r>
            <w:r w:rsidR="009B25C2" w:rsidRPr="003A08A8">
              <w:rPr>
                <w:rFonts w:ascii="Times New Roman" w:hAnsi="Times New Roman" w:hint="eastAsia"/>
              </w:rPr>
              <w:t>;</w:t>
            </w:r>
          </w:p>
        </w:tc>
      </w:tr>
      <w:tr w:rsidR="003A08A8" w:rsidRPr="003A08A8" w14:paraId="316445EE" w14:textId="77777777" w:rsidTr="00E12845">
        <w:tc>
          <w:tcPr>
            <w:tcW w:w="620" w:type="pct"/>
            <w:hideMark/>
          </w:tcPr>
          <w:p w14:paraId="22E5750C" w14:textId="68C9252B" w:rsidR="0013138E" w:rsidRPr="003A08A8" w:rsidRDefault="004C555A" w:rsidP="003A6E6D">
            <w:pPr>
              <w:spacing w:line="288" w:lineRule="auto"/>
              <w:jc w:val="both"/>
              <w:rPr>
                <w:rFonts w:ascii="Times New Roman" w:hAnsi="Times New Roman"/>
                <w:noProof/>
              </w:rPr>
            </w:pPr>
            <w:r w:rsidRPr="003A08A8">
              <w:rPr>
                <w:rFonts w:ascii="Times New Roman" w:eastAsiaTheme="minorEastAsia" w:hAnsi="Times New Roman" w:cstheme="minorBidi"/>
                <w:noProof/>
                <w:position w:val="-14"/>
              </w:rPr>
              <w:object w:dxaOrig="340" w:dyaOrig="380" w14:anchorId="3DB6C309">
                <v:shape id="_x0000_i1181" type="#_x0000_t75" style="width:18.15pt;height:18.15pt" o:ole="">
                  <v:imagedata r:id="rId296" o:title=""/>
                </v:shape>
                <o:OLEObject Type="Embed" ProgID="Equation.DSMT4" ShapeID="_x0000_i1181" DrawAspect="Content" ObjectID="_1576278356" r:id="rId297"/>
              </w:object>
            </w:r>
            <w:r w:rsidRPr="003A08A8">
              <w:rPr>
                <w:rFonts w:ascii="Times New Roman" w:eastAsiaTheme="minorEastAsia" w:hAnsi="Times New Roman" w:cstheme="minorBidi"/>
                <w:noProof/>
              </w:rPr>
              <w:t xml:space="preserve"> </w:t>
            </w:r>
          </w:p>
        </w:tc>
        <w:tc>
          <w:tcPr>
            <w:tcW w:w="4380" w:type="pct"/>
            <w:hideMark/>
          </w:tcPr>
          <w:p w14:paraId="57C811EB" w14:textId="57847356" w:rsidR="0013138E" w:rsidRPr="003A08A8" w:rsidRDefault="0013138E" w:rsidP="003A6E6D">
            <w:pPr>
              <w:spacing w:line="288" w:lineRule="auto"/>
              <w:jc w:val="both"/>
              <w:rPr>
                <w:rFonts w:ascii="Times New Roman" w:hAnsi="Times New Roman"/>
                <w:noProof/>
              </w:rPr>
            </w:pPr>
            <w:r w:rsidRPr="003A08A8">
              <w:rPr>
                <w:rFonts w:ascii="Times New Roman" w:hAnsi="Times New Roman"/>
              </w:rPr>
              <w:t xml:space="preserve">Number of bikes dropped off </w:t>
            </w:r>
            <w:r w:rsidR="003757DA" w:rsidRPr="003A08A8">
              <w:rPr>
                <w:rFonts w:ascii="Times New Roman" w:hAnsi="Times New Roman"/>
              </w:rPr>
              <w:t>at</w:t>
            </w:r>
            <w:r w:rsidRPr="003A08A8">
              <w:rPr>
                <w:rFonts w:ascii="Times New Roman" w:hAnsi="Times New Roman"/>
              </w:rPr>
              <w:t xml:space="preserve"> the </w:t>
            </w:r>
            <w:r w:rsidRPr="003A08A8">
              <w:rPr>
                <w:rFonts w:ascii="Times New Roman" w:hAnsi="Times New Roman"/>
                <w:i/>
              </w:rPr>
              <w:t>f</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w:t>
            </w:r>
            <w:r w:rsidRPr="003A08A8">
              <w:rPr>
                <w:rFonts w:ascii="Times New Roman" w:hAnsi="Times New Roman" w:hint="eastAsia"/>
              </w:rPr>
              <w:t>node</w:t>
            </w:r>
            <w:r w:rsidRPr="003A08A8">
              <w:rPr>
                <w:rFonts w:ascii="Times New Roman" w:hAnsi="Times New Roman"/>
              </w:rPr>
              <w:t xml:space="preserve"> in the </w:t>
            </w:r>
            <w:r w:rsidRPr="003A08A8">
              <w:rPr>
                <w:rFonts w:ascii="Times New Roman" w:hAnsi="Times New Roman"/>
                <w:i/>
              </w:rPr>
              <w:t>a</w:t>
            </w:r>
            <w:r w:rsidRPr="003A08A8">
              <w:rPr>
                <w:rFonts w:ascii="Times New Roman" w:hAnsi="Times New Roman"/>
              </w:rPr>
              <w:t>-</w:t>
            </w:r>
            <w:proofErr w:type="spellStart"/>
            <w:r w:rsidRPr="00336245">
              <w:rPr>
                <w:rFonts w:ascii="Times New Roman" w:hAnsi="Times New Roman"/>
                <w:noProof/>
              </w:rPr>
              <w:t>th</w:t>
            </w:r>
            <w:proofErr w:type="spellEnd"/>
            <w:r w:rsidRPr="003A08A8">
              <w:rPr>
                <w:rFonts w:ascii="Times New Roman" w:hAnsi="Times New Roman"/>
              </w:rPr>
              <w:t xml:space="preserve"> artificial drop-off </w:t>
            </w:r>
            <w:r w:rsidRPr="003A08A8">
              <w:rPr>
                <w:rFonts w:ascii="Times New Roman" w:hAnsi="Times New Roman" w:hint="eastAsia"/>
              </w:rPr>
              <w:t>node</w:t>
            </w:r>
            <w:r w:rsidRPr="003A08A8">
              <w:rPr>
                <w:rFonts w:ascii="Times New Roman" w:hAnsi="Times New Roman"/>
              </w:rPr>
              <w:t xml:space="preserve"> of route </w:t>
            </w:r>
            <w:r w:rsidRPr="003A08A8">
              <w:rPr>
                <w:rFonts w:ascii="Times New Roman" w:hAnsi="Times New Roman"/>
                <w:i/>
              </w:rPr>
              <w:t>v</w:t>
            </w:r>
            <w:r w:rsidR="005729A9" w:rsidRPr="003A08A8">
              <w:rPr>
                <w:rFonts w:ascii="Times New Roman" w:hAnsi="Times New Roman"/>
              </w:rPr>
              <w:t>;</w:t>
            </w:r>
          </w:p>
        </w:tc>
      </w:tr>
      <w:tr w:rsidR="003A08A8" w:rsidRPr="003A08A8" w14:paraId="3EB33673" w14:textId="77777777" w:rsidTr="00D34D1A">
        <w:tc>
          <w:tcPr>
            <w:tcW w:w="621" w:type="pct"/>
            <w:vAlign w:val="center"/>
            <w:hideMark/>
          </w:tcPr>
          <w:p w14:paraId="6245CF0B" w14:textId="3AA723C9" w:rsidR="000B636D" w:rsidRPr="003A08A8" w:rsidRDefault="000B636D" w:rsidP="003A6E6D">
            <w:pPr>
              <w:spacing w:line="288" w:lineRule="auto"/>
              <w:rPr>
                <w:rFonts w:ascii="Times New Roman" w:hAnsi="Times New Roman"/>
                <w:noProof/>
              </w:rPr>
            </w:pPr>
            <w:r w:rsidRPr="003A08A8">
              <w:rPr>
                <w:rFonts w:ascii="Times New Roman" w:eastAsiaTheme="minorEastAsia" w:hAnsi="Times New Roman" w:cstheme="minorBidi"/>
                <w:noProof/>
                <w:position w:val="-10"/>
              </w:rPr>
              <w:object w:dxaOrig="240" w:dyaOrig="340" w14:anchorId="6C125C93">
                <v:shape id="_x0000_i1182" type="#_x0000_t75" style="width:11.6pt;height:18.15pt" o:ole="">
                  <v:imagedata r:id="rId298" o:title=""/>
                </v:shape>
                <o:OLEObject Type="Embed" ProgID="Equation.DSMT4" ShapeID="_x0000_i1182" DrawAspect="Content" ObjectID="_1576278357" r:id="rId299"/>
              </w:object>
            </w:r>
          </w:p>
        </w:tc>
        <w:tc>
          <w:tcPr>
            <w:tcW w:w="4379" w:type="pct"/>
            <w:vAlign w:val="center"/>
            <w:hideMark/>
          </w:tcPr>
          <w:p w14:paraId="2B24D2AE" w14:textId="798A34A4" w:rsidR="000B636D" w:rsidRPr="003A08A8" w:rsidRDefault="00197E50" w:rsidP="003A6E6D">
            <w:pPr>
              <w:spacing w:line="288" w:lineRule="auto"/>
              <w:rPr>
                <w:rFonts w:ascii="Times New Roman" w:hAnsi="Times New Roman"/>
                <w:noProof/>
              </w:rPr>
            </w:pPr>
            <w:r>
              <w:rPr>
                <w:rFonts w:ascii="Times New Roman" w:hAnsi="Times New Roman"/>
              </w:rPr>
              <w:t>Number of e</w:t>
            </w:r>
            <w:r w:rsidR="000B636D" w:rsidRPr="003A08A8">
              <w:rPr>
                <w:rFonts w:ascii="Times New Roman" w:hAnsi="Times New Roman" w:hint="eastAsia"/>
              </w:rPr>
              <w:t>xcess bikes</w:t>
            </w:r>
            <w:r w:rsidR="000B636D" w:rsidRPr="003A08A8">
              <w:rPr>
                <w:rFonts w:ascii="Times New Roman" w:hAnsi="Times New Roman"/>
              </w:rPr>
              <w:t xml:space="preserve"> at the </w:t>
            </w:r>
            <w:r w:rsidR="000B636D" w:rsidRPr="003A08A8">
              <w:rPr>
                <w:rFonts w:ascii="Times New Roman" w:hAnsi="Times New Roman" w:hint="eastAsia"/>
                <w:i/>
              </w:rPr>
              <w:t>a</w:t>
            </w:r>
            <w:r w:rsidR="000B636D" w:rsidRPr="003A08A8">
              <w:rPr>
                <w:rFonts w:ascii="Times New Roman" w:hAnsi="Times New Roman"/>
              </w:rPr>
              <w:t>-</w:t>
            </w:r>
            <w:proofErr w:type="spellStart"/>
            <w:r w:rsidR="000B636D" w:rsidRPr="00336245">
              <w:rPr>
                <w:rFonts w:ascii="Times New Roman" w:hAnsi="Times New Roman"/>
                <w:noProof/>
              </w:rPr>
              <w:t>th</w:t>
            </w:r>
            <w:proofErr w:type="spellEnd"/>
            <w:r w:rsidR="000B636D" w:rsidRPr="003A08A8">
              <w:rPr>
                <w:rFonts w:ascii="Times New Roman" w:hAnsi="Times New Roman"/>
              </w:rPr>
              <w:t xml:space="preserve"> artificial pickup </w:t>
            </w:r>
            <w:r w:rsidR="000B636D" w:rsidRPr="003A08A8">
              <w:rPr>
                <w:rFonts w:ascii="Times New Roman" w:hAnsi="Times New Roman" w:hint="eastAsia"/>
              </w:rPr>
              <w:t>node</w:t>
            </w:r>
            <w:r w:rsidR="000B636D" w:rsidRPr="003A08A8">
              <w:rPr>
                <w:rFonts w:ascii="Times New Roman" w:hAnsi="Times New Roman"/>
              </w:rPr>
              <w:t xml:space="preserve"> of route </w:t>
            </w:r>
            <w:r w:rsidR="000B636D" w:rsidRPr="003A08A8">
              <w:rPr>
                <w:rFonts w:ascii="Times New Roman" w:hAnsi="Times New Roman"/>
                <w:i/>
              </w:rPr>
              <w:t>v</w:t>
            </w:r>
            <w:r w:rsidR="003E73DC">
              <w:rPr>
                <w:rFonts w:ascii="Times New Roman" w:hAnsi="Times New Roman"/>
                <w:i/>
              </w:rPr>
              <w:t xml:space="preserve"> </w:t>
            </w:r>
            <w:r w:rsidR="009A50A2" w:rsidRPr="003A08A8">
              <w:rPr>
                <w:rFonts w:ascii="Times New Roman" w:hAnsi="Times New Roman"/>
                <w:i/>
              </w:rPr>
              <w:t xml:space="preserve"> </w:t>
            </w:r>
            <w:r w:rsidR="000B636D" w:rsidRPr="003A08A8">
              <w:rPr>
                <w:rFonts w:ascii="Times New Roman" w:hAnsi="Times New Roman"/>
              </w:rPr>
              <w:t xml:space="preserve">(i.e., </w:t>
            </w:r>
            <w:r w:rsidR="000B636D" w:rsidRPr="003A08A8">
              <w:rPr>
                <w:rFonts w:ascii="Times New Roman" w:eastAsiaTheme="minorEastAsia" w:hAnsi="Times New Roman" w:cstheme="minorBidi"/>
                <w:position w:val="-28"/>
              </w:rPr>
              <w:object w:dxaOrig="660" w:dyaOrig="700" w14:anchorId="1776539D">
                <v:shape id="_x0000_i1183" type="#_x0000_t75" style="width:29.7pt;height:36.75pt" o:ole="">
                  <v:imagedata r:id="rId300" o:title=""/>
                </v:shape>
                <o:OLEObject Type="Embed" ProgID="Equation.DSMT4" ShapeID="_x0000_i1183" DrawAspect="Content" ObjectID="_1576278358" r:id="rId301"/>
              </w:object>
            </w:r>
            <w:r w:rsidR="000B636D" w:rsidRPr="003A08A8">
              <w:rPr>
                <w:rFonts w:ascii="Times New Roman" w:hAnsi="Times New Roman"/>
              </w:rPr>
              <w:t>)</w:t>
            </w:r>
            <w:r w:rsidR="000B636D" w:rsidRPr="003A08A8">
              <w:rPr>
                <w:rFonts w:ascii="Times New Roman" w:hAnsi="Times New Roman" w:hint="eastAsia"/>
              </w:rPr>
              <w:t>;</w:t>
            </w:r>
          </w:p>
        </w:tc>
      </w:tr>
      <w:tr w:rsidR="000B636D" w:rsidRPr="003A08A8" w14:paraId="7403F54E" w14:textId="77777777" w:rsidTr="003E77B0">
        <w:tc>
          <w:tcPr>
            <w:tcW w:w="621" w:type="pct"/>
            <w:hideMark/>
          </w:tcPr>
          <w:p w14:paraId="7C3CC06D" w14:textId="7051EB85" w:rsidR="00765F1A" w:rsidRPr="003E77B0" w:rsidRDefault="000B636D" w:rsidP="003A6E6D">
            <w:pPr>
              <w:spacing w:line="288" w:lineRule="auto"/>
              <w:jc w:val="both"/>
              <w:rPr>
                <w:rFonts w:ascii="Times New Roman" w:eastAsiaTheme="minorEastAsia" w:hAnsi="Times New Roman" w:cstheme="minorBidi"/>
                <w:noProof/>
              </w:rPr>
            </w:pPr>
            <w:r w:rsidRPr="003A08A8">
              <w:rPr>
                <w:rFonts w:ascii="Times New Roman" w:eastAsiaTheme="minorEastAsia" w:hAnsi="Times New Roman" w:cstheme="minorBidi"/>
                <w:noProof/>
                <w:position w:val="-10"/>
              </w:rPr>
              <w:object w:dxaOrig="279" w:dyaOrig="340" w14:anchorId="31726A34">
                <v:shape id="_x0000_i1184" type="#_x0000_t75" style="width:14.6pt;height:18.15pt" o:ole="">
                  <v:imagedata r:id="rId302" o:title=""/>
                </v:shape>
                <o:OLEObject Type="Embed" ProgID="Equation.DSMT4" ShapeID="_x0000_i1184" DrawAspect="Content" ObjectID="_1576278359" r:id="rId303"/>
              </w:object>
            </w:r>
            <w:r w:rsidRPr="003A08A8">
              <w:rPr>
                <w:rFonts w:ascii="Times New Roman" w:eastAsiaTheme="minorEastAsia" w:hAnsi="Times New Roman" w:cstheme="minorBidi"/>
                <w:noProof/>
              </w:rPr>
              <w:t xml:space="preserve"> </w:t>
            </w:r>
          </w:p>
        </w:tc>
        <w:tc>
          <w:tcPr>
            <w:tcW w:w="4379" w:type="pct"/>
            <w:vAlign w:val="center"/>
            <w:hideMark/>
          </w:tcPr>
          <w:p w14:paraId="41AF0FF5" w14:textId="2C8604A5" w:rsidR="000B636D" w:rsidRPr="003A08A8" w:rsidRDefault="00197E50" w:rsidP="002A2292">
            <w:pPr>
              <w:spacing w:line="288" w:lineRule="auto"/>
              <w:jc w:val="both"/>
              <w:rPr>
                <w:rFonts w:ascii="Times New Roman" w:hAnsi="Times New Roman"/>
                <w:noProof/>
              </w:rPr>
            </w:pPr>
            <w:r w:rsidRPr="00336245">
              <w:rPr>
                <w:rFonts w:ascii="Times New Roman" w:hAnsi="Times New Roman"/>
                <w:noProof/>
              </w:rPr>
              <w:t>Number</w:t>
            </w:r>
            <w:r>
              <w:rPr>
                <w:rFonts w:ascii="Times New Roman" w:hAnsi="Times New Roman"/>
              </w:rPr>
              <w:t xml:space="preserve"> of e</w:t>
            </w:r>
            <w:r w:rsidR="000B636D" w:rsidRPr="003A08A8">
              <w:rPr>
                <w:rFonts w:ascii="Times New Roman" w:hAnsi="Times New Roman"/>
              </w:rPr>
              <w:t xml:space="preserve">xtra bikes required at the </w:t>
            </w:r>
            <w:r w:rsidR="000B636D" w:rsidRPr="003A08A8">
              <w:rPr>
                <w:rFonts w:ascii="Times New Roman" w:hAnsi="Times New Roman" w:hint="eastAsia"/>
                <w:i/>
              </w:rPr>
              <w:t>a</w:t>
            </w:r>
            <w:r w:rsidR="000B636D" w:rsidRPr="003A08A8">
              <w:rPr>
                <w:rFonts w:ascii="Times New Roman" w:hAnsi="Times New Roman"/>
              </w:rPr>
              <w:t>-</w:t>
            </w:r>
            <w:proofErr w:type="spellStart"/>
            <w:r w:rsidR="000B636D" w:rsidRPr="00336245">
              <w:rPr>
                <w:rFonts w:ascii="Times New Roman" w:hAnsi="Times New Roman"/>
                <w:noProof/>
              </w:rPr>
              <w:t>th</w:t>
            </w:r>
            <w:proofErr w:type="spellEnd"/>
            <w:r w:rsidR="000B636D" w:rsidRPr="003A08A8">
              <w:rPr>
                <w:rFonts w:ascii="Times New Roman" w:hAnsi="Times New Roman"/>
              </w:rPr>
              <w:t xml:space="preserve"> artificial drop-off </w:t>
            </w:r>
            <w:r w:rsidR="000B636D" w:rsidRPr="003A08A8">
              <w:rPr>
                <w:rFonts w:ascii="Times New Roman" w:hAnsi="Times New Roman" w:hint="eastAsia"/>
              </w:rPr>
              <w:t>node</w:t>
            </w:r>
            <w:r w:rsidR="000B636D" w:rsidRPr="003A08A8">
              <w:rPr>
                <w:rFonts w:ascii="Times New Roman" w:hAnsi="Times New Roman"/>
              </w:rPr>
              <w:t xml:space="preserve"> of route </w:t>
            </w:r>
            <w:r w:rsidR="000B636D" w:rsidRPr="003A08A8">
              <w:rPr>
                <w:rFonts w:ascii="Times New Roman" w:hAnsi="Times New Roman"/>
                <w:i/>
              </w:rPr>
              <w:t>v</w:t>
            </w:r>
            <w:r w:rsidR="009A50A2" w:rsidRPr="003A08A8">
              <w:rPr>
                <w:rFonts w:ascii="Times New Roman" w:hAnsi="Times New Roman"/>
                <w:i/>
              </w:rPr>
              <w:t xml:space="preserve"> </w:t>
            </w:r>
            <w:r w:rsidR="000B636D" w:rsidRPr="003A08A8">
              <w:rPr>
                <w:rFonts w:ascii="Times New Roman" w:hAnsi="Times New Roman"/>
              </w:rPr>
              <w:t>(i.e.</w:t>
            </w:r>
            <w:proofErr w:type="gramStart"/>
            <w:r w:rsidR="000B636D" w:rsidRPr="003A08A8">
              <w:rPr>
                <w:rFonts w:ascii="Times New Roman" w:hAnsi="Times New Roman"/>
              </w:rPr>
              <w:t xml:space="preserve">, </w:t>
            </w:r>
            <w:proofErr w:type="gramEnd"/>
            <w:r w:rsidR="000B636D" w:rsidRPr="003A08A8">
              <w:rPr>
                <w:rFonts w:ascii="Times New Roman" w:eastAsiaTheme="minorEastAsia" w:hAnsi="Times New Roman" w:cstheme="minorBidi"/>
                <w:position w:val="-28"/>
              </w:rPr>
              <w:object w:dxaOrig="680" w:dyaOrig="700" w14:anchorId="0D612143">
                <v:shape id="_x0000_i1185" type="#_x0000_t75" style="width:37.75pt;height:36.75pt" o:ole="">
                  <v:imagedata r:id="rId304" o:title=""/>
                </v:shape>
                <o:OLEObject Type="Embed" ProgID="Equation.DSMT4" ShapeID="_x0000_i1185" DrawAspect="Content" ObjectID="_1576278360" r:id="rId305"/>
              </w:object>
            </w:r>
            <w:r w:rsidR="000B636D" w:rsidRPr="003A08A8">
              <w:rPr>
                <w:rFonts w:ascii="Times New Roman" w:hAnsi="Times New Roman"/>
              </w:rPr>
              <w:t>)</w:t>
            </w:r>
            <w:r w:rsidR="005729A9" w:rsidRPr="003A08A8">
              <w:rPr>
                <w:rFonts w:ascii="Times New Roman" w:hAnsi="Times New Roman"/>
              </w:rPr>
              <w:t>.</w:t>
            </w:r>
          </w:p>
        </w:tc>
      </w:tr>
    </w:tbl>
    <w:p w14:paraId="6EDB81F7" w14:textId="77777777" w:rsidR="0013138E" w:rsidRPr="003A08A8" w:rsidRDefault="0013138E" w:rsidP="003A6E6D">
      <w:pPr>
        <w:spacing w:line="288" w:lineRule="auto"/>
        <w:jc w:val="both"/>
        <w:rPr>
          <w:rFonts w:cs="Times New Roman"/>
        </w:rPr>
      </w:pPr>
    </w:p>
    <w:p w14:paraId="7615DE02" w14:textId="68964827" w:rsidR="0013138E" w:rsidRPr="003A08A8" w:rsidRDefault="0013138E" w:rsidP="003A6E6D">
      <w:pPr>
        <w:spacing w:line="288" w:lineRule="auto"/>
        <w:jc w:val="both"/>
        <w:rPr>
          <w:rFonts w:cs="Times New Roman"/>
        </w:rPr>
      </w:pPr>
      <w:r w:rsidRPr="003A08A8">
        <w:rPr>
          <w:rFonts w:cs="Times New Roman"/>
        </w:rPr>
        <w:t>To formulate the sub</w:t>
      </w:r>
      <w:r w:rsidRPr="003A08A8">
        <w:rPr>
          <w:rFonts w:cs="Times New Roman" w:hint="eastAsia"/>
        </w:rPr>
        <w:t>-</w:t>
      </w:r>
      <w:r w:rsidRPr="003A08A8">
        <w:rPr>
          <w:rFonts w:cs="Times New Roman"/>
        </w:rPr>
        <w:t xml:space="preserve">problem, artificial nodes </w:t>
      </w:r>
      <w:r w:rsidR="00EC135D" w:rsidRPr="003A08A8">
        <w:rPr>
          <w:rFonts w:cs="Times New Roman"/>
        </w:rPr>
        <w:t>i</w:t>
      </w:r>
      <w:r w:rsidRPr="003A08A8">
        <w:rPr>
          <w:rFonts w:cs="Times New Roman"/>
        </w:rPr>
        <w:t xml:space="preserve">n each route are formed. If the first node in the route is a drop-off one, we create a </w:t>
      </w:r>
      <w:r w:rsidRPr="003A08A8">
        <w:rPr>
          <w:rFonts w:cs="Times New Roman" w:hint="eastAsia"/>
        </w:rPr>
        <w:t xml:space="preserve">dummy </w:t>
      </w:r>
      <w:r w:rsidRPr="003A08A8">
        <w:rPr>
          <w:rFonts w:cs="Times New Roman"/>
        </w:rPr>
        <w:t xml:space="preserve">artificial pickup </w:t>
      </w:r>
      <w:r w:rsidR="00F865DB" w:rsidRPr="003A08A8">
        <w:rPr>
          <w:rFonts w:cs="Times New Roman"/>
        </w:rPr>
        <w:t>node</w:t>
      </w:r>
      <w:r w:rsidRPr="003A08A8">
        <w:rPr>
          <w:rFonts w:cs="Times New Roman"/>
        </w:rPr>
        <w:t xml:space="preserve"> before </w:t>
      </w:r>
      <w:r w:rsidR="00B17A26" w:rsidRPr="003A08A8">
        <w:rPr>
          <w:rFonts w:cs="Times New Roman"/>
        </w:rPr>
        <w:t>the node</w:t>
      </w:r>
      <w:r w:rsidRPr="003A08A8">
        <w:rPr>
          <w:rFonts w:cs="Times New Roman"/>
        </w:rPr>
        <w:t xml:space="preserve"> </w:t>
      </w:r>
      <w:proofErr w:type="gramStart"/>
      <w:r w:rsidRPr="003A08A8">
        <w:rPr>
          <w:rFonts w:cs="Times New Roman"/>
        </w:rPr>
        <w:t xml:space="preserve">with </w:t>
      </w:r>
      <w:proofErr w:type="gramEnd"/>
      <w:r w:rsidR="004C555A" w:rsidRPr="003A08A8">
        <w:rPr>
          <w:rFonts w:cs="Times New Roman"/>
          <w:position w:val="-10"/>
        </w:rPr>
        <w:object w:dxaOrig="580" w:dyaOrig="340" w14:anchorId="06713538">
          <v:shape id="_x0000_i1186" type="#_x0000_t75" style="width:29.7pt;height:18.15pt" o:ole="">
            <v:imagedata r:id="rId306" o:title=""/>
          </v:shape>
          <o:OLEObject Type="Embed" ProgID="Equation.DSMT4" ShapeID="_x0000_i1186" DrawAspect="Content" ObjectID="_1576278361" r:id="rId307"/>
        </w:object>
      </w:r>
      <w:r w:rsidRPr="003A08A8">
        <w:rPr>
          <w:rFonts w:cs="Times New Roman"/>
          <w:noProof/>
        </w:rPr>
        <w:t xml:space="preserve">. </w:t>
      </w:r>
      <w:r w:rsidRPr="003A08A8">
        <w:rPr>
          <w:rFonts w:cs="Times New Roman"/>
        </w:rPr>
        <w:t xml:space="preserve">Analogically, if the final artificial node is the pickup one, we create an artificial drop-off </w:t>
      </w:r>
      <w:r w:rsidR="00F865DB" w:rsidRPr="003A08A8">
        <w:rPr>
          <w:rFonts w:cs="Times New Roman"/>
        </w:rPr>
        <w:t>node</w:t>
      </w:r>
      <w:r w:rsidRPr="003A08A8">
        <w:rPr>
          <w:rFonts w:cs="Times New Roman"/>
        </w:rPr>
        <w:t xml:space="preserve"> </w:t>
      </w:r>
      <w:r w:rsidR="00B17A26" w:rsidRPr="003A08A8">
        <w:rPr>
          <w:rFonts w:cs="Times New Roman"/>
        </w:rPr>
        <w:t xml:space="preserve">after the node </w:t>
      </w:r>
      <w:proofErr w:type="gramStart"/>
      <w:r w:rsidRPr="003A08A8">
        <w:rPr>
          <w:rFonts w:cs="Times New Roman"/>
        </w:rPr>
        <w:t xml:space="preserve">with </w:t>
      </w:r>
      <w:proofErr w:type="gramEnd"/>
      <w:r w:rsidR="002B15AB" w:rsidRPr="003A08A8">
        <w:rPr>
          <w:rFonts w:cs="Times New Roman"/>
          <w:position w:val="-14"/>
        </w:rPr>
        <w:object w:dxaOrig="680" w:dyaOrig="380" w14:anchorId="078AC9E4">
          <v:shape id="_x0000_i1187" type="#_x0000_t75" style="width:33.75pt;height:19.15pt" o:ole="">
            <v:imagedata r:id="rId308" o:title=""/>
            <o:lock v:ext="edit" aspectratio="f"/>
          </v:shape>
          <o:OLEObject Type="Embed" ProgID="Equation.DSMT4" ShapeID="_x0000_i1187" DrawAspect="Content" ObjectID="_1576278362" r:id="rId309"/>
        </w:object>
      </w:r>
      <w:r w:rsidRPr="003A08A8">
        <w:rPr>
          <w:rFonts w:cs="Times New Roman"/>
          <w:noProof/>
        </w:rPr>
        <w:t xml:space="preserve">. </w:t>
      </w:r>
      <w:r w:rsidRPr="003A08A8">
        <w:rPr>
          <w:rFonts w:cs="Times New Roman"/>
        </w:rPr>
        <w:t xml:space="preserve">Meanwhile, for </w:t>
      </w:r>
      <w:r w:rsidR="00F865DB" w:rsidRPr="003A08A8">
        <w:rPr>
          <w:rFonts w:cs="Times New Roman"/>
        </w:rPr>
        <w:t>node</w:t>
      </w:r>
      <w:r w:rsidRPr="003A08A8">
        <w:rPr>
          <w:rFonts w:cs="Times New Roman"/>
        </w:rPr>
        <w:t xml:space="preserve">s that are balanced </w:t>
      </w:r>
      <w:r w:rsidRPr="00ED1411">
        <w:rPr>
          <w:rFonts w:cs="Times New Roman"/>
        </w:rPr>
        <w:t>initially, they are</w:t>
      </w:r>
      <w:r w:rsidRPr="003A08A8">
        <w:rPr>
          <w:rFonts w:cs="Times New Roman"/>
        </w:rPr>
        <w:t xml:space="preserve"> grouped into the artificial node </w:t>
      </w:r>
      <w:r w:rsidR="00B17A26" w:rsidRPr="003A08A8">
        <w:rPr>
          <w:rFonts w:cs="Times New Roman"/>
        </w:rPr>
        <w:t xml:space="preserve">belonged to </w:t>
      </w:r>
      <w:r w:rsidRPr="003A08A8">
        <w:rPr>
          <w:rFonts w:cs="Times New Roman"/>
        </w:rPr>
        <w:t>the previous node.</w:t>
      </w:r>
      <w:r w:rsidR="005736EB" w:rsidRPr="003A08A8">
        <w:rPr>
          <w:rFonts w:cs="Times New Roman"/>
        </w:rPr>
        <w:t xml:space="preserve"> </w:t>
      </w:r>
      <w:r w:rsidRPr="003A08A8">
        <w:rPr>
          <w:rFonts w:cs="Times New Roman"/>
        </w:rPr>
        <w:t xml:space="preserve">In other words, if the previous node </w:t>
      </w:r>
      <w:r w:rsidR="0070659F" w:rsidRPr="003A08A8">
        <w:rPr>
          <w:rFonts w:cs="Times New Roman"/>
        </w:rPr>
        <w:t>belongs to</w:t>
      </w:r>
      <w:r w:rsidRPr="003A08A8">
        <w:rPr>
          <w:rFonts w:cs="Times New Roman"/>
        </w:rPr>
        <w:t xml:space="preserve"> the </w:t>
      </w:r>
      <w:r w:rsidRPr="003A08A8">
        <w:rPr>
          <w:rFonts w:cs="Times New Roman"/>
          <w:i/>
        </w:rPr>
        <w:t>a</w:t>
      </w:r>
      <w:r w:rsidRPr="003A08A8">
        <w:rPr>
          <w:rFonts w:cs="Times New Roman"/>
        </w:rPr>
        <w:t>-</w:t>
      </w:r>
      <w:proofErr w:type="spellStart"/>
      <w:r w:rsidRPr="00336245">
        <w:rPr>
          <w:rFonts w:cs="Times New Roman"/>
          <w:noProof/>
        </w:rPr>
        <w:t>th</w:t>
      </w:r>
      <w:proofErr w:type="spellEnd"/>
      <w:r w:rsidRPr="003A08A8">
        <w:rPr>
          <w:rFonts w:cs="Times New Roman"/>
        </w:rPr>
        <w:t xml:space="preserve"> artificial pickup node, the balanced node also </w:t>
      </w:r>
      <w:r w:rsidR="00B17A26" w:rsidRPr="003A08A8">
        <w:rPr>
          <w:rFonts w:cs="Times New Roman"/>
        </w:rPr>
        <w:t>belongs to</w:t>
      </w:r>
      <w:r w:rsidRPr="003A08A8">
        <w:rPr>
          <w:rFonts w:cs="Times New Roman"/>
        </w:rPr>
        <w:t xml:space="preserve"> the </w:t>
      </w:r>
      <w:r w:rsidRPr="003A08A8">
        <w:rPr>
          <w:rFonts w:cs="Times New Roman"/>
          <w:i/>
        </w:rPr>
        <w:t>a</w:t>
      </w:r>
      <w:r w:rsidRPr="003A08A8">
        <w:rPr>
          <w:rFonts w:cs="Times New Roman"/>
        </w:rPr>
        <w:t>-</w:t>
      </w:r>
      <w:proofErr w:type="spellStart"/>
      <w:r w:rsidRPr="00336245">
        <w:rPr>
          <w:rFonts w:cs="Times New Roman"/>
          <w:noProof/>
        </w:rPr>
        <w:t>th</w:t>
      </w:r>
      <w:proofErr w:type="spellEnd"/>
      <w:r w:rsidRPr="003A08A8">
        <w:rPr>
          <w:rFonts w:cs="Times New Roman"/>
        </w:rPr>
        <w:t xml:space="preserve"> artificial pickup node.</w:t>
      </w:r>
      <w:r w:rsidR="005736EB" w:rsidRPr="003A08A8">
        <w:rPr>
          <w:rFonts w:cs="Times New Roman"/>
        </w:rPr>
        <w:t xml:space="preserve"> </w:t>
      </w:r>
      <w:r w:rsidRPr="003A08A8">
        <w:rPr>
          <w:rFonts w:cs="Times New Roman"/>
        </w:rPr>
        <w:t xml:space="preserve">For the exceptional case that the first </w:t>
      </w:r>
      <w:r w:rsidRPr="003A08A8">
        <w:rPr>
          <w:rFonts w:cs="Times New Roman"/>
          <w:i/>
        </w:rPr>
        <w:t>n</w:t>
      </w:r>
      <w:r w:rsidRPr="003A08A8">
        <w:rPr>
          <w:rFonts w:cs="Times New Roman"/>
        </w:rPr>
        <w:t xml:space="preserve"> nodes are all balanced nodes, they follow the first node </w:t>
      </w:r>
      <w:r w:rsidR="00B17A26" w:rsidRPr="003A08A8">
        <w:rPr>
          <w:rFonts w:cs="Times New Roman"/>
        </w:rPr>
        <w:t>in</w:t>
      </w:r>
      <w:r w:rsidRPr="003A08A8">
        <w:rPr>
          <w:rFonts w:cs="Times New Roman"/>
        </w:rPr>
        <w:t xml:space="preserve"> that route that </w:t>
      </w:r>
      <w:r w:rsidR="00B17A26" w:rsidRPr="003A08A8">
        <w:rPr>
          <w:rFonts w:cs="Times New Roman"/>
        </w:rPr>
        <w:t>is</w:t>
      </w:r>
      <w:r w:rsidRPr="003A08A8">
        <w:rPr>
          <w:rFonts w:cs="Times New Roman"/>
        </w:rPr>
        <w:t xml:space="preserve"> unbalanced. </w:t>
      </w:r>
    </w:p>
    <w:p w14:paraId="3FF2E78A" w14:textId="77777777" w:rsidR="0013138E" w:rsidRPr="003A08A8" w:rsidRDefault="0013138E" w:rsidP="003A6E6D">
      <w:pPr>
        <w:spacing w:line="288" w:lineRule="auto"/>
        <w:jc w:val="both"/>
        <w:rPr>
          <w:rFonts w:cs="Times New Roman"/>
          <w:noProof/>
        </w:rPr>
      </w:pPr>
    </w:p>
    <w:p w14:paraId="64A979DD" w14:textId="1575AF49" w:rsidR="0013138E" w:rsidRPr="003A08A8" w:rsidRDefault="0013138E" w:rsidP="003A6E6D">
      <w:pPr>
        <w:spacing w:line="288" w:lineRule="auto"/>
        <w:jc w:val="both"/>
        <w:rPr>
          <w:rFonts w:cs="Times New Roman"/>
        </w:rPr>
      </w:pPr>
      <w:r w:rsidRPr="003A08A8">
        <w:rPr>
          <w:rFonts w:cs="Times New Roman"/>
          <w:noProof/>
        </w:rPr>
        <w:t xml:space="preserve">Then, without loss of generality, we consider a route with the first artificial node to be </w:t>
      </w:r>
      <w:r w:rsidR="00530800" w:rsidRPr="003A08A8">
        <w:rPr>
          <w:rFonts w:cs="Times New Roman"/>
          <w:noProof/>
        </w:rPr>
        <w:t>a</w:t>
      </w:r>
      <w:r w:rsidR="00C06A2B">
        <w:rPr>
          <w:rFonts w:cs="Times New Roman"/>
          <w:noProof/>
        </w:rPr>
        <w:t>n</w:t>
      </w:r>
      <w:r w:rsidR="00530800" w:rsidRPr="003A08A8">
        <w:rPr>
          <w:rFonts w:cs="Times New Roman"/>
          <w:noProof/>
        </w:rPr>
        <w:t xml:space="preserve"> </w:t>
      </w:r>
      <w:r w:rsidR="00C06A2B" w:rsidRPr="003A08A8">
        <w:rPr>
          <w:rFonts w:cs="Times New Roman"/>
          <w:noProof/>
        </w:rPr>
        <w:t xml:space="preserve">artificial </w:t>
      </w:r>
      <w:r w:rsidRPr="003A08A8">
        <w:rPr>
          <w:rFonts w:cs="Times New Roman"/>
          <w:noProof/>
        </w:rPr>
        <w:t xml:space="preserve">pickup </w:t>
      </w:r>
      <w:r w:rsidR="00530800" w:rsidRPr="003A08A8">
        <w:rPr>
          <w:rFonts w:cs="Times New Roman"/>
          <w:noProof/>
        </w:rPr>
        <w:t>node</w:t>
      </w:r>
      <w:r w:rsidR="00EB1B4D" w:rsidRPr="003A08A8">
        <w:rPr>
          <w:rFonts w:cs="Times New Roman"/>
          <w:noProof/>
        </w:rPr>
        <w:t>,</w:t>
      </w:r>
      <w:r w:rsidR="00530800" w:rsidRPr="003A08A8">
        <w:rPr>
          <w:rFonts w:cs="Times New Roman"/>
          <w:noProof/>
        </w:rPr>
        <w:t xml:space="preserve"> </w:t>
      </w:r>
      <w:r w:rsidRPr="003A08A8">
        <w:rPr>
          <w:rFonts w:cs="Times New Roman"/>
          <w:noProof/>
        </w:rPr>
        <w:t xml:space="preserve">the last node to be </w:t>
      </w:r>
      <w:r w:rsidR="00530800" w:rsidRPr="003A08A8">
        <w:rPr>
          <w:rFonts w:cs="Times New Roman"/>
          <w:noProof/>
        </w:rPr>
        <w:t>a</w:t>
      </w:r>
      <w:r w:rsidR="00C06A2B">
        <w:rPr>
          <w:rFonts w:cs="Times New Roman"/>
          <w:noProof/>
        </w:rPr>
        <w:t xml:space="preserve">n </w:t>
      </w:r>
      <w:r w:rsidR="00C06A2B" w:rsidRPr="003A08A8">
        <w:rPr>
          <w:rFonts w:cs="Times New Roman"/>
          <w:noProof/>
        </w:rPr>
        <w:t>artificial</w:t>
      </w:r>
      <w:r w:rsidR="00530800" w:rsidRPr="003A08A8">
        <w:rPr>
          <w:rFonts w:cs="Times New Roman"/>
          <w:noProof/>
        </w:rPr>
        <w:t xml:space="preserve"> </w:t>
      </w:r>
      <w:r w:rsidRPr="003A08A8">
        <w:rPr>
          <w:rFonts w:cs="Times New Roman"/>
          <w:noProof/>
        </w:rPr>
        <w:t xml:space="preserve">drop-off </w:t>
      </w:r>
      <w:r w:rsidR="00530800" w:rsidRPr="003A08A8">
        <w:rPr>
          <w:rFonts w:cs="Times New Roman"/>
          <w:noProof/>
        </w:rPr>
        <w:t>node</w:t>
      </w:r>
      <w:r w:rsidRPr="003A08A8">
        <w:rPr>
          <w:rFonts w:cs="Times New Roman"/>
          <w:noProof/>
        </w:rPr>
        <w:t>, and the nu</w:t>
      </w:r>
      <w:r w:rsidR="00716F53" w:rsidRPr="003A08A8">
        <w:rPr>
          <w:rFonts w:cs="Times New Roman"/>
          <w:noProof/>
        </w:rPr>
        <w:t xml:space="preserve">mber of </w:t>
      </w:r>
      <w:r w:rsidR="004524B3" w:rsidRPr="003A08A8">
        <w:rPr>
          <w:rFonts w:cs="Times New Roman"/>
          <w:noProof/>
        </w:rPr>
        <w:t>artificial</w:t>
      </w:r>
      <w:r w:rsidR="00716F53" w:rsidRPr="003A08A8">
        <w:rPr>
          <w:rFonts w:cs="Times New Roman"/>
          <w:noProof/>
        </w:rPr>
        <w:t xml:space="preserve"> pickup nodes i</w:t>
      </w:r>
      <w:r w:rsidRPr="003A08A8">
        <w:rPr>
          <w:rFonts w:cs="Times New Roman"/>
          <w:noProof/>
        </w:rPr>
        <w:t>n the route equal to that of artif</w:t>
      </w:r>
      <w:r w:rsidR="003B3580" w:rsidRPr="003A08A8">
        <w:rPr>
          <w:rFonts w:cs="Times New Roman"/>
          <w:noProof/>
        </w:rPr>
        <w:t>ici</w:t>
      </w:r>
      <w:r w:rsidRPr="003A08A8">
        <w:rPr>
          <w:rFonts w:cs="Times New Roman"/>
          <w:noProof/>
        </w:rPr>
        <w:t xml:space="preserve">al drop-off one. Each artificial pickup node is paired up with the next </w:t>
      </w:r>
      <w:r w:rsidR="004524B3" w:rsidRPr="003A08A8">
        <w:rPr>
          <w:rFonts w:cs="Times New Roman"/>
          <w:noProof/>
        </w:rPr>
        <w:t>artificial</w:t>
      </w:r>
      <w:r w:rsidRPr="003A08A8">
        <w:rPr>
          <w:rFonts w:cs="Times New Roman"/>
          <w:noProof/>
        </w:rPr>
        <w:t xml:space="preserve"> drop</w:t>
      </w:r>
      <w:r w:rsidR="009F5E71" w:rsidRPr="003A08A8">
        <w:rPr>
          <w:rFonts w:cs="Times New Roman"/>
          <w:noProof/>
        </w:rPr>
        <w:t>-</w:t>
      </w:r>
      <w:r w:rsidRPr="003A08A8">
        <w:rPr>
          <w:rFonts w:cs="Times New Roman"/>
          <w:noProof/>
        </w:rPr>
        <w:t>off node.</w:t>
      </w:r>
      <w:r w:rsidR="009B25C2" w:rsidRPr="003A08A8">
        <w:rPr>
          <w:rFonts w:cs="Times New Roman"/>
          <w:noProof/>
        </w:rPr>
        <w:t xml:space="preserve"> In the example shown in </w:t>
      </w:r>
      <w:r w:rsidR="009B25C2" w:rsidRPr="003A08A8">
        <w:rPr>
          <w:rFonts w:cs="Times New Roman"/>
          <w:noProof/>
        </w:rPr>
        <w:fldChar w:fldCharType="begin"/>
      </w:r>
      <w:r w:rsidR="009B25C2" w:rsidRPr="003A08A8">
        <w:rPr>
          <w:rFonts w:cs="Times New Roman"/>
          <w:noProof/>
        </w:rPr>
        <w:instrText xml:space="preserve"> REF _Ref456554937 \h </w:instrText>
      </w:r>
      <w:r w:rsidR="009B25C2" w:rsidRPr="003A08A8">
        <w:rPr>
          <w:rFonts w:cs="Times New Roman"/>
          <w:noProof/>
        </w:rPr>
      </w:r>
      <w:r w:rsidR="009B25C2" w:rsidRPr="003A08A8">
        <w:rPr>
          <w:rFonts w:cs="Times New Roman"/>
          <w:noProof/>
        </w:rPr>
        <w:fldChar w:fldCharType="separate"/>
      </w:r>
      <w:r w:rsidR="002E760A" w:rsidRPr="003A08A8">
        <w:rPr>
          <w:rFonts w:cs="Times New Roman"/>
        </w:rPr>
        <w:t xml:space="preserve">Figure </w:t>
      </w:r>
      <w:r w:rsidR="002E760A">
        <w:rPr>
          <w:rFonts w:cs="Times New Roman"/>
          <w:noProof/>
        </w:rPr>
        <w:t>2</w:t>
      </w:r>
      <w:r w:rsidR="009B25C2" w:rsidRPr="003A08A8">
        <w:rPr>
          <w:rFonts w:cs="Times New Roman"/>
          <w:noProof/>
        </w:rPr>
        <w:fldChar w:fldCharType="end"/>
      </w:r>
      <w:r w:rsidRPr="003A08A8">
        <w:rPr>
          <w:rFonts w:cs="Times New Roman"/>
          <w:noProof/>
        </w:rPr>
        <w:t xml:space="preserve">, there are three artificial pickup and drop-off pairs. </w:t>
      </w:r>
      <w:r w:rsidRPr="003A08A8">
        <w:rPr>
          <w:rFonts w:cs="Times New Roman"/>
        </w:rPr>
        <w:t xml:space="preserve">The route starts from and ends at the depot. Each </w:t>
      </w:r>
      <w:r w:rsidR="00F865DB" w:rsidRPr="003A08A8">
        <w:rPr>
          <w:rFonts w:cs="Times New Roman"/>
        </w:rPr>
        <w:t>node</w:t>
      </w:r>
      <w:r w:rsidRPr="003A08A8">
        <w:rPr>
          <w:rFonts w:cs="Times New Roman"/>
        </w:rPr>
        <w:t xml:space="preserve"> </w:t>
      </w:r>
      <w:r w:rsidR="00716F53" w:rsidRPr="003A08A8">
        <w:rPr>
          <w:rFonts w:cs="Times New Roman"/>
        </w:rPr>
        <w:t>i</w:t>
      </w:r>
      <w:r w:rsidRPr="003A08A8">
        <w:rPr>
          <w:rFonts w:cs="Times New Roman"/>
        </w:rPr>
        <w:t xml:space="preserve">n the route is visited once. No bike can be kept at the depot so the vehicle leaves and goes back the depot empty. This implies that the total pickup </w:t>
      </w:r>
      <w:r w:rsidR="00DE47B6" w:rsidRPr="003A08A8">
        <w:rPr>
          <w:rFonts w:cs="Times New Roman"/>
        </w:rPr>
        <w:t xml:space="preserve">quantity </w:t>
      </w:r>
      <w:r w:rsidRPr="003A08A8">
        <w:rPr>
          <w:rFonts w:cs="Times New Roman"/>
        </w:rPr>
        <w:t>equal</w:t>
      </w:r>
      <w:r w:rsidR="00A14573" w:rsidRPr="003A08A8">
        <w:rPr>
          <w:rFonts w:cs="Times New Roman"/>
        </w:rPr>
        <w:t>s</w:t>
      </w:r>
      <w:r w:rsidRPr="003A08A8">
        <w:rPr>
          <w:rFonts w:cs="Times New Roman"/>
        </w:rPr>
        <w:t xml:space="preserve"> the total drop-off </w:t>
      </w:r>
      <w:r w:rsidR="00DE47B6" w:rsidRPr="003A08A8">
        <w:rPr>
          <w:rFonts w:cs="Times New Roman"/>
        </w:rPr>
        <w:t xml:space="preserve">quantity </w:t>
      </w:r>
      <w:r w:rsidRPr="003A08A8">
        <w:rPr>
          <w:rFonts w:cs="Times New Roman"/>
        </w:rPr>
        <w:t>for any repositioning vehicle route.</w:t>
      </w:r>
      <w:r w:rsidR="00CC2543" w:rsidRPr="00CC2543">
        <w:rPr>
          <w:rFonts w:cs="Times New Roman"/>
        </w:rPr>
        <w:t xml:space="preserve"> </w:t>
      </w:r>
      <w:r w:rsidR="00CC2543">
        <w:rPr>
          <w:rFonts w:cs="Times New Roman"/>
        </w:rPr>
        <w:t>It is understood that f</w:t>
      </w:r>
      <w:r w:rsidR="00CC2543" w:rsidRPr="003A08A8">
        <w:rPr>
          <w:rFonts w:cs="Times New Roman"/>
        </w:rPr>
        <w:t xml:space="preserve">or each artificial pickup/drop-off node, the total number of bikes to be picked up/dropped off must be a </w:t>
      </w:r>
      <w:r w:rsidR="00CC2543" w:rsidRPr="00A7231C">
        <w:rPr>
          <w:rFonts w:cs="Times New Roman"/>
          <w:noProof/>
        </w:rPr>
        <w:t>non</w:t>
      </w:r>
      <w:r w:rsidR="00CC2543">
        <w:rPr>
          <w:rFonts w:cs="Times New Roman"/>
          <w:noProof/>
        </w:rPr>
        <w:t>-</w:t>
      </w:r>
      <w:r w:rsidR="00CC2543" w:rsidRPr="00A7231C">
        <w:rPr>
          <w:rFonts w:cs="Times New Roman"/>
          <w:noProof/>
        </w:rPr>
        <w:t>negative</w:t>
      </w:r>
      <w:r w:rsidR="00CC2543" w:rsidRPr="003A08A8">
        <w:rPr>
          <w:rFonts w:cs="Times New Roman"/>
        </w:rPr>
        <w:t xml:space="preserve"> integer.</w:t>
      </w:r>
    </w:p>
    <w:p w14:paraId="3ED6B552" w14:textId="4318A1E7" w:rsidR="0013138E" w:rsidRPr="003A08A8" w:rsidRDefault="0013138E" w:rsidP="003A6E6D">
      <w:pPr>
        <w:pStyle w:val="Heading2"/>
        <w:numPr>
          <w:ilvl w:val="1"/>
          <w:numId w:val="15"/>
        </w:numPr>
        <w:rPr>
          <w:rFonts w:cs="Times New Roman"/>
          <w:b w:val="0"/>
          <w:i/>
          <w:noProof/>
        </w:rPr>
      </w:pPr>
      <w:r w:rsidRPr="003A08A8">
        <w:rPr>
          <w:lang w:eastAsia="zh-HK"/>
        </w:rPr>
        <w:t xml:space="preserve">Objective </w:t>
      </w:r>
      <w:r w:rsidR="0025137F" w:rsidRPr="003A08A8">
        <w:rPr>
          <w:lang w:eastAsia="zh-HK"/>
        </w:rPr>
        <w:t>function transformation</w:t>
      </w:r>
    </w:p>
    <w:p w14:paraId="4DF6D51E" w14:textId="77777777" w:rsidR="0013138E" w:rsidRPr="003A08A8" w:rsidRDefault="0013138E" w:rsidP="003A6E6D">
      <w:pPr>
        <w:spacing w:line="288" w:lineRule="auto"/>
        <w:rPr>
          <w:rFonts w:cs="Times New Roman"/>
          <w:noProof/>
        </w:rPr>
      </w:pPr>
    </w:p>
    <w:p w14:paraId="115AC0EF" w14:textId="49CF4539" w:rsidR="0013138E" w:rsidRPr="003A08A8" w:rsidRDefault="00D1365C" w:rsidP="003A6E6D">
      <w:pPr>
        <w:spacing w:line="288" w:lineRule="auto"/>
        <w:jc w:val="both"/>
        <w:rPr>
          <w:rFonts w:cs="Times New Roman"/>
          <w:noProof/>
        </w:rPr>
      </w:pPr>
      <w:r w:rsidRPr="007A63C4">
        <w:rPr>
          <w:rFonts w:cs="Times New Roman"/>
          <w:noProof/>
          <w:color w:val="C00000"/>
        </w:rPr>
        <w:t>B</w:t>
      </w:r>
      <w:r w:rsidRPr="007A63C4">
        <w:rPr>
          <w:rFonts w:cs="Times New Roman" w:hint="eastAsia"/>
          <w:noProof/>
          <w:color w:val="C00000"/>
        </w:rPr>
        <w:t xml:space="preserve">ased on </w:t>
      </w:r>
      <w:r w:rsidRPr="007A63C4">
        <w:rPr>
          <w:rFonts w:cs="Times New Roman"/>
          <w:noProof/>
          <w:color w:val="C00000"/>
        </w:rPr>
        <w:t>inequalities</w:t>
      </w:r>
      <w:r w:rsidRPr="007A63C4">
        <w:rPr>
          <w:rFonts w:cs="Times New Roman" w:hint="eastAsia"/>
          <w:noProof/>
          <w:color w:val="C00000"/>
        </w:rPr>
        <w:t xml:space="preserve"> </w:t>
      </w:r>
      <w:r w:rsidRPr="007A63C4">
        <w:rPr>
          <w:rFonts w:cs="Times New Roman"/>
          <w:noProof/>
          <w:color w:val="C00000"/>
        </w:rPr>
        <w:fldChar w:fldCharType="begin"/>
      </w:r>
      <w:r w:rsidRPr="007A63C4">
        <w:rPr>
          <w:rFonts w:cs="Times New Roman"/>
          <w:noProof/>
          <w:color w:val="C00000"/>
        </w:rPr>
        <w:instrText xml:space="preserve"> GOTOBUTTON ZEqnNum439625  \* MERGEFORMAT </w:instrText>
      </w:r>
      <w:r w:rsidRPr="007A63C4">
        <w:rPr>
          <w:rFonts w:cs="Times New Roman"/>
          <w:noProof/>
          <w:color w:val="C00000"/>
        </w:rPr>
        <w:fldChar w:fldCharType="begin"/>
      </w:r>
      <w:r w:rsidRPr="007A63C4">
        <w:rPr>
          <w:rFonts w:cs="Times New Roman"/>
          <w:noProof/>
          <w:color w:val="C00000"/>
        </w:rPr>
        <w:instrText xml:space="preserve"> REF ZEqnNum439625 \* Charformat \! \* MERGEFORMAT </w:instrText>
      </w:r>
      <w:r w:rsidRPr="007A63C4">
        <w:rPr>
          <w:rFonts w:cs="Times New Roman"/>
          <w:noProof/>
          <w:color w:val="C00000"/>
        </w:rPr>
        <w:fldChar w:fldCharType="separate"/>
      </w:r>
      <w:r w:rsidR="002E760A" w:rsidRPr="002E760A">
        <w:rPr>
          <w:rFonts w:cs="Times New Roman"/>
          <w:noProof/>
          <w:color w:val="C00000"/>
        </w:rPr>
        <w:instrText>(2)</w:instrText>
      </w:r>
      <w:r w:rsidRPr="007A63C4">
        <w:rPr>
          <w:rFonts w:cs="Times New Roman"/>
          <w:noProof/>
          <w:color w:val="C00000"/>
        </w:rPr>
        <w:fldChar w:fldCharType="end"/>
      </w:r>
      <w:r w:rsidRPr="007A63C4">
        <w:rPr>
          <w:rFonts w:cs="Times New Roman"/>
          <w:noProof/>
          <w:color w:val="C00000"/>
        </w:rPr>
        <w:fldChar w:fldCharType="end"/>
      </w:r>
      <w:r w:rsidRPr="007A63C4">
        <w:rPr>
          <w:rFonts w:cs="Times New Roman" w:hint="eastAsia"/>
          <w:noProof/>
          <w:color w:val="C00000"/>
        </w:rPr>
        <w:t xml:space="preserve"> and </w:t>
      </w:r>
      <w:r w:rsidRPr="007A63C4">
        <w:rPr>
          <w:rFonts w:cs="Times New Roman"/>
          <w:noProof/>
          <w:color w:val="C00000"/>
        </w:rPr>
        <w:fldChar w:fldCharType="begin"/>
      </w:r>
      <w:r w:rsidRPr="007A63C4">
        <w:rPr>
          <w:rFonts w:cs="Times New Roman"/>
          <w:noProof/>
          <w:color w:val="C00000"/>
        </w:rPr>
        <w:instrText xml:space="preserve"> GOTOBUTTON ZEqnNum482069  \* MERGEFORMAT </w:instrText>
      </w:r>
      <w:r w:rsidRPr="007A63C4">
        <w:rPr>
          <w:rFonts w:cs="Times New Roman"/>
          <w:noProof/>
          <w:color w:val="C00000"/>
        </w:rPr>
        <w:fldChar w:fldCharType="begin"/>
      </w:r>
      <w:r w:rsidRPr="007A63C4">
        <w:rPr>
          <w:rFonts w:cs="Times New Roman"/>
          <w:noProof/>
          <w:color w:val="C00000"/>
        </w:rPr>
        <w:instrText xml:space="preserve"> REF ZEqnNum482069 \* Charformat \! \* MERGEFORMAT </w:instrText>
      </w:r>
      <w:r w:rsidRPr="007A63C4">
        <w:rPr>
          <w:rFonts w:cs="Times New Roman"/>
          <w:noProof/>
          <w:color w:val="C00000"/>
        </w:rPr>
        <w:fldChar w:fldCharType="separate"/>
      </w:r>
      <w:r w:rsidR="002E760A" w:rsidRPr="002E760A">
        <w:rPr>
          <w:rFonts w:cs="Times New Roman"/>
          <w:noProof/>
          <w:color w:val="C00000"/>
        </w:rPr>
        <w:instrText>(3)</w:instrText>
      </w:r>
      <w:r w:rsidRPr="007A63C4">
        <w:rPr>
          <w:rFonts w:cs="Times New Roman"/>
          <w:noProof/>
          <w:color w:val="C00000"/>
        </w:rPr>
        <w:fldChar w:fldCharType="end"/>
      </w:r>
      <w:r w:rsidRPr="007A63C4">
        <w:rPr>
          <w:rFonts w:cs="Times New Roman"/>
          <w:noProof/>
          <w:color w:val="C00000"/>
        </w:rPr>
        <w:fldChar w:fldCharType="end"/>
      </w:r>
      <w:r w:rsidRPr="007A63C4">
        <w:rPr>
          <w:rFonts w:cs="Times New Roman" w:hint="eastAsia"/>
          <w:noProof/>
          <w:color w:val="C00000"/>
        </w:rPr>
        <w:t xml:space="preserve">, </w:t>
      </w:r>
      <w:r w:rsidRPr="007A63C4">
        <w:rPr>
          <w:rFonts w:cs="Times New Roman"/>
          <w:i/>
          <w:noProof/>
          <w:color w:val="C00000"/>
        </w:rPr>
        <w:t>μ</w:t>
      </w:r>
      <w:r w:rsidRPr="007A63C4">
        <w:rPr>
          <w:rFonts w:cs="Times New Roman" w:hint="eastAsia"/>
          <w:noProof/>
          <w:color w:val="C00000"/>
        </w:rPr>
        <w:t xml:space="preserve"> </w:t>
      </w:r>
      <w:r w:rsidRPr="007A63C4">
        <w:rPr>
          <w:rFonts w:cs="Times New Roman"/>
          <w:noProof/>
          <w:color w:val="C00000"/>
        </w:rPr>
        <w:t xml:space="preserve">in the objective function </w:t>
      </w:r>
      <w:r w:rsidRPr="007A63C4">
        <w:rPr>
          <w:rFonts w:cs="Times New Roman" w:hint="eastAsia"/>
          <w:noProof/>
          <w:color w:val="C00000"/>
        </w:rPr>
        <w:t xml:space="preserve">can be rewritten as </w:t>
      </w:r>
      <w:r w:rsidRPr="007A63C4">
        <w:rPr>
          <w:rFonts w:cs="Times New Roman"/>
          <w:color w:val="C00000"/>
          <w:position w:val="-30"/>
          <w:lang w:eastAsia="zh-HK"/>
        </w:rPr>
        <w:object w:dxaOrig="2900" w:dyaOrig="720" w14:anchorId="5F114BFD">
          <v:shape id="_x0000_i1188" type="#_x0000_t75" style="width:144.5pt;height:37.25pt" o:ole="">
            <v:imagedata r:id="rId310" o:title=""/>
          </v:shape>
          <o:OLEObject Type="Embed" ProgID="Equation.DSMT4" ShapeID="_x0000_i1188" DrawAspect="Content" ObjectID="_1576278363" r:id="rId311"/>
        </w:object>
      </w:r>
      <w:r w:rsidRPr="007A63C4">
        <w:rPr>
          <w:rFonts w:cs="Times New Roman"/>
          <w:color w:val="C00000"/>
          <w:lang w:eastAsia="zh-HK"/>
        </w:rPr>
        <w:t xml:space="preserve">. </w:t>
      </w:r>
      <w:r w:rsidRPr="007A63C4">
        <w:rPr>
          <w:rFonts w:cs="Times New Roman" w:hint="eastAsia"/>
          <w:noProof/>
          <w:color w:val="C00000"/>
        </w:rPr>
        <w:t xml:space="preserve"> </w:t>
      </w:r>
      <w:r>
        <w:rPr>
          <w:rFonts w:cs="Times New Roman"/>
          <w:noProof/>
          <w:color w:val="C00000"/>
        </w:rPr>
        <w:t>As</w:t>
      </w:r>
      <w:r w:rsidRPr="00483879">
        <w:rPr>
          <w:rFonts w:cs="Times New Roman" w:hint="eastAsia"/>
          <w:noProof/>
          <w:color w:val="C00000"/>
        </w:rPr>
        <w:t xml:space="preserve"> each station </w:t>
      </w:r>
      <w:r>
        <w:rPr>
          <w:rFonts w:cs="Times New Roman"/>
          <w:noProof/>
          <w:color w:val="C00000"/>
        </w:rPr>
        <w:t>must be</w:t>
      </w:r>
      <w:r w:rsidRPr="00483879">
        <w:rPr>
          <w:rFonts w:cs="Times New Roman" w:hint="eastAsia"/>
          <w:noProof/>
          <w:color w:val="C00000"/>
        </w:rPr>
        <w:t xml:space="preserve"> </w:t>
      </w:r>
      <w:r w:rsidRPr="00A7231C">
        <w:rPr>
          <w:rFonts w:cs="Times New Roman" w:hint="eastAsia"/>
          <w:noProof/>
          <w:color w:val="C00000"/>
        </w:rPr>
        <w:t>vis</w:t>
      </w:r>
      <w:r>
        <w:rPr>
          <w:rFonts w:cs="Times New Roman"/>
          <w:noProof/>
          <w:color w:val="C00000"/>
        </w:rPr>
        <w:t>i</w:t>
      </w:r>
      <w:r w:rsidRPr="00A7231C">
        <w:rPr>
          <w:rFonts w:cs="Times New Roman" w:hint="eastAsia"/>
          <w:noProof/>
          <w:color w:val="C00000"/>
        </w:rPr>
        <w:t>ted</w:t>
      </w:r>
      <w:r w:rsidRPr="00483879">
        <w:rPr>
          <w:rFonts w:cs="Times New Roman" w:hint="eastAsia"/>
          <w:noProof/>
          <w:color w:val="C00000"/>
        </w:rPr>
        <w:t xml:space="preserve"> </w:t>
      </w:r>
      <w:r w:rsidR="00B077E9">
        <w:rPr>
          <w:rFonts w:cs="Times New Roman"/>
          <w:noProof/>
          <w:color w:val="C00000"/>
        </w:rPr>
        <w:t xml:space="preserve">exactly once </w:t>
      </w:r>
      <w:r>
        <w:rPr>
          <w:rFonts w:cs="Times New Roman"/>
          <w:noProof/>
          <w:color w:val="C00000"/>
        </w:rPr>
        <w:t>by</w:t>
      </w:r>
      <w:r w:rsidR="000F6702">
        <w:rPr>
          <w:rFonts w:cs="Times New Roman"/>
          <w:noProof/>
          <w:color w:val="C00000"/>
        </w:rPr>
        <w:t xml:space="preserve"> only</w:t>
      </w:r>
      <w:r>
        <w:rPr>
          <w:rFonts w:cs="Times New Roman"/>
          <w:noProof/>
          <w:color w:val="C00000"/>
        </w:rPr>
        <w:t xml:space="preserve"> one vehicle</w:t>
      </w:r>
      <w:r w:rsidRPr="00483879">
        <w:rPr>
          <w:rFonts w:cs="Times New Roman" w:hint="eastAsia"/>
          <w:noProof/>
          <w:color w:val="C00000"/>
        </w:rPr>
        <w:t xml:space="preserve">, every </w:t>
      </w:r>
      <w:r>
        <w:rPr>
          <w:rFonts w:cs="Times New Roman"/>
          <w:noProof/>
          <w:color w:val="C00000"/>
        </w:rPr>
        <w:t>bike</w:t>
      </w:r>
      <w:r w:rsidRPr="00483879">
        <w:rPr>
          <w:rFonts w:cs="Times New Roman" w:hint="eastAsia"/>
          <w:noProof/>
          <w:color w:val="C00000"/>
        </w:rPr>
        <w:t xml:space="preserve"> deficit station is </w:t>
      </w:r>
      <w:r>
        <w:rPr>
          <w:rFonts w:cs="Times New Roman" w:hint="eastAsia"/>
          <w:noProof/>
          <w:color w:val="C00000"/>
        </w:rPr>
        <w:t>assigned to one of the routes only</w:t>
      </w:r>
      <w:r w:rsidRPr="00483879">
        <w:rPr>
          <w:rFonts w:cs="Times New Roman" w:hint="eastAsia"/>
          <w:noProof/>
          <w:color w:val="C00000"/>
        </w:rPr>
        <w:t>.</w:t>
      </w:r>
      <w:r>
        <w:rPr>
          <w:rFonts w:cs="Times New Roman" w:hint="eastAsia"/>
          <w:noProof/>
          <w:color w:val="C00000"/>
        </w:rPr>
        <w:t xml:space="preserve"> </w:t>
      </w:r>
      <w:r w:rsidRPr="00941E9D">
        <w:rPr>
          <w:rFonts w:cs="Times New Roman" w:hint="eastAsia"/>
          <w:noProof/>
          <w:color w:val="C00000"/>
        </w:rPr>
        <w:t>Therefore</w:t>
      </w:r>
      <w:r>
        <w:rPr>
          <w:rFonts w:cs="Times New Roman"/>
          <w:noProof/>
          <w:color w:val="C00000"/>
        </w:rPr>
        <w:t>,</w:t>
      </w:r>
      <w:r w:rsidRPr="00941E9D">
        <w:rPr>
          <w:rFonts w:cs="Times New Roman" w:hint="eastAsia"/>
          <w:noProof/>
          <w:color w:val="C00000"/>
        </w:rPr>
        <w:t xml:space="preserve"> </w:t>
      </w:r>
      <w:r w:rsidRPr="00941E9D">
        <w:rPr>
          <w:rFonts w:cs="Times New Roman"/>
          <w:i/>
          <w:noProof/>
          <w:color w:val="C00000"/>
        </w:rPr>
        <w:t>μ</w:t>
      </w:r>
      <w:r w:rsidRPr="00941E9D">
        <w:rPr>
          <w:rFonts w:cs="Times New Roman" w:hint="eastAsia"/>
          <w:noProof/>
          <w:color w:val="C00000"/>
        </w:rPr>
        <w:t xml:space="preserve"> can be further re-written</w:t>
      </w:r>
      <w:r w:rsidRPr="00F67AF8">
        <w:rPr>
          <w:rFonts w:cs="Times New Roman" w:hint="eastAsia"/>
          <w:noProof/>
          <w:color w:val="C00000"/>
        </w:rPr>
        <w:t xml:space="preserve"> as</w:t>
      </w:r>
      <w:r w:rsidRPr="00941E9D">
        <w:rPr>
          <w:rFonts w:cs="Times New Roman" w:hint="eastAsia"/>
          <w:noProof/>
        </w:rPr>
        <w:t xml:space="preserve"> </w:t>
      </w:r>
      <w:r w:rsidRPr="00F67AF8">
        <w:rPr>
          <w:rFonts w:cs="Times New Roman"/>
          <w:position w:val="-32"/>
          <w:lang w:eastAsia="zh-HK"/>
        </w:rPr>
        <w:object w:dxaOrig="3060" w:dyaOrig="740" w14:anchorId="359D2059">
          <v:shape id="_x0000_i1189" type="#_x0000_t75" style="width:152.55pt;height:37.75pt" o:ole="">
            <v:imagedata r:id="rId312" o:title=""/>
          </v:shape>
          <o:OLEObject Type="Embed" ProgID="Equation.DSMT4" ShapeID="_x0000_i1189" DrawAspect="Content" ObjectID="_1576278364" r:id="rId313"/>
        </w:object>
      </w:r>
      <w:r>
        <w:rPr>
          <w:rFonts w:cs="Times New Roman" w:hint="eastAsia"/>
          <w:lang w:eastAsia="zh-HK"/>
        </w:rPr>
        <w:t xml:space="preserve">. </w:t>
      </w:r>
      <w:r>
        <w:rPr>
          <w:rFonts w:cs="Times New Roman"/>
          <w:lang w:eastAsia="zh-HK"/>
        </w:rPr>
        <w:t xml:space="preserve">Moreover, </w:t>
      </w:r>
      <w:r>
        <w:rPr>
          <w:rFonts w:cs="Times New Roman"/>
          <w:noProof/>
        </w:rPr>
        <w:t>i</w:t>
      </w:r>
      <w:r w:rsidR="0013138E" w:rsidRPr="003A08A8">
        <w:rPr>
          <w:rFonts w:cs="Times New Roman"/>
          <w:noProof/>
        </w:rPr>
        <w:t xml:space="preserve">n this sub-problem, as </w:t>
      </w:r>
      <w:r w:rsidR="0013138E" w:rsidRPr="003A08A8">
        <w:rPr>
          <w:rFonts w:cs="Times New Roman" w:hint="eastAsia"/>
          <w:noProof/>
        </w:rPr>
        <w:t xml:space="preserve">all </w:t>
      </w:r>
      <w:r w:rsidR="0013138E" w:rsidRPr="003A08A8">
        <w:rPr>
          <w:rFonts w:cs="Times New Roman"/>
          <w:noProof/>
        </w:rPr>
        <w:t xml:space="preserve">the routes of the repositioning vehicles are given, </w:t>
      </w:r>
      <w:r w:rsidR="003D33C9">
        <w:rPr>
          <w:rFonts w:cs="Times New Roman"/>
          <w:noProof/>
        </w:rPr>
        <w:t xml:space="preserve">the value of </w:t>
      </w:r>
      <w:r w:rsidR="008D4034" w:rsidRPr="008D4034">
        <w:rPr>
          <w:rFonts w:cs="Times New Roman"/>
          <w:noProof/>
          <w:position w:val="-14"/>
        </w:rPr>
        <w:object w:dxaOrig="320" w:dyaOrig="360" w14:anchorId="5D7E69AB">
          <v:shape id="_x0000_i1190" type="#_x0000_t75" style="width:16.1pt;height:19.15pt" o:ole="">
            <v:imagedata r:id="rId314" o:title=""/>
          </v:shape>
          <o:OLEObject Type="Embed" ProgID="Equation.DSMT4" ShapeID="_x0000_i1190" DrawAspect="Content" ObjectID="_1576278365" r:id="rId315"/>
        </w:object>
      </w:r>
      <w:r w:rsidR="0013138E" w:rsidRPr="003A08A8">
        <w:rPr>
          <w:rFonts w:cs="Times New Roman"/>
          <w:noProof/>
        </w:rPr>
        <w:t xml:space="preserve">, the set of nodes </w:t>
      </w:r>
      <w:r w:rsidR="006A6E14" w:rsidRPr="003A08A8">
        <w:rPr>
          <w:rFonts w:cs="Times New Roman"/>
          <w:noProof/>
        </w:rPr>
        <w:t xml:space="preserve">forming each </w:t>
      </w:r>
      <w:r w:rsidR="0013138E" w:rsidRPr="003A08A8">
        <w:rPr>
          <w:rFonts w:cs="Times New Roman"/>
          <w:noProof/>
        </w:rPr>
        <w:t xml:space="preserve">artificial pickup node </w:t>
      </w:r>
      <w:r w:rsidR="00DD2201" w:rsidRPr="003A08A8">
        <w:rPr>
          <w:rFonts w:cs="Times New Roman"/>
          <w:noProof/>
          <w:position w:val="-10"/>
        </w:rPr>
        <w:object w:dxaOrig="300" w:dyaOrig="340" w14:anchorId="68AA27D9">
          <v:shape id="_x0000_i1191" type="#_x0000_t75" style="width:15.1pt;height:18.15pt" o:ole="">
            <v:imagedata r:id="rId316" o:title=""/>
          </v:shape>
          <o:OLEObject Type="Embed" ProgID="Equation.DSMT4" ShapeID="_x0000_i1191" DrawAspect="Content" ObjectID="_1576278366" r:id="rId317"/>
        </w:object>
      </w:r>
      <w:r w:rsidR="006A6E14" w:rsidRPr="003A08A8">
        <w:rPr>
          <w:rFonts w:cs="Times New Roman"/>
          <w:noProof/>
        </w:rPr>
        <w:t xml:space="preserve"> for each route, </w:t>
      </w:r>
      <w:r w:rsidR="0013138E" w:rsidRPr="003A08A8">
        <w:rPr>
          <w:rFonts w:cs="Times New Roman"/>
          <w:noProof/>
        </w:rPr>
        <w:t xml:space="preserve">and </w:t>
      </w:r>
      <w:r w:rsidR="006A6E14" w:rsidRPr="003A08A8">
        <w:rPr>
          <w:rFonts w:cs="Times New Roman"/>
          <w:noProof/>
        </w:rPr>
        <w:t xml:space="preserve">the set of </w:t>
      </w:r>
      <w:r w:rsidR="0013138E" w:rsidRPr="003A08A8">
        <w:rPr>
          <w:rFonts w:cs="Times New Roman"/>
          <w:noProof/>
        </w:rPr>
        <w:t xml:space="preserve">nodes </w:t>
      </w:r>
      <w:r w:rsidR="006A6E14" w:rsidRPr="003A08A8">
        <w:rPr>
          <w:rFonts w:cs="Times New Roman"/>
          <w:noProof/>
        </w:rPr>
        <w:t xml:space="preserve">forming each </w:t>
      </w:r>
      <w:r w:rsidR="0013138E" w:rsidRPr="003A08A8">
        <w:rPr>
          <w:rFonts w:cs="Times New Roman"/>
          <w:noProof/>
        </w:rPr>
        <w:t xml:space="preserve">artificial drop-off node </w:t>
      </w:r>
      <w:r w:rsidR="00DD2201" w:rsidRPr="003A08A8">
        <w:rPr>
          <w:rFonts w:cs="Times New Roman"/>
          <w:noProof/>
          <w:position w:val="-10"/>
        </w:rPr>
        <w:object w:dxaOrig="300" w:dyaOrig="340" w14:anchorId="33F567FA">
          <v:shape id="_x0000_i1192" type="#_x0000_t75" style="width:15.1pt;height:18.15pt" o:ole="">
            <v:imagedata r:id="rId318" o:title=""/>
          </v:shape>
          <o:OLEObject Type="Embed" ProgID="Equation.DSMT4" ShapeID="_x0000_i1192" DrawAspect="Content" ObjectID="_1576278367" r:id="rId319"/>
        </w:object>
      </w:r>
      <w:r w:rsidR="0013138E" w:rsidRPr="003A08A8">
        <w:rPr>
          <w:rFonts w:cs="Times New Roman"/>
          <w:noProof/>
        </w:rPr>
        <w:t xml:space="preserve"> for each route are all known.</w:t>
      </w:r>
      <w:r w:rsidR="005736EB" w:rsidRPr="003A08A8">
        <w:rPr>
          <w:rFonts w:cs="Times New Roman"/>
          <w:noProof/>
        </w:rPr>
        <w:t xml:space="preserve"> </w:t>
      </w:r>
      <w:r>
        <w:rPr>
          <w:rFonts w:cs="Times New Roman"/>
          <w:noProof/>
        </w:rPr>
        <w:t>Therefore</w:t>
      </w:r>
      <w:r w:rsidR="0013138E" w:rsidRPr="003A08A8">
        <w:rPr>
          <w:rFonts w:cs="Times New Roman"/>
          <w:noProof/>
        </w:rPr>
        <w:t xml:space="preserve">, the total travel time </w:t>
      </w:r>
      <w:r w:rsidR="00DD2201" w:rsidRPr="003A08A8">
        <w:rPr>
          <w:rFonts w:cs="Times New Roman"/>
          <w:noProof/>
          <w:position w:val="-26"/>
        </w:rPr>
        <w:object w:dxaOrig="520" w:dyaOrig="499" w14:anchorId="48F69B58">
          <v:shape id="_x0000_i1193" type="#_x0000_t75" style="width:23.65pt;height:23.65pt" o:ole="">
            <v:imagedata r:id="rId320" o:title=""/>
          </v:shape>
          <o:OLEObject Type="Embed" ProgID="Equation.DSMT4" ShapeID="_x0000_i1193" DrawAspect="Content" ObjectID="_1576278368" r:id="rId321"/>
        </w:object>
      </w:r>
      <w:r w:rsidR="0013138E" w:rsidRPr="003A08A8">
        <w:rPr>
          <w:rFonts w:cs="Times New Roman"/>
          <w:noProof/>
        </w:rPr>
        <w:t xml:space="preserve"> in equation </w:t>
      </w:r>
      <w:r w:rsidR="00610A5D" w:rsidRPr="003A08A8">
        <w:fldChar w:fldCharType="begin"/>
      </w:r>
      <w:r w:rsidR="00610A5D" w:rsidRPr="003A08A8">
        <w:instrText xml:space="preserve"> GOTOBUTTON ZEqnNum133656  \* MERGEFORMAT </w:instrText>
      </w:r>
      <w:fldSimple w:instr=" REF ZEqnNum133656 \* Charformat \! \* MERGEFORMAT ">
        <w:r w:rsidR="002E760A" w:rsidRPr="002E760A">
          <w:instrText>(21)</w:instrText>
        </w:r>
      </w:fldSimple>
      <w:r w:rsidR="00610A5D" w:rsidRPr="003A08A8">
        <w:fldChar w:fldCharType="end"/>
      </w:r>
      <w:r w:rsidR="0013138E" w:rsidRPr="003A08A8">
        <w:rPr>
          <w:rFonts w:cs="Times New Roman"/>
          <w:noProof/>
        </w:rPr>
        <w:t xml:space="preserve"> becomes a constant and the number of </w:t>
      </w:r>
      <w:r w:rsidR="004524B3" w:rsidRPr="003A08A8">
        <w:rPr>
          <w:rFonts w:cs="Times New Roman"/>
          <w:noProof/>
        </w:rPr>
        <w:t>artificial</w:t>
      </w:r>
      <w:r w:rsidR="0013138E" w:rsidRPr="003A08A8">
        <w:rPr>
          <w:rFonts w:cs="Times New Roman"/>
          <w:noProof/>
        </w:rPr>
        <w:t xml:space="preserve"> pickup nodes (which equals the number of </w:t>
      </w:r>
      <w:r w:rsidR="004524B3" w:rsidRPr="003A08A8">
        <w:rPr>
          <w:rFonts w:cs="Times New Roman"/>
          <w:noProof/>
        </w:rPr>
        <w:t>artificial</w:t>
      </w:r>
      <w:r w:rsidR="0013138E" w:rsidRPr="003A08A8">
        <w:rPr>
          <w:rFonts w:cs="Times New Roman"/>
          <w:noProof/>
        </w:rPr>
        <w:t xml:space="preserve"> drop</w:t>
      </w:r>
      <w:r w:rsidR="009F5E71" w:rsidRPr="003A08A8">
        <w:rPr>
          <w:rFonts w:cs="Times New Roman"/>
          <w:noProof/>
        </w:rPr>
        <w:t>-</w:t>
      </w:r>
      <w:r w:rsidR="0013138E" w:rsidRPr="003A08A8">
        <w:rPr>
          <w:rFonts w:cs="Times New Roman"/>
          <w:noProof/>
        </w:rPr>
        <w:t>off no</w:t>
      </w:r>
      <w:r w:rsidR="00DD2201" w:rsidRPr="003A08A8">
        <w:rPr>
          <w:rFonts w:cs="Times New Roman"/>
          <w:noProof/>
        </w:rPr>
        <w:t xml:space="preserve">des) of each route </w:t>
      </w:r>
      <w:r w:rsidR="00CA4368" w:rsidRPr="003A08A8">
        <w:rPr>
          <w:rFonts w:cs="Times New Roman"/>
          <w:noProof/>
        </w:rPr>
        <w:t xml:space="preserve">is </w:t>
      </w:r>
      <w:r w:rsidR="00DD2201" w:rsidRPr="003A08A8">
        <w:rPr>
          <w:rFonts w:cs="Times New Roman"/>
          <w:noProof/>
        </w:rPr>
        <w:t>known.</w:t>
      </w:r>
      <w:r w:rsidR="005736EB" w:rsidRPr="003A08A8">
        <w:rPr>
          <w:rFonts w:cs="Times New Roman"/>
          <w:noProof/>
        </w:rPr>
        <w:t xml:space="preserve"> </w:t>
      </w:r>
      <w:r>
        <w:rPr>
          <w:rFonts w:cs="Times New Roman"/>
          <w:noProof/>
        </w:rPr>
        <w:t>Furthermore, b</w:t>
      </w:r>
      <w:r w:rsidR="0013138E" w:rsidRPr="003A08A8">
        <w:rPr>
          <w:rFonts w:cs="Times New Roman"/>
          <w:noProof/>
        </w:rPr>
        <w:t>ecause a constant term in an objective function does not affect the optimality condition</w:t>
      </w:r>
      <w:r w:rsidR="00E519CE" w:rsidRPr="003A08A8">
        <w:rPr>
          <w:rFonts w:cs="Times New Roman"/>
          <w:noProof/>
        </w:rPr>
        <w:t>s</w:t>
      </w:r>
      <w:r w:rsidR="0013138E" w:rsidRPr="003A08A8">
        <w:rPr>
          <w:rFonts w:cs="Times New Roman"/>
          <w:noProof/>
        </w:rPr>
        <w:t>, the constant term can be removed.</w:t>
      </w:r>
      <w:r w:rsidR="005736EB" w:rsidRPr="003A08A8">
        <w:rPr>
          <w:rFonts w:cs="Times New Roman"/>
          <w:noProof/>
        </w:rPr>
        <w:t xml:space="preserve"> </w:t>
      </w:r>
      <w:r w:rsidR="006A00BC">
        <w:rPr>
          <w:rFonts w:cs="Times New Roman"/>
          <w:noProof/>
        </w:rPr>
        <w:t>Consequently</w:t>
      </w:r>
      <w:r w:rsidR="0013138E" w:rsidRPr="003A08A8">
        <w:rPr>
          <w:rFonts w:cs="Times New Roman"/>
          <w:noProof/>
        </w:rPr>
        <w:t xml:space="preserve">, </w:t>
      </w:r>
      <w:r w:rsidR="00C76BDC" w:rsidRPr="003A08A8">
        <w:rPr>
          <w:rFonts w:cs="Times New Roman"/>
          <w:noProof/>
        </w:rPr>
        <w:t xml:space="preserve">objective </w:t>
      </w:r>
      <w:r w:rsidR="00BA7473">
        <w:rPr>
          <w:rFonts w:cs="Times New Roman"/>
          <w:noProof/>
        </w:rPr>
        <w:fldChar w:fldCharType="begin"/>
      </w:r>
      <w:r w:rsidR="00BA7473">
        <w:rPr>
          <w:rFonts w:cs="Times New Roman"/>
          <w:noProof/>
        </w:rPr>
        <w:instrText xml:space="preserve"> GOTOBUTTON ZEqnNum823528  \* MERGEFORMAT </w:instrText>
      </w:r>
      <w:r w:rsidR="00BA7473">
        <w:rPr>
          <w:rFonts w:cs="Times New Roman"/>
          <w:noProof/>
        </w:rPr>
        <w:fldChar w:fldCharType="begin"/>
      </w:r>
      <w:r w:rsidR="00BA7473">
        <w:rPr>
          <w:rFonts w:cs="Times New Roman"/>
          <w:noProof/>
        </w:rPr>
        <w:instrText xml:space="preserve"> REF ZEqnNum823528 \* Charformat \! \* MERGEFORMAT </w:instrText>
      </w:r>
      <w:r w:rsidR="00BA7473">
        <w:rPr>
          <w:rFonts w:cs="Times New Roman"/>
          <w:noProof/>
        </w:rPr>
        <w:fldChar w:fldCharType="separate"/>
      </w:r>
      <w:r w:rsidR="002E760A" w:rsidRPr="002E760A">
        <w:rPr>
          <w:rFonts w:cs="Times New Roman"/>
          <w:noProof/>
        </w:rPr>
        <w:instrText>(19)</w:instrText>
      </w:r>
      <w:r w:rsidR="00BA7473">
        <w:rPr>
          <w:rFonts w:cs="Times New Roman"/>
          <w:noProof/>
        </w:rPr>
        <w:fldChar w:fldCharType="end"/>
      </w:r>
      <w:r w:rsidR="00BA7473">
        <w:rPr>
          <w:rFonts w:cs="Times New Roman"/>
          <w:noProof/>
        </w:rPr>
        <w:fldChar w:fldCharType="end"/>
      </w:r>
      <w:r w:rsidR="0013138E" w:rsidRPr="003A08A8">
        <w:rPr>
          <w:rFonts w:cs="Times New Roman"/>
          <w:noProof/>
        </w:rPr>
        <w:t xml:space="preserve"> can be rewritten, in accordance with the new set of notations as</w:t>
      </w:r>
    </w:p>
    <w:p w14:paraId="61A84CEA" w14:textId="112504BA" w:rsidR="0013138E" w:rsidRPr="003A08A8" w:rsidRDefault="00C34898" w:rsidP="003A6E6D">
      <w:pPr>
        <w:pStyle w:val="MTDisplayEquation"/>
        <w:tabs>
          <w:tab w:val="clear" w:pos="9740"/>
          <w:tab w:val="right" w:pos="9029"/>
        </w:tabs>
        <w:rPr>
          <w:noProof/>
        </w:rPr>
      </w:pPr>
      <w:r w:rsidRPr="003A08A8">
        <w:rPr>
          <w:position w:val="-38"/>
        </w:rPr>
        <w:object w:dxaOrig="7100" w:dyaOrig="859" w14:anchorId="2A33B0E2">
          <v:shape id="_x0000_i1194" type="#_x0000_t75" style="width:5in;height:44.3pt" o:ole="">
            <v:imagedata r:id="rId322" o:title=""/>
          </v:shape>
          <o:OLEObject Type="Embed" ProgID="Equation.DSMT4" ShapeID="_x0000_i1194" DrawAspect="Content" ObjectID="_1576278369" r:id="rId323"/>
        </w:object>
      </w:r>
      <w:r w:rsidR="00C12E72" w:rsidRPr="003A08A8">
        <w:rPr>
          <w:noProof/>
        </w:rPr>
        <w:t>,</w:t>
      </w:r>
      <w:r w:rsidR="0013138E" w:rsidRPr="003A08A8">
        <w:rPr>
          <w:noProof/>
        </w:rPr>
        <w:t xml:space="preserve"> </w:t>
      </w:r>
      <w:r w:rsidR="0013138E" w:rsidRPr="003A08A8">
        <w:rPr>
          <w:noProof/>
        </w:rPr>
        <w:tab/>
        <w:t xml:space="preserve"> </w:t>
      </w:r>
      <w:r w:rsidR="0013138E" w:rsidRPr="003A08A8">
        <w:rPr>
          <w:noProof/>
        </w:rPr>
        <w:fldChar w:fldCharType="begin"/>
      </w:r>
      <w:r w:rsidR="0013138E" w:rsidRPr="003A08A8">
        <w:rPr>
          <w:noProof/>
        </w:rPr>
        <w:instrText xml:space="preserve"> MACROBUTTON MTPlaceRef \* MERGEFORMAT </w:instrText>
      </w:r>
      <w:r w:rsidR="0013138E" w:rsidRPr="003A08A8">
        <w:rPr>
          <w:noProof/>
        </w:rPr>
        <w:fldChar w:fldCharType="begin"/>
      </w:r>
      <w:r w:rsidR="0013138E" w:rsidRPr="003A08A8">
        <w:rPr>
          <w:noProof/>
        </w:rPr>
        <w:instrText xml:space="preserve"> SEQ MTEqn \h \* MERGEFORMAT </w:instrText>
      </w:r>
      <w:r w:rsidR="0013138E" w:rsidRPr="003A08A8">
        <w:rPr>
          <w:noProof/>
        </w:rPr>
        <w:fldChar w:fldCharType="end"/>
      </w:r>
      <w:bookmarkStart w:id="29" w:name="ZEqnNum379351"/>
      <w:r w:rsidR="0013138E" w:rsidRPr="003A08A8">
        <w:rPr>
          <w:noProof/>
        </w:rPr>
        <w:instrText>(</w:instrText>
      </w:r>
      <w:r w:rsidR="0013138E" w:rsidRPr="003A08A8">
        <w:rPr>
          <w:noProof/>
        </w:rPr>
        <w:fldChar w:fldCharType="begin"/>
      </w:r>
      <w:r w:rsidR="0013138E" w:rsidRPr="003A08A8">
        <w:rPr>
          <w:noProof/>
        </w:rPr>
        <w:instrText xml:space="preserve"> SEQ MTEqn \c \* Arabic \* MERGEFORMAT </w:instrText>
      </w:r>
      <w:r w:rsidR="0013138E" w:rsidRPr="003A08A8">
        <w:rPr>
          <w:noProof/>
        </w:rPr>
        <w:fldChar w:fldCharType="separate"/>
      </w:r>
      <w:r w:rsidR="002E760A">
        <w:rPr>
          <w:noProof/>
        </w:rPr>
        <w:instrText>24</w:instrText>
      </w:r>
      <w:r w:rsidR="0013138E" w:rsidRPr="003A08A8">
        <w:rPr>
          <w:noProof/>
        </w:rPr>
        <w:fldChar w:fldCharType="end"/>
      </w:r>
      <w:r w:rsidR="0013138E" w:rsidRPr="003A08A8">
        <w:rPr>
          <w:noProof/>
        </w:rPr>
        <w:instrText>)</w:instrText>
      </w:r>
      <w:bookmarkEnd w:id="29"/>
      <w:r w:rsidR="0013138E" w:rsidRPr="003A08A8">
        <w:rPr>
          <w:noProof/>
        </w:rPr>
        <w:fldChar w:fldCharType="end"/>
      </w:r>
    </w:p>
    <w:p w14:paraId="109BA0C6" w14:textId="353E0CC2" w:rsidR="0013138E" w:rsidRPr="003A08A8" w:rsidRDefault="0013138E" w:rsidP="003A6E6D">
      <w:pPr>
        <w:spacing w:line="288" w:lineRule="auto"/>
        <w:jc w:val="both"/>
        <w:rPr>
          <w:rFonts w:cs="Times New Roman"/>
          <w:noProof/>
        </w:rPr>
      </w:pPr>
      <w:r w:rsidRPr="003A08A8">
        <w:rPr>
          <w:rFonts w:cs="Times New Roman" w:hint="eastAsia"/>
          <w:noProof/>
        </w:rPr>
        <w:t xml:space="preserve">where </w:t>
      </w:r>
      <w:r w:rsidRPr="003A08A8">
        <w:rPr>
          <w:rFonts w:cs="Times New Roman"/>
          <w:i/>
          <w:noProof/>
        </w:rPr>
        <w:t>Z’</w:t>
      </w:r>
      <w:r w:rsidRPr="003A08A8">
        <w:rPr>
          <w:rFonts w:cs="Times New Roman" w:hint="eastAsia"/>
          <w:noProof/>
        </w:rPr>
        <w:t xml:space="preserve"> is the new objective </w:t>
      </w:r>
      <w:r w:rsidR="001A270B" w:rsidRPr="003A08A8">
        <w:rPr>
          <w:rFonts w:cs="Times New Roman"/>
          <w:noProof/>
        </w:rPr>
        <w:t>function</w:t>
      </w:r>
      <w:r w:rsidRPr="003A08A8">
        <w:rPr>
          <w:rFonts w:cs="Times New Roman" w:hint="eastAsia"/>
          <w:noProof/>
        </w:rPr>
        <w:t>.</w:t>
      </w:r>
      <w:r w:rsidR="005736EB" w:rsidRPr="003A08A8">
        <w:rPr>
          <w:rFonts w:cs="Times New Roman" w:hint="eastAsia"/>
          <w:noProof/>
        </w:rPr>
        <w:t xml:space="preserve"> </w:t>
      </w:r>
      <w:r w:rsidRPr="003A08A8">
        <w:rPr>
          <w:rFonts w:cs="Times New Roman"/>
          <w:noProof/>
        </w:rPr>
        <w:t xml:space="preserve">The term associated with </w:t>
      </w:r>
      <w:r w:rsidRPr="003A08A8">
        <w:rPr>
          <w:rFonts w:cs="Times New Roman"/>
          <w:i/>
          <w:noProof/>
        </w:rPr>
        <w:t>M</w:t>
      </w:r>
      <w:r w:rsidRPr="003A08A8">
        <w:rPr>
          <w:rFonts w:cs="Times New Roman"/>
          <w:noProof/>
        </w:rPr>
        <w:t xml:space="preserve"> in the first part is excess total demand dissatisfaction and the second part calculates the total loading and unloading time</w:t>
      </w:r>
      <w:r w:rsidR="00C76BDC" w:rsidRPr="003A08A8">
        <w:rPr>
          <w:rFonts w:cs="Times New Roman"/>
          <w:noProof/>
        </w:rPr>
        <w:t>s</w:t>
      </w:r>
      <w:r w:rsidRPr="003A08A8">
        <w:rPr>
          <w:rFonts w:cs="Times New Roman"/>
          <w:noProof/>
        </w:rPr>
        <w:t>.</w:t>
      </w:r>
      <w:r w:rsidR="005736EB" w:rsidRPr="003A08A8">
        <w:rPr>
          <w:rFonts w:cs="Times New Roman"/>
          <w:noProof/>
        </w:rPr>
        <w:t xml:space="preserve"> </w:t>
      </w:r>
      <w:r w:rsidR="00911B24" w:rsidRPr="00AE0DCF">
        <w:rPr>
          <w:rFonts w:cs="Times New Roman" w:hint="eastAsia"/>
          <w:noProof/>
          <w:color w:val="C00000"/>
        </w:rPr>
        <w:t xml:space="preserve">To simplify the expression, let </w:t>
      </w:r>
      <w:r w:rsidR="00911B24" w:rsidRPr="00AE0DCF">
        <w:rPr>
          <w:rFonts w:cs="Times New Roman"/>
          <w:noProof/>
          <w:color w:val="C00000"/>
          <w:position w:val="-28"/>
        </w:rPr>
        <w:object w:dxaOrig="2439" w:dyaOrig="740" w14:anchorId="50B517E5">
          <v:shape id="_x0000_i1195" type="#_x0000_t75" style="width:121.85pt;height:36.25pt" o:ole="">
            <v:imagedata r:id="rId324" o:title=""/>
          </v:shape>
          <o:OLEObject Type="Embed" ProgID="Equation.DSMT4" ShapeID="_x0000_i1195" DrawAspect="Content" ObjectID="_1576278370" r:id="rId325"/>
        </w:object>
      </w:r>
      <w:r w:rsidR="00911B24" w:rsidRPr="00AE0DCF">
        <w:rPr>
          <w:rFonts w:cs="Times New Roman" w:hint="eastAsia"/>
          <w:noProof/>
          <w:color w:val="C00000"/>
        </w:rPr>
        <w:t>.</w:t>
      </w:r>
    </w:p>
    <w:p w14:paraId="3D7397C2" w14:textId="77777777" w:rsidR="0013138E" w:rsidRPr="003A08A8" w:rsidRDefault="0013138E" w:rsidP="003A6E6D">
      <w:pPr>
        <w:spacing w:line="288" w:lineRule="auto"/>
        <w:jc w:val="both"/>
        <w:rPr>
          <w:rFonts w:cs="Times New Roman"/>
          <w:noProof/>
        </w:rPr>
      </w:pPr>
    </w:p>
    <w:p w14:paraId="1691C06D" w14:textId="61037A79" w:rsidR="0013138E" w:rsidRPr="003A08A8" w:rsidRDefault="0013138E" w:rsidP="003A6E6D">
      <w:pPr>
        <w:spacing w:line="288" w:lineRule="auto"/>
        <w:jc w:val="both"/>
        <w:rPr>
          <w:rFonts w:cs="Times New Roman"/>
          <w:noProof/>
        </w:rPr>
      </w:pPr>
      <w:r w:rsidRPr="003A08A8">
        <w:rPr>
          <w:rFonts w:cs="Times New Roman"/>
          <w:noProof/>
        </w:rPr>
        <w:t xml:space="preserve">To minimize </w:t>
      </w:r>
      <w:r w:rsidRPr="003A08A8">
        <w:rPr>
          <w:rFonts w:cs="Times New Roman"/>
          <w:i/>
          <w:noProof/>
        </w:rPr>
        <w:t>Z’</w:t>
      </w:r>
      <w:r w:rsidRPr="003A08A8">
        <w:rPr>
          <w:rFonts w:cs="Times New Roman"/>
          <w:noProof/>
        </w:rPr>
        <w:t xml:space="preserve">, </w:t>
      </w:r>
      <w:r w:rsidR="00EC7C35" w:rsidRPr="003A08A8">
        <w:rPr>
          <w:rFonts w:cs="Times New Roman"/>
          <w:noProof/>
        </w:rPr>
        <w:t xml:space="preserve">the first term in </w:t>
      </w:r>
      <w:r w:rsidR="000D51EE" w:rsidRPr="003A08A8">
        <w:rPr>
          <w:rFonts w:cs="Times New Roman"/>
          <w:noProof/>
        </w:rPr>
        <w:fldChar w:fldCharType="begin"/>
      </w:r>
      <w:r w:rsidR="000D51EE" w:rsidRPr="003A08A8">
        <w:rPr>
          <w:rFonts w:cs="Times New Roman"/>
          <w:noProof/>
        </w:rPr>
        <w:instrText xml:space="preserve"> GOTOBUTTON ZEqnNum379351  \* MERGEFORMAT </w:instrText>
      </w:r>
      <w:r w:rsidR="000D51EE" w:rsidRPr="003A08A8">
        <w:rPr>
          <w:rFonts w:cs="Times New Roman"/>
          <w:noProof/>
        </w:rPr>
        <w:fldChar w:fldCharType="begin"/>
      </w:r>
      <w:r w:rsidR="000D51EE" w:rsidRPr="003A08A8">
        <w:rPr>
          <w:rFonts w:cs="Times New Roman"/>
          <w:noProof/>
        </w:rPr>
        <w:instrText xml:space="preserve"> REF ZEqnNum379351 \* Charformat \! \* MERGEFORMAT </w:instrText>
      </w:r>
      <w:r w:rsidR="000D51EE" w:rsidRPr="003A08A8">
        <w:rPr>
          <w:rFonts w:cs="Times New Roman"/>
          <w:noProof/>
        </w:rPr>
        <w:fldChar w:fldCharType="separate"/>
      </w:r>
      <w:r w:rsidR="002E760A" w:rsidRPr="002E760A">
        <w:rPr>
          <w:rFonts w:cs="Times New Roman"/>
          <w:noProof/>
        </w:rPr>
        <w:instrText>(24)</w:instrText>
      </w:r>
      <w:r w:rsidR="000D51EE" w:rsidRPr="003A08A8">
        <w:rPr>
          <w:rFonts w:cs="Times New Roman"/>
          <w:noProof/>
        </w:rPr>
        <w:fldChar w:fldCharType="end"/>
      </w:r>
      <w:r w:rsidR="000D51EE" w:rsidRPr="003A08A8">
        <w:rPr>
          <w:rFonts w:cs="Times New Roman"/>
          <w:noProof/>
        </w:rPr>
        <w:fldChar w:fldCharType="end"/>
      </w:r>
      <w:r w:rsidR="000D51EE" w:rsidRPr="003A08A8">
        <w:rPr>
          <w:rFonts w:cs="Times New Roman" w:hint="eastAsia"/>
          <w:noProof/>
        </w:rPr>
        <w:t>,</w:t>
      </w:r>
      <w:r w:rsidR="00EC7C35" w:rsidRPr="003A08A8">
        <w:rPr>
          <w:rFonts w:cs="Times New Roman"/>
          <w:noProof/>
        </w:rPr>
        <w:t xml:space="preserve"> </w:t>
      </w:r>
      <w:r w:rsidR="007B43D1" w:rsidRPr="007B43D1">
        <w:rPr>
          <w:rFonts w:cs="Times New Roman"/>
          <w:noProof/>
          <w:position w:val="-16"/>
        </w:rPr>
        <w:object w:dxaOrig="2240" w:dyaOrig="420" w14:anchorId="1C159A4E">
          <v:shape id="_x0000_i1196" type="#_x0000_t75" style="width:113.8pt;height:22.15pt" o:ole="">
            <v:imagedata r:id="rId326" o:title=""/>
          </v:shape>
          <o:OLEObject Type="Embed" ProgID="Equation.DSMT4" ShapeID="_x0000_i1196" DrawAspect="Content" ObjectID="_1576278371" r:id="rId327"/>
        </w:object>
      </w:r>
      <w:r w:rsidR="000D51EE" w:rsidRPr="003A08A8">
        <w:rPr>
          <w:rFonts w:cs="Times New Roman" w:hint="eastAsia"/>
          <w:noProof/>
        </w:rPr>
        <w:t xml:space="preserve">, </w:t>
      </w:r>
      <w:r w:rsidRPr="003A08A8">
        <w:rPr>
          <w:rFonts w:cs="Times New Roman"/>
          <w:noProof/>
        </w:rPr>
        <w:t xml:space="preserve">should be at least as possible, which implies that the excess total demand dissatisfaction </w:t>
      </w:r>
      <w:r w:rsidR="007B43D1" w:rsidRPr="007B43D1">
        <w:rPr>
          <w:rFonts w:cs="Times New Roman"/>
          <w:noProof/>
          <w:position w:val="-16"/>
        </w:rPr>
        <w:object w:dxaOrig="1820" w:dyaOrig="420" w14:anchorId="03CD71C4">
          <v:shape id="_x0000_i1197" type="#_x0000_t75" style="width:90.15pt;height:22.15pt" o:ole="">
            <v:imagedata r:id="rId328" o:title=""/>
          </v:shape>
          <o:OLEObject Type="Embed" ProgID="Equation.DSMT4" ShapeID="_x0000_i1197" DrawAspect="Content" ObjectID="_1576278372" r:id="rId329"/>
        </w:object>
      </w:r>
      <w:r w:rsidRPr="003A08A8">
        <w:rPr>
          <w:rFonts w:cs="Times New Roman"/>
          <w:noProof/>
        </w:rPr>
        <w:t xml:space="preserve"> should be minimized.</w:t>
      </w:r>
      <w:r w:rsidR="005736EB" w:rsidRPr="003A08A8">
        <w:rPr>
          <w:rFonts w:cs="Times New Roman"/>
          <w:noProof/>
        </w:rPr>
        <w:t xml:space="preserve"> </w:t>
      </w:r>
      <w:r w:rsidRPr="003A08A8">
        <w:rPr>
          <w:rFonts w:cs="Times New Roman"/>
          <w:noProof/>
        </w:rPr>
        <w:t xml:space="preserve">Consider two mutually exclusive but collectively exhaustive cases for the excess total demand dissatisfaction: 1) </w:t>
      </w:r>
      <w:r w:rsidR="007B43D1" w:rsidRPr="007B43D1">
        <w:rPr>
          <w:rFonts w:cs="Times New Roman"/>
          <w:noProof/>
          <w:position w:val="-14"/>
        </w:rPr>
        <w:object w:dxaOrig="1400" w:dyaOrig="380" w14:anchorId="7B920DFE">
          <v:shape id="_x0000_i1198" type="#_x0000_t75" style="width:1in;height:19.65pt" o:ole="">
            <v:imagedata r:id="rId330" o:title=""/>
          </v:shape>
          <o:OLEObject Type="Embed" ProgID="Equation.DSMT4" ShapeID="_x0000_i1198" DrawAspect="Content" ObjectID="_1576278373" r:id="rId331"/>
        </w:object>
      </w:r>
      <w:r w:rsidRPr="003A08A8">
        <w:rPr>
          <w:rFonts w:cs="Times New Roman"/>
          <w:noProof/>
        </w:rPr>
        <w:t xml:space="preserve">, and 2) </w:t>
      </w:r>
      <w:r w:rsidR="007B43D1" w:rsidRPr="007B43D1">
        <w:rPr>
          <w:rFonts w:cs="Times New Roman"/>
          <w:noProof/>
          <w:position w:val="-14"/>
        </w:rPr>
        <w:object w:dxaOrig="1380" w:dyaOrig="380" w14:anchorId="2D2FC668">
          <v:shape id="_x0000_i1199" type="#_x0000_t75" style="width:71pt;height:19.65pt" o:ole="">
            <v:imagedata r:id="rId332" o:title=""/>
          </v:shape>
          <o:OLEObject Type="Embed" ProgID="Equation.DSMT4" ShapeID="_x0000_i1199" DrawAspect="Content" ObjectID="_1576278374" r:id="rId333"/>
        </w:object>
      </w:r>
      <w:r w:rsidRPr="003A08A8">
        <w:rPr>
          <w:rFonts w:cs="Times New Roman"/>
          <w:noProof/>
        </w:rPr>
        <w:t xml:space="preserve">. In the first case, </w:t>
      </w:r>
      <w:r w:rsidR="00A35492" w:rsidRPr="003A08A8">
        <w:rPr>
          <w:rFonts w:cs="Times New Roman"/>
          <w:noProof/>
        </w:rPr>
        <w:br/>
      </w:r>
      <w:r w:rsidRPr="003A08A8">
        <w:rPr>
          <w:rFonts w:cs="Times New Roman"/>
          <w:noProof/>
        </w:rPr>
        <w:t>min</w:t>
      </w:r>
      <w:r w:rsidR="007B43D1" w:rsidRPr="007B43D1">
        <w:rPr>
          <w:rFonts w:cs="Times New Roman"/>
          <w:noProof/>
          <w:position w:val="-16"/>
        </w:rPr>
        <w:object w:dxaOrig="1820" w:dyaOrig="420" w14:anchorId="1CDB4472">
          <v:shape id="_x0000_i1200" type="#_x0000_t75" style="width:90.15pt;height:22.15pt" o:ole="">
            <v:imagedata r:id="rId334" o:title=""/>
          </v:shape>
          <o:OLEObject Type="Embed" ProgID="Equation.DSMT4" ShapeID="_x0000_i1200" DrawAspect="Content" ObjectID="_1576278375" r:id="rId335"/>
        </w:object>
      </w:r>
      <w:r w:rsidRPr="003A08A8">
        <w:rPr>
          <w:rFonts w:cs="Times New Roman"/>
          <w:noProof/>
        </w:rPr>
        <w:t xml:space="preserve">= min </w:t>
      </w:r>
      <w:r w:rsidR="007B43D1" w:rsidRPr="007B43D1">
        <w:rPr>
          <w:rFonts w:cs="Times New Roman"/>
          <w:noProof/>
          <w:position w:val="-14"/>
        </w:rPr>
        <w:object w:dxaOrig="1060" w:dyaOrig="380" w14:anchorId="22DD99E4">
          <v:shape id="_x0000_i1201" type="#_x0000_t75" style="width:51.85pt;height:19.65pt" o:ole="">
            <v:imagedata r:id="rId336" o:title=""/>
          </v:shape>
          <o:OLEObject Type="Embed" ProgID="Equation.DSMT4" ShapeID="_x0000_i1201" DrawAspect="Content" ObjectID="_1576278376" r:id="rId337"/>
        </w:object>
      </w:r>
      <w:r w:rsidRPr="003A08A8">
        <w:rPr>
          <w:rFonts w:cs="Times New Roman"/>
          <w:noProof/>
        </w:rPr>
        <w:t xml:space="preserve">. Given that </w:t>
      </w:r>
      <w:r w:rsidRPr="00336245">
        <w:rPr>
          <w:rFonts w:cs="Times New Roman"/>
          <w:noProof/>
        </w:rPr>
        <w:t xml:space="preserve">all </w:t>
      </w:r>
      <w:r w:rsidR="008D4034" w:rsidRPr="00336245">
        <w:rPr>
          <w:rFonts w:cs="Times New Roman"/>
          <w:noProof/>
          <w:position w:val="-14"/>
        </w:rPr>
        <w:object w:dxaOrig="380" w:dyaOrig="380" w14:anchorId="78929AE4">
          <v:shape id="_x0000_i1202" type="#_x0000_t75" style="width:19.65pt;height:19.65pt" o:ole="">
            <v:imagedata r:id="rId338" o:title=""/>
          </v:shape>
          <o:OLEObject Type="Embed" ProgID="Equation.DSMT4" ShapeID="_x0000_i1202" DrawAspect="Content" ObjectID="_1576278377" r:id="rId339"/>
        </w:object>
      </w:r>
      <w:r w:rsidR="001A270B" w:rsidRPr="00336245">
        <w:rPr>
          <w:rFonts w:cs="Times New Roman"/>
          <w:noProof/>
        </w:rPr>
        <w:t>’s</w:t>
      </w:r>
      <w:r w:rsidR="001A270B" w:rsidRPr="003A08A8">
        <w:rPr>
          <w:rFonts w:cs="Times New Roman"/>
          <w:noProof/>
        </w:rPr>
        <w:t xml:space="preserve"> </w:t>
      </w:r>
      <w:r w:rsidR="007000CF" w:rsidRPr="007000CF">
        <w:rPr>
          <w:rFonts w:cs="Times New Roman" w:hint="eastAsia"/>
          <w:noProof/>
          <w:color w:val="C00000"/>
        </w:rPr>
        <w:t>values</w:t>
      </w:r>
      <w:r w:rsidR="007000CF">
        <w:rPr>
          <w:rFonts w:cs="Times New Roman" w:hint="eastAsia"/>
          <w:noProof/>
        </w:rPr>
        <w:t xml:space="preserve"> </w:t>
      </w:r>
      <w:r w:rsidRPr="003A08A8">
        <w:rPr>
          <w:rFonts w:cs="Times New Roman"/>
          <w:noProof/>
        </w:rPr>
        <w:t>and</w:t>
      </w:r>
      <w:r w:rsidR="001A270B" w:rsidRPr="003A08A8">
        <w:rPr>
          <w:rFonts w:cs="Times New Roman"/>
          <w:noProof/>
        </w:rPr>
        <w:t xml:space="preserve"> </w:t>
      </w:r>
      <w:r w:rsidR="00DD2201" w:rsidRPr="003A08A8">
        <w:rPr>
          <w:rFonts w:cs="Times New Roman"/>
          <w:noProof/>
          <w:position w:val="-4"/>
        </w:rPr>
        <w:object w:dxaOrig="499" w:dyaOrig="240" w14:anchorId="0147B45F">
          <v:shape id="_x0000_i1203" type="#_x0000_t75" style="width:23.65pt;height:11.6pt" o:ole="">
            <v:imagedata r:id="rId340" o:title=""/>
          </v:shape>
          <o:OLEObject Type="Embed" ProgID="Equation.DSMT4" ShapeID="_x0000_i1203" DrawAspect="Content" ObjectID="_1576278378" r:id="rId341"/>
        </w:object>
      </w:r>
      <w:r w:rsidRPr="003A08A8">
        <w:rPr>
          <w:rFonts w:cs="Times New Roman"/>
          <w:noProof/>
        </w:rPr>
        <w:t xml:space="preserve"> are known and fixed, min </w:t>
      </w:r>
      <w:r w:rsidR="007B43D1" w:rsidRPr="007B43D1">
        <w:rPr>
          <w:rFonts w:cs="Times New Roman"/>
          <w:noProof/>
          <w:position w:val="-14"/>
        </w:rPr>
        <w:object w:dxaOrig="1060" w:dyaOrig="380" w14:anchorId="2A5C0A87">
          <v:shape id="_x0000_i1204" type="#_x0000_t75" style="width:51.85pt;height:19.65pt" o:ole="">
            <v:imagedata r:id="rId342" o:title=""/>
          </v:shape>
          <o:OLEObject Type="Embed" ProgID="Equation.DSMT4" ShapeID="_x0000_i1204" DrawAspect="Content" ObjectID="_1576278379" r:id="rId343"/>
        </w:object>
      </w:r>
      <w:r w:rsidRPr="003A08A8">
        <w:rPr>
          <w:rFonts w:cs="Times New Roman"/>
          <w:noProof/>
        </w:rPr>
        <w:t xml:space="preserve"> </w:t>
      </w:r>
      <w:r w:rsidR="00A35492" w:rsidRPr="003A08A8">
        <w:rPr>
          <w:rFonts w:cs="Times New Roman"/>
          <w:noProof/>
        </w:rPr>
        <w:t xml:space="preserve">is equivalent to </w:t>
      </w:r>
      <w:r w:rsidRPr="003A08A8">
        <w:rPr>
          <w:rFonts w:cs="Times New Roman"/>
          <w:noProof/>
        </w:rPr>
        <w:t>min</w:t>
      </w:r>
      <w:r w:rsidRPr="003A08A8">
        <w:rPr>
          <w:rFonts w:cs="Times New Roman"/>
          <w:noProof/>
          <w:position w:val="-28"/>
        </w:rPr>
        <w:object w:dxaOrig="1440" w:dyaOrig="740" w14:anchorId="280C94A4">
          <v:shape id="_x0000_i1205" type="#_x0000_t75" style="width:1in;height:37.75pt" o:ole="">
            <v:imagedata r:id="rId344" o:title=""/>
          </v:shape>
          <o:OLEObject Type="Embed" ProgID="Equation.DSMT4" ShapeID="_x0000_i1205" DrawAspect="Content" ObjectID="_1576278380" r:id="rId345"/>
        </w:object>
      </w:r>
      <w:r w:rsidRPr="003A08A8">
        <w:rPr>
          <w:rFonts w:cs="Times New Roman"/>
          <w:noProof/>
        </w:rPr>
        <w:t xml:space="preserve">. In the second case, </w:t>
      </w:r>
      <w:r w:rsidR="007B43D1" w:rsidRPr="007B43D1">
        <w:rPr>
          <w:rFonts w:cs="Times New Roman"/>
          <w:noProof/>
          <w:position w:val="-16"/>
        </w:rPr>
        <w:object w:dxaOrig="2200" w:dyaOrig="420" w14:anchorId="05AF28E1">
          <v:shape id="_x0000_i1206" type="#_x0000_t75" style="width:111.8pt;height:22.15pt" o:ole="">
            <v:imagedata r:id="rId346" o:title=""/>
          </v:shape>
          <o:OLEObject Type="Embed" ProgID="Equation.DSMT4" ShapeID="_x0000_i1206" DrawAspect="Content" ObjectID="_1576278381" r:id="rId347"/>
        </w:object>
      </w:r>
      <w:r w:rsidRPr="003A08A8">
        <w:rPr>
          <w:rFonts w:cs="Times New Roman"/>
          <w:noProof/>
        </w:rPr>
        <w:t xml:space="preserve"> = min 0 = 0, and any feasible value of </w:t>
      </w:r>
      <w:r w:rsidR="008D4034" w:rsidRPr="008D4034">
        <w:rPr>
          <w:rFonts w:cs="Times New Roman"/>
          <w:noProof/>
          <w:position w:val="-14"/>
        </w:rPr>
        <w:object w:dxaOrig="320" w:dyaOrig="380" w14:anchorId="2C6CF08E">
          <v:shape id="_x0000_i1207" type="#_x0000_t75" style="width:16.1pt;height:19.65pt" o:ole="">
            <v:imagedata r:id="rId348" o:title=""/>
          </v:shape>
          <o:OLEObject Type="Embed" ProgID="Equation.DSMT4" ShapeID="_x0000_i1207" DrawAspect="Content" ObjectID="_1576278382" r:id="rId349"/>
        </w:object>
      </w:r>
      <w:r w:rsidR="00DD2201" w:rsidRPr="003A08A8">
        <w:rPr>
          <w:rFonts w:cs="Times New Roman"/>
          <w:noProof/>
        </w:rPr>
        <w:t xml:space="preserve"> </w:t>
      </w:r>
      <w:r w:rsidRPr="003A08A8">
        <w:rPr>
          <w:rFonts w:cs="Times New Roman"/>
          <w:noProof/>
        </w:rPr>
        <w:t xml:space="preserve">is optimal </w:t>
      </w:r>
      <w:r w:rsidR="0059154D" w:rsidRPr="003A08A8">
        <w:rPr>
          <w:rFonts w:cs="Times New Roman" w:hint="eastAsia"/>
          <w:noProof/>
        </w:rPr>
        <w:t>in</w:t>
      </w:r>
      <w:r w:rsidR="0059154D" w:rsidRPr="003A08A8">
        <w:rPr>
          <w:rFonts w:cs="Times New Roman"/>
          <w:noProof/>
        </w:rPr>
        <w:t xml:space="preserve"> </w:t>
      </w:r>
      <w:r w:rsidRPr="003A08A8">
        <w:rPr>
          <w:rFonts w:cs="Times New Roman"/>
          <w:noProof/>
        </w:rPr>
        <w:t xml:space="preserve">this case. </w:t>
      </w:r>
      <w:r w:rsidRPr="003A08A8">
        <w:rPr>
          <w:rFonts w:cs="Times New Roman" w:hint="eastAsia"/>
          <w:noProof/>
        </w:rPr>
        <w:t xml:space="preserve">Considering </w:t>
      </w:r>
      <w:r w:rsidRPr="003A08A8">
        <w:rPr>
          <w:rFonts w:cs="Times New Roman"/>
          <w:noProof/>
        </w:rPr>
        <w:t>both cases,</w:t>
      </w:r>
      <w:r w:rsidRPr="003A08A8">
        <w:rPr>
          <w:rFonts w:cs="Times New Roman" w:hint="eastAsia"/>
          <w:noProof/>
        </w:rPr>
        <w:t xml:space="preserve"> </w:t>
      </w:r>
      <w:r w:rsidR="00E237B8" w:rsidRPr="003A08A8">
        <w:rPr>
          <w:rFonts w:cs="Times New Roman"/>
          <w:noProof/>
        </w:rPr>
        <w:t xml:space="preserve">the </w:t>
      </w:r>
      <w:r w:rsidRPr="003A08A8">
        <w:rPr>
          <w:rFonts w:cs="Times New Roman" w:hint="eastAsia"/>
          <w:noProof/>
        </w:rPr>
        <w:t xml:space="preserve">minimal excess total demand dissatisfaction is achieved when </w:t>
      </w:r>
      <w:r w:rsidRPr="003A08A8">
        <w:rPr>
          <w:rFonts w:cs="Times New Roman"/>
          <w:noProof/>
          <w:position w:val="-28"/>
        </w:rPr>
        <w:object w:dxaOrig="1440" w:dyaOrig="740" w14:anchorId="7E583159">
          <v:shape id="_x0000_i1208" type="#_x0000_t75" style="width:1in;height:37.75pt" o:ole="">
            <v:imagedata r:id="rId350" o:title=""/>
          </v:shape>
          <o:OLEObject Type="Embed" ProgID="Equation.DSMT4" ShapeID="_x0000_i1208" DrawAspect="Content" ObjectID="_1576278383" r:id="rId351"/>
        </w:object>
      </w:r>
      <w:r w:rsidRPr="003A08A8">
        <w:rPr>
          <w:rFonts w:cs="Times New Roman"/>
          <w:noProof/>
        </w:rPr>
        <w:t xml:space="preserve"> is minimized</w:t>
      </w:r>
      <w:r w:rsidRPr="003A08A8">
        <w:rPr>
          <w:rFonts w:cs="Times New Roman" w:hint="eastAsia"/>
          <w:noProof/>
        </w:rPr>
        <w:t>.</w:t>
      </w:r>
      <w:r w:rsidRPr="003A08A8">
        <w:rPr>
          <w:rFonts w:cs="Times New Roman"/>
          <w:noProof/>
        </w:rPr>
        <w:t xml:space="preserve"> Hence, the objective can be further simplified as</w:t>
      </w:r>
    </w:p>
    <w:p w14:paraId="708FCBFE" w14:textId="1600F3FF" w:rsidR="0013138E" w:rsidRPr="003A08A8" w:rsidRDefault="00911B24" w:rsidP="003A6E6D">
      <w:pPr>
        <w:pStyle w:val="MTDisplayEquation"/>
        <w:tabs>
          <w:tab w:val="clear" w:pos="9740"/>
          <w:tab w:val="right" w:pos="9029"/>
        </w:tabs>
        <w:rPr>
          <w:noProof/>
        </w:rPr>
      </w:pPr>
      <w:r w:rsidRPr="003A08A8">
        <w:rPr>
          <w:noProof/>
          <w:position w:val="-26"/>
        </w:rPr>
        <w:object w:dxaOrig="6300" w:dyaOrig="660" w14:anchorId="3796ECCD">
          <v:shape id="_x0000_i1209" type="#_x0000_t75" style="width:314.2pt;height:33.25pt" o:ole="">
            <v:imagedata r:id="rId352" o:title=""/>
          </v:shape>
          <o:OLEObject Type="Embed" ProgID="Equation.DSMT4" ShapeID="_x0000_i1209" DrawAspect="Content" ObjectID="_1576278384" r:id="rId353"/>
        </w:object>
      </w:r>
      <w:r w:rsidR="00DD2201" w:rsidRPr="003A08A8">
        <w:rPr>
          <w:noProof/>
        </w:rPr>
        <w:t xml:space="preserve"> </w:t>
      </w:r>
      <w:r w:rsidR="001A270B" w:rsidRPr="003A08A8">
        <w:rPr>
          <w:noProof/>
        </w:rPr>
        <w:t>.</w:t>
      </w:r>
      <w:r w:rsidR="0013138E" w:rsidRPr="003A08A8">
        <w:rPr>
          <w:noProof/>
        </w:rPr>
        <w:tab/>
        <w:t xml:space="preserve"> </w:t>
      </w:r>
      <w:r w:rsidR="0013138E" w:rsidRPr="003A08A8">
        <w:rPr>
          <w:noProof/>
        </w:rPr>
        <w:fldChar w:fldCharType="begin"/>
      </w:r>
      <w:r w:rsidR="0013138E" w:rsidRPr="003A08A8">
        <w:rPr>
          <w:noProof/>
        </w:rPr>
        <w:instrText xml:space="preserve"> MACROBUTTON MTPlaceRef \* MERGEFORMAT </w:instrText>
      </w:r>
      <w:r w:rsidR="0013138E" w:rsidRPr="003A08A8">
        <w:rPr>
          <w:noProof/>
        </w:rPr>
        <w:fldChar w:fldCharType="begin"/>
      </w:r>
      <w:r w:rsidR="0013138E" w:rsidRPr="003A08A8">
        <w:rPr>
          <w:noProof/>
        </w:rPr>
        <w:instrText xml:space="preserve"> SEQ MTEqn \h \* MERGEFORMAT </w:instrText>
      </w:r>
      <w:r w:rsidR="0013138E" w:rsidRPr="003A08A8">
        <w:rPr>
          <w:noProof/>
        </w:rPr>
        <w:fldChar w:fldCharType="end"/>
      </w:r>
      <w:r w:rsidR="0013138E" w:rsidRPr="003A08A8">
        <w:rPr>
          <w:noProof/>
        </w:rPr>
        <w:instrText>(</w:instrText>
      </w:r>
      <w:r w:rsidR="0013138E" w:rsidRPr="003A08A8">
        <w:rPr>
          <w:noProof/>
        </w:rPr>
        <w:fldChar w:fldCharType="begin"/>
      </w:r>
      <w:r w:rsidR="0013138E" w:rsidRPr="003A08A8">
        <w:rPr>
          <w:noProof/>
        </w:rPr>
        <w:instrText xml:space="preserve"> SEQ MTEqn \c \* Arabic \* MERGEFORMAT </w:instrText>
      </w:r>
      <w:r w:rsidR="0013138E" w:rsidRPr="003A08A8">
        <w:rPr>
          <w:noProof/>
        </w:rPr>
        <w:fldChar w:fldCharType="separate"/>
      </w:r>
      <w:r w:rsidR="002E760A">
        <w:rPr>
          <w:noProof/>
        </w:rPr>
        <w:instrText>25</w:instrText>
      </w:r>
      <w:r w:rsidR="0013138E" w:rsidRPr="003A08A8">
        <w:rPr>
          <w:noProof/>
        </w:rPr>
        <w:fldChar w:fldCharType="end"/>
      </w:r>
      <w:r w:rsidR="0013138E" w:rsidRPr="003A08A8">
        <w:rPr>
          <w:noProof/>
        </w:rPr>
        <w:instrText>)</w:instrText>
      </w:r>
      <w:r w:rsidR="0013138E" w:rsidRPr="003A08A8">
        <w:rPr>
          <w:noProof/>
        </w:rPr>
        <w:fldChar w:fldCharType="end"/>
      </w:r>
    </w:p>
    <w:p w14:paraId="5791CA88" w14:textId="3D947159" w:rsidR="0013138E" w:rsidRPr="003A08A8" w:rsidRDefault="0013138E" w:rsidP="003A6E6D">
      <w:pPr>
        <w:spacing w:line="288" w:lineRule="auto"/>
        <w:jc w:val="both"/>
        <w:rPr>
          <w:rFonts w:cs="Times New Roman"/>
          <w:noProof/>
        </w:rPr>
      </w:pPr>
      <w:r w:rsidRPr="003A08A8">
        <w:rPr>
          <w:rFonts w:cs="Times New Roman"/>
          <w:noProof/>
        </w:rPr>
        <w:t xml:space="preserve">As </w:t>
      </w:r>
      <w:r w:rsidRPr="003A08A8">
        <w:rPr>
          <w:rFonts w:cs="Times New Roman"/>
          <w:i/>
          <w:noProof/>
        </w:rPr>
        <w:t>U</w:t>
      </w:r>
      <w:r w:rsidRPr="003A08A8">
        <w:rPr>
          <w:rFonts w:cs="Times New Roman"/>
          <w:noProof/>
        </w:rPr>
        <w:t xml:space="preserve"> and </w:t>
      </w:r>
      <w:r w:rsidRPr="003A08A8">
        <w:rPr>
          <w:rFonts w:cs="Times New Roman"/>
          <w:i/>
          <w:noProof/>
        </w:rPr>
        <w:t>L</w:t>
      </w:r>
      <w:r w:rsidRPr="003A08A8">
        <w:rPr>
          <w:rFonts w:cs="Times New Roman"/>
          <w:noProof/>
        </w:rPr>
        <w:t xml:space="preserve"> are extremely small when </w:t>
      </w:r>
      <w:r w:rsidRPr="00A7231C">
        <w:rPr>
          <w:rFonts w:cs="Times New Roman"/>
          <w:noProof/>
        </w:rPr>
        <w:t>compar</w:t>
      </w:r>
      <w:r w:rsidR="00135029">
        <w:rPr>
          <w:rFonts w:cs="Times New Roman"/>
          <w:noProof/>
        </w:rPr>
        <w:t>ed</w:t>
      </w:r>
      <w:r w:rsidRPr="003A08A8">
        <w:rPr>
          <w:rFonts w:cs="Times New Roman"/>
          <w:noProof/>
        </w:rPr>
        <w:t xml:space="preserve"> with </w:t>
      </w:r>
      <w:r w:rsidRPr="003A08A8">
        <w:rPr>
          <w:rFonts w:cs="Times New Roman"/>
          <w:i/>
          <w:noProof/>
        </w:rPr>
        <w:t>M</w:t>
      </w:r>
      <w:r w:rsidRPr="003A08A8">
        <w:rPr>
          <w:rFonts w:cs="Times New Roman"/>
          <w:noProof/>
        </w:rPr>
        <w:t>, they can be excluded from the objective func</w:t>
      </w:r>
      <w:r w:rsidR="00DD2201" w:rsidRPr="003A08A8">
        <w:rPr>
          <w:rFonts w:cs="Times New Roman"/>
          <w:noProof/>
        </w:rPr>
        <w:t>tion for simplicity. This gives</w:t>
      </w:r>
    </w:p>
    <w:p w14:paraId="0F13959B" w14:textId="3BA0CE83" w:rsidR="0013138E" w:rsidRPr="003A08A8" w:rsidRDefault="00911B24" w:rsidP="003A6E6D">
      <w:pPr>
        <w:pStyle w:val="MTDisplayEquation"/>
        <w:tabs>
          <w:tab w:val="clear" w:pos="9740"/>
          <w:tab w:val="right" w:pos="9029"/>
        </w:tabs>
      </w:pPr>
      <w:r w:rsidRPr="003A08A8">
        <w:rPr>
          <w:rFonts w:cs="Times New Roman"/>
          <w:noProof/>
          <w:position w:val="-26"/>
        </w:rPr>
        <w:object w:dxaOrig="2500" w:dyaOrig="660" w14:anchorId="187EF9B9">
          <v:shape id="_x0000_i1210" type="#_x0000_t75" style="width:125.85pt;height:33.25pt" o:ole="">
            <v:imagedata r:id="rId354" o:title=""/>
          </v:shape>
          <o:OLEObject Type="Embed" ProgID="Equation.DSMT4" ShapeID="_x0000_i1210" DrawAspect="Content" ObjectID="_1576278385" r:id="rId355"/>
        </w:object>
      </w:r>
      <w:r w:rsidR="00DD2201" w:rsidRPr="003A08A8">
        <w:rPr>
          <w:rFonts w:cs="Times New Roman" w:hint="eastAsia"/>
          <w:noProof/>
          <w:lang w:eastAsia="zh-TW"/>
        </w:rPr>
        <w:t>.</w:t>
      </w:r>
      <w:r w:rsidR="0013138E" w:rsidRPr="003A08A8">
        <w:t xml:space="preserve"> </w:t>
      </w:r>
      <w:r w:rsidR="0013138E" w:rsidRPr="003A08A8">
        <w:tab/>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r w:rsidR="0013138E" w:rsidRPr="003A08A8">
        <w:instrText>(</w:instrText>
      </w:r>
      <w:fldSimple w:instr=" SEQ MTEqn \c \* Arabic \* MERGEFORMAT ">
        <w:r w:rsidR="002E760A">
          <w:rPr>
            <w:noProof/>
          </w:rPr>
          <w:instrText>26</w:instrText>
        </w:r>
      </w:fldSimple>
      <w:r w:rsidR="0013138E" w:rsidRPr="003A08A8">
        <w:instrText>)</w:instrText>
      </w:r>
      <w:r w:rsidR="0013138E" w:rsidRPr="003A08A8">
        <w:fldChar w:fldCharType="end"/>
      </w:r>
    </w:p>
    <w:p w14:paraId="4445557E" w14:textId="3B82316A" w:rsidR="0013138E" w:rsidRPr="003A08A8" w:rsidRDefault="00971E57" w:rsidP="003A6E6D">
      <w:pPr>
        <w:pStyle w:val="Heading2"/>
        <w:numPr>
          <w:ilvl w:val="1"/>
          <w:numId w:val="15"/>
        </w:numPr>
        <w:rPr>
          <w:rFonts w:cs="Times New Roman"/>
          <w:b w:val="0"/>
          <w:i/>
          <w:noProof/>
        </w:rPr>
      </w:pPr>
      <w:r w:rsidRPr="003A08A8">
        <w:rPr>
          <w:lang w:eastAsia="zh-HK"/>
        </w:rPr>
        <w:t>The m</w:t>
      </w:r>
      <w:r w:rsidR="0013138E" w:rsidRPr="003A08A8">
        <w:rPr>
          <w:lang w:eastAsia="zh-HK"/>
        </w:rPr>
        <w:t>athematical model of the sub-problem</w:t>
      </w:r>
    </w:p>
    <w:p w14:paraId="4B741C79" w14:textId="77777777" w:rsidR="00340C52" w:rsidRPr="003A08A8" w:rsidRDefault="00340C52" w:rsidP="003A6E6D">
      <w:pPr>
        <w:spacing w:line="288" w:lineRule="auto"/>
        <w:rPr>
          <w:rFonts w:cs="Times New Roman"/>
        </w:rPr>
      </w:pPr>
    </w:p>
    <w:p w14:paraId="32ED9139" w14:textId="77777777" w:rsidR="0013138E" w:rsidRPr="003A08A8" w:rsidRDefault="0013138E" w:rsidP="003A6E6D">
      <w:pPr>
        <w:spacing w:line="288" w:lineRule="auto"/>
        <w:rPr>
          <w:rFonts w:cs="Times New Roman"/>
        </w:rPr>
      </w:pPr>
      <w:r w:rsidRPr="003A08A8">
        <w:rPr>
          <w:rFonts w:cs="Times New Roman"/>
        </w:rPr>
        <w:t>The mathematical formulation of this sub-problem is given as follows:</w:t>
      </w:r>
    </w:p>
    <w:p w14:paraId="5EE9185D" w14:textId="6FC2C781" w:rsidR="0013138E" w:rsidRPr="003A08A8" w:rsidRDefault="00911B24" w:rsidP="003A6E6D">
      <w:pPr>
        <w:spacing w:line="288" w:lineRule="auto"/>
        <w:rPr>
          <w:rFonts w:cs="Times New Roman"/>
        </w:rPr>
      </w:pPr>
      <w:r w:rsidRPr="003A08A8">
        <w:rPr>
          <w:rFonts w:cs="Times New Roman"/>
          <w:noProof/>
          <w:position w:val="-26"/>
        </w:rPr>
        <w:object w:dxaOrig="2500" w:dyaOrig="660" w14:anchorId="77DC4569">
          <v:shape id="_x0000_i1211" type="#_x0000_t75" style="width:125.85pt;height:33.25pt" o:ole="">
            <v:imagedata r:id="rId356" o:title=""/>
          </v:shape>
          <o:OLEObject Type="Embed" ProgID="Equation.DSMT4" ShapeID="_x0000_i1211" DrawAspect="Content" ObjectID="_1576278386" r:id="rId357"/>
        </w:object>
      </w:r>
    </w:p>
    <w:p w14:paraId="2F588DC4" w14:textId="77777777" w:rsidR="0013138E" w:rsidRPr="003A08A8" w:rsidRDefault="0013138E" w:rsidP="003A6E6D">
      <w:pPr>
        <w:spacing w:line="288" w:lineRule="auto"/>
        <w:rPr>
          <w:rFonts w:cs="Times New Roman"/>
        </w:rPr>
      </w:pPr>
      <w:proofErr w:type="gramStart"/>
      <w:r w:rsidRPr="003A08A8">
        <w:rPr>
          <w:rFonts w:cs="Times New Roman"/>
        </w:rPr>
        <w:t>subject</w:t>
      </w:r>
      <w:proofErr w:type="gramEnd"/>
      <w:r w:rsidRPr="003A08A8">
        <w:rPr>
          <w:rFonts w:cs="Times New Roman"/>
        </w:rPr>
        <w:t xml:space="preserve"> to</w:t>
      </w:r>
    </w:p>
    <w:p w14:paraId="734353D8" w14:textId="51E5B890" w:rsidR="0013138E" w:rsidRPr="003A08A8" w:rsidRDefault="00DD2201" w:rsidP="003A6E6D">
      <w:pPr>
        <w:pStyle w:val="MTDisplayEquation"/>
        <w:tabs>
          <w:tab w:val="clear" w:pos="9740"/>
          <w:tab w:val="left" w:pos="4320"/>
          <w:tab w:val="right" w:pos="9029"/>
        </w:tabs>
      </w:pPr>
      <w:r w:rsidRPr="003A08A8">
        <w:rPr>
          <w:position w:val="-12"/>
        </w:rPr>
        <w:object w:dxaOrig="680" w:dyaOrig="360" w14:anchorId="5CB29A28">
          <v:shape id="_x0000_i1212" type="#_x0000_t75" style="width:33.25pt;height:18.15pt" o:ole="">
            <v:imagedata r:id="rId358" o:title=""/>
          </v:shape>
          <o:OLEObject Type="Embed" ProgID="Equation.DSMT4" ShapeID="_x0000_i1212" DrawAspect="Content" ObjectID="_1576278387" r:id="rId359"/>
        </w:object>
      </w:r>
      <w:r w:rsidR="00CF0FEE" w:rsidRPr="003A08A8">
        <w:t>,</w:t>
      </w:r>
      <w:r w:rsidR="0013138E" w:rsidRPr="003A08A8">
        <w:t xml:space="preserve"> </w:t>
      </w:r>
      <w:r w:rsidR="0013138E" w:rsidRPr="003A08A8">
        <w:tab/>
      </w:r>
      <w:r w:rsidRPr="003A08A8">
        <w:rPr>
          <w:position w:val="-6"/>
        </w:rPr>
        <w:object w:dxaOrig="680" w:dyaOrig="260" w14:anchorId="0FDB6458">
          <v:shape id="_x0000_i1213" type="#_x0000_t75" style="width:33.25pt;height:14.1pt" o:ole="">
            <v:imagedata r:id="rId360" o:title=""/>
          </v:shape>
          <o:OLEObject Type="Embed" ProgID="Equation.DSMT4" ShapeID="_x0000_i1213" DrawAspect="Content" ObjectID="_1576278388" r:id="rId361"/>
        </w:object>
      </w:r>
      <w:r w:rsidR="00CF0FEE" w:rsidRPr="003A08A8">
        <w:t>;</w:t>
      </w:r>
      <w:r w:rsidR="0013138E" w:rsidRPr="003A08A8">
        <w:rPr>
          <w:rFonts w:cs="Times New Roman"/>
          <w:noProof/>
        </w:rPr>
        <w:tab/>
      </w:r>
      <w:r w:rsidR="0013138E" w:rsidRPr="003A08A8">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0" w:name="ZEqnNum755207"/>
      <w:r w:rsidR="0013138E" w:rsidRPr="003A08A8">
        <w:instrText>(</w:instrText>
      </w:r>
      <w:fldSimple w:instr=" SEQ MTEqn \c \* Arabic \* MERGEFORMAT ">
        <w:r w:rsidR="002E760A">
          <w:rPr>
            <w:noProof/>
          </w:rPr>
          <w:instrText>27</w:instrText>
        </w:r>
      </w:fldSimple>
      <w:r w:rsidR="0013138E" w:rsidRPr="003A08A8">
        <w:instrText>)</w:instrText>
      </w:r>
      <w:bookmarkEnd w:id="30"/>
      <w:r w:rsidR="0013138E" w:rsidRPr="003A08A8">
        <w:fldChar w:fldCharType="end"/>
      </w:r>
    </w:p>
    <w:p w14:paraId="78F475C8" w14:textId="16AA3CCF" w:rsidR="0013138E" w:rsidRPr="003A08A8" w:rsidRDefault="00DD2201" w:rsidP="003A6E6D">
      <w:pPr>
        <w:pStyle w:val="MTDisplayEquation"/>
        <w:tabs>
          <w:tab w:val="clear" w:pos="9740"/>
          <w:tab w:val="left" w:pos="4320"/>
          <w:tab w:val="right" w:pos="9029"/>
        </w:tabs>
      </w:pPr>
      <w:r w:rsidRPr="003A08A8">
        <w:rPr>
          <w:position w:val="-12"/>
        </w:rPr>
        <w:object w:dxaOrig="1980" w:dyaOrig="360" w14:anchorId="663789D1">
          <v:shape id="_x0000_i1214" type="#_x0000_t75" style="width:99.7pt;height:18.15pt" o:ole="">
            <v:imagedata r:id="rId362" o:title=""/>
          </v:shape>
          <o:OLEObject Type="Embed" ProgID="Equation.DSMT4" ShapeID="_x0000_i1214" DrawAspect="Content" ObjectID="_1576278389" r:id="rId363"/>
        </w:object>
      </w:r>
      <w:r w:rsidR="00CF0FEE" w:rsidRPr="003A08A8">
        <w:t>,</w:t>
      </w:r>
      <w:r w:rsidR="0013138E" w:rsidRPr="003A08A8">
        <w:t xml:space="preserve"> </w:t>
      </w:r>
      <w:r w:rsidR="0013138E" w:rsidRPr="003A08A8">
        <w:tab/>
      </w:r>
      <w:r w:rsidR="009E3AF1" w:rsidRPr="003A08A8">
        <w:rPr>
          <w:position w:val="-10"/>
        </w:rPr>
        <w:object w:dxaOrig="1880" w:dyaOrig="340" w14:anchorId="0F82E38A">
          <v:shape id="_x0000_i1215" type="#_x0000_t75" style="width:95.65pt;height:18.15pt" o:ole="">
            <v:imagedata r:id="rId364" o:title=""/>
          </v:shape>
          <o:OLEObject Type="Embed" ProgID="Equation.DSMT4" ShapeID="_x0000_i1215" DrawAspect="Content" ObjectID="_1576278390" r:id="rId365"/>
        </w:object>
      </w:r>
      <w:r w:rsidR="00CF0FEE" w:rsidRPr="003A08A8">
        <w:t>;</w:t>
      </w:r>
      <w:r w:rsidR="0013138E" w:rsidRPr="003A08A8">
        <w:t xml:space="preserve"> </w:t>
      </w:r>
      <w:r w:rsidR="0013138E" w:rsidRPr="003A08A8">
        <w:tab/>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1" w:name="ZEqnNum884952"/>
      <w:r w:rsidR="0013138E" w:rsidRPr="003A08A8">
        <w:instrText>(</w:instrText>
      </w:r>
      <w:fldSimple w:instr=" SEQ MTEqn \c \* Arabic \* MERGEFORMAT ">
        <w:r w:rsidR="002E760A">
          <w:rPr>
            <w:noProof/>
          </w:rPr>
          <w:instrText>28</w:instrText>
        </w:r>
      </w:fldSimple>
      <w:r w:rsidR="0013138E" w:rsidRPr="003A08A8">
        <w:instrText>)</w:instrText>
      </w:r>
      <w:bookmarkEnd w:id="31"/>
      <w:r w:rsidR="0013138E" w:rsidRPr="003A08A8">
        <w:fldChar w:fldCharType="end"/>
      </w:r>
    </w:p>
    <w:p w14:paraId="555784A6" w14:textId="7F4E5BB4" w:rsidR="0013138E" w:rsidRPr="003A08A8" w:rsidRDefault="00E81EC5" w:rsidP="003A6E6D">
      <w:pPr>
        <w:pStyle w:val="MTDisplayEquation"/>
        <w:tabs>
          <w:tab w:val="clear" w:pos="9740"/>
          <w:tab w:val="left" w:pos="4320"/>
          <w:tab w:val="right" w:pos="9029"/>
        </w:tabs>
      </w:pPr>
      <w:r w:rsidRPr="00E81EC5">
        <w:rPr>
          <w:position w:val="-10"/>
        </w:rPr>
        <w:object w:dxaOrig="999" w:dyaOrig="340" w14:anchorId="35F621D5">
          <v:shape id="_x0000_i1216" type="#_x0000_t75" style="width:49.35pt;height:16.1pt" o:ole="">
            <v:imagedata r:id="rId366" o:title=""/>
          </v:shape>
          <o:OLEObject Type="Embed" ProgID="Equation.DSMT4" ShapeID="_x0000_i1216" DrawAspect="Content" ObjectID="_1576278391" r:id="rId367"/>
        </w:object>
      </w:r>
      <w:r>
        <w:t xml:space="preserve"> </w:t>
      </w:r>
      <w:r w:rsidR="00CF0FEE" w:rsidRPr="003A08A8">
        <w:t>,</w:t>
      </w:r>
      <w:r w:rsidR="0013138E" w:rsidRPr="003A08A8">
        <w:t xml:space="preserve"> </w:t>
      </w:r>
      <w:r w:rsidR="0013138E" w:rsidRPr="003A08A8">
        <w:tab/>
      </w:r>
      <w:r w:rsidR="009E3AF1" w:rsidRPr="003A08A8">
        <w:rPr>
          <w:position w:val="-10"/>
        </w:rPr>
        <w:object w:dxaOrig="1880" w:dyaOrig="340" w14:anchorId="065B667C">
          <v:shape id="_x0000_i1217" type="#_x0000_t75" style="width:95.65pt;height:18.15pt" o:ole="">
            <v:imagedata r:id="rId368" o:title=""/>
          </v:shape>
          <o:OLEObject Type="Embed" ProgID="Equation.DSMT4" ShapeID="_x0000_i1217" DrawAspect="Content" ObjectID="_1576278392" r:id="rId369"/>
        </w:object>
      </w:r>
      <w:r w:rsidR="00CF0FEE" w:rsidRPr="003A08A8">
        <w:t>;</w:t>
      </w:r>
      <w:r w:rsidR="0013138E" w:rsidRPr="003A08A8">
        <w:t xml:space="preserve"> </w:t>
      </w:r>
      <w:r w:rsidR="0013138E" w:rsidRPr="003A08A8">
        <w:tab/>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2" w:name="ZEqnNum384124"/>
      <w:r w:rsidR="0013138E" w:rsidRPr="003A08A8">
        <w:instrText>(</w:instrText>
      </w:r>
      <w:fldSimple w:instr=" SEQ MTEqn \c \* Arabic \* MERGEFORMAT ">
        <w:r w:rsidR="002E760A">
          <w:rPr>
            <w:noProof/>
          </w:rPr>
          <w:instrText>29</w:instrText>
        </w:r>
      </w:fldSimple>
      <w:r w:rsidR="0013138E" w:rsidRPr="003A08A8">
        <w:instrText>)</w:instrText>
      </w:r>
      <w:bookmarkEnd w:id="32"/>
      <w:r w:rsidR="0013138E" w:rsidRPr="003A08A8">
        <w:fldChar w:fldCharType="end"/>
      </w:r>
    </w:p>
    <w:p w14:paraId="1988AC0C" w14:textId="11A53E08" w:rsidR="0013138E" w:rsidRPr="003A08A8" w:rsidRDefault="00E81EC5" w:rsidP="003A6E6D">
      <w:pPr>
        <w:pStyle w:val="MTDisplayEquation"/>
        <w:tabs>
          <w:tab w:val="clear" w:pos="9740"/>
          <w:tab w:val="left" w:pos="4320"/>
          <w:tab w:val="right" w:pos="9029"/>
        </w:tabs>
      </w:pPr>
      <w:r w:rsidRPr="00E81EC5">
        <w:rPr>
          <w:position w:val="-10"/>
        </w:rPr>
        <w:object w:dxaOrig="999" w:dyaOrig="340" w14:anchorId="1BEB80C8">
          <v:shape id="_x0000_i1218" type="#_x0000_t75" style="width:49.35pt;height:16.1pt" o:ole="">
            <v:imagedata r:id="rId370" o:title=""/>
          </v:shape>
          <o:OLEObject Type="Embed" ProgID="Equation.DSMT4" ShapeID="_x0000_i1218" DrawAspect="Content" ObjectID="_1576278393" r:id="rId371"/>
        </w:object>
      </w:r>
      <w:r w:rsidR="00CF0FEE" w:rsidRPr="003A08A8">
        <w:t>,</w:t>
      </w:r>
      <w:r w:rsidR="0013138E" w:rsidRPr="003A08A8">
        <w:t xml:space="preserve"> </w:t>
      </w:r>
      <w:r w:rsidR="0013138E" w:rsidRPr="003A08A8">
        <w:tab/>
      </w:r>
      <w:r w:rsidR="009E3AF1" w:rsidRPr="003A08A8">
        <w:rPr>
          <w:position w:val="-10"/>
        </w:rPr>
        <w:object w:dxaOrig="1880" w:dyaOrig="340" w14:anchorId="1B8AF579">
          <v:shape id="_x0000_i1219" type="#_x0000_t75" style="width:95.65pt;height:18.15pt" o:ole="">
            <v:imagedata r:id="rId372" o:title=""/>
          </v:shape>
          <o:OLEObject Type="Embed" ProgID="Equation.DSMT4" ShapeID="_x0000_i1219" DrawAspect="Content" ObjectID="_1576278394" r:id="rId373"/>
        </w:object>
      </w:r>
      <w:r w:rsidR="00CF0FEE" w:rsidRPr="003A08A8">
        <w:t>;</w:t>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3" w:name="ZEqnNum492455"/>
      <w:r w:rsidR="0013138E" w:rsidRPr="003A08A8">
        <w:instrText>(</w:instrText>
      </w:r>
      <w:fldSimple w:instr=" SEQ MTEqn \c \* Arabic \* MERGEFORMAT ">
        <w:r w:rsidR="002E760A">
          <w:rPr>
            <w:noProof/>
          </w:rPr>
          <w:instrText>30</w:instrText>
        </w:r>
      </w:fldSimple>
      <w:r w:rsidR="0013138E" w:rsidRPr="003A08A8">
        <w:instrText>)</w:instrText>
      </w:r>
      <w:bookmarkEnd w:id="33"/>
      <w:r w:rsidR="0013138E" w:rsidRPr="003A08A8">
        <w:fldChar w:fldCharType="end"/>
      </w:r>
    </w:p>
    <w:p w14:paraId="2B3D16BC" w14:textId="1C5B82DC" w:rsidR="0013138E" w:rsidRPr="003A08A8" w:rsidRDefault="00E81EC5" w:rsidP="003A6E6D">
      <w:pPr>
        <w:pStyle w:val="MTDisplayEquation"/>
        <w:tabs>
          <w:tab w:val="clear" w:pos="9740"/>
          <w:tab w:val="left" w:pos="4320"/>
          <w:tab w:val="right" w:pos="9029"/>
        </w:tabs>
      </w:pPr>
      <w:r w:rsidRPr="00BB63D8">
        <w:rPr>
          <w:position w:val="-16"/>
        </w:rPr>
        <w:object w:dxaOrig="1760" w:dyaOrig="420" w14:anchorId="0B49851D">
          <v:shape id="_x0000_i1220" type="#_x0000_t75" style="width:88.1pt;height:21.65pt" o:ole="">
            <v:imagedata r:id="rId374" o:title=""/>
          </v:shape>
          <o:OLEObject Type="Embed" ProgID="Equation.DSMT4" ShapeID="_x0000_i1220" DrawAspect="Content" ObjectID="_1576278395" r:id="rId375"/>
        </w:object>
      </w:r>
      <w:r w:rsidR="00CF0FEE" w:rsidRPr="00BB63D8">
        <w:t>,</w:t>
      </w:r>
      <w:r w:rsidR="0013138E" w:rsidRPr="00BB63D8">
        <w:t xml:space="preserve"> </w:t>
      </w:r>
      <w:r w:rsidR="0013138E" w:rsidRPr="00BB63D8">
        <w:tab/>
      </w:r>
      <w:r w:rsidR="009E3AF1" w:rsidRPr="00BB63D8">
        <w:rPr>
          <w:position w:val="-10"/>
        </w:rPr>
        <w:object w:dxaOrig="1880" w:dyaOrig="340" w14:anchorId="5FBBECC7">
          <v:shape id="_x0000_i1221" type="#_x0000_t75" style="width:95.65pt;height:18.15pt" o:ole="">
            <v:imagedata r:id="rId376" o:title=""/>
          </v:shape>
          <o:OLEObject Type="Embed" ProgID="Equation.DSMT4" ShapeID="_x0000_i1221" DrawAspect="Content" ObjectID="_1576278396" r:id="rId377"/>
        </w:object>
      </w:r>
      <w:r w:rsidR="00CF0FEE" w:rsidRPr="00BB63D8">
        <w:t>;</w:t>
      </w:r>
      <w:r w:rsidR="0013138E" w:rsidRPr="00BB63D8">
        <w:tab/>
      </w:r>
      <w:r w:rsidR="0013138E" w:rsidRPr="00BB63D8">
        <w:fldChar w:fldCharType="begin"/>
      </w:r>
      <w:r w:rsidR="0013138E" w:rsidRPr="00BB63D8">
        <w:instrText xml:space="preserve"> MACROBUTTON MTPlaceRef \* MERGEFORMAT </w:instrText>
      </w:r>
      <w:r w:rsidR="0013138E" w:rsidRPr="00BB63D8">
        <w:fldChar w:fldCharType="begin"/>
      </w:r>
      <w:r w:rsidR="0013138E" w:rsidRPr="00BB63D8">
        <w:instrText xml:space="preserve"> SEQ MTEqn \h \* MERGEFORMAT </w:instrText>
      </w:r>
      <w:r w:rsidR="0013138E" w:rsidRPr="00BB63D8">
        <w:fldChar w:fldCharType="end"/>
      </w:r>
      <w:bookmarkStart w:id="34" w:name="ZEqnNum483209"/>
      <w:r w:rsidR="0013138E" w:rsidRPr="00BB63D8">
        <w:instrText>(</w:instrText>
      </w:r>
      <w:fldSimple w:instr=" SEQ MTEqn \c \* Arabic \* MERGEFORMAT ">
        <w:r w:rsidR="002E760A" w:rsidRPr="00BB63D8">
          <w:rPr>
            <w:noProof/>
          </w:rPr>
          <w:instrText>31</w:instrText>
        </w:r>
      </w:fldSimple>
      <w:r w:rsidR="0013138E" w:rsidRPr="00BB63D8">
        <w:instrText>)</w:instrText>
      </w:r>
      <w:bookmarkEnd w:id="34"/>
      <w:r w:rsidR="0013138E" w:rsidRPr="00BB63D8">
        <w:fldChar w:fldCharType="end"/>
      </w:r>
    </w:p>
    <w:p w14:paraId="060BC4A6" w14:textId="089F24A4" w:rsidR="0013138E" w:rsidRPr="003A08A8" w:rsidRDefault="00E17FAA" w:rsidP="003A6E6D">
      <w:pPr>
        <w:pStyle w:val="MTDisplayEquation"/>
        <w:tabs>
          <w:tab w:val="clear" w:pos="9740"/>
          <w:tab w:val="left" w:pos="4320"/>
          <w:tab w:val="right" w:pos="9029"/>
        </w:tabs>
        <w:rPr>
          <w:rFonts w:cs="Times New Roman"/>
        </w:rPr>
      </w:pPr>
      <w:r w:rsidRPr="003A08A8">
        <w:rPr>
          <w:position w:val="-12"/>
        </w:rPr>
        <w:object w:dxaOrig="2420" w:dyaOrig="360" w14:anchorId="74E642DA">
          <v:shape id="_x0000_i1222" type="#_x0000_t75" style="width:121.85pt;height:18.15pt" o:ole="">
            <v:imagedata r:id="rId378" o:title=""/>
          </v:shape>
          <o:OLEObject Type="Embed" ProgID="Equation.DSMT4" ShapeID="_x0000_i1222" DrawAspect="Content" ObjectID="_1576278397" r:id="rId379"/>
        </w:object>
      </w:r>
      <w:r w:rsidR="0013138E" w:rsidRPr="003A08A8">
        <w:t xml:space="preserve"> </w:t>
      </w:r>
      <w:r w:rsidR="0013138E" w:rsidRPr="003A08A8">
        <w:tab/>
      </w:r>
      <w:r w:rsidR="009E3AF1" w:rsidRPr="003A08A8">
        <w:rPr>
          <w:position w:val="-10"/>
        </w:rPr>
        <w:object w:dxaOrig="1880" w:dyaOrig="340" w14:anchorId="0CDFA96C">
          <v:shape id="_x0000_i1223" type="#_x0000_t75" style="width:95.65pt;height:18.15pt" o:ole="">
            <v:imagedata r:id="rId380" o:title=""/>
          </v:shape>
          <o:OLEObject Type="Embed" ProgID="Equation.DSMT4" ShapeID="_x0000_i1223" DrawAspect="Content" ObjectID="_1576278398" r:id="rId381"/>
        </w:object>
      </w:r>
      <w:r w:rsidR="00CF0FEE" w:rsidRPr="003A08A8">
        <w:t>.</w:t>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5" w:name="ZEqnNum856939"/>
      <w:r w:rsidR="0013138E" w:rsidRPr="003A08A8">
        <w:instrText>(</w:instrText>
      </w:r>
      <w:fldSimple w:instr=" SEQ MTEqn \c \* Arabic \* MERGEFORMAT ">
        <w:r w:rsidR="002E760A">
          <w:rPr>
            <w:noProof/>
          </w:rPr>
          <w:instrText>32</w:instrText>
        </w:r>
      </w:fldSimple>
      <w:r w:rsidR="0013138E" w:rsidRPr="003A08A8">
        <w:instrText>)</w:instrText>
      </w:r>
      <w:bookmarkEnd w:id="35"/>
      <w:r w:rsidR="0013138E" w:rsidRPr="003A08A8">
        <w:fldChar w:fldCharType="end"/>
      </w:r>
    </w:p>
    <w:p w14:paraId="0C83CF94" w14:textId="77777777" w:rsidR="0013138E" w:rsidRPr="003A08A8" w:rsidRDefault="0013138E" w:rsidP="003A6E6D">
      <w:pPr>
        <w:pStyle w:val="MTDisplayEquation"/>
      </w:pPr>
    </w:p>
    <w:p w14:paraId="37BF07E1" w14:textId="6E36E749" w:rsidR="0013138E" w:rsidRPr="003A08A8" w:rsidRDefault="0013138E" w:rsidP="003A6E6D">
      <w:pPr>
        <w:spacing w:line="288" w:lineRule="auto"/>
        <w:jc w:val="both"/>
        <w:rPr>
          <w:rFonts w:cs="Times New Roman"/>
        </w:rPr>
      </w:pPr>
      <w:r w:rsidRPr="003A08A8">
        <w:rPr>
          <w:rFonts w:cs="Times New Roman"/>
        </w:rPr>
        <w:t>The objective of this sub-problem</w:t>
      </w:r>
      <w:r w:rsidR="00C8617B" w:rsidRPr="003A08A8">
        <w:rPr>
          <w:rFonts w:cs="Times New Roman"/>
        </w:rPr>
        <w:t xml:space="preserve"> is</w:t>
      </w:r>
      <w:r w:rsidRPr="003A08A8">
        <w:rPr>
          <w:rFonts w:cs="Times New Roman"/>
        </w:rPr>
        <w:t xml:space="preserve"> to </w:t>
      </w:r>
      <w:r w:rsidRPr="00135029">
        <w:rPr>
          <w:rFonts w:cs="Times New Roman"/>
          <w:noProof/>
        </w:rPr>
        <w:t>first</w:t>
      </w:r>
      <w:r w:rsidRPr="003A08A8">
        <w:rPr>
          <w:rFonts w:cs="Times New Roman"/>
        </w:rPr>
        <w:t xml:space="preserve"> maximize the total number of bikes dropped off </w:t>
      </w:r>
      <w:r w:rsidR="009F65CC" w:rsidRPr="003A08A8">
        <w:rPr>
          <w:rFonts w:cs="Times New Roman"/>
        </w:rPr>
        <w:t>at</w:t>
      </w:r>
      <w:r w:rsidRPr="003A08A8">
        <w:rPr>
          <w:rFonts w:cs="Times New Roman"/>
        </w:rPr>
        <w:t xml:space="preserve"> all artificial drop</w:t>
      </w:r>
      <w:r w:rsidRPr="003A08A8">
        <w:rPr>
          <w:rFonts w:cs="Times New Roman" w:hint="eastAsia"/>
        </w:rPr>
        <w:t>-</w:t>
      </w:r>
      <w:r w:rsidRPr="003A08A8">
        <w:rPr>
          <w:rFonts w:cs="Times New Roman"/>
        </w:rPr>
        <w:t xml:space="preserve">off </w:t>
      </w:r>
      <w:r w:rsidRPr="003A08A8">
        <w:rPr>
          <w:rFonts w:cs="Times New Roman" w:hint="eastAsia"/>
        </w:rPr>
        <w:t>nodes</w:t>
      </w:r>
      <w:r w:rsidRPr="003A08A8">
        <w:rPr>
          <w:rFonts w:cs="Times New Roman"/>
        </w:rPr>
        <w:t xml:space="preserve"> and then minimize the number of bikes to be picked up </w:t>
      </w:r>
      <w:r w:rsidR="001921BB" w:rsidRPr="003A08A8">
        <w:rPr>
          <w:rFonts w:cs="Times New Roman"/>
        </w:rPr>
        <w:t>at</w:t>
      </w:r>
      <w:r w:rsidRPr="003A08A8">
        <w:rPr>
          <w:rFonts w:cs="Times New Roman"/>
        </w:rPr>
        <w:t xml:space="preserve"> all artificial pickup </w:t>
      </w:r>
      <w:r w:rsidRPr="003A08A8">
        <w:rPr>
          <w:rFonts w:cs="Times New Roman" w:hint="eastAsia"/>
        </w:rPr>
        <w:t>node</w:t>
      </w:r>
      <w:r w:rsidRPr="003A08A8">
        <w:rPr>
          <w:rFonts w:cs="Times New Roman"/>
        </w:rPr>
        <w:t xml:space="preserve">s. </w:t>
      </w:r>
      <w:r w:rsidR="0005599A" w:rsidRPr="003A08A8">
        <w:rPr>
          <w:rFonts w:cs="Times New Roman"/>
        </w:rPr>
        <w:t xml:space="preserve">The constraints of this sub-problem can be directly deduced from constraints </w:t>
      </w:r>
      <w:r w:rsidR="0005599A" w:rsidRPr="003A08A8">
        <w:rPr>
          <w:rFonts w:cs="Times New Roman"/>
        </w:rPr>
        <w:fldChar w:fldCharType="begin"/>
      </w:r>
      <w:r w:rsidR="0005599A" w:rsidRPr="003A08A8">
        <w:rPr>
          <w:rFonts w:cs="Times New Roman"/>
        </w:rPr>
        <w:instrText xml:space="preserve"> GOTOBUTTON ZEqnNum655777  \* MERGEFORMAT </w:instrText>
      </w:r>
      <w:r w:rsidR="0005599A" w:rsidRPr="003A08A8">
        <w:rPr>
          <w:rFonts w:cs="Times New Roman"/>
        </w:rPr>
        <w:fldChar w:fldCharType="begin"/>
      </w:r>
      <w:r w:rsidR="0005599A" w:rsidRPr="003A08A8">
        <w:rPr>
          <w:rFonts w:cs="Times New Roman"/>
        </w:rPr>
        <w:instrText xml:space="preserve"> REF ZEqnNum655777 \* Charformat \! \* MERGEFORMAT </w:instrText>
      </w:r>
      <w:r w:rsidR="0005599A" w:rsidRPr="003A08A8">
        <w:rPr>
          <w:rFonts w:cs="Times New Roman"/>
        </w:rPr>
        <w:fldChar w:fldCharType="separate"/>
      </w:r>
      <w:r w:rsidR="002E760A" w:rsidRPr="002E760A">
        <w:rPr>
          <w:rFonts w:cs="Times New Roman"/>
        </w:rPr>
        <w:instrText>(4)</w:instrText>
      </w:r>
      <w:r w:rsidR="0005599A" w:rsidRPr="003A08A8">
        <w:rPr>
          <w:rFonts w:cs="Times New Roman"/>
        </w:rPr>
        <w:fldChar w:fldCharType="end"/>
      </w:r>
      <w:r w:rsidR="0005599A" w:rsidRPr="003A08A8">
        <w:rPr>
          <w:rFonts w:cs="Times New Roman"/>
        </w:rPr>
        <w:fldChar w:fldCharType="end"/>
      </w:r>
      <w:r w:rsidR="0005599A" w:rsidRPr="003A08A8">
        <w:rPr>
          <w:rFonts w:cs="Times New Roman"/>
        </w:rPr>
        <w:t>-</w:t>
      </w:r>
      <w:r w:rsidR="0005599A" w:rsidRPr="003A08A8">
        <w:rPr>
          <w:rFonts w:cs="Times New Roman"/>
        </w:rPr>
        <w:fldChar w:fldCharType="begin"/>
      </w:r>
      <w:r w:rsidR="0005599A" w:rsidRPr="003A08A8">
        <w:rPr>
          <w:rFonts w:cs="Times New Roman"/>
        </w:rPr>
        <w:instrText xml:space="preserve"> GOTOBUTTON ZEqnNum597461  \* MERGEFORMAT </w:instrText>
      </w:r>
      <w:r w:rsidR="0005599A" w:rsidRPr="003A08A8">
        <w:rPr>
          <w:rFonts w:cs="Times New Roman"/>
        </w:rPr>
        <w:fldChar w:fldCharType="begin"/>
      </w:r>
      <w:r w:rsidR="0005599A" w:rsidRPr="003A08A8">
        <w:rPr>
          <w:rFonts w:cs="Times New Roman"/>
        </w:rPr>
        <w:instrText xml:space="preserve"> REF ZEqnNum597461 \* Charformat \! \* MERGEFORMAT </w:instrText>
      </w:r>
      <w:r w:rsidR="0005599A" w:rsidRPr="003A08A8">
        <w:rPr>
          <w:rFonts w:cs="Times New Roman"/>
        </w:rPr>
        <w:fldChar w:fldCharType="separate"/>
      </w:r>
      <w:r w:rsidR="002E760A" w:rsidRPr="002E760A">
        <w:rPr>
          <w:rFonts w:cs="Times New Roman"/>
        </w:rPr>
        <w:instrText>(16)</w:instrText>
      </w:r>
      <w:r w:rsidR="0005599A" w:rsidRPr="003A08A8">
        <w:rPr>
          <w:rFonts w:cs="Times New Roman"/>
        </w:rPr>
        <w:fldChar w:fldCharType="end"/>
      </w:r>
      <w:r w:rsidR="0005599A" w:rsidRPr="003A08A8">
        <w:rPr>
          <w:rFonts w:cs="Times New Roman"/>
        </w:rPr>
        <w:fldChar w:fldCharType="end"/>
      </w:r>
      <w:r w:rsidR="0005599A" w:rsidRPr="003A08A8">
        <w:rPr>
          <w:rFonts w:cs="Times New Roman"/>
        </w:rPr>
        <w:t xml:space="preserve">, after fixing </w:t>
      </w:r>
      <w:r w:rsidR="00C809BB" w:rsidRPr="003A08A8">
        <w:rPr>
          <w:rFonts w:cs="Times New Roman"/>
          <w:position w:val="-14"/>
        </w:rPr>
        <w:object w:dxaOrig="320" w:dyaOrig="360" w14:anchorId="11EE93A3">
          <v:shape id="_x0000_i1224" type="#_x0000_t75" style="width:16.1pt;height:18.15pt" o:ole="">
            <v:imagedata r:id="rId382" o:title=""/>
          </v:shape>
          <o:OLEObject Type="Embed" ProgID="Equation.DSMT4" ShapeID="_x0000_i1224" DrawAspect="Content" ObjectID="_1576278399" r:id="rId383"/>
        </w:object>
      </w:r>
      <w:r w:rsidR="00C809BB" w:rsidRPr="003A08A8">
        <w:rPr>
          <w:rFonts w:cs="Times New Roman"/>
        </w:rPr>
        <w:t xml:space="preserve"> </w:t>
      </w:r>
      <w:r w:rsidR="0005599A" w:rsidRPr="003A08A8">
        <w:rPr>
          <w:rFonts w:cs="Times New Roman"/>
        </w:rPr>
        <w:t>values</w:t>
      </w:r>
      <w:r w:rsidR="009D3BA2" w:rsidRPr="003A08A8">
        <w:rPr>
          <w:rFonts w:cs="Times New Roman"/>
        </w:rPr>
        <w:t>,</w:t>
      </w:r>
      <w:r w:rsidR="0005599A" w:rsidRPr="003A08A8">
        <w:rPr>
          <w:rFonts w:cs="Times New Roman"/>
        </w:rPr>
        <w:t xml:space="preserve"> remov</w:t>
      </w:r>
      <w:r w:rsidR="009D3BA2" w:rsidRPr="003A08A8">
        <w:rPr>
          <w:rFonts w:cs="Times New Roman"/>
        </w:rPr>
        <w:t>ing</w:t>
      </w:r>
      <w:r w:rsidR="0005599A" w:rsidRPr="003A08A8">
        <w:rPr>
          <w:rFonts w:cs="Times New Roman"/>
        </w:rPr>
        <w:t xml:space="preserve"> all constraints associated </w:t>
      </w:r>
      <w:proofErr w:type="gramStart"/>
      <w:r w:rsidR="0005599A" w:rsidRPr="003A08A8">
        <w:rPr>
          <w:rFonts w:cs="Times New Roman"/>
        </w:rPr>
        <w:t>with</w:t>
      </w:r>
      <w:r w:rsidRPr="003A08A8">
        <w:rPr>
          <w:rFonts w:cs="Times New Roman"/>
        </w:rPr>
        <w:t xml:space="preserve"> </w:t>
      </w:r>
      <w:proofErr w:type="gramEnd"/>
      <w:r w:rsidR="008D4034" w:rsidRPr="008D4034">
        <w:rPr>
          <w:rFonts w:cs="Times New Roman"/>
          <w:position w:val="-10"/>
        </w:rPr>
        <w:object w:dxaOrig="300" w:dyaOrig="320" w14:anchorId="0B249224">
          <v:shape id="_x0000_i1225" type="#_x0000_t75" style="width:15.1pt;height:16.1pt" o:ole="">
            <v:imagedata r:id="rId384" o:title=""/>
          </v:shape>
          <o:OLEObject Type="Embed" ProgID="Equation.DSMT4" ShapeID="_x0000_i1225" DrawAspect="Content" ObjectID="_1576278400" r:id="rId385"/>
        </w:object>
      </w:r>
      <w:r w:rsidR="009D3BA2" w:rsidRPr="003A08A8">
        <w:rPr>
          <w:rFonts w:cs="Times New Roman"/>
        </w:rPr>
        <w:t>,</w:t>
      </w:r>
      <w:r w:rsidR="00727F31" w:rsidRPr="003A08A8">
        <w:rPr>
          <w:rFonts w:cs="Times New Roman"/>
        </w:rPr>
        <w:t xml:space="preserve"> and treating each node as an artificial node</w:t>
      </w:r>
      <w:r w:rsidR="0005599A" w:rsidRPr="003A08A8">
        <w:rPr>
          <w:rFonts w:cs="Times New Roman"/>
        </w:rPr>
        <w:t xml:space="preserve">. </w:t>
      </w:r>
      <w:r w:rsidRPr="003A08A8">
        <w:rPr>
          <w:rFonts w:cs="Times New Roman"/>
        </w:rPr>
        <w:t>Equation</w:t>
      </w:r>
      <w:r w:rsidRPr="003A08A8">
        <w:rPr>
          <w:rFonts w:cs="Times New Roman" w:hint="eastAsia"/>
        </w:rPr>
        <w:t xml:space="preserve"> </w:t>
      </w:r>
      <w:r w:rsidR="000E5EA7" w:rsidRPr="003A08A8">
        <w:rPr>
          <w:rFonts w:cs="Times New Roman"/>
        </w:rPr>
        <w:fldChar w:fldCharType="begin"/>
      </w:r>
      <w:r w:rsidR="000E5EA7" w:rsidRPr="003A08A8">
        <w:rPr>
          <w:rFonts w:cs="Times New Roman"/>
        </w:rPr>
        <w:instrText xml:space="preserve"> GOTOBUTTON ZEqnNum755207  \* MERGEFORMAT </w:instrText>
      </w:r>
      <w:r w:rsidR="000E5EA7" w:rsidRPr="003A08A8">
        <w:rPr>
          <w:rFonts w:cs="Times New Roman"/>
        </w:rPr>
        <w:fldChar w:fldCharType="begin"/>
      </w:r>
      <w:r w:rsidR="000E5EA7" w:rsidRPr="003A08A8">
        <w:rPr>
          <w:rFonts w:cs="Times New Roman"/>
        </w:rPr>
        <w:instrText xml:space="preserve"> REF ZEqnNum755207 \* Charformat \! \* MERGEFORMAT </w:instrText>
      </w:r>
      <w:r w:rsidR="000E5EA7" w:rsidRPr="003A08A8">
        <w:rPr>
          <w:rFonts w:cs="Times New Roman"/>
        </w:rPr>
        <w:fldChar w:fldCharType="separate"/>
      </w:r>
      <w:r w:rsidR="002E760A" w:rsidRPr="002E760A">
        <w:rPr>
          <w:rFonts w:cs="Times New Roman"/>
        </w:rPr>
        <w:instrText>(27)</w:instrText>
      </w:r>
      <w:r w:rsidR="000E5EA7" w:rsidRPr="003A08A8">
        <w:rPr>
          <w:rFonts w:cs="Times New Roman"/>
        </w:rPr>
        <w:fldChar w:fldCharType="end"/>
      </w:r>
      <w:r w:rsidR="000E5EA7" w:rsidRPr="003A08A8">
        <w:rPr>
          <w:rFonts w:cs="Times New Roman"/>
        </w:rPr>
        <w:fldChar w:fldCharType="end"/>
      </w:r>
      <w:r w:rsidRPr="003A08A8">
        <w:rPr>
          <w:rFonts w:cs="Times New Roman" w:hint="eastAsia"/>
        </w:rPr>
        <w:t xml:space="preserve"> </w:t>
      </w:r>
      <w:r w:rsidR="0005599A" w:rsidRPr="003A08A8">
        <w:rPr>
          <w:rFonts w:cs="Times New Roman"/>
        </w:rPr>
        <w:t xml:space="preserve">(which corresponds to </w:t>
      </w:r>
      <w:proofErr w:type="gramStart"/>
      <w:r w:rsidR="00E954E4" w:rsidRPr="003A08A8">
        <w:rPr>
          <w:rFonts w:cs="Times New Roman"/>
        </w:rPr>
        <w:t xml:space="preserve">constraint </w:t>
      </w:r>
      <w:proofErr w:type="gramEnd"/>
      <w:r w:rsidR="00E954E4" w:rsidRPr="003A08A8">
        <w:rPr>
          <w:rFonts w:cs="Times New Roman"/>
        </w:rPr>
        <w:fldChar w:fldCharType="begin"/>
      </w:r>
      <w:r w:rsidR="00E954E4" w:rsidRPr="003A08A8">
        <w:rPr>
          <w:rFonts w:cs="Times New Roman"/>
        </w:rPr>
        <w:instrText xml:space="preserve"> GOTOBUTTON ZEqnNum374725  \* MERGEFORMAT </w:instrText>
      </w:r>
      <w:r w:rsidR="00E954E4" w:rsidRPr="003A08A8">
        <w:rPr>
          <w:rFonts w:cs="Times New Roman"/>
        </w:rPr>
        <w:fldChar w:fldCharType="begin"/>
      </w:r>
      <w:r w:rsidR="00E954E4" w:rsidRPr="003A08A8">
        <w:rPr>
          <w:rFonts w:cs="Times New Roman"/>
        </w:rPr>
        <w:instrText xml:space="preserve"> REF ZEqnNum374725 \* Charformat \! \* MERGEFORMAT </w:instrText>
      </w:r>
      <w:r w:rsidR="00E954E4" w:rsidRPr="003A08A8">
        <w:rPr>
          <w:rFonts w:cs="Times New Roman"/>
        </w:rPr>
        <w:fldChar w:fldCharType="separate"/>
      </w:r>
      <w:r w:rsidR="002E760A" w:rsidRPr="002E760A">
        <w:rPr>
          <w:rFonts w:cs="Times New Roman"/>
        </w:rPr>
        <w:instrText>(13)</w:instrText>
      </w:r>
      <w:r w:rsidR="00E954E4" w:rsidRPr="003A08A8">
        <w:rPr>
          <w:rFonts w:cs="Times New Roman"/>
        </w:rPr>
        <w:fldChar w:fldCharType="end"/>
      </w:r>
      <w:r w:rsidR="00E954E4" w:rsidRPr="003A08A8">
        <w:rPr>
          <w:rFonts w:cs="Times New Roman"/>
        </w:rPr>
        <w:fldChar w:fldCharType="end"/>
      </w:r>
      <w:r w:rsidR="00E954E4" w:rsidRPr="003A08A8">
        <w:rPr>
          <w:rFonts w:cs="Times New Roman"/>
        </w:rPr>
        <w:t xml:space="preserve">) </w:t>
      </w:r>
      <w:r w:rsidRPr="003A08A8">
        <w:rPr>
          <w:rFonts w:cs="Times New Roman" w:hint="eastAsia"/>
        </w:rPr>
        <w:t xml:space="preserve">ensures </w:t>
      </w:r>
      <w:r w:rsidR="00D64AF6" w:rsidRPr="003A08A8">
        <w:rPr>
          <w:rFonts w:cs="Times New Roman"/>
        </w:rPr>
        <w:t xml:space="preserve">that </w:t>
      </w:r>
      <w:r w:rsidRPr="003A08A8">
        <w:rPr>
          <w:rFonts w:cs="Times New Roman" w:hint="eastAsia"/>
        </w:rPr>
        <w:t>the repositioning trucks are</w:t>
      </w:r>
      <w:r w:rsidR="00A86B83" w:rsidRPr="003A08A8">
        <w:rPr>
          <w:rFonts w:cs="Times New Roman" w:hint="eastAsia"/>
        </w:rPr>
        <w:t xml:space="preserve"> empty when leaving the depot. </w:t>
      </w:r>
      <w:r w:rsidRPr="003A08A8">
        <w:rPr>
          <w:rFonts w:cs="Times New Roman"/>
        </w:rPr>
        <w:t xml:space="preserve">Equation </w:t>
      </w:r>
      <w:r w:rsidR="000E5EA7" w:rsidRPr="003A08A8">
        <w:rPr>
          <w:rFonts w:cs="Times New Roman"/>
        </w:rPr>
        <w:fldChar w:fldCharType="begin"/>
      </w:r>
      <w:r w:rsidR="000E5EA7" w:rsidRPr="003A08A8">
        <w:rPr>
          <w:rFonts w:cs="Times New Roman"/>
        </w:rPr>
        <w:instrText xml:space="preserve"> GOTOBUTTON ZEqnNum884952  \* MERGEFORMAT </w:instrText>
      </w:r>
      <w:r w:rsidR="000E5EA7" w:rsidRPr="003A08A8">
        <w:rPr>
          <w:rFonts w:cs="Times New Roman"/>
        </w:rPr>
        <w:fldChar w:fldCharType="begin"/>
      </w:r>
      <w:r w:rsidR="000E5EA7" w:rsidRPr="003A08A8">
        <w:rPr>
          <w:rFonts w:cs="Times New Roman"/>
        </w:rPr>
        <w:instrText xml:space="preserve"> REF ZEqnNum884952 \* Charformat \! \* MERGEFORMAT </w:instrText>
      </w:r>
      <w:r w:rsidR="000E5EA7" w:rsidRPr="003A08A8">
        <w:rPr>
          <w:rFonts w:cs="Times New Roman"/>
        </w:rPr>
        <w:fldChar w:fldCharType="separate"/>
      </w:r>
      <w:r w:rsidR="002E760A" w:rsidRPr="002E760A">
        <w:rPr>
          <w:rFonts w:cs="Times New Roman"/>
        </w:rPr>
        <w:instrText>(28)</w:instrText>
      </w:r>
      <w:r w:rsidR="000E5EA7" w:rsidRPr="003A08A8">
        <w:rPr>
          <w:rFonts w:cs="Times New Roman"/>
        </w:rPr>
        <w:fldChar w:fldCharType="end"/>
      </w:r>
      <w:r w:rsidR="000E5EA7" w:rsidRPr="003A08A8">
        <w:rPr>
          <w:rFonts w:cs="Times New Roman"/>
        </w:rPr>
        <w:fldChar w:fldCharType="end"/>
      </w:r>
      <w:r w:rsidR="00E954E4" w:rsidRPr="003A08A8">
        <w:rPr>
          <w:rFonts w:cs="Times New Roman"/>
        </w:rPr>
        <w:t xml:space="preserve"> (which corresponds to </w:t>
      </w:r>
      <w:proofErr w:type="gramStart"/>
      <w:r w:rsidR="00E954E4" w:rsidRPr="003A08A8">
        <w:rPr>
          <w:rFonts w:cs="Times New Roman"/>
        </w:rPr>
        <w:t xml:space="preserve">constraint </w:t>
      </w:r>
      <w:proofErr w:type="gramEnd"/>
      <w:r w:rsidR="00E954E4" w:rsidRPr="003A08A8">
        <w:rPr>
          <w:rFonts w:cs="Times New Roman"/>
        </w:rPr>
        <w:fldChar w:fldCharType="begin"/>
      </w:r>
      <w:r w:rsidR="00E954E4" w:rsidRPr="003A08A8">
        <w:rPr>
          <w:rFonts w:cs="Times New Roman"/>
        </w:rPr>
        <w:instrText xml:space="preserve"> GOTOBUTTON ZEqnNum655777  \* MERGEFORMAT </w:instrText>
      </w:r>
      <w:r w:rsidR="00E954E4" w:rsidRPr="003A08A8">
        <w:rPr>
          <w:rFonts w:cs="Times New Roman"/>
        </w:rPr>
        <w:fldChar w:fldCharType="begin"/>
      </w:r>
      <w:r w:rsidR="00E954E4" w:rsidRPr="003A08A8">
        <w:rPr>
          <w:rFonts w:cs="Times New Roman"/>
        </w:rPr>
        <w:instrText xml:space="preserve"> REF ZEqnNum655777 \* Charformat \! \* MERGEFORMAT </w:instrText>
      </w:r>
      <w:r w:rsidR="00E954E4" w:rsidRPr="003A08A8">
        <w:rPr>
          <w:rFonts w:cs="Times New Roman"/>
        </w:rPr>
        <w:fldChar w:fldCharType="separate"/>
      </w:r>
      <w:r w:rsidR="002E760A" w:rsidRPr="002E760A">
        <w:rPr>
          <w:rFonts w:cs="Times New Roman"/>
        </w:rPr>
        <w:instrText>(4)</w:instrText>
      </w:r>
      <w:r w:rsidR="00E954E4" w:rsidRPr="003A08A8">
        <w:rPr>
          <w:rFonts w:cs="Times New Roman"/>
        </w:rPr>
        <w:fldChar w:fldCharType="end"/>
      </w:r>
      <w:r w:rsidR="00E954E4" w:rsidRPr="003A08A8">
        <w:rPr>
          <w:rFonts w:cs="Times New Roman"/>
        </w:rPr>
        <w:fldChar w:fldCharType="end"/>
      </w:r>
      <w:r w:rsidR="00E954E4" w:rsidRPr="003A08A8">
        <w:rPr>
          <w:rFonts w:cs="Times New Roman"/>
        </w:rPr>
        <w:t xml:space="preserve">) </w:t>
      </w:r>
      <w:r w:rsidRPr="003A08A8">
        <w:rPr>
          <w:rFonts w:cs="Times New Roman"/>
        </w:rPr>
        <w:t xml:space="preserve">is the flow conservation constraint within every pair of artificial pickup and drop-off </w:t>
      </w:r>
      <w:r w:rsidRPr="003A08A8">
        <w:rPr>
          <w:rFonts w:cs="Times New Roman" w:hint="eastAsia"/>
        </w:rPr>
        <w:t>nodes</w:t>
      </w:r>
      <w:r w:rsidRPr="003A08A8">
        <w:rPr>
          <w:rFonts w:cs="Times New Roman"/>
        </w:rPr>
        <w:t xml:space="preserve"> </w:t>
      </w:r>
      <w:r w:rsidR="009F65CC" w:rsidRPr="003A08A8">
        <w:rPr>
          <w:rFonts w:cs="Times New Roman"/>
        </w:rPr>
        <w:t>i</w:t>
      </w:r>
      <w:r w:rsidRPr="003A08A8">
        <w:rPr>
          <w:rFonts w:cs="Times New Roman"/>
        </w:rPr>
        <w:t>n a route.</w:t>
      </w:r>
      <w:r w:rsidR="005736EB" w:rsidRPr="003A08A8">
        <w:rPr>
          <w:rFonts w:cs="Times New Roman"/>
        </w:rPr>
        <w:t xml:space="preserve"> </w:t>
      </w:r>
      <w:r w:rsidR="006E08CC" w:rsidRPr="003A08A8">
        <w:rPr>
          <w:rFonts w:cs="Times New Roman"/>
        </w:rPr>
        <w:t xml:space="preserve">Conditions </w:t>
      </w:r>
      <w:r w:rsidR="000E5EA7" w:rsidRPr="003A08A8">
        <w:rPr>
          <w:rFonts w:cs="Times New Roman"/>
        </w:rPr>
        <w:fldChar w:fldCharType="begin"/>
      </w:r>
      <w:r w:rsidR="000E5EA7" w:rsidRPr="003A08A8">
        <w:rPr>
          <w:rFonts w:cs="Times New Roman"/>
        </w:rPr>
        <w:instrText xml:space="preserve"> GOTOBUTTON ZEqnNum384124  \* MERGEFORMAT </w:instrText>
      </w:r>
      <w:r w:rsidR="000E5EA7" w:rsidRPr="003A08A8">
        <w:rPr>
          <w:rFonts w:cs="Times New Roman"/>
        </w:rPr>
        <w:fldChar w:fldCharType="begin"/>
      </w:r>
      <w:r w:rsidR="000E5EA7" w:rsidRPr="003A08A8">
        <w:rPr>
          <w:rFonts w:cs="Times New Roman"/>
        </w:rPr>
        <w:instrText xml:space="preserve"> REF ZEqnNum384124 \* Charformat \! \* MERGEFORMAT </w:instrText>
      </w:r>
      <w:r w:rsidR="000E5EA7" w:rsidRPr="003A08A8">
        <w:rPr>
          <w:rFonts w:cs="Times New Roman"/>
        </w:rPr>
        <w:fldChar w:fldCharType="separate"/>
      </w:r>
      <w:r w:rsidR="002E760A" w:rsidRPr="002E760A">
        <w:rPr>
          <w:rFonts w:cs="Times New Roman"/>
        </w:rPr>
        <w:instrText>(29)</w:instrText>
      </w:r>
      <w:r w:rsidR="000E5EA7" w:rsidRPr="003A08A8">
        <w:rPr>
          <w:rFonts w:cs="Times New Roman"/>
        </w:rPr>
        <w:fldChar w:fldCharType="end"/>
      </w:r>
      <w:r w:rsidR="000E5EA7" w:rsidRPr="003A08A8">
        <w:rPr>
          <w:rFonts w:cs="Times New Roman"/>
        </w:rPr>
        <w:fldChar w:fldCharType="end"/>
      </w:r>
      <w:r w:rsidRPr="003A08A8">
        <w:rPr>
          <w:rFonts w:cs="Times New Roman"/>
        </w:rPr>
        <w:t xml:space="preserve"> and </w:t>
      </w:r>
      <w:r w:rsidR="000E5EA7" w:rsidRPr="003A08A8">
        <w:rPr>
          <w:rFonts w:cs="Times New Roman"/>
        </w:rPr>
        <w:fldChar w:fldCharType="begin"/>
      </w:r>
      <w:r w:rsidR="000E5EA7" w:rsidRPr="003A08A8">
        <w:rPr>
          <w:rFonts w:cs="Times New Roman"/>
        </w:rPr>
        <w:instrText xml:space="preserve"> GOTOBUTTON ZEqnNum492455  \* MERGEFORMAT </w:instrText>
      </w:r>
      <w:r w:rsidR="000E5EA7" w:rsidRPr="003A08A8">
        <w:rPr>
          <w:rFonts w:cs="Times New Roman"/>
        </w:rPr>
        <w:fldChar w:fldCharType="begin"/>
      </w:r>
      <w:r w:rsidR="000E5EA7" w:rsidRPr="003A08A8">
        <w:rPr>
          <w:rFonts w:cs="Times New Roman"/>
        </w:rPr>
        <w:instrText xml:space="preserve"> REF ZEqnNum492455 \* Charformat \! \* MERGEFORMAT </w:instrText>
      </w:r>
      <w:r w:rsidR="000E5EA7" w:rsidRPr="003A08A8">
        <w:rPr>
          <w:rFonts w:cs="Times New Roman"/>
        </w:rPr>
        <w:fldChar w:fldCharType="separate"/>
      </w:r>
      <w:r w:rsidR="002E760A" w:rsidRPr="002E760A">
        <w:rPr>
          <w:rFonts w:cs="Times New Roman"/>
        </w:rPr>
        <w:instrText>(30)</w:instrText>
      </w:r>
      <w:r w:rsidR="000E5EA7" w:rsidRPr="003A08A8">
        <w:rPr>
          <w:rFonts w:cs="Times New Roman"/>
        </w:rPr>
        <w:fldChar w:fldCharType="end"/>
      </w:r>
      <w:r w:rsidR="000E5EA7" w:rsidRPr="003A08A8">
        <w:rPr>
          <w:rFonts w:cs="Times New Roman"/>
        </w:rPr>
        <w:fldChar w:fldCharType="end"/>
      </w:r>
      <w:r w:rsidRPr="003A08A8">
        <w:rPr>
          <w:rFonts w:cs="Times New Roman" w:hint="eastAsia"/>
        </w:rPr>
        <w:t xml:space="preserve"> </w:t>
      </w:r>
      <w:r w:rsidR="0095653F" w:rsidRPr="003A08A8">
        <w:rPr>
          <w:rFonts w:cs="Times New Roman"/>
        </w:rPr>
        <w:t xml:space="preserve">(which correspond to constraints </w:t>
      </w:r>
      <w:r w:rsidR="0095653F" w:rsidRPr="003A08A8">
        <w:rPr>
          <w:rFonts w:cs="Times New Roman"/>
        </w:rPr>
        <w:fldChar w:fldCharType="begin"/>
      </w:r>
      <w:r w:rsidR="0095653F" w:rsidRPr="003A08A8">
        <w:rPr>
          <w:rFonts w:cs="Times New Roman"/>
        </w:rPr>
        <w:instrText xml:space="preserve"> GOTOBUTTON ZEqnNum455734  \* MERGEFORMAT </w:instrText>
      </w:r>
      <w:r w:rsidR="0095653F" w:rsidRPr="003A08A8">
        <w:rPr>
          <w:rFonts w:cs="Times New Roman"/>
        </w:rPr>
        <w:fldChar w:fldCharType="begin"/>
      </w:r>
      <w:r w:rsidR="0095653F" w:rsidRPr="003A08A8">
        <w:rPr>
          <w:rFonts w:cs="Times New Roman"/>
        </w:rPr>
        <w:instrText xml:space="preserve"> REF ZEqnNum455734 \* Charformat \! \* MERGEFORMAT </w:instrText>
      </w:r>
      <w:r w:rsidR="0095653F" w:rsidRPr="003A08A8">
        <w:rPr>
          <w:rFonts w:cs="Times New Roman"/>
        </w:rPr>
        <w:fldChar w:fldCharType="separate"/>
      </w:r>
      <w:r w:rsidR="002E760A" w:rsidRPr="002E760A">
        <w:rPr>
          <w:rFonts w:cs="Times New Roman"/>
        </w:rPr>
        <w:instrText>(5)</w:instrText>
      </w:r>
      <w:r w:rsidR="0095653F" w:rsidRPr="003A08A8">
        <w:rPr>
          <w:rFonts w:cs="Times New Roman"/>
        </w:rPr>
        <w:fldChar w:fldCharType="end"/>
      </w:r>
      <w:r w:rsidR="0095653F" w:rsidRPr="003A08A8">
        <w:rPr>
          <w:rFonts w:cs="Times New Roman"/>
        </w:rPr>
        <w:fldChar w:fldCharType="end"/>
      </w:r>
      <w:r w:rsidR="0095653F" w:rsidRPr="003A08A8">
        <w:rPr>
          <w:rFonts w:cs="Times New Roman"/>
        </w:rPr>
        <w:t xml:space="preserve"> and </w:t>
      </w:r>
      <w:r w:rsidR="0095653F" w:rsidRPr="003A08A8">
        <w:rPr>
          <w:rFonts w:cs="Times New Roman"/>
        </w:rPr>
        <w:fldChar w:fldCharType="begin"/>
      </w:r>
      <w:r w:rsidR="0095653F" w:rsidRPr="003A08A8">
        <w:rPr>
          <w:rFonts w:cs="Times New Roman"/>
        </w:rPr>
        <w:instrText xml:space="preserve"> GOTOBUTTON ZEqnNum237569  \* MERGEFORMAT </w:instrText>
      </w:r>
      <w:r w:rsidR="0095653F" w:rsidRPr="003A08A8">
        <w:rPr>
          <w:rFonts w:cs="Times New Roman"/>
        </w:rPr>
        <w:fldChar w:fldCharType="begin"/>
      </w:r>
      <w:r w:rsidR="0095653F" w:rsidRPr="003A08A8">
        <w:rPr>
          <w:rFonts w:cs="Times New Roman"/>
        </w:rPr>
        <w:instrText xml:space="preserve"> REF ZEqnNum237569 \* Charformat \! \* MERGEFORMAT </w:instrText>
      </w:r>
      <w:r w:rsidR="0095653F" w:rsidRPr="003A08A8">
        <w:rPr>
          <w:rFonts w:cs="Times New Roman"/>
        </w:rPr>
        <w:fldChar w:fldCharType="separate"/>
      </w:r>
      <w:r w:rsidR="002E760A" w:rsidRPr="002E760A">
        <w:rPr>
          <w:rFonts w:cs="Times New Roman"/>
        </w:rPr>
        <w:instrText>(6)</w:instrText>
      </w:r>
      <w:r w:rsidR="0095653F" w:rsidRPr="003A08A8">
        <w:rPr>
          <w:rFonts w:cs="Times New Roman"/>
        </w:rPr>
        <w:fldChar w:fldCharType="end"/>
      </w:r>
      <w:r w:rsidR="0095653F" w:rsidRPr="003A08A8">
        <w:rPr>
          <w:rFonts w:cs="Times New Roman"/>
        </w:rPr>
        <w:fldChar w:fldCharType="end"/>
      </w:r>
      <w:r w:rsidR="0095653F" w:rsidRPr="003A08A8">
        <w:rPr>
          <w:rFonts w:cs="Times New Roman"/>
        </w:rPr>
        <w:t xml:space="preserve">) </w:t>
      </w:r>
      <w:r w:rsidRPr="003A08A8">
        <w:rPr>
          <w:rFonts w:cs="Times New Roman"/>
        </w:rPr>
        <w:t>ensure that the number</w:t>
      </w:r>
      <w:r w:rsidR="00FE6A23" w:rsidRPr="003A08A8">
        <w:rPr>
          <w:rFonts w:cs="Times New Roman"/>
        </w:rPr>
        <w:t>s</w:t>
      </w:r>
      <w:r w:rsidRPr="003A08A8">
        <w:rPr>
          <w:rFonts w:cs="Times New Roman"/>
        </w:rPr>
        <w:t xml:space="preserve"> of </w:t>
      </w:r>
      <w:r w:rsidR="00FE6A23" w:rsidRPr="003A08A8">
        <w:rPr>
          <w:rFonts w:cs="Times New Roman"/>
        </w:rPr>
        <w:t xml:space="preserve">pickup and drop-off </w:t>
      </w:r>
      <w:r w:rsidRPr="003A08A8">
        <w:rPr>
          <w:rFonts w:cs="Times New Roman"/>
        </w:rPr>
        <w:t xml:space="preserve">bikes </w:t>
      </w:r>
      <w:r w:rsidR="00FE6A23" w:rsidRPr="003A08A8">
        <w:rPr>
          <w:rFonts w:cs="Times New Roman"/>
        </w:rPr>
        <w:t>at</w:t>
      </w:r>
      <w:r w:rsidRPr="003A08A8">
        <w:rPr>
          <w:rFonts w:cs="Times New Roman"/>
        </w:rPr>
        <w:t xml:space="preserve"> each artificial </w:t>
      </w:r>
      <w:r w:rsidRPr="003A08A8">
        <w:rPr>
          <w:rFonts w:cs="Times New Roman" w:hint="eastAsia"/>
        </w:rPr>
        <w:t>node</w:t>
      </w:r>
      <w:r w:rsidRPr="003A08A8">
        <w:rPr>
          <w:rFonts w:cs="Times New Roman"/>
        </w:rPr>
        <w:t xml:space="preserve"> should not exceed </w:t>
      </w:r>
      <w:r w:rsidR="00074BCE">
        <w:rPr>
          <w:rFonts w:cs="Times New Roman"/>
        </w:rPr>
        <w:t>its</w:t>
      </w:r>
      <w:r w:rsidR="00074BCE" w:rsidRPr="003A08A8">
        <w:rPr>
          <w:rFonts w:cs="Times New Roman"/>
        </w:rPr>
        <w:t xml:space="preserve"> </w:t>
      </w:r>
      <w:r w:rsidRPr="003A08A8">
        <w:rPr>
          <w:rFonts w:cs="Times New Roman"/>
        </w:rPr>
        <w:t>bike surplus and shortfall, respectively.</w:t>
      </w:r>
      <w:r w:rsidRPr="003A08A8">
        <w:rPr>
          <w:rFonts w:cs="Times New Roman" w:hint="eastAsia"/>
        </w:rPr>
        <w:t xml:space="preserve"> </w:t>
      </w:r>
      <w:r w:rsidR="001E0000" w:rsidRPr="003A08A8">
        <w:rPr>
          <w:rFonts w:cs="Times New Roman"/>
        </w:rPr>
        <w:t xml:space="preserve">Constraint </w:t>
      </w:r>
      <w:r w:rsidR="000E5EA7" w:rsidRPr="003A08A8">
        <w:rPr>
          <w:rFonts w:cs="Times New Roman"/>
        </w:rPr>
        <w:fldChar w:fldCharType="begin"/>
      </w:r>
      <w:r w:rsidR="000E5EA7" w:rsidRPr="003A08A8">
        <w:rPr>
          <w:rFonts w:cs="Times New Roman"/>
        </w:rPr>
        <w:instrText xml:space="preserve"> GOTOBUTTON ZEqnNum483209  \* MERGEFORMAT </w:instrText>
      </w:r>
      <w:r w:rsidR="000E5EA7" w:rsidRPr="003A08A8">
        <w:rPr>
          <w:rFonts w:cs="Times New Roman"/>
        </w:rPr>
        <w:fldChar w:fldCharType="begin"/>
      </w:r>
      <w:r w:rsidR="000E5EA7" w:rsidRPr="003A08A8">
        <w:rPr>
          <w:rFonts w:cs="Times New Roman"/>
        </w:rPr>
        <w:instrText xml:space="preserve"> REF ZEqnNum483209 \* Charformat \! \* MERGEFORMAT </w:instrText>
      </w:r>
      <w:r w:rsidR="000E5EA7" w:rsidRPr="003A08A8">
        <w:rPr>
          <w:rFonts w:cs="Times New Roman"/>
        </w:rPr>
        <w:fldChar w:fldCharType="separate"/>
      </w:r>
      <w:r w:rsidR="002E760A" w:rsidRPr="002E760A">
        <w:rPr>
          <w:rFonts w:cs="Times New Roman"/>
        </w:rPr>
        <w:instrText>(31)</w:instrText>
      </w:r>
      <w:r w:rsidR="000E5EA7" w:rsidRPr="003A08A8">
        <w:rPr>
          <w:rFonts w:cs="Times New Roman"/>
        </w:rPr>
        <w:fldChar w:fldCharType="end"/>
      </w:r>
      <w:r w:rsidR="000E5EA7" w:rsidRPr="003A08A8">
        <w:rPr>
          <w:rFonts w:cs="Times New Roman"/>
        </w:rPr>
        <w:fldChar w:fldCharType="end"/>
      </w:r>
      <w:r w:rsidRPr="003A08A8">
        <w:rPr>
          <w:rFonts w:cs="Times New Roman" w:hint="eastAsia"/>
        </w:rPr>
        <w:t xml:space="preserve"> </w:t>
      </w:r>
      <w:r w:rsidR="00DB0F6D" w:rsidRPr="003A08A8">
        <w:rPr>
          <w:rFonts w:cs="Times New Roman" w:hint="eastAsia"/>
        </w:rPr>
        <w:t>(which correspond</w:t>
      </w:r>
      <w:r w:rsidR="00423434" w:rsidRPr="003A08A8">
        <w:rPr>
          <w:rFonts w:cs="Times New Roman"/>
        </w:rPr>
        <w:t>s</w:t>
      </w:r>
      <w:r w:rsidR="00DB0F6D" w:rsidRPr="003A08A8">
        <w:rPr>
          <w:rFonts w:cs="Times New Roman" w:hint="eastAsia"/>
        </w:rPr>
        <w:t xml:space="preserve"> to </w:t>
      </w:r>
      <w:proofErr w:type="gramStart"/>
      <w:r w:rsidR="00DB0F6D" w:rsidRPr="003A08A8">
        <w:rPr>
          <w:rFonts w:cs="Times New Roman"/>
        </w:rPr>
        <w:t>constraint</w:t>
      </w:r>
      <w:r w:rsidR="00DB0F6D" w:rsidRPr="003A08A8">
        <w:rPr>
          <w:rFonts w:cs="Times New Roman" w:hint="eastAsia"/>
        </w:rPr>
        <w:t xml:space="preserve"> </w:t>
      </w:r>
      <w:proofErr w:type="gramEnd"/>
      <w:r w:rsidR="00DB0F6D" w:rsidRPr="003A08A8">
        <w:rPr>
          <w:rFonts w:cs="Times New Roman"/>
        </w:rPr>
        <w:fldChar w:fldCharType="begin"/>
      </w:r>
      <w:r w:rsidR="00DB0F6D" w:rsidRPr="003A08A8">
        <w:rPr>
          <w:rFonts w:cs="Times New Roman"/>
        </w:rPr>
        <w:instrText xml:space="preserve"> GOTOBUTTON ZEqnNum912338  \* MERGEFORMAT </w:instrText>
      </w:r>
      <w:r w:rsidR="00DB0F6D" w:rsidRPr="003A08A8">
        <w:rPr>
          <w:rFonts w:cs="Times New Roman"/>
        </w:rPr>
        <w:fldChar w:fldCharType="begin"/>
      </w:r>
      <w:r w:rsidR="00DB0F6D" w:rsidRPr="003A08A8">
        <w:rPr>
          <w:rFonts w:cs="Times New Roman"/>
        </w:rPr>
        <w:instrText xml:space="preserve"> REF ZEqnNum912338 \* Charformat \! \* MERGEFORMAT </w:instrText>
      </w:r>
      <w:r w:rsidR="00DB0F6D" w:rsidRPr="003A08A8">
        <w:rPr>
          <w:rFonts w:cs="Times New Roman"/>
        </w:rPr>
        <w:fldChar w:fldCharType="separate"/>
      </w:r>
      <w:r w:rsidR="002E760A" w:rsidRPr="002E760A">
        <w:rPr>
          <w:rFonts w:cs="Times New Roman"/>
        </w:rPr>
        <w:instrText>(7)</w:instrText>
      </w:r>
      <w:r w:rsidR="00DB0F6D" w:rsidRPr="003A08A8">
        <w:rPr>
          <w:rFonts w:cs="Times New Roman"/>
        </w:rPr>
        <w:fldChar w:fldCharType="end"/>
      </w:r>
      <w:r w:rsidR="00DB0F6D" w:rsidRPr="003A08A8">
        <w:rPr>
          <w:rFonts w:cs="Times New Roman"/>
        </w:rPr>
        <w:fldChar w:fldCharType="end"/>
      </w:r>
      <w:r w:rsidR="00DB0F6D" w:rsidRPr="003A08A8">
        <w:rPr>
          <w:rFonts w:cs="Times New Roman" w:hint="eastAsia"/>
        </w:rPr>
        <w:t xml:space="preserve">, </w:t>
      </w:r>
      <w:r w:rsidR="004E3B82" w:rsidRPr="003A08A8">
        <w:rPr>
          <w:rFonts w:cs="Times New Roman"/>
        </w:rPr>
        <w:t xml:space="preserve">shown by </w:t>
      </w:r>
      <w:r w:rsidR="003A4B71" w:rsidRPr="003A08A8">
        <w:rPr>
          <w:rFonts w:cs="Times New Roman"/>
        </w:rPr>
        <w:fldChar w:fldCharType="begin"/>
      </w:r>
      <w:r w:rsidR="003A4B71" w:rsidRPr="003A08A8">
        <w:rPr>
          <w:rFonts w:cs="Times New Roman"/>
        </w:rPr>
        <w:instrText xml:space="preserve"> REF _Ref484011178 \h  \* MERGEFORMAT </w:instrText>
      </w:r>
      <w:r w:rsidR="003A4B71" w:rsidRPr="003A08A8">
        <w:rPr>
          <w:rFonts w:cs="Times New Roman"/>
        </w:rPr>
      </w:r>
      <w:r w:rsidR="003A4B71"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2</w:t>
      </w:r>
      <w:r w:rsidR="003A4B71" w:rsidRPr="003A08A8">
        <w:rPr>
          <w:rFonts w:cs="Times New Roman"/>
        </w:rPr>
        <w:fldChar w:fldCharType="end"/>
      </w:r>
      <w:r w:rsidR="00586AEC" w:rsidRPr="003A08A8">
        <w:rPr>
          <w:rFonts w:cs="Times New Roman"/>
        </w:rPr>
        <w:t xml:space="preserve"> </w:t>
      </w:r>
      <w:r w:rsidR="004E3B82" w:rsidRPr="003A08A8">
        <w:rPr>
          <w:rFonts w:cs="Times New Roman"/>
        </w:rPr>
        <w:t>below</w:t>
      </w:r>
      <w:r w:rsidR="00DB0F6D" w:rsidRPr="003A08A8">
        <w:rPr>
          <w:rFonts w:cs="Times New Roman" w:hint="eastAsia"/>
        </w:rPr>
        <w:t xml:space="preserve">) </w:t>
      </w:r>
      <w:r w:rsidRPr="003A08A8">
        <w:rPr>
          <w:rFonts w:cs="Times New Roman" w:hint="eastAsia"/>
        </w:rPr>
        <w:t>limits</w:t>
      </w:r>
      <w:r w:rsidRPr="003A08A8">
        <w:rPr>
          <w:rFonts w:cs="Times New Roman"/>
        </w:rPr>
        <w:t xml:space="preserve"> the number of bikes picked up at each artificial pickup </w:t>
      </w:r>
      <w:r w:rsidRPr="003A08A8">
        <w:rPr>
          <w:rFonts w:cs="Times New Roman" w:hint="eastAsia"/>
        </w:rPr>
        <w:t>node</w:t>
      </w:r>
      <w:r w:rsidRPr="003A08A8">
        <w:rPr>
          <w:rFonts w:cs="Times New Roman"/>
        </w:rPr>
        <w:t xml:space="preserve">. </w:t>
      </w:r>
      <w:r w:rsidR="001E0000" w:rsidRPr="00336245">
        <w:rPr>
          <w:rFonts w:cs="Times New Roman"/>
          <w:noProof/>
        </w:rPr>
        <w:t>Condition</w:t>
      </w:r>
      <w:r w:rsidR="001E0000" w:rsidRPr="003A08A8">
        <w:rPr>
          <w:rFonts w:cs="Times New Roman"/>
        </w:rPr>
        <w:t xml:space="preserve"> </w:t>
      </w:r>
      <w:r w:rsidR="000E5EA7" w:rsidRPr="003A08A8">
        <w:rPr>
          <w:rFonts w:cs="Times New Roman"/>
        </w:rPr>
        <w:fldChar w:fldCharType="begin"/>
      </w:r>
      <w:r w:rsidR="000E5EA7" w:rsidRPr="003A08A8">
        <w:rPr>
          <w:rFonts w:cs="Times New Roman"/>
        </w:rPr>
        <w:instrText xml:space="preserve"> GOTOBUTTON ZEqnNum856939  \* MERGEFORMAT </w:instrText>
      </w:r>
      <w:r w:rsidR="000E5EA7" w:rsidRPr="003A08A8">
        <w:rPr>
          <w:rFonts w:cs="Times New Roman"/>
        </w:rPr>
        <w:fldChar w:fldCharType="begin"/>
      </w:r>
      <w:r w:rsidR="000E5EA7" w:rsidRPr="003A08A8">
        <w:rPr>
          <w:rFonts w:cs="Times New Roman"/>
        </w:rPr>
        <w:instrText xml:space="preserve"> REF ZEqnNum856939 \* Charformat \! \* MERGEFORMAT </w:instrText>
      </w:r>
      <w:r w:rsidR="000E5EA7" w:rsidRPr="003A08A8">
        <w:rPr>
          <w:rFonts w:cs="Times New Roman"/>
        </w:rPr>
        <w:fldChar w:fldCharType="separate"/>
      </w:r>
      <w:r w:rsidR="002E760A" w:rsidRPr="002E760A">
        <w:rPr>
          <w:rFonts w:cs="Times New Roman"/>
        </w:rPr>
        <w:instrText>(32)</w:instrText>
      </w:r>
      <w:r w:rsidR="000E5EA7" w:rsidRPr="003A08A8">
        <w:rPr>
          <w:rFonts w:cs="Times New Roman"/>
        </w:rPr>
        <w:fldChar w:fldCharType="end"/>
      </w:r>
      <w:r w:rsidR="000E5EA7" w:rsidRPr="003A08A8">
        <w:rPr>
          <w:rFonts w:cs="Times New Roman"/>
        </w:rPr>
        <w:fldChar w:fldCharType="end"/>
      </w:r>
      <w:r w:rsidRPr="003A08A8">
        <w:rPr>
          <w:rFonts w:cs="Times New Roman"/>
        </w:rPr>
        <w:t xml:space="preserve"> is the non-negativity and integrality constraint of the decision variables</w:t>
      </w:r>
      <w:r w:rsidR="00FC109F" w:rsidRPr="003A08A8">
        <w:rPr>
          <w:rFonts w:cs="Times New Roman"/>
        </w:rPr>
        <w:t xml:space="preserve"> (which corresponds to</w:t>
      </w:r>
      <w:r w:rsidR="00AD2F47">
        <w:rPr>
          <w:rFonts w:cs="Times New Roman"/>
        </w:rPr>
        <w:t xml:space="preserve"> constraints</w:t>
      </w:r>
      <w:r w:rsidR="00FC109F" w:rsidRPr="003A08A8">
        <w:rPr>
          <w:rFonts w:cs="Times New Roman"/>
        </w:rPr>
        <w:t xml:space="preserve"> </w:t>
      </w:r>
      <w:r w:rsidR="00C22F30" w:rsidRPr="003A08A8">
        <w:rPr>
          <w:rFonts w:cs="Times New Roman"/>
        </w:rPr>
        <w:fldChar w:fldCharType="begin"/>
      </w:r>
      <w:r w:rsidR="00C22F30" w:rsidRPr="003A08A8">
        <w:rPr>
          <w:rFonts w:cs="Times New Roman"/>
        </w:rPr>
        <w:instrText xml:space="preserve"> GOTOBUTTON ZEqnNum354646  \* MERGEFORMAT </w:instrText>
      </w:r>
      <w:r w:rsidR="00C22F30" w:rsidRPr="003A08A8">
        <w:rPr>
          <w:rFonts w:cs="Times New Roman"/>
        </w:rPr>
        <w:fldChar w:fldCharType="begin"/>
      </w:r>
      <w:r w:rsidR="00C22F30" w:rsidRPr="003A08A8">
        <w:rPr>
          <w:rFonts w:cs="Times New Roman"/>
        </w:rPr>
        <w:instrText xml:space="preserve"> REF ZEqnNum354646 \* Charformat \! \* MERGEFORMAT </w:instrText>
      </w:r>
      <w:r w:rsidR="00C22F30" w:rsidRPr="003A08A8">
        <w:rPr>
          <w:rFonts w:cs="Times New Roman"/>
        </w:rPr>
        <w:fldChar w:fldCharType="separate"/>
      </w:r>
      <w:r w:rsidR="002E760A" w:rsidRPr="002E760A">
        <w:rPr>
          <w:rFonts w:cs="Times New Roman"/>
        </w:rPr>
        <w:instrText>(11)</w:instrText>
      </w:r>
      <w:r w:rsidR="00C22F30" w:rsidRPr="003A08A8">
        <w:rPr>
          <w:rFonts w:cs="Times New Roman"/>
        </w:rPr>
        <w:fldChar w:fldCharType="end"/>
      </w:r>
      <w:r w:rsidR="00C22F30" w:rsidRPr="003A08A8">
        <w:rPr>
          <w:rFonts w:cs="Times New Roman"/>
        </w:rPr>
        <w:fldChar w:fldCharType="end"/>
      </w:r>
      <w:r w:rsidR="00C91492" w:rsidRPr="003A08A8">
        <w:rPr>
          <w:rFonts w:cs="Times New Roman" w:hint="eastAsia"/>
        </w:rPr>
        <w:t xml:space="preserve"> </w:t>
      </w:r>
      <w:proofErr w:type="gramStart"/>
      <w:r w:rsidR="00C22F30" w:rsidRPr="003A08A8">
        <w:rPr>
          <w:rFonts w:cs="Times New Roman"/>
        </w:rPr>
        <w:t xml:space="preserve">and </w:t>
      </w:r>
      <w:proofErr w:type="gramEnd"/>
      <w:r w:rsidR="00FC109F" w:rsidRPr="003A08A8">
        <w:rPr>
          <w:rFonts w:cs="Times New Roman"/>
        </w:rPr>
        <w:fldChar w:fldCharType="begin"/>
      </w:r>
      <w:r w:rsidR="00FC109F" w:rsidRPr="003A08A8">
        <w:rPr>
          <w:rFonts w:cs="Times New Roman"/>
        </w:rPr>
        <w:instrText xml:space="preserve"> GOTOBUTTON ZEqnNum245838  \* MERGEFORMAT </w:instrText>
      </w:r>
      <w:r w:rsidR="00FC109F" w:rsidRPr="003A08A8">
        <w:rPr>
          <w:rFonts w:cs="Times New Roman"/>
        </w:rPr>
        <w:fldChar w:fldCharType="begin"/>
      </w:r>
      <w:r w:rsidR="00FC109F" w:rsidRPr="003A08A8">
        <w:rPr>
          <w:rFonts w:cs="Times New Roman"/>
        </w:rPr>
        <w:instrText xml:space="preserve"> REF ZEqnNum245838 \* Charformat \! \* MERGEFORMAT </w:instrText>
      </w:r>
      <w:r w:rsidR="00FC109F" w:rsidRPr="003A08A8">
        <w:rPr>
          <w:rFonts w:cs="Times New Roman"/>
        </w:rPr>
        <w:fldChar w:fldCharType="separate"/>
      </w:r>
      <w:r w:rsidR="002E760A" w:rsidRPr="002E760A">
        <w:rPr>
          <w:rFonts w:cs="Times New Roman"/>
        </w:rPr>
        <w:instrText>(12)</w:instrText>
      </w:r>
      <w:r w:rsidR="00FC109F" w:rsidRPr="003A08A8">
        <w:rPr>
          <w:rFonts w:cs="Times New Roman"/>
        </w:rPr>
        <w:fldChar w:fldCharType="end"/>
      </w:r>
      <w:r w:rsidR="00FC109F" w:rsidRPr="003A08A8">
        <w:rPr>
          <w:rFonts w:cs="Times New Roman"/>
        </w:rPr>
        <w:fldChar w:fldCharType="end"/>
      </w:r>
      <w:r w:rsidR="00FC109F" w:rsidRPr="003A08A8">
        <w:rPr>
          <w:rFonts w:cs="Times New Roman"/>
        </w:rPr>
        <w:t>)</w:t>
      </w:r>
      <w:r w:rsidRPr="003A08A8">
        <w:rPr>
          <w:rFonts w:cs="Times New Roman"/>
        </w:rPr>
        <w:t>.</w:t>
      </w:r>
    </w:p>
    <w:p w14:paraId="291929F5" w14:textId="77777777" w:rsidR="00F07018" w:rsidRPr="003A08A8" w:rsidRDefault="00F07018" w:rsidP="003A6E6D">
      <w:pPr>
        <w:pStyle w:val="MTDisplayEquation"/>
        <w:spacing w:line="288" w:lineRule="auto"/>
        <w:rPr>
          <w:lang w:eastAsia="zh-TW"/>
        </w:rPr>
      </w:pPr>
    </w:p>
    <w:p w14:paraId="643629DC" w14:textId="1772EF04" w:rsidR="00F5540B" w:rsidRPr="003A08A8" w:rsidRDefault="0021178E" w:rsidP="003A6E6D">
      <w:pPr>
        <w:pStyle w:val="Caption"/>
        <w:spacing w:line="288" w:lineRule="auto"/>
        <w:jc w:val="both"/>
        <w:rPr>
          <w:rFonts w:cs="Times New Roman"/>
          <w:sz w:val="22"/>
        </w:rPr>
      </w:pPr>
      <w:bookmarkStart w:id="36" w:name="_Ref484011178"/>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2</w:t>
      </w:r>
      <w:r w:rsidRPr="003A08A8">
        <w:rPr>
          <w:rFonts w:cs="Times New Roman"/>
          <w:b/>
          <w:sz w:val="22"/>
        </w:rPr>
        <w:fldChar w:fldCharType="end"/>
      </w:r>
      <w:bookmarkEnd w:id="36"/>
      <w:r w:rsidR="00F5540B" w:rsidRPr="003A08A8">
        <w:rPr>
          <w:rFonts w:cs="Times New Roman"/>
          <w:b/>
          <w:sz w:val="24"/>
        </w:rPr>
        <w:t xml:space="preserve"> </w:t>
      </w:r>
      <w:r w:rsidR="00240DEC" w:rsidRPr="003A08A8">
        <w:rPr>
          <w:rFonts w:cs="Times New Roman"/>
          <w:sz w:val="22"/>
        </w:rPr>
        <w:t xml:space="preserve">Constraint </w:t>
      </w:r>
      <w:r w:rsidR="00F5540B" w:rsidRPr="003A08A8">
        <w:rPr>
          <w:rFonts w:cs="Times New Roman"/>
          <w:sz w:val="22"/>
          <w:lang w:eastAsia="zh-HK"/>
        </w:rPr>
        <w:fldChar w:fldCharType="begin"/>
      </w:r>
      <w:r w:rsidR="00F5540B" w:rsidRPr="003A08A8">
        <w:rPr>
          <w:rFonts w:cs="Times New Roman"/>
          <w:sz w:val="22"/>
        </w:rPr>
        <w:instrText xml:space="preserve"> GOTOBUTTON ZEqnNum483209  \* MERGEFORMAT </w:instrText>
      </w:r>
      <w:r w:rsidR="00F5540B" w:rsidRPr="003A08A8">
        <w:rPr>
          <w:rFonts w:cs="Times New Roman"/>
          <w:sz w:val="22"/>
          <w:lang w:eastAsia="zh-HK"/>
        </w:rPr>
        <w:fldChar w:fldCharType="begin"/>
      </w:r>
      <w:r w:rsidR="00F5540B" w:rsidRPr="003A08A8">
        <w:rPr>
          <w:rFonts w:cs="Times New Roman"/>
          <w:sz w:val="22"/>
        </w:rPr>
        <w:instrText xml:space="preserve"> REF ZEqnNum483209 \* Charformat \! \* MERGEFORMAT </w:instrText>
      </w:r>
      <w:r w:rsidR="00F5540B" w:rsidRPr="003A08A8">
        <w:rPr>
          <w:rFonts w:cs="Times New Roman"/>
          <w:sz w:val="22"/>
          <w:lang w:eastAsia="zh-HK"/>
        </w:rPr>
        <w:fldChar w:fldCharType="separate"/>
      </w:r>
      <w:r w:rsidR="002E760A" w:rsidRPr="002E760A">
        <w:rPr>
          <w:rFonts w:cs="Times New Roman"/>
          <w:sz w:val="22"/>
        </w:rPr>
        <w:instrText>(31)</w:instrText>
      </w:r>
      <w:r w:rsidR="00F5540B" w:rsidRPr="003A08A8">
        <w:rPr>
          <w:rFonts w:cs="Times New Roman"/>
          <w:sz w:val="22"/>
          <w:lang w:eastAsia="zh-HK"/>
        </w:rPr>
        <w:fldChar w:fldCharType="end"/>
      </w:r>
      <w:r w:rsidR="00F5540B" w:rsidRPr="003A08A8">
        <w:rPr>
          <w:rFonts w:cs="Times New Roman"/>
          <w:sz w:val="22"/>
          <w:lang w:eastAsia="zh-HK"/>
        </w:rPr>
        <w:fldChar w:fldCharType="end"/>
      </w:r>
      <w:r w:rsidR="00F5540B" w:rsidRPr="003A08A8">
        <w:rPr>
          <w:rFonts w:cs="Times New Roman"/>
          <w:sz w:val="22"/>
        </w:rPr>
        <w:t xml:space="preserve"> </w:t>
      </w:r>
      <w:r w:rsidR="00D83305" w:rsidRPr="003A08A8">
        <w:rPr>
          <w:rFonts w:cs="Times New Roman"/>
          <w:sz w:val="22"/>
        </w:rPr>
        <w:t>corresponds to</w:t>
      </w:r>
      <w:r w:rsidR="00F5540B" w:rsidRPr="003A08A8">
        <w:rPr>
          <w:rFonts w:cs="Times New Roman"/>
          <w:sz w:val="22"/>
        </w:rPr>
        <w:t xml:space="preserve"> </w:t>
      </w:r>
      <w:proofErr w:type="gramStart"/>
      <w:r w:rsidR="00F5540B" w:rsidRPr="003A08A8">
        <w:rPr>
          <w:rFonts w:cs="Times New Roman"/>
          <w:sz w:val="22"/>
        </w:rPr>
        <w:t xml:space="preserve">constraint </w:t>
      </w:r>
      <w:proofErr w:type="gramEnd"/>
      <w:r w:rsidR="00F5540B" w:rsidRPr="003A08A8">
        <w:rPr>
          <w:rFonts w:cs="Times New Roman"/>
          <w:sz w:val="22"/>
          <w:lang w:eastAsia="zh-HK"/>
        </w:rPr>
        <w:fldChar w:fldCharType="begin"/>
      </w:r>
      <w:r w:rsidR="00F5540B" w:rsidRPr="003A08A8">
        <w:rPr>
          <w:rFonts w:cs="Times New Roman"/>
          <w:sz w:val="22"/>
        </w:rPr>
        <w:instrText xml:space="preserve"> GOTOBUTTON ZEqnNum912338  \* MERGEFORMAT </w:instrText>
      </w:r>
      <w:r w:rsidR="00F5540B" w:rsidRPr="003A08A8">
        <w:rPr>
          <w:rFonts w:cs="Times New Roman"/>
          <w:sz w:val="22"/>
          <w:lang w:eastAsia="zh-HK"/>
        </w:rPr>
        <w:fldChar w:fldCharType="begin"/>
      </w:r>
      <w:r w:rsidR="00F5540B" w:rsidRPr="003A08A8">
        <w:rPr>
          <w:rFonts w:cs="Times New Roman"/>
          <w:sz w:val="22"/>
        </w:rPr>
        <w:instrText xml:space="preserve"> REF ZEqnNum912338 \* Charformat \! \* MERGEFORMAT </w:instrText>
      </w:r>
      <w:r w:rsidR="00F5540B" w:rsidRPr="003A08A8">
        <w:rPr>
          <w:rFonts w:cs="Times New Roman"/>
          <w:sz w:val="22"/>
          <w:lang w:eastAsia="zh-HK"/>
        </w:rPr>
        <w:fldChar w:fldCharType="separate"/>
      </w:r>
      <w:r w:rsidR="002E760A" w:rsidRPr="002E760A">
        <w:rPr>
          <w:rFonts w:cs="Times New Roman"/>
          <w:sz w:val="22"/>
        </w:rPr>
        <w:instrText>(7)</w:instrText>
      </w:r>
      <w:r w:rsidR="00F5540B" w:rsidRPr="003A08A8">
        <w:rPr>
          <w:rFonts w:cs="Times New Roman"/>
          <w:sz w:val="22"/>
          <w:lang w:eastAsia="zh-HK"/>
        </w:rPr>
        <w:fldChar w:fldCharType="end"/>
      </w:r>
      <w:r w:rsidR="00F5540B" w:rsidRPr="003A08A8">
        <w:rPr>
          <w:rFonts w:cs="Times New Roman"/>
          <w:sz w:val="22"/>
          <w:lang w:eastAsia="zh-HK"/>
        </w:rPr>
        <w:fldChar w:fldCharType="end"/>
      </w:r>
      <w:r w:rsidR="00F5540B" w:rsidRPr="003A08A8">
        <w:rPr>
          <w:rFonts w:cs="Times New Roman"/>
          <w:sz w:val="22"/>
        </w:rPr>
        <w:t>.</w:t>
      </w:r>
    </w:p>
    <w:p w14:paraId="4BEFB98B" w14:textId="77777777" w:rsidR="005C4B59" w:rsidRPr="003A08A8" w:rsidRDefault="005C4B59" w:rsidP="003A6E6D">
      <w:pPr>
        <w:spacing w:line="288" w:lineRule="auto"/>
        <w:rPr>
          <w:rFonts w:cs="Times New Roman"/>
        </w:rPr>
      </w:pPr>
    </w:p>
    <w:p w14:paraId="23DE5426" w14:textId="42A319B1" w:rsidR="000C264B" w:rsidRPr="00966729" w:rsidRDefault="00F5540B" w:rsidP="00966729">
      <w:pPr>
        <w:spacing w:line="288" w:lineRule="auto"/>
        <w:rPr>
          <w:rFonts w:cs="Times New Roman"/>
        </w:rPr>
      </w:pPr>
      <w:proofErr w:type="gramStart"/>
      <w:r w:rsidRPr="003A08A8">
        <w:rPr>
          <w:rFonts w:cs="Times New Roman"/>
          <w:b/>
          <w:i/>
        </w:rPr>
        <w:t>Proof</w:t>
      </w:r>
      <w:r w:rsidR="00B07301">
        <w:rPr>
          <w:rFonts w:cs="Times New Roman"/>
          <w:b/>
          <w:i/>
        </w:rPr>
        <w:t xml:space="preserve"> </w:t>
      </w:r>
      <w:r w:rsidR="00966729" w:rsidRPr="00966729">
        <w:rPr>
          <w:rFonts w:cs="Times New Roman"/>
        </w:rPr>
        <w:t>See</w:t>
      </w:r>
      <w:r w:rsidR="00966729">
        <w:rPr>
          <w:rFonts w:cs="Times New Roman"/>
        </w:rPr>
        <w:t xml:space="preserve"> Appendix A.2.</w:t>
      </w:r>
      <w:proofErr w:type="gramEnd"/>
    </w:p>
    <w:p w14:paraId="7F7CAEC1" w14:textId="77777777" w:rsidR="00FF2CA9" w:rsidRPr="003A08A8" w:rsidRDefault="00FF2CA9" w:rsidP="003A6E6D">
      <w:pPr>
        <w:spacing w:line="288" w:lineRule="auto"/>
      </w:pPr>
    </w:p>
    <w:p w14:paraId="69ACF798" w14:textId="273DEFED" w:rsidR="0013138E" w:rsidRPr="003A08A8" w:rsidRDefault="0013138E" w:rsidP="003A6E6D">
      <w:pPr>
        <w:tabs>
          <w:tab w:val="left" w:pos="3435"/>
        </w:tabs>
        <w:spacing w:line="288" w:lineRule="auto"/>
        <w:jc w:val="both"/>
        <w:rPr>
          <w:rFonts w:cs="Times New Roman"/>
        </w:rPr>
      </w:pPr>
      <w:proofErr w:type="gramStart"/>
      <w:r w:rsidRPr="003A08A8">
        <w:rPr>
          <w:rFonts w:cs="Times New Roman"/>
        </w:rPr>
        <w:t>From</w:t>
      </w:r>
      <w:r w:rsidR="000E5EA7" w:rsidRPr="003A08A8">
        <w:rPr>
          <w:rFonts w:cs="Times New Roman"/>
        </w:rPr>
        <w:t xml:space="preserve"> </w:t>
      </w:r>
      <w:proofErr w:type="gramEnd"/>
      <w:r w:rsidR="000E5EA7" w:rsidRPr="003A08A8">
        <w:rPr>
          <w:rFonts w:cs="Times New Roman"/>
        </w:rPr>
        <w:fldChar w:fldCharType="begin"/>
      </w:r>
      <w:r w:rsidR="000E5EA7" w:rsidRPr="003A08A8">
        <w:rPr>
          <w:rFonts w:cs="Times New Roman"/>
        </w:rPr>
        <w:instrText xml:space="preserve"> GOTOBUTTON ZEqnNum884952  \* MERGEFORMAT </w:instrText>
      </w:r>
      <w:r w:rsidR="000E5EA7" w:rsidRPr="003A08A8">
        <w:rPr>
          <w:rFonts w:cs="Times New Roman"/>
        </w:rPr>
        <w:fldChar w:fldCharType="begin"/>
      </w:r>
      <w:r w:rsidR="000E5EA7" w:rsidRPr="003A08A8">
        <w:rPr>
          <w:rFonts w:cs="Times New Roman"/>
        </w:rPr>
        <w:instrText xml:space="preserve"> REF ZEqnNum884952 \* Charformat \! \* MERGEFORMAT </w:instrText>
      </w:r>
      <w:r w:rsidR="000E5EA7" w:rsidRPr="003A08A8">
        <w:rPr>
          <w:rFonts w:cs="Times New Roman"/>
        </w:rPr>
        <w:fldChar w:fldCharType="separate"/>
      </w:r>
      <w:r w:rsidR="002E760A" w:rsidRPr="002E760A">
        <w:rPr>
          <w:rFonts w:cs="Times New Roman"/>
        </w:rPr>
        <w:instrText>(28)</w:instrText>
      </w:r>
      <w:r w:rsidR="000E5EA7" w:rsidRPr="003A08A8">
        <w:rPr>
          <w:rFonts w:cs="Times New Roman"/>
        </w:rPr>
        <w:fldChar w:fldCharType="end"/>
      </w:r>
      <w:r w:rsidR="000E5EA7" w:rsidRPr="003A08A8">
        <w:rPr>
          <w:rFonts w:cs="Times New Roman"/>
        </w:rPr>
        <w:fldChar w:fldCharType="end"/>
      </w:r>
      <w:r w:rsidRPr="003A08A8">
        <w:rPr>
          <w:rFonts w:cs="Times New Roman"/>
        </w:rPr>
        <w:t>,</w:t>
      </w:r>
      <w:r w:rsidRPr="003A08A8">
        <w:rPr>
          <w:rFonts w:cs="Times New Roman" w:hint="eastAsia"/>
        </w:rPr>
        <w:t xml:space="preserve"> </w:t>
      </w:r>
      <w:r w:rsidRPr="003A08A8">
        <w:rPr>
          <w:rFonts w:cs="Times New Roman"/>
        </w:rPr>
        <w:t>t</w:t>
      </w:r>
      <w:r w:rsidRPr="003A08A8">
        <w:rPr>
          <w:rFonts w:cs="Times New Roman" w:hint="eastAsia"/>
        </w:rPr>
        <w:t>he</w:t>
      </w:r>
      <w:r w:rsidRPr="003A08A8">
        <w:rPr>
          <w:rFonts w:cs="Times New Roman"/>
        </w:rPr>
        <w:t xml:space="preserve"> </w:t>
      </w:r>
      <w:r w:rsidR="001827F1" w:rsidRPr="003A08A8">
        <w:rPr>
          <w:rFonts w:cs="Times New Roman" w:hint="eastAsia"/>
        </w:rPr>
        <w:t xml:space="preserve">term </w:t>
      </w:r>
      <w:r w:rsidR="002126F0" w:rsidRPr="003A08A8">
        <w:rPr>
          <w:rFonts w:cs="Times New Roman"/>
          <w:position w:val="-12"/>
        </w:rPr>
        <w:object w:dxaOrig="499" w:dyaOrig="360" w14:anchorId="46E86062">
          <v:shape id="_x0000_i1226" type="#_x0000_t75" style="width:23.65pt;height:18.15pt" o:ole="">
            <v:imagedata r:id="rId386" o:title=""/>
          </v:shape>
          <o:OLEObject Type="Embed" ProgID="Equation.DSMT4" ShapeID="_x0000_i1226" DrawAspect="Content" ObjectID="_1576278401" r:id="rId387"/>
        </w:object>
      </w:r>
      <w:r w:rsidR="002126F0" w:rsidRPr="003A08A8">
        <w:rPr>
          <w:rFonts w:cs="Times New Roman"/>
        </w:rPr>
        <w:t xml:space="preserve"> </w:t>
      </w:r>
      <w:r w:rsidRPr="003A08A8">
        <w:rPr>
          <w:rFonts w:cs="Times New Roman" w:hint="eastAsia"/>
        </w:rPr>
        <w:t>can then be expressed as a function of</w:t>
      </w:r>
      <w:r w:rsidR="001B3B52" w:rsidRPr="003A08A8">
        <w:rPr>
          <w:rFonts w:cs="Times New Roman"/>
          <w:position w:val="-10"/>
        </w:rPr>
        <w:object w:dxaOrig="279" w:dyaOrig="340" w14:anchorId="15CAC9C6">
          <v:shape id="_x0000_i1227" type="#_x0000_t75" style="width:14.6pt;height:18.15pt" o:ole="">
            <v:imagedata r:id="rId388" o:title=""/>
          </v:shape>
          <o:OLEObject Type="Embed" ProgID="Equation.DSMT4" ShapeID="_x0000_i1227" DrawAspect="Content" ObjectID="_1576278402" r:id="rId389"/>
        </w:object>
      </w:r>
      <w:r w:rsidRPr="003A08A8">
        <w:rPr>
          <w:rFonts w:cs="Times New Roman"/>
        </w:rPr>
        <w:t xml:space="preserve"> </w:t>
      </w:r>
      <w:r w:rsidRPr="003A08A8">
        <w:rPr>
          <w:rFonts w:cs="Times New Roman" w:hint="eastAsia"/>
        </w:rPr>
        <w:t>and</w:t>
      </w:r>
      <w:r w:rsidRPr="003A08A8">
        <w:rPr>
          <w:rFonts w:cs="Times New Roman"/>
        </w:rPr>
        <w:t xml:space="preserve"> </w:t>
      </w:r>
      <w:r w:rsidR="001B3B52" w:rsidRPr="003A08A8">
        <w:rPr>
          <w:rFonts w:cs="Times New Roman"/>
          <w:position w:val="-10"/>
        </w:rPr>
        <w:object w:dxaOrig="240" w:dyaOrig="340" w14:anchorId="4257D19E">
          <v:shape id="_x0000_i1228" type="#_x0000_t75" style="width:11.6pt;height:18.15pt" o:ole="">
            <v:imagedata r:id="rId390" o:title=""/>
          </v:shape>
          <o:OLEObject Type="Embed" ProgID="Equation.DSMT4" ShapeID="_x0000_i1228" DrawAspect="Content" ObjectID="_1576278403" r:id="rId391"/>
        </w:object>
      </w:r>
      <w:r w:rsidRPr="003A08A8">
        <w:rPr>
          <w:rFonts w:cs="Times New Roman" w:hint="eastAsia"/>
        </w:rPr>
        <w:t>as follows:</w:t>
      </w:r>
    </w:p>
    <w:p w14:paraId="2BA35F5B" w14:textId="22472759" w:rsidR="0013138E" w:rsidRPr="003A08A8" w:rsidRDefault="001E2814" w:rsidP="003A6E6D">
      <w:pPr>
        <w:tabs>
          <w:tab w:val="left" w:pos="3435"/>
        </w:tabs>
        <w:spacing w:line="288" w:lineRule="auto"/>
        <w:jc w:val="both"/>
        <w:rPr>
          <w:rFonts w:cs="Times New Roman"/>
        </w:rPr>
      </w:pPr>
      <w:r w:rsidRPr="003A08A8">
        <w:rPr>
          <w:rFonts w:cs="Times New Roman"/>
          <w:position w:val="-38"/>
        </w:rPr>
        <w:object w:dxaOrig="4840" w:dyaOrig="880" w14:anchorId="57485F9F">
          <v:shape id="_x0000_i1229" type="#_x0000_t75" style="width:243.7pt;height:44.3pt" o:ole="">
            <v:imagedata r:id="rId392" o:title=""/>
          </v:shape>
          <o:OLEObject Type="Embed" ProgID="Equation.DSMT4" ShapeID="_x0000_i1229" DrawAspect="Content" ObjectID="_1576278404" r:id="rId393"/>
        </w:object>
      </w:r>
      <w:r w:rsidR="001B3B52" w:rsidRPr="003A08A8">
        <w:rPr>
          <w:rFonts w:cs="Times New Roman"/>
        </w:rPr>
        <w:t xml:space="preserve"> </w:t>
      </w:r>
    </w:p>
    <w:p w14:paraId="358DF76F" w14:textId="77777777" w:rsidR="0013138E" w:rsidRPr="003A08A8" w:rsidRDefault="0013138E" w:rsidP="003A6E6D">
      <w:pPr>
        <w:tabs>
          <w:tab w:val="left" w:pos="3435"/>
        </w:tabs>
        <w:spacing w:line="288" w:lineRule="auto"/>
        <w:jc w:val="both"/>
        <w:rPr>
          <w:rFonts w:cs="Times New Roman"/>
        </w:rPr>
      </w:pPr>
      <w:r w:rsidRPr="003A08A8">
        <w:rPr>
          <w:rFonts w:cs="Times New Roman"/>
        </w:rPr>
        <w:t>T</w:t>
      </w:r>
      <w:r w:rsidRPr="003A08A8">
        <w:rPr>
          <w:rFonts w:cs="Times New Roman" w:hint="eastAsia"/>
        </w:rPr>
        <w:t>herefore</w:t>
      </w:r>
      <w:r w:rsidRPr="003A08A8">
        <w:rPr>
          <w:rFonts w:cs="Times New Roman"/>
        </w:rPr>
        <w:t>,</w:t>
      </w:r>
    </w:p>
    <w:p w14:paraId="225A1AD8" w14:textId="47F63DF2" w:rsidR="0013138E" w:rsidRPr="003A08A8" w:rsidRDefault="000675E1" w:rsidP="003A6E6D">
      <w:pPr>
        <w:pStyle w:val="MTDisplayEquation"/>
        <w:tabs>
          <w:tab w:val="clear" w:pos="9740"/>
          <w:tab w:val="left" w:pos="4320"/>
          <w:tab w:val="right" w:pos="9029"/>
        </w:tabs>
        <w:spacing w:before="0" w:after="0" w:line="288" w:lineRule="auto"/>
      </w:pPr>
      <w:r w:rsidRPr="003A08A8">
        <w:rPr>
          <w:position w:val="-26"/>
        </w:rPr>
        <w:object w:dxaOrig="2260" w:dyaOrig="639" w14:anchorId="341DDEFA">
          <v:shape id="_x0000_i1230" type="#_x0000_t75" style="width:113.8pt;height:31.2pt" o:ole="">
            <v:imagedata r:id="rId394" o:title=""/>
          </v:shape>
          <o:OLEObject Type="Embed" ProgID="Equation.DSMT4" ShapeID="_x0000_i1230" DrawAspect="Content" ObjectID="_1576278405" r:id="rId395"/>
        </w:object>
      </w:r>
      <w:r w:rsidR="00D64AF6" w:rsidRPr="003A08A8">
        <w:t>,</w:t>
      </w:r>
      <w:r w:rsidR="005736EB" w:rsidRPr="003A08A8">
        <w:t xml:space="preserve"> </w:t>
      </w:r>
      <w:r w:rsidR="0013138E" w:rsidRPr="003A08A8">
        <w:tab/>
      </w:r>
      <w:r w:rsidR="001E2814" w:rsidRPr="003A08A8">
        <w:rPr>
          <w:position w:val="-16"/>
        </w:rPr>
        <w:object w:dxaOrig="1900" w:dyaOrig="420" w14:anchorId="69992DE3">
          <v:shape id="_x0000_i1231" type="#_x0000_t75" style="width:96.65pt;height:22.15pt" o:ole="">
            <v:imagedata r:id="rId396" o:title=""/>
          </v:shape>
          <o:OLEObject Type="Embed" ProgID="Equation.DSMT4" ShapeID="_x0000_i1231" DrawAspect="Content" ObjectID="_1576278406" r:id="rId397"/>
        </w:object>
      </w:r>
      <w:r w:rsidR="00D64AF6" w:rsidRPr="003A08A8">
        <w:t>.</w:t>
      </w:r>
      <w:r w:rsidR="0013138E" w:rsidRPr="003A08A8">
        <w:rPr>
          <w:rFonts w:cs="Times New Roman"/>
          <w:noProof/>
        </w:rPr>
        <w:tab/>
      </w:r>
      <w:r w:rsidR="0013138E" w:rsidRPr="003A08A8">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7" w:name="ZEqnNum439762"/>
      <w:r w:rsidR="0013138E" w:rsidRPr="003A08A8">
        <w:instrText>(</w:instrText>
      </w:r>
      <w:fldSimple w:instr=" SEQ MTEqn \c \* Arabic \* MERGEFORMAT ">
        <w:r w:rsidR="002E760A">
          <w:rPr>
            <w:noProof/>
          </w:rPr>
          <w:instrText>33</w:instrText>
        </w:r>
      </w:fldSimple>
      <w:r w:rsidR="0013138E" w:rsidRPr="003A08A8">
        <w:instrText>)</w:instrText>
      </w:r>
      <w:bookmarkEnd w:id="37"/>
      <w:r w:rsidR="0013138E" w:rsidRPr="003A08A8">
        <w:fldChar w:fldCharType="end"/>
      </w:r>
    </w:p>
    <w:p w14:paraId="75C488D0" w14:textId="077E61C6" w:rsidR="0013138E" w:rsidRPr="003A08A8" w:rsidRDefault="0013138E" w:rsidP="003A6E6D">
      <w:pPr>
        <w:tabs>
          <w:tab w:val="left" w:pos="4320"/>
        </w:tabs>
        <w:spacing w:line="288" w:lineRule="auto"/>
        <w:jc w:val="both"/>
        <w:rPr>
          <w:rFonts w:cs="Times New Roman"/>
        </w:rPr>
      </w:pPr>
      <w:r w:rsidRPr="003A08A8">
        <w:rPr>
          <w:rFonts w:cs="Times New Roman"/>
        </w:rPr>
        <w:t xml:space="preserve">Furthermore, </w:t>
      </w:r>
      <w:r w:rsidRPr="003A08A8">
        <w:rPr>
          <w:rFonts w:cs="Times New Roman" w:hint="eastAsia"/>
        </w:rPr>
        <w:t xml:space="preserve">it is given that there </w:t>
      </w:r>
      <w:r w:rsidR="00C968EF" w:rsidRPr="003A08A8">
        <w:rPr>
          <w:rFonts w:cs="Times New Roman"/>
        </w:rPr>
        <w:t>are</w:t>
      </w:r>
      <w:r w:rsidRPr="003A08A8">
        <w:rPr>
          <w:rFonts w:cs="Times New Roman" w:hint="eastAsia"/>
        </w:rPr>
        <w:t xml:space="preserve"> no pickup and drop-off </w:t>
      </w:r>
      <w:r w:rsidRPr="003A08A8">
        <w:rPr>
          <w:rFonts w:cs="Times New Roman"/>
        </w:rPr>
        <w:t>at the</w:t>
      </w:r>
      <w:r w:rsidRPr="003A08A8">
        <w:rPr>
          <w:rFonts w:cs="Times New Roman" w:hint="eastAsia"/>
        </w:rPr>
        <w:t xml:space="preserve"> depot (i.e.</w:t>
      </w:r>
      <w:r w:rsidRPr="003A08A8">
        <w:rPr>
          <w:rFonts w:cs="Times New Roman"/>
        </w:rPr>
        <w:t>,</w:t>
      </w:r>
      <w:r w:rsidR="00CF5076" w:rsidRPr="003A08A8">
        <w:rPr>
          <w:rFonts w:cs="Times New Roman"/>
          <w:position w:val="-10"/>
        </w:rPr>
        <w:object w:dxaOrig="1040" w:dyaOrig="340" w14:anchorId="3E2553E1">
          <v:shape id="_x0000_i1232" type="#_x0000_t75" style="width:51.85pt;height:18.15pt" o:ole="">
            <v:imagedata r:id="rId398" o:title=""/>
          </v:shape>
          <o:OLEObject Type="Embed" ProgID="Equation.DSMT4" ShapeID="_x0000_i1232" DrawAspect="Content" ObjectID="_1576278407" r:id="rId399"/>
        </w:object>
      </w:r>
      <w:r w:rsidRPr="003A08A8">
        <w:rPr>
          <w:rFonts w:cs="Times New Roman" w:hint="eastAsia"/>
        </w:rPr>
        <w:t>)</w:t>
      </w:r>
      <w:r w:rsidRPr="003A08A8">
        <w:rPr>
          <w:rFonts w:cs="Times New Roman"/>
        </w:rPr>
        <w:t xml:space="preserve"> and vehicle</w:t>
      </w:r>
      <w:r w:rsidR="003862CA" w:rsidRPr="003A08A8">
        <w:rPr>
          <w:rFonts w:cs="Times New Roman"/>
        </w:rPr>
        <w:t xml:space="preserve"> </w:t>
      </w:r>
      <w:r w:rsidR="003862CA" w:rsidRPr="003A08A8">
        <w:rPr>
          <w:rFonts w:cs="Times New Roman"/>
          <w:i/>
        </w:rPr>
        <w:t>v</w:t>
      </w:r>
      <w:r w:rsidRPr="003A08A8">
        <w:rPr>
          <w:rFonts w:cs="Times New Roman"/>
        </w:rPr>
        <w:t xml:space="preserve"> leaves the depot empty (i.e., </w:t>
      </w:r>
      <w:proofErr w:type="gramStart"/>
      <w:r w:rsidRPr="003A08A8">
        <w:rPr>
          <w:rFonts w:cs="Times New Roman"/>
        </w:rPr>
        <w:t>equation</w:t>
      </w:r>
      <w:r w:rsidR="000E5EA7" w:rsidRPr="003A08A8">
        <w:rPr>
          <w:rFonts w:cs="Times New Roman"/>
        </w:rPr>
        <w:t xml:space="preserve"> </w:t>
      </w:r>
      <w:proofErr w:type="gramEnd"/>
      <w:r w:rsidR="000E5EA7" w:rsidRPr="003A08A8">
        <w:rPr>
          <w:rFonts w:cs="Times New Roman"/>
        </w:rPr>
        <w:fldChar w:fldCharType="begin"/>
      </w:r>
      <w:r w:rsidR="000E5EA7" w:rsidRPr="003A08A8">
        <w:rPr>
          <w:rFonts w:cs="Times New Roman"/>
        </w:rPr>
        <w:instrText xml:space="preserve"> GOTOBUTTON ZEqnNum755207  \* MERGEFORMAT </w:instrText>
      </w:r>
      <w:r w:rsidR="000E5EA7" w:rsidRPr="003A08A8">
        <w:rPr>
          <w:rFonts w:cs="Times New Roman"/>
        </w:rPr>
        <w:fldChar w:fldCharType="begin"/>
      </w:r>
      <w:r w:rsidR="000E5EA7" w:rsidRPr="003A08A8">
        <w:rPr>
          <w:rFonts w:cs="Times New Roman"/>
        </w:rPr>
        <w:instrText xml:space="preserve"> REF ZEqnNum755207 \* Charformat \! \* MERGEFORMAT </w:instrText>
      </w:r>
      <w:r w:rsidR="000E5EA7" w:rsidRPr="003A08A8">
        <w:rPr>
          <w:rFonts w:cs="Times New Roman"/>
        </w:rPr>
        <w:fldChar w:fldCharType="separate"/>
      </w:r>
      <w:r w:rsidR="002E760A" w:rsidRPr="002E760A">
        <w:rPr>
          <w:rFonts w:cs="Times New Roman"/>
        </w:rPr>
        <w:instrText>(27)</w:instrText>
      </w:r>
      <w:r w:rsidR="000E5EA7" w:rsidRPr="003A08A8">
        <w:rPr>
          <w:rFonts w:cs="Times New Roman"/>
        </w:rPr>
        <w:fldChar w:fldCharType="end"/>
      </w:r>
      <w:r w:rsidR="000E5EA7" w:rsidRPr="003A08A8">
        <w:rPr>
          <w:rFonts w:cs="Times New Roman"/>
        </w:rPr>
        <w:fldChar w:fldCharType="end"/>
      </w:r>
      <w:r w:rsidRPr="003A08A8">
        <w:rPr>
          <w:rFonts w:cs="Times New Roman"/>
        </w:rPr>
        <w:t>).</w:t>
      </w:r>
      <w:r w:rsidR="005736EB" w:rsidRPr="003A08A8">
        <w:rPr>
          <w:rFonts w:cs="Times New Roman"/>
        </w:rPr>
        <w:t xml:space="preserve"> </w:t>
      </w:r>
      <w:r w:rsidRPr="003A08A8">
        <w:rPr>
          <w:rFonts w:cs="Times New Roman"/>
        </w:rPr>
        <w:t>Equation</w:t>
      </w:r>
      <w:r w:rsidRPr="003A08A8">
        <w:rPr>
          <w:rFonts w:cs="Times New Roman" w:hint="eastAsia"/>
        </w:rPr>
        <w:t xml:space="preserve"> </w:t>
      </w:r>
      <w:r w:rsidR="000E5EA7" w:rsidRPr="003A08A8">
        <w:rPr>
          <w:rFonts w:cs="Times New Roman"/>
        </w:rPr>
        <w:fldChar w:fldCharType="begin"/>
      </w:r>
      <w:r w:rsidR="000E5EA7" w:rsidRPr="003A08A8">
        <w:rPr>
          <w:rFonts w:cs="Times New Roman"/>
        </w:rPr>
        <w:instrText xml:space="preserve"> GOTOBUTTON ZEqnNum439762  \* MERGEFORMAT </w:instrText>
      </w:r>
      <w:r w:rsidR="000E5EA7" w:rsidRPr="003A08A8">
        <w:rPr>
          <w:rFonts w:cs="Times New Roman"/>
        </w:rPr>
        <w:fldChar w:fldCharType="begin"/>
      </w:r>
      <w:r w:rsidR="000E5EA7" w:rsidRPr="003A08A8">
        <w:rPr>
          <w:rFonts w:cs="Times New Roman"/>
        </w:rPr>
        <w:instrText xml:space="preserve"> REF ZEqnNum439762 \* Charformat \! \* MERGEFORMAT </w:instrText>
      </w:r>
      <w:r w:rsidR="000E5EA7" w:rsidRPr="003A08A8">
        <w:rPr>
          <w:rFonts w:cs="Times New Roman"/>
        </w:rPr>
        <w:fldChar w:fldCharType="separate"/>
      </w:r>
      <w:r w:rsidR="002E760A" w:rsidRPr="002E760A">
        <w:rPr>
          <w:rFonts w:cs="Times New Roman"/>
        </w:rPr>
        <w:instrText>(33)</w:instrText>
      </w:r>
      <w:r w:rsidR="000E5EA7" w:rsidRPr="003A08A8">
        <w:rPr>
          <w:rFonts w:cs="Times New Roman"/>
        </w:rPr>
        <w:fldChar w:fldCharType="end"/>
      </w:r>
      <w:r w:rsidR="000E5EA7" w:rsidRPr="003A08A8">
        <w:rPr>
          <w:rFonts w:cs="Times New Roman"/>
        </w:rPr>
        <w:fldChar w:fldCharType="end"/>
      </w:r>
      <w:r w:rsidRPr="003A08A8">
        <w:rPr>
          <w:rFonts w:cs="Times New Roman" w:hint="eastAsia"/>
        </w:rPr>
        <w:t xml:space="preserve"> </w:t>
      </w:r>
      <w:r w:rsidRPr="00904DEA">
        <w:rPr>
          <w:rFonts w:cs="Times New Roman" w:hint="eastAsia"/>
          <w:noProof/>
        </w:rPr>
        <w:t>can</w:t>
      </w:r>
      <w:r w:rsidR="00904DEA">
        <w:rPr>
          <w:rFonts w:cs="Times New Roman"/>
          <w:noProof/>
        </w:rPr>
        <w:t>, therefore,</w:t>
      </w:r>
      <w:r w:rsidR="003E2320" w:rsidRPr="003A08A8">
        <w:rPr>
          <w:rFonts w:cs="Times New Roman"/>
        </w:rPr>
        <w:t xml:space="preserve"> </w:t>
      </w:r>
      <w:r w:rsidRPr="003A08A8">
        <w:rPr>
          <w:rFonts w:cs="Times New Roman" w:hint="eastAsia"/>
        </w:rPr>
        <w:t>be rewritten as</w:t>
      </w:r>
    </w:p>
    <w:p w14:paraId="0FC1842F" w14:textId="299004B8" w:rsidR="0013138E" w:rsidRPr="003A08A8" w:rsidRDefault="000675E1" w:rsidP="003A6E6D">
      <w:pPr>
        <w:pStyle w:val="MTDisplayEquation"/>
        <w:tabs>
          <w:tab w:val="clear" w:pos="9740"/>
          <w:tab w:val="left" w:pos="4320"/>
          <w:tab w:val="right" w:pos="9029"/>
        </w:tabs>
        <w:spacing w:before="0" w:after="0" w:line="288" w:lineRule="auto"/>
      </w:pPr>
      <w:r w:rsidRPr="003A08A8">
        <w:rPr>
          <w:position w:val="-26"/>
        </w:rPr>
        <w:object w:dxaOrig="1780" w:dyaOrig="639" w14:anchorId="0E9968FB">
          <v:shape id="_x0000_i1233" type="#_x0000_t75" style="width:90.15pt;height:31.2pt" o:ole="">
            <v:imagedata r:id="rId400" o:title=""/>
          </v:shape>
          <o:OLEObject Type="Embed" ProgID="Equation.DSMT4" ShapeID="_x0000_i1233" DrawAspect="Content" ObjectID="_1576278408" r:id="rId401"/>
        </w:object>
      </w:r>
      <w:r w:rsidR="00D64AF6" w:rsidRPr="003A08A8">
        <w:t>,</w:t>
      </w:r>
      <w:r w:rsidR="0013138E" w:rsidRPr="003A08A8">
        <w:rPr>
          <w:rFonts w:hint="eastAsia"/>
          <w:lang w:eastAsia="zh-TW"/>
        </w:rPr>
        <w:tab/>
      </w:r>
      <w:r w:rsidR="001E2814" w:rsidRPr="003A08A8">
        <w:rPr>
          <w:position w:val="-16"/>
        </w:rPr>
        <w:object w:dxaOrig="1900" w:dyaOrig="420" w14:anchorId="65645D5C">
          <v:shape id="_x0000_i1234" type="#_x0000_t75" style="width:96.65pt;height:22.15pt" o:ole="">
            <v:imagedata r:id="rId402" o:title=""/>
          </v:shape>
          <o:OLEObject Type="Embed" ProgID="Equation.DSMT4" ShapeID="_x0000_i1234" DrawAspect="Content" ObjectID="_1576278409" r:id="rId403"/>
        </w:object>
      </w:r>
      <w:r w:rsidR="00D64AF6" w:rsidRPr="003A08A8">
        <w:rPr>
          <w:lang w:eastAsia="zh-TW"/>
        </w:rPr>
        <w:t>.</w:t>
      </w:r>
      <w:r w:rsidR="0013138E" w:rsidRPr="003A08A8">
        <w:tab/>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8" w:name="ZEqnNum412704"/>
      <w:r w:rsidR="0013138E" w:rsidRPr="003A08A8">
        <w:instrText>(</w:instrText>
      </w:r>
      <w:fldSimple w:instr=" SEQ MTEqn \c \* Arabic \* MERGEFORMAT ">
        <w:r w:rsidR="002E760A">
          <w:rPr>
            <w:noProof/>
          </w:rPr>
          <w:instrText>34</w:instrText>
        </w:r>
      </w:fldSimple>
      <w:r w:rsidR="0013138E" w:rsidRPr="003A08A8">
        <w:instrText>)</w:instrText>
      </w:r>
      <w:bookmarkEnd w:id="38"/>
      <w:r w:rsidR="0013138E" w:rsidRPr="003A08A8">
        <w:fldChar w:fldCharType="end"/>
      </w:r>
    </w:p>
    <w:p w14:paraId="731053C0" w14:textId="2011FC6B" w:rsidR="004272A9" w:rsidRPr="003A08A8" w:rsidRDefault="004272A9" w:rsidP="003A6E6D">
      <w:pPr>
        <w:spacing w:line="288" w:lineRule="auto"/>
        <w:rPr>
          <w:rFonts w:cs="Times New Roman"/>
        </w:rPr>
      </w:pPr>
    </w:p>
    <w:p w14:paraId="0DF8B2DA" w14:textId="2C187B7A" w:rsidR="0013138E" w:rsidRPr="003A08A8" w:rsidRDefault="0013138E" w:rsidP="003A6E6D">
      <w:pPr>
        <w:spacing w:line="288" w:lineRule="auto"/>
        <w:jc w:val="both"/>
        <w:rPr>
          <w:rFonts w:cs="Times New Roman"/>
        </w:rPr>
      </w:pPr>
      <w:r w:rsidRPr="003A08A8">
        <w:rPr>
          <w:rFonts w:cs="Times New Roman"/>
        </w:rPr>
        <w:t>Substituting</w:t>
      </w:r>
      <w:r w:rsidRPr="003A08A8">
        <w:rPr>
          <w:rFonts w:cs="Times New Roman" w:hint="eastAsia"/>
        </w:rPr>
        <w:t xml:space="preserve"> </w:t>
      </w:r>
      <w:r w:rsidR="000E5EA7" w:rsidRPr="003A08A8">
        <w:rPr>
          <w:rFonts w:cs="Times New Roman"/>
        </w:rPr>
        <w:fldChar w:fldCharType="begin"/>
      </w:r>
      <w:r w:rsidR="000E5EA7" w:rsidRPr="003A08A8">
        <w:rPr>
          <w:rFonts w:cs="Times New Roman"/>
        </w:rPr>
        <w:instrText xml:space="preserve"> GOTOBUTTON ZEqnNum412704  \* MERGEFORMAT </w:instrText>
      </w:r>
      <w:r w:rsidR="000E5EA7" w:rsidRPr="003A08A8">
        <w:rPr>
          <w:rFonts w:cs="Times New Roman"/>
        </w:rPr>
        <w:fldChar w:fldCharType="begin"/>
      </w:r>
      <w:r w:rsidR="000E5EA7" w:rsidRPr="003A08A8">
        <w:rPr>
          <w:rFonts w:cs="Times New Roman"/>
        </w:rPr>
        <w:instrText xml:space="preserve"> REF ZEqnNum412704 \* Charformat \! \* MERGEFORMAT </w:instrText>
      </w:r>
      <w:r w:rsidR="000E5EA7" w:rsidRPr="003A08A8">
        <w:rPr>
          <w:rFonts w:cs="Times New Roman"/>
        </w:rPr>
        <w:fldChar w:fldCharType="separate"/>
      </w:r>
      <w:r w:rsidR="002E760A" w:rsidRPr="002E760A">
        <w:rPr>
          <w:rFonts w:cs="Times New Roman"/>
        </w:rPr>
        <w:instrText>(34)</w:instrText>
      </w:r>
      <w:r w:rsidR="000E5EA7" w:rsidRPr="003A08A8">
        <w:rPr>
          <w:rFonts w:cs="Times New Roman"/>
        </w:rPr>
        <w:fldChar w:fldCharType="end"/>
      </w:r>
      <w:r w:rsidR="000E5EA7" w:rsidRPr="003A08A8">
        <w:rPr>
          <w:rFonts w:cs="Times New Roman"/>
        </w:rPr>
        <w:fldChar w:fldCharType="end"/>
      </w:r>
      <w:r w:rsidRPr="003A08A8">
        <w:rPr>
          <w:rFonts w:cs="Times New Roman" w:hint="eastAsia"/>
        </w:rPr>
        <w:t xml:space="preserve"> into </w:t>
      </w:r>
      <w:r w:rsidR="002C63FB" w:rsidRPr="003A08A8">
        <w:rPr>
          <w:rFonts w:cs="Times New Roman"/>
          <w:lang w:eastAsia="zh-HK"/>
        </w:rPr>
        <w:fldChar w:fldCharType="begin"/>
      </w:r>
      <w:r w:rsidR="002C63FB" w:rsidRPr="003A08A8">
        <w:rPr>
          <w:rFonts w:cs="Times New Roman"/>
        </w:rPr>
        <w:instrText xml:space="preserve"> GOTOBUTTON ZEqnNum483209  \* MERGEFORMAT </w:instrText>
      </w:r>
      <w:r w:rsidR="002C63FB" w:rsidRPr="003A08A8">
        <w:rPr>
          <w:rFonts w:cs="Times New Roman"/>
          <w:lang w:eastAsia="zh-HK"/>
        </w:rPr>
        <w:fldChar w:fldCharType="begin"/>
      </w:r>
      <w:r w:rsidR="002C63FB" w:rsidRPr="003A08A8">
        <w:rPr>
          <w:rFonts w:cs="Times New Roman"/>
        </w:rPr>
        <w:instrText xml:space="preserve"> REF ZEqnNum483209 \* Charformat \! \* MERGEFORMAT </w:instrText>
      </w:r>
      <w:r w:rsidR="002C63FB" w:rsidRPr="003A08A8">
        <w:rPr>
          <w:rFonts w:cs="Times New Roman"/>
          <w:lang w:eastAsia="zh-HK"/>
        </w:rPr>
        <w:fldChar w:fldCharType="separate"/>
      </w:r>
      <w:r w:rsidR="002E760A" w:rsidRPr="002E760A">
        <w:rPr>
          <w:rFonts w:cs="Times New Roman"/>
        </w:rPr>
        <w:instrText>(31)</w:instrText>
      </w:r>
      <w:r w:rsidR="002C63FB" w:rsidRPr="003A08A8">
        <w:rPr>
          <w:rFonts w:cs="Times New Roman"/>
          <w:lang w:eastAsia="zh-HK"/>
        </w:rPr>
        <w:fldChar w:fldCharType="end"/>
      </w:r>
      <w:r w:rsidR="002C63FB" w:rsidRPr="003A08A8">
        <w:rPr>
          <w:rFonts w:cs="Times New Roman"/>
          <w:lang w:eastAsia="zh-HK"/>
        </w:rPr>
        <w:fldChar w:fldCharType="end"/>
      </w:r>
      <w:r w:rsidR="002C63FB" w:rsidRPr="003A08A8">
        <w:rPr>
          <w:rFonts w:cs="Times New Roman"/>
          <w:lang w:eastAsia="zh-HK"/>
        </w:rPr>
        <w:t xml:space="preserve"> </w:t>
      </w:r>
      <w:proofErr w:type="gramStart"/>
      <w:r w:rsidR="002C63FB" w:rsidRPr="003A08A8">
        <w:rPr>
          <w:rFonts w:cs="Times New Roman"/>
          <w:lang w:eastAsia="zh-HK"/>
        </w:rPr>
        <w:t xml:space="preserve">and </w:t>
      </w:r>
      <w:proofErr w:type="gramEnd"/>
      <w:r w:rsidR="00E00530" w:rsidRPr="003A08A8">
        <w:rPr>
          <w:rFonts w:cs="Times New Roman"/>
        </w:rPr>
        <w:fldChar w:fldCharType="begin"/>
      </w:r>
      <w:r w:rsidR="00E00530" w:rsidRPr="003A08A8">
        <w:rPr>
          <w:rFonts w:cs="Times New Roman"/>
        </w:rPr>
        <w:instrText xml:space="preserve"> GOTOBUTTON ZEqnNum856939  \* MERGEFORMAT </w:instrText>
      </w:r>
      <w:r w:rsidR="00E00530" w:rsidRPr="003A08A8">
        <w:rPr>
          <w:rFonts w:cs="Times New Roman"/>
        </w:rPr>
        <w:fldChar w:fldCharType="begin"/>
      </w:r>
      <w:r w:rsidR="00E00530" w:rsidRPr="003A08A8">
        <w:rPr>
          <w:rFonts w:cs="Times New Roman"/>
        </w:rPr>
        <w:instrText xml:space="preserve"> REF ZEqnNum856939 \* Charformat \! \* MERGEFORMAT </w:instrText>
      </w:r>
      <w:r w:rsidR="00E00530" w:rsidRPr="003A08A8">
        <w:rPr>
          <w:rFonts w:cs="Times New Roman"/>
        </w:rPr>
        <w:fldChar w:fldCharType="separate"/>
      </w:r>
      <w:r w:rsidR="002E760A" w:rsidRPr="002E760A">
        <w:rPr>
          <w:rFonts w:cs="Times New Roman"/>
        </w:rPr>
        <w:instrText>(32)</w:instrText>
      </w:r>
      <w:r w:rsidR="00E00530" w:rsidRPr="003A08A8">
        <w:rPr>
          <w:rFonts w:cs="Times New Roman"/>
        </w:rPr>
        <w:fldChar w:fldCharType="end"/>
      </w:r>
      <w:r w:rsidR="00E00530" w:rsidRPr="003A08A8">
        <w:rPr>
          <w:rFonts w:cs="Times New Roman"/>
        </w:rPr>
        <w:fldChar w:fldCharType="end"/>
      </w:r>
      <w:r w:rsidR="000359DF" w:rsidRPr="003A08A8">
        <w:rPr>
          <w:rFonts w:cs="Times New Roman" w:hint="eastAsia"/>
        </w:rPr>
        <w:t>,</w:t>
      </w:r>
      <w:r w:rsidR="006B216A" w:rsidRPr="003A08A8">
        <w:rPr>
          <w:rFonts w:cs="Times New Roman"/>
        </w:rPr>
        <w:t xml:space="preserve"> </w:t>
      </w:r>
      <w:r w:rsidR="002C63FB" w:rsidRPr="003A08A8">
        <w:rPr>
          <w:rFonts w:cs="Times New Roman" w:hint="eastAsia"/>
        </w:rPr>
        <w:t>th</w:t>
      </w:r>
      <w:r w:rsidR="002C63FB" w:rsidRPr="003A08A8">
        <w:rPr>
          <w:rFonts w:cs="Times New Roman"/>
        </w:rPr>
        <w:t>e</w:t>
      </w:r>
      <w:r w:rsidR="002C63FB" w:rsidRPr="003A08A8">
        <w:rPr>
          <w:rFonts w:cs="Times New Roman" w:hint="eastAsia"/>
        </w:rPr>
        <w:t xml:space="preserve"> </w:t>
      </w:r>
      <w:r w:rsidRPr="003A08A8">
        <w:rPr>
          <w:rFonts w:cs="Times New Roman" w:hint="eastAsia"/>
        </w:rPr>
        <w:t xml:space="preserve">sub-problem can be rewritten </w:t>
      </w:r>
      <w:r w:rsidR="002C63FB" w:rsidRPr="003A08A8">
        <w:rPr>
          <w:rFonts w:cs="Times New Roman"/>
        </w:rPr>
        <w:t xml:space="preserve">with the decision variables of </w:t>
      </w:r>
      <w:r w:rsidR="00521480" w:rsidRPr="003A08A8">
        <w:rPr>
          <w:rFonts w:cs="Times New Roman"/>
          <w:position w:val="-10"/>
        </w:rPr>
        <w:object w:dxaOrig="279" w:dyaOrig="340" w14:anchorId="60E9DC45">
          <v:shape id="_x0000_i1235" type="#_x0000_t75" style="width:14.6pt;height:16.1pt" o:ole="">
            <v:imagedata r:id="rId404" o:title=""/>
            <o:lock v:ext="edit" aspectratio="f"/>
          </v:shape>
          <o:OLEObject Type="Embed" ProgID="Equation.DSMT4" ShapeID="_x0000_i1235" DrawAspect="Content" ObjectID="_1576278410" r:id="rId405"/>
        </w:object>
      </w:r>
      <w:r w:rsidRPr="003A08A8">
        <w:rPr>
          <w:rFonts w:cs="Times New Roman"/>
        </w:rPr>
        <w:t xml:space="preserve"> </w:t>
      </w:r>
      <w:r w:rsidRPr="003A08A8">
        <w:rPr>
          <w:rFonts w:cs="Times New Roman" w:hint="eastAsia"/>
        </w:rPr>
        <w:t xml:space="preserve">and </w:t>
      </w:r>
      <w:r w:rsidR="00521480" w:rsidRPr="003A08A8">
        <w:rPr>
          <w:rFonts w:cs="Times New Roman"/>
          <w:position w:val="-10"/>
        </w:rPr>
        <w:object w:dxaOrig="240" w:dyaOrig="340" w14:anchorId="7BD0D962">
          <v:shape id="_x0000_i1236" type="#_x0000_t75" style="width:11.6pt;height:18.15pt" o:ole="">
            <v:imagedata r:id="rId406" o:title=""/>
            <o:lock v:ext="edit" aspectratio="f"/>
          </v:shape>
          <o:OLEObject Type="Embed" ProgID="Equation.DSMT4" ShapeID="_x0000_i1236" DrawAspect="Content" ObjectID="_1576278411" r:id="rId407"/>
        </w:object>
      </w:r>
      <w:r w:rsidR="002C63FB" w:rsidRPr="003A08A8">
        <w:rPr>
          <w:rFonts w:cs="Times New Roman"/>
        </w:rPr>
        <w:t xml:space="preserve"> only</w:t>
      </w:r>
      <w:r w:rsidRPr="003A08A8">
        <w:rPr>
          <w:rFonts w:cs="Times New Roman" w:hint="eastAsia"/>
        </w:rPr>
        <w:t>:</w:t>
      </w:r>
    </w:p>
    <w:p w14:paraId="18F21C61" w14:textId="5D49969F" w:rsidR="0013138E" w:rsidRPr="003A08A8" w:rsidRDefault="00CF5076" w:rsidP="003A6E6D">
      <w:pPr>
        <w:pStyle w:val="MTDisplayEquation"/>
        <w:tabs>
          <w:tab w:val="clear" w:pos="9740"/>
          <w:tab w:val="right" w:pos="9029"/>
        </w:tabs>
        <w:spacing w:before="0" w:after="0" w:line="288" w:lineRule="auto"/>
      </w:pPr>
      <w:r w:rsidRPr="003A08A8">
        <w:rPr>
          <w:rFonts w:cs="Times New Roman"/>
          <w:noProof/>
          <w:position w:val="-26"/>
        </w:rPr>
        <w:object w:dxaOrig="2500" w:dyaOrig="660" w14:anchorId="3AF17CB2">
          <v:shape id="_x0000_i1237" type="#_x0000_t75" style="width:127.4pt;height:33.25pt" o:ole="">
            <v:imagedata r:id="rId408" o:title=""/>
          </v:shape>
          <o:OLEObject Type="Embed" ProgID="Equation.DSMT4" ShapeID="_x0000_i1237" DrawAspect="Content" ObjectID="_1576278412" r:id="rId409"/>
        </w:object>
      </w:r>
      <w:r w:rsidR="0013138E" w:rsidRPr="003A08A8">
        <w:tab/>
      </w:r>
      <w:r w:rsidR="0013138E" w:rsidRPr="003A08A8">
        <w:tab/>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39" w:name="ZEqnNum259788"/>
      <w:r w:rsidR="0013138E" w:rsidRPr="003A08A8">
        <w:instrText>(</w:instrText>
      </w:r>
      <w:fldSimple w:instr=" SEQ MTEqn \c \* Arabic \* MERGEFORMAT ">
        <w:r w:rsidR="002E760A">
          <w:rPr>
            <w:noProof/>
          </w:rPr>
          <w:instrText>35</w:instrText>
        </w:r>
      </w:fldSimple>
      <w:r w:rsidR="0013138E" w:rsidRPr="003A08A8">
        <w:instrText>)</w:instrText>
      </w:r>
      <w:bookmarkEnd w:id="39"/>
      <w:r w:rsidR="0013138E" w:rsidRPr="003A08A8">
        <w:fldChar w:fldCharType="end"/>
      </w:r>
    </w:p>
    <w:p w14:paraId="3AEF212A" w14:textId="08720B2E" w:rsidR="0013138E" w:rsidRPr="003A08A8" w:rsidRDefault="0013138E" w:rsidP="003A6E6D">
      <w:pPr>
        <w:spacing w:line="288" w:lineRule="auto"/>
        <w:rPr>
          <w:rFonts w:cs="Times New Roman"/>
          <w:b/>
        </w:rPr>
      </w:pPr>
      <w:proofErr w:type="gramStart"/>
      <w:r w:rsidRPr="003A08A8">
        <w:rPr>
          <w:rFonts w:cs="Times New Roman"/>
        </w:rPr>
        <w:t>subject</w:t>
      </w:r>
      <w:proofErr w:type="gramEnd"/>
      <w:r w:rsidRPr="003A08A8">
        <w:rPr>
          <w:rFonts w:cs="Times New Roman"/>
        </w:rPr>
        <w:t xml:space="preserve"> to </w:t>
      </w:r>
      <w:r w:rsidR="00CE3C53" w:rsidRPr="003A08A8">
        <w:rPr>
          <w:rFonts w:cs="Times New Roman"/>
        </w:rPr>
        <w:t xml:space="preserve">constraints </w:t>
      </w:r>
      <w:r w:rsidR="000E5EA7" w:rsidRPr="003A08A8">
        <w:rPr>
          <w:rFonts w:cs="Times New Roman"/>
        </w:rPr>
        <w:fldChar w:fldCharType="begin"/>
      </w:r>
      <w:r w:rsidR="000E5EA7" w:rsidRPr="003A08A8">
        <w:rPr>
          <w:rFonts w:cs="Times New Roman"/>
        </w:rPr>
        <w:instrText xml:space="preserve"> GOTOBUTTON ZEqnNum384124  \* MERGEFORMAT </w:instrText>
      </w:r>
      <w:r w:rsidR="000E5EA7" w:rsidRPr="003A08A8">
        <w:rPr>
          <w:rFonts w:cs="Times New Roman"/>
        </w:rPr>
        <w:fldChar w:fldCharType="begin"/>
      </w:r>
      <w:r w:rsidR="000E5EA7" w:rsidRPr="003A08A8">
        <w:rPr>
          <w:rFonts w:cs="Times New Roman"/>
        </w:rPr>
        <w:instrText xml:space="preserve"> REF ZEqnNum384124 \* Charformat \! \* MERGEFORMAT </w:instrText>
      </w:r>
      <w:r w:rsidR="000E5EA7" w:rsidRPr="003A08A8">
        <w:rPr>
          <w:rFonts w:cs="Times New Roman"/>
        </w:rPr>
        <w:fldChar w:fldCharType="separate"/>
      </w:r>
      <w:r w:rsidR="002E760A" w:rsidRPr="002E760A">
        <w:rPr>
          <w:rFonts w:cs="Times New Roman"/>
        </w:rPr>
        <w:instrText>(29)</w:instrText>
      </w:r>
      <w:r w:rsidR="000E5EA7" w:rsidRPr="003A08A8">
        <w:rPr>
          <w:rFonts w:cs="Times New Roman"/>
        </w:rPr>
        <w:fldChar w:fldCharType="end"/>
      </w:r>
      <w:r w:rsidR="000E5EA7" w:rsidRPr="003A08A8">
        <w:rPr>
          <w:rFonts w:cs="Times New Roman"/>
        </w:rPr>
        <w:fldChar w:fldCharType="end"/>
      </w:r>
      <w:r w:rsidR="00223AAA" w:rsidRPr="003A08A8">
        <w:t>–</w:t>
      </w:r>
      <w:r w:rsidR="000E5EA7" w:rsidRPr="003A08A8">
        <w:rPr>
          <w:rFonts w:cs="Times New Roman"/>
        </w:rPr>
        <w:fldChar w:fldCharType="begin"/>
      </w:r>
      <w:r w:rsidR="000E5EA7" w:rsidRPr="003A08A8">
        <w:rPr>
          <w:rFonts w:cs="Times New Roman"/>
        </w:rPr>
        <w:instrText xml:space="preserve"> GOTOBUTTON ZEqnNum492455  \* MERGEFORMAT </w:instrText>
      </w:r>
      <w:r w:rsidR="000E5EA7" w:rsidRPr="003A08A8">
        <w:rPr>
          <w:rFonts w:cs="Times New Roman"/>
        </w:rPr>
        <w:fldChar w:fldCharType="begin"/>
      </w:r>
      <w:r w:rsidR="000E5EA7" w:rsidRPr="003A08A8">
        <w:rPr>
          <w:rFonts w:cs="Times New Roman"/>
        </w:rPr>
        <w:instrText xml:space="preserve"> REF ZEqnNum492455 \* Charformat \! \* MERGEFORMAT </w:instrText>
      </w:r>
      <w:r w:rsidR="000E5EA7" w:rsidRPr="003A08A8">
        <w:rPr>
          <w:rFonts w:cs="Times New Roman"/>
        </w:rPr>
        <w:fldChar w:fldCharType="separate"/>
      </w:r>
      <w:r w:rsidR="002E760A" w:rsidRPr="002E760A">
        <w:rPr>
          <w:rFonts w:cs="Times New Roman"/>
        </w:rPr>
        <w:instrText>(30)</w:instrText>
      </w:r>
      <w:r w:rsidR="000E5EA7" w:rsidRPr="003A08A8">
        <w:rPr>
          <w:rFonts w:cs="Times New Roman"/>
        </w:rPr>
        <w:fldChar w:fldCharType="end"/>
      </w:r>
      <w:r w:rsidR="000E5EA7" w:rsidRPr="003A08A8">
        <w:rPr>
          <w:rFonts w:cs="Times New Roman"/>
        </w:rPr>
        <w:fldChar w:fldCharType="end"/>
      </w:r>
      <w:r w:rsidR="00CE3C53" w:rsidRPr="003A08A8">
        <w:rPr>
          <w:rFonts w:cs="Times New Roman"/>
        </w:rPr>
        <w:t>,</w:t>
      </w:r>
    </w:p>
    <w:p w14:paraId="3A27D92B" w14:textId="625A8D6F" w:rsidR="0013138E" w:rsidRPr="003A08A8" w:rsidRDefault="000675E1" w:rsidP="003A6E6D">
      <w:pPr>
        <w:pStyle w:val="MTDisplayEquation"/>
        <w:tabs>
          <w:tab w:val="clear" w:pos="9740"/>
          <w:tab w:val="left" w:pos="4320"/>
          <w:tab w:val="right" w:pos="9029"/>
        </w:tabs>
        <w:spacing w:before="0" w:after="0" w:line="288" w:lineRule="auto"/>
      </w:pPr>
      <w:r w:rsidRPr="003A08A8">
        <w:rPr>
          <w:position w:val="-28"/>
        </w:rPr>
        <w:object w:dxaOrig="2439" w:dyaOrig="660" w14:anchorId="4652EF85">
          <v:shape id="_x0000_i1238" type="#_x0000_t75" style="width:121.85pt;height:33.25pt" o:ole="">
            <v:imagedata r:id="rId410" o:title=""/>
          </v:shape>
          <o:OLEObject Type="Embed" ProgID="Equation.DSMT4" ShapeID="_x0000_i1238" DrawAspect="Content" ObjectID="_1576278413" r:id="rId411"/>
        </w:object>
      </w:r>
      <w:r w:rsidR="00D64AF6" w:rsidRPr="003A08A8">
        <w:t>,</w:t>
      </w:r>
      <w:r w:rsidR="0013138E" w:rsidRPr="003A08A8">
        <w:t xml:space="preserve"> </w:t>
      </w:r>
      <w:r w:rsidR="0013138E" w:rsidRPr="003A08A8">
        <w:tab/>
      </w:r>
      <w:r w:rsidR="001E2814" w:rsidRPr="003A08A8">
        <w:rPr>
          <w:position w:val="-16"/>
        </w:rPr>
        <w:object w:dxaOrig="1900" w:dyaOrig="420" w14:anchorId="5786FE5A">
          <v:shape id="_x0000_i1239" type="#_x0000_t75" style="width:96.65pt;height:22.15pt" o:ole="">
            <v:imagedata r:id="rId412" o:title=""/>
          </v:shape>
          <o:OLEObject Type="Embed" ProgID="Equation.DSMT4" ShapeID="_x0000_i1239" DrawAspect="Content" ObjectID="_1576278414" r:id="rId413"/>
        </w:object>
      </w:r>
      <w:r w:rsidR="00D64AF6" w:rsidRPr="003A08A8">
        <w:t>;</w:t>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40" w:name="ZEqnNum914509"/>
      <w:r w:rsidR="0013138E" w:rsidRPr="003A08A8">
        <w:instrText>(</w:instrText>
      </w:r>
      <w:fldSimple w:instr=" SEQ MTEqn \c \* Arabic \* MERGEFORMAT ">
        <w:r w:rsidR="002E760A">
          <w:rPr>
            <w:noProof/>
          </w:rPr>
          <w:instrText>36</w:instrText>
        </w:r>
      </w:fldSimple>
      <w:r w:rsidR="0013138E" w:rsidRPr="003A08A8">
        <w:instrText>)</w:instrText>
      </w:r>
      <w:bookmarkEnd w:id="40"/>
      <w:r w:rsidR="0013138E" w:rsidRPr="003A08A8">
        <w:fldChar w:fldCharType="end"/>
      </w:r>
    </w:p>
    <w:p w14:paraId="25C308A3" w14:textId="0211478B" w:rsidR="0013138E" w:rsidRPr="003A08A8" w:rsidRDefault="000675E1" w:rsidP="003A6E6D">
      <w:pPr>
        <w:pStyle w:val="MTDisplayEquation"/>
        <w:tabs>
          <w:tab w:val="clear" w:pos="9740"/>
          <w:tab w:val="left" w:pos="4320"/>
          <w:tab w:val="right" w:pos="9029"/>
        </w:tabs>
        <w:spacing w:before="0" w:after="0" w:line="288" w:lineRule="auto"/>
        <w:rPr>
          <w:lang w:eastAsia="zh-TW"/>
        </w:rPr>
      </w:pPr>
      <w:r w:rsidRPr="003A08A8">
        <w:rPr>
          <w:position w:val="-26"/>
        </w:rPr>
        <w:object w:dxaOrig="1440" w:dyaOrig="639" w14:anchorId="4537A066">
          <v:shape id="_x0000_i1240" type="#_x0000_t75" style="width:1in;height:31.2pt" o:ole="">
            <v:imagedata r:id="rId414" o:title=""/>
          </v:shape>
          <o:OLEObject Type="Embed" ProgID="Equation.DSMT4" ShapeID="_x0000_i1240" DrawAspect="Content" ObjectID="_1576278415" r:id="rId415"/>
        </w:object>
      </w:r>
      <w:r w:rsidR="00D64AF6" w:rsidRPr="003A08A8">
        <w:t>,</w:t>
      </w:r>
      <w:r w:rsidR="0013138E" w:rsidRPr="003A08A8">
        <w:t xml:space="preserve"> </w:t>
      </w:r>
      <w:r w:rsidR="0013138E" w:rsidRPr="003A08A8">
        <w:tab/>
      </w:r>
      <w:r w:rsidR="001E2814" w:rsidRPr="003A08A8">
        <w:rPr>
          <w:position w:val="-16"/>
        </w:rPr>
        <w:object w:dxaOrig="1900" w:dyaOrig="420" w14:anchorId="352F53A1">
          <v:shape id="_x0000_i1241" type="#_x0000_t75" style="width:96.65pt;height:22.15pt" o:ole="">
            <v:imagedata r:id="rId416" o:title=""/>
          </v:shape>
          <o:OLEObject Type="Embed" ProgID="Equation.DSMT4" ShapeID="_x0000_i1241" DrawAspect="Content" ObjectID="_1576278416" r:id="rId417"/>
        </w:object>
      </w:r>
      <w:r w:rsidR="00D64AF6" w:rsidRPr="003A08A8">
        <w:t>;</w:t>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41" w:name="ZEqnNum173312"/>
      <w:r w:rsidR="0013138E" w:rsidRPr="003A08A8">
        <w:instrText>(</w:instrText>
      </w:r>
      <w:fldSimple w:instr=" SEQ MTEqn \c \* Arabic \* MERGEFORMAT ">
        <w:r w:rsidR="002E760A">
          <w:rPr>
            <w:noProof/>
          </w:rPr>
          <w:instrText>37</w:instrText>
        </w:r>
      </w:fldSimple>
      <w:r w:rsidR="0013138E" w:rsidRPr="003A08A8">
        <w:instrText>)</w:instrText>
      </w:r>
      <w:bookmarkEnd w:id="41"/>
      <w:r w:rsidR="0013138E" w:rsidRPr="003A08A8">
        <w:fldChar w:fldCharType="end"/>
      </w:r>
    </w:p>
    <w:p w14:paraId="462F20AB" w14:textId="2FBB7A63" w:rsidR="0013138E" w:rsidRPr="003A08A8" w:rsidRDefault="00CF5076" w:rsidP="003A6E6D">
      <w:pPr>
        <w:pStyle w:val="MTDisplayEquation"/>
        <w:tabs>
          <w:tab w:val="clear" w:pos="9740"/>
          <w:tab w:val="left" w:pos="4320"/>
          <w:tab w:val="right" w:pos="9029"/>
        </w:tabs>
        <w:spacing w:before="0" w:after="0" w:line="288" w:lineRule="auto"/>
        <w:rPr>
          <w:rFonts w:cs="Times New Roman"/>
        </w:rPr>
      </w:pPr>
      <w:r w:rsidRPr="003A08A8">
        <w:rPr>
          <w:position w:val="-10"/>
        </w:rPr>
        <w:object w:dxaOrig="1579" w:dyaOrig="340" w14:anchorId="3A903313">
          <v:shape id="_x0000_i1242" type="#_x0000_t75" style="width:78.55pt;height:18.15pt" o:ole="">
            <v:imagedata r:id="rId418" o:title=""/>
          </v:shape>
          <o:OLEObject Type="Embed" ProgID="Equation.DSMT4" ShapeID="_x0000_i1242" DrawAspect="Content" ObjectID="_1576278417" r:id="rId419"/>
        </w:object>
      </w:r>
      <w:r w:rsidR="00D64AF6" w:rsidRPr="003A08A8">
        <w:t>,</w:t>
      </w:r>
      <w:r w:rsidR="0013138E" w:rsidRPr="003A08A8">
        <w:t xml:space="preserve"> </w:t>
      </w:r>
      <w:r w:rsidR="0013138E" w:rsidRPr="003A08A8">
        <w:tab/>
      </w:r>
      <w:r w:rsidR="001E2814" w:rsidRPr="003A08A8">
        <w:rPr>
          <w:position w:val="-16"/>
        </w:rPr>
        <w:object w:dxaOrig="1900" w:dyaOrig="420" w14:anchorId="6EFA41C8">
          <v:shape id="_x0000_i1243" type="#_x0000_t75" style="width:96.65pt;height:22.15pt" o:ole="">
            <v:imagedata r:id="rId420" o:title=""/>
          </v:shape>
          <o:OLEObject Type="Embed" ProgID="Equation.DSMT4" ShapeID="_x0000_i1243" DrawAspect="Content" ObjectID="_1576278418" r:id="rId421"/>
        </w:object>
      </w:r>
      <w:r w:rsidR="00D64AF6" w:rsidRPr="003A08A8">
        <w:t>.</w:t>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42" w:name="ZEqnNum785832"/>
      <w:r w:rsidR="0013138E" w:rsidRPr="003A08A8">
        <w:instrText>(</w:instrText>
      </w:r>
      <w:fldSimple w:instr=" SEQ MTEqn \c \* Arabic \* MERGEFORMAT ">
        <w:r w:rsidR="002E760A">
          <w:rPr>
            <w:noProof/>
          </w:rPr>
          <w:instrText>38</w:instrText>
        </w:r>
      </w:fldSimple>
      <w:r w:rsidR="0013138E" w:rsidRPr="003A08A8">
        <w:instrText>)</w:instrText>
      </w:r>
      <w:bookmarkEnd w:id="42"/>
      <w:r w:rsidR="0013138E" w:rsidRPr="003A08A8">
        <w:fldChar w:fldCharType="end"/>
      </w:r>
    </w:p>
    <w:p w14:paraId="603448AA" w14:textId="77777777" w:rsidR="00C45880" w:rsidRPr="003A08A8" w:rsidRDefault="00C45880" w:rsidP="003A6E6D">
      <w:pPr>
        <w:spacing w:line="288" w:lineRule="auto"/>
        <w:jc w:val="both"/>
        <w:rPr>
          <w:rFonts w:cs="Times New Roman"/>
        </w:rPr>
      </w:pPr>
    </w:p>
    <w:p w14:paraId="734069DB" w14:textId="4565F194" w:rsidR="0013138E" w:rsidRPr="003A08A8" w:rsidRDefault="0013138E" w:rsidP="003A6E6D">
      <w:pPr>
        <w:spacing w:line="288" w:lineRule="auto"/>
        <w:jc w:val="both"/>
        <w:rPr>
          <w:rFonts w:cs="Times New Roman"/>
          <w:b/>
          <w:i/>
          <w:lang w:eastAsia="zh-HK"/>
        </w:rPr>
      </w:pPr>
      <w:r w:rsidRPr="001827F1">
        <w:rPr>
          <w:rFonts w:cs="Times New Roman"/>
        </w:rPr>
        <w:t>For any given route</w:t>
      </w:r>
      <w:r w:rsidR="00D1312D" w:rsidRPr="001827F1">
        <w:rPr>
          <w:rFonts w:cs="Times New Roman"/>
        </w:rPr>
        <w:t xml:space="preserve"> of</w:t>
      </w:r>
      <w:r w:rsidRPr="001827F1">
        <w:rPr>
          <w:rFonts w:cs="Times New Roman"/>
        </w:rPr>
        <w:t xml:space="preserve"> </w:t>
      </w:r>
      <w:r w:rsidR="00D1312D" w:rsidRPr="001827F1">
        <w:rPr>
          <w:rFonts w:cs="Times New Roman"/>
        </w:rPr>
        <w:t>vehicle</w:t>
      </w:r>
      <w:r w:rsidR="00D1312D" w:rsidRPr="003A08A8">
        <w:rPr>
          <w:rFonts w:cs="Times New Roman"/>
        </w:rPr>
        <w:t xml:space="preserve"> </w:t>
      </w:r>
      <w:r w:rsidRPr="003A08A8">
        <w:rPr>
          <w:rFonts w:cs="Times New Roman"/>
          <w:i/>
        </w:rPr>
        <w:t>v</w:t>
      </w:r>
      <w:r w:rsidRPr="003A08A8">
        <w:rPr>
          <w:rFonts w:cs="Times New Roman"/>
        </w:rPr>
        <w:t xml:space="preserve">, </w:t>
      </w:r>
      <w:r w:rsidRPr="003A08A8">
        <w:rPr>
          <w:rFonts w:cs="Times New Roman" w:hint="eastAsia"/>
        </w:rPr>
        <w:t>the optimal loading</w:t>
      </w:r>
      <w:r w:rsidR="00DE50F1" w:rsidRPr="003A08A8">
        <w:rPr>
          <w:rFonts w:cs="Times New Roman"/>
        </w:rPr>
        <w:t xml:space="preserve"> and </w:t>
      </w:r>
      <w:r w:rsidRPr="003A08A8">
        <w:rPr>
          <w:rFonts w:cs="Times New Roman" w:hint="eastAsia"/>
        </w:rPr>
        <w:t xml:space="preserve">unloading strategies </w:t>
      </w:r>
      <w:r w:rsidR="00DE50F1" w:rsidRPr="003A08A8">
        <w:rPr>
          <w:rFonts w:cs="Times New Roman"/>
        </w:rPr>
        <w:t xml:space="preserve">of </w:t>
      </w:r>
      <w:r w:rsidR="003A4B71" w:rsidRPr="003A08A8">
        <w:rPr>
          <w:rFonts w:cs="Times New Roman"/>
        </w:rPr>
        <w:fldChar w:fldCharType="begin"/>
      </w:r>
      <w:r w:rsidR="003A4B71" w:rsidRPr="003A08A8">
        <w:rPr>
          <w:rFonts w:cs="Times New Roman"/>
        </w:rPr>
        <w:instrText xml:space="preserve"> REF _Ref484011143 \h  \* MERGEFORMAT </w:instrText>
      </w:r>
      <w:r w:rsidR="003A4B71" w:rsidRPr="003A08A8">
        <w:rPr>
          <w:rFonts w:cs="Times New Roman"/>
        </w:rPr>
      </w:r>
      <w:r w:rsidR="003A4B71"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1</w:t>
      </w:r>
      <w:r w:rsidR="003A4B71" w:rsidRPr="003A08A8">
        <w:rPr>
          <w:rFonts w:cs="Times New Roman"/>
        </w:rPr>
        <w:fldChar w:fldCharType="end"/>
      </w:r>
      <w:r w:rsidRPr="003A08A8">
        <w:rPr>
          <w:rFonts w:cs="Times New Roman"/>
        </w:rPr>
        <w:t xml:space="preserve">, </w:t>
      </w:r>
      <w:r w:rsidR="00DE50F1" w:rsidRPr="003A08A8">
        <w:rPr>
          <w:rFonts w:cs="Times New Roman"/>
        </w:rPr>
        <w:t xml:space="preserve">denoted as </w:t>
      </w:r>
      <w:r w:rsidR="002126F0" w:rsidRPr="003A08A8">
        <w:rPr>
          <w:rFonts w:cs="Times New Roman"/>
          <w:position w:val="-10"/>
        </w:rPr>
        <w:object w:dxaOrig="380" w:dyaOrig="340" w14:anchorId="5CB4FBF7">
          <v:shape id="_x0000_i1244" type="#_x0000_t75" style="width:20.15pt;height:18.15pt" o:ole="">
            <v:imagedata r:id="rId422" o:title=""/>
          </v:shape>
          <o:OLEObject Type="Embed" ProgID="Equation.DSMT4" ShapeID="_x0000_i1244" DrawAspect="Content" ObjectID="_1576278419" r:id="rId423"/>
        </w:object>
      </w:r>
      <w:r w:rsidRPr="003A08A8">
        <w:rPr>
          <w:rFonts w:cs="Times New Roman"/>
        </w:rPr>
        <w:t xml:space="preserve"> and </w:t>
      </w:r>
      <w:r w:rsidR="002126F0" w:rsidRPr="003A08A8">
        <w:rPr>
          <w:rFonts w:cs="Times New Roman"/>
          <w:position w:val="-10"/>
        </w:rPr>
        <w:object w:dxaOrig="320" w:dyaOrig="340" w14:anchorId="1ACE4BF7">
          <v:shape id="_x0000_i1245" type="#_x0000_t75" style="width:18.15pt;height:18.15pt" o:ole="">
            <v:imagedata r:id="rId424" o:title=""/>
          </v:shape>
          <o:OLEObject Type="Embed" ProgID="Equation.DSMT4" ShapeID="_x0000_i1245" DrawAspect="Content" ObjectID="_1576278420" r:id="rId425"/>
        </w:object>
      </w:r>
      <w:r w:rsidR="00DE50F1" w:rsidRPr="003A08A8">
        <w:rPr>
          <w:rFonts w:cs="Times New Roman"/>
        </w:rPr>
        <w:t xml:space="preserve"> correspondingly, can be </w:t>
      </w:r>
      <w:r w:rsidRPr="003A08A8">
        <w:rPr>
          <w:rFonts w:cs="Times New Roman"/>
        </w:rPr>
        <w:t xml:space="preserve">expressed in terms of </w:t>
      </w:r>
      <w:r w:rsidR="005E3164" w:rsidRPr="003A08A8">
        <w:rPr>
          <w:rFonts w:cs="Times New Roman"/>
        </w:rPr>
        <w:t xml:space="preserve">the </w:t>
      </w:r>
      <w:r w:rsidRPr="003A08A8">
        <w:rPr>
          <w:rFonts w:cs="Times New Roman"/>
        </w:rPr>
        <w:t>new set of notations</w:t>
      </w:r>
      <w:r w:rsidR="00DE50F1" w:rsidRPr="003A08A8">
        <w:rPr>
          <w:rFonts w:cs="Times New Roman"/>
        </w:rPr>
        <w:t>:</w:t>
      </w:r>
      <w:r w:rsidRPr="003A08A8">
        <w:rPr>
          <w:rFonts w:cs="Times New Roman"/>
        </w:rPr>
        <w:t xml:space="preserve"> </w:t>
      </w:r>
      <w:r w:rsidR="000675E1" w:rsidRPr="003A08A8">
        <w:rPr>
          <w:rFonts w:cs="Times New Roman"/>
          <w:position w:val="-28"/>
        </w:rPr>
        <w:object w:dxaOrig="3040" w:dyaOrig="680" w14:anchorId="7DD9CBFE">
          <v:shape id="_x0000_i1246" type="#_x0000_t75" style="width:152.05pt;height:34.75pt" o:ole="">
            <v:imagedata r:id="rId426" o:title=""/>
          </v:shape>
          <o:OLEObject Type="Embed" ProgID="Equation.DSMT4" ShapeID="_x0000_i1246" DrawAspect="Content" ObjectID="_1576278421" r:id="rId427"/>
        </w:object>
      </w:r>
      <w:r w:rsidRPr="003A08A8">
        <w:rPr>
          <w:rFonts w:cs="Times New Roman"/>
        </w:rPr>
        <w:t xml:space="preserve"> </w:t>
      </w:r>
      <w:r w:rsidRPr="003A08A8">
        <w:rPr>
          <w:rFonts w:cs="Times New Roman"/>
          <w:lang w:eastAsia="zh-HK"/>
        </w:rPr>
        <w:t xml:space="preserve">and </w:t>
      </w:r>
      <w:r w:rsidR="000675E1" w:rsidRPr="003A08A8">
        <w:rPr>
          <w:rFonts w:cs="Times New Roman"/>
          <w:position w:val="-28"/>
          <w:lang w:eastAsia="zh-HK"/>
        </w:rPr>
        <w:object w:dxaOrig="3180" w:dyaOrig="680" w14:anchorId="370DF22B">
          <v:shape id="_x0000_i1247" type="#_x0000_t75" style="width:159.1pt;height:34.75pt" o:ole="">
            <v:imagedata r:id="rId428" o:title=""/>
          </v:shape>
          <o:OLEObject Type="Embed" ProgID="Equation.DSMT4" ShapeID="_x0000_i1247" DrawAspect="Content" ObjectID="_1576278422" r:id="rId429"/>
        </w:object>
      </w:r>
      <w:r w:rsidRPr="003A08A8">
        <w:rPr>
          <w:rFonts w:cs="Times New Roman"/>
          <w:lang w:eastAsia="zh-HK"/>
        </w:rPr>
        <w:t>, for</w:t>
      </w:r>
      <w:r w:rsidR="00DE50F1" w:rsidRPr="003A08A8">
        <w:rPr>
          <w:rFonts w:cs="Times New Roman"/>
          <w:lang w:eastAsia="zh-HK"/>
        </w:rPr>
        <w:t xml:space="preserve"> all</w:t>
      </w:r>
      <w:r w:rsidRPr="003A08A8">
        <w:rPr>
          <w:rFonts w:cs="Times New Roman"/>
          <w:lang w:eastAsia="zh-HK"/>
        </w:rPr>
        <w:t xml:space="preserve"> </w:t>
      </w:r>
      <w:r w:rsidR="001E2814" w:rsidRPr="003A08A8">
        <w:rPr>
          <w:rFonts w:cs="Times New Roman"/>
          <w:position w:val="-16"/>
          <w:lang w:eastAsia="zh-HK"/>
        </w:rPr>
        <w:object w:dxaOrig="1200" w:dyaOrig="420" w14:anchorId="0E8CE94A">
          <v:shape id="_x0000_i1248" type="#_x0000_t75" style="width:60.4pt;height:22.15pt" o:ole="">
            <v:imagedata r:id="rId430" o:title=""/>
          </v:shape>
          <o:OLEObject Type="Embed" ProgID="Equation.DSMT4" ShapeID="_x0000_i1248" DrawAspect="Content" ObjectID="_1576278423" r:id="rId431"/>
        </w:object>
      </w:r>
      <w:r w:rsidRPr="003A08A8">
        <w:rPr>
          <w:rFonts w:cs="Times New Roman" w:hint="eastAsia"/>
          <w:lang w:eastAsia="zh-HK"/>
        </w:rPr>
        <w:t>.</w:t>
      </w:r>
      <w:r w:rsidRPr="003A08A8">
        <w:rPr>
          <w:rFonts w:cs="Times New Roman"/>
          <w:lang w:eastAsia="zh-HK"/>
        </w:rPr>
        <w:t xml:space="preserve"> To simplify the expression</w:t>
      </w:r>
      <w:r w:rsidR="00DE50F1" w:rsidRPr="003A08A8">
        <w:rPr>
          <w:rFonts w:cs="Times New Roman"/>
          <w:lang w:eastAsia="zh-HK"/>
        </w:rPr>
        <w:t>s</w:t>
      </w:r>
      <w:r w:rsidRPr="003A08A8">
        <w:rPr>
          <w:rFonts w:cs="Times New Roman"/>
          <w:lang w:eastAsia="zh-HK"/>
        </w:rPr>
        <w:t xml:space="preserve">, we </w:t>
      </w:r>
      <w:proofErr w:type="gramStart"/>
      <w:r w:rsidRPr="003A08A8">
        <w:rPr>
          <w:rFonts w:cs="Times New Roman"/>
          <w:lang w:eastAsia="zh-HK"/>
        </w:rPr>
        <w:t xml:space="preserve">let </w:t>
      </w:r>
      <w:proofErr w:type="gramEnd"/>
      <w:r w:rsidR="00EC2F6F" w:rsidRPr="003A08A8">
        <w:rPr>
          <w:rFonts w:cs="Times New Roman"/>
          <w:position w:val="-26"/>
          <w:lang w:eastAsia="zh-HK"/>
        </w:rPr>
        <w:object w:dxaOrig="1820" w:dyaOrig="639" w14:anchorId="157504A6">
          <v:shape id="_x0000_i1249" type="#_x0000_t75" style="width:92.15pt;height:30.2pt" o:ole="">
            <v:imagedata r:id="rId432" o:title=""/>
          </v:shape>
          <o:OLEObject Type="Embed" ProgID="Equation.DSMT4" ShapeID="_x0000_i1249" DrawAspect="Content" ObjectID="_1576278424" r:id="rId433"/>
        </w:object>
      </w:r>
      <w:r w:rsidRPr="003A08A8">
        <w:rPr>
          <w:rFonts w:cs="Times New Roman"/>
          <w:lang w:eastAsia="zh-HK"/>
        </w:rPr>
        <w:t xml:space="preserve">. Then, </w:t>
      </w:r>
      <w:r w:rsidR="00A73E62" w:rsidRPr="003A08A8">
        <w:rPr>
          <w:rFonts w:cs="Times New Roman"/>
          <w:lang w:eastAsia="zh-HK"/>
        </w:rPr>
        <w:t xml:space="preserve">by definition, </w:t>
      </w:r>
      <w:r w:rsidRPr="003A08A8">
        <w:rPr>
          <w:rFonts w:cs="Times New Roman"/>
          <w:lang w:eastAsia="zh-HK"/>
        </w:rPr>
        <w:t xml:space="preserve">we have </w:t>
      </w:r>
      <w:r w:rsidR="002126F0" w:rsidRPr="003A08A8">
        <w:rPr>
          <w:rFonts w:cs="Times New Roman"/>
          <w:position w:val="-10"/>
          <w:lang w:eastAsia="zh-HK"/>
        </w:rPr>
        <w:object w:dxaOrig="360" w:dyaOrig="340" w14:anchorId="10CCB466">
          <v:shape id="_x0000_i1250" type="#_x0000_t75" style="width:18.15pt;height:18.15pt" o:ole="">
            <v:imagedata r:id="rId434" o:title=""/>
          </v:shape>
          <o:OLEObject Type="Embed" ProgID="Equation.DSMT4" ShapeID="_x0000_i1250" DrawAspect="Content" ObjectID="_1576278425" r:id="rId435"/>
        </w:object>
      </w:r>
      <w:r w:rsidRPr="003A08A8">
        <w:rPr>
          <w:rFonts w:cs="Times New Roman"/>
          <w:lang w:eastAsia="zh-HK"/>
        </w:rPr>
        <w:t>= 0</w:t>
      </w:r>
      <w:proofErr w:type="gramStart"/>
      <w:r w:rsidRPr="003A08A8">
        <w:rPr>
          <w:rFonts w:cs="Times New Roman"/>
          <w:lang w:eastAsia="zh-HK"/>
        </w:rPr>
        <w:t xml:space="preserve">, </w:t>
      </w:r>
      <w:proofErr w:type="gramEnd"/>
      <w:r w:rsidR="002126F0" w:rsidRPr="003A08A8">
        <w:rPr>
          <w:rFonts w:cs="Times New Roman"/>
          <w:position w:val="-6"/>
          <w:lang w:eastAsia="zh-HK"/>
        </w:rPr>
        <w:object w:dxaOrig="520" w:dyaOrig="260" w14:anchorId="2877124C">
          <v:shape id="_x0000_i1251" type="#_x0000_t75" style="width:23.65pt;height:12.1pt" o:ole="">
            <v:imagedata r:id="rId436" o:title=""/>
          </v:shape>
          <o:OLEObject Type="Embed" ProgID="Equation.DSMT4" ShapeID="_x0000_i1251" DrawAspect="Content" ObjectID="_1576278426" r:id="rId437"/>
        </w:object>
      </w:r>
      <w:r w:rsidR="0004390C" w:rsidRPr="003A08A8">
        <w:rPr>
          <w:rFonts w:cs="Times New Roman"/>
        </w:rPr>
        <w:t>,</w:t>
      </w:r>
    </w:p>
    <w:p w14:paraId="0929EFF2" w14:textId="5BEA37F7" w:rsidR="0013138E" w:rsidRPr="003A08A8" w:rsidRDefault="00CF5076" w:rsidP="003A6E6D">
      <w:pPr>
        <w:tabs>
          <w:tab w:val="center" w:pos="4950"/>
          <w:tab w:val="right" w:pos="9029"/>
        </w:tabs>
        <w:spacing w:line="288" w:lineRule="auto"/>
        <w:jc w:val="both"/>
        <w:rPr>
          <w:rFonts w:cs="Times New Roman"/>
        </w:rPr>
      </w:pPr>
      <w:r w:rsidRPr="003A08A8">
        <w:rPr>
          <w:rFonts w:cs="Times New Roman"/>
          <w:position w:val="-16"/>
          <w:lang w:eastAsia="zh-HK"/>
        </w:rPr>
        <w:object w:dxaOrig="2140" w:dyaOrig="420" w14:anchorId="7BBE54FD">
          <v:shape id="_x0000_i1252" type="#_x0000_t75" style="width:107.25pt;height:22.15pt" o:ole="">
            <v:imagedata r:id="rId438" o:title=""/>
          </v:shape>
          <o:OLEObject Type="Embed" ProgID="Equation.DSMT4" ShapeID="_x0000_i1252" DrawAspect="Content" ObjectID="_1576278427" r:id="rId439"/>
        </w:object>
      </w:r>
      <w:proofErr w:type="gramStart"/>
      <w:r w:rsidR="0013138E" w:rsidRPr="003A08A8">
        <w:rPr>
          <w:rFonts w:cs="Times New Roman"/>
        </w:rPr>
        <w:t xml:space="preserve">, </w:t>
      </w:r>
      <w:proofErr w:type="gramEnd"/>
      <w:r w:rsidR="001E2814" w:rsidRPr="003A08A8">
        <w:rPr>
          <w:rFonts w:cs="Times New Roman"/>
          <w:position w:val="-16"/>
        </w:rPr>
        <w:object w:dxaOrig="1900" w:dyaOrig="420" w14:anchorId="6CB159B0">
          <v:shape id="_x0000_i1253" type="#_x0000_t75" style="width:96.65pt;height:22.15pt" o:ole="">
            <v:imagedata r:id="rId440" o:title=""/>
          </v:shape>
          <o:OLEObject Type="Embed" ProgID="Equation.DSMT4" ShapeID="_x0000_i1253" DrawAspect="Content" ObjectID="_1576278428" r:id="rId441"/>
        </w:object>
      </w:r>
      <w:r w:rsidR="00ED6C0E" w:rsidRPr="003A08A8">
        <w:rPr>
          <w:rFonts w:cs="Times New Roman"/>
        </w:rPr>
        <w:t xml:space="preserve">, </w:t>
      </w:r>
      <w:r w:rsidR="0013138E" w:rsidRPr="003A08A8">
        <w:rPr>
          <w:rFonts w:cs="Times New Roman"/>
        </w:rPr>
        <w:t xml:space="preserve">and </w:t>
      </w:r>
      <w:r w:rsidR="0013138E" w:rsidRPr="003A08A8">
        <w:rPr>
          <w:rFonts w:cs="Times New Roman"/>
        </w:rPr>
        <w:tab/>
      </w:r>
      <w:r w:rsidR="0008515B" w:rsidRPr="003A08A8">
        <w:rPr>
          <w:rFonts w:cs="Times New Roman"/>
        </w:rPr>
        <w:tab/>
      </w:r>
      <w:r w:rsidR="0013138E" w:rsidRPr="003A08A8">
        <w:rPr>
          <w:rFonts w:cs="Times New Roman"/>
        </w:rPr>
        <w:fldChar w:fldCharType="begin"/>
      </w:r>
      <w:r w:rsidR="0013138E" w:rsidRPr="003A08A8">
        <w:rPr>
          <w:rFonts w:cs="Times New Roman"/>
        </w:rPr>
        <w:instrText xml:space="preserve"> MACROBUTTON MTPlaceRef \* MERGEFORMAT </w:instrText>
      </w:r>
      <w:r w:rsidR="0013138E" w:rsidRPr="003A08A8">
        <w:rPr>
          <w:rFonts w:cs="Times New Roman"/>
        </w:rPr>
        <w:fldChar w:fldCharType="begin"/>
      </w:r>
      <w:r w:rsidR="0013138E" w:rsidRPr="003A08A8">
        <w:rPr>
          <w:rFonts w:cs="Times New Roman"/>
        </w:rPr>
        <w:instrText xml:space="preserve"> SEQ MTEqn \h \* MERGEFORMAT </w:instrText>
      </w:r>
      <w:r w:rsidR="0013138E" w:rsidRPr="003A08A8">
        <w:rPr>
          <w:rFonts w:cs="Times New Roman"/>
        </w:rPr>
        <w:fldChar w:fldCharType="end"/>
      </w:r>
      <w:bookmarkStart w:id="43" w:name="ZEqnNum764840"/>
      <w:r w:rsidR="0013138E" w:rsidRPr="003A08A8">
        <w:rPr>
          <w:rFonts w:cs="Times New Roman"/>
        </w:rPr>
        <w:instrText>(</w:instrText>
      </w:r>
      <w:r w:rsidR="0013138E" w:rsidRPr="003A08A8">
        <w:rPr>
          <w:rFonts w:cs="Times New Roman"/>
        </w:rPr>
        <w:fldChar w:fldCharType="begin"/>
      </w:r>
      <w:r w:rsidR="0013138E" w:rsidRPr="003A08A8">
        <w:rPr>
          <w:rFonts w:cs="Times New Roman"/>
        </w:rPr>
        <w:instrText xml:space="preserve"> SEQ MTEqn \c \* Arabic \* MERGEFORMAT </w:instrText>
      </w:r>
      <w:r w:rsidR="0013138E" w:rsidRPr="003A08A8">
        <w:rPr>
          <w:rFonts w:cs="Times New Roman"/>
        </w:rPr>
        <w:fldChar w:fldCharType="separate"/>
      </w:r>
      <w:r w:rsidR="002E760A">
        <w:rPr>
          <w:rFonts w:cs="Times New Roman"/>
          <w:noProof/>
        </w:rPr>
        <w:instrText>39</w:instrText>
      </w:r>
      <w:r w:rsidR="0013138E" w:rsidRPr="003A08A8">
        <w:rPr>
          <w:rFonts w:cs="Times New Roman"/>
        </w:rPr>
        <w:fldChar w:fldCharType="end"/>
      </w:r>
      <w:r w:rsidR="0013138E" w:rsidRPr="003A08A8">
        <w:rPr>
          <w:rFonts w:cs="Times New Roman"/>
        </w:rPr>
        <w:instrText>)</w:instrText>
      </w:r>
      <w:bookmarkEnd w:id="43"/>
      <w:r w:rsidR="0013138E" w:rsidRPr="003A08A8">
        <w:rPr>
          <w:rFonts w:cs="Times New Roman"/>
        </w:rPr>
        <w:fldChar w:fldCharType="end"/>
      </w:r>
    </w:p>
    <w:p w14:paraId="28E6D448" w14:textId="243A1672" w:rsidR="0013138E" w:rsidRPr="003A08A8" w:rsidRDefault="00CF5076" w:rsidP="003A6E6D">
      <w:pPr>
        <w:tabs>
          <w:tab w:val="center" w:pos="4950"/>
          <w:tab w:val="right" w:pos="9029"/>
        </w:tabs>
        <w:spacing w:line="288" w:lineRule="auto"/>
        <w:jc w:val="both"/>
        <w:rPr>
          <w:rFonts w:cs="Times New Roman"/>
        </w:rPr>
      </w:pPr>
      <w:r w:rsidRPr="003A08A8">
        <w:rPr>
          <w:rFonts w:cs="Times New Roman"/>
          <w:position w:val="-16"/>
        </w:rPr>
        <w:object w:dxaOrig="2299" w:dyaOrig="420" w14:anchorId="6667FD7D">
          <v:shape id="_x0000_i1254" type="#_x0000_t75" style="width:114.3pt;height:22.15pt" o:ole="">
            <v:imagedata r:id="rId442" o:title=""/>
          </v:shape>
          <o:OLEObject Type="Embed" ProgID="Equation.DSMT4" ShapeID="_x0000_i1254" DrawAspect="Content" ObjectID="_1576278429" r:id="rId443"/>
        </w:object>
      </w:r>
      <w:r w:rsidR="0004390C" w:rsidRPr="003A08A8">
        <w:rPr>
          <w:rFonts w:cs="Times New Roman"/>
        </w:rPr>
        <w:t xml:space="preserve">, </w:t>
      </w:r>
      <w:r w:rsidR="001E2814" w:rsidRPr="003A08A8">
        <w:rPr>
          <w:rFonts w:cs="Times New Roman"/>
          <w:position w:val="-16"/>
        </w:rPr>
        <w:object w:dxaOrig="1900" w:dyaOrig="420" w14:anchorId="06C14074">
          <v:shape id="_x0000_i1255" type="#_x0000_t75" style="width:96.65pt;height:22.15pt" o:ole="">
            <v:imagedata r:id="rId444" o:title=""/>
          </v:shape>
          <o:OLEObject Type="Embed" ProgID="Equation.DSMT4" ShapeID="_x0000_i1255" DrawAspect="Content" ObjectID="_1576278430" r:id="rId445"/>
        </w:object>
      </w:r>
      <w:r w:rsidR="0013138E" w:rsidRPr="003A08A8">
        <w:rPr>
          <w:rFonts w:cs="Times New Roman"/>
        </w:rPr>
        <w:t>.</w:t>
      </w:r>
      <w:r w:rsidR="0013138E" w:rsidRPr="003A08A8">
        <w:rPr>
          <w:rFonts w:cs="Times New Roman"/>
        </w:rPr>
        <w:tab/>
      </w:r>
      <w:r w:rsidR="0008515B" w:rsidRPr="003A08A8">
        <w:rPr>
          <w:rFonts w:cs="Times New Roman"/>
        </w:rPr>
        <w:tab/>
      </w:r>
      <w:r w:rsidR="0013138E" w:rsidRPr="003A08A8">
        <w:rPr>
          <w:rFonts w:cs="Times New Roman"/>
        </w:rPr>
        <w:fldChar w:fldCharType="begin"/>
      </w:r>
      <w:r w:rsidR="0013138E" w:rsidRPr="003A08A8">
        <w:rPr>
          <w:rFonts w:cs="Times New Roman"/>
        </w:rPr>
        <w:instrText xml:space="preserve"> MACROBUTTON MTPlaceRef \* MERGEFORMAT </w:instrText>
      </w:r>
      <w:r w:rsidR="0013138E" w:rsidRPr="003A08A8">
        <w:rPr>
          <w:rFonts w:cs="Times New Roman"/>
        </w:rPr>
        <w:fldChar w:fldCharType="begin"/>
      </w:r>
      <w:r w:rsidR="0013138E" w:rsidRPr="003A08A8">
        <w:rPr>
          <w:rFonts w:cs="Times New Roman"/>
        </w:rPr>
        <w:instrText xml:space="preserve"> SEQ MTEqn \h \* MERGEFORMAT </w:instrText>
      </w:r>
      <w:r w:rsidR="0013138E" w:rsidRPr="003A08A8">
        <w:rPr>
          <w:rFonts w:cs="Times New Roman"/>
        </w:rPr>
        <w:fldChar w:fldCharType="end"/>
      </w:r>
      <w:bookmarkStart w:id="44" w:name="ZEqnNum977904"/>
      <w:r w:rsidR="0013138E" w:rsidRPr="003A08A8">
        <w:rPr>
          <w:rFonts w:cs="Times New Roman"/>
        </w:rPr>
        <w:instrText>(</w:instrText>
      </w:r>
      <w:r w:rsidR="0013138E" w:rsidRPr="003A08A8">
        <w:rPr>
          <w:rFonts w:cs="Times New Roman"/>
        </w:rPr>
        <w:fldChar w:fldCharType="begin"/>
      </w:r>
      <w:r w:rsidR="0013138E" w:rsidRPr="003A08A8">
        <w:rPr>
          <w:rFonts w:cs="Times New Roman"/>
        </w:rPr>
        <w:instrText xml:space="preserve"> SEQ MTEqn \c \* Arabic \* MERGEFORMAT </w:instrText>
      </w:r>
      <w:r w:rsidR="0013138E" w:rsidRPr="003A08A8">
        <w:rPr>
          <w:rFonts w:cs="Times New Roman"/>
        </w:rPr>
        <w:fldChar w:fldCharType="separate"/>
      </w:r>
      <w:r w:rsidR="002E760A">
        <w:rPr>
          <w:rFonts w:cs="Times New Roman"/>
          <w:noProof/>
        </w:rPr>
        <w:instrText>40</w:instrText>
      </w:r>
      <w:r w:rsidR="0013138E" w:rsidRPr="003A08A8">
        <w:rPr>
          <w:rFonts w:cs="Times New Roman"/>
        </w:rPr>
        <w:fldChar w:fldCharType="end"/>
      </w:r>
      <w:r w:rsidR="0013138E" w:rsidRPr="003A08A8">
        <w:rPr>
          <w:rFonts w:cs="Times New Roman"/>
        </w:rPr>
        <w:instrText>)</w:instrText>
      </w:r>
      <w:bookmarkEnd w:id="44"/>
      <w:r w:rsidR="0013138E" w:rsidRPr="003A08A8">
        <w:rPr>
          <w:rFonts w:cs="Times New Roman"/>
        </w:rPr>
        <w:fldChar w:fldCharType="end"/>
      </w:r>
    </w:p>
    <w:p w14:paraId="3A6A9EEE" w14:textId="4371E562" w:rsidR="0013138E" w:rsidRPr="003A08A8" w:rsidRDefault="0013138E" w:rsidP="003A6E6D">
      <w:pPr>
        <w:pStyle w:val="Heading2"/>
        <w:numPr>
          <w:ilvl w:val="1"/>
          <w:numId w:val="15"/>
        </w:numPr>
        <w:rPr>
          <w:lang w:eastAsia="zh-HK"/>
        </w:rPr>
      </w:pPr>
      <w:r w:rsidRPr="003A08A8">
        <w:rPr>
          <w:lang w:eastAsia="zh-HK"/>
        </w:rPr>
        <w:t xml:space="preserve">New </w:t>
      </w:r>
      <w:r w:rsidRPr="003A08A8">
        <w:rPr>
          <w:rFonts w:hint="eastAsia"/>
          <w:lang w:eastAsia="zh-HK"/>
        </w:rPr>
        <w:t>loading</w:t>
      </w:r>
      <w:r w:rsidR="00270EA5" w:rsidRPr="003A08A8">
        <w:rPr>
          <w:lang w:eastAsia="zh-HK"/>
        </w:rPr>
        <w:t xml:space="preserve"> and </w:t>
      </w:r>
      <w:r w:rsidRPr="003A08A8">
        <w:rPr>
          <w:rFonts w:hint="eastAsia"/>
          <w:lang w:eastAsia="zh-HK"/>
        </w:rPr>
        <w:t>unloading</w:t>
      </w:r>
      <w:r w:rsidRPr="003A08A8">
        <w:rPr>
          <w:lang w:eastAsia="zh-HK"/>
        </w:rPr>
        <w:t xml:space="preserve"> strateg</w:t>
      </w:r>
      <w:r w:rsidRPr="003A08A8">
        <w:rPr>
          <w:rFonts w:hint="eastAsia"/>
          <w:lang w:eastAsia="zh-HK"/>
        </w:rPr>
        <w:t>ies</w:t>
      </w:r>
      <w:r w:rsidRPr="003A08A8">
        <w:rPr>
          <w:lang w:eastAsia="zh-HK"/>
        </w:rPr>
        <w:t xml:space="preserve"> </w:t>
      </w:r>
      <w:r w:rsidR="004129AE" w:rsidRPr="003A08A8">
        <w:rPr>
          <w:lang w:eastAsia="zh-HK"/>
        </w:rPr>
        <w:t xml:space="preserve">at each artificial node </w:t>
      </w:r>
      <w:r w:rsidR="00ED2256" w:rsidRPr="003A08A8">
        <w:rPr>
          <w:lang w:eastAsia="zh-HK"/>
        </w:rPr>
        <w:t>i</w:t>
      </w:r>
      <w:r w:rsidR="004129AE" w:rsidRPr="003A08A8">
        <w:rPr>
          <w:lang w:eastAsia="zh-HK"/>
        </w:rPr>
        <w:t xml:space="preserve">n </w:t>
      </w:r>
      <w:r w:rsidR="006B1AB3" w:rsidRPr="003A08A8">
        <w:rPr>
          <w:lang w:eastAsia="zh-HK"/>
        </w:rPr>
        <w:t>a</w:t>
      </w:r>
      <w:r w:rsidRPr="003A08A8">
        <w:rPr>
          <w:lang w:eastAsia="zh-HK"/>
        </w:rPr>
        <w:t xml:space="preserve"> route</w:t>
      </w:r>
    </w:p>
    <w:p w14:paraId="2492AA52" w14:textId="0379B49A" w:rsidR="0013138E" w:rsidRPr="007A63C4" w:rsidRDefault="00AC2CB3" w:rsidP="003A6E6D">
      <w:pPr>
        <w:pStyle w:val="Heading2"/>
        <w:numPr>
          <w:ilvl w:val="2"/>
          <w:numId w:val="15"/>
        </w:numPr>
        <w:rPr>
          <w:rFonts w:cs="Times New Roman"/>
          <w:i/>
          <w:szCs w:val="22"/>
          <w:lang w:eastAsia="zh-HK"/>
        </w:rPr>
      </w:pPr>
      <w:r w:rsidRPr="007A63C4">
        <w:rPr>
          <w:i/>
          <w:szCs w:val="22"/>
          <w:lang w:eastAsia="zh-HK"/>
        </w:rPr>
        <w:t xml:space="preserve">Zero </w:t>
      </w:r>
      <w:r w:rsidRPr="00336245">
        <w:rPr>
          <w:i/>
          <w:noProof/>
          <w:szCs w:val="22"/>
          <w:lang w:eastAsia="zh-HK"/>
        </w:rPr>
        <w:t>tolerance of</w:t>
      </w:r>
      <w:r w:rsidRPr="007A63C4">
        <w:rPr>
          <w:i/>
          <w:szCs w:val="22"/>
          <w:lang w:eastAsia="zh-HK"/>
        </w:rPr>
        <w:t xml:space="preserve"> total demand dissatisfaction</w:t>
      </w:r>
    </w:p>
    <w:p w14:paraId="5C8DEAC3" w14:textId="77777777" w:rsidR="00340C52" w:rsidRPr="003A08A8" w:rsidRDefault="00340C52" w:rsidP="003A6E6D">
      <w:pPr>
        <w:spacing w:line="288" w:lineRule="auto"/>
        <w:jc w:val="both"/>
        <w:rPr>
          <w:rFonts w:cs="Times New Roman"/>
          <w:lang w:eastAsia="zh-HK"/>
        </w:rPr>
      </w:pPr>
    </w:p>
    <w:p w14:paraId="299CD30C" w14:textId="5CD8FBB1" w:rsidR="0013138E" w:rsidRPr="003A08A8" w:rsidRDefault="0013138E" w:rsidP="003A6E6D">
      <w:pPr>
        <w:spacing w:line="288" w:lineRule="auto"/>
        <w:jc w:val="both"/>
        <w:rPr>
          <w:rFonts w:cs="Times New Roman"/>
          <w:lang w:eastAsia="zh-HK"/>
        </w:rPr>
      </w:pPr>
      <w:r w:rsidRPr="003A08A8">
        <w:rPr>
          <w:rFonts w:cs="Times New Roman" w:hint="eastAsia"/>
          <w:lang w:eastAsia="zh-HK"/>
        </w:rPr>
        <w:t>T</w:t>
      </w:r>
      <w:r w:rsidRPr="003A08A8">
        <w:rPr>
          <w:rFonts w:cs="Times New Roman"/>
          <w:lang w:eastAsia="zh-HK"/>
        </w:rPr>
        <w:t>he loading</w:t>
      </w:r>
      <w:r w:rsidR="00675B2E" w:rsidRPr="003A08A8">
        <w:rPr>
          <w:rFonts w:cs="Times New Roman"/>
          <w:lang w:eastAsia="zh-HK"/>
        </w:rPr>
        <w:t xml:space="preserve"> and </w:t>
      </w:r>
      <w:r w:rsidRPr="003A08A8">
        <w:rPr>
          <w:rFonts w:cs="Times New Roman" w:hint="eastAsia"/>
          <w:lang w:eastAsia="zh-HK"/>
        </w:rPr>
        <w:t>unloading</w:t>
      </w:r>
      <w:r w:rsidRPr="003A08A8">
        <w:rPr>
          <w:rFonts w:cs="Times New Roman"/>
          <w:lang w:eastAsia="zh-HK"/>
        </w:rPr>
        <w:t xml:space="preserve"> strategies </w:t>
      </w:r>
      <w:r w:rsidR="00E14634" w:rsidRPr="003A08A8">
        <w:rPr>
          <w:rFonts w:cs="Times New Roman"/>
          <w:lang w:eastAsia="zh-HK"/>
        </w:rPr>
        <w:t>of</w:t>
      </w:r>
      <w:r w:rsidR="00E14634" w:rsidRPr="003A08A8">
        <w:rPr>
          <w:rFonts w:cs="Times New Roman" w:hint="eastAsia"/>
          <w:lang w:eastAsia="zh-HK"/>
        </w:rPr>
        <w:t xml:space="preserve"> </w:t>
      </w:r>
      <w:r w:rsidR="003A4B71" w:rsidRPr="003A08A8">
        <w:rPr>
          <w:rFonts w:cs="Times New Roman"/>
          <w:lang w:eastAsia="zh-HK"/>
        </w:rPr>
        <w:fldChar w:fldCharType="begin"/>
      </w:r>
      <w:r w:rsidR="003A4B71" w:rsidRPr="003A08A8">
        <w:rPr>
          <w:rFonts w:cs="Times New Roman"/>
          <w:lang w:eastAsia="zh-HK"/>
        </w:rPr>
        <w:instrText xml:space="preserve"> </w:instrText>
      </w:r>
      <w:r w:rsidR="003A4B71" w:rsidRPr="003A08A8">
        <w:rPr>
          <w:rFonts w:cs="Times New Roman" w:hint="eastAsia"/>
          <w:lang w:eastAsia="zh-HK"/>
        </w:rPr>
        <w:instrText>REF _Ref484011143 \h</w:instrText>
      </w:r>
      <w:r w:rsidR="003A4B71" w:rsidRPr="003A08A8">
        <w:rPr>
          <w:rFonts w:cs="Times New Roman"/>
          <w:lang w:eastAsia="zh-HK"/>
        </w:rPr>
        <w:instrText xml:space="preserve">  \* MERGEFORMAT </w:instrText>
      </w:r>
      <w:r w:rsidR="003A4B71" w:rsidRPr="003A08A8">
        <w:rPr>
          <w:rFonts w:cs="Times New Roman"/>
          <w:lang w:eastAsia="zh-HK"/>
        </w:rPr>
      </w:r>
      <w:r w:rsidR="003A4B71"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3A4B71" w:rsidRPr="003A08A8">
        <w:rPr>
          <w:rFonts w:cs="Times New Roman"/>
          <w:lang w:eastAsia="zh-HK"/>
        </w:rPr>
        <w:fldChar w:fldCharType="end"/>
      </w:r>
      <w:r w:rsidRPr="003A08A8">
        <w:rPr>
          <w:rFonts w:cs="Times New Roman" w:hint="eastAsia"/>
          <w:lang w:eastAsia="zh-HK"/>
        </w:rPr>
        <w:t xml:space="preserve"> </w:t>
      </w:r>
      <w:r w:rsidRPr="003A08A8">
        <w:rPr>
          <w:rFonts w:cs="Times New Roman"/>
          <w:lang w:eastAsia="zh-HK"/>
        </w:rPr>
        <w:t xml:space="preserve">can minimize the demand dissatisfaction of </w:t>
      </w:r>
      <w:r w:rsidR="00EA1BD9" w:rsidRPr="003A08A8">
        <w:rPr>
          <w:rFonts w:cs="Times New Roman"/>
          <w:lang w:eastAsia="zh-HK"/>
        </w:rPr>
        <w:t xml:space="preserve">a given </w:t>
      </w:r>
      <w:r w:rsidRPr="003A08A8">
        <w:rPr>
          <w:rFonts w:cs="Times New Roman"/>
          <w:lang w:eastAsia="zh-HK"/>
        </w:rPr>
        <w:t>route</w:t>
      </w:r>
      <w:r w:rsidRPr="003A08A8">
        <w:rPr>
          <w:rFonts w:cs="Times New Roman" w:hint="eastAsia"/>
          <w:lang w:eastAsia="zh-HK"/>
        </w:rPr>
        <w:t xml:space="preserve">, but </w:t>
      </w:r>
      <w:r w:rsidR="00EA1BD9" w:rsidRPr="003A08A8">
        <w:rPr>
          <w:rFonts w:cs="Times New Roman"/>
          <w:lang w:eastAsia="zh-HK"/>
        </w:rPr>
        <w:t>they</w:t>
      </w:r>
      <w:r w:rsidR="00EA1BD9" w:rsidRPr="003A08A8">
        <w:rPr>
          <w:rFonts w:cs="Times New Roman" w:hint="eastAsia"/>
          <w:lang w:eastAsia="zh-HK"/>
        </w:rPr>
        <w:t xml:space="preserve"> </w:t>
      </w:r>
      <w:r w:rsidRPr="003A08A8">
        <w:rPr>
          <w:rFonts w:cs="Times New Roman" w:hint="eastAsia"/>
          <w:lang w:eastAsia="zh-HK"/>
        </w:rPr>
        <w:t>may require the vehicle to load excess bikes and therefore the resultant</w:t>
      </w:r>
      <w:r w:rsidRPr="003A08A8">
        <w:rPr>
          <w:rFonts w:cs="Times New Roman"/>
          <w:lang w:eastAsia="zh-HK"/>
        </w:rPr>
        <w:t xml:space="preserve"> service time may</w:t>
      </w:r>
      <w:r w:rsidRPr="003A08A8">
        <w:rPr>
          <w:rFonts w:cs="Times New Roman" w:hint="eastAsia"/>
          <w:lang w:eastAsia="zh-HK"/>
        </w:rPr>
        <w:t xml:space="preserve"> not</w:t>
      </w:r>
      <w:r w:rsidRPr="003A08A8">
        <w:rPr>
          <w:rFonts w:cs="Times New Roman"/>
          <w:lang w:eastAsia="zh-HK"/>
        </w:rPr>
        <w:t xml:space="preserve"> be minim</w:t>
      </w:r>
      <w:r w:rsidRPr="003A08A8">
        <w:rPr>
          <w:rFonts w:cs="Times New Roman" w:hint="eastAsia"/>
          <w:lang w:eastAsia="zh-HK"/>
        </w:rPr>
        <w:t xml:space="preserve">al. </w:t>
      </w:r>
      <w:r w:rsidRPr="003A08A8">
        <w:rPr>
          <w:rFonts w:cs="Times New Roman"/>
          <w:lang w:eastAsia="zh-HK"/>
        </w:rPr>
        <w:t xml:space="preserve">To minimize the service time of the route and </w:t>
      </w:r>
      <w:r w:rsidRPr="003A08A8">
        <w:rPr>
          <w:rFonts w:cs="Times New Roman" w:hint="eastAsia"/>
          <w:lang w:eastAsia="zh-HK"/>
        </w:rPr>
        <w:t>attain</w:t>
      </w:r>
      <w:r w:rsidRPr="003A08A8">
        <w:rPr>
          <w:rFonts w:cs="Times New Roman"/>
          <w:lang w:eastAsia="zh-HK"/>
        </w:rPr>
        <w:t xml:space="preserve"> the minimum demand dissatisfaction, </w:t>
      </w:r>
      <w:r w:rsidRPr="003A08A8">
        <w:rPr>
          <w:rFonts w:cs="Times New Roman" w:hint="eastAsia"/>
          <w:lang w:eastAsia="zh-HK"/>
        </w:rPr>
        <w:t>a new</w:t>
      </w:r>
      <w:r w:rsidRPr="003A08A8">
        <w:rPr>
          <w:rFonts w:cs="Times New Roman"/>
          <w:lang w:eastAsia="zh-HK"/>
        </w:rPr>
        <w:t xml:space="preserve"> loading strateg</w:t>
      </w:r>
      <w:r w:rsidRPr="003A08A8">
        <w:rPr>
          <w:rFonts w:cs="Times New Roman" w:hint="eastAsia"/>
          <w:lang w:eastAsia="zh-HK"/>
        </w:rPr>
        <w:t>y</w:t>
      </w:r>
      <w:r w:rsidRPr="003A08A8">
        <w:rPr>
          <w:rFonts w:cs="Times New Roman"/>
          <w:lang w:eastAsia="zh-HK"/>
        </w:rPr>
        <w:t xml:space="preserve"> </w:t>
      </w:r>
      <w:r w:rsidR="00004DEA" w:rsidRPr="003A08A8">
        <w:rPr>
          <w:rFonts w:cs="Times New Roman"/>
          <w:lang w:eastAsia="zh-HK"/>
        </w:rPr>
        <w:t>is given</w:t>
      </w:r>
      <w:r w:rsidRPr="003A08A8">
        <w:rPr>
          <w:rFonts w:cs="Times New Roman"/>
          <w:lang w:eastAsia="zh-HK"/>
        </w:rPr>
        <w:t xml:space="preserve"> as</w:t>
      </w:r>
    </w:p>
    <w:p w14:paraId="0059433D" w14:textId="268EFDD7" w:rsidR="0013138E" w:rsidRPr="003A08A8" w:rsidRDefault="00CF5076" w:rsidP="003A6E6D">
      <w:pPr>
        <w:pStyle w:val="MTDisplayEquation"/>
        <w:tabs>
          <w:tab w:val="clear" w:pos="9740"/>
          <w:tab w:val="right" w:pos="9029"/>
        </w:tabs>
        <w:spacing w:line="288" w:lineRule="auto"/>
      </w:pPr>
      <w:r w:rsidRPr="003A08A8">
        <w:rPr>
          <w:position w:val="-32"/>
        </w:rPr>
        <w:object w:dxaOrig="6020" w:dyaOrig="740" w14:anchorId="6A75D44C">
          <v:shape id="_x0000_i1256" type="#_x0000_t75" style="width:302.1pt;height:37.75pt" o:ole="">
            <v:imagedata r:id="rId446" o:title=""/>
          </v:shape>
          <o:OLEObject Type="Embed" ProgID="Equation.DSMT4" ShapeID="_x0000_i1256" DrawAspect="Content" ObjectID="_1576278431" r:id="rId447"/>
        </w:object>
      </w:r>
      <w:r w:rsidR="0013138E" w:rsidRPr="003A08A8">
        <w:t xml:space="preserve"> ,</w:t>
      </w:r>
      <w:r w:rsidR="0004390C" w:rsidRPr="003A08A8">
        <w:t xml:space="preserve"> </w:t>
      </w:r>
      <w:r w:rsidR="001E2814" w:rsidRPr="003A08A8">
        <w:rPr>
          <w:position w:val="-16"/>
        </w:rPr>
        <w:object w:dxaOrig="1900" w:dyaOrig="420" w14:anchorId="1FCB42B5">
          <v:shape id="_x0000_i1257" type="#_x0000_t75" style="width:96.65pt;height:22.15pt" o:ole="">
            <v:imagedata r:id="rId448" o:title=""/>
          </v:shape>
          <o:OLEObject Type="Embed" ProgID="Equation.DSMT4" ShapeID="_x0000_i1257" DrawAspect="Content" ObjectID="_1576278432" r:id="rId449"/>
        </w:object>
      </w:r>
      <w:r w:rsidR="00CE3C53" w:rsidRPr="003A08A8">
        <w:t>,</w:t>
      </w:r>
      <w:r w:rsidR="0013138E" w:rsidRPr="003A08A8">
        <w:tab/>
        <w:t xml:space="preserve"> </w:t>
      </w:r>
      <w:r w:rsidR="0013138E" w:rsidRPr="003A08A8">
        <w:fldChar w:fldCharType="begin"/>
      </w:r>
      <w:r w:rsidR="0013138E" w:rsidRPr="003A08A8">
        <w:instrText xml:space="preserve"> MACROBUTTON MTPlaceRef \* MERGEFORMAT </w:instrText>
      </w:r>
      <w:r w:rsidR="0013138E" w:rsidRPr="003A08A8">
        <w:fldChar w:fldCharType="begin"/>
      </w:r>
      <w:r w:rsidR="0013138E" w:rsidRPr="003A08A8">
        <w:instrText xml:space="preserve"> SEQ MTEqn \h \* MERGEFORMAT </w:instrText>
      </w:r>
      <w:r w:rsidR="0013138E" w:rsidRPr="003A08A8">
        <w:fldChar w:fldCharType="end"/>
      </w:r>
      <w:bookmarkStart w:id="45" w:name="ZEqnNum933773"/>
      <w:r w:rsidR="0013138E" w:rsidRPr="003A08A8">
        <w:instrText>(</w:instrText>
      </w:r>
      <w:fldSimple w:instr=" SEQ MTEqn \c \* Arabic \* MERGEFORMAT ">
        <w:r w:rsidR="002E760A">
          <w:rPr>
            <w:noProof/>
          </w:rPr>
          <w:instrText>41</w:instrText>
        </w:r>
      </w:fldSimple>
      <w:r w:rsidR="0013138E" w:rsidRPr="003A08A8">
        <w:instrText>)</w:instrText>
      </w:r>
      <w:bookmarkEnd w:id="45"/>
      <w:r w:rsidR="0013138E" w:rsidRPr="003A08A8">
        <w:fldChar w:fldCharType="end"/>
      </w:r>
    </w:p>
    <w:p w14:paraId="7B752065" w14:textId="58EACD70" w:rsidR="0013138E" w:rsidRPr="003A08A8" w:rsidRDefault="0013138E" w:rsidP="003A6E6D">
      <w:pPr>
        <w:pStyle w:val="MTDisplayEquation"/>
        <w:spacing w:line="288" w:lineRule="auto"/>
      </w:pPr>
      <w:proofErr w:type="gramStart"/>
      <w:r w:rsidRPr="003A08A8">
        <w:rPr>
          <w:rFonts w:cs="Times New Roman" w:hint="eastAsia"/>
          <w:lang w:eastAsia="zh-TW"/>
        </w:rPr>
        <w:t>and</w:t>
      </w:r>
      <w:proofErr w:type="gramEnd"/>
      <w:r w:rsidRPr="003A08A8">
        <w:rPr>
          <w:rFonts w:cs="Times New Roman" w:hint="eastAsia"/>
        </w:rPr>
        <w:t xml:space="preserve"> </w:t>
      </w:r>
      <w:r w:rsidRPr="003A08A8">
        <w:rPr>
          <w:rFonts w:cs="Times New Roman"/>
        </w:rPr>
        <w:t>the unloading strateg</w:t>
      </w:r>
      <w:r w:rsidR="0004390C" w:rsidRPr="003A08A8">
        <w:rPr>
          <w:rFonts w:cs="Times New Roman"/>
        </w:rPr>
        <w:t>y</w:t>
      </w:r>
      <w:r w:rsidRPr="003A08A8">
        <w:rPr>
          <w:rFonts w:cs="Times New Roman" w:hint="eastAsia"/>
          <w:lang w:eastAsia="zh-TW"/>
        </w:rPr>
        <w:t xml:space="preserve"> </w:t>
      </w:r>
      <w:r w:rsidR="00CF5076" w:rsidRPr="003A08A8">
        <w:rPr>
          <w:rFonts w:cs="Times New Roman"/>
          <w:position w:val="-10"/>
          <w:lang w:eastAsia="zh-TW"/>
        </w:rPr>
        <w:object w:dxaOrig="360" w:dyaOrig="340" w14:anchorId="13E0B79B">
          <v:shape id="_x0000_i1258" type="#_x0000_t75" style="width:18.15pt;height:18.15pt" o:ole="">
            <v:imagedata r:id="rId450" o:title=""/>
          </v:shape>
          <o:OLEObject Type="Embed" ProgID="Equation.DSMT4" ShapeID="_x0000_i1258" DrawAspect="Content" ObjectID="_1576278433" r:id="rId451"/>
        </w:object>
      </w:r>
      <w:r w:rsidR="0004390C" w:rsidRPr="003A08A8">
        <w:rPr>
          <w:rFonts w:cs="Times New Roman"/>
        </w:rPr>
        <w:t>is</w:t>
      </w:r>
      <w:r w:rsidRPr="003A08A8">
        <w:t xml:space="preserve"> </w:t>
      </w:r>
    </w:p>
    <w:p w14:paraId="5768CD75" w14:textId="2F901F91" w:rsidR="0013138E" w:rsidRPr="003A08A8" w:rsidRDefault="00CF5076" w:rsidP="003A6E6D">
      <w:pPr>
        <w:pStyle w:val="MTDisplayEquation"/>
        <w:tabs>
          <w:tab w:val="clear" w:pos="9740"/>
          <w:tab w:val="right" w:pos="9029"/>
        </w:tabs>
        <w:spacing w:line="288" w:lineRule="auto"/>
        <w:rPr>
          <w:rFonts w:cs="Times New Roman"/>
        </w:rPr>
      </w:pPr>
      <w:r w:rsidRPr="003A08A8">
        <w:rPr>
          <w:position w:val="-16"/>
        </w:rPr>
        <w:object w:dxaOrig="2340" w:dyaOrig="420" w14:anchorId="5805F35A">
          <v:shape id="_x0000_i1259" type="#_x0000_t75" style="width:117.3pt;height:22.15pt" o:ole="">
            <v:imagedata r:id="rId452" o:title=""/>
          </v:shape>
          <o:OLEObject Type="Embed" ProgID="Equation.DSMT4" ShapeID="_x0000_i1259" DrawAspect="Content" ObjectID="_1576278434" r:id="rId453"/>
        </w:object>
      </w:r>
      <w:r w:rsidR="0013138E" w:rsidRPr="003A08A8">
        <w:rPr>
          <w:rFonts w:cs="Times New Roman"/>
        </w:rPr>
        <w:t xml:space="preserve">, </w:t>
      </w:r>
      <w:r w:rsidR="001E2814" w:rsidRPr="003A08A8">
        <w:rPr>
          <w:rFonts w:cs="Times New Roman"/>
          <w:position w:val="-16"/>
        </w:rPr>
        <w:object w:dxaOrig="1900" w:dyaOrig="420" w14:anchorId="5DA4C5A4">
          <v:shape id="_x0000_i1260" type="#_x0000_t75" style="width:96.65pt;height:22.15pt" o:ole="">
            <v:imagedata r:id="rId454" o:title=""/>
          </v:shape>
          <o:OLEObject Type="Embed" ProgID="Equation.DSMT4" ShapeID="_x0000_i1260" DrawAspect="Content" ObjectID="_1576278435" r:id="rId455"/>
        </w:object>
      </w:r>
      <w:r w:rsidR="00184CBC" w:rsidRPr="003A08A8">
        <w:t>,</w:t>
      </w:r>
      <w:r w:rsidR="004778B2" w:rsidRPr="003A08A8">
        <w:tab/>
      </w:r>
      <w:r w:rsidR="0013138E" w:rsidRPr="003A08A8">
        <w:rPr>
          <w:rFonts w:cs="Times New Roman"/>
        </w:rPr>
        <w:tab/>
      </w:r>
      <w:r w:rsidR="0013138E" w:rsidRPr="003A08A8">
        <w:rPr>
          <w:rFonts w:cs="Times New Roman"/>
        </w:rPr>
        <w:fldChar w:fldCharType="begin"/>
      </w:r>
      <w:r w:rsidR="0013138E" w:rsidRPr="003A08A8">
        <w:rPr>
          <w:rFonts w:cs="Times New Roman"/>
        </w:rPr>
        <w:instrText xml:space="preserve"> MACROBUTTON MTPlaceRef \* MERGEFORMAT </w:instrText>
      </w:r>
      <w:r w:rsidR="0013138E" w:rsidRPr="003A08A8">
        <w:rPr>
          <w:rFonts w:cs="Times New Roman"/>
        </w:rPr>
        <w:fldChar w:fldCharType="begin"/>
      </w:r>
      <w:r w:rsidR="0013138E" w:rsidRPr="003A08A8">
        <w:rPr>
          <w:rFonts w:cs="Times New Roman"/>
        </w:rPr>
        <w:instrText xml:space="preserve"> SEQ MTEqn \h \* MERGEFORMAT </w:instrText>
      </w:r>
      <w:r w:rsidR="0013138E" w:rsidRPr="003A08A8">
        <w:rPr>
          <w:rFonts w:cs="Times New Roman"/>
        </w:rPr>
        <w:fldChar w:fldCharType="end"/>
      </w:r>
      <w:bookmarkStart w:id="46" w:name="ZEqnNum915468"/>
      <w:r w:rsidR="0013138E" w:rsidRPr="003A08A8">
        <w:rPr>
          <w:rFonts w:cs="Times New Roman"/>
        </w:rPr>
        <w:instrText>(</w:instrText>
      </w:r>
      <w:r w:rsidR="0013138E" w:rsidRPr="003A08A8">
        <w:rPr>
          <w:rFonts w:cs="Times New Roman"/>
        </w:rPr>
        <w:fldChar w:fldCharType="begin"/>
      </w:r>
      <w:r w:rsidR="0013138E" w:rsidRPr="003A08A8">
        <w:rPr>
          <w:rFonts w:cs="Times New Roman"/>
        </w:rPr>
        <w:instrText xml:space="preserve"> SEQ MTEqn \c \* Arabic \* MERGEFORMAT </w:instrText>
      </w:r>
      <w:r w:rsidR="0013138E" w:rsidRPr="003A08A8">
        <w:rPr>
          <w:rFonts w:cs="Times New Roman"/>
        </w:rPr>
        <w:fldChar w:fldCharType="separate"/>
      </w:r>
      <w:r w:rsidR="002E760A">
        <w:rPr>
          <w:rFonts w:cs="Times New Roman"/>
          <w:noProof/>
        </w:rPr>
        <w:instrText>42</w:instrText>
      </w:r>
      <w:r w:rsidR="0013138E" w:rsidRPr="003A08A8">
        <w:rPr>
          <w:rFonts w:cs="Times New Roman"/>
        </w:rPr>
        <w:fldChar w:fldCharType="end"/>
      </w:r>
      <w:r w:rsidR="0013138E" w:rsidRPr="003A08A8">
        <w:rPr>
          <w:rFonts w:cs="Times New Roman"/>
        </w:rPr>
        <w:instrText>)</w:instrText>
      </w:r>
      <w:bookmarkEnd w:id="46"/>
      <w:r w:rsidR="0013138E" w:rsidRPr="003A08A8">
        <w:rPr>
          <w:rFonts w:cs="Times New Roman"/>
        </w:rPr>
        <w:fldChar w:fldCharType="end"/>
      </w:r>
    </w:p>
    <w:p w14:paraId="3B0DDA18" w14:textId="4B1B3C65" w:rsidR="00660851" w:rsidRPr="003A08A8" w:rsidRDefault="0013138E" w:rsidP="003A6E6D">
      <w:pPr>
        <w:pStyle w:val="MTDisplayEquation"/>
        <w:spacing w:line="288" w:lineRule="auto"/>
        <w:rPr>
          <w:rFonts w:cs="Times New Roman"/>
        </w:rPr>
      </w:pPr>
      <w:proofErr w:type="gramStart"/>
      <w:r w:rsidRPr="003A08A8">
        <w:rPr>
          <w:rFonts w:cs="Times New Roman"/>
        </w:rPr>
        <w:t>where</w:t>
      </w:r>
      <w:proofErr w:type="gramEnd"/>
      <w:r w:rsidRPr="003A08A8">
        <w:rPr>
          <w:rFonts w:cs="Times New Roman" w:hint="eastAsia"/>
        </w:rPr>
        <w:t xml:space="preserve"> </w:t>
      </w:r>
      <w:r w:rsidR="00CF5076" w:rsidRPr="003A08A8">
        <w:rPr>
          <w:rFonts w:cs="Times New Roman"/>
          <w:position w:val="-10"/>
        </w:rPr>
        <w:object w:dxaOrig="400" w:dyaOrig="340" w14:anchorId="56C76467">
          <v:shape id="_x0000_i1261" type="#_x0000_t75" style="width:20.15pt;height:18.15pt" o:ole="">
            <v:imagedata r:id="rId456" o:title=""/>
          </v:shape>
          <o:OLEObject Type="Embed" ProgID="Equation.DSMT4" ShapeID="_x0000_i1261" DrawAspect="Content" ObjectID="_1576278436" r:id="rId457"/>
        </w:object>
      </w:r>
      <w:r w:rsidRPr="003A08A8">
        <w:rPr>
          <w:rFonts w:cs="Times New Roman" w:hint="eastAsia"/>
        </w:rPr>
        <w:t xml:space="preserve"> is the bike load </w:t>
      </w:r>
      <w:r w:rsidR="00184CBC" w:rsidRPr="003A08A8">
        <w:rPr>
          <w:rFonts w:cs="Times New Roman"/>
        </w:rPr>
        <w:t>on</w:t>
      </w:r>
      <w:r w:rsidRPr="003A08A8">
        <w:rPr>
          <w:rFonts w:cs="Times New Roman" w:hint="eastAsia"/>
        </w:rPr>
        <w:t xml:space="preserve"> vehicle </w:t>
      </w:r>
      <w:r w:rsidRPr="003A08A8">
        <w:rPr>
          <w:rFonts w:cs="Times New Roman" w:hint="eastAsia"/>
          <w:i/>
        </w:rPr>
        <w:t>v</w:t>
      </w:r>
      <w:r w:rsidRPr="003A08A8">
        <w:rPr>
          <w:rFonts w:cs="Times New Roman" w:hint="eastAsia"/>
        </w:rPr>
        <w:t xml:space="preserve"> traveling from</w:t>
      </w:r>
      <w:r w:rsidRPr="003A08A8">
        <w:rPr>
          <w:rFonts w:cs="Times New Roman"/>
        </w:rPr>
        <w:t xml:space="preserve"> the</w:t>
      </w:r>
      <w:r w:rsidRPr="003A08A8">
        <w:rPr>
          <w:rFonts w:cs="Times New Roman" w:hint="eastAsia"/>
        </w:rPr>
        <w:t xml:space="preserve"> </w:t>
      </w:r>
      <w:r w:rsidRPr="003A08A8">
        <w:rPr>
          <w:rFonts w:cs="Times New Roman" w:hint="eastAsia"/>
          <w:i/>
        </w:rPr>
        <w:t>a</w:t>
      </w:r>
      <w:r w:rsidRPr="003A08A8">
        <w:rPr>
          <w:rFonts w:cs="Times New Roman" w:hint="eastAsia"/>
        </w:rPr>
        <w:t>-</w:t>
      </w:r>
      <w:proofErr w:type="spellStart"/>
      <w:r w:rsidRPr="00336245">
        <w:rPr>
          <w:rFonts w:cs="Times New Roman" w:hint="eastAsia"/>
          <w:noProof/>
        </w:rPr>
        <w:t>th</w:t>
      </w:r>
      <w:proofErr w:type="spellEnd"/>
      <w:r w:rsidRPr="003A08A8">
        <w:rPr>
          <w:rFonts w:cs="Times New Roman" w:hint="eastAsia"/>
        </w:rPr>
        <w:t xml:space="preserve"> </w:t>
      </w:r>
      <w:r w:rsidRPr="003A08A8">
        <w:rPr>
          <w:rFonts w:cs="Times New Roman"/>
        </w:rPr>
        <w:t xml:space="preserve">artificial drop-off node </w:t>
      </w:r>
      <w:r w:rsidRPr="003A08A8">
        <w:rPr>
          <w:rFonts w:cs="Times New Roman" w:hint="eastAsia"/>
        </w:rPr>
        <w:t xml:space="preserve">to </w:t>
      </w:r>
      <w:r w:rsidR="00004DEA" w:rsidRPr="003A08A8">
        <w:rPr>
          <w:rFonts w:cs="Times New Roman"/>
        </w:rPr>
        <w:t xml:space="preserve">the </w:t>
      </w:r>
      <w:r w:rsidRPr="003A08A8">
        <w:rPr>
          <w:rFonts w:cs="Times New Roman" w:hint="eastAsia"/>
        </w:rPr>
        <w:t>(</w:t>
      </w:r>
      <w:r w:rsidRPr="003A08A8">
        <w:rPr>
          <w:rFonts w:cs="Times New Roman" w:hint="eastAsia"/>
          <w:i/>
        </w:rPr>
        <w:t>a</w:t>
      </w:r>
      <w:r w:rsidRPr="003A08A8">
        <w:rPr>
          <w:rFonts w:cs="Times New Roman" w:hint="eastAsia"/>
        </w:rPr>
        <w:t>+1)-</w:t>
      </w:r>
      <w:proofErr w:type="spellStart"/>
      <w:r w:rsidRPr="003A08A8">
        <w:rPr>
          <w:rFonts w:cs="Times New Roman" w:hint="eastAsia"/>
        </w:rPr>
        <w:t>th</w:t>
      </w:r>
      <w:proofErr w:type="spellEnd"/>
      <w:r w:rsidRPr="003A08A8">
        <w:rPr>
          <w:rFonts w:cs="Times New Roman" w:hint="eastAsia"/>
        </w:rPr>
        <w:t xml:space="preserve"> artificial </w:t>
      </w:r>
      <w:r w:rsidRPr="003A08A8">
        <w:rPr>
          <w:rFonts w:cs="Times New Roman"/>
        </w:rPr>
        <w:t xml:space="preserve">pickup </w:t>
      </w:r>
      <w:r w:rsidRPr="003A08A8">
        <w:rPr>
          <w:rFonts w:cs="Times New Roman" w:hint="eastAsia"/>
        </w:rPr>
        <w:t xml:space="preserve">node based on </w:t>
      </w:r>
      <w:r w:rsidR="00515D74" w:rsidRPr="003A08A8">
        <w:rPr>
          <w:rFonts w:cs="Times New Roman" w:hint="eastAsia"/>
        </w:rPr>
        <w:t>th</w:t>
      </w:r>
      <w:r w:rsidR="00515D74" w:rsidRPr="003A08A8">
        <w:rPr>
          <w:rFonts w:cs="Times New Roman"/>
        </w:rPr>
        <w:t>ese</w:t>
      </w:r>
      <w:r w:rsidR="00515D74" w:rsidRPr="003A08A8">
        <w:rPr>
          <w:rFonts w:cs="Times New Roman" w:hint="eastAsia"/>
        </w:rPr>
        <w:t xml:space="preserve"> </w:t>
      </w:r>
      <w:r w:rsidRPr="003A08A8">
        <w:rPr>
          <w:rFonts w:cs="Times New Roman" w:hint="eastAsia"/>
        </w:rPr>
        <w:t>new strateg</w:t>
      </w:r>
      <w:r w:rsidR="00515D74" w:rsidRPr="003A08A8">
        <w:rPr>
          <w:rFonts w:cs="Times New Roman"/>
        </w:rPr>
        <w:t>ies</w:t>
      </w:r>
      <w:r w:rsidRPr="003A08A8">
        <w:rPr>
          <w:rFonts w:cs="Times New Roman" w:hint="eastAsia"/>
        </w:rPr>
        <w:t xml:space="preserve">, and </w:t>
      </w:r>
      <w:r w:rsidRPr="003A08A8">
        <w:rPr>
          <w:rFonts w:cs="Times New Roman"/>
        </w:rPr>
        <w:t>hence</w:t>
      </w:r>
    </w:p>
    <w:p w14:paraId="1CD7DD7C" w14:textId="646809A4" w:rsidR="00631D16" w:rsidRPr="003A08A8" w:rsidRDefault="00184CBC" w:rsidP="003A6E6D">
      <w:pPr>
        <w:pStyle w:val="MTDisplayEquation"/>
        <w:tabs>
          <w:tab w:val="clear" w:pos="4880"/>
          <w:tab w:val="right" w:pos="9000"/>
        </w:tabs>
        <w:spacing w:line="288" w:lineRule="auto"/>
        <w:rPr>
          <w:rFonts w:cs="Times New Roman"/>
          <w:lang w:eastAsia="zh-TW"/>
        </w:rPr>
      </w:pPr>
      <w:r w:rsidRPr="003A08A8">
        <w:rPr>
          <w:rFonts w:cs="Times New Roman"/>
        </w:rPr>
        <w:t xml:space="preserve"> </w:t>
      </w:r>
      <w:r w:rsidR="00CF5076" w:rsidRPr="003A08A8">
        <w:rPr>
          <w:rFonts w:cs="Times New Roman"/>
          <w:position w:val="-26"/>
        </w:rPr>
        <w:object w:dxaOrig="1900" w:dyaOrig="639" w14:anchorId="72419301">
          <v:shape id="_x0000_i1262" type="#_x0000_t75" style="width:96.65pt;height:30.2pt" o:ole="">
            <v:imagedata r:id="rId458" o:title=""/>
          </v:shape>
          <o:OLEObject Type="Embed" ProgID="Equation.DSMT4" ShapeID="_x0000_i1262" DrawAspect="Content" ObjectID="_1576278437" r:id="rId459"/>
        </w:object>
      </w:r>
      <w:r w:rsidR="0013138E" w:rsidRPr="003A08A8">
        <w:rPr>
          <w:rFonts w:cs="Times New Roman"/>
        </w:rPr>
        <w:t xml:space="preserve"> </w:t>
      </w:r>
      <w:proofErr w:type="gramStart"/>
      <w:r w:rsidR="0013138E" w:rsidRPr="003A08A8">
        <w:rPr>
          <w:rFonts w:cs="Times New Roman"/>
        </w:rPr>
        <w:t>and</w:t>
      </w:r>
      <w:proofErr w:type="gramEnd"/>
      <w:r w:rsidR="0013138E" w:rsidRPr="003A08A8">
        <w:rPr>
          <w:rFonts w:cs="Times New Roman"/>
        </w:rPr>
        <w:t xml:space="preserve"> </w:t>
      </w:r>
      <w:r w:rsidR="00CF5076" w:rsidRPr="003A08A8">
        <w:rPr>
          <w:rFonts w:cs="Times New Roman"/>
          <w:position w:val="-10"/>
        </w:rPr>
        <w:object w:dxaOrig="400" w:dyaOrig="340" w14:anchorId="41D0BF22">
          <v:shape id="_x0000_i1263" type="#_x0000_t75" style="width:21.65pt;height:18.15pt" o:ole="">
            <v:imagedata r:id="rId460" o:title=""/>
          </v:shape>
          <o:OLEObject Type="Embed" ProgID="Equation.DSMT4" ShapeID="_x0000_i1263" DrawAspect="Content" ObjectID="_1576278438" r:id="rId461"/>
        </w:object>
      </w:r>
      <w:r w:rsidR="0013138E" w:rsidRPr="003A08A8">
        <w:rPr>
          <w:rFonts w:cs="Times New Roman"/>
        </w:rPr>
        <w:t>= 0</w:t>
      </w:r>
      <w:r w:rsidR="0013138E" w:rsidRPr="003A08A8">
        <w:rPr>
          <w:rFonts w:cs="Times New Roman" w:hint="eastAsia"/>
          <w:lang w:eastAsia="zh-TW"/>
        </w:rPr>
        <w:t>.</w:t>
      </w:r>
      <w:r w:rsidR="00660851" w:rsidRPr="003A08A8">
        <w:rPr>
          <w:rFonts w:cs="Times New Roman"/>
          <w:lang w:eastAsia="zh-TW"/>
        </w:rPr>
        <w:tab/>
      </w:r>
      <w:r w:rsidR="00D952F6" w:rsidRPr="003A08A8">
        <w:rPr>
          <w:rFonts w:cs="Times New Roman"/>
          <w:lang w:eastAsia="zh-TW"/>
        </w:rPr>
        <w:fldChar w:fldCharType="begin"/>
      </w:r>
      <w:r w:rsidR="00D952F6" w:rsidRPr="003A08A8">
        <w:rPr>
          <w:rFonts w:cs="Times New Roman"/>
          <w:lang w:eastAsia="zh-TW"/>
        </w:rPr>
        <w:instrText xml:space="preserve"> MACROBUTTON MTPlaceRef \* MERGEFORMAT </w:instrText>
      </w:r>
      <w:r w:rsidR="00D952F6" w:rsidRPr="003A08A8">
        <w:rPr>
          <w:rFonts w:cs="Times New Roman"/>
          <w:lang w:eastAsia="zh-TW"/>
        </w:rPr>
        <w:fldChar w:fldCharType="begin"/>
      </w:r>
      <w:r w:rsidR="00D952F6" w:rsidRPr="003A08A8">
        <w:rPr>
          <w:rFonts w:cs="Times New Roman"/>
          <w:lang w:eastAsia="zh-TW"/>
        </w:rPr>
        <w:instrText xml:space="preserve"> SEQ MTEqn \h \* MERGEFORMAT </w:instrText>
      </w:r>
      <w:r w:rsidR="00D952F6" w:rsidRPr="003A08A8">
        <w:rPr>
          <w:rFonts w:cs="Times New Roman"/>
          <w:lang w:eastAsia="zh-TW"/>
        </w:rPr>
        <w:fldChar w:fldCharType="end"/>
      </w:r>
      <w:bookmarkStart w:id="47" w:name="ZEqnNum421992"/>
      <w:r w:rsidR="00D952F6" w:rsidRPr="003A08A8">
        <w:rPr>
          <w:rFonts w:cs="Times New Roman"/>
          <w:lang w:eastAsia="zh-TW"/>
        </w:rPr>
        <w:instrText>(</w:instrText>
      </w:r>
      <w:r w:rsidR="00D952F6" w:rsidRPr="003A08A8">
        <w:rPr>
          <w:rFonts w:cs="Times New Roman"/>
          <w:lang w:eastAsia="zh-TW"/>
        </w:rPr>
        <w:fldChar w:fldCharType="begin"/>
      </w:r>
      <w:r w:rsidR="00D952F6" w:rsidRPr="003A08A8">
        <w:rPr>
          <w:rFonts w:cs="Times New Roman"/>
          <w:lang w:eastAsia="zh-TW"/>
        </w:rPr>
        <w:instrText xml:space="preserve"> SEQ MTEqn \c \* Arabic \* MERGEFORMAT </w:instrText>
      </w:r>
      <w:r w:rsidR="00D952F6" w:rsidRPr="003A08A8">
        <w:rPr>
          <w:rFonts w:cs="Times New Roman"/>
          <w:lang w:eastAsia="zh-TW"/>
        </w:rPr>
        <w:fldChar w:fldCharType="separate"/>
      </w:r>
      <w:r w:rsidR="002E760A">
        <w:rPr>
          <w:rFonts w:cs="Times New Roman"/>
          <w:noProof/>
          <w:lang w:eastAsia="zh-TW"/>
        </w:rPr>
        <w:instrText>43</w:instrText>
      </w:r>
      <w:r w:rsidR="00D952F6" w:rsidRPr="003A08A8">
        <w:rPr>
          <w:rFonts w:cs="Times New Roman"/>
          <w:lang w:eastAsia="zh-TW"/>
        </w:rPr>
        <w:fldChar w:fldCharType="end"/>
      </w:r>
      <w:r w:rsidR="00D952F6" w:rsidRPr="003A08A8">
        <w:rPr>
          <w:rFonts w:cs="Times New Roman"/>
          <w:lang w:eastAsia="zh-TW"/>
        </w:rPr>
        <w:instrText>)</w:instrText>
      </w:r>
      <w:bookmarkEnd w:id="47"/>
      <w:r w:rsidR="00D952F6" w:rsidRPr="003A08A8">
        <w:rPr>
          <w:rFonts w:cs="Times New Roman"/>
          <w:lang w:eastAsia="zh-TW"/>
        </w:rPr>
        <w:fldChar w:fldCharType="end"/>
      </w:r>
    </w:p>
    <w:p w14:paraId="04294CF2" w14:textId="77777777" w:rsidR="00631D16" w:rsidRPr="003A08A8" w:rsidRDefault="00631D16" w:rsidP="003A6E6D">
      <w:pPr>
        <w:spacing w:line="288" w:lineRule="auto"/>
      </w:pPr>
    </w:p>
    <w:p w14:paraId="318033BF" w14:textId="204060B7" w:rsidR="000B2C14" w:rsidRPr="003A08A8" w:rsidRDefault="0013138E" w:rsidP="003A6E6D">
      <w:pPr>
        <w:spacing w:line="288" w:lineRule="auto"/>
        <w:jc w:val="both"/>
        <w:rPr>
          <w:rFonts w:cs="Times New Roman"/>
        </w:rPr>
      </w:pPr>
      <w:r w:rsidRPr="003A08A8">
        <w:rPr>
          <w:rFonts w:cs="Times New Roman"/>
          <w:lang w:eastAsia="zh-HK"/>
        </w:rPr>
        <w:t>The first and</w:t>
      </w:r>
      <w:r w:rsidRPr="003A08A8">
        <w:rPr>
          <w:rFonts w:cs="Times New Roman" w:hint="eastAsia"/>
          <w:lang w:eastAsia="zh-HK"/>
        </w:rPr>
        <w:t xml:space="preserve"> second terms</w:t>
      </w:r>
      <w:r w:rsidRPr="003A08A8">
        <w:rPr>
          <w:rFonts w:cs="Times New Roman"/>
          <w:lang w:eastAsia="zh-HK"/>
        </w:rPr>
        <w:t xml:space="preserve"> </w:t>
      </w:r>
      <w:r w:rsidRPr="003A08A8">
        <w:rPr>
          <w:rFonts w:cs="Times New Roman" w:hint="eastAsia"/>
          <w:lang w:eastAsia="zh-HK"/>
        </w:rPr>
        <w:t>in the minimum operator of</w:t>
      </w:r>
      <w:r w:rsidR="001D364C">
        <w:rPr>
          <w:rFonts w:cs="Times New Roman"/>
          <w:lang w:eastAsia="zh-HK"/>
        </w:rPr>
        <w:t xml:space="preserve"> </w:t>
      </w:r>
      <w:r w:rsidR="001D364C" w:rsidRPr="00336245">
        <w:rPr>
          <w:rFonts w:cs="Times New Roman"/>
          <w:noProof/>
          <w:lang w:eastAsia="zh-HK"/>
        </w:rPr>
        <w:t>condition</w:t>
      </w:r>
      <w:r w:rsidRPr="003A08A8">
        <w:rPr>
          <w:rFonts w:cs="Times New Roman"/>
          <w:lang w:eastAsia="zh-HK"/>
        </w:rPr>
        <w:t xml:space="preserve"> </w:t>
      </w:r>
      <w:r w:rsidR="000E5EA7" w:rsidRPr="003A08A8">
        <w:rPr>
          <w:rFonts w:cs="Times New Roman"/>
          <w:lang w:eastAsia="zh-HK"/>
        </w:rPr>
        <w:fldChar w:fldCharType="begin"/>
      </w:r>
      <w:r w:rsidR="000E5EA7" w:rsidRPr="003A08A8">
        <w:rPr>
          <w:rFonts w:cs="Times New Roman"/>
          <w:lang w:eastAsia="zh-HK"/>
        </w:rPr>
        <w:instrText xml:space="preserve"> GOTOBUTTON ZEqnNum933773  \* MERGEFORMAT </w:instrText>
      </w:r>
      <w:r w:rsidR="000E5EA7" w:rsidRPr="003A08A8">
        <w:rPr>
          <w:rFonts w:cs="Times New Roman"/>
          <w:lang w:eastAsia="zh-HK"/>
        </w:rPr>
        <w:fldChar w:fldCharType="begin"/>
      </w:r>
      <w:r w:rsidR="000E5EA7" w:rsidRPr="003A08A8">
        <w:rPr>
          <w:rFonts w:cs="Times New Roman"/>
          <w:lang w:eastAsia="zh-HK"/>
        </w:rPr>
        <w:instrText xml:space="preserve"> REF ZEqnNum933773 \* Charformat \! \* MERGEFORMAT </w:instrText>
      </w:r>
      <w:r w:rsidR="000E5EA7" w:rsidRPr="003A08A8">
        <w:rPr>
          <w:rFonts w:cs="Times New Roman"/>
          <w:lang w:eastAsia="zh-HK"/>
        </w:rPr>
        <w:fldChar w:fldCharType="separate"/>
      </w:r>
      <w:r w:rsidR="002E760A" w:rsidRPr="002E760A">
        <w:rPr>
          <w:rFonts w:cs="Times New Roman"/>
          <w:lang w:eastAsia="zh-HK"/>
        </w:rPr>
        <w:instrText>(41)</w:instrText>
      </w:r>
      <w:r w:rsidR="000E5EA7" w:rsidRPr="003A08A8">
        <w:rPr>
          <w:rFonts w:cs="Times New Roman"/>
          <w:lang w:eastAsia="zh-HK"/>
        </w:rPr>
        <w:fldChar w:fldCharType="end"/>
      </w:r>
      <w:r w:rsidR="000E5EA7" w:rsidRPr="003A08A8">
        <w:rPr>
          <w:rFonts w:cs="Times New Roman"/>
          <w:lang w:eastAsia="zh-HK"/>
        </w:rPr>
        <w:fldChar w:fldCharType="end"/>
      </w:r>
      <w:r w:rsidRPr="003A08A8">
        <w:rPr>
          <w:rFonts w:cs="Times New Roman" w:hint="eastAsia"/>
          <w:lang w:eastAsia="zh-HK"/>
        </w:rPr>
        <w:t xml:space="preserve"> </w:t>
      </w:r>
      <w:r w:rsidRPr="003A08A8">
        <w:rPr>
          <w:rFonts w:cs="Times New Roman"/>
          <w:lang w:eastAsia="zh-HK"/>
        </w:rPr>
        <w:t xml:space="preserve">are equivalent to </w:t>
      </w:r>
      <w:r w:rsidR="002B08BE" w:rsidRPr="003A08A8">
        <w:rPr>
          <w:rFonts w:cs="Times New Roman"/>
          <w:lang w:eastAsia="zh-HK"/>
        </w:rPr>
        <w:t xml:space="preserve">those in </w:t>
      </w:r>
      <w:r w:rsidRPr="003A08A8">
        <w:rPr>
          <w:rFonts w:cs="Times New Roman" w:hint="eastAsia"/>
          <w:lang w:eastAsia="zh-HK"/>
        </w:rPr>
        <w:t>the optimal loading strateg</w:t>
      </w:r>
      <w:r w:rsidR="0077281C">
        <w:rPr>
          <w:rFonts w:cs="Times New Roman"/>
          <w:lang w:eastAsia="zh-HK"/>
        </w:rPr>
        <w:t>y</w:t>
      </w:r>
      <w:r w:rsidRPr="003A08A8">
        <w:rPr>
          <w:rFonts w:cs="Times New Roman"/>
          <w:lang w:eastAsia="zh-HK"/>
        </w:rPr>
        <w:t xml:space="preserve"> in </w:t>
      </w:r>
      <w:r w:rsidR="003A4B71" w:rsidRPr="003A08A8">
        <w:rPr>
          <w:rFonts w:cs="Times New Roman"/>
          <w:lang w:eastAsia="zh-HK"/>
        </w:rPr>
        <w:fldChar w:fldCharType="begin"/>
      </w:r>
      <w:r w:rsidR="003A4B71" w:rsidRPr="003A08A8">
        <w:rPr>
          <w:rFonts w:cs="Times New Roman"/>
          <w:lang w:eastAsia="zh-HK"/>
        </w:rPr>
        <w:instrText xml:space="preserve"> REF _Ref484011143 \h  \* MERGEFORMAT </w:instrText>
      </w:r>
      <w:r w:rsidR="003A4B71" w:rsidRPr="003A08A8">
        <w:rPr>
          <w:rFonts w:cs="Times New Roman"/>
          <w:lang w:eastAsia="zh-HK"/>
        </w:rPr>
      </w:r>
      <w:r w:rsidR="003A4B71"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3A4B71" w:rsidRPr="003A08A8">
        <w:rPr>
          <w:rFonts w:cs="Times New Roman"/>
          <w:lang w:eastAsia="zh-HK"/>
        </w:rPr>
        <w:fldChar w:fldCharType="end"/>
      </w:r>
      <w:r w:rsidRPr="003A08A8">
        <w:rPr>
          <w:rFonts w:cs="Times New Roman"/>
          <w:lang w:eastAsia="zh-HK"/>
        </w:rPr>
        <w:t xml:space="preserve">, which represent the cases of loading all bikes </w:t>
      </w:r>
      <w:r w:rsidR="00305128" w:rsidRPr="003A08A8">
        <w:rPr>
          <w:rFonts w:cs="Times New Roman"/>
          <w:lang w:eastAsia="zh-HK"/>
        </w:rPr>
        <w:t>at</w:t>
      </w:r>
      <w:r w:rsidRPr="003A08A8">
        <w:rPr>
          <w:rFonts w:cs="Times New Roman"/>
          <w:lang w:eastAsia="zh-HK"/>
        </w:rPr>
        <w:t xml:space="preserve"> </w:t>
      </w:r>
      <w:r w:rsidR="00305128" w:rsidRPr="003A08A8">
        <w:rPr>
          <w:rFonts w:cs="Times New Roman"/>
          <w:lang w:eastAsia="zh-HK"/>
        </w:rPr>
        <w:t>each</w:t>
      </w:r>
      <w:r w:rsidRPr="003A08A8">
        <w:rPr>
          <w:rFonts w:cs="Times New Roman"/>
          <w:lang w:eastAsia="zh-HK"/>
        </w:rPr>
        <w:t xml:space="preserve"> </w:t>
      </w:r>
      <w:r w:rsidR="002E1036">
        <w:rPr>
          <w:rFonts w:cs="Times New Roman"/>
          <w:lang w:eastAsia="zh-HK"/>
        </w:rPr>
        <w:t xml:space="preserve">artificial </w:t>
      </w:r>
      <w:r w:rsidRPr="003A08A8">
        <w:rPr>
          <w:rFonts w:cs="Times New Roman" w:hint="eastAsia"/>
          <w:lang w:eastAsia="zh-HK"/>
        </w:rPr>
        <w:t xml:space="preserve">pickup </w:t>
      </w:r>
      <w:r w:rsidR="002B08BE" w:rsidRPr="003A08A8">
        <w:rPr>
          <w:rFonts w:cs="Times New Roman"/>
          <w:lang w:eastAsia="zh-HK"/>
        </w:rPr>
        <w:t xml:space="preserve">node </w:t>
      </w:r>
      <w:r w:rsidRPr="003A08A8">
        <w:rPr>
          <w:rFonts w:cs="Times New Roman"/>
          <w:lang w:eastAsia="zh-HK"/>
        </w:rPr>
        <w:t>on the vehicle and loading bikes until the vehicle is full, respectively.</w:t>
      </w:r>
      <w:r w:rsidR="005736EB" w:rsidRPr="003A08A8">
        <w:rPr>
          <w:rFonts w:cs="Times New Roman"/>
          <w:lang w:eastAsia="zh-HK"/>
        </w:rPr>
        <w:t xml:space="preserve"> </w:t>
      </w:r>
      <w:r w:rsidRPr="003A08A8">
        <w:rPr>
          <w:rFonts w:cs="Times New Roman" w:hint="eastAsia"/>
          <w:lang w:eastAsia="zh-HK"/>
        </w:rPr>
        <w:t>In</w:t>
      </w:r>
      <w:r w:rsidRPr="003A08A8">
        <w:rPr>
          <w:rFonts w:cs="Times New Roman"/>
          <w:lang w:eastAsia="zh-HK"/>
        </w:rPr>
        <w:t xml:space="preserve"> the third term, the expression</w:t>
      </w:r>
      <w:r w:rsidRPr="003A08A8">
        <w:rPr>
          <w:rFonts w:cs="Times New Roman" w:hint="eastAsia"/>
          <w:lang w:eastAsia="zh-HK"/>
        </w:rPr>
        <w:t xml:space="preserve"> </w:t>
      </w:r>
      <w:r w:rsidR="00C7154D" w:rsidRPr="003A08A8">
        <w:rPr>
          <w:rFonts w:cs="Times New Roman"/>
          <w:position w:val="-16"/>
          <w:lang w:eastAsia="zh-HK"/>
        </w:rPr>
        <w:object w:dxaOrig="2260" w:dyaOrig="440" w14:anchorId="5793682F">
          <v:shape id="_x0000_i1264" type="#_x0000_t75" style="width:112.8pt;height:22.65pt" o:ole="">
            <v:imagedata r:id="rId462" o:title=""/>
            <o:lock v:ext="edit" aspectratio="f"/>
          </v:shape>
          <o:OLEObject Type="Embed" ProgID="Equation.DSMT4" ShapeID="_x0000_i1264" DrawAspect="Content" ObjectID="_1576278439" r:id="rId463"/>
        </w:object>
      </w:r>
      <w:r w:rsidR="00AD3BD3" w:rsidRPr="003A08A8">
        <w:rPr>
          <w:rFonts w:cs="Times New Roman"/>
          <w:lang w:eastAsia="zh-HK"/>
        </w:rPr>
        <w:t xml:space="preserve"> </w:t>
      </w:r>
      <w:r w:rsidRPr="003A08A8">
        <w:rPr>
          <w:rFonts w:cs="Times New Roman"/>
          <w:lang w:eastAsia="zh-HK"/>
        </w:rPr>
        <w:t>represents</w:t>
      </w:r>
      <w:r w:rsidRPr="003A08A8">
        <w:rPr>
          <w:rFonts w:cs="Times New Roman" w:hint="eastAsia"/>
          <w:lang w:eastAsia="zh-HK"/>
        </w:rPr>
        <w:t xml:space="preserve"> the number of bikes required by artificial </w:t>
      </w:r>
      <w:r w:rsidRPr="003A08A8">
        <w:rPr>
          <w:rFonts w:cs="Times New Roman"/>
          <w:lang w:eastAsia="zh-HK"/>
        </w:rPr>
        <w:t xml:space="preserve">drop-off node </w:t>
      </w:r>
      <w:r w:rsidR="00C47271" w:rsidRPr="00C47271">
        <w:rPr>
          <w:rFonts w:cs="Times New Roman"/>
          <w:i/>
          <w:lang w:eastAsia="zh-HK"/>
        </w:rPr>
        <w:t>b</w:t>
      </w:r>
      <w:r w:rsidR="00C47271">
        <w:rPr>
          <w:rFonts w:cs="Times New Roman"/>
          <w:lang w:eastAsia="zh-HK"/>
        </w:rPr>
        <w:t xml:space="preserve"> </w:t>
      </w:r>
      <w:r w:rsidR="00AD3BD3" w:rsidRPr="003A08A8">
        <w:rPr>
          <w:rFonts w:cs="Times New Roman"/>
          <w:lang w:eastAsia="zh-HK"/>
        </w:rPr>
        <w:t xml:space="preserve">subsequent to artificial pickup node </w:t>
      </w:r>
      <w:r w:rsidR="00AD3BD3" w:rsidRPr="00336245">
        <w:rPr>
          <w:rFonts w:cs="Times New Roman"/>
          <w:i/>
          <w:noProof/>
          <w:lang w:eastAsia="zh-HK"/>
        </w:rPr>
        <w:t>a</w:t>
      </w:r>
      <w:r w:rsidR="00AD3BD3" w:rsidRPr="00336245">
        <w:rPr>
          <w:rFonts w:cs="Times New Roman"/>
          <w:noProof/>
          <w:lang w:eastAsia="zh-HK"/>
        </w:rPr>
        <w:t xml:space="preserve"> </w:t>
      </w:r>
      <w:r w:rsidRPr="00336245">
        <w:rPr>
          <w:rFonts w:cs="Times New Roman"/>
          <w:noProof/>
          <w:lang w:eastAsia="zh-HK"/>
        </w:rPr>
        <w:t>after</w:t>
      </w:r>
      <w:r w:rsidRPr="003A08A8">
        <w:rPr>
          <w:rFonts w:cs="Times New Roman"/>
          <w:lang w:eastAsia="zh-HK"/>
        </w:rPr>
        <w:t xml:space="preserve"> </w:t>
      </w:r>
      <w:r w:rsidRPr="003A08A8">
        <w:rPr>
          <w:rFonts w:cs="Times New Roman" w:hint="eastAsia"/>
          <w:lang w:eastAsia="zh-HK"/>
        </w:rPr>
        <w:t>considering</w:t>
      </w:r>
      <w:r w:rsidRPr="003A08A8">
        <w:rPr>
          <w:rFonts w:cs="Times New Roman"/>
          <w:lang w:eastAsia="zh-HK"/>
        </w:rPr>
        <w:t xml:space="preserve"> </w:t>
      </w:r>
      <w:r w:rsidR="00AD3BD3" w:rsidRPr="003A08A8">
        <w:rPr>
          <w:rFonts w:cs="Times New Roman"/>
          <w:lang w:eastAsia="zh-HK"/>
        </w:rPr>
        <w:t xml:space="preserve">the bike surplus at </w:t>
      </w:r>
      <w:r w:rsidR="00AD3BD3" w:rsidRPr="003A08A8">
        <w:rPr>
          <w:rFonts w:cs="Times New Roman" w:hint="eastAsia"/>
          <w:lang w:eastAsia="zh-HK"/>
        </w:rPr>
        <w:t>artificial</w:t>
      </w:r>
      <w:r w:rsidR="00AD3BD3" w:rsidRPr="003A08A8">
        <w:rPr>
          <w:rFonts w:cs="Times New Roman"/>
          <w:lang w:eastAsia="zh-HK"/>
        </w:rPr>
        <w:t xml:space="preserve"> pickup node </w:t>
      </w:r>
      <w:r w:rsidR="00AD3BD3" w:rsidRPr="003A08A8">
        <w:rPr>
          <w:rFonts w:cs="Times New Roman"/>
          <w:i/>
          <w:lang w:eastAsia="zh-HK"/>
        </w:rPr>
        <w:t>b</w:t>
      </w:r>
      <w:r w:rsidRPr="003A08A8">
        <w:rPr>
          <w:rFonts w:cs="Times New Roman"/>
          <w:lang w:eastAsia="zh-HK"/>
        </w:rPr>
        <w:t xml:space="preserve"> and vehicle capacity. </w:t>
      </w:r>
      <w:r w:rsidR="003D3D78">
        <w:rPr>
          <w:rFonts w:cs="Times New Roman"/>
          <w:lang w:eastAsia="zh-HK"/>
        </w:rPr>
        <w:t>T</w:t>
      </w:r>
      <w:r w:rsidRPr="003A08A8">
        <w:rPr>
          <w:rFonts w:cs="Times New Roman"/>
          <w:lang w:eastAsia="zh-HK"/>
        </w:rPr>
        <w:t>he term</w:t>
      </w:r>
      <w:r w:rsidR="00CF5076" w:rsidRPr="003A08A8">
        <w:rPr>
          <w:rFonts w:cs="Times New Roman"/>
          <w:position w:val="-26"/>
          <w:lang w:eastAsia="zh-HK"/>
        </w:rPr>
        <w:object w:dxaOrig="2820" w:dyaOrig="660" w14:anchorId="0107DF6F">
          <v:shape id="_x0000_i1265" type="#_x0000_t75" style="width:143pt;height:33.25pt" o:ole="">
            <v:imagedata r:id="rId464" o:title=""/>
          </v:shape>
          <o:OLEObject Type="Embed" ProgID="Equation.DSMT4" ShapeID="_x0000_i1265" DrawAspect="Content" ObjectID="_1576278440" r:id="rId465"/>
        </w:object>
      </w:r>
      <w:r w:rsidRPr="003A08A8">
        <w:rPr>
          <w:rFonts w:hint="eastAsia"/>
        </w:rPr>
        <w:t xml:space="preserve"> </w:t>
      </w:r>
      <w:r w:rsidRPr="003A08A8">
        <w:rPr>
          <w:rFonts w:cs="Times New Roman" w:hint="eastAsia"/>
          <w:lang w:eastAsia="zh-HK"/>
        </w:rPr>
        <w:t xml:space="preserve">captures the </w:t>
      </w:r>
      <w:r w:rsidRPr="003A08A8">
        <w:rPr>
          <w:rFonts w:cs="Times New Roman"/>
          <w:lang w:eastAsia="zh-HK"/>
        </w:rPr>
        <w:t xml:space="preserve">total number of </w:t>
      </w:r>
      <w:r w:rsidR="002B08BE" w:rsidRPr="003A08A8">
        <w:rPr>
          <w:rFonts w:cs="Times New Roman"/>
          <w:lang w:eastAsia="zh-HK"/>
        </w:rPr>
        <w:t xml:space="preserve">outstanding </w:t>
      </w:r>
      <w:r w:rsidRPr="003A08A8">
        <w:rPr>
          <w:rFonts w:cs="Times New Roman"/>
          <w:lang w:eastAsia="zh-HK"/>
        </w:rPr>
        <w:t xml:space="preserve">bikes </w:t>
      </w:r>
      <w:r w:rsidR="00305128" w:rsidRPr="003A08A8">
        <w:rPr>
          <w:rFonts w:cs="Times New Roman"/>
          <w:lang w:eastAsia="zh-HK"/>
        </w:rPr>
        <w:t>at</w:t>
      </w:r>
      <w:r w:rsidRPr="003A08A8">
        <w:rPr>
          <w:rFonts w:cs="Times New Roman"/>
          <w:lang w:eastAsia="zh-HK"/>
        </w:rPr>
        <w:t xml:space="preserve"> </w:t>
      </w:r>
      <w:r w:rsidRPr="003A08A8">
        <w:rPr>
          <w:rFonts w:cs="Times New Roman" w:hint="eastAsia"/>
          <w:lang w:eastAsia="zh-HK"/>
        </w:rPr>
        <w:t xml:space="preserve">all </w:t>
      </w:r>
      <w:r w:rsidRPr="003A08A8">
        <w:rPr>
          <w:rFonts w:cs="Times New Roman"/>
          <w:lang w:eastAsia="zh-HK"/>
        </w:rPr>
        <w:t xml:space="preserve">artificial drop-off nodes subsequent to artificial pickup node </w:t>
      </w:r>
      <w:r w:rsidRPr="003A08A8">
        <w:rPr>
          <w:rFonts w:cs="Times New Roman"/>
          <w:i/>
          <w:lang w:eastAsia="zh-HK"/>
        </w:rPr>
        <w:t>a</w:t>
      </w:r>
      <w:r w:rsidRPr="003A08A8">
        <w:rPr>
          <w:rFonts w:cs="Times New Roman"/>
          <w:lang w:eastAsia="zh-HK"/>
        </w:rPr>
        <w:t>, after considering all bike surpluses in the subse</w:t>
      </w:r>
      <w:r w:rsidR="00CF5076" w:rsidRPr="003A08A8">
        <w:rPr>
          <w:rFonts w:cs="Times New Roman"/>
          <w:lang w:eastAsia="zh-HK"/>
        </w:rPr>
        <w:t>quent artificial pickup nodes</w:t>
      </w:r>
      <w:r w:rsidR="00CC0FE8" w:rsidRPr="003A08A8">
        <w:rPr>
          <w:rFonts w:cs="Times New Roman"/>
          <w:lang w:eastAsia="zh-HK"/>
        </w:rPr>
        <w:t xml:space="preserve"> and vehicle capacity</w:t>
      </w:r>
      <w:r w:rsidR="00CF5076" w:rsidRPr="003A08A8">
        <w:rPr>
          <w:rFonts w:cs="Times New Roman"/>
          <w:lang w:eastAsia="zh-HK"/>
        </w:rPr>
        <w:t xml:space="preserve">. </w:t>
      </w:r>
      <w:r w:rsidRPr="003A08A8">
        <w:rPr>
          <w:rFonts w:cs="Times New Roman"/>
          <w:lang w:eastAsia="zh-HK"/>
        </w:rPr>
        <w:t xml:space="preserve">The third term represents the minimum number of </w:t>
      </w:r>
      <w:r w:rsidR="00305128" w:rsidRPr="003A08A8">
        <w:rPr>
          <w:rFonts w:cs="Times New Roman"/>
          <w:lang w:eastAsia="zh-HK"/>
        </w:rPr>
        <w:t xml:space="preserve">required </w:t>
      </w:r>
      <w:r w:rsidRPr="003A08A8">
        <w:rPr>
          <w:rFonts w:cs="Times New Roman"/>
          <w:lang w:eastAsia="zh-HK"/>
        </w:rPr>
        <w:t xml:space="preserve">bikes </w:t>
      </w:r>
      <w:r w:rsidR="0023650F" w:rsidRPr="003A08A8">
        <w:rPr>
          <w:rFonts w:cs="Times New Roman"/>
          <w:lang w:eastAsia="zh-HK"/>
        </w:rPr>
        <w:t xml:space="preserve">to </w:t>
      </w:r>
      <w:r w:rsidRPr="003A08A8">
        <w:rPr>
          <w:rFonts w:cs="Times New Roman"/>
          <w:lang w:eastAsia="zh-HK"/>
        </w:rPr>
        <w:t xml:space="preserve">satisfy both the </w:t>
      </w:r>
      <w:r w:rsidR="00F25656" w:rsidRPr="003A08A8">
        <w:rPr>
          <w:rFonts w:cs="Times New Roman"/>
          <w:lang w:eastAsia="zh-HK"/>
        </w:rPr>
        <w:t>bike require</w:t>
      </w:r>
      <w:r w:rsidR="00927C0E" w:rsidRPr="003A08A8">
        <w:rPr>
          <w:rFonts w:cs="Times New Roman"/>
          <w:lang w:eastAsia="zh-HK"/>
        </w:rPr>
        <w:t>ment</w:t>
      </w:r>
      <w:r w:rsidR="00F25656" w:rsidRPr="003A08A8">
        <w:rPr>
          <w:rFonts w:cs="Times New Roman"/>
          <w:lang w:eastAsia="zh-HK"/>
        </w:rPr>
        <w:t xml:space="preserve"> </w:t>
      </w:r>
      <w:r w:rsidR="00305128" w:rsidRPr="003A08A8">
        <w:rPr>
          <w:rFonts w:cs="Times New Roman"/>
          <w:lang w:eastAsia="zh-HK"/>
        </w:rPr>
        <w:t>at</w:t>
      </w:r>
      <w:r w:rsidRPr="003A08A8">
        <w:rPr>
          <w:rFonts w:cs="Times New Roman"/>
          <w:lang w:eastAsia="zh-HK"/>
        </w:rPr>
        <w:t xml:space="preserve"> the </w:t>
      </w:r>
      <w:r w:rsidRPr="003A08A8">
        <w:rPr>
          <w:rFonts w:cs="Times New Roman"/>
          <w:i/>
          <w:lang w:eastAsia="zh-HK"/>
        </w:rPr>
        <w:t>a</w:t>
      </w:r>
      <w:r w:rsidRPr="003A08A8">
        <w:rPr>
          <w:rFonts w:cs="Times New Roman"/>
          <w:lang w:eastAsia="zh-HK"/>
        </w:rPr>
        <w:t>-</w:t>
      </w:r>
      <w:proofErr w:type="spellStart"/>
      <w:r w:rsidRPr="00336245">
        <w:rPr>
          <w:rFonts w:cs="Times New Roman"/>
          <w:noProof/>
          <w:lang w:eastAsia="zh-HK"/>
        </w:rPr>
        <w:t>th</w:t>
      </w:r>
      <w:proofErr w:type="spellEnd"/>
      <w:r w:rsidRPr="003A08A8">
        <w:rPr>
          <w:rFonts w:cs="Times New Roman"/>
          <w:lang w:eastAsia="zh-HK"/>
        </w:rPr>
        <w:t xml:space="preserve"> artificial drop-off node and the extra bike requirements </w:t>
      </w:r>
      <w:r w:rsidR="00305128" w:rsidRPr="003A08A8">
        <w:rPr>
          <w:rFonts w:cs="Times New Roman"/>
          <w:lang w:eastAsia="zh-HK"/>
        </w:rPr>
        <w:t>at</w:t>
      </w:r>
      <w:r w:rsidR="00CF5076" w:rsidRPr="003A08A8">
        <w:rPr>
          <w:rFonts w:cs="Times New Roman"/>
          <w:lang w:eastAsia="zh-HK"/>
        </w:rPr>
        <w:t xml:space="preserve"> subsequent artificial nodes. </w:t>
      </w:r>
      <w:r w:rsidRPr="003A08A8">
        <w:rPr>
          <w:rFonts w:cs="Times New Roman"/>
          <w:lang w:eastAsia="zh-HK"/>
        </w:rPr>
        <w:t>To further</w:t>
      </w:r>
      <w:r w:rsidRPr="003A08A8">
        <w:rPr>
          <w:rFonts w:cs="Times New Roman" w:hint="eastAsia"/>
          <w:lang w:eastAsia="zh-HK"/>
        </w:rPr>
        <w:t xml:space="preserve"> </w:t>
      </w:r>
      <w:r w:rsidRPr="003A08A8">
        <w:rPr>
          <w:rFonts w:cs="Times New Roman"/>
          <w:lang w:eastAsia="zh-HK"/>
        </w:rPr>
        <w:t xml:space="preserve">simplify the expression, </w:t>
      </w:r>
      <w:proofErr w:type="gramStart"/>
      <w:r w:rsidRPr="003A08A8">
        <w:rPr>
          <w:rFonts w:cs="Times New Roman"/>
          <w:lang w:eastAsia="zh-HK"/>
        </w:rPr>
        <w:t xml:space="preserve">let </w:t>
      </w:r>
      <w:proofErr w:type="gramEnd"/>
      <w:r w:rsidR="00CF5076" w:rsidRPr="003A08A8">
        <w:rPr>
          <w:rFonts w:cs="Times New Roman"/>
          <w:position w:val="-26"/>
          <w:lang w:eastAsia="zh-HK"/>
        </w:rPr>
        <w:object w:dxaOrig="3360" w:dyaOrig="660" w14:anchorId="62BB18B6">
          <v:shape id="_x0000_i1266" type="#_x0000_t75" style="width:166.15pt;height:33.25pt" o:ole="">
            <v:imagedata r:id="rId466" o:title=""/>
          </v:shape>
          <o:OLEObject Type="Embed" ProgID="Equation.DSMT4" ShapeID="_x0000_i1266" DrawAspect="Content" ObjectID="_1576278441" r:id="rId467"/>
        </w:object>
      </w:r>
      <w:r w:rsidRPr="003A08A8">
        <w:rPr>
          <w:rFonts w:cs="Times New Roman"/>
        </w:rPr>
        <w:t xml:space="preserve">, or </w:t>
      </w:r>
    </w:p>
    <w:p w14:paraId="2B0AD671" w14:textId="5699294D" w:rsidR="004371F2" w:rsidRPr="003A08A8" w:rsidRDefault="00345133" w:rsidP="003A6E6D">
      <w:pPr>
        <w:pStyle w:val="MTDisplayEquation"/>
        <w:tabs>
          <w:tab w:val="clear" w:pos="9740"/>
          <w:tab w:val="center" w:pos="9000"/>
        </w:tabs>
        <w:spacing w:before="0" w:after="0" w:line="288" w:lineRule="auto"/>
      </w:pPr>
      <w:r w:rsidRPr="003A08A8">
        <w:rPr>
          <w:position w:val="-26"/>
        </w:rPr>
        <w:object w:dxaOrig="3000" w:dyaOrig="660" w14:anchorId="5128E470">
          <v:shape id="_x0000_i1267" type="#_x0000_t75" style="width:148.55pt;height:33.25pt" o:ole="">
            <v:imagedata r:id="rId468" o:title=""/>
          </v:shape>
          <o:OLEObject Type="Embed" ProgID="Equation.DSMT4" ShapeID="_x0000_i1267" DrawAspect="Content" ObjectID="_1576278442" r:id="rId469"/>
        </w:object>
      </w:r>
      <w:r w:rsidR="004371F2" w:rsidRPr="003A08A8">
        <w:rPr>
          <w:rFonts w:hint="eastAsia"/>
          <w:lang w:eastAsia="zh-TW"/>
        </w:rPr>
        <w:t>.</w:t>
      </w:r>
      <w:r w:rsidR="004371F2" w:rsidRPr="003A08A8">
        <w:tab/>
      </w:r>
      <w:r w:rsidR="004371F2" w:rsidRPr="003A08A8">
        <w:rPr>
          <w:rFonts w:hint="eastAsia"/>
          <w:lang w:eastAsia="zh-TW"/>
        </w:rPr>
        <w:tab/>
      </w:r>
      <w:r w:rsidR="004371F2" w:rsidRPr="003A08A8">
        <w:fldChar w:fldCharType="begin"/>
      </w:r>
      <w:r w:rsidR="004371F2" w:rsidRPr="003A08A8">
        <w:instrText xml:space="preserve"> MACROBUTTON MTPlaceRef \* MERGEFORMAT </w:instrText>
      </w:r>
      <w:r w:rsidR="004371F2" w:rsidRPr="003A08A8">
        <w:fldChar w:fldCharType="begin"/>
      </w:r>
      <w:r w:rsidR="004371F2" w:rsidRPr="003A08A8">
        <w:instrText xml:space="preserve"> SEQ MTEqn \h \* MERGEFORMAT </w:instrText>
      </w:r>
      <w:r w:rsidR="004371F2" w:rsidRPr="003A08A8">
        <w:fldChar w:fldCharType="end"/>
      </w:r>
      <w:bookmarkStart w:id="48" w:name="ZEqnNum612385"/>
      <w:r w:rsidR="004371F2" w:rsidRPr="003A08A8">
        <w:instrText>(</w:instrText>
      </w:r>
      <w:fldSimple w:instr=" SEQ MTEqn \c \* Arabic \* MERGEFORMAT ">
        <w:r w:rsidR="002E760A">
          <w:rPr>
            <w:noProof/>
          </w:rPr>
          <w:instrText>44</w:instrText>
        </w:r>
      </w:fldSimple>
      <w:r w:rsidR="004371F2" w:rsidRPr="003A08A8">
        <w:instrText>)</w:instrText>
      </w:r>
      <w:bookmarkEnd w:id="48"/>
      <w:r w:rsidR="004371F2" w:rsidRPr="003A08A8">
        <w:fldChar w:fldCharType="end"/>
      </w:r>
    </w:p>
    <w:p w14:paraId="6FC3DD6D" w14:textId="1E4E0759" w:rsidR="0013138E" w:rsidRPr="003A08A8" w:rsidRDefault="0013138E" w:rsidP="003A6E6D">
      <w:pPr>
        <w:spacing w:line="288" w:lineRule="auto"/>
        <w:jc w:val="both"/>
      </w:pPr>
      <w:r w:rsidRPr="003A08A8">
        <w:rPr>
          <w:rFonts w:cs="Times New Roman" w:hint="eastAsia"/>
        </w:rPr>
        <w:t>I</w:t>
      </w:r>
      <w:r w:rsidRPr="003A08A8">
        <w:rPr>
          <w:rFonts w:cs="Times New Roman"/>
        </w:rPr>
        <w:t xml:space="preserve">t </w:t>
      </w:r>
      <w:r w:rsidRPr="003A08A8">
        <w:rPr>
          <w:rFonts w:cs="Times New Roman" w:hint="eastAsia"/>
        </w:rPr>
        <w:t>is also noted</w:t>
      </w:r>
      <w:r w:rsidRPr="003A08A8">
        <w:rPr>
          <w:rFonts w:cs="Times New Roman"/>
        </w:rPr>
        <w:t xml:space="preserve"> </w:t>
      </w:r>
      <w:proofErr w:type="gramStart"/>
      <w:r w:rsidRPr="003A08A8">
        <w:rPr>
          <w:rFonts w:cs="Times New Roman"/>
        </w:rPr>
        <w:t xml:space="preserve">that </w:t>
      </w:r>
      <w:proofErr w:type="gramEnd"/>
      <w:r w:rsidR="00CF5076" w:rsidRPr="003A08A8">
        <w:rPr>
          <w:rFonts w:cs="Times New Roman"/>
          <w:position w:val="-10"/>
        </w:rPr>
        <w:object w:dxaOrig="720" w:dyaOrig="340" w14:anchorId="2BB77096">
          <v:shape id="_x0000_i1268" type="#_x0000_t75" style="width:38.25pt;height:18.15pt" o:ole="">
            <v:imagedata r:id="rId470" o:title=""/>
          </v:shape>
          <o:OLEObject Type="Embed" ProgID="Equation.DSMT4" ShapeID="_x0000_i1268" DrawAspect="Content" ObjectID="_1576278443" r:id="rId471"/>
        </w:object>
      </w:r>
      <w:r w:rsidRPr="003A08A8">
        <w:rPr>
          <w:rFonts w:cs="Times New Roman" w:hint="eastAsia"/>
        </w:rPr>
        <w:t>.</w:t>
      </w:r>
    </w:p>
    <w:p w14:paraId="2D6B38C0" w14:textId="77777777" w:rsidR="00693A54" w:rsidRDefault="00693A54" w:rsidP="003A6E6D">
      <w:pPr>
        <w:spacing w:line="288" w:lineRule="auto"/>
        <w:jc w:val="both"/>
        <w:rPr>
          <w:rFonts w:cs="Times New Roman"/>
        </w:rPr>
      </w:pPr>
    </w:p>
    <w:p w14:paraId="7EE6530A" w14:textId="6D1D2F76" w:rsidR="00693A54" w:rsidRPr="003A08A8" w:rsidRDefault="00693A54" w:rsidP="003A6E6D">
      <w:pPr>
        <w:spacing w:line="288" w:lineRule="auto"/>
        <w:jc w:val="both"/>
        <w:rPr>
          <w:rFonts w:cs="Times New Roman"/>
        </w:rPr>
      </w:pPr>
      <w:r w:rsidRPr="003A08A8">
        <w:rPr>
          <w:rFonts w:cs="Times New Roman"/>
        </w:rPr>
        <w:fldChar w:fldCharType="begin"/>
      </w:r>
      <w:r w:rsidRPr="003A08A8">
        <w:rPr>
          <w:rFonts w:cs="Times New Roman"/>
        </w:rPr>
        <w:instrText xml:space="preserve"> REF _Ref450246038 \h  \* MERGEFORMAT </w:instrText>
      </w:r>
      <w:r w:rsidRPr="003A08A8">
        <w:rPr>
          <w:rFonts w:cs="Times New Roman"/>
        </w:rPr>
      </w:r>
      <w:r w:rsidRPr="003A08A8">
        <w:rPr>
          <w:rFonts w:cs="Times New Roman"/>
        </w:rPr>
        <w:fldChar w:fldCharType="separate"/>
      </w:r>
      <w:r w:rsidRPr="002E760A">
        <w:rPr>
          <w:rFonts w:cs="Times New Roman"/>
        </w:rPr>
        <w:t xml:space="preserve">Table </w:t>
      </w:r>
      <w:r w:rsidRPr="002E760A">
        <w:rPr>
          <w:rFonts w:cs="Times New Roman"/>
          <w:noProof/>
        </w:rPr>
        <w:t>2</w:t>
      </w:r>
      <w:r w:rsidRPr="003A08A8">
        <w:rPr>
          <w:rFonts w:cs="Times New Roman"/>
        </w:rPr>
        <w:fldChar w:fldCharType="end"/>
      </w:r>
      <w:r w:rsidRPr="003A08A8">
        <w:rPr>
          <w:rFonts w:cs="Times New Roman"/>
        </w:rPr>
        <w:t xml:space="preserve"> </w:t>
      </w:r>
      <w:r w:rsidR="00870F37">
        <w:rPr>
          <w:rFonts w:cs="Times New Roman"/>
        </w:rPr>
        <w:t xml:space="preserve">compares the results </w:t>
      </w:r>
      <w:r w:rsidR="00CC57B7">
        <w:rPr>
          <w:rFonts w:cs="Times New Roman"/>
        </w:rPr>
        <w:t>obtaining by implementing</w:t>
      </w:r>
      <w:r w:rsidRPr="003A08A8">
        <w:rPr>
          <w:rFonts w:cs="Times New Roman" w:hint="eastAsia"/>
        </w:rPr>
        <w:t xml:space="preserve"> the new loading and unloading strateg</w:t>
      </w:r>
      <w:r w:rsidRPr="003A08A8">
        <w:rPr>
          <w:rFonts w:cs="Times New Roman"/>
        </w:rPr>
        <w:t>ies</w:t>
      </w:r>
      <w:r w:rsidRPr="003A08A8">
        <w:rPr>
          <w:rFonts w:cs="Times New Roman" w:hint="eastAsia"/>
        </w:rPr>
        <w:t xml:space="preserve"> </w:t>
      </w:r>
      <w:r w:rsidRPr="003A08A8">
        <w:fldChar w:fldCharType="begin"/>
      </w:r>
      <w:r w:rsidRPr="003A08A8">
        <w:instrText xml:space="preserve"> GOTOBUTTON ZEqnNum933773  \* MERGEFORMAT </w:instrText>
      </w:r>
      <w:fldSimple w:instr=" REF ZEqnNum933773 \* Charformat \! \* MERGEFORMAT ">
        <w:r w:rsidRPr="002E760A">
          <w:instrText>(41)</w:instrText>
        </w:r>
      </w:fldSimple>
      <w:r w:rsidRPr="003A08A8">
        <w:fldChar w:fldCharType="end"/>
      </w:r>
      <w:r w:rsidRPr="003A08A8">
        <w:rPr>
          <w:rFonts w:hint="eastAsia"/>
        </w:rPr>
        <w:t>-</w:t>
      </w:r>
      <w:r w:rsidRPr="003A08A8">
        <w:fldChar w:fldCharType="begin"/>
      </w:r>
      <w:r w:rsidRPr="003A08A8">
        <w:instrText xml:space="preserve"> GOTOBUTTON ZEqnNum915468  \* MERGEFORMAT </w:instrText>
      </w:r>
      <w:fldSimple w:instr=" REF ZEqnNum915468 \* Charformat \! \* MERGEFORMAT ">
        <w:r w:rsidRPr="002E760A">
          <w:instrText>(42)</w:instrText>
        </w:r>
      </w:fldSimple>
      <w:r w:rsidRPr="003A08A8">
        <w:fldChar w:fldCharType="end"/>
      </w:r>
      <w:r w:rsidRPr="003A08A8">
        <w:rPr>
          <w:rFonts w:hint="eastAsia"/>
        </w:rPr>
        <w:t xml:space="preserve"> </w:t>
      </w:r>
      <w:r w:rsidRPr="003A08A8">
        <w:t>and</w:t>
      </w:r>
      <w:r w:rsidRPr="003A08A8">
        <w:rPr>
          <w:rFonts w:hint="eastAsia"/>
        </w:rPr>
        <w:t xml:space="preserve"> the old one</w:t>
      </w:r>
      <w:r w:rsidRPr="003A08A8">
        <w:t>s</w:t>
      </w:r>
      <w:r w:rsidRPr="003A08A8">
        <w:rPr>
          <w:rFonts w:hint="eastAsia"/>
        </w:rPr>
        <w:t xml:space="preserve"> </w:t>
      </w:r>
      <w:r w:rsidRPr="003A08A8">
        <w:rPr>
          <w:rFonts w:cs="Times New Roman"/>
          <w:noProof/>
        </w:rPr>
        <w:fldChar w:fldCharType="begin"/>
      </w:r>
      <w:r w:rsidRPr="003A08A8">
        <w:rPr>
          <w:rFonts w:cs="Times New Roman"/>
          <w:noProof/>
        </w:rPr>
        <w:instrText xml:space="preserve"> GOTOBUTTON ZEqnNum764840  \* MERGEFORMAT </w:instrText>
      </w:r>
      <w:r w:rsidRPr="003A08A8">
        <w:rPr>
          <w:rFonts w:cs="Times New Roman"/>
          <w:noProof/>
        </w:rPr>
        <w:fldChar w:fldCharType="begin"/>
      </w:r>
      <w:r w:rsidRPr="003A08A8">
        <w:rPr>
          <w:rFonts w:cs="Times New Roman"/>
          <w:noProof/>
        </w:rPr>
        <w:instrText xml:space="preserve"> REF ZEqnNum764840 \* Charformat \! \* MERGEFORMAT </w:instrText>
      </w:r>
      <w:r w:rsidRPr="003A08A8">
        <w:rPr>
          <w:rFonts w:cs="Times New Roman"/>
          <w:noProof/>
        </w:rPr>
        <w:fldChar w:fldCharType="separate"/>
      </w:r>
      <w:r w:rsidRPr="003A08A8">
        <w:rPr>
          <w:rFonts w:cs="Times New Roman"/>
          <w:noProof/>
        </w:rPr>
        <w:instrText>(</w:instrText>
      </w:r>
      <w:r>
        <w:rPr>
          <w:rFonts w:cs="Times New Roman"/>
          <w:noProof/>
        </w:rPr>
        <w:instrText>39</w:instrText>
      </w:r>
      <w:r w:rsidRPr="003A08A8">
        <w:rPr>
          <w:rFonts w:cs="Times New Roman"/>
          <w:noProof/>
        </w:rPr>
        <w:instrText>)</w:instrText>
      </w:r>
      <w:r w:rsidRPr="003A08A8">
        <w:rPr>
          <w:rFonts w:cs="Times New Roman"/>
          <w:noProof/>
        </w:rPr>
        <w:fldChar w:fldCharType="end"/>
      </w:r>
      <w:r w:rsidRPr="003A08A8">
        <w:rPr>
          <w:rFonts w:cs="Times New Roman"/>
          <w:noProof/>
        </w:rPr>
        <w:fldChar w:fldCharType="end"/>
      </w:r>
      <w:r w:rsidRPr="003A08A8">
        <w:rPr>
          <w:rFonts w:hint="eastAsia"/>
        </w:rPr>
        <w:t>-</w:t>
      </w:r>
      <w:r w:rsidRPr="003A08A8">
        <w:fldChar w:fldCharType="begin"/>
      </w:r>
      <w:r w:rsidRPr="003A08A8">
        <w:instrText xml:space="preserve"> GOTOBUTTON ZEqnNum977904  \* MERGEFORMAT </w:instrText>
      </w:r>
      <w:fldSimple w:instr=" REF ZEqnNum977904 \* Charformat \! \* MERGEFORMAT ">
        <w:r w:rsidRPr="002E760A">
          <w:instrText>(40)</w:instrText>
        </w:r>
      </w:fldSimple>
      <w:r w:rsidRPr="003A08A8">
        <w:fldChar w:fldCharType="end"/>
      </w:r>
      <w:r w:rsidRPr="003A08A8">
        <w:rPr>
          <w:rFonts w:cs="Times New Roman"/>
        </w:rPr>
        <w:t xml:space="preserve"> </w:t>
      </w:r>
      <w:r w:rsidR="00CC57B7">
        <w:rPr>
          <w:rFonts w:cs="Times New Roman"/>
        </w:rPr>
        <w:t xml:space="preserve">and </w:t>
      </w:r>
      <w:r w:rsidRPr="003A08A8">
        <w:rPr>
          <w:rFonts w:cs="Times New Roman"/>
        </w:rPr>
        <w:t>using</w:t>
      </w:r>
      <w:r w:rsidRPr="003A08A8">
        <w:rPr>
          <w:rFonts w:cs="Times New Roman" w:hint="eastAsia"/>
        </w:rPr>
        <w:t xml:space="preserve"> </w:t>
      </w:r>
      <w:r>
        <w:rPr>
          <w:rFonts w:cs="Times New Roman"/>
        </w:rPr>
        <w:t>the example</w:t>
      </w:r>
      <w:r w:rsidRPr="003A08A8">
        <w:rPr>
          <w:rFonts w:cs="Times New Roman" w:hint="eastAsia"/>
        </w:rPr>
        <w:t xml:space="preserve"> in </w:t>
      </w:r>
      <w:r w:rsidRPr="003A08A8">
        <w:rPr>
          <w:rFonts w:cs="Times New Roman"/>
        </w:rPr>
        <w:fldChar w:fldCharType="begin"/>
      </w:r>
      <w:r w:rsidRPr="003A08A8">
        <w:rPr>
          <w:rFonts w:cs="Times New Roman"/>
        </w:rPr>
        <w:instrText xml:space="preserve"> </w:instrText>
      </w:r>
      <w:r w:rsidRPr="003A08A8">
        <w:rPr>
          <w:rFonts w:cs="Times New Roman" w:hint="eastAsia"/>
        </w:rPr>
        <w:instrText>REF _Ref456554937 \h</w:instrText>
      </w:r>
      <w:r w:rsidRPr="003A08A8">
        <w:rPr>
          <w:rFonts w:cs="Times New Roman"/>
        </w:rPr>
        <w:instrText xml:space="preserve">  \* MERGEFORMAT </w:instrText>
      </w:r>
      <w:r w:rsidRPr="003A08A8">
        <w:rPr>
          <w:rFonts w:cs="Times New Roman"/>
        </w:rPr>
      </w:r>
      <w:r w:rsidRPr="003A08A8">
        <w:rPr>
          <w:rFonts w:cs="Times New Roman"/>
        </w:rPr>
        <w:fldChar w:fldCharType="separate"/>
      </w:r>
      <w:r w:rsidRPr="003A08A8">
        <w:rPr>
          <w:rFonts w:cs="Times New Roman"/>
        </w:rPr>
        <w:t xml:space="preserve">Figure </w:t>
      </w:r>
      <w:r>
        <w:rPr>
          <w:rFonts w:cs="Times New Roman"/>
          <w:noProof/>
        </w:rPr>
        <w:t>2</w:t>
      </w:r>
      <w:r w:rsidRPr="003A08A8">
        <w:rPr>
          <w:rFonts w:cs="Times New Roman"/>
        </w:rPr>
        <w:fldChar w:fldCharType="end"/>
      </w:r>
      <w:r w:rsidRPr="003A08A8">
        <w:rPr>
          <w:rFonts w:cs="Times New Roman"/>
        </w:rPr>
        <w:t>.</w:t>
      </w:r>
      <w:r w:rsidRPr="003A08A8">
        <w:rPr>
          <w:rFonts w:cs="Times New Roman" w:hint="eastAsia"/>
        </w:rPr>
        <w:t xml:space="preserve"> The major </w:t>
      </w:r>
      <w:r w:rsidRPr="00A7022F">
        <w:rPr>
          <w:rFonts w:cs="Times New Roman" w:hint="eastAsia"/>
        </w:rPr>
        <w:t xml:space="preserve">difference </w:t>
      </w:r>
      <w:r w:rsidRPr="00A7022F">
        <w:rPr>
          <w:rFonts w:cs="Times New Roman" w:hint="eastAsia"/>
          <w:noProof/>
        </w:rPr>
        <w:t xml:space="preserve">is </w:t>
      </w:r>
      <w:r w:rsidRPr="00A7022F">
        <w:rPr>
          <w:rFonts w:cs="Times New Roman"/>
          <w:noProof/>
        </w:rPr>
        <w:t xml:space="preserve">the operation </w:t>
      </w:r>
      <w:r w:rsidRPr="00A7022F">
        <w:rPr>
          <w:rFonts w:cs="Times New Roman" w:hint="eastAsia"/>
          <w:noProof/>
        </w:rPr>
        <w:t>at</w:t>
      </w:r>
      <w:r w:rsidRPr="00A7022F">
        <w:rPr>
          <w:rFonts w:cs="Times New Roman" w:hint="eastAsia"/>
        </w:rPr>
        <w:t xml:space="preserve"> the second artific</w:t>
      </w:r>
      <w:r w:rsidRPr="003A08A8">
        <w:rPr>
          <w:rFonts w:cs="Times New Roman" w:hint="eastAsia"/>
        </w:rPr>
        <w:t>ial pickup node, in which the new strategy</w:t>
      </w:r>
      <w:r>
        <w:rPr>
          <w:rFonts w:cs="Times New Roman"/>
        </w:rPr>
        <w:t xml:space="preserve"> </w:t>
      </w:r>
      <w:r w:rsidRPr="00BA60E8">
        <w:fldChar w:fldCharType="begin"/>
      </w:r>
      <w:r w:rsidRPr="00BA60E8">
        <w:instrText xml:space="preserve"> GOTOBUTTON ZEqnNum933773  \* MERGEFORMAT </w:instrText>
      </w:r>
      <w:fldSimple w:instr=" REF ZEqnNum933773 \* Charformat \! \* MERGEFORMAT ">
        <w:r w:rsidRPr="002E760A">
          <w:instrText>(41)</w:instrText>
        </w:r>
      </w:fldSimple>
      <w:r w:rsidRPr="00BA60E8">
        <w:fldChar w:fldCharType="end"/>
      </w:r>
      <w:r w:rsidRPr="00BA60E8">
        <w:rPr>
          <w:rFonts w:hint="eastAsia"/>
        </w:rPr>
        <w:t>-</w:t>
      </w:r>
      <w:r w:rsidRPr="00BA60E8">
        <w:fldChar w:fldCharType="begin"/>
      </w:r>
      <w:r w:rsidRPr="00BA60E8">
        <w:instrText xml:space="preserve"> GOTOBUTTON ZEqnNum915468  \* MERGEFORMAT </w:instrText>
      </w:r>
      <w:fldSimple w:instr=" REF ZEqnNum915468 \* Charformat \! \* MERGEFORMAT ">
        <w:r w:rsidRPr="002E760A">
          <w:instrText>(42)</w:instrText>
        </w:r>
      </w:fldSimple>
      <w:r w:rsidRPr="00BA60E8">
        <w:fldChar w:fldCharType="end"/>
      </w:r>
      <w:r w:rsidRPr="003A08A8">
        <w:rPr>
          <w:rFonts w:cs="Times New Roman" w:hint="eastAsia"/>
        </w:rPr>
        <w:t xml:space="preserve"> </w:t>
      </w:r>
      <w:r w:rsidRPr="003A08A8">
        <w:rPr>
          <w:rFonts w:cs="Times New Roman"/>
        </w:rPr>
        <w:t xml:space="preserve">results in </w:t>
      </w:r>
      <w:r w:rsidRPr="003A08A8">
        <w:rPr>
          <w:rFonts w:cs="Times New Roman" w:hint="eastAsia"/>
        </w:rPr>
        <w:t>pick</w:t>
      </w:r>
      <w:r w:rsidRPr="003A08A8">
        <w:rPr>
          <w:rFonts w:cs="Times New Roman"/>
        </w:rPr>
        <w:t>ing</w:t>
      </w:r>
      <w:r w:rsidRPr="003A08A8">
        <w:rPr>
          <w:rFonts w:cs="Times New Roman" w:hint="eastAsia"/>
        </w:rPr>
        <w:t xml:space="preserve"> up fewer bikes</w:t>
      </w:r>
      <w:r w:rsidRPr="003A08A8">
        <w:rPr>
          <w:rFonts w:cs="Times New Roman"/>
        </w:rPr>
        <w:t xml:space="preserve"> at that node</w:t>
      </w:r>
      <w:r w:rsidRPr="003A08A8">
        <w:rPr>
          <w:rFonts w:cs="Times New Roman" w:hint="eastAsia"/>
        </w:rPr>
        <w:t xml:space="preserve"> than the old strategy. Given that the vehicle capacity </w:t>
      </w:r>
      <w:r w:rsidRPr="003A08A8">
        <w:rPr>
          <w:rFonts w:cs="Times New Roman" w:hint="eastAsia"/>
          <w:i/>
        </w:rPr>
        <w:t>Q</w:t>
      </w:r>
      <w:r w:rsidRPr="003A08A8">
        <w:rPr>
          <w:rFonts w:cs="Times New Roman" w:hint="eastAsia"/>
        </w:rPr>
        <w:t xml:space="preserve"> equals 20,</w:t>
      </w:r>
      <w:r w:rsidRPr="003A08A8">
        <w:rPr>
          <w:rFonts w:hint="eastAsia"/>
        </w:rPr>
        <w:t xml:space="preserve"> the pickup quantity </w:t>
      </w:r>
      <w:r w:rsidRPr="003A08A8">
        <w:t>at</w:t>
      </w:r>
      <w:r w:rsidRPr="003A08A8">
        <w:rPr>
          <w:rFonts w:hint="eastAsia"/>
        </w:rPr>
        <w:t xml:space="preserve"> the second </w:t>
      </w:r>
      <w:r w:rsidRPr="003A08A8">
        <w:t>artificial</w:t>
      </w:r>
      <w:r w:rsidRPr="003A08A8">
        <w:rPr>
          <w:rFonts w:hint="eastAsia"/>
        </w:rPr>
        <w:t xml:space="preserve"> pickup node </w:t>
      </w:r>
      <w:r w:rsidRPr="003A08A8">
        <w:t>according to</w:t>
      </w:r>
      <w:r>
        <w:t xml:space="preserve"> </w:t>
      </w:r>
      <w:r w:rsidRPr="00336245">
        <w:rPr>
          <w:noProof/>
        </w:rPr>
        <w:t>condition</w:t>
      </w:r>
      <w:r w:rsidRPr="003A08A8">
        <w:t xml:space="preserve"> </w:t>
      </w:r>
      <w:r w:rsidRPr="003A08A8">
        <w:rPr>
          <w:rFonts w:cs="Times New Roman"/>
          <w:noProof/>
        </w:rPr>
        <w:fldChar w:fldCharType="begin"/>
      </w:r>
      <w:r w:rsidRPr="003A08A8">
        <w:rPr>
          <w:rFonts w:cs="Times New Roman"/>
          <w:noProof/>
        </w:rPr>
        <w:instrText xml:space="preserve"> GOTOBUTTON ZEqnNum764840  \* MERGEFORMAT </w:instrText>
      </w:r>
      <w:r w:rsidRPr="003A08A8">
        <w:rPr>
          <w:rFonts w:cs="Times New Roman"/>
          <w:noProof/>
        </w:rPr>
        <w:fldChar w:fldCharType="begin"/>
      </w:r>
      <w:r w:rsidRPr="003A08A8">
        <w:rPr>
          <w:rFonts w:cs="Times New Roman"/>
          <w:noProof/>
        </w:rPr>
        <w:instrText xml:space="preserve"> REF ZEqnNum764840 \* Charformat \! \* MERGEFORMAT </w:instrText>
      </w:r>
      <w:r w:rsidRPr="003A08A8">
        <w:rPr>
          <w:rFonts w:cs="Times New Roman"/>
          <w:noProof/>
        </w:rPr>
        <w:fldChar w:fldCharType="separate"/>
      </w:r>
      <w:r w:rsidRPr="003A08A8">
        <w:rPr>
          <w:rFonts w:cs="Times New Roman"/>
          <w:noProof/>
        </w:rPr>
        <w:instrText>(</w:instrText>
      </w:r>
      <w:r>
        <w:rPr>
          <w:rFonts w:cs="Times New Roman"/>
          <w:noProof/>
        </w:rPr>
        <w:instrText>39</w:instrText>
      </w:r>
      <w:r w:rsidRPr="003A08A8">
        <w:rPr>
          <w:rFonts w:cs="Times New Roman"/>
          <w:noProof/>
        </w:rPr>
        <w:instrText>)</w:instrText>
      </w:r>
      <w:r w:rsidRPr="003A08A8">
        <w:rPr>
          <w:rFonts w:cs="Times New Roman"/>
          <w:noProof/>
        </w:rPr>
        <w:fldChar w:fldCharType="end"/>
      </w:r>
      <w:r w:rsidRPr="003A08A8">
        <w:rPr>
          <w:rFonts w:cs="Times New Roman"/>
          <w:noProof/>
        </w:rPr>
        <w:fldChar w:fldCharType="end"/>
      </w:r>
      <w:r w:rsidRPr="003A08A8">
        <w:rPr>
          <w:rFonts w:hint="eastAsia"/>
        </w:rPr>
        <w:t xml:space="preserve"> </w:t>
      </w:r>
      <w:proofErr w:type="gramStart"/>
      <w:r w:rsidRPr="003A08A8">
        <w:rPr>
          <w:rFonts w:hint="eastAsia"/>
        </w:rPr>
        <w:t xml:space="preserve">is </w:t>
      </w:r>
      <w:proofErr w:type="gramEnd"/>
      <w:r w:rsidRPr="003A08A8">
        <w:rPr>
          <w:position w:val="-16"/>
        </w:rPr>
        <w:object w:dxaOrig="3220" w:dyaOrig="420" w14:anchorId="541FEA1E">
          <v:shape id="_x0000_i1269" type="#_x0000_t75" style="width:162.15pt;height:22.15pt" o:ole="">
            <v:imagedata r:id="rId472" o:title=""/>
          </v:shape>
          <o:OLEObject Type="Embed" ProgID="Equation.DSMT4" ShapeID="_x0000_i1269" DrawAspect="Content" ObjectID="_1576278444" r:id="rId473"/>
        </w:object>
      </w:r>
      <w:r w:rsidRPr="003A08A8">
        <w:rPr>
          <w:rFonts w:hint="eastAsia"/>
        </w:rPr>
        <w:t xml:space="preserve">. This implies that the vehicle needs to pick up all surplus bikes </w:t>
      </w:r>
      <w:r w:rsidRPr="003A08A8">
        <w:t>at</w:t>
      </w:r>
      <w:r w:rsidRPr="003A08A8">
        <w:rPr>
          <w:rFonts w:hint="eastAsia"/>
        </w:rPr>
        <w:t xml:space="preserve"> the second artificial pickup node. </w:t>
      </w:r>
      <w:proofErr w:type="gramStart"/>
      <w:r w:rsidRPr="003A08A8">
        <w:t>F</w:t>
      </w:r>
      <w:r w:rsidRPr="003A08A8">
        <w:rPr>
          <w:rFonts w:hint="eastAsia"/>
        </w:rPr>
        <w:t>rom</w:t>
      </w:r>
      <w:r w:rsidRPr="003A08A8">
        <w:t xml:space="preserve"> </w:t>
      </w:r>
      <w:proofErr w:type="gramEnd"/>
      <w:r w:rsidRPr="003A08A8">
        <w:fldChar w:fldCharType="begin"/>
      </w:r>
      <w:r w:rsidRPr="003A08A8">
        <w:instrText xml:space="preserve"> GOTOBUTTON ZEqnNum933773  \* MERGEFORMAT </w:instrText>
      </w:r>
      <w:fldSimple w:instr=" REF ZEqnNum933773 \* Charformat \! \* MERGEFORMAT ">
        <w:r w:rsidRPr="002E760A">
          <w:instrText>(41)</w:instrText>
        </w:r>
      </w:fldSimple>
      <w:r w:rsidRPr="003A08A8">
        <w:fldChar w:fldCharType="end"/>
      </w:r>
      <w:r w:rsidRPr="003A08A8">
        <w:rPr>
          <w:rFonts w:hint="eastAsia"/>
        </w:rPr>
        <w:t>, we have</w:t>
      </w:r>
      <w:r w:rsidRPr="003A08A8">
        <w:rPr>
          <w:rFonts w:cs="Times New Roman" w:hint="eastAsia"/>
        </w:rPr>
        <w:t xml:space="preserve"> </w:t>
      </w:r>
      <w:r w:rsidRPr="003A08A8">
        <w:rPr>
          <w:rFonts w:cs="Times New Roman"/>
          <w:position w:val="-26"/>
        </w:rPr>
        <w:object w:dxaOrig="4580" w:dyaOrig="620" w14:anchorId="67656D64">
          <v:shape id="_x0000_i1270" type="#_x0000_t75" style="width:228.6pt;height:30.2pt" o:ole="">
            <v:imagedata r:id="rId474" o:title=""/>
          </v:shape>
          <o:OLEObject Type="Embed" ProgID="Equation.DSMT4" ShapeID="_x0000_i1270" DrawAspect="Content" ObjectID="_1576278445" r:id="rId475"/>
        </w:object>
      </w:r>
      <w:r w:rsidRPr="003A08A8">
        <w:rPr>
          <w:rFonts w:cs="Times New Roman" w:hint="eastAsia"/>
        </w:rPr>
        <w:t xml:space="preserve">. It </w:t>
      </w:r>
      <w:r>
        <w:rPr>
          <w:rFonts w:cs="Times New Roman"/>
        </w:rPr>
        <w:t>means</w:t>
      </w:r>
      <w:r w:rsidRPr="003A08A8">
        <w:rPr>
          <w:rFonts w:cs="Times New Roman" w:hint="eastAsia"/>
        </w:rPr>
        <w:t xml:space="preserve"> that the subsequent </w:t>
      </w:r>
      <w:r w:rsidRPr="003A08A8">
        <w:rPr>
          <w:rFonts w:cs="Times New Roman"/>
        </w:rPr>
        <w:t>artificial drop-off node</w:t>
      </w:r>
      <w:r w:rsidRPr="003A08A8">
        <w:rPr>
          <w:rFonts w:cs="Times New Roman" w:hint="eastAsia"/>
        </w:rPr>
        <w:t xml:space="preserve"> requires three extra bikes from </w:t>
      </w:r>
      <w:r w:rsidRPr="003A08A8">
        <w:rPr>
          <w:rFonts w:cs="Times New Roman"/>
        </w:rPr>
        <w:t>the preceding artificial pickup node</w:t>
      </w:r>
      <w:r w:rsidRPr="003A08A8">
        <w:rPr>
          <w:rFonts w:cs="Times New Roman" w:hint="eastAsia"/>
        </w:rPr>
        <w:t xml:space="preserve">s to satisfy its demand. The pickup quantity </w:t>
      </w:r>
      <w:r w:rsidRPr="003A08A8">
        <w:rPr>
          <w:rFonts w:cs="Times New Roman"/>
        </w:rPr>
        <w:t>at</w:t>
      </w:r>
      <w:r w:rsidRPr="003A08A8">
        <w:rPr>
          <w:rFonts w:cs="Times New Roman" w:hint="eastAsia"/>
        </w:rPr>
        <w:t xml:space="preserve"> the second </w:t>
      </w:r>
      <w:r w:rsidRPr="003A08A8">
        <w:rPr>
          <w:rFonts w:cs="Times New Roman"/>
        </w:rPr>
        <w:t>artificial pickup node</w:t>
      </w:r>
      <w:r w:rsidRPr="003A08A8">
        <w:rPr>
          <w:rFonts w:cs="Times New Roman" w:hint="eastAsia"/>
        </w:rPr>
        <w:t xml:space="preserve"> based on </w:t>
      </w:r>
      <w:r>
        <w:rPr>
          <w:rFonts w:cs="Times New Roman"/>
        </w:rPr>
        <w:t xml:space="preserve">condition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hint="eastAsia"/>
        </w:rPr>
        <w:t xml:space="preserve"> </w:t>
      </w:r>
      <w:proofErr w:type="gramStart"/>
      <w:r w:rsidRPr="003A08A8">
        <w:rPr>
          <w:rFonts w:hint="eastAsia"/>
        </w:rPr>
        <w:t xml:space="preserve">becomes </w:t>
      </w:r>
      <w:proofErr w:type="gramEnd"/>
      <w:r w:rsidRPr="003A08A8">
        <w:rPr>
          <w:position w:val="-16"/>
        </w:rPr>
        <w:object w:dxaOrig="4580" w:dyaOrig="420" w14:anchorId="39229621">
          <v:shape id="_x0000_i1271" type="#_x0000_t75" style="width:228.6pt;height:22.15pt" o:ole="">
            <v:imagedata r:id="rId476" o:title=""/>
          </v:shape>
          <o:OLEObject Type="Embed" ProgID="Equation.DSMT4" ShapeID="_x0000_i1271" DrawAspect="Content" ObjectID="_1576278446" r:id="rId477"/>
        </w:object>
      </w:r>
      <w:r w:rsidRPr="003A08A8">
        <w:rPr>
          <w:rFonts w:hint="eastAsia"/>
        </w:rPr>
        <w:t xml:space="preserve">. </w:t>
      </w:r>
      <w:r w:rsidRPr="003A08A8">
        <w:fldChar w:fldCharType="begin"/>
      </w:r>
      <w:r w:rsidRPr="003A08A8">
        <w:instrText xml:space="preserve"> REF _Ref450246038 \h  \* MERGEFORMAT </w:instrText>
      </w:r>
      <w:r w:rsidRPr="003A08A8">
        <w:fldChar w:fldCharType="separate"/>
      </w:r>
      <w:r w:rsidRPr="002E760A">
        <w:rPr>
          <w:rFonts w:cs="Times New Roman"/>
        </w:rPr>
        <w:t xml:space="preserve">Table </w:t>
      </w:r>
      <w:r w:rsidRPr="002E760A">
        <w:rPr>
          <w:rFonts w:cs="Times New Roman"/>
          <w:noProof/>
        </w:rPr>
        <w:t>2</w:t>
      </w:r>
      <w:r w:rsidRPr="003A08A8">
        <w:fldChar w:fldCharType="end"/>
      </w:r>
      <w:r w:rsidRPr="003A08A8">
        <w:t xml:space="preserve"> also </w:t>
      </w:r>
      <w:r w:rsidRPr="003A08A8">
        <w:rPr>
          <w:rFonts w:cs="Times New Roman"/>
        </w:rPr>
        <w:t>shows</w:t>
      </w:r>
      <w:r w:rsidRPr="003A08A8">
        <w:rPr>
          <w:rFonts w:hint="eastAsia"/>
        </w:rPr>
        <w:t xml:space="preserve"> that this reduction in loading activities does not </w:t>
      </w:r>
      <w:r w:rsidRPr="003A08A8">
        <w:t xml:space="preserve">necessarily </w:t>
      </w:r>
      <w:r w:rsidRPr="003A08A8">
        <w:rPr>
          <w:rFonts w:hint="eastAsia"/>
        </w:rPr>
        <w:t xml:space="preserve">increase the demand dissatisfaction </w:t>
      </w:r>
      <w:r w:rsidRPr="003A08A8">
        <w:t>at</w:t>
      </w:r>
      <w:r w:rsidRPr="003A08A8">
        <w:rPr>
          <w:rFonts w:hint="eastAsia"/>
        </w:rPr>
        <w:t xml:space="preserve"> subsequent </w:t>
      </w:r>
      <w:r w:rsidRPr="003A08A8">
        <w:t>artificial nodes</w:t>
      </w:r>
      <w:r w:rsidRPr="003A08A8">
        <w:rPr>
          <w:rFonts w:hint="eastAsia"/>
        </w:rPr>
        <w:t>.</w:t>
      </w:r>
    </w:p>
    <w:p w14:paraId="14CDD96E" w14:textId="77777777" w:rsidR="00693A54" w:rsidRPr="003A08A8" w:rsidRDefault="00693A54" w:rsidP="003A6E6D">
      <w:pPr>
        <w:spacing w:line="288" w:lineRule="auto"/>
        <w:jc w:val="both"/>
        <w:rPr>
          <w:rFonts w:cs="Times New Roman"/>
        </w:rPr>
      </w:pPr>
    </w:p>
    <w:p w14:paraId="0A3854B1" w14:textId="604F062D" w:rsidR="0013138E" w:rsidRPr="003A08A8" w:rsidRDefault="0013138E" w:rsidP="003A6E6D">
      <w:pPr>
        <w:pStyle w:val="Caption"/>
        <w:jc w:val="both"/>
        <w:rPr>
          <w:rFonts w:cs="Times New Roman"/>
          <w:sz w:val="22"/>
        </w:rPr>
      </w:pPr>
      <w:bookmarkStart w:id="49" w:name="_Ref450246038"/>
      <w:r w:rsidRPr="003A08A8">
        <w:rPr>
          <w:rFonts w:cs="Times New Roman"/>
        </w:rPr>
        <w:t xml:space="preserve">Table </w:t>
      </w:r>
      <w:r w:rsidRPr="003A08A8">
        <w:rPr>
          <w:rFonts w:cs="Times New Roman"/>
        </w:rPr>
        <w:fldChar w:fldCharType="begin"/>
      </w:r>
      <w:r w:rsidRPr="003A08A8">
        <w:rPr>
          <w:rFonts w:cs="Times New Roman"/>
        </w:rPr>
        <w:instrText xml:space="preserve"> SEQ Table \* ARABIC </w:instrText>
      </w:r>
      <w:r w:rsidRPr="003A08A8">
        <w:rPr>
          <w:rFonts w:cs="Times New Roman"/>
        </w:rPr>
        <w:fldChar w:fldCharType="separate"/>
      </w:r>
      <w:r w:rsidR="002E760A">
        <w:rPr>
          <w:rFonts w:cs="Times New Roman"/>
          <w:noProof/>
        </w:rPr>
        <w:t>2</w:t>
      </w:r>
      <w:r w:rsidRPr="003A08A8">
        <w:rPr>
          <w:rFonts w:cs="Times New Roman"/>
        </w:rPr>
        <w:fldChar w:fldCharType="end"/>
      </w:r>
      <w:bookmarkEnd w:id="49"/>
      <w:r w:rsidRPr="003A08A8">
        <w:rPr>
          <w:rFonts w:cs="Times New Roman"/>
          <w:noProof/>
        </w:rPr>
        <w:t xml:space="preserve"> </w:t>
      </w:r>
      <w:r w:rsidR="00870F37" w:rsidRPr="0080225F">
        <w:rPr>
          <w:rFonts w:cs="Times New Roman"/>
          <w:noProof/>
        </w:rPr>
        <w:t>Compar</w:t>
      </w:r>
      <w:r w:rsidR="0080225F" w:rsidRPr="0080225F">
        <w:rPr>
          <w:rFonts w:cs="Times New Roman"/>
          <w:noProof/>
        </w:rPr>
        <w:t>is</w:t>
      </w:r>
      <w:r w:rsidR="00870F37" w:rsidRPr="0080225F">
        <w:rPr>
          <w:rFonts w:cs="Times New Roman"/>
          <w:noProof/>
        </w:rPr>
        <w:t>on</w:t>
      </w:r>
      <w:r w:rsidR="00870F37">
        <w:rPr>
          <w:rFonts w:cs="Times New Roman"/>
          <w:noProof/>
        </w:rPr>
        <w:t xml:space="preserve"> of the results</w:t>
      </w:r>
      <w:r w:rsidR="00DC7E7B">
        <w:rPr>
          <w:rFonts w:cs="Times New Roman"/>
          <w:noProof/>
        </w:rPr>
        <w:t xml:space="preserve"> </w:t>
      </w:r>
      <w:r w:rsidR="00CC57B7">
        <w:rPr>
          <w:rFonts w:cs="Times New Roman"/>
          <w:noProof/>
        </w:rPr>
        <w:t>obtained by implementing</w:t>
      </w:r>
      <w:r w:rsidRPr="003A08A8">
        <w:rPr>
          <w:rFonts w:cs="Times New Roman"/>
          <w:noProof/>
        </w:rPr>
        <w:t xml:space="preserve"> the loading and unloading </w:t>
      </w:r>
      <w:r w:rsidR="003D3D78">
        <w:rPr>
          <w:rFonts w:cs="Times New Roman"/>
          <w:noProof/>
        </w:rPr>
        <w:t>strategies</w:t>
      </w:r>
      <w:r w:rsidRPr="003A08A8">
        <w:rPr>
          <w:rFonts w:cs="Times New Roman"/>
          <w:noProof/>
        </w:rPr>
        <w:t xml:space="preserve"> </w:t>
      </w:r>
      <w:r w:rsidR="000E5EA7" w:rsidRPr="003A08A8">
        <w:rPr>
          <w:rFonts w:cs="Times New Roman"/>
          <w:noProof/>
        </w:rPr>
        <w:fldChar w:fldCharType="begin"/>
      </w:r>
      <w:r w:rsidR="000E5EA7" w:rsidRPr="003A08A8">
        <w:rPr>
          <w:rFonts w:cs="Times New Roman"/>
          <w:noProof/>
        </w:rPr>
        <w:instrText xml:space="preserve"> GOTOBUTTON ZEqnNum764840  \* MERGEFORMAT </w:instrText>
      </w:r>
      <w:r w:rsidR="000E5EA7" w:rsidRPr="003A08A8">
        <w:rPr>
          <w:rFonts w:cs="Times New Roman"/>
          <w:noProof/>
        </w:rPr>
        <w:fldChar w:fldCharType="begin"/>
      </w:r>
      <w:r w:rsidR="000E5EA7" w:rsidRPr="003A08A8">
        <w:rPr>
          <w:rFonts w:cs="Times New Roman"/>
          <w:noProof/>
        </w:rPr>
        <w:instrText xml:space="preserve"> REF ZEqnNum764840 \* Charformat \! \* MERGEFORMAT </w:instrText>
      </w:r>
      <w:r w:rsidR="000E5EA7" w:rsidRPr="003A08A8">
        <w:rPr>
          <w:rFonts w:cs="Times New Roman"/>
          <w:noProof/>
        </w:rPr>
        <w:fldChar w:fldCharType="separate"/>
      </w:r>
      <w:r w:rsidR="002E760A" w:rsidRPr="002E760A">
        <w:rPr>
          <w:rFonts w:cs="Times New Roman"/>
          <w:noProof/>
        </w:rPr>
        <w:instrText>(39)</w:instrText>
      </w:r>
      <w:r w:rsidR="000E5EA7" w:rsidRPr="003A08A8">
        <w:rPr>
          <w:rFonts w:cs="Times New Roman"/>
          <w:noProof/>
        </w:rPr>
        <w:fldChar w:fldCharType="end"/>
      </w:r>
      <w:r w:rsidR="000E5EA7" w:rsidRPr="003A08A8">
        <w:rPr>
          <w:rFonts w:cs="Times New Roman"/>
          <w:noProof/>
        </w:rPr>
        <w:fldChar w:fldCharType="end"/>
      </w:r>
      <w:r w:rsidRPr="003A08A8">
        <w:rPr>
          <w:rFonts w:hint="eastAsia"/>
        </w:rPr>
        <w:t>-</w:t>
      </w:r>
      <w:r w:rsidR="000E5EA7" w:rsidRPr="003A08A8">
        <w:fldChar w:fldCharType="begin"/>
      </w:r>
      <w:r w:rsidR="000E5EA7" w:rsidRPr="003A08A8">
        <w:instrText xml:space="preserve"> GOTOBUTTON ZEqnNum977904  \* MERGEFORMAT </w:instrText>
      </w:r>
      <w:fldSimple w:instr=" REF ZEqnNum977904 \* Charformat \! \* MERGEFORMAT ">
        <w:r w:rsidR="002E760A" w:rsidRPr="002E760A">
          <w:instrText>(40)</w:instrText>
        </w:r>
      </w:fldSimple>
      <w:r w:rsidR="000E5EA7" w:rsidRPr="003A08A8">
        <w:fldChar w:fldCharType="end"/>
      </w:r>
      <w:r w:rsidRPr="003A08A8">
        <w:rPr>
          <w:rFonts w:hint="eastAsia"/>
        </w:rPr>
        <w:t xml:space="preserve"> and </w:t>
      </w:r>
      <w:r w:rsidR="000E5EA7" w:rsidRPr="003A08A8">
        <w:fldChar w:fldCharType="begin"/>
      </w:r>
      <w:r w:rsidR="000E5EA7" w:rsidRPr="003A08A8">
        <w:instrText xml:space="preserve"> GOTOBUTTON ZEqnNum933773  \* MERGEFORMAT </w:instrText>
      </w:r>
      <w:fldSimple w:instr=" REF ZEqnNum933773 \* Charformat \! \* MERGEFORMAT ">
        <w:r w:rsidR="002E760A" w:rsidRPr="002E760A">
          <w:instrText>(41)</w:instrText>
        </w:r>
      </w:fldSimple>
      <w:r w:rsidR="000E5EA7" w:rsidRPr="003A08A8">
        <w:fldChar w:fldCharType="end"/>
      </w:r>
      <w:r w:rsidRPr="003A08A8">
        <w:rPr>
          <w:rFonts w:hint="eastAsia"/>
        </w:rPr>
        <w:t>-</w:t>
      </w:r>
      <w:r w:rsidR="000E5EA7" w:rsidRPr="003A08A8">
        <w:fldChar w:fldCharType="begin"/>
      </w:r>
      <w:r w:rsidR="000E5EA7" w:rsidRPr="003A08A8">
        <w:instrText xml:space="preserve"> GOTOBUTTON ZEqnNum915468  \* MERGEFORMAT </w:instrText>
      </w:r>
      <w:fldSimple w:instr=" REF ZEqnNum915468 \* Charformat \! \* MERGEFORMAT ">
        <w:r w:rsidR="002E760A" w:rsidRPr="002E760A">
          <w:instrText>(42)</w:instrText>
        </w:r>
      </w:fldSimple>
      <w:r w:rsidR="000E5EA7" w:rsidRPr="003A08A8">
        <w:fldChar w:fldCharType="end"/>
      </w:r>
      <w:r w:rsidR="00CC57B7">
        <w:t xml:space="preserve"> and</w:t>
      </w:r>
      <w:r w:rsidR="003D3D78">
        <w:t xml:space="preserve"> using </w:t>
      </w:r>
      <w:r w:rsidR="00C657C5">
        <w:t>the example in</w:t>
      </w:r>
      <w:r w:rsidR="003E3F68">
        <w:t xml:space="preserve"> </w:t>
      </w:r>
      <w:r w:rsidR="003D3D78">
        <w:t xml:space="preserve">Figure 2 </w:t>
      </w:r>
    </w:p>
    <w:tbl>
      <w:tblPr>
        <w:tblStyle w:val="TableGrid"/>
        <w:tblW w:w="9141" w:type="dxa"/>
        <w:tblInd w:w="108"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900"/>
        <w:gridCol w:w="855"/>
        <w:gridCol w:w="854"/>
        <w:gridCol w:w="480"/>
        <w:gridCol w:w="563"/>
        <w:gridCol w:w="850"/>
        <w:gridCol w:w="852"/>
        <w:gridCol w:w="511"/>
        <w:gridCol w:w="563"/>
        <w:gridCol w:w="818"/>
        <w:gridCol w:w="852"/>
        <w:gridCol w:w="480"/>
        <w:gridCol w:w="563"/>
      </w:tblGrid>
      <w:tr w:rsidR="003A08A8" w:rsidRPr="009C7873" w14:paraId="03195DA1" w14:textId="77777777" w:rsidTr="0033205C">
        <w:trPr>
          <w:trHeight w:val="413"/>
        </w:trPr>
        <w:tc>
          <w:tcPr>
            <w:tcW w:w="900" w:type="dxa"/>
            <w:tcBorders>
              <w:top w:val="single" w:sz="12" w:space="0" w:color="000000"/>
              <w:bottom w:val="single" w:sz="12" w:space="0" w:color="000000"/>
            </w:tcBorders>
            <w:vAlign w:val="center"/>
          </w:tcPr>
          <w:p w14:paraId="2E15CF89" w14:textId="77777777" w:rsidR="0013138E" w:rsidRPr="009C7873" w:rsidRDefault="0013138E" w:rsidP="0033205C">
            <w:pPr>
              <w:spacing w:line="288" w:lineRule="auto"/>
              <w:jc w:val="both"/>
              <w:rPr>
                <w:rFonts w:ascii="Times New Roman" w:hAnsi="Times New Roman"/>
                <w:sz w:val="16"/>
                <w:szCs w:val="16"/>
              </w:rPr>
            </w:pPr>
            <w:r w:rsidRPr="009C7873">
              <w:rPr>
                <w:rFonts w:ascii="Times New Roman" w:hAnsi="Times New Roman" w:hint="eastAsia"/>
                <w:sz w:val="18"/>
                <w:szCs w:val="16"/>
              </w:rPr>
              <w:t>Strateg</w:t>
            </w:r>
            <w:r w:rsidRPr="009C7873">
              <w:rPr>
                <w:rFonts w:ascii="Times New Roman" w:hAnsi="Times New Roman"/>
                <w:sz w:val="18"/>
                <w:szCs w:val="16"/>
              </w:rPr>
              <w:t>y</w:t>
            </w:r>
          </w:p>
        </w:tc>
        <w:tc>
          <w:tcPr>
            <w:tcW w:w="855" w:type="dxa"/>
            <w:tcBorders>
              <w:top w:val="single" w:sz="12" w:space="0" w:color="000000"/>
              <w:bottom w:val="single" w:sz="12" w:space="0" w:color="000000"/>
            </w:tcBorders>
            <w:vAlign w:val="center"/>
          </w:tcPr>
          <w:p w14:paraId="15C78E51" w14:textId="50562690"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4"/>
                <w:sz w:val="2"/>
                <w:szCs w:val="16"/>
              </w:rPr>
              <w:object w:dxaOrig="639" w:dyaOrig="380" w14:anchorId="638CCE88">
                <v:shape id="_x0000_i1272" type="#_x0000_t75" style="width:30.2pt;height:18.15pt" o:ole="">
                  <v:imagedata r:id="rId478" o:title=""/>
                </v:shape>
                <o:OLEObject Type="Embed" ProgID="Equation.DSMT4" ShapeID="_x0000_i1272" DrawAspect="Content" ObjectID="_1576278447" r:id="rId479"/>
              </w:object>
            </w:r>
          </w:p>
        </w:tc>
        <w:tc>
          <w:tcPr>
            <w:tcW w:w="854" w:type="dxa"/>
            <w:tcBorders>
              <w:top w:val="single" w:sz="12" w:space="0" w:color="000000"/>
              <w:bottom w:val="single" w:sz="12" w:space="0" w:color="000000"/>
            </w:tcBorders>
            <w:vAlign w:val="center"/>
          </w:tcPr>
          <w:p w14:paraId="23AB8136" w14:textId="45745BBE"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4"/>
                <w:sz w:val="2"/>
                <w:szCs w:val="16"/>
              </w:rPr>
              <w:object w:dxaOrig="639" w:dyaOrig="380" w14:anchorId="7D4A1E86">
                <v:shape id="_x0000_i1273" type="#_x0000_t75" style="width:30.2pt;height:18.15pt" o:ole="">
                  <v:imagedata r:id="rId480" o:title=""/>
                </v:shape>
                <o:OLEObject Type="Embed" ProgID="Equation.DSMT4" ShapeID="_x0000_i1273" DrawAspect="Content" ObjectID="_1576278448" r:id="rId481"/>
              </w:object>
            </w:r>
          </w:p>
        </w:tc>
        <w:tc>
          <w:tcPr>
            <w:tcW w:w="480" w:type="dxa"/>
            <w:tcBorders>
              <w:top w:val="single" w:sz="12" w:space="0" w:color="000000"/>
              <w:bottom w:val="single" w:sz="12" w:space="0" w:color="000000"/>
            </w:tcBorders>
            <w:vAlign w:val="center"/>
          </w:tcPr>
          <w:p w14:paraId="0588A88C" w14:textId="6B1316A0"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0"/>
                <w:sz w:val="2"/>
                <w:szCs w:val="16"/>
              </w:rPr>
              <w:object w:dxaOrig="260" w:dyaOrig="320" w14:anchorId="089F26B3">
                <v:shape id="_x0000_i1274" type="#_x0000_t75" style="width:14.1pt;height:18.15pt" o:ole="">
                  <v:imagedata r:id="rId482" o:title=""/>
                </v:shape>
                <o:OLEObject Type="Embed" ProgID="Equation.DSMT4" ShapeID="_x0000_i1274" DrawAspect="Content" ObjectID="_1576278449" r:id="rId483"/>
              </w:object>
            </w:r>
          </w:p>
        </w:tc>
        <w:tc>
          <w:tcPr>
            <w:tcW w:w="563" w:type="dxa"/>
            <w:tcBorders>
              <w:top w:val="single" w:sz="12" w:space="0" w:color="000000"/>
              <w:bottom w:val="single" w:sz="12" w:space="0" w:color="000000"/>
            </w:tcBorders>
            <w:vAlign w:val="center"/>
          </w:tcPr>
          <w:p w14:paraId="66B6B19D" w14:textId="55A58327" w:rsidR="0013138E" w:rsidRPr="0033205C" w:rsidRDefault="0033205C"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0"/>
                <w:sz w:val="2"/>
                <w:lang w:eastAsia="zh-HK"/>
              </w:rPr>
              <w:object w:dxaOrig="380" w:dyaOrig="340" w14:anchorId="1514AFB6">
                <v:shape id="_x0000_i1275" type="#_x0000_t75" style="width:18.65pt;height:16.1pt" o:ole="">
                  <v:imagedata r:id="rId484" o:title=""/>
                </v:shape>
                <o:OLEObject Type="Embed" ProgID="Equation.DSMT4" ShapeID="_x0000_i1275" DrawAspect="Content" ObjectID="_1576278450" r:id="rId485"/>
              </w:object>
            </w:r>
          </w:p>
        </w:tc>
        <w:tc>
          <w:tcPr>
            <w:tcW w:w="850" w:type="dxa"/>
            <w:tcBorders>
              <w:top w:val="single" w:sz="12" w:space="0" w:color="000000"/>
              <w:bottom w:val="single" w:sz="12" w:space="0" w:color="000000"/>
            </w:tcBorders>
            <w:vAlign w:val="center"/>
          </w:tcPr>
          <w:p w14:paraId="09C8BB11" w14:textId="38055012"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4"/>
                <w:sz w:val="2"/>
                <w:szCs w:val="16"/>
              </w:rPr>
              <w:object w:dxaOrig="639" w:dyaOrig="380" w14:anchorId="50048B6F">
                <v:shape id="_x0000_i1276" type="#_x0000_t75" style="width:30.2pt;height:18.15pt" o:ole="">
                  <v:imagedata r:id="rId486" o:title=""/>
                </v:shape>
                <o:OLEObject Type="Embed" ProgID="Equation.DSMT4" ShapeID="_x0000_i1276" DrawAspect="Content" ObjectID="_1576278451" r:id="rId487"/>
              </w:object>
            </w:r>
          </w:p>
        </w:tc>
        <w:tc>
          <w:tcPr>
            <w:tcW w:w="852" w:type="dxa"/>
            <w:tcBorders>
              <w:top w:val="single" w:sz="12" w:space="0" w:color="000000"/>
              <w:bottom w:val="single" w:sz="12" w:space="0" w:color="000000"/>
            </w:tcBorders>
            <w:vAlign w:val="center"/>
          </w:tcPr>
          <w:p w14:paraId="74BD2548" w14:textId="0BD72866"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4"/>
                <w:sz w:val="2"/>
                <w:szCs w:val="16"/>
              </w:rPr>
              <w:object w:dxaOrig="639" w:dyaOrig="380" w14:anchorId="32EBB419">
                <v:shape id="_x0000_i1277" type="#_x0000_t75" style="width:30.2pt;height:18.15pt" o:ole="">
                  <v:imagedata r:id="rId488" o:title=""/>
                </v:shape>
                <o:OLEObject Type="Embed" ProgID="Equation.DSMT4" ShapeID="_x0000_i1277" DrawAspect="Content" ObjectID="_1576278452" r:id="rId489"/>
              </w:object>
            </w:r>
          </w:p>
        </w:tc>
        <w:tc>
          <w:tcPr>
            <w:tcW w:w="511" w:type="dxa"/>
            <w:tcBorders>
              <w:top w:val="single" w:sz="12" w:space="0" w:color="000000"/>
              <w:bottom w:val="single" w:sz="12" w:space="0" w:color="000000"/>
            </w:tcBorders>
            <w:vAlign w:val="center"/>
          </w:tcPr>
          <w:p w14:paraId="174C3E82" w14:textId="55F8E79D"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0"/>
                <w:sz w:val="2"/>
                <w:szCs w:val="16"/>
              </w:rPr>
              <w:object w:dxaOrig="279" w:dyaOrig="320" w14:anchorId="707D5FB8">
                <v:shape id="_x0000_i1278" type="#_x0000_t75" style="width:14.6pt;height:18.15pt" o:ole="">
                  <v:imagedata r:id="rId490" o:title=""/>
                </v:shape>
                <o:OLEObject Type="Embed" ProgID="Equation.DSMT4" ShapeID="_x0000_i1278" DrawAspect="Content" ObjectID="_1576278453" r:id="rId491"/>
              </w:object>
            </w:r>
          </w:p>
        </w:tc>
        <w:tc>
          <w:tcPr>
            <w:tcW w:w="563" w:type="dxa"/>
            <w:tcBorders>
              <w:top w:val="single" w:sz="12" w:space="0" w:color="000000"/>
              <w:bottom w:val="single" w:sz="12" w:space="0" w:color="000000"/>
            </w:tcBorders>
            <w:vAlign w:val="center"/>
          </w:tcPr>
          <w:p w14:paraId="6306C4BC" w14:textId="78F86E67" w:rsidR="0013138E" w:rsidRPr="0033205C" w:rsidRDefault="0033205C"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0"/>
                <w:sz w:val="2"/>
                <w:lang w:eastAsia="zh-HK"/>
              </w:rPr>
              <w:object w:dxaOrig="380" w:dyaOrig="340" w14:anchorId="79C796FD">
                <v:shape id="_x0000_i1279" type="#_x0000_t75" style="width:18.65pt;height:16.1pt" o:ole="">
                  <v:imagedata r:id="rId492" o:title=""/>
                </v:shape>
                <o:OLEObject Type="Embed" ProgID="Equation.DSMT4" ShapeID="_x0000_i1279" DrawAspect="Content" ObjectID="_1576278454" r:id="rId493"/>
              </w:object>
            </w:r>
          </w:p>
        </w:tc>
        <w:tc>
          <w:tcPr>
            <w:tcW w:w="818" w:type="dxa"/>
            <w:tcBorders>
              <w:top w:val="single" w:sz="12" w:space="0" w:color="000000"/>
              <w:bottom w:val="single" w:sz="12" w:space="0" w:color="000000"/>
            </w:tcBorders>
            <w:vAlign w:val="center"/>
          </w:tcPr>
          <w:p w14:paraId="15B65364" w14:textId="76615D6E"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4"/>
                <w:sz w:val="2"/>
                <w:szCs w:val="16"/>
              </w:rPr>
              <w:object w:dxaOrig="639" w:dyaOrig="380" w14:anchorId="7094CB46">
                <v:shape id="_x0000_i1280" type="#_x0000_t75" style="width:30.2pt;height:18.15pt" o:ole="">
                  <v:imagedata r:id="rId494" o:title=""/>
                </v:shape>
                <o:OLEObject Type="Embed" ProgID="Equation.DSMT4" ShapeID="_x0000_i1280" DrawAspect="Content" ObjectID="_1576278455" r:id="rId495"/>
              </w:object>
            </w:r>
          </w:p>
        </w:tc>
        <w:tc>
          <w:tcPr>
            <w:tcW w:w="852" w:type="dxa"/>
            <w:tcBorders>
              <w:top w:val="single" w:sz="12" w:space="0" w:color="000000"/>
              <w:bottom w:val="single" w:sz="12" w:space="0" w:color="000000"/>
            </w:tcBorders>
            <w:vAlign w:val="center"/>
          </w:tcPr>
          <w:p w14:paraId="0EA9D6CF" w14:textId="5A2EB889"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4"/>
                <w:sz w:val="2"/>
                <w:szCs w:val="16"/>
              </w:rPr>
              <w:object w:dxaOrig="639" w:dyaOrig="380" w14:anchorId="6944C508">
                <v:shape id="_x0000_i1281" type="#_x0000_t75" style="width:30.2pt;height:18.15pt" o:ole="">
                  <v:imagedata r:id="rId496" o:title=""/>
                </v:shape>
                <o:OLEObject Type="Embed" ProgID="Equation.DSMT4" ShapeID="_x0000_i1281" DrawAspect="Content" ObjectID="_1576278456" r:id="rId497"/>
              </w:object>
            </w:r>
          </w:p>
        </w:tc>
        <w:tc>
          <w:tcPr>
            <w:tcW w:w="480" w:type="dxa"/>
            <w:tcBorders>
              <w:top w:val="single" w:sz="12" w:space="0" w:color="000000"/>
              <w:bottom w:val="single" w:sz="12" w:space="0" w:color="000000"/>
            </w:tcBorders>
            <w:vAlign w:val="center"/>
          </w:tcPr>
          <w:p w14:paraId="24A26E83" w14:textId="5F38A07A" w:rsidR="0013138E" w:rsidRPr="0033205C" w:rsidRDefault="005A265A"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0"/>
                <w:sz w:val="2"/>
                <w:szCs w:val="16"/>
              </w:rPr>
              <w:object w:dxaOrig="260" w:dyaOrig="320" w14:anchorId="552D5B4F">
                <v:shape id="_x0000_i1282" type="#_x0000_t75" style="width:14.1pt;height:18.15pt" o:ole="">
                  <v:imagedata r:id="rId498" o:title=""/>
                </v:shape>
                <o:OLEObject Type="Embed" ProgID="Equation.DSMT4" ShapeID="_x0000_i1282" DrawAspect="Content" ObjectID="_1576278457" r:id="rId499"/>
              </w:object>
            </w:r>
          </w:p>
        </w:tc>
        <w:tc>
          <w:tcPr>
            <w:tcW w:w="563" w:type="dxa"/>
            <w:tcBorders>
              <w:top w:val="single" w:sz="12" w:space="0" w:color="000000"/>
              <w:bottom w:val="single" w:sz="12" w:space="0" w:color="000000"/>
            </w:tcBorders>
            <w:vAlign w:val="center"/>
          </w:tcPr>
          <w:p w14:paraId="06764A9F" w14:textId="3D813E55" w:rsidR="0013138E" w:rsidRPr="0033205C" w:rsidRDefault="0033205C" w:rsidP="0033205C">
            <w:pPr>
              <w:spacing w:line="288" w:lineRule="auto"/>
              <w:jc w:val="both"/>
              <w:rPr>
                <w:rFonts w:ascii="Times New Roman" w:hAnsi="Times New Roman"/>
                <w:sz w:val="2"/>
                <w:szCs w:val="16"/>
              </w:rPr>
            </w:pPr>
            <w:r w:rsidRPr="0033205C">
              <w:rPr>
                <w:rFonts w:ascii="Times New Roman" w:eastAsiaTheme="minorEastAsia" w:hAnsi="Times New Roman" w:cstheme="minorBidi"/>
                <w:position w:val="-10"/>
                <w:sz w:val="2"/>
                <w:lang w:eastAsia="zh-HK"/>
              </w:rPr>
              <w:object w:dxaOrig="380" w:dyaOrig="340" w14:anchorId="73988708">
                <v:shape id="_x0000_i1283" type="#_x0000_t75" style="width:18.65pt;height:16.1pt" o:ole="">
                  <v:imagedata r:id="rId500" o:title=""/>
                </v:shape>
                <o:OLEObject Type="Embed" ProgID="Equation.DSMT4" ShapeID="_x0000_i1283" DrawAspect="Content" ObjectID="_1576278458" r:id="rId501"/>
              </w:object>
            </w:r>
          </w:p>
        </w:tc>
      </w:tr>
      <w:tr w:rsidR="003A08A8" w:rsidRPr="009C7873" w14:paraId="0C99D708" w14:textId="77777777" w:rsidTr="0033205C">
        <w:tc>
          <w:tcPr>
            <w:tcW w:w="900" w:type="dxa"/>
            <w:tcBorders>
              <w:top w:val="single" w:sz="12" w:space="0" w:color="000000"/>
            </w:tcBorders>
            <w:vAlign w:val="center"/>
          </w:tcPr>
          <w:p w14:paraId="7F298EE0" w14:textId="43757775" w:rsidR="0013138E" w:rsidRPr="009C7873" w:rsidRDefault="009773B5" w:rsidP="0033205C">
            <w:pPr>
              <w:spacing w:line="288" w:lineRule="auto"/>
              <w:jc w:val="both"/>
              <w:rPr>
                <w:rFonts w:ascii="Times New Roman" w:hAnsi="Times New Roman"/>
                <w:i/>
                <w:sz w:val="18"/>
                <w:szCs w:val="18"/>
              </w:rPr>
            </w:pPr>
            <w:r w:rsidRPr="009C7873">
              <w:rPr>
                <w:noProof/>
                <w:sz w:val="18"/>
                <w:szCs w:val="18"/>
              </w:rPr>
              <w:fldChar w:fldCharType="begin"/>
            </w:r>
            <w:r w:rsidRPr="009C7873">
              <w:rPr>
                <w:rFonts w:ascii="Times New Roman" w:hAnsi="Times New Roman"/>
                <w:noProof/>
                <w:sz w:val="18"/>
                <w:szCs w:val="18"/>
              </w:rPr>
              <w:instrText xml:space="preserve"> GOTOBUTTON ZEqnNum764840  \* MERGEFORMAT </w:instrText>
            </w:r>
            <w:r w:rsidRPr="009C7873">
              <w:rPr>
                <w:noProof/>
                <w:sz w:val="18"/>
                <w:szCs w:val="18"/>
              </w:rPr>
              <w:fldChar w:fldCharType="begin"/>
            </w:r>
            <w:r w:rsidRPr="009C7873">
              <w:rPr>
                <w:rFonts w:ascii="Times New Roman" w:hAnsi="Times New Roman"/>
                <w:noProof/>
                <w:sz w:val="18"/>
                <w:szCs w:val="18"/>
              </w:rPr>
              <w:instrText xml:space="preserve"> REF ZEqnNum764840 \* Charformat \! \* MERGEFORMAT </w:instrText>
            </w:r>
            <w:r w:rsidRPr="009C7873">
              <w:rPr>
                <w:noProof/>
                <w:sz w:val="18"/>
                <w:szCs w:val="18"/>
              </w:rPr>
              <w:fldChar w:fldCharType="separate"/>
            </w:r>
            <w:r w:rsidR="002E760A" w:rsidRPr="009C7873">
              <w:rPr>
                <w:rFonts w:ascii="Times New Roman" w:hAnsi="Times New Roman"/>
                <w:noProof/>
                <w:sz w:val="18"/>
                <w:szCs w:val="18"/>
              </w:rPr>
              <w:instrText>(39)</w:instrText>
            </w:r>
            <w:r w:rsidRPr="009C7873">
              <w:rPr>
                <w:noProof/>
                <w:sz w:val="18"/>
                <w:szCs w:val="18"/>
              </w:rPr>
              <w:fldChar w:fldCharType="end"/>
            </w:r>
            <w:r w:rsidRPr="009C7873">
              <w:rPr>
                <w:noProof/>
                <w:sz w:val="18"/>
                <w:szCs w:val="18"/>
              </w:rPr>
              <w:fldChar w:fldCharType="end"/>
            </w:r>
            <w:r w:rsidRPr="009C7873">
              <w:rPr>
                <w:rFonts w:ascii="Times New Roman" w:hAnsi="Times New Roman" w:hint="eastAsia"/>
                <w:sz w:val="18"/>
                <w:szCs w:val="18"/>
              </w:rPr>
              <w:t>-</w:t>
            </w:r>
            <w:r w:rsidRPr="009C7873">
              <w:rPr>
                <w:sz w:val="18"/>
                <w:szCs w:val="18"/>
              </w:rPr>
              <w:fldChar w:fldCharType="begin"/>
            </w:r>
            <w:r w:rsidRPr="009C7873">
              <w:rPr>
                <w:rFonts w:ascii="Times New Roman" w:hAnsi="Times New Roman"/>
                <w:sz w:val="18"/>
                <w:szCs w:val="18"/>
              </w:rPr>
              <w:instrText xml:space="preserve"> GOTOBUTTON ZEqnNum977904  \* MERGEFORMAT </w:instrText>
            </w:r>
            <w:r w:rsidRPr="009C7873">
              <w:rPr>
                <w:sz w:val="18"/>
                <w:szCs w:val="18"/>
              </w:rPr>
              <w:fldChar w:fldCharType="begin"/>
            </w:r>
            <w:r w:rsidRPr="009C7873">
              <w:rPr>
                <w:rFonts w:ascii="Times New Roman" w:hAnsi="Times New Roman"/>
                <w:sz w:val="18"/>
                <w:szCs w:val="18"/>
              </w:rPr>
              <w:instrText xml:space="preserve"> REF ZEqnNum977904 \* Charformat \! \* MERGEFORMAT </w:instrText>
            </w:r>
            <w:r w:rsidRPr="009C7873">
              <w:rPr>
                <w:sz w:val="18"/>
                <w:szCs w:val="18"/>
              </w:rPr>
              <w:fldChar w:fldCharType="separate"/>
            </w:r>
            <w:r w:rsidR="002E760A" w:rsidRPr="009C7873">
              <w:rPr>
                <w:rFonts w:ascii="Times New Roman" w:hAnsi="Times New Roman"/>
                <w:sz w:val="18"/>
                <w:szCs w:val="18"/>
              </w:rPr>
              <w:instrText>(40)</w:instrText>
            </w:r>
            <w:r w:rsidRPr="009C7873">
              <w:rPr>
                <w:sz w:val="18"/>
                <w:szCs w:val="18"/>
              </w:rPr>
              <w:fldChar w:fldCharType="end"/>
            </w:r>
            <w:r w:rsidRPr="009C7873">
              <w:rPr>
                <w:sz w:val="18"/>
                <w:szCs w:val="18"/>
              </w:rPr>
              <w:fldChar w:fldCharType="end"/>
            </w:r>
          </w:p>
        </w:tc>
        <w:tc>
          <w:tcPr>
            <w:tcW w:w="855" w:type="dxa"/>
            <w:tcBorders>
              <w:top w:val="single" w:sz="12" w:space="0" w:color="000000"/>
            </w:tcBorders>
            <w:vAlign w:val="center"/>
          </w:tcPr>
          <w:p w14:paraId="785B19B7"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4 (4)</w:t>
            </w:r>
          </w:p>
        </w:tc>
        <w:tc>
          <w:tcPr>
            <w:tcW w:w="854" w:type="dxa"/>
            <w:tcBorders>
              <w:top w:val="single" w:sz="12" w:space="0" w:color="000000"/>
            </w:tcBorders>
            <w:vAlign w:val="center"/>
          </w:tcPr>
          <w:p w14:paraId="59F67970"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5 (4)</w:t>
            </w:r>
          </w:p>
        </w:tc>
        <w:tc>
          <w:tcPr>
            <w:tcW w:w="480" w:type="dxa"/>
            <w:tcBorders>
              <w:top w:val="single" w:sz="12" w:space="0" w:color="000000"/>
            </w:tcBorders>
            <w:vAlign w:val="center"/>
          </w:tcPr>
          <w:p w14:paraId="5F9DB68C"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c>
          <w:tcPr>
            <w:tcW w:w="563" w:type="dxa"/>
            <w:tcBorders>
              <w:top w:val="single" w:sz="12" w:space="0" w:color="000000"/>
            </w:tcBorders>
            <w:vAlign w:val="center"/>
          </w:tcPr>
          <w:p w14:paraId="4070F22D"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1</w:t>
            </w:r>
          </w:p>
        </w:tc>
        <w:tc>
          <w:tcPr>
            <w:tcW w:w="850" w:type="dxa"/>
            <w:tcBorders>
              <w:top w:val="single" w:sz="12" w:space="0" w:color="000000"/>
            </w:tcBorders>
            <w:vAlign w:val="center"/>
          </w:tcPr>
          <w:p w14:paraId="48076F9B"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10 (10)</w:t>
            </w:r>
          </w:p>
        </w:tc>
        <w:tc>
          <w:tcPr>
            <w:tcW w:w="852" w:type="dxa"/>
            <w:tcBorders>
              <w:top w:val="single" w:sz="12" w:space="0" w:color="000000"/>
            </w:tcBorders>
            <w:vAlign w:val="center"/>
          </w:tcPr>
          <w:p w14:paraId="60515D2E"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2 (2)</w:t>
            </w:r>
          </w:p>
        </w:tc>
        <w:tc>
          <w:tcPr>
            <w:tcW w:w="511" w:type="dxa"/>
            <w:tcBorders>
              <w:top w:val="single" w:sz="12" w:space="0" w:color="000000"/>
            </w:tcBorders>
            <w:vAlign w:val="center"/>
          </w:tcPr>
          <w:p w14:paraId="2C709FAE"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8</w:t>
            </w:r>
          </w:p>
        </w:tc>
        <w:tc>
          <w:tcPr>
            <w:tcW w:w="563" w:type="dxa"/>
            <w:tcBorders>
              <w:top w:val="single" w:sz="12" w:space="0" w:color="000000"/>
            </w:tcBorders>
            <w:vAlign w:val="center"/>
          </w:tcPr>
          <w:p w14:paraId="77AA9440"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c>
          <w:tcPr>
            <w:tcW w:w="818" w:type="dxa"/>
            <w:tcBorders>
              <w:top w:val="single" w:sz="12" w:space="0" w:color="000000"/>
            </w:tcBorders>
            <w:vAlign w:val="center"/>
          </w:tcPr>
          <w:p w14:paraId="6606445F"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1 (1)</w:t>
            </w:r>
          </w:p>
        </w:tc>
        <w:tc>
          <w:tcPr>
            <w:tcW w:w="852" w:type="dxa"/>
            <w:tcBorders>
              <w:top w:val="single" w:sz="12" w:space="0" w:color="000000"/>
            </w:tcBorders>
            <w:vAlign w:val="center"/>
          </w:tcPr>
          <w:p w14:paraId="1979EAB9"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4 (4)</w:t>
            </w:r>
          </w:p>
        </w:tc>
        <w:tc>
          <w:tcPr>
            <w:tcW w:w="480" w:type="dxa"/>
            <w:tcBorders>
              <w:top w:val="single" w:sz="12" w:space="0" w:color="000000"/>
            </w:tcBorders>
            <w:vAlign w:val="center"/>
          </w:tcPr>
          <w:p w14:paraId="752E787F"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5</w:t>
            </w:r>
          </w:p>
        </w:tc>
        <w:tc>
          <w:tcPr>
            <w:tcW w:w="563" w:type="dxa"/>
            <w:tcBorders>
              <w:top w:val="single" w:sz="12" w:space="0" w:color="000000"/>
            </w:tcBorders>
            <w:vAlign w:val="center"/>
          </w:tcPr>
          <w:p w14:paraId="12D1904F"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r>
      <w:tr w:rsidR="003A08A8" w:rsidRPr="009C7873" w14:paraId="12DEEA29" w14:textId="77777777" w:rsidTr="0033205C">
        <w:tc>
          <w:tcPr>
            <w:tcW w:w="900" w:type="dxa"/>
            <w:vAlign w:val="center"/>
          </w:tcPr>
          <w:p w14:paraId="04DB0775" w14:textId="75041DDC" w:rsidR="0013138E" w:rsidRPr="009C7873" w:rsidRDefault="009773B5" w:rsidP="0033205C">
            <w:pPr>
              <w:spacing w:line="288" w:lineRule="auto"/>
              <w:jc w:val="both"/>
              <w:rPr>
                <w:rFonts w:ascii="Times New Roman" w:hAnsi="Times New Roman"/>
                <w:i/>
                <w:sz w:val="18"/>
                <w:szCs w:val="18"/>
              </w:rPr>
            </w:pPr>
            <w:r w:rsidRPr="009C7873">
              <w:rPr>
                <w:sz w:val="18"/>
                <w:szCs w:val="18"/>
              </w:rPr>
              <w:fldChar w:fldCharType="begin"/>
            </w:r>
            <w:r w:rsidRPr="009C7873">
              <w:rPr>
                <w:rFonts w:ascii="Times New Roman" w:hAnsi="Times New Roman"/>
                <w:sz w:val="18"/>
                <w:szCs w:val="18"/>
              </w:rPr>
              <w:instrText xml:space="preserve"> GOTOBUTTON ZEqnNum933773  \* MERGEFORMAT </w:instrText>
            </w:r>
            <w:r w:rsidRPr="009C7873">
              <w:rPr>
                <w:sz w:val="18"/>
                <w:szCs w:val="18"/>
              </w:rPr>
              <w:fldChar w:fldCharType="begin"/>
            </w:r>
            <w:r w:rsidRPr="009C7873">
              <w:rPr>
                <w:rFonts w:ascii="Times New Roman" w:hAnsi="Times New Roman"/>
                <w:sz w:val="18"/>
                <w:szCs w:val="18"/>
              </w:rPr>
              <w:instrText xml:space="preserve"> REF ZEqnNum933773 \* Charformat \! \* MERGEFORMAT </w:instrText>
            </w:r>
            <w:r w:rsidRPr="009C7873">
              <w:rPr>
                <w:sz w:val="18"/>
                <w:szCs w:val="18"/>
              </w:rPr>
              <w:fldChar w:fldCharType="separate"/>
            </w:r>
            <w:r w:rsidR="002E760A" w:rsidRPr="009C7873">
              <w:rPr>
                <w:rFonts w:ascii="Times New Roman" w:hAnsi="Times New Roman"/>
                <w:sz w:val="18"/>
                <w:szCs w:val="18"/>
              </w:rPr>
              <w:instrText>(41)</w:instrText>
            </w:r>
            <w:r w:rsidRPr="009C7873">
              <w:rPr>
                <w:sz w:val="18"/>
                <w:szCs w:val="18"/>
              </w:rPr>
              <w:fldChar w:fldCharType="end"/>
            </w:r>
            <w:r w:rsidRPr="009C7873">
              <w:rPr>
                <w:sz w:val="18"/>
                <w:szCs w:val="18"/>
              </w:rPr>
              <w:fldChar w:fldCharType="end"/>
            </w:r>
            <w:r w:rsidRPr="009C7873">
              <w:rPr>
                <w:rFonts w:ascii="Times New Roman" w:hAnsi="Times New Roman" w:hint="eastAsia"/>
                <w:sz w:val="18"/>
                <w:szCs w:val="18"/>
              </w:rPr>
              <w:t>-</w:t>
            </w:r>
            <w:r w:rsidRPr="009C7873">
              <w:rPr>
                <w:sz w:val="18"/>
                <w:szCs w:val="18"/>
              </w:rPr>
              <w:fldChar w:fldCharType="begin"/>
            </w:r>
            <w:r w:rsidRPr="009C7873">
              <w:rPr>
                <w:rFonts w:ascii="Times New Roman" w:hAnsi="Times New Roman"/>
                <w:sz w:val="18"/>
                <w:szCs w:val="18"/>
              </w:rPr>
              <w:instrText xml:space="preserve"> GOTOBUTTON ZEqnNum915468  \* MERGEFORMAT </w:instrText>
            </w:r>
            <w:r w:rsidRPr="009C7873">
              <w:rPr>
                <w:sz w:val="18"/>
                <w:szCs w:val="18"/>
              </w:rPr>
              <w:fldChar w:fldCharType="begin"/>
            </w:r>
            <w:r w:rsidRPr="009C7873">
              <w:rPr>
                <w:rFonts w:ascii="Times New Roman" w:hAnsi="Times New Roman"/>
                <w:sz w:val="18"/>
                <w:szCs w:val="18"/>
              </w:rPr>
              <w:instrText xml:space="preserve"> REF ZEqnNum915468 \* Charformat \! \* MERGEFORMAT </w:instrText>
            </w:r>
            <w:r w:rsidRPr="009C7873">
              <w:rPr>
                <w:sz w:val="18"/>
                <w:szCs w:val="18"/>
              </w:rPr>
              <w:fldChar w:fldCharType="separate"/>
            </w:r>
            <w:r w:rsidR="002E760A" w:rsidRPr="009C7873">
              <w:rPr>
                <w:rFonts w:ascii="Times New Roman" w:hAnsi="Times New Roman"/>
                <w:sz w:val="18"/>
                <w:szCs w:val="18"/>
              </w:rPr>
              <w:instrText>(42)</w:instrText>
            </w:r>
            <w:r w:rsidRPr="009C7873">
              <w:rPr>
                <w:sz w:val="18"/>
                <w:szCs w:val="18"/>
              </w:rPr>
              <w:fldChar w:fldCharType="end"/>
            </w:r>
            <w:r w:rsidRPr="009C7873">
              <w:rPr>
                <w:sz w:val="18"/>
                <w:szCs w:val="18"/>
              </w:rPr>
              <w:fldChar w:fldCharType="end"/>
            </w:r>
          </w:p>
        </w:tc>
        <w:tc>
          <w:tcPr>
            <w:tcW w:w="855" w:type="dxa"/>
            <w:vAlign w:val="center"/>
          </w:tcPr>
          <w:p w14:paraId="61B9B3CC"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4 (4)</w:t>
            </w:r>
          </w:p>
        </w:tc>
        <w:tc>
          <w:tcPr>
            <w:tcW w:w="854" w:type="dxa"/>
            <w:vAlign w:val="center"/>
          </w:tcPr>
          <w:p w14:paraId="2C337DF7"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5 (4)</w:t>
            </w:r>
          </w:p>
        </w:tc>
        <w:tc>
          <w:tcPr>
            <w:tcW w:w="480" w:type="dxa"/>
            <w:vAlign w:val="center"/>
          </w:tcPr>
          <w:p w14:paraId="4E7432F0"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c>
          <w:tcPr>
            <w:tcW w:w="563" w:type="dxa"/>
            <w:vAlign w:val="center"/>
          </w:tcPr>
          <w:p w14:paraId="5AD30298"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1</w:t>
            </w:r>
          </w:p>
        </w:tc>
        <w:tc>
          <w:tcPr>
            <w:tcW w:w="850" w:type="dxa"/>
            <w:vAlign w:val="center"/>
          </w:tcPr>
          <w:p w14:paraId="6C176027"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10 (5)</w:t>
            </w:r>
          </w:p>
        </w:tc>
        <w:tc>
          <w:tcPr>
            <w:tcW w:w="852" w:type="dxa"/>
            <w:vAlign w:val="center"/>
          </w:tcPr>
          <w:p w14:paraId="57D09753"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2 (2)</w:t>
            </w:r>
          </w:p>
        </w:tc>
        <w:tc>
          <w:tcPr>
            <w:tcW w:w="511" w:type="dxa"/>
            <w:vAlign w:val="center"/>
          </w:tcPr>
          <w:p w14:paraId="784A3F5D"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3</w:t>
            </w:r>
          </w:p>
        </w:tc>
        <w:tc>
          <w:tcPr>
            <w:tcW w:w="563" w:type="dxa"/>
            <w:vAlign w:val="center"/>
          </w:tcPr>
          <w:p w14:paraId="536DC86C"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c>
          <w:tcPr>
            <w:tcW w:w="818" w:type="dxa"/>
            <w:vAlign w:val="center"/>
          </w:tcPr>
          <w:p w14:paraId="35AEB7F8"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1 (1)</w:t>
            </w:r>
          </w:p>
        </w:tc>
        <w:tc>
          <w:tcPr>
            <w:tcW w:w="852" w:type="dxa"/>
            <w:vAlign w:val="center"/>
          </w:tcPr>
          <w:p w14:paraId="0AD46BAE"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4 (4)</w:t>
            </w:r>
          </w:p>
        </w:tc>
        <w:tc>
          <w:tcPr>
            <w:tcW w:w="480" w:type="dxa"/>
            <w:vAlign w:val="center"/>
          </w:tcPr>
          <w:p w14:paraId="1233A9BC"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c>
          <w:tcPr>
            <w:tcW w:w="563" w:type="dxa"/>
            <w:vAlign w:val="center"/>
          </w:tcPr>
          <w:p w14:paraId="63035BA0" w14:textId="77777777" w:rsidR="0013138E" w:rsidRPr="009C7873" w:rsidRDefault="0013138E" w:rsidP="0033205C">
            <w:pPr>
              <w:spacing w:line="288" w:lineRule="auto"/>
              <w:jc w:val="both"/>
              <w:rPr>
                <w:rFonts w:ascii="Times New Roman" w:hAnsi="Times New Roman"/>
                <w:sz w:val="18"/>
                <w:szCs w:val="18"/>
              </w:rPr>
            </w:pPr>
            <w:r w:rsidRPr="009C7873">
              <w:rPr>
                <w:rFonts w:ascii="Times New Roman" w:hAnsi="Times New Roman" w:hint="eastAsia"/>
                <w:sz w:val="18"/>
                <w:szCs w:val="18"/>
              </w:rPr>
              <w:t>0</w:t>
            </w:r>
          </w:p>
        </w:tc>
      </w:tr>
    </w:tbl>
    <w:p w14:paraId="0CC9E2FE" w14:textId="1CFC5960" w:rsidR="0013138E" w:rsidRPr="003A08A8" w:rsidRDefault="0013138E" w:rsidP="003A6E6D">
      <w:pPr>
        <w:spacing w:line="288" w:lineRule="auto"/>
        <w:jc w:val="both"/>
        <w:rPr>
          <w:rFonts w:cs="Times New Roman"/>
          <w:sz w:val="20"/>
        </w:rPr>
      </w:pPr>
      <w:r w:rsidRPr="003A08A8">
        <w:rPr>
          <w:rFonts w:cs="Times New Roman" w:hint="eastAsia"/>
          <w:sz w:val="20"/>
        </w:rPr>
        <w:t xml:space="preserve">Note: </w:t>
      </w:r>
      <w:r w:rsidR="002A2292" w:rsidRPr="008D4034">
        <w:rPr>
          <w:rFonts w:cs="Times New Roman"/>
          <w:position w:val="-10"/>
          <w:sz w:val="20"/>
        </w:rPr>
        <w:object w:dxaOrig="360" w:dyaOrig="320" w14:anchorId="475F2785">
          <v:shape id="_x0000_i1284" type="#_x0000_t75" style="width:19.15pt;height:15.6pt" o:ole="">
            <v:imagedata r:id="rId502" o:title=""/>
          </v:shape>
          <o:OLEObject Type="Embed" ProgID="Equation.DSMT4" ShapeID="_x0000_i1284" DrawAspect="Content" ObjectID="_1576278459" r:id="rId503"/>
        </w:object>
      </w:r>
      <w:r w:rsidRPr="003A08A8">
        <w:rPr>
          <w:rFonts w:cs="Times New Roman" w:hint="eastAsia"/>
          <w:sz w:val="20"/>
        </w:rPr>
        <w:t xml:space="preserve"> denotes the demand </w:t>
      </w:r>
      <w:r w:rsidRPr="003A08A8">
        <w:rPr>
          <w:rFonts w:cs="Times New Roman"/>
          <w:sz w:val="20"/>
        </w:rPr>
        <w:t>dissatisfaction</w:t>
      </w:r>
      <w:r w:rsidRPr="003A08A8">
        <w:rPr>
          <w:rFonts w:cs="Times New Roman" w:hint="eastAsia"/>
          <w:sz w:val="20"/>
        </w:rPr>
        <w:t xml:space="preserve"> </w:t>
      </w:r>
      <w:r w:rsidRPr="003A08A8">
        <w:rPr>
          <w:rFonts w:cs="Times New Roman"/>
          <w:sz w:val="20"/>
        </w:rPr>
        <w:t>at</w:t>
      </w:r>
      <w:r w:rsidRPr="003A08A8">
        <w:rPr>
          <w:rFonts w:cs="Times New Roman" w:hint="eastAsia"/>
          <w:sz w:val="20"/>
        </w:rPr>
        <w:t xml:space="preserve"> artificial </w:t>
      </w:r>
      <w:r w:rsidRPr="003A08A8">
        <w:rPr>
          <w:rFonts w:cs="Times New Roman"/>
          <w:sz w:val="20"/>
        </w:rPr>
        <w:t xml:space="preserve">drop-off </w:t>
      </w:r>
      <w:r w:rsidRPr="003A08A8">
        <w:rPr>
          <w:rFonts w:cs="Times New Roman" w:hint="eastAsia"/>
          <w:sz w:val="20"/>
        </w:rPr>
        <w:t xml:space="preserve">node </w:t>
      </w:r>
      <w:r w:rsidRPr="00336245">
        <w:rPr>
          <w:rFonts w:cs="Times New Roman"/>
          <w:i/>
          <w:noProof/>
          <w:sz w:val="20"/>
        </w:rPr>
        <w:t>a</w:t>
      </w:r>
      <w:r w:rsidRPr="00336245">
        <w:rPr>
          <w:rFonts w:cs="Times New Roman" w:hint="eastAsia"/>
          <w:i/>
          <w:noProof/>
          <w:sz w:val="20"/>
        </w:rPr>
        <w:t xml:space="preserve"> </w:t>
      </w:r>
      <w:r w:rsidR="00CE5018" w:rsidRPr="00336245">
        <w:rPr>
          <w:rFonts w:cs="Times New Roman"/>
          <w:noProof/>
          <w:sz w:val="20"/>
        </w:rPr>
        <w:t>in</w:t>
      </w:r>
      <w:r w:rsidR="00CE5018" w:rsidRPr="003A08A8">
        <w:rPr>
          <w:rFonts w:cs="Times New Roman"/>
          <w:sz w:val="20"/>
        </w:rPr>
        <w:t xml:space="preserve"> the route of vehicle</w:t>
      </w:r>
      <w:r w:rsidRPr="003A08A8">
        <w:rPr>
          <w:rFonts w:cs="Times New Roman" w:hint="eastAsia"/>
          <w:sz w:val="20"/>
        </w:rPr>
        <w:t xml:space="preserve"> </w:t>
      </w:r>
      <w:r w:rsidRPr="003A08A8">
        <w:rPr>
          <w:rFonts w:cs="Times New Roman" w:hint="eastAsia"/>
          <w:i/>
          <w:sz w:val="20"/>
        </w:rPr>
        <w:t>v</w:t>
      </w:r>
      <w:r w:rsidRPr="003A08A8">
        <w:rPr>
          <w:rFonts w:cs="Times New Roman" w:hint="eastAsia"/>
          <w:sz w:val="20"/>
        </w:rPr>
        <w:t xml:space="preserve">, which </w:t>
      </w:r>
      <w:proofErr w:type="gramStart"/>
      <w:r w:rsidRPr="003A08A8">
        <w:rPr>
          <w:rFonts w:cs="Times New Roman" w:hint="eastAsia"/>
          <w:sz w:val="20"/>
        </w:rPr>
        <w:t xml:space="preserve">equals </w:t>
      </w:r>
      <w:proofErr w:type="gramEnd"/>
      <w:r w:rsidR="002A2292" w:rsidRPr="003A08A8">
        <w:rPr>
          <w:rFonts w:cs="Times New Roman"/>
          <w:position w:val="-10"/>
          <w:sz w:val="20"/>
        </w:rPr>
        <w:object w:dxaOrig="620" w:dyaOrig="320" w14:anchorId="404E533F">
          <v:shape id="_x0000_i1285" type="#_x0000_t75" style="width:31.2pt;height:16.1pt" o:ole="">
            <v:imagedata r:id="rId504" o:title=""/>
            <o:lock v:ext="edit" aspectratio="f"/>
          </v:shape>
          <o:OLEObject Type="Embed" ProgID="Equation.DSMT4" ShapeID="_x0000_i1285" DrawAspect="Content" ObjectID="_1576278460" r:id="rId505"/>
        </w:object>
      </w:r>
      <w:r w:rsidRPr="003A08A8">
        <w:rPr>
          <w:rFonts w:cs="Times New Roman" w:hint="eastAsia"/>
          <w:sz w:val="20"/>
        </w:rPr>
        <w:t>.</w:t>
      </w:r>
    </w:p>
    <w:p w14:paraId="344DBEC6" w14:textId="77777777" w:rsidR="0013138E" w:rsidRPr="003A08A8" w:rsidRDefault="0013138E" w:rsidP="003A6E6D">
      <w:pPr>
        <w:spacing w:line="288" w:lineRule="auto"/>
        <w:jc w:val="both"/>
        <w:rPr>
          <w:rFonts w:cs="Times New Roman"/>
        </w:rPr>
      </w:pPr>
    </w:p>
    <w:p w14:paraId="62E19EAF" w14:textId="7035B894" w:rsidR="00E5446E" w:rsidRPr="003A08A8" w:rsidRDefault="002A03BD" w:rsidP="003A6E6D">
      <w:pPr>
        <w:pStyle w:val="Caption"/>
        <w:spacing w:line="288" w:lineRule="auto"/>
        <w:jc w:val="both"/>
        <w:rPr>
          <w:rFonts w:cs="Times New Roman"/>
          <w:sz w:val="22"/>
        </w:rPr>
      </w:pPr>
      <w:bookmarkStart w:id="50" w:name="_Ref484011269"/>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3</w:t>
      </w:r>
      <w:r w:rsidRPr="003A08A8">
        <w:rPr>
          <w:rFonts w:cs="Times New Roman"/>
          <w:b/>
          <w:sz w:val="22"/>
        </w:rPr>
        <w:fldChar w:fldCharType="end"/>
      </w:r>
      <w:bookmarkEnd w:id="50"/>
      <w:r w:rsidR="00586AEC" w:rsidRPr="003A08A8">
        <w:rPr>
          <w:rFonts w:cs="Times New Roman" w:hint="eastAsia"/>
          <w:sz w:val="22"/>
        </w:rPr>
        <w:t xml:space="preserve"> </w:t>
      </w:r>
      <w:r w:rsidR="00E5446E" w:rsidRPr="003A08A8">
        <w:rPr>
          <w:rFonts w:cs="Times New Roman" w:hint="eastAsia"/>
          <w:sz w:val="22"/>
        </w:rPr>
        <w:t>For a given route</w:t>
      </w:r>
      <w:r w:rsidR="00CC0FE8" w:rsidRPr="003A08A8">
        <w:rPr>
          <w:rFonts w:cs="Times New Roman"/>
          <w:sz w:val="22"/>
        </w:rPr>
        <w:t xml:space="preserve"> of</w:t>
      </w:r>
      <w:r w:rsidR="00CC0FE8" w:rsidRPr="003A08A8">
        <w:rPr>
          <w:rFonts w:cs="Times New Roman" w:hint="eastAsia"/>
          <w:sz w:val="22"/>
        </w:rPr>
        <w:t xml:space="preserve"> truck</w:t>
      </w:r>
      <w:r w:rsidR="00CC0FE8" w:rsidRPr="003A08A8">
        <w:rPr>
          <w:rFonts w:cs="Times New Roman"/>
          <w:sz w:val="22"/>
        </w:rPr>
        <w:t xml:space="preserve"> </w:t>
      </w:r>
      <w:r w:rsidR="00CC0FE8" w:rsidRPr="003A08A8">
        <w:rPr>
          <w:rFonts w:cs="Times New Roman"/>
          <w:i/>
          <w:sz w:val="22"/>
        </w:rPr>
        <w:t>v</w:t>
      </w:r>
      <w:r w:rsidR="00E5446E" w:rsidRPr="003A08A8">
        <w:rPr>
          <w:rFonts w:cs="Times New Roman" w:hint="eastAsia"/>
          <w:sz w:val="22"/>
        </w:rPr>
        <w:t xml:space="preserve">, </w:t>
      </w:r>
      <w:r w:rsidR="00E5446E" w:rsidRPr="003A08A8">
        <w:rPr>
          <w:rFonts w:cs="Times New Roman"/>
          <w:sz w:val="22"/>
        </w:rPr>
        <w:t xml:space="preserve">the </w:t>
      </w:r>
      <w:r w:rsidR="008268FE" w:rsidRPr="003A08A8">
        <w:rPr>
          <w:rFonts w:cs="Times New Roman"/>
          <w:sz w:val="22"/>
        </w:rPr>
        <w:t>loading</w:t>
      </w:r>
      <w:r w:rsidR="00E5446E" w:rsidRPr="003A08A8">
        <w:rPr>
          <w:rFonts w:cs="Times New Roman"/>
          <w:sz w:val="22"/>
        </w:rPr>
        <w:t xml:space="preserve"> </w:t>
      </w:r>
      <w:r w:rsidR="00E5446E" w:rsidRPr="00D80D44">
        <w:rPr>
          <w:rFonts w:cs="Times New Roman"/>
          <w:noProof/>
          <w:sz w:val="22"/>
        </w:rPr>
        <w:t>strategy</w:t>
      </w:r>
      <w:r w:rsidR="00E5446E" w:rsidRPr="003A08A8">
        <w:rPr>
          <w:rFonts w:cs="Times New Roman"/>
          <w:sz w:val="22"/>
        </w:rPr>
        <w:t xml:space="preserve"> </w:t>
      </w:r>
      <w:r w:rsidR="00E5446E" w:rsidRPr="003A08A8">
        <w:rPr>
          <w:rFonts w:cs="Times New Roman"/>
          <w:sz w:val="22"/>
        </w:rPr>
        <w:fldChar w:fldCharType="begin"/>
      </w:r>
      <w:r w:rsidR="00E5446E" w:rsidRPr="003A08A8">
        <w:rPr>
          <w:rFonts w:cs="Times New Roman"/>
          <w:sz w:val="22"/>
        </w:rPr>
        <w:instrText xml:space="preserve"> GOTOBUTTON ZEqnNum933773  \* MERGEFORMAT </w:instrText>
      </w:r>
      <w:r w:rsidR="00E5446E" w:rsidRPr="003A08A8">
        <w:rPr>
          <w:rFonts w:cs="Times New Roman"/>
          <w:sz w:val="22"/>
        </w:rPr>
        <w:fldChar w:fldCharType="begin"/>
      </w:r>
      <w:r w:rsidR="00E5446E" w:rsidRPr="003A08A8">
        <w:rPr>
          <w:rFonts w:cs="Times New Roman"/>
          <w:sz w:val="22"/>
        </w:rPr>
        <w:instrText xml:space="preserve"> REF ZEqnNum933773 \* Charformat \! \* MERGEFORMAT </w:instrText>
      </w:r>
      <w:r w:rsidR="00E5446E" w:rsidRPr="003A08A8">
        <w:rPr>
          <w:rFonts w:cs="Times New Roman"/>
          <w:sz w:val="22"/>
        </w:rPr>
        <w:fldChar w:fldCharType="separate"/>
      </w:r>
      <w:r w:rsidR="002E760A" w:rsidRPr="002E760A">
        <w:rPr>
          <w:rFonts w:cs="Times New Roman"/>
          <w:sz w:val="22"/>
        </w:rPr>
        <w:instrText>(41)</w:instrText>
      </w:r>
      <w:r w:rsidR="00E5446E" w:rsidRPr="003A08A8">
        <w:rPr>
          <w:rFonts w:cs="Times New Roman"/>
          <w:sz w:val="22"/>
        </w:rPr>
        <w:fldChar w:fldCharType="end"/>
      </w:r>
      <w:r w:rsidR="00E5446E" w:rsidRPr="003A08A8">
        <w:rPr>
          <w:rFonts w:cs="Times New Roman"/>
          <w:sz w:val="22"/>
        </w:rPr>
        <w:fldChar w:fldCharType="end"/>
      </w:r>
      <w:r w:rsidR="00E5446E" w:rsidRPr="003A08A8">
        <w:rPr>
          <w:rFonts w:cs="Times New Roman"/>
          <w:sz w:val="22"/>
          <w:lang w:eastAsia="zh-HK"/>
        </w:rPr>
        <w:t xml:space="preserve"> and the unloading strategy </w:t>
      </w:r>
      <w:r w:rsidR="00E5446E" w:rsidRPr="003A08A8">
        <w:rPr>
          <w:rFonts w:cs="Times New Roman"/>
          <w:sz w:val="22"/>
          <w:lang w:eastAsia="zh-HK"/>
        </w:rPr>
        <w:fldChar w:fldCharType="begin"/>
      </w:r>
      <w:r w:rsidR="00E5446E" w:rsidRPr="003A08A8">
        <w:rPr>
          <w:rFonts w:cs="Times New Roman"/>
          <w:sz w:val="22"/>
          <w:lang w:eastAsia="zh-HK"/>
        </w:rPr>
        <w:instrText xml:space="preserve"> GOTOBUTTON ZEqnNum915468  \* MERGEFORMAT </w:instrText>
      </w:r>
      <w:r w:rsidR="00E5446E" w:rsidRPr="003A08A8">
        <w:rPr>
          <w:rFonts w:cs="Times New Roman"/>
          <w:sz w:val="22"/>
          <w:lang w:eastAsia="zh-HK"/>
        </w:rPr>
        <w:fldChar w:fldCharType="begin"/>
      </w:r>
      <w:r w:rsidR="00E5446E" w:rsidRPr="003A08A8">
        <w:rPr>
          <w:rFonts w:cs="Times New Roman"/>
          <w:sz w:val="22"/>
          <w:lang w:eastAsia="zh-HK"/>
        </w:rPr>
        <w:instrText xml:space="preserve"> REF ZEqnNum915468 \* Charformat \! \* MERGEFORMAT </w:instrText>
      </w:r>
      <w:r w:rsidR="00E5446E" w:rsidRPr="003A08A8">
        <w:rPr>
          <w:rFonts w:cs="Times New Roman"/>
          <w:sz w:val="22"/>
          <w:lang w:eastAsia="zh-HK"/>
        </w:rPr>
        <w:fldChar w:fldCharType="separate"/>
      </w:r>
      <w:r w:rsidR="002E760A" w:rsidRPr="002E760A">
        <w:rPr>
          <w:rFonts w:cs="Times New Roman"/>
          <w:sz w:val="22"/>
          <w:lang w:eastAsia="zh-HK"/>
        </w:rPr>
        <w:instrText>(42)</w:instrText>
      </w:r>
      <w:r w:rsidR="00E5446E" w:rsidRPr="003A08A8">
        <w:rPr>
          <w:rFonts w:cs="Times New Roman"/>
          <w:sz w:val="22"/>
          <w:lang w:eastAsia="zh-HK"/>
        </w:rPr>
        <w:fldChar w:fldCharType="end"/>
      </w:r>
      <w:r w:rsidR="00E5446E" w:rsidRPr="003A08A8">
        <w:rPr>
          <w:rFonts w:cs="Times New Roman"/>
          <w:sz w:val="22"/>
          <w:lang w:eastAsia="zh-HK"/>
        </w:rPr>
        <w:fldChar w:fldCharType="end"/>
      </w:r>
      <w:r w:rsidR="00E5446E" w:rsidRPr="003A08A8">
        <w:rPr>
          <w:rFonts w:cs="Times New Roman" w:hint="eastAsia"/>
          <w:sz w:val="22"/>
        </w:rPr>
        <w:t xml:space="preserve"> </w:t>
      </w:r>
      <w:r w:rsidR="002F7CCB" w:rsidRPr="003A08A8">
        <w:rPr>
          <w:rFonts w:cs="Times New Roman"/>
          <w:sz w:val="22"/>
        </w:rPr>
        <w:t>give</w:t>
      </w:r>
      <w:r w:rsidR="002F7CCB" w:rsidRPr="003A08A8">
        <w:rPr>
          <w:rFonts w:cs="Times New Roman" w:hint="eastAsia"/>
          <w:sz w:val="22"/>
        </w:rPr>
        <w:t xml:space="preserve"> </w:t>
      </w:r>
      <w:r w:rsidR="00953D87" w:rsidRPr="003A08A8">
        <w:rPr>
          <w:rFonts w:cs="Times New Roman"/>
          <w:sz w:val="22"/>
        </w:rPr>
        <w:t>a</w:t>
      </w:r>
      <w:r w:rsidR="00953D87" w:rsidRPr="003A08A8">
        <w:rPr>
          <w:rFonts w:cs="Times New Roman" w:hint="eastAsia"/>
          <w:sz w:val="22"/>
        </w:rPr>
        <w:t xml:space="preserve"> </w:t>
      </w:r>
      <w:r w:rsidR="00E5446E" w:rsidRPr="003A08A8">
        <w:rPr>
          <w:rFonts w:cs="Times New Roman" w:hint="eastAsia"/>
          <w:sz w:val="22"/>
        </w:rPr>
        <w:t xml:space="preserve">feasible loading quantity at each </w:t>
      </w:r>
      <w:r w:rsidR="009C7D5E" w:rsidRPr="003A08A8">
        <w:rPr>
          <w:rFonts w:cs="Times New Roman"/>
          <w:sz w:val="22"/>
        </w:rPr>
        <w:t xml:space="preserve">artificial </w:t>
      </w:r>
      <w:r w:rsidR="00E5446E" w:rsidRPr="003A08A8">
        <w:rPr>
          <w:rFonts w:cs="Times New Roman" w:hint="eastAsia"/>
          <w:sz w:val="22"/>
        </w:rPr>
        <w:t xml:space="preserve">pickup </w:t>
      </w:r>
      <w:r w:rsidR="009C7D5E" w:rsidRPr="003A08A8">
        <w:rPr>
          <w:rFonts w:cs="Times New Roman"/>
          <w:sz w:val="22"/>
        </w:rPr>
        <w:t>node</w:t>
      </w:r>
      <w:r w:rsidR="009C7D5E" w:rsidRPr="003A08A8">
        <w:rPr>
          <w:rFonts w:cs="Times New Roman" w:hint="eastAsia"/>
          <w:sz w:val="22"/>
        </w:rPr>
        <w:t xml:space="preserve"> </w:t>
      </w:r>
      <w:r w:rsidR="00E5446E" w:rsidRPr="003A08A8">
        <w:rPr>
          <w:rFonts w:cs="Times New Roman" w:hint="eastAsia"/>
          <w:sz w:val="22"/>
        </w:rPr>
        <w:t xml:space="preserve">and </w:t>
      </w:r>
      <w:r w:rsidR="00953D87" w:rsidRPr="003A08A8">
        <w:rPr>
          <w:rFonts w:cs="Times New Roman"/>
          <w:sz w:val="22"/>
        </w:rPr>
        <w:t xml:space="preserve">a feasible </w:t>
      </w:r>
      <w:r w:rsidR="00E5446E" w:rsidRPr="003A08A8">
        <w:rPr>
          <w:rFonts w:cs="Times New Roman" w:hint="eastAsia"/>
          <w:sz w:val="22"/>
        </w:rPr>
        <w:t xml:space="preserve">unloading quantity at each </w:t>
      </w:r>
      <w:r w:rsidR="009C7D5E" w:rsidRPr="003A08A8">
        <w:rPr>
          <w:rFonts w:cs="Times New Roman"/>
          <w:sz w:val="22"/>
        </w:rPr>
        <w:t xml:space="preserve">artificial </w:t>
      </w:r>
      <w:r w:rsidR="00E5446E" w:rsidRPr="003A08A8">
        <w:rPr>
          <w:rFonts w:cs="Times New Roman" w:hint="eastAsia"/>
          <w:sz w:val="22"/>
        </w:rPr>
        <w:t xml:space="preserve">drop-off </w:t>
      </w:r>
      <w:r w:rsidR="009C7D5E" w:rsidRPr="003A08A8">
        <w:rPr>
          <w:rFonts w:cs="Times New Roman"/>
          <w:sz w:val="22"/>
        </w:rPr>
        <w:t>node</w:t>
      </w:r>
      <w:r w:rsidR="00157E86" w:rsidRPr="003A08A8">
        <w:rPr>
          <w:rFonts w:cs="Times New Roman"/>
          <w:sz w:val="22"/>
        </w:rPr>
        <w:t>,</w:t>
      </w:r>
      <w:r w:rsidR="005736EB" w:rsidRPr="003A08A8">
        <w:rPr>
          <w:rFonts w:cs="Times New Roman"/>
          <w:sz w:val="22"/>
        </w:rPr>
        <w:t xml:space="preserve"> </w:t>
      </w:r>
      <w:r w:rsidR="00E5446E" w:rsidRPr="003A08A8">
        <w:rPr>
          <w:rFonts w:cs="Times New Roman" w:hint="eastAsia"/>
          <w:sz w:val="22"/>
        </w:rPr>
        <w:t>respectively</w:t>
      </w:r>
      <w:r w:rsidR="00A04DEC" w:rsidRPr="003A08A8">
        <w:rPr>
          <w:rFonts w:cs="Times New Roman" w:hint="eastAsia"/>
          <w:sz w:val="22"/>
        </w:rPr>
        <w:t xml:space="preserve">, </w:t>
      </w:r>
      <w:r w:rsidR="00157E86" w:rsidRPr="003A08A8">
        <w:rPr>
          <w:rFonts w:cs="Times New Roman"/>
          <w:sz w:val="22"/>
        </w:rPr>
        <w:t>with respect to</w:t>
      </w:r>
      <w:r w:rsidR="00A04DEC" w:rsidRPr="003A08A8">
        <w:rPr>
          <w:rFonts w:cs="Times New Roman" w:hint="eastAsia"/>
          <w:sz w:val="22"/>
        </w:rPr>
        <w:t xml:space="preserve"> constraints </w:t>
      </w:r>
      <w:r w:rsidR="00A04DEC" w:rsidRPr="003A08A8">
        <w:rPr>
          <w:rFonts w:cs="Times New Roman"/>
          <w:sz w:val="22"/>
        </w:rPr>
        <w:fldChar w:fldCharType="begin"/>
      </w:r>
      <w:r w:rsidR="00A04DEC" w:rsidRPr="003A08A8">
        <w:rPr>
          <w:rFonts w:cs="Times New Roman"/>
          <w:sz w:val="22"/>
        </w:rPr>
        <w:instrText xml:space="preserve"> GOTOBUTTON ZEqnNum384124  \* MERGEFORMAT </w:instrText>
      </w:r>
      <w:r w:rsidR="00A04DEC" w:rsidRPr="003A08A8">
        <w:rPr>
          <w:rFonts w:cs="Times New Roman"/>
          <w:sz w:val="22"/>
        </w:rPr>
        <w:fldChar w:fldCharType="begin"/>
      </w:r>
      <w:r w:rsidR="00A04DEC" w:rsidRPr="003A08A8">
        <w:rPr>
          <w:rFonts w:cs="Times New Roman"/>
          <w:sz w:val="22"/>
        </w:rPr>
        <w:instrText xml:space="preserve"> REF ZEqnNum384124 \* Charformat \! \* MERGEFORMAT </w:instrText>
      </w:r>
      <w:r w:rsidR="00A04DEC" w:rsidRPr="003A08A8">
        <w:rPr>
          <w:rFonts w:cs="Times New Roman"/>
          <w:sz w:val="22"/>
        </w:rPr>
        <w:fldChar w:fldCharType="separate"/>
      </w:r>
      <w:r w:rsidR="002E760A" w:rsidRPr="002E760A">
        <w:rPr>
          <w:rFonts w:cs="Times New Roman"/>
          <w:sz w:val="22"/>
        </w:rPr>
        <w:instrText>(29)</w:instrText>
      </w:r>
      <w:r w:rsidR="00A04DEC" w:rsidRPr="003A08A8">
        <w:rPr>
          <w:rFonts w:cs="Times New Roman"/>
          <w:sz w:val="22"/>
        </w:rPr>
        <w:fldChar w:fldCharType="end"/>
      </w:r>
      <w:r w:rsidR="00A04DEC" w:rsidRPr="003A08A8">
        <w:rPr>
          <w:rFonts w:cs="Times New Roman"/>
          <w:sz w:val="22"/>
        </w:rPr>
        <w:fldChar w:fldCharType="end"/>
      </w:r>
      <w:r w:rsidR="00A04DEC" w:rsidRPr="003A08A8">
        <w:rPr>
          <w:sz w:val="22"/>
        </w:rPr>
        <w:t>–</w:t>
      </w:r>
      <w:r w:rsidR="00A04DEC" w:rsidRPr="003A08A8">
        <w:rPr>
          <w:rFonts w:cs="Times New Roman"/>
          <w:sz w:val="22"/>
        </w:rPr>
        <w:fldChar w:fldCharType="begin"/>
      </w:r>
      <w:r w:rsidR="00A04DEC" w:rsidRPr="003A08A8">
        <w:rPr>
          <w:rFonts w:cs="Times New Roman"/>
          <w:sz w:val="22"/>
        </w:rPr>
        <w:instrText xml:space="preserve"> GOTOBUTTON ZEqnNum492455  \* MERGEFORMAT </w:instrText>
      </w:r>
      <w:r w:rsidR="00A04DEC" w:rsidRPr="003A08A8">
        <w:rPr>
          <w:rFonts w:cs="Times New Roman"/>
          <w:sz w:val="22"/>
        </w:rPr>
        <w:fldChar w:fldCharType="begin"/>
      </w:r>
      <w:r w:rsidR="00A04DEC" w:rsidRPr="003A08A8">
        <w:rPr>
          <w:rFonts w:cs="Times New Roman"/>
          <w:sz w:val="22"/>
        </w:rPr>
        <w:instrText xml:space="preserve"> REF ZEqnNum492455 \* Charformat \! \* MERGEFORMAT </w:instrText>
      </w:r>
      <w:r w:rsidR="00A04DEC" w:rsidRPr="003A08A8">
        <w:rPr>
          <w:rFonts w:cs="Times New Roman"/>
          <w:sz w:val="22"/>
        </w:rPr>
        <w:fldChar w:fldCharType="separate"/>
      </w:r>
      <w:r w:rsidR="002E760A" w:rsidRPr="002E760A">
        <w:rPr>
          <w:rFonts w:cs="Times New Roman"/>
          <w:sz w:val="22"/>
        </w:rPr>
        <w:instrText>(30)</w:instrText>
      </w:r>
      <w:r w:rsidR="00A04DEC" w:rsidRPr="003A08A8">
        <w:rPr>
          <w:rFonts w:cs="Times New Roman"/>
          <w:sz w:val="22"/>
        </w:rPr>
        <w:fldChar w:fldCharType="end"/>
      </w:r>
      <w:r w:rsidR="00A04DEC" w:rsidRPr="003A08A8">
        <w:rPr>
          <w:rFonts w:cs="Times New Roman"/>
          <w:sz w:val="22"/>
        </w:rPr>
        <w:fldChar w:fldCharType="end"/>
      </w:r>
      <w:r w:rsidR="00A04DEC" w:rsidRPr="003A08A8">
        <w:rPr>
          <w:rFonts w:cs="Times New Roman"/>
          <w:sz w:val="22"/>
        </w:rPr>
        <w:t xml:space="preserve"> and </w:t>
      </w:r>
      <w:r w:rsidR="007D3AB1" w:rsidRPr="003A08A8">
        <w:rPr>
          <w:rFonts w:cs="Times New Roman"/>
          <w:sz w:val="22"/>
        </w:rPr>
        <w:fldChar w:fldCharType="begin"/>
      </w:r>
      <w:r w:rsidR="007D3AB1" w:rsidRPr="003A08A8">
        <w:rPr>
          <w:rFonts w:cs="Times New Roman"/>
          <w:sz w:val="22"/>
        </w:rPr>
        <w:instrText xml:space="preserve"> GOTOBUTTON ZEqnNum914509  \* MERGEFORMAT </w:instrText>
      </w:r>
      <w:r w:rsidR="007D3AB1" w:rsidRPr="003A08A8">
        <w:rPr>
          <w:rFonts w:cs="Times New Roman"/>
          <w:sz w:val="22"/>
        </w:rPr>
        <w:fldChar w:fldCharType="begin"/>
      </w:r>
      <w:r w:rsidR="007D3AB1" w:rsidRPr="003A08A8">
        <w:rPr>
          <w:rFonts w:cs="Times New Roman"/>
          <w:sz w:val="22"/>
        </w:rPr>
        <w:instrText xml:space="preserve"> REF ZEqnNum914509 \* Charformat \! \* MERGEFORMAT </w:instrText>
      </w:r>
      <w:r w:rsidR="007D3AB1" w:rsidRPr="003A08A8">
        <w:rPr>
          <w:rFonts w:cs="Times New Roman"/>
          <w:sz w:val="22"/>
        </w:rPr>
        <w:fldChar w:fldCharType="separate"/>
      </w:r>
      <w:r w:rsidR="002E760A" w:rsidRPr="002E760A">
        <w:rPr>
          <w:rFonts w:cs="Times New Roman"/>
          <w:sz w:val="22"/>
        </w:rPr>
        <w:instrText>(36)</w:instrText>
      </w:r>
      <w:r w:rsidR="007D3AB1" w:rsidRPr="003A08A8">
        <w:rPr>
          <w:rFonts w:cs="Times New Roman"/>
          <w:sz w:val="22"/>
        </w:rPr>
        <w:fldChar w:fldCharType="end"/>
      </w:r>
      <w:r w:rsidR="007D3AB1" w:rsidRPr="003A08A8">
        <w:rPr>
          <w:rFonts w:cs="Times New Roman"/>
          <w:sz w:val="22"/>
        </w:rPr>
        <w:fldChar w:fldCharType="end"/>
      </w:r>
      <w:r w:rsidR="00A04DEC" w:rsidRPr="003A08A8">
        <w:rPr>
          <w:rFonts w:cs="Times New Roman"/>
          <w:sz w:val="22"/>
        </w:rPr>
        <w:t>–</w:t>
      </w:r>
      <w:r w:rsidR="00A04DEC" w:rsidRPr="003A08A8">
        <w:rPr>
          <w:rFonts w:cs="Times New Roman"/>
          <w:sz w:val="22"/>
        </w:rPr>
        <w:fldChar w:fldCharType="begin"/>
      </w:r>
      <w:r w:rsidR="00A04DEC" w:rsidRPr="003A08A8">
        <w:rPr>
          <w:rFonts w:cs="Times New Roman"/>
          <w:sz w:val="22"/>
        </w:rPr>
        <w:instrText xml:space="preserve"> GOTOBUTTON ZEqnNum785832  \* MERGEFORMAT </w:instrText>
      </w:r>
      <w:r w:rsidR="00A04DEC" w:rsidRPr="003A08A8">
        <w:rPr>
          <w:rFonts w:cs="Times New Roman"/>
          <w:sz w:val="22"/>
        </w:rPr>
        <w:fldChar w:fldCharType="begin"/>
      </w:r>
      <w:r w:rsidR="00A04DEC" w:rsidRPr="003A08A8">
        <w:rPr>
          <w:rFonts w:cs="Times New Roman"/>
          <w:sz w:val="22"/>
        </w:rPr>
        <w:instrText xml:space="preserve"> REF ZEqnNum785832 \* Charformat \! \* MERGEFORMAT </w:instrText>
      </w:r>
      <w:r w:rsidR="00A04DEC" w:rsidRPr="003A08A8">
        <w:rPr>
          <w:rFonts w:cs="Times New Roman"/>
          <w:sz w:val="22"/>
        </w:rPr>
        <w:fldChar w:fldCharType="separate"/>
      </w:r>
      <w:r w:rsidR="002E760A" w:rsidRPr="002E760A">
        <w:rPr>
          <w:rFonts w:cs="Times New Roman"/>
          <w:sz w:val="22"/>
        </w:rPr>
        <w:instrText>(38)</w:instrText>
      </w:r>
      <w:r w:rsidR="00A04DEC" w:rsidRPr="003A08A8">
        <w:rPr>
          <w:rFonts w:cs="Times New Roman"/>
          <w:sz w:val="22"/>
        </w:rPr>
        <w:fldChar w:fldCharType="end"/>
      </w:r>
      <w:r w:rsidR="00A04DEC" w:rsidRPr="003A08A8">
        <w:rPr>
          <w:rFonts w:cs="Times New Roman"/>
          <w:sz w:val="22"/>
        </w:rPr>
        <w:fldChar w:fldCharType="end"/>
      </w:r>
      <w:r w:rsidR="00A04DEC" w:rsidRPr="003A08A8">
        <w:rPr>
          <w:rFonts w:cs="Times New Roman"/>
          <w:sz w:val="22"/>
        </w:rPr>
        <w:t>.</w:t>
      </w:r>
    </w:p>
    <w:p w14:paraId="7E1AA37E" w14:textId="77777777" w:rsidR="00E5446E" w:rsidRPr="003A08A8" w:rsidRDefault="00E5446E" w:rsidP="003A6E6D">
      <w:pPr>
        <w:tabs>
          <w:tab w:val="center" w:pos="4950"/>
          <w:tab w:val="right" w:pos="9720"/>
        </w:tabs>
        <w:spacing w:line="288" w:lineRule="auto"/>
        <w:jc w:val="both"/>
        <w:rPr>
          <w:rFonts w:cs="Times New Roman"/>
          <w:lang w:eastAsia="zh-HK"/>
        </w:rPr>
      </w:pPr>
    </w:p>
    <w:p w14:paraId="10DFE19D" w14:textId="307DC0C7" w:rsidR="009F5636" w:rsidRDefault="00E5446E" w:rsidP="003A6E6D">
      <w:pPr>
        <w:spacing w:line="288" w:lineRule="auto"/>
        <w:jc w:val="both"/>
        <w:rPr>
          <w:rFonts w:cs="Times New Roman"/>
          <w:lang w:eastAsia="zh-HK"/>
        </w:rPr>
      </w:pPr>
      <w:proofErr w:type="gramStart"/>
      <w:r w:rsidRPr="003A08A8">
        <w:rPr>
          <w:rFonts w:cs="Times New Roman" w:hint="eastAsia"/>
          <w:b/>
          <w:i/>
          <w:lang w:eastAsia="zh-HK"/>
        </w:rPr>
        <w:t>Proof</w:t>
      </w:r>
      <w:r w:rsidR="00A23812">
        <w:rPr>
          <w:rFonts w:cs="Times New Roman"/>
          <w:b/>
          <w:i/>
          <w:lang w:eastAsia="zh-HK"/>
        </w:rPr>
        <w:t xml:space="preserve"> </w:t>
      </w:r>
      <w:r w:rsidR="009F5636">
        <w:rPr>
          <w:rFonts w:cs="Times New Roman" w:hint="eastAsia"/>
          <w:lang w:eastAsia="zh-HK"/>
        </w:rPr>
        <w:t>See Appendix A.</w:t>
      </w:r>
      <w:r w:rsidR="00966729">
        <w:rPr>
          <w:rFonts w:cs="Times New Roman"/>
          <w:lang w:eastAsia="zh-HK"/>
        </w:rPr>
        <w:t>3</w:t>
      </w:r>
      <w:r w:rsidR="009F5636">
        <w:rPr>
          <w:rFonts w:cs="Times New Roman" w:hint="eastAsia"/>
          <w:lang w:eastAsia="zh-HK"/>
        </w:rPr>
        <w:t>.</w:t>
      </w:r>
      <w:proofErr w:type="gramEnd"/>
    </w:p>
    <w:p w14:paraId="5F28393D" w14:textId="77777777" w:rsidR="00E5446E" w:rsidRPr="003A08A8" w:rsidRDefault="00E5446E" w:rsidP="003A6E6D">
      <w:pPr>
        <w:spacing w:line="288" w:lineRule="auto"/>
        <w:jc w:val="both"/>
        <w:rPr>
          <w:rFonts w:cs="Times New Roman"/>
        </w:rPr>
      </w:pPr>
    </w:p>
    <w:p w14:paraId="259C8EB1" w14:textId="0924A440" w:rsidR="0013138E" w:rsidRPr="003A08A8" w:rsidRDefault="003A4B71" w:rsidP="003A6E6D">
      <w:pPr>
        <w:pStyle w:val="Caption"/>
        <w:spacing w:line="288" w:lineRule="auto"/>
        <w:jc w:val="both"/>
        <w:rPr>
          <w:rFonts w:cs="Times New Roman"/>
          <w:sz w:val="22"/>
        </w:rPr>
      </w:pPr>
      <w:bookmarkStart w:id="51" w:name="_Ref484011273"/>
      <w:r w:rsidRPr="003A08A8">
        <w:rPr>
          <w:rFonts w:cs="Times New Roman"/>
          <w:b/>
          <w:sz w:val="22"/>
          <w:szCs w:val="22"/>
        </w:rPr>
        <w:t xml:space="preserve">Proposition </w:t>
      </w:r>
      <w:r w:rsidRPr="003A08A8">
        <w:rPr>
          <w:rFonts w:cs="Times New Roman"/>
          <w:b/>
          <w:sz w:val="22"/>
          <w:szCs w:val="22"/>
        </w:rPr>
        <w:fldChar w:fldCharType="begin"/>
      </w:r>
      <w:r w:rsidRPr="003A08A8">
        <w:rPr>
          <w:rFonts w:cs="Times New Roman"/>
          <w:b/>
          <w:sz w:val="22"/>
          <w:szCs w:val="22"/>
        </w:rPr>
        <w:instrText xml:space="preserve"> SEQ Proposition \* ARABIC </w:instrText>
      </w:r>
      <w:r w:rsidRPr="003A08A8">
        <w:rPr>
          <w:rFonts w:cs="Times New Roman"/>
          <w:b/>
          <w:sz w:val="22"/>
          <w:szCs w:val="22"/>
        </w:rPr>
        <w:fldChar w:fldCharType="separate"/>
      </w:r>
      <w:r w:rsidR="002E760A">
        <w:rPr>
          <w:rFonts w:cs="Times New Roman"/>
          <w:b/>
          <w:noProof/>
          <w:sz w:val="22"/>
          <w:szCs w:val="22"/>
        </w:rPr>
        <w:t>4</w:t>
      </w:r>
      <w:r w:rsidRPr="003A08A8">
        <w:rPr>
          <w:rFonts w:cs="Times New Roman"/>
          <w:b/>
          <w:sz w:val="22"/>
          <w:szCs w:val="22"/>
        </w:rPr>
        <w:fldChar w:fldCharType="end"/>
      </w:r>
      <w:bookmarkEnd w:id="51"/>
      <w:r w:rsidR="00586AEC" w:rsidRPr="003A08A8">
        <w:rPr>
          <w:rFonts w:cs="Times New Roman"/>
          <w:b/>
          <w:sz w:val="22"/>
          <w:szCs w:val="22"/>
        </w:rPr>
        <w:t xml:space="preserve"> </w:t>
      </w:r>
      <w:r w:rsidR="00EA0851" w:rsidRPr="003A08A8">
        <w:rPr>
          <w:rFonts w:cs="Times New Roman" w:hint="eastAsia"/>
          <w:sz w:val="22"/>
        </w:rPr>
        <w:t>For a given route</w:t>
      </w:r>
      <w:r w:rsidR="00EA0851" w:rsidRPr="003A08A8">
        <w:rPr>
          <w:rFonts w:cs="Times New Roman"/>
          <w:sz w:val="22"/>
        </w:rPr>
        <w:t xml:space="preserve"> of </w:t>
      </w:r>
      <w:r w:rsidR="00EA0851" w:rsidRPr="003A08A8">
        <w:rPr>
          <w:rFonts w:cs="Times New Roman" w:hint="eastAsia"/>
          <w:sz w:val="22"/>
        </w:rPr>
        <w:t xml:space="preserve">truck </w:t>
      </w:r>
      <w:r w:rsidR="00EA0851" w:rsidRPr="003A08A8">
        <w:rPr>
          <w:rFonts w:cs="Times New Roman"/>
          <w:i/>
          <w:sz w:val="22"/>
        </w:rPr>
        <w:t>v</w:t>
      </w:r>
      <w:r w:rsidR="00EA0851" w:rsidRPr="003A08A8">
        <w:rPr>
          <w:rFonts w:cs="Times New Roman" w:hint="eastAsia"/>
          <w:sz w:val="22"/>
        </w:rPr>
        <w:t xml:space="preserve">, </w:t>
      </w:r>
      <w:r w:rsidR="00EA0851" w:rsidRPr="003A08A8">
        <w:rPr>
          <w:rFonts w:cs="Times New Roman"/>
          <w:sz w:val="22"/>
        </w:rPr>
        <w:t>t</w:t>
      </w:r>
      <w:r w:rsidR="0013138E" w:rsidRPr="003A08A8">
        <w:rPr>
          <w:rFonts w:cs="Times New Roman" w:hint="eastAsia"/>
          <w:sz w:val="22"/>
        </w:rPr>
        <w:t xml:space="preserve">he loading </w:t>
      </w:r>
      <w:r w:rsidR="0013138E" w:rsidRPr="00D80D44">
        <w:rPr>
          <w:rFonts w:cs="Times New Roman" w:hint="eastAsia"/>
          <w:noProof/>
          <w:sz w:val="22"/>
        </w:rPr>
        <w:t>strateg</w:t>
      </w:r>
      <w:r w:rsidR="0013138E" w:rsidRPr="00D80D44">
        <w:rPr>
          <w:rFonts w:cs="Times New Roman"/>
          <w:noProof/>
          <w:sz w:val="22"/>
        </w:rPr>
        <w:t>y</w:t>
      </w:r>
      <w:r w:rsidR="0013138E" w:rsidRPr="003A08A8">
        <w:rPr>
          <w:rFonts w:cs="Times New Roman" w:hint="eastAsia"/>
          <w:sz w:val="22"/>
        </w:rPr>
        <w:t xml:space="preserve"> </w:t>
      </w:r>
      <w:r w:rsidR="00484E9E" w:rsidRPr="003A08A8">
        <w:rPr>
          <w:rFonts w:cs="Times New Roman"/>
          <w:sz w:val="22"/>
        </w:rPr>
        <w:fldChar w:fldCharType="begin"/>
      </w:r>
      <w:r w:rsidR="00484E9E" w:rsidRPr="003A08A8">
        <w:rPr>
          <w:rFonts w:cs="Times New Roman"/>
          <w:sz w:val="22"/>
        </w:rPr>
        <w:instrText xml:space="preserve"> GOTOBUTTON ZEqnNum933773  \* MERGEFORMAT </w:instrText>
      </w:r>
      <w:r w:rsidR="00484E9E" w:rsidRPr="003A08A8">
        <w:rPr>
          <w:rFonts w:cs="Times New Roman"/>
          <w:sz w:val="22"/>
        </w:rPr>
        <w:fldChar w:fldCharType="begin"/>
      </w:r>
      <w:r w:rsidR="00484E9E" w:rsidRPr="003A08A8">
        <w:rPr>
          <w:rFonts w:cs="Times New Roman"/>
          <w:sz w:val="22"/>
        </w:rPr>
        <w:instrText xml:space="preserve"> REF ZEqnNum933773 \* Charformat \! \* MERGEFORMAT </w:instrText>
      </w:r>
      <w:r w:rsidR="00484E9E" w:rsidRPr="003A08A8">
        <w:rPr>
          <w:rFonts w:cs="Times New Roman"/>
          <w:sz w:val="22"/>
        </w:rPr>
        <w:fldChar w:fldCharType="separate"/>
      </w:r>
      <w:r w:rsidR="002E760A" w:rsidRPr="002E760A">
        <w:rPr>
          <w:rFonts w:cs="Times New Roman"/>
          <w:sz w:val="22"/>
        </w:rPr>
        <w:instrText>(41)</w:instrText>
      </w:r>
      <w:r w:rsidR="00484E9E" w:rsidRPr="003A08A8">
        <w:rPr>
          <w:rFonts w:cs="Times New Roman"/>
          <w:sz w:val="22"/>
        </w:rPr>
        <w:fldChar w:fldCharType="end"/>
      </w:r>
      <w:r w:rsidR="00484E9E" w:rsidRPr="003A08A8">
        <w:rPr>
          <w:rFonts w:cs="Times New Roman"/>
          <w:sz w:val="22"/>
        </w:rPr>
        <w:fldChar w:fldCharType="end"/>
      </w:r>
      <w:r w:rsidR="0013138E" w:rsidRPr="003A08A8">
        <w:rPr>
          <w:rFonts w:cs="Times New Roman"/>
          <w:sz w:val="22"/>
          <w:lang w:eastAsia="zh-HK"/>
        </w:rPr>
        <w:t xml:space="preserve"> and </w:t>
      </w:r>
      <w:r w:rsidR="007A094C" w:rsidRPr="003A08A8">
        <w:rPr>
          <w:rFonts w:cs="Times New Roman"/>
          <w:sz w:val="22"/>
          <w:lang w:eastAsia="zh-HK"/>
        </w:rPr>
        <w:t xml:space="preserve">the </w:t>
      </w:r>
      <w:r w:rsidR="0013138E" w:rsidRPr="003A08A8">
        <w:rPr>
          <w:rFonts w:cs="Times New Roman"/>
          <w:sz w:val="22"/>
          <w:lang w:eastAsia="zh-HK"/>
        </w:rPr>
        <w:t xml:space="preserve">unloading strategy </w:t>
      </w:r>
      <w:r w:rsidR="00484E9E" w:rsidRPr="003A08A8">
        <w:rPr>
          <w:rFonts w:cs="Times New Roman"/>
          <w:sz w:val="22"/>
          <w:lang w:eastAsia="zh-HK"/>
        </w:rPr>
        <w:fldChar w:fldCharType="begin"/>
      </w:r>
      <w:r w:rsidR="00484E9E" w:rsidRPr="003A08A8">
        <w:rPr>
          <w:rFonts w:cs="Times New Roman"/>
          <w:sz w:val="22"/>
          <w:lang w:eastAsia="zh-HK"/>
        </w:rPr>
        <w:instrText xml:space="preserve"> GOTOBUTTON ZEqnNum915468  \* MERGEFORMAT </w:instrText>
      </w:r>
      <w:r w:rsidR="00484E9E" w:rsidRPr="003A08A8">
        <w:rPr>
          <w:rFonts w:cs="Times New Roman"/>
          <w:sz w:val="22"/>
          <w:lang w:eastAsia="zh-HK"/>
        </w:rPr>
        <w:fldChar w:fldCharType="begin"/>
      </w:r>
      <w:r w:rsidR="00484E9E" w:rsidRPr="003A08A8">
        <w:rPr>
          <w:rFonts w:cs="Times New Roman"/>
          <w:sz w:val="22"/>
          <w:lang w:eastAsia="zh-HK"/>
        </w:rPr>
        <w:instrText xml:space="preserve"> REF ZEqnNum915468 \* Charformat \! \* MERGEFORMAT </w:instrText>
      </w:r>
      <w:r w:rsidR="00484E9E" w:rsidRPr="003A08A8">
        <w:rPr>
          <w:rFonts w:cs="Times New Roman"/>
          <w:sz w:val="22"/>
          <w:lang w:eastAsia="zh-HK"/>
        </w:rPr>
        <w:fldChar w:fldCharType="separate"/>
      </w:r>
      <w:r w:rsidR="002E760A" w:rsidRPr="002E760A">
        <w:rPr>
          <w:rFonts w:cs="Times New Roman"/>
          <w:sz w:val="22"/>
          <w:lang w:eastAsia="zh-HK"/>
        </w:rPr>
        <w:instrText>(42)</w:instrText>
      </w:r>
      <w:r w:rsidR="00484E9E" w:rsidRPr="003A08A8">
        <w:rPr>
          <w:rFonts w:cs="Times New Roman"/>
          <w:sz w:val="22"/>
          <w:lang w:eastAsia="zh-HK"/>
        </w:rPr>
        <w:fldChar w:fldCharType="end"/>
      </w:r>
      <w:r w:rsidR="00484E9E" w:rsidRPr="003A08A8">
        <w:rPr>
          <w:rFonts w:cs="Times New Roman"/>
          <w:sz w:val="22"/>
          <w:lang w:eastAsia="zh-HK"/>
        </w:rPr>
        <w:fldChar w:fldCharType="end"/>
      </w:r>
      <w:r w:rsidR="0013138E" w:rsidRPr="003A08A8">
        <w:rPr>
          <w:rFonts w:cs="Times New Roman"/>
          <w:sz w:val="22"/>
          <w:lang w:eastAsia="zh-HK"/>
        </w:rPr>
        <w:t xml:space="preserve"> </w:t>
      </w:r>
      <w:r w:rsidR="0013138E" w:rsidRPr="003A08A8">
        <w:rPr>
          <w:rFonts w:cs="Times New Roman"/>
          <w:sz w:val="22"/>
        </w:rPr>
        <w:t xml:space="preserve">achieve </w:t>
      </w:r>
      <w:r w:rsidR="00B86293" w:rsidRPr="003A08A8">
        <w:rPr>
          <w:rFonts w:cs="Times New Roman"/>
          <w:sz w:val="22"/>
        </w:rPr>
        <w:t xml:space="preserve">the </w:t>
      </w:r>
      <w:r w:rsidR="0013138E" w:rsidRPr="003A08A8">
        <w:rPr>
          <w:rFonts w:cs="Times New Roman"/>
          <w:sz w:val="22"/>
        </w:rPr>
        <w:t xml:space="preserve">equivalent total demand dissatisfaction as </w:t>
      </w:r>
      <w:r w:rsidR="009821E9" w:rsidRPr="003A08A8">
        <w:rPr>
          <w:rFonts w:cs="Times New Roman"/>
          <w:sz w:val="22"/>
        </w:rPr>
        <w:t xml:space="preserve">those strategies stated </w:t>
      </w:r>
      <w:r w:rsidR="0013138E" w:rsidRPr="003A08A8">
        <w:rPr>
          <w:rFonts w:cs="Times New Roman"/>
          <w:sz w:val="22"/>
        </w:rPr>
        <w:t xml:space="preserve">in </w:t>
      </w:r>
      <w:r w:rsidRPr="003A08A8">
        <w:rPr>
          <w:rFonts w:cs="Times New Roman"/>
          <w:sz w:val="22"/>
        </w:rPr>
        <w:fldChar w:fldCharType="begin"/>
      </w:r>
      <w:r w:rsidRPr="003A08A8">
        <w:rPr>
          <w:rFonts w:cs="Times New Roman"/>
          <w:sz w:val="22"/>
        </w:rPr>
        <w:instrText xml:space="preserve"> REF _Ref484011143 \h  \* MERGEFORMAT </w:instrText>
      </w:r>
      <w:r w:rsidRPr="003A08A8">
        <w:rPr>
          <w:rFonts w:cs="Times New Roman"/>
          <w:sz w:val="22"/>
        </w:rPr>
      </w:r>
      <w:r w:rsidRPr="003A08A8">
        <w:rPr>
          <w:rFonts w:cs="Times New Roman"/>
          <w:sz w:val="22"/>
        </w:rPr>
        <w:fldChar w:fldCharType="separate"/>
      </w:r>
      <w:r w:rsidR="002E760A" w:rsidRPr="002E760A">
        <w:rPr>
          <w:rFonts w:cs="Times New Roman"/>
          <w:sz w:val="22"/>
          <w:szCs w:val="22"/>
        </w:rPr>
        <w:t xml:space="preserve">Proposition </w:t>
      </w:r>
      <w:r w:rsidR="002E760A" w:rsidRPr="002E760A">
        <w:rPr>
          <w:rFonts w:cs="Times New Roman"/>
          <w:noProof/>
          <w:sz w:val="22"/>
          <w:szCs w:val="22"/>
        </w:rPr>
        <w:t>1</w:t>
      </w:r>
      <w:r w:rsidRPr="003A08A8">
        <w:rPr>
          <w:rFonts w:cs="Times New Roman"/>
          <w:sz w:val="22"/>
        </w:rPr>
        <w:fldChar w:fldCharType="end"/>
      </w:r>
      <w:r w:rsidR="0013138E" w:rsidRPr="003A08A8">
        <w:rPr>
          <w:rFonts w:cs="Times New Roman"/>
          <w:sz w:val="22"/>
        </w:rPr>
        <w:t xml:space="preserve">, given that the tolerance of </w:t>
      </w:r>
      <w:r w:rsidR="00551467" w:rsidRPr="003A08A8">
        <w:rPr>
          <w:rFonts w:cs="Times New Roman"/>
          <w:sz w:val="22"/>
        </w:rPr>
        <w:t xml:space="preserve">total </w:t>
      </w:r>
      <w:r w:rsidR="0013138E" w:rsidRPr="003A08A8">
        <w:rPr>
          <w:rFonts w:cs="Times New Roman"/>
          <w:sz w:val="22"/>
        </w:rPr>
        <w:t>demand dissatisfaction (TDD) equals 0.</w:t>
      </w:r>
    </w:p>
    <w:p w14:paraId="021AF133" w14:textId="77777777" w:rsidR="0013138E" w:rsidRPr="003A08A8" w:rsidRDefault="0013138E" w:rsidP="003A6E6D">
      <w:pPr>
        <w:spacing w:line="288" w:lineRule="auto"/>
        <w:jc w:val="both"/>
        <w:rPr>
          <w:rFonts w:cs="Times New Roman"/>
        </w:rPr>
      </w:pPr>
    </w:p>
    <w:p w14:paraId="4F6D165B" w14:textId="38788B43" w:rsidR="0013138E" w:rsidRPr="003A08A8" w:rsidRDefault="0013138E" w:rsidP="003A6E6D">
      <w:pPr>
        <w:spacing w:line="288" w:lineRule="auto"/>
        <w:jc w:val="both"/>
        <w:rPr>
          <w:rFonts w:cs="Times New Roman"/>
          <w:lang w:eastAsia="zh-HK"/>
        </w:rPr>
      </w:pPr>
      <w:proofErr w:type="gramStart"/>
      <w:r w:rsidRPr="003A08A8">
        <w:rPr>
          <w:rFonts w:cs="Times New Roman"/>
          <w:b/>
          <w:i/>
          <w:lang w:eastAsia="zh-HK"/>
        </w:rPr>
        <w:t>Proof</w:t>
      </w:r>
      <w:r w:rsidR="00A23812">
        <w:rPr>
          <w:rFonts w:cs="Times New Roman"/>
          <w:b/>
          <w:i/>
          <w:lang w:eastAsia="zh-HK"/>
        </w:rPr>
        <w:t xml:space="preserve"> </w:t>
      </w:r>
      <w:r w:rsidR="00B8772B" w:rsidRPr="003A08A8">
        <w:rPr>
          <w:rFonts w:cs="Times New Roman"/>
          <w:lang w:eastAsia="zh-HK"/>
        </w:rPr>
        <w:t>See</w:t>
      </w:r>
      <w:r w:rsidR="0008515B" w:rsidRPr="003A08A8">
        <w:rPr>
          <w:rFonts w:cs="Times New Roman"/>
          <w:lang w:eastAsia="zh-HK"/>
        </w:rPr>
        <w:t xml:space="preserve"> Appendix A.</w:t>
      </w:r>
      <w:r w:rsidR="00966729">
        <w:rPr>
          <w:rFonts w:cs="Times New Roman"/>
          <w:lang w:eastAsia="zh-HK"/>
        </w:rPr>
        <w:t>4</w:t>
      </w:r>
      <w:r w:rsidR="0008515B" w:rsidRPr="003A08A8">
        <w:rPr>
          <w:rFonts w:cs="Times New Roman"/>
          <w:lang w:eastAsia="zh-HK"/>
        </w:rPr>
        <w:t>.</w:t>
      </w:r>
      <w:proofErr w:type="gramEnd"/>
    </w:p>
    <w:p w14:paraId="7FC66117" w14:textId="77777777" w:rsidR="0013138E" w:rsidRPr="003A08A8" w:rsidRDefault="0013138E" w:rsidP="003A6E6D">
      <w:pPr>
        <w:spacing w:line="288" w:lineRule="auto"/>
        <w:jc w:val="both"/>
        <w:rPr>
          <w:rFonts w:cs="Times New Roman"/>
          <w:lang w:eastAsia="zh-HK"/>
        </w:rPr>
      </w:pPr>
    </w:p>
    <w:p w14:paraId="69ECD39E" w14:textId="7DF588A0" w:rsidR="00157E86" w:rsidRPr="003A08A8" w:rsidRDefault="003A4B71" w:rsidP="003A6E6D">
      <w:pPr>
        <w:pStyle w:val="Caption"/>
        <w:spacing w:line="288" w:lineRule="auto"/>
        <w:jc w:val="both"/>
        <w:rPr>
          <w:rFonts w:cs="Times New Roman"/>
          <w:sz w:val="22"/>
        </w:rPr>
      </w:pPr>
      <w:bookmarkStart w:id="52" w:name="_Ref484011343"/>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5</w:t>
      </w:r>
      <w:r w:rsidRPr="003A08A8">
        <w:rPr>
          <w:rFonts w:cs="Times New Roman"/>
          <w:b/>
          <w:sz w:val="22"/>
        </w:rPr>
        <w:fldChar w:fldCharType="end"/>
      </w:r>
      <w:bookmarkEnd w:id="52"/>
      <w:r w:rsidR="00157E86" w:rsidRPr="003A08A8">
        <w:rPr>
          <w:rFonts w:cs="Times New Roman"/>
          <w:b/>
          <w:sz w:val="24"/>
        </w:rPr>
        <w:t xml:space="preserve"> </w:t>
      </w:r>
      <w:r w:rsidR="00157E86" w:rsidRPr="003A08A8">
        <w:rPr>
          <w:rFonts w:cs="Times New Roman" w:hint="eastAsia"/>
          <w:sz w:val="22"/>
        </w:rPr>
        <w:t>For a given route</w:t>
      </w:r>
      <w:r w:rsidR="00157E86" w:rsidRPr="003A08A8">
        <w:rPr>
          <w:rFonts w:cs="Times New Roman"/>
          <w:sz w:val="22"/>
        </w:rPr>
        <w:t xml:space="preserve"> </w:t>
      </w:r>
      <w:r w:rsidR="001300E9" w:rsidRPr="003A08A8">
        <w:rPr>
          <w:rFonts w:cs="Times New Roman"/>
          <w:sz w:val="22"/>
        </w:rPr>
        <w:t xml:space="preserve">of </w:t>
      </w:r>
      <w:r w:rsidR="001300E9" w:rsidRPr="003A08A8">
        <w:rPr>
          <w:rFonts w:cs="Times New Roman" w:hint="eastAsia"/>
          <w:sz w:val="22"/>
        </w:rPr>
        <w:t xml:space="preserve">truck </w:t>
      </w:r>
      <w:r w:rsidR="001300E9" w:rsidRPr="003A08A8">
        <w:rPr>
          <w:rFonts w:cs="Times New Roman"/>
          <w:i/>
          <w:sz w:val="22"/>
        </w:rPr>
        <w:t>v</w:t>
      </w:r>
      <w:r w:rsidR="00551467" w:rsidRPr="003A08A8">
        <w:rPr>
          <w:rFonts w:cs="Times New Roman"/>
          <w:i/>
          <w:sz w:val="22"/>
        </w:rPr>
        <w:t xml:space="preserve"> </w:t>
      </w:r>
      <w:r w:rsidR="00157E86" w:rsidRPr="003A08A8">
        <w:rPr>
          <w:rFonts w:cs="Times New Roman"/>
          <w:sz w:val="22"/>
        </w:rPr>
        <w:t xml:space="preserve">and </w:t>
      </w:r>
      <w:r w:rsidR="00157E86" w:rsidRPr="003A08A8">
        <w:rPr>
          <w:rFonts w:cs="Times New Roman"/>
          <w:i/>
          <w:sz w:val="22"/>
        </w:rPr>
        <w:t>TDD</w:t>
      </w:r>
      <w:r w:rsidR="00157E86" w:rsidRPr="003A08A8">
        <w:rPr>
          <w:rFonts w:cs="Times New Roman"/>
          <w:sz w:val="22"/>
        </w:rPr>
        <w:t xml:space="preserve"> = 0</w:t>
      </w:r>
      <w:r w:rsidR="00157E86" w:rsidRPr="003A08A8">
        <w:rPr>
          <w:rFonts w:cs="Times New Roman" w:hint="eastAsia"/>
          <w:sz w:val="22"/>
        </w:rPr>
        <w:t xml:space="preserve">, </w:t>
      </w:r>
      <w:r w:rsidR="00157E86" w:rsidRPr="003A08A8">
        <w:rPr>
          <w:rFonts w:cs="Times New Roman"/>
          <w:sz w:val="22"/>
        </w:rPr>
        <w:t xml:space="preserve">the </w:t>
      </w:r>
      <w:r w:rsidR="002206D5" w:rsidRPr="003A08A8">
        <w:rPr>
          <w:rFonts w:cs="Times New Roman"/>
          <w:sz w:val="22"/>
        </w:rPr>
        <w:t xml:space="preserve">loading </w:t>
      </w:r>
      <w:r w:rsidR="00157E86" w:rsidRPr="003A08A8">
        <w:rPr>
          <w:rFonts w:cs="Times New Roman"/>
          <w:sz w:val="22"/>
        </w:rPr>
        <w:t xml:space="preserve">strategy </w:t>
      </w:r>
      <w:r w:rsidR="00157E86" w:rsidRPr="003A08A8">
        <w:rPr>
          <w:rFonts w:cs="Times New Roman"/>
          <w:sz w:val="22"/>
        </w:rPr>
        <w:fldChar w:fldCharType="begin"/>
      </w:r>
      <w:r w:rsidR="00157E86" w:rsidRPr="003A08A8">
        <w:rPr>
          <w:rFonts w:cs="Times New Roman"/>
          <w:sz w:val="22"/>
        </w:rPr>
        <w:instrText xml:space="preserve"> GOTOBUTTON ZEqnNum933773  \* MERGEFORMAT </w:instrText>
      </w:r>
      <w:r w:rsidR="00157E86" w:rsidRPr="003A08A8">
        <w:rPr>
          <w:rFonts w:cs="Times New Roman"/>
          <w:sz w:val="22"/>
        </w:rPr>
        <w:fldChar w:fldCharType="begin"/>
      </w:r>
      <w:r w:rsidR="00157E86" w:rsidRPr="003A08A8">
        <w:rPr>
          <w:rFonts w:cs="Times New Roman"/>
          <w:sz w:val="22"/>
        </w:rPr>
        <w:instrText xml:space="preserve"> REF ZEqnNum933773 \* Charformat \! \* MERGEFORMAT </w:instrText>
      </w:r>
      <w:r w:rsidR="00157E86" w:rsidRPr="003A08A8">
        <w:rPr>
          <w:rFonts w:cs="Times New Roman"/>
          <w:sz w:val="22"/>
        </w:rPr>
        <w:fldChar w:fldCharType="separate"/>
      </w:r>
      <w:r w:rsidR="002E760A" w:rsidRPr="002E760A">
        <w:rPr>
          <w:rFonts w:cs="Times New Roman"/>
          <w:sz w:val="22"/>
        </w:rPr>
        <w:instrText>(41)</w:instrText>
      </w:r>
      <w:r w:rsidR="00157E86" w:rsidRPr="003A08A8">
        <w:rPr>
          <w:rFonts w:cs="Times New Roman"/>
          <w:sz w:val="22"/>
        </w:rPr>
        <w:fldChar w:fldCharType="end"/>
      </w:r>
      <w:r w:rsidR="00157E86" w:rsidRPr="003A08A8">
        <w:rPr>
          <w:rFonts w:cs="Times New Roman"/>
          <w:sz w:val="22"/>
        </w:rPr>
        <w:fldChar w:fldCharType="end"/>
      </w:r>
      <w:r w:rsidR="00157E86" w:rsidRPr="003A08A8">
        <w:rPr>
          <w:rFonts w:cs="Times New Roman"/>
          <w:sz w:val="22"/>
          <w:lang w:eastAsia="zh-HK"/>
        </w:rPr>
        <w:t xml:space="preserve"> and the unloading strategy </w:t>
      </w:r>
      <w:r w:rsidR="00157E86" w:rsidRPr="003A08A8">
        <w:rPr>
          <w:rFonts w:cs="Times New Roman"/>
          <w:sz w:val="22"/>
          <w:lang w:eastAsia="zh-HK"/>
        </w:rPr>
        <w:fldChar w:fldCharType="begin"/>
      </w:r>
      <w:r w:rsidR="00157E86" w:rsidRPr="003A08A8">
        <w:rPr>
          <w:rFonts w:cs="Times New Roman"/>
          <w:sz w:val="22"/>
          <w:lang w:eastAsia="zh-HK"/>
        </w:rPr>
        <w:instrText xml:space="preserve"> GOTOBUTTON ZEqnNum915468  \* MERGEFORMAT </w:instrText>
      </w:r>
      <w:r w:rsidR="00157E86" w:rsidRPr="003A08A8">
        <w:rPr>
          <w:rFonts w:cs="Times New Roman"/>
          <w:sz w:val="22"/>
          <w:lang w:eastAsia="zh-HK"/>
        </w:rPr>
        <w:fldChar w:fldCharType="begin"/>
      </w:r>
      <w:r w:rsidR="00157E86" w:rsidRPr="003A08A8">
        <w:rPr>
          <w:rFonts w:cs="Times New Roman"/>
          <w:sz w:val="22"/>
          <w:lang w:eastAsia="zh-HK"/>
        </w:rPr>
        <w:instrText xml:space="preserve"> REF ZEqnNum915468 \* Charformat \! \* MERGEFORMAT </w:instrText>
      </w:r>
      <w:r w:rsidR="00157E86" w:rsidRPr="003A08A8">
        <w:rPr>
          <w:rFonts w:cs="Times New Roman"/>
          <w:sz w:val="22"/>
          <w:lang w:eastAsia="zh-HK"/>
        </w:rPr>
        <w:fldChar w:fldCharType="separate"/>
      </w:r>
      <w:r w:rsidR="002E760A" w:rsidRPr="002E760A">
        <w:rPr>
          <w:rFonts w:cs="Times New Roman"/>
          <w:sz w:val="22"/>
          <w:lang w:eastAsia="zh-HK"/>
        </w:rPr>
        <w:instrText>(42)</w:instrText>
      </w:r>
      <w:r w:rsidR="00157E86" w:rsidRPr="003A08A8">
        <w:rPr>
          <w:rFonts w:cs="Times New Roman"/>
          <w:sz w:val="22"/>
          <w:lang w:eastAsia="zh-HK"/>
        </w:rPr>
        <w:fldChar w:fldCharType="end"/>
      </w:r>
      <w:r w:rsidR="00157E86" w:rsidRPr="003A08A8">
        <w:rPr>
          <w:rFonts w:cs="Times New Roman"/>
          <w:sz w:val="22"/>
          <w:lang w:eastAsia="zh-HK"/>
        </w:rPr>
        <w:fldChar w:fldCharType="end"/>
      </w:r>
      <w:r w:rsidR="00157E86" w:rsidRPr="003A08A8">
        <w:rPr>
          <w:rFonts w:cs="Times New Roman" w:hint="eastAsia"/>
          <w:sz w:val="22"/>
        </w:rPr>
        <w:t xml:space="preserve"> </w:t>
      </w:r>
      <w:r w:rsidR="00545F6F" w:rsidRPr="003A08A8">
        <w:rPr>
          <w:rFonts w:cs="Times New Roman"/>
          <w:sz w:val="22"/>
        </w:rPr>
        <w:t>give</w:t>
      </w:r>
      <w:r w:rsidR="00545F6F" w:rsidRPr="003A08A8">
        <w:rPr>
          <w:rFonts w:cs="Times New Roman" w:hint="eastAsia"/>
          <w:sz w:val="22"/>
        </w:rPr>
        <w:t xml:space="preserve"> </w:t>
      </w:r>
      <w:r w:rsidR="00157E86" w:rsidRPr="003A08A8">
        <w:rPr>
          <w:rFonts w:cs="Times New Roman"/>
          <w:sz w:val="22"/>
        </w:rPr>
        <w:t>an optimal</w:t>
      </w:r>
      <w:r w:rsidR="00157E86" w:rsidRPr="003A08A8">
        <w:rPr>
          <w:rFonts w:cs="Times New Roman" w:hint="eastAsia"/>
          <w:sz w:val="22"/>
        </w:rPr>
        <w:t xml:space="preserve"> loading quantity at each </w:t>
      </w:r>
      <w:r w:rsidR="001300E9" w:rsidRPr="003A08A8">
        <w:rPr>
          <w:rFonts w:cs="Times New Roman"/>
          <w:sz w:val="22"/>
        </w:rPr>
        <w:t xml:space="preserve">artificial </w:t>
      </w:r>
      <w:r w:rsidR="00157E86" w:rsidRPr="003A08A8">
        <w:rPr>
          <w:rFonts w:cs="Times New Roman" w:hint="eastAsia"/>
          <w:sz w:val="22"/>
        </w:rPr>
        <w:t xml:space="preserve">pickup </w:t>
      </w:r>
      <w:r w:rsidR="00F865DB" w:rsidRPr="003A08A8">
        <w:rPr>
          <w:rFonts w:cs="Times New Roman" w:hint="eastAsia"/>
          <w:sz w:val="22"/>
        </w:rPr>
        <w:t>node</w:t>
      </w:r>
      <w:r w:rsidR="00157E86" w:rsidRPr="003A08A8">
        <w:rPr>
          <w:rFonts w:cs="Times New Roman" w:hint="eastAsia"/>
          <w:sz w:val="22"/>
        </w:rPr>
        <w:t xml:space="preserve"> and </w:t>
      </w:r>
      <w:r w:rsidR="006265AA" w:rsidRPr="003A08A8">
        <w:rPr>
          <w:rFonts w:cs="Times New Roman"/>
          <w:sz w:val="22"/>
        </w:rPr>
        <w:t>an optimal</w:t>
      </w:r>
      <w:r w:rsidR="006265AA" w:rsidRPr="003A08A8">
        <w:rPr>
          <w:rFonts w:cs="Times New Roman" w:hint="eastAsia"/>
          <w:sz w:val="22"/>
        </w:rPr>
        <w:t xml:space="preserve"> </w:t>
      </w:r>
      <w:r w:rsidR="00157E86" w:rsidRPr="003A08A8">
        <w:rPr>
          <w:rFonts w:cs="Times New Roman" w:hint="eastAsia"/>
          <w:sz w:val="22"/>
        </w:rPr>
        <w:t xml:space="preserve">unloading quantity at each </w:t>
      </w:r>
      <w:r w:rsidR="001300E9" w:rsidRPr="003A08A8">
        <w:rPr>
          <w:rFonts w:cs="Times New Roman"/>
          <w:sz w:val="22"/>
        </w:rPr>
        <w:t xml:space="preserve">artificial </w:t>
      </w:r>
      <w:r w:rsidR="00157E86" w:rsidRPr="003A08A8">
        <w:rPr>
          <w:rFonts w:cs="Times New Roman" w:hint="eastAsia"/>
          <w:sz w:val="22"/>
        </w:rPr>
        <w:t xml:space="preserve">drop-off </w:t>
      </w:r>
      <w:r w:rsidR="00F865DB" w:rsidRPr="003A08A8">
        <w:rPr>
          <w:rFonts w:cs="Times New Roman" w:hint="eastAsia"/>
          <w:sz w:val="22"/>
        </w:rPr>
        <w:t>node</w:t>
      </w:r>
      <w:r w:rsidR="00157E86" w:rsidRPr="003A08A8">
        <w:rPr>
          <w:rFonts w:cs="Times New Roman"/>
          <w:sz w:val="22"/>
        </w:rPr>
        <w:t>,</w:t>
      </w:r>
      <w:r w:rsidR="005736EB" w:rsidRPr="003A08A8">
        <w:rPr>
          <w:rFonts w:cs="Times New Roman"/>
          <w:sz w:val="22"/>
        </w:rPr>
        <w:t xml:space="preserve"> </w:t>
      </w:r>
      <w:r w:rsidR="00157E86" w:rsidRPr="003A08A8">
        <w:rPr>
          <w:rFonts w:cs="Times New Roman" w:hint="eastAsia"/>
          <w:sz w:val="22"/>
        </w:rPr>
        <w:t>respectively</w:t>
      </w:r>
      <w:r w:rsidR="00157E86" w:rsidRPr="003A08A8">
        <w:rPr>
          <w:rFonts w:cs="Times New Roman"/>
          <w:sz w:val="22"/>
        </w:rPr>
        <w:t>.</w:t>
      </w:r>
    </w:p>
    <w:p w14:paraId="31126149" w14:textId="77777777" w:rsidR="00157E86" w:rsidRPr="003A08A8" w:rsidRDefault="00157E86" w:rsidP="003A6E6D">
      <w:pPr>
        <w:spacing w:line="288" w:lineRule="auto"/>
        <w:jc w:val="both"/>
        <w:rPr>
          <w:rFonts w:cs="Times New Roman"/>
          <w:b/>
          <w:i/>
          <w:lang w:eastAsia="zh-HK"/>
        </w:rPr>
      </w:pPr>
    </w:p>
    <w:p w14:paraId="3FDE5942" w14:textId="07CD4E6A" w:rsidR="00157E86" w:rsidRPr="003A08A8" w:rsidRDefault="00157E86" w:rsidP="003A6E6D">
      <w:pPr>
        <w:spacing w:line="288" w:lineRule="auto"/>
        <w:jc w:val="both"/>
        <w:rPr>
          <w:rFonts w:cs="Times New Roman"/>
        </w:rPr>
      </w:pPr>
      <w:r w:rsidRPr="003A08A8">
        <w:rPr>
          <w:rFonts w:cs="Times New Roman"/>
          <w:b/>
          <w:i/>
          <w:lang w:eastAsia="zh-HK"/>
        </w:rPr>
        <w:t>Proof</w:t>
      </w:r>
      <w:r w:rsidR="00A23812">
        <w:rPr>
          <w:rFonts w:cs="Times New Roman"/>
          <w:b/>
          <w:i/>
          <w:lang w:eastAsia="zh-HK"/>
        </w:rPr>
        <w:t xml:space="preserve"> </w:t>
      </w:r>
      <w:r w:rsidRPr="003A08A8">
        <w:rPr>
          <w:rFonts w:cs="Times New Roman"/>
          <w:lang w:eastAsia="zh-HK"/>
        </w:rPr>
        <w:t>This follows directly from</w:t>
      </w:r>
      <w:r w:rsidR="003A4B71" w:rsidRPr="003A08A8">
        <w:rPr>
          <w:rFonts w:cs="Times New Roman" w:hint="eastAsia"/>
          <w:lang w:eastAsia="zh-HK"/>
        </w:rPr>
        <w:t xml:space="preserve"> </w:t>
      </w:r>
      <w:r w:rsidR="003A4B71" w:rsidRPr="003A08A8">
        <w:rPr>
          <w:rFonts w:cs="Times New Roman"/>
          <w:lang w:eastAsia="zh-HK"/>
        </w:rPr>
        <w:fldChar w:fldCharType="begin"/>
      </w:r>
      <w:r w:rsidR="003A4B71" w:rsidRPr="003A08A8">
        <w:rPr>
          <w:rFonts w:cs="Times New Roman"/>
          <w:lang w:eastAsia="zh-HK"/>
        </w:rPr>
        <w:instrText xml:space="preserve"> REF _Ref484011269 \h  \* MERGEFORMAT </w:instrText>
      </w:r>
      <w:r w:rsidR="003A4B71" w:rsidRPr="003A08A8">
        <w:rPr>
          <w:rFonts w:cs="Times New Roman"/>
          <w:lang w:eastAsia="zh-HK"/>
        </w:rPr>
      </w:r>
      <w:r w:rsidR="003A4B71" w:rsidRPr="003A08A8">
        <w:rPr>
          <w:rFonts w:cs="Times New Roman"/>
          <w:lang w:eastAsia="zh-HK"/>
        </w:rPr>
        <w:fldChar w:fldCharType="separate"/>
      </w:r>
      <w:r w:rsidR="002E760A" w:rsidRPr="002E760A">
        <w:rPr>
          <w:rFonts w:cs="Times New Roman"/>
        </w:rPr>
        <w:t>Proposition</w:t>
      </w:r>
      <w:r w:rsidR="002E760A" w:rsidRPr="002E760A">
        <w:rPr>
          <w:rFonts w:cs="Times New Roman"/>
          <w:noProof/>
        </w:rPr>
        <w:t xml:space="preserve"> 3</w:t>
      </w:r>
      <w:r w:rsidR="003A4B71" w:rsidRPr="003A08A8">
        <w:rPr>
          <w:rFonts w:cs="Times New Roman"/>
          <w:lang w:eastAsia="zh-HK"/>
        </w:rPr>
        <w:fldChar w:fldCharType="end"/>
      </w:r>
      <w:r w:rsidR="003A4B71" w:rsidRPr="003A08A8">
        <w:rPr>
          <w:rFonts w:cs="Times New Roman" w:hint="eastAsia"/>
          <w:lang w:eastAsia="zh-HK"/>
        </w:rPr>
        <w:t xml:space="preserve"> and </w:t>
      </w:r>
      <w:r w:rsidR="003A4B71" w:rsidRPr="003A08A8">
        <w:rPr>
          <w:rFonts w:cs="Times New Roman"/>
          <w:lang w:eastAsia="zh-HK"/>
        </w:rPr>
        <w:fldChar w:fldCharType="begin"/>
      </w:r>
      <w:r w:rsidR="003A4B71" w:rsidRPr="003A08A8">
        <w:rPr>
          <w:rFonts w:cs="Times New Roman"/>
          <w:lang w:eastAsia="zh-HK"/>
        </w:rPr>
        <w:instrText xml:space="preserve"> REF _Ref484011273 \h  \* MERGEFORMAT </w:instrText>
      </w:r>
      <w:r w:rsidR="003A4B71" w:rsidRPr="003A08A8">
        <w:rPr>
          <w:rFonts w:cs="Times New Roman"/>
          <w:lang w:eastAsia="zh-HK"/>
        </w:rPr>
      </w:r>
      <w:r w:rsidR="003A4B71" w:rsidRPr="003A08A8">
        <w:rPr>
          <w:rFonts w:cs="Times New Roman"/>
          <w:lang w:eastAsia="zh-HK"/>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4</w:t>
      </w:r>
      <w:r w:rsidR="003A4B71" w:rsidRPr="003A08A8">
        <w:rPr>
          <w:rFonts w:cs="Times New Roman"/>
          <w:lang w:eastAsia="zh-HK"/>
        </w:rPr>
        <w:fldChar w:fldCharType="end"/>
      </w:r>
      <w:r w:rsidRPr="003A08A8">
        <w:rPr>
          <w:rFonts w:cs="Times New Roman"/>
          <w:lang w:eastAsia="zh-HK"/>
        </w:rPr>
        <w:t>.</w:t>
      </w:r>
    </w:p>
    <w:p w14:paraId="7887993A" w14:textId="498B57FB" w:rsidR="0013138E" w:rsidRPr="007A63C4" w:rsidRDefault="00AC2CB3" w:rsidP="003A6E6D">
      <w:pPr>
        <w:pStyle w:val="Heading2"/>
        <w:numPr>
          <w:ilvl w:val="2"/>
          <w:numId w:val="15"/>
        </w:numPr>
        <w:rPr>
          <w:i/>
          <w:szCs w:val="22"/>
          <w:lang w:eastAsia="zh-HK"/>
        </w:rPr>
      </w:pPr>
      <w:r w:rsidRPr="007A63C4">
        <w:rPr>
          <w:i/>
          <w:szCs w:val="22"/>
          <w:lang w:eastAsia="zh-HK"/>
        </w:rPr>
        <w:lastRenderedPageBreak/>
        <w:t>Positive tolerance of total demand dissatisfaction</w:t>
      </w:r>
    </w:p>
    <w:p w14:paraId="364C7D2A" w14:textId="77777777" w:rsidR="002A2292" w:rsidRDefault="002A2292" w:rsidP="003A6E6D">
      <w:pPr>
        <w:spacing w:line="288" w:lineRule="auto"/>
        <w:jc w:val="both"/>
        <w:rPr>
          <w:rFonts w:cs="Times New Roman"/>
          <w:lang w:eastAsia="zh-HK"/>
        </w:rPr>
      </w:pPr>
    </w:p>
    <w:p w14:paraId="0DB693AF" w14:textId="77777777" w:rsidR="0013138E" w:rsidRPr="003A08A8" w:rsidRDefault="0013138E" w:rsidP="003A6E6D">
      <w:pPr>
        <w:spacing w:line="288" w:lineRule="auto"/>
        <w:jc w:val="both"/>
        <w:rPr>
          <w:rFonts w:cs="Times New Roman"/>
          <w:lang w:eastAsia="zh-HK"/>
        </w:rPr>
      </w:pPr>
      <w:r w:rsidRPr="003A08A8">
        <w:rPr>
          <w:rFonts w:cs="Times New Roman"/>
          <w:lang w:eastAsia="zh-HK"/>
        </w:rPr>
        <w:t xml:space="preserve">Let </w:t>
      </w:r>
      <w:r w:rsidR="002E4C6F" w:rsidRPr="003A08A8">
        <w:rPr>
          <w:rFonts w:cs="Times New Roman"/>
          <w:position w:val="-10"/>
          <w:lang w:eastAsia="zh-HK"/>
        </w:rPr>
        <w:object w:dxaOrig="340" w:dyaOrig="340" w14:anchorId="29490985">
          <v:shape id="_x0000_i1286" type="#_x0000_t75" style="width:18.15pt;height:18.15pt" o:ole="">
            <v:imagedata r:id="rId506" o:title=""/>
          </v:shape>
          <o:OLEObject Type="Embed" ProgID="Equation.DSMT4" ShapeID="_x0000_i1286" DrawAspect="Content" ObjectID="_1576278461" r:id="rId507"/>
        </w:object>
      </w:r>
      <w:r w:rsidRPr="003A08A8">
        <w:rPr>
          <w:rFonts w:cs="Times New Roman"/>
          <w:lang w:eastAsia="zh-HK"/>
        </w:rPr>
        <w:t xml:space="preserve"> and </w:t>
      </w:r>
      <w:r w:rsidR="002E4C6F" w:rsidRPr="003A08A8">
        <w:rPr>
          <w:rFonts w:cs="Times New Roman"/>
          <w:position w:val="-10"/>
          <w:lang w:eastAsia="zh-HK"/>
        </w:rPr>
        <w:object w:dxaOrig="300" w:dyaOrig="340" w14:anchorId="71FEF5B3">
          <v:shape id="_x0000_i1287" type="#_x0000_t75" style="width:18.15pt;height:18.15pt" o:ole="">
            <v:imagedata r:id="rId508" o:title=""/>
          </v:shape>
          <o:OLEObject Type="Embed" ProgID="Equation.DSMT4" ShapeID="_x0000_i1287" DrawAspect="Content" ObjectID="_1576278462" r:id="rId509"/>
        </w:object>
      </w:r>
      <w:r w:rsidRPr="003A08A8">
        <w:rPr>
          <w:rFonts w:cs="Times New Roman"/>
          <w:lang w:eastAsia="zh-HK"/>
        </w:rPr>
        <w:t xml:space="preserve"> be the optimal loading and unloading </w:t>
      </w:r>
      <w:r w:rsidR="00B04E0F" w:rsidRPr="003A08A8">
        <w:rPr>
          <w:rFonts w:cs="Times New Roman"/>
          <w:lang w:eastAsia="zh-HK"/>
        </w:rPr>
        <w:t xml:space="preserve">quantities </w:t>
      </w:r>
      <w:r w:rsidRPr="003A08A8">
        <w:rPr>
          <w:rFonts w:cs="Times New Roman"/>
          <w:lang w:eastAsia="zh-HK"/>
        </w:rPr>
        <w:t xml:space="preserve">at artificial </w:t>
      </w:r>
      <w:r w:rsidR="00AD4925" w:rsidRPr="003A08A8">
        <w:rPr>
          <w:rFonts w:cs="Times New Roman"/>
          <w:lang w:eastAsia="zh-HK"/>
        </w:rPr>
        <w:t xml:space="preserve">pickup and drop-off </w:t>
      </w:r>
      <w:r w:rsidRPr="003A08A8">
        <w:rPr>
          <w:rFonts w:cs="Times New Roman"/>
          <w:lang w:eastAsia="zh-HK"/>
        </w:rPr>
        <w:t xml:space="preserve">node </w:t>
      </w:r>
      <w:r w:rsidRPr="00D80D44">
        <w:rPr>
          <w:rFonts w:cs="Times New Roman"/>
          <w:i/>
          <w:noProof/>
          <w:lang w:eastAsia="zh-HK"/>
        </w:rPr>
        <w:t>a</w:t>
      </w:r>
      <w:r w:rsidRPr="00D80D44">
        <w:rPr>
          <w:rFonts w:cs="Times New Roman"/>
          <w:noProof/>
          <w:lang w:eastAsia="zh-HK"/>
        </w:rPr>
        <w:t xml:space="preserve"> </w:t>
      </w:r>
      <w:r w:rsidR="00CE5018" w:rsidRPr="00D80D44">
        <w:rPr>
          <w:rFonts w:cs="Times New Roman"/>
          <w:noProof/>
          <w:lang w:eastAsia="zh-HK"/>
        </w:rPr>
        <w:t>in</w:t>
      </w:r>
      <w:r w:rsidR="00CE5018" w:rsidRPr="003A08A8">
        <w:rPr>
          <w:rFonts w:cs="Times New Roman"/>
          <w:lang w:eastAsia="zh-HK"/>
        </w:rPr>
        <w:t xml:space="preserve"> the route of vehicle</w:t>
      </w:r>
      <w:r w:rsidRPr="003A08A8">
        <w:rPr>
          <w:rFonts w:cs="Times New Roman"/>
          <w:lang w:eastAsia="zh-HK"/>
        </w:rPr>
        <w:t xml:space="preserve"> </w:t>
      </w:r>
      <w:r w:rsidRPr="003A08A8">
        <w:rPr>
          <w:rFonts w:cs="Times New Roman"/>
          <w:i/>
          <w:lang w:eastAsia="zh-HK"/>
        </w:rPr>
        <w:t>v</w:t>
      </w:r>
      <w:r w:rsidRPr="003A08A8">
        <w:rPr>
          <w:rFonts w:cs="Times New Roman"/>
          <w:lang w:eastAsia="zh-HK"/>
        </w:rPr>
        <w:t xml:space="preserve"> </w:t>
      </w:r>
      <w:r w:rsidR="00317232">
        <w:rPr>
          <w:rFonts w:cs="Times New Roman"/>
          <w:lang w:eastAsia="zh-HK"/>
        </w:rPr>
        <w:t>obtained by</w:t>
      </w:r>
      <w:r w:rsidR="00211992">
        <w:rPr>
          <w:rFonts w:cs="Times New Roman"/>
          <w:lang w:eastAsia="zh-HK"/>
        </w:rPr>
        <w:t xml:space="preserve"> solving</w:t>
      </w:r>
      <w:r w:rsidR="00373A9E">
        <w:rPr>
          <w:rFonts w:cs="Times New Roman"/>
          <w:lang w:eastAsia="zh-HK"/>
        </w:rPr>
        <w:t xml:space="preserve"> equations</w:t>
      </w:r>
      <w:r w:rsidR="00317232">
        <w:rPr>
          <w:rFonts w:cs="Times New Roman"/>
          <w:lang w:eastAsia="zh-HK"/>
        </w:rPr>
        <w:t xml:space="preserve"> </w:t>
      </w:r>
      <w:r w:rsidR="00317232" w:rsidRPr="003A08A8">
        <w:rPr>
          <w:rFonts w:cs="Times New Roman"/>
        </w:rPr>
        <w:fldChar w:fldCharType="begin"/>
      </w:r>
      <w:r w:rsidR="00317232" w:rsidRPr="003A08A8">
        <w:rPr>
          <w:rFonts w:cs="Times New Roman"/>
        </w:rPr>
        <w:instrText xml:space="preserve"> GOTOBUTTON ZEqnNum933773  \* MERGEFORMAT </w:instrText>
      </w:r>
      <w:r w:rsidR="00317232" w:rsidRPr="003A08A8">
        <w:rPr>
          <w:rFonts w:cs="Times New Roman"/>
        </w:rPr>
        <w:fldChar w:fldCharType="begin"/>
      </w:r>
      <w:r w:rsidR="00317232" w:rsidRPr="003A08A8">
        <w:rPr>
          <w:rFonts w:cs="Times New Roman"/>
        </w:rPr>
        <w:instrText xml:space="preserve"> REF ZEqnNum933773 \* Charformat \! \* MERGEFORMAT </w:instrText>
      </w:r>
      <w:r w:rsidR="00317232" w:rsidRPr="003A08A8">
        <w:rPr>
          <w:rFonts w:cs="Times New Roman"/>
        </w:rPr>
        <w:fldChar w:fldCharType="separate"/>
      </w:r>
      <w:r w:rsidR="002E760A" w:rsidRPr="002E760A">
        <w:rPr>
          <w:rFonts w:cs="Times New Roman"/>
        </w:rPr>
        <w:instrText>(41)</w:instrText>
      </w:r>
      <w:r w:rsidR="00317232" w:rsidRPr="003A08A8">
        <w:rPr>
          <w:rFonts w:cs="Times New Roman"/>
        </w:rPr>
        <w:fldChar w:fldCharType="end"/>
      </w:r>
      <w:r w:rsidR="00317232" w:rsidRPr="003A08A8">
        <w:rPr>
          <w:rFonts w:cs="Times New Roman"/>
        </w:rPr>
        <w:fldChar w:fldCharType="end"/>
      </w:r>
      <w:r w:rsidR="00317232" w:rsidRPr="003A08A8">
        <w:rPr>
          <w:rFonts w:cs="Times New Roman"/>
        </w:rPr>
        <w:t xml:space="preserve"> </w:t>
      </w:r>
      <w:proofErr w:type="gramStart"/>
      <w:r w:rsidR="00317232" w:rsidRPr="003A08A8">
        <w:rPr>
          <w:rFonts w:cs="Times New Roman"/>
          <w:lang w:eastAsia="zh-HK"/>
        </w:rPr>
        <w:t xml:space="preserve">and </w:t>
      </w:r>
      <w:proofErr w:type="gramEnd"/>
      <w:r w:rsidR="00317232" w:rsidRPr="003A08A8">
        <w:rPr>
          <w:rFonts w:cs="Times New Roman"/>
          <w:lang w:eastAsia="zh-HK"/>
        </w:rPr>
        <w:fldChar w:fldCharType="begin"/>
      </w:r>
      <w:r w:rsidR="00317232" w:rsidRPr="003A08A8">
        <w:rPr>
          <w:rFonts w:cs="Times New Roman"/>
          <w:lang w:eastAsia="zh-HK"/>
        </w:rPr>
        <w:instrText xml:space="preserve"> GOTOBUTTON ZEqnNum915468  \* MERGEFORMAT </w:instrText>
      </w:r>
      <w:r w:rsidR="00317232" w:rsidRPr="003A08A8">
        <w:rPr>
          <w:rFonts w:cs="Times New Roman"/>
          <w:lang w:eastAsia="zh-HK"/>
        </w:rPr>
        <w:fldChar w:fldCharType="begin"/>
      </w:r>
      <w:r w:rsidR="00317232" w:rsidRPr="003A08A8">
        <w:rPr>
          <w:rFonts w:cs="Times New Roman"/>
          <w:lang w:eastAsia="zh-HK"/>
        </w:rPr>
        <w:instrText xml:space="preserve"> REF ZEqnNum915468 \* Charformat \! \* MERGEFORMAT </w:instrText>
      </w:r>
      <w:r w:rsidR="00317232" w:rsidRPr="003A08A8">
        <w:rPr>
          <w:rFonts w:cs="Times New Roman"/>
          <w:lang w:eastAsia="zh-HK"/>
        </w:rPr>
        <w:fldChar w:fldCharType="separate"/>
      </w:r>
      <w:r w:rsidR="002E760A" w:rsidRPr="002E760A">
        <w:rPr>
          <w:rFonts w:cs="Times New Roman"/>
          <w:lang w:eastAsia="zh-HK"/>
        </w:rPr>
        <w:instrText>(42)</w:instrText>
      </w:r>
      <w:r w:rsidR="00317232" w:rsidRPr="003A08A8">
        <w:rPr>
          <w:rFonts w:cs="Times New Roman"/>
          <w:lang w:eastAsia="zh-HK"/>
        </w:rPr>
        <w:fldChar w:fldCharType="end"/>
      </w:r>
      <w:r w:rsidR="00317232" w:rsidRPr="003A08A8">
        <w:rPr>
          <w:rFonts w:cs="Times New Roman"/>
          <w:lang w:eastAsia="zh-HK"/>
        </w:rPr>
        <w:fldChar w:fldCharType="end"/>
      </w:r>
      <w:r w:rsidR="00317232">
        <w:rPr>
          <w:rFonts w:cs="Times New Roman"/>
          <w:lang w:eastAsia="zh-HK"/>
        </w:rPr>
        <w:t>, respectively.</w:t>
      </w:r>
      <w:r w:rsidR="005A265A" w:rsidRPr="003A08A8">
        <w:rPr>
          <w:rFonts w:cs="Times New Roman"/>
          <w:lang w:eastAsia="zh-HK"/>
        </w:rPr>
        <w:t xml:space="preserve"> </w:t>
      </w:r>
      <w:r w:rsidRPr="00D80D44">
        <w:rPr>
          <w:rFonts w:cs="Times New Roman"/>
          <w:noProof/>
          <w:lang w:eastAsia="zh-HK"/>
        </w:rPr>
        <w:t xml:space="preserve">When </w:t>
      </w:r>
      <w:r w:rsidR="005A265A" w:rsidRPr="00D80D44">
        <w:rPr>
          <w:rFonts w:cs="Times New Roman"/>
          <w:noProof/>
          <w:position w:val="-6"/>
          <w:lang w:eastAsia="zh-HK"/>
        </w:rPr>
        <w:object w:dxaOrig="840" w:dyaOrig="260" w14:anchorId="1D7917DD">
          <v:shape id="_x0000_i1288" type="#_x0000_t75" style="width:41.8pt;height:12.1pt" o:ole="">
            <v:imagedata r:id="rId510" o:title=""/>
          </v:shape>
          <o:OLEObject Type="Embed" ProgID="Equation.DSMT4" ShapeID="_x0000_i1288" DrawAspect="Content" ObjectID="_1576278463" r:id="rId511"/>
        </w:object>
      </w:r>
      <w:r w:rsidRPr="00D80D44">
        <w:rPr>
          <w:rFonts w:cs="Times New Roman"/>
          <w:noProof/>
          <w:lang w:eastAsia="zh-HK"/>
        </w:rPr>
        <w:t>,</w:t>
      </w:r>
      <w:r w:rsidRPr="003A08A8">
        <w:rPr>
          <w:rFonts w:cs="Times New Roman"/>
          <w:lang w:eastAsia="zh-HK"/>
        </w:rPr>
        <w:t xml:space="preserve"> </w:t>
      </w:r>
      <w:r w:rsidR="00CA62E1" w:rsidRPr="003A08A8">
        <w:rPr>
          <w:rFonts w:cs="Times New Roman"/>
          <w:lang w:eastAsia="zh-HK"/>
        </w:rPr>
        <w:t>the</w:t>
      </w:r>
      <w:r w:rsidR="00D95E84">
        <w:rPr>
          <w:rFonts w:cs="Times New Roman"/>
          <w:lang w:eastAsia="zh-HK"/>
        </w:rPr>
        <w:t>se</w:t>
      </w:r>
      <w:r w:rsidR="00CA62E1" w:rsidRPr="003A08A8">
        <w:rPr>
          <w:rFonts w:cs="Times New Roman"/>
          <w:lang w:eastAsia="zh-HK"/>
        </w:rPr>
        <w:t xml:space="preserve"> quantities </w:t>
      </w:r>
      <w:r w:rsidR="002F4B91" w:rsidRPr="003A08A8">
        <w:rPr>
          <w:rFonts w:cs="Times New Roman"/>
          <w:lang w:eastAsia="zh-HK"/>
        </w:rPr>
        <w:t>may or may not be optimal</w:t>
      </w:r>
      <w:r w:rsidR="002444A9">
        <w:rPr>
          <w:rFonts w:cs="Times New Roman"/>
          <w:lang w:eastAsia="zh-HK"/>
        </w:rPr>
        <w:t>. We consider</w:t>
      </w:r>
      <w:r w:rsidR="00B60AD3" w:rsidRPr="003A08A8">
        <w:rPr>
          <w:rFonts w:cs="Times New Roman"/>
          <w:lang w:eastAsia="zh-HK"/>
        </w:rPr>
        <w:t xml:space="preserve"> </w:t>
      </w:r>
      <w:r w:rsidRPr="003A08A8">
        <w:rPr>
          <w:rFonts w:cs="Times New Roman"/>
          <w:lang w:eastAsia="zh-HK"/>
        </w:rPr>
        <w:t>two</w:t>
      </w:r>
      <w:r w:rsidR="00B60AD3" w:rsidRPr="003A08A8">
        <w:rPr>
          <w:rFonts w:cs="Times New Roman"/>
          <w:lang w:eastAsia="zh-HK"/>
        </w:rPr>
        <w:t xml:space="preserve"> </w:t>
      </w:r>
      <w:r w:rsidRPr="003A08A8">
        <w:rPr>
          <w:rFonts w:cs="Times New Roman"/>
          <w:lang w:eastAsia="zh-HK"/>
        </w:rPr>
        <w:t>cases:</w:t>
      </w:r>
    </w:p>
    <w:p w14:paraId="304C4EBB" w14:textId="4098C901" w:rsidR="0013138E" w:rsidRPr="003A08A8" w:rsidRDefault="0013138E" w:rsidP="003A6E6D">
      <w:pPr>
        <w:spacing w:line="288" w:lineRule="auto"/>
        <w:jc w:val="both"/>
        <w:rPr>
          <w:rFonts w:cs="Times New Roman"/>
          <w:lang w:eastAsia="zh-HK"/>
        </w:rPr>
      </w:pPr>
      <w:r w:rsidRPr="003A08A8">
        <w:rPr>
          <w:rFonts w:cs="Times New Roman"/>
          <w:lang w:eastAsia="zh-HK"/>
        </w:rPr>
        <w:t>Case 1</w:t>
      </w:r>
      <w:proofErr w:type="gramStart"/>
      <w:r w:rsidRPr="003A08A8">
        <w:rPr>
          <w:rFonts w:cs="Times New Roman"/>
          <w:lang w:eastAsia="zh-HK"/>
        </w:rPr>
        <w:t xml:space="preserve">: </w:t>
      </w:r>
      <w:proofErr w:type="gramEnd"/>
      <w:r w:rsidR="005D35B2" w:rsidRPr="003A08A8">
        <w:rPr>
          <w:rFonts w:cs="Times New Roman"/>
          <w:position w:val="-26"/>
          <w:lang w:eastAsia="zh-HK"/>
        </w:rPr>
        <w:object w:dxaOrig="2079" w:dyaOrig="660" w14:anchorId="7C1ECABF">
          <v:shape id="_x0000_i1289" type="#_x0000_t75" style="width:103.2pt;height:33.25pt" o:ole="">
            <v:imagedata r:id="rId512" o:title=""/>
          </v:shape>
          <o:OLEObject Type="Embed" ProgID="Equation.DSMT4" ShapeID="_x0000_i1289" DrawAspect="Content" ObjectID="_1576278464" r:id="rId513"/>
        </w:object>
      </w:r>
      <w:r w:rsidR="001E459B" w:rsidRPr="003A08A8">
        <w:rPr>
          <w:rFonts w:cs="Times New Roman"/>
          <w:lang w:eastAsia="zh-HK"/>
        </w:rPr>
        <w:t>,</w:t>
      </w:r>
      <w:r w:rsidRPr="003A08A8">
        <w:rPr>
          <w:rFonts w:cs="Times New Roman" w:hint="eastAsia"/>
          <w:lang w:eastAsia="zh-HK"/>
        </w:rPr>
        <w:t xml:space="preserve"> </w:t>
      </w:r>
      <w:r w:rsidR="001E459B" w:rsidRPr="003A08A8">
        <w:rPr>
          <w:rFonts w:cs="Times New Roman"/>
          <w:lang w:eastAsia="zh-HK"/>
        </w:rPr>
        <w:t>and</w:t>
      </w:r>
    </w:p>
    <w:p w14:paraId="7A753193" w14:textId="63D42556" w:rsidR="0013138E" w:rsidRPr="003A08A8" w:rsidRDefault="0013138E" w:rsidP="003A6E6D">
      <w:pPr>
        <w:spacing w:line="288" w:lineRule="auto"/>
        <w:jc w:val="both"/>
        <w:rPr>
          <w:rFonts w:cs="Times New Roman"/>
          <w:lang w:eastAsia="zh-HK"/>
        </w:rPr>
      </w:pPr>
      <w:r w:rsidRPr="003A08A8">
        <w:rPr>
          <w:rFonts w:cs="Times New Roman"/>
          <w:lang w:eastAsia="zh-HK"/>
        </w:rPr>
        <w:t>Case 2</w:t>
      </w:r>
      <w:proofErr w:type="gramStart"/>
      <w:r w:rsidRPr="003A08A8">
        <w:rPr>
          <w:rFonts w:cs="Times New Roman"/>
          <w:lang w:eastAsia="zh-HK"/>
        </w:rPr>
        <w:t xml:space="preserve">: </w:t>
      </w:r>
      <w:proofErr w:type="gramEnd"/>
      <w:r w:rsidR="005D35B2" w:rsidRPr="003A08A8">
        <w:rPr>
          <w:rFonts w:cs="Times New Roman"/>
          <w:position w:val="-26"/>
          <w:lang w:eastAsia="zh-HK"/>
        </w:rPr>
        <w:object w:dxaOrig="2079" w:dyaOrig="660" w14:anchorId="64D660B5">
          <v:shape id="_x0000_i1290" type="#_x0000_t75" style="width:103.2pt;height:33.25pt" o:ole="">
            <v:imagedata r:id="rId514" o:title=""/>
          </v:shape>
          <o:OLEObject Type="Embed" ProgID="Equation.DSMT4" ShapeID="_x0000_i1290" DrawAspect="Content" ObjectID="_1576278465" r:id="rId515"/>
        </w:object>
      </w:r>
      <w:r w:rsidRPr="003A08A8">
        <w:rPr>
          <w:rFonts w:cs="Times New Roman"/>
          <w:lang w:eastAsia="zh-HK"/>
        </w:rPr>
        <w:t>.</w:t>
      </w:r>
      <w:r w:rsidR="005736EB" w:rsidRPr="003A08A8">
        <w:rPr>
          <w:rFonts w:cs="Times New Roman"/>
          <w:lang w:eastAsia="zh-HK"/>
        </w:rPr>
        <w:t xml:space="preserve"> </w:t>
      </w:r>
    </w:p>
    <w:p w14:paraId="7CFBC5D7" w14:textId="77777777" w:rsidR="0013138E" w:rsidRPr="003A08A8" w:rsidRDefault="0013138E" w:rsidP="003A6E6D">
      <w:pPr>
        <w:spacing w:line="288" w:lineRule="auto"/>
        <w:jc w:val="both"/>
        <w:rPr>
          <w:rFonts w:cs="Times New Roman"/>
          <w:lang w:eastAsia="zh-HK"/>
        </w:rPr>
      </w:pPr>
    </w:p>
    <w:p w14:paraId="35492A7A" w14:textId="69D283E7" w:rsidR="007076AE" w:rsidRPr="003A08A8" w:rsidRDefault="007076AE" w:rsidP="003A6E6D">
      <w:pPr>
        <w:spacing w:line="288" w:lineRule="auto"/>
        <w:jc w:val="both"/>
        <w:rPr>
          <w:rFonts w:cs="Times New Roman"/>
          <w:lang w:eastAsia="zh-HK"/>
        </w:rPr>
      </w:pPr>
      <w:r w:rsidRPr="003A08A8">
        <w:rPr>
          <w:rFonts w:cs="Times New Roman"/>
          <w:lang w:eastAsia="zh-HK"/>
        </w:rPr>
        <w:t>In Case 1</w:t>
      </w:r>
      <w:r w:rsidR="00CA62E1" w:rsidRPr="003A08A8">
        <w:rPr>
          <w:rFonts w:cs="Times New Roman"/>
          <w:lang w:eastAsia="zh-HK"/>
        </w:rPr>
        <w:t>,</w:t>
      </w:r>
      <w:r w:rsidRPr="003A08A8">
        <w:rPr>
          <w:rFonts w:cs="Times New Roman"/>
          <w:lang w:eastAsia="zh-HK"/>
        </w:rPr>
        <w:t xml:space="preserve"> </w:t>
      </w:r>
      <w:r w:rsidR="00CA62E1" w:rsidRPr="003A08A8">
        <w:rPr>
          <w:rFonts w:cs="Times New Roman"/>
          <w:lang w:eastAsia="zh-HK"/>
        </w:rPr>
        <w:t>t</w:t>
      </w:r>
      <w:r w:rsidRPr="003A08A8">
        <w:rPr>
          <w:rFonts w:cs="Times New Roman"/>
          <w:lang w:eastAsia="zh-HK"/>
        </w:rPr>
        <w:t xml:space="preserve">he </w:t>
      </w:r>
      <w:r w:rsidR="00CA62E1" w:rsidRPr="003A08A8">
        <w:rPr>
          <w:rFonts w:cs="Times New Roman"/>
          <w:lang w:eastAsia="zh-HK"/>
        </w:rPr>
        <w:t xml:space="preserve">optimal </w:t>
      </w:r>
      <w:r w:rsidRPr="003A08A8">
        <w:rPr>
          <w:rFonts w:cs="Times New Roman"/>
          <w:lang w:eastAsia="zh-HK"/>
        </w:rPr>
        <w:t xml:space="preserve">loading and unloading quantities at each artificial node </w:t>
      </w:r>
      <w:r w:rsidR="00CA62E1" w:rsidRPr="003A08A8">
        <w:rPr>
          <w:rFonts w:cs="Times New Roman"/>
          <w:lang w:eastAsia="zh-HK"/>
        </w:rPr>
        <w:t xml:space="preserve">for </w:t>
      </w:r>
      <w:r w:rsidR="00CA62E1" w:rsidRPr="003A08A8">
        <w:rPr>
          <w:rFonts w:cs="Times New Roman"/>
          <w:i/>
          <w:lang w:eastAsia="zh-HK"/>
        </w:rPr>
        <w:t>TDD</w:t>
      </w:r>
      <w:r w:rsidR="00CA62E1" w:rsidRPr="003A08A8">
        <w:rPr>
          <w:rFonts w:cs="Times New Roman"/>
          <w:lang w:eastAsia="zh-HK"/>
        </w:rPr>
        <w:t xml:space="preserve"> = 0 </w:t>
      </w:r>
      <w:r w:rsidR="008D261C" w:rsidRPr="003A08A8">
        <w:rPr>
          <w:rFonts w:cs="Times New Roman"/>
          <w:lang w:eastAsia="zh-HK"/>
        </w:rPr>
        <w:t>are</w:t>
      </w:r>
      <w:r w:rsidR="00CA62E1" w:rsidRPr="003A08A8">
        <w:rPr>
          <w:rFonts w:cs="Times New Roman"/>
          <w:lang w:eastAsia="zh-HK"/>
        </w:rPr>
        <w:t xml:space="preserve"> also optimal for </w:t>
      </w:r>
      <w:r w:rsidR="00CA62E1" w:rsidRPr="003A08A8">
        <w:rPr>
          <w:rFonts w:cs="Times New Roman"/>
          <w:i/>
          <w:lang w:eastAsia="zh-HK"/>
        </w:rPr>
        <w:t>TDD</w:t>
      </w:r>
      <w:r w:rsidR="00CA62E1" w:rsidRPr="003A08A8">
        <w:rPr>
          <w:rFonts w:cs="Times New Roman"/>
          <w:lang w:eastAsia="zh-HK"/>
        </w:rPr>
        <w:t xml:space="preserve"> &gt; 0. The </w:t>
      </w:r>
      <w:r w:rsidR="002206D5" w:rsidRPr="003A08A8">
        <w:rPr>
          <w:rFonts w:cs="Times New Roman"/>
          <w:lang w:eastAsia="zh-HK"/>
        </w:rPr>
        <w:t>loading</w:t>
      </w:r>
      <w:r w:rsidR="00CA62E1" w:rsidRPr="003A08A8">
        <w:rPr>
          <w:rFonts w:cs="Times New Roman"/>
          <w:lang w:eastAsia="zh-HK"/>
        </w:rPr>
        <w:t xml:space="preserve"> strategy </w:t>
      </w:r>
      <w:r w:rsidR="001B03F5" w:rsidRPr="003A08A8">
        <w:rPr>
          <w:rFonts w:cs="Times New Roman"/>
        </w:rPr>
        <w:fldChar w:fldCharType="begin"/>
      </w:r>
      <w:r w:rsidR="001B03F5" w:rsidRPr="003A08A8">
        <w:rPr>
          <w:rFonts w:cs="Times New Roman"/>
        </w:rPr>
        <w:instrText xml:space="preserve"> GOTOBUTTON ZEqnNum933773  \* MERGEFORMAT </w:instrText>
      </w:r>
      <w:r w:rsidR="001B03F5" w:rsidRPr="003A08A8">
        <w:rPr>
          <w:rFonts w:cs="Times New Roman"/>
        </w:rPr>
        <w:fldChar w:fldCharType="begin"/>
      </w:r>
      <w:r w:rsidR="001B03F5" w:rsidRPr="003A08A8">
        <w:rPr>
          <w:rFonts w:cs="Times New Roman"/>
        </w:rPr>
        <w:instrText xml:space="preserve"> REF ZEqnNum933773 \* Charformat \! \* MERGEFORMAT </w:instrText>
      </w:r>
      <w:r w:rsidR="001B03F5" w:rsidRPr="003A08A8">
        <w:rPr>
          <w:rFonts w:cs="Times New Roman"/>
        </w:rPr>
        <w:fldChar w:fldCharType="separate"/>
      </w:r>
      <w:r w:rsidR="002E760A" w:rsidRPr="002E760A">
        <w:rPr>
          <w:rFonts w:cs="Times New Roman"/>
        </w:rPr>
        <w:instrText>(41)</w:instrText>
      </w:r>
      <w:r w:rsidR="001B03F5" w:rsidRPr="003A08A8">
        <w:rPr>
          <w:rFonts w:cs="Times New Roman"/>
        </w:rPr>
        <w:fldChar w:fldCharType="end"/>
      </w:r>
      <w:r w:rsidR="001B03F5" w:rsidRPr="003A08A8">
        <w:rPr>
          <w:rFonts w:cs="Times New Roman"/>
        </w:rPr>
        <w:fldChar w:fldCharType="end"/>
      </w:r>
      <w:r w:rsidR="001B03F5" w:rsidRPr="003A08A8">
        <w:rPr>
          <w:rFonts w:cs="Times New Roman"/>
        </w:rPr>
        <w:t xml:space="preserve"> </w:t>
      </w:r>
      <w:r w:rsidR="00CA62E1" w:rsidRPr="003A08A8">
        <w:rPr>
          <w:rFonts w:cs="Times New Roman"/>
          <w:lang w:eastAsia="zh-HK"/>
        </w:rPr>
        <w:t>and the</w:t>
      </w:r>
      <w:r w:rsidR="00153F5E" w:rsidRPr="003A08A8">
        <w:rPr>
          <w:rFonts w:cs="Times New Roman"/>
          <w:lang w:eastAsia="zh-HK"/>
        </w:rPr>
        <w:t xml:space="preserve"> </w:t>
      </w:r>
      <w:r w:rsidR="00CA62E1" w:rsidRPr="003A08A8">
        <w:rPr>
          <w:rFonts w:cs="Times New Roman"/>
          <w:lang w:eastAsia="zh-HK"/>
        </w:rPr>
        <w:t xml:space="preserve">unloading strategy </w:t>
      </w:r>
      <w:r w:rsidR="001B03F5" w:rsidRPr="003A08A8">
        <w:rPr>
          <w:rFonts w:cs="Times New Roman"/>
          <w:lang w:eastAsia="zh-HK"/>
        </w:rPr>
        <w:fldChar w:fldCharType="begin"/>
      </w:r>
      <w:r w:rsidR="001B03F5" w:rsidRPr="003A08A8">
        <w:rPr>
          <w:rFonts w:cs="Times New Roman"/>
          <w:lang w:eastAsia="zh-HK"/>
        </w:rPr>
        <w:instrText xml:space="preserve"> GOTOBUTTON ZEqnNum915468  \* MERGEFORMAT </w:instrText>
      </w:r>
      <w:r w:rsidR="001B03F5" w:rsidRPr="003A08A8">
        <w:rPr>
          <w:rFonts w:cs="Times New Roman"/>
          <w:lang w:eastAsia="zh-HK"/>
        </w:rPr>
        <w:fldChar w:fldCharType="begin"/>
      </w:r>
      <w:r w:rsidR="001B03F5" w:rsidRPr="003A08A8">
        <w:rPr>
          <w:rFonts w:cs="Times New Roman"/>
          <w:lang w:eastAsia="zh-HK"/>
        </w:rPr>
        <w:instrText xml:space="preserve"> REF ZEqnNum915468 \* Charformat \! \* MERGEFORMAT </w:instrText>
      </w:r>
      <w:r w:rsidR="001B03F5" w:rsidRPr="003A08A8">
        <w:rPr>
          <w:rFonts w:cs="Times New Roman"/>
          <w:lang w:eastAsia="zh-HK"/>
        </w:rPr>
        <w:fldChar w:fldCharType="separate"/>
      </w:r>
      <w:r w:rsidR="002E760A" w:rsidRPr="002E760A">
        <w:rPr>
          <w:rFonts w:cs="Times New Roman"/>
          <w:lang w:eastAsia="zh-HK"/>
        </w:rPr>
        <w:instrText>(42)</w:instrText>
      </w:r>
      <w:r w:rsidR="001B03F5" w:rsidRPr="003A08A8">
        <w:rPr>
          <w:rFonts w:cs="Times New Roman"/>
          <w:lang w:eastAsia="zh-HK"/>
        </w:rPr>
        <w:fldChar w:fldCharType="end"/>
      </w:r>
      <w:r w:rsidR="001B03F5" w:rsidRPr="003A08A8">
        <w:rPr>
          <w:rFonts w:cs="Times New Roman"/>
          <w:lang w:eastAsia="zh-HK"/>
        </w:rPr>
        <w:fldChar w:fldCharType="end"/>
      </w:r>
      <w:r w:rsidR="001B03F5" w:rsidRPr="003A08A8">
        <w:rPr>
          <w:rFonts w:cs="Times New Roman"/>
          <w:lang w:eastAsia="zh-HK"/>
        </w:rPr>
        <w:t xml:space="preserve"> </w:t>
      </w:r>
      <w:r w:rsidR="00CA62E1" w:rsidRPr="003A08A8">
        <w:rPr>
          <w:rFonts w:cs="Times New Roman"/>
          <w:lang w:eastAsia="zh-HK"/>
        </w:rPr>
        <w:t xml:space="preserve">can </w:t>
      </w:r>
      <w:r w:rsidR="001B03F5" w:rsidRPr="003A08A8">
        <w:rPr>
          <w:rFonts w:cs="Times New Roman"/>
          <w:lang w:eastAsia="zh-HK"/>
        </w:rPr>
        <w:t xml:space="preserve">also </w:t>
      </w:r>
      <w:r w:rsidR="00CA62E1" w:rsidRPr="003A08A8">
        <w:rPr>
          <w:rFonts w:cs="Times New Roman"/>
          <w:lang w:eastAsia="zh-HK"/>
        </w:rPr>
        <w:t xml:space="preserve">be used </w:t>
      </w:r>
      <w:r w:rsidR="00CC0CF6" w:rsidRPr="003A08A8">
        <w:rPr>
          <w:rFonts w:cs="Times New Roman"/>
          <w:lang w:eastAsia="zh-HK"/>
        </w:rPr>
        <w:t>as the optimal</w:t>
      </w:r>
      <w:r w:rsidR="00CA62E1" w:rsidRPr="003A08A8">
        <w:rPr>
          <w:rFonts w:cs="Times New Roman"/>
          <w:lang w:eastAsia="zh-HK"/>
        </w:rPr>
        <w:t xml:space="preserve"> loading and unloading </w:t>
      </w:r>
      <w:r w:rsidR="00CC0CF6" w:rsidRPr="003A08A8">
        <w:rPr>
          <w:rFonts w:cs="Times New Roman"/>
          <w:lang w:eastAsia="zh-HK"/>
        </w:rPr>
        <w:t>strategies</w:t>
      </w:r>
      <w:r w:rsidR="00BD51A3" w:rsidRPr="003A08A8">
        <w:rPr>
          <w:rFonts w:cs="Times New Roman"/>
          <w:lang w:eastAsia="zh-HK"/>
        </w:rPr>
        <w:t xml:space="preserve"> for </w:t>
      </w:r>
      <w:r w:rsidR="00BD51A3" w:rsidRPr="003A08A8">
        <w:rPr>
          <w:rFonts w:cs="Times New Roman"/>
          <w:i/>
          <w:lang w:eastAsia="zh-HK"/>
        </w:rPr>
        <w:t>TDD</w:t>
      </w:r>
      <w:r w:rsidR="00BD51A3" w:rsidRPr="003A08A8">
        <w:rPr>
          <w:rFonts w:cs="Times New Roman"/>
          <w:lang w:eastAsia="zh-HK"/>
        </w:rPr>
        <w:t xml:space="preserve"> &gt; 0</w:t>
      </w:r>
      <w:r w:rsidR="00CA62E1" w:rsidRPr="003A08A8">
        <w:rPr>
          <w:rFonts w:cs="Times New Roman"/>
          <w:lang w:eastAsia="zh-HK"/>
        </w:rPr>
        <w:t>.</w:t>
      </w:r>
    </w:p>
    <w:p w14:paraId="2AB26C3F" w14:textId="77777777" w:rsidR="00CA62E1" w:rsidRPr="003A08A8" w:rsidRDefault="00CA62E1" w:rsidP="003A6E6D">
      <w:pPr>
        <w:spacing w:line="288" w:lineRule="auto"/>
        <w:jc w:val="both"/>
        <w:rPr>
          <w:rFonts w:cs="Times New Roman"/>
          <w:lang w:eastAsia="zh-HK"/>
        </w:rPr>
      </w:pPr>
    </w:p>
    <w:p w14:paraId="2F877B5B" w14:textId="59F5B8C7" w:rsidR="00AA09F6" w:rsidRPr="003A08A8" w:rsidRDefault="0013138E" w:rsidP="003A6E6D">
      <w:pPr>
        <w:spacing w:line="288" w:lineRule="auto"/>
        <w:jc w:val="both"/>
        <w:rPr>
          <w:rFonts w:cs="Times New Roman"/>
          <w:lang w:eastAsia="zh-HK"/>
        </w:rPr>
      </w:pPr>
      <w:r w:rsidRPr="003A08A8">
        <w:rPr>
          <w:rFonts w:cs="Times New Roman"/>
          <w:lang w:eastAsia="zh-HK"/>
        </w:rPr>
        <w:t xml:space="preserve">In Case 2, the </w:t>
      </w:r>
      <w:r w:rsidR="005C48AB" w:rsidRPr="003A08A8">
        <w:rPr>
          <w:rFonts w:cs="Times New Roman"/>
          <w:lang w:eastAsia="zh-HK"/>
        </w:rPr>
        <w:t xml:space="preserve">optimal </w:t>
      </w:r>
      <w:r w:rsidRPr="003A08A8">
        <w:rPr>
          <w:rFonts w:cs="Times New Roman"/>
          <w:lang w:eastAsia="zh-HK"/>
        </w:rPr>
        <w:t>unloading strateg</w:t>
      </w:r>
      <w:r w:rsidR="00412995" w:rsidRPr="003A08A8">
        <w:rPr>
          <w:rFonts w:cs="Times New Roman"/>
          <w:lang w:eastAsia="zh-HK"/>
        </w:rPr>
        <w:t>y</w:t>
      </w:r>
      <w:r w:rsidRPr="003A08A8">
        <w:rPr>
          <w:rFonts w:cs="Times New Roman"/>
          <w:lang w:eastAsia="zh-HK"/>
        </w:rPr>
        <w:t xml:space="preserve"> for </w:t>
      </w:r>
      <w:r w:rsidRPr="003A08A8">
        <w:rPr>
          <w:rFonts w:cs="Times New Roman"/>
          <w:i/>
          <w:lang w:eastAsia="zh-HK"/>
        </w:rPr>
        <w:t>TDD</w:t>
      </w:r>
      <w:r w:rsidRPr="003A08A8">
        <w:rPr>
          <w:rFonts w:cs="Times New Roman"/>
          <w:lang w:eastAsia="zh-HK"/>
        </w:rPr>
        <w:t xml:space="preserve"> = 0</w:t>
      </w:r>
      <w:proofErr w:type="gramStart"/>
      <w:r w:rsidR="005C48AB" w:rsidRPr="003A08A8">
        <w:rPr>
          <w:rFonts w:cs="Times New Roman"/>
          <w:lang w:eastAsia="zh-HK"/>
        </w:rPr>
        <w:t>,</w:t>
      </w:r>
      <w:r w:rsidRPr="003A08A8">
        <w:rPr>
          <w:rFonts w:cs="Times New Roman"/>
          <w:lang w:eastAsia="zh-HK"/>
        </w:rPr>
        <w:t xml:space="preserve"> </w:t>
      </w:r>
      <w:proofErr w:type="gramEnd"/>
      <w:r w:rsidR="00EA4E29" w:rsidRPr="003A08A8">
        <w:rPr>
          <w:rFonts w:cs="Times New Roman"/>
          <w:position w:val="-10"/>
          <w:lang w:eastAsia="zh-HK"/>
        </w:rPr>
        <w:object w:dxaOrig="660" w:dyaOrig="340" w14:anchorId="14582B89">
          <v:shape id="_x0000_i1291" type="#_x0000_t75" style="width:34.25pt;height:18.15pt" o:ole="">
            <v:imagedata r:id="rId516" o:title=""/>
          </v:shape>
          <o:OLEObject Type="Embed" ProgID="Equation.DSMT4" ShapeID="_x0000_i1291" DrawAspect="Content" ObjectID="_1576278466" r:id="rId517"/>
        </w:object>
      </w:r>
      <w:r w:rsidR="005C48AB" w:rsidRPr="003A08A8">
        <w:rPr>
          <w:rFonts w:cs="Times New Roman"/>
          <w:lang w:eastAsia="zh-HK"/>
        </w:rPr>
        <w:t xml:space="preserve">, </w:t>
      </w:r>
      <w:r w:rsidR="00C756CE" w:rsidRPr="003A08A8">
        <w:rPr>
          <w:rFonts w:cs="Times New Roman"/>
          <w:lang w:eastAsia="zh-HK"/>
        </w:rPr>
        <w:t>lead</w:t>
      </w:r>
      <w:r w:rsidR="00AD4925" w:rsidRPr="003A08A8">
        <w:rPr>
          <w:rFonts w:cs="Times New Roman"/>
          <w:lang w:eastAsia="zh-HK"/>
        </w:rPr>
        <w:t>s</w:t>
      </w:r>
      <w:r w:rsidR="00C756CE" w:rsidRPr="003A08A8">
        <w:rPr>
          <w:rFonts w:cs="Times New Roman"/>
          <w:lang w:eastAsia="zh-HK"/>
        </w:rPr>
        <w:t xml:space="preserve"> to </w:t>
      </w:r>
      <w:r w:rsidR="00E04C72" w:rsidRPr="003A08A8">
        <w:rPr>
          <w:rFonts w:cs="Times New Roman"/>
          <w:lang w:eastAsia="zh-HK"/>
        </w:rPr>
        <w:t xml:space="preserve">the </w:t>
      </w:r>
      <w:r w:rsidR="00C756CE" w:rsidRPr="003A08A8">
        <w:rPr>
          <w:rFonts w:cs="Times New Roman"/>
          <w:lang w:eastAsia="zh-HK"/>
        </w:rPr>
        <w:t xml:space="preserve">total </w:t>
      </w:r>
      <w:r w:rsidRPr="003A08A8">
        <w:rPr>
          <w:rFonts w:cs="Times New Roman"/>
          <w:lang w:eastAsia="zh-HK"/>
        </w:rPr>
        <w:t>demand dissatisfaction</w:t>
      </w:r>
      <w:r w:rsidR="00E04C72" w:rsidRPr="003A08A8">
        <w:rPr>
          <w:rFonts w:cs="Times New Roman"/>
          <w:lang w:eastAsia="zh-HK"/>
        </w:rPr>
        <w:t xml:space="preserve"> of the system</w:t>
      </w:r>
      <w:r w:rsidRPr="003A08A8">
        <w:rPr>
          <w:rFonts w:cs="Times New Roman"/>
          <w:lang w:eastAsia="zh-HK"/>
        </w:rPr>
        <w:t xml:space="preserve"> </w:t>
      </w:r>
      <w:r w:rsidR="007C76A5" w:rsidRPr="003A08A8">
        <w:rPr>
          <w:rFonts w:cs="Times New Roman"/>
          <w:lang w:eastAsia="zh-HK"/>
        </w:rPr>
        <w:t xml:space="preserve">to be </w:t>
      </w:r>
      <w:r w:rsidRPr="003A08A8">
        <w:rPr>
          <w:rFonts w:cs="Times New Roman"/>
          <w:lang w:eastAsia="zh-HK"/>
        </w:rPr>
        <w:t xml:space="preserve">lower than </w:t>
      </w:r>
      <w:r w:rsidR="00D34D1A" w:rsidRPr="003A08A8">
        <w:rPr>
          <w:rFonts w:cs="Times New Roman"/>
          <w:i/>
          <w:lang w:eastAsia="zh-HK"/>
        </w:rPr>
        <w:t>TDD</w:t>
      </w:r>
      <w:r w:rsidRPr="003A08A8">
        <w:rPr>
          <w:rFonts w:cs="Times New Roman"/>
          <w:lang w:eastAsia="zh-HK"/>
        </w:rPr>
        <w:t>.</w:t>
      </w:r>
      <w:r w:rsidR="005736EB" w:rsidRPr="003A08A8">
        <w:rPr>
          <w:rFonts w:cs="Times New Roman"/>
          <w:lang w:eastAsia="zh-HK"/>
        </w:rPr>
        <w:t xml:space="preserve"> </w:t>
      </w:r>
      <w:r w:rsidRPr="003A08A8">
        <w:rPr>
          <w:rFonts w:cs="Times New Roman" w:hint="eastAsia"/>
          <w:lang w:eastAsia="zh-HK"/>
        </w:rPr>
        <w:t xml:space="preserve">This </w:t>
      </w:r>
      <w:r w:rsidR="00D34D1A" w:rsidRPr="003A08A8">
        <w:rPr>
          <w:rFonts w:cs="Times New Roman"/>
          <w:lang w:eastAsia="zh-HK"/>
        </w:rPr>
        <w:t>implies</w:t>
      </w:r>
      <w:r w:rsidR="00D34D1A" w:rsidRPr="003A08A8">
        <w:rPr>
          <w:rFonts w:cs="Times New Roman" w:hint="eastAsia"/>
          <w:lang w:eastAsia="zh-HK"/>
        </w:rPr>
        <w:t xml:space="preserve"> </w:t>
      </w:r>
      <w:r w:rsidRPr="003A08A8">
        <w:rPr>
          <w:rFonts w:cs="Times New Roman" w:hint="eastAsia"/>
          <w:lang w:eastAsia="zh-HK"/>
        </w:rPr>
        <w:t>that</w:t>
      </w:r>
      <w:r w:rsidRPr="003A08A8">
        <w:rPr>
          <w:rFonts w:cs="Times New Roman"/>
          <w:lang w:eastAsia="zh-HK"/>
        </w:rPr>
        <w:t xml:space="preserve"> </w:t>
      </w:r>
      <w:r w:rsidR="002F4B91" w:rsidRPr="003A08A8">
        <w:rPr>
          <w:rFonts w:cs="Times New Roman"/>
          <w:lang w:eastAsia="zh-HK"/>
        </w:rPr>
        <w:t xml:space="preserve">there is </w:t>
      </w:r>
      <w:r w:rsidR="005A6B18" w:rsidRPr="003A08A8">
        <w:rPr>
          <w:rFonts w:cs="Times New Roman"/>
          <w:lang w:eastAsia="zh-HK"/>
        </w:rPr>
        <w:t xml:space="preserve">an </w:t>
      </w:r>
      <w:r w:rsidRPr="003A08A8">
        <w:rPr>
          <w:rFonts w:cs="Times New Roman" w:hint="eastAsia"/>
          <w:lang w:eastAsia="zh-HK"/>
        </w:rPr>
        <w:t>updated optimal</w:t>
      </w:r>
      <w:r w:rsidRPr="003A08A8">
        <w:rPr>
          <w:rFonts w:cs="Times New Roman"/>
          <w:lang w:eastAsia="zh-HK"/>
        </w:rPr>
        <w:t xml:space="preserve"> unloading </w:t>
      </w:r>
      <w:r w:rsidR="00B04E0F" w:rsidRPr="003A08A8">
        <w:rPr>
          <w:rFonts w:cs="Times New Roman"/>
          <w:lang w:eastAsia="zh-HK"/>
        </w:rPr>
        <w:t xml:space="preserve">quantity </w:t>
      </w:r>
      <w:r w:rsidR="005D35B2" w:rsidRPr="003A08A8">
        <w:rPr>
          <w:rFonts w:cs="Times New Roman"/>
          <w:position w:val="-10"/>
          <w:lang w:eastAsia="zh-HK"/>
        </w:rPr>
        <w:object w:dxaOrig="460" w:dyaOrig="340" w14:anchorId="209F42D6">
          <v:shape id="_x0000_i1292" type="#_x0000_t75" style="width:22.65pt;height:18.15pt" o:ole="">
            <v:imagedata r:id="rId518" o:title=""/>
          </v:shape>
          <o:OLEObject Type="Embed" ProgID="Equation.DSMT4" ShapeID="_x0000_i1292" DrawAspect="Content" ObjectID="_1576278467" r:id="rId519"/>
        </w:object>
      </w:r>
      <w:r w:rsidRPr="003A08A8">
        <w:rPr>
          <w:rFonts w:cs="Times New Roman"/>
          <w:lang w:eastAsia="zh-HK"/>
        </w:rPr>
        <w:t xml:space="preserve"> </w:t>
      </w:r>
      <w:r w:rsidR="00412995" w:rsidRPr="003A08A8">
        <w:rPr>
          <w:rFonts w:cs="Times New Roman"/>
          <w:lang w:eastAsia="zh-HK"/>
        </w:rPr>
        <w:t xml:space="preserve">at </w:t>
      </w:r>
      <w:r w:rsidR="00C756CE" w:rsidRPr="003A08A8">
        <w:rPr>
          <w:rFonts w:cs="Times New Roman"/>
          <w:lang w:eastAsia="zh-HK"/>
        </w:rPr>
        <w:t xml:space="preserve">some </w:t>
      </w:r>
      <w:r w:rsidR="00412995" w:rsidRPr="003A08A8">
        <w:rPr>
          <w:rFonts w:cs="Times New Roman"/>
          <w:lang w:eastAsia="zh-HK"/>
        </w:rPr>
        <w:t xml:space="preserve">artificial </w:t>
      </w:r>
      <w:r w:rsidR="00AD4925" w:rsidRPr="003A08A8">
        <w:rPr>
          <w:rFonts w:cs="Times New Roman"/>
          <w:lang w:eastAsia="zh-HK"/>
        </w:rPr>
        <w:t xml:space="preserve">drop-off </w:t>
      </w:r>
      <w:r w:rsidR="00412995" w:rsidRPr="003A08A8">
        <w:rPr>
          <w:rFonts w:cs="Times New Roman"/>
          <w:lang w:eastAsia="zh-HK"/>
        </w:rPr>
        <w:t xml:space="preserve">node </w:t>
      </w:r>
      <w:r w:rsidR="00412995" w:rsidRPr="003A08A8">
        <w:rPr>
          <w:rFonts w:cs="Times New Roman"/>
          <w:i/>
          <w:lang w:eastAsia="zh-HK"/>
        </w:rPr>
        <w:t>a</w:t>
      </w:r>
      <w:r w:rsidR="00412995" w:rsidRPr="003A08A8">
        <w:rPr>
          <w:rFonts w:cs="Times New Roman"/>
          <w:lang w:eastAsia="zh-HK"/>
        </w:rPr>
        <w:t xml:space="preserve"> </w:t>
      </w:r>
      <w:r w:rsidR="002F4B91" w:rsidRPr="003A08A8">
        <w:rPr>
          <w:rFonts w:cs="Times New Roman"/>
          <w:lang w:eastAsia="zh-HK"/>
        </w:rPr>
        <w:t xml:space="preserve">such that </w:t>
      </w:r>
      <w:r w:rsidR="002F4B91" w:rsidRPr="003A08A8">
        <w:rPr>
          <w:rFonts w:cs="Times New Roman"/>
          <w:position w:val="-10"/>
          <w:lang w:eastAsia="zh-HK"/>
        </w:rPr>
        <w:object w:dxaOrig="460" w:dyaOrig="340" w14:anchorId="5DB1F5EE">
          <v:shape id="_x0000_i1293" type="#_x0000_t75" style="width:22.65pt;height:18.15pt" o:ole="">
            <v:imagedata r:id="rId518" o:title=""/>
          </v:shape>
          <o:OLEObject Type="Embed" ProgID="Equation.DSMT4" ShapeID="_x0000_i1293" DrawAspect="Content" ObjectID="_1576278468" r:id="rId520"/>
        </w:object>
      </w:r>
      <w:r w:rsidR="00C34127" w:rsidRPr="003A08A8">
        <w:rPr>
          <w:rFonts w:cs="Times New Roman"/>
          <w:lang w:eastAsia="zh-HK"/>
        </w:rPr>
        <w:t>is</w:t>
      </w:r>
      <w:r w:rsidRPr="003A08A8">
        <w:rPr>
          <w:rFonts w:cs="Times New Roman"/>
          <w:lang w:eastAsia="zh-HK"/>
        </w:rPr>
        <w:t xml:space="preserve"> </w:t>
      </w:r>
      <w:r w:rsidRPr="003A08A8">
        <w:rPr>
          <w:rFonts w:cs="Times New Roman" w:hint="eastAsia"/>
          <w:lang w:eastAsia="zh-HK"/>
        </w:rPr>
        <w:t>smaller than</w:t>
      </w:r>
      <w:r w:rsidRPr="003A08A8">
        <w:rPr>
          <w:rFonts w:cs="Times New Roman"/>
          <w:lang w:eastAsia="zh-HK"/>
        </w:rPr>
        <w:t xml:space="preserve"> </w:t>
      </w:r>
      <w:r w:rsidR="005D35B2" w:rsidRPr="003A08A8">
        <w:rPr>
          <w:rFonts w:cs="Times New Roman"/>
          <w:position w:val="-10"/>
          <w:lang w:eastAsia="zh-HK"/>
        </w:rPr>
        <w:object w:dxaOrig="300" w:dyaOrig="340" w14:anchorId="4E89877D">
          <v:shape id="_x0000_i1294" type="#_x0000_t75" style="width:15.1pt;height:18.15pt" o:ole="">
            <v:imagedata r:id="rId521" o:title=""/>
          </v:shape>
          <o:OLEObject Type="Embed" ProgID="Equation.DSMT4" ShapeID="_x0000_i1294" DrawAspect="Content" ObjectID="_1576278469" r:id="rId522"/>
        </w:object>
      </w:r>
      <w:r w:rsidRPr="003A08A8">
        <w:rPr>
          <w:rFonts w:cs="Times New Roman"/>
          <w:lang w:eastAsia="zh-HK"/>
        </w:rPr>
        <w:t xml:space="preserve"> </w:t>
      </w:r>
      <w:proofErr w:type="spellStart"/>
      <w:proofErr w:type="gramStart"/>
      <w:r w:rsidR="002F4B91" w:rsidRPr="003A08A8">
        <w:rPr>
          <w:rFonts w:cs="Times New Roman"/>
          <w:lang w:eastAsia="zh-HK"/>
        </w:rPr>
        <w:t>and</w:t>
      </w:r>
      <w:proofErr w:type="spellEnd"/>
      <w:r w:rsidRPr="003A08A8">
        <w:rPr>
          <w:rFonts w:cs="Times New Roman" w:hint="eastAsia"/>
          <w:lang w:eastAsia="zh-HK"/>
        </w:rPr>
        <w:t xml:space="preserve"> </w:t>
      </w:r>
      <w:proofErr w:type="gramEnd"/>
      <w:r w:rsidR="005D35B2" w:rsidRPr="003A08A8">
        <w:rPr>
          <w:rFonts w:cs="Times New Roman"/>
          <w:position w:val="-26"/>
          <w:lang w:eastAsia="zh-HK"/>
        </w:rPr>
        <w:object w:dxaOrig="2240" w:dyaOrig="660" w14:anchorId="2B021E1B">
          <v:shape id="_x0000_i1295" type="#_x0000_t75" style="width:113.8pt;height:33.25pt" o:ole="">
            <v:imagedata r:id="rId523" o:title=""/>
          </v:shape>
          <o:OLEObject Type="Embed" ProgID="Equation.DSMT4" ShapeID="_x0000_i1295" DrawAspect="Content" ObjectID="_1576278470" r:id="rId524"/>
        </w:object>
      </w:r>
      <w:r w:rsidRPr="003A08A8">
        <w:rPr>
          <w:rFonts w:cs="Times New Roman"/>
          <w:lang w:eastAsia="zh-HK"/>
        </w:rPr>
        <w:t>.</w:t>
      </w:r>
      <w:r w:rsidR="005736EB" w:rsidRPr="003A08A8">
        <w:rPr>
          <w:rFonts w:cs="Times New Roman"/>
          <w:lang w:eastAsia="zh-HK"/>
        </w:rPr>
        <w:t xml:space="preserve"> </w:t>
      </w:r>
      <w:r w:rsidR="00AA09F6" w:rsidRPr="003A08A8">
        <w:rPr>
          <w:rFonts w:cs="Times New Roman"/>
          <w:lang w:eastAsia="zh-HK"/>
        </w:rPr>
        <w:t xml:space="preserve">The </w:t>
      </w:r>
      <w:r w:rsidR="002206D5" w:rsidRPr="003A08A8">
        <w:rPr>
          <w:rFonts w:cs="Times New Roman"/>
          <w:lang w:eastAsia="zh-HK"/>
        </w:rPr>
        <w:t>loading</w:t>
      </w:r>
      <w:r w:rsidR="00AA09F6" w:rsidRPr="003A08A8">
        <w:rPr>
          <w:rFonts w:cs="Times New Roman"/>
          <w:lang w:eastAsia="zh-HK"/>
        </w:rPr>
        <w:t xml:space="preserve"> strategy </w:t>
      </w:r>
      <w:r w:rsidR="00AA09F6" w:rsidRPr="003A08A8">
        <w:rPr>
          <w:rFonts w:cs="Times New Roman"/>
        </w:rPr>
        <w:fldChar w:fldCharType="begin"/>
      </w:r>
      <w:r w:rsidR="00AA09F6" w:rsidRPr="003A08A8">
        <w:rPr>
          <w:rFonts w:cs="Times New Roman"/>
        </w:rPr>
        <w:instrText xml:space="preserve"> GOTOBUTTON ZEqnNum933773  \* MERGEFORMAT </w:instrText>
      </w:r>
      <w:r w:rsidR="00AA09F6" w:rsidRPr="003A08A8">
        <w:rPr>
          <w:rFonts w:cs="Times New Roman"/>
        </w:rPr>
        <w:fldChar w:fldCharType="begin"/>
      </w:r>
      <w:r w:rsidR="00AA09F6" w:rsidRPr="003A08A8">
        <w:rPr>
          <w:rFonts w:cs="Times New Roman"/>
        </w:rPr>
        <w:instrText xml:space="preserve"> REF ZEqnNum933773 \* Charformat \! \* MERGEFORMAT </w:instrText>
      </w:r>
      <w:r w:rsidR="00AA09F6" w:rsidRPr="003A08A8">
        <w:rPr>
          <w:rFonts w:cs="Times New Roman"/>
        </w:rPr>
        <w:fldChar w:fldCharType="separate"/>
      </w:r>
      <w:r w:rsidR="002E760A" w:rsidRPr="002E760A">
        <w:rPr>
          <w:rFonts w:cs="Times New Roman"/>
        </w:rPr>
        <w:instrText>(41)</w:instrText>
      </w:r>
      <w:r w:rsidR="00AA09F6" w:rsidRPr="003A08A8">
        <w:rPr>
          <w:rFonts w:cs="Times New Roman"/>
        </w:rPr>
        <w:fldChar w:fldCharType="end"/>
      </w:r>
      <w:r w:rsidR="00AA09F6" w:rsidRPr="003A08A8">
        <w:rPr>
          <w:rFonts w:cs="Times New Roman"/>
        </w:rPr>
        <w:fldChar w:fldCharType="end"/>
      </w:r>
      <w:r w:rsidR="00AA09F6" w:rsidRPr="003A08A8">
        <w:rPr>
          <w:rFonts w:cs="Times New Roman"/>
        </w:rPr>
        <w:t xml:space="preserve"> </w:t>
      </w:r>
      <w:r w:rsidR="00AA09F6" w:rsidRPr="003A08A8">
        <w:rPr>
          <w:rFonts w:cs="Times New Roman"/>
          <w:lang w:eastAsia="zh-HK"/>
        </w:rPr>
        <w:t xml:space="preserve">and the unloading strategy </w:t>
      </w:r>
      <w:r w:rsidR="00AA09F6" w:rsidRPr="003A08A8">
        <w:rPr>
          <w:rFonts w:cs="Times New Roman"/>
          <w:lang w:eastAsia="zh-HK"/>
        </w:rPr>
        <w:fldChar w:fldCharType="begin"/>
      </w:r>
      <w:r w:rsidR="00AA09F6" w:rsidRPr="003A08A8">
        <w:rPr>
          <w:rFonts w:cs="Times New Roman"/>
          <w:lang w:eastAsia="zh-HK"/>
        </w:rPr>
        <w:instrText xml:space="preserve"> GOTOBUTTON ZEqnNum915468  \* MERGEFORMAT </w:instrText>
      </w:r>
      <w:r w:rsidR="00AA09F6" w:rsidRPr="003A08A8">
        <w:rPr>
          <w:rFonts w:cs="Times New Roman"/>
          <w:lang w:eastAsia="zh-HK"/>
        </w:rPr>
        <w:fldChar w:fldCharType="begin"/>
      </w:r>
      <w:r w:rsidR="00AA09F6" w:rsidRPr="003A08A8">
        <w:rPr>
          <w:rFonts w:cs="Times New Roman"/>
          <w:lang w:eastAsia="zh-HK"/>
        </w:rPr>
        <w:instrText xml:space="preserve"> REF ZEqnNum915468 \* Charformat \! \* MERGEFORMAT </w:instrText>
      </w:r>
      <w:r w:rsidR="00AA09F6" w:rsidRPr="003A08A8">
        <w:rPr>
          <w:rFonts w:cs="Times New Roman"/>
          <w:lang w:eastAsia="zh-HK"/>
        </w:rPr>
        <w:fldChar w:fldCharType="separate"/>
      </w:r>
      <w:r w:rsidR="002E760A" w:rsidRPr="002E760A">
        <w:rPr>
          <w:rFonts w:cs="Times New Roman"/>
          <w:lang w:eastAsia="zh-HK"/>
        </w:rPr>
        <w:instrText>(42)</w:instrText>
      </w:r>
      <w:r w:rsidR="00AA09F6" w:rsidRPr="003A08A8">
        <w:rPr>
          <w:rFonts w:cs="Times New Roman"/>
          <w:lang w:eastAsia="zh-HK"/>
        </w:rPr>
        <w:fldChar w:fldCharType="end"/>
      </w:r>
      <w:r w:rsidR="00AA09F6" w:rsidRPr="003A08A8">
        <w:rPr>
          <w:rFonts w:cs="Times New Roman"/>
          <w:lang w:eastAsia="zh-HK"/>
        </w:rPr>
        <w:fldChar w:fldCharType="end"/>
      </w:r>
      <w:r w:rsidR="00AA09F6" w:rsidRPr="003A08A8">
        <w:rPr>
          <w:rFonts w:cs="Times New Roman"/>
          <w:lang w:eastAsia="zh-HK"/>
        </w:rPr>
        <w:t xml:space="preserve"> can be modified to determine the loading and unloading quantities of each artificial node.</w:t>
      </w:r>
    </w:p>
    <w:p w14:paraId="31527946" w14:textId="77777777" w:rsidR="00AE2F71" w:rsidRPr="003A08A8" w:rsidRDefault="00AE2F71" w:rsidP="003A6E6D">
      <w:pPr>
        <w:spacing w:line="288" w:lineRule="auto"/>
        <w:jc w:val="both"/>
        <w:rPr>
          <w:rFonts w:cs="Times New Roman"/>
          <w:highlight w:val="yellow"/>
          <w:lang w:eastAsia="zh-HK"/>
        </w:rPr>
      </w:pPr>
    </w:p>
    <w:p w14:paraId="719F89FA" w14:textId="132839F9" w:rsidR="001B03F5" w:rsidRPr="003A08A8" w:rsidRDefault="001B03F5" w:rsidP="003A6E6D">
      <w:pPr>
        <w:spacing w:line="288" w:lineRule="auto"/>
        <w:jc w:val="both"/>
        <w:rPr>
          <w:rFonts w:cs="Times New Roman"/>
          <w:lang w:eastAsia="zh-HK"/>
        </w:rPr>
      </w:pPr>
      <w:r w:rsidRPr="003A08A8">
        <w:rPr>
          <w:rFonts w:cs="Times New Roman"/>
          <w:lang w:eastAsia="zh-HK"/>
        </w:rPr>
        <w:t xml:space="preserve">For </w:t>
      </w:r>
      <w:r w:rsidR="00D85811" w:rsidRPr="003A08A8">
        <w:rPr>
          <w:rFonts w:cs="Times New Roman" w:hint="eastAsia"/>
          <w:lang w:eastAsia="zh-HK"/>
        </w:rPr>
        <w:t>C</w:t>
      </w:r>
      <w:r w:rsidR="00D85811" w:rsidRPr="003A08A8">
        <w:rPr>
          <w:rFonts w:cs="Times New Roman"/>
          <w:lang w:eastAsia="zh-HK"/>
        </w:rPr>
        <w:t xml:space="preserve">ase </w:t>
      </w:r>
      <w:r w:rsidRPr="003A08A8">
        <w:rPr>
          <w:rFonts w:cs="Times New Roman"/>
          <w:lang w:eastAsia="zh-HK"/>
        </w:rPr>
        <w:t xml:space="preserve">2, </w:t>
      </w:r>
      <w:r w:rsidR="00F91A07" w:rsidRPr="003A08A8">
        <w:rPr>
          <w:rFonts w:cs="Times New Roman"/>
          <w:lang w:eastAsia="zh-HK"/>
        </w:rPr>
        <w:t xml:space="preserve">we know that </w:t>
      </w:r>
      <w:r w:rsidR="00F91A07" w:rsidRPr="003A08A8">
        <w:rPr>
          <w:rFonts w:cs="Times New Roman"/>
          <w:position w:val="-10"/>
          <w:lang w:eastAsia="zh-HK"/>
        </w:rPr>
        <w:object w:dxaOrig="460" w:dyaOrig="340" w14:anchorId="7486768D">
          <v:shape id="_x0000_i1296" type="#_x0000_t75" style="width:22.65pt;height:18.15pt" o:ole="">
            <v:imagedata r:id="rId518" o:title=""/>
          </v:shape>
          <o:OLEObject Type="Embed" ProgID="Equation.DSMT4" ShapeID="_x0000_i1296" DrawAspect="Content" ObjectID="_1576278471" r:id="rId525"/>
        </w:object>
      </w:r>
      <w:r w:rsidR="00FA5882" w:rsidRPr="003A08A8">
        <w:rPr>
          <w:rFonts w:cs="Times New Roman"/>
          <w:position w:val="-10"/>
          <w:lang w:eastAsia="zh-HK"/>
        </w:rPr>
        <w:object w:dxaOrig="1020" w:dyaOrig="340" w14:anchorId="6EBAD56F">
          <v:shape id="_x0000_i1297" type="#_x0000_t75" style="width:54.4pt;height:18.15pt" o:ole="">
            <v:imagedata r:id="rId526" o:title=""/>
          </v:shape>
          <o:OLEObject Type="Embed" ProgID="Equation.DSMT4" ShapeID="_x0000_i1297" DrawAspect="Content" ObjectID="_1576278472" r:id="rId527"/>
        </w:object>
      </w:r>
      <w:r w:rsidR="002D7726" w:rsidRPr="003A08A8">
        <w:rPr>
          <w:rFonts w:cs="Times New Roman"/>
          <w:lang w:eastAsia="zh-HK"/>
        </w:rPr>
        <w:t xml:space="preserve"> in general and </w:t>
      </w:r>
      <w:r w:rsidR="002D7726" w:rsidRPr="003A08A8">
        <w:rPr>
          <w:rFonts w:cs="Times New Roman"/>
          <w:position w:val="-10"/>
          <w:lang w:eastAsia="zh-HK"/>
        </w:rPr>
        <w:object w:dxaOrig="460" w:dyaOrig="340" w14:anchorId="5E636AAF">
          <v:shape id="_x0000_i1298" type="#_x0000_t75" style="width:22.65pt;height:18.15pt" o:ole="">
            <v:imagedata r:id="rId518" o:title=""/>
          </v:shape>
          <o:OLEObject Type="Embed" ProgID="Equation.DSMT4" ShapeID="_x0000_i1298" DrawAspect="Content" ObjectID="_1576278473" r:id="rId528"/>
        </w:object>
      </w:r>
      <w:r w:rsidR="002D7726" w:rsidRPr="003A08A8">
        <w:rPr>
          <w:rFonts w:cs="Times New Roman"/>
          <w:lang w:eastAsia="zh-HK"/>
        </w:rPr>
        <w:t xml:space="preserve"> =</w:t>
      </w:r>
      <w:r w:rsidR="009A50A2" w:rsidRPr="003A08A8">
        <w:rPr>
          <w:rFonts w:cs="Times New Roman"/>
          <w:lang w:eastAsia="zh-HK"/>
        </w:rPr>
        <w:t xml:space="preserve"> </w:t>
      </w:r>
      <w:r w:rsidR="002D7726" w:rsidRPr="003A08A8">
        <w:rPr>
          <w:rFonts w:cs="Times New Roman"/>
          <w:position w:val="-10"/>
          <w:lang w:eastAsia="zh-HK"/>
        </w:rPr>
        <w:object w:dxaOrig="300" w:dyaOrig="340" w14:anchorId="59318E38">
          <v:shape id="_x0000_i1299" type="#_x0000_t75" style="width:15.1pt;height:18.15pt" o:ole="">
            <v:imagedata r:id="rId521" o:title=""/>
          </v:shape>
          <o:OLEObject Type="Embed" ProgID="Equation.DSMT4" ShapeID="_x0000_i1299" DrawAspect="Content" ObjectID="_1576278474" r:id="rId529"/>
        </w:object>
      </w:r>
      <w:r w:rsidR="002D7726" w:rsidRPr="003A08A8">
        <w:rPr>
          <w:rFonts w:cs="Times New Roman"/>
          <w:lang w:eastAsia="zh-HK"/>
        </w:rPr>
        <w:t xml:space="preserve"> for some artificial drop-off node</w:t>
      </w:r>
      <w:r w:rsidR="007077D4" w:rsidRPr="003A08A8">
        <w:rPr>
          <w:rFonts w:cs="Times New Roman"/>
          <w:lang w:eastAsia="zh-HK"/>
        </w:rPr>
        <w:t>s</w:t>
      </w:r>
      <w:r w:rsidR="002D7726" w:rsidRPr="003A08A8">
        <w:rPr>
          <w:rFonts w:cs="Times New Roman"/>
          <w:lang w:eastAsia="zh-HK"/>
        </w:rPr>
        <w:t>. There</w:t>
      </w:r>
      <w:r w:rsidRPr="003A08A8">
        <w:rPr>
          <w:rFonts w:cs="Times New Roman"/>
          <w:lang w:eastAsia="zh-HK"/>
        </w:rPr>
        <w:t xml:space="preserve"> are multiple </w:t>
      </w:r>
      <w:r w:rsidR="002D7726" w:rsidRPr="003A08A8">
        <w:rPr>
          <w:rFonts w:cs="Times New Roman"/>
          <w:lang w:eastAsia="zh-HK"/>
        </w:rPr>
        <w:t>combinations for</w:t>
      </w:r>
      <w:r w:rsidRPr="003A08A8">
        <w:rPr>
          <w:rFonts w:cs="Times New Roman"/>
          <w:lang w:eastAsia="zh-HK"/>
        </w:rPr>
        <w:t xml:space="preserve"> </w:t>
      </w:r>
      <w:r w:rsidR="00C72FC4" w:rsidRPr="003A08A8">
        <w:rPr>
          <w:rFonts w:cs="Times New Roman"/>
          <w:lang w:eastAsia="zh-HK"/>
        </w:rPr>
        <w:t xml:space="preserve">choosing some </w:t>
      </w:r>
      <w:r w:rsidR="00FA5882" w:rsidRPr="003A08A8">
        <w:rPr>
          <w:rFonts w:cs="Times New Roman"/>
          <w:lang w:eastAsia="zh-HK"/>
        </w:rPr>
        <w:t>out of</w:t>
      </w:r>
      <w:r w:rsidR="00C72FC4" w:rsidRPr="003A08A8">
        <w:rPr>
          <w:rFonts w:cs="Times New Roman"/>
          <w:lang w:eastAsia="zh-HK"/>
        </w:rPr>
        <w:t xml:space="preserve"> a total of </w:t>
      </w:r>
      <w:r w:rsidR="00C72FC4" w:rsidRPr="003A08A8">
        <w:rPr>
          <w:rFonts w:cs="Times New Roman"/>
          <w:position w:val="-12"/>
          <w:lang w:eastAsia="zh-HK"/>
        </w:rPr>
        <w:object w:dxaOrig="520" w:dyaOrig="360" w14:anchorId="60EBF4BA">
          <v:shape id="_x0000_i1300" type="#_x0000_t75" style="width:26.7pt;height:18.15pt" o:ole="">
            <v:imagedata r:id="rId530" o:title=""/>
          </v:shape>
          <o:OLEObject Type="Embed" ProgID="Equation.DSMT4" ShapeID="_x0000_i1300" DrawAspect="Content" ObjectID="_1576278475" r:id="rId531"/>
        </w:object>
      </w:r>
      <w:r w:rsidR="00C72FC4" w:rsidRPr="003A08A8">
        <w:rPr>
          <w:rFonts w:cs="Times New Roman"/>
          <w:lang w:eastAsia="zh-HK"/>
        </w:rPr>
        <w:t xml:space="preserve"> </w:t>
      </w:r>
      <w:r w:rsidR="00FA5882" w:rsidRPr="003A08A8">
        <w:rPr>
          <w:rFonts w:cs="Times New Roman"/>
          <w:lang w:eastAsia="zh-HK"/>
        </w:rPr>
        <w:t xml:space="preserve">drop-off quantity </w:t>
      </w:r>
      <w:r w:rsidR="00C72FC4" w:rsidRPr="003A08A8">
        <w:rPr>
          <w:rFonts w:cs="Times New Roman"/>
          <w:lang w:eastAsia="zh-HK"/>
        </w:rPr>
        <w:t xml:space="preserve">variables so that </w:t>
      </w:r>
      <w:r w:rsidR="00FA5882" w:rsidRPr="003A08A8">
        <w:rPr>
          <w:rFonts w:cs="Times New Roman"/>
          <w:position w:val="-10"/>
          <w:lang w:eastAsia="zh-HK"/>
        </w:rPr>
        <w:object w:dxaOrig="460" w:dyaOrig="340" w14:anchorId="47D69F6F">
          <v:shape id="_x0000_i1301" type="#_x0000_t75" style="width:22.65pt;height:18.15pt" o:ole="">
            <v:imagedata r:id="rId518" o:title=""/>
          </v:shape>
          <o:OLEObject Type="Embed" ProgID="Equation.DSMT4" ShapeID="_x0000_i1301" DrawAspect="Content" ObjectID="_1576278476" r:id="rId532"/>
        </w:object>
      </w:r>
      <w:r w:rsidR="00FA5882" w:rsidRPr="003A08A8">
        <w:rPr>
          <w:rFonts w:cs="Times New Roman"/>
          <w:lang w:eastAsia="zh-HK"/>
        </w:rPr>
        <w:t xml:space="preserve"> is set to be less than</w:t>
      </w:r>
      <w:r w:rsidR="009A50A2" w:rsidRPr="003A08A8">
        <w:rPr>
          <w:rFonts w:cs="Times New Roman"/>
          <w:lang w:eastAsia="zh-HK"/>
        </w:rPr>
        <w:t xml:space="preserve"> </w:t>
      </w:r>
      <w:r w:rsidR="00EA4E29" w:rsidRPr="003A08A8">
        <w:rPr>
          <w:rFonts w:cs="Times New Roman"/>
          <w:position w:val="-10"/>
          <w:lang w:eastAsia="zh-HK"/>
        </w:rPr>
        <w:object w:dxaOrig="300" w:dyaOrig="340" w14:anchorId="6788C527">
          <v:shape id="_x0000_i1302" type="#_x0000_t75" style="width:15.1pt;height:18.15pt" o:ole="">
            <v:imagedata r:id="rId533" o:title=""/>
          </v:shape>
          <o:OLEObject Type="Embed" ProgID="Equation.DSMT4" ShapeID="_x0000_i1302" DrawAspect="Content" ObjectID="_1576278477" r:id="rId534"/>
        </w:object>
      </w:r>
      <w:r w:rsidR="00FA5882" w:rsidRPr="003A08A8">
        <w:rPr>
          <w:rFonts w:cs="Times New Roman"/>
          <w:lang w:eastAsia="zh-HK"/>
        </w:rPr>
        <w:t>(i.e.</w:t>
      </w:r>
      <w:proofErr w:type="gramStart"/>
      <w:r w:rsidR="00FA5882" w:rsidRPr="003A08A8">
        <w:rPr>
          <w:rFonts w:cs="Times New Roman"/>
          <w:lang w:eastAsia="zh-HK"/>
        </w:rPr>
        <w:t xml:space="preserve">, </w:t>
      </w:r>
      <w:proofErr w:type="gramEnd"/>
      <w:r w:rsidR="00E96044" w:rsidRPr="003A08A8">
        <w:rPr>
          <w:rFonts w:cs="Times New Roman"/>
          <w:position w:val="-10"/>
          <w:lang w:eastAsia="zh-HK"/>
        </w:rPr>
        <w:object w:dxaOrig="460" w:dyaOrig="340" w14:anchorId="57F18F8A">
          <v:shape id="_x0000_i1303" type="#_x0000_t75" style="width:22.65pt;height:18.15pt" o:ole="">
            <v:imagedata r:id="rId518" o:title=""/>
          </v:shape>
          <o:OLEObject Type="Embed" ProgID="Equation.DSMT4" ShapeID="_x0000_i1303" DrawAspect="Content" ObjectID="_1576278478" r:id="rId535"/>
        </w:object>
      </w:r>
      <w:r w:rsidR="00E96044" w:rsidRPr="003A08A8">
        <w:rPr>
          <w:rFonts w:cs="Times New Roman"/>
          <w:position w:val="-10"/>
          <w:lang w:eastAsia="zh-HK"/>
        </w:rPr>
        <w:object w:dxaOrig="480" w:dyaOrig="340" w14:anchorId="691C93FF">
          <v:shape id="_x0000_i1304" type="#_x0000_t75" style="width:25.7pt;height:18.15pt" o:ole="">
            <v:imagedata r:id="rId536" o:title=""/>
          </v:shape>
          <o:OLEObject Type="Embed" ProgID="Equation.DSMT4" ShapeID="_x0000_i1304" DrawAspect="Content" ObjectID="_1576278479" r:id="rId537"/>
        </w:object>
      </w:r>
      <w:r w:rsidR="00FA5882" w:rsidRPr="003A08A8">
        <w:rPr>
          <w:rFonts w:cs="Times New Roman"/>
          <w:lang w:eastAsia="zh-HK"/>
        </w:rPr>
        <w:t>)</w:t>
      </w:r>
      <w:r w:rsidR="00E96044" w:rsidRPr="003A08A8">
        <w:rPr>
          <w:rFonts w:cs="Times New Roman"/>
          <w:lang w:eastAsia="zh-HK"/>
        </w:rPr>
        <w:t xml:space="preserve"> for </w:t>
      </w:r>
      <w:r w:rsidR="00F71DFE">
        <w:rPr>
          <w:rFonts w:cs="Times New Roman"/>
          <w:lang w:eastAsia="zh-HK"/>
        </w:rPr>
        <w:t xml:space="preserve">a </w:t>
      </w:r>
      <w:r w:rsidR="00E96044" w:rsidRPr="003A08A8">
        <w:rPr>
          <w:rFonts w:cs="Times New Roman"/>
          <w:lang w:eastAsia="zh-HK"/>
        </w:rPr>
        <w:t xml:space="preserve">chosen variable, </w:t>
      </w:r>
      <w:r w:rsidR="00E96044" w:rsidRPr="003A08A8">
        <w:rPr>
          <w:rFonts w:cs="Times New Roman"/>
          <w:position w:val="-10"/>
          <w:lang w:eastAsia="zh-HK"/>
        </w:rPr>
        <w:object w:dxaOrig="460" w:dyaOrig="340" w14:anchorId="44C753C6">
          <v:shape id="_x0000_i1305" type="#_x0000_t75" style="width:22.65pt;height:18.15pt" o:ole="">
            <v:imagedata r:id="rId518" o:title=""/>
          </v:shape>
          <o:OLEObject Type="Embed" ProgID="Equation.DSMT4" ShapeID="_x0000_i1305" DrawAspect="Content" ObjectID="_1576278480" r:id="rId538"/>
        </w:object>
      </w:r>
      <w:r w:rsidR="00E96044" w:rsidRPr="003A08A8">
        <w:rPr>
          <w:rFonts w:cs="Times New Roman"/>
          <w:lang w:eastAsia="zh-HK"/>
        </w:rPr>
        <w:t xml:space="preserve"> =</w:t>
      </w:r>
      <w:r w:rsidR="009A50A2" w:rsidRPr="003A08A8">
        <w:rPr>
          <w:rFonts w:cs="Times New Roman"/>
          <w:lang w:eastAsia="zh-HK"/>
        </w:rPr>
        <w:t xml:space="preserve"> </w:t>
      </w:r>
      <w:r w:rsidR="00E96044" w:rsidRPr="003A08A8">
        <w:rPr>
          <w:rFonts w:cs="Times New Roman"/>
          <w:position w:val="-10"/>
          <w:lang w:eastAsia="zh-HK"/>
        </w:rPr>
        <w:object w:dxaOrig="300" w:dyaOrig="340" w14:anchorId="2DE5B65C">
          <v:shape id="_x0000_i1306" type="#_x0000_t75" style="width:15.1pt;height:18.15pt" o:ole="">
            <v:imagedata r:id="rId521" o:title=""/>
          </v:shape>
          <o:OLEObject Type="Embed" ProgID="Equation.DSMT4" ShapeID="_x0000_i1306" DrawAspect="Content" ObjectID="_1576278481" r:id="rId539"/>
        </w:object>
      </w:r>
      <w:r w:rsidR="00E96044" w:rsidRPr="003A08A8">
        <w:rPr>
          <w:rFonts w:cs="Times New Roman"/>
          <w:lang w:eastAsia="zh-HK"/>
        </w:rPr>
        <w:t xml:space="preserve"> for </w:t>
      </w:r>
      <w:r w:rsidR="00F71DFE">
        <w:rPr>
          <w:rFonts w:cs="Times New Roman"/>
          <w:lang w:eastAsia="zh-HK"/>
        </w:rPr>
        <w:t xml:space="preserve">a </w:t>
      </w:r>
      <w:r w:rsidR="00E96044" w:rsidRPr="003A08A8">
        <w:rPr>
          <w:rFonts w:cs="Times New Roman"/>
          <w:lang w:eastAsia="zh-HK"/>
        </w:rPr>
        <w:t xml:space="preserve">non-chosen variable, and </w:t>
      </w:r>
      <w:r w:rsidR="00442C58" w:rsidRPr="003A08A8">
        <w:rPr>
          <w:rFonts w:cs="Times New Roman"/>
          <w:position w:val="-26"/>
          <w:lang w:eastAsia="zh-HK"/>
        </w:rPr>
        <w:object w:dxaOrig="2560" w:dyaOrig="660" w14:anchorId="7CE0EA54">
          <v:shape id="_x0000_i1307" type="#_x0000_t75" style="width:129.4pt;height:33.25pt" o:ole="">
            <v:imagedata r:id="rId540" o:title=""/>
          </v:shape>
          <o:OLEObject Type="Embed" ProgID="Equation.DSMT4" ShapeID="_x0000_i1307" DrawAspect="Content" ObjectID="_1576278482" r:id="rId541"/>
        </w:object>
      </w:r>
      <w:r w:rsidR="00E96044" w:rsidRPr="003A08A8">
        <w:rPr>
          <w:rFonts w:cs="Times New Roman"/>
          <w:lang w:eastAsia="zh-HK"/>
        </w:rPr>
        <w:t>.</w:t>
      </w:r>
      <w:r w:rsidR="00442C58" w:rsidRPr="003A08A8">
        <w:rPr>
          <w:rFonts w:cs="Times New Roman"/>
          <w:lang w:eastAsia="zh-HK"/>
        </w:rPr>
        <w:t xml:space="preserve"> </w:t>
      </w:r>
      <w:r w:rsidR="00865D7A">
        <w:rPr>
          <w:rFonts w:cs="Times New Roman"/>
          <w:lang w:eastAsia="zh-HK"/>
        </w:rPr>
        <w:t>W</w:t>
      </w:r>
      <w:r w:rsidR="002D7726" w:rsidRPr="003A08A8">
        <w:rPr>
          <w:rFonts w:cs="Times New Roman"/>
          <w:lang w:eastAsia="zh-HK"/>
        </w:rPr>
        <w:t xml:space="preserve">hen the </w:t>
      </w:r>
      <w:proofErr w:type="gramStart"/>
      <w:r w:rsidR="002D7726" w:rsidRPr="003A08A8">
        <w:rPr>
          <w:rFonts w:cs="Times New Roman"/>
          <w:lang w:eastAsia="zh-HK"/>
        </w:rPr>
        <w:t xml:space="preserve">difference </w:t>
      </w:r>
      <w:proofErr w:type="gramEnd"/>
      <w:r w:rsidR="002B56A2" w:rsidRPr="003A08A8">
        <w:rPr>
          <w:rFonts w:cs="Times New Roman"/>
          <w:position w:val="-26"/>
          <w:lang w:eastAsia="zh-HK"/>
        </w:rPr>
        <w:object w:dxaOrig="3100" w:dyaOrig="660" w14:anchorId="124B1458">
          <v:shape id="_x0000_i1308" type="#_x0000_t75" style="width:154.55pt;height:33.25pt" o:ole="">
            <v:imagedata r:id="rId542" o:title=""/>
          </v:shape>
          <o:OLEObject Type="Embed" ProgID="Equation.DSMT4" ShapeID="_x0000_i1308" DrawAspect="Content" ObjectID="_1576278483" r:id="rId543"/>
        </w:object>
      </w:r>
      <w:r w:rsidR="002D7726" w:rsidRPr="003A08A8">
        <w:rPr>
          <w:rFonts w:cs="Times New Roman"/>
          <w:lang w:eastAsia="zh-HK"/>
        </w:rPr>
        <w:t xml:space="preserve">, </w:t>
      </w:r>
      <w:r w:rsidR="00427AF9" w:rsidRPr="00C47271">
        <w:rPr>
          <w:rFonts w:cs="Times New Roman"/>
          <w:noProof/>
          <w:lang w:eastAsia="zh-HK"/>
        </w:rPr>
        <w:t>t</w:t>
      </w:r>
      <w:r w:rsidR="00865D7A" w:rsidRPr="00C47271">
        <w:rPr>
          <w:rFonts w:cs="Times New Roman"/>
          <w:noProof/>
          <w:lang w:eastAsia="zh-HK"/>
        </w:rPr>
        <w:t>here are</w:t>
      </w:r>
      <w:r w:rsidR="00865D7A">
        <w:rPr>
          <w:rFonts w:cs="Times New Roman"/>
          <w:lang w:eastAsia="zh-HK"/>
        </w:rPr>
        <w:t xml:space="preserve"> </w:t>
      </w:r>
      <w:r w:rsidR="00E4297A" w:rsidRPr="003A08A8">
        <w:rPr>
          <w:rFonts w:cs="Times New Roman"/>
          <w:position w:val="-18"/>
          <w:lang w:eastAsia="zh-HK"/>
        </w:rPr>
        <w:object w:dxaOrig="820" w:dyaOrig="400" w14:anchorId="4A4603FF">
          <v:shape id="_x0000_i1309" type="#_x0000_t75" style="width:40.8pt;height:20.15pt" o:ole="">
            <v:imagedata r:id="rId544" o:title=""/>
          </v:shape>
          <o:OLEObject Type="Embed" ProgID="Equation.DSMT4" ShapeID="_x0000_i1309" DrawAspect="Content" ObjectID="_1576278484" r:id="rId545"/>
        </w:object>
      </w:r>
      <w:r w:rsidR="00865D7A">
        <w:rPr>
          <w:rFonts w:cs="Times New Roman"/>
          <w:lang w:eastAsia="zh-HK"/>
        </w:rPr>
        <w:t xml:space="preserve"> ways </w:t>
      </w:r>
      <w:r w:rsidR="00865D7A" w:rsidRPr="003A08A8">
        <w:rPr>
          <w:rFonts w:cs="Times New Roman"/>
          <w:lang w:eastAsia="zh-HK"/>
        </w:rPr>
        <w:t>to choose</w:t>
      </w:r>
      <w:r w:rsidR="007B4D88">
        <w:rPr>
          <w:rFonts w:cs="Times New Roman"/>
          <w:lang w:eastAsia="zh-HK"/>
        </w:rPr>
        <w:t xml:space="preserve"> the variable</w:t>
      </w:r>
      <w:r w:rsidR="00FD1537">
        <w:rPr>
          <w:rFonts w:cs="Times New Roman"/>
          <w:lang w:eastAsia="zh-HK"/>
        </w:rPr>
        <w:t>s</w:t>
      </w:r>
      <w:r w:rsidR="007B4D88">
        <w:rPr>
          <w:rFonts w:cs="Times New Roman"/>
          <w:lang w:eastAsia="zh-HK"/>
        </w:rPr>
        <w:t xml:space="preserve"> so that</w:t>
      </w:r>
      <w:r w:rsidR="00865D7A" w:rsidRPr="003A08A8">
        <w:rPr>
          <w:rFonts w:cs="Times New Roman"/>
          <w:lang w:eastAsia="zh-HK"/>
        </w:rPr>
        <w:t xml:space="preserve"> </w:t>
      </w:r>
      <w:r w:rsidR="00865D7A" w:rsidRPr="003A08A8">
        <w:rPr>
          <w:rFonts w:cs="Times New Roman"/>
          <w:position w:val="-10"/>
          <w:lang w:eastAsia="zh-HK"/>
        </w:rPr>
        <w:object w:dxaOrig="460" w:dyaOrig="340" w14:anchorId="7B142E97">
          <v:shape id="_x0000_i1310" type="#_x0000_t75" style="width:22.65pt;height:18.15pt" o:ole="">
            <v:imagedata r:id="rId518" o:title=""/>
          </v:shape>
          <o:OLEObject Type="Embed" ProgID="Equation.DSMT4" ShapeID="_x0000_i1310" DrawAspect="Content" ObjectID="_1576278485" r:id="rId546"/>
        </w:object>
      </w:r>
      <w:r w:rsidR="00865D7A" w:rsidRPr="003A08A8">
        <w:rPr>
          <w:rFonts w:cs="Times New Roman"/>
          <w:lang w:eastAsia="zh-HK"/>
        </w:rPr>
        <w:t xml:space="preserve"> </w:t>
      </w:r>
      <w:r w:rsidR="007B4D88">
        <w:rPr>
          <w:rFonts w:cs="Times New Roman"/>
          <w:lang w:eastAsia="zh-HK"/>
        </w:rPr>
        <w:t>is</w:t>
      </w:r>
      <w:r w:rsidR="00865D7A" w:rsidRPr="003A08A8">
        <w:rPr>
          <w:rFonts w:cs="Times New Roman"/>
          <w:lang w:eastAsia="zh-HK"/>
        </w:rPr>
        <w:t xml:space="preserve"> less than </w:t>
      </w:r>
      <w:r w:rsidR="00865D7A" w:rsidRPr="003A08A8">
        <w:rPr>
          <w:rFonts w:cs="Times New Roman"/>
          <w:position w:val="-10"/>
          <w:lang w:eastAsia="zh-HK"/>
        </w:rPr>
        <w:object w:dxaOrig="300" w:dyaOrig="340" w14:anchorId="504C58B5">
          <v:shape id="_x0000_i1311" type="#_x0000_t75" style="width:15.1pt;height:18.15pt" o:ole="">
            <v:imagedata r:id="rId521" o:title=""/>
          </v:shape>
          <o:OLEObject Type="Embed" ProgID="Equation.DSMT4" ShapeID="_x0000_i1311" DrawAspect="Content" ObjectID="_1576278486" r:id="rId547"/>
        </w:object>
      </w:r>
      <w:r w:rsidR="00865D7A">
        <w:rPr>
          <w:rFonts w:cs="Times New Roman"/>
          <w:lang w:eastAsia="zh-HK"/>
        </w:rPr>
        <w:t xml:space="preserve"> by a maximum difference of </w:t>
      </w:r>
      <w:r w:rsidR="00865D7A" w:rsidRPr="00865D7A">
        <w:rPr>
          <w:rFonts w:cs="Times New Roman"/>
          <w:position w:val="-6"/>
          <w:lang w:eastAsia="zh-HK"/>
        </w:rPr>
        <w:object w:dxaOrig="540" w:dyaOrig="279" w14:anchorId="7BDC0012">
          <v:shape id="_x0000_i1312" type="#_x0000_t75" style="width:26.7pt;height:14.6pt" o:ole="">
            <v:imagedata r:id="rId548" o:title=""/>
          </v:shape>
          <o:OLEObject Type="Embed" ProgID="Equation.DSMT4" ShapeID="_x0000_i1312" DrawAspect="Content" ObjectID="_1576278487" r:id="rId549"/>
        </w:object>
      </w:r>
      <w:r w:rsidR="00865D7A">
        <w:rPr>
          <w:rFonts w:cs="Times New Roman"/>
          <w:lang w:eastAsia="zh-HK"/>
        </w:rPr>
        <w:t xml:space="preserve">, where </w:t>
      </w:r>
      <w:r w:rsidR="00865D7A" w:rsidRPr="00865D7A">
        <w:rPr>
          <w:rFonts w:cs="Times New Roman"/>
          <w:position w:val="-6"/>
          <w:lang w:eastAsia="zh-HK"/>
        </w:rPr>
        <w:object w:dxaOrig="1219" w:dyaOrig="279" w14:anchorId="48EF736A">
          <v:shape id="_x0000_i1313" type="#_x0000_t75" style="width:60.9pt;height:14.6pt" o:ole="">
            <v:imagedata r:id="rId550" o:title=""/>
          </v:shape>
          <o:OLEObject Type="Embed" ProgID="Equation.DSMT4" ShapeID="_x0000_i1313" DrawAspect="Content" ObjectID="_1576278488" r:id="rId551"/>
        </w:object>
      </w:r>
      <w:r w:rsidR="00865D7A">
        <w:rPr>
          <w:rFonts w:cs="Times New Roman"/>
          <w:lang w:eastAsia="zh-HK"/>
        </w:rPr>
        <w:t>. Moreover, t</w:t>
      </w:r>
      <w:r w:rsidR="002B56A2" w:rsidRPr="003A08A8">
        <w:rPr>
          <w:rFonts w:cs="Times New Roman"/>
          <w:lang w:eastAsia="zh-HK"/>
        </w:rPr>
        <w:t xml:space="preserve">he maximum </w:t>
      </w:r>
      <w:r w:rsidR="00F37190">
        <w:rPr>
          <w:rFonts w:cs="Times New Roman"/>
          <w:lang w:eastAsia="zh-HK"/>
        </w:rPr>
        <w:t xml:space="preserve">possible </w:t>
      </w:r>
      <w:r w:rsidR="002B56A2" w:rsidRPr="003A08A8">
        <w:rPr>
          <w:rFonts w:cs="Times New Roman"/>
          <w:lang w:eastAsia="zh-HK"/>
        </w:rPr>
        <w:t>number of strict inequalities</w:t>
      </w:r>
      <w:proofErr w:type="gramStart"/>
      <w:r w:rsidR="001F20A5" w:rsidRPr="003A08A8">
        <w:rPr>
          <w:rFonts w:cs="Times New Roman"/>
          <w:lang w:eastAsia="zh-HK"/>
        </w:rPr>
        <w:t>,</w:t>
      </w:r>
      <w:r w:rsidR="002B56A2" w:rsidRPr="003A08A8">
        <w:rPr>
          <w:rFonts w:cs="Times New Roman"/>
          <w:lang w:eastAsia="zh-HK"/>
        </w:rPr>
        <w:t xml:space="preserve"> </w:t>
      </w:r>
      <w:proofErr w:type="gramEnd"/>
      <w:r w:rsidR="002B56A2" w:rsidRPr="003A08A8">
        <w:rPr>
          <w:rFonts w:cs="Times New Roman"/>
          <w:position w:val="-10"/>
          <w:lang w:eastAsia="zh-HK"/>
        </w:rPr>
        <w:object w:dxaOrig="460" w:dyaOrig="320" w14:anchorId="66F9BE9D">
          <v:shape id="_x0000_i1314" type="#_x0000_t75" style="width:23.65pt;height:15.1pt" o:ole="">
            <v:imagedata r:id="rId552" o:title=""/>
          </v:shape>
          <o:OLEObject Type="Embed" ProgID="Equation.DSMT4" ShapeID="_x0000_i1314" DrawAspect="Content" ObjectID="_1576278489" r:id="rId553"/>
        </w:object>
      </w:r>
      <w:r w:rsidR="001F20A5" w:rsidRPr="003A08A8">
        <w:rPr>
          <w:rFonts w:cs="Times New Roman"/>
          <w:lang w:eastAsia="zh-HK"/>
        </w:rPr>
        <w:t>,</w:t>
      </w:r>
      <w:r w:rsidR="002B56A2" w:rsidRPr="003A08A8">
        <w:rPr>
          <w:rFonts w:cs="Times New Roman"/>
          <w:lang w:eastAsia="zh-HK"/>
        </w:rPr>
        <w:t xml:space="preserve"> equals</w:t>
      </w:r>
      <w:r w:rsidR="009A50A2" w:rsidRPr="003A08A8">
        <w:rPr>
          <w:rFonts w:cs="Times New Roman"/>
          <w:lang w:eastAsia="zh-HK"/>
        </w:rPr>
        <w:t xml:space="preserve"> </w:t>
      </w:r>
      <w:r w:rsidR="002B56A2" w:rsidRPr="003A08A8">
        <w:rPr>
          <w:rFonts w:cs="Times New Roman"/>
          <w:position w:val="-30"/>
          <w:lang w:eastAsia="zh-HK"/>
        </w:rPr>
        <w:object w:dxaOrig="3159" w:dyaOrig="720" w14:anchorId="62222651">
          <v:shape id="_x0000_i1315" type="#_x0000_t75" style="width:156.1pt;height:37.25pt" o:ole="">
            <v:imagedata r:id="rId554" o:title=""/>
          </v:shape>
          <o:OLEObject Type="Embed" ProgID="Equation.DSMT4" ShapeID="_x0000_i1315" DrawAspect="Content" ObjectID="_1576278490" r:id="rId555"/>
        </w:object>
      </w:r>
      <w:r w:rsidR="002B56A2" w:rsidRPr="003A08A8">
        <w:rPr>
          <w:rFonts w:cs="Times New Roman"/>
          <w:lang w:eastAsia="zh-HK"/>
        </w:rPr>
        <w:t xml:space="preserve">. Therefore, the number of optimal strategies </w:t>
      </w:r>
      <w:proofErr w:type="gramStart"/>
      <w:r w:rsidR="002B56A2" w:rsidRPr="003A08A8">
        <w:rPr>
          <w:rFonts w:cs="Times New Roman"/>
          <w:lang w:eastAsia="zh-HK"/>
        </w:rPr>
        <w:t xml:space="preserve">equals </w:t>
      </w:r>
      <w:proofErr w:type="gramEnd"/>
      <w:r w:rsidR="000E48C8" w:rsidRPr="003A08A8">
        <w:rPr>
          <w:rFonts w:cs="Times New Roman"/>
          <w:position w:val="-28"/>
        </w:rPr>
        <w:object w:dxaOrig="960" w:dyaOrig="700" w14:anchorId="2F8EFDF0">
          <v:shape id="_x0000_i1316" type="#_x0000_t75" style="width:48.35pt;height:35.25pt" o:ole="">
            <v:imagedata r:id="rId556" o:title=""/>
          </v:shape>
          <o:OLEObject Type="Embed" ProgID="Equation.DSMT4" ShapeID="_x0000_i1316" DrawAspect="Content" ObjectID="_1576278491" r:id="rId557"/>
        </w:object>
      </w:r>
      <w:r w:rsidR="000E48C8" w:rsidRPr="003A08A8">
        <w:rPr>
          <w:rFonts w:cs="Times New Roman"/>
        </w:rPr>
        <w:t>.</w:t>
      </w:r>
      <w:r w:rsidR="002A7274" w:rsidRPr="003A08A8">
        <w:rPr>
          <w:rFonts w:cs="Times New Roman"/>
        </w:rPr>
        <w:t xml:space="preserve"> </w:t>
      </w:r>
      <w:r w:rsidR="002A7274" w:rsidRPr="00865D7A">
        <w:rPr>
          <w:rFonts w:cs="Times New Roman"/>
        </w:rPr>
        <w:t>This number does not consider the fact that when there are two or more artificial drop-off quantit</w:t>
      </w:r>
      <w:r w:rsidR="003F6C25" w:rsidRPr="00865D7A">
        <w:rPr>
          <w:rFonts w:cs="Times New Roman"/>
        </w:rPr>
        <w:t>y variable</w:t>
      </w:r>
      <w:r w:rsidR="002A7274" w:rsidRPr="00865D7A">
        <w:rPr>
          <w:rFonts w:cs="Times New Roman"/>
        </w:rPr>
        <w:t xml:space="preserve">s chosen, there </w:t>
      </w:r>
      <w:r w:rsidR="003D44B3" w:rsidRPr="00865D7A">
        <w:rPr>
          <w:rFonts w:cs="Times New Roman"/>
        </w:rPr>
        <w:t>can be</w:t>
      </w:r>
      <w:r w:rsidR="002A7274" w:rsidRPr="00865D7A">
        <w:rPr>
          <w:rFonts w:cs="Times New Roman"/>
        </w:rPr>
        <w:t xml:space="preserve"> multiple solutions </w:t>
      </w:r>
      <w:proofErr w:type="gramStart"/>
      <w:r w:rsidR="002A7274" w:rsidRPr="00865D7A">
        <w:rPr>
          <w:rFonts w:cs="Times New Roman"/>
        </w:rPr>
        <w:t xml:space="preserve">satisfying </w:t>
      </w:r>
      <w:proofErr w:type="gramEnd"/>
      <w:r w:rsidR="002A7274" w:rsidRPr="00865D7A">
        <w:rPr>
          <w:rFonts w:cs="Times New Roman"/>
          <w:position w:val="-26"/>
          <w:lang w:eastAsia="zh-HK"/>
        </w:rPr>
        <w:object w:dxaOrig="2240" w:dyaOrig="660" w14:anchorId="0DB38200">
          <v:shape id="_x0000_i1317" type="#_x0000_t75" style="width:113.8pt;height:33.25pt" o:ole="">
            <v:imagedata r:id="rId558" o:title=""/>
          </v:shape>
          <o:OLEObject Type="Embed" ProgID="Equation.DSMT4" ShapeID="_x0000_i1317" DrawAspect="Content" ObjectID="_1576278492" r:id="rId559"/>
        </w:object>
      </w:r>
      <w:r w:rsidR="002A7274" w:rsidRPr="00865D7A">
        <w:rPr>
          <w:rFonts w:cs="Times New Roman"/>
          <w:lang w:eastAsia="zh-HK"/>
        </w:rPr>
        <w:t>. Hence, the</w:t>
      </w:r>
      <w:r w:rsidR="002A7274" w:rsidRPr="003A08A8">
        <w:rPr>
          <w:rFonts w:cs="Times New Roman"/>
          <w:lang w:eastAsia="zh-HK"/>
        </w:rPr>
        <w:t xml:space="preserve"> number of optimal strategies at least </w:t>
      </w:r>
      <w:proofErr w:type="gramStart"/>
      <w:r w:rsidR="002A7274" w:rsidRPr="003A08A8">
        <w:rPr>
          <w:rFonts w:cs="Times New Roman"/>
          <w:lang w:eastAsia="zh-HK"/>
        </w:rPr>
        <w:t xml:space="preserve">equals </w:t>
      </w:r>
      <w:proofErr w:type="gramEnd"/>
      <w:r w:rsidR="002A7274" w:rsidRPr="003A08A8">
        <w:rPr>
          <w:rFonts w:cs="Times New Roman"/>
          <w:position w:val="-28"/>
        </w:rPr>
        <w:object w:dxaOrig="960" w:dyaOrig="700" w14:anchorId="54123FA7">
          <v:shape id="_x0000_i1318" type="#_x0000_t75" style="width:48.35pt;height:35.25pt" o:ole="">
            <v:imagedata r:id="rId556" o:title=""/>
          </v:shape>
          <o:OLEObject Type="Embed" ProgID="Equation.DSMT4" ShapeID="_x0000_i1318" DrawAspect="Content" ObjectID="_1576278493" r:id="rId560"/>
        </w:object>
      </w:r>
      <w:r w:rsidR="002A7274" w:rsidRPr="003A08A8">
        <w:rPr>
          <w:rFonts w:cs="Times New Roman"/>
        </w:rPr>
        <w:t>.</w:t>
      </w:r>
      <w:r w:rsidR="00B94882" w:rsidRPr="003A08A8">
        <w:rPr>
          <w:rFonts w:cs="Times New Roman"/>
        </w:rPr>
        <w:t xml:space="preserve"> To summarize, we give the following.</w:t>
      </w:r>
    </w:p>
    <w:p w14:paraId="639B1F82" w14:textId="77777777" w:rsidR="00021134" w:rsidRPr="003A08A8" w:rsidRDefault="00021134" w:rsidP="003A6E6D">
      <w:pPr>
        <w:spacing w:line="288" w:lineRule="auto"/>
        <w:jc w:val="both"/>
        <w:rPr>
          <w:rFonts w:cs="Times New Roman"/>
          <w:highlight w:val="yellow"/>
          <w:lang w:eastAsia="zh-HK"/>
        </w:rPr>
      </w:pPr>
    </w:p>
    <w:p w14:paraId="33C5DE5E" w14:textId="3F832741" w:rsidR="00547164" w:rsidRPr="003A08A8" w:rsidRDefault="00C55066" w:rsidP="003A6E6D">
      <w:pPr>
        <w:pStyle w:val="Caption"/>
        <w:spacing w:line="288" w:lineRule="auto"/>
        <w:jc w:val="both"/>
        <w:rPr>
          <w:rFonts w:cs="Times New Roman"/>
          <w:sz w:val="22"/>
          <w:lang w:eastAsia="zh-HK"/>
        </w:rPr>
      </w:pPr>
      <w:r w:rsidRPr="003A08A8">
        <w:rPr>
          <w:rFonts w:cs="Times New Roman"/>
          <w:b/>
          <w:sz w:val="22"/>
        </w:rPr>
        <w:lastRenderedPageBreak/>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6</w:t>
      </w:r>
      <w:r w:rsidRPr="003A08A8">
        <w:rPr>
          <w:rFonts w:cs="Times New Roman"/>
          <w:b/>
          <w:sz w:val="22"/>
        </w:rPr>
        <w:fldChar w:fldCharType="end"/>
      </w:r>
      <w:r w:rsidR="00547164" w:rsidRPr="003A08A8">
        <w:rPr>
          <w:rFonts w:cs="Times New Roman"/>
          <w:sz w:val="22"/>
        </w:rPr>
        <w:t xml:space="preserve"> </w:t>
      </w:r>
      <w:proofErr w:type="gramStart"/>
      <w:r w:rsidR="00547164" w:rsidRPr="003A08A8">
        <w:rPr>
          <w:rFonts w:cs="Times New Roman"/>
          <w:sz w:val="22"/>
        </w:rPr>
        <w:t xml:space="preserve">When </w:t>
      </w:r>
      <w:proofErr w:type="gramEnd"/>
      <w:r w:rsidR="00547164" w:rsidRPr="003A08A8">
        <w:rPr>
          <w:rFonts w:cs="Times New Roman"/>
          <w:position w:val="-26"/>
          <w:sz w:val="22"/>
          <w:lang w:eastAsia="zh-HK"/>
        </w:rPr>
        <w:object w:dxaOrig="2079" w:dyaOrig="660" w14:anchorId="38C37515">
          <v:shape id="_x0000_i1319" type="#_x0000_t75" style="width:103.2pt;height:33.25pt" o:ole="">
            <v:imagedata r:id="rId514" o:title=""/>
          </v:shape>
          <o:OLEObject Type="Embed" ProgID="Equation.DSMT4" ShapeID="_x0000_i1319" DrawAspect="Content" ObjectID="_1576278494" r:id="rId561"/>
        </w:object>
      </w:r>
      <w:r w:rsidR="00547164" w:rsidRPr="003A08A8">
        <w:rPr>
          <w:rFonts w:cs="Times New Roman"/>
          <w:sz w:val="22"/>
          <w:lang w:eastAsia="zh-HK"/>
        </w:rPr>
        <w:t xml:space="preserve">, </w:t>
      </w:r>
      <w:r w:rsidR="00547164" w:rsidRPr="003A08A8">
        <w:rPr>
          <w:rFonts w:cs="Times New Roman"/>
          <w:sz w:val="22"/>
        </w:rPr>
        <w:t xml:space="preserve">at least </w:t>
      </w:r>
      <w:r w:rsidR="00547164" w:rsidRPr="003A08A8">
        <w:rPr>
          <w:rFonts w:cs="Times New Roman"/>
          <w:position w:val="-28"/>
          <w:sz w:val="22"/>
        </w:rPr>
        <w:object w:dxaOrig="960" w:dyaOrig="700" w14:anchorId="3D6F868A">
          <v:shape id="_x0000_i1320" type="#_x0000_t75" style="width:48.35pt;height:35.25pt" o:ole="">
            <v:imagedata r:id="rId556" o:title=""/>
          </v:shape>
          <o:OLEObject Type="Embed" ProgID="Equation.DSMT4" ShapeID="_x0000_i1320" DrawAspect="Content" ObjectID="_1576278495" r:id="rId562"/>
        </w:object>
      </w:r>
      <w:r w:rsidR="00547164" w:rsidRPr="003A08A8">
        <w:rPr>
          <w:rFonts w:cs="Times New Roman"/>
          <w:sz w:val="22"/>
        </w:rPr>
        <w:t xml:space="preserve"> optimal </w:t>
      </w:r>
      <w:r w:rsidR="000640A9" w:rsidRPr="003A08A8">
        <w:rPr>
          <w:rFonts w:cs="Times New Roman"/>
          <w:sz w:val="22"/>
        </w:rPr>
        <w:t>un</w:t>
      </w:r>
      <w:r w:rsidR="00547164" w:rsidRPr="003A08A8">
        <w:rPr>
          <w:rFonts w:cs="Times New Roman"/>
          <w:sz w:val="22"/>
        </w:rPr>
        <w:t xml:space="preserve">loading strategies </w:t>
      </w:r>
      <w:r w:rsidR="00983924" w:rsidRPr="003A08A8">
        <w:rPr>
          <w:rFonts w:cs="Times New Roman"/>
          <w:sz w:val="22"/>
        </w:rPr>
        <w:t xml:space="preserve">can be modified from the unloading strategy </w:t>
      </w:r>
      <w:r w:rsidR="00983924" w:rsidRPr="003A08A8">
        <w:rPr>
          <w:rFonts w:cs="Times New Roman"/>
          <w:sz w:val="22"/>
          <w:lang w:eastAsia="zh-HK"/>
        </w:rPr>
        <w:fldChar w:fldCharType="begin"/>
      </w:r>
      <w:r w:rsidR="00983924" w:rsidRPr="003A08A8">
        <w:rPr>
          <w:rFonts w:cs="Times New Roman"/>
          <w:sz w:val="22"/>
          <w:lang w:eastAsia="zh-HK"/>
        </w:rPr>
        <w:instrText xml:space="preserve"> GOTOBUTTON ZEqnNum915468  \* MERGEFORMAT </w:instrText>
      </w:r>
      <w:r w:rsidR="00983924" w:rsidRPr="003A08A8">
        <w:rPr>
          <w:rFonts w:cs="Times New Roman"/>
          <w:sz w:val="22"/>
          <w:lang w:eastAsia="zh-HK"/>
        </w:rPr>
        <w:fldChar w:fldCharType="begin"/>
      </w:r>
      <w:r w:rsidR="00983924" w:rsidRPr="003A08A8">
        <w:rPr>
          <w:rFonts w:cs="Times New Roman"/>
          <w:sz w:val="22"/>
          <w:lang w:eastAsia="zh-HK"/>
        </w:rPr>
        <w:instrText xml:space="preserve"> REF ZEqnNum915468 \* Charformat \! \* MERGEFORMAT </w:instrText>
      </w:r>
      <w:r w:rsidR="00983924" w:rsidRPr="003A08A8">
        <w:rPr>
          <w:rFonts w:cs="Times New Roman"/>
          <w:sz w:val="22"/>
          <w:lang w:eastAsia="zh-HK"/>
        </w:rPr>
        <w:fldChar w:fldCharType="separate"/>
      </w:r>
      <w:r w:rsidR="002E760A" w:rsidRPr="002E760A">
        <w:rPr>
          <w:rFonts w:cs="Times New Roman"/>
          <w:sz w:val="22"/>
          <w:lang w:eastAsia="zh-HK"/>
        </w:rPr>
        <w:instrText>(42)</w:instrText>
      </w:r>
      <w:r w:rsidR="00983924" w:rsidRPr="003A08A8">
        <w:rPr>
          <w:rFonts w:cs="Times New Roman"/>
          <w:sz w:val="22"/>
          <w:lang w:eastAsia="zh-HK"/>
        </w:rPr>
        <w:fldChar w:fldCharType="end"/>
      </w:r>
      <w:r w:rsidR="00983924" w:rsidRPr="003A08A8">
        <w:rPr>
          <w:rFonts w:cs="Times New Roman"/>
          <w:sz w:val="22"/>
          <w:lang w:eastAsia="zh-HK"/>
        </w:rPr>
        <w:fldChar w:fldCharType="end"/>
      </w:r>
      <w:r w:rsidR="00983924" w:rsidRPr="003A08A8">
        <w:rPr>
          <w:rFonts w:cs="Times New Roman"/>
          <w:sz w:val="22"/>
        </w:rPr>
        <w:t>,</w:t>
      </w:r>
      <w:r w:rsidR="009A50A2" w:rsidRPr="003A08A8">
        <w:rPr>
          <w:rFonts w:cs="Times New Roman"/>
          <w:sz w:val="22"/>
        </w:rPr>
        <w:t xml:space="preserve"> </w:t>
      </w:r>
      <w:r w:rsidR="00547164" w:rsidRPr="003A08A8">
        <w:rPr>
          <w:rFonts w:cs="Times New Roman"/>
          <w:sz w:val="22"/>
        </w:rPr>
        <w:t xml:space="preserve">where </w:t>
      </w:r>
      <w:r w:rsidR="00547164" w:rsidRPr="003A08A8">
        <w:rPr>
          <w:rFonts w:cs="Times New Roman"/>
          <w:position w:val="-10"/>
          <w:sz w:val="22"/>
          <w:lang w:eastAsia="zh-HK"/>
        </w:rPr>
        <w:object w:dxaOrig="460" w:dyaOrig="320" w14:anchorId="7A8922C9">
          <v:shape id="_x0000_i1321" type="#_x0000_t75" style="width:23.65pt;height:15.1pt" o:ole="">
            <v:imagedata r:id="rId552" o:title=""/>
          </v:shape>
          <o:OLEObject Type="Embed" ProgID="Equation.DSMT4" ShapeID="_x0000_i1321" DrawAspect="Content" ObjectID="_1576278496" r:id="rId563"/>
        </w:object>
      </w:r>
      <w:r w:rsidR="00547164" w:rsidRPr="003A08A8">
        <w:rPr>
          <w:rFonts w:cs="Times New Roman"/>
          <w:sz w:val="22"/>
          <w:lang w:eastAsia="zh-HK"/>
        </w:rPr>
        <w:t xml:space="preserve"> = </w:t>
      </w:r>
      <w:r w:rsidR="00547164" w:rsidRPr="003A08A8">
        <w:rPr>
          <w:rFonts w:cs="Times New Roman"/>
          <w:position w:val="-30"/>
          <w:sz w:val="22"/>
          <w:lang w:eastAsia="zh-HK"/>
        </w:rPr>
        <w:object w:dxaOrig="3159" w:dyaOrig="720" w14:anchorId="7A08843C">
          <v:shape id="_x0000_i1322" type="#_x0000_t75" style="width:156.1pt;height:37.25pt" o:ole="">
            <v:imagedata r:id="rId554" o:title=""/>
          </v:shape>
          <o:OLEObject Type="Embed" ProgID="Equation.DSMT4" ShapeID="_x0000_i1322" DrawAspect="Content" ObjectID="_1576278497" r:id="rId564"/>
        </w:object>
      </w:r>
      <w:r w:rsidR="00547164" w:rsidRPr="003A08A8">
        <w:rPr>
          <w:rFonts w:cs="Times New Roman"/>
          <w:sz w:val="22"/>
          <w:lang w:eastAsia="zh-HK"/>
        </w:rPr>
        <w:t>.</w:t>
      </w:r>
    </w:p>
    <w:p w14:paraId="59D12526" w14:textId="77777777" w:rsidR="00A57590" w:rsidRPr="003A08A8" w:rsidRDefault="00A57590" w:rsidP="003A6E6D">
      <w:pPr>
        <w:spacing w:line="288" w:lineRule="auto"/>
        <w:jc w:val="both"/>
        <w:rPr>
          <w:rFonts w:cs="Times New Roman"/>
        </w:rPr>
      </w:pPr>
    </w:p>
    <w:p w14:paraId="6ACE0B20" w14:textId="5B3A3045" w:rsidR="00DB1F74" w:rsidRPr="003A08A8" w:rsidRDefault="00BD46F6" w:rsidP="003A6E6D">
      <w:pPr>
        <w:spacing w:line="288" w:lineRule="auto"/>
        <w:jc w:val="both"/>
        <w:rPr>
          <w:rFonts w:cs="Times New Roman"/>
          <w:lang w:eastAsia="zh-HK"/>
        </w:rPr>
      </w:pPr>
      <w:r w:rsidRPr="003A08A8">
        <w:rPr>
          <w:rFonts w:cs="Times New Roman"/>
          <w:lang w:eastAsia="zh-HK"/>
        </w:rPr>
        <w:t xml:space="preserve">It is noted that smaller unloading quantities at the artificial drop-off nodes with </w:t>
      </w:r>
      <w:r w:rsidRPr="003A08A8">
        <w:rPr>
          <w:rFonts w:cs="Times New Roman"/>
          <w:position w:val="-10"/>
          <w:lang w:eastAsia="zh-HK"/>
        </w:rPr>
        <w:object w:dxaOrig="460" w:dyaOrig="340" w14:anchorId="4D6609A3">
          <v:shape id="_x0000_i1323" type="#_x0000_t75" style="width:22.65pt;height:18.15pt" o:ole="">
            <v:imagedata r:id="rId518" o:title=""/>
          </v:shape>
          <o:OLEObject Type="Embed" ProgID="Equation.DSMT4" ShapeID="_x0000_i1323" DrawAspect="Content" ObjectID="_1576278498" r:id="rId565"/>
        </w:object>
      </w:r>
      <w:r w:rsidRPr="003A08A8">
        <w:rPr>
          <w:rFonts w:cs="Times New Roman"/>
          <w:lang w:eastAsia="zh-HK"/>
        </w:rPr>
        <w:t xml:space="preserve"> &lt; </w:t>
      </w:r>
      <w:r w:rsidRPr="003A08A8">
        <w:rPr>
          <w:rFonts w:cs="Times New Roman"/>
          <w:position w:val="-10"/>
          <w:lang w:eastAsia="zh-HK"/>
        </w:rPr>
        <w:object w:dxaOrig="300" w:dyaOrig="340" w14:anchorId="51473574">
          <v:shape id="_x0000_i1324" type="#_x0000_t75" style="width:15.1pt;height:18.15pt" o:ole="">
            <v:imagedata r:id="rId521" o:title=""/>
          </v:shape>
          <o:OLEObject Type="Embed" ProgID="Equation.DSMT4" ShapeID="_x0000_i1324" DrawAspect="Content" ObjectID="_1576278499" r:id="rId566"/>
        </w:object>
      </w:r>
      <w:r w:rsidRPr="003A08A8">
        <w:rPr>
          <w:rFonts w:cs="Times New Roman"/>
          <w:lang w:eastAsia="zh-HK"/>
        </w:rPr>
        <w:t>in Case 2 implies smaller loading quantities at the preceding artificial pickup nodes of the corresponding routes, both of which contribute to smaller total service time compared with Case 1.</w:t>
      </w:r>
      <w:r w:rsidR="000640A9" w:rsidRPr="003A08A8">
        <w:rPr>
          <w:rFonts w:cs="Times New Roman"/>
          <w:lang w:eastAsia="zh-HK"/>
        </w:rPr>
        <w:t xml:space="preserve"> Moreover, smaller loading quantities </w:t>
      </w:r>
      <w:r w:rsidR="00284AEF" w:rsidRPr="003A08A8">
        <w:rPr>
          <w:rFonts w:cs="Times New Roman"/>
          <w:lang w:eastAsia="zh-HK"/>
        </w:rPr>
        <w:t>impl</w:t>
      </w:r>
      <w:r w:rsidR="00284AEF" w:rsidRPr="003A08A8">
        <w:rPr>
          <w:rFonts w:cs="Times New Roman" w:hint="eastAsia"/>
          <w:lang w:eastAsia="zh-HK"/>
        </w:rPr>
        <w:t>y</w:t>
      </w:r>
      <w:r w:rsidR="00284AEF" w:rsidRPr="003A08A8">
        <w:rPr>
          <w:rFonts w:cs="Times New Roman"/>
          <w:lang w:eastAsia="zh-HK"/>
        </w:rPr>
        <w:t xml:space="preserve"> </w:t>
      </w:r>
      <w:r w:rsidR="000640A9" w:rsidRPr="003A08A8">
        <w:rPr>
          <w:rFonts w:cs="Times New Roman"/>
          <w:lang w:eastAsia="zh-HK"/>
        </w:rPr>
        <w:t xml:space="preserve">that multiple optimal loading strategies can be modified from the loading </w:t>
      </w:r>
      <w:proofErr w:type="gramStart"/>
      <w:r w:rsidR="000640A9" w:rsidRPr="003A08A8">
        <w:rPr>
          <w:rFonts w:cs="Times New Roman"/>
          <w:lang w:eastAsia="zh-HK"/>
        </w:rPr>
        <w:t xml:space="preserve">strategy </w:t>
      </w:r>
      <w:proofErr w:type="gramEnd"/>
      <w:r w:rsidR="000640A9" w:rsidRPr="003A08A8">
        <w:rPr>
          <w:rFonts w:cs="Times New Roman"/>
        </w:rPr>
        <w:fldChar w:fldCharType="begin"/>
      </w:r>
      <w:r w:rsidR="000640A9" w:rsidRPr="003A08A8">
        <w:rPr>
          <w:rFonts w:cs="Times New Roman"/>
        </w:rPr>
        <w:instrText xml:space="preserve"> GOTOBUTTON ZEqnNum933773  \* MERGEFORMAT </w:instrText>
      </w:r>
      <w:r w:rsidR="000640A9" w:rsidRPr="003A08A8">
        <w:rPr>
          <w:rFonts w:cs="Times New Roman"/>
        </w:rPr>
        <w:fldChar w:fldCharType="begin"/>
      </w:r>
      <w:r w:rsidR="000640A9" w:rsidRPr="003A08A8">
        <w:rPr>
          <w:rFonts w:cs="Times New Roman"/>
        </w:rPr>
        <w:instrText xml:space="preserve"> REF ZEqnNum933773 \* Charformat \! \* MERGEFORMAT </w:instrText>
      </w:r>
      <w:r w:rsidR="000640A9" w:rsidRPr="003A08A8">
        <w:rPr>
          <w:rFonts w:cs="Times New Roman"/>
        </w:rPr>
        <w:fldChar w:fldCharType="separate"/>
      </w:r>
      <w:r w:rsidR="002E760A" w:rsidRPr="002E760A">
        <w:rPr>
          <w:rFonts w:cs="Times New Roman"/>
        </w:rPr>
        <w:instrText>(41)</w:instrText>
      </w:r>
      <w:r w:rsidR="000640A9" w:rsidRPr="003A08A8">
        <w:rPr>
          <w:rFonts w:cs="Times New Roman"/>
        </w:rPr>
        <w:fldChar w:fldCharType="end"/>
      </w:r>
      <w:r w:rsidR="000640A9" w:rsidRPr="003A08A8">
        <w:rPr>
          <w:rFonts w:cs="Times New Roman"/>
        </w:rPr>
        <w:fldChar w:fldCharType="end"/>
      </w:r>
      <w:r w:rsidR="000640A9" w:rsidRPr="003A08A8">
        <w:rPr>
          <w:rFonts w:cs="Times New Roman"/>
        </w:rPr>
        <w:t>.</w:t>
      </w:r>
    </w:p>
    <w:p w14:paraId="02742C2C" w14:textId="50EFE179" w:rsidR="00AE2F71" w:rsidRPr="003A08A8" w:rsidRDefault="00AE2F71" w:rsidP="003A6E6D">
      <w:pPr>
        <w:pStyle w:val="Heading2"/>
        <w:numPr>
          <w:ilvl w:val="1"/>
          <w:numId w:val="15"/>
        </w:numPr>
        <w:rPr>
          <w:lang w:eastAsia="zh-HK"/>
        </w:rPr>
      </w:pPr>
      <w:r w:rsidRPr="003A08A8">
        <w:rPr>
          <w:rFonts w:hint="eastAsia"/>
          <w:lang w:eastAsia="zh-HK"/>
        </w:rPr>
        <w:t>Loading/unloading</w:t>
      </w:r>
      <w:r w:rsidRPr="003A08A8">
        <w:rPr>
          <w:lang w:eastAsia="zh-HK"/>
        </w:rPr>
        <w:t xml:space="preserve"> strategy within artificial nodes</w:t>
      </w:r>
    </w:p>
    <w:p w14:paraId="3DCF577F" w14:textId="7838D0FA" w:rsidR="00AE2F71" w:rsidRPr="007A63C4" w:rsidRDefault="00AC2CB3" w:rsidP="003A6E6D">
      <w:pPr>
        <w:pStyle w:val="Heading2"/>
        <w:numPr>
          <w:ilvl w:val="2"/>
          <w:numId w:val="15"/>
        </w:numPr>
        <w:rPr>
          <w:rFonts w:cs="Times New Roman"/>
          <w:i/>
          <w:szCs w:val="22"/>
          <w:lang w:eastAsia="zh-HK"/>
        </w:rPr>
      </w:pPr>
      <w:r w:rsidRPr="007A63C4">
        <w:rPr>
          <w:i/>
          <w:szCs w:val="22"/>
          <w:lang w:eastAsia="zh-HK"/>
        </w:rPr>
        <w:t xml:space="preserve">Zero </w:t>
      </w:r>
      <w:r w:rsidRPr="00D80D44">
        <w:rPr>
          <w:i/>
          <w:noProof/>
          <w:szCs w:val="22"/>
          <w:lang w:eastAsia="zh-HK"/>
        </w:rPr>
        <w:t>tolerance of</w:t>
      </w:r>
      <w:r w:rsidRPr="007A63C4">
        <w:rPr>
          <w:i/>
          <w:szCs w:val="22"/>
          <w:lang w:eastAsia="zh-HK"/>
        </w:rPr>
        <w:t xml:space="preserve"> total demand dissatisfaction</w:t>
      </w:r>
    </w:p>
    <w:p w14:paraId="4BA3F453" w14:textId="31E87A7C" w:rsidR="00F5606F" w:rsidRPr="003A08A8" w:rsidRDefault="00F5606F" w:rsidP="003A6E6D">
      <w:pPr>
        <w:spacing w:line="288" w:lineRule="auto"/>
        <w:jc w:val="both"/>
        <w:rPr>
          <w:rFonts w:cs="Times New Roman"/>
          <w:lang w:eastAsia="zh-HK"/>
        </w:rPr>
      </w:pPr>
    </w:p>
    <w:p w14:paraId="57C87655" w14:textId="7E2E5F44" w:rsidR="0013138E" w:rsidRPr="003A08A8" w:rsidRDefault="00C55066" w:rsidP="003A6E6D">
      <w:pPr>
        <w:spacing w:line="288" w:lineRule="auto"/>
        <w:jc w:val="both"/>
        <w:rPr>
          <w:rFonts w:cs="Times New Roman"/>
        </w:rPr>
      </w:pPr>
      <w:r w:rsidRPr="003A08A8">
        <w:rPr>
          <w:rFonts w:cs="Times New Roman"/>
        </w:rPr>
        <w:fldChar w:fldCharType="begin"/>
      </w:r>
      <w:r w:rsidRPr="003A08A8">
        <w:rPr>
          <w:rFonts w:cs="Times New Roman"/>
        </w:rPr>
        <w:instrText xml:space="preserve"> REF _Ref484011343 \h  \* MERGEFORMAT </w:instrText>
      </w:r>
      <w:r w:rsidRPr="003A08A8">
        <w:rPr>
          <w:rFonts w:cs="Times New Roman"/>
        </w:rPr>
      </w:r>
      <w:r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5</w:t>
      </w:r>
      <w:r w:rsidRPr="003A08A8">
        <w:rPr>
          <w:rFonts w:cs="Times New Roman"/>
        </w:rPr>
        <w:fldChar w:fldCharType="end"/>
      </w:r>
      <w:r w:rsidR="00AE2F71" w:rsidRPr="003A08A8">
        <w:rPr>
          <w:rFonts w:cs="Times New Roman"/>
        </w:rPr>
        <w:t xml:space="preserve"> </w:t>
      </w:r>
      <w:r w:rsidR="0013138E" w:rsidRPr="003A08A8">
        <w:rPr>
          <w:rFonts w:cs="Times New Roman"/>
        </w:rPr>
        <w:t xml:space="preserve">only determines the number of bikes to be picked up </w:t>
      </w:r>
      <w:r w:rsidR="0054515B" w:rsidRPr="003A08A8">
        <w:rPr>
          <w:rFonts w:cs="Times New Roman"/>
        </w:rPr>
        <w:t>at</w:t>
      </w:r>
      <w:r w:rsidR="0013138E" w:rsidRPr="003A08A8">
        <w:rPr>
          <w:rFonts w:cs="Times New Roman"/>
        </w:rPr>
        <w:t xml:space="preserve"> an artificial </w:t>
      </w:r>
      <w:r w:rsidR="00586601" w:rsidRPr="003A08A8">
        <w:rPr>
          <w:rFonts w:cs="Times New Roman" w:hint="eastAsia"/>
        </w:rPr>
        <w:t xml:space="preserve">pickup </w:t>
      </w:r>
      <w:proofErr w:type="gramStart"/>
      <w:r w:rsidR="0013138E" w:rsidRPr="003A08A8">
        <w:rPr>
          <w:rFonts w:cs="Times New Roman"/>
        </w:rPr>
        <w:t>node</w:t>
      </w:r>
      <w:r w:rsidR="00DC1688">
        <w:rPr>
          <w:rFonts w:cs="Times New Roman"/>
        </w:rPr>
        <w:t xml:space="preserve"> </w:t>
      </w:r>
      <w:proofErr w:type="gramEnd"/>
      <w:r w:rsidR="00CE0F14" w:rsidRPr="003A08A8">
        <w:rPr>
          <w:rFonts w:cs="Times New Roman"/>
          <w:position w:val="-10"/>
        </w:rPr>
        <w:object w:dxaOrig="279" w:dyaOrig="340" w14:anchorId="461821DF">
          <v:shape id="_x0000_i1325" type="#_x0000_t75" style="width:14.6pt;height:16.1pt" o:ole="">
            <v:imagedata r:id="rId567" o:title=""/>
          </v:shape>
          <o:OLEObject Type="Embed" ProgID="Equation.DSMT4" ShapeID="_x0000_i1325" DrawAspect="Content" ObjectID="_1576278500" r:id="rId568"/>
        </w:object>
      </w:r>
      <w:r w:rsidR="0013138E" w:rsidRPr="003A08A8">
        <w:rPr>
          <w:rFonts w:cs="Times New Roman"/>
        </w:rPr>
        <w:t>.</w:t>
      </w:r>
      <w:r w:rsidR="005736EB" w:rsidRPr="003A08A8">
        <w:rPr>
          <w:rFonts w:cs="Times New Roman"/>
        </w:rPr>
        <w:t xml:space="preserve"> </w:t>
      </w:r>
      <w:r w:rsidR="0013138E" w:rsidRPr="003A08A8">
        <w:rPr>
          <w:rFonts w:cs="Times New Roman" w:hint="eastAsia"/>
        </w:rPr>
        <w:t xml:space="preserve">For an artificial </w:t>
      </w:r>
      <w:r w:rsidR="00F9529F" w:rsidRPr="003A08A8">
        <w:rPr>
          <w:rFonts w:cs="Times New Roman"/>
        </w:rPr>
        <w:t xml:space="preserve">pickup </w:t>
      </w:r>
      <w:r w:rsidR="0013138E" w:rsidRPr="003A08A8">
        <w:rPr>
          <w:rFonts w:cs="Times New Roman" w:hint="eastAsia"/>
        </w:rPr>
        <w:t xml:space="preserve">node </w:t>
      </w:r>
      <w:r w:rsidR="0013138E" w:rsidRPr="003A08A8">
        <w:rPr>
          <w:rFonts w:cs="Times New Roman"/>
        </w:rPr>
        <w:t>with</w:t>
      </w:r>
      <w:r w:rsidR="0013138E" w:rsidRPr="003A08A8">
        <w:rPr>
          <w:rFonts w:cs="Times New Roman" w:hint="eastAsia"/>
        </w:rPr>
        <w:t xml:space="preserve"> more than </w:t>
      </w:r>
      <w:r w:rsidR="0054515B" w:rsidRPr="003A08A8">
        <w:rPr>
          <w:rFonts w:cs="Times New Roman"/>
        </w:rPr>
        <w:t>one</w:t>
      </w:r>
      <w:r w:rsidR="0013138E" w:rsidRPr="003A08A8">
        <w:rPr>
          <w:rFonts w:cs="Times New Roman" w:hint="eastAsia"/>
        </w:rPr>
        <w:t xml:space="preserve"> pickup node, if </w:t>
      </w:r>
      <w:r w:rsidR="00B94882" w:rsidRPr="003A08A8">
        <w:rPr>
          <w:rFonts w:cs="Times New Roman"/>
        </w:rPr>
        <w:t>the</w:t>
      </w:r>
      <w:r w:rsidR="00B94882" w:rsidRPr="003A08A8">
        <w:rPr>
          <w:rFonts w:cs="Times New Roman" w:hint="eastAsia"/>
        </w:rPr>
        <w:t xml:space="preserve"> </w:t>
      </w:r>
      <w:r w:rsidR="0013138E" w:rsidRPr="003A08A8">
        <w:rPr>
          <w:rFonts w:cs="Times New Roman" w:hint="eastAsia"/>
        </w:rPr>
        <w:t>bike surplus</w:t>
      </w:r>
      <w:r w:rsidR="00B94882" w:rsidRPr="003A08A8">
        <w:rPr>
          <w:rFonts w:cs="Times New Roman"/>
        </w:rPr>
        <w:t xml:space="preserve"> of the artificial node</w:t>
      </w:r>
      <w:r w:rsidR="0013138E" w:rsidRPr="003A08A8">
        <w:rPr>
          <w:rFonts w:cs="Times New Roman" w:hint="eastAsia"/>
        </w:rPr>
        <w:t xml:space="preserve"> is larger than the number</w:t>
      </w:r>
      <w:r w:rsidR="00C34127" w:rsidRPr="003A08A8">
        <w:rPr>
          <w:rFonts w:cs="Times New Roman"/>
        </w:rPr>
        <w:t xml:space="preserve"> </w:t>
      </w:r>
      <w:r w:rsidR="0013138E" w:rsidRPr="003A08A8">
        <w:rPr>
          <w:rFonts w:cs="Times New Roman" w:hint="eastAsia"/>
        </w:rPr>
        <w:t>of bikes needed to be loaded (i.e.</w:t>
      </w:r>
      <w:proofErr w:type="gramStart"/>
      <w:r w:rsidR="0013138E" w:rsidRPr="003A08A8">
        <w:rPr>
          <w:rFonts w:cs="Times New Roman"/>
        </w:rPr>
        <w:t xml:space="preserve">, </w:t>
      </w:r>
      <w:proofErr w:type="gramEnd"/>
      <w:r w:rsidR="00CE0F14" w:rsidRPr="003A08A8">
        <w:rPr>
          <w:rFonts w:cs="Times New Roman"/>
          <w:position w:val="-10"/>
        </w:rPr>
        <w:object w:dxaOrig="700" w:dyaOrig="340" w14:anchorId="7351E3C3">
          <v:shape id="_x0000_i1326" type="#_x0000_t75" style="width:34.75pt;height:18.15pt" o:ole="">
            <v:imagedata r:id="rId569" o:title=""/>
          </v:shape>
          <o:OLEObject Type="Embed" ProgID="Equation.DSMT4" ShapeID="_x0000_i1326" DrawAspect="Content" ObjectID="_1576278501" r:id="rId570"/>
        </w:object>
      </w:r>
      <w:r w:rsidR="0013138E" w:rsidRPr="003A08A8">
        <w:rPr>
          <w:rFonts w:cs="Times New Roman" w:hint="eastAsia"/>
        </w:rPr>
        <w:t>), there exist multiple optimal pickup strateg</w:t>
      </w:r>
      <w:r w:rsidR="004475F7" w:rsidRPr="003A08A8">
        <w:rPr>
          <w:rFonts w:cs="Times New Roman"/>
        </w:rPr>
        <w:t>ies</w:t>
      </w:r>
      <w:r w:rsidR="005C1610" w:rsidRPr="003A08A8">
        <w:rPr>
          <w:rFonts w:cs="Times New Roman"/>
        </w:rPr>
        <w:t xml:space="preserve"> within the artificial node</w:t>
      </w:r>
      <w:r w:rsidR="0013138E" w:rsidRPr="003A08A8">
        <w:rPr>
          <w:rFonts w:cs="Times New Roman" w:hint="eastAsia"/>
        </w:rPr>
        <w:t>.</w:t>
      </w:r>
      <w:r w:rsidR="005736EB" w:rsidRPr="003A08A8">
        <w:rPr>
          <w:rFonts w:cs="Times New Roman" w:hint="eastAsia"/>
        </w:rPr>
        <w:t xml:space="preserve"> </w:t>
      </w:r>
      <w:r w:rsidR="0013138E" w:rsidRPr="003A08A8">
        <w:rPr>
          <w:rFonts w:cs="Times New Roman" w:hint="eastAsia"/>
        </w:rPr>
        <w:t xml:space="preserve">To </w:t>
      </w:r>
      <w:r w:rsidR="0036387C" w:rsidRPr="003A08A8">
        <w:rPr>
          <w:rFonts w:cs="Times New Roman"/>
        </w:rPr>
        <w:t>explain</w:t>
      </w:r>
      <w:r w:rsidR="0036387C" w:rsidRPr="003A08A8">
        <w:rPr>
          <w:rFonts w:cs="Times New Roman" w:hint="eastAsia"/>
        </w:rPr>
        <w:t xml:space="preserve"> </w:t>
      </w:r>
      <w:r w:rsidR="0013138E" w:rsidRPr="003A08A8">
        <w:rPr>
          <w:rFonts w:cs="Times New Roman" w:hint="eastAsia"/>
        </w:rPr>
        <w:t xml:space="preserve">this, </w:t>
      </w:r>
      <w:r w:rsidR="0050796F" w:rsidRPr="003A08A8">
        <w:rPr>
          <w:rFonts w:cs="Times New Roman"/>
        </w:rPr>
        <w:t>we consider</w:t>
      </w:r>
      <w:r w:rsidR="0050796F" w:rsidRPr="003A08A8">
        <w:rPr>
          <w:rFonts w:cs="Times New Roman" w:hint="eastAsia"/>
        </w:rPr>
        <w:t xml:space="preserve"> </w:t>
      </w:r>
      <w:r w:rsidR="0013138E" w:rsidRPr="003A08A8">
        <w:rPr>
          <w:rFonts w:cs="Times New Roman" w:hint="eastAsia"/>
        </w:rPr>
        <w:t xml:space="preserve">an artificial pickup node with </w:t>
      </w:r>
      <w:r w:rsidR="00DC1688" w:rsidRPr="003A08A8">
        <w:rPr>
          <w:rFonts w:cs="Times New Roman"/>
          <w:position w:val="-16"/>
        </w:rPr>
        <w:object w:dxaOrig="440" w:dyaOrig="420" w14:anchorId="576D42C9">
          <v:shape id="_x0000_i1327" type="#_x0000_t75" style="width:20.15pt;height:22.15pt" o:ole="">
            <v:imagedata r:id="rId571" o:title=""/>
          </v:shape>
          <o:OLEObject Type="Embed" ProgID="Equation.DSMT4" ShapeID="_x0000_i1327" DrawAspect="Content" ObjectID="_1576278502" r:id="rId572"/>
        </w:object>
      </w:r>
      <w:r w:rsidR="0013138E" w:rsidRPr="003A08A8">
        <w:rPr>
          <w:rFonts w:cs="Times New Roman"/>
        </w:rPr>
        <w:t xml:space="preserve">= </w:t>
      </w:r>
      <w:r w:rsidR="0013138E" w:rsidRPr="003A08A8">
        <w:rPr>
          <w:rFonts w:cs="Times New Roman" w:hint="eastAsia"/>
          <w:i/>
        </w:rPr>
        <w:t>t</w:t>
      </w:r>
      <w:r w:rsidR="0013138E" w:rsidRPr="003A08A8">
        <w:rPr>
          <w:rFonts w:cs="Times New Roman" w:hint="eastAsia"/>
        </w:rPr>
        <w:t xml:space="preserve"> (</w:t>
      </w:r>
      <w:r w:rsidR="0013138E" w:rsidRPr="003A08A8">
        <w:rPr>
          <w:rFonts w:cs="Times New Roman"/>
          <w:i/>
        </w:rPr>
        <w:t xml:space="preserve">t </w:t>
      </w:r>
      <w:r w:rsidR="0013138E" w:rsidRPr="003A08A8">
        <w:rPr>
          <w:rFonts w:cs="Times New Roman" w:hint="eastAsia"/>
        </w:rPr>
        <w:t>&gt;</w:t>
      </w:r>
      <w:r w:rsidR="0013138E" w:rsidRPr="003A08A8">
        <w:rPr>
          <w:rFonts w:cs="Times New Roman"/>
        </w:rPr>
        <w:t xml:space="preserve"> </w:t>
      </w:r>
      <w:r w:rsidR="0013138E" w:rsidRPr="003A08A8">
        <w:rPr>
          <w:rFonts w:cs="Times New Roman" w:hint="eastAsia"/>
        </w:rPr>
        <w:t>1) pickup nodes</w:t>
      </w:r>
      <w:r w:rsidR="00041306" w:rsidRPr="003A08A8">
        <w:rPr>
          <w:rFonts w:cs="Times New Roman"/>
        </w:rPr>
        <w:t xml:space="preserve"> </w:t>
      </w:r>
      <w:proofErr w:type="gramStart"/>
      <w:r w:rsidR="00041306" w:rsidRPr="003A08A8">
        <w:rPr>
          <w:rFonts w:cs="Times New Roman"/>
        </w:rPr>
        <w:t xml:space="preserve">with </w:t>
      </w:r>
      <w:proofErr w:type="gramEnd"/>
      <w:r w:rsidR="00CF1680" w:rsidRPr="003A08A8">
        <w:rPr>
          <w:rFonts w:cs="Times New Roman"/>
          <w:position w:val="-14"/>
        </w:rPr>
        <w:object w:dxaOrig="720" w:dyaOrig="380" w14:anchorId="10C69D6E">
          <v:shape id="_x0000_i1328" type="#_x0000_t75" style="width:36.75pt;height:19.65pt" o:ole="">
            <v:imagedata r:id="rId573" o:title=""/>
            <o:lock v:ext="edit" aspectratio="f"/>
          </v:shape>
          <o:OLEObject Type="Embed" ProgID="Equation.DSMT4" ShapeID="_x0000_i1328" DrawAspect="Content" ObjectID="_1576278503" r:id="rId574"/>
        </w:object>
      </w:r>
      <w:r w:rsidR="0050796F" w:rsidRPr="003A08A8">
        <w:rPr>
          <w:rFonts w:cs="Times New Roman"/>
        </w:rPr>
        <w:t>.</w:t>
      </w:r>
      <w:r w:rsidR="0013138E" w:rsidRPr="003A08A8">
        <w:rPr>
          <w:rFonts w:cs="Times New Roman" w:hint="eastAsia"/>
        </w:rPr>
        <w:t xml:space="preserve"> </w:t>
      </w:r>
      <w:r w:rsidR="0050796F" w:rsidRPr="003A08A8">
        <w:rPr>
          <w:rFonts w:cs="Times New Roman"/>
        </w:rPr>
        <w:t>T</w:t>
      </w:r>
      <w:r w:rsidR="0013138E" w:rsidRPr="003A08A8">
        <w:rPr>
          <w:rFonts w:cs="Times New Roman" w:hint="eastAsia"/>
        </w:rPr>
        <w:t xml:space="preserve">here </w:t>
      </w:r>
      <w:r w:rsidR="00E52319" w:rsidRPr="003A08A8">
        <w:rPr>
          <w:rFonts w:cs="Times New Roman"/>
        </w:rPr>
        <w:t>is</w:t>
      </w:r>
      <w:r w:rsidR="00E52319" w:rsidRPr="003A08A8">
        <w:rPr>
          <w:rFonts w:cs="Times New Roman" w:hint="eastAsia"/>
        </w:rPr>
        <w:t xml:space="preserve"> </w:t>
      </w:r>
      <w:r w:rsidR="0013138E" w:rsidRPr="003A08A8">
        <w:rPr>
          <w:rFonts w:cs="Times New Roman" w:hint="eastAsia"/>
        </w:rPr>
        <w:t xml:space="preserve">a total of </w:t>
      </w:r>
      <w:r w:rsidR="0013138E" w:rsidRPr="003A08A8">
        <w:rPr>
          <w:rFonts w:cs="Times New Roman"/>
          <w:i/>
        </w:rPr>
        <w:t>t</w:t>
      </w:r>
      <w:r w:rsidR="0013138E" w:rsidRPr="003A08A8">
        <w:rPr>
          <w:rFonts w:cs="Times New Roman" w:hint="eastAsia"/>
        </w:rPr>
        <w:t xml:space="preserve"> pickup decisions, which are constrained by </w:t>
      </w:r>
      <w:r w:rsidR="0013138E" w:rsidRPr="003A08A8">
        <w:rPr>
          <w:rFonts w:cs="Times New Roman"/>
          <w:i/>
        </w:rPr>
        <w:t>t</w:t>
      </w:r>
      <w:r w:rsidR="0013138E" w:rsidRPr="003A08A8">
        <w:rPr>
          <w:rFonts w:cs="Times New Roman" w:hint="eastAsia"/>
        </w:rPr>
        <w:t xml:space="preserve"> </w:t>
      </w:r>
      <w:r w:rsidR="00183439">
        <w:rPr>
          <w:rFonts w:cs="Times New Roman"/>
        </w:rPr>
        <w:t>upper bound</w:t>
      </w:r>
      <w:r w:rsidR="0013138E" w:rsidRPr="003A08A8">
        <w:rPr>
          <w:rFonts w:cs="Times New Roman" w:hint="eastAsia"/>
        </w:rPr>
        <w:t xml:space="preserve"> constraints</w:t>
      </w:r>
      <w:r w:rsidR="00183439">
        <w:rPr>
          <w:rFonts w:cs="Times New Roman"/>
        </w:rPr>
        <w:t xml:space="preserve"> for pickup quantities</w:t>
      </w:r>
      <w:r w:rsidR="0013138E" w:rsidRPr="003A08A8">
        <w:rPr>
          <w:rFonts w:cs="Times New Roman" w:hint="eastAsia"/>
        </w:rPr>
        <w:t xml:space="preserve"> (i.e.</w:t>
      </w:r>
      <w:proofErr w:type="gramStart"/>
      <w:r w:rsidR="0013138E" w:rsidRPr="003A08A8">
        <w:rPr>
          <w:rFonts w:cs="Times New Roman"/>
        </w:rPr>
        <w:t xml:space="preserve">, </w:t>
      </w:r>
      <w:proofErr w:type="gramEnd"/>
      <w:r w:rsidR="001C396B" w:rsidRPr="003A08A8">
        <w:rPr>
          <w:rFonts w:cs="Times New Roman"/>
          <w:position w:val="-14"/>
        </w:rPr>
        <w:object w:dxaOrig="940" w:dyaOrig="380" w14:anchorId="4C433C1B">
          <v:shape id="_x0000_i1329" type="#_x0000_t75" style="width:46.3pt;height:19.15pt" o:ole="">
            <v:imagedata r:id="rId575" o:title=""/>
            <o:lock v:ext="edit" aspectratio="f"/>
          </v:shape>
          <o:OLEObject Type="Embed" ProgID="Equation.DSMT4" ShapeID="_x0000_i1329" DrawAspect="Content" ObjectID="_1576278504" r:id="rId576"/>
        </w:object>
      </w:r>
      <w:r w:rsidR="0013138E" w:rsidRPr="003A08A8">
        <w:rPr>
          <w:rFonts w:cs="Times New Roman" w:hint="eastAsia"/>
        </w:rPr>
        <w:t>)</w:t>
      </w:r>
      <w:r w:rsidR="00F61BA1">
        <w:rPr>
          <w:rFonts w:cs="Times New Roman"/>
        </w:rPr>
        <w:t xml:space="preserve">  </w:t>
      </w:r>
      <w:r w:rsidR="0013138E" w:rsidRPr="003A08A8">
        <w:rPr>
          <w:rFonts w:cs="Times New Roman" w:hint="eastAsia"/>
        </w:rPr>
        <w:t xml:space="preserve">and the equality </w:t>
      </w:r>
      <w:r w:rsidR="0054515B" w:rsidRPr="003A08A8">
        <w:rPr>
          <w:rFonts w:cs="Times New Roman"/>
        </w:rPr>
        <w:t xml:space="preserve">constraint </w:t>
      </w:r>
      <w:r w:rsidR="0013138E" w:rsidRPr="003A08A8">
        <w:rPr>
          <w:rFonts w:cs="Times New Roman" w:hint="eastAsia"/>
        </w:rPr>
        <w:t xml:space="preserve">for </w:t>
      </w:r>
      <w:r w:rsidR="00E52319" w:rsidRPr="003A08A8">
        <w:rPr>
          <w:rFonts w:cs="Times New Roman"/>
        </w:rPr>
        <w:t xml:space="preserve">the </w:t>
      </w:r>
      <w:r w:rsidR="0013138E" w:rsidRPr="003A08A8">
        <w:rPr>
          <w:rFonts w:cs="Times New Roman" w:hint="eastAsia"/>
        </w:rPr>
        <w:t xml:space="preserve">pickup </w:t>
      </w:r>
      <w:r w:rsidR="006010D0" w:rsidRPr="003A08A8">
        <w:rPr>
          <w:rFonts w:cs="Times New Roman"/>
        </w:rPr>
        <w:t>requirement</w:t>
      </w:r>
      <w:r w:rsidR="006010D0" w:rsidRPr="003A08A8">
        <w:rPr>
          <w:rFonts w:cs="Times New Roman" w:hint="eastAsia"/>
        </w:rPr>
        <w:t xml:space="preserve"> </w:t>
      </w:r>
      <w:r w:rsidR="0013138E" w:rsidRPr="003A08A8">
        <w:rPr>
          <w:rFonts w:cs="Times New Roman" w:hint="eastAsia"/>
        </w:rPr>
        <w:t>(i.e.</w:t>
      </w:r>
      <w:r w:rsidR="0013138E" w:rsidRPr="003A08A8">
        <w:rPr>
          <w:rFonts w:cs="Times New Roman"/>
        </w:rPr>
        <w:t xml:space="preserve">, </w:t>
      </w:r>
      <w:r w:rsidR="005A265A" w:rsidRPr="003A08A8">
        <w:rPr>
          <w:rFonts w:cs="Times New Roman"/>
          <w:position w:val="-28"/>
        </w:rPr>
        <w:object w:dxaOrig="1120" w:dyaOrig="740" w14:anchorId="7A34EEAE">
          <v:shape id="_x0000_i1330" type="#_x0000_t75" style="width:53.35pt;height:37.75pt" o:ole="">
            <v:imagedata r:id="rId577" o:title=""/>
          </v:shape>
          <o:OLEObject Type="Embed" ProgID="Equation.DSMT4" ShapeID="_x0000_i1330" DrawAspect="Content" ObjectID="_1576278505" r:id="rId578"/>
        </w:object>
      </w:r>
      <w:r w:rsidR="0013138E" w:rsidRPr="003A08A8">
        <w:rPr>
          <w:rFonts w:cs="Times New Roman" w:hint="eastAsia"/>
        </w:rPr>
        <w:t>).</w:t>
      </w:r>
      <w:r w:rsidR="005736EB" w:rsidRPr="003A08A8">
        <w:rPr>
          <w:rFonts w:cs="Times New Roman" w:hint="eastAsia"/>
        </w:rPr>
        <w:t xml:space="preserve"> </w:t>
      </w:r>
      <w:proofErr w:type="gramStart"/>
      <w:r w:rsidR="0050796F" w:rsidRPr="003A08A8">
        <w:rPr>
          <w:rFonts w:cs="Times New Roman"/>
        </w:rPr>
        <w:t>Because</w:t>
      </w:r>
      <w:r w:rsidR="0050796F" w:rsidRPr="003A08A8">
        <w:rPr>
          <w:rFonts w:cs="Times New Roman" w:hint="eastAsia"/>
        </w:rPr>
        <w:t xml:space="preserve"> </w:t>
      </w:r>
      <w:proofErr w:type="gramEnd"/>
      <w:r w:rsidR="005A265A" w:rsidRPr="003A08A8">
        <w:rPr>
          <w:rFonts w:cs="Times New Roman"/>
          <w:position w:val="-10"/>
        </w:rPr>
        <w:object w:dxaOrig="680" w:dyaOrig="340" w14:anchorId="56A6F3BD">
          <v:shape id="_x0000_i1331" type="#_x0000_t75" style="width:33.75pt;height:18.15pt" o:ole="">
            <v:imagedata r:id="rId579" o:title=""/>
          </v:shape>
          <o:OLEObject Type="Embed" ProgID="Equation.DSMT4" ShapeID="_x0000_i1331" DrawAspect="Content" ObjectID="_1576278506" r:id="rId580"/>
        </w:object>
      </w:r>
      <w:r w:rsidR="0013138E" w:rsidRPr="003A08A8">
        <w:rPr>
          <w:rFonts w:cs="Times New Roman" w:hint="eastAsia"/>
        </w:rPr>
        <w:t xml:space="preserve">, to </w:t>
      </w:r>
      <w:r w:rsidR="0013138E" w:rsidRPr="003A08A8">
        <w:rPr>
          <w:rFonts w:cs="Times New Roman"/>
        </w:rPr>
        <w:t>ensure</w:t>
      </w:r>
      <w:r w:rsidR="0013138E" w:rsidRPr="003A08A8">
        <w:rPr>
          <w:rFonts w:cs="Times New Roman" w:hint="eastAsia"/>
        </w:rPr>
        <w:t xml:space="preserve"> the </w:t>
      </w:r>
      <w:r w:rsidR="0013138E" w:rsidRPr="00C130A2">
        <w:rPr>
          <w:rFonts w:cs="Times New Roman" w:hint="eastAsia"/>
        </w:rPr>
        <w:t>equality</w:t>
      </w:r>
      <w:r w:rsidR="0013138E" w:rsidRPr="003A08A8">
        <w:rPr>
          <w:rFonts w:cs="Times New Roman"/>
        </w:rPr>
        <w:t xml:space="preserve"> condition to be satisfied</w:t>
      </w:r>
      <w:r w:rsidR="0013138E" w:rsidRPr="003A08A8">
        <w:rPr>
          <w:rFonts w:cs="Times New Roman" w:hint="eastAsia"/>
        </w:rPr>
        <w:t xml:space="preserve">, at least one </w:t>
      </w:r>
      <w:r w:rsidR="00183439">
        <w:rPr>
          <w:rFonts w:cs="Times New Roman"/>
        </w:rPr>
        <w:t>upper bound</w:t>
      </w:r>
      <w:r w:rsidR="0013138E" w:rsidRPr="003A08A8">
        <w:rPr>
          <w:rFonts w:cs="Times New Roman" w:hint="eastAsia"/>
        </w:rPr>
        <w:t xml:space="preserve"> constraint must </w:t>
      </w:r>
      <w:r w:rsidR="005D1E54" w:rsidRPr="003A08A8">
        <w:rPr>
          <w:rFonts w:cs="Times New Roman" w:hint="eastAsia"/>
        </w:rPr>
        <w:t xml:space="preserve">not </w:t>
      </w:r>
      <w:r w:rsidR="0013138E" w:rsidRPr="003A08A8">
        <w:rPr>
          <w:rFonts w:cs="Times New Roman" w:hint="eastAsia"/>
        </w:rPr>
        <w:t>be binding.</w:t>
      </w:r>
      <w:r w:rsidR="005736EB" w:rsidRPr="003A08A8">
        <w:rPr>
          <w:rFonts w:cs="Times New Roman" w:hint="eastAsia"/>
        </w:rPr>
        <w:t xml:space="preserve"> </w:t>
      </w:r>
      <w:r w:rsidR="0013138E" w:rsidRPr="003A08A8">
        <w:rPr>
          <w:rFonts w:cs="Times New Roman"/>
        </w:rPr>
        <w:t xml:space="preserve">In general, there are </w:t>
      </w:r>
      <w:r w:rsidR="00365AEA" w:rsidRPr="00365AEA">
        <w:rPr>
          <w:rFonts w:cs="Times New Roman"/>
          <w:position w:val="-10"/>
        </w:rPr>
        <w:object w:dxaOrig="380" w:dyaOrig="320" w14:anchorId="16AB080E">
          <v:shape id="_x0000_i1332" type="#_x0000_t75" style="width:19.65pt;height:16.1pt" o:ole="">
            <v:imagedata r:id="rId581" o:title=""/>
          </v:shape>
          <o:OLEObject Type="Embed" ProgID="Equation.DSMT4" ShapeID="_x0000_i1332" DrawAspect="Content" ObjectID="_1576278507" r:id="rId582"/>
        </w:object>
      </w:r>
      <w:r w:rsidR="00365AEA">
        <w:rPr>
          <w:rFonts w:cs="Times New Roman"/>
        </w:rPr>
        <w:t xml:space="preserve"> </w:t>
      </w:r>
      <w:r w:rsidR="0013138E" w:rsidRPr="003A08A8">
        <w:rPr>
          <w:rFonts w:cs="Times New Roman"/>
        </w:rPr>
        <w:t xml:space="preserve">optimal pickup strategies </w:t>
      </w:r>
      <w:r w:rsidR="0050796F" w:rsidRPr="003A08A8">
        <w:rPr>
          <w:rFonts w:cs="Times New Roman"/>
        </w:rPr>
        <w:t xml:space="preserve">if there are </w:t>
      </w:r>
      <w:r w:rsidR="005A265A" w:rsidRPr="003A08A8">
        <w:rPr>
          <w:rFonts w:eastAsia="PMingLiU" w:cs="Times New Roman"/>
          <w:i/>
        </w:rPr>
        <w:t>σ</w:t>
      </w:r>
      <w:r w:rsidR="0013138E" w:rsidRPr="003A08A8">
        <w:rPr>
          <w:rFonts w:cs="Times New Roman"/>
        </w:rPr>
        <w:t xml:space="preserve"> non-binding </w:t>
      </w:r>
      <w:r w:rsidR="00183439">
        <w:rPr>
          <w:rFonts w:cs="Times New Roman"/>
        </w:rPr>
        <w:t>upper bound</w:t>
      </w:r>
      <w:r w:rsidR="00183439" w:rsidRPr="003A08A8">
        <w:rPr>
          <w:rFonts w:cs="Times New Roman" w:hint="eastAsia"/>
        </w:rPr>
        <w:t xml:space="preserve"> </w:t>
      </w:r>
      <w:r w:rsidR="0013138E" w:rsidRPr="003A08A8">
        <w:rPr>
          <w:rFonts w:cs="Times New Roman"/>
        </w:rPr>
        <w:t>constraints</w:t>
      </w:r>
      <w:r w:rsidR="002A239C">
        <w:rPr>
          <w:rFonts w:cs="Times New Roman"/>
        </w:rPr>
        <w:t>. Moreover, t</w:t>
      </w:r>
      <w:r w:rsidR="00CF267C" w:rsidRPr="003A08A8">
        <w:rPr>
          <w:rFonts w:cs="Times New Roman"/>
        </w:rPr>
        <w:t xml:space="preserve">he maximum number of non-binding </w:t>
      </w:r>
      <w:r w:rsidR="00183439">
        <w:rPr>
          <w:rFonts w:cs="Times New Roman"/>
        </w:rPr>
        <w:t>upper bound</w:t>
      </w:r>
      <w:r w:rsidR="00183439" w:rsidRPr="003A08A8">
        <w:rPr>
          <w:rFonts w:cs="Times New Roman" w:hint="eastAsia"/>
        </w:rPr>
        <w:t xml:space="preserve"> </w:t>
      </w:r>
      <w:r w:rsidR="00CF267C" w:rsidRPr="003A08A8">
        <w:rPr>
          <w:rFonts w:cs="Times New Roman"/>
        </w:rPr>
        <w:t xml:space="preserve">constraints </w:t>
      </w:r>
      <w:r w:rsidR="00365AEA" w:rsidRPr="00365AEA">
        <w:rPr>
          <w:rFonts w:cs="Times New Roman"/>
          <w:position w:val="-10"/>
        </w:rPr>
        <w:object w:dxaOrig="440" w:dyaOrig="320" w14:anchorId="6591E902">
          <v:shape id="_x0000_i1333" type="#_x0000_t75" style="width:22.15pt;height:16.1pt" o:ole="">
            <v:imagedata r:id="rId583" o:title=""/>
          </v:shape>
          <o:OLEObject Type="Embed" ProgID="Equation.DSMT4" ShapeID="_x0000_i1333" DrawAspect="Content" ObjectID="_1576278508" r:id="rId584"/>
        </w:object>
      </w:r>
      <w:r w:rsidR="0082457A" w:rsidRPr="003A08A8">
        <w:rPr>
          <w:rFonts w:cs="Times New Roman"/>
        </w:rPr>
        <w:t xml:space="preserve"> </w:t>
      </w:r>
      <w:proofErr w:type="gramStart"/>
      <w:r w:rsidR="00CF267C" w:rsidRPr="003A08A8">
        <w:rPr>
          <w:rFonts w:cs="Times New Roman"/>
        </w:rPr>
        <w:t xml:space="preserve">equals </w:t>
      </w:r>
      <w:proofErr w:type="gramEnd"/>
      <w:r w:rsidR="00365AEA" w:rsidRPr="00365AEA">
        <w:rPr>
          <w:rFonts w:cs="Times New Roman"/>
          <w:position w:val="-16"/>
        </w:rPr>
        <w:object w:dxaOrig="1359" w:dyaOrig="420" w14:anchorId="21D0B11D">
          <v:shape id="_x0000_i1334" type="#_x0000_t75" style="width:67.45pt;height:22.15pt" o:ole="">
            <v:imagedata r:id="rId585" o:title=""/>
          </v:shape>
          <o:OLEObject Type="Embed" ProgID="Equation.DSMT4" ShapeID="_x0000_i1334" DrawAspect="Content" ObjectID="_1576278509" r:id="rId586"/>
        </w:object>
      </w:r>
      <w:r w:rsidR="00CF267C" w:rsidRPr="003A08A8">
        <w:rPr>
          <w:rFonts w:cs="Times New Roman"/>
        </w:rPr>
        <w:t xml:space="preserve">. </w:t>
      </w:r>
      <w:r w:rsidR="0082457A" w:rsidRPr="003A08A8">
        <w:rPr>
          <w:rFonts w:cs="Times New Roman"/>
        </w:rPr>
        <w:t>The</w:t>
      </w:r>
      <w:r w:rsidR="0036387C" w:rsidRPr="003A08A8">
        <w:rPr>
          <w:rFonts w:cs="Times New Roman"/>
        </w:rPr>
        <w:t xml:space="preserve"> number of optimal pickup strategies </w:t>
      </w:r>
      <w:r w:rsidR="00B94882" w:rsidRPr="003A08A8">
        <w:rPr>
          <w:rFonts w:cs="Times New Roman"/>
        </w:rPr>
        <w:t xml:space="preserve">therefore </w:t>
      </w:r>
      <w:proofErr w:type="gramStart"/>
      <w:r w:rsidR="0036387C" w:rsidRPr="003A08A8">
        <w:rPr>
          <w:rFonts w:cs="Times New Roman"/>
        </w:rPr>
        <w:t xml:space="preserve">equals </w:t>
      </w:r>
      <w:proofErr w:type="gramEnd"/>
      <w:r w:rsidR="0036387C" w:rsidRPr="003A08A8">
        <w:rPr>
          <w:rFonts w:cs="Times New Roman"/>
          <w:position w:val="-28"/>
        </w:rPr>
        <w:object w:dxaOrig="740" w:dyaOrig="700" w14:anchorId="31E17EE0">
          <v:shape id="_x0000_i1335" type="#_x0000_t75" style="width:36.75pt;height:35.25pt" o:ole="">
            <v:imagedata r:id="rId587" o:title=""/>
          </v:shape>
          <o:OLEObject Type="Embed" ProgID="Equation.DSMT4" ShapeID="_x0000_i1335" DrawAspect="Content" ObjectID="_1576278510" r:id="rId588"/>
        </w:object>
      </w:r>
      <w:r w:rsidR="0036387C" w:rsidRPr="003A08A8">
        <w:rPr>
          <w:rFonts w:cs="Times New Roman"/>
        </w:rPr>
        <w:t xml:space="preserve">. </w:t>
      </w:r>
      <w:r w:rsidR="000462B2" w:rsidRPr="003A08A8">
        <w:rPr>
          <w:rFonts w:cs="Times New Roman"/>
        </w:rPr>
        <w:t xml:space="preserve">This number does not take into account the fact that when there are two pickup nodes </w:t>
      </w:r>
      <w:proofErr w:type="gramStart"/>
      <w:r w:rsidR="000462B2" w:rsidRPr="003A08A8">
        <w:rPr>
          <w:rFonts w:cs="Times New Roman"/>
        </w:rPr>
        <w:t xml:space="preserve">with </w:t>
      </w:r>
      <w:proofErr w:type="gramEnd"/>
      <w:r w:rsidR="00CF1680" w:rsidRPr="003A08A8">
        <w:rPr>
          <w:rFonts w:cs="Times New Roman"/>
          <w:position w:val="-14"/>
        </w:rPr>
        <w:object w:dxaOrig="940" w:dyaOrig="380" w14:anchorId="210A027E">
          <v:shape id="_x0000_i1336" type="#_x0000_t75" style="width:46.3pt;height:19.15pt" o:ole="">
            <v:imagedata r:id="rId589" o:title=""/>
            <o:lock v:ext="edit" aspectratio="f"/>
          </v:shape>
          <o:OLEObject Type="Embed" ProgID="Equation.DSMT4" ShapeID="_x0000_i1336" DrawAspect="Content" ObjectID="_1576278511" r:id="rId590"/>
        </w:object>
      </w:r>
      <w:r w:rsidR="000462B2" w:rsidRPr="003A08A8">
        <w:rPr>
          <w:rFonts w:cs="Times New Roman"/>
        </w:rPr>
        <w:t xml:space="preserve">, there </w:t>
      </w:r>
      <w:r w:rsidR="00115F23">
        <w:rPr>
          <w:rFonts w:cs="Times New Roman"/>
        </w:rPr>
        <w:t>can be</w:t>
      </w:r>
      <w:r w:rsidR="000462B2" w:rsidRPr="003A08A8">
        <w:rPr>
          <w:rFonts w:cs="Times New Roman"/>
        </w:rPr>
        <w:t xml:space="preserve"> multiple solutions of </w:t>
      </w:r>
      <w:r w:rsidR="00CF1680" w:rsidRPr="003A08A8">
        <w:rPr>
          <w:rFonts w:cs="Times New Roman"/>
          <w:position w:val="-14"/>
        </w:rPr>
        <w:object w:dxaOrig="420" w:dyaOrig="380" w14:anchorId="76824F15">
          <v:shape id="_x0000_i1337" type="#_x0000_t75" style="width:22.15pt;height:19.15pt" o:ole="">
            <v:imagedata r:id="rId591" o:title=""/>
            <o:lock v:ext="edit" aspectratio="f"/>
          </v:shape>
          <o:OLEObject Type="Embed" ProgID="Equation.DSMT4" ShapeID="_x0000_i1337" DrawAspect="Content" ObjectID="_1576278512" r:id="rId592"/>
        </w:object>
      </w:r>
      <w:r w:rsidR="000462B2" w:rsidRPr="003A08A8">
        <w:rPr>
          <w:rFonts w:cs="Times New Roman"/>
        </w:rPr>
        <w:t xml:space="preserve"> for </w:t>
      </w:r>
      <w:r w:rsidR="009C0CB8" w:rsidRPr="003A08A8">
        <w:rPr>
          <w:rFonts w:cs="Times New Roman"/>
        </w:rPr>
        <w:t>these nodes</w:t>
      </w:r>
      <w:r w:rsidR="000462B2" w:rsidRPr="003A08A8">
        <w:rPr>
          <w:rFonts w:cs="Times New Roman"/>
        </w:rPr>
        <w:t xml:space="preserve"> to achieve </w:t>
      </w:r>
      <w:r w:rsidR="000462B2" w:rsidRPr="003A08A8">
        <w:rPr>
          <w:rFonts w:cs="Times New Roman"/>
          <w:position w:val="-28"/>
        </w:rPr>
        <w:object w:dxaOrig="1120" w:dyaOrig="740" w14:anchorId="5FB646B7">
          <v:shape id="_x0000_i1338" type="#_x0000_t75" style="width:53.35pt;height:37.75pt" o:ole="">
            <v:imagedata r:id="rId577" o:title=""/>
          </v:shape>
          <o:OLEObject Type="Embed" ProgID="Equation.DSMT4" ShapeID="_x0000_i1338" DrawAspect="Content" ObjectID="_1576278513" r:id="rId593"/>
        </w:object>
      </w:r>
      <w:r w:rsidR="000462B2" w:rsidRPr="003A08A8">
        <w:rPr>
          <w:rFonts w:cs="Times New Roman"/>
        </w:rPr>
        <w:t xml:space="preserve">. </w:t>
      </w:r>
      <w:r w:rsidR="0054515B" w:rsidRPr="003A08A8">
        <w:rPr>
          <w:rFonts w:cs="Times New Roman"/>
        </w:rPr>
        <w:t>H</w:t>
      </w:r>
      <w:r w:rsidR="0013138E" w:rsidRPr="003A08A8">
        <w:rPr>
          <w:rFonts w:cs="Times New Roman"/>
        </w:rPr>
        <w:t xml:space="preserve">ence, we </w:t>
      </w:r>
      <w:r w:rsidR="0054515B" w:rsidRPr="003A08A8">
        <w:rPr>
          <w:rFonts w:cs="Times New Roman"/>
        </w:rPr>
        <w:t xml:space="preserve">can </w:t>
      </w:r>
      <w:r w:rsidR="0013138E" w:rsidRPr="003A08A8">
        <w:rPr>
          <w:rFonts w:cs="Times New Roman"/>
        </w:rPr>
        <w:t>state the following.</w:t>
      </w:r>
    </w:p>
    <w:p w14:paraId="40708CD8" w14:textId="77777777" w:rsidR="0013138E" w:rsidRPr="003A08A8" w:rsidRDefault="0013138E" w:rsidP="003A6E6D">
      <w:pPr>
        <w:spacing w:line="288" w:lineRule="auto"/>
        <w:jc w:val="both"/>
        <w:rPr>
          <w:rFonts w:cs="Times New Roman"/>
        </w:rPr>
      </w:pPr>
    </w:p>
    <w:p w14:paraId="38D81EE0" w14:textId="2713D6AB" w:rsidR="0013138E" w:rsidRPr="003A08A8" w:rsidRDefault="005C7FBC" w:rsidP="003A6E6D">
      <w:pPr>
        <w:pStyle w:val="Caption"/>
        <w:spacing w:line="288" w:lineRule="auto"/>
        <w:jc w:val="both"/>
        <w:rPr>
          <w:rFonts w:cs="Times New Roman"/>
          <w:sz w:val="22"/>
        </w:rPr>
      </w:pPr>
      <w:bookmarkStart w:id="53" w:name="_Ref484011490"/>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7</w:t>
      </w:r>
      <w:r w:rsidRPr="003A08A8">
        <w:rPr>
          <w:rFonts w:cs="Times New Roman"/>
          <w:b/>
          <w:sz w:val="22"/>
        </w:rPr>
        <w:fldChar w:fldCharType="end"/>
      </w:r>
      <w:bookmarkEnd w:id="53"/>
      <w:r w:rsidR="006F3C98" w:rsidRPr="003A08A8">
        <w:rPr>
          <w:rFonts w:cs="Times New Roman"/>
          <w:sz w:val="22"/>
        </w:rPr>
        <w:t xml:space="preserve"> </w:t>
      </w:r>
      <w:r w:rsidR="0013138E" w:rsidRPr="003A08A8">
        <w:rPr>
          <w:rFonts w:cs="Times New Roman"/>
          <w:sz w:val="22"/>
        </w:rPr>
        <w:t>When at least one</w:t>
      </w:r>
      <w:r w:rsidR="0013138E" w:rsidRPr="003A08A8">
        <w:rPr>
          <w:rFonts w:cs="Times New Roman" w:hint="eastAsia"/>
          <w:sz w:val="22"/>
        </w:rPr>
        <w:t xml:space="preserve"> artificial pickup node </w:t>
      </w:r>
      <w:r w:rsidR="003F6FF6" w:rsidRPr="003A08A8">
        <w:rPr>
          <w:rFonts w:cs="Times New Roman"/>
          <w:sz w:val="22"/>
        </w:rPr>
        <w:t>has</w:t>
      </w:r>
      <w:r w:rsidR="003F6FF6" w:rsidRPr="003A08A8">
        <w:rPr>
          <w:rFonts w:cs="Times New Roman" w:hint="eastAsia"/>
          <w:sz w:val="22"/>
        </w:rPr>
        <w:t xml:space="preserve"> </w:t>
      </w:r>
      <w:r w:rsidR="0036387C" w:rsidRPr="003A08A8">
        <w:rPr>
          <w:rFonts w:cs="Times New Roman"/>
          <w:i/>
          <w:sz w:val="22"/>
        </w:rPr>
        <w:t>t</w:t>
      </w:r>
      <w:r w:rsidR="0036387C" w:rsidRPr="003A08A8">
        <w:rPr>
          <w:rFonts w:cs="Times New Roman" w:hint="eastAsia"/>
          <w:sz w:val="22"/>
        </w:rPr>
        <w:t xml:space="preserve"> </w:t>
      </w:r>
      <w:r w:rsidR="0013138E" w:rsidRPr="003A08A8">
        <w:rPr>
          <w:rFonts w:cs="Times New Roman" w:hint="eastAsia"/>
          <w:sz w:val="22"/>
        </w:rPr>
        <w:t>pickup nodes</w:t>
      </w:r>
      <w:r w:rsidR="00FD4525" w:rsidRPr="003A08A8">
        <w:rPr>
          <w:rFonts w:cs="Times New Roman"/>
          <w:sz w:val="22"/>
        </w:rPr>
        <w:t xml:space="preserve"> </w:t>
      </w:r>
      <w:r w:rsidR="0013138E" w:rsidRPr="003A08A8">
        <w:rPr>
          <w:rFonts w:cs="Times New Roman"/>
          <w:sz w:val="22"/>
        </w:rPr>
        <w:t>and the</w:t>
      </w:r>
      <w:r w:rsidR="0013138E" w:rsidRPr="003A08A8">
        <w:rPr>
          <w:rFonts w:cs="Times New Roman" w:hint="eastAsia"/>
          <w:sz w:val="22"/>
        </w:rPr>
        <w:t xml:space="preserve"> bike surplus</w:t>
      </w:r>
      <w:r w:rsidR="0013138E" w:rsidRPr="003A08A8">
        <w:rPr>
          <w:rFonts w:cs="Times New Roman"/>
          <w:sz w:val="22"/>
        </w:rPr>
        <w:t xml:space="preserve"> of the artificial node</w:t>
      </w:r>
      <w:r w:rsidR="0013138E" w:rsidRPr="003A08A8">
        <w:rPr>
          <w:rFonts w:cs="Times New Roman" w:hint="eastAsia"/>
          <w:sz w:val="22"/>
        </w:rPr>
        <w:t xml:space="preserve"> is larger than the</w:t>
      </w:r>
      <w:r w:rsidR="00086607" w:rsidRPr="003A08A8">
        <w:rPr>
          <w:rFonts w:cs="Times New Roman"/>
          <w:sz w:val="22"/>
        </w:rPr>
        <w:t xml:space="preserve"> </w:t>
      </w:r>
      <w:r w:rsidR="0013138E" w:rsidRPr="003A08A8">
        <w:rPr>
          <w:rFonts w:cs="Times New Roman" w:hint="eastAsia"/>
          <w:sz w:val="22"/>
        </w:rPr>
        <w:t>number of bikes needed to be loaded</w:t>
      </w:r>
      <w:r w:rsidR="0013138E" w:rsidRPr="003A08A8">
        <w:rPr>
          <w:rFonts w:cs="Times New Roman"/>
          <w:sz w:val="22"/>
        </w:rPr>
        <w:t xml:space="preserve"> from the artificial node</w:t>
      </w:r>
      <w:r w:rsidR="007106DE" w:rsidRPr="003A08A8">
        <w:rPr>
          <w:rFonts w:cs="Times New Roman"/>
          <w:sz w:val="22"/>
        </w:rPr>
        <w:t xml:space="preserve"> (i.e.</w:t>
      </w:r>
      <w:r w:rsidR="009A094F" w:rsidRPr="003A08A8">
        <w:rPr>
          <w:rFonts w:cs="Times New Roman"/>
          <w:sz w:val="22"/>
        </w:rPr>
        <w:t>,</w:t>
      </w:r>
      <w:r w:rsidR="007106DE" w:rsidRPr="003A08A8">
        <w:rPr>
          <w:rFonts w:cs="Times New Roman"/>
          <w:position w:val="-10"/>
          <w:sz w:val="22"/>
        </w:rPr>
        <w:object w:dxaOrig="700" w:dyaOrig="340" w14:anchorId="25C48FC2">
          <v:shape id="_x0000_i1339" type="#_x0000_t75" style="width:34.75pt;height:18.15pt" o:ole="">
            <v:imagedata r:id="rId569" o:title=""/>
          </v:shape>
          <o:OLEObject Type="Embed" ProgID="Equation.DSMT4" ShapeID="_x0000_i1339" DrawAspect="Content" ObjectID="_1576278514" r:id="rId594"/>
        </w:object>
      </w:r>
      <w:r w:rsidR="007106DE" w:rsidRPr="003A08A8">
        <w:rPr>
          <w:rFonts w:cs="Times New Roman"/>
          <w:sz w:val="22"/>
        </w:rPr>
        <w:t>)</w:t>
      </w:r>
      <w:r w:rsidR="0013138E" w:rsidRPr="003A08A8">
        <w:rPr>
          <w:rFonts w:cs="Times New Roman"/>
          <w:sz w:val="22"/>
        </w:rPr>
        <w:t>,</w:t>
      </w:r>
      <w:r w:rsidR="005C1610" w:rsidRPr="003A08A8">
        <w:rPr>
          <w:rFonts w:cs="Times New Roman"/>
          <w:sz w:val="22"/>
        </w:rPr>
        <w:t xml:space="preserve"> there are</w:t>
      </w:r>
      <w:r w:rsidR="0013138E" w:rsidRPr="003A08A8">
        <w:rPr>
          <w:rFonts w:cs="Times New Roman"/>
          <w:sz w:val="22"/>
        </w:rPr>
        <w:t xml:space="preserve"> </w:t>
      </w:r>
      <w:r w:rsidR="000462B2" w:rsidRPr="003A08A8">
        <w:rPr>
          <w:rFonts w:cs="Times New Roman"/>
          <w:sz w:val="22"/>
        </w:rPr>
        <w:t xml:space="preserve">at least </w:t>
      </w:r>
      <w:r w:rsidR="007106DE" w:rsidRPr="003A08A8">
        <w:rPr>
          <w:rFonts w:cs="Times New Roman"/>
          <w:position w:val="-28"/>
          <w:sz w:val="22"/>
        </w:rPr>
        <w:object w:dxaOrig="740" w:dyaOrig="700" w14:anchorId="17BA2E3A">
          <v:shape id="_x0000_i1340" type="#_x0000_t75" style="width:36.75pt;height:35.25pt" o:ole="">
            <v:imagedata r:id="rId587" o:title=""/>
          </v:shape>
          <o:OLEObject Type="Embed" ProgID="Equation.DSMT4" ShapeID="_x0000_i1340" DrawAspect="Content" ObjectID="_1576278515" r:id="rId595"/>
        </w:object>
      </w:r>
      <w:r w:rsidR="0013138E" w:rsidRPr="003A08A8">
        <w:rPr>
          <w:rFonts w:cs="Times New Roman"/>
          <w:sz w:val="22"/>
        </w:rPr>
        <w:t xml:space="preserve">optimal loading strategies </w:t>
      </w:r>
      <w:r w:rsidR="005C1610" w:rsidRPr="003A08A8">
        <w:rPr>
          <w:rFonts w:cs="Times New Roman"/>
          <w:sz w:val="22"/>
        </w:rPr>
        <w:t>within the artificial node</w:t>
      </w:r>
      <w:r w:rsidR="007106DE" w:rsidRPr="003A08A8">
        <w:rPr>
          <w:rFonts w:cs="Times New Roman"/>
          <w:sz w:val="22"/>
        </w:rPr>
        <w:t xml:space="preserve">, where </w:t>
      </w:r>
      <w:r w:rsidR="00691EAE" w:rsidRPr="003A08A8">
        <w:rPr>
          <w:rFonts w:cs="Times New Roman"/>
          <w:position w:val="-10"/>
          <w:sz w:val="22"/>
        </w:rPr>
        <w:object w:dxaOrig="460" w:dyaOrig="320" w14:anchorId="645DDD91">
          <v:shape id="_x0000_i1341" type="#_x0000_t75" style="width:23.65pt;height:15.1pt" o:ole="">
            <v:imagedata r:id="rId596" o:title=""/>
          </v:shape>
          <o:OLEObject Type="Embed" ProgID="Equation.DSMT4" ShapeID="_x0000_i1341" DrawAspect="Content" ObjectID="_1576278516" r:id="rId597"/>
        </w:object>
      </w:r>
      <w:r w:rsidR="00691EAE" w:rsidRPr="003A08A8">
        <w:rPr>
          <w:rFonts w:cs="Times New Roman"/>
          <w:sz w:val="22"/>
        </w:rPr>
        <w:t>=</w:t>
      </w:r>
      <w:r w:rsidR="007106DE" w:rsidRPr="003A08A8">
        <w:rPr>
          <w:rFonts w:cs="Times New Roman"/>
          <w:position w:val="-10"/>
          <w:sz w:val="22"/>
        </w:rPr>
        <w:object w:dxaOrig="1340" w:dyaOrig="340" w14:anchorId="295DF701">
          <v:shape id="_x0000_i1342" type="#_x0000_t75" style="width:64.95pt;height:18.15pt" o:ole="">
            <v:imagedata r:id="rId598" o:title=""/>
          </v:shape>
          <o:OLEObject Type="Embed" ProgID="Equation.DSMT4" ShapeID="_x0000_i1342" DrawAspect="Content" ObjectID="_1576278517" r:id="rId599"/>
        </w:object>
      </w:r>
      <w:r w:rsidR="0013138E" w:rsidRPr="003A08A8">
        <w:rPr>
          <w:rFonts w:cs="Times New Roman"/>
          <w:sz w:val="22"/>
        </w:rPr>
        <w:t>.</w:t>
      </w:r>
    </w:p>
    <w:p w14:paraId="56253A23" w14:textId="77777777" w:rsidR="0013138E" w:rsidRPr="003A08A8" w:rsidRDefault="0013138E" w:rsidP="003A6E6D">
      <w:pPr>
        <w:spacing w:line="288" w:lineRule="auto"/>
        <w:jc w:val="both"/>
        <w:rPr>
          <w:rFonts w:cs="Times New Roman"/>
        </w:rPr>
      </w:pPr>
    </w:p>
    <w:p w14:paraId="6D34247B" w14:textId="29BF24DE" w:rsidR="0013138E" w:rsidRPr="003A08A8" w:rsidRDefault="0013138E" w:rsidP="003A6E6D">
      <w:pPr>
        <w:spacing w:line="288" w:lineRule="auto"/>
        <w:jc w:val="both"/>
        <w:rPr>
          <w:rFonts w:cs="Times New Roman"/>
        </w:rPr>
      </w:pPr>
      <w:r w:rsidRPr="003A08A8">
        <w:rPr>
          <w:rFonts w:cs="Times New Roman"/>
        </w:rPr>
        <w:t xml:space="preserve">Analogically, we consider an artificial drop-off node having more than </w:t>
      </w:r>
      <w:r w:rsidR="0054515B" w:rsidRPr="003A08A8">
        <w:rPr>
          <w:rFonts w:cs="Times New Roman"/>
        </w:rPr>
        <w:t>one</w:t>
      </w:r>
      <w:r w:rsidRPr="003A08A8">
        <w:rPr>
          <w:rFonts w:cs="Times New Roman"/>
        </w:rPr>
        <w:t xml:space="preserve"> drop-off node</w:t>
      </w:r>
      <w:proofErr w:type="gramStart"/>
      <w:r w:rsidR="00637529" w:rsidRPr="003A08A8">
        <w:rPr>
          <w:rFonts w:cs="Times New Roman"/>
        </w:rPr>
        <w:t>,</w:t>
      </w:r>
      <w:r w:rsidRPr="003A08A8">
        <w:rPr>
          <w:rFonts w:cs="Times New Roman"/>
        </w:rPr>
        <w:t xml:space="preserve"> </w:t>
      </w:r>
      <w:proofErr w:type="gramEnd"/>
      <w:r w:rsidR="007530C2" w:rsidRPr="007530C2">
        <w:rPr>
          <w:rFonts w:cs="Times New Roman"/>
          <w:position w:val="-10"/>
        </w:rPr>
        <w:object w:dxaOrig="680" w:dyaOrig="340" w14:anchorId="14898D13">
          <v:shape id="_x0000_i1343" type="#_x0000_t75" style="width:34.75pt;height:16.1pt" o:ole="">
            <v:imagedata r:id="rId600" o:title=""/>
          </v:shape>
          <o:OLEObject Type="Embed" ProgID="Equation.DSMT4" ShapeID="_x0000_i1343" DrawAspect="Content" ObjectID="_1576278518" r:id="rId601"/>
        </w:object>
      </w:r>
      <w:r w:rsidRPr="003A08A8">
        <w:rPr>
          <w:rFonts w:cs="Times New Roman"/>
          <w:noProof/>
        </w:rPr>
        <w:t xml:space="preserve">, </w:t>
      </w:r>
      <w:r w:rsidR="003D16FB" w:rsidRPr="003A08A8">
        <w:rPr>
          <w:rFonts w:cs="Times New Roman"/>
        </w:rPr>
        <w:fldChar w:fldCharType="begin"/>
      </w:r>
      <w:r w:rsidR="003D16FB" w:rsidRPr="003A08A8">
        <w:rPr>
          <w:rFonts w:cs="Times New Roman"/>
        </w:rPr>
        <w:fldChar w:fldCharType="end"/>
      </w:r>
      <w:r w:rsidRPr="003A08A8">
        <w:rPr>
          <w:rFonts w:cs="Times New Roman"/>
          <w:noProof/>
        </w:rPr>
        <w:t xml:space="preserve">the </w:t>
      </w:r>
      <w:r w:rsidRPr="003A08A8">
        <w:rPr>
          <w:rFonts w:cs="Times New Roman"/>
          <w:noProof/>
        </w:rPr>
        <w:lastRenderedPageBreak/>
        <w:t>equality</w:t>
      </w:r>
      <w:r w:rsidR="0054515B" w:rsidRPr="003A08A8">
        <w:rPr>
          <w:rFonts w:cs="Times New Roman"/>
          <w:noProof/>
        </w:rPr>
        <w:t xml:space="preserve"> condition</w:t>
      </w:r>
      <w:r w:rsidRPr="003A08A8">
        <w:rPr>
          <w:rFonts w:cs="Times New Roman"/>
          <w:noProof/>
        </w:rPr>
        <w:t xml:space="preserve"> for </w:t>
      </w:r>
      <w:r w:rsidR="0054515B" w:rsidRPr="003A08A8">
        <w:rPr>
          <w:rFonts w:cs="Times New Roman"/>
          <w:noProof/>
        </w:rPr>
        <w:t xml:space="preserve">the </w:t>
      </w:r>
      <w:r w:rsidRPr="003A08A8">
        <w:rPr>
          <w:rFonts w:cs="Times New Roman"/>
          <w:noProof/>
        </w:rPr>
        <w:t>drop-off strategy</w:t>
      </w:r>
      <w:r w:rsidR="005736EB" w:rsidRPr="003A08A8">
        <w:rPr>
          <w:rFonts w:cs="Times New Roman"/>
          <w:noProof/>
        </w:rPr>
        <w:t xml:space="preserve"> </w:t>
      </w:r>
      <w:r w:rsidR="005D35B2" w:rsidRPr="003A08A8">
        <w:rPr>
          <w:rFonts w:cs="Times New Roman"/>
          <w:noProof/>
          <w:position w:val="-28"/>
        </w:rPr>
        <w:object w:dxaOrig="1020" w:dyaOrig="740" w14:anchorId="6A34BC62">
          <v:shape id="_x0000_i1344" type="#_x0000_t75" style="width:51.85pt;height:37.75pt" o:ole="">
            <v:imagedata r:id="rId602" o:title=""/>
          </v:shape>
          <o:OLEObject Type="Embed" ProgID="Equation.DSMT4" ShapeID="_x0000_i1344" DrawAspect="Content" ObjectID="_1576278519" r:id="rId603"/>
        </w:object>
      </w:r>
      <w:r w:rsidR="00637529" w:rsidRPr="003A08A8">
        <w:rPr>
          <w:rFonts w:cs="Times New Roman"/>
          <w:noProof/>
        </w:rPr>
        <w:t>,</w:t>
      </w:r>
      <w:r w:rsidRPr="003A08A8">
        <w:rPr>
          <w:rFonts w:cs="Times New Roman"/>
        </w:rPr>
        <w:t xml:space="preserve"> and </w:t>
      </w:r>
      <w:r w:rsidR="00624C19" w:rsidRPr="003A08A8">
        <w:rPr>
          <w:rFonts w:cs="Times New Roman"/>
          <w:position w:val="-14"/>
        </w:rPr>
        <w:object w:dxaOrig="900" w:dyaOrig="380" w14:anchorId="78DFDA67">
          <v:shape id="_x0000_i1345" type="#_x0000_t75" style="width:44.3pt;height:18.15pt" o:ole="">
            <v:imagedata r:id="rId604" o:title=""/>
          </v:shape>
          <o:OLEObject Type="Embed" ProgID="Equation.DSMT4" ShapeID="_x0000_i1345" DrawAspect="Content" ObjectID="_1576278520" r:id="rId605"/>
        </w:object>
      </w:r>
      <w:r w:rsidRPr="003A08A8">
        <w:rPr>
          <w:rFonts w:cs="Times New Roman"/>
        </w:rPr>
        <w:t xml:space="preserve">. The </w:t>
      </w:r>
      <w:r w:rsidRPr="001B2A2A">
        <w:rPr>
          <w:rFonts w:cs="Times New Roman"/>
          <w:noProof/>
        </w:rPr>
        <w:t xml:space="preserve">analysis </w:t>
      </w:r>
      <w:r w:rsidR="001B2A2A">
        <w:rPr>
          <w:rFonts w:cs="Times New Roman"/>
          <w:noProof/>
        </w:rPr>
        <w:t>of</w:t>
      </w:r>
      <w:r w:rsidRPr="003A08A8">
        <w:rPr>
          <w:rFonts w:cs="Times New Roman"/>
        </w:rPr>
        <w:t xml:space="preserve"> multiple pickup strategies </w:t>
      </w:r>
      <w:r w:rsidR="009922FE" w:rsidRPr="003A08A8">
        <w:rPr>
          <w:rFonts w:cs="Times New Roman"/>
        </w:rPr>
        <w:t xml:space="preserve">within </w:t>
      </w:r>
      <w:r w:rsidR="009922FE">
        <w:rPr>
          <w:rFonts w:cs="Times New Roman"/>
        </w:rPr>
        <w:t>an</w:t>
      </w:r>
      <w:r w:rsidR="009922FE" w:rsidRPr="003A08A8">
        <w:rPr>
          <w:rFonts w:cs="Times New Roman"/>
        </w:rPr>
        <w:t xml:space="preserve"> artificial </w:t>
      </w:r>
      <w:r w:rsidR="009922FE">
        <w:rPr>
          <w:rFonts w:cs="Times New Roman"/>
        </w:rPr>
        <w:t>pickup</w:t>
      </w:r>
      <w:r w:rsidR="009922FE" w:rsidRPr="003A08A8">
        <w:rPr>
          <w:rFonts w:cs="Times New Roman"/>
        </w:rPr>
        <w:t xml:space="preserve"> node </w:t>
      </w:r>
      <w:r w:rsidR="00382825" w:rsidRPr="003A08A8">
        <w:rPr>
          <w:rFonts w:cs="Times New Roman"/>
        </w:rPr>
        <w:t>is</w:t>
      </w:r>
      <w:r w:rsidRPr="003A08A8">
        <w:rPr>
          <w:rFonts w:cs="Times New Roman"/>
        </w:rPr>
        <w:t xml:space="preserve"> also applicable to show the existence of multiple optimal drop-off strategies</w:t>
      </w:r>
      <w:r w:rsidR="00E43046" w:rsidRPr="003A08A8">
        <w:rPr>
          <w:rFonts w:cs="Times New Roman"/>
        </w:rPr>
        <w:t xml:space="preserve"> within </w:t>
      </w:r>
      <w:r w:rsidR="009922FE">
        <w:rPr>
          <w:rFonts w:cs="Times New Roman"/>
        </w:rPr>
        <w:t>an</w:t>
      </w:r>
      <w:r w:rsidR="00E43046" w:rsidRPr="003A08A8">
        <w:rPr>
          <w:rFonts w:cs="Times New Roman"/>
        </w:rPr>
        <w:t xml:space="preserve"> artificial</w:t>
      </w:r>
      <w:r w:rsidR="005A7E23" w:rsidRPr="003A08A8">
        <w:rPr>
          <w:rFonts w:cs="Times New Roman"/>
        </w:rPr>
        <w:t xml:space="preserve"> drop-off node</w:t>
      </w:r>
      <w:r w:rsidRPr="003A08A8">
        <w:rPr>
          <w:rFonts w:cs="Times New Roman"/>
        </w:rPr>
        <w:t xml:space="preserve">. Hence, we </w:t>
      </w:r>
      <w:r w:rsidR="00382825" w:rsidRPr="003A08A8">
        <w:rPr>
          <w:rFonts w:cs="Times New Roman"/>
        </w:rPr>
        <w:t xml:space="preserve">can </w:t>
      </w:r>
      <w:r w:rsidRPr="003A08A8">
        <w:rPr>
          <w:rFonts w:cs="Times New Roman"/>
        </w:rPr>
        <w:t>state the following.</w:t>
      </w:r>
    </w:p>
    <w:p w14:paraId="046885BD" w14:textId="77777777" w:rsidR="0013138E" w:rsidRPr="003A08A8" w:rsidRDefault="0013138E" w:rsidP="003A6E6D">
      <w:pPr>
        <w:spacing w:line="288" w:lineRule="auto"/>
        <w:jc w:val="both"/>
        <w:rPr>
          <w:rFonts w:cs="Times New Roman"/>
        </w:rPr>
      </w:pPr>
    </w:p>
    <w:p w14:paraId="38DF4B4C" w14:textId="6AEB6C4B" w:rsidR="0013138E" w:rsidRPr="003A08A8" w:rsidRDefault="005C7FBC" w:rsidP="003A6E6D">
      <w:pPr>
        <w:pStyle w:val="Caption"/>
        <w:spacing w:line="288" w:lineRule="auto"/>
        <w:jc w:val="both"/>
        <w:rPr>
          <w:rFonts w:cs="Times New Roman"/>
          <w:sz w:val="22"/>
        </w:rPr>
      </w:pPr>
      <w:bookmarkStart w:id="54" w:name="_Ref484011499"/>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8</w:t>
      </w:r>
      <w:r w:rsidRPr="003A08A8">
        <w:rPr>
          <w:rFonts w:cs="Times New Roman"/>
          <w:b/>
          <w:sz w:val="22"/>
        </w:rPr>
        <w:fldChar w:fldCharType="end"/>
      </w:r>
      <w:bookmarkEnd w:id="54"/>
      <w:r w:rsidR="006F3C98" w:rsidRPr="003A08A8">
        <w:rPr>
          <w:rFonts w:cs="Times New Roman"/>
          <w:b/>
          <w:sz w:val="24"/>
        </w:rPr>
        <w:t xml:space="preserve"> </w:t>
      </w:r>
      <w:r w:rsidR="0013138E" w:rsidRPr="003A08A8">
        <w:rPr>
          <w:rFonts w:cs="Times New Roman"/>
          <w:sz w:val="22"/>
        </w:rPr>
        <w:t>When at least one</w:t>
      </w:r>
      <w:r w:rsidR="0013138E" w:rsidRPr="003A08A8">
        <w:rPr>
          <w:rFonts w:cs="Times New Roman" w:hint="eastAsia"/>
          <w:sz w:val="22"/>
        </w:rPr>
        <w:t xml:space="preserve"> artificial </w:t>
      </w:r>
      <w:r w:rsidR="0013138E" w:rsidRPr="003A08A8">
        <w:rPr>
          <w:rFonts w:cs="Times New Roman"/>
          <w:sz w:val="22"/>
        </w:rPr>
        <w:t>drop-off</w:t>
      </w:r>
      <w:r w:rsidR="0013138E" w:rsidRPr="003A08A8">
        <w:rPr>
          <w:rFonts w:cs="Times New Roman" w:hint="eastAsia"/>
          <w:sz w:val="22"/>
        </w:rPr>
        <w:t xml:space="preserve"> node </w:t>
      </w:r>
      <w:r w:rsidR="004A1A34" w:rsidRPr="003A08A8">
        <w:rPr>
          <w:rFonts w:cs="Times New Roman"/>
          <w:sz w:val="22"/>
        </w:rPr>
        <w:t>has</w:t>
      </w:r>
      <w:r w:rsidR="004A1A34" w:rsidRPr="003A08A8">
        <w:rPr>
          <w:rFonts w:cs="Times New Roman" w:hint="eastAsia"/>
          <w:sz w:val="22"/>
        </w:rPr>
        <w:t xml:space="preserve"> </w:t>
      </w:r>
      <w:r w:rsidR="009A094F" w:rsidRPr="003A08A8">
        <w:rPr>
          <w:rFonts w:cs="Times New Roman"/>
          <w:i/>
          <w:sz w:val="22"/>
        </w:rPr>
        <w:t>t</w:t>
      </w:r>
      <w:r w:rsidR="009A094F" w:rsidRPr="003A08A8">
        <w:rPr>
          <w:rFonts w:cs="Times New Roman" w:hint="eastAsia"/>
          <w:sz w:val="22"/>
        </w:rPr>
        <w:t xml:space="preserve"> </w:t>
      </w:r>
      <w:r w:rsidR="0013138E" w:rsidRPr="003A08A8">
        <w:rPr>
          <w:rFonts w:cs="Times New Roman"/>
          <w:sz w:val="22"/>
        </w:rPr>
        <w:t>drop-off</w:t>
      </w:r>
      <w:r w:rsidR="0013138E" w:rsidRPr="003A08A8">
        <w:rPr>
          <w:rFonts w:cs="Times New Roman" w:hint="eastAsia"/>
          <w:sz w:val="22"/>
        </w:rPr>
        <w:t xml:space="preserve"> nodes</w:t>
      </w:r>
      <w:r w:rsidR="0013138E" w:rsidRPr="003A08A8">
        <w:rPr>
          <w:rFonts w:cs="Times New Roman"/>
          <w:sz w:val="22"/>
        </w:rPr>
        <w:t xml:space="preserve"> and the</w:t>
      </w:r>
      <w:r w:rsidR="0013138E" w:rsidRPr="003A08A8">
        <w:rPr>
          <w:rFonts w:cs="Times New Roman" w:hint="eastAsia"/>
          <w:sz w:val="22"/>
        </w:rPr>
        <w:t xml:space="preserve"> bike </w:t>
      </w:r>
      <w:r w:rsidR="0013138E" w:rsidRPr="003A08A8">
        <w:rPr>
          <w:rFonts w:cs="Times New Roman"/>
          <w:sz w:val="22"/>
        </w:rPr>
        <w:t>deficit of the artificial node</w:t>
      </w:r>
      <w:r w:rsidR="0013138E" w:rsidRPr="003A08A8">
        <w:rPr>
          <w:rFonts w:cs="Times New Roman" w:hint="eastAsia"/>
          <w:sz w:val="22"/>
        </w:rPr>
        <w:t xml:space="preserve"> is larger than the number of </w:t>
      </w:r>
      <w:r w:rsidR="0013138E" w:rsidRPr="003A08A8">
        <w:rPr>
          <w:rFonts w:cs="Times New Roman"/>
          <w:sz w:val="22"/>
        </w:rPr>
        <w:t>bikes</w:t>
      </w:r>
      <w:r w:rsidR="0013138E" w:rsidRPr="003A08A8">
        <w:rPr>
          <w:rFonts w:cs="Times New Roman" w:hint="eastAsia"/>
          <w:sz w:val="22"/>
        </w:rPr>
        <w:t xml:space="preserve"> </w:t>
      </w:r>
      <w:r w:rsidR="0027763A" w:rsidRPr="003A08A8">
        <w:rPr>
          <w:rFonts w:cs="Times New Roman"/>
          <w:sz w:val="22"/>
        </w:rPr>
        <w:t>available</w:t>
      </w:r>
      <w:r w:rsidR="0013138E" w:rsidRPr="003A08A8">
        <w:rPr>
          <w:rFonts w:cs="Times New Roman"/>
          <w:sz w:val="22"/>
        </w:rPr>
        <w:t xml:space="preserve"> </w:t>
      </w:r>
      <w:r w:rsidR="0027763A" w:rsidRPr="003A08A8">
        <w:rPr>
          <w:rFonts w:cs="Times New Roman"/>
          <w:sz w:val="22"/>
        </w:rPr>
        <w:t xml:space="preserve">to unload </w:t>
      </w:r>
      <w:r w:rsidR="005A7E23" w:rsidRPr="003A08A8">
        <w:rPr>
          <w:rFonts w:cs="Times New Roman"/>
          <w:sz w:val="22"/>
        </w:rPr>
        <w:t xml:space="preserve">at </w:t>
      </w:r>
      <w:r w:rsidR="0013138E" w:rsidRPr="003A08A8">
        <w:rPr>
          <w:rFonts w:cs="Times New Roman"/>
          <w:sz w:val="22"/>
        </w:rPr>
        <w:t>the artificial node</w:t>
      </w:r>
      <w:r w:rsidR="009A094F" w:rsidRPr="003A08A8">
        <w:rPr>
          <w:rFonts w:cs="Times New Roman"/>
          <w:sz w:val="22"/>
        </w:rPr>
        <w:t xml:space="preserve"> (i.e.,</w:t>
      </w:r>
      <w:r w:rsidR="009673DB">
        <w:rPr>
          <w:rFonts w:cs="Times New Roman" w:hint="eastAsia"/>
          <w:sz w:val="22"/>
        </w:rPr>
        <w:t xml:space="preserve"> </w:t>
      </w:r>
      <w:r w:rsidR="009A094F" w:rsidRPr="003A08A8">
        <w:rPr>
          <w:rFonts w:cs="Times New Roman"/>
          <w:position w:val="-10"/>
          <w:sz w:val="22"/>
        </w:rPr>
        <w:object w:dxaOrig="680" w:dyaOrig="340" w14:anchorId="5CF639C2">
          <v:shape id="_x0000_i1346" type="#_x0000_t75" style="width:33.75pt;height:18.15pt" o:ole="">
            <v:imagedata r:id="rId606" o:title=""/>
          </v:shape>
          <o:OLEObject Type="Embed" ProgID="Equation.DSMT4" ShapeID="_x0000_i1346" DrawAspect="Content" ObjectID="_1576278521" r:id="rId607"/>
        </w:object>
      </w:r>
      <w:r w:rsidR="009A094F" w:rsidRPr="003A08A8">
        <w:rPr>
          <w:rFonts w:cs="Times New Roman"/>
          <w:sz w:val="22"/>
        </w:rPr>
        <w:t>)</w:t>
      </w:r>
      <w:r w:rsidR="0013138E" w:rsidRPr="003A08A8">
        <w:rPr>
          <w:rFonts w:cs="Times New Roman"/>
          <w:sz w:val="22"/>
        </w:rPr>
        <w:t xml:space="preserve">, </w:t>
      </w:r>
      <w:r w:rsidR="005A7E23" w:rsidRPr="003A08A8">
        <w:rPr>
          <w:rFonts w:cs="Times New Roman"/>
          <w:sz w:val="22"/>
        </w:rPr>
        <w:t xml:space="preserve">there are </w:t>
      </w:r>
      <w:r w:rsidR="000462B2" w:rsidRPr="003A08A8">
        <w:rPr>
          <w:rFonts w:cs="Times New Roman"/>
          <w:sz w:val="22"/>
        </w:rPr>
        <w:t>at least</w:t>
      </w:r>
      <w:r w:rsidR="00D5439E" w:rsidRPr="003A08A8">
        <w:rPr>
          <w:rFonts w:cs="Times New Roman"/>
          <w:sz w:val="22"/>
        </w:rPr>
        <w:t xml:space="preserve"> </w:t>
      </w:r>
      <w:r w:rsidR="009A094F" w:rsidRPr="003A08A8">
        <w:rPr>
          <w:rFonts w:cs="Times New Roman"/>
          <w:position w:val="-28"/>
          <w:sz w:val="22"/>
        </w:rPr>
        <w:object w:dxaOrig="740" w:dyaOrig="700" w14:anchorId="750DCDA1">
          <v:shape id="_x0000_i1347" type="#_x0000_t75" style="width:36.75pt;height:35.25pt" o:ole="">
            <v:imagedata r:id="rId587" o:title=""/>
          </v:shape>
          <o:OLEObject Type="Embed" ProgID="Equation.DSMT4" ShapeID="_x0000_i1347" DrawAspect="Content" ObjectID="_1576278522" r:id="rId608"/>
        </w:object>
      </w:r>
      <w:r w:rsidR="009A094F" w:rsidRPr="003A08A8">
        <w:rPr>
          <w:rFonts w:cs="Times New Roman"/>
          <w:sz w:val="22"/>
        </w:rPr>
        <w:t xml:space="preserve"> </w:t>
      </w:r>
      <w:r w:rsidR="0013138E" w:rsidRPr="003A08A8">
        <w:rPr>
          <w:rFonts w:cs="Times New Roman"/>
          <w:sz w:val="22"/>
        </w:rPr>
        <w:t xml:space="preserve">optimal unloading strategies </w:t>
      </w:r>
      <w:r w:rsidR="005A7E23" w:rsidRPr="003A08A8">
        <w:rPr>
          <w:rFonts w:cs="Times New Roman"/>
          <w:sz w:val="22"/>
        </w:rPr>
        <w:t>within the artificial node</w:t>
      </w:r>
      <w:r w:rsidR="009A094F" w:rsidRPr="003A08A8">
        <w:rPr>
          <w:rFonts w:cs="Times New Roman"/>
          <w:sz w:val="22"/>
        </w:rPr>
        <w:t xml:space="preserve">, where </w:t>
      </w:r>
      <w:r w:rsidR="009A094F" w:rsidRPr="003A08A8">
        <w:rPr>
          <w:rFonts w:cs="Times New Roman"/>
          <w:position w:val="-10"/>
          <w:sz w:val="22"/>
        </w:rPr>
        <w:object w:dxaOrig="460" w:dyaOrig="320" w14:anchorId="24292411">
          <v:shape id="_x0000_i1348" type="#_x0000_t75" style="width:23.65pt;height:15.1pt" o:ole="">
            <v:imagedata r:id="rId596" o:title=""/>
          </v:shape>
          <o:OLEObject Type="Embed" ProgID="Equation.DSMT4" ShapeID="_x0000_i1348" DrawAspect="Content" ObjectID="_1576278523" r:id="rId609"/>
        </w:object>
      </w:r>
      <w:r w:rsidR="009A094F" w:rsidRPr="003A08A8">
        <w:rPr>
          <w:rFonts w:cs="Times New Roman"/>
          <w:sz w:val="22"/>
        </w:rPr>
        <w:t>=</w:t>
      </w:r>
      <w:r w:rsidR="009A094F" w:rsidRPr="003A08A8">
        <w:rPr>
          <w:rFonts w:cs="Times New Roman"/>
          <w:position w:val="-10"/>
          <w:sz w:val="22"/>
        </w:rPr>
        <w:object w:dxaOrig="1320" w:dyaOrig="340" w14:anchorId="59595406">
          <v:shape id="_x0000_i1349" type="#_x0000_t75" style="width:64.45pt;height:18.15pt" o:ole="">
            <v:imagedata r:id="rId610" o:title=""/>
          </v:shape>
          <o:OLEObject Type="Embed" ProgID="Equation.DSMT4" ShapeID="_x0000_i1349" DrawAspect="Content" ObjectID="_1576278524" r:id="rId611"/>
        </w:object>
      </w:r>
      <w:r w:rsidR="009A094F" w:rsidRPr="003A08A8">
        <w:rPr>
          <w:rFonts w:cs="Times New Roman"/>
          <w:sz w:val="22"/>
        </w:rPr>
        <w:t>.</w:t>
      </w:r>
    </w:p>
    <w:p w14:paraId="7B1E82D4" w14:textId="77777777" w:rsidR="00340C52" w:rsidRPr="003A08A8" w:rsidRDefault="00340C52" w:rsidP="003A6E6D">
      <w:pPr>
        <w:spacing w:line="264" w:lineRule="auto"/>
        <w:jc w:val="both"/>
        <w:rPr>
          <w:rFonts w:cs="Times New Roman"/>
        </w:rPr>
      </w:pPr>
    </w:p>
    <w:p w14:paraId="6641DA8E" w14:textId="3BBB1122" w:rsidR="0013138E" w:rsidRPr="003A08A8" w:rsidRDefault="0013138E" w:rsidP="003A6E6D">
      <w:pPr>
        <w:spacing w:line="288" w:lineRule="auto"/>
        <w:jc w:val="both"/>
        <w:rPr>
          <w:rFonts w:cs="Times New Roman"/>
          <w:noProof/>
        </w:rPr>
      </w:pPr>
      <w:r w:rsidRPr="003A08A8">
        <w:rPr>
          <w:rFonts w:cs="Times New Roman"/>
        </w:rPr>
        <w:t xml:space="preserve">From </w:t>
      </w:r>
      <w:r w:rsidR="003A502E" w:rsidRPr="003A08A8">
        <w:rPr>
          <w:rFonts w:cs="Times New Roman"/>
        </w:rPr>
        <w:fldChar w:fldCharType="begin"/>
      </w:r>
      <w:r w:rsidR="003A502E" w:rsidRPr="003A08A8">
        <w:rPr>
          <w:rFonts w:cs="Times New Roman"/>
        </w:rPr>
        <w:instrText xml:space="preserve"> REF _Ref484011490 \h </w:instrText>
      </w:r>
      <w:r w:rsidR="005829A3" w:rsidRPr="003A08A8">
        <w:rPr>
          <w:rFonts w:cs="Times New Roman"/>
        </w:rPr>
        <w:instrText xml:space="preserve"> \* MERGEFORMAT </w:instrText>
      </w:r>
      <w:r w:rsidR="003A502E" w:rsidRPr="003A08A8">
        <w:rPr>
          <w:rFonts w:cs="Times New Roman"/>
        </w:rPr>
      </w:r>
      <w:r w:rsidR="003A502E" w:rsidRPr="003A08A8">
        <w:rPr>
          <w:rFonts w:cs="Times New Roman"/>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7</w:t>
      </w:r>
      <w:r w:rsidR="003A502E" w:rsidRPr="003A08A8">
        <w:rPr>
          <w:rFonts w:cs="Times New Roman"/>
        </w:rPr>
        <w:fldChar w:fldCharType="end"/>
      </w:r>
      <w:r w:rsidR="006F3C98" w:rsidRPr="003A08A8">
        <w:rPr>
          <w:rFonts w:cs="Times New Roman"/>
        </w:rPr>
        <w:t xml:space="preserve"> </w:t>
      </w:r>
      <w:r w:rsidRPr="003A08A8">
        <w:rPr>
          <w:rFonts w:cs="Times New Roman"/>
        </w:rPr>
        <w:t xml:space="preserve">and </w:t>
      </w:r>
      <w:r w:rsidR="003A502E" w:rsidRPr="003A08A8">
        <w:rPr>
          <w:rFonts w:cs="Times New Roman"/>
        </w:rPr>
        <w:fldChar w:fldCharType="begin"/>
      </w:r>
      <w:r w:rsidR="003A502E" w:rsidRPr="003A08A8">
        <w:rPr>
          <w:rFonts w:cs="Times New Roman"/>
        </w:rPr>
        <w:instrText xml:space="preserve"> REF _Ref484011499 \h </w:instrText>
      </w:r>
      <w:r w:rsidR="005829A3" w:rsidRPr="003A08A8">
        <w:rPr>
          <w:rFonts w:cs="Times New Roman"/>
        </w:rPr>
        <w:instrText xml:space="preserve"> \* MERGEFORMAT </w:instrText>
      </w:r>
      <w:r w:rsidR="003A502E" w:rsidRPr="003A08A8">
        <w:rPr>
          <w:rFonts w:cs="Times New Roman"/>
        </w:rPr>
      </w:r>
      <w:r w:rsidR="003A502E" w:rsidRPr="003A08A8">
        <w:rPr>
          <w:rFonts w:cs="Times New Roman"/>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8</w:t>
      </w:r>
      <w:r w:rsidR="003A502E" w:rsidRPr="003A08A8">
        <w:rPr>
          <w:rFonts w:cs="Times New Roman"/>
        </w:rPr>
        <w:fldChar w:fldCharType="end"/>
      </w:r>
      <w:r w:rsidRPr="003A08A8">
        <w:rPr>
          <w:rFonts w:cs="Times New Roman" w:hint="eastAsia"/>
        </w:rPr>
        <w:t>, it can be seen</w:t>
      </w:r>
      <w:r w:rsidRPr="003A08A8">
        <w:rPr>
          <w:rFonts w:cs="Times New Roman"/>
        </w:rPr>
        <w:t xml:space="preserve"> that</w:t>
      </w:r>
      <w:r w:rsidRPr="003A08A8">
        <w:rPr>
          <w:rFonts w:cs="Times New Roman" w:hint="eastAsia"/>
        </w:rPr>
        <w:t xml:space="preserve"> </w:t>
      </w:r>
      <w:r w:rsidRPr="003A08A8">
        <w:rPr>
          <w:rFonts w:cs="Times New Roman"/>
        </w:rPr>
        <w:t xml:space="preserve">multiple optimal loading and unloading strategies </w:t>
      </w:r>
      <w:r w:rsidRPr="003A08A8">
        <w:rPr>
          <w:rFonts w:cs="Times New Roman" w:hint="eastAsia"/>
        </w:rPr>
        <w:t xml:space="preserve">exist </w:t>
      </w:r>
      <w:r w:rsidR="007D4105" w:rsidRPr="003A08A8">
        <w:rPr>
          <w:rFonts w:cs="Times New Roman"/>
        </w:rPr>
        <w:t>within an artificial node</w:t>
      </w:r>
      <w:r w:rsidRPr="003A08A8">
        <w:rPr>
          <w:rFonts w:cs="Times New Roman"/>
        </w:rPr>
        <w:t>.</w:t>
      </w:r>
      <w:r w:rsidRPr="003A08A8">
        <w:rPr>
          <w:rFonts w:cs="Times New Roman" w:hint="eastAsia"/>
        </w:rPr>
        <w:t xml:space="preserve"> </w:t>
      </w:r>
      <w:r w:rsidRPr="003A08A8">
        <w:rPr>
          <w:rFonts w:cs="Times New Roman"/>
        </w:rPr>
        <w:t xml:space="preserve">For simple calculation, </w:t>
      </w:r>
      <w:r w:rsidRPr="003A08A8">
        <w:rPr>
          <w:rFonts w:cs="Times New Roman" w:hint="eastAsia"/>
        </w:rPr>
        <w:t xml:space="preserve">this study further assumes that </w:t>
      </w:r>
      <w:r w:rsidRPr="003A08A8">
        <w:rPr>
          <w:rFonts w:cs="Times New Roman"/>
        </w:rPr>
        <w:t>each</w:t>
      </w:r>
      <w:r w:rsidRPr="003A08A8">
        <w:rPr>
          <w:rFonts w:cs="Times New Roman" w:hint="eastAsia"/>
        </w:rPr>
        <w:t xml:space="preserve"> vehicle loads all </w:t>
      </w:r>
      <w:r w:rsidR="00B42383" w:rsidRPr="003A08A8">
        <w:rPr>
          <w:rFonts w:cs="Times New Roman"/>
        </w:rPr>
        <w:t xml:space="preserve">excess </w:t>
      </w:r>
      <w:r w:rsidRPr="003A08A8">
        <w:rPr>
          <w:rFonts w:cs="Times New Roman" w:hint="eastAsia"/>
        </w:rPr>
        <w:t xml:space="preserve">bikes </w:t>
      </w:r>
      <w:r w:rsidR="006D020B" w:rsidRPr="003A08A8">
        <w:rPr>
          <w:rFonts w:cs="Times New Roman"/>
        </w:rPr>
        <w:t xml:space="preserve">of each pickup node </w:t>
      </w:r>
      <w:r w:rsidR="007F6B69" w:rsidRPr="003A08A8">
        <w:rPr>
          <w:rFonts w:cs="Times New Roman" w:hint="eastAsia"/>
        </w:rPr>
        <w:t xml:space="preserve">in </w:t>
      </w:r>
      <w:r w:rsidR="007F6B69" w:rsidRPr="003A08A8">
        <w:rPr>
          <w:rFonts w:cs="Times New Roman"/>
        </w:rPr>
        <w:t>an</w:t>
      </w:r>
      <w:r w:rsidR="007F6B69" w:rsidRPr="003A08A8">
        <w:rPr>
          <w:rFonts w:cs="Times New Roman" w:hint="eastAsia"/>
        </w:rPr>
        <w:t xml:space="preserve"> artificial </w:t>
      </w:r>
      <w:r w:rsidR="007F6B69" w:rsidRPr="003A08A8">
        <w:rPr>
          <w:rFonts w:cs="Times New Roman"/>
        </w:rPr>
        <w:t xml:space="preserve">pickup </w:t>
      </w:r>
      <w:r w:rsidR="007F6B69" w:rsidRPr="003A08A8">
        <w:rPr>
          <w:rFonts w:cs="Times New Roman" w:hint="eastAsia"/>
        </w:rPr>
        <w:t>node</w:t>
      </w:r>
      <w:r w:rsidR="00DF21E5">
        <w:rPr>
          <w:rFonts w:cs="Times New Roman"/>
        </w:rPr>
        <w:t>,</w:t>
      </w:r>
      <w:r w:rsidR="007F6B69" w:rsidRPr="003A08A8">
        <w:rPr>
          <w:rFonts w:cs="Times New Roman" w:hint="eastAsia"/>
        </w:rPr>
        <w:t xml:space="preserve"> </w:t>
      </w:r>
      <w:r w:rsidRPr="003A08A8">
        <w:rPr>
          <w:rFonts w:cs="Times New Roman"/>
        </w:rPr>
        <w:t>starting</w:t>
      </w:r>
      <w:r w:rsidRPr="003A08A8">
        <w:rPr>
          <w:rFonts w:cs="Times New Roman" w:hint="eastAsia"/>
        </w:rPr>
        <w:t xml:space="preserve"> from the first </w:t>
      </w:r>
      <w:r w:rsidR="007F6B69" w:rsidRPr="004D33D0">
        <w:rPr>
          <w:rFonts w:cs="Times New Roman"/>
          <w:noProof/>
        </w:rPr>
        <w:t>pickup</w:t>
      </w:r>
      <w:r w:rsidR="007F6B69" w:rsidRPr="003A08A8">
        <w:rPr>
          <w:rFonts w:cs="Times New Roman"/>
        </w:rPr>
        <w:t xml:space="preserve"> </w:t>
      </w:r>
      <w:r w:rsidR="00DF21E5">
        <w:rPr>
          <w:rFonts w:cs="Times New Roman"/>
        </w:rPr>
        <w:t>node</w:t>
      </w:r>
      <w:r w:rsidRPr="003A08A8">
        <w:rPr>
          <w:rFonts w:cs="Times New Roman" w:hint="eastAsia"/>
        </w:rPr>
        <w:t xml:space="preserve"> until</w:t>
      </w:r>
      <w:r w:rsidR="00F92D55" w:rsidRPr="003A08A8">
        <w:rPr>
          <w:rFonts w:cs="Times New Roman"/>
        </w:rPr>
        <w:t xml:space="preserve"> either</w:t>
      </w:r>
      <w:r w:rsidRPr="003A08A8">
        <w:rPr>
          <w:rFonts w:cs="Times New Roman" w:hint="eastAsia"/>
        </w:rPr>
        <w:t xml:space="preserve"> all </w:t>
      </w:r>
      <w:r w:rsidR="00B42383" w:rsidRPr="003A08A8">
        <w:rPr>
          <w:rFonts w:cs="Times New Roman"/>
        </w:rPr>
        <w:t xml:space="preserve">excess </w:t>
      </w:r>
      <w:r w:rsidRPr="003A08A8">
        <w:rPr>
          <w:rFonts w:cs="Times New Roman" w:hint="eastAsia"/>
        </w:rPr>
        <w:t xml:space="preserve">bikes </w:t>
      </w:r>
      <w:r w:rsidR="00FF7BBA" w:rsidRPr="003A08A8">
        <w:rPr>
          <w:rFonts w:cs="Times New Roman"/>
        </w:rPr>
        <w:t>at</w:t>
      </w:r>
      <w:r w:rsidRPr="003A08A8">
        <w:rPr>
          <w:rFonts w:cs="Times New Roman" w:hint="eastAsia"/>
        </w:rPr>
        <w:t xml:space="preserve"> </w:t>
      </w:r>
      <w:r w:rsidR="00B42383" w:rsidRPr="003A08A8">
        <w:rPr>
          <w:rFonts w:cs="Times New Roman"/>
        </w:rPr>
        <w:t xml:space="preserve">each </w:t>
      </w:r>
      <w:r w:rsidR="006D020B" w:rsidRPr="003A08A8">
        <w:rPr>
          <w:rFonts w:cs="Times New Roman"/>
        </w:rPr>
        <w:t xml:space="preserve">pickup </w:t>
      </w:r>
      <w:r w:rsidRPr="003A08A8">
        <w:rPr>
          <w:rFonts w:cs="Times New Roman" w:hint="eastAsia"/>
        </w:rPr>
        <w:t>node</w:t>
      </w:r>
      <w:r w:rsidR="00166486" w:rsidRPr="003A08A8">
        <w:rPr>
          <w:rFonts w:cs="Times New Roman"/>
        </w:rPr>
        <w:t xml:space="preserve"> in the artificial pickup node</w:t>
      </w:r>
      <w:r w:rsidRPr="003A08A8">
        <w:rPr>
          <w:rFonts w:cs="Times New Roman" w:hint="eastAsia"/>
        </w:rPr>
        <w:t xml:space="preserve"> are loaded </w:t>
      </w:r>
      <w:r w:rsidR="008D1015" w:rsidRPr="003A08A8">
        <w:rPr>
          <w:rFonts w:cs="Times New Roman"/>
        </w:rPr>
        <w:t>to the vehicle</w:t>
      </w:r>
      <w:r w:rsidR="00935CE9" w:rsidRPr="003A08A8">
        <w:rPr>
          <w:rFonts w:cs="Times New Roman"/>
        </w:rPr>
        <w:t xml:space="preserve"> concerned</w:t>
      </w:r>
      <w:r w:rsidR="008D1015" w:rsidRPr="003A08A8">
        <w:rPr>
          <w:rFonts w:cs="Times New Roman"/>
        </w:rPr>
        <w:t xml:space="preserve"> </w:t>
      </w:r>
      <w:r w:rsidRPr="003A08A8">
        <w:rPr>
          <w:rFonts w:cs="Times New Roman" w:hint="eastAsia"/>
        </w:rPr>
        <w:t xml:space="preserve">or </w:t>
      </w:r>
      <w:r w:rsidR="008B04FC" w:rsidRPr="003A08A8">
        <w:rPr>
          <w:rFonts w:cs="Times New Roman"/>
        </w:rPr>
        <w:t xml:space="preserve">the </w:t>
      </w:r>
      <w:r w:rsidR="000A335F" w:rsidRPr="003A08A8">
        <w:rPr>
          <w:rFonts w:cs="Times New Roman"/>
        </w:rPr>
        <w:t>target</w:t>
      </w:r>
      <w:r w:rsidR="008B04FC" w:rsidRPr="003A08A8">
        <w:rPr>
          <w:rFonts w:cs="Times New Roman"/>
        </w:rPr>
        <w:t xml:space="preserve"> number of bikes</w:t>
      </w:r>
      <w:r w:rsidR="000A335F" w:rsidRPr="003A08A8">
        <w:rPr>
          <w:rFonts w:cs="Times New Roman"/>
        </w:rPr>
        <w:t xml:space="preserve"> to be loaded</w:t>
      </w:r>
      <w:r w:rsidR="008B04FC" w:rsidRPr="003A08A8">
        <w:rPr>
          <w:rFonts w:cs="Times New Roman"/>
        </w:rPr>
        <w:t xml:space="preserve"> from the artificial pickup node has been reached</w:t>
      </w:r>
      <w:r w:rsidRPr="003A08A8">
        <w:rPr>
          <w:rFonts w:cs="Times New Roman" w:hint="eastAsia"/>
        </w:rPr>
        <w:t>. Let</w:t>
      </w:r>
      <w:r w:rsidRPr="003A08A8">
        <w:rPr>
          <w:rFonts w:cs="Times New Roman"/>
        </w:rPr>
        <w:t xml:space="preserve"> </w:t>
      </w:r>
      <w:r w:rsidR="00783964" w:rsidRPr="003A08A8">
        <w:rPr>
          <w:rFonts w:cs="Times New Roman"/>
          <w:position w:val="-14"/>
        </w:rPr>
        <w:object w:dxaOrig="420" w:dyaOrig="380" w14:anchorId="3509ECB8">
          <v:shape id="_x0000_i1350" type="#_x0000_t75" style="width:22.15pt;height:18.15pt" o:ole="">
            <v:imagedata r:id="rId612" o:title=""/>
          </v:shape>
          <o:OLEObject Type="Embed" ProgID="Equation.DSMT4" ShapeID="_x0000_i1350" DrawAspect="Content" ObjectID="_1576278525" r:id="rId613"/>
        </w:object>
      </w:r>
      <w:r w:rsidRPr="003A08A8">
        <w:rPr>
          <w:rFonts w:cs="Times New Roman" w:hint="eastAsia"/>
        </w:rPr>
        <w:t xml:space="preserve"> </w:t>
      </w:r>
      <w:r w:rsidRPr="003A08A8">
        <w:rPr>
          <w:rFonts w:cs="Times New Roman"/>
          <w:noProof/>
        </w:rPr>
        <w:t>be the re</w:t>
      </w:r>
      <w:r w:rsidRPr="003A08A8">
        <w:rPr>
          <w:rFonts w:cs="Times New Roman" w:hint="eastAsia"/>
          <w:noProof/>
        </w:rPr>
        <w:t>maining</w:t>
      </w:r>
      <w:r w:rsidRPr="003A08A8">
        <w:rPr>
          <w:rFonts w:cs="Times New Roman"/>
          <w:noProof/>
        </w:rPr>
        <w:t xml:space="preserve"> number of bikes needed to be picked up</w:t>
      </w:r>
      <w:r w:rsidRPr="003A08A8">
        <w:rPr>
          <w:rFonts w:cs="Times New Roman" w:hint="eastAsia"/>
          <w:noProof/>
        </w:rPr>
        <w:t xml:space="preserve"> after passing through the </w:t>
      </w:r>
      <w:r w:rsidR="00842CF6" w:rsidRPr="003A08A8">
        <w:rPr>
          <w:rFonts w:cs="Times New Roman"/>
          <w:noProof/>
        </w:rPr>
        <w:t>(</w:t>
      </w:r>
      <w:r w:rsidRPr="003A08A8">
        <w:rPr>
          <w:rFonts w:cs="Times New Roman"/>
          <w:i/>
          <w:noProof/>
        </w:rPr>
        <w:t>f</w:t>
      </w:r>
      <w:r w:rsidR="00842CF6" w:rsidRPr="003A08A8">
        <w:rPr>
          <w:rFonts w:cs="Times New Roman"/>
          <w:i/>
          <w:noProof/>
        </w:rPr>
        <w:t>-</w:t>
      </w:r>
      <w:r w:rsidR="00842CF6" w:rsidRPr="003A08A8">
        <w:rPr>
          <w:rFonts w:cs="Times New Roman"/>
          <w:noProof/>
        </w:rPr>
        <w:t>1)</w:t>
      </w:r>
      <w:r w:rsidRPr="003A08A8">
        <w:rPr>
          <w:rFonts w:cs="Times New Roman" w:hint="eastAsia"/>
          <w:noProof/>
        </w:rPr>
        <w:t xml:space="preserve">-th node of the artificial pickup node </w:t>
      </w:r>
      <w:r w:rsidR="00803DA3" w:rsidRPr="00D80D44">
        <w:rPr>
          <w:rFonts w:cs="Times New Roman"/>
          <w:i/>
          <w:noProof/>
        </w:rPr>
        <w:t>a</w:t>
      </w:r>
      <w:r w:rsidR="00803DA3" w:rsidRPr="00D80D44">
        <w:rPr>
          <w:rFonts w:cs="Times New Roman"/>
          <w:noProof/>
        </w:rPr>
        <w:t xml:space="preserve"> </w:t>
      </w:r>
      <w:r w:rsidR="00FF7BBA" w:rsidRPr="00D80D44">
        <w:rPr>
          <w:rFonts w:cs="Times New Roman"/>
          <w:noProof/>
        </w:rPr>
        <w:t>in</w:t>
      </w:r>
      <w:r w:rsidRPr="003A08A8">
        <w:rPr>
          <w:rFonts w:cs="Times New Roman" w:hint="eastAsia"/>
          <w:noProof/>
        </w:rPr>
        <w:t xml:space="preserve"> </w:t>
      </w:r>
      <w:r w:rsidR="00700649" w:rsidRPr="003A08A8">
        <w:rPr>
          <w:rFonts w:cs="Times New Roman"/>
          <w:noProof/>
        </w:rPr>
        <w:t xml:space="preserve">the </w:t>
      </w:r>
      <w:r w:rsidRPr="003A08A8">
        <w:rPr>
          <w:rFonts w:cs="Times New Roman" w:hint="eastAsia"/>
          <w:noProof/>
        </w:rPr>
        <w:t>route</w:t>
      </w:r>
      <w:r w:rsidR="00700649" w:rsidRPr="003A08A8">
        <w:rPr>
          <w:rFonts w:cs="Times New Roman"/>
          <w:noProof/>
        </w:rPr>
        <w:t xml:space="preserve"> of vehicle</w:t>
      </w:r>
      <w:r w:rsidRPr="003A08A8">
        <w:rPr>
          <w:rFonts w:cs="Times New Roman" w:hint="eastAsia"/>
          <w:noProof/>
        </w:rPr>
        <w:t xml:space="preserve"> </w:t>
      </w:r>
      <w:r w:rsidRPr="003A08A8">
        <w:rPr>
          <w:rFonts w:cs="Times New Roman"/>
          <w:i/>
          <w:noProof/>
        </w:rPr>
        <w:t>v</w:t>
      </w:r>
      <w:r w:rsidR="00842CF6" w:rsidRPr="003A08A8">
        <w:rPr>
          <w:rFonts w:cs="Times New Roman"/>
          <w:noProof/>
        </w:rPr>
        <w:t xml:space="preserve"> in order to reach a total number of </w:t>
      </w:r>
      <w:r w:rsidR="008F2135" w:rsidRPr="003A08A8">
        <w:rPr>
          <w:rFonts w:cs="Times New Roman"/>
          <w:noProof/>
          <w:position w:val="-10"/>
        </w:rPr>
        <w:object w:dxaOrig="340" w:dyaOrig="340" w14:anchorId="5F952B3B">
          <v:shape id="_x0000_i1351" type="#_x0000_t75" style="width:18.15pt;height:18.15pt" o:ole="">
            <v:imagedata r:id="rId614" o:title=""/>
          </v:shape>
          <o:OLEObject Type="Embed" ProgID="Equation.DSMT4" ShapeID="_x0000_i1351" DrawAspect="Content" ObjectID="_1576278526" r:id="rId615"/>
        </w:object>
      </w:r>
      <w:r w:rsidR="008E1EBF" w:rsidRPr="003A08A8">
        <w:rPr>
          <w:rFonts w:cs="Times New Roman"/>
          <w:noProof/>
        </w:rPr>
        <w:t xml:space="preserve"> for </w:t>
      </w:r>
      <w:r w:rsidR="008E1EBF" w:rsidRPr="003A08A8">
        <w:rPr>
          <w:i/>
          <w:lang w:eastAsia="zh-HK"/>
        </w:rPr>
        <w:t xml:space="preserve">TDD = </w:t>
      </w:r>
      <w:r w:rsidR="008E1EBF" w:rsidRPr="003A08A8">
        <w:rPr>
          <w:lang w:eastAsia="zh-HK"/>
        </w:rPr>
        <w:t>0</w:t>
      </w:r>
      <w:r w:rsidR="00CF0788" w:rsidRPr="003A08A8">
        <w:rPr>
          <w:rFonts w:cs="Times New Roman"/>
          <w:noProof/>
        </w:rPr>
        <w:t>.</w:t>
      </w:r>
      <w:r w:rsidRPr="003A08A8">
        <w:rPr>
          <w:rFonts w:cs="Times New Roman" w:hint="eastAsia"/>
        </w:rPr>
        <w:t xml:space="preserve"> </w:t>
      </w:r>
      <w:r w:rsidR="00CF0788" w:rsidRPr="003A08A8">
        <w:rPr>
          <w:rFonts w:cs="Times New Roman"/>
        </w:rPr>
        <w:t>A</w:t>
      </w:r>
      <w:r w:rsidRPr="003A08A8">
        <w:rPr>
          <w:rFonts w:cs="Times New Roman"/>
        </w:rPr>
        <w:t>n</w:t>
      </w:r>
      <w:r w:rsidRPr="003A08A8">
        <w:rPr>
          <w:rFonts w:cs="Times New Roman" w:hint="eastAsia"/>
        </w:rPr>
        <w:t xml:space="preserve"> optimal pickup strategy </w:t>
      </w:r>
      <w:r w:rsidRPr="003A08A8">
        <w:rPr>
          <w:rFonts w:cs="Times New Roman"/>
        </w:rPr>
        <w:t xml:space="preserve">for each node </w:t>
      </w:r>
      <w:proofErr w:type="gramStart"/>
      <w:r w:rsidRPr="003A08A8">
        <w:rPr>
          <w:rFonts w:cs="Times New Roman"/>
        </w:rPr>
        <w:t>becomes</w:t>
      </w:r>
      <w:r w:rsidR="0062166A" w:rsidRPr="003A08A8">
        <w:rPr>
          <w:rFonts w:cs="Times New Roman"/>
        </w:rPr>
        <w:t xml:space="preserve"> </w:t>
      </w:r>
      <w:proofErr w:type="gramEnd"/>
      <w:r w:rsidR="00783964" w:rsidRPr="003A08A8">
        <w:rPr>
          <w:rFonts w:cs="Times New Roman"/>
          <w:position w:val="-16"/>
        </w:rPr>
        <w:object w:dxaOrig="1960" w:dyaOrig="420" w14:anchorId="199B5629">
          <v:shape id="_x0000_i1352" type="#_x0000_t75" style="width:97.7pt;height:22.15pt" o:ole="">
            <v:imagedata r:id="rId616" o:title=""/>
          </v:shape>
          <o:OLEObject Type="Embed" ProgID="Equation.DSMT4" ShapeID="_x0000_i1352" DrawAspect="Content" ObjectID="_1576278527" r:id="rId617"/>
        </w:object>
      </w:r>
      <w:r w:rsidRPr="003A08A8">
        <w:rPr>
          <w:rFonts w:cs="Times New Roman" w:hint="eastAsia"/>
        </w:rPr>
        <w:t>, where</w:t>
      </w:r>
      <w:r w:rsidRPr="003A08A8">
        <w:rPr>
          <w:rFonts w:cs="Times New Roman"/>
        </w:rPr>
        <w:t xml:space="preserve"> </w:t>
      </w:r>
      <w:r w:rsidR="000E5E35" w:rsidRPr="003A08A8">
        <w:rPr>
          <w:rFonts w:cs="Times New Roman"/>
          <w:position w:val="-30"/>
        </w:rPr>
        <w:object w:dxaOrig="2580" w:dyaOrig="720" w14:anchorId="1CC4C11E">
          <v:shape id="_x0000_i1353" type="#_x0000_t75" style="width:128.9pt;height:37.25pt" o:ole="">
            <v:imagedata r:id="rId618" o:title=""/>
          </v:shape>
          <o:OLEObject Type="Embed" ProgID="Equation.DSMT4" ShapeID="_x0000_i1353" DrawAspect="Content" ObjectID="_1576278528" r:id="rId619"/>
        </w:object>
      </w:r>
      <w:r w:rsidRPr="003A08A8">
        <w:rPr>
          <w:rFonts w:cs="Times New Roman"/>
          <w:noProof/>
        </w:rPr>
        <w:t>, which is equivalent to</w:t>
      </w:r>
    </w:p>
    <w:p w14:paraId="076A6304" w14:textId="1175BF4B" w:rsidR="0013138E" w:rsidRPr="003A08A8" w:rsidRDefault="000E5E35" w:rsidP="003A6E6D">
      <w:pPr>
        <w:tabs>
          <w:tab w:val="right" w:pos="9072"/>
        </w:tabs>
        <w:spacing w:line="288" w:lineRule="auto"/>
        <w:jc w:val="both"/>
        <w:rPr>
          <w:rFonts w:cs="Times New Roman"/>
        </w:rPr>
      </w:pPr>
      <w:r w:rsidRPr="003A08A8">
        <w:rPr>
          <w:rFonts w:cs="Times New Roman"/>
          <w:position w:val="-32"/>
        </w:rPr>
        <w:object w:dxaOrig="3560" w:dyaOrig="760" w14:anchorId="20D0EC76">
          <v:shape id="_x0000_i1354" type="#_x0000_t75" style="width:177.25pt;height:37.25pt" o:ole="">
            <v:imagedata r:id="rId620" o:title=""/>
          </v:shape>
          <o:OLEObject Type="Embed" ProgID="Equation.DSMT4" ShapeID="_x0000_i1354" DrawAspect="Content" ObjectID="_1576278529" r:id="rId621"/>
        </w:object>
      </w:r>
      <w:r w:rsidR="0062166A" w:rsidRPr="003A08A8">
        <w:rPr>
          <w:rFonts w:cs="Times New Roman"/>
        </w:rPr>
        <w:t>,</w:t>
      </w:r>
      <w:r w:rsidR="001E2814" w:rsidRPr="003A08A8">
        <w:rPr>
          <w:rFonts w:cs="Times New Roman"/>
          <w:position w:val="-10"/>
        </w:rPr>
        <w:object w:dxaOrig="3300" w:dyaOrig="340" w14:anchorId="27AE0F99">
          <v:shape id="_x0000_i1355" type="#_x0000_t75" style="width:166.15pt;height:18.15pt" o:ole="">
            <v:imagedata r:id="rId622" o:title=""/>
          </v:shape>
          <o:OLEObject Type="Embed" ProgID="Equation.DSMT4" ShapeID="_x0000_i1355" DrawAspect="Content" ObjectID="_1576278530" r:id="rId623"/>
        </w:object>
      </w:r>
      <w:r w:rsidR="0013138E" w:rsidRPr="003A08A8">
        <w:rPr>
          <w:rFonts w:cs="Times New Roman"/>
          <w:noProof/>
        </w:rPr>
        <w:t>.</w:t>
      </w:r>
      <w:r w:rsidR="005736EB" w:rsidRPr="003A08A8">
        <w:rPr>
          <w:rFonts w:cs="Times New Roman"/>
          <w:noProof/>
        </w:rPr>
        <w:t xml:space="preserve"> </w:t>
      </w:r>
      <w:r w:rsidR="0013138E" w:rsidRPr="003A08A8">
        <w:rPr>
          <w:rFonts w:cs="Times New Roman"/>
          <w:noProof/>
        </w:rPr>
        <w:tab/>
      </w:r>
      <w:r w:rsidR="0013138E" w:rsidRPr="003A08A8">
        <w:rPr>
          <w:rFonts w:cs="Times New Roman"/>
          <w:noProof/>
        </w:rPr>
        <w:fldChar w:fldCharType="begin"/>
      </w:r>
      <w:r w:rsidR="0013138E" w:rsidRPr="003A08A8">
        <w:rPr>
          <w:rFonts w:cs="Times New Roman"/>
          <w:noProof/>
        </w:rPr>
        <w:instrText xml:space="preserve"> MACROBUTTON MTPlaceRef \* MERGEFORMAT </w:instrText>
      </w:r>
      <w:r w:rsidR="0013138E" w:rsidRPr="003A08A8">
        <w:rPr>
          <w:rFonts w:cs="Times New Roman"/>
          <w:noProof/>
        </w:rPr>
        <w:fldChar w:fldCharType="begin"/>
      </w:r>
      <w:r w:rsidR="0013138E" w:rsidRPr="003A08A8">
        <w:rPr>
          <w:rFonts w:cs="Times New Roman"/>
          <w:noProof/>
        </w:rPr>
        <w:instrText xml:space="preserve"> SEQ MTEqn \h \* MERGEFORMAT </w:instrText>
      </w:r>
      <w:r w:rsidR="0013138E" w:rsidRPr="003A08A8">
        <w:rPr>
          <w:rFonts w:cs="Times New Roman"/>
          <w:noProof/>
        </w:rPr>
        <w:fldChar w:fldCharType="end"/>
      </w:r>
      <w:bookmarkStart w:id="55" w:name="ZEqnNum732495"/>
      <w:r w:rsidR="0013138E" w:rsidRPr="003A08A8">
        <w:rPr>
          <w:rFonts w:cs="Times New Roman"/>
          <w:noProof/>
        </w:rPr>
        <w:instrText>(</w:instrText>
      </w:r>
      <w:r w:rsidR="0013138E" w:rsidRPr="003A08A8">
        <w:rPr>
          <w:rFonts w:cs="Times New Roman"/>
          <w:noProof/>
        </w:rPr>
        <w:fldChar w:fldCharType="begin"/>
      </w:r>
      <w:r w:rsidR="0013138E" w:rsidRPr="003A08A8">
        <w:rPr>
          <w:rFonts w:cs="Times New Roman"/>
          <w:noProof/>
        </w:rPr>
        <w:instrText xml:space="preserve"> SEQ MTEqn \c \* Arabic \* MERGEFORMAT </w:instrText>
      </w:r>
      <w:r w:rsidR="0013138E" w:rsidRPr="003A08A8">
        <w:rPr>
          <w:rFonts w:cs="Times New Roman"/>
          <w:noProof/>
        </w:rPr>
        <w:fldChar w:fldCharType="separate"/>
      </w:r>
      <w:r w:rsidR="002E760A">
        <w:rPr>
          <w:rFonts w:cs="Times New Roman"/>
          <w:noProof/>
        </w:rPr>
        <w:instrText>45</w:instrText>
      </w:r>
      <w:r w:rsidR="0013138E" w:rsidRPr="003A08A8">
        <w:rPr>
          <w:rFonts w:cs="Times New Roman"/>
          <w:noProof/>
        </w:rPr>
        <w:fldChar w:fldCharType="end"/>
      </w:r>
      <w:r w:rsidR="0013138E" w:rsidRPr="003A08A8">
        <w:rPr>
          <w:rFonts w:cs="Times New Roman"/>
          <w:noProof/>
        </w:rPr>
        <w:instrText>)</w:instrText>
      </w:r>
      <w:bookmarkEnd w:id="55"/>
      <w:r w:rsidR="0013138E" w:rsidRPr="003A08A8">
        <w:rPr>
          <w:rFonts w:cs="Times New Roman"/>
          <w:noProof/>
        </w:rPr>
        <w:fldChar w:fldCharType="end"/>
      </w:r>
    </w:p>
    <w:p w14:paraId="1765335F" w14:textId="4AB5C2EF" w:rsidR="0013138E" w:rsidRPr="003A08A8" w:rsidRDefault="00842CF6" w:rsidP="003A6E6D">
      <w:pPr>
        <w:spacing w:line="288" w:lineRule="auto"/>
        <w:jc w:val="both"/>
        <w:rPr>
          <w:rFonts w:cs="Times New Roman"/>
          <w:noProof/>
        </w:rPr>
      </w:pPr>
      <w:r w:rsidRPr="003A08A8">
        <w:rPr>
          <w:rFonts w:cs="Times New Roman"/>
          <w:noProof/>
        </w:rPr>
        <w:t>Note that v</w:t>
      </w:r>
      <w:r w:rsidR="0013138E" w:rsidRPr="003A08A8">
        <w:rPr>
          <w:rFonts w:cs="Times New Roman"/>
          <w:noProof/>
        </w:rPr>
        <w:t xml:space="preserve">ehicle capacity is not considered </w:t>
      </w:r>
      <w:r w:rsidR="0013138E" w:rsidRPr="003A08A8">
        <w:rPr>
          <w:rFonts w:cs="Times New Roman" w:hint="eastAsia"/>
          <w:noProof/>
        </w:rPr>
        <w:t xml:space="preserve">in this expression </w:t>
      </w:r>
      <w:r w:rsidR="00EC71CC" w:rsidRPr="003A08A8">
        <w:rPr>
          <w:rFonts w:cs="Times New Roman"/>
          <w:noProof/>
        </w:rPr>
        <w:t>because</w:t>
      </w:r>
      <w:r w:rsidR="0013138E" w:rsidRPr="003A08A8">
        <w:rPr>
          <w:rFonts w:cs="Times New Roman"/>
          <w:noProof/>
        </w:rPr>
        <w:t xml:space="preserve"> </w:t>
      </w:r>
      <w:r w:rsidR="005D35B2" w:rsidRPr="003A08A8">
        <w:rPr>
          <w:rFonts w:cs="Times New Roman"/>
          <w:noProof/>
          <w:position w:val="-10"/>
        </w:rPr>
        <w:object w:dxaOrig="340" w:dyaOrig="340" w14:anchorId="7F41A8D5">
          <v:shape id="_x0000_i1356" type="#_x0000_t75" style="width:18.15pt;height:18.15pt" o:ole="">
            <v:imagedata r:id="rId624" o:title=""/>
          </v:shape>
          <o:OLEObject Type="Embed" ProgID="Equation.DSMT4" ShapeID="_x0000_i1356" DrawAspect="Content" ObjectID="_1576278531" r:id="rId625"/>
        </w:object>
      </w:r>
      <w:r w:rsidR="0013138E" w:rsidRPr="003A08A8">
        <w:rPr>
          <w:rFonts w:cs="Times New Roman"/>
          <w:noProof/>
        </w:rPr>
        <w:t xml:space="preserve"> is smaller than that implicitly.</w:t>
      </w:r>
    </w:p>
    <w:p w14:paraId="20708FB7" w14:textId="77777777" w:rsidR="0013138E" w:rsidRPr="003A08A8" w:rsidRDefault="0013138E" w:rsidP="003A6E6D">
      <w:pPr>
        <w:spacing w:line="288" w:lineRule="auto"/>
        <w:jc w:val="both"/>
        <w:rPr>
          <w:rFonts w:cs="Times New Roman"/>
          <w:noProof/>
        </w:rPr>
      </w:pPr>
    </w:p>
    <w:p w14:paraId="19462EE8" w14:textId="11880A11" w:rsidR="0013138E" w:rsidRPr="003A08A8" w:rsidRDefault="00B8241A" w:rsidP="003A6E6D">
      <w:pPr>
        <w:pStyle w:val="Caption"/>
        <w:spacing w:line="288" w:lineRule="auto"/>
        <w:jc w:val="both"/>
        <w:rPr>
          <w:rFonts w:cs="Times New Roman"/>
          <w:noProof/>
          <w:sz w:val="22"/>
          <w:szCs w:val="22"/>
        </w:rPr>
      </w:pPr>
      <w:bookmarkStart w:id="56" w:name="_Ref484011625"/>
      <w:r w:rsidRPr="003A08A8">
        <w:rPr>
          <w:rFonts w:cs="Times New Roman"/>
          <w:b/>
          <w:sz w:val="22"/>
          <w:szCs w:val="22"/>
        </w:rPr>
        <w:t xml:space="preserve">Proposition </w:t>
      </w:r>
      <w:r w:rsidRPr="003A08A8">
        <w:rPr>
          <w:rFonts w:cs="Times New Roman"/>
          <w:b/>
          <w:sz w:val="22"/>
          <w:szCs w:val="22"/>
        </w:rPr>
        <w:fldChar w:fldCharType="begin"/>
      </w:r>
      <w:r w:rsidRPr="003A08A8">
        <w:rPr>
          <w:rFonts w:cs="Times New Roman"/>
          <w:b/>
          <w:sz w:val="22"/>
          <w:szCs w:val="22"/>
        </w:rPr>
        <w:instrText xml:space="preserve"> SEQ Proposition \* ARABIC </w:instrText>
      </w:r>
      <w:r w:rsidRPr="003A08A8">
        <w:rPr>
          <w:rFonts w:cs="Times New Roman"/>
          <w:b/>
          <w:sz w:val="22"/>
          <w:szCs w:val="22"/>
        </w:rPr>
        <w:fldChar w:fldCharType="separate"/>
      </w:r>
      <w:r w:rsidR="002E760A">
        <w:rPr>
          <w:rFonts w:cs="Times New Roman"/>
          <w:b/>
          <w:noProof/>
          <w:sz w:val="22"/>
          <w:szCs w:val="22"/>
        </w:rPr>
        <w:t>9</w:t>
      </w:r>
      <w:r w:rsidRPr="003A08A8">
        <w:rPr>
          <w:rFonts w:cs="Times New Roman"/>
          <w:b/>
          <w:sz w:val="22"/>
          <w:szCs w:val="22"/>
        </w:rPr>
        <w:fldChar w:fldCharType="end"/>
      </w:r>
      <w:bookmarkEnd w:id="56"/>
      <w:r w:rsidR="006F3C98" w:rsidRPr="003A08A8">
        <w:rPr>
          <w:rFonts w:cs="Times New Roman"/>
          <w:noProof/>
          <w:sz w:val="22"/>
          <w:szCs w:val="22"/>
        </w:rPr>
        <w:t xml:space="preserve"> </w:t>
      </w:r>
      <w:r w:rsidR="0013138E" w:rsidRPr="003A08A8">
        <w:rPr>
          <w:rFonts w:cs="Times New Roman"/>
          <w:noProof/>
          <w:sz w:val="22"/>
          <w:szCs w:val="22"/>
        </w:rPr>
        <w:t xml:space="preserve">Condition </w:t>
      </w:r>
      <w:r w:rsidR="00C6309D" w:rsidRPr="003A08A8">
        <w:rPr>
          <w:rFonts w:cs="Times New Roman"/>
          <w:noProof/>
          <w:sz w:val="22"/>
          <w:szCs w:val="22"/>
        </w:rPr>
        <w:fldChar w:fldCharType="begin"/>
      </w:r>
      <w:r w:rsidR="00C6309D" w:rsidRPr="003A08A8">
        <w:rPr>
          <w:rFonts w:cs="Times New Roman"/>
          <w:noProof/>
          <w:sz w:val="22"/>
          <w:szCs w:val="22"/>
        </w:rPr>
        <w:instrText xml:space="preserve"> GOTOBUTTON ZEqnNum732495  \* MERGEFORMAT </w:instrText>
      </w:r>
      <w:r w:rsidR="00C6309D" w:rsidRPr="003A08A8">
        <w:rPr>
          <w:rFonts w:cs="Times New Roman"/>
          <w:noProof/>
          <w:sz w:val="22"/>
          <w:szCs w:val="22"/>
        </w:rPr>
        <w:fldChar w:fldCharType="begin"/>
      </w:r>
      <w:r w:rsidR="00C6309D" w:rsidRPr="003A08A8">
        <w:rPr>
          <w:rFonts w:cs="Times New Roman"/>
          <w:noProof/>
          <w:sz w:val="22"/>
          <w:szCs w:val="22"/>
        </w:rPr>
        <w:instrText xml:space="preserve"> REF ZEqnNum732495 \* Charformat \! \* MERGEFORMAT </w:instrText>
      </w:r>
      <w:r w:rsidR="00C6309D" w:rsidRPr="003A08A8">
        <w:rPr>
          <w:rFonts w:cs="Times New Roman"/>
          <w:noProof/>
          <w:sz w:val="22"/>
          <w:szCs w:val="22"/>
        </w:rPr>
        <w:fldChar w:fldCharType="separate"/>
      </w:r>
      <w:r w:rsidR="002E760A" w:rsidRPr="002E760A">
        <w:rPr>
          <w:rFonts w:cs="Times New Roman"/>
          <w:noProof/>
          <w:sz w:val="22"/>
          <w:szCs w:val="22"/>
        </w:rPr>
        <w:instrText>(45)</w:instrText>
      </w:r>
      <w:r w:rsidR="00C6309D" w:rsidRPr="003A08A8">
        <w:rPr>
          <w:rFonts w:cs="Times New Roman"/>
          <w:noProof/>
          <w:sz w:val="22"/>
          <w:szCs w:val="22"/>
        </w:rPr>
        <w:fldChar w:fldCharType="end"/>
      </w:r>
      <w:r w:rsidR="00C6309D" w:rsidRPr="003A08A8">
        <w:rPr>
          <w:rFonts w:cs="Times New Roman"/>
          <w:noProof/>
          <w:sz w:val="22"/>
          <w:szCs w:val="22"/>
        </w:rPr>
        <w:fldChar w:fldCharType="end"/>
      </w:r>
      <w:r w:rsidR="0013138E" w:rsidRPr="003A08A8">
        <w:rPr>
          <w:rFonts w:cs="Times New Roman"/>
          <w:noProof/>
          <w:sz w:val="22"/>
          <w:szCs w:val="22"/>
        </w:rPr>
        <w:t xml:space="preserve"> represents an optimal pickup strategy for each </w:t>
      </w:r>
      <w:r w:rsidR="0013138E" w:rsidRPr="003546AF">
        <w:rPr>
          <w:rFonts w:cs="Times New Roman"/>
          <w:noProof/>
          <w:sz w:val="22"/>
          <w:szCs w:val="22"/>
        </w:rPr>
        <w:t>node</w:t>
      </w:r>
      <w:r w:rsidR="0013138E" w:rsidRPr="003A08A8">
        <w:rPr>
          <w:rFonts w:cs="Times New Roman"/>
          <w:noProof/>
          <w:sz w:val="22"/>
          <w:szCs w:val="22"/>
        </w:rPr>
        <w:t xml:space="preserve"> forming the </w:t>
      </w:r>
      <w:r w:rsidR="0013138E" w:rsidRPr="003A08A8">
        <w:rPr>
          <w:rFonts w:cs="Times New Roman"/>
          <w:i/>
          <w:noProof/>
          <w:sz w:val="22"/>
          <w:szCs w:val="22"/>
        </w:rPr>
        <w:t>a</w:t>
      </w:r>
      <w:r w:rsidR="0013138E" w:rsidRPr="003A08A8">
        <w:rPr>
          <w:rFonts w:cs="Times New Roman"/>
          <w:noProof/>
          <w:sz w:val="22"/>
          <w:szCs w:val="22"/>
        </w:rPr>
        <w:t>-</w:t>
      </w:r>
      <w:r w:rsidR="0013138E" w:rsidRPr="00D80D44">
        <w:rPr>
          <w:rFonts w:cs="Times New Roman"/>
          <w:noProof/>
          <w:sz w:val="22"/>
          <w:szCs w:val="22"/>
        </w:rPr>
        <w:t>th</w:t>
      </w:r>
      <w:r w:rsidR="0013138E" w:rsidRPr="003A08A8">
        <w:rPr>
          <w:rFonts w:cs="Times New Roman"/>
          <w:noProof/>
          <w:sz w:val="22"/>
          <w:szCs w:val="22"/>
        </w:rPr>
        <w:t xml:space="preserve"> artificial pickup node </w:t>
      </w:r>
      <w:r w:rsidR="005C267A">
        <w:rPr>
          <w:rFonts w:cs="Times New Roman"/>
          <w:noProof/>
          <w:sz w:val="22"/>
          <w:szCs w:val="22"/>
        </w:rPr>
        <w:t xml:space="preserve">with </w:t>
      </w:r>
      <w:r w:rsidR="00CE6296" w:rsidRPr="003A08A8">
        <w:rPr>
          <w:rFonts w:cs="Times New Roman"/>
          <w:position w:val="-16"/>
          <w:sz w:val="22"/>
        </w:rPr>
        <w:object w:dxaOrig="600" w:dyaOrig="420" w14:anchorId="5664FB39">
          <v:shape id="_x0000_i1357" type="#_x0000_t75" style="width:27.7pt;height:22.15pt" o:ole="">
            <v:imagedata r:id="rId626" o:title=""/>
          </v:shape>
          <o:OLEObject Type="Embed" ProgID="Equation.DSMT4" ShapeID="_x0000_i1357" DrawAspect="Content" ObjectID="_1576278532" r:id="rId627"/>
        </w:object>
      </w:r>
      <w:r w:rsidR="005C267A">
        <w:rPr>
          <w:rFonts w:cs="Times New Roman"/>
          <w:noProof/>
          <w:sz w:val="22"/>
          <w:szCs w:val="22"/>
        </w:rPr>
        <w:t xml:space="preserve"> 1 </w:t>
      </w:r>
      <w:r w:rsidR="00BB06B3" w:rsidRPr="003A08A8">
        <w:rPr>
          <w:rFonts w:cs="Times New Roman"/>
          <w:noProof/>
          <w:sz w:val="22"/>
          <w:szCs w:val="22"/>
        </w:rPr>
        <w:t>in</w:t>
      </w:r>
      <w:r w:rsidR="0013138E" w:rsidRPr="003A08A8">
        <w:rPr>
          <w:rFonts w:cs="Times New Roman"/>
          <w:noProof/>
          <w:sz w:val="22"/>
          <w:szCs w:val="22"/>
        </w:rPr>
        <w:t xml:space="preserve"> </w:t>
      </w:r>
      <w:r w:rsidR="00054DBC" w:rsidRPr="003A08A8">
        <w:rPr>
          <w:rFonts w:cs="Times New Roman"/>
          <w:noProof/>
          <w:sz w:val="22"/>
          <w:szCs w:val="22"/>
        </w:rPr>
        <w:t xml:space="preserve">the </w:t>
      </w:r>
      <w:r w:rsidR="0013138E" w:rsidRPr="003A08A8">
        <w:rPr>
          <w:rFonts w:cs="Times New Roman"/>
          <w:noProof/>
          <w:sz w:val="22"/>
          <w:szCs w:val="22"/>
        </w:rPr>
        <w:t>route</w:t>
      </w:r>
      <w:r w:rsidR="00054DBC" w:rsidRPr="003A08A8">
        <w:rPr>
          <w:rFonts w:cs="Times New Roman"/>
          <w:noProof/>
          <w:sz w:val="22"/>
          <w:szCs w:val="22"/>
        </w:rPr>
        <w:t xml:space="preserve"> of vehicle</w:t>
      </w:r>
      <w:r w:rsidR="0013138E" w:rsidRPr="003A08A8">
        <w:rPr>
          <w:rFonts w:cs="Times New Roman"/>
          <w:noProof/>
          <w:sz w:val="22"/>
          <w:szCs w:val="22"/>
        </w:rPr>
        <w:t xml:space="preserve"> </w:t>
      </w:r>
      <w:r w:rsidR="0013138E" w:rsidRPr="003A08A8">
        <w:rPr>
          <w:rFonts w:cs="Times New Roman"/>
          <w:i/>
          <w:noProof/>
          <w:sz w:val="22"/>
          <w:szCs w:val="22"/>
        </w:rPr>
        <w:t xml:space="preserve">v </w:t>
      </w:r>
      <w:r w:rsidR="0013138E" w:rsidRPr="003A08A8">
        <w:rPr>
          <w:rFonts w:cs="Times New Roman"/>
          <w:noProof/>
          <w:sz w:val="22"/>
          <w:szCs w:val="22"/>
        </w:rPr>
        <w:t xml:space="preserve">when </w:t>
      </w:r>
      <w:r w:rsidR="0013138E" w:rsidRPr="003A08A8">
        <w:rPr>
          <w:rFonts w:cs="Times New Roman"/>
          <w:i/>
          <w:sz w:val="22"/>
          <w:szCs w:val="22"/>
          <w:lang w:eastAsia="zh-HK"/>
        </w:rPr>
        <w:t xml:space="preserve">TDD = </w:t>
      </w:r>
      <w:r w:rsidR="0013138E" w:rsidRPr="003A08A8">
        <w:rPr>
          <w:rFonts w:cs="Times New Roman"/>
          <w:sz w:val="22"/>
          <w:szCs w:val="22"/>
          <w:lang w:eastAsia="zh-HK"/>
        </w:rPr>
        <w:t>0</w:t>
      </w:r>
      <w:r w:rsidR="0013138E" w:rsidRPr="003A08A8">
        <w:rPr>
          <w:rFonts w:cs="Times New Roman"/>
          <w:noProof/>
          <w:sz w:val="22"/>
          <w:szCs w:val="22"/>
        </w:rPr>
        <w:t>.</w:t>
      </w:r>
    </w:p>
    <w:p w14:paraId="7BF0C291" w14:textId="77777777" w:rsidR="00B8241A" w:rsidRPr="003A08A8" w:rsidRDefault="00B8241A" w:rsidP="003A6E6D"/>
    <w:p w14:paraId="21E32AB2" w14:textId="673BFCAB" w:rsidR="0013138E" w:rsidRPr="00966729" w:rsidRDefault="0013138E" w:rsidP="00966729">
      <w:pPr>
        <w:spacing w:line="288" w:lineRule="auto"/>
        <w:jc w:val="both"/>
        <w:rPr>
          <w:rFonts w:cs="Times New Roman"/>
          <w:noProof/>
        </w:rPr>
      </w:pPr>
      <w:r w:rsidRPr="003A08A8">
        <w:rPr>
          <w:rFonts w:cs="Times New Roman"/>
          <w:b/>
          <w:i/>
          <w:noProof/>
        </w:rPr>
        <w:t>Proof</w:t>
      </w:r>
      <w:r w:rsidR="00B07301">
        <w:rPr>
          <w:rFonts w:cs="Times New Roman"/>
          <w:b/>
          <w:i/>
          <w:noProof/>
        </w:rPr>
        <w:t xml:space="preserve"> </w:t>
      </w:r>
      <w:r w:rsidR="00966729">
        <w:rPr>
          <w:rFonts w:cs="Times New Roman"/>
          <w:noProof/>
        </w:rPr>
        <w:t>See Appendix A.5</w:t>
      </w:r>
      <w:r w:rsidR="0021607C">
        <w:rPr>
          <w:rFonts w:cs="Times New Roman"/>
          <w:noProof/>
        </w:rPr>
        <w:t>.</w:t>
      </w:r>
    </w:p>
    <w:p w14:paraId="22E9A524" w14:textId="77777777" w:rsidR="0013138E" w:rsidRPr="003A08A8" w:rsidRDefault="0013138E" w:rsidP="003A6E6D">
      <w:pPr>
        <w:spacing w:line="288" w:lineRule="auto"/>
        <w:jc w:val="both"/>
        <w:rPr>
          <w:rFonts w:cs="Times New Roman"/>
          <w:noProof/>
        </w:rPr>
      </w:pPr>
    </w:p>
    <w:p w14:paraId="78710B93" w14:textId="5BBDE477" w:rsidR="0013138E" w:rsidRPr="003A08A8" w:rsidRDefault="0013138E" w:rsidP="003A6E6D">
      <w:pPr>
        <w:spacing w:line="288" w:lineRule="auto"/>
        <w:jc w:val="both"/>
        <w:rPr>
          <w:rFonts w:cs="Times New Roman"/>
          <w:noProof/>
        </w:rPr>
      </w:pPr>
      <w:r w:rsidRPr="003A08A8">
        <w:rPr>
          <w:rFonts w:cs="Times New Roman" w:hint="eastAsia"/>
          <w:noProof/>
        </w:rPr>
        <w:t xml:space="preserve">Similarly, it is assumed that </w:t>
      </w:r>
      <w:r w:rsidR="00F3202D" w:rsidRPr="003A08A8">
        <w:rPr>
          <w:rFonts w:cs="Times New Roman"/>
          <w:noProof/>
        </w:rPr>
        <w:t>each</w:t>
      </w:r>
      <w:r w:rsidR="008B26E9" w:rsidRPr="003A08A8">
        <w:rPr>
          <w:rFonts w:cs="Times New Roman"/>
          <w:noProof/>
        </w:rPr>
        <w:t xml:space="preserve"> </w:t>
      </w:r>
      <w:r w:rsidR="00B42383" w:rsidRPr="003A08A8">
        <w:rPr>
          <w:rFonts w:cs="Times New Roman" w:hint="eastAsia"/>
          <w:noProof/>
        </w:rPr>
        <w:t xml:space="preserve">vehicle unloads </w:t>
      </w:r>
      <w:r w:rsidR="00C84A17" w:rsidRPr="003A08A8">
        <w:rPr>
          <w:rFonts w:cs="Times New Roman"/>
          <w:noProof/>
        </w:rPr>
        <w:t xml:space="preserve">as many </w:t>
      </w:r>
      <w:r w:rsidR="00B42383" w:rsidRPr="003A08A8">
        <w:rPr>
          <w:rFonts w:cs="Times New Roman" w:hint="eastAsia"/>
          <w:noProof/>
        </w:rPr>
        <w:t>bikes</w:t>
      </w:r>
      <w:r w:rsidR="00C84A17" w:rsidRPr="003A08A8">
        <w:rPr>
          <w:rFonts w:cs="Times New Roman"/>
          <w:noProof/>
        </w:rPr>
        <w:t xml:space="preserve"> as possible at each drop-off node</w:t>
      </w:r>
      <w:r w:rsidR="00B42383" w:rsidRPr="003A08A8">
        <w:rPr>
          <w:rFonts w:cs="Times New Roman" w:hint="eastAsia"/>
          <w:noProof/>
        </w:rPr>
        <w:t xml:space="preserve"> </w:t>
      </w:r>
      <w:r w:rsidR="00C84A17" w:rsidRPr="003A08A8">
        <w:rPr>
          <w:rFonts w:cs="Times New Roman" w:hint="eastAsia"/>
          <w:noProof/>
        </w:rPr>
        <w:t xml:space="preserve">in </w:t>
      </w:r>
      <w:r w:rsidR="00C84A17" w:rsidRPr="003A08A8">
        <w:rPr>
          <w:rFonts w:cs="Times New Roman"/>
          <w:noProof/>
        </w:rPr>
        <w:t>an</w:t>
      </w:r>
      <w:r w:rsidR="00C84A17" w:rsidRPr="003A08A8">
        <w:rPr>
          <w:rFonts w:cs="Times New Roman" w:hint="eastAsia"/>
          <w:noProof/>
        </w:rPr>
        <w:t xml:space="preserve"> artificial node </w:t>
      </w:r>
      <w:r w:rsidR="00B42383" w:rsidRPr="003A08A8">
        <w:rPr>
          <w:rFonts w:cs="Times New Roman" w:hint="eastAsia"/>
          <w:noProof/>
        </w:rPr>
        <w:t>st</w:t>
      </w:r>
      <w:r w:rsidRPr="003A08A8">
        <w:rPr>
          <w:rFonts w:cs="Times New Roman" w:hint="eastAsia"/>
          <w:noProof/>
        </w:rPr>
        <w:t>a</w:t>
      </w:r>
      <w:r w:rsidR="00B42383" w:rsidRPr="003A08A8">
        <w:rPr>
          <w:rFonts w:cs="Times New Roman"/>
          <w:noProof/>
        </w:rPr>
        <w:t>r</w:t>
      </w:r>
      <w:r w:rsidRPr="003A08A8">
        <w:rPr>
          <w:rFonts w:cs="Times New Roman" w:hint="eastAsia"/>
          <w:noProof/>
        </w:rPr>
        <w:t>ting from the first drop-off node</w:t>
      </w:r>
      <w:r w:rsidR="00C84A17" w:rsidRPr="003A08A8">
        <w:rPr>
          <w:rFonts w:cs="Times New Roman"/>
          <w:noProof/>
        </w:rPr>
        <w:t>,</w:t>
      </w:r>
      <w:r w:rsidRPr="003A08A8">
        <w:rPr>
          <w:rFonts w:cs="Times New Roman" w:hint="eastAsia"/>
          <w:noProof/>
        </w:rPr>
        <w:t xml:space="preserve"> and stops unloading when </w:t>
      </w:r>
      <w:r w:rsidR="00F92D55" w:rsidRPr="003A08A8">
        <w:rPr>
          <w:rFonts w:cs="Times New Roman"/>
          <w:noProof/>
        </w:rPr>
        <w:t xml:space="preserve">either </w:t>
      </w:r>
      <w:r w:rsidR="000A335F" w:rsidRPr="003A08A8">
        <w:rPr>
          <w:rFonts w:cs="Times New Roman"/>
          <w:noProof/>
        </w:rPr>
        <w:t xml:space="preserve">the </w:t>
      </w:r>
      <w:r w:rsidR="00F3202D" w:rsidRPr="003A08A8">
        <w:rPr>
          <w:rFonts w:cs="Times New Roman"/>
          <w:noProof/>
        </w:rPr>
        <w:t>deficit</w:t>
      </w:r>
      <w:r w:rsidR="000A335F" w:rsidRPr="003A08A8">
        <w:rPr>
          <w:rFonts w:cs="Times New Roman"/>
          <w:noProof/>
        </w:rPr>
        <w:t xml:space="preserve"> of each drop-off</w:t>
      </w:r>
      <w:r w:rsidRPr="003A08A8">
        <w:rPr>
          <w:rFonts w:cs="Times New Roman" w:hint="eastAsia"/>
          <w:noProof/>
        </w:rPr>
        <w:t xml:space="preserve"> node </w:t>
      </w:r>
      <w:r w:rsidR="00F3202D" w:rsidRPr="003A08A8">
        <w:rPr>
          <w:rFonts w:cs="Times New Roman"/>
          <w:noProof/>
        </w:rPr>
        <w:t>is</w:t>
      </w:r>
      <w:r w:rsidRPr="003A08A8">
        <w:rPr>
          <w:rFonts w:cs="Times New Roman" w:hint="eastAsia"/>
          <w:noProof/>
        </w:rPr>
        <w:t xml:space="preserve"> satisfied</w:t>
      </w:r>
      <w:r w:rsidR="000A335F" w:rsidRPr="003A08A8">
        <w:rPr>
          <w:rFonts w:cs="Times New Roman"/>
          <w:noProof/>
        </w:rPr>
        <w:t xml:space="preserve"> or the target number of bikes to be drop</w:t>
      </w:r>
      <w:r w:rsidR="007141DF">
        <w:rPr>
          <w:rFonts w:cs="Times New Roman"/>
          <w:noProof/>
        </w:rPr>
        <w:t xml:space="preserve">ped </w:t>
      </w:r>
      <w:r w:rsidR="000A335F" w:rsidRPr="003A08A8">
        <w:rPr>
          <w:rFonts w:cs="Times New Roman"/>
          <w:noProof/>
        </w:rPr>
        <w:t>off is reached</w:t>
      </w:r>
      <w:r w:rsidRPr="003A08A8">
        <w:rPr>
          <w:rFonts w:cs="Times New Roman"/>
          <w:noProof/>
        </w:rPr>
        <w:t xml:space="preserve">. The optimal unloading strategy for </w:t>
      </w:r>
      <w:r w:rsidR="00F679FA" w:rsidRPr="003A08A8">
        <w:rPr>
          <w:rFonts w:cs="Times New Roman"/>
          <w:noProof/>
        </w:rPr>
        <w:t>each</w:t>
      </w:r>
      <w:r w:rsidRPr="003A08A8">
        <w:rPr>
          <w:rFonts w:cs="Times New Roman"/>
          <w:noProof/>
        </w:rPr>
        <w:t xml:space="preserve"> drop-off node is</w:t>
      </w:r>
    </w:p>
    <w:p w14:paraId="23D5FAC5" w14:textId="01045744" w:rsidR="0013138E" w:rsidRPr="003A08A8" w:rsidRDefault="00DB7082" w:rsidP="003A6E6D">
      <w:pPr>
        <w:tabs>
          <w:tab w:val="right" w:pos="9072"/>
        </w:tabs>
        <w:spacing w:line="288" w:lineRule="auto"/>
        <w:jc w:val="both"/>
        <w:rPr>
          <w:rFonts w:cs="Times New Roman"/>
          <w:noProof/>
        </w:rPr>
      </w:pPr>
      <w:r w:rsidRPr="003A08A8">
        <w:rPr>
          <w:rFonts w:cs="Times New Roman"/>
          <w:noProof/>
          <w:position w:val="-32"/>
        </w:rPr>
        <w:object w:dxaOrig="3500" w:dyaOrig="760" w14:anchorId="32639895">
          <v:shape id="_x0000_i1358" type="#_x0000_t75" style="width:175.2pt;height:38.75pt" o:ole="">
            <v:imagedata r:id="rId628" o:title=""/>
          </v:shape>
          <o:OLEObject Type="Embed" ProgID="Equation.DSMT4" ShapeID="_x0000_i1358" DrawAspect="Content" ObjectID="_1576278533" r:id="rId629"/>
        </w:object>
      </w:r>
      <w:r w:rsidR="00135050" w:rsidRPr="003A08A8">
        <w:rPr>
          <w:rFonts w:cs="Times New Roman"/>
          <w:noProof/>
        </w:rPr>
        <w:t xml:space="preserve">, </w:t>
      </w:r>
      <w:r w:rsidR="001E2814" w:rsidRPr="003A08A8">
        <w:rPr>
          <w:rFonts w:cs="Times New Roman"/>
          <w:noProof/>
          <w:position w:val="-10"/>
        </w:rPr>
        <w:object w:dxaOrig="3300" w:dyaOrig="340" w14:anchorId="15C55558">
          <v:shape id="_x0000_i1359" type="#_x0000_t75" style="width:166.15pt;height:18.15pt" o:ole="">
            <v:imagedata r:id="rId630" o:title=""/>
          </v:shape>
          <o:OLEObject Type="Embed" ProgID="Equation.DSMT4" ShapeID="_x0000_i1359" DrawAspect="Content" ObjectID="_1576278534" r:id="rId631"/>
        </w:object>
      </w:r>
      <w:r w:rsidR="0013138E" w:rsidRPr="003A08A8">
        <w:rPr>
          <w:rFonts w:cs="Times New Roman"/>
          <w:noProof/>
        </w:rPr>
        <w:t>.</w:t>
      </w:r>
      <w:r w:rsidR="0013138E" w:rsidRPr="003A08A8">
        <w:rPr>
          <w:rFonts w:cs="Times New Roman"/>
          <w:noProof/>
        </w:rPr>
        <w:tab/>
      </w:r>
      <w:r w:rsidR="0013138E" w:rsidRPr="003A08A8">
        <w:rPr>
          <w:rFonts w:cs="Times New Roman"/>
          <w:noProof/>
        </w:rPr>
        <w:fldChar w:fldCharType="begin"/>
      </w:r>
      <w:r w:rsidR="0013138E" w:rsidRPr="003A08A8">
        <w:rPr>
          <w:rFonts w:cs="Times New Roman"/>
          <w:noProof/>
        </w:rPr>
        <w:instrText xml:space="preserve"> MACROBUTTON MTPlaceRef \* MERGEFORMAT </w:instrText>
      </w:r>
      <w:r w:rsidR="0013138E" w:rsidRPr="003A08A8">
        <w:rPr>
          <w:rFonts w:cs="Times New Roman"/>
          <w:noProof/>
        </w:rPr>
        <w:fldChar w:fldCharType="begin"/>
      </w:r>
      <w:r w:rsidR="0013138E" w:rsidRPr="003A08A8">
        <w:rPr>
          <w:rFonts w:cs="Times New Roman"/>
          <w:noProof/>
        </w:rPr>
        <w:instrText xml:space="preserve"> SEQ MTEqn \h \* MERGEFORMAT </w:instrText>
      </w:r>
      <w:r w:rsidR="0013138E" w:rsidRPr="003A08A8">
        <w:rPr>
          <w:rFonts w:cs="Times New Roman"/>
          <w:noProof/>
        </w:rPr>
        <w:fldChar w:fldCharType="end"/>
      </w:r>
      <w:bookmarkStart w:id="57" w:name="ZEqnNum894710"/>
      <w:r w:rsidR="0013138E" w:rsidRPr="003A08A8">
        <w:rPr>
          <w:rFonts w:cs="Times New Roman"/>
          <w:noProof/>
        </w:rPr>
        <w:instrText>(</w:instrText>
      </w:r>
      <w:r w:rsidR="0013138E" w:rsidRPr="003A08A8">
        <w:rPr>
          <w:rFonts w:cs="Times New Roman"/>
          <w:noProof/>
        </w:rPr>
        <w:fldChar w:fldCharType="begin"/>
      </w:r>
      <w:r w:rsidR="0013138E" w:rsidRPr="003A08A8">
        <w:rPr>
          <w:rFonts w:cs="Times New Roman"/>
          <w:noProof/>
        </w:rPr>
        <w:instrText xml:space="preserve"> SEQ MTEqn \c \* Arabic \* MERGEFORMAT </w:instrText>
      </w:r>
      <w:r w:rsidR="0013138E" w:rsidRPr="003A08A8">
        <w:rPr>
          <w:rFonts w:cs="Times New Roman"/>
          <w:noProof/>
        </w:rPr>
        <w:fldChar w:fldCharType="separate"/>
      </w:r>
      <w:r w:rsidR="002E760A">
        <w:rPr>
          <w:rFonts w:cs="Times New Roman"/>
          <w:noProof/>
        </w:rPr>
        <w:instrText>46</w:instrText>
      </w:r>
      <w:r w:rsidR="0013138E" w:rsidRPr="003A08A8">
        <w:rPr>
          <w:rFonts w:cs="Times New Roman"/>
          <w:noProof/>
        </w:rPr>
        <w:fldChar w:fldCharType="end"/>
      </w:r>
      <w:r w:rsidR="0013138E" w:rsidRPr="003A08A8">
        <w:rPr>
          <w:rFonts w:cs="Times New Roman"/>
          <w:noProof/>
        </w:rPr>
        <w:instrText>)</w:instrText>
      </w:r>
      <w:bookmarkEnd w:id="57"/>
      <w:r w:rsidR="0013138E" w:rsidRPr="003A08A8">
        <w:rPr>
          <w:rFonts w:cs="Times New Roman"/>
          <w:noProof/>
        </w:rPr>
        <w:fldChar w:fldCharType="end"/>
      </w:r>
    </w:p>
    <w:p w14:paraId="63020E7D" w14:textId="05A94F8F" w:rsidR="0013138E" w:rsidRPr="003A08A8" w:rsidRDefault="0013138E" w:rsidP="003A6E6D">
      <w:pPr>
        <w:spacing w:line="288" w:lineRule="auto"/>
        <w:jc w:val="both"/>
        <w:rPr>
          <w:rFonts w:cs="Times New Roman"/>
          <w:noProof/>
        </w:rPr>
      </w:pPr>
      <w:r w:rsidRPr="003A08A8">
        <w:rPr>
          <w:rFonts w:cs="Times New Roman"/>
          <w:noProof/>
        </w:rPr>
        <w:t xml:space="preserve">The second term of the minimum operator for </w:t>
      </w:r>
      <w:r w:rsidR="009A1FC7" w:rsidRPr="003A08A8">
        <w:rPr>
          <w:rFonts w:cs="Times New Roman"/>
          <w:noProof/>
          <w:position w:val="-14"/>
        </w:rPr>
        <w:object w:dxaOrig="340" w:dyaOrig="380" w14:anchorId="51E7BA38">
          <v:shape id="_x0000_i1360" type="#_x0000_t75" style="width:18.15pt;height:20.15pt" o:ole="">
            <v:imagedata r:id="rId632" o:title=""/>
            <o:lock v:ext="edit" aspectratio="f"/>
          </v:shape>
          <o:OLEObject Type="Embed" ProgID="Equation.DSMT4" ShapeID="_x0000_i1360" DrawAspect="Content" ObjectID="_1576278535" r:id="rId633"/>
        </w:object>
      </w:r>
      <w:r w:rsidRPr="003A08A8">
        <w:rPr>
          <w:rFonts w:cs="Times New Roman"/>
          <w:noProof/>
        </w:rPr>
        <w:t xml:space="preserve"> </w:t>
      </w:r>
      <w:r w:rsidR="00E10BB2" w:rsidRPr="003A08A8">
        <w:rPr>
          <w:rFonts w:cs="Times New Roman"/>
          <w:noProof/>
        </w:rPr>
        <w:t>represents</w:t>
      </w:r>
      <w:r w:rsidRPr="003A08A8">
        <w:rPr>
          <w:rFonts w:cs="Times New Roman"/>
          <w:noProof/>
        </w:rPr>
        <w:t xml:space="preserve"> the number of bikes remained on vehicle </w:t>
      </w:r>
      <w:r w:rsidR="002C096A" w:rsidRPr="003A08A8">
        <w:rPr>
          <w:rFonts w:cs="Times New Roman"/>
          <w:i/>
          <w:noProof/>
        </w:rPr>
        <w:t>v</w:t>
      </w:r>
      <w:r w:rsidR="002C096A" w:rsidRPr="003A08A8">
        <w:rPr>
          <w:rFonts w:cs="Times New Roman"/>
          <w:noProof/>
        </w:rPr>
        <w:t xml:space="preserve"> </w:t>
      </w:r>
      <w:r w:rsidRPr="003A08A8">
        <w:rPr>
          <w:rFonts w:cs="Times New Roman"/>
          <w:noProof/>
        </w:rPr>
        <w:t>after leaving the (</w:t>
      </w:r>
      <w:r w:rsidRPr="003A08A8">
        <w:rPr>
          <w:rFonts w:cs="Times New Roman"/>
          <w:i/>
          <w:noProof/>
        </w:rPr>
        <w:t>f</w:t>
      </w:r>
      <w:r w:rsidRPr="003A08A8">
        <w:rPr>
          <w:rFonts w:cs="Times New Roman"/>
          <w:noProof/>
        </w:rPr>
        <w:t>-1)-th node in artificial drop-off node</w:t>
      </w:r>
      <w:r w:rsidR="00E10BB2" w:rsidRPr="003A08A8">
        <w:rPr>
          <w:rFonts w:cs="Times New Roman"/>
          <w:noProof/>
        </w:rPr>
        <w:t xml:space="preserve"> </w:t>
      </w:r>
      <w:r w:rsidR="00E10BB2" w:rsidRPr="003A08A8">
        <w:rPr>
          <w:rFonts w:cs="Times New Roman"/>
          <w:i/>
          <w:noProof/>
        </w:rPr>
        <w:t>a</w:t>
      </w:r>
      <w:r w:rsidRPr="003A08A8">
        <w:rPr>
          <w:rFonts w:cs="Times New Roman"/>
          <w:noProof/>
        </w:rPr>
        <w:t xml:space="preserve">, and is smaller than the first term </w:t>
      </w:r>
      <w:r w:rsidR="007D79DF" w:rsidRPr="007D79DF">
        <w:rPr>
          <w:rFonts w:cs="Times New Roman"/>
          <w:noProof/>
          <w:position w:val="-14"/>
        </w:rPr>
        <w:object w:dxaOrig="400" w:dyaOrig="380" w14:anchorId="737795EE">
          <v:shape id="_x0000_i1361" type="#_x0000_t75" style="width:20.15pt;height:19.65pt" o:ole="">
            <v:imagedata r:id="rId634" o:title=""/>
          </v:shape>
          <o:OLEObject Type="Embed" ProgID="Equation.DSMT4" ShapeID="_x0000_i1361" DrawAspect="Content" ObjectID="_1576278536" r:id="rId635"/>
        </w:object>
      </w:r>
      <w:r w:rsidRPr="003A08A8">
        <w:rPr>
          <w:rFonts w:cs="Times New Roman"/>
          <w:noProof/>
        </w:rPr>
        <w:t xml:space="preserve"> when </w:t>
      </w:r>
      <w:r w:rsidRPr="003A08A8">
        <w:rPr>
          <w:rFonts w:cs="Times New Roman"/>
          <w:noProof/>
        </w:rPr>
        <w:lastRenderedPageBreak/>
        <w:t xml:space="preserve">the number of bikes </w:t>
      </w:r>
      <w:r w:rsidR="00B42383" w:rsidRPr="003A08A8">
        <w:rPr>
          <w:rFonts w:cs="Times New Roman"/>
          <w:noProof/>
        </w:rPr>
        <w:t>on</w:t>
      </w:r>
      <w:r w:rsidRPr="003A08A8">
        <w:rPr>
          <w:rFonts w:cs="Times New Roman"/>
          <w:noProof/>
        </w:rPr>
        <w:t xml:space="preserve"> vehicle</w:t>
      </w:r>
      <w:r w:rsidR="001C7BC1" w:rsidRPr="003A08A8">
        <w:rPr>
          <w:rFonts w:cs="Times New Roman"/>
          <w:noProof/>
        </w:rPr>
        <w:t xml:space="preserve"> </w:t>
      </w:r>
      <w:r w:rsidR="001C7BC1" w:rsidRPr="003A08A8">
        <w:rPr>
          <w:rFonts w:cs="Times New Roman"/>
          <w:i/>
          <w:noProof/>
        </w:rPr>
        <w:t>v</w:t>
      </w:r>
      <w:r w:rsidRPr="003A08A8">
        <w:rPr>
          <w:rFonts w:cs="Times New Roman"/>
          <w:noProof/>
        </w:rPr>
        <w:t xml:space="preserve"> is insufficient to satisfy the deficit </w:t>
      </w:r>
      <w:r w:rsidR="00E76E16" w:rsidRPr="003A08A8">
        <w:rPr>
          <w:rFonts w:cs="Times New Roman"/>
          <w:noProof/>
        </w:rPr>
        <w:t>at</w:t>
      </w:r>
      <w:r w:rsidRPr="003A08A8">
        <w:rPr>
          <w:rFonts w:cs="Times New Roman"/>
          <w:noProof/>
        </w:rPr>
        <w:t xml:space="preserve"> the </w:t>
      </w:r>
      <w:r w:rsidR="00E10BB2" w:rsidRPr="003A08A8">
        <w:rPr>
          <w:rFonts w:cs="Times New Roman"/>
          <w:i/>
          <w:noProof/>
        </w:rPr>
        <w:t>f</w:t>
      </w:r>
      <w:r w:rsidR="00E10BB2" w:rsidRPr="003A08A8">
        <w:rPr>
          <w:rFonts w:cs="Times New Roman"/>
          <w:noProof/>
        </w:rPr>
        <w:t>-</w:t>
      </w:r>
      <w:r w:rsidR="00E10BB2" w:rsidRPr="00D80D44">
        <w:rPr>
          <w:rFonts w:cs="Times New Roman"/>
          <w:noProof/>
        </w:rPr>
        <w:t>th</w:t>
      </w:r>
      <w:r w:rsidR="00E10BB2" w:rsidRPr="003A08A8">
        <w:rPr>
          <w:rFonts w:cs="Times New Roman"/>
          <w:noProof/>
        </w:rPr>
        <w:t xml:space="preserve"> node in artificial drop-off node </w:t>
      </w:r>
      <w:r w:rsidR="00E10BB2" w:rsidRPr="003A08A8">
        <w:rPr>
          <w:rFonts w:cs="Times New Roman"/>
          <w:i/>
          <w:noProof/>
        </w:rPr>
        <w:t>a</w:t>
      </w:r>
      <w:r w:rsidRPr="003A08A8">
        <w:rPr>
          <w:rFonts w:cs="Times New Roman"/>
          <w:noProof/>
        </w:rPr>
        <w:t>.</w:t>
      </w:r>
    </w:p>
    <w:p w14:paraId="60F2B0B8" w14:textId="77777777" w:rsidR="0013138E" w:rsidRPr="003A08A8" w:rsidRDefault="0013138E" w:rsidP="003A6E6D">
      <w:pPr>
        <w:spacing w:line="288" w:lineRule="auto"/>
        <w:jc w:val="both"/>
        <w:rPr>
          <w:rFonts w:cs="Times New Roman"/>
          <w:noProof/>
        </w:rPr>
      </w:pPr>
    </w:p>
    <w:p w14:paraId="59725E7B" w14:textId="363FA90D" w:rsidR="0013138E" w:rsidRPr="003A08A8" w:rsidRDefault="00B8241A" w:rsidP="003A6E6D">
      <w:pPr>
        <w:pStyle w:val="Caption"/>
        <w:spacing w:line="288" w:lineRule="auto"/>
        <w:jc w:val="both"/>
        <w:rPr>
          <w:rFonts w:cs="Times New Roman"/>
          <w:noProof/>
          <w:sz w:val="22"/>
        </w:rPr>
      </w:pPr>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10</w:t>
      </w:r>
      <w:r w:rsidRPr="003A08A8">
        <w:rPr>
          <w:rFonts w:cs="Times New Roman"/>
          <w:b/>
          <w:sz w:val="22"/>
        </w:rPr>
        <w:fldChar w:fldCharType="end"/>
      </w:r>
      <w:r w:rsidR="006F3C98" w:rsidRPr="003A08A8">
        <w:rPr>
          <w:rFonts w:cs="Times New Roman"/>
          <w:noProof/>
          <w:sz w:val="22"/>
        </w:rPr>
        <w:t xml:space="preserve"> </w:t>
      </w:r>
      <w:r w:rsidR="0013138E" w:rsidRPr="003A08A8">
        <w:rPr>
          <w:rFonts w:cs="Times New Roman"/>
          <w:noProof/>
          <w:sz w:val="22"/>
        </w:rPr>
        <w:t xml:space="preserve">Equation </w:t>
      </w:r>
      <w:r w:rsidR="00C6309D" w:rsidRPr="003A08A8">
        <w:rPr>
          <w:rFonts w:cs="Times New Roman"/>
          <w:noProof/>
          <w:sz w:val="22"/>
        </w:rPr>
        <w:fldChar w:fldCharType="begin"/>
      </w:r>
      <w:r w:rsidR="00C6309D" w:rsidRPr="003A08A8">
        <w:rPr>
          <w:rFonts w:cs="Times New Roman"/>
          <w:noProof/>
          <w:sz w:val="22"/>
        </w:rPr>
        <w:instrText xml:space="preserve"> GOTOBUTTON ZEqnNum894710  \* MERGEFORMAT </w:instrText>
      </w:r>
      <w:r w:rsidR="00C6309D" w:rsidRPr="003A08A8">
        <w:rPr>
          <w:rFonts w:cs="Times New Roman"/>
          <w:noProof/>
          <w:sz w:val="22"/>
        </w:rPr>
        <w:fldChar w:fldCharType="begin"/>
      </w:r>
      <w:r w:rsidR="00C6309D" w:rsidRPr="003A08A8">
        <w:rPr>
          <w:rFonts w:cs="Times New Roman"/>
          <w:noProof/>
          <w:sz w:val="22"/>
        </w:rPr>
        <w:instrText xml:space="preserve"> REF ZEqnNum894710 \* Charformat \! \* MERGEFORMAT </w:instrText>
      </w:r>
      <w:r w:rsidR="00C6309D" w:rsidRPr="003A08A8">
        <w:rPr>
          <w:rFonts w:cs="Times New Roman"/>
          <w:noProof/>
          <w:sz w:val="22"/>
        </w:rPr>
        <w:fldChar w:fldCharType="separate"/>
      </w:r>
      <w:r w:rsidR="002E760A" w:rsidRPr="003A08A8">
        <w:rPr>
          <w:rFonts w:cs="Times New Roman"/>
          <w:noProof/>
          <w:sz w:val="22"/>
        </w:rPr>
        <w:instrText>(</w:instrText>
      </w:r>
      <w:r w:rsidR="002E760A">
        <w:rPr>
          <w:rFonts w:cs="Times New Roman"/>
          <w:noProof/>
          <w:sz w:val="22"/>
        </w:rPr>
        <w:instrText>46</w:instrText>
      </w:r>
      <w:r w:rsidR="002E760A" w:rsidRPr="003A08A8">
        <w:rPr>
          <w:rFonts w:cs="Times New Roman"/>
          <w:noProof/>
          <w:sz w:val="22"/>
        </w:rPr>
        <w:instrText>)</w:instrText>
      </w:r>
      <w:r w:rsidR="00C6309D" w:rsidRPr="003A08A8">
        <w:rPr>
          <w:rFonts w:cs="Times New Roman"/>
          <w:noProof/>
          <w:sz w:val="22"/>
        </w:rPr>
        <w:fldChar w:fldCharType="end"/>
      </w:r>
      <w:r w:rsidR="00C6309D" w:rsidRPr="003A08A8">
        <w:rPr>
          <w:rFonts w:cs="Times New Roman"/>
          <w:noProof/>
          <w:sz w:val="22"/>
        </w:rPr>
        <w:fldChar w:fldCharType="end"/>
      </w:r>
      <w:r w:rsidR="0013138E" w:rsidRPr="003A08A8">
        <w:rPr>
          <w:rFonts w:cs="Times New Roman"/>
          <w:noProof/>
          <w:sz w:val="22"/>
        </w:rPr>
        <w:t xml:space="preserve"> represents an optimal drop-off strategy for each node forming </w:t>
      </w:r>
      <w:r w:rsidR="0013138E" w:rsidRPr="003A08A8">
        <w:rPr>
          <w:rFonts w:cs="Times New Roman" w:hint="eastAsia"/>
          <w:noProof/>
          <w:sz w:val="22"/>
        </w:rPr>
        <w:t xml:space="preserve">the </w:t>
      </w:r>
      <w:r w:rsidR="0013138E" w:rsidRPr="003A08A8">
        <w:rPr>
          <w:rFonts w:cs="Times New Roman"/>
          <w:i/>
          <w:noProof/>
          <w:sz w:val="22"/>
        </w:rPr>
        <w:t>a</w:t>
      </w:r>
      <w:r w:rsidR="0013138E" w:rsidRPr="003A08A8">
        <w:rPr>
          <w:rFonts w:cs="Times New Roman" w:hint="eastAsia"/>
          <w:noProof/>
          <w:sz w:val="22"/>
        </w:rPr>
        <w:t>-</w:t>
      </w:r>
      <w:r w:rsidR="0013138E" w:rsidRPr="00D80D44">
        <w:rPr>
          <w:rFonts w:cs="Times New Roman" w:hint="eastAsia"/>
          <w:noProof/>
          <w:sz w:val="22"/>
        </w:rPr>
        <w:t>th</w:t>
      </w:r>
      <w:r w:rsidR="0013138E" w:rsidRPr="003A08A8">
        <w:rPr>
          <w:rFonts w:cs="Times New Roman" w:hint="eastAsia"/>
          <w:noProof/>
          <w:sz w:val="22"/>
        </w:rPr>
        <w:t xml:space="preserve"> artificial </w:t>
      </w:r>
      <w:r w:rsidR="0013138E" w:rsidRPr="003A08A8">
        <w:rPr>
          <w:rFonts w:cs="Times New Roman"/>
          <w:noProof/>
          <w:sz w:val="22"/>
        </w:rPr>
        <w:t>drop-off</w:t>
      </w:r>
      <w:r w:rsidR="0013138E" w:rsidRPr="003A08A8">
        <w:rPr>
          <w:rFonts w:cs="Times New Roman" w:hint="eastAsia"/>
          <w:noProof/>
          <w:sz w:val="22"/>
        </w:rPr>
        <w:t xml:space="preserve"> node</w:t>
      </w:r>
      <w:r w:rsidR="005948DA">
        <w:rPr>
          <w:rFonts w:cs="Times New Roman"/>
          <w:noProof/>
          <w:sz w:val="22"/>
        </w:rPr>
        <w:t xml:space="preserve"> </w:t>
      </w:r>
      <w:r w:rsidR="005948DA">
        <w:rPr>
          <w:rFonts w:cs="Times New Roman"/>
          <w:noProof/>
          <w:sz w:val="22"/>
          <w:szCs w:val="22"/>
        </w:rPr>
        <w:t xml:space="preserve">with </w:t>
      </w:r>
      <w:r w:rsidR="00CE6296" w:rsidRPr="003A08A8">
        <w:rPr>
          <w:rFonts w:cs="Times New Roman"/>
          <w:position w:val="-16"/>
          <w:sz w:val="22"/>
        </w:rPr>
        <w:object w:dxaOrig="600" w:dyaOrig="420" w14:anchorId="35913C1C">
          <v:shape id="_x0000_i1362" type="#_x0000_t75" style="width:27.7pt;height:22.15pt" o:ole="">
            <v:imagedata r:id="rId636" o:title=""/>
          </v:shape>
          <o:OLEObject Type="Embed" ProgID="Equation.DSMT4" ShapeID="_x0000_i1362" DrawAspect="Content" ObjectID="_1576278537" r:id="rId637"/>
        </w:object>
      </w:r>
      <w:r w:rsidR="005948DA">
        <w:rPr>
          <w:rFonts w:cs="Times New Roman"/>
          <w:noProof/>
          <w:sz w:val="22"/>
          <w:szCs w:val="22"/>
        </w:rPr>
        <w:t xml:space="preserve"> 1 </w:t>
      </w:r>
      <w:r w:rsidR="0013138E" w:rsidRPr="003A08A8">
        <w:rPr>
          <w:rFonts w:cs="Times New Roman" w:hint="eastAsia"/>
          <w:noProof/>
          <w:sz w:val="22"/>
        </w:rPr>
        <w:t xml:space="preserve"> </w:t>
      </w:r>
      <w:r w:rsidR="00CE5018" w:rsidRPr="003A08A8">
        <w:rPr>
          <w:rFonts w:cs="Times New Roman"/>
          <w:noProof/>
          <w:sz w:val="22"/>
        </w:rPr>
        <w:t>in the route of vehicle</w:t>
      </w:r>
      <w:r w:rsidR="0013138E" w:rsidRPr="003A08A8">
        <w:rPr>
          <w:rFonts w:cs="Times New Roman" w:hint="eastAsia"/>
          <w:noProof/>
          <w:sz w:val="22"/>
        </w:rPr>
        <w:t xml:space="preserve"> </w:t>
      </w:r>
      <w:r w:rsidR="0013138E" w:rsidRPr="003A08A8">
        <w:rPr>
          <w:rFonts w:cs="Times New Roman"/>
          <w:i/>
          <w:noProof/>
          <w:sz w:val="22"/>
        </w:rPr>
        <w:t xml:space="preserve">v </w:t>
      </w:r>
      <w:r w:rsidR="0013138E" w:rsidRPr="003A08A8">
        <w:rPr>
          <w:rFonts w:cs="Times New Roman"/>
          <w:noProof/>
          <w:sz w:val="22"/>
        </w:rPr>
        <w:t xml:space="preserve">when </w:t>
      </w:r>
      <w:r w:rsidR="0013138E" w:rsidRPr="003A08A8">
        <w:rPr>
          <w:i/>
          <w:sz w:val="22"/>
          <w:lang w:eastAsia="zh-HK"/>
        </w:rPr>
        <w:t xml:space="preserve">TDD = </w:t>
      </w:r>
      <w:r w:rsidR="0013138E" w:rsidRPr="003A08A8">
        <w:rPr>
          <w:sz w:val="22"/>
          <w:lang w:eastAsia="zh-HK"/>
        </w:rPr>
        <w:t>0</w:t>
      </w:r>
      <w:r w:rsidR="0013138E" w:rsidRPr="003A08A8">
        <w:rPr>
          <w:rFonts w:cs="Times New Roman"/>
          <w:noProof/>
          <w:sz w:val="22"/>
        </w:rPr>
        <w:t>.</w:t>
      </w:r>
    </w:p>
    <w:p w14:paraId="139F7425" w14:textId="77777777" w:rsidR="0013138E" w:rsidRPr="003A08A8" w:rsidRDefault="0013138E" w:rsidP="003A6E6D">
      <w:pPr>
        <w:spacing w:line="288" w:lineRule="auto"/>
        <w:jc w:val="both"/>
        <w:rPr>
          <w:rFonts w:cs="Times New Roman"/>
          <w:noProof/>
        </w:rPr>
      </w:pPr>
    </w:p>
    <w:p w14:paraId="553647E2" w14:textId="7FBB6F9C" w:rsidR="0013138E" w:rsidRPr="008F39DD" w:rsidRDefault="0013138E" w:rsidP="003A6E6D">
      <w:pPr>
        <w:spacing w:line="288" w:lineRule="auto"/>
        <w:jc w:val="both"/>
        <w:rPr>
          <w:rFonts w:cs="Times New Roman"/>
          <w:noProof/>
        </w:rPr>
      </w:pPr>
      <w:r w:rsidRPr="001B36B9">
        <w:rPr>
          <w:rFonts w:cs="Times New Roman"/>
          <w:b/>
          <w:i/>
          <w:noProof/>
        </w:rPr>
        <w:t>Proof</w:t>
      </w:r>
      <w:r w:rsidR="00B07301">
        <w:rPr>
          <w:rFonts w:cs="Times New Roman"/>
          <w:b/>
          <w:i/>
          <w:noProof/>
        </w:rPr>
        <w:t xml:space="preserve"> </w:t>
      </w:r>
      <w:r w:rsidR="008F39DD">
        <w:rPr>
          <w:rFonts w:cs="Times New Roman"/>
          <w:noProof/>
        </w:rPr>
        <w:t>See Appendix A.6</w:t>
      </w:r>
      <w:r w:rsidR="0021607C">
        <w:rPr>
          <w:rFonts w:cs="Times New Roman"/>
          <w:noProof/>
        </w:rPr>
        <w:t>.</w:t>
      </w:r>
    </w:p>
    <w:p w14:paraId="5FD48CC5" w14:textId="161C7B0D" w:rsidR="0013138E" w:rsidRPr="007A63C4" w:rsidRDefault="00AC2CB3" w:rsidP="003A6E6D">
      <w:pPr>
        <w:pStyle w:val="Heading2"/>
        <w:numPr>
          <w:ilvl w:val="2"/>
          <w:numId w:val="15"/>
        </w:numPr>
        <w:spacing w:line="288" w:lineRule="auto"/>
        <w:rPr>
          <w:rFonts w:cs="Times New Roman"/>
          <w:i/>
          <w:szCs w:val="22"/>
          <w:lang w:eastAsia="zh-HK"/>
        </w:rPr>
      </w:pPr>
      <w:r w:rsidRPr="007A63C4">
        <w:rPr>
          <w:i/>
          <w:szCs w:val="22"/>
          <w:lang w:eastAsia="zh-HK"/>
        </w:rPr>
        <w:t>Positive tolerance of total demand dissatisfaction</w:t>
      </w:r>
    </w:p>
    <w:p w14:paraId="0A29A7FE" w14:textId="77777777" w:rsidR="00340C52" w:rsidRPr="003A08A8" w:rsidRDefault="00340C52" w:rsidP="003A6E6D">
      <w:pPr>
        <w:tabs>
          <w:tab w:val="right" w:pos="9720"/>
        </w:tabs>
        <w:spacing w:line="288" w:lineRule="auto"/>
        <w:jc w:val="both"/>
        <w:rPr>
          <w:rFonts w:cs="Times New Roman"/>
        </w:rPr>
      </w:pPr>
    </w:p>
    <w:p w14:paraId="62E3FEEA" w14:textId="073CA75F" w:rsidR="0013138E" w:rsidRPr="003A08A8" w:rsidRDefault="00FC4A9E" w:rsidP="003A6E6D">
      <w:pPr>
        <w:tabs>
          <w:tab w:val="right" w:pos="9072"/>
        </w:tabs>
        <w:spacing w:line="288" w:lineRule="auto"/>
        <w:jc w:val="both"/>
        <w:rPr>
          <w:rFonts w:cs="Times New Roman"/>
          <w:lang w:eastAsia="zh-HK"/>
        </w:rPr>
      </w:pPr>
      <w:r w:rsidRPr="003A08A8">
        <w:rPr>
          <w:rFonts w:cs="Times New Roman"/>
        </w:rPr>
        <w:t>As implied by the discussion in Section 3.4.</w:t>
      </w:r>
      <w:r w:rsidR="00355345" w:rsidRPr="003A08A8">
        <w:rPr>
          <w:rFonts w:cs="Times New Roman" w:hint="eastAsia"/>
        </w:rPr>
        <w:t>2</w:t>
      </w:r>
      <w:r w:rsidRPr="003A08A8">
        <w:rPr>
          <w:rFonts w:cs="Times New Roman"/>
        </w:rPr>
        <w:t>, when</w:t>
      </w:r>
      <w:r w:rsidR="0013138E" w:rsidRPr="003A08A8">
        <w:rPr>
          <w:rFonts w:cs="Times New Roman"/>
          <w:i/>
        </w:rPr>
        <w:t xml:space="preserve"> </w:t>
      </w:r>
      <w:r w:rsidR="0013138E" w:rsidRPr="003A08A8">
        <w:rPr>
          <w:rFonts w:cs="Times New Roman" w:hint="eastAsia"/>
          <w:i/>
        </w:rPr>
        <w:t>TDD</w:t>
      </w:r>
      <w:r w:rsidR="0013138E" w:rsidRPr="003A08A8">
        <w:rPr>
          <w:rFonts w:cs="Times New Roman"/>
          <w:i/>
        </w:rPr>
        <w:t xml:space="preserve"> </w:t>
      </w:r>
      <w:r w:rsidR="0013138E" w:rsidRPr="003A08A8">
        <w:rPr>
          <w:rFonts w:cs="Times New Roman" w:hint="eastAsia"/>
        </w:rPr>
        <w:t>&gt;</w:t>
      </w:r>
      <w:r w:rsidR="0013138E" w:rsidRPr="003A08A8">
        <w:rPr>
          <w:rFonts w:cs="Times New Roman"/>
        </w:rPr>
        <w:t xml:space="preserve"> </w:t>
      </w:r>
      <w:r w:rsidR="0013138E" w:rsidRPr="003A08A8">
        <w:rPr>
          <w:rFonts w:cs="Times New Roman" w:hint="eastAsia"/>
        </w:rPr>
        <w:t>0</w:t>
      </w:r>
      <w:r w:rsidR="0013138E" w:rsidRPr="003A08A8">
        <w:rPr>
          <w:rFonts w:cs="Times New Roman"/>
        </w:rPr>
        <w:t xml:space="preserve">, the total drop-off quantity </w:t>
      </w:r>
      <w:r w:rsidR="003E6AE3" w:rsidRPr="003A08A8">
        <w:rPr>
          <w:rFonts w:cs="Times New Roman"/>
        </w:rPr>
        <w:t>at</w:t>
      </w:r>
      <w:r w:rsidR="0013138E" w:rsidRPr="003A08A8">
        <w:rPr>
          <w:rFonts w:cs="Times New Roman"/>
        </w:rPr>
        <w:t xml:space="preserve"> all artificial nodes is smaller than that </w:t>
      </w:r>
      <w:r w:rsidR="000B5FDD" w:rsidRPr="003A08A8">
        <w:rPr>
          <w:rFonts w:cs="Times New Roman"/>
        </w:rPr>
        <w:t>when</w:t>
      </w:r>
      <w:r w:rsidR="0013138E" w:rsidRPr="003A08A8">
        <w:rPr>
          <w:rFonts w:cs="Times New Roman"/>
        </w:rPr>
        <w:t xml:space="preserve"> </w:t>
      </w:r>
      <w:r w:rsidR="0013138E" w:rsidRPr="003A08A8">
        <w:rPr>
          <w:rFonts w:cs="Times New Roman" w:hint="eastAsia"/>
          <w:i/>
        </w:rPr>
        <w:t>TDD</w:t>
      </w:r>
      <w:r w:rsidR="0013138E" w:rsidRPr="003A08A8">
        <w:rPr>
          <w:rFonts w:cs="Times New Roman"/>
          <w:i/>
        </w:rPr>
        <w:t xml:space="preserve"> </w:t>
      </w:r>
      <w:r w:rsidR="0013138E" w:rsidRPr="003A08A8">
        <w:rPr>
          <w:rFonts w:cs="Times New Roman"/>
        </w:rPr>
        <w:t xml:space="preserve">= </w:t>
      </w:r>
      <w:r w:rsidR="0013138E" w:rsidRPr="003A08A8">
        <w:rPr>
          <w:rFonts w:cs="Times New Roman" w:hint="eastAsia"/>
        </w:rPr>
        <w:t>0</w:t>
      </w:r>
      <w:r w:rsidR="0013138E" w:rsidRPr="003A08A8">
        <w:rPr>
          <w:rFonts w:cs="Times New Roman"/>
        </w:rPr>
        <w:t xml:space="preserve">. We reduce the drop-off quantity </w:t>
      </w:r>
      <w:r w:rsidR="000B5FDD" w:rsidRPr="003A08A8">
        <w:rPr>
          <w:rFonts w:cs="Times New Roman"/>
        </w:rPr>
        <w:t>at</w:t>
      </w:r>
      <w:r w:rsidR="0013138E" w:rsidRPr="003A08A8">
        <w:rPr>
          <w:rFonts w:cs="Times New Roman"/>
        </w:rPr>
        <w:t xml:space="preserve"> each artificial node one by </w:t>
      </w:r>
      <w:r w:rsidR="0013138E" w:rsidRPr="00D80D44">
        <w:rPr>
          <w:rFonts w:cs="Times New Roman"/>
          <w:noProof/>
        </w:rPr>
        <w:t>one</w:t>
      </w:r>
      <w:r w:rsidR="0013138E" w:rsidRPr="003A08A8">
        <w:rPr>
          <w:rFonts w:cs="Times New Roman"/>
        </w:rPr>
        <w:t xml:space="preserve"> until the total reduction is equal to</w:t>
      </w:r>
      <w:r w:rsidR="000D2AB9" w:rsidRPr="003A08A8">
        <w:rPr>
          <w:rFonts w:cs="Times New Roman"/>
        </w:rPr>
        <w:t xml:space="preserve"> </w:t>
      </w:r>
      <w:r w:rsidR="0013138E" w:rsidRPr="003A08A8">
        <w:rPr>
          <w:rFonts w:cs="Times New Roman" w:hint="eastAsia"/>
          <w:i/>
        </w:rPr>
        <w:t>TDD</w:t>
      </w:r>
      <w:r w:rsidR="0013138E" w:rsidRPr="003A08A8">
        <w:rPr>
          <w:rFonts w:cs="Times New Roman"/>
          <w:i/>
        </w:rPr>
        <w:t xml:space="preserve">. </w:t>
      </w:r>
      <w:r w:rsidR="0013138E" w:rsidRPr="003A08A8">
        <w:rPr>
          <w:rFonts w:cs="Times New Roman"/>
        </w:rPr>
        <w:t xml:space="preserve">The adjustment follows first the order of artificial node position </w:t>
      </w:r>
      <w:r w:rsidR="000B5FDD" w:rsidRPr="003A08A8">
        <w:rPr>
          <w:rFonts w:cs="Times New Roman"/>
        </w:rPr>
        <w:t>in</w:t>
      </w:r>
      <w:r w:rsidR="0013138E" w:rsidRPr="003A08A8">
        <w:rPr>
          <w:rFonts w:cs="Times New Roman"/>
        </w:rPr>
        <w:t xml:space="preserve"> a route and </w:t>
      </w:r>
      <w:r w:rsidR="0013138E" w:rsidRPr="00D80D44">
        <w:rPr>
          <w:rFonts w:cs="Times New Roman"/>
          <w:noProof/>
        </w:rPr>
        <w:t>then</w:t>
      </w:r>
      <w:r w:rsidR="0013138E" w:rsidRPr="003A08A8">
        <w:rPr>
          <w:rFonts w:cs="Times New Roman"/>
        </w:rPr>
        <w:t xml:space="preserve"> </w:t>
      </w:r>
      <w:r w:rsidR="0096371E" w:rsidRPr="003A08A8">
        <w:rPr>
          <w:rFonts w:cs="Times New Roman"/>
        </w:rPr>
        <w:t xml:space="preserve">vehicle </w:t>
      </w:r>
      <w:r w:rsidR="0013138E" w:rsidRPr="003A08A8">
        <w:rPr>
          <w:rFonts w:cs="Times New Roman"/>
        </w:rPr>
        <w:t>number. T</w:t>
      </w:r>
      <w:r w:rsidR="0013138E" w:rsidRPr="003A08A8">
        <w:rPr>
          <w:rFonts w:cs="Times New Roman" w:hint="eastAsia"/>
        </w:rPr>
        <w:t xml:space="preserve">he updated optimal unloading strategy for </w:t>
      </w:r>
      <w:r w:rsidR="0013138E" w:rsidRPr="003A08A8">
        <w:rPr>
          <w:rFonts w:cs="Times New Roman"/>
        </w:rPr>
        <w:t xml:space="preserve">the </w:t>
      </w:r>
      <w:r w:rsidR="0013138E" w:rsidRPr="003A08A8">
        <w:rPr>
          <w:rFonts w:cs="Times New Roman"/>
          <w:i/>
        </w:rPr>
        <w:t>a</w:t>
      </w:r>
      <w:r w:rsidR="0013138E" w:rsidRPr="003A08A8">
        <w:rPr>
          <w:rFonts w:cs="Times New Roman"/>
        </w:rPr>
        <w:t>-</w:t>
      </w:r>
      <w:proofErr w:type="spellStart"/>
      <w:r w:rsidR="0013138E" w:rsidRPr="00D80D44">
        <w:rPr>
          <w:rFonts w:cs="Times New Roman"/>
          <w:noProof/>
        </w:rPr>
        <w:t>th</w:t>
      </w:r>
      <w:proofErr w:type="spellEnd"/>
      <w:r w:rsidR="0013138E" w:rsidRPr="003A08A8">
        <w:rPr>
          <w:rFonts w:cs="Times New Roman"/>
        </w:rPr>
        <w:t xml:space="preserve"> </w:t>
      </w:r>
      <w:r w:rsidR="0013138E" w:rsidRPr="003A08A8">
        <w:rPr>
          <w:rFonts w:cs="Times New Roman" w:hint="eastAsia"/>
        </w:rPr>
        <w:t xml:space="preserve">artificial drop-off node </w:t>
      </w:r>
      <w:r w:rsidR="000B5FDD" w:rsidRPr="003A08A8">
        <w:rPr>
          <w:rFonts w:cs="Times New Roman"/>
        </w:rPr>
        <w:t>in</w:t>
      </w:r>
      <w:r w:rsidR="0013138E" w:rsidRPr="003A08A8">
        <w:rPr>
          <w:rFonts w:cs="Times New Roman" w:hint="eastAsia"/>
        </w:rPr>
        <w:t xml:space="preserve"> </w:t>
      </w:r>
      <w:r w:rsidR="0096371E" w:rsidRPr="003A08A8">
        <w:rPr>
          <w:rFonts w:cs="Times New Roman"/>
        </w:rPr>
        <w:t xml:space="preserve">the </w:t>
      </w:r>
      <w:r w:rsidR="0013138E" w:rsidRPr="003A08A8">
        <w:rPr>
          <w:rFonts w:cs="Times New Roman" w:hint="eastAsia"/>
        </w:rPr>
        <w:t>route</w:t>
      </w:r>
      <w:r w:rsidR="0096371E" w:rsidRPr="003A08A8">
        <w:rPr>
          <w:rFonts w:cs="Times New Roman"/>
        </w:rPr>
        <w:t xml:space="preserve"> of vehicle</w:t>
      </w:r>
      <w:r w:rsidR="0013138E" w:rsidRPr="003A08A8">
        <w:rPr>
          <w:rFonts w:cs="Times New Roman" w:hint="eastAsia"/>
        </w:rPr>
        <w:t xml:space="preserve"> </w:t>
      </w:r>
      <w:r w:rsidR="00F53BD3" w:rsidRPr="003A08A8">
        <w:rPr>
          <w:rFonts w:cs="Times New Roman" w:hint="eastAsia"/>
          <w:i/>
        </w:rPr>
        <w:t>v</w:t>
      </w:r>
      <w:r w:rsidR="00F53BD3" w:rsidRPr="003A08A8">
        <w:rPr>
          <w:rFonts w:cs="Times New Roman"/>
          <w:i/>
        </w:rPr>
        <w:t>’</w:t>
      </w:r>
      <w:proofErr w:type="gramStart"/>
      <w:r w:rsidR="0013138E" w:rsidRPr="003A08A8">
        <w:rPr>
          <w:rFonts w:cs="Times New Roman"/>
        </w:rPr>
        <w:t xml:space="preserve">, </w:t>
      </w:r>
      <w:proofErr w:type="gramEnd"/>
      <w:r w:rsidR="005D35B2" w:rsidRPr="003A08A8">
        <w:rPr>
          <w:rFonts w:cs="Times New Roman"/>
          <w:position w:val="-10"/>
        </w:rPr>
        <w:object w:dxaOrig="480" w:dyaOrig="340" w14:anchorId="32716C41">
          <v:shape id="_x0000_i1363" type="#_x0000_t75" style="width:23.65pt;height:18.15pt" o:ole="">
            <v:imagedata r:id="rId638" o:title=""/>
          </v:shape>
          <o:OLEObject Type="Embed" ProgID="Equation.DSMT4" ShapeID="_x0000_i1363" DrawAspect="Content" ObjectID="_1576278538" r:id="rId639"/>
        </w:object>
      </w:r>
      <w:r w:rsidR="0013138E" w:rsidRPr="003A08A8">
        <w:rPr>
          <w:rFonts w:cs="Times New Roman"/>
        </w:rPr>
        <w:t xml:space="preserve">, </w:t>
      </w:r>
      <w:r w:rsidR="0013138E" w:rsidRPr="003A08A8">
        <w:rPr>
          <w:rFonts w:cs="Times New Roman" w:hint="eastAsia"/>
        </w:rPr>
        <w:t>becomes</w:t>
      </w:r>
      <w:r w:rsidR="0013138E" w:rsidRPr="003A08A8">
        <w:rPr>
          <w:rFonts w:cs="Times New Roman"/>
        </w:rPr>
        <w:t xml:space="preserve"> </w:t>
      </w:r>
      <w:r w:rsidR="005D35B2" w:rsidRPr="003A08A8">
        <w:rPr>
          <w:rFonts w:cs="Times New Roman"/>
          <w:position w:val="-32"/>
        </w:rPr>
        <w:object w:dxaOrig="4640" w:dyaOrig="760" w14:anchorId="08896BA5">
          <v:shape id="_x0000_i1364" type="#_x0000_t75" style="width:234.15pt;height:38.75pt" o:ole="">
            <v:imagedata r:id="rId640" o:title=""/>
          </v:shape>
          <o:OLEObject Type="Embed" ProgID="Equation.DSMT4" ShapeID="_x0000_i1364" DrawAspect="Content" ObjectID="_1576278539" r:id="rId641"/>
        </w:object>
      </w:r>
      <w:r w:rsidR="00135050" w:rsidRPr="003A08A8">
        <w:rPr>
          <w:rFonts w:cs="Times New Roman"/>
        </w:rPr>
        <w:t xml:space="preserve">, </w:t>
      </w:r>
      <w:r w:rsidR="009673DB" w:rsidRPr="003A08A8">
        <w:rPr>
          <w:rFonts w:cs="Times New Roman"/>
          <w:position w:val="-10"/>
        </w:rPr>
        <w:object w:dxaOrig="1939" w:dyaOrig="340" w14:anchorId="59E2B5BF">
          <v:shape id="_x0000_i1365" type="#_x0000_t75" style="width:95.65pt;height:18.15pt" o:ole="">
            <v:imagedata r:id="rId642" o:title=""/>
          </v:shape>
          <o:OLEObject Type="Embed" ProgID="Equation.DSMT4" ShapeID="_x0000_i1365" DrawAspect="Content" ObjectID="_1576278540" r:id="rId643"/>
        </w:object>
      </w:r>
      <w:r w:rsidR="0013138E" w:rsidRPr="003A08A8">
        <w:rPr>
          <w:rFonts w:cs="Times New Roman" w:hint="eastAsia"/>
          <w:lang w:eastAsia="zh-HK"/>
        </w:rPr>
        <w:t>.</w:t>
      </w:r>
      <w:r w:rsidR="0013138E" w:rsidRPr="003A08A8">
        <w:rPr>
          <w:rFonts w:cs="Times New Roman"/>
          <w:lang w:eastAsia="zh-HK"/>
        </w:rPr>
        <w:tab/>
      </w:r>
      <w:r w:rsidR="0013138E" w:rsidRPr="003A08A8">
        <w:rPr>
          <w:rFonts w:cs="Times New Roman"/>
          <w:lang w:eastAsia="zh-HK"/>
        </w:rPr>
        <w:fldChar w:fldCharType="begin"/>
      </w:r>
      <w:r w:rsidR="0013138E" w:rsidRPr="003A08A8">
        <w:rPr>
          <w:rFonts w:cs="Times New Roman"/>
          <w:lang w:eastAsia="zh-HK"/>
        </w:rPr>
        <w:instrText xml:space="preserve"> MACROBUTTON MTPlaceRef \* MERGEFORMAT </w:instrText>
      </w:r>
      <w:r w:rsidR="0013138E" w:rsidRPr="003A08A8">
        <w:rPr>
          <w:rFonts w:cs="Times New Roman"/>
          <w:lang w:eastAsia="zh-HK"/>
        </w:rPr>
        <w:fldChar w:fldCharType="begin"/>
      </w:r>
      <w:r w:rsidR="0013138E" w:rsidRPr="003A08A8">
        <w:rPr>
          <w:rFonts w:cs="Times New Roman"/>
          <w:lang w:eastAsia="zh-HK"/>
        </w:rPr>
        <w:instrText xml:space="preserve"> SEQ MTEqn \h \* MERGEFORMAT </w:instrText>
      </w:r>
      <w:r w:rsidR="0013138E" w:rsidRPr="003A08A8">
        <w:rPr>
          <w:rFonts w:cs="Times New Roman"/>
          <w:lang w:eastAsia="zh-HK"/>
        </w:rPr>
        <w:fldChar w:fldCharType="end"/>
      </w:r>
      <w:bookmarkStart w:id="58" w:name="ZEqnNum937770"/>
      <w:r w:rsidR="0013138E" w:rsidRPr="003A08A8">
        <w:rPr>
          <w:rFonts w:cs="Times New Roman"/>
          <w:lang w:eastAsia="zh-HK"/>
        </w:rPr>
        <w:instrText>(</w:instrText>
      </w:r>
      <w:r w:rsidR="0013138E" w:rsidRPr="003A08A8">
        <w:rPr>
          <w:rFonts w:cs="Times New Roman"/>
          <w:lang w:eastAsia="zh-HK"/>
        </w:rPr>
        <w:fldChar w:fldCharType="begin"/>
      </w:r>
      <w:r w:rsidR="0013138E" w:rsidRPr="003A08A8">
        <w:rPr>
          <w:rFonts w:cs="Times New Roman"/>
          <w:lang w:eastAsia="zh-HK"/>
        </w:rPr>
        <w:instrText xml:space="preserve"> SEQ MTEqn \c \* Arabic \* MERGEFORMAT </w:instrText>
      </w:r>
      <w:r w:rsidR="0013138E" w:rsidRPr="003A08A8">
        <w:rPr>
          <w:rFonts w:cs="Times New Roman"/>
          <w:lang w:eastAsia="zh-HK"/>
        </w:rPr>
        <w:fldChar w:fldCharType="separate"/>
      </w:r>
      <w:r w:rsidR="002E760A">
        <w:rPr>
          <w:rFonts w:cs="Times New Roman"/>
          <w:noProof/>
          <w:lang w:eastAsia="zh-HK"/>
        </w:rPr>
        <w:instrText>47</w:instrText>
      </w:r>
      <w:r w:rsidR="0013138E" w:rsidRPr="003A08A8">
        <w:rPr>
          <w:rFonts w:cs="Times New Roman"/>
          <w:lang w:eastAsia="zh-HK"/>
        </w:rPr>
        <w:fldChar w:fldCharType="end"/>
      </w:r>
      <w:r w:rsidR="0013138E" w:rsidRPr="003A08A8">
        <w:rPr>
          <w:rFonts w:cs="Times New Roman"/>
          <w:lang w:eastAsia="zh-HK"/>
        </w:rPr>
        <w:instrText>)</w:instrText>
      </w:r>
      <w:bookmarkEnd w:id="58"/>
      <w:r w:rsidR="0013138E" w:rsidRPr="003A08A8">
        <w:rPr>
          <w:rFonts w:cs="Times New Roman"/>
          <w:lang w:eastAsia="zh-HK"/>
        </w:rPr>
        <w:fldChar w:fldCharType="end"/>
      </w:r>
    </w:p>
    <w:p w14:paraId="5FB741A1" w14:textId="77777777" w:rsidR="0013138E" w:rsidRPr="003A08A8" w:rsidRDefault="0013138E" w:rsidP="003A6E6D">
      <w:pPr>
        <w:spacing w:line="288" w:lineRule="auto"/>
        <w:jc w:val="both"/>
        <w:rPr>
          <w:rFonts w:cs="Times New Roman"/>
        </w:rPr>
      </w:pPr>
    </w:p>
    <w:p w14:paraId="145DA98A" w14:textId="66FB9FAA" w:rsidR="0013138E" w:rsidRPr="003A08A8" w:rsidRDefault="00B8241A" w:rsidP="003A6E6D">
      <w:pPr>
        <w:pStyle w:val="Caption"/>
        <w:spacing w:line="288" w:lineRule="auto"/>
        <w:rPr>
          <w:rFonts w:cs="Times New Roman"/>
          <w:noProof/>
          <w:sz w:val="22"/>
        </w:rPr>
      </w:pPr>
      <w:bookmarkStart w:id="59" w:name="_Ref484011994"/>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11</w:t>
      </w:r>
      <w:r w:rsidRPr="003A08A8">
        <w:rPr>
          <w:rFonts w:cs="Times New Roman"/>
          <w:b/>
          <w:sz w:val="22"/>
        </w:rPr>
        <w:fldChar w:fldCharType="end"/>
      </w:r>
      <w:bookmarkEnd w:id="59"/>
      <w:r w:rsidR="00FD711E" w:rsidRPr="003A08A8">
        <w:rPr>
          <w:rFonts w:cs="Times New Roman"/>
          <w:b/>
          <w:noProof/>
          <w:sz w:val="24"/>
        </w:rPr>
        <w:t xml:space="preserve"> </w:t>
      </w:r>
      <w:r w:rsidR="0013138E" w:rsidRPr="003A08A8">
        <w:rPr>
          <w:rFonts w:cs="Times New Roman"/>
          <w:noProof/>
          <w:sz w:val="22"/>
        </w:rPr>
        <w:t xml:space="preserve">Condition </w:t>
      </w:r>
      <w:r w:rsidR="00B01AFC" w:rsidRPr="003A08A8">
        <w:rPr>
          <w:rFonts w:cs="Times New Roman"/>
          <w:noProof/>
          <w:sz w:val="22"/>
        </w:rPr>
        <w:fldChar w:fldCharType="begin"/>
      </w:r>
      <w:r w:rsidR="00B01AFC" w:rsidRPr="003A08A8">
        <w:rPr>
          <w:rFonts w:cs="Times New Roman"/>
          <w:noProof/>
          <w:sz w:val="22"/>
        </w:rPr>
        <w:instrText xml:space="preserve"> GOTOBUTTON ZEqnNum937770  \* MERGEFORMAT </w:instrText>
      </w:r>
      <w:r w:rsidR="00B01AFC" w:rsidRPr="003A08A8">
        <w:rPr>
          <w:rFonts w:cs="Times New Roman"/>
          <w:noProof/>
          <w:sz w:val="22"/>
        </w:rPr>
        <w:fldChar w:fldCharType="begin"/>
      </w:r>
      <w:r w:rsidR="00B01AFC" w:rsidRPr="003A08A8">
        <w:rPr>
          <w:rFonts w:cs="Times New Roman"/>
          <w:noProof/>
          <w:sz w:val="22"/>
        </w:rPr>
        <w:instrText xml:space="preserve"> REF ZEqnNum937770 \* Charformat \! \* MERGEFORMAT </w:instrText>
      </w:r>
      <w:r w:rsidR="00B01AFC" w:rsidRPr="003A08A8">
        <w:rPr>
          <w:rFonts w:cs="Times New Roman"/>
          <w:noProof/>
          <w:sz w:val="22"/>
        </w:rPr>
        <w:fldChar w:fldCharType="separate"/>
      </w:r>
      <w:r w:rsidR="002E760A" w:rsidRPr="003A08A8">
        <w:rPr>
          <w:rFonts w:cs="Times New Roman"/>
          <w:noProof/>
          <w:sz w:val="22"/>
        </w:rPr>
        <w:instrText>(</w:instrText>
      </w:r>
      <w:r w:rsidR="002E760A">
        <w:rPr>
          <w:rFonts w:cs="Times New Roman"/>
          <w:noProof/>
          <w:sz w:val="22"/>
        </w:rPr>
        <w:instrText>47</w:instrText>
      </w:r>
      <w:r w:rsidR="002E760A" w:rsidRPr="003A08A8">
        <w:rPr>
          <w:rFonts w:cs="Times New Roman"/>
          <w:noProof/>
          <w:sz w:val="22"/>
        </w:rPr>
        <w:instrText>)</w:instrText>
      </w:r>
      <w:r w:rsidR="00B01AFC" w:rsidRPr="003A08A8">
        <w:rPr>
          <w:rFonts w:cs="Times New Roman"/>
          <w:noProof/>
          <w:sz w:val="22"/>
        </w:rPr>
        <w:fldChar w:fldCharType="end"/>
      </w:r>
      <w:r w:rsidR="00B01AFC" w:rsidRPr="003A08A8">
        <w:rPr>
          <w:rFonts w:cs="Times New Roman"/>
          <w:noProof/>
          <w:sz w:val="22"/>
        </w:rPr>
        <w:fldChar w:fldCharType="end"/>
      </w:r>
      <w:r w:rsidR="0013138E" w:rsidRPr="003A08A8">
        <w:rPr>
          <w:rFonts w:cs="Times New Roman"/>
          <w:noProof/>
          <w:sz w:val="22"/>
        </w:rPr>
        <w:t xml:space="preserve"> represents an optimal drop-off strategy for each </w:t>
      </w:r>
      <w:r w:rsidR="0013138E" w:rsidRPr="003A08A8">
        <w:rPr>
          <w:rFonts w:cs="Times New Roman" w:hint="eastAsia"/>
          <w:noProof/>
          <w:sz w:val="22"/>
        </w:rPr>
        <w:t xml:space="preserve">artificial </w:t>
      </w:r>
      <w:r w:rsidR="0013138E" w:rsidRPr="003A08A8">
        <w:rPr>
          <w:rFonts w:cs="Times New Roman"/>
          <w:noProof/>
          <w:sz w:val="22"/>
        </w:rPr>
        <w:t>drop-off</w:t>
      </w:r>
      <w:r w:rsidR="0013138E" w:rsidRPr="003A08A8">
        <w:rPr>
          <w:rFonts w:cs="Times New Roman" w:hint="eastAsia"/>
          <w:noProof/>
          <w:sz w:val="22"/>
        </w:rPr>
        <w:t xml:space="preserve"> node </w:t>
      </w:r>
      <w:r w:rsidR="00646C43" w:rsidRPr="003A08A8">
        <w:rPr>
          <w:rFonts w:cs="Times New Roman"/>
          <w:noProof/>
          <w:sz w:val="22"/>
        </w:rPr>
        <w:t>in</w:t>
      </w:r>
      <w:r w:rsidR="0013138E" w:rsidRPr="003A08A8">
        <w:rPr>
          <w:rFonts w:cs="Times New Roman"/>
          <w:noProof/>
          <w:sz w:val="22"/>
        </w:rPr>
        <w:t xml:space="preserve"> each</w:t>
      </w:r>
      <w:r w:rsidR="0013138E" w:rsidRPr="003A08A8">
        <w:rPr>
          <w:rFonts w:cs="Times New Roman" w:hint="eastAsia"/>
          <w:noProof/>
          <w:sz w:val="22"/>
        </w:rPr>
        <w:t xml:space="preserve"> route</w:t>
      </w:r>
      <w:r w:rsidR="0013138E" w:rsidRPr="003A08A8">
        <w:rPr>
          <w:rFonts w:cs="Times New Roman"/>
          <w:noProof/>
          <w:sz w:val="22"/>
        </w:rPr>
        <w:t xml:space="preserve"> when </w:t>
      </w:r>
      <w:r w:rsidR="0013138E" w:rsidRPr="003A08A8">
        <w:rPr>
          <w:i/>
          <w:sz w:val="22"/>
          <w:lang w:eastAsia="zh-HK"/>
        </w:rPr>
        <w:t xml:space="preserve">TDD </w:t>
      </w:r>
      <w:r w:rsidR="0013138E" w:rsidRPr="003A08A8">
        <w:rPr>
          <w:sz w:val="22"/>
          <w:lang w:eastAsia="zh-HK"/>
        </w:rPr>
        <w:t>is positive</w:t>
      </w:r>
      <w:r w:rsidR="0013138E" w:rsidRPr="003A08A8">
        <w:rPr>
          <w:rFonts w:cs="Times New Roman"/>
          <w:i/>
          <w:noProof/>
          <w:sz w:val="22"/>
        </w:rPr>
        <w:t>.</w:t>
      </w:r>
    </w:p>
    <w:p w14:paraId="683DC3C2" w14:textId="77777777" w:rsidR="0013138E" w:rsidRPr="003A08A8" w:rsidRDefault="0013138E" w:rsidP="003A6E6D">
      <w:pPr>
        <w:spacing w:line="288" w:lineRule="auto"/>
        <w:jc w:val="both"/>
        <w:rPr>
          <w:rFonts w:cs="Times New Roman"/>
          <w:b/>
          <w:i/>
        </w:rPr>
      </w:pPr>
    </w:p>
    <w:p w14:paraId="11E7A50D" w14:textId="0D05A5F4" w:rsidR="0008515B" w:rsidRPr="003A08A8" w:rsidRDefault="0013138E" w:rsidP="003A6E6D">
      <w:pPr>
        <w:spacing w:line="288" w:lineRule="auto"/>
        <w:jc w:val="both"/>
        <w:rPr>
          <w:rFonts w:cs="Times New Roman"/>
          <w:noProof/>
        </w:rPr>
      </w:pPr>
      <w:proofErr w:type="gramStart"/>
      <w:r w:rsidRPr="003A08A8">
        <w:rPr>
          <w:rFonts w:cs="Times New Roman" w:hint="eastAsia"/>
          <w:b/>
          <w:i/>
        </w:rPr>
        <w:t>Proof</w:t>
      </w:r>
      <w:r w:rsidR="00B62818">
        <w:rPr>
          <w:rFonts w:cs="Times New Roman"/>
          <w:b/>
          <w:i/>
        </w:rPr>
        <w:t xml:space="preserve"> </w:t>
      </w:r>
      <w:r w:rsidR="00B8772B" w:rsidRPr="003A08A8">
        <w:rPr>
          <w:rFonts w:cs="Times New Roman"/>
          <w:noProof/>
        </w:rPr>
        <w:t>See</w:t>
      </w:r>
      <w:r w:rsidR="0008515B" w:rsidRPr="003A08A8">
        <w:rPr>
          <w:rFonts w:cs="Times New Roman" w:hint="eastAsia"/>
          <w:noProof/>
        </w:rPr>
        <w:t xml:space="preserve"> Appendix A.</w:t>
      </w:r>
      <w:r w:rsidR="00FA691B">
        <w:rPr>
          <w:rFonts w:cs="Times New Roman" w:hint="eastAsia"/>
          <w:noProof/>
        </w:rPr>
        <w:t>7</w:t>
      </w:r>
      <w:r w:rsidR="0008515B" w:rsidRPr="003A08A8">
        <w:rPr>
          <w:rFonts w:cs="Times New Roman" w:hint="eastAsia"/>
          <w:noProof/>
        </w:rPr>
        <w:t>.</w:t>
      </w:r>
      <w:proofErr w:type="gramEnd"/>
    </w:p>
    <w:p w14:paraId="1CF7F121" w14:textId="77777777" w:rsidR="0013138E" w:rsidRPr="003A08A8" w:rsidRDefault="0013138E" w:rsidP="003A6E6D">
      <w:pPr>
        <w:spacing w:line="288" w:lineRule="auto"/>
        <w:jc w:val="both"/>
        <w:rPr>
          <w:rFonts w:cs="Times New Roman"/>
        </w:rPr>
      </w:pPr>
    </w:p>
    <w:p w14:paraId="6EEA3037" w14:textId="24EFD8EB" w:rsidR="0013138E" w:rsidRPr="003A08A8" w:rsidRDefault="0013138E" w:rsidP="003A6E6D">
      <w:pPr>
        <w:tabs>
          <w:tab w:val="right" w:pos="9000"/>
        </w:tabs>
        <w:spacing w:line="288" w:lineRule="auto"/>
        <w:jc w:val="both"/>
        <w:rPr>
          <w:rFonts w:cs="Times New Roman"/>
        </w:rPr>
      </w:pPr>
      <w:r w:rsidRPr="003A08A8">
        <w:rPr>
          <w:rFonts w:cs="Times New Roman" w:hint="eastAsia"/>
          <w:lang w:eastAsia="zh-HK"/>
        </w:rPr>
        <w:t>By replacing</w:t>
      </w:r>
      <w:r w:rsidR="00886663" w:rsidRPr="003A08A8">
        <w:rPr>
          <w:rFonts w:cs="Times New Roman"/>
          <w:lang w:eastAsia="zh-HK"/>
        </w:rPr>
        <w:t xml:space="preserve"> </w:t>
      </w:r>
      <w:r w:rsidR="00886663" w:rsidRPr="003A08A8">
        <w:rPr>
          <w:rFonts w:cs="Times New Roman"/>
          <w:i/>
          <w:lang w:eastAsia="zh-HK"/>
        </w:rPr>
        <w:t>v</w:t>
      </w:r>
      <w:r w:rsidR="00886663" w:rsidRPr="003A08A8">
        <w:rPr>
          <w:rFonts w:cs="Times New Roman"/>
          <w:lang w:eastAsia="zh-HK"/>
        </w:rPr>
        <w:t xml:space="preserve"> in</w:t>
      </w:r>
      <w:r w:rsidR="00886663" w:rsidRPr="003A08A8">
        <w:rPr>
          <w:rFonts w:cs="Times New Roman" w:hint="eastAsia"/>
        </w:rPr>
        <w:t xml:space="preserve"> </w:t>
      </w:r>
      <w:r w:rsidR="00886663" w:rsidRPr="003A08A8">
        <w:rPr>
          <w:rFonts w:cs="Times New Roman"/>
        </w:rPr>
        <w:fldChar w:fldCharType="begin"/>
      </w:r>
      <w:r w:rsidR="00886663" w:rsidRPr="003A08A8">
        <w:rPr>
          <w:rFonts w:cs="Times New Roman"/>
        </w:rPr>
        <w:instrText xml:space="preserve"> GOTOBUTTON ZEqnNum894710  \* MERGEFORMAT </w:instrText>
      </w:r>
      <w:r w:rsidR="00886663" w:rsidRPr="003A08A8">
        <w:rPr>
          <w:rFonts w:cs="Times New Roman"/>
        </w:rPr>
        <w:fldChar w:fldCharType="begin"/>
      </w:r>
      <w:r w:rsidR="00886663" w:rsidRPr="003A08A8">
        <w:rPr>
          <w:rFonts w:cs="Times New Roman"/>
        </w:rPr>
        <w:instrText xml:space="preserve"> REF ZEqnNum894710 \* Charformat \! \* MERGEFORMAT </w:instrText>
      </w:r>
      <w:r w:rsidR="00886663" w:rsidRPr="003A08A8">
        <w:rPr>
          <w:rFonts w:cs="Times New Roman"/>
        </w:rPr>
        <w:fldChar w:fldCharType="separate"/>
      </w:r>
      <w:r w:rsidR="002E760A" w:rsidRPr="003A08A8">
        <w:rPr>
          <w:rFonts w:cs="Times New Roman"/>
        </w:rPr>
        <w:instrText>(</w:instrText>
      </w:r>
      <w:r w:rsidR="002E760A">
        <w:rPr>
          <w:rFonts w:cs="Times New Roman"/>
        </w:rPr>
        <w:instrText>46</w:instrText>
      </w:r>
      <w:r w:rsidR="002E760A" w:rsidRPr="003A08A8">
        <w:rPr>
          <w:rFonts w:cs="Times New Roman"/>
        </w:rPr>
        <w:instrText>)</w:instrText>
      </w:r>
      <w:r w:rsidR="00886663" w:rsidRPr="003A08A8">
        <w:rPr>
          <w:rFonts w:cs="Times New Roman"/>
        </w:rPr>
        <w:fldChar w:fldCharType="end"/>
      </w:r>
      <w:r w:rsidR="00886663" w:rsidRPr="003A08A8">
        <w:rPr>
          <w:rFonts w:cs="Times New Roman"/>
        </w:rPr>
        <w:fldChar w:fldCharType="end"/>
      </w:r>
      <w:r w:rsidR="00886663" w:rsidRPr="003A08A8">
        <w:rPr>
          <w:rFonts w:cs="Times New Roman"/>
        </w:rPr>
        <w:t xml:space="preserve"> </w:t>
      </w:r>
      <w:r w:rsidR="00DC01CE" w:rsidRPr="003A08A8">
        <w:rPr>
          <w:rFonts w:cs="Times New Roman"/>
          <w:lang w:eastAsia="zh-HK"/>
        </w:rPr>
        <w:t xml:space="preserve">with </w:t>
      </w:r>
      <w:r w:rsidR="00B14E61" w:rsidRPr="003A08A8">
        <w:rPr>
          <w:rFonts w:cs="Times New Roman" w:hint="eastAsia"/>
          <w:i/>
          <w:lang w:eastAsia="zh-HK"/>
        </w:rPr>
        <w:t>v</w:t>
      </w:r>
      <w:r w:rsidR="00B14E61" w:rsidRPr="003A08A8">
        <w:rPr>
          <w:rFonts w:cs="Times New Roman"/>
          <w:i/>
          <w:lang w:eastAsia="zh-HK"/>
        </w:rPr>
        <w:t>’</w:t>
      </w:r>
      <w:r w:rsidR="00B14E61" w:rsidRPr="003A08A8">
        <w:rPr>
          <w:rFonts w:cs="Times New Roman"/>
          <w:lang w:eastAsia="zh-HK"/>
        </w:rPr>
        <w:t xml:space="preserve"> </w:t>
      </w:r>
      <w:r w:rsidR="00886663" w:rsidRPr="003A08A8">
        <w:rPr>
          <w:rFonts w:cs="Times New Roman"/>
          <w:lang w:eastAsia="zh-HK"/>
        </w:rPr>
        <w:t>and</w:t>
      </w:r>
      <w:r w:rsidRPr="003A08A8">
        <w:rPr>
          <w:rFonts w:cs="Times New Roman" w:hint="eastAsia"/>
          <w:lang w:eastAsia="zh-HK"/>
        </w:rPr>
        <w:t xml:space="preserve"> </w:t>
      </w:r>
      <w:r w:rsidR="00886663" w:rsidRPr="003A08A8">
        <w:rPr>
          <w:rFonts w:cs="Times New Roman"/>
          <w:lang w:eastAsia="zh-HK"/>
        </w:rPr>
        <w:t xml:space="preserve">then </w:t>
      </w:r>
      <w:r w:rsidR="007D79DF" w:rsidRPr="003A08A8">
        <w:rPr>
          <w:rFonts w:cs="Times New Roman"/>
          <w:position w:val="-10"/>
          <w:lang w:eastAsia="zh-HK"/>
        </w:rPr>
        <w:object w:dxaOrig="320" w:dyaOrig="340" w14:anchorId="0D0F9A7B">
          <v:shape id="_x0000_i1366" type="#_x0000_t75" style="width:16.1pt;height:18.15pt" o:ole="">
            <v:imagedata r:id="rId644" o:title=""/>
          </v:shape>
          <o:OLEObject Type="Embed" ProgID="Equation.DSMT4" ShapeID="_x0000_i1366" DrawAspect="Content" ObjectID="_1576278541" r:id="rId645"/>
        </w:object>
      </w:r>
      <w:r w:rsidR="00886663" w:rsidRPr="003A08A8">
        <w:rPr>
          <w:rFonts w:cs="Times New Roman"/>
        </w:rPr>
        <w:t xml:space="preserve"> </w:t>
      </w:r>
      <w:r w:rsidR="00DC01CE" w:rsidRPr="003A08A8">
        <w:rPr>
          <w:rFonts w:cs="Times New Roman"/>
        </w:rPr>
        <w:t>with</w:t>
      </w:r>
      <w:r w:rsidR="00DC01CE" w:rsidRPr="003A08A8">
        <w:rPr>
          <w:rFonts w:cs="Times New Roman" w:hint="eastAsia"/>
        </w:rPr>
        <w:t xml:space="preserve"> </w:t>
      </w:r>
      <w:r w:rsidR="007D79DF" w:rsidRPr="003A08A8">
        <w:rPr>
          <w:rFonts w:cs="Times New Roman"/>
          <w:position w:val="-10"/>
        </w:rPr>
        <w:object w:dxaOrig="480" w:dyaOrig="340" w14:anchorId="2F2E10B0">
          <v:shape id="_x0000_i1367" type="#_x0000_t75" style="width:23.65pt;height:18.15pt" o:ole="">
            <v:imagedata r:id="rId646" o:title=""/>
          </v:shape>
          <o:OLEObject Type="Embed" ProgID="Equation.DSMT4" ShapeID="_x0000_i1367" DrawAspect="Content" ObjectID="_1576278542" r:id="rId647"/>
        </w:object>
      </w:r>
      <w:r w:rsidRPr="003A08A8">
        <w:rPr>
          <w:rFonts w:cs="Times New Roman" w:hint="eastAsia"/>
        </w:rPr>
        <w:t>,</w:t>
      </w:r>
      <w:r w:rsidRPr="003A08A8">
        <w:rPr>
          <w:rFonts w:cs="Times New Roman" w:hint="eastAsia"/>
          <w:lang w:eastAsia="zh-HK"/>
        </w:rPr>
        <w:t xml:space="preserve"> </w:t>
      </w:r>
      <w:r w:rsidR="00F77C8F" w:rsidRPr="003A08A8">
        <w:rPr>
          <w:rFonts w:cs="Times New Roman"/>
          <w:lang w:eastAsia="zh-HK"/>
        </w:rPr>
        <w:t>an optimal</w:t>
      </w:r>
      <w:r w:rsidR="00F77C8F" w:rsidRPr="003A08A8">
        <w:rPr>
          <w:rFonts w:cs="Times New Roman" w:hint="eastAsia"/>
        </w:rPr>
        <w:t xml:space="preserve"> </w:t>
      </w:r>
      <w:r w:rsidRPr="003A08A8">
        <w:rPr>
          <w:rFonts w:cs="Times New Roman" w:hint="eastAsia"/>
        </w:rPr>
        <w:t xml:space="preserve">drop-off strategy </w:t>
      </w:r>
      <w:r w:rsidR="00886663" w:rsidRPr="003A08A8">
        <w:rPr>
          <w:rFonts w:cs="Times New Roman"/>
        </w:rPr>
        <w:t xml:space="preserve">at </w:t>
      </w:r>
      <w:r w:rsidR="006D76A7" w:rsidRPr="003A08A8">
        <w:rPr>
          <w:rFonts w:cs="Times New Roman"/>
        </w:rPr>
        <w:t xml:space="preserve">the </w:t>
      </w:r>
      <w:r w:rsidR="00886663" w:rsidRPr="003A08A8">
        <w:rPr>
          <w:rFonts w:cs="Times New Roman"/>
          <w:i/>
        </w:rPr>
        <w:t>f</w:t>
      </w:r>
      <w:r w:rsidR="006D76A7" w:rsidRPr="003A08A8">
        <w:rPr>
          <w:rFonts w:cs="Times New Roman"/>
          <w:i/>
        </w:rPr>
        <w:t>-</w:t>
      </w:r>
      <w:proofErr w:type="spellStart"/>
      <w:r w:rsidR="006D76A7" w:rsidRPr="00D80D44">
        <w:rPr>
          <w:rFonts w:cs="Times New Roman"/>
          <w:noProof/>
        </w:rPr>
        <w:t>th</w:t>
      </w:r>
      <w:proofErr w:type="spellEnd"/>
      <w:r w:rsidR="00886663" w:rsidRPr="003A08A8">
        <w:rPr>
          <w:rFonts w:cs="Times New Roman"/>
        </w:rPr>
        <w:t xml:space="preserve"> </w:t>
      </w:r>
      <w:r w:rsidR="006D76A7" w:rsidRPr="003A08A8">
        <w:rPr>
          <w:rFonts w:cs="Times New Roman"/>
        </w:rPr>
        <w:t xml:space="preserve">node </w:t>
      </w:r>
      <w:r w:rsidRPr="003A08A8">
        <w:rPr>
          <w:rFonts w:cs="Times New Roman" w:hint="eastAsia"/>
        </w:rPr>
        <w:t>within artificial drop-off</w:t>
      </w:r>
      <w:r w:rsidR="00886663" w:rsidRPr="003A08A8">
        <w:rPr>
          <w:rFonts w:cs="Times New Roman"/>
        </w:rPr>
        <w:t xml:space="preserve"> </w:t>
      </w:r>
      <w:r w:rsidRPr="003A08A8">
        <w:rPr>
          <w:rFonts w:cs="Times New Roman" w:hint="eastAsia"/>
        </w:rPr>
        <w:t xml:space="preserve">node </w:t>
      </w:r>
      <w:r w:rsidR="00886663" w:rsidRPr="00C47271">
        <w:rPr>
          <w:rFonts w:cs="Times New Roman"/>
          <w:i/>
          <w:noProof/>
        </w:rPr>
        <w:t>a</w:t>
      </w:r>
      <w:r w:rsidR="00886663" w:rsidRPr="00C47271">
        <w:rPr>
          <w:rFonts w:cs="Times New Roman"/>
          <w:noProof/>
        </w:rPr>
        <w:t xml:space="preserve"> </w:t>
      </w:r>
      <w:r w:rsidR="00834CAE">
        <w:rPr>
          <w:rFonts w:cs="Times New Roman"/>
          <w:noProof/>
        </w:rPr>
        <w:t xml:space="preserve">with </w:t>
      </w:r>
      <w:r w:rsidR="00834CAE" w:rsidRPr="003A08A8">
        <w:rPr>
          <w:rFonts w:cs="Times New Roman"/>
          <w:position w:val="-16"/>
        </w:rPr>
        <w:object w:dxaOrig="600" w:dyaOrig="420" w14:anchorId="28C1914C">
          <v:shape id="_x0000_i1368" type="#_x0000_t75" style="width:27.7pt;height:22.15pt" o:ole="">
            <v:imagedata r:id="rId636" o:title=""/>
          </v:shape>
          <o:OLEObject Type="Embed" ProgID="Equation.DSMT4" ShapeID="_x0000_i1368" DrawAspect="Content" ObjectID="_1576278543" r:id="rId648"/>
        </w:object>
      </w:r>
      <w:r w:rsidR="00834CAE">
        <w:rPr>
          <w:rFonts w:cs="Times New Roman"/>
          <w:noProof/>
        </w:rPr>
        <w:t xml:space="preserve"> 1 </w:t>
      </w:r>
      <w:r w:rsidR="00834CAE" w:rsidRPr="003A08A8">
        <w:rPr>
          <w:rFonts w:cs="Times New Roman" w:hint="eastAsia"/>
          <w:noProof/>
        </w:rPr>
        <w:t xml:space="preserve"> </w:t>
      </w:r>
      <w:r w:rsidR="006D76A7" w:rsidRPr="00C47271">
        <w:rPr>
          <w:rFonts w:cs="Times New Roman"/>
          <w:noProof/>
        </w:rPr>
        <w:t>in</w:t>
      </w:r>
      <w:r w:rsidR="006D76A7" w:rsidRPr="003A08A8">
        <w:rPr>
          <w:rFonts w:cs="Times New Roman"/>
        </w:rPr>
        <w:t xml:space="preserve"> </w:t>
      </w:r>
      <w:r w:rsidR="00ED73D3" w:rsidRPr="003A08A8">
        <w:rPr>
          <w:rFonts w:cs="Times New Roman"/>
        </w:rPr>
        <w:t xml:space="preserve">the </w:t>
      </w:r>
      <w:r w:rsidR="006D76A7" w:rsidRPr="003A08A8">
        <w:rPr>
          <w:rFonts w:cs="Times New Roman"/>
        </w:rPr>
        <w:t>route</w:t>
      </w:r>
      <w:r w:rsidR="00ED73D3" w:rsidRPr="003A08A8">
        <w:rPr>
          <w:rFonts w:cs="Times New Roman"/>
        </w:rPr>
        <w:t xml:space="preserve"> of vehicle</w:t>
      </w:r>
      <w:r w:rsidR="006D76A7" w:rsidRPr="003A08A8">
        <w:rPr>
          <w:rFonts w:cs="Times New Roman"/>
        </w:rPr>
        <w:t xml:space="preserve"> </w:t>
      </w:r>
      <w:r w:rsidR="0036551F" w:rsidRPr="003A08A8">
        <w:rPr>
          <w:rFonts w:cs="Times New Roman" w:hint="eastAsia"/>
          <w:i/>
        </w:rPr>
        <w:t>v</w:t>
      </w:r>
      <w:r w:rsidR="0036551F" w:rsidRPr="003A08A8">
        <w:rPr>
          <w:rFonts w:cs="Times New Roman"/>
          <w:i/>
        </w:rPr>
        <w:t>’</w:t>
      </w:r>
      <w:r w:rsidR="0036551F" w:rsidRPr="003A08A8">
        <w:rPr>
          <w:rFonts w:cs="Times New Roman"/>
        </w:rPr>
        <w:t xml:space="preserve"> </w:t>
      </w:r>
      <w:r w:rsidRPr="003A08A8">
        <w:rPr>
          <w:rFonts w:cs="Times New Roman" w:hint="eastAsia"/>
        </w:rPr>
        <w:t xml:space="preserve">follows </w:t>
      </w:r>
      <w:r w:rsidR="00886663" w:rsidRPr="003A08A8">
        <w:rPr>
          <w:rFonts w:cs="Times New Roman"/>
        </w:rPr>
        <w:t>a similar strategy to</w:t>
      </w:r>
      <w:r w:rsidRPr="003A08A8">
        <w:rPr>
          <w:rFonts w:cs="Times New Roman" w:hint="eastAsia"/>
        </w:rPr>
        <w:t xml:space="preserve"> strategy</w:t>
      </w:r>
      <w:r w:rsidR="00B53F0F" w:rsidRPr="003A08A8">
        <w:rPr>
          <w:rFonts w:cs="Times New Roman"/>
        </w:rPr>
        <w:t xml:space="preserve"> </w:t>
      </w:r>
      <w:r w:rsidR="00B53F0F" w:rsidRPr="003A08A8">
        <w:rPr>
          <w:rFonts w:cs="Times New Roman"/>
        </w:rPr>
        <w:fldChar w:fldCharType="begin"/>
      </w:r>
      <w:r w:rsidR="00B53F0F" w:rsidRPr="003A08A8">
        <w:rPr>
          <w:rFonts w:cs="Times New Roman"/>
        </w:rPr>
        <w:instrText xml:space="preserve"> GOTOBUTTON ZEqnNum894710  \* MERGEFORMAT </w:instrText>
      </w:r>
      <w:r w:rsidR="00B53F0F" w:rsidRPr="003A08A8">
        <w:rPr>
          <w:rFonts w:cs="Times New Roman"/>
        </w:rPr>
        <w:fldChar w:fldCharType="begin"/>
      </w:r>
      <w:r w:rsidR="00B53F0F" w:rsidRPr="003A08A8">
        <w:rPr>
          <w:rFonts w:cs="Times New Roman"/>
        </w:rPr>
        <w:instrText xml:space="preserve"> REF ZEqnNum894710 \* Charformat \! \* MERGEFORMAT </w:instrText>
      </w:r>
      <w:r w:rsidR="00B53F0F" w:rsidRPr="003A08A8">
        <w:rPr>
          <w:rFonts w:cs="Times New Roman"/>
        </w:rPr>
        <w:fldChar w:fldCharType="separate"/>
      </w:r>
      <w:r w:rsidR="002E760A" w:rsidRPr="003A08A8">
        <w:rPr>
          <w:rFonts w:cs="Times New Roman"/>
        </w:rPr>
        <w:instrText>(</w:instrText>
      </w:r>
      <w:r w:rsidR="002E760A">
        <w:rPr>
          <w:rFonts w:cs="Times New Roman"/>
        </w:rPr>
        <w:instrText>46</w:instrText>
      </w:r>
      <w:r w:rsidR="002E760A" w:rsidRPr="003A08A8">
        <w:rPr>
          <w:rFonts w:cs="Times New Roman"/>
        </w:rPr>
        <w:instrText>)</w:instrText>
      </w:r>
      <w:r w:rsidR="00B53F0F" w:rsidRPr="003A08A8">
        <w:rPr>
          <w:rFonts w:cs="Times New Roman"/>
        </w:rPr>
        <w:fldChar w:fldCharType="end"/>
      </w:r>
      <w:r w:rsidR="00B53F0F" w:rsidRPr="003A08A8">
        <w:rPr>
          <w:rFonts w:cs="Times New Roman"/>
        </w:rPr>
        <w:fldChar w:fldCharType="end"/>
      </w:r>
      <w:r w:rsidR="00B53F0F" w:rsidRPr="003A08A8">
        <w:rPr>
          <w:rFonts w:cs="Times New Roman"/>
        </w:rPr>
        <w:t>,</w:t>
      </w:r>
      <w:r w:rsidRPr="003A08A8">
        <w:rPr>
          <w:rFonts w:cs="Times New Roman" w:hint="eastAsia"/>
        </w:rPr>
        <w:t xml:space="preserve"> </w:t>
      </w:r>
      <w:r w:rsidRPr="003A08A8">
        <w:rPr>
          <w:rFonts w:cs="Times New Roman"/>
        </w:rPr>
        <w:t>i.e.,</w:t>
      </w:r>
      <w:r w:rsidRPr="003A08A8">
        <w:rPr>
          <w:rFonts w:cs="Times New Roman" w:hint="eastAsia"/>
        </w:rPr>
        <w:t xml:space="preserve"> </w:t>
      </w:r>
      <w:r w:rsidR="000E5E35" w:rsidRPr="003A08A8">
        <w:rPr>
          <w:rFonts w:cs="Times New Roman"/>
          <w:position w:val="-32"/>
        </w:rPr>
        <w:object w:dxaOrig="3700" w:dyaOrig="760" w14:anchorId="42CBCE82">
          <v:shape id="_x0000_i1369" type="#_x0000_t75" style="width:185.8pt;height:38.75pt" o:ole="">
            <v:imagedata r:id="rId649" o:title=""/>
          </v:shape>
          <o:OLEObject Type="Embed" ProgID="Equation.DSMT4" ShapeID="_x0000_i1369" DrawAspect="Content" ObjectID="_1576278544" r:id="rId650"/>
        </w:object>
      </w:r>
      <w:r w:rsidRPr="003A08A8">
        <w:rPr>
          <w:rFonts w:cs="Times New Roman"/>
          <w:noProof/>
        </w:rPr>
        <w:t>.</w:t>
      </w:r>
      <w:r w:rsidR="002220D4" w:rsidRPr="003A08A8">
        <w:rPr>
          <w:rFonts w:cs="Times New Roman"/>
          <w:noProof/>
        </w:rPr>
        <w:tab/>
      </w:r>
      <w:r w:rsidR="00D952F6" w:rsidRPr="003A08A8">
        <w:rPr>
          <w:rFonts w:cs="Times New Roman"/>
          <w:noProof/>
        </w:rPr>
        <w:fldChar w:fldCharType="begin"/>
      </w:r>
      <w:r w:rsidR="00D952F6" w:rsidRPr="003A08A8">
        <w:rPr>
          <w:rFonts w:cs="Times New Roman"/>
          <w:noProof/>
        </w:rPr>
        <w:instrText xml:space="preserve"> MACROBUTTON MTPlaceRef \* MERGEFORMAT </w:instrText>
      </w:r>
      <w:r w:rsidR="00D952F6" w:rsidRPr="003A08A8">
        <w:rPr>
          <w:rFonts w:cs="Times New Roman"/>
          <w:noProof/>
        </w:rPr>
        <w:fldChar w:fldCharType="begin"/>
      </w:r>
      <w:r w:rsidR="00D952F6" w:rsidRPr="003A08A8">
        <w:rPr>
          <w:rFonts w:cs="Times New Roman"/>
          <w:noProof/>
        </w:rPr>
        <w:instrText xml:space="preserve"> SEQ MTEqn \h \* MERGEFORMAT </w:instrText>
      </w:r>
      <w:r w:rsidR="00D952F6" w:rsidRPr="003A08A8">
        <w:rPr>
          <w:rFonts w:cs="Times New Roman"/>
          <w:noProof/>
        </w:rPr>
        <w:fldChar w:fldCharType="end"/>
      </w:r>
      <w:r w:rsidR="00D952F6" w:rsidRPr="003A08A8">
        <w:rPr>
          <w:rFonts w:cs="Times New Roman"/>
          <w:noProof/>
        </w:rPr>
        <w:instrText>(</w:instrText>
      </w:r>
      <w:r w:rsidR="00D952F6" w:rsidRPr="003A08A8">
        <w:rPr>
          <w:rFonts w:cs="Times New Roman"/>
          <w:noProof/>
        </w:rPr>
        <w:fldChar w:fldCharType="begin"/>
      </w:r>
      <w:r w:rsidR="00D952F6" w:rsidRPr="003A08A8">
        <w:rPr>
          <w:rFonts w:cs="Times New Roman"/>
          <w:noProof/>
        </w:rPr>
        <w:instrText xml:space="preserve"> SEQ MTEqn \c \* Arabic \* MERGEFORMAT </w:instrText>
      </w:r>
      <w:r w:rsidR="00D952F6" w:rsidRPr="003A08A8">
        <w:rPr>
          <w:rFonts w:cs="Times New Roman"/>
          <w:noProof/>
        </w:rPr>
        <w:fldChar w:fldCharType="separate"/>
      </w:r>
      <w:r w:rsidR="002E760A">
        <w:rPr>
          <w:rFonts w:cs="Times New Roman"/>
          <w:noProof/>
        </w:rPr>
        <w:instrText>48</w:instrText>
      </w:r>
      <w:r w:rsidR="00D952F6" w:rsidRPr="003A08A8">
        <w:rPr>
          <w:rFonts w:cs="Times New Roman"/>
          <w:noProof/>
        </w:rPr>
        <w:fldChar w:fldCharType="end"/>
      </w:r>
      <w:r w:rsidR="00D952F6" w:rsidRPr="003A08A8">
        <w:rPr>
          <w:rFonts w:cs="Times New Roman"/>
          <w:noProof/>
        </w:rPr>
        <w:instrText>)</w:instrText>
      </w:r>
      <w:r w:rsidR="00D952F6" w:rsidRPr="003A08A8">
        <w:rPr>
          <w:rFonts w:cs="Times New Roman"/>
          <w:noProof/>
        </w:rPr>
        <w:fldChar w:fldCharType="end"/>
      </w:r>
    </w:p>
    <w:p w14:paraId="294894C9" w14:textId="3FE79ECF" w:rsidR="0013138E" w:rsidRPr="003A08A8" w:rsidRDefault="0013138E" w:rsidP="003A6E6D">
      <w:pPr>
        <w:spacing w:line="288" w:lineRule="auto"/>
        <w:jc w:val="both"/>
        <w:rPr>
          <w:rFonts w:cs="Times New Roman"/>
        </w:rPr>
      </w:pPr>
      <w:r w:rsidRPr="003A08A8">
        <w:rPr>
          <w:rFonts w:cs="Times New Roman" w:hint="eastAsia"/>
        </w:rPr>
        <w:t>Let</w:t>
      </w:r>
      <w:r w:rsidRPr="003A08A8">
        <w:rPr>
          <w:rFonts w:cs="Times New Roman"/>
        </w:rPr>
        <w:t xml:space="preserve"> </w:t>
      </w:r>
      <w:r w:rsidR="005C4E01" w:rsidRPr="003A08A8">
        <w:rPr>
          <w:rFonts w:cs="Times New Roman"/>
          <w:position w:val="-10"/>
        </w:rPr>
        <w:object w:dxaOrig="600" w:dyaOrig="320" w14:anchorId="276F18B3">
          <v:shape id="_x0000_i1370" type="#_x0000_t75" style="width:29.7pt;height:18.15pt" o:ole="">
            <v:imagedata r:id="rId651" o:title=""/>
            <o:lock v:ext="edit" aspectratio="f"/>
          </v:shape>
          <o:OLEObject Type="Embed" ProgID="Equation.DSMT4" ShapeID="_x0000_i1370" DrawAspect="Content" ObjectID="_1576278545" r:id="rId652"/>
        </w:object>
      </w:r>
      <w:r w:rsidRPr="003A08A8">
        <w:rPr>
          <w:rFonts w:cs="Times New Roman" w:hint="eastAsia"/>
        </w:rPr>
        <w:t xml:space="preserve">be the TDD of </w:t>
      </w:r>
      <w:r w:rsidR="00ED73D3" w:rsidRPr="003A08A8">
        <w:rPr>
          <w:rFonts w:cs="Times New Roman"/>
        </w:rPr>
        <w:t xml:space="preserve">the </w:t>
      </w:r>
      <w:r w:rsidRPr="003A08A8">
        <w:rPr>
          <w:rFonts w:cs="Times New Roman" w:hint="eastAsia"/>
        </w:rPr>
        <w:t>route</w:t>
      </w:r>
      <w:r w:rsidR="00ED73D3" w:rsidRPr="003A08A8">
        <w:rPr>
          <w:rFonts w:cs="Times New Roman"/>
        </w:rPr>
        <w:t xml:space="preserve"> of vehicle</w:t>
      </w:r>
      <w:r w:rsidRPr="003A08A8">
        <w:rPr>
          <w:rFonts w:cs="Times New Roman" w:hint="eastAsia"/>
        </w:rPr>
        <w:t xml:space="preserve"> </w:t>
      </w:r>
      <w:r w:rsidR="0036551F" w:rsidRPr="003A08A8">
        <w:rPr>
          <w:rFonts w:cs="Times New Roman" w:hint="eastAsia"/>
          <w:i/>
        </w:rPr>
        <w:t>v</w:t>
      </w:r>
      <w:r w:rsidR="0036551F" w:rsidRPr="003A08A8">
        <w:rPr>
          <w:rFonts w:cs="Times New Roman"/>
          <w:i/>
        </w:rPr>
        <w:t>’</w:t>
      </w:r>
      <w:r w:rsidR="0036551F" w:rsidRPr="003A08A8">
        <w:rPr>
          <w:rFonts w:cs="Times New Roman"/>
        </w:rPr>
        <w:t xml:space="preserve"> </w:t>
      </w:r>
      <w:r w:rsidRPr="003A08A8">
        <w:rPr>
          <w:rFonts w:cs="Times New Roman"/>
        </w:rPr>
        <w:t xml:space="preserve">such that </w:t>
      </w:r>
      <w:r w:rsidR="007D79DF" w:rsidRPr="003A08A8">
        <w:rPr>
          <w:rFonts w:cs="Times New Roman"/>
          <w:position w:val="-26"/>
        </w:rPr>
        <w:object w:dxaOrig="2160" w:dyaOrig="660" w14:anchorId="619A0FDB">
          <v:shape id="_x0000_i1371" type="#_x0000_t75" style="width:107.25pt;height:33.25pt" o:ole="">
            <v:imagedata r:id="rId653" o:title=""/>
            <o:lock v:ext="edit" aspectratio="f"/>
          </v:shape>
          <o:OLEObject Type="Embed" ProgID="Equation.DSMT4" ShapeID="_x0000_i1371" DrawAspect="Content" ObjectID="_1576278546" r:id="rId654"/>
        </w:object>
      </w:r>
      <w:r w:rsidRPr="003A08A8">
        <w:rPr>
          <w:rFonts w:cs="Times New Roman"/>
          <w:noProof/>
        </w:rPr>
        <w:t xml:space="preserve"> and </w:t>
      </w:r>
      <w:r w:rsidR="005C4E01" w:rsidRPr="003A08A8">
        <w:rPr>
          <w:rFonts w:cs="Times New Roman"/>
          <w:noProof/>
          <w:position w:val="-26"/>
        </w:rPr>
        <w:object w:dxaOrig="1500" w:dyaOrig="639" w14:anchorId="527AB535">
          <v:shape id="_x0000_i1372" type="#_x0000_t75" style="width:78.55pt;height:31.2pt" o:ole="">
            <v:imagedata r:id="rId655" o:title=""/>
          </v:shape>
          <o:OLEObject Type="Embed" ProgID="Equation.DSMT4" ShapeID="_x0000_i1372" DrawAspect="Content" ObjectID="_1576278547" r:id="rId656"/>
        </w:object>
      </w:r>
      <w:r w:rsidR="00710174" w:rsidRPr="003A08A8">
        <w:rPr>
          <w:rFonts w:cs="Times New Roman" w:hint="eastAsia"/>
          <w:noProof/>
        </w:rPr>
        <w:t>.</w:t>
      </w:r>
      <w:r w:rsidRPr="003A08A8">
        <w:rPr>
          <w:rFonts w:cs="Times New Roman" w:hint="eastAsia"/>
          <w:noProof/>
        </w:rPr>
        <w:t xml:space="preserve"> </w:t>
      </w:r>
      <w:r w:rsidRPr="003A08A8">
        <w:rPr>
          <w:rFonts w:cs="Times New Roman" w:hint="eastAsia"/>
        </w:rPr>
        <w:t xml:space="preserve">The updated loading strategy at </w:t>
      </w:r>
      <w:r w:rsidRPr="003A08A8">
        <w:rPr>
          <w:rFonts w:cs="Times New Roman"/>
        </w:rPr>
        <w:t xml:space="preserve">the </w:t>
      </w:r>
      <w:r w:rsidRPr="003A08A8">
        <w:rPr>
          <w:rFonts w:cs="Times New Roman"/>
          <w:i/>
        </w:rPr>
        <w:t>a</w:t>
      </w:r>
      <w:r w:rsidRPr="003A08A8">
        <w:rPr>
          <w:rFonts w:cs="Times New Roman"/>
        </w:rPr>
        <w:t>-</w:t>
      </w:r>
      <w:proofErr w:type="spellStart"/>
      <w:r w:rsidRPr="00D80D44">
        <w:rPr>
          <w:rFonts w:cs="Times New Roman"/>
          <w:noProof/>
        </w:rPr>
        <w:t>th</w:t>
      </w:r>
      <w:proofErr w:type="spellEnd"/>
      <w:r w:rsidRPr="003A08A8">
        <w:rPr>
          <w:rFonts w:cs="Times New Roman" w:hint="eastAsia"/>
        </w:rPr>
        <w:t xml:space="preserve"> </w:t>
      </w:r>
      <w:r w:rsidRPr="003A08A8">
        <w:rPr>
          <w:rFonts w:cs="Times New Roman"/>
        </w:rPr>
        <w:t xml:space="preserve">artificial pickup </w:t>
      </w:r>
      <w:r w:rsidRPr="003A08A8">
        <w:rPr>
          <w:rFonts w:cs="Times New Roman" w:hint="eastAsia"/>
        </w:rPr>
        <w:t xml:space="preserve">node </w:t>
      </w:r>
      <w:r w:rsidR="00662554" w:rsidRPr="003A08A8">
        <w:rPr>
          <w:rFonts w:cs="Times New Roman"/>
        </w:rPr>
        <w:t>in</w:t>
      </w:r>
      <w:r w:rsidR="00ED73D3" w:rsidRPr="003A08A8">
        <w:rPr>
          <w:rFonts w:cs="Times New Roman"/>
        </w:rPr>
        <w:t xml:space="preserve"> the</w:t>
      </w:r>
      <w:r w:rsidR="00662554" w:rsidRPr="003A08A8">
        <w:rPr>
          <w:rFonts w:cs="Times New Roman"/>
        </w:rPr>
        <w:t xml:space="preserve"> route</w:t>
      </w:r>
      <w:r w:rsidR="00ED73D3" w:rsidRPr="003A08A8">
        <w:rPr>
          <w:rFonts w:cs="Times New Roman"/>
        </w:rPr>
        <w:t xml:space="preserve"> of vehicle</w:t>
      </w:r>
      <w:r w:rsidRPr="003A08A8">
        <w:rPr>
          <w:rFonts w:cs="Times New Roman"/>
        </w:rPr>
        <w:t xml:space="preserve"> </w:t>
      </w:r>
      <w:r w:rsidR="00B41AFA" w:rsidRPr="003A08A8">
        <w:rPr>
          <w:rFonts w:cs="Times New Roman" w:hint="eastAsia"/>
          <w:i/>
        </w:rPr>
        <w:t>v</w:t>
      </w:r>
      <w:r w:rsidR="00B41AFA" w:rsidRPr="003A08A8">
        <w:rPr>
          <w:rFonts w:cs="Times New Roman"/>
          <w:i/>
        </w:rPr>
        <w:t>’</w:t>
      </w:r>
      <w:proofErr w:type="gramStart"/>
      <w:r w:rsidRPr="003A08A8">
        <w:rPr>
          <w:rFonts w:cs="Times New Roman"/>
        </w:rPr>
        <w:t xml:space="preserve">, </w:t>
      </w:r>
      <w:proofErr w:type="gramEnd"/>
      <w:r w:rsidR="007D79DF" w:rsidRPr="003A08A8">
        <w:rPr>
          <w:rFonts w:cs="Times New Roman"/>
          <w:position w:val="-10"/>
        </w:rPr>
        <w:object w:dxaOrig="520" w:dyaOrig="340" w14:anchorId="1468FF84">
          <v:shape id="_x0000_i1373" type="#_x0000_t75" style="width:23.65pt;height:18.15pt" o:ole="">
            <v:imagedata r:id="rId657" o:title=""/>
          </v:shape>
          <o:OLEObject Type="Embed" ProgID="Equation.DSMT4" ShapeID="_x0000_i1373" DrawAspect="Content" ObjectID="_1576278548" r:id="rId658"/>
        </w:object>
      </w:r>
      <w:r w:rsidRPr="003A08A8">
        <w:rPr>
          <w:rFonts w:cs="Times New Roman"/>
        </w:rPr>
        <w:t>,</w:t>
      </w:r>
      <w:r w:rsidRPr="003A08A8">
        <w:rPr>
          <w:rFonts w:cs="Times New Roman" w:hint="eastAsia"/>
        </w:rPr>
        <w:t xml:space="preserve"> </w:t>
      </w:r>
      <w:r w:rsidRPr="003A08A8">
        <w:rPr>
          <w:rFonts w:cs="Times New Roman"/>
        </w:rPr>
        <w:t>is given by</w:t>
      </w:r>
    </w:p>
    <w:p w14:paraId="60809E96" w14:textId="24E4D501" w:rsidR="0013138E" w:rsidRPr="003A08A8" w:rsidRDefault="007D79DF" w:rsidP="003A6E6D">
      <w:pPr>
        <w:tabs>
          <w:tab w:val="right" w:pos="9072"/>
        </w:tabs>
        <w:spacing w:line="288" w:lineRule="auto"/>
        <w:jc w:val="both"/>
        <w:rPr>
          <w:rFonts w:cs="Times New Roman"/>
        </w:rPr>
      </w:pPr>
      <w:r w:rsidRPr="003A08A8">
        <w:rPr>
          <w:rFonts w:cs="Times New Roman"/>
          <w:position w:val="-30"/>
        </w:rPr>
        <w:object w:dxaOrig="3840" w:dyaOrig="700" w14:anchorId="0512BAE1">
          <v:shape id="_x0000_i1374" type="#_x0000_t75" style="width:190.85pt;height:35.25pt" o:ole="">
            <v:imagedata r:id="rId659" o:title=""/>
          </v:shape>
          <o:OLEObject Type="Embed" ProgID="Equation.DSMT4" ShapeID="_x0000_i1374" DrawAspect="Content" ObjectID="_1576278549" r:id="rId660"/>
        </w:object>
      </w:r>
      <w:r w:rsidR="00135050" w:rsidRPr="003A08A8">
        <w:rPr>
          <w:rFonts w:cs="Times New Roman"/>
        </w:rPr>
        <w:t xml:space="preserve">, </w:t>
      </w:r>
      <w:r w:rsidRPr="003A08A8">
        <w:rPr>
          <w:rFonts w:cs="Times New Roman"/>
          <w:position w:val="-10"/>
        </w:rPr>
        <w:object w:dxaOrig="1939" w:dyaOrig="340" w14:anchorId="7752A290">
          <v:shape id="_x0000_i1375" type="#_x0000_t75" style="width:95.65pt;height:18.15pt" o:ole="">
            <v:imagedata r:id="rId661" o:title=""/>
          </v:shape>
          <o:OLEObject Type="Embed" ProgID="Equation.DSMT4" ShapeID="_x0000_i1375" DrawAspect="Content" ObjectID="_1576278550" r:id="rId662"/>
        </w:object>
      </w:r>
      <w:r w:rsidR="0013138E" w:rsidRPr="003A08A8">
        <w:rPr>
          <w:rFonts w:cs="Times New Roman" w:hint="eastAsia"/>
        </w:rPr>
        <w:t xml:space="preserve">. </w:t>
      </w:r>
      <w:r w:rsidR="0013138E" w:rsidRPr="003A08A8">
        <w:rPr>
          <w:rFonts w:cs="Times New Roman"/>
        </w:rPr>
        <w:tab/>
      </w:r>
      <w:r w:rsidR="0013138E" w:rsidRPr="003A08A8">
        <w:rPr>
          <w:rFonts w:cs="Times New Roman"/>
        </w:rPr>
        <w:fldChar w:fldCharType="begin"/>
      </w:r>
      <w:r w:rsidR="0013138E" w:rsidRPr="003A08A8">
        <w:rPr>
          <w:rFonts w:cs="Times New Roman"/>
        </w:rPr>
        <w:instrText xml:space="preserve"> MACROBUTTON MTPlaceRef \* MERGEFORMAT </w:instrText>
      </w:r>
      <w:r w:rsidR="0013138E" w:rsidRPr="003A08A8">
        <w:rPr>
          <w:rFonts w:cs="Times New Roman"/>
        </w:rPr>
        <w:fldChar w:fldCharType="begin"/>
      </w:r>
      <w:r w:rsidR="0013138E" w:rsidRPr="003A08A8">
        <w:rPr>
          <w:rFonts w:cs="Times New Roman"/>
        </w:rPr>
        <w:instrText xml:space="preserve"> SEQ MTEqn \h \* MERGEFORMAT </w:instrText>
      </w:r>
      <w:r w:rsidR="0013138E" w:rsidRPr="003A08A8">
        <w:rPr>
          <w:rFonts w:cs="Times New Roman"/>
        </w:rPr>
        <w:fldChar w:fldCharType="end"/>
      </w:r>
      <w:bookmarkStart w:id="60" w:name="ZEqnNum221633"/>
      <w:r w:rsidR="0013138E" w:rsidRPr="003A08A8">
        <w:rPr>
          <w:rFonts w:cs="Times New Roman"/>
        </w:rPr>
        <w:instrText>(</w:instrText>
      </w:r>
      <w:r w:rsidR="0013138E" w:rsidRPr="003A08A8">
        <w:rPr>
          <w:rFonts w:cs="Times New Roman"/>
        </w:rPr>
        <w:fldChar w:fldCharType="begin"/>
      </w:r>
      <w:r w:rsidR="0013138E" w:rsidRPr="003A08A8">
        <w:rPr>
          <w:rFonts w:cs="Times New Roman"/>
        </w:rPr>
        <w:instrText xml:space="preserve"> SEQ MTEqn \c \* Arabic \* MERGEFORMAT </w:instrText>
      </w:r>
      <w:r w:rsidR="0013138E" w:rsidRPr="003A08A8">
        <w:rPr>
          <w:rFonts w:cs="Times New Roman"/>
        </w:rPr>
        <w:fldChar w:fldCharType="separate"/>
      </w:r>
      <w:r w:rsidR="002E760A">
        <w:rPr>
          <w:rFonts w:cs="Times New Roman"/>
          <w:noProof/>
        </w:rPr>
        <w:instrText>49</w:instrText>
      </w:r>
      <w:r w:rsidR="0013138E" w:rsidRPr="003A08A8">
        <w:rPr>
          <w:rFonts w:cs="Times New Roman"/>
        </w:rPr>
        <w:fldChar w:fldCharType="end"/>
      </w:r>
      <w:r w:rsidR="0013138E" w:rsidRPr="003A08A8">
        <w:rPr>
          <w:rFonts w:cs="Times New Roman"/>
        </w:rPr>
        <w:instrText>)</w:instrText>
      </w:r>
      <w:bookmarkEnd w:id="60"/>
      <w:r w:rsidR="0013138E" w:rsidRPr="003A08A8">
        <w:rPr>
          <w:rFonts w:cs="Times New Roman"/>
        </w:rPr>
        <w:fldChar w:fldCharType="end"/>
      </w:r>
    </w:p>
    <w:p w14:paraId="4150C9D7" w14:textId="77777777" w:rsidR="0013138E" w:rsidRPr="003A08A8" w:rsidRDefault="0013138E" w:rsidP="003A6E6D">
      <w:pPr>
        <w:spacing w:line="288" w:lineRule="auto"/>
        <w:jc w:val="both"/>
        <w:rPr>
          <w:rFonts w:cs="Times New Roman"/>
          <w:b/>
          <w:noProof/>
        </w:rPr>
      </w:pPr>
    </w:p>
    <w:p w14:paraId="535C25C8" w14:textId="01223437" w:rsidR="0013138E" w:rsidRPr="003A08A8" w:rsidRDefault="00B8241A" w:rsidP="003A6E6D">
      <w:pPr>
        <w:pStyle w:val="Caption"/>
        <w:spacing w:line="288" w:lineRule="auto"/>
        <w:jc w:val="both"/>
        <w:rPr>
          <w:rFonts w:cs="Times New Roman"/>
          <w:i/>
          <w:noProof/>
          <w:sz w:val="22"/>
        </w:rPr>
      </w:pPr>
      <w:bookmarkStart w:id="61" w:name="_Ref484012016"/>
      <w:r w:rsidRPr="003A08A8">
        <w:rPr>
          <w:rFonts w:cs="Times New Roman"/>
          <w:b/>
          <w:sz w:val="22"/>
        </w:rPr>
        <w:t xml:space="preserve">Proposition </w:t>
      </w:r>
      <w:r w:rsidRPr="003A08A8">
        <w:rPr>
          <w:rFonts w:cs="Times New Roman"/>
          <w:b/>
          <w:sz w:val="22"/>
        </w:rPr>
        <w:fldChar w:fldCharType="begin"/>
      </w:r>
      <w:r w:rsidRPr="003A08A8">
        <w:rPr>
          <w:rFonts w:cs="Times New Roman"/>
          <w:b/>
          <w:sz w:val="22"/>
        </w:rPr>
        <w:instrText xml:space="preserve"> SEQ Proposition \* ARABIC </w:instrText>
      </w:r>
      <w:r w:rsidRPr="003A08A8">
        <w:rPr>
          <w:rFonts w:cs="Times New Roman"/>
          <w:b/>
          <w:sz w:val="22"/>
        </w:rPr>
        <w:fldChar w:fldCharType="separate"/>
      </w:r>
      <w:r w:rsidR="002E760A">
        <w:rPr>
          <w:rFonts w:cs="Times New Roman"/>
          <w:b/>
          <w:noProof/>
          <w:sz w:val="22"/>
        </w:rPr>
        <w:t>12</w:t>
      </w:r>
      <w:r w:rsidRPr="003A08A8">
        <w:rPr>
          <w:rFonts w:cs="Times New Roman"/>
          <w:b/>
          <w:sz w:val="22"/>
        </w:rPr>
        <w:fldChar w:fldCharType="end"/>
      </w:r>
      <w:bookmarkEnd w:id="61"/>
      <w:r w:rsidR="00FD711E" w:rsidRPr="003A08A8">
        <w:rPr>
          <w:rFonts w:cs="Times New Roman"/>
          <w:b/>
          <w:noProof/>
          <w:sz w:val="24"/>
        </w:rPr>
        <w:t xml:space="preserve"> </w:t>
      </w:r>
      <w:r w:rsidR="0013138E" w:rsidRPr="003A08A8">
        <w:rPr>
          <w:rFonts w:cs="Times New Roman"/>
          <w:noProof/>
          <w:sz w:val="22"/>
        </w:rPr>
        <w:t xml:space="preserve">Equation </w:t>
      </w:r>
      <w:r w:rsidR="00BD3929" w:rsidRPr="003A08A8">
        <w:rPr>
          <w:rFonts w:cs="Times New Roman"/>
          <w:noProof/>
          <w:sz w:val="22"/>
        </w:rPr>
        <w:fldChar w:fldCharType="begin"/>
      </w:r>
      <w:r w:rsidR="00BD3929" w:rsidRPr="003A08A8">
        <w:rPr>
          <w:rFonts w:cs="Times New Roman"/>
          <w:noProof/>
          <w:sz w:val="22"/>
        </w:rPr>
        <w:instrText xml:space="preserve"> GOTOBUTTON ZEqnNum221633  \* MERGEFORMAT </w:instrText>
      </w:r>
      <w:r w:rsidR="00BD3929" w:rsidRPr="003A08A8">
        <w:rPr>
          <w:rFonts w:cs="Times New Roman"/>
          <w:noProof/>
          <w:sz w:val="22"/>
        </w:rPr>
        <w:fldChar w:fldCharType="begin"/>
      </w:r>
      <w:r w:rsidR="00BD3929" w:rsidRPr="003A08A8">
        <w:rPr>
          <w:rFonts w:cs="Times New Roman"/>
          <w:noProof/>
          <w:sz w:val="22"/>
        </w:rPr>
        <w:instrText xml:space="preserve"> REF ZEqnNum221633 \* Charformat \! \* MERGEFORMAT </w:instrText>
      </w:r>
      <w:r w:rsidR="00BD3929" w:rsidRPr="003A08A8">
        <w:rPr>
          <w:rFonts w:cs="Times New Roman"/>
          <w:noProof/>
          <w:sz w:val="22"/>
        </w:rPr>
        <w:fldChar w:fldCharType="separate"/>
      </w:r>
      <w:r w:rsidR="002E760A" w:rsidRPr="003A08A8">
        <w:rPr>
          <w:rFonts w:cs="Times New Roman"/>
          <w:noProof/>
          <w:sz w:val="22"/>
        </w:rPr>
        <w:instrText>(</w:instrText>
      </w:r>
      <w:r w:rsidR="002E760A">
        <w:rPr>
          <w:rFonts w:cs="Times New Roman"/>
          <w:noProof/>
          <w:sz w:val="22"/>
        </w:rPr>
        <w:instrText>49</w:instrText>
      </w:r>
      <w:r w:rsidR="002E760A" w:rsidRPr="003A08A8">
        <w:rPr>
          <w:rFonts w:cs="Times New Roman"/>
          <w:noProof/>
          <w:sz w:val="22"/>
        </w:rPr>
        <w:instrText>)</w:instrText>
      </w:r>
      <w:r w:rsidR="00BD3929" w:rsidRPr="003A08A8">
        <w:rPr>
          <w:rFonts w:cs="Times New Roman"/>
          <w:noProof/>
          <w:sz w:val="22"/>
        </w:rPr>
        <w:fldChar w:fldCharType="end"/>
      </w:r>
      <w:r w:rsidR="00BD3929" w:rsidRPr="003A08A8">
        <w:rPr>
          <w:rFonts w:cs="Times New Roman"/>
          <w:noProof/>
          <w:sz w:val="22"/>
        </w:rPr>
        <w:fldChar w:fldCharType="end"/>
      </w:r>
      <w:r w:rsidR="0013138E" w:rsidRPr="003A08A8">
        <w:rPr>
          <w:rFonts w:cs="Times New Roman"/>
          <w:noProof/>
          <w:sz w:val="22"/>
        </w:rPr>
        <w:t xml:space="preserve"> represents an optimal pickup strategy for each </w:t>
      </w:r>
      <w:r w:rsidR="0013138E" w:rsidRPr="003A08A8">
        <w:rPr>
          <w:rFonts w:cs="Times New Roman" w:hint="eastAsia"/>
          <w:noProof/>
          <w:sz w:val="22"/>
        </w:rPr>
        <w:t xml:space="preserve">artificial </w:t>
      </w:r>
      <w:r w:rsidR="0013138E" w:rsidRPr="003A08A8">
        <w:rPr>
          <w:rFonts w:cs="Times New Roman"/>
          <w:noProof/>
          <w:sz w:val="22"/>
        </w:rPr>
        <w:t>pickup</w:t>
      </w:r>
      <w:r w:rsidR="0013138E" w:rsidRPr="003A08A8">
        <w:rPr>
          <w:rFonts w:cs="Times New Roman" w:hint="eastAsia"/>
          <w:noProof/>
          <w:sz w:val="22"/>
        </w:rPr>
        <w:t xml:space="preserve"> node </w:t>
      </w:r>
      <w:r w:rsidR="00F84B47" w:rsidRPr="00D80D44">
        <w:rPr>
          <w:rFonts w:cs="Times New Roman"/>
          <w:i/>
          <w:noProof/>
          <w:sz w:val="22"/>
        </w:rPr>
        <w:t>a</w:t>
      </w:r>
      <w:r w:rsidR="00F84B47" w:rsidRPr="00D80D44">
        <w:rPr>
          <w:rFonts w:cs="Times New Roman"/>
          <w:noProof/>
          <w:sz w:val="22"/>
        </w:rPr>
        <w:t xml:space="preserve"> </w:t>
      </w:r>
      <w:r w:rsidR="0056037D" w:rsidRPr="00D80D44">
        <w:rPr>
          <w:rFonts w:cs="Times New Roman"/>
          <w:noProof/>
          <w:sz w:val="22"/>
        </w:rPr>
        <w:t>in</w:t>
      </w:r>
      <w:r w:rsidR="0013138E" w:rsidRPr="003A08A8">
        <w:rPr>
          <w:rFonts w:cs="Times New Roman" w:hint="eastAsia"/>
          <w:noProof/>
          <w:sz w:val="22"/>
        </w:rPr>
        <w:t xml:space="preserve"> </w:t>
      </w:r>
      <w:r w:rsidR="00ED73D3" w:rsidRPr="003A08A8">
        <w:rPr>
          <w:rFonts w:cs="Times New Roman"/>
          <w:noProof/>
          <w:sz w:val="22"/>
        </w:rPr>
        <w:t xml:space="preserve">the </w:t>
      </w:r>
      <w:r w:rsidR="0013138E" w:rsidRPr="003A08A8">
        <w:rPr>
          <w:rFonts w:cs="Times New Roman" w:hint="eastAsia"/>
          <w:noProof/>
          <w:sz w:val="22"/>
        </w:rPr>
        <w:t>route</w:t>
      </w:r>
      <w:r w:rsidR="00ED73D3" w:rsidRPr="003A08A8">
        <w:rPr>
          <w:rFonts w:cs="Times New Roman"/>
          <w:noProof/>
          <w:sz w:val="22"/>
        </w:rPr>
        <w:t xml:space="preserve"> of vehicle</w:t>
      </w:r>
      <w:r w:rsidR="0013138E" w:rsidRPr="003A08A8">
        <w:rPr>
          <w:rFonts w:cs="Times New Roman" w:hint="eastAsia"/>
          <w:noProof/>
          <w:sz w:val="22"/>
        </w:rPr>
        <w:t xml:space="preserve"> </w:t>
      </w:r>
      <w:r w:rsidR="00B41AFA" w:rsidRPr="003A08A8">
        <w:rPr>
          <w:rFonts w:cs="Times New Roman" w:hint="eastAsia"/>
          <w:i/>
          <w:noProof/>
          <w:sz w:val="22"/>
        </w:rPr>
        <w:t>v</w:t>
      </w:r>
      <w:r w:rsidR="00B41AFA" w:rsidRPr="003A08A8">
        <w:rPr>
          <w:rFonts w:cs="Times New Roman"/>
          <w:i/>
          <w:noProof/>
          <w:sz w:val="22"/>
        </w:rPr>
        <w:t>’</w:t>
      </w:r>
      <w:r w:rsidR="00B41AFA" w:rsidRPr="00AB440B">
        <w:rPr>
          <w:rFonts w:cs="Times New Roman"/>
          <w:noProof/>
          <w:sz w:val="22"/>
        </w:rPr>
        <w:t xml:space="preserve"> </w:t>
      </w:r>
      <w:r w:rsidR="0013138E" w:rsidRPr="003A08A8">
        <w:rPr>
          <w:rFonts w:cs="Times New Roman"/>
          <w:noProof/>
          <w:sz w:val="22"/>
        </w:rPr>
        <w:t xml:space="preserve">when </w:t>
      </w:r>
      <w:r w:rsidR="0013138E" w:rsidRPr="003A08A8">
        <w:rPr>
          <w:i/>
          <w:sz w:val="22"/>
          <w:lang w:eastAsia="zh-HK"/>
        </w:rPr>
        <w:t xml:space="preserve">TDD </w:t>
      </w:r>
      <w:r w:rsidR="0013138E" w:rsidRPr="003A08A8">
        <w:rPr>
          <w:sz w:val="22"/>
          <w:lang w:eastAsia="zh-HK"/>
        </w:rPr>
        <w:t>is positive</w:t>
      </w:r>
      <w:r w:rsidR="0013138E" w:rsidRPr="003A08A8">
        <w:rPr>
          <w:rFonts w:cs="Times New Roman"/>
          <w:noProof/>
          <w:sz w:val="22"/>
        </w:rPr>
        <w:t>.</w:t>
      </w:r>
    </w:p>
    <w:p w14:paraId="112239FC" w14:textId="77777777" w:rsidR="0013138E" w:rsidRPr="003A08A8" w:rsidRDefault="0013138E" w:rsidP="003A6E6D">
      <w:pPr>
        <w:spacing w:line="288" w:lineRule="auto"/>
        <w:jc w:val="both"/>
        <w:rPr>
          <w:rFonts w:cs="Times New Roman"/>
          <w:i/>
          <w:noProof/>
        </w:rPr>
      </w:pPr>
    </w:p>
    <w:p w14:paraId="3762C67A" w14:textId="7A60883C" w:rsidR="0013138E" w:rsidRPr="003A08A8" w:rsidRDefault="0013138E" w:rsidP="003A6E6D">
      <w:pPr>
        <w:spacing w:line="288" w:lineRule="auto"/>
        <w:jc w:val="both"/>
        <w:rPr>
          <w:rFonts w:cs="Times New Roman"/>
          <w:noProof/>
        </w:rPr>
      </w:pPr>
      <w:proofErr w:type="gramStart"/>
      <w:r w:rsidRPr="003A08A8">
        <w:rPr>
          <w:rFonts w:cs="Times New Roman" w:hint="eastAsia"/>
          <w:b/>
          <w:i/>
        </w:rPr>
        <w:t>Proof</w:t>
      </w:r>
      <w:r w:rsidR="00B62818">
        <w:rPr>
          <w:rFonts w:cs="Times New Roman"/>
          <w:b/>
          <w:i/>
        </w:rPr>
        <w:t xml:space="preserve"> </w:t>
      </w:r>
      <w:r w:rsidR="00B8772B" w:rsidRPr="003A08A8">
        <w:rPr>
          <w:rFonts w:cs="Times New Roman"/>
          <w:noProof/>
        </w:rPr>
        <w:t>See</w:t>
      </w:r>
      <w:r w:rsidR="0008515B" w:rsidRPr="003A08A8">
        <w:rPr>
          <w:rFonts w:cs="Times New Roman" w:hint="eastAsia"/>
          <w:noProof/>
        </w:rPr>
        <w:t xml:space="preserve"> Appendix A.</w:t>
      </w:r>
      <w:r w:rsidR="00FA691B">
        <w:rPr>
          <w:rFonts w:cs="Times New Roman"/>
          <w:noProof/>
        </w:rPr>
        <w:t>8</w:t>
      </w:r>
      <w:r w:rsidR="0008515B" w:rsidRPr="003A08A8">
        <w:rPr>
          <w:rFonts w:cs="Times New Roman" w:hint="eastAsia"/>
          <w:noProof/>
        </w:rPr>
        <w:t>.</w:t>
      </w:r>
      <w:proofErr w:type="gramEnd"/>
    </w:p>
    <w:p w14:paraId="6364FB54" w14:textId="77777777" w:rsidR="0013138E" w:rsidRPr="003A08A8" w:rsidRDefault="0013138E" w:rsidP="003A6E6D">
      <w:pPr>
        <w:spacing w:line="288" w:lineRule="auto"/>
        <w:jc w:val="both"/>
        <w:rPr>
          <w:rFonts w:cs="Times New Roman"/>
          <w:noProof/>
        </w:rPr>
      </w:pPr>
    </w:p>
    <w:p w14:paraId="5094BB95" w14:textId="0597E5B7" w:rsidR="002220D4" w:rsidRPr="003A08A8" w:rsidRDefault="0013138E" w:rsidP="003A6E6D">
      <w:pPr>
        <w:spacing w:line="288" w:lineRule="auto"/>
        <w:jc w:val="both"/>
        <w:rPr>
          <w:rFonts w:cs="Times New Roman"/>
        </w:rPr>
      </w:pPr>
      <w:r w:rsidRPr="003A08A8">
        <w:rPr>
          <w:rFonts w:cs="Times New Roman" w:hint="eastAsia"/>
        </w:rPr>
        <w:t xml:space="preserve">Replacing </w:t>
      </w:r>
      <w:r w:rsidR="005D35B2" w:rsidRPr="003A08A8">
        <w:rPr>
          <w:rFonts w:cs="Times New Roman"/>
          <w:position w:val="-10"/>
        </w:rPr>
        <w:object w:dxaOrig="340" w:dyaOrig="340" w14:anchorId="441B0B11">
          <v:shape id="_x0000_i1376" type="#_x0000_t75" style="width:18.15pt;height:18.15pt" o:ole="">
            <v:imagedata r:id="rId663" o:title=""/>
          </v:shape>
          <o:OLEObject Type="Embed" ProgID="Equation.DSMT4" ShapeID="_x0000_i1376" DrawAspect="Content" ObjectID="_1576278551" r:id="rId664"/>
        </w:object>
      </w:r>
      <w:r w:rsidRPr="003A08A8">
        <w:rPr>
          <w:rFonts w:cs="Times New Roman" w:hint="eastAsia"/>
        </w:rPr>
        <w:t xml:space="preserve"> </w:t>
      </w:r>
      <w:r w:rsidR="0015781E" w:rsidRPr="003A08A8">
        <w:rPr>
          <w:rFonts w:cs="Times New Roman"/>
          <w:noProof/>
        </w:rPr>
        <w:t xml:space="preserve">in </w:t>
      </w:r>
      <w:r w:rsidR="0014700F" w:rsidRPr="003A08A8">
        <w:rPr>
          <w:rFonts w:cs="Times New Roman"/>
          <w:noProof/>
        </w:rPr>
        <w:fldChar w:fldCharType="begin"/>
      </w:r>
      <w:r w:rsidR="0014700F" w:rsidRPr="003A08A8">
        <w:rPr>
          <w:rFonts w:cs="Times New Roman"/>
          <w:noProof/>
        </w:rPr>
        <w:instrText xml:space="preserve"> GOTOBUTTON ZEqnNum732495  \* MERGEFORMAT </w:instrText>
      </w:r>
      <w:r w:rsidR="0014700F" w:rsidRPr="003A08A8">
        <w:rPr>
          <w:rFonts w:cs="Times New Roman"/>
          <w:noProof/>
        </w:rPr>
        <w:fldChar w:fldCharType="begin"/>
      </w:r>
      <w:r w:rsidR="0014700F" w:rsidRPr="003A08A8">
        <w:rPr>
          <w:rFonts w:cs="Times New Roman"/>
          <w:noProof/>
        </w:rPr>
        <w:instrText xml:space="preserve"> REF ZEqnNum732495 \* Charformat \! \* MERGEFORMAT </w:instrText>
      </w:r>
      <w:r w:rsidR="0014700F" w:rsidRPr="003A08A8">
        <w:rPr>
          <w:rFonts w:cs="Times New Roman"/>
          <w:noProof/>
        </w:rPr>
        <w:fldChar w:fldCharType="separate"/>
      </w:r>
      <w:r w:rsidR="002E760A" w:rsidRPr="003A08A8">
        <w:rPr>
          <w:rFonts w:cs="Times New Roman"/>
          <w:noProof/>
        </w:rPr>
        <w:instrText>(</w:instrText>
      </w:r>
      <w:r w:rsidR="002E760A">
        <w:rPr>
          <w:rFonts w:cs="Times New Roman"/>
          <w:noProof/>
        </w:rPr>
        <w:instrText>45</w:instrText>
      </w:r>
      <w:r w:rsidR="002E760A" w:rsidRPr="003A08A8">
        <w:rPr>
          <w:rFonts w:cs="Times New Roman"/>
          <w:noProof/>
        </w:rPr>
        <w:instrText>)</w:instrText>
      </w:r>
      <w:r w:rsidR="0014700F" w:rsidRPr="003A08A8">
        <w:rPr>
          <w:rFonts w:cs="Times New Roman"/>
          <w:noProof/>
        </w:rPr>
        <w:fldChar w:fldCharType="end"/>
      </w:r>
      <w:r w:rsidR="0014700F" w:rsidRPr="003A08A8">
        <w:rPr>
          <w:rFonts w:cs="Times New Roman"/>
          <w:noProof/>
        </w:rPr>
        <w:fldChar w:fldCharType="end"/>
      </w:r>
      <w:r w:rsidR="0015781E" w:rsidRPr="003A08A8">
        <w:rPr>
          <w:rFonts w:cs="Times New Roman"/>
          <w:noProof/>
        </w:rPr>
        <w:t xml:space="preserve"> </w:t>
      </w:r>
      <w:proofErr w:type="gramStart"/>
      <w:r w:rsidR="00E7531E" w:rsidRPr="003A08A8">
        <w:rPr>
          <w:rFonts w:cs="Times New Roman"/>
        </w:rPr>
        <w:t>with</w:t>
      </w:r>
      <w:r w:rsidR="00E7531E" w:rsidRPr="003A08A8">
        <w:rPr>
          <w:rFonts w:cs="Times New Roman" w:hint="eastAsia"/>
        </w:rPr>
        <w:t xml:space="preserve"> </w:t>
      </w:r>
      <w:proofErr w:type="gramEnd"/>
      <w:r w:rsidR="005D35B2" w:rsidRPr="003A08A8">
        <w:rPr>
          <w:rFonts w:cs="Times New Roman"/>
          <w:position w:val="-10"/>
        </w:rPr>
        <w:object w:dxaOrig="499" w:dyaOrig="340" w14:anchorId="2C33D4BA">
          <v:shape id="_x0000_i1377" type="#_x0000_t75" style="width:23.65pt;height:18.15pt" o:ole="">
            <v:imagedata r:id="rId665" o:title=""/>
          </v:shape>
          <o:OLEObject Type="Embed" ProgID="Equation.DSMT4" ShapeID="_x0000_i1377" DrawAspect="Content" ObjectID="_1576278552" r:id="rId666"/>
        </w:object>
      </w:r>
      <w:r w:rsidRPr="003A08A8">
        <w:rPr>
          <w:rFonts w:cs="Times New Roman" w:hint="eastAsia"/>
          <w:noProof/>
        </w:rPr>
        <w:t>,</w:t>
      </w:r>
      <w:r w:rsidRPr="003A08A8">
        <w:rPr>
          <w:rFonts w:cs="Times New Roman" w:hint="eastAsia"/>
        </w:rPr>
        <w:t xml:space="preserve"> </w:t>
      </w:r>
      <w:r w:rsidR="00F77C8F" w:rsidRPr="003A08A8">
        <w:rPr>
          <w:rFonts w:cs="Times New Roman"/>
          <w:lang w:eastAsia="zh-HK"/>
        </w:rPr>
        <w:t>an optimal</w:t>
      </w:r>
      <w:r w:rsidR="00F77C8F" w:rsidRPr="003A08A8">
        <w:rPr>
          <w:rFonts w:cs="Times New Roman" w:hint="eastAsia"/>
        </w:rPr>
        <w:t xml:space="preserve"> </w:t>
      </w:r>
      <w:r w:rsidRPr="003A08A8">
        <w:rPr>
          <w:rFonts w:cs="Times New Roman" w:hint="eastAsia"/>
        </w:rPr>
        <w:t xml:space="preserve">pickup strategy </w:t>
      </w:r>
      <w:r w:rsidR="006D76A7" w:rsidRPr="003A08A8">
        <w:rPr>
          <w:rFonts w:cs="Times New Roman"/>
        </w:rPr>
        <w:t xml:space="preserve">at the </w:t>
      </w:r>
      <w:r w:rsidR="006D76A7" w:rsidRPr="003A08A8">
        <w:rPr>
          <w:rFonts w:cs="Times New Roman"/>
          <w:i/>
        </w:rPr>
        <w:t>f</w:t>
      </w:r>
      <w:r w:rsidR="006D76A7" w:rsidRPr="003A08A8">
        <w:rPr>
          <w:rFonts w:cs="Times New Roman"/>
        </w:rPr>
        <w:t>-</w:t>
      </w:r>
      <w:proofErr w:type="spellStart"/>
      <w:r w:rsidR="006D76A7" w:rsidRPr="00D80D44">
        <w:rPr>
          <w:rFonts w:cs="Times New Roman"/>
          <w:noProof/>
        </w:rPr>
        <w:t>th</w:t>
      </w:r>
      <w:proofErr w:type="spellEnd"/>
      <w:r w:rsidR="006D76A7" w:rsidRPr="003A08A8">
        <w:rPr>
          <w:rFonts w:cs="Times New Roman"/>
        </w:rPr>
        <w:t xml:space="preserve"> node of </w:t>
      </w:r>
      <w:r w:rsidRPr="003A08A8">
        <w:rPr>
          <w:rFonts w:cs="Times New Roman" w:hint="eastAsia"/>
        </w:rPr>
        <w:t>artificial pickup node</w:t>
      </w:r>
      <w:r w:rsidR="006D76A7" w:rsidRPr="003A08A8">
        <w:rPr>
          <w:rFonts w:cs="Times New Roman"/>
        </w:rPr>
        <w:t xml:space="preserve"> </w:t>
      </w:r>
      <w:r w:rsidR="006D76A7" w:rsidRPr="00C47271">
        <w:rPr>
          <w:rFonts w:cs="Times New Roman"/>
          <w:i/>
          <w:noProof/>
        </w:rPr>
        <w:t>a</w:t>
      </w:r>
      <w:r w:rsidR="006D76A7" w:rsidRPr="00C47271">
        <w:rPr>
          <w:rFonts w:cs="Times New Roman"/>
          <w:noProof/>
        </w:rPr>
        <w:t xml:space="preserve"> </w:t>
      </w:r>
      <w:r w:rsidR="00CE6296" w:rsidRPr="00CE6296">
        <w:rPr>
          <w:rFonts w:cs="Times New Roman"/>
          <w:noProof/>
        </w:rPr>
        <w:lastRenderedPageBreak/>
        <w:t xml:space="preserve">with at least one pickup node </w:t>
      </w:r>
      <w:r w:rsidR="006D76A7" w:rsidRPr="00C47271">
        <w:rPr>
          <w:rFonts w:cs="Times New Roman"/>
          <w:noProof/>
        </w:rPr>
        <w:t>in</w:t>
      </w:r>
      <w:r w:rsidR="00ED73D3" w:rsidRPr="003A08A8">
        <w:rPr>
          <w:rFonts w:cs="Times New Roman"/>
        </w:rPr>
        <w:t xml:space="preserve"> the</w:t>
      </w:r>
      <w:r w:rsidR="006D76A7" w:rsidRPr="003A08A8">
        <w:rPr>
          <w:rFonts w:cs="Times New Roman"/>
        </w:rPr>
        <w:t xml:space="preserve"> route</w:t>
      </w:r>
      <w:r w:rsidR="00ED73D3" w:rsidRPr="003A08A8">
        <w:rPr>
          <w:rFonts w:cs="Times New Roman"/>
        </w:rPr>
        <w:t xml:space="preserve"> of vehicle</w:t>
      </w:r>
      <w:r w:rsidR="006D76A7" w:rsidRPr="003A08A8">
        <w:rPr>
          <w:rFonts w:cs="Times New Roman"/>
        </w:rPr>
        <w:t xml:space="preserve"> </w:t>
      </w:r>
      <w:r w:rsidR="006D76A7" w:rsidRPr="003A08A8">
        <w:rPr>
          <w:rFonts w:cs="Times New Roman"/>
          <w:i/>
        </w:rPr>
        <w:t>v</w:t>
      </w:r>
      <w:r w:rsidR="006D76A7" w:rsidRPr="003A08A8">
        <w:rPr>
          <w:rFonts w:cs="Times New Roman"/>
        </w:rPr>
        <w:t xml:space="preserve"> can be given as</w:t>
      </w:r>
      <w:r w:rsidRPr="003A08A8">
        <w:rPr>
          <w:rFonts w:cs="Times New Roman" w:hint="eastAsia"/>
        </w:rPr>
        <w:t xml:space="preserve"> </w:t>
      </w:r>
    </w:p>
    <w:p w14:paraId="340AAA85" w14:textId="75EFB2AC" w:rsidR="0013138E" w:rsidRPr="003A08A8" w:rsidRDefault="00941E9D" w:rsidP="003A6E6D">
      <w:pPr>
        <w:tabs>
          <w:tab w:val="right" w:pos="9000"/>
        </w:tabs>
        <w:spacing w:line="288" w:lineRule="auto"/>
        <w:jc w:val="both"/>
        <w:rPr>
          <w:rFonts w:cs="Times New Roman"/>
        </w:rPr>
      </w:pPr>
      <w:r w:rsidRPr="003A08A8">
        <w:rPr>
          <w:rFonts w:cs="Times New Roman"/>
          <w:position w:val="-32"/>
        </w:rPr>
        <w:object w:dxaOrig="3720" w:dyaOrig="760" w14:anchorId="3E959B27">
          <v:shape id="_x0000_i1378" type="#_x0000_t75" style="width:185.3pt;height:38.75pt" o:ole="">
            <v:imagedata r:id="rId667" o:title=""/>
          </v:shape>
          <o:OLEObject Type="Embed" ProgID="Equation.DSMT4" ShapeID="_x0000_i1378" DrawAspect="Content" ObjectID="_1576278553" r:id="rId668"/>
        </w:object>
      </w:r>
      <w:r w:rsidR="0013138E" w:rsidRPr="003A08A8">
        <w:rPr>
          <w:rFonts w:cs="Times New Roman" w:hint="eastAsia"/>
        </w:rPr>
        <w:t>.</w:t>
      </w:r>
      <w:r w:rsidR="002220D4" w:rsidRPr="003A08A8">
        <w:rPr>
          <w:rFonts w:cs="Times New Roman"/>
        </w:rPr>
        <w:tab/>
      </w:r>
      <w:r w:rsidR="00D952F6" w:rsidRPr="003A08A8">
        <w:rPr>
          <w:rFonts w:cs="Times New Roman"/>
        </w:rPr>
        <w:fldChar w:fldCharType="begin"/>
      </w:r>
      <w:r w:rsidR="00D952F6" w:rsidRPr="003A08A8">
        <w:rPr>
          <w:rFonts w:cs="Times New Roman"/>
        </w:rPr>
        <w:instrText xml:space="preserve"> MACROBUTTON MTPlaceRef \* MERGEFORMAT </w:instrText>
      </w:r>
      <w:r w:rsidR="00D952F6" w:rsidRPr="003A08A8">
        <w:rPr>
          <w:rFonts w:cs="Times New Roman"/>
        </w:rPr>
        <w:fldChar w:fldCharType="begin"/>
      </w:r>
      <w:r w:rsidR="00D952F6" w:rsidRPr="003A08A8">
        <w:rPr>
          <w:rFonts w:cs="Times New Roman"/>
        </w:rPr>
        <w:instrText xml:space="preserve"> SEQ MTEqn \h \* MERGEFORMAT </w:instrText>
      </w:r>
      <w:r w:rsidR="00D952F6" w:rsidRPr="003A08A8">
        <w:rPr>
          <w:rFonts w:cs="Times New Roman"/>
        </w:rPr>
        <w:fldChar w:fldCharType="end"/>
      </w:r>
      <w:bookmarkStart w:id="62" w:name="ZEqnNum653332"/>
      <w:r w:rsidR="00D952F6" w:rsidRPr="003A08A8">
        <w:rPr>
          <w:rFonts w:cs="Times New Roman"/>
        </w:rPr>
        <w:instrText>(</w:instrText>
      </w:r>
      <w:r w:rsidR="00D952F6" w:rsidRPr="003A08A8">
        <w:rPr>
          <w:rFonts w:cs="Times New Roman"/>
        </w:rPr>
        <w:fldChar w:fldCharType="begin"/>
      </w:r>
      <w:r w:rsidR="00D952F6" w:rsidRPr="003A08A8">
        <w:rPr>
          <w:rFonts w:cs="Times New Roman"/>
        </w:rPr>
        <w:instrText xml:space="preserve"> SEQ MTEqn \c \* Arabic \* MERGEFORMAT </w:instrText>
      </w:r>
      <w:r w:rsidR="00D952F6" w:rsidRPr="003A08A8">
        <w:rPr>
          <w:rFonts w:cs="Times New Roman"/>
        </w:rPr>
        <w:fldChar w:fldCharType="separate"/>
      </w:r>
      <w:r w:rsidR="002E760A">
        <w:rPr>
          <w:rFonts w:cs="Times New Roman"/>
          <w:noProof/>
        </w:rPr>
        <w:instrText>50</w:instrText>
      </w:r>
      <w:r w:rsidR="00D952F6" w:rsidRPr="003A08A8">
        <w:rPr>
          <w:rFonts w:cs="Times New Roman"/>
        </w:rPr>
        <w:fldChar w:fldCharType="end"/>
      </w:r>
      <w:r w:rsidR="00D952F6" w:rsidRPr="003A08A8">
        <w:rPr>
          <w:rFonts w:cs="Times New Roman"/>
        </w:rPr>
        <w:instrText>)</w:instrText>
      </w:r>
      <w:bookmarkEnd w:id="62"/>
      <w:r w:rsidR="00D952F6" w:rsidRPr="003A08A8">
        <w:rPr>
          <w:rFonts w:cs="Times New Roman"/>
        </w:rPr>
        <w:fldChar w:fldCharType="end"/>
      </w:r>
    </w:p>
    <w:p w14:paraId="1E788246" w14:textId="77777777" w:rsidR="00E10EAC" w:rsidRPr="003A08A8" w:rsidRDefault="00E10EAC" w:rsidP="003A6E6D">
      <w:pPr>
        <w:pStyle w:val="Heading1"/>
        <w:numPr>
          <w:ilvl w:val="0"/>
          <w:numId w:val="15"/>
        </w:numPr>
        <w:rPr>
          <w:rFonts w:cs="Times New Roman"/>
          <w:szCs w:val="24"/>
        </w:rPr>
      </w:pPr>
      <w:bookmarkStart w:id="63" w:name="_Toc341021723"/>
      <w:r w:rsidRPr="003A08A8">
        <w:rPr>
          <w:rFonts w:cs="Times New Roman"/>
          <w:szCs w:val="24"/>
        </w:rPr>
        <w:t>SOLUTION METHOD</w:t>
      </w:r>
      <w:bookmarkEnd w:id="63"/>
    </w:p>
    <w:p w14:paraId="102A8A01" w14:textId="77777777" w:rsidR="00C90BBB" w:rsidRPr="003A08A8" w:rsidRDefault="00C90BBB" w:rsidP="003A6E6D"/>
    <w:p w14:paraId="3A5DDE0E" w14:textId="6ADA0D8A" w:rsidR="003D719C" w:rsidRDefault="007364B1" w:rsidP="003A6E6D">
      <w:pPr>
        <w:spacing w:line="288" w:lineRule="auto"/>
        <w:jc w:val="both"/>
        <w:rPr>
          <w:rFonts w:cs="Times New Roman"/>
          <w:color w:val="C00000"/>
        </w:rPr>
      </w:pPr>
      <w:r w:rsidRPr="003A08A8">
        <w:rPr>
          <w:rFonts w:cs="Times New Roman"/>
        </w:rPr>
        <w:t xml:space="preserve">To </w:t>
      </w:r>
      <w:r w:rsidR="00F82560">
        <w:rPr>
          <w:rFonts w:cs="Times New Roman"/>
        </w:rPr>
        <w:t>obtain</w:t>
      </w:r>
      <w:r w:rsidR="00781355" w:rsidRPr="003A08A8">
        <w:rPr>
          <w:rFonts w:cs="Times New Roman" w:hint="eastAsia"/>
        </w:rPr>
        <w:t xml:space="preserve"> </w:t>
      </w:r>
      <w:r w:rsidR="00781355" w:rsidRPr="003A08A8">
        <w:rPr>
          <w:rFonts w:cs="Times New Roman"/>
        </w:rPr>
        <w:t>solution</w:t>
      </w:r>
      <w:r w:rsidR="00781355" w:rsidRPr="003A08A8">
        <w:rPr>
          <w:rFonts w:cs="Times New Roman" w:hint="eastAsia"/>
        </w:rPr>
        <w:t xml:space="preserve">s to the </w:t>
      </w:r>
      <w:r w:rsidR="00270915" w:rsidRPr="003A08A8">
        <w:rPr>
          <w:rFonts w:cs="Times New Roman"/>
        </w:rPr>
        <w:t>proposed</w:t>
      </w:r>
      <w:r w:rsidR="00270915" w:rsidRPr="003A08A8">
        <w:rPr>
          <w:rFonts w:cs="Times New Roman" w:hint="eastAsia"/>
        </w:rPr>
        <w:t xml:space="preserve"> </w:t>
      </w:r>
      <w:r w:rsidR="00781355" w:rsidRPr="003A08A8">
        <w:rPr>
          <w:rFonts w:cs="Times New Roman" w:hint="eastAsia"/>
        </w:rPr>
        <w:t xml:space="preserve">models, </w:t>
      </w:r>
      <w:r w:rsidR="00B05CC2" w:rsidRPr="003A08A8">
        <w:rPr>
          <w:rFonts w:cs="Times New Roman"/>
          <w:lang w:eastAsia="zh-HK"/>
        </w:rPr>
        <w:t xml:space="preserve">the existing solution methods for BRPs as shown in </w:t>
      </w:r>
      <w:r w:rsidR="0013136C" w:rsidRPr="0013136C">
        <w:rPr>
          <w:rFonts w:cs="Times New Roman"/>
          <w:lang w:eastAsia="zh-HK"/>
        </w:rPr>
        <w:fldChar w:fldCharType="begin"/>
      </w:r>
      <w:r w:rsidR="0013136C" w:rsidRPr="0013136C">
        <w:rPr>
          <w:rFonts w:cs="Times New Roman"/>
          <w:lang w:eastAsia="zh-HK"/>
        </w:rPr>
        <w:instrText xml:space="preserve"> REF _Ref407963722 \h </w:instrText>
      </w:r>
      <w:r w:rsidR="0013136C">
        <w:rPr>
          <w:rFonts w:cs="Times New Roman"/>
          <w:lang w:eastAsia="zh-HK"/>
        </w:rPr>
        <w:instrText xml:space="preserve"> \* MERGEFORMAT </w:instrText>
      </w:r>
      <w:r w:rsidR="0013136C" w:rsidRPr="0013136C">
        <w:rPr>
          <w:rFonts w:cs="Times New Roman"/>
          <w:lang w:eastAsia="zh-HK"/>
        </w:rPr>
      </w:r>
      <w:r w:rsidR="0013136C" w:rsidRPr="0013136C">
        <w:rPr>
          <w:rFonts w:cs="Times New Roman"/>
          <w:lang w:eastAsia="zh-HK"/>
        </w:rPr>
        <w:fldChar w:fldCharType="separate"/>
      </w:r>
      <w:r w:rsidR="0013136C" w:rsidRPr="0013136C">
        <w:rPr>
          <w:rFonts w:cs="Times New Roman"/>
        </w:rPr>
        <w:t xml:space="preserve">Table </w:t>
      </w:r>
      <w:r w:rsidR="0013136C" w:rsidRPr="0013136C">
        <w:rPr>
          <w:rFonts w:cs="Times New Roman"/>
          <w:noProof/>
        </w:rPr>
        <w:t>3</w:t>
      </w:r>
      <w:r w:rsidR="0013136C" w:rsidRPr="0013136C">
        <w:rPr>
          <w:rFonts w:cs="Times New Roman"/>
          <w:lang w:eastAsia="zh-HK"/>
        </w:rPr>
        <w:fldChar w:fldCharType="end"/>
      </w:r>
      <w:r w:rsidR="00B05CC2" w:rsidRPr="003A08A8">
        <w:rPr>
          <w:rFonts w:cs="Times New Roman"/>
          <w:lang w:eastAsia="zh-HK"/>
        </w:rPr>
        <w:t xml:space="preserve"> can be used. As reflected from this table, </w:t>
      </w:r>
      <w:r w:rsidR="00B05CC2" w:rsidRPr="003A08A8">
        <w:rPr>
          <w:rFonts w:cs="Times New Roman"/>
          <w:kern w:val="0"/>
        </w:rPr>
        <w:t xml:space="preserve">exact methods, such as </w:t>
      </w:r>
      <w:r w:rsidR="00B05CC2" w:rsidRPr="003A08A8">
        <w:rPr>
          <w:rFonts w:cs="Times New Roman"/>
        </w:rPr>
        <w:t xml:space="preserve">branch-and-cut algorithms (see </w:t>
      </w:r>
      <w:proofErr w:type="spellStart"/>
      <w:r w:rsidR="00B05CC2" w:rsidRPr="003A08A8">
        <w:rPr>
          <w:rFonts w:cs="Times New Roman"/>
        </w:rPr>
        <w:t>Dell’Amico</w:t>
      </w:r>
      <w:proofErr w:type="spellEnd"/>
      <w:r w:rsidR="00B05CC2" w:rsidRPr="003A08A8">
        <w:rPr>
          <w:rFonts w:cs="Times New Roman"/>
        </w:rPr>
        <w:t xml:space="preserve"> et al., 2014; </w:t>
      </w:r>
      <w:proofErr w:type="spellStart"/>
      <w:r w:rsidR="00B05CC2" w:rsidRPr="003A08A8">
        <w:rPr>
          <w:rFonts w:cs="Times New Roman"/>
        </w:rPr>
        <w:t>Erdoğan</w:t>
      </w:r>
      <w:proofErr w:type="spellEnd"/>
      <w:r w:rsidR="00B05CC2" w:rsidRPr="003A08A8">
        <w:rPr>
          <w:rFonts w:cs="Times New Roman"/>
        </w:rPr>
        <w:t xml:space="preserve"> et al., 2014, 2015)</w:t>
      </w:r>
      <w:proofErr w:type="gramStart"/>
      <w:r w:rsidR="00B05CC2" w:rsidRPr="003A08A8">
        <w:rPr>
          <w:rFonts w:cs="Times New Roman"/>
        </w:rPr>
        <w:t>,</w:t>
      </w:r>
      <w:proofErr w:type="gramEnd"/>
      <w:r w:rsidR="00B05CC2" w:rsidRPr="003A08A8">
        <w:rPr>
          <w:rFonts w:cs="Times New Roman"/>
        </w:rPr>
        <w:t xml:space="preserve"> </w:t>
      </w:r>
      <w:r w:rsidR="00B05CC2" w:rsidRPr="003A08A8">
        <w:rPr>
          <w:rFonts w:cs="Times New Roman"/>
          <w:kern w:val="0"/>
        </w:rPr>
        <w:t xml:space="preserve">have been used to solve </w:t>
      </w:r>
      <w:r w:rsidR="00B05CC2" w:rsidRPr="003A08A8">
        <w:rPr>
          <w:rFonts w:cs="Times New Roman"/>
        </w:rPr>
        <w:t>BRPs</w:t>
      </w:r>
      <w:r w:rsidR="00B05CC2" w:rsidRPr="003A08A8">
        <w:rPr>
          <w:rFonts w:cs="Times New Roman"/>
          <w:kern w:val="0"/>
        </w:rPr>
        <w:t xml:space="preserve">. However, </w:t>
      </w:r>
      <w:r w:rsidR="00F803D6" w:rsidRPr="004775CC">
        <w:rPr>
          <w:rFonts w:cs="Times New Roman"/>
          <w:color w:val="C00000"/>
        </w:rPr>
        <w:t>i</w:t>
      </w:r>
      <w:r w:rsidR="00B05CC2" w:rsidRPr="004775CC">
        <w:rPr>
          <w:rFonts w:cs="Times New Roman"/>
          <w:color w:val="C00000"/>
        </w:rPr>
        <w:t>t is intractable to use exact methods to solve a large, realistic BRP</w:t>
      </w:r>
      <w:r w:rsidR="00534174" w:rsidRPr="004775CC">
        <w:rPr>
          <w:rFonts w:cs="Times New Roman"/>
          <w:color w:val="C00000"/>
        </w:rPr>
        <w:t xml:space="preserve"> because the problem is NP-hard</w:t>
      </w:r>
      <w:r w:rsidR="00B05CC2" w:rsidRPr="004775CC">
        <w:rPr>
          <w:rFonts w:cs="Times New Roman"/>
          <w:color w:val="C00000"/>
        </w:rPr>
        <w:t xml:space="preserve">. </w:t>
      </w:r>
      <w:r w:rsidR="00B05CC2" w:rsidRPr="003A08A8">
        <w:rPr>
          <w:rFonts w:cs="Times New Roman"/>
        </w:rPr>
        <w:t xml:space="preserve">Previous studies (e.g., </w:t>
      </w:r>
      <w:proofErr w:type="spellStart"/>
      <w:r w:rsidR="00B05CC2" w:rsidRPr="003A08A8">
        <w:rPr>
          <w:rFonts w:cs="Times New Roman"/>
        </w:rPr>
        <w:t>Raviv</w:t>
      </w:r>
      <w:proofErr w:type="spellEnd"/>
      <w:r w:rsidR="00B05CC2" w:rsidRPr="003A08A8">
        <w:rPr>
          <w:rFonts w:cs="Times New Roman"/>
        </w:rPr>
        <w:t xml:space="preserve"> et al., 2013; Ho and Szeto, 2014) have also illustrated this point by conducting numerical experiments. Hence, most of the existing studies focus on the development of inexact methods, including heuristics, metaheuristics, and hybrid</w:t>
      </w:r>
      <w:r w:rsidR="00E77FA7">
        <w:rPr>
          <w:rFonts w:cs="Times New Roman"/>
        </w:rPr>
        <w:t>s of</w:t>
      </w:r>
      <w:r w:rsidR="00B05CC2" w:rsidRPr="003A08A8">
        <w:rPr>
          <w:rFonts w:cs="Times New Roman"/>
        </w:rPr>
        <w:t xml:space="preserve"> exact </w:t>
      </w:r>
      <w:r w:rsidR="003079AE" w:rsidRPr="003A08A8">
        <w:rPr>
          <w:rFonts w:cs="Times New Roman"/>
        </w:rPr>
        <w:t xml:space="preserve">methods </w:t>
      </w:r>
      <w:r w:rsidR="00B05CC2" w:rsidRPr="003A08A8">
        <w:rPr>
          <w:rFonts w:cs="Times New Roman"/>
        </w:rPr>
        <w:t xml:space="preserve">and </w:t>
      </w:r>
      <w:r w:rsidR="008770AE">
        <w:rPr>
          <w:rFonts w:cs="Times New Roman"/>
        </w:rPr>
        <w:t>(meta</w:t>
      </w:r>
      <w:proofErr w:type="gramStart"/>
      <w:r w:rsidR="008770AE">
        <w:rPr>
          <w:rFonts w:cs="Times New Roman"/>
        </w:rPr>
        <w:t>)</w:t>
      </w:r>
      <w:r w:rsidR="003079AE" w:rsidRPr="003079AE">
        <w:rPr>
          <w:rFonts w:cs="Times New Roman"/>
        </w:rPr>
        <w:t>heuristics</w:t>
      </w:r>
      <w:proofErr w:type="gramEnd"/>
      <w:r w:rsidR="00B05CC2" w:rsidRPr="003A08A8">
        <w:rPr>
          <w:rFonts w:cs="Times New Roman"/>
        </w:rPr>
        <w:t>, to obtain good solutions to BRPs with short computing times.</w:t>
      </w:r>
      <w:r w:rsidR="00DA4D61" w:rsidRPr="00A22A6C">
        <w:rPr>
          <w:rFonts w:cs="Times New Roman" w:hint="eastAsia"/>
          <w:color w:val="C00000"/>
        </w:rPr>
        <w:t xml:space="preserve"> </w:t>
      </w:r>
      <w:r w:rsidR="006B60EC" w:rsidRPr="0093453D">
        <w:rPr>
          <w:rFonts w:cs="Times New Roman"/>
          <w:color w:val="C00000"/>
        </w:rPr>
        <w:t xml:space="preserve">Therefore, this </w:t>
      </w:r>
      <w:r w:rsidR="00DA4D61" w:rsidRPr="0093453D">
        <w:rPr>
          <w:rFonts w:cs="Times New Roman" w:hint="eastAsia"/>
          <w:color w:val="C00000"/>
        </w:rPr>
        <w:t>study also aims to</w:t>
      </w:r>
      <w:r w:rsidR="006B60EC" w:rsidRPr="004775CC">
        <w:rPr>
          <w:rFonts w:cs="Times New Roman"/>
          <w:color w:val="C00000"/>
        </w:rPr>
        <w:t xml:space="preserve"> </w:t>
      </w:r>
      <w:r w:rsidR="00E21548" w:rsidRPr="004775CC">
        <w:rPr>
          <w:rFonts w:cs="Times New Roman"/>
          <w:color w:val="C00000"/>
        </w:rPr>
        <w:t>develop</w:t>
      </w:r>
      <w:r w:rsidR="006B60EC" w:rsidRPr="004775CC">
        <w:rPr>
          <w:rFonts w:cs="Times New Roman"/>
          <w:color w:val="C00000"/>
        </w:rPr>
        <w:t xml:space="preserve"> a</w:t>
      </w:r>
      <w:r w:rsidR="00172415" w:rsidRPr="004775CC">
        <w:rPr>
          <w:rFonts w:cs="Times New Roman"/>
          <w:color w:val="C00000"/>
        </w:rPr>
        <w:t>n efficient</w:t>
      </w:r>
      <w:r w:rsidR="006B60EC" w:rsidRPr="004775CC">
        <w:rPr>
          <w:rFonts w:cs="Times New Roman"/>
          <w:color w:val="C00000"/>
        </w:rPr>
        <w:t xml:space="preserve"> </w:t>
      </w:r>
      <w:r w:rsidR="0093453D">
        <w:rPr>
          <w:rFonts w:cs="Times New Roman"/>
          <w:color w:val="C00000"/>
        </w:rPr>
        <w:t>inexact method</w:t>
      </w:r>
      <w:r w:rsidR="006B60EC" w:rsidRPr="004775CC">
        <w:rPr>
          <w:rFonts w:cs="Times New Roman"/>
          <w:color w:val="C00000"/>
        </w:rPr>
        <w:t xml:space="preserve"> </w:t>
      </w:r>
      <w:r w:rsidR="003D719C" w:rsidRPr="004775CC">
        <w:rPr>
          <w:rFonts w:cs="Times New Roman"/>
          <w:color w:val="C00000"/>
        </w:rPr>
        <w:t xml:space="preserve">to solve </w:t>
      </w:r>
      <w:r w:rsidR="00566129">
        <w:rPr>
          <w:rFonts w:cs="Times New Roman"/>
          <w:color w:val="C00000"/>
        </w:rPr>
        <w:t xml:space="preserve">a </w:t>
      </w:r>
      <w:r w:rsidR="003D719C" w:rsidRPr="004775CC">
        <w:rPr>
          <w:rFonts w:cs="Times New Roman"/>
          <w:color w:val="C00000"/>
        </w:rPr>
        <w:t>large, realistic BRP with short computation time</w:t>
      </w:r>
      <w:r w:rsidR="00852A39" w:rsidRPr="004775CC">
        <w:rPr>
          <w:rFonts w:cs="Times New Roman"/>
          <w:color w:val="C00000"/>
        </w:rPr>
        <w:t>, instead of solving the proposed models directly by exact methods.</w:t>
      </w:r>
      <w:r w:rsidR="00AB23ED" w:rsidRPr="004775CC">
        <w:rPr>
          <w:rFonts w:cs="Times New Roman"/>
          <w:color w:val="C00000"/>
        </w:rPr>
        <w:t xml:space="preserve"> </w:t>
      </w:r>
      <w:r w:rsidR="00935630" w:rsidRPr="004775CC">
        <w:rPr>
          <w:rFonts w:cs="Times New Roman"/>
          <w:color w:val="C00000"/>
        </w:rPr>
        <w:t>Nevertheless</w:t>
      </w:r>
      <w:r w:rsidR="00AB23ED" w:rsidRPr="004775CC">
        <w:rPr>
          <w:rFonts w:cs="Times New Roman"/>
          <w:color w:val="C00000"/>
        </w:rPr>
        <w:t xml:space="preserve">, the </w:t>
      </w:r>
      <w:r w:rsidR="000D661D" w:rsidRPr="004775CC">
        <w:rPr>
          <w:rFonts w:cs="Times New Roman"/>
          <w:color w:val="C00000"/>
        </w:rPr>
        <w:t>optimal solutions derived from the analysis of the sub</w:t>
      </w:r>
      <w:r w:rsidR="00175B79">
        <w:rPr>
          <w:rFonts w:cs="Times New Roman"/>
          <w:color w:val="C00000"/>
        </w:rPr>
        <w:t>-</w:t>
      </w:r>
      <w:r w:rsidR="000D661D" w:rsidRPr="004775CC">
        <w:rPr>
          <w:rFonts w:cs="Times New Roman"/>
          <w:color w:val="C00000"/>
        </w:rPr>
        <w:t>problem in Section 3 will be used in the proposed solution</w:t>
      </w:r>
      <w:r w:rsidR="00782E6D" w:rsidRPr="004775CC">
        <w:rPr>
          <w:rFonts w:cs="Times New Roman"/>
          <w:color w:val="C00000"/>
        </w:rPr>
        <w:t xml:space="preserve"> </w:t>
      </w:r>
      <w:r w:rsidR="00782E6D">
        <w:rPr>
          <w:rFonts w:cs="Times New Roman"/>
          <w:color w:val="C00000"/>
        </w:rPr>
        <w:t>method</w:t>
      </w:r>
      <w:r w:rsidR="00782E6D" w:rsidRPr="004775CC">
        <w:rPr>
          <w:rFonts w:cs="Times New Roman"/>
          <w:color w:val="C00000"/>
        </w:rPr>
        <w:t xml:space="preserve"> to improve the solution quality.</w:t>
      </w:r>
      <w:r w:rsidR="000D661D" w:rsidRPr="004775CC">
        <w:rPr>
          <w:rFonts w:cs="Times New Roman"/>
          <w:color w:val="C00000"/>
        </w:rPr>
        <w:t xml:space="preserve">  </w:t>
      </w:r>
    </w:p>
    <w:p w14:paraId="484BE093" w14:textId="77777777" w:rsidR="00E10398" w:rsidRDefault="00E10398" w:rsidP="003A6E6D">
      <w:pPr>
        <w:spacing w:line="288" w:lineRule="auto"/>
        <w:jc w:val="both"/>
        <w:rPr>
          <w:rFonts w:cs="Times New Roman"/>
          <w:color w:val="C00000"/>
          <w:highlight w:val="yellow"/>
        </w:rPr>
      </w:pPr>
    </w:p>
    <w:p w14:paraId="238B4E45" w14:textId="1E195BB2" w:rsidR="00B05CC2" w:rsidRPr="003A08A8" w:rsidRDefault="00B05CC2" w:rsidP="003A6E6D">
      <w:pPr>
        <w:pStyle w:val="Caption"/>
        <w:keepNext/>
        <w:rPr>
          <w:rFonts w:cs="Times New Roman"/>
        </w:rPr>
      </w:pPr>
      <w:bookmarkStart w:id="64" w:name="_Ref407963722"/>
      <w:bookmarkStart w:id="65" w:name="_Ref495481529"/>
      <w:bookmarkStart w:id="66" w:name="_Ref495481514"/>
      <w:r w:rsidRPr="003A08A8">
        <w:rPr>
          <w:rFonts w:cs="Times New Roman"/>
        </w:rPr>
        <w:t xml:space="preserve">Table </w:t>
      </w:r>
      <w:r w:rsidRPr="003A08A8">
        <w:rPr>
          <w:rFonts w:cs="Times New Roman"/>
        </w:rPr>
        <w:fldChar w:fldCharType="begin"/>
      </w:r>
      <w:r w:rsidRPr="003A08A8">
        <w:rPr>
          <w:rFonts w:cs="Times New Roman"/>
        </w:rPr>
        <w:instrText xml:space="preserve"> SEQ Table \* ARABIC </w:instrText>
      </w:r>
      <w:r w:rsidRPr="003A08A8">
        <w:rPr>
          <w:rFonts w:cs="Times New Roman"/>
        </w:rPr>
        <w:fldChar w:fldCharType="separate"/>
      </w:r>
      <w:r w:rsidR="002E760A">
        <w:rPr>
          <w:rFonts w:cs="Times New Roman"/>
          <w:noProof/>
        </w:rPr>
        <w:t>3</w:t>
      </w:r>
      <w:r w:rsidRPr="003A08A8">
        <w:rPr>
          <w:rFonts w:cs="Times New Roman"/>
        </w:rPr>
        <w:fldChar w:fldCharType="end"/>
      </w:r>
      <w:bookmarkEnd w:id="64"/>
      <w:bookmarkEnd w:id="65"/>
      <w:r w:rsidRPr="003A08A8">
        <w:rPr>
          <w:rFonts w:cs="Times New Roman"/>
        </w:rPr>
        <w:t xml:space="preserve"> Summary of the solution methods for BRPs</w:t>
      </w:r>
      <w:bookmarkEnd w:id="66"/>
    </w:p>
    <w:tbl>
      <w:tblPr>
        <w:tblW w:w="9095" w:type="dxa"/>
        <w:jc w:val="center"/>
        <w:tblBorders>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2"/>
        <w:gridCol w:w="3636"/>
        <w:gridCol w:w="3227"/>
      </w:tblGrid>
      <w:tr w:rsidR="00E9576F" w:rsidRPr="003A08A8" w14:paraId="28CD4A93" w14:textId="77777777" w:rsidTr="00E9576F">
        <w:trPr>
          <w:trHeight w:val="144"/>
          <w:jc w:val="center"/>
        </w:trPr>
        <w:tc>
          <w:tcPr>
            <w:tcW w:w="2232" w:type="dxa"/>
            <w:tcBorders>
              <w:top w:val="single" w:sz="12" w:space="0" w:color="auto"/>
              <w:left w:val="single" w:sz="12" w:space="0" w:color="auto"/>
              <w:bottom w:val="single" w:sz="12" w:space="0" w:color="auto"/>
            </w:tcBorders>
            <w:shd w:val="clear" w:color="auto" w:fill="auto"/>
            <w:tcMar>
              <w:top w:w="15" w:type="dxa"/>
              <w:left w:w="105" w:type="dxa"/>
              <w:bottom w:w="0" w:type="dxa"/>
              <w:right w:w="105" w:type="dxa"/>
            </w:tcMar>
            <w:hideMark/>
          </w:tcPr>
          <w:p w14:paraId="3246621E" w14:textId="77777777" w:rsidR="00B05CC2" w:rsidRPr="003A08A8" w:rsidRDefault="00B05CC2" w:rsidP="003A6E6D">
            <w:pPr>
              <w:jc w:val="both"/>
              <w:rPr>
                <w:rFonts w:eastAsia="PMingLiU" w:cs="Times New Roman"/>
                <w:b/>
                <w:sz w:val="20"/>
                <w:szCs w:val="20"/>
                <w:lang w:eastAsia="zh-HK"/>
              </w:rPr>
            </w:pPr>
            <w:r w:rsidRPr="003A08A8">
              <w:rPr>
                <w:rFonts w:eastAsia="PMingLiU" w:cs="Times New Roman"/>
                <w:b/>
                <w:sz w:val="20"/>
                <w:szCs w:val="20"/>
                <w:lang w:eastAsia="zh-HK"/>
              </w:rPr>
              <w:t>Approach</w:t>
            </w:r>
          </w:p>
        </w:tc>
        <w:tc>
          <w:tcPr>
            <w:tcW w:w="3636" w:type="dxa"/>
            <w:tcBorders>
              <w:top w:val="single" w:sz="12" w:space="0" w:color="auto"/>
              <w:bottom w:val="single" w:sz="12" w:space="0" w:color="auto"/>
            </w:tcBorders>
            <w:shd w:val="clear" w:color="auto" w:fill="auto"/>
            <w:tcMar>
              <w:top w:w="15" w:type="dxa"/>
              <w:left w:w="105" w:type="dxa"/>
              <w:bottom w:w="0" w:type="dxa"/>
              <w:right w:w="105" w:type="dxa"/>
            </w:tcMar>
            <w:hideMark/>
          </w:tcPr>
          <w:p w14:paraId="512EE374" w14:textId="77777777" w:rsidR="00B05CC2" w:rsidRPr="003A08A8" w:rsidRDefault="00B05CC2" w:rsidP="003A6E6D">
            <w:pPr>
              <w:jc w:val="both"/>
              <w:rPr>
                <w:rFonts w:eastAsia="PMingLiU" w:cs="Times New Roman"/>
                <w:b/>
                <w:sz w:val="20"/>
                <w:szCs w:val="20"/>
                <w:lang w:eastAsia="zh-HK"/>
              </w:rPr>
            </w:pPr>
            <w:r w:rsidRPr="003A08A8">
              <w:rPr>
                <w:rFonts w:eastAsia="PMingLiU" w:cs="Times New Roman"/>
                <w:b/>
                <w:sz w:val="20"/>
                <w:szCs w:val="20"/>
                <w:lang w:eastAsia="zh-HK"/>
              </w:rPr>
              <w:t>Solution Method</w:t>
            </w:r>
          </w:p>
        </w:tc>
        <w:tc>
          <w:tcPr>
            <w:tcW w:w="3227" w:type="dxa"/>
            <w:tcBorders>
              <w:top w:val="single" w:sz="12" w:space="0" w:color="auto"/>
              <w:bottom w:val="single" w:sz="12" w:space="0" w:color="auto"/>
              <w:right w:val="single" w:sz="12" w:space="0" w:color="auto"/>
            </w:tcBorders>
            <w:shd w:val="clear" w:color="auto" w:fill="auto"/>
            <w:tcMar>
              <w:top w:w="15" w:type="dxa"/>
              <w:left w:w="105" w:type="dxa"/>
              <w:bottom w:w="0" w:type="dxa"/>
              <w:right w:w="105" w:type="dxa"/>
            </w:tcMar>
            <w:hideMark/>
          </w:tcPr>
          <w:p w14:paraId="0ED8A8B8" w14:textId="77777777" w:rsidR="00B05CC2" w:rsidRPr="003A08A8" w:rsidRDefault="00B05CC2" w:rsidP="003A6E6D">
            <w:pPr>
              <w:jc w:val="both"/>
              <w:rPr>
                <w:rFonts w:eastAsia="PMingLiU" w:cs="Times New Roman"/>
                <w:b/>
                <w:sz w:val="20"/>
                <w:szCs w:val="20"/>
                <w:lang w:eastAsia="zh-HK"/>
              </w:rPr>
            </w:pPr>
            <w:r w:rsidRPr="003A08A8">
              <w:rPr>
                <w:rFonts w:eastAsia="PMingLiU" w:cs="Times New Roman"/>
                <w:b/>
                <w:sz w:val="20"/>
                <w:szCs w:val="20"/>
                <w:lang w:eastAsia="zh-HK"/>
              </w:rPr>
              <w:t>References</w:t>
            </w:r>
          </w:p>
        </w:tc>
      </w:tr>
      <w:tr w:rsidR="00E9576F" w:rsidRPr="003A08A8" w14:paraId="624A2D57" w14:textId="77777777" w:rsidTr="00E9576F">
        <w:trPr>
          <w:trHeight w:val="144"/>
          <w:jc w:val="center"/>
        </w:trPr>
        <w:tc>
          <w:tcPr>
            <w:tcW w:w="2232" w:type="dxa"/>
            <w:tcBorders>
              <w:left w:val="single" w:sz="12" w:space="0" w:color="auto"/>
            </w:tcBorders>
            <w:shd w:val="clear" w:color="auto" w:fill="auto"/>
            <w:tcMar>
              <w:top w:w="15" w:type="dxa"/>
              <w:left w:w="105" w:type="dxa"/>
              <w:bottom w:w="0" w:type="dxa"/>
              <w:right w:w="105" w:type="dxa"/>
            </w:tcMar>
          </w:tcPr>
          <w:p w14:paraId="66B2B7ED" w14:textId="77777777" w:rsidR="00B05CC2" w:rsidRPr="003A08A8" w:rsidRDefault="00B05CC2" w:rsidP="003A6E6D">
            <w:pPr>
              <w:rPr>
                <w:rFonts w:eastAsia="PMingLiU" w:cs="Times New Roman"/>
                <w:sz w:val="20"/>
                <w:lang w:eastAsia="zh-HK"/>
              </w:rPr>
            </w:pPr>
            <w:r w:rsidRPr="003A08A8">
              <w:rPr>
                <w:rFonts w:eastAsia="PMingLiU" w:cs="Times New Roman"/>
                <w:sz w:val="20"/>
                <w:lang w:eastAsia="zh-HK"/>
              </w:rPr>
              <w:t>Exact</w:t>
            </w:r>
          </w:p>
        </w:tc>
        <w:tc>
          <w:tcPr>
            <w:tcW w:w="3636" w:type="dxa"/>
            <w:shd w:val="clear" w:color="auto" w:fill="auto"/>
            <w:tcMar>
              <w:top w:w="15" w:type="dxa"/>
              <w:left w:w="105" w:type="dxa"/>
              <w:bottom w:w="0" w:type="dxa"/>
              <w:right w:w="105" w:type="dxa"/>
            </w:tcMar>
          </w:tcPr>
          <w:p w14:paraId="7146E6B9"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Branch-and-cut algorithm</w:t>
            </w:r>
          </w:p>
        </w:tc>
        <w:tc>
          <w:tcPr>
            <w:tcW w:w="3227" w:type="dxa"/>
            <w:tcBorders>
              <w:right w:val="single" w:sz="12" w:space="0" w:color="auto"/>
            </w:tcBorders>
            <w:shd w:val="clear" w:color="auto" w:fill="auto"/>
            <w:tcMar>
              <w:top w:w="15" w:type="dxa"/>
              <w:left w:w="105" w:type="dxa"/>
              <w:bottom w:w="0" w:type="dxa"/>
              <w:right w:w="105" w:type="dxa"/>
            </w:tcMar>
          </w:tcPr>
          <w:p w14:paraId="480E2910" w14:textId="77777777" w:rsidR="00B05CC2" w:rsidRPr="003A08A8" w:rsidRDefault="00B05CC2" w:rsidP="003A6E6D">
            <w:pPr>
              <w:spacing w:line="0" w:lineRule="atLeast"/>
              <w:rPr>
                <w:rFonts w:eastAsia="PMingLiU" w:cs="Times New Roman"/>
                <w:sz w:val="20"/>
                <w:lang w:eastAsia="zh-HK"/>
              </w:rPr>
            </w:pPr>
            <w:proofErr w:type="spellStart"/>
            <w:r w:rsidRPr="003A08A8">
              <w:rPr>
                <w:rFonts w:eastAsia="PMingLiU" w:cs="Times New Roman"/>
                <w:sz w:val="20"/>
                <w:lang w:eastAsia="zh-HK"/>
              </w:rPr>
              <w:t>Dell’Amico</w:t>
            </w:r>
            <w:proofErr w:type="spellEnd"/>
            <w:r w:rsidRPr="003A08A8">
              <w:rPr>
                <w:rFonts w:eastAsia="PMingLiU" w:cs="Times New Roman"/>
                <w:sz w:val="20"/>
                <w:lang w:eastAsia="zh-HK"/>
              </w:rPr>
              <w:t xml:space="preserve"> et al. (2014); </w:t>
            </w:r>
            <w:proofErr w:type="spellStart"/>
            <w:r w:rsidRPr="003A08A8">
              <w:rPr>
                <w:rFonts w:eastAsia="PMingLiU" w:cs="Times New Roman"/>
                <w:sz w:val="20"/>
                <w:lang w:eastAsia="zh-HK"/>
              </w:rPr>
              <w:t>Erdoğan</w:t>
            </w:r>
            <w:proofErr w:type="spellEnd"/>
            <w:r w:rsidRPr="003A08A8">
              <w:rPr>
                <w:rFonts w:eastAsia="PMingLiU" w:cs="Times New Roman"/>
                <w:sz w:val="20"/>
                <w:lang w:eastAsia="zh-HK"/>
              </w:rPr>
              <w:t xml:space="preserve"> et al. (2014</w:t>
            </w:r>
            <w:r w:rsidRPr="003A08A8">
              <w:rPr>
                <w:rFonts w:eastAsia="PMingLiU" w:cs="Times New Roman" w:hint="eastAsia"/>
                <w:sz w:val="20"/>
                <w:lang w:eastAsia="zh-HK"/>
              </w:rPr>
              <w:t>, 2015</w:t>
            </w:r>
            <w:r w:rsidRPr="003A08A8">
              <w:rPr>
                <w:rFonts w:eastAsia="PMingLiU" w:cs="Times New Roman"/>
                <w:sz w:val="20"/>
                <w:lang w:eastAsia="zh-HK"/>
              </w:rPr>
              <w:t>)</w:t>
            </w:r>
          </w:p>
        </w:tc>
      </w:tr>
      <w:tr w:rsidR="00E9576F" w:rsidRPr="003A08A8" w14:paraId="44DD02D7" w14:textId="77777777" w:rsidTr="00E9576F">
        <w:trPr>
          <w:trHeight w:val="144"/>
          <w:jc w:val="center"/>
        </w:trPr>
        <w:tc>
          <w:tcPr>
            <w:tcW w:w="2232" w:type="dxa"/>
            <w:tcBorders>
              <w:left w:val="single" w:sz="12" w:space="0" w:color="auto"/>
            </w:tcBorders>
            <w:shd w:val="clear" w:color="auto" w:fill="auto"/>
            <w:tcMar>
              <w:top w:w="15" w:type="dxa"/>
              <w:left w:w="105" w:type="dxa"/>
              <w:bottom w:w="0" w:type="dxa"/>
              <w:right w:w="105" w:type="dxa"/>
            </w:tcMar>
          </w:tcPr>
          <w:p w14:paraId="52BA5D56" w14:textId="77777777" w:rsidR="00B05CC2" w:rsidRPr="003A08A8" w:rsidRDefault="00B05CC2" w:rsidP="003A6E6D">
            <w:pPr>
              <w:rPr>
                <w:rFonts w:eastAsia="PMingLiU" w:cs="Times New Roman"/>
                <w:sz w:val="20"/>
                <w:szCs w:val="20"/>
                <w:lang w:eastAsia="zh-HK"/>
              </w:rPr>
            </w:pPr>
            <w:r w:rsidRPr="003A08A8">
              <w:rPr>
                <w:rFonts w:eastAsia="PMingLiU" w:cs="Times New Roman"/>
                <w:sz w:val="20"/>
                <w:lang w:eastAsia="zh-HK"/>
              </w:rPr>
              <w:t>Approximation</w:t>
            </w:r>
          </w:p>
        </w:tc>
        <w:tc>
          <w:tcPr>
            <w:tcW w:w="3636" w:type="dxa"/>
            <w:shd w:val="clear" w:color="auto" w:fill="auto"/>
            <w:tcMar>
              <w:top w:w="15" w:type="dxa"/>
              <w:left w:w="105" w:type="dxa"/>
              <w:bottom w:w="0" w:type="dxa"/>
              <w:right w:w="105" w:type="dxa"/>
            </w:tcMar>
          </w:tcPr>
          <w:p w14:paraId="529B9A50"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9.5-approximation algorithm</w:t>
            </w:r>
          </w:p>
        </w:tc>
        <w:tc>
          <w:tcPr>
            <w:tcW w:w="3227" w:type="dxa"/>
            <w:tcBorders>
              <w:right w:val="single" w:sz="12" w:space="0" w:color="auto"/>
            </w:tcBorders>
            <w:shd w:val="clear" w:color="auto" w:fill="auto"/>
            <w:tcMar>
              <w:top w:w="15" w:type="dxa"/>
              <w:left w:w="105" w:type="dxa"/>
              <w:bottom w:w="0" w:type="dxa"/>
              <w:right w:w="105" w:type="dxa"/>
            </w:tcMar>
          </w:tcPr>
          <w:p w14:paraId="367BC262" w14:textId="77777777" w:rsidR="00B05CC2" w:rsidRPr="003A08A8" w:rsidRDefault="00B05CC2" w:rsidP="003A6E6D">
            <w:pPr>
              <w:spacing w:line="0" w:lineRule="atLeast"/>
              <w:rPr>
                <w:rFonts w:eastAsia="PMingLiU" w:cs="Times New Roman"/>
                <w:sz w:val="20"/>
                <w:lang w:eastAsia="zh-HK"/>
              </w:rPr>
            </w:pPr>
            <w:proofErr w:type="spellStart"/>
            <w:r w:rsidRPr="003A08A8">
              <w:rPr>
                <w:rFonts w:eastAsia="PMingLiU" w:cs="Times New Roman"/>
                <w:sz w:val="20"/>
                <w:lang w:eastAsia="zh-HK"/>
              </w:rPr>
              <w:t>Benchimol</w:t>
            </w:r>
            <w:proofErr w:type="spellEnd"/>
            <w:r w:rsidRPr="003A08A8">
              <w:rPr>
                <w:rFonts w:eastAsia="PMingLiU" w:cs="Times New Roman"/>
                <w:sz w:val="20"/>
                <w:lang w:eastAsia="zh-HK"/>
              </w:rPr>
              <w:t xml:space="preserve"> et al. (2011)</w:t>
            </w:r>
          </w:p>
        </w:tc>
      </w:tr>
      <w:tr w:rsidR="00E9576F" w:rsidRPr="003A08A8" w14:paraId="4EC2B9DF" w14:textId="77777777" w:rsidTr="00E9576F">
        <w:trPr>
          <w:trHeight w:val="144"/>
          <w:jc w:val="center"/>
        </w:trPr>
        <w:tc>
          <w:tcPr>
            <w:tcW w:w="2232" w:type="dxa"/>
            <w:vMerge w:val="restart"/>
            <w:tcBorders>
              <w:left w:val="single" w:sz="12" w:space="0" w:color="auto"/>
            </w:tcBorders>
            <w:shd w:val="clear" w:color="auto" w:fill="auto"/>
            <w:tcMar>
              <w:top w:w="15" w:type="dxa"/>
              <w:left w:w="105" w:type="dxa"/>
              <w:bottom w:w="0" w:type="dxa"/>
              <w:right w:w="105" w:type="dxa"/>
            </w:tcMar>
          </w:tcPr>
          <w:p w14:paraId="6DC2D8C1" w14:textId="1B20D386"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Heuristics/</w:t>
            </w:r>
            <w:r w:rsidRPr="00D730DF">
              <w:rPr>
                <w:rFonts w:eastAsia="PMingLiU" w:cs="Times New Roman"/>
                <w:noProof/>
                <w:sz w:val="20"/>
                <w:lang w:eastAsia="zh-HK"/>
              </w:rPr>
              <w:t>metaheuristics</w:t>
            </w:r>
          </w:p>
        </w:tc>
        <w:tc>
          <w:tcPr>
            <w:tcW w:w="3636" w:type="dxa"/>
            <w:shd w:val="clear" w:color="auto" w:fill="auto"/>
            <w:tcMar>
              <w:top w:w="15" w:type="dxa"/>
              <w:left w:w="105" w:type="dxa"/>
              <w:bottom w:w="0" w:type="dxa"/>
              <w:right w:w="105" w:type="dxa"/>
            </w:tcMar>
          </w:tcPr>
          <w:p w14:paraId="67025E78" w14:textId="7B9B6296" w:rsidR="00B05CC2" w:rsidRPr="003A08A8" w:rsidRDefault="00323A76" w:rsidP="003A6E6D">
            <w:pPr>
              <w:spacing w:line="0" w:lineRule="atLeast"/>
              <w:rPr>
                <w:rFonts w:eastAsia="PMingLiU" w:cs="Times New Roman"/>
                <w:sz w:val="20"/>
                <w:lang w:eastAsia="zh-HK"/>
              </w:rPr>
            </w:pPr>
            <w:r w:rsidRPr="003A08A8">
              <w:rPr>
                <w:rFonts w:eastAsia="PMingLiU" w:cs="Times New Roman"/>
                <w:sz w:val="20"/>
                <w:lang w:eastAsia="zh-HK"/>
              </w:rPr>
              <w:t>Large neighborhood search (LNS)</w:t>
            </w:r>
          </w:p>
        </w:tc>
        <w:tc>
          <w:tcPr>
            <w:tcW w:w="3227" w:type="dxa"/>
            <w:tcBorders>
              <w:right w:val="single" w:sz="12" w:space="0" w:color="auto"/>
            </w:tcBorders>
            <w:shd w:val="clear" w:color="auto" w:fill="auto"/>
            <w:tcMar>
              <w:top w:w="15" w:type="dxa"/>
              <w:left w:w="105" w:type="dxa"/>
              <w:bottom w:w="0" w:type="dxa"/>
              <w:right w:w="105" w:type="dxa"/>
            </w:tcMar>
          </w:tcPr>
          <w:p w14:paraId="60EF1342" w14:textId="422C030C" w:rsidR="00B05CC2" w:rsidRPr="003A08A8" w:rsidRDefault="00323A76" w:rsidP="003A6E6D">
            <w:pPr>
              <w:spacing w:line="0" w:lineRule="atLeast"/>
              <w:rPr>
                <w:rFonts w:eastAsia="PMingLiU" w:cs="Times New Roman"/>
                <w:sz w:val="20"/>
                <w:lang w:eastAsia="zh-HK"/>
              </w:rPr>
            </w:pPr>
            <w:r w:rsidRPr="003A08A8">
              <w:rPr>
                <w:rFonts w:eastAsia="PMingLiU" w:cs="Times New Roman"/>
                <w:sz w:val="20"/>
                <w:lang w:eastAsia="zh-HK"/>
              </w:rPr>
              <w:t xml:space="preserve">Di </w:t>
            </w:r>
            <w:proofErr w:type="spellStart"/>
            <w:r w:rsidRPr="003A08A8">
              <w:rPr>
                <w:rFonts w:eastAsia="PMingLiU" w:cs="Times New Roman"/>
                <w:sz w:val="20"/>
                <w:lang w:eastAsia="zh-HK"/>
              </w:rPr>
              <w:t>Gaspero</w:t>
            </w:r>
            <w:proofErr w:type="spellEnd"/>
            <w:r w:rsidRPr="003A08A8">
              <w:rPr>
                <w:rFonts w:eastAsia="PMingLiU" w:cs="Times New Roman"/>
                <w:sz w:val="20"/>
                <w:lang w:eastAsia="zh-HK"/>
              </w:rPr>
              <w:t xml:space="preserve"> et al. (2013b)</w:t>
            </w:r>
          </w:p>
        </w:tc>
      </w:tr>
      <w:tr w:rsidR="00E9576F" w:rsidRPr="003A08A8" w14:paraId="11C6D86D"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47E85713"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376145F3"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 xml:space="preserve">Iterated </w:t>
            </w:r>
            <w:proofErr w:type="spellStart"/>
            <w:r w:rsidRPr="003A08A8">
              <w:rPr>
                <w:rFonts w:eastAsia="PMingLiU" w:cs="Times New Roman"/>
                <w:sz w:val="20"/>
                <w:lang w:eastAsia="zh-HK"/>
              </w:rPr>
              <w:t>tabu</w:t>
            </w:r>
            <w:proofErr w:type="spellEnd"/>
            <w:r w:rsidRPr="003A08A8">
              <w:rPr>
                <w:rFonts w:eastAsia="PMingLiU" w:cs="Times New Roman"/>
                <w:sz w:val="20"/>
                <w:lang w:eastAsia="zh-HK"/>
              </w:rPr>
              <w:t xml:space="preserve"> search </w:t>
            </w:r>
          </w:p>
        </w:tc>
        <w:tc>
          <w:tcPr>
            <w:tcW w:w="3227" w:type="dxa"/>
            <w:tcBorders>
              <w:right w:val="single" w:sz="12" w:space="0" w:color="auto"/>
            </w:tcBorders>
            <w:shd w:val="clear" w:color="auto" w:fill="auto"/>
            <w:tcMar>
              <w:top w:w="15" w:type="dxa"/>
              <w:left w:w="105" w:type="dxa"/>
              <w:bottom w:w="0" w:type="dxa"/>
              <w:right w:w="105" w:type="dxa"/>
            </w:tcMar>
          </w:tcPr>
          <w:p w14:paraId="29C55126"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Ho and Szeto (2014)</w:t>
            </w:r>
          </w:p>
        </w:tc>
      </w:tr>
      <w:tr w:rsidR="00E9576F" w:rsidRPr="003A08A8" w14:paraId="6EC5EFBC"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14699B3A"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3274BA71"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PILOT/GRASP + variable neighborhood descent</w:t>
            </w:r>
          </w:p>
        </w:tc>
        <w:tc>
          <w:tcPr>
            <w:tcW w:w="3227" w:type="dxa"/>
            <w:tcBorders>
              <w:right w:val="single" w:sz="12" w:space="0" w:color="auto"/>
            </w:tcBorders>
            <w:shd w:val="clear" w:color="auto" w:fill="auto"/>
            <w:tcMar>
              <w:top w:w="15" w:type="dxa"/>
              <w:left w:w="105" w:type="dxa"/>
              <w:bottom w:w="0" w:type="dxa"/>
              <w:right w:w="105" w:type="dxa"/>
            </w:tcMar>
          </w:tcPr>
          <w:p w14:paraId="432147A2" w14:textId="77777777" w:rsidR="00B05CC2" w:rsidRPr="003A08A8" w:rsidRDefault="00B05CC2" w:rsidP="003A6E6D">
            <w:pPr>
              <w:spacing w:line="0" w:lineRule="atLeast"/>
              <w:rPr>
                <w:rFonts w:eastAsia="PMingLiU" w:cs="Times New Roman"/>
                <w:sz w:val="20"/>
                <w:lang w:eastAsia="zh-HK"/>
              </w:rPr>
            </w:pPr>
            <w:proofErr w:type="spellStart"/>
            <w:r w:rsidRPr="003A08A8">
              <w:rPr>
                <w:rFonts w:eastAsia="PMingLiU" w:cs="Times New Roman"/>
                <w:sz w:val="20"/>
                <w:lang w:eastAsia="zh-HK"/>
              </w:rPr>
              <w:t>Kloimüllner</w:t>
            </w:r>
            <w:proofErr w:type="spellEnd"/>
            <w:r w:rsidRPr="003A08A8">
              <w:rPr>
                <w:rFonts w:eastAsia="PMingLiU" w:cs="Times New Roman"/>
                <w:sz w:val="20"/>
                <w:lang w:eastAsia="zh-HK"/>
              </w:rPr>
              <w:t xml:space="preserve"> et al. (2014); Rainer-</w:t>
            </w:r>
            <w:proofErr w:type="spellStart"/>
            <w:r w:rsidRPr="003A08A8">
              <w:rPr>
                <w:rFonts w:eastAsia="PMingLiU" w:cs="Times New Roman"/>
                <w:sz w:val="20"/>
                <w:lang w:eastAsia="zh-HK"/>
              </w:rPr>
              <w:t>Harbach</w:t>
            </w:r>
            <w:proofErr w:type="spellEnd"/>
            <w:r w:rsidRPr="003A08A8">
              <w:rPr>
                <w:rFonts w:eastAsia="PMingLiU" w:cs="Times New Roman"/>
                <w:sz w:val="20"/>
                <w:lang w:eastAsia="zh-HK"/>
              </w:rPr>
              <w:t xml:space="preserve"> et al. (2015) </w:t>
            </w:r>
          </w:p>
        </w:tc>
      </w:tr>
      <w:tr w:rsidR="00E9576F" w:rsidRPr="003A08A8" w14:paraId="7E4B5F46"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3A8AEFFD"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7F259DF0"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Variable neighborhood search (VNS)</w:t>
            </w:r>
          </w:p>
        </w:tc>
        <w:tc>
          <w:tcPr>
            <w:tcW w:w="3227" w:type="dxa"/>
            <w:tcBorders>
              <w:right w:val="single" w:sz="12" w:space="0" w:color="auto"/>
            </w:tcBorders>
            <w:shd w:val="clear" w:color="auto" w:fill="auto"/>
            <w:tcMar>
              <w:top w:w="15" w:type="dxa"/>
              <w:left w:w="105" w:type="dxa"/>
              <w:bottom w:w="0" w:type="dxa"/>
              <w:right w:w="105" w:type="dxa"/>
            </w:tcMar>
          </w:tcPr>
          <w:p w14:paraId="61290901" w14:textId="77777777" w:rsidR="00B05CC2" w:rsidRPr="003A08A8" w:rsidRDefault="00B05CC2" w:rsidP="003A6E6D">
            <w:pPr>
              <w:spacing w:line="0" w:lineRule="atLeast"/>
              <w:rPr>
                <w:rFonts w:eastAsia="PMingLiU" w:cs="Times New Roman"/>
                <w:sz w:val="20"/>
                <w:lang w:eastAsia="zh-HK"/>
              </w:rPr>
            </w:pPr>
            <w:proofErr w:type="spellStart"/>
            <w:r w:rsidRPr="003A08A8">
              <w:rPr>
                <w:rFonts w:eastAsia="PMingLiU" w:cs="Times New Roman"/>
                <w:sz w:val="20"/>
                <w:lang w:eastAsia="zh-HK"/>
              </w:rPr>
              <w:t>Raidl</w:t>
            </w:r>
            <w:proofErr w:type="spellEnd"/>
            <w:r w:rsidRPr="003A08A8">
              <w:rPr>
                <w:rFonts w:eastAsia="PMingLiU" w:cs="Times New Roman"/>
                <w:sz w:val="20"/>
                <w:lang w:eastAsia="zh-HK"/>
              </w:rPr>
              <w:t xml:space="preserve"> et al. (2013); </w:t>
            </w:r>
            <w:proofErr w:type="spellStart"/>
            <w:r w:rsidRPr="003A08A8">
              <w:rPr>
                <w:rFonts w:eastAsia="PMingLiU" w:cs="Times New Roman"/>
                <w:sz w:val="20"/>
                <w:lang w:eastAsia="zh-HK"/>
              </w:rPr>
              <w:t>Kloimüllner</w:t>
            </w:r>
            <w:proofErr w:type="spellEnd"/>
            <w:r w:rsidRPr="003A08A8">
              <w:rPr>
                <w:rFonts w:eastAsia="PMingLiU" w:cs="Times New Roman"/>
                <w:sz w:val="20"/>
                <w:lang w:eastAsia="zh-HK"/>
              </w:rPr>
              <w:t xml:space="preserve"> et al. (2014); Rainer-</w:t>
            </w:r>
            <w:proofErr w:type="spellStart"/>
            <w:r w:rsidRPr="003A08A8">
              <w:rPr>
                <w:rFonts w:eastAsia="PMingLiU" w:cs="Times New Roman"/>
                <w:sz w:val="20"/>
                <w:lang w:eastAsia="zh-HK"/>
              </w:rPr>
              <w:t>Harbach</w:t>
            </w:r>
            <w:proofErr w:type="spellEnd"/>
            <w:r w:rsidRPr="003A08A8">
              <w:rPr>
                <w:rFonts w:eastAsia="PMingLiU" w:cs="Times New Roman"/>
                <w:sz w:val="20"/>
                <w:lang w:eastAsia="zh-HK"/>
              </w:rPr>
              <w:t xml:space="preserve"> et al. (2015)</w:t>
            </w:r>
          </w:p>
        </w:tc>
      </w:tr>
      <w:tr w:rsidR="00E9576F" w:rsidRPr="003A08A8" w14:paraId="04515259"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2C93008F"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1E8938CE"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Memetic algorithm</w:t>
            </w:r>
          </w:p>
        </w:tc>
        <w:tc>
          <w:tcPr>
            <w:tcW w:w="3227" w:type="dxa"/>
            <w:tcBorders>
              <w:right w:val="single" w:sz="12" w:space="0" w:color="auto"/>
            </w:tcBorders>
            <w:shd w:val="clear" w:color="auto" w:fill="auto"/>
            <w:tcMar>
              <w:top w:w="15" w:type="dxa"/>
              <w:left w:w="105" w:type="dxa"/>
              <w:bottom w:w="0" w:type="dxa"/>
              <w:right w:w="105" w:type="dxa"/>
            </w:tcMar>
          </w:tcPr>
          <w:p w14:paraId="1154FBEC"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Ting and Liao (2013)</w:t>
            </w:r>
          </w:p>
        </w:tc>
      </w:tr>
      <w:tr w:rsidR="00E9576F" w:rsidRPr="003A08A8" w14:paraId="4D4B0C3B"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vAlign w:val="center"/>
          </w:tcPr>
          <w:p w14:paraId="3ED0C9FE"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vAlign w:val="center"/>
          </w:tcPr>
          <w:p w14:paraId="6AE1EECF" w14:textId="00EA1C13" w:rsidR="00B05CC2" w:rsidRPr="003A08A8" w:rsidRDefault="0052512F" w:rsidP="003A6E6D">
            <w:pPr>
              <w:spacing w:line="0" w:lineRule="atLeast"/>
              <w:rPr>
                <w:rFonts w:eastAsia="PMingLiU" w:cs="Times New Roman"/>
                <w:sz w:val="20"/>
                <w:szCs w:val="20"/>
                <w:lang w:eastAsia="zh-HK"/>
              </w:rPr>
            </w:pPr>
            <w:r w:rsidRPr="003A08A8">
              <w:rPr>
                <w:rFonts w:eastAsia="PMingLiU" w:cs="Times New Roman"/>
                <w:sz w:val="20"/>
                <w:szCs w:val="20"/>
                <w:lang w:eastAsia="zh-HK"/>
              </w:rPr>
              <w:t>Insertion heuristic</w:t>
            </w:r>
          </w:p>
        </w:tc>
        <w:tc>
          <w:tcPr>
            <w:tcW w:w="3227" w:type="dxa"/>
            <w:tcBorders>
              <w:right w:val="single" w:sz="12" w:space="0" w:color="auto"/>
            </w:tcBorders>
            <w:shd w:val="clear" w:color="auto" w:fill="auto"/>
            <w:tcMar>
              <w:top w:w="15" w:type="dxa"/>
              <w:left w:w="105" w:type="dxa"/>
              <w:bottom w:w="0" w:type="dxa"/>
              <w:right w:w="105" w:type="dxa"/>
            </w:tcMar>
          </w:tcPr>
          <w:p w14:paraId="78937DB9" w14:textId="77777777" w:rsidR="00B05CC2" w:rsidRPr="003A08A8" w:rsidRDefault="00B05CC2" w:rsidP="003A6E6D">
            <w:pPr>
              <w:spacing w:line="0" w:lineRule="atLeast"/>
              <w:rPr>
                <w:rFonts w:eastAsia="PMingLiU" w:cs="Times New Roman"/>
                <w:sz w:val="20"/>
                <w:szCs w:val="20"/>
                <w:lang w:eastAsia="zh-HK"/>
              </w:rPr>
            </w:pPr>
            <w:r w:rsidRPr="003A08A8">
              <w:rPr>
                <w:rFonts w:cs="Times New Roman"/>
                <w:sz w:val="20"/>
                <w:szCs w:val="20"/>
              </w:rPr>
              <w:t>Alvarez-Valdes et al. (2016)</w:t>
            </w:r>
          </w:p>
        </w:tc>
      </w:tr>
      <w:tr w:rsidR="00E9576F" w:rsidRPr="003A08A8" w14:paraId="2876F067"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vAlign w:val="center"/>
          </w:tcPr>
          <w:p w14:paraId="53210E2C"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vAlign w:val="center"/>
          </w:tcPr>
          <w:p w14:paraId="3629868D" w14:textId="3043AC17" w:rsidR="00B05CC2" w:rsidRPr="003A08A8" w:rsidRDefault="006E65B7" w:rsidP="003A6E6D">
            <w:pPr>
              <w:spacing w:line="0" w:lineRule="atLeast"/>
              <w:rPr>
                <w:rFonts w:eastAsia="PMingLiU" w:cs="Times New Roman"/>
                <w:sz w:val="20"/>
                <w:lang w:eastAsia="zh-HK"/>
              </w:rPr>
            </w:pPr>
            <w:r w:rsidRPr="003A08A8">
              <w:rPr>
                <w:rFonts w:eastAsia="PMingLiU" w:cs="Times New Roman"/>
                <w:sz w:val="20"/>
                <w:szCs w:val="20"/>
                <w:lang w:eastAsia="zh-HK"/>
              </w:rPr>
              <w:t>Hybrid i</w:t>
            </w:r>
            <w:r w:rsidR="00B05CC2" w:rsidRPr="003A08A8">
              <w:rPr>
                <w:rFonts w:eastAsia="PMingLiU" w:cs="Times New Roman"/>
                <w:sz w:val="20"/>
                <w:szCs w:val="20"/>
                <w:lang w:eastAsia="zh-HK"/>
              </w:rPr>
              <w:t>terated local search</w:t>
            </w:r>
          </w:p>
        </w:tc>
        <w:tc>
          <w:tcPr>
            <w:tcW w:w="3227" w:type="dxa"/>
            <w:tcBorders>
              <w:right w:val="single" w:sz="12" w:space="0" w:color="auto"/>
            </w:tcBorders>
            <w:shd w:val="clear" w:color="auto" w:fill="auto"/>
            <w:tcMar>
              <w:top w:w="15" w:type="dxa"/>
              <w:left w:w="105" w:type="dxa"/>
              <w:bottom w:w="0" w:type="dxa"/>
              <w:right w:w="105" w:type="dxa"/>
            </w:tcMar>
          </w:tcPr>
          <w:p w14:paraId="721B9D85" w14:textId="2F2DC81F"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szCs w:val="20"/>
                <w:lang w:eastAsia="zh-HK"/>
              </w:rPr>
              <w:t>Cruz et al. (</w:t>
            </w:r>
            <w:r w:rsidR="003A4EAD" w:rsidRPr="003A08A8">
              <w:rPr>
                <w:rFonts w:eastAsia="PMingLiU" w:cs="Times New Roman"/>
                <w:sz w:val="20"/>
                <w:szCs w:val="20"/>
                <w:lang w:eastAsia="zh-HK"/>
              </w:rPr>
              <w:t>201</w:t>
            </w:r>
            <w:r w:rsidR="003A4EAD" w:rsidRPr="003A08A8">
              <w:rPr>
                <w:rFonts w:eastAsia="PMingLiU" w:cs="Times New Roman" w:hint="eastAsia"/>
                <w:sz w:val="20"/>
                <w:szCs w:val="20"/>
                <w:lang w:eastAsia="zh-HK"/>
              </w:rPr>
              <w:t>7</w:t>
            </w:r>
            <w:r w:rsidRPr="003A08A8">
              <w:rPr>
                <w:rFonts w:eastAsia="PMingLiU" w:cs="Times New Roman"/>
                <w:sz w:val="20"/>
                <w:szCs w:val="20"/>
                <w:lang w:eastAsia="zh-HK"/>
              </w:rPr>
              <w:t>)</w:t>
            </w:r>
          </w:p>
        </w:tc>
      </w:tr>
      <w:tr w:rsidR="00E9576F" w:rsidRPr="003A08A8" w14:paraId="3C80B8F8"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75F16745"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4913C9B0"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Destroy and repair algorithm</w:t>
            </w:r>
          </w:p>
        </w:tc>
        <w:tc>
          <w:tcPr>
            <w:tcW w:w="3227" w:type="dxa"/>
            <w:tcBorders>
              <w:right w:val="single" w:sz="12" w:space="0" w:color="auto"/>
            </w:tcBorders>
            <w:shd w:val="clear" w:color="auto" w:fill="auto"/>
            <w:tcMar>
              <w:top w:w="15" w:type="dxa"/>
              <w:left w:w="105" w:type="dxa"/>
              <w:bottom w:w="0" w:type="dxa"/>
              <w:right w:w="105" w:type="dxa"/>
            </w:tcMar>
          </w:tcPr>
          <w:p w14:paraId="172D3616" w14:textId="77777777" w:rsidR="00B05CC2" w:rsidRPr="003A08A8" w:rsidRDefault="00B05CC2" w:rsidP="003A6E6D">
            <w:pPr>
              <w:spacing w:line="0" w:lineRule="atLeast"/>
              <w:rPr>
                <w:rFonts w:eastAsia="PMingLiU" w:cs="Times New Roman"/>
                <w:sz w:val="20"/>
                <w:lang w:eastAsia="zh-HK"/>
              </w:rPr>
            </w:pPr>
            <w:proofErr w:type="spellStart"/>
            <w:r w:rsidRPr="003A08A8">
              <w:rPr>
                <w:rFonts w:eastAsia="PMingLiU" w:cs="Times New Roman"/>
                <w:sz w:val="20"/>
                <w:lang w:eastAsia="zh-HK"/>
              </w:rPr>
              <w:t>Dell’Amico</w:t>
            </w:r>
            <w:proofErr w:type="spellEnd"/>
            <w:r w:rsidRPr="003A08A8">
              <w:rPr>
                <w:rFonts w:eastAsia="PMingLiU" w:cs="Times New Roman"/>
                <w:sz w:val="20"/>
                <w:lang w:eastAsia="zh-HK"/>
              </w:rPr>
              <w:t xml:space="preserve"> et al. (2016)</w:t>
            </w:r>
          </w:p>
        </w:tc>
      </w:tr>
      <w:tr w:rsidR="00E9576F" w:rsidRPr="003A08A8" w14:paraId="7044E616"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3144C6CE"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368B95F8"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Chemical reaction optimization</w:t>
            </w:r>
          </w:p>
        </w:tc>
        <w:tc>
          <w:tcPr>
            <w:tcW w:w="3227" w:type="dxa"/>
            <w:tcBorders>
              <w:right w:val="single" w:sz="12" w:space="0" w:color="auto"/>
            </w:tcBorders>
            <w:shd w:val="clear" w:color="auto" w:fill="auto"/>
            <w:tcMar>
              <w:top w:w="15" w:type="dxa"/>
              <w:left w:w="105" w:type="dxa"/>
              <w:bottom w:w="0" w:type="dxa"/>
              <w:right w:w="105" w:type="dxa"/>
            </w:tcMar>
          </w:tcPr>
          <w:p w14:paraId="2405095C"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Szeto et al. (2016)</w:t>
            </w:r>
          </w:p>
        </w:tc>
      </w:tr>
      <w:tr w:rsidR="00E9576F" w:rsidRPr="003A08A8" w14:paraId="21F6E697"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1E3BC7C4"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766B61B9"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Hybrid genetic algorithm</w:t>
            </w:r>
          </w:p>
        </w:tc>
        <w:tc>
          <w:tcPr>
            <w:tcW w:w="3227" w:type="dxa"/>
            <w:tcBorders>
              <w:right w:val="single" w:sz="12" w:space="0" w:color="auto"/>
            </w:tcBorders>
            <w:shd w:val="clear" w:color="auto" w:fill="auto"/>
            <w:tcMar>
              <w:top w:w="15" w:type="dxa"/>
              <w:left w:w="105" w:type="dxa"/>
              <w:bottom w:w="0" w:type="dxa"/>
              <w:right w:w="105" w:type="dxa"/>
            </w:tcMar>
          </w:tcPr>
          <w:p w14:paraId="1090E6E7"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Li et al. (2016)</w:t>
            </w:r>
          </w:p>
        </w:tc>
      </w:tr>
      <w:tr w:rsidR="00E9576F" w:rsidRPr="003A08A8" w14:paraId="0FA61613"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1D54FDBD" w14:textId="77777777" w:rsidR="00323A76" w:rsidRPr="003A08A8" w:rsidRDefault="00323A76"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6096EC96" w14:textId="0D7400B6" w:rsidR="00323A76" w:rsidRPr="003A08A8" w:rsidRDefault="00323A76" w:rsidP="003A6E6D">
            <w:pPr>
              <w:spacing w:line="0" w:lineRule="atLeast"/>
              <w:rPr>
                <w:rFonts w:eastAsia="PMingLiU" w:cs="Times New Roman"/>
                <w:sz w:val="20"/>
                <w:lang w:eastAsia="zh-HK"/>
              </w:rPr>
            </w:pPr>
            <w:r w:rsidRPr="003A08A8">
              <w:rPr>
                <w:rFonts w:eastAsia="PMingLiU" w:cs="Times New Roman"/>
                <w:sz w:val="20"/>
                <w:lang w:eastAsia="zh-HK"/>
              </w:rPr>
              <w:t>Cluster-first route-second heuristic</w:t>
            </w:r>
          </w:p>
        </w:tc>
        <w:tc>
          <w:tcPr>
            <w:tcW w:w="3227" w:type="dxa"/>
            <w:tcBorders>
              <w:right w:val="single" w:sz="12" w:space="0" w:color="auto"/>
            </w:tcBorders>
            <w:shd w:val="clear" w:color="auto" w:fill="auto"/>
            <w:tcMar>
              <w:top w:w="15" w:type="dxa"/>
              <w:left w:w="105" w:type="dxa"/>
              <w:bottom w:w="0" w:type="dxa"/>
              <w:right w:w="105" w:type="dxa"/>
            </w:tcMar>
          </w:tcPr>
          <w:p w14:paraId="18FF27C9" w14:textId="254A1803" w:rsidR="00323A76" w:rsidRPr="003A08A8" w:rsidRDefault="00323A76" w:rsidP="003A6E6D">
            <w:pPr>
              <w:spacing w:line="0" w:lineRule="atLeast"/>
              <w:rPr>
                <w:rFonts w:eastAsia="PMingLiU" w:cs="Times New Roman"/>
                <w:sz w:val="20"/>
                <w:lang w:eastAsia="zh-HK"/>
              </w:rPr>
            </w:pPr>
            <w:proofErr w:type="spellStart"/>
            <w:r w:rsidRPr="003A08A8">
              <w:rPr>
                <w:rFonts w:eastAsia="PMingLiU" w:cs="Times New Roman"/>
                <w:sz w:val="20"/>
                <w:lang w:eastAsia="zh-HK"/>
              </w:rPr>
              <w:t>Schuijbroek</w:t>
            </w:r>
            <w:proofErr w:type="spellEnd"/>
            <w:r w:rsidRPr="003A08A8">
              <w:rPr>
                <w:rFonts w:eastAsia="PMingLiU" w:cs="Times New Roman"/>
                <w:sz w:val="20"/>
                <w:lang w:eastAsia="zh-HK"/>
              </w:rPr>
              <w:t xml:space="preserve"> et al. (2017)</w:t>
            </w:r>
          </w:p>
        </w:tc>
      </w:tr>
      <w:tr w:rsidR="00E9576F" w:rsidRPr="003A08A8" w14:paraId="42331694"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tcPr>
          <w:p w14:paraId="17F8EAF3" w14:textId="77777777" w:rsidR="00B05CC2" w:rsidRPr="003A08A8" w:rsidRDefault="00B05CC2" w:rsidP="003A6E6D">
            <w:pPr>
              <w:rPr>
                <w:rFonts w:eastAsia="PMingLiU" w:cs="Times New Roman"/>
                <w:sz w:val="20"/>
                <w:szCs w:val="20"/>
                <w:lang w:eastAsia="zh-HK"/>
              </w:rPr>
            </w:pPr>
          </w:p>
        </w:tc>
        <w:tc>
          <w:tcPr>
            <w:tcW w:w="3636" w:type="dxa"/>
            <w:shd w:val="clear" w:color="auto" w:fill="auto"/>
            <w:tcMar>
              <w:top w:w="15" w:type="dxa"/>
              <w:left w:w="105" w:type="dxa"/>
              <w:bottom w:w="0" w:type="dxa"/>
              <w:right w:w="105" w:type="dxa"/>
            </w:tcMar>
          </w:tcPr>
          <w:p w14:paraId="435A39AE"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hint="eastAsia"/>
                <w:sz w:val="20"/>
                <w:lang w:eastAsia="zh-HK"/>
              </w:rPr>
              <w:t>Hybrid l</w:t>
            </w:r>
            <w:r w:rsidRPr="003A08A8">
              <w:rPr>
                <w:rFonts w:eastAsia="PMingLiU" w:cs="Times New Roman"/>
                <w:sz w:val="20"/>
                <w:lang w:eastAsia="zh-HK"/>
              </w:rPr>
              <w:t>arge neighborhood search</w:t>
            </w:r>
          </w:p>
        </w:tc>
        <w:tc>
          <w:tcPr>
            <w:tcW w:w="3227" w:type="dxa"/>
            <w:tcBorders>
              <w:right w:val="single" w:sz="12" w:space="0" w:color="auto"/>
            </w:tcBorders>
            <w:shd w:val="clear" w:color="auto" w:fill="auto"/>
            <w:tcMar>
              <w:top w:w="15" w:type="dxa"/>
              <w:left w:w="105" w:type="dxa"/>
              <w:bottom w:w="0" w:type="dxa"/>
              <w:right w:w="105" w:type="dxa"/>
            </w:tcMar>
          </w:tcPr>
          <w:p w14:paraId="77639409" w14:textId="6877529A"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 xml:space="preserve">Ho </w:t>
            </w:r>
            <w:r w:rsidR="001C7E9A" w:rsidRPr="003A08A8">
              <w:rPr>
                <w:rFonts w:eastAsia="PMingLiU" w:cs="Times New Roman" w:hint="eastAsia"/>
                <w:sz w:val="20"/>
                <w:lang w:eastAsia="zh-HK"/>
              </w:rPr>
              <w:t>and</w:t>
            </w:r>
            <w:r w:rsidRPr="003A08A8">
              <w:rPr>
                <w:rFonts w:eastAsia="PMingLiU" w:cs="Times New Roman"/>
                <w:sz w:val="20"/>
                <w:lang w:eastAsia="zh-HK"/>
              </w:rPr>
              <w:t xml:space="preserve"> Szeto (2017)</w:t>
            </w:r>
          </w:p>
        </w:tc>
      </w:tr>
      <w:tr w:rsidR="00E9576F" w:rsidRPr="003A08A8" w14:paraId="2209F7BE" w14:textId="77777777" w:rsidTr="00E9576F">
        <w:trPr>
          <w:trHeight w:val="144"/>
          <w:jc w:val="center"/>
        </w:trPr>
        <w:tc>
          <w:tcPr>
            <w:tcW w:w="2232" w:type="dxa"/>
            <w:vMerge w:val="restart"/>
            <w:tcBorders>
              <w:left w:val="single" w:sz="12" w:space="0" w:color="auto"/>
            </w:tcBorders>
            <w:shd w:val="clear" w:color="auto" w:fill="auto"/>
            <w:tcMar>
              <w:top w:w="15" w:type="dxa"/>
              <w:left w:w="105" w:type="dxa"/>
              <w:bottom w:w="0" w:type="dxa"/>
              <w:right w:w="105" w:type="dxa"/>
            </w:tcMar>
          </w:tcPr>
          <w:p w14:paraId="3CF6089A" w14:textId="4C43D821" w:rsidR="00B05CC2" w:rsidRPr="003A08A8" w:rsidRDefault="00B05CC2" w:rsidP="003A6E6D">
            <w:pPr>
              <w:rPr>
                <w:rFonts w:eastAsia="PMingLiU" w:cs="Times New Roman"/>
                <w:sz w:val="20"/>
                <w:szCs w:val="20"/>
                <w:lang w:eastAsia="zh-HK"/>
              </w:rPr>
            </w:pPr>
            <w:r w:rsidRPr="003A08A8">
              <w:rPr>
                <w:rFonts w:eastAsia="PMingLiU" w:cs="Times New Roman"/>
                <w:sz w:val="20"/>
                <w:lang w:eastAsia="zh-HK"/>
              </w:rPr>
              <w:t>Hybrid</w:t>
            </w:r>
            <w:r w:rsidR="00E77FA7">
              <w:rPr>
                <w:rFonts w:eastAsia="PMingLiU" w:cs="Times New Roman"/>
                <w:sz w:val="20"/>
                <w:lang w:eastAsia="zh-HK"/>
              </w:rPr>
              <w:t>s of</w:t>
            </w:r>
            <w:r w:rsidRPr="003A08A8">
              <w:rPr>
                <w:rFonts w:eastAsia="PMingLiU" w:cs="Times New Roman"/>
                <w:sz w:val="20"/>
                <w:lang w:eastAsia="zh-HK"/>
              </w:rPr>
              <w:t xml:space="preserve"> exact </w:t>
            </w:r>
            <w:r w:rsidR="003079AE">
              <w:rPr>
                <w:rFonts w:eastAsia="PMingLiU" w:cs="Times New Roman"/>
                <w:sz w:val="20"/>
                <w:lang w:eastAsia="zh-HK"/>
              </w:rPr>
              <w:t xml:space="preserve">methods </w:t>
            </w:r>
            <w:r w:rsidRPr="003A08A8">
              <w:rPr>
                <w:rFonts w:eastAsia="PMingLiU" w:cs="Times New Roman"/>
                <w:sz w:val="20"/>
                <w:lang w:eastAsia="zh-HK"/>
              </w:rPr>
              <w:t xml:space="preserve">and </w:t>
            </w:r>
            <w:r w:rsidR="003079AE">
              <w:rPr>
                <w:rFonts w:eastAsia="PMingLiU" w:cs="Times New Roman"/>
                <w:sz w:val="20"/>
                <w:lang w:eastAsia="zh-HK"/>
              </w:rPr>
              <w:t>(meta)</w:t>
            </w:r>
            <w:r w:rsidR="003079AE" w:rsidRPr="00611EFE">
              <w:rPr>
                <w:rFonts w:eastAsia="PMingLiU" w:cs="Times New Roman"/>
                <w:noProof/>
                <w:sz w:val="20"/>
                <w:lang w:eastAsia="zh-HK"/>
              </w:rPr>
              <w:t>heuristics</w:t>
            </w:r>
          </w:p>
        </w:tc>
        <w:tc>
          <w:tcPr>
            <w:tcW w:w="3636" w:type="dxa"/>
            <w:shd w:val="clear" w:color="auto" w:fill="auto"/>
            <w:tcMar>
              <w:top w:w="15" w:type="dxa"/>
              <w:left w:w="105" w:type="dxa"/>
              <w:bottom w:w="0" w:type="dxa"/>
              <w:right w:w="105" w:type="dxa"/>
            </w:tcMar>
          </w:tcPr>
          <w:p w14:paraId="45B4D7CF"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lang w:eastAsia="zh-HK"/>
              </w:rPr>
              <w:t xml:space="preserve">Branch-and-cut algorithm with </w:t>
            </w:r>
            <w:proofErr w:type="spellStart"/>
            <w:r w:rsidRPr="003A08A8">
              <w:rPr>
                <w:rFonts w:eastAsia="PMingLiU" w:cs="Times New Roman"/>
                <w:sz w:val="20"/>
                <w:lang w:eastAsia="zh-HK"/>
              </w:rPr>
              <w:t>tabu</w:t>
            </w:r>
            <w:proofErr w:type="spellEnd"/>
            <w:r w:rsidRPr="003A08A8">
              <w:rPr>
                <w:rFonts w:eastAsia="PMingLiU" w:cs="Times New Roman"/>
                <w:sz w:val="20"/>
                <w:lang w:eastAsia="zh-HK"/>
              </w:rPr>
              <w:t xml:space="preserve"> search</w:t>
            </w:r>
          </w:p>
        </w:tc>
        <w:tc>
          <w:tcPr>
            <w:tcW w:w="3227" w:type="dxa"/>
            <w:tcBorders>
              <w:right w:val="single" w:sz="12" w:space="0" w:color="auto"/>
            </w:tcBorders>
            <w:shd w:val="clear" w:color="auto" w:fill="auto"/>
            <w:tcMar>
              <w:top w:w="15" w:type="dxa"/>
              <w:left w:w="105" w:type="dxa"/>
              <w:bottom w:w="0" w:type="dxa"/>
              <w:right w:w="105" w:type="dxa"/>
            </w:tcMar>
          </w:tcPr>
          <w:p w14:paraId="45C7EE33" w14:textId="77777777" w:rsidR="00B05CC2" w:rsidRPr="003A08A8" w:rsidRDefault="00B05CC2" w:rsidP="003A6E6D">
            <w:pPr>
              <w:spacing w:line="0" w:lineRule="atLeast"/>
              <w:rPr>
                <w:rFonts w:eastAsia="PMingLiU" w:cs="Times New Roman"/>
                <w:sz w:val="20"/>
                <w:lang w:eastAsia="zh-HK"/>
              </w:rPr>
            </w:pPr>
            <w:proofErr w:type="spellStart"/>
            <w:r w:rsidRPr="003A08A8">
              <w:rPr>
                <w:rFonts w:cs="Times New Roman"/>
                <w:sz w:val="20"/>
              </w:rPr>
              <w:t>Chemla</w:t>
            </w:r>
            <w:proofErr w:type="spellEnd"/>
            <w:r w:rsidRPr="003A08A8">
              <w:rPr>
                <w:rFonts w:eastAsia="PMingLiU" w:cs="Times New Roman"/>
                <w:sz w:val="20"/>
                <w:lang w:eastAsia="zh-HK"/>
              </w:rPr>
              <w:t xml:space="preserve"> et al. (2013)</w:t>
            </w:r>
          </w:p>
        </w:tc>
      </w:tr>
      <w:tr w:rsidR="00E9576F" w:rsidRPr="003A08A8" w14:paraId="20D23CDD"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vAlign w:val="center"/>
          </w:tcPr>
          <w:p w14:paraId="7371E5FF" w14:textId="77777777" w:rsidR="00B05CC2" w:rsidRPr="003A08A8" w:rsidRDefault="00B05CC2" w:rsidP="003A6E6D">
            <w:pPr>
              <w:rPr>
                <w:rFonts w:eastAsia="PMingLiU" w:cs="Times New Roman"/>
                <w:sz w:val="20"/>
                <w:lang w:eastAsia="zh-HK"/>
              </w:rPr>
            </w:pPr>
          </w:p>
        </w:tc>
        <w:tc>
          <w:tcPr>
            <w:tcW w:w="3636" w:type="dxa"/>
            <w:shd w:val="clear" w:color="auto" w:fill="auto"/>
            <w:tcMar>
              <w:top w:w="15" w:type="dxa"/>
              <w:left w:w="105" w:type="dxa"/>
              <w:bottom w:w="0" w:type="dxa"/>
              <w:right w:w="105" w:type="dxa"/>
            </w:tcMar>
            <w:vAlign w:val="center"/>
          </w:tcPr>
          <w:p w14:paraId="73916DC1" w14:textId="0A632378" w:rsidR="00B05CC2" w:rsidRPr="003A08A8" w:rsidRDefault="001D485C" w:rsidP="003A6E6D">
            <w:pPr>
              <w:spacing w:line="0" w:lineRule="atLeast"/>
              <w:rPr>
                <w:rFonts w:eastAsia="PMingLiU" w:cs="Times New Roman"/>
                <w:sz w:val="20"/>
                <w:lang w:eastAsia="zh-HK"/>
              </w:rPr>
            </w:pPr>
            <w:r w:rsidRPr="003A08A8">
              <w:rPr>
                <w:rFonts w:eastAsia="PMingLiU" w:cs="Times New Roman"/>
                <w:sz w:val="20"/>
                <w:szCs w:val="20"/>
                <w:lang w:eastAsia="zh-HK"/>
              </w:rPr>
              <w:t>M</w:t>
            </w:r>
            <w:r w:rsidR="00D8073A" w:rsidRPr="003A08A8">
              <w:rPr>
                <w:rFonts w:eastAsia="PMingLiU" w:cs="Times New Roman"/>
                <w:sz w:val="20"/>
                <w:szCs w:val="20"/>
                <w:lang w:eastAsia="zh-HK"/>
              </w:rPr>
              <w:t>ultistage heuristic incorporating</w:t>
            </w:r>
            <w:r w:rsidR="00D8073A" w:rsidRPr="003A08A8" w:rsidDel="00D8073A">
              <w:rPr>
                <w:rFonts w:eastAsia="PMingLiU" w:cs="Times New Roman"/>
                <w:sz w:val="20"/>
                <w:szCs w:val="20"/>
                <w:lang w:eastAsia="zh-HK"/>
              </w:rPr>
              <w:t xml:space="preserve"> </w:t>
            </w:r>
            <w:r w:rsidR="00B05CC2" w:rsidRPr="003A08A8">
              <w:rPr>
                <w:rFonts w:eastAsia="PMingLiU" w:cs="Times New Roman"/>
                <w:sz w:val="20"/>
                <w:szCs w:val="20"/>
                <w:lang w:eastAsia="zh-HK"/>
              </w:rPr>
              <w:t>CPLEX</w:t>
            </w:r>
          </w:p>
        </w:tc>
        <w:tc>
          <w:tcPr>
            <w:tcW w:w="3227" w:type="dxa"/>
            <w:tcBorders>
              <w:right w:val="single" w:sz="12" w:space="0" w:color="auto"/>
            </w:tcBorders>
            <w:shd w:val="clear" w:color="auto" w:fill="auto"/>
            <w:tcMar>
              <w:top w:w="15" w:type="dxa"/>
              <w:left w:w="105" w:type="dxa"/>
              <w:bottom w:w="0" w:type="dxa"/>
              <w:right w:w="105" w:type="dxa"/>
            </w:tcMar>
          </w:tcPr>
          <w:p w14:paraId="2D2C8AB6" w14:textId="77777777" w:rsidR="00B05CC2" w:rsidRPr="003A08A8" w:rsidRDefault="00B05CC2" w:rsidP="003A6E6D">
            <w:pPr>
              <w:spacing w:line="0" w:lineRule="atLeast"/>
              <w:rPr>
                <w:rFonts w:cs="Times New Roman"/>
                <w:sz w:val="20"/>
              </w:rPr>
            </w:pPr>
            <w:proofErr w:type="spellStart"/>
            <w:r w:rsidRPr="003A08A8">
              <w:rPr>
                <w:rFonts w:eastAsia="PMingLiU" w:cs="Times New Roman"/>
                <w:sz w:val="20"/>
                <w:szCs w:val="20"/>
                <w:lang w:eastAsia="zh-HK"/>
              </w:rPr>
              <w:t>Angeloudis</w:t>
            </w:r>
            <w:proofErr w:type="spellEnd"/>
            <w:r w:rsidRPr="003A08A8">
              <w:rPr>
                <w:rFonts w:eastAsia="PMingLiU" w:cs="Times New Roman"/>
                <w:sz w:val="20"/>
                <w:szCs w:val="20"/>
                <w:lang w:eastAsia="zh-HK"/>
              </w:rPr>
              <w:t xml:space="preserve"> et al. (2014)</w:t>
            </w:r>
          </w:p>
        </w:tc>
      </w:tr>
      <w:tr w:rsidR="00E9576F" w:rsidRPr="003A08A8" w14:paraId="72EC859F" w14:textId="77777777" w:rsidTr="00E9576F">
        <w:trPr>
          <w:trHeight w:val="144"/>
          <w:jc w:val="center"/>
        </w:trPr>
        <w:tc>
          <w:tcPr>
            <w:tcW w:w="2232" w:type="dxa"/>
            <w:vMerge/>
            <w:tcBorders>
              <w:left w:val="single" w:sz="12" w:space="0" w:color="auto"/>
            </w:tcBorders>
            <w:shd w:val="clear" w:color="auto" w:fill="auto"/>
            <w:tcMar>
              <w:top w:w="15" w:type="dxa"/>
              <w:left w:w="105" w:type="dxa"/>
              <w:bottom w:w="0" w:type="dxa"/>
              <w:right w:w="105" w:type="dxa"/>
            </w:tcMar>
            <w:vAlign w:val="center"/>
          </w:tcPr>
          <w:p w14:paraId="3C75AE78" w14:textId="77777777" w:rsidR="00B05CC2" w:rsidRPr="003A08A8" w:rsidRDefault="00B05CC2" w:rsidP="003A6E6D">
            <w:pPr>
              <w:rPr>
                <w:rFonts w:eastAsia="PMingLiU" w:cs="Times New Roman"/>
                <w:sz w:val="20"/>
                <w:lang w:eastAsia="zh-HK"/>
              </w:rPr>
            </w:pPr>
          </w:p>
        </w:tc>
        <w:tc>
          <w:tcPr>
            <w:tcW w:w="3636" w:type="dxa"/>
            <w:shd w:val="clear" w:color="auto" w:fill="auto"/>
            <w:tcMar>
              <w:top w:w="15" w:type="dxa"/>
              <w:left w:w="105" w:type="dxa"/>
              <w:bottom w:w="0" w:type="dxa"/>
              <w:right w:w="105" w:type="dxa"/>
            </w:tcMar>
          </w:tcPr>
          <w:p w14:paraId="09B316AD" w14:textId="18547864" w:rsidR="00B05CC2" w:rsidRPr="003A08A8" w:rsidRDefault="00141574" w:rsidP="003A6E6D">
            <w:pPr>
              <w:spacing w:line="0" w:lineRule="atLeast"/>
              <w:rPr>
                <w:rFonts w:eastAsia="PMingLiU" w:cs="Times New Roman"/>
                <w:sz w:val="20"/>
                <w:szCs w:val="20"/>
                <w:lang w:eastAsia="zh-HK"/>
              </w:rPr>
            </w:pPr>
            <w:r w:rsidRPr="003A08A8">
              <w:rPr>
                <w:rFonts w:eastAsia="PMingLiU" w:cs="Times New Roman"/>
                <w:sz w:val="20"/>
                <w:lang w:eastAsia="zh-HK"/>
              </w:rPr>
              <w:t>3-step math heuristic</w:t>
            </w:r>
          </w:p>
        </w:tc>
        <w:tc>
          <w:tcPr>
            <w:tcW w:w="3227" w:type="dxa"/>
            <w:tcBorders>
              <w:right w:val="single" w:sz="12" w:space="0" w:color="auto"/>
            </w:tcBorders>
            <w:shd w:val="clear" w:color="auto" w:fill="auto"/>
            <w:tcMar>
              <w:top w:w="15" w:type="dxa"/>
              <w:left w:w="105" w:type="dxa"/>
              <w:bottom w:w="0" w:type="dxa"/>
              <w:right w:w="105" w:type="dxa"/>
            </w:tcMar>
          </w:tcPr>
          <w:p w14:paraId="36799F99" w14:textId="77777777" w:rsidR="00B05CC2" w:rsidRPr="003A08A8" w:rsidRDefault="00B05CC2" w:rsidP="003A6E6D">
            <w:pPr>
              <w:spacing w:line="0" w:lineRule="atLeast"/>
              <w:rPr>
                <w:rFonts w:eastAsia="PMingLiU" w:cs="Times New Roman"/>
                <w:sz w:val="20"/>
                <w:szCs w:val="20"/>
                <w:lang w:eastAsia="zh-HK"/>
              </w:rPr>
            </w:pPr>
            <w:r w:rsidRPr="003A08A8">
              <w:rPr>
                <w:rFonts w:eastAsia="PMingLiU" w:cs="Times New Roman"/>
                <w:sz w:val="20"/>
                <w:lang w:eastAsia="zh-HK"/>
              </w:rPr>
              <w:t>Forma et al. (2015)</w:t>
            </w:r>
          </w:p>
        </w:tc>
      </w:tr>
      <w:tr w:rsidR="00E9576F" w:rsidRPr="003A08A8" w14:paraId="76FCA0E7" w14:textId="77777777" w:rsidTr="00E9576F">
        <w:trPr>
          <w:trHeight w:val="144"/>
          <w:jc w:val="center"/>
        </w:trPr>
        <w:tc>
          <w:tcPr>
            <w:tcW w:w="2232" w:type="dxa"/>
            <w:vMerge/>
            <w:tcBorders>
              <w:left w:val="single" w:sz="12" w:space="0" w:color="auto"/>
              <w:bottom w:val="single" w:sz="12" w:space="0" w:color="auto"/>
            </w:tcBorders>
            <w:shd w:val="clear" w:color="auto" w:fill="auto"/>
            <w:tcMar>
              <w:top w:w="15" w:type="dxa"/>
              <w:left w:w="105" w:type="dxa"/>
              <w:bottom w:w="0" w:type="dxa"/>
              <w:right w:w="105" w:type="dxa"/>
            </w:tcMar>
          </w:tcPr>
          <w:p w14:paraId="76CF2B2E" w14:textId="77777777" w:rsidR="00B05CC2" w:rsidRPr="003A08A8" w:rsidRDefault="00B05CC2" w:rsidP="003A6E6D">
            <w:pPr>
              <w:rPr>
                <w:rFonts w:eastAsia="PMingLiU" w:cs="Times New Roman"/>
                <w:sz w:val="20"/>
                <w:lang w:eastAsia="zh-HK"/>
              </w:rPr>
            </w:pPr>
          </w:p>
        </w:tc>
        <w:tc>
          <w:tcPr>
            <w:tcW w:w="3636" w:type="dxa"/>
            <w:tcBorders>
              <w:bottom w:val="single" w:sz="12" w:space="0" w:color="auto"/>
            </w:tcBorders>
            <w:shd w:val="clear" w:color="auto" w:fill="auto"/>
            <w:tcMar>
              <w:top w:w="15" w:type="dxa"/>
              <w:left w:w="105" w:type="dxa"/>
              <w:bottom w:w="0" w:type="dxa"/>
              <w:right w:w="105" w:type="dxa"/>
            </w:tcMar>
            <w:vAlign w:val="center"/>
          </w:tcPr>
          <w:p w14:paraId="04B87ED2" w14:textId="77777777" w:rsidR="00B05CC2" w:rsidRPr="003A08A8" w:rsidRDefault="00B05CC2" w:rsidP="003A6E6D">
            <w:pPr>
              <w:spacing w:line="0" w:lineRule="atLeast"/>
              <w:rPr>
                <w:rFonts w:eastAsia="PMingLiU" w:cs="Times New Roman"/>
                <w:sz w:val="20"/>
                <w:lang w:eastAsia="zh-HK"/>
              </w:rPr>
            </w:pPr>
            <w:r w:rsidRPr="003A08A8">
              <w:rPr>
                <w:rFonts w:eastAsia="PMingLiU" w:cs="Times New Roman"/>
                <w:sz w:val="20"/>
                <w:szCs w:val="20"/>
                <w:lang w:eastAsia="zh-HK"/>
              </w:rPr>
              <w:t>Branch-and-bound algorithm with Genetic Algorithm (GA)/ Greedy Search algorithm/ Nearest neighbor algorithm</w:t>
            </w:r>
          </w:p>
        </w:tc>
        <w:tc>
          <w:tcPr>
            <w:tcW w:w="3227" w:type="dxa"/>
            <w:tcBorders>
              <w:bottom w:val="single" w:sz="12" w:space="0" w:color="auto"/>
              <w:right w:val="single" w:sz="12" w:space="0" w:color="auto"/>
            </w:tcBorders>
            <w:shd w:val="clear" w:color="auto" w:fill="auto"/>
            <w:tcMar>
              <w:top w:w="15" w:type="dxa"/>
              <w:left w:w="105" w:type="dxa"/>
              <w:bottom w:w="0" w:type="dxa"/>
              <w:right w:w="105" w:type="dxa"/>
            </w:tcMar>
          </w:tcPr>
          <w:p w14:paraId="34E6028D" w14:textId="77777777" w:rsidR="00B05CC2" w:rsidRPr="003A08A8" w:rsidRDefault="00B05CC2" w:rsidP="003A6E6D">
            <w:pPr>
              <w:spacing w:line="0" w:lineRule="atLeast"/>
              <w:rPr>
                <w:rFonts w:eastAsia="PMingLiU" w:cs="Times New Roman"/>
                <w:sz w:val="20"/>
                <w:lang w:eastAsia="zh-HK"/>
              </w:rPr>
            </w:pPr>
            <w:proofErr w:type="spellStart"/>
            <w:r w:rsidRPr="003A08A8">
              <w:rPr>
                <w:rFonts w:eastAsia="PMingLiU" w:cs="Times New Roman"/>
                <w:sz w:val="20"/>
                <w:szCs w:val="20"/>
                <w:lang w:eastAsia="zh-HK"/>
              </w:rPr>
              <w:t>Kadri</w:t>
            </w:r>
            <w:proofErr w:type="spellEnd"/>
            <w:r w:rsidRPr="003A08A8">
              <w:rPr>
                <w:rFonts w:eastAsia="PMingLiU" w:cs="Times New Roman"/>
                <w:sz w:val="20"/>
                <w:szCs w:val="20"/>
                <w:lang w:eastAsia="zh-HK"/>
              </w:rPr>
              <w:t xml:space="preserve"> et al. (2016)</w:t>
            </w:r>
          </w:p>
        </w:tc>
      </w:tr>
    </w:tbl>
    <w:p w14:paraId="54B5BB46" w14:textId="77777777" w:rsidR="00B05CC2" w:rsidRPr="003A08A8" w:rsidRDefault="00B05CC2" w:rsidP="003A6E6D">
      <w:pPr>
        <w:spacing w:before="60" w:after="60"/>
        <w:jc w:val="both"/>
        <w:rPr>
          <w:lang w:eastAsia="zh-HK"/>
        </w:rPr>
      </w:pPr>
    </w:p>
    <w:p w14:paraId="697F048E" w14:textId="1B167B66" w:rsidR="00AA6B36" w:rsidRDefault="00B05CC2" w:rsidP="003A6E6D">
      <w:pPr>
        <w:spacing w:line="288" w:lineRule="auto"/>
        <w:jc w:val="both"/>
        <w:rPr>
          <w:rFonts w:cs="Times New Roman"/>
          <w:lang w:eastAsia="zh-HK"/>
        </w:rPr>
      </w:pPr>
      <w:r w:rsidRPr="003A08A8">
        <w:rPr>
          <w:rFonts w:cs="Times New Roman"/>
          <w:lang w:eastAsia="zh-HK"/>
        </w:rPr>
        <w:t>As seen from</w:t>
      </w:r>
      <w:r w:rsidR="0013136C">
        <w:rPr>
          <w:rFonts w:cs="Times New Roman"/>
          <w:lang w:eastAsia="zh-HK"/>
        </w:rPr>
        <w:t xml:space="preserve"> </w:t>
      </w:r>
      <w:r w:rsidR="0013136C" w:rsidRPr="0013136C">
        <w:rPr>
          <w:rFonts w:cs="Times New Roman"/>
          <w:lang w:eastAsia="zh-HK"/>
        </w:rPr>
        <w:fldChar w:fldCharType="begin"/>
      </w:r>
      <w:r w:rsidR="0013136C" w:rsidRPr="0013136C">
        <w:rPr>
          <w:rFonts w:cs="Times New Roman"/>
          <w:lang w:eastAsia="zh-HK"/>
        </w:rPr>
        <w:instrText xml:space="preserve"> REF _Ref407963722 \h </w:instrText>
      </w:r>
      <w:r w:rsidR="0013136C">
        <w:rPr>
          <w:rFonts w:cs="Times New Roman"/>
          <w:lang w:eastAsia="zh-HK"/>
        </w:rPr>
        <w:instrText xml:space="preserve"> \* MERGEFORMAT </w:instrText>
      </w:r>
      <w:r w:rsidR="0013136C" w:rsidRPr="0013136C">
        <w:rPr>
          <w:rFonts w:cs="Times New Roman"/>
          <w:lang w:eastAsia="zh-HK"/>
        </w:rPr>
      </w:r>
      <w:r w:rsidR="0013136C" w:rsidRPr="0013136C">
        <w:rPr>
          <w:rFonts w:cs="Times New Roman"/>
          <w:lang w:eastAsia="zh-HK"/>
        </w:rPr>
        <w:fldChar w:fldCharType="separate"/>
      </w:r>
      <w:r w:rsidR="0013136C" w:rsidRPr="0013136C">
        <w:rPr>
          <w:rFonts w:cs="Times New Roman"/>
        </w:rPr>
        <w:t xml:space="preserve">Table </w:t>
      </w:r>
      <w:r w:rsidR="0013136C" w:rsidRPr="0013136C">
        <w:rPr>
          <w:rFonts w:cs="Times New Roman"/>
          <w:noProof/>
        </w:rPr>
        <w:t>3</w:t>
      </w:r>
      <w:r w:rsidR="0013136C" w:rsidRPr="0013136C">
        <w:rPr>
          <w:rFonts w:cs="Times New Roman"/>
          <w:lang w:eastAsia="zh-HK"/>
        </w:rPr>
        <w:fldChar w:fldCharType="end"/>
      </w:r>
      <w:r w:rsidRPr="003A08A8">
        <w:rPr>
          <w:rFonts w:cs="Times New Roman"/>
          <w:lang w:eastAsia="zh-HK"/>
        </w:rPr>
        <w:t xml:space="preserve">, only limited types of heuristics are adopted to solve BRPs. </w:t>
      </w:r>
      <w:r w:rsidR="00781355" w:rsidRPr="003A08A8">
        <w:rPr>
          <w:rFonts w:cs="Times New Roman" w:hint="eastAsia"/>
          <w:lang w:eastAsia="zh-HK"/>
        </w:rPr>
        <w:t xml:space="preserve">In this study, </w:t>
      </w:r>
      <w:r w:rsidR="00AF3BA1" w:rsidRPr="003A08A8">
        <w:rPr>
          <w:rFonts w:cs="Times New Roman" w:hint="eastAsia"/>
          <w:lang w:eastAsia="zh-HK"/>
        </w:rPr>
        <w:t>an enhanced</w:t>
      </w:r>
      <w:r w:rsidRPr="003A08A8">
        <w:rPr>
          <w:rFonts w:cs="Times New Roman"/>
          <w:lang w:eastAsia="zh-HK"/>
        </w:rPr>
        <w:t xml:space="preserve"> Artificial Bee Colony (ABC) algorithm</w:t>
      </w:r>
      <w:r w:rsidR="00AF3BA1" w:rsidRPr="003A08A8">
        <w:rPr>
          <w:rFonts w:cs="Times New Roman" w:hint="eastAsia"/>
          <w:lang w:eastAsia="zh-HK"/>
        </w:rPr>
        <w:t xml:space="preserve"> is adopted</w:t>
      </w:r>
      <w:r w:rsidR="003D719C">
        <w:rPr>
          <w:rFonts w:cs="Times New Roman"/>
          <w:lang w:eastAsia="zh-HK"/>
        </w:rPr>
        <w:t xml:space="preserve"> as the main solution method</w:t>
      </w:r>
      <w:r w:rsidR="00AF3BA1" w:rsidRPr="003A08A8">
        <w:rPr>
          <w:rFonts w:cs="Times New Roman" w:hint="eastAsia"/>
          <w:lang w:eastAsia="zh-HK"/>
        </w:rPr>
        <w:t xml:space="preserve"> to solve the problem.</w:t>
      </w:r>
      <w:r w:rsidR="00E72B79" w:rsidRPr="003A08A8">
        <w:rPr>
          <w:rFonts w:cs="Times New Roman"/>
          <w:lang w:eastAsia="zh-HK"/>
        </w:rPr>
        <w:t xml:space="preserve"> This algorithm is an improved version </w:t>
      </w:r>
      <w:r w:rsidR="00CC3CC6" w:rsidRPr="003A08A8">
        <w:rPr>
          <w:rFonts w:cs="Times New Roman" w:hint="eastAsia"/>
          <w:lang w:eastAsia="zh-HK"/>
        </w:rPr>
        <w:t>of</w:t>
      </w:r>
      <w:r w:rsidR="00CC3CC6" w:rsidRPr="003A08A8">
        <w:rPr>
          <w:rFonts w:cs="Times New Roman"/>
          <w:lang w:eastAsia="zh-HK"/>
        </w:rPr>
        <w:t xml:space="preserve"> </w:t>
      </w:r>
      <w:r w:rsidR="00E72B79" w:rsidRPr="003A08A8">
        <w:rPr>
          <w:rFonts w:cs="Times New Roman"/>
          <w:lang w:eastAsia="zh-HK"/>
        </w:rPr>
        <w:t>the ABC algorithm firstly proposed by</w:t>
      </w:r>
      <w:r w:rsidRPr="003A08A8">
        <w:rPr>
          <w:rFonts w:cs="Times New Roman"/>
          <w:lang w:eastAsia="zh-HK"/>
        </w:rPr>
        <w:t xml:space="preserve"> </w:t>
      </w:r>
      <w:proofErr w:type="spellStart"/>
      <w:r w:rsidR="00E72B79" w:rsidRPr="003A08A8">
        <w:rPr>
          <w:rFonts w:cs="Times New Roman"/>
          <w:lang w:eastAsia="zh-HK"/>
        </w:rPr>
        <w:t>Karaboga</w:t>
      </w:r>
      <w:proofErr w:type="spellEnd"/>
      <w:r w:rsidR="00E72B79" w:rsidRPr="003A08A8">
        <w:rPr>
          <w:rFonts w:cs="Times New Roman"/>
          <w:lang w:eastAsia="zh-HK"/>
        </w:rPr>
        <w:t xml:space="preserve"> </w:t>
      </w:r>
      <w:r w:rsidR="00E72B79" w:rsidRPr="003A08A8">
        <w:rPr>
          <w:rFonts w:cs="Times New Roman"/>
          <w:lang w:eastAsia="zh-HK"/>
        </w:rPr>
        <w:lastRenderedPageBreak/>
        <w:t xml:space="preserve">(2005). The ABC algorithm is a </w:t>
      </w:r>
      <w:r w:rsidR="00AB46B7">
        <w:rPr>
          <w:rFonts w:eastAsia="AdvGulliv-R"/>
        </w:rPr>
        <w:t>swarm-</w:t>
      </w:r>
      <w:r w:rsidR="00E72B79" w:rsidRPr="003A08A8">
        <w:rPr>
          <w:rFonts w:eastAsia="AdvGulliv-R"/>
        </w:rPr>
        <w:t>based</w:t>
      </w:r>
      <w:r w:rsidR="00E72B79" w:rsidRPr="003A08A8">
        <w:rPr>
          <w:rFonts w:hint="eastAsia"/>
        </w:rPr>
        <w:t xml:space="preserve"> </w:t>
      </w:r>
      <w:r w:rsidR="00E72B79" w:rsidRPr="003A08A8">
        <w:rPr>
          <w:rFonts w:cs="Times New Roman"/>
          <w:lang w:eastAsia="zh-HK"/>
        </w:rPr>
        <w:t>metaheuristic that</w:t>
      </w:r>
      <w:r w:rsidR="00E72B79" w:rsidRPr="003A08A8">
        <w:rPr>
          <w:rFonts w:cs="Times New Roman" w:hint="eastAsia"/>
          <w:lang w:eastAsia="zh-HK"/>
        </w:rPr>
        <w:t xml:space="preserve"> </w:t>
      </w:r>
      <w:r w:rsidR="00E72B79" w:rsidRPr="003A08A8">
        <w:rPr>
          <w:rFonts w:cs="Times New Roman"/>
          <w:lang w:eastAsia="zh-HK"/>
        </w:rPr>
        <w:t xml:space="preserve">mimics </w:t>
      </w:r>
      <w:r w:rsidR="00E72B79" w:rsidRPr="003A08A8">
        <w:rPr>
          <w:rFonts w:eastAsia="AdvGulliv-R"/>
        </w:rPr>
        <w:t xml:space="preserve">the intelligent behavior of the </w:t>
      </w:r>
      <w:r w:rsidR="00E72B79" w:rsidRPr="004D33D0">
        <w:rPr>
          <w:rFonts w:eastAsia="AdvGulliv-R"/>
          <w:noProof/>
        </w:rPr>
        <w:t>honeybees</w:t>
      </w:r>
      <w:r w:rsidR="00E72B79" w:rsidRPr="003A08A8">
        <w:rPr>
          <w:rFonts w:eastAsia="AdvGulliv-R"/>
        </w:rPr>
        <w:t>’ foraging process</w:t>
      </w:r>
      <w:r w:rsidR="00E72B79" w:rsidRPr="003A08A8">
        <w:rPr>
          <w:rFonts w:hint="eastAsia"/>
        </w:rPr>
        <w:t xml:space="preserve"> </w:t>
      </w:r>
      <w:r w:rsidR="00E72B79" w:rsidRPr="003A08A8">
        <w:rPr>
          <w:rFonts w:cs="Times New Roman" w:hint="eastAsia"/>
          <w:lang w:eastAsia="zh-HK"/>
        </w:rPr>
        <w:t>to solve optimization problems</w:t>
      </w:r>
      <w:r w:rsidR="00E72B79" w:rsidRPr="003A08A8">
        <w:rPr>
          <w:rFonts w:cs="Times New Roman"/>
          <w:lang w:eastAsia="zh-HK"/>
        </w:rPr>
        <w:t xml:space="preserve">. </w:t>
      </w:r>
      <w:r w:rsidR="00F0021C" w:rsidRPr="004775CC">
        <w:rPr>
          <w:rFonts w:cs="Times New Roman"/>
          <w:color w:val="C00000"/>
        </w:rPr>
        <w:t>In the ABC algorithm, the be</w:t>
      </w:r>
      <w:r w:rsidR="00AB46B7">
        <w:rPr>
          <w:rFonts w:cs="Times New Roman"/>
          <w:color w:val="C00000"/>
        </w:rPr>
        <w:t>es are divided into three types:</w:t>
      </w:r>
      <w:r w:rsidR="00F0021C" w:rsidRPr="004775CC">
        <w:rPr>
          <w:rFonts w:cs="Times New Roman"/>
          <w:color w:val="C00000"/>
        </w:rPr>
        <w:t xml:space="preserve"> employed bees, </w:t>
      </w:r>
      <w:r w:rsidR="00F0021C" w:rsidRPr="002962EA">
        <w:rPr>
          <w:rFonts w:cs="Times New Roman"/>
          <w:noProof/>
          <w:color w:val="C00000"/>
        </w:rPr>
        <w:t>onlookers</w:t>
      </w:r>
      <w:r w:rsidR="002962EA">
        <w:rPr>
          <w:rFonts w:cs="Times New Roman"/>
          <w:noProof/>
          <w:color w:val="C00000"/>
        </w:rPr>
        <w:t>,</w:t>
      </w:r>
      <w:r w:rsidR="00F0021C" w:rsidRPr="004775CC">
        <w:rPr>
          <w:rFonts w:cs="Times New Roman"/>
          <w:color w:val="C00000"/>
        </w:rPr>
        <w:t xml:space="preserve"> and scouts. Employed bees are responsible for exploiting available food sources and gathering required information. They also share the information with the onlookers, and the onlookers select existing food sources to be further explored. When the food source is abandoned by its employed bee, the employed bee becomes a scout and starts to search for a new food source in the vicinity of the hive. The abandonment happens when the quality of the food source is not improved after performing a maximum allowable number of iterations.</w:t>
      </w:r>
      <w:r w:rsidR="00AA6B36">
        <w:rPr>
          <w:rFonts w:cs="Times New Roman"/>
          <w:color w:val="C00000"/>
        </w:rPr>
        <w:t xml:space="preserve"> </w:t>
      </w:r>
      <w:r w:rsidR="00AB23ED" w:rsidRPr="003A08A8">
        <w:rPr>
          <w:rFonts w:cs="Times New Roman" w:hint="eastAsia"/>
          <w:lang w:eastAsia="zh-HK"/>
        </w:rPr>
        <w:t xml:space="preserve">For the details of the ABC algorithm, the readers can refer to </w:t>
      </w:r>
      <w:r w:rsidR="00AB23ED" w:rsidRPr="003A08A8">
        <w:rPr>
          <w:rFonts w:cs="Times New Roman"/>
          <w:lang w:eastAsia="zh-HK"/>
        </w:rPr>
        <w:t>the stud</w:t>
      </w:r>
      <w:r w:rsidR="00AB23ED" w:rsidRPr="003A08A8">
        <w:rPr>
          <w:rFonts w:cs="Times New Roman" w:hint="eastAsia"/>
          <w:lang w:eastAsia="zh-HK"/>
        </w:rPr>
        <w:t>ies</w:t>
      </w:r>
      <w:r w:rsidR="00AB23ED" w:rsidRPr="003A08A8">
        <w:rPr>
          <w:rFonts w:cs="Times New Roman"/>
          <w:lang w:eastAsia="zh-HK"/>
        </w:rPr>
        <w:t xml:space="preserve"> of </w:t>
      </w:r>
      <w:proofErr w:type="spellStart"/>
      <w:r w:rsidR="00AB23ED" w:rsidRPr="003A08A8">
        <w:rPr>
          <w:rFonts w:cs="Times New Roman" w:hint="eastAsia"/>
          <w:lang w:eastAsia="zh-HK"/>
        </w:rPr>
        <w:t>Karaboga</w:t>
      </w:r>
      <w:proofErr w:type="spellEnd"/>
      <w:r w:rsidR="00AB23ED" w:rsidRPr="003A08A8">
        <w:rPr>
          <w:rFonts w:cs="Times New Roman" w:hint="eastAsia"/>
          <w:lang w:eastAsia="zh-HK"/>
        </w:rPr>
        <w:t xml:space="preserve"> (2005; 2008).</w:t>
      </w:r>
      <w:r w:rsidR="00AB23ED">
        <w:rPr>
          <w:rFonts w:cs="Times New Roman" w:hint="eastAsia"/>
          <w:lang w:eastAsia="zh-HK"/>
        </w:rPr>
        <w:t xml:space="preserve"> </w:t>
      </w:r>
    </w:p>
    <w:p w14:paraId="3DC2B33A" w14:textId="77777777" w:rsidR="00AA6B36" w:rsidRDefault="00AA6B36" w:rsidP="003A6E6D">
      <w:pPr>
        <w:spacing w:line="288" w:lineRule="auto"/>
        <w:jc w:val="both"/>
        <w:rPr>
          <w:rFonts w:cs="Times New Roman"/>
          <w:lang w:eastAsia="zh-HK"/>
        </w:rPr>
      </w:pPr>
    </w:p>
    <w:p w14:paraId="249B770D" w14:textId="22325BAB" w:rsidR="00070024" w:rsidRDefault="00602BAA" w:rsidP="003A6E6D">
      <w:pPr>
        <w:spacing w:line="288" w:lineRule="auto"/>
        <w:jc w:val="both"/>
        <w:rPr>
          <w:rFonts w:cs="Times New Roman"/>
          <w:lang w:eastAsia="zh-HK"/>
        </w:rPr>
      </w:pPr>
      <w:r w:rsidRPr="004775CC">
        <w:rPr>
          <w:rFonts w:cs="Times New Roman"/>
          <w:color w:val="C00000"/>
          <w:lang w:eastAsia="zh-HK"/>
        </w:rPr>
        <w:t>Like classical metaheuristics such as GA, the ABC algorithm is</w:t>
      </w:r>
      <w:r w:rsidR="00DC0D86" w:rsidRPr="0093453D">
        <w:rPr>
          <w:rFonts w:cs="Times New Roman"/>
          <w:color w:val="C00000"/>
          <w:lang w:eastAsia="zh-HK"/>
        </w:rPr>
        <w:t xml:space="preserve"> population-</w:t>
      </w:r>
      <w:r w:rsidRPr="004775CC">
        <w:rPr>
          <w:rFonts w:cs="Times New Roman"/>
          <w:color w:val="C00000"/>
          <w:lang w:eastAsia="zh-HK"/>
        </w:rPr>
        <w:t>based. However</w:t>
      </w:r>
      <w:r w:rsidR="00A22A6C" w:rsidRPr="0093453D">
        <w:rPr>
          <w:rFonts w:cs="Times New Roman" w:hint="eastAsia"/>
          <w:color w:val="C00000"/>
          <w:lang w:eastAsia="zh-HK"/>
        </w:rPr>
        <w:t>,</w:t>
      </w:r>
      <w:r w:rsidR="00A22A6C" w:rsidRPr="001B4DBB">
        <w:rPr>
          <w:rFonts w:cs="Times New Roman" w:hint="eastAsia"/>
          <w:color w:val="C00000"/>
          <w:lang w:eastAsia="zh-HK"/>
        </w:rPr>
        <w:t xml:space="preserve"> </w:t>
      </w:r>
      <w:r w:rsidR="0057430B" w:rsidRPr="001B4DBB">
        <w:rPr>
          <w:rFonts w:cs="Times New Roman" w:hint="eastAsia"/>
          <w:color w:val="C00000"/>
          <w:lang w:eastAsia="zh-HK"/>
        </w:rPr>
        <w:t>in contrast to</w:t>
      </w:r>
      <w:r w:rsidR="00A22A6C" w:rsidRPr="001B4DBB">
        <w:rPr>
          <w:rFonts w:cs="Times New Roman" w:hint="eastAsia"/>
          <w:color w:val="C00000"/>
          <w:lang w:eastAsia="zh-HK"/>
        </w:rPr>
        <w:t xml:space="preserve"> </w:t>
      </w:r>
      <w:r w:rsidR="003363F5" w:rsidRPr="001B4DBB">
        <w:rPr>
          <w:rFonts w:cs="Times New Roman" w:hint="eastAsia"/>
          <w:color w:val="C00000"/>
          <w:lang w:eastAsia="zh-HK"/>
        </w:rPr>
        <w:t xml:space="preserve">the </w:t>
      </w:r>
      <w:r w:rsidR="0057430B" w:rsidRPr="001B4DBB">
        <w:rPr>
          <w:rFonts w:cs="Times New Roman" w:hint="eastAsia"/>
          <w:color w:val="C00000"/>
          <w:lang w:eastAsia="zh-HK"/>
        </w:rPr>
        <w:t xml:space="preserve">local search ability of </w:t>
      </w:r>
      <w:r>
        <w:rPr>
          <w:rFonts w:cs="Times New Roman"/>
          <w:color w:val="C00000"/>
          <w:lang w:eastAsia="zh-HK"/>
        </w:rPr>
        <w:t>GA</w:t>
      </w:r>
      <w:r w:rsidR="00A22A6C" w:rsidRPr="001B4DBB">
        <w:rPr>
          <w:rFonts w:cs="Times New Roman" w:hint="eastAsia"/>
          <w:color w:val="C00000"/>
          <w:lang w:eastAsia="zh-HK"/>
        </w:rPr>
        <w:t xml:space="preserve">, </w:t>
      </w:r>
      <w:r w:rsidR="009A7802">
        <w:rPr>
          <w:rFonts w:cs="Times New Roman"/>
          <w:color w:val="C00000"/>
          <w:lang w:eastAsia="zh-HK"/>
        </w:rPr>
        <w:t xml:space="preserve">the </w:t>
      </w:r>
      <w:r w:rsidR="00A22A6C" w:rsidRPr="001B4DBB">
        <w:rPr>
          <w:rFonts w:cs="Times New Roman" w:hint="eastAsia"/>
          <w:color w:val="C00000"/>
          <w:lang w:eastAsia="zh-HK"/>
        </w:rPr>
        <w:t xml:space="preserve">ABC algorithm </w:t>
      </w:r>
      <w:r w:rsidR="00C97F7D" w:rsidRPr="001B4DBB">
        <w:rPr>
          <w:rFonts w:cs="Times New Roman" w:hint="eastAsia"/>
          <w:color w:val="C00000"/>
          <w:lang w:eastAsia="zh-HK"/>
        </w:rPr>
        <w:t>possesses</w:t>
      </w:r>
      <w:r w:rsidR="00A22A6C" w:rsidRPr="001B4DBB">
        <w:rPr>
          <w:rFonts w:cs="Times New Roman" w:hint="eastAsia"/>
          <w:color w:val="C00000"/>
          <w:lang w:eastAsia="zh-HK"/>
        </w:rPr>
        <w:t xml:space="preserve"> </w:t>
      </w:r>
      <w:r w:rsidR="00A22A6C" w:rsidRPr="001B4DBB">
        <w:rPr>
          <w:rFonts w:cs="Times New Roman"/>
          <w:color w:val="C00000"/>
          <w:lang w:eastAsia="zh-HK"/>
        </w:rPr>
        <w:t>better</w:t>
      </w:r>
      <w:r w:rsidR="00A22A6C" w:rsidRPr="001B4DBB">
        <w:rPr>
          <w:rFonts w:cs="Times New Roman" w:hint="eastAsia"/>
          <w:color w:val="C00000"/>
          <w:lang w:eastAsia="zh-HK"/>
        </w:rPr>
        <w:t xml:space="preserve"> local search ability </w:t>
      </w:r>
      <w:r w:rsidR="00C97F7D" w:rsidRPr="001B4DBB">
        <w:rPr>
          <w:rFonts w:cs="Times New Roman" w:hint="eastAsia"/>
          <w:color w:val="C00000"/>
          <w:lang w:eastAsia="zh-HK"/>
        </w:rPr>
        <w:t xml:space="preserve">due to the </w:t>
      </w:r>
      <w:r w:rsidR="0057430B" w:rsidRPr="001B4DBB">
        <w:rPr>
          <w:rFonts w:cs="Times New Roman" w:hint="eastAsia"/>
          <w:color w:val="C00000"/>
          <w:lang w:eastAsia="zh-HK"/>
        </w:rPr>
        <w:t xml:space="preserve">use of </w:t>
      </w:r>
      <w:r w:rsidR="009A7802">
        <w:rPr>
          <w:rFonts w:cs="Times New Roman"/>
          <w:color w:val="C00000"/>
          <w:lang w:eastAsia="zh-HK"/>
        </w:rPr>
        <w:t xml:space="preserve">two independent types of bees called </w:t>
      </w:r>
      <w:r w:rsidR="00C97F7D" w:rsidRPr="001B4DBB">
        <w:rPr>
          <w:rFonts w:cs="Times New Roman" w:hint="eastAsia"/>
          <w:color w:val="C00000"/>
          <w:lang w:eastAsia="zh-HK"/>
        </w:rPr>
        <w:t>employed and onlooker bees</w:t>
      </w:r>
      <w:r w:rsidR="0057430B" w:rsidRPr="001B4DBB">
        <w:rPr>
          <w:rFonts w:cs="Times New Roman" w:hint="eastAsia"/>
          <w:color w:val="C00000"/>
          <w:lang w:eastAsia="zh-HK"/>
        </w:rPr>
        <w:t xml:space="preserve">. </w:t>
      </w:r>
      <w:r w:rsidR="004F440D">
        <w:rPr>
          <w:rFonts w:cs="Times New Roman"/>
          <w:color w:val="C00000"/>
          <w:lang w:eastAsia="zh-HK"/>
        </w:rPr>
        <w:t>P</w:t>
      </w:r>
      <w:r w:rsidR="0057430B" w:rsidRPr="001B4DBB">
        <w:rPr>
          <w:rFonts w:cs="Times New Roman" w:hint="eastAsia"/>
          <w:color w:val="C00000"/>
          <w:lang w:eastAsia="zh-HK"/>
        </w:rPr>
        <w:t xml:space="preserve">revious studies also show that the ABC algorithm can outperform GA (e.g., </w:t>
      </w:r>
      <w:proofErr w:type="spellStart"/>
      <w:r w:rsidR="0057430B" w:rsidRPr="001B4DBB">
        <w:rPr>
          <w:rFonts w:cs="Times New Roman" w:hint="eastAsia"/>
          <w:color w:val="C00000"/>
          <w:lang w:eastAsia="zh-HK"/>
        </w:rPr>
        <w:t>Karaboga</w:t>
      </w:r>
      <w:proofErr w:type="spellEnd"/>
      <w:r w:rsidR="0057430B" w:rsidRPr="001B4DBB">
        <w:rPr>
          <w:rFonts w:cs="Times New Roman" w:hint="eastAsia"/>
          <w:color w:val="C00000"/>
          <w:lang w:eastAsia="zh-HK"/>
        </w:rPr>
        <w:t xml:space="preserve"> </w:t>
      </w:r>
      <w:r w:rsidR="00A565DA">
        <w:rPr>
          <w:rFonts w:cs="Times New Roman"/>
          <w:color w:val="C00000"/>
          <w:lang w:eastAsia="zh-HK"/>
        </w:rPr>
        <w:t>and</w:t>
      </w:r>
      <w:r w:rsidR="00A565DA" w:rsidRPr="001B4DBB">
        <w:rPr>
          <w:rFonts w:cs="Times New Roman" w:hint="eastAsia"/>
          <w:color w:val="C00000"/>
          <w:lang w:eastAsia="zh-HK"/>
        </w:rPr>
        <w:t xml:space="preserve"> </w:t>
      </w:r>
      <w:proofErr w:type="spellStart"/>
      <w:r w:rsidR="0057430B" w:rsidRPr="001B4DBB">
        <w:rPr>
          <w:rFonts w:cs="Times New Roman" w:hint="eastAsia"/>
          <w:color w:val="C00000"/>
          <w:lang w:eastAsia="zh-HK"/>
        </w:rPr>
        <w:t>Basturk</w:t>
      </w:r>
      <w:proofErr w:type="spellEnd"/>
      <w:r w:rsidR="0057430B" w:rsidRPr="001B4DBB">
        <w:rPr>
          <w:rFonts w:cs="Times New Roman" w:hint="eastAsia"/>
          <w:color w:val="C00000"/>
          <w:lang w:eastAsia="zh-HK"/>
        </w:rPr>
        <w:t>, 2007</w:t>
      </w:r>
      <w:r w:rsidR="00C75E41">
        <w:rPr>
          <w:rFonts w:cs="Times New Roman"/>
          <w:color w:val="C00000"/>
          <w:lang w:eastAsia="zh-HK"/>
        </w:rPr>
        <w:t>; Szeto and Jiang, 2014</w:t>
      </w:r>
      <w:r w:rsidR="0057430B" w:rsidRPr="001B4DBB">
        <w:rPr>
          <w:rFonts w:cs="Times New Roman" w:hint="eastAsia"/>
          <w:color w:val="C00000"/>
          <w:lang w:eastAsia="zh-HK"/>
        </w:rPr>
        <w:t>)</w:t>
      </w:r>
      <w:r w:rsidR="004F440D">
        <w:rPr>
          <w:rFonts w:cs="Times New Roman"/>
          <w:color w:val="C00000"/>
          <w:lang w:eastAsia="zh-HK"/>
        </w:rPr>
        <w:t>.</w:t>
      </w:r>
      <w:r w:rsidR="0057430B" w:rsidRPr="001B4DBB">
        <w:rPr>
          <w:rFonts w:cs="Times New Roman" w:hint="eastAsia"/>
          <w:color w:val="C00000"/>
          <w:lang w:eastAsia="zh-HK"/>
        </w:rPr>
        <w:t xml:space="preserve"> </w:t>
      </w:r>
      <w:r w:rsidR="00D80B56">
        <w:rPr>
          <w:rFonts w:cs="Times New Roman"/>
          <w:color w:val="C00000"/>
          <w:lang w:eastAsia="zh-HK"/>
        </w:rPr>
        <w:t xml:space="preserve"> </w:t>
      </w:r>
      <w:r w:rsidR="006A2C69">
        <w:rPr>
          <w:rFonts w:cs="Times New Roman"/>
          <w:lang w:eastAsia="zh-HK"/>
        </w:rPr>
        <w:t>T</w:t>
      </w:r>
      <w:r w:rsidR="006A2C69" w:rsidRPr="003A08A8">
        <w:rPr>
          <w:rFonts w:cs="Times New Roman"/>
          <w:lang w:eastAsia="zh-HK"/>
        </w:rPr>
        <w:t>he ABC algorithm has an advantage of easy-to-use</w:t>
      </w:r>
      <w:r w:rsidR="006A2C69">
        <w:rPr>
          <w:rFonts w:cs="Times New Roman"/>
          <w:lang w:eastAsia="zh-HK"/>
        </w:rPr>
        <w:t xml:space="preserve">. It </w:t>
      </w:r>
      <w:r w:rsidR="006A2C69" w:rsidRPr="003A08A8">
        <w:rPr>
          <w:rFonts w:cs="Times New Roman"/>
          <w:lang w:eastAsia="zh-HK"/>
        </w:rPr>
        <w:t>is not bounded by the mathematical properties of the objectives and constraints; it can find nearly optimal solutions with much shorter computational time compared with CPLEX</w:t>
      </w:r>
      <w:r w:rsidR="006A2C69">
        <w:rPr>
          <w:rFonts w:cs="Times New Roman"/>
          <w:lang w:eastAsia="zh-HK"/>
        </w:rPr>
        <w:t xml:space="preserve"> (see Section 5.2)</w:t>
      </w:r>
      <w:r w:rsidR="006A2C69" w:rsidRPr="003A08A8">
        <w:rPr>
          <w:rFonts w:cs="Times New Roman"/>
          <w:lang w:eastAsia="zh-HK"/>
        </w:rPr>
        <w:t xml:space="preserve"> or </w:t>
      </w:r>
      <w:r w:rsidR="006A2C69" w:rsidRPr="009B27B6">
        <w:rPr>
          <w:rFonts w:cs="Times New Roman"/>
          <w:lang w:eastAsia="zh-HK"/>
        </w:rPr>
        <w:t>other existing heuristics</w:t>
      </w:r>
      <w:r w:rsidR="006A2C69" w:rsidRPr="003A08A8">
        <w:rPr>
          <w:rFonts w:cs="Times New Roman"/>
          <w:lang w:eastAsia="zh-HK"/>
        </w:rPr>
        <w:t xml:space="preserve"> </w:t>
      </w:r>
      <w:r w:rsidR="006A2C69" w:rsidRPr="003A08A8">
        <w:rPr>
          <w:rFonts w:cs="Times New Roman"/>
          <w:noProof/>
          <w:lang w:eastAsia="zh-HK"/>
        </w:rPr>
        <w:t>(</w:t>
      </w:r>
      <w:r w:rsidR="006A2C69">
        <w:rPr>
          <w:rFonts w:cs="Times New Roman"/>
          <w:noProof/>
          <w:lang w:eastAsia="zh-HK"/>
        </w:rPr>
        <w:t xml:space="preserve">see </w:t>
      </w:r>
      <w:r w:rsidR="006A2C69" w:rsidRPr="003A08A8">
        <w:rPr>
          <w:rFonts w:cs="Times New Roman"/>
          <w:noProof/>
          <w:lang w:eastAsia="zh-HK"/>
        </w:rPr>
        <w:t>Szeto et al., 2011)</w:t>
      </w:r>
      <w:r w:rsidR="006A2C69" w:rsidRPr="003A08A8">
        <w:rPr>
          <w:rFonts w:cs="Times New Roman"/>
          <w:lang w:eastAsia="zh-HK"/>
        </w:rPr>
        <w:t>.</w:t>
      </w:r>
      <w:r w:rsidR="006A2C69" w:rsidRPr="003A08A8">
        <w:rPr>
          <w:rFonts w:cs="Times New Roman" w:hint="eastAsia"/>
          <w:lang w:eastAsia="zh-HK"/>
        </w:rPr>
        <w:t xml:space="preserve"> </w:t>
      </w:r>
      <w:r w:rsidR="00F7099C">
        <w:rPr>
          <w:rFonts w:cs="Times New Roman"/>
          <w:lang w:eastAsia="zh-HK"/>
        </w:rPr>
        <w:t xml:space="preserve">It </w:t>
      </w:r>
      <w:r w:rsidR="00DF7C61">
        <w:rPr>
          <w:rFonts w:cs="Times New Roman"/>
          <w:lang w:eastAsia="zh-HK"/>
        </w:rPr>
        <w:t>has been</w:t>
      </w:r>
      <w:r w:rsidR="00F7099C">
        <w:rPr>
          <w:rFonts w:cs="Times New Roman"/>
          <w:lang w:eastAsia="zh-HK"/>
        </w:rPr>
        <w:t xml:space="preserve"> demonstrated that t</w:t>
      </w:r>
      <w:r w:rsidR="006A2C69" w:rsidRPr="003A08A8">
        <w:rPr>
          <w:rFonts w:cs="Times New Roman"/>
          <w:lang w:eastAsia="zh-HK"/>
        </w:rPr>
        <w:t xml:space="preserve">he ABC algorithm </w:t>
      </w:r>
      <w:r w:rsidR="004C759B">
        <w:rPr>
          <w:rFonts w:cs="Times New Roman"/>
          <w:lang w:eastAsia="zh-HK"/>
        </w:rPr>
        <w:t>can</w:t>
      </w:r>
      <w:r w:rsidR="00B05CC2" w:rsidRPr="003A08A8">
        <w:rPr>
          <w:rFonts w:cs="Times New Roman"/>
          <w:lang w:eastAsia="zh-HK"/>
        </w:rPr>
        <w:t xml:space="preserve"> </w:t>
      </w:r>
      <w:r w:rsidR="00F7099C">
        <w:rPr>
          <w:rFonts w:cs="Times New Roman"/>
          <w:lang w:eastAsia="zh-HK"/>
        </w:rPr>
        <w:t xml:space="preserve">be applied to </w:t>
      </w:r>
      <w:r w:rsidR="00414A43">
        <w:rPr>
          <w:rFonts w:cs="Times New Roman"/>
          <w:lang w:eastAsia="zh-HK"/>
        </w:rPr>
        <w:t xml:space="preserve">solve </w:t>
      </w:r>
      <w:r w:rsidR="00B05CC2" w:rsidRPr="003A08A8">
        <w:rPr>
          <w:rFonts w:cs="Times New Roman"/>
          <w:lang w:eastAsia="zh-HK"/>
        </w:rPr>
        <w:t xml:space="preserve">various discrete and combinatorial </w:t>
      </w:r>
      <w:r w:rsidR="000B2AA3">
        <w:rPr>
          <w:rFonts w:cs="Times New Roman"/>
          <w:lang w:eastAsia="zh-HK"/>
        </w:rPr>
        <w:t xml:space="preserve">optimization </w:t>
      </w:r>
      <w:r w:rsidR="00B05CC2" w:rsidRPr="003A08A8">
        <w:rPr>
          <w:rFonts w:cs="Times New Roman"/>
          <w:lang w:eastAsia="zh-HK"/>
        </w:rPr>
        <w:t>problems</w:t>
      </w:r>
      <w:r w:rsidR="00F7099C">
        <w:rPr>
          <w:rFonts w:cs="Times New Roman"/>
          <w:lang w:eastAsia="zh-HK"/>
        </w:rPr>
        <w:t xml:space="preserve"> with </w:t>
      </w:r>
      <w:r w:rsidR="00A72AAD">
        <w:rPr>
          <w:rFonts w:cs="Times New Roman"/>
          <w:lang w:eastAsia="zh-HK"/>
        </w:rPr>
        <w:t xml:space="preserve">great </w:t>
      </w:r>
      <w:r w:rsidR="00F7099C">
        <w:rPr>
          <w:rFonts w:cs="Times New Roman"/>
          <w:lang w:eastAsia="zh-HK"/>
        </w:rPr>
        <w:t>success</w:t>
      </w:r>
      <w:r w:rsidR="00096692" w:rsidRPr="003A08A8">
        <w:rPr>
          <w:rFonts w:cs="Times New Roman" w:hint="eastAsia"/>
          <w:lang w:eastAsia="zh-HK"/>
        </w:rPr>
        <w:t>. Readers can refer to</w:t>
      </w:r>
      <w:r w:rsidR="00C21665" w:rsidRPr="003A08A8">
        <w:rPr>
          <w:rFonts w:cs="Times New Roman" w:hint="eastAsia"/>
          <w:lang w:eastAsia="zh-HK"/>
        </w:rPr>
        <w:t xml:space="preserve"> </w:t>
      </w:r>
      <w:r w:rsidR="00216BC2" w:rsidRPr="003A08A8">
        <w:rPr>
          <w:rFonts w:cs="Times New Roman"/>
          <w:lang w:eastAsia="zh-HK"/>
        </w:rPr>
        <w:t xml:space="preserve">the study of </w:t>
      </w:r>
      <w:proofErr w:type="spellStart"/>
      <w:r w:rsidR="00C21665" w:rsidRPr="003A08A8">
        <w:rPr>
          <w:rFonts w:cs="Times New Roman" w:hint="eastAsia"/>
          <w:lang w:eastAsia="zh-HK"/>
        </w:rPr>
        <w:t>Karaboga</w:t>
      </w:r>
      <w:proofErr w:type="spellEnd"/>
      <w:r w:rsidR="00C21665" w:rsidRPr="003A08A8">
        <w:rPr>
          <w:rFonts w:cs="Times New Roman" w:hint="eastAsia"/>
          <w:lang w:eastAsia="zh-HK"/>
        </w:rPr>
        <w:t xml:space="preserve"> </w:t>
      </w:r>
      <w:r w:rsidR="00096692" w:rsidRPr="003A08A8">
        <w:rPr>
          <w:rFonts w:cs="Times New Roman" w:hint="eastAsia"/>
          <w:lang w:eastAsia="zh-HK"/>
        </w:rPr>
        <w:t xml:space="preserve">et al. (2014) for </w:t>
      </w:r>
      <w:r w:rsidR="00EF69E5">
        <w:rPr>
          <w:rFonts w:cs="Times New Roman"/>
          <w:lang w:eastAsia="zh-HK"/>
        </w:rPr>
        <w:t>some</w:t>
      </w:r>
      <w:r w:rsidR="00096692" w:rsidRPr="003A08A8">
        <w:rPr>
          <w:rFonts w:cs="Times New Roman" w:hint="eastAsia"/>
          <w:lang w:eastAsia="zh-HK"/>
        </w:rPr>
        <w:t xml:space="preserve"> examples of the</w:t>
      </w:r>
      <w:r w:rsidR="008A0E70">
        <w:rPr>
          <w:rFonts w:cs="Times New Roman"/>
          <w:lang w:eastAsia="zh-HK"/>
        </w:rPr>
        <w:t xml:space="preserve"> successful</w:t>
      </w:r>
      <w:r w:rsidR="00096692" w:rsidRPr="003A08A8">
        <w:rPr>
          <w:rFonts w:cs="Times New Roman" w:hint="eastAsia"/>
          <w:lang w:eastAsia="zh-HK"/>
        </w:rPr>
        <w:t xml:space="preserve"> application</w:t>
      </w:r>
      <w:r w:rsidR="00573776">
        <w:rPr>
          <w:rFonts w:cs="Times New Roman"/>
          <w:lang w:eastAsia="zh-HK"/>
        </w:rPr>
        <w:t>s</w:t>
      </w:r>
      <w:r w:rsidR="000139C8" w:rsidRPr="003A08A8">
        <w:rPr>
          <w:rFonts w:cs="Times New Roman" w:hint="eastAsia"/>
          <w:lang w:eastAsia="zh-HK"/>
        </w:rPr>
        <w:t xml:space="preserve"> of </w:t>
      </w:r>
      <w:r w:rsidR="00E72B79" w:rsidRPr="003A08A8">
        <w:rPr>
          <w:rFonts w:cs="Times New Roman"/>
          <w:lang w:eastAsia="zh-HK"/>
        </w:rPr>
        <w:t xml:space="preserve">the </w:t>
      </w:r>
      <w:r w:rsidR="000139C8" w:rsidRPr="003A08A8">
        <w:rPr>
          <w:rFonts w:cs="Times New Roman" w:hint="eastAsia"/>
          <w:lang w:eastAsia="zh-HK"/>
        </w:rPr>
        <w:t xml:space="preserve">ABC </w:t>
      </w:r>
      <w:r w:rsidR="00E72B79" w:rsidRPr="003A08A8">
        <w:rPr>
          <w:rFonts w:cs="Times New Roman"/>
          <w:lang w:eastAsia="zh-HK"/>
        </w:rPr>
        <w:t xml:space="preserve">algorithm and its variants </w:t>
      </w:r>
      <w:r w:rsidR="000139C8" w:rsidRPr="003A08A8">
        <w:rPr>
          <w:rFonts w:cs="Times New Roman" w:hint="eastAsia"/>
          <w:lang w:eastAsia="zh-HK"/>
        </w:rPr>
        <w:t>towards those problems</w:t>
      </w:r>
      <w:r w:rsidR="00C21665" w:rsidRPr="003A08A8">
        <w:rPr>
          <w:rFonts w:cs="Times New Roman" w:hint="eastAsia"/>
          <w:lang w:eastAsia="zh-HK"/>
        </w:rPr>
        <w:t xml:space="preserve">. </w:t>
      </w:r>
    </w:p>
    <w:p w14:paraId="0C1311F5" w14:textId="77777777" w:rsidR="00070024" w:rsidRDefault="00070024" w:rsidP="003A6E6D">
      <w:pPr>
        <w:spacing w:line="288" w:lineRule="auto"/>
        <w:jc w:val="both"/>
        <w:rPr>
          <w:rFonts w:cs="Times New Roman"/>
          <w:lang w:eastAsia="zh-HK"/>
        </w:rPr>
      </w:pPr>
    </w:p>
    <w:p w14:paraId="35FA571A" w14:textId="72DFBAED" w:rsidR="007D79DF" w:rsidRPr="00B22459" w:rsidRDefault="00D31A3F" w:rsidP="003A6E6D">
      <w:pPr>
        <w:spacing w:line="288" w:lineRule="auto"/>
        <w:jc w:val="both"/>
        <w:rPr>
          <w:rFonts w:cs="Times New Roman"/>
          <w:lang w:eastAsia="zh-HK"/>
        </w:rPr>
      </w:pPr>
      <w:r w:rsidRPr="003A08A8">
        <w:rPr>
          <w:rFonts w:cs="Times New Roman" w:hint="eastAsia"/>
          <w:lang w:eastAsia="zh-HK"/>
        </w:rPr>
        <w:t>Among the modifi</w:t>
      </w:r>
      <w:r w:rsidR="00883994" w:rsidRPr="003A08A8">
        <w:rPr>
          <w:rFonts w:cs="Times New Roman" w:hint="eastAsia"/>
          <w:lang w:eastAsia="zh-HK"/>
        </w:rPr>
        <w:t>ed versions</w:t>
      </w:r>
      <w:r w:rsidRPr="003A08A8">
        <w:rPr>
          <w:rFonts w:cs="Times New Roman" w:hint="eastAsia"/>
          <w:lang w:eastAsia="zh-HK"/>
        </w:rPr>
        <w:t xml:space="preserve"> of ABC</w:t>
      </w:r>
      <w:r w:rsidR="007E0D62" w:rsidRPr="003A08A8">
        <w:rPr>
          <w:rFonts w:cs="Times New Roman" w:hint="eastAsia"/>
          <w:lang w:eastAsia="zh-HK"/>
        </w:rPr>
        <w:t xml:space="preserve"> algorithms</w:t>
      </w:r>
      <w:r w:rsidRPr="003A08A8">
        <w:rPr>
          <w:rFonts w:cs="Times New Roman" w:hint="eastAsia"/>
          <w:lang w:eastAsia="zh-HK"/>
        </w:rPr>
        <w:t xml:space="preserve">, </w:t>
      </w:r>
      <w:r w:rsidR="008053B1" w:rsidRPr="003A08A8">
        <w:rPr>
          <w:rFonts w:cs="Times New Roman"/>
          <w:lang w:eastAsia="zh-HK"/>
        </w:rPr>
        <w:t xml:space="preserve">Szeto et al. (2011) </w:t>
      </w:r>
      <w:r w:rsidR="003239D3" w:rsidRPr="003A08A8">
        <w:rPr>
          <w:rFonts w:cs="Times New Roman" w:hint="eastAsia"/>
          <w:lang w:eastAsia="zh-HK"/>
        </w:rPr>
        <w:t xml:space="preserve">constructed a </w:t>
      </w:r>
      <w:r w:rsidR="008053B1" w:rsidRPr="003A08A8">
        <w:rPr>
          <w:rFonts w:cs="Times New Roman"/>
          <w:lang w:eastAsia="zh-HK"/>
        </w:rPr>
        <w:t>modified version of the ABC algorithm, called the enhanced ABC (</w:t>
      </w:r>
      <w:r w:rsidR="008053B1" w:rsidRPr="0080225F">
        <w:rPr>
          <w:rFonts w:cs="Times New Roman"/>
          <w:noProof/>
          <w:lang w:eastAsia="zh-HK"/>
        </w:rPr>
        <w:t>EABC</w:t>
      </w:r>
      <w:r w:rsidR="008053B1" w:rsidRPr="003A08A8">
        <w:rPr>
          <w:rFonts w:cs="Times New Roman"/>
          <w:lang w:eastAsia="zh-HK"/>
        </w:rPr>
        <w:t xml:space="preserve">) algorithm, </w:t>
      </w:r>
      <w:r w:rsidR="000A04CB" w:rsidRPr="003A08A8">
        <w:rPr>
          <w:rFonts w:cs="Times New Roman" w:hint="eastAsia"/>
          <w:lang w:eastAsia="zh-HK"/>
        </w:rPr>
        <w:t xml:space="preserve">which </w:t>
      </w:r>
      <w:r w:rsidR="00266C86" w:rsidRPr="003A08A8">
        <w:rPr>
          <w:rFonts w:cs="Times New Roman" w:hint="eastAsia"/>
          <w:lang w:eastAsia="zh-HK"/>
        </w:rPr>
        <w:t>has shown to be</w:t>
      </w:r>
      <w:r w:rsidR="008053B1" w:rsidRPr="003A08A8">
        <w:rPr>
          <w:rFonts w:cs="Times New Roman"/>
          <w:lang w:eastAsia="zh-HK"/>
        </w:rPr>
        <w:t xml:space="preserve"> more effective than the ABC algorithm and some of th</w:t>
      </w:r>
      <w:r w:rsidR="00346B7D" w:rsidRPr="003A08A8">
        <w:rPr>
          <w:rFonts w:cs="Times New Roman"/>
          <w:lang w:eastAsia="zh-HK"/>
        </w:rPr>
        <w:t xml:space="preserve">e classic methods to solve the </w:t>
      </w:r>
      <w:r w:rsidR="00346B7D" w:rsidRPr="003A08A8">
        <w:rPr>
          <w:rFonts w:cs="Times New Roman" w:hint="eastAsia"/>
          <w:lang w:eastAsia="zh-HK"/>
        </w:rPr>
        <w:t>capacitated vehicle routing problem</w:t>
      </w:r>
      <w:r w:rsidR="00BE0851" w:rsidRPr="003A08A8">
        <w:rPr>
          <w:rFonts w:cs="Times New Roman" w:hint="eastAsia"/>
          <w:lang w:eastAsia="zh-HK"/>
        </w:rPr>
        <w:t xml:space="preserve"> (CVRP)</w:t>
      </w:r>
      <w:r w:rsidR="008053B1" w:rsidRPr="003A08A8">
        <w:rPr>
          <w:rFonts w:cs="Times New Roman"/>
          <w:lang w:eastAsia="zh-HK"/>
        </w:rPr>
        <w:t xml:space="preserve">. </w:t>
      </w:r>
      <w:r w:rsidR="0009101D">
        <w:rPr>
          <w:rFonts w:cs="Times New Roman"/>
          <w:lang w:eastAsia="zh-HK"/>
        </w:rPr>
        <w:t>Because</w:t>
      </w:r>
      <w:r w:rsidR="00BE0851" w:rsidRPr="003A08A8">
        <w:rPr>
          <w:rFonts w:cs="Times New Roman" w:hint="eastAsia"/>
          <w:lang w:eastAsia="zh-HK"/>
        </w:rPr>
        <w:t xml:space="preserve"> the routing problem in this study is similar to the CVRP</w:t>
      </w:r>
      <w:r w:rsidR="009F2BC1" w:rsidRPr="003A08A8">
        <w:rPr>
          <w:rFonts w:cs="Times New Roman" w:hint="eastAsia"/>
          <w:lang w:eastAsia="zh-HK"/>
        </w:rPr>
        <w:t xml:space="preserve"> in that study</w:t>
      </w:r>
      <w:r w:rsidR="00BE0851" w:rsidRPr="003A08A8">
        <w:rPr>
          <w:rFonts w:cs="Times New Roman" w:hint="eastAsia"/>
          <w:lang w:eastAsia="zh-HK"/>
        </w:rPr>
        <w:t>, t</w:t>
      </w:r>
      <w:r w:rsidR="008053B1" w:rsidRPr="003A08A8">
        <w:rPr>
          <w:rFonts w:cs="Times New Roman"/>
          <w:lang w:eastAsia="zh-HK"/>
        </w:rPr>
        <w:t xml:space="preserve">his study applies the </w:t>
      </w:r>
      <w:r w:rsidR="008053B1" w:rsidRPr="0080225F">
        <w:rPr>
          <w:rFonts w:cs="Times New Roman"/>
          <w:noProof/>
          <w:lang w:eastAsia="zh-HK"/>
        </w:rPr>
        <w:t>EABC</w:t>
      </w:r>
      <w:r w:rsidR="008053B1" w:rsidRPr="003A08A8">
        <w:rPr>
          <w:rFonts w:cs="Times New Roman"/>
          <w:lang w:eastAsia="zh-HK"/>
        </w:rPr>
        <w:t xml:space="preserve"> algorithm to determine vehicle routes and uses exact loading and unloading strategies </w:t>
      </w:r>
      <w:r w:rsidR="00840AB5" w:rsidRPr="003A08A8">
        <w:rPr>
          <w:rFonts w:cs="Times New Roman"/>
          <w:lang w:eastAsia="zh-HK"/>
        </w:rPr>
        <w:t xml:space="preserve">depicted in the last section </w:t>
      </w:r>
      <w:r w:rsidR="008053B1" w:rsidRPr="003A08A8">
        <w:rPr>
          <w:rFonts w:cs="Times New Roman"/>
          <w:lang w:eastAsia="zh-HK"/>
        </w:rPr>
        <w:t xml:space="preserve">to determine pickup and delivery quantities at each station in each given route </w:t>
      </w:r>
      <w:r w:rsidR="009A5BBF" w:rsidRPr="003A08A8">
        <w:rPr>
          <w:rFonts w:cs="Times New Roman"/>
          <w:lang w:eastAsia="zh-HK"/>
        </w:rPr>
        <w:t xml:space="preserve">in each solution </w:t>
      </w:r>
      <w:r w:rsidR="008053B1" w:rsidRPr="003A08A8">
        <w:rPr>
          <w:rFonts w:cs="Times New Roman"/>
          <w:lang w:eastAsia="zh-HK"/>
        </w:rPr>
        <w:t xml:space="preserve">obtained from the </w:t>
      </w:r>
      <w:r w:rsidR="008053B1" w:rsidRPr="0080225F">
        <w:rPr>
          <w:rFonts w:cs="Times New Roman"/>
          <w:noProof/>
          <w:lang w:eastAsia="zh-HK"/>
        </w:rPr>
        <w:t>EABC</w:t>
      </w:r>
      <w:r w:rsidR="008053B1" w:rsidRPr="003A08A8">
        <w:rPr>
          <w:rFonts w:cs="Times New Roman"/>
          <w:lang w:eastAsia="zh-HK"/>
        </w:rPr>
        <w:t xml:space="preserve"> algorithm.</w:t>
      </w:r>
      <w:r w:rsidR="00D74359" w:rsidRPr="003A08A8">
        <w:rPr>
          <w:rFonts w:cs="Times New Roman" w:hint="eastAsia"/>
          <w:lang w:eastAsia="zh-HK"/>
        </w:rPr>
        <w:t xml:space="preserve"> </w:t>
      </w:r>
      <w:r w:rsidR="006A7135" w:rsidRPr="00B22459">
        <w:rPr>
          <w:rFonts w:cs="Times New Roman" w:hint="eastAsia"/>
          <w:lang w:eastAsia="zh-HK"/>
        </w:rPr>
        <w:t xml:space="preserve">Meanwhile, it is noted that the </w:t>
      </w:r>
      <w:r w:rsidR="00F97197" w:rsidRPr="0080225F">
        <w:rPr>
          <w:rFonts w:cs="Times New Roman"/>
          <w:noProof/>
          <w:lang w:eastAsia="zh-HK"/>
        </w:rPr>
        <w:t>E</w:t>
      </w:r>
      <w:r w:rsidR="006A7135" w:rsidRPr="0080225F">
        <w:rPr>
          <w:rFonts w:cs="Times New Roman" w:hint="eastAsia"/>
          <w:noProof/>
          <w:lang w:eastAsia="zh-HK"/>
        </w:rPr>
        <w:t>ABC</w:t>
      </w:r>
      <w:r w:rsidR="006A7135" w:rsidRPr="00B22459">
        <w:rPr>
          <w:rFonts w:cs="Times New Roman" w:hint="eastAsia"/>
          <w:lang w:eastAsia="zh-HK"/>
        </w:rPr>
        <w:t xml:space="preserve"> algorithm can be replaced by other </w:t>
      </w:r>
      <w:r w:rsidR="00E677E6" w:rsidRPr="00B22459">
        <w:rPr>
          <w:rFonts w:cs="Times New Roman" w:hint="eastAsia"/>
          <w:lang w:eastAsia="zh-HK"/>
        </w:rPr>
        <w:t xml:space="preserve">metaheuristics </w:t>
      </w:r>
      <w:r w:rsidR="00441592" w:rsidRPr="00B22459">
        <w:rPr>
          <w:rFonts w:cs="Times New Roman" w:hint="eastAsia"/>
          <w:lang w:eastAsia="zh-HK"/>
        </w:rPr>
        <w:t xml:space="preserve">(as shown in </w:t>
      </w:r>
      <w:r w:rsidR="007D79DF" w:rsidRPr="00B22459">
        <w:rPr>
          <w:rFonts w:cs="Times New Roman"/>
          <w:lang w:eastAsia="zh-HK"/>
        </w:rPr>
        <w:fldChar w:fldCharType="begin"/>
      </w:r>
      <w:r w:rsidR="007D79DF" w:rsidRPr="00B22459">
        <w:rPr>
          <w:rFonts w:cs="Times New Roman"/>
          <w:lang w:eastAsia="zh-HK"/>
        </w:rPr>
        <w:instrText xml:space="preserve"> </w:instrText>
      </w:r>
      <w:r w:rsidR="007D79DF" w:rsidRPr="00B22459">
        <w:rPr>
          <w:rFonts w:cs="Times New Roman" w:hint="eastAsia"/>
          <w:lang w:eastAsia="zh-HK"/>
        </w:rPr>
        <w:instrText>REF _Ref495481529 \h</w:instrText>
      </w:r>
      <w:r w:rsidR="007D79DF" w:rsidRPr="00B22459">
        <w:rPr>
          <w:rFonts w:cs="Times New Roman"/>
          <w:lang w:eastAsia="zh-HK"/>
        </w:rPr>
        <w:instrText xml:space="preserve">  \* MERGEFORMAT </w:instrText>
      </w:r>
      <w:r w:rsidR="007D79DF" w:rsidRPr="00B22459">
        <w:rPr>
          <w:rFonts w:cs="Times New Roman"/>
          <w:lang w:eastAsia="zh-HK"/>
        </w:rPr>
      </w:r>
      <w:r w:rsidR="007D79DF" w:rsidRPr="00B22459">
        <w:rPr>
          <w:rFonts w:cs="Times New Roman"/>
          <w:lang w:eastAsia="zh-HK"/>
        </w:rPr>
        <w:fldChar w:fldCharType="separate"/>
      </w:r>
      <w:r w:rsidR="002E760A" w:rsidRPr="00B22459">
        <w:rPr>
          <w:rFonts w:cs="Times New Roman"/>
        </w:rPr>
        <w:t xml:space="preserve">Table </w:t>
      </w:r>
      <w:r w:rsidR="002E760A" w:rsidRPr="00B22459">
        <w:rPr>
          <w:rFonts w:cs="Times New Roman"/>
          <w:noProof/>
        </w:rPr>
        <w:t>3</w:t>
      </w:r>
      <w:r w:rsidR="007D79DF" w:rsidRPr="00B22459">
        <w:rPr>
          <w:rFonts w:cs="Times New Roman"/>
          <w:lang w:eastAsia="zh-HK"/>
        </w:rPr>
        <w:fldChar w:fldCharType="end"/>
      </w:r>
      <w:r w:rsidR="007D79DF" w:rsidRPr="00B22459">
        <w:rPr>
          <w:rFonts w:cs="Times New Roman" w:hint="eastAsia"/>
          <w:lang w:eastAsia="zh-HK"/>
        </w:rPr>
        <w:t>)</w:t>
      </w:r>
      <w:r w:rsidR="00152452" w:rsidRPr="00B22459">
        <w:rPr>
          <w:rFonts w:cs="Times New Roman"/>
          <w:lang w:eastAsia="zh-HK"/>
        </w:rPr>
        <w:t>,</w:t>
      </w:r>
      <w:r w:rsidR="007D79DF" w:rsidRPr="00B22459">
        <w:rPr>
          <w:rFonts w:cs="Times New Roman" w:hint="eastAsia"/>
          <w:lang w:eastAsia="zh-HK"/>
        </w:rPr>
        <w:t xml:space="preserve"> </w:t>
      </w:r>
      <w:r w:rsidR="007D79DF" w:rsidRPr="00B22459">
        <w:rPr>
          <w:rFonts w:cs="Times New Roman"/>
          <w:lang w:eastAsia="zh-HK"/>
        </w:rPr>
        <w:t>which can undergo route search.</w:t>
      </w:r>
    </w:p>
    <w:p w14:paraId="5FEC3E2F" w14:textId="164B24AD" w:rsidR="007D79DF" w:rsidRPr="003A08A8" w:rsidRDefault="007D79DF" w:rsidP="003A6E6D">
      <w:pPr>
        <w:spacing w:line="288" w:lineRule="auto"/>
        <w:jc w:val="both"/>
        <w:rPr>
          <w:rFonts w:cs="Times New Roman"/>
          <w:lang w:eastAsia="zh-HK"/>
        </w:rPr>
      </w:pPr>
    </w:p>
    <w:p w14:paraId="32904F1B" w14:textId="353CEFDB" w:rsidR="00CE26F8" w:rsidRPr="003A08A8" w:rsidRDefault="00A523BB" w:rsidP="003A6E6D">
      <w:pPr>
        <w:spacing w:line="288" w:lineRule="auto"/>
        <w:jc w:val="both"/>
        <w:rPr>
          <w:rFonts w:cs="Times New Roman"/>
          <w:lang w:eastAsia="zh-HK"/>
        </w:rPr>
      </w:pPr>
      <w:r>
        <w:rPr>
          <w:rFonts w:cs="Times New Roman"/>
          <w:lang w:eastAsia="zh-HK"/>
        </w:rPr>
        <w:t>T</w:t>
      </w:r>
      <w:r w:rsidR="00565D93" w:rsidRPr="003A08A8">
        <w:rPr>
          <w:rFonts w:cs="Times New Roman" w:hint="eastAsia"/>
          <w:lang w:eastAsia="zh-HK"/>
        </w:rPr>
        <w:t>he</w:t>
      </w:r>
      <w:r w:rsidR="00CE26F8" w:rsidRPr="003A08A8">
        <w:rPr>
          <w:rFonts w:cs="Times New Roman"/>
          <w:lang w:eastAsia="zh-HK"/>
        </w:rPr>
        <w:t xml:space="preserve"> </w:t>
      </w:r>
      <w:r w:rsidR="00302AF9">
        <w:rPr>
          <w:rFonts w:cs="Times New Roman"/>
          <w:lang w:eastAsia="zh-HK"/>
        </w:rPr>
        <w:t xml:space="preserve">main </w:t>
      </w:r>
      <w:r w:rsidR="00565D93" w:rsidRPr="003A08A8">
        <w:rPr>
          <w:rFonts w:cs="Times New Roman" w:hint="eastAsia"/>
          <w:lang w:eastAsia="zh-HK"/>
        </w:rPr>
        <w:t xml:space="preserve">steps of the </w:t>
      </w:r>
      <w:r w:rsidR="00F97197" w:rsidRPr="0080225F">
        <w:rPr>
          <w:rFonts w:cs="Times New Roman"/>
          <w:noProof/>
          <w:lang w:eastAsia="zh-HK"/>
        </w:rPr>
        <w:t>E</w:t>
      </w:r>
      <w:r w:rsidR="00565D93" w:rsidRPr="0080225F">
        <w:rPr>
          <w:rFonts w:cs="Times New Roman"/>
          <w:noProof/>
          <w:lang w:eastAsia="zh-HK"/>
        </w:rPr>
        <w:t>ABC</w:t>
      </w:r>
      <w:r w:rsidR="00565D93" w:rsidRPr="003A08A8">
        <w:rPr>
          <w:rFonts w:cs="Times New Roman"/>
          <w:lang w:eastAsia="zh-HK"/>
        </w:rPr>
        <w:t xml:space="preserve"> algorithm </w:t>
      </w:r>
      <w:r w:rsidR="00565D93" w:rsidRPr="003A08A8">
        <w:rPr>
          <w:rFonts w:cs="Times New Roman" w:hint="eastAsia"/>
          <w:lang w:eastAsia="zh-HK"/>
        </w:rPr>
        <w:t xml:space="preserve">are summarized below, where </w:t>
      </w:r>
      <w:r w:rsidR="00565D93" w:rsidRPr="00C956D5">
        <w:rPr>
          <w:rFonts w:cs="Times New Roman" w:hint="eastAsia"/>
          <w:lang w:eastAsia="zh-HK"/>
        </w:rPr>
        <w:t>the boldface denotes</w:t>
      </w:r>
      <w:r w:rsidR="00565D93" w:rsidRPr="003A08A8">
        <w:rPr>
          <w:rFonts w:cs="Times New Roman" w:hint="eastAsia"/>
          <w:lang w:eastAsia="zh-HK"/>
        </w:rPr>
        <w:t xml:space="preserve"> the new changes made by Szeto et al. (2011):</w:t>
      </w:r>
    </w:p>
    <w:p w14:paraId="0535F25B" w14:textId="0A5A3A82" w:rsidR="00565D93" w:rsidRPr="003A08A8" w:rsidRDefault="00565D93" w:rsidP="003A6E6D">
      <w:pPr>
        <w:numPr>
          <w:ilvl w:val="0"/>
          <w:numId w:val="34"/>
        </w:numPr>
        <w:spacing w:line="288" w:lineRule="auto"/>
        <w:contextualSpacing/>
        <w:jc w:val="both"/>
        <w:rPr>
          <w:rFonts w:eastAsia="PMingLiU" w:cs="Times New Roman"/>
        </w:rPr>
      </w:pPr>
      <w:r w:rsidRPr="003A08A8">
        <w:rPr>
          <w:rFonts w:eastAsia="PMingLiU" w:cs="Times New Roman"/>
        </w:rPr>
        <w:t xml:space="preserve">Initialize </w:t>
      </w:r>
      <w:r w:rsidRPr="003A08A8">
        <w:rPr>
          <w:rFonts w:eastAsia="PMingLiU" w:cs="Times New Roman"/>
          <w:i/>
          <w:lang w:eastAsia="zh-HK"/>
        </w:rPr>
        <w:t>limit</w:t>
      </w:r>
      <w:r w:rsidRPr="003A08A8">
        <w:rPr>
          <w:rFonts w:eastAsia="PMingLiU" w:cs="Times New Roman"/>
          <w:lang w:eastAsia="zh-HK"/>
        </w:rPr>
        <w:t xml:space="preserve">, </w:t>
      </w:r>
      <w:r w:rsidR="00791CAF" w:rsidRPr="003A08A8">
        <w:rPr>
          <w:rFonts w:eastAsia="PMingLiU" w:cs="Times New Roman"/>
          <w:lang w:eastAsia="zh-HK"/>
        </w:rPr>
        <w:t xml:space="preserve">the </w:t>
      </w:r>
      <w:r w:rsidRPr="003A08A8">
        <w:rPr>
          <w:rFonts w:eastAsia="PMingLiU" w:cs="Times New Roman"/>
          <w:lang w:eastAsia="zh-HK"/>
        </w:rPr>
        <w:t xml:space="preserve">maximum </w:t>
      </w:r>
      <w:r w:rsidR="009670F6" w:rsidRPr="003A08A8">
        <w:rPr>
          <w:rFonts w:eastAsia="PMingLiU" w:cs="Times New Roman"/>
          <w:lang w:eastAsia="zh-HK"/>
        </w:rPr>
        <w:t xml:space="preserve">number of </w:t>
      </w:r>
      <w:r w:rsidRPr="003A08A8">
        <w:rPr>
          <w:rFonts w:eastAsia="PMingLiU" w:cs="Times New Roman"/>
          <w:lang w:eastAsia="zh-HK"/>
        </w:rPr>
        <w:t>cycle</w:t>
      </w:r>
      <w:r w:rsidR="009670F6" w:rsidRPr="003A08A8">
        <w:rPr>
          <w:rFonts w:eastAsia="PMingLiU" w:cs="Times New Roman"/>
          <w:lang w:eastAsia="zh-HK"/>
        </w:rPr>
        <w:t xml:space="preserve">s (i.e., </w:t>
      </w:r>
      <w:r w:rsidR="00C34154" w:rsidRPr="003A08A8">
        <w:rPr>
          <w:rFonts w:eastAsia="PMingLiU" w:cs="Times New Roman"/>
          <w:lang w:eastAsia="zh-HK"/>
        </w:rPr>
        <w:t xml:space="preserve">the maximum number of </w:t>
      </w:r>
      <w:r w:rsidR="009670F6" w:rsidRPr="003A08A8">
        <w:rPr>
          <w:rFonts w:eastAsia="PMingLiU" w:cs="Times New Roman"/>
          <w:lang w:eastAsia="zh-HK"/>
        </w:rPr>
        <w:t>iteration</w:t>
      </w:r>
      <w:r w:rsidR="00D37EE4" w:rsidRPr="003A08A8">
        <w:rPr>
          <w:rFonts w:eastAsia="PMingLiU" w:cs="Times New Roman"/>
          <w:lang w:eastAsia="zh-HK"/>
        </w:rPr>
        <w:t>s</w:t>
      </w:r>
      <w:r w:rsidR="009670F6" w:rsidRPr="003A08A8">
        <w:rPr>
          <w:rFonts w:eastAsia="PMingLiU" w:cs="Times New Roman"/>
          <w:lang w:eastAsia="zh-HK"/>
        </w:rPr>
        <w:t>)</w:t>
      </w:r>
      <w:r w:rsidRPr="003A08A8">
        <w:rPr>
          <w:rFonts w:eastAsia="PMingLiU" w:cs="Times New Roman"/>
          <w:lang w:eastAsia="zh-HK"/>
        </w:rPr>
        <w:t>, and the number of food sources</w:t>
      </w:r>
      <w:r w:rsidR="008A514B" w:rsidRPr="003A08A8">
        <w:rPr>
          <w:rFonts w:eastAsia="PMingLiU" w:cs="Times New Roman"/>
          <w:lang w:eastAsia="zh-HK"/>
        </w:rPr>
        <w:t xml:space="preserve"> (</w:t>
      </w:r>
      <w:r w:rsidR="009670F6" w:rsidRPr="003A08A8">
        <w:rPr>
          <w:rFonts w:eastAsia="PMingLiU" w:cs="Times New Roman"/>
          <w:lang w:eastAsia="zh-HK"/>
        </w:rPr>
        <w:t xml:space="preserve">i.e., </w:t>
      </w:r>
      <w:r w:rsidR="00C34154" w:rsidRPr="003A08A8">
        <w:rPr>
          <w:rFonts w:eastAsia="PMingLiU" w:cs="Times New Roman"/>
          <w:lang w:eastAsia="zh-HK"/>
        </w:rPr>
        <w:t xml:space="preserve">the number of </w:t>
      </w:r>
      <w:r w:rsidR="008A514B" w:rsidRPr="003A08A8">
        <w:rPr>
          <w:rFonts w:eastAsia="PMingLiU" w:cs="Times New Roman"/>
          <w:lang w:eastAsia="zh-HK"/>
        </w:rPr>
        <w:t>solutions)</w:t>
      </w:r>
      <w:r w:rsidRPr="003A08A8">
        <w:rPr>
          <w:rFonts w:eastAsia="PMingLiU" w:cs="Times New Roman"/>
          <w:lang w:eastAsia="zh-HK"/>
        </w:rPr>
        <w:t xml:space="preserve"> </w:t>
      </w:r>
      <w:r w:rsidRPr="003A08A8">
        <w:rPr>
          <w:rFonts w:eastAsia="PMingLiU" w:cs="Times New Roman" w:hint="eastAsia"/>
          <w:i/>
          <w:lang w:eastAsia="zh-HK"/>
        </w:rPr>
        <w:t>Y</w:t>
      </w:r>
      <w:r w:rsidRPr="003A08A8">
        <w:rPr>
          <w:rFonts w:eastAsia="PMingLiU" w:cs="Times New Roman"/>
          <w:lang w:eastAsia="zh-HK"/>
        </w:rPr>
        <w:t xml:space="preserve">; </w:t>
      </w:r>
      <w:r w:rsidRPr="003A08A8">
        <w:rPr>
          <w:rFonts w:eastAsia="PMingLiU" w:cs="Times New Roman"/>
        </w:rPr>
        <w:t xml:space="preserve">Initialize </w:t>
      </w:r>
      <w:r w:rsidRPr="003A08A8">
        <w:rPr>
          <w:rFonts w:eastAsia="PMingLiU" w:cs="Times New Roman"/>
          <w:i/>
        </w:rPr>
        <w:t xml:space="preserve">W = </w:t>
      </w:r>
      <w:r w:rsidRPr="003A08A8">
        <w:rPr>
          <w:rFonts w:eastAsia="PMingLiU" w:cs="Times New Roman"/>
        </w:rPr>
        <w:t xml:space="preserve">0 and </w:t>
      </w:r>
      <w:r w:rsidRPr="003A08A8">
        <w:rPr>
          <w:rFonts w:eastAsia="PMingLiU" w:cs="Times New Roman" w:hint="eastAsia"/>
          <w:i/>
        </w:rPr>
        <w:t>H</w:t>
      </w:r>
      <w:r w:rsidRPr="003A08A8">
        <w:rPr>
          <w:rFonts w:eastAsia="PMingLiU" w:cs="Times New Roman"/>
          <w:vertAlign w:val="subscript"/>
        </w:rPr>
        <w:t>1</w:t>
      </w:r>
      <w:r w:rsidRPr="003A08A8">
        <w:rPr>
          <w:rFonts w:eastAsia="PMingLiU" w:cs="Times New Roman"/>
          <w:i/>
        </w:rPr>
        <w:t xml:space="preserve"> = </w:t>
      </w:r>
      <w:r w:rsidRPr="003A08A8">
        <w:rPr>
          <w:rFonts w:eastAsia="PMingLiU" w:cs="Times New Roman" w:hint="eastAsia"/>
          <w:i/>
        </w:rPr>
        <w:t>H</w:t>
      </w:r>
      <w:r w:rsidRPr="003A08A8">
        <w:rPr>
          <w:rFonts w:eastAsia="PMingLiU" w:cs="Times New Roman"/>
          <w:vertAlign w:val="subscript"/>
        </w:rPr>
        <w:t>2</w:t>
      </w:r>
      <w:r w:rsidRPr="003A08A8">
        <w:rPr>
          <w:rFonts w:eastAsia="PMingLiU" w:cs="Times New Roman"/>
          <w:i/>
        </w:rPr>
        <w:t xml:space="preserve"> = … = </w:t>
      </w:r>
      <w:r w:rsidRPr="003A08A8">
        <w:rPr>
          <w:rFonts w:eastAsia="PMingLiU" w:cs="Times New Roman" w:hint="eastAsia"/>
          <w:i/>
        </w:rPr>
        <w:t>H</w:t>
      </w:r>
      <w:r w:rsidRPr="003A08A8">
        <w:rPr>
          <w:rFonts w:eastAsia="PMingLiU" w:cs="Times New Roman" w:hint="eastAsia"/>
          <w:i/>
          <w:vertAlign w:val="subscript"/>
        </w:rPr>
        <w:t>Y</w:t>
      </w:r>
      <w:r w:rsidRPr="003A08A8">
        <w:rPr>
          <w:rFonts w:eastAsia="PMingLiU" w:cs="Times New Roman"/>
          <w:i/>
        </w:rPr>
        <w:t xml:space="preserve"> = </w:t>
      </w:r>
      <w:r w:rsidRPr="003A08A8">
        <w:rPr>
          <w:rFonts w:eastAsia="PMingLiU" w:cs="Times New Roman"/>
        </w:rPr>
        <w:t>0</w:t>
      </w:r>
      <w:r w:rsidRPr="003A08A8">
        <w:rPr>
          <w:rFonts w:eastAsia="PMingLiU" w:cs="Times New Roman"/>
          <w:lang w:eastAsia="zh-HK"/>
        </w:rPr>
        <w:t>.</w:t>
      </w:r>
      <w:r w:rsidRPr="003A08A8">
        <w:rPr>
          <w:rFonts w:eastAsia="PMingLiU" w:cs="Times New Roman" w:hint="eastAsia"/>
          <w:lang w:eastAsia="zh-HK"/>
        </w:rPr>
        <w:t xml:space="preserve"> </w:t>
      </w:r>
    </w:p>
    <w:p w14:paraId="58592F61" w14:textId="364A54DA" w:rsidR="00565D93" w:rsidRPr="003A08A8" w:rsidRDefault="00565D93" w:rsidP="003A6E6D">
      <w:pPr>
        <w:spacing w:line="288" w:lineRule="auto"/>
        <w:ind w:firstLine="720"/>
        <w:contextualSpacing/>
        <w:jc w:val="both"/>
        <w:rPr>
          <w:rFonts w:eastAsia="PMingLiU" w:cs="Times New Roman"/>
          <w:lang w:eastAsia="zh-HK"/>
        </w:rPr>
      </w:pPr>
      <w:proofErr w:type="gramStart"/>
      <w:r w:rsidRPr="003A08A8">
        <w:rPr>
          <w:rFonts w:eastAsia="PMingLiU" w:cs="Times New Roman" w:hint="eastAsia"/>
          <w:lang w:eastAsia="zh-HK"/>
        </w:rPr>
        <w:t>where</w:t>
      </w:r>
      <w:r w:rsidR="009A50A2" w:rsidRPr="003A08A8">
        <w:rPr>
          <w:rFonts w:eastAsia="PMingLiU" w:cs="Times New Roman" w:hint="eastAsia"/>
          <w:lang w:eastAsia="zh-HK"/>
        </w:rPr>
        <w:t xml:space="preserve"> </w:t>
      </w:r>
      <w:r w:rsidR="00F87B17">
        <w:rPr>
          <w:rFonts w:eastAsia="PMingLiU" w:cs="Times New Roman"/>
          <w:lang w:eastAsia="zh-HK"/>
        </w:rPr>
        <w:t xml:space="preserve"> </w:t>
      </w:r>
      <w:r w:rsidRPr="003A08A8">
        <w:rPr>
          <w:rFonts w:eastAsia="PMingLiU" w:cs="Times New Roman"/>
          <w:i/>
          <w:lang w:eastAsia="zh-HK"/>
        </w:rPr>
        <w:t>W</w:t>
      </w:r>
      <w:proofErr w:type="gramEnd"/>
      <w:r w:rsidRPr="003A08A8">
        <w:rPr>
          <w:rFonts w:eastAsia="PMingLiU" w:cs="Times New Roman" w:hint="eastAsia"/>
          <w:lang w:eastAsia="zh-HK"/>
        </w:rPr>
        <w:t xml:space="preserve"> </w:t>
      </w:r>
      <w:r w:rsidR="00F87B17">
        <w:rPr>
          <w:rFonts w:eastAsia="PMingLiU" w:cs="Times New Roman"/>
          <w:lang w:eastAsia="zh-HK"/>
        </w:rPr>
        <w:tab/>
      </w:r>
      <w:r w:rsidRPr="003A08A8">
        <w:rPr>
          <w:rFonts w:eastAsia="PMingLiU" w:cs="Times New Roman" w:hint="eastAsia"/>
          <w:lang w:eastAsia="zh-HK"/>
        </w:rPr>
        <w:t xml:space="preserve">= </w:t>
      </w:r>
      <w:r w:rsidRPr="003A08A8">
        <w:rPr>
          <w:rFonts w:eastAsia="PMingLiU" w:cs="Times New Roman"/>
          <w:lang w:eastAsia="zh-HK"/>
        </w:rPr>
        <w:t>Number</w:t>
      </w:r>
      <w:r w:rsidRPr="003A08A8">
        <w:rPr>
          <w:rFonts w:eastAsia="PMingLiU" w:cs="Times New Roman" w:hint="eastAsia"/>
          <w:lang w:eastAsia="zh-HK"/>
        </w:rPr>
        <w:t xml:space="preserve"> of times of repeating a whole foraging process; </w:t>
      </w:r>
    </w:p>
    <w:p w14:paraId="707B7387" w14:textId="12E9B632" w:rsidR="00565D93" w:rsidRPr="003A08A8" w:rsidRDefault="009A50A2" w:rsidP="003A6E6D">
      <w:pPr>
        <w:spacing w:line="288" w:lineRule="auto"/>
        <w:ind w:left="360" w:firstLine="480"/>
        <w:contextualSpacing/>
        <w:jc w:val="both"/>
        <w:rPr>
          <w:rFonts w:eastAsia="PMingLiU" w:cs="Times New Roman"/>
          <w:lang w:eastAsia="zh-HK"/>
        </w:rPr>
      </w:pPr>
      <w:r w:rsidRPr="003A08A8">
        <w:rPr>
          <w:rFonts w:eastAsia="PMingLiU" w:cs="Times New Roman"/>
          <w:i/>
          <w:lang w:eastAsia="zh-HK"/>
        </w:rPr>
        <w:t xml:space="preserve">    </w:t>
      </w:r>
      <w:r w:rsidR="00F87B17">
        <w:rPr>
          <w:rFonts w:eastAsia="PMingLiU" w:cs="Times New Roman"/>
          <w:i/>
          <w:lang w:eastAsia="zh-HK"/>
        </w:rPr>
        <w:tab/>
      </w:r>
      <w:r w:rsidR="00F87B17">
        <w:rPr>
          <w:rFonts w:eastAsia="PMingLiU" w:cs="Times New Roman"/>
          <w:i/>
          <w:lang w:eastAsia="zh-HK"/>
        </w:rPr>
        <w:tab/>
      </w:r>
      <w:r w:rsidR="00F87B17">
        <w:rPr>
          <w:rFonts w:eastAsia="PMingLiU" w:cs="Times New Roman"/>
          <w:i/>
          <w:lang w:eastAsia="zh-HK"/>
        </w:rPr>
        <w:tab/>
      </w:r>
      <w:proofErr w:type="spellStart"/>
      <w:r w:rsidR="00565D93" w:rsidRPr="003A08A8">
        <w:rPr>
          <w:rFonts w:eastAsia="PMingLiU" w:cs="Times New Roman" w:hint="eastAsia"/>
          <w:i/>
          <w:lang w:eastAsia="zh-HK"/>
        </w:rPr>
        <w:t>H</w:t>
      </w:r>
      <w:r w:rsidR="00565D93" w:rsidRPr="003A08A8">
        <w:rPr>
          <w:rFonts w:eastAsia="PMingLiU" w:cs="Times New Roman" w:hint="eastAsia"/>
          <w:i/>
          <w:vertAlign w:val="subscript"/>
          <w:lang w:eastAsia="zh-HK"/>
        </w:rPr>
        <w:t>y</w:t>
      </w:r>
      <w:proofErr w:type="spellEnd"/>
      <w:r w:rsidR="00565D93" w:rsidRPr="003A08A8">
        <w:rPr>
          <w:rFonts w:eastAsia="PMingLiU" w:cs="Times New Roman" w:hint="eastAsia"/>
          <w:lang w:eastAsia="zh-HK"/>
        </w:rPr>
        <w:t xml:space="preserve"> </w:t>
      </w:r>
      <w:r w:rsidR="00F87B17">
        <w:rPr>
          <w:rFonts w:eastAsia="PMingLiU" w:cs="Times New Roman"/>
          <w:lang w:eastAsia="zh-HK"/>
        </w:rPr>
        <w:tab/>
      </w:r>
      <w:r w:rsidR="00565D93" w:rsidRPr="003A08A8">
        <w:rPr>
          <w:rFonts w:eastAsia="PMingLiU" w:cs="Times New Roman" w:hint="eastAsia"/>
          <w:lang w:eastAsia="zh-HK"/>
        </w:rPr>
        <w:t xml:space="preserve">= </w:t>
      </w:r>
      <w:r w:rsidR="00565D93" w:rsidRPr="003A08A8">
        <w:rPr>
          <w:rFonts w:eastAsia="PMingLiU" w:cs="Times New Roman"/>
          <w:lang w:eastAsia="zh-HK"/>
        </w:rPr>
        <w:t>Number</w:t>
      </w:r>
      <w:r w:rsidR="00565D93" w:rsidRPr="003A08A8">
        <w:rPr>
          <w:rFonts w:eastAsia="PMingLiU" w:cs="Times New Roman" w:hint="eastAsia"/>
          <w:lang w:eastAsia="zh-HK"/>
        </w:rPr>
        <w:t xml:space="preserve"> of times of applying a </w:t>
      </w:r>
      <w:r w:rsidR="00565D93" w:rsidRPr="003A08A8">
        <w:rPr>
          <w:rFonts w:eastAsia="PMingLiU" w:cs="Times New Roman"/>
          <w:lang w:eastAsia="zh-HK"/>
        </w:rPr>
        <w:t>neighborhood</w:t>
      </w:r>
      <w:r w:rsidR="00565D93" w:rsidRPr="003A08A8">
        <w:rPr>
          <w:rFonts w:eastAsia="PMingLiU" w:cs="Times New Roman" w:hint="eastAsia"/>
          <w:lang w:eastAsia="zh-HK"/>
        </w:rPr>
        <w:t xml:space="preserve"> operator to food source </w:t>
      </w:r>
      <w:r w:rsidR="00565D93" w:rsidRPr="003A08A8">
        <w:rPr>
          <w:rFonts w:eastAsia="PMingLiU" w:cs="Times New Roman" w:hint="eastAsia"/>
          <w:i/>
          <w:lang w:eastAsia="zh-HK"/>
        </w:rPr>
        <w:t>y</w:t>
      </w:r>
      <w:r w:rsidR="00C34154" w:rsidRPr="003A08A8">
        <w:rPr>
          <w:rFonts w:eastAsia="PMingLiU" w:cs="Times New Roman"/>
          <w:lang w:eastAsia="zh-HK"/>
        </w:rPr>
        <w:t>;</w:t>
      </w:r>
    </w:p>
    <w:p w14:paraId="49799515" w14:textId="185E0F20" w:rsidR="00565D93" w:rsidRPr="003A08A8" w:rsidRDefault="009A50A2" w:rsidP="003A6E6D">
      <w:pPr>
        <w:spacing w:line="288" w:lineRule="auto"/>
        <w:ind w:left="360" w:firstLine="480"/>
        <w:contextualSpacing/>
        <w:jc w:val="both"/>
        <w:rPr>
          <w:rFonts w:eastAsia="PMingLiU" w:cs="Times New Roman"/>
        </w:rPr>
      </w:pPr>
      <w:r w:rsidRPr="003A08A8">
        <w:rPr>
          <w:rFonts w:eastAsia="PMingLiU" w:cs="Times New Roman"/>
          <w:lang w:eastAsia="zh-HK"/>
        </w:rPr>
        <w:t xml:space="preserve">     </w:t>
      </w:r>
      <w:r w:rsidR="00F87B17">
        <w:rPr>
          <w:rFonts w:eastAsia="PMingLiU" w:cs="Times New Roman"/>
          <w:lang w:eastAsia="zh-HK"/>
        </w:rPr>
        <w:tab/>
      </w:r>
      <w:r w:rsidR="00F87B17">
        <w:rPr>
          <w:rFonts w:eastAsia="PMingLiU" w:cs="Times New Roman"/>
          <w:lang w:eastAsia="zh-HK"/>
        </w:rPr>
        <w:tab/>
      </w:r>
      <w:r w:rsidR="00F87B17">
        <w:rPr>
          <w:rFonts w:eastAsia="PMingLiU" w:cs="Times New Roman"/>
          <w:lang w:eastAsia="zh-HK"/>
        </w:rPr>
        <w:tab/>
      </w:r>
      <w:r w:rsidR="00565D93" w:rsidRPr="003A08A8">
        <w:rPr>
          <w:rFonts w:eastAsia="PMingLiU" w:cs="Times New Roman" w:hint="eastAsia"/>
          <w:i/>
          <w:lang w:eastAsia="zh-HK"/>
        </w:rPr>
        <w:t>y</w:t>
      </w:r>
      <w:r w:rsidR="00565D93" w:rsidRPr="003A08A8">
        <w:rPr>
          <w:rFonts w:eastAsia="PMingLiU" w:cs="Times New Roman" w:hint="eastAsia"/>
          <w:lang w:eastAsia="zh-HK"/>
        </w:rPr>
        <w:t xml:space="preserve"> </w:t>
      </w:r>
      <w:r w:rsidR="00F87B17">
        <w:rPr>
          <w:rFonts w:eastAsia="PMingLiU" w:cs="Times New Roman"/>
          <w:lang w:eastAsia="zh-HK"/>
        </w:rPr>
        <w:tab/>
      </w:r>
      <w:r w:rsidR="00565D93" w:rsidRPr="003A08A8">
        <w:rPr>
          <w:rFonts w:eastAsia="PMingLiU" w:cs="Times New Roman" w:hint="eastAsia"/>
          <w:lang w:eastAsia="zh-HK"/>
        </w:rPr>
        <w:t>= 1</w:t>
      </w:r>
      <w:proofErr w:type="gramStart"/>
      <w:r w:rsidR="00565D93" w:rsidRPr="003A08A8">
        <w:rPr>
          <w:rFonts w:eastAsia="PMingLiU" w:cs="Times New Roman" w:hint="eastAsia"/>
          <w:lang w:eastAsia="zh-HK"/>
        </w:rPr>
        <w:t xml:space="preserve">, </w:t>
      </w:r>
      <w:r w:rsidR="00565D93" w:rsidRPr="003A08A8">
        <w:rPr>
          <w:rFonts w:eastAsia="PMingLiU" w:cs="Times New Roman"/>
          <w:lang w:eastAsia="zh-HK"/>
        </w:rPr>
        <w:t>…</w:t>
      </w:r>
      <w:r w:rsidR="00565D93" w:rsidRPr="003A08A8">
        <w:rPr>
          <w:rFonts w:eastAsia="PMingLiU" w:cs="Times New Roman" w:hint="eastAsia"/>
          <w:lang w:eastAsia="zh-HK"/>
        </w:rPr>
        <w:t>,</w:t>
      </w:r>
      <w:proofErr w:type="gramEnd"/>
      <w:r w:rsidR="00565D93" w:rsidRPr="003A08A8">
        <w:rPr>
          <w:rFonts w:eastAsia="PMingLiU" w:cs="Times New Roman" w:hint="eastAsia"/>
          <w:lang w:eastAsia="zh-HK"/>
        </w:rPr>
        <w:t xml:space="preserve"> </w:t>
      </w:r>
      <w:r w:rsidR="00565D93" w:rsidRPr="003A08A8">
        <w:rPr>
          <w:rFonts w:eastAsia="PMingLiU" w:cs="Times New Roman" w:hint="eastAsia"/>
          <w:i/>
          <w:lang w:eastAsia="zh-HK"/>
        </w:rPr>
        <w:t>Y</w:t>
      </w:r>
      <w:r w:rsidR="00565D93" w:rsidRPr="003A08A8">
        <w:rPr>
          <w:rFonts w:eastAsia="PMingLiU" w:cs="Times New Roman" w:hint="eastAsia"/>
          <w:lang w:eastAsia="zh-HK"/>
        </w:rPr>
        <w:t>;</w:t>
      </w:r>
    </w:p>
    <w:p w14:paraId="019F4E8D" w14:textId="71532F4A" w:rsidR="00565D93" w:rsidRPr="003A08A8" w:rsidRDefault="00565D93" w:rsidP="003A6E6D">
      <w:pPr>
        <w:numPr>
          <w:ilvl w:val="0"/>
          <w:numId w:val="34"/>
        </w:numPr>
        <w:spacing w:line="288" w:lineRule="auto"/>
        <w:contextualSpacing/>
        <w:jc w:val="both"/>
        <w:rPr>
          <w:rFonts w:cs="Times New Roman"/>
        </w:rPr>
      </w:pPr>
      <w:r w:rsidRPr="003A08A8">
        <w:rPr>
          <w:rFonts w:eastAsia="PMingLiU" w:cs="Times New Roman"/>
          <w:i/>
        </w:rPr>
        <w:t>Y</w:t>
      </w:r>
      <w:r w:rsidRPr="003A08A8">
        <w:rPr>
          <w:rFonts w:eastAsia="PMingLiU" w:cs="Times New Roman"/>
        </w:rPr>
        <w:t xml:space="preserve"> food sources</w:t>
      </w:r>
      <w:r w:rsidR="00616773" w:rsidRPr="003A08A8">
        <w:rPr>
          <w:rFonts w:eastAsia="PMingLiU" w:cs="Times New Roman" w:hint="eastAsia"/>
        </w:rPr>
        <w:t xml:space="preserve"> </w:t>
      </w:r>
      <w:r w:rsidR="007513D4" w:rsidRPr="003A08A8">
        <w:rPr>
          <w:rFonts w:eastAsia="PMingLiU" w:cs="Times New Roman"/>
        </w:rPr>
        <w:t>(</w:t>
      </w:r>
      <w:proofErr w:type="spellStart"/>
      <w:r w:rsidR="007513D4" w:rsidRPr="003A08A8">
        <w:rPr>
          <w:rFonts w:eastAsia="PMingLiU" w:cs="Times New Roman" w:hint="eastAsia"/>
          <w:i/>
        </w:rPr>
        <w:t>w</w:t>
      </w:r>
      <w:r w:rsidR="007513D4" w:rsidRPr="003A08A8">
        <w:rPr>
          <w:rFonts w:eastAsia="PMingLiU" w:cs="Times New Roman" w:hint="eastAsia"/>
          <w:i/>
          <w:vertAlign w:val="subscript"/>
        </w:rPr>
        <w:t>y</w:t>
      </w:r>
      <w:proofErr w:type="spellEnd"/>
      <w:r w:rsidR="007513D4" w:rsidRPr="003A08A8">
        <w:rPr>
          <w:rFonts w:eastAsia="PMingLiU" w:cs="Times New Roman"/>
        </w:rPr>
        <w:t xml:space="preserve">, </w:t>
      </w:r>
      <w:r w:rsidR="007513D4" w:rsidRPr="003A08A8">
        <w:rPr>
          <w:rFonts w:eastAsia="PMingLiU" w:cs="Times New Roman" w:hint="eastAsia"/>
          <w:i/>
        </w:rPr>
        <w:t>y</w:t>
      </w:r>
      <w:r w:rsidR="007513D4" w:rsidRPr="003A08A8">
        <w:rPr>
          <w:rFonts w:eastAsia="PMingLiU" w:cs="Times New Roman"/>
        </w:rPr>
        <w:t xml:space="preserve"> = 1</w:t>
      </w:r>
      <w:proofErr w:type="gramStart"/>
      <w:r w:rsidR="007513D4" w:rsidRPr="003A08A8">
        <w:rPr>
          <w:rFonts w:eastAsia="PMingLiU" w:cs="Times New Roman"/>
        </w:rPr>
        <w:t>, …,</w:t>
      </w:r>
      <w:proofErr w:type="gramEnd"/>
      <w:r w:rsidR="007513D4" w:rsidRPr="003A08A8">
        <w:rPr>
          <w:rFonts w:eastAsia="PMingLiU" w:cs="Times New Roman"/>
        </w:rPr>
        <w:t xml:space="preserve"> </w:t>
      </w:r>
      <w:r w:rsidR="007513D4" w:rsidRPr="003A08A8">
        <w:rPr>
          <w:rFonts w:eastAsia="PMingLiU" w:cs="Times New Roman" w:hint="eastAsia"/>
          <w:i/>
        </w:rPr>
        <w:t>Y</w:t>
      </w:r>
      <w:r w:rsidR="007513D4" w:rsidRPr="003A08A8">
        <w:rPr>
          <w:rFonts w:eastAsia="PMingLiU" w:cs="Times New Roman"/>
        </w:rPr>
        <w:t>)</w:t>
      </w:r>
      <w:r w:rsidR="007513D4" w:rsidRPr="003A08A8" w:rsidDel="00C34154">
        <w:rPr>
          <w:rFonts w:eastAsia="PMingLiU" w:cs="Times New Roman" w:hint="eastAsia"/>
        </w:rPr>
        <w:t xml:space="preserve"> </w:t>
      </w:r>
      <w:r w:rsidRPr="003A08A8">
        <w:rPr>
          <w:rFonts w:eastAsia="PMingLiU" w:cs="Times New Roman"/>
        </w:rPr>
        <w:t>are randomly generated.</w:t>
      </w:r>
    </w:p>
    <w:p w14:paraId="57952142" w14:textId="77777777" w:rsidR="00565D93" w:rsidRPr="003A08A8" w:rsidRDefault="00565D93" w:rsidP="003A6E6D">
      <w:pPr>
        <w:numPr>
          <w:ilvl w:val="0"/>
          <w:numId w:val="34"/>
        </w:numPr>
        <w:spacing w:line="288" w:lineRule="auto"/>
        <w:contextualSpacing/>
        <w:jc w:val="both"/>
        <w:rPr>
          <w:rFonts w:eastAsia="PMingLiU" w:cs="Times New Roman"/>
        </w:rPr>
      </w:pPr>
      <w:r w:rsidRPr="003A08A8">
        <w:rPr>
          <w:rFonts w:eastAsia="PMingLiU" w:cs="Times New Roman"/>
        </w:rPr>
        <w:t xml:space="preserve">Each employed bee is assigned to a food source. Each food source’s </w:t>
      </w:r>
      <w:r w:rsidRPr="003A08A8">
        <w:rPr>
          <w:rFonts w:eastAsia="PMingLiU" w:cs="Times New Roman" w:hint="eastAsia"/>
        </w:rPr>
        <w:t>objective value</w:t>
      </w:r>
      <w:r w:rsidRPr="003A08A8">
        <w:rPr>
          <w:rFonts w:eastAsia="PMingLiU" w:cs="Times New Roman"/>
        </w:rPr>
        <w:t xml:space="preserve"> </w:t>
      </w:r>
      <m:oMath>
        <m:r>
          <w:rPr>
            <w:rFonts w:ascii="Cambria Math" w:eastAsia="PMingLiU" w:hAnsi="Cambria Math" w:cs="Times New Roman"/>
          </w:rPr>
          <m:t>Z</m:t>
        </m:r>
        <m:d>
          <m:dPr>
            <m:ctrlPr>
              <w:rPr>
                <w:rFonts w:ascii="Cambria Math" w:eastAsia="PMingLiU" w:hAnsi="Cambria Math" w:cs="Times New Roman"/>
                <w:i/>
              </w:rPr>
            </m:ctrlPr>
          </m:dPr>
          <m:e>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e>
        </m:d>
        <m:r>
          <w:rPr>
            <w:rFonts w:ascii="Cambria Math" w:eastAsia="PMingLiU" w:hAnsi="Cambria Math" w:cs="Times New Roman"/>
          </w:rPr>
          <m:t xml:space="preserve"> </m:t>
        </m:r>
      </m:oMath>
      <w:r w:rsidRPr="003A08A8">
        <w:rPr>
          <w:rFonts w:eastAsia="PMingLiU" w:cs="Times New Roman" w:hint="eastAsia"/>
          <w:lang w:eastAsia="zh-HK"/>
        </w:rPr>
        <w:t xml:space="preserve">and </w:t>
      </w:r>
      <w:r w:rsidRPr="003A08A8">
        <w:rPr>
          <w:rFonts w:eastAsia="PMingLiU" w:cs="Times New Roman"/>
        </w:rPr>
        <w:t>fitness value</w:t>
      </w:r>
      <m:oMath>
        <m:r>
          <m:rPr>
            <m:sty m:val="p"/>
          </m:rPr>
          <w:rPr>
            <w:rFonts w:ascii="Cambria Math" w:eastAsia="PMingLiU" w:hAnsi="Cambria Math" w:cs="Times New Roman"/>
          </w:rPr>
          <m:t xml:space="preserve"> </m:t>
        </m:r>
        <m:r>
          <w:rPr>
            <w:rFonts w:ascii="Cambria Math" w:eastAsia="PMingLiU" w:hAnsi="Cambria Math" w:cs="Times New Roman"/>
          </w:rPr>
          <m:t>F</m:t>
        </m:r>
        <m:d>
          <m:dPr>
            <m:ctrlPr>
              <w:rPr>
                <w:rFonts w:ascii="Cambria Math" w:eastAsia="PMingLiU" w:hAnsi="Cambria Math" w:cs="Times New Roman"/>
                <w:i/>
              </w:rPr>
            </m:ctrlPr>
          </m:dPr>
          <m:e>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e>
        </m:d>
        <m:r>
          <w:rPr>
            <w:rFonts w:ascii="Cambria Math" w:eastAsia="PMingLiU" w:hAnsi="Cambria Math" w:cs="Times New Roman"/>
          </w:rPr>
          <m:t xml:space="preserve"> </m:t>
        </m:r>
      </m:oMath>
      <w:r w:rsidRPr="003A08A8">
        <w:rPr>
          <w:rFonts w:eastAsia="PMingLiU" w:cs="Times New Roman"/>
        </w:rPr>
        <w:t>are evaluated.</w:t>
      </w:r>
    </w:p>
    <w:p w14:paraId="0F29B700" w14:textId="4878E512" w:rsidR="00565D93" w:rsidRPr="003A08A8" w:rsidRDefault="00565D93" w:rsidP="003A6E6D">
      <w:pPr>
        <w:numPr>
          <w:ilvl w:val="0"/>
          <w:numId w:val="34"/>
        </w:numPr>
        <w:spacing w:line="288" w:lineRule="auto"/>
        <w:contextualSpacing/>
        <w:jc w:val="both"/>
        <w:rPr>
          <w:rFonts w:eastAsia="PMingLiU" w:cs="Times New Roman"/>
        </w:rPr>
      </w:pPr>
      <w:r w:rsidRPr="003A08A8">
        <w:rPr>
          <w:rFonts w:eastAsia="PMingLiU" w:cs="Times New Roman"/>
        </w:rPr>
        <w:t xml:space="preserve">If </w:t>
      </w:r>
      <w:r w:rsidRPr="003A08A8">
        <w:rPr>
          <w:rFonts w:eastAsia="PMingLiU" w:cs="Times New Roman"/>
          <w:i/>
        </w:rPr>
        <w:t>W</w:t>
      </w:r>
      <w:r w:rsidRPr="003A08A8">
        <w:rPr>
          <w:rFonts w:eastAsia="PMingLiU" w:cs="Times New Roman"/>
        </w:rPr>
        <w:t xml:space="preserve"> = maximum </w:t>
      </w:r>
      <w:r w:rsidR="009670F6" w:rsidRPr="003A08A8">
        <w:rPr>
          <w:rFonts w:eastAsia="PMingLiU" w:cs="Times New Roman"/>
        </w:rPr>
        <w:t xml:space="preserve">number of </w:t>
      </w:r>
      <w:r w:rsidRPr="00D80D44">
        <w:rPr>
          <w:rFonts w:eastAsia="PMingLiU" w:cs="Times New Roman"/>
          <w:noProof/>
        </w:rPr>
        <w:t>cycle</w:t>
      </w:r>
      <w:r w:rsidR="009670F6" w:rsidRPr="00D80D44">
        <w:rPr>
          <w:rFonts w:eastAsia="PMingLiU" w:cs="Times New Roman"/>
          <w:noProof/>
        </w:rPr>
        <w:t>s</w:t>
      </w:r>
      <w:r w:rsidRPr="00D80D44">
        <w:rPr>
          <w:rFonts w:eastAsia="PMingLiU" w:cs="Times New Roman"/>
          <w:noProof/>
        </w:rPr>
        <w:t>,</w:t>
      </w:r>
      <w:r w:rsidRPr="003A08A8">
        <w:rPr>
          <w:rFonts w:eastAsia="PMingLiU" w:cs="Times New Roman"/>
        </w:rPr>
        <w:t xml:space="preserve"> stops. </w:t>
      </w:r>
    </w:p>
    <w:p w14:paraId="4E5E27A8" w14:textId="77777777" w:rsidR="00565D93" w:rsidRPr="003A08A8" w:rsidRDefault="00565D93" w:rsidP="003A6E6D">
      <w:pPr>
        <w:numPr>
          <w:ilvl w:val="0"/>
          <w:numId w:val="34"/>
        </w:numPr>
        <w:spacing w:line="288" w:lineRule="auto"/>
        <w:contextualSpacing/>
        <w:jc w:val="both"/>
        <w:rPr>
          <w:rFonts w:eastAsia="PMingLiU" w:cs="Times New Roman"/>
        </w:rPr>
      </w:pPr>
      <w:r w:rsidRPr="003A08A8">
        <w:rPr>
          <w:rFonts w:eastAsia="PMingLiU" w:cs="Times New Roman"/>
        </w:rPr>
        <w:t>Do the following foraging process:</w:t>
      </w:r>
    </w:p>
    <w:p w14:paraId="0D243BC4" w14:textId="77777777" w:rsidR="00565D93" w:rsidRPr="003A08A8" w:rsidRDefault="00565D93" w:rsidP="003A6E6D">
      <w:pPr>
        <w:numPr>
          <w:ilvl w:val="0"/>
          <w:numId w:val="35"/>
        </w:numPr>
        <w:spacing w:line="288" w:lineRule="auto"/>
        <w:contextualSpacing/>
        <w:jc w:val="both"/>
        <w:rPr>
          <w:rFonts w:eastAsia="PMingLiU" w:cs="Times New Roman"/>
        </w:rPr>
      </w:pPr>
      <w:r w:rsidRPr="003A08A8">
        <w:rPr>
          <w:rFonts w:eastAsia="PMingLiU" w:cs="Times New Roman"/>
        </w:rPr>
        <w:lastRenderedPageBreak/>
        <w:t>Employed Bee Phase</w:t>
      </w:r>
    </w:p>
    <w:p w14:paraId="4215789D" w14:textId="25D93830" w:rsidR="00565D93" w:rsidRPr="003A08A8" w:rsidRDefault="00F17365" w:rsidP="003A6E6D">
      <w:pPr>
        <w:numPr>
          <w:ilvl w:val="0"/>
          <w:numId w:val="3"/>
        </w:numPr>
        <w:spacing w:line="288" w:lineRule="auto"/>
        <w:ind w:left="1350" w:hanging="270"/>
        <w:contextualSpacing/>
        <w:jc w:val="both"/>
        <w:rPr>
          <w:rFonts w:eastAsia="PMingLiU" w:cs="Times New Roman"/>
        </w:rPr>
      </w:pPr>
      <w:r w:rsidRPr="003A08A8">
        <w:rPr>
          <w:rFonts w:eastAsia="PMingLiU" w:cs="Times New Roman"/>
        </w:rPr>
        <w:t>A neighborhood operator is applied to e</w:t>
      </w:r>
      <w:r w:rsidR="00565D93" w:rsidRPr="003A08A8">
        <w:rPr>
          <w:rFonts w:eastAsia="PMingLiU" w:cs="Times New Roman"/>
        </w:rPr>
        <w:t>ach food source</w:t>
      </w:r>
      <w:proofErr w:type="gramStart"/>
      <w:r w:rsidR="00565D93" w:rsidRPr="003A08A8">
        <w:rPr>
          <w:rFonts w:eastAsia="PMingLiU" w:cs="Times New Roman"/>
        </w:rPr>
        <w:t xml:space="preserve">: </w:t>
      </w:r>
      <w:proofErr w:type="gramEnd"/>
      <m:oMath>
        <m:sSub>
          <m:sSubPr>
            <m:ctrlPr>
              <w:rPr>
                <w:rFonts w:ascii="Cambria Math" w:eastAsia="PMingLiU" w:hAnsi="Cambria Math" w:cs="Times New Roman"/>
                <w:i/>
              </w:rPr>
            </m:ctrlPr>
          </m:sSubPr>
          <m:e>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r>
              <w:rPr>
                <w:rFonts w:ascii="Cambria Math" w:eastAsia="PMingLiU" w:hAnsi="Cambria Math" w:cs="Times New Roman"/>
              </w:rPr>
              <m:t>→</m:t>
            </m:r>
            <m:acc>
              <m:accPr>
                <m:chr m:val="̇"/>
                <m:ctrlPr>
                  <w:rPr>
                    <w:rFonts w:ascii="Cambria Math" w:eastAsia="PMingLiU" w:hAnsi="Cambria Math" w:cs="Times New Roman"/>
                    <w:i/>
                  </w:rPr>
                </m:ctrlPr>
              </m:accPr>
              <m:e>
                <m:r>
                  <w:rPr>
                    <w:rFonts w:ascii="Cambria Math" w:eastAsia="PMingLiU" w:hAnsi="Cambria Math" w:cs="Times New Roman"/>
                  </w:rPr>
                  <m:t>w</m:t>
                </m:r>
              </m:e>
            </m:acc>
          </m:e>
          <m:sub>
            <m:r>
              <w:rPr>
                <w:rFonts w:ascii="Cambria Math" w:eastAsia="PMingLiU" w:hAnsi="Cambria Math" w:cs="Times New Roman"/>
              </w:rPr>
              <m:t>y</m:t>
            </m:r>
          </m:sub>
        </m:sSub>
      </m:oMath>
      <w:r w:rsidRPr="003A08A8">
        <w:rPr>
          <w:rFonts w:eastAsia="PMingLiU" w:cs="Times New Roman"/>
        </w:rPr>
        <w:t>,</w:t>
      </w:r>
      <w:r w:rsidRPr="003A08A8">
        <w:rPr>
          <w:rFonts w:eastAsia="PMingLiU" w:cs="Times New Roman" w:hint="eastAsia"/>
          <w:i/>
        </w:rPr>
        <w:t xml:space="preserve"> y</w:t>
      </w:r>
      <w:r w:rsidRPr="003A08A8">
        <w:rPr>
          <w:rFonts w:eastAsia="PMingLiU" w:cs="Times New Roman"/>
        </w:rPr>
        <w:t xml:space="preserve"> = 1,</w:t>
      </w:r>
      <w:r w:rsidR="00756E22">
        <w:rPr>
          <w:rFonts w:eastAsia="PMingLiU" w:cs="Times New Roman"/>
        </w:rPr>
        <w:t xml:space="preserve"> </w:t>
      </w:r>
      <w:r w:rsidRPr="003A08A8">
        <w:rPr>
          <w:rFonts w:eastAsia="PMingLiU" w:cs="Times New Roman"/>
        </w:rPr>
        <w:t xml:space="preserve">…, </w:t>
      </w:r>
      <w:r w:rsidRPr="003A08A8">
        <w:rPr>
          <w:rFonts w:eastAsia="PMingLiU" w:cs="Times New Roman" w:hint="eastAsia"/>
          <w:i/>
        </w:rPr>
        <w:t>Y</w:t>
      </w:r>
      <w:r w:rsidRPr="003A08A8">
        <w:rPr>
          <w:rFonts w:eastAsia="PMingLiU" w:cs="Times New Roman"/>
        </w:rPr>
        <w:t>.</w:t>
      </w:r>
    </w:p>
    <w:p w14:paraId="4CC0F188" w14:textId="77777777" w:rsidR="00565D93" w:rsidRPr="003A08A8" w:rsidRDefault="00565D93" w:rsidP="003A6E6D">
      <w:pPr>
        <w:numPr>
          <w:ilvl w:val="0"/>
          <w:numId w:val="3"/>
        </w:numPr>
        <w:spacing w:line="288" w:lineRule="auto"/>
        <w:ind w:left="1350" w:hanging="270"/>
        <w:contextualSpacing/>
        <w:jc w:val="both"/>
        <w:rPr>
          <w:rFonts w:eastAsia="PMingLiU" w:cs="Times New Roman"/>
        </w:rPr>
      </w:pPr>
      <w:r w:rsidRPr="003A08A8">
        <w:rPr>
          <w:rFonts w:eastAsia="PMingLiU" w:cs="Times New Roman"/>
        </w:rPr>
        <w:t xml:space="preserve">For each food source </w:t>
      </w:r>
      <m:oMath>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oMath>
      <w:r w:rsidRPr="003A08A8">
        <w:rPr>
          <w:rFonts w:eastAsia="PMingLiU" w:cs="Times New Roman"/>
        </w:rPr>
        <w:t xml:space="preserve">, </w:t>
      </w:r>
    </w:p>
    <w:p w14:paraId="20FEC7B9" w14:textId="7FC8182A" w:rsidR="00565D93" w:rsidRPr="003A08A8" w:rsidRDefault="009A50A2" w:rsidP="0022186C">
      <w:pPr>
        <w:spacing w:line="288" w:lineRule="auto"/>
        <w:ind w:left="1320"/>
        <w:contextualSpacing/>
        <w:jc w:val="both"/>
        <w:rPr>
          <w:rFonts w:eastAsia="PMingLiU" w:cs="Times New Roman"/>
        </w:rPr>
      </w:pPr>
      <w:r w:rsidRPr="003A08A8">
        <w:rPr>
          <w:rFonts w:eastAsia="PMingLiU" w:cs="Times New Roman"/>
        </w:rPr>
        <w:t xml:space="preserve">  </w:t>
      </w:r>
      <w:r w:rsidR="00D612CC">
        <w:rPr>
          <w:rFonts w:eastAsia="PMingLiU" w:cs="Times New Roman"/>
        </w:rPr>
        <w:tab/>
      </w:r>
      <w:r w:rsidR="00D612CC">
        <w:rPr>
          <w:rFonts w:eastAsia="PMingLiU" w:cs="Times New Roman"/>
        </w:rPr>
        <w:tab/>
      </w:r>
      <w:r w:rsidR="00D612CC">
        <w:rPr>
          <w:rFonts w:eastAsia="PMingLiU" w:cs="Times New Roman"/>
        </w:rPr>
        <w:tab/>
      </w:r>
      <w:proofErr w:type="gramStart"/>
      <w:r w:rsidR="00565D93" w:rsidRPr="003A08A8">
        <w:rPr>
          <w:rFonts w:eastAsia="PMingLiU" w:cs="Times New Roman"/>
        </w:rPr>
        <w:t>if</w:t>
      </w:r>
      <w:proofErr w:type="gramEnd"/>
      <w:r w:rsidR="00565D93" w:rsidRPr="003A08A8">
        <w:rPr>
          <w:rFonts w:eastAsia="PMingLiU" w:cs="Times New Roman"/>
        </w:rPr>
        <w:t xml:space="preserve"> </w:t>
      </w:r>
      <w:r w:rsidR="00565D93" w:rsidRPr="003A08A8">
        <w:rPr>
          <w:rFonts w:eastAsia="PMingLiU" w:cs="Times New Roman"/>
          <w:i/>
        </w:rPr>
        <w:t>F</w:t>
      </w:r>
      <w:r w:rsidR="00565D93" w:rsidRPr="003A08A8">
        <w:rPr>
          <w:rFonts w:eastAsia="PMingLiU" w:cs="Times New Roman"/>
        </w:rPr>
        <w:t>(</w:t>
      </w:r>
      <m:oMath>
        <m:sSub>
          <m:sSubPr>
            <m:ctrlPr>
              <w:rPr>
                <w:rFonts w:ascii="Cambria Math" w:eastAsia="PMingLiU" w:hAnsi="Cambria Math" w:cs="Times New Roman"/>
                <w:i/>
              </w:rPr>
            </m:ctrlPr>
          </m:sSubPr>
          <m:e>
            <m:acc>
              <m:accPr>
                <m:chr m:val="̇"/>
                <m:ctrlPr>
                  <w:rPr>
                    <w:rFonts w:ascii="Cambria Math" w:eastAsia="PMingLiU" w:hAnsi="Cambria Math" w:cs="Times New Roman"/>
                    <w:i/>
                  </w:rPr>
                </m:ctrlPr>
              </m:accPr>
              <m:e>
                <m:r>
                  <w:rPr>
                    <w:rFonts w:ascii="Cambria Math" w:eastAsia="PMingLiU" w:hAnsi="Cambria Math" w:cs="Times New Roman"/>
                  </w:rPr>
                  <m:t>w</m:t>
                </m:r>
              </m:e>
            </m:acc>
          </m:e>
          <m:sub>
            <m:r>
              <w:rPr>
                <w:rFonts w:ascii="Cambria Math" w:eastAsia="PMingLiU" w:hAnsi="Cambria Math" w:cs="Times New Roman"/>
              </w:rPr>
              <m:t>y</m:t>
            </m:r>
          </m:sub>
        </m:sSub>
      </m:oMath>
      <w:r w:rsidR="00565D93" w:rsidRPr="003A08A8">
        <w:rPr>
          <w:rFonts w:eastAsia="PMingLiU" w:cs="Times New Roman"/>
        </w:rPr>
        <w:t>)</w:t>
      </w:r>
      <w:r w:rsidR="00565D93" w:rsidRPr="003A08A8">
        <w:rPr>
          <w:rFonts w:eastAsia="PMingLiU" w:cs="Times New Roman"/>
          <w:i/>
        </w:rPr>
        <w:t xml:space="preserve"> &gt; F</w:t>
      </w:r>
      <w:r w:rsidR="00565D93" w:rsidRPr="003A08A8">
        <w:rPr>
          <w:rFonts w:eastAsia="PMingLiU" w:cs="Times New Roman"/>
        </w:rPr>
        <w:t>(</w:t>
      </w:r>
      <w:proofErr w:type="spellStart"/>
      <w:r w:rsidR="00565D93" w:rsidRPr="003A08A8">
        <w:rPr>
          <w:rFonts w:eastAsia="PMingLiU" w:cs="Times New Roman" w:hint="eastAsia"/>
          <w:i/>
        </w:rPr>
        <w:t>w</w:t>
      </w:r>
      <w:r w:rsidR="00565D93" w:rsidRPr="003A08A8">
        <w:rPr>
          <w:rFonts w:eastAsia="PMingLiU" w:cs="Times New Roman" w:hint="eastAsia"/>
          <w:i/>
          <w:vertAlign w:val="subscript"/>
        </w:rPr>
        <w:t>y</w:t>
      </w:r>
      <w:proofErr w:type="spellEnd"/>
      <w:r w:rsidR="00565D93" w:rsidRPr="003A08A8">
        <w:rPr>
          <w:rFonts w:eastAsia="PMingLiU" w:cs="Times New Roman"/>
        </w:rPr>
        <w:t xml:space="preserve">), </w:t>
      </w:r>
      <m:oMath>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oMath>
      <w:r w:rsidR="00565D93" w:rsidRPr="003A08A8">
        <w:rPr>
          <w:rFonts w:eastAsia="PMingLiU" w:cs="Times New Roman"/>
        </w:rPr>
        <w:t xml:space="preserve"> is replaced by </w:t>
      </w:r>
      <m:oMath>
        <m:sSub>
          <m:sSubPr>
            <m:ctrlPr>
              <w:rPr>
                <w:rFonts w:ascii="Cambria Math" w:eastAsia="PMingLiU" w:hAnsi="Cambria Math" w:cs="Times New Roman"/>
                <w:i/>
              </w:rPr>
            </m:ctrlPr>
          </m:sSubPr>
          <m:e>
            <m:acc>
              <m:accPr>
                <m:chr m:val="̇"/>
                <m:ctrlPr>
                  <w:rPr>
                    <w:rFonts w:ascii="Cambria Math" w:eastAsia="PMingLiU" w:hAnsi="Cambria Math" w:cs="Times New Roman"/>
                  </w:rPr>
                </m:ctrlPr>
              </m:accPr>
              <m:e>
                <m:r>
                  <w:rPr>
                    <w:rFonts w:ascii="Cambria Math" w:eastAsia="PMingLiU" w:hAnsi="Cambria Math" w:cs="Times New Roman"/>
                  </w:rPr>
                  <m:t>w</m:t>
                </m:r>
              </m:e>
            </m:acc>
          </m:e>
          <m:sub>
            <m:r>
              <w:rPr>
                <w:rFonts w:ascii="Cambria Math" w:eastAsia="PMingLiU" w:hAnsi="Cambria Math" w:cs="Times New Roman"/>
              </w:rPr>
              <m:t>y</m:t>
            </m:r>
          </m:sub>
        </m:sSub>
      </m:oMath>
      <w:r w:rsidR="00565D93" w:rsidRPr="003A08A8">
        <w:rPr>
          <w:rFonts w:eastAsia="PMingLiU" w:cs="Times New Roman"/>
        </w:rPr>
        <w:t xml:space="preserve"> and </w:t>
      </w:r>
      <w:proofErr w:type="spellStart"/>
      <w:r w:rsidR="00565D93" w:rsidRPr="003A08A8">
        <w:rPr>
          <w:rFonts w:eastAsia="PMingLiU" w:cs="Times New Roman" w:hint="eastAsia"/>
          <w:i/>
        </w:rPr>
        <w:t>H</w:t>
      </w:r>
      <w:r w:rsidR="00565D93" w:rsidRPr="003A08A8">
        <w:rPr>
          <w:rFonts w:eastAsia="PMingLiU" w:cs="Times New Roman" w:hint="eastAsia"/>
          <w:i/>
          <w:vertAlign w:val="subscript"/>
        </w:rPr>
        <w:t>y</w:t>
      </w:r>
      <w:proofErr w:type="spellEnd"/>
      <w:r w:rsidR="00565D93" w:rsidRPr="003A08A8">
        <w:rPr>
          <w:rFonts w:eastAsia="PMingLiU" w:cs="Times New Roman"/>
          <w:i/>
        </w:rPr>
        <w:t xml:space="preserve"> </w:t>
      </w:r>
      <w:r w:rsidR="00565D93" w:rsidRPr="003A08A8">
        <w:rPr>
          <w:rFonts w:eastAsia="PMingLiU" w:cs="Times New Roman"/>
        </w:rPr>
        <w:t xml:space="preserve">= 0; otherwise, </w:t>
      </w:r>
      <w:proofErr w:type="spellStart"/>
      <w:r w:rsidR="00565D93" w:rsidRPr="003A08A8">
        <w:rPr>
          <w:rFonts w:eastAsia="PMingLiU" w:cs="Times New Roman" w:hint="eastAsia"/>
          <w:i/>
        </w:rPr>
        <w:t>H</w:t>
      </w:r>
      <w:r w:rsidR="00565D93" w:rsidRPr="003A08A8">
        <w:rPr>
          <w:rFonts w:eastAsia="PMingLiU" w:cs="Times New Roman" w:hint="eastAsia"/>
          <w:i/>
          <w:vertAlign w:val="subscript"/>
        </w:rPr>
        <w:t>y</w:t>
      </w:r>
      <w:proofErr w:type="spellEnd"/>
      <w:r w:rsidR="00565D93" w:rsidRPr="003A08A8">
        <w:rPr>
          <w:rFonts w:eastAsia="PMingLiU" w:cs="Times New Roman"/>
          <w:i/>
        </w:rPr>
        <w:t xml:space="preserve"> = </w:t>
      </w:r>
      <w:proofErr w:type="spellStart"/>
      <w:r w:rsidR="00565D93" w:rsidRPr="003A08A8">
        <w:rPr>
          <w:rFonts w:eastAsia="PMingLiU" w:cs="Times New Roman" w:hint="eastAsia"/>
          <w:i/>
        </w:rPr>
        <w:t>H</w:t>
      </w:r>
      <w:r w:rsidR="00565D93" w:rsidRPr="003A08A8">
        <w:rPr>
          <w:rFonts w:eastAsia="PMingLiU" w:cs="Times New Roman" w:hint="eastAsia"/>
          <w:i/>
          <w:vertAlign w:val="subscript"/>
        </w:rPr>
        <w:t>y</w:t>
      </w:r>
      <w:proofErr w:type="spellEnd"/>
      <w:r w:rsidR="00565D93" w:rsidRPr="003A08A8">
        <w:rPr>
          <w:rFonts w:eastAsia="PMingLiU" w:cs="Times New Roman"/>
          <w:i/>
          <w:vertAlign w:val="subscript"/>
        </w:rPr>
        <w:t xml:space="preserve"> </w:t>
      </w:r>
      <w:r w:rsidR="00565D93" w:rsidRPr="003A08A8">
        <w:rPr>
          <w:rFonts w:eastAsia="PMingLiU" w:cs="Times New Roman"/>
        </w:rPr>
        <w:t>+ 1.</w:t>
      </w:r>
    </w:p>
    <w:p w14:paraId="6940CB76" w14:textId="77777777" w:rsidR="00565D93" w:rsidRPr="003A08A8" w:rsidRDefault="00565D93" w:rsidP="003A6E6D">
      <w:pPr>
        <w:numPr>
          <w:ilvl w:val="0"/>
          <w:numId w:val="35"/>
        </w:numPr>
        <w:spacing w:line="288" w:lineRule="auto"/>
        <w:contextualSpacing/>
        <w:jc w:val="both"/>
        <w:rPr>
          <w:rFonts w:eastAsia="PMingLiU" w:cs="Times New Roman"/>
        </w:rPr>
      </w:pPr>
      <w:r w:rsidRPr="003A08A8">
        <w:rPr>
          <w:rFonts w:eastAsia="PMingLiU" w:cs="Times New Roman"/>
        </w:rPr>
        <w:t>Onlooker Bee Phase</w:t>
      </w:r>
    </w:p>
    <w:p w14:paraId="75CA641A" w14:textId="68DE2A06" w:rsidR="00565D93" w:rsidRPr="003A08A8" w:rsidRDefault="00565D93" w:rsidP="003A6E6D">
      <w:pPr>
        <w:numPr>
          <w:ilvl w:val="0"/>
          <w:numId w:val="37"/>
        </w:numPr>
        <w:spacing w:line="288" w:lineRule="auto"/>
        <w:ind w:left="1350" w:hanging="270"/>
        <w:contextualSpacing/>
        <w:jc w:val="both"/>
        <w:rPr>
          <w:rFonts w:eastAsia="PMingLiU" w:cs="Times New Roman"/>
        </w:rPr>
      </w:pPr>
      <w:r w:rsidRPr="003A08A8">
        <w:rPr>
          <w:rFonts w:eastAsia="PMingLiU" w:cs="Times New Roman"/>
          <w:lang w:eastAsia="zh-HK"/>
        </w:rPr>
        <w:t>Each onlooker bee selects a</w:t>
      </w:r>
      <w:r w:rsidRPr="003A08A8">
        <w:rPr>
          <w:rFonts w:eastAsia="PMingLiU" w:cs="Times New Roman"/>
        </w:rPr>
        <w:t xml:space="preserve"> food source </w:t>
      </w:r>
      <w:r w:rsidRPr="003A08A8">
        <w:rPr>
          <w:rFonts w:eastAsia="PMingLiU" w:cs="Times New Roman"/>
          <w:lang w:eastAsia="zh-HK"/>
        </w:rPr>
        <w:t>using</w:t>
      </w:r>
      <w:r w:rsidRPr="003A08A8">
        <w:rPr>
          <w:rFonts w:eastAsia="PMingLiU" w:cs="Times New Roman"/>
        </w:rPr>
        <w:t xml:space="preserve"> the roulette wheel selection method.</w:t>
      </w:r>
    </w:p>
    <w:p w14:paraId="706F2B69" w14:textId="5B01B26C" w:rsidR="00565D93" w:rsidRPr="003A08A8" w:rsidRDefault="00F17365" w:rsidP="003A6E6D">
      <w:pPr>
        <w:numPr>
          <w:ilvl w:val="0"/>
          <w:numId w:val="37"/>
        </w:numPr>
        <w:spacing w:line="288" w:lineRule="auto"/>
        <w:ind w:left="1350" w:hanging="270"/>
        <w:contextualSpacing/>
        <w:jc w:val="both"/>
        <w:rPr>
          <w:rFonts w:eastAsia="PMingLiU" w:cs="Times New Roman"/>
          <w:szCs w:val="24"/>
        </w:rPr>
      </w:pPr>
      <w:r w:rsidRPr="003A08A8">
        <w:rPr>
          <w:rFonts w:eastAsia="PMingLiU" w:cs="Times New Roman"/>
        </w:rPr>
        <w:t xml:space="preserve">A neighborhood operator </w:t>
      </w:r>
      <w:r w:rsidR="00565D93" w:rsidRPr="003A08A8">
        <w:rPr>
          <w:rFonts w:eastAsia="PMingLiU" w:cs="Times New Roman"/>
        </w:rPr>
        <w:t xml:space="preserve">is applied </w:t>
      </w:r>
      <w:r w:rsidRPr="003A08A8">
        <w:rPr>
          <w:rFonts w:eastAsia="PMingLiU" w:cs="Times New Roman"/>
        </w:rPr>
        <w:t>to each selected food source</w:t>
      </w:r>
      <w:proofErr w:type="gramStart"/>
      <w:r w:rsidR="00565D93" w:rsidRPr="003A08A8">
        <w:rPr>
          <w:rFonts w:eastAsia="PMingLiU" w:cs="Times New Roman"/>
        </w:rPr>
        <w:t xml:space="preserve">: </w:t>
      </w:r>
      <w:proofErr w:type="gramEnd"/>
      <m:oMath>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r>
          <w:rPr>
            <w:rFonts w:ascii="Cambria Math" w:eastAsia="PMingLiU" w:hAnsi="Cambria Math" w:cs="Times New Roman"/>
          </w:rPr>
          <m:t>→</m:t>
        </m:r>
        <m:sSub>
          <m:sSubPr>
            <m:ctrlPr>
              <w:rPr>
                <w:rFonts w:ascii="Cambria Math" w:eastAsia="PMingLiU" w:hAnsi="Cambria Math" w:cs="Times New Roman"/>
                <w:i/>
              </w:rPr>
            </m:ctrlPr>
          </m:sSubPr>
          <m:e>
            <m:acc>
              <m:accPr>
                <m:chr m:val="̈"/>
                <m:ctrlPr>
                  <w:rPr>
                    <w:rFonts w:ascii="Cambria Math" w:eastAsia="PMingLiU" w:hAnsi="Cambria Math" w:cs="Times New Roman"/>
                    <w:i/>
                  </w:rPr>
                </m:ctrlPr>
              </m:accPr>
              <m:e>
                <m:r>
                  <w:rPr>
                    <w:rFonts w:ascii="Cambria Math" w:eastAsia="PMingLiU" w:hAnsi="Cambria Math" w:cs="Times New Roman"/>
                  </w:rPr>
                  <m:t>w</m:t>
                </m:r>
              </m:e>
            </m:acc>
          </m:e>
          <m:sub>
            <m:r>
              <w:rPr>
                <w:rFonts w:ascii="Cambria Math" w:eastAsia="PMingLiU" w:hAnsi="Cambria Math" w:cs="Times New Roman"/>
              </w:rPr>
              <m:t>y</m:t>
            </m:r>
          </m:sub>
        </m:sSub>
      </m:oMath>
      <w:r w:rsidRPr="003A08A8">
        <w:rPr>
          <w:rFonts w:eastAsia="PMingLiU" w:cs="Times New Roman"/>
        </w:rPr>
        <w:t xml:space="preserve">, </w:t>
      </w:r>
      <w:r w:rsidRPr="003A08A8">
        <w:rPr>
          <w:rFonts w:eastAsia="PMingLiU" w:cs="Times New Roman" w:hint="eastAsia"/>
          <w:i/>
        </w:rPr>
        <w:t>y</w:t>
      </w:r>
      <w:r w:rsidRPr="003A08A8">
        <w:rPr>
          <w:rFonts w:eastAsia="PMingLiU" w:cs="Times New Roman"/>
        </w:rPr>
        <w:t xml:space="preserve"> = 1,</w:t>
      </w:r>
      <w:r w:rsidR="00756E22">
        <w:rPr>
          <w:rFonts w:eastAsia="PMingLiU" w:cs="Times New Roman"/>
        </w:rPr>
        <w:t xml:space="preserve"> </w:t>
      </w:r>
      <w:r w:rsidRPr="003A08A8">
        <w:rPr>
          <w:rFonts w:eastAsia="PMingLiU" w:cs="Times New Roman"/>
        </w:rPr>
        <w:t xml:space="preserve">…, </w:t>
      </w:r>
      <w:r w:rsidRPr="003A08A8">
        <w:rPr>
          <w:rFonts w:eastAsia="PMingLiU" w:cs="Times New Roman" w:hint="eastAsia"/>
          <w:i/>
        </w:rPr>
        <w:t>Y</w:t>
      </w:r>
      <w:r w:rsidRPr="003A08A8">
        <w:rPr>
          <w:rFonts w:eastAsia="PMingLiU" w:cs="Times New Roman"/>
        </w:rPr>
        <w:t>.</w:t>
      </w:r>
    </w:p>
    <w:p w14:paraId="73E13F9F" w14:textId="77777777" w:rsidR="00565D93" w:rsidRPr="003A08A8" w:rsidRDefault="00565D93" w:rsidP="003A6E6D">
      <w:pPr>
        <w:numPr>
          <w:ilvl w:val="0"/>
          <w:numId w:val="37"/>
        </w:numPr>
        <w:spacing w:line="288" w:lineRule="auto"/>
        <w:ind w:left="1350" w:hanging="270"/>
        <w:contextualSpacing/>
        <w:jc w:val="both"/>
        <w:rPr>
          <w:rFonts w:eastAsia="PMingLiU" w:cs="Times New Roman"/>
          <w:szCs w:val="24"/>
        </w:rPr>
      </w:pPr>
      <w:r w:rsidRPr="003A08A8">
        <w:rPr>
          <w:rFonts w:eastAsia="PMingLiU" w:cs="Times New Roman"/>
        </w:rPr>
        <w:t xml:space="preserve">For each new food source </w:t>
      </w:r>
      <m:oMath>
        <m:sSub>
          <m:sSubPr>
            <m:ctrlPr>
              <w:rPr>
                <w:rFonts w:ascii="Cambria Math" w:eastAsia="PMingLiU" w:hAnsi="Cambria Math" w:cs="Times New Roman"/>
                <w:i/>
              </w:rPr>
            </m:ctrlPr>
          </m:sSubPr>
          <m:e>
            <m:acc>
              <m:accPr>
                <m:chr m:val="̈"/>
                <m:ctrlPr>
                  <w:rPr>
                    <w:rFonts w:ascii="Cambria Math" w:eastAsia="PMingLiU" w:hAnsi="Cambria Math" w:cs="Times New Roman"/>
                    <w:i/>
                  </w:rPr>
                </m:ctrlPr>
              </m:accPr>
              <m:e>
                <m:r>
                  <w:rPr>
                    <w:rFonts w:ascii="Cambria Math" w:eastAsia="PMingLiU" w:hAnsi="Cambria Math" w:cs="Times New Roman"/>
                  </w:rPr>
                  <m:t>w</m:t>
                </m:r>
              </m:e>
            </m:acc>
          </m:e>
          <m:sub>
            <m:r>
              <w:rPr>
                <w:rFonts w:ascii="Cambria Math" w:eastAsia="PMingLiU" w:hAnsi="Cambria Math" w:cs="Times New Roman"/>
              </w:rPr>
              <m:t>y</m:t>
            </m:r>
          </m:sub>
        </m:sSub>
      </m:oMath>
      <w:r w:rsidRPr="003A08A8">
        <w:rPr>
          <w:rFonts w:eastAsia="PMingLiU" w:cs="Times New Roman"/>
        </w:rPr>
        <w:t xml:space="preserve">, </w:t>
      </w:r>
    </w:p>
    <w:p w14:paraId="2352A6EE" w14:textId="1E9B4705" w:rsidR="00565D93" w:rsidRPr="003A08A8" w:rsidRDefault="00565D93" w:rsidP="0022186C">
      <w:pPr>
        <w:spacing w:line="288" w:lineRule="auto"/>
        <w:ind w:left="1680"/>
        <w:contextualSpacing/>
        <w:jc w:val="both"/>
        <w:rPr>
          <w:rFonts w:eastAsia="PMingLiU" w:cs="Times New Roman"/>
          <w:b/>
          <w:i/>
        </w:rPr>
      </w:pPr>
      <w:proofErr w:type="gramStart"/>
      <w:r w:rsidRPr="003A08A8">
        <w:rPr>
          <w:rFonts w:eastAsia="PMingLiU" w:cs="Times New Roman"/>
          <w:b/>
        </w:rPr>
        <w:t>if</w:t>
      </w:r>
      <w:proofErr w:type="gramEnd"/>
      <w:r w:rsidRPr="003A08A8">
        <w:rPr>
          <w:rFonts w:eastAsia="PMingLiU" w:cs="Times New Roman"/>
          <w:b/>
        </w:rPr>
        <w:t xml:space="preserve"> </w:t>
      </w:r>
      <w:r w:rsidRPr="003A08A8">
        <w:rPr>
          <w:rFonts w:eastAsia="PMingLiU" w:cs="Times New Roman"/>
          <w:b/>
          <w:i/>
        </w:rPr>
        <w:t>F</w:t>
      </w:r>
      <w:r w:rsidRPr="003A08A8">
        <w:rPr>
          <w:rFonts w:eastAsia="PMingLiU" w:cs="Times New Roman"/>
          <w:b/>
        </w:rPr>
        <w:t>(</w:t>
      </w:r>
      <m:oMath>
        <m:sSub>
          <m:sSubPr>
            <m:ctrlPr>
              <w:rPr>
                <w:rFonts w:ascii="Cambria Math" w:eastAsia="PMingLiU" w:hAnsi="Cambria Math" w:cs="Times New Roman"/>
                <w:b/>
                <w:i/>
              </w:rPr>
            </m:ctrlPr>
          </m:sSubPr>
          <m:e>
            <m:acc>
              <m:accPr>
                <m:chr m:val="̈"/>
                <m:ctrlPr>
                  <w:rPr>
                    <w:rFonts w:ascii="Cambria Math" w:eastAsia="PMingLiU" w:hAnsi="Cambria Math" w:cs="Times New Roman"/>
                    <w:b/>
                    <w:i/>
                  </w:rPr>
                </m:ctrlPr>
              </m:accPr>
              <m:e>
                <m:r>
                  <m:rPr>
                    <m:sty m:val="bi"/>
                  </m:rPr>
                  <w:rPr>
                    <w:rFonts w:ascii="Cambria Math" w:eastAsia="PMingLiU" w:hAnsi="Cambria Math" w:cs="Times New Roman"/>
                  </w:rPr>
                  <m:t>w</m:t>
                </m:r>
              </m:e>
            </m:acc>
          </m:e>
          <m:sub>
            <m:r>
              <m:rPr>
                <m:sty m:val="bi"/>
              </m:rPr>
              <w:rPr>
                <w:rFonts w:ascii="Cambria Math" w:eastAsia="PMingLiU" w:hAnsi="Cambria Math" w:cs="Times New Roman"/>
              </w:rPr>
              <m:t>y</m:t>
            </m:r>
          </m:sub>
        </m:sSub>
      </m:oMath>
      <w:r w:rsidRPr="003A08A8">
        <w:rPr>
          <w:rFonts w:eastAsia="PMingLiU" w:cs="Times New Roman"/>
          <w:b/>
        </w:rPr>
        <w:t>)</w:t>
      </w:r>
      <w:r w:rsidRPr="003A08A8">
        <w:rPr>
          <w:rFonts w:eastAsia="PMingLiU" w:cs="Times New Roman"/>
          <w:b/>
          <w:i/>
        </w:rPr>
        <w:t xml:space="preserve"> &gt; F</w:t>
      </w:r>
      <w:r w:rsidRPr="003A08A8">
        <w:rPr>
          <w:rFonts w:eastAsia="PMingLiU" w:cs="Times New Roman"/>
          <w:b/>
        </w:rPr>
        <w:t>(</w:t>
      </w:r>
      <m:oMath>
        <m:sSub>
          <m:sSubPr>
            <m:ctrlPr>
              <w:rPr>
                <w:rFonts w:ascii="Cambria Math" w:eastAsia="PMingLiU" w:hAnsi="Cambria Math" w:cs="Times New Roman"/>
                <w:b/>
                <w:i/>
              </w:rPr>
            </m:ctrlPr>
          </m:sSubPr>
          <m:e>
            <m:r>
              <m:rPr>
                <m:sty m:val="bi"/>
              </m:rPr>
              <w:rPr>
                <w:rFonts w:ascii="Cambria Math" w:eastAsia="PMingLiU" w:hAnsi="Cambria Math" w:cs="Times New Roman"/>
              </w:rPr>
              <m:t>w</m:t>
            </m:r>
          </m:e>
          <m:sub>
            <m:r>
              <m:rPr>
                <m:sty m:val="bi"/>
              </m:rPr>
              <w:rPr>
                <w:rFonts w:ascii="Cambria Math" w:eastAsia="PMingLiU" w:hAnsi="Cambria Math" w:cs="Times New Roman"/>
              </w:rPr>
              <m:t>y</m:t>
            </m:r>
          </m:sub>
        </m:sSub>
      </m:oMath>
      <w:r w:rsidRPr="003A08A8">
        <w:rPr>
          <w:rFonts w:eastAsia="PMingLiU" w:cs="Times New Roman"/>
          <w:b/>
        </w:rPr>
        <w:t>)</w:t>
      </w:r>
      <w:r w:rsidRPr="003A08A8">
        <w:rPr>
          <w:rFonts w:eastAsia="PMingLiU" w:cs="Times New Roman"/>
          <w:b/>
          <w:szCs w:val="24"/>
          <w:lang w:eastAsia="zh-HK"/>
        </w:rPr>
        <w:t xml:space="preserve">, select </w:t>
      </w:r>
      <m:oMath>
        <m:sSub>
          <m:sSubPr>
            <m:ctrlPr>
              <w:rPr>
                <w:rFonts w:ascii="Cambria Math" w:eastAsia="PMingLiU" w:hAnsi="Cambria Math" w:cs="Times New Roman"/>
                <w:b/>
                <w:i/>
              </w:rPr>
            </m:ctrlPr>
          </m:sSubPr>
          <m:e>
            <m:r>
              <m:rPr>
                <m:sty m:val="bi"/>
              </m:rPr>
              <w:rPr>
                <w:rFonts w:ascii="Cambria Math" w:eastAsia="PMingLiU" w:hAnsi="Cambria Math" w:cs="Times New Roman"/>
              </w:rPr>
              <m:t>w</m:t>
            </m:r>
          </m:e>
          <m:sub>
            <m:r>
              <m:rPr>
                <m:sty m:val="bi"/>
              </m:rPr>
              <w:rPr>
                <w:rFonts w:ascii="Cambria Math" w:eastAsia="PMingLiU" w:hAnsi="Cambria Math" w:cs="Times New Roman"/>
              </w:rPr>
              <m:t>y'</m:t>
            </m:r>
          </m:sub>
        </m:sSub>
      </m:oMath>
      <w:r w:rsidRPr="003A08A8">
        <w:rPr>
          <w:rFonts w:eastAsia="PMingLiU" w:cs="Times New Roman"/>
          <w:b/>
          <w:szCs w:val="24"/>
        </w:rPr>
        <w:t xml:space="preserve"> </w:t>
      </w:r>
      <w:r w:rsidRPr="003A08A8">
        <w:rPr>
          <w:rFonts w:eastAsia="PMingLiU" w:cs="Times New Roman"/>
          <w:b/>
          <w:szCs w:val="24"/>
          <w:lang w:eastAsia="zh-HK"/>
        </w:rPr>
        <w:t xml:space="preserve">where </w:t>
      </w:r>
      <w:proofErr w:type="spellStart"/>
      <w:r w:rsidRPr="003A08A8">
        <w:rPr>
          <w:rFonts w:eastAsia="PMingLiU" w:cs="Times New Roman" w:hint="eastAsia"/>
          <w:b/>
          <w:i/>
          <w:szCs w:val="24"/>
          <w:lang w:eastAsia="zh-HK"/>
        </w:rPr>
        <w:t>H</w:t>
      </w:r>
      <w:r w:rsidRPr="003A08A8">
        <w:rPr>
          <w:rFonts w:eastAsia="PMingLiU" w:cs="Times New Roman"/>
          <w:b/>
          <w:i/>
          <w:szCs w:val="24"/>
          <w:vertAlign w:val="subscript"/>
          <w:lang w:eastAsia="zh-HK"/>
        </w:rPr>
        <w:t>y</w:t>
      </w:r>
      <w:proofErr w:type="spellEnd"/>
      <w:r w:rsidR="00EC7E34" w:rsidRPr="003A08A8">
        <w:rPr>
          <w:rFonts w:eastAsia="PMingLiU" w:cs="Times New Roman"/>
          <w:b/>
          <w:i/>
          <w:szCs w:val="24"/>
          <w:vertAlign w:val="subscript"/>
          <w:lang w:eastAsia="zh-HK"/>
        </w:rPr>
        <w:t>’</w:t>
      </w:r>
      <w:r w:rsidRPr="003A08A8">
        <w:rPr>
          <w:rFonts w:eastAsia="PMingLiU" w:cs="Times New Roman"/>
          <w:b/>
          <w:szCs w:val="24"/>
        </w:rPr>
        <w:t xml:space="preserve"> is </w:t>
      </w:r>
      <w:r w:rsidRPr="003A08A8">
        <w:rPr>
          <w:rFonts w:eastAsia="PMingLiU" w:cs="Times New Roman"/>
          <w:b/>
          <w:szCs w:val="24"/>
          <w:lang w:eastAsia="zh-HK"/>
        </w:rPr>
        <w:t>the maximum among all food sources;</w:t>
      </w:r>
      <w:r w:rsidRPr="003A08A8">
        <w:rPr>
          <w:rFonts w:eastAsia="PMingLiU" w:cs="Times New Roman"/>
          <w:b/>
          <w:i/>
        </w:rPr>
        <w:t xml:space="preserve"> </w:t>
      </w:r>
    </w:p>
    <w:p w14:paraId="34DACF27" w14:textId="77777777" w:rsidR="00565D93" w:rsidRPr="003A08A8" w:rsidRDefault="00565D93" w:rsidP="0022186C">
      <w:pPr>
        <w:spacing w:line="288" w:lineRule="auto"/>
        <w:ind w:left="1680"/>
        <w:contextualSpacing/>
        <w:jc w:val="both"/>
        <w:rPr>
          <w:rFonts w:eastAsia="PMingLiU" w:cs="Times New Roman"/>
          <w:b/>
          <w:szCs w:val="24"/>
        </w:rPr>
      </w:pPr>
      <w:r w:rsidRPr="003A08A8">
        <w:rPr>
          <w:rFonts w:eastAsia="PMingLiU" w:cs="Times New Roman"/>
          <w:b/>
          <w:szCs w:val="24"/>
          <w:lang w:eastAsia="zh-HK"/>
        </w:rPr>
        <w:t xml:space="preserve">If </w:t>
      </w:r>
      <w:proofErr w:type="gramStart"/>
      <w:r w:rsidRPr="003A08A8">
        <w:rPr>
          <w:rFonts w:eastAsia="PMingLiU" w:cs="Times New Roman"/>
          <w:b/>
          <w:i/>
        </w:rPr>
        <w:t>F</w:t>
      </w:r>
      <w:r w:rsidRPr="003A08A8">
        <w:rPr>
          <w:rFonts w:eastAsia="PMingLiU" w:cs="Times New Roman"/>
          <w:b/>
        </w:rPr>
        <w:t>(</w:t>
      </w:r>
      <w:proofErr w:type="gramEnd"/>
      <m:oMath>
        <m:sSub>
          <m:sSubPr>
            <m:ctrlPr>
              <w:rPr>
                <w:rFonts w:ascii="Cambria Math" w:eastAsia="PMingLiU" w:hAnsi="Cambria Math" w:cs="Times New Roman"/>
                <w:b/>
                <w:i/>
              </w:rPr>
            </m:ctrlPr>
          </m:sSubPr>
          <m:e>
            <m:acc>
              <m:accPr>
                <m:chr m:val="̈"/>
                <m:ctrlPr>
                  <w:rPr>
                    <w:rFonts w:ascii="Cambria Math" w:eastAsia="PMingLiU" w:hAnsi="Cambria Math" w:cs="Times New Roman"/>
                    <w:b/>
                    <w:i/>
                  </w:rPr>
                </m:ctrlPr>
              </m:accPr>
              <m:e>
                <m:r>
                  <m:rPr>
                    <m:sty m:val="bi"/>
                  </m:rPr>
                  <w:rPr>
                    <w:rFonts w:ascii="Cambria Math" w:eastAsia="PMingLiU" w:hAnsi="Cambria Math" w:cs="Times New Roman"/>
                  </w:rPr>
                  <m:t>w</m:t>
                </m:r>
              </m:e>
            </m:acc>
          </m:e>
          <m:sub>
            <m:r>
              <m:rPr>
                <m:sty m:val="bi"/>
              </m:rPr>
              <w:rPr>
                <w:rFonts w:ascii="Cambria Math" w:eastAsia="PMingLiU" w:hAnsi="Cambria Math" w:cs="Times New Roman"/>
              </w:rPr>
              <m:t>y</m:t>
            </m:r>
          </m:sub>
        </m:sSub>
      </m:oMath>
      <w:r w:rsidRPr="003A08A8">
        <w:rPr>
          <w:rFonts w:eastAsia="PMingLiU" w:cs="Times New Roman"/>
          <w:b/>
        </w:rPr>
        <w:t>)</w:t>
      </w:r>
      <w:r w:rsidRPr="003A08A8">
        <w:rPr>
          <w:rFonts w:eastAsia="PMingLiU" w:cs="Times New Roman"/>
          <w:b/>
          <w:i/>
        </w:rPr>
        <w:t xml:space="preserve"> </w:t>
      </w:r>
      <w:r w:rsidRPr="003A08A8">
        <w:rPr>
          <w:rFonts w:eastAsia="PMingLiU" w:cs="Times New Roman"/>
          <w:b/>
          <w:i/>
          <w:szCs w:val="24"/>
        </w:rPr>
        <w:t>&gt; F</w:t>
      </w:r>
      <w:r w:rsidRPr="003A08A8">
        <w:rPr>
          <w:rFonts w:eastAsia="PMingLiU" w:cs="Times New Roman"/>
          <w:b/>
          <w:szCs w:val="24"/>
        </w:rPr>
        <w:t>(</w:t>
      </w:r>
      <m:oMath>
        <m:sSub>
          <m:sSubPr>
            <m:ctrlPr>
              <w:rPr>
                <w:rFonts w:ascii="Cambria Math" w:eastAsia="PMingLiU" w:hAnsi="Cambria Math" w:cs="Times New Roman"/>
                <w:b/>
                <w:i/>
              </w:rPr>
            </m:ctrlPr>
          </m:sSubPr>
          <m:e>
            <m:r>
              <m:rPr>
                <m:sty m:val="bi"/>
              </m:rPr>
              <w:rPr>
                <w:rFonts w:ascii="Cambria Math" w:eastAsia="PMingLiU" w:hAnsi="Cambria Math" w:cs="Times New Roman"/>
              </w:rPr>
              <m:t>w</m:t>
            </m:r>
          </m:e>
          <m:sub>
            <m:r>
              <m:rPr>
                <m:sty m:val="bi"/>
              </m:rPr>
              <w:rPr>
                <w:rFonts w:ascii="Cambria Math" w:eastAsia="PMingLiU" w:hAnsi="Cambria Math" w:cs="Times New Roman"/>
              </w:rPr>
              <m:t>y'</m:t>
            </m:r>
          </m:sub>
        </m:sSub>
      </m:oMath>
      <w:r w:rsidRPr="003A08A8">
        <w:rPr>
          <w:rFonts w:eastAsia="PMingLiU" w:cs="Times New Roman"/>
          <w:b/>
          <w:szCs w:val="24"/>
        </w:rPr>
        <w:t>),</w:t>
      </w:r>
      <w:r w:rsidRPr="003A08A8">
        <w:rPr>
          <w:rFonts w:eastAsia="PMingLiU" w:cs="Times New Roman"/>
          <w:b/>
          <w:szCs w:val="24"/>
          <w:lang w:eastAsia="zh-HK"/>
        </w:rPr>
        <w:t xml:space="preserve"> </w:t>
      </w:r>
      <m:oMath>
        <m:sSub>
          <m:sSubPr>
            <m:ctrlPr>
              <w:rPr>
                <w:rFonts w:ascii="Cambria Math" w:eastAsia="PMingLiU" w:hAnsi="Cambria Math" w:cs="Times New Roman"/>
                <w:b/>
                <w:i/>
              </w:rPr>
            </m:ctrlPr>
          </m:sSubPr>
          <m:e>
            <m:r>
              <m:rPr>
                <m:sty m:val="bi"/>
              </m:rPr>
              <w:rPr>
                <w:rFonts w:ascii="Cambria Math" w:eastAsia="PMingLiU" w:hAnsi="Cambria Math" w:cs="Times New Roman"/>
              </w:rPr>
              <m:t>w</m:t>
            </m:r>
          </m:e>
          <m:sub>
            <m:r>
              <m:rPr>
                <m:sty m:val="bi"/>
              </m:rPr>
              <w:rPr>
                <w:rFonts w:ascii="Cambria Math" w:eastAsia="PMingLiU" w:hAnsi="Cambria Math" w:cs="Times New Roman"/>
              </w:rPr>
              <m:t>y'</m:t>
            </m:r>
          </m:sub>
        </m:sSub>
        <m:r>
          <m:rPr>
            <m:sty m:val="bi"/>
          </m:rPr>
          <w:rPr>
            <w:rFonts w:ascii="Cambria Math" w:eastAsia="PMingLiU" w:hAnsi="Cambria Math" w:cs="Times New Roman"/>
          </w:rPr>
          <m:t xml:space="preserve"> </m:t>
        </m:r>
      </m:oMath>
      <w:r w:rsidRPr="003A08A8">
        <w:rPr>
          <w:rFonts w:eastAsia="PMingLiU" w:cs="Times New Roman"/>
          <w:b/>
          <w:szCs w:val="24"/>
          <w:lang w:eastAsia="zh-HK"/>
        </w:rPr>
        <w:t xml:space="preserve">is </w:t>
      </w:r>
      <w:r w:rsidRPr="003A08A8">
        <w:rPr>
          <w:rFonts w:eastAsia="PMingLiU" w:cs="Times New Roman"/>
          <w:b/>
          <w:szCs w:val="24"/>
        </w:rPr>
        <w:t xml:space="preserve">replaced by </w:t>
      </w:r>
      <m:oMath>
        <m:sSub>
          <m:sSubPr>
            <m:ctrlPr>
              <w:rPr>
                <w:rFonts w:ascii="Cambria Math" w:eastAsia="PMingLiU" w:hAnsi="Cambria Math" w:cs="Times New Roman"/>
                <w:b/>
                <w:i/>
              </w:rPr>
            </m:ctrlPr>
          </m:sSubPr>
          <m:e>
            <m:acc>
              <m:accPr>
                <m:chr m:val="̈"/>
                <m:ctrlPr>
                  <w:rPr>
                    <w:rFonts w:ascii="Cambria Math" w:eastAsia="PMingLiU" w:hAnsi="Cambria Math" w:cs="Times New Roman"/>
                    <w:b/>
                    <w:i/>
                  </w:rPr>
                </m:ctrlPr>
              </m:accPr>
              <m:e>
                <m:r>
                  <m:rPr>
                    <m:sty m:val="bi"/>
                  </m:rPr>
                  <w:rPr>
                    <w:rFonts w:ascii="Cambria Math" w:eastAsia="PMingLiU" w:hAnsi="Cambria Math" w:cs="Times New Roman"/>
                  </w:rPr>
                  <m:t>w</m:t>
                </m:r>
              </m:e>
            </m:acc>
          </m:e>
          <m:sub>
            <m:r>
              <m:rPr>
                <m:sty m:val="bi"/>
              </m:rPr>
              <w:rPr>
                <w:rFonts w:ascii="Cambria Math" w:eastAsia="PMingLiU" w:hAnsi="Cambria Math" w:cs="Times New Roman"/>
              </w:rPr>
              <m:t>y</m:t>
            </m:r>
          </m:sub>
        </m:sSub>
      </m:oMath>
      <w:r w:rsidRPr="003A08A8">
        <w:rPr>
          <w:rFonts w:eastAsia="PMingLiU" w:cs="Times New Roman"/>
          <w:b/>
          <w:i/>
        </w:rPr>
        <w:t xml:space="preserve"> </w:t>
      </w:r>
      <w:r w:rsidRPr="003A08A8">
        <w:rPr>
          <w:rFonts w:eastAsia="PMingLiU" w:cs="Times New Roman"/>
          <w:b/>
          <w:szCs w:val="24"/>
        </w:rPr>
        <w:t xml:space="preserve">and </w:t>
      </w:r>
      <w:proofErr w:type="spellStart"/>
      <w:r w:rsidRPr="003A08A8">
        <w:rPr>
          <w:rFonts w:eastAsia="PMingLiU" w:cs="Times New Roman" w:hint="eastAsia"/>
          <w:b/>
          <w:i/>
          <w:szCs w:val="24"/>
        </w:rPr>
        <w:t>H</w:t>
      </w:r>
      <w:r w:rsidRPr="003A08A8">
        <w:rPr>
          <w:rFonts w:eastAsia="PMingLiU" w:cs="Times New Roman"/>
          <w:b/>
          <w:i/>
          <w:szCs w:val="24"/>
          <w:vertAlign w:val="subscript"/>
          <w:lang w:eastAsia="zh-HK"/>
        </w:rPr>
        <w:t>y</w:t>
      </w:r>
      <w:proofErr w:type="spellEnd"/>
      <w:r w:rsidRPr="003A08A8">
        <w:rPr>
          <w:rFonts w:eastAsia="PMingLiU" w:cs="Times New Roman"/>
          <w:b/>
          <w:i/>
          <w:szCs w:val="24"/>
          <w:vertAlign w:val="subscript"/>
          <w:lang w:eastAsia="zh-HK"/>
        </w:rPr>
        <w:t>’</w:t>
      </w:r>
      <w:r w:rsidRPr="003A08A8">
        <w:rPr>
          <w:rFonts w:eastAsia="PMingLiU" w:cs="Times New Roman"/>
          <w:b/>
          <w:i/>
          <w:szCs w:val="24"/>
        </w:rPr>
        <w:t xml:space="preserve"> </w:t>
      </w:r>
      <w:r w:rsidRPr="003A08A8">
        <w:rPr>
          <w:rFonts w:eastAsia="PMingLiU" w:cs="Times New Roman"/>
          <w:b/>
          <w:szCs w:val="24"/>
        </w:rPr>
        <w:t>= 0; otherwise,</w:t>
      </w:r>
      <m:oMath>
        <m:r>
          <w:rPr>
            <w:rFonts w:ascii="Cambria Math" w:eastAsia="PMingLiU" w:hAnsi="Cambria Math" w:cs="Times New Roman"/>
          </w:rPr>
          <m:t xml:space="preserve"> </m:t>
        </m:r>
        <m:sSub>
          <m:sSubPr>
            <m:ctrlPr>
              <w:rPr>
                <w:rFonts w:ascii="Cambria Math" w:eastAsia="PMingLiU" w:hAnsi="Cambria Math" w:cs="Times New Roman"/>
                <w:b/>
                <w:i/>
              </w:rPr>
            </m:ctrlPr>
          </m:sSubPr>
          <m:e>
            <m:r>
              <m:rPr>
                <m:sty m:val="bi"/>
              </m:rPr>
              <w:rPr>
                <w:rFonts w:ascii="Cambria Math" w:eastAsia="PMingLiU" w:hAnsi="Cambria Math" w:cs="Times New Roman"/>
              </w:rPr>
              <m:t>H</m:t>
            </m:r>
          </m:e>
          <m:sub>
            <m:r>
              <m:rPr>
                <m:sty m:val="bi"/>
              </m:rPr>
              <w:rPr>
                <w:rFonts w:ascii="Cambria Math" w:eastAsia="PMingLiU" w:hAnsi="Cambria Math" w:cs="Times New Roman"/>
              </w:rPr>
              <m:t>y'</m:t>
            </m:r>
          </m:sub>
        </m:sSub>
        <m:r>
          <m:rPr>
            <m:sty m:val="bi"/>
          </m:rPr>
          <w:rPr>
            <w:rFonts w:ascii="Cambria Math" w:eastAsia="PMingLiU" w:hAnsi="Cambria Math" w:cs="Times New Roman"/>
          </w:rPr>
          <m:t>=</m:t>
        </m:r>
        <m:sSub>
          <m:sSubPr>
            <m:ctrlPr>
              <w:rPr>
                <w:rFonts w:ascii="Cambria Math" w:eastAsia="PMingLiU" w:hAnsi="Cambria Math" w:cs="Times New Roman"/>
                <w:b/>
                <w:i/>
              </w:rPr>
            </m:ctrlPr>
          </m:sSubPr>
          <m:e>
            <m:r>
              <m:rPr>
                <m:sty m:val="bi"/>
              </m:rPr>
              <w:rPr>
                <w:rFonts w:ascii="Cambria Math" w:eastAsia="PMingLiU" w:hAnsi="Cambria Math" w:cs="Times New Roman"/>
              </w:rPr>
              <m:t>H</m:t>
            </m:r>
          </m:e>
          <m:sub>
            <m:r>
              <m:rPr>
                <m:sty m:val="bi"/>
              </m:rPr>
              <w:rPr>
                <w:rFonts w:ascii="Cambria Math" w:eastAsia="PMingLiU" w:hAnsi="Cambria Math" w:cs="Times New Roman"/>
              </w:rPr>
              <m:t>y'</m:t>
            </m:r>
          </m:sub>
        </m:sSub>
        <m:r>
          <m:rPr>
            <m:sty m:val="bi"/>
          </m:rPr>
          <w:rPr>
            <w:rFonts w:ascii="Cambria Math" w:eastAsia="PMingLiU" w:hAnsi="Cambria Math" w:cs="Times New Roman"/>
          </w:rPr>
          <m:t>+1</m:t>
        </m:r>
      </m:oMath>
      <w:r w:rsidRPr="003A08A8">
        <w:rPr>
          <w:rFonts w:eastAsia="PMingLiU" w:cs="Times New Roman"/>
          <w:b/>
          <w:szCs w:val="24"/>
        </w:rPr>
        <w:t>.</w:t>
      </w:r>
    </w:p>
    <w:p w14:paraId="4949EB13" w14:textId="77777777" w:rsidR="00565D93" w:rsidRPr="003A08A8" w:rsidRDefault="00565D93" w:rsidP="003A6E6D">
      <w:pPr>
        <w:numPr>
          <w:ilvl w:val="0"/>
          <w:numId w:val="35"/>
        </w:numPr>
        <w:spacing w:line="288" w:lineRule="auto"/>
        <w:contextualSpacing/>
        <w:jc w:val="both"/>
        <w:rPr>
          <w:rFonts w:eastAsia="PMingLiU" w:cs="Times New Roman"/>
        </w:rPr>
      </w:pPr>
      <w:r w:rsidRPr="003A08A8">
        <w:rPr>
          <w:rFonts w:eastAsia="PMingLiU" w:cs="Times New Roman"/>
        </w:rPr>
        <w:t>Scout Bee Phase</w:t>
      </w:r>
    </w:p>
    <w:p w14:paraId="33CC24ED" w14:textId="77777777" w:rsidR="00565D93" w:rsidRPr="003A08A8" w:rsidRDefault="00565D93" w:rsidP="003A6E6D">
      <w:pPr>
        <w:numPr>
          <w:ilvl w:val="0"/>
          <w:numId w:val="7"/>
        </w:numPr>
        <w:spacing w:line="288" w:lineRule="auto"/>
        <w:ind w:left="1440" w:hanging="360"/>
        <w:contextualSpacing/>
        <w:jc w:val="both"/>
        <w:rPr>
          <w:rFonts w:eastAsia="PMingLiU" w:cs="Times New Roman"/>
          <w:szCs w:val="24"/>
        </w:rPr>
      </w:pPr>
      <w:r w:rsidRPr="003A08A8">
        <w:rPr>
          <w:rFonts w:eastAsia="PMingLiU" w:cs="Times New Roman"/>
        </w:rPr>
        <w:t>For each food source</w:t>
      </w:r>
      <w:r w:rsidRPr="003A08A8">
        <w:rPr>
          <w:rFonts w:eastAsia="PMingLiU" w:cs="Times New Roman" w:hint="eastAsia"/>
        </w:rPr>
        <w:t xml:space="preserve"> </w:t>
      </w:r>
      <m:oMath>
        <m:sSub>
          <m:sSubPr>
            <m:ctrlPr>
              <w:rPr>
                <w:rFonts w:ascii="Cambria Math" w:eastAsia="PMingLiU" w:hAnsi="Cambria Math" w:cs="Times New Roman"/>
                <w:i/>
              </w:rPr>
            </m:ctrlPr>
          </m:sSubPr>
          <m:e>
            <m:r>
              <w:rPr>
                <w:rFonts w:ascii="Cambria Math" w:eastAsia="PMingLiU" w:hAnsi="Cambria Math" w:cs="Times New Roman"/>
              </w:rPr>
              <m:t>w</m:t>
            </m:r>
          </m:e>
          <m:sub>
            <m:r>
              <w:rPr>
                <w:rFonts w:ascii="Cambria Math" w:eastAsia="PMingLiU" w:hAnsi="Cambria Math" w:cs="Times New Roman"/>
              </w:rPr>
              <m:t>y</m:t>
            </m:r>
          </m:sub>
        </m:sSub>
      </m:oMath>
      <w:r w:rsidRPr="003A08A8">
        <w:rPr>
          <w:rFonts w:eastAsia="PMingLiU" w:cs="Times New Roman"/>
        </w:rPr>
        <w:t xml:space="preserve">, </w:t>
      </w:r>
    </w:p>
    <w:p w14:paraId="39B15697" w14:textId="1B63F328" w:rsidR="00565D93" w:rsidRPr="003A08A8" w:rsidRDefault="00565D93" w:rsidP="0022186C">
      <w:pPr>
        <w:spacing w:line="288" w:lineRule="auto"/>
        <w:ind w:left="1680"/>
        <w:contextualSpacing/>
        <w:jc w:val="both"/>
        <w:rPr>
          <w:rFonts w:eastAsia="PMingLiU" w:cs="Times New Roman"/>
          <w:szCs w:val="24"/>
        </w:rPr>
      </w:pPr>
      <w:proofErr w:type="gramStart"/>
      <w:r w:rsidRPr="003A08A8">
        <w:rPr>
          <w:rFonts w:eastAsia="PMingLiU" w:cs="Times New Roman"/>
        </w:rPr>
        <w:t>if</w:t>
      </w:r>
      <w:proofErr w:type="gramEnd"/>
      <w:r w:rsidRPr="003A08A8">
        <w:rPr>
          <w:rFonts w:eastAsia="PMingLiU" w:cs="Times New Roman"/>
        </w:rPr>
        <w:t xml:space="preserve"> </w:t>
      </w:r>
      <w:proofErr w:type="spellStart"/>
      <w:r w:rsidRPr="003A08A8">
        <w:rPr>
          <w:rFonts w:eastAsia="PMingLiU" w:cs="Times New Roman" w:hint="eastAsia"/>
          <w:i/>
        </w:rPr>
        <w:t>H</w:t>
      </w:r>
      <w:r w:rsidRPr="003A08A8">
        <w:rPr>
          <w:rFonts w:eastAsia="PMingLiU" w:cs="Times New Roman" w:hint="eastAsia"/>
          <w:i/>
          <w:vertAlign w:val="subscript"/>
        </w:rPr>
        <w:t>y</w:t>
      </w:r>
      <w:proofErr w:type="spellEnd"/>
      <w:r w:rsidRPr="003A08A8">
        <w:rPr>
          <w:rFonts w:eastAsia="PMingLiU" w:cs="Times New Roman"/>
        </w:rPr>
        <w:t xml:space="preserve"> = </w:t>
      </w:r>
      <w:r w:rsidRPr="003A08A8">
        <w:rPr>
          <w:rFonts w:eastAsia="PMingLiU" w:cs="Times New Roman"/>
          <w:i/>
        </w:rPr>
        <w:t>limit</w:t>
      </w:r>
      <w:r w:rsidRPr="003A08A8">
        <w:rPr>
          <w:rFonts w:eastAsia="PMingLiU" w:cs="Times New Roman"/>
        </w:rPr>
        <w:t xml:space="preserve">, </w:t>
      </w:r>
      <w:r w:rsidR="006A48D3" w:rsidRPr="003A08A8">
        <w:rPr>
          <w:rFonts w:eastAsia="PMingLiU" w:cs="Times New Roman"/>
          <w:b/>
          <w:szCs w:val="24"/>
        </w:rPr>
        <w:t>a</w:t>
      </w:r>
      <w:r w:rsidR="006A48D3" w:rsidRPr="003A08A8">
        <w:rPr>
          <w:rFonts w:eastAsia="PMingLiU" w:cs="Times New Roman"/>
          <w:b/>
          <w:szCs w:val="24"/>
          <w:lang w:eastAsia="zh-HK"/>
        </w:rPr>
        <w:t xml:space="preserve"> </w:t>
      </w:r>
      <w:r w:rsidR="006A48D3" w:rsidRPr="003A08A8">
        <w:rPr>
          <w:rFonts w:eastAsia="PMingLiU" w:cs="Times New Roman"/>
          <w:b/>
          <w:szCs w:val="24"/>
        </w:rPr>
        <w:t>neighborhood operator</w:t>
      </w:r>
      <w:r w:rsidR="006A48D3" w:rsidRPr="003A08A8">
        <w:rPr>
          <w:rFonts w:eastAsia="PMingLiU" w:cs="Times New Roman"/>
          <w:b/>
          <w:szCs w:val="24"/>
          <w:lang w:eastAsia="zh-HK"/>
        </w:rPr>
        <w:t xml:space="preserve"> </w:t>
      </w:r>
      <w:r w:rsidRPr="003A08A8">
        <w:rPr>
          <w:rFonts w:eastAsia="PMingLiU" w:cs="Times New Roman"/>
          <w:b/>
          <w:szCs w:val="24"/>
          <w:lang w:eastAsia="zh-HK"/>
        </w:rPr>
        <w:t xml:space="preserve">is </w:t>
      </w:r>
      <w:r w:rsidRPr="003A08A8">
        <w:rPr>
          <w:rFonts w:eastAsia="PMingLiU" w:cs="Times New Roman"/>
          <w:b/>
          <w:szCs w:val="24"/>
        </w:rPr>
        <w:t xml:space="preserve">applied </w:t>
      </w:r>
      <w:r w:rsidR="006A48D3" w:rsidRPr="003A08A8">
        <w:rPr>
          <w:rFonts w:eastAsia="PMingLiU" w:cs="Times New Roman"/>
          <w:b/>
          <w:szCs w:val="24"/>
        </w:rPr>
        <w:t xml:space="preserve">to </w:t>
      </w:r>
      <w:r w:rsidR="006A48D3" w:rsidRPr="003A08A8">
        <w:rPr>
          <w:rFonts w:eastAsia="PMingLiU" w:cs="Times New Roman"/>
          <w:b/>
          <w:szCs w:val="24"/>
          <w:lang w:eastAsia="zh-HK"/>
        </w:rPr>
        <w:t>the food source</w:t>
      </w:r>
      <w:r w:rsidRPr="003A08A8">
        <w:rPr>
          <w:rFonts w:eastAsia="PMingLiU" w:cs="Times New Roman"/>
          <w:b/>
          <w:szCs w:val="24"/>
        </w:rPr>
        <w:t>:</w:t>
      </w:r>
      <w:r w:rsidR="00926161">
        <w:rPr>
          <w:rFonts w:eastAsia="PMingLiU" w:cs="Times New Roman"/>
          <w:b/>
          <w:szCs w:val="24"/>
        </w:rPr>
        <w:t xml:space="preserve"> </w:t>
      </w:r>
      <w:r w:rsidRPr="003A08A8">
        <w:rPr>
          <w:rFonts w:eastAsia="PMingLiU" w:cs="Times New Roman"/>
          <w:b/>
          <w:szCs w:val="24"/>
        </w:rPr>
        <w:t xml:space="preserve"> </w:t>
      </w:r>
      <m:oMath>
        <m:sSub>
          <m:sSubPr>
            <m:ctrlPr>
              <w:rPr>
                <w:rFonts w:ascii="Cambria Math" w:eastAsia="PMingLiU" w:hAnsi="Cambria Math" w:cs="Times New Roman"/>
                <w:b/>
                <w:i/>
              </w:rPr>
            </m:ctrlPr>
          </m:sSubPr>
          <m:e>
            <m:r>
              <m:rPr>
                <m:sty m:val="bi"/>
              </m:rPr>
              <w:rPr>
                <w:rFonts w:ascii="Cambria Math" w:eastAsia="PMingLiU" w:hAnsi="Cambria Math" w:cs="Times New Roman"/>
              </w:rPr>
              <m:t>w</m:t>
            </m:r>
          </m:e>
          <m:sub>
            <m:r>
              <m:rPr>
                <m:sty m:val="bi"/>
              </m:rPr>
              <w:rPr>
                <w:rFonts w:ascii="Cambria Math" w:eastAsia="PMingLiU" w:hAnsi="Cambria Math" w:cs="Times New Roman"/>
              </w:rPr>
              <m:t>y</m:t>
            </m:r>
          </m:sub>
        </m:sSub>
        <m:r>
          <m:rPr>
            <m:sty m:val="bi"/>
          </m:rPr>
          <w:rPr>
            <w:rFonts w:ascii="Cambria Math" w:eastAsia="PMingLiU" w:hAnsi="Cambria Math" w:cs="Times New Roman"/>
            <w:szCs w:val="24"/>
          </w:rPr>
          <m:t>→</m:t>
        </m:r>
        <m:sSub>
          <m:sSubPr>
            <m:ctrlPr>
              <w:rPr>
                <w:rFonts w:ascii="Cambria Math" w:eastAsia="PMingLiU" w:hAnsi="Cambria Math" w:cs="Times New Roman"/>
                <w:b/>
                <w:i/>
              </w:rPr>
            </m:ctrlPr>
          </m:sSubPr>
          <m:e>
            <m:acc>
              <m:accPr>
                <m:chr m:val="̇"/>
                <m:ctrlPr>
                  <w:rPr>
                    <w:rFonts w:ascii="Cambria Math" w:eastAsia="PMingLiU" w:hAnsi="Cambria Math" w:cs="Times New Roman"/>
                    <w:b/>
                  </w:rPr>
                </m:ctrlPr>
              </m:accPr>
              <m:e>
                <m:r>
                  <m:rPr>
                    <m:sty m:val="bi"/>
                  </m:rPr>
                  <w:rPr>
                    <w:rFonts w:ascii="Cambria Math" w:eastAsia="PMingLiU" w:hAnsi="Cambria Math" w:cs="Times New Roman"/>
                  </w:rPr>
                  <m:t>w</m:t>
                </m:r>
              </m:e>
            </m:acc>
          </m:e>
          <m:sub>
            <m:r>
              <m:rPr>
                <m:sty m:val="bi"/>
              </m:rPr>
              <w:rPr>
                <w:rFonts w:ascii="Cambria Math" w:eastAsia="PMingLiU" w:hAnsi="Cambria Math" w:cs="Times New Roman"/>
              </w:rPr>
              <m:t>y</m:t>
            </m:r>
          </m:sub>
        </m:sSub>
      </m:oMath>
      <w:r w:rsidRPr="003A08A8">
        <w:rPr>
          <w:rFonts w:eastAsia="PMingLiU" w:cs="Times New Roman"/>
          <w:b/>
          <w:szCs w:val="24"/>
          <w:lang w:eastAsia="zh-HK"/>
        </w:rPr>
        <w:t xml:space="preserve"> and</w:t>
      </w:r>
      <w:r w:rsidRPr="003A08A8">
        <w:rPr>
          <w:rFonts w:eastAsia="PMingLiU" w:cs="Times New Roman" w:hint="eastAsia"/>
          <w:b/>
          <w:szCs w:val="24"/>
          <w:lang w:eastAsia="zh-HK"/>
        </w:rPr>
        <w:t xml:space="preserve"> </w:t>
      </w:r>
      <m:oMath>
        <m:sSub>
          <m:sSubPr>
            <m:ctrlPr>
              <w:rPr>
                <w:rFonts w:ascii="Cambria Math" w:eastAsia="PMingLiU" w:hAnsi="Cambria Math" w:cs="Times New Roman"/>
                <w:b/>
                <w:i/>
              </w:rPr>
            </m:ctrlPr>
          </m:sSubPr>
          <m:e>
            <m:r>
              <m:rPr>
                <m:sty m:val="bi"/>
              </m:rPr>
              <w:rPr>
                <w:rFonts w:ascii="Cambria Math" w:eastAsia="PMingLiU" w:hAnsi="Cambria Math" w:cs="Times New Roman"/>
              </w:rPr>
              <m:t>w</m:t>
            </m:r>
          </m:e>
          <m:sub>
            <m:r>
              <m:rPr>
                <m:sty m:val="bi"/>
              </m:rPr>
              <w:rPr>
                <w:rFonts w:ascii="Cambria Math" w:eastAsia="PMingLiU" w:hAnsi="Cambria Math" w:cs="Times New Roman"/>
              </w:rPr>
              <m:t>y</m:t>
            </m:r>
          </m:sub>
        </m:sSub>
      </m:oMath>
      <w:r w:rsidRPr="003A08A8">
        <w:rPr>
          <w:rFonts w:eastAsia="PMingLiU" w:cs="Times New Roman"/>
          <w:b/>
          <w:szCs w:val="24"/>
          <w:lang w:eastAsia="zh-HK"/>
        </w:rPr>
        <w:t xml:space="preserve"> is replaced by </w:t>
      </w:r>
      <m:oMath>
        <m:sSub>
          <m:sSubPr>
            <m:ctrlPr>
              <w:rPr>
                <w:rFonts w:ascii="Cambria Math" w:eastAsia="PMingLiU" w:hAnsi="Cambria Math" w:cs="Times New Roman"/>
                <w:b/>
                <w:i/>
              </w:rPr>
            </m:ctrlPr>
          </m:sSubPr>
          <m:e>
            <m:acc>
              <m:accPr>
                <m:chr m:val="̇"/>
                <m:ctrlPr>
                  <w:rPr>
                    <w:rFonts w:ascii="Cambria Math" w:eastAsia="PMingLiU" w:hAnsi="Cambria Math" w:cs="Times New Roman"/>
                    <w:b/>
                  </w:rPr>
                </m:ctrlPr>
              </m:accPr>
              <m:e>
                <m:r>
                  <m:rPr>
                    <m:sty m:val="bi"/>
                  </m:rPr>
                  <w:rPr>
                    <w:rFonts w:ascii="Cambria Math" w:eastAsia="PMingLiU" w:hAnsi="Cambria Math" w:cs="Times New Roman"/>
                  </w:rPr>
                  <m:t>w</m:t>
                </m:r>
              </m:e>
            </m:acc>
          </m:e>
          <m:sub>
            <m:r>
              <m:rPr>
                <m:sty m:val="bi"/>
              </m:rPr>
              <w:rPr>
                <w:rFonts w:ascii="Cambria Math" w:eastAsia="PMingLiU" w:hAnsi="Cambria Math" w:cs="Times New Roman"/>
              </w:rPr>
              <m:t>y</m:t>
            </m:r>
          </m:sub>
        </m:sSub>
      </m:oMath>
      <w:r w:rsidRPr="003A08A8">
        <w:rPr>
          <w:rFonts w:eastAsia="PMingLiU" w:cs="Times New Roman"/>
          <w:b/>
          <w:szCs w:val="24"/>
          <w:lang w:eastAsia="zh-HK"/>
        </w:rPr>
        <w:t>.</w:t>
      </w:r>
    </w:p>
    <w:p w14:paraId="6353A510" w14:textId="77777777" w:rsidR="00565D93" w:rsidRPr="003A08A8" w:rsidRDefault="00565D93" w:rsidP="003A6E6D">
      <w:pPr>
        <w:numPr>
          <w:ilvl w:val="0"/>
          <w:numId w:val="34"/>
        </w:numPr>
        <w:spacing w:line="288" w:lineRule="auto"/>
        <w:contextualSpacing/>
        <w:jc w:val="both"/>
        <w:rPr>
          <w:rFonts w:eastAsia="PMingLiU" w:cs="Times New Roman"/>
        </w:rPr>
      </w:pPr>
      <w:r w:rsidRPr="003A08A8">
        <w:rPr>
          <w:rFonts w:eastAsia="PMingLiU" w:cs="Times New Roman"/>
          <w:i/>
        </w:rPr>
        <w:t>W</w:t>
      </w:r>
      <w:r w:rsidRPr="003A08A8">
        <w:rPr>
          <w:rFonts w:eastAsia="PMingLiU" w:cs="Times New Roman"/>
        </w:rPr>
        <w:t xml:space="preserve"> = </w:t>
      </w:r>
      <w:r w:rsidRPr="003A08A8">
        <w:rPr>
          <w:rFonts w:eastAsia="PMingLiU" w:cs="Times New Roman"/>
          <w:i/>
        </w:rPr>
        <w:t>W</w:t>
      </w:r>
      <w:r w:rsidRPr="003A08A8">
        <w:rPr>
          <w:rFonts w:eastAsia="PMingLiU" w:cs="Times New Roman"/>
        </w:rPr>
        <w:t xml:space="preserve"> + 1; go to Step 4.</w:t>
      </w:r>
    </w:p>
    <w:p w14:paraId="795FD92B" w14:textId="3D492909" w:rsidR="00565D93" w:rsidRDefault="00565D93" w:rsidP="003A6E6D">
      <w:pPr>
        <w:spacing w:line="288" w:lineRule="auto"/>
        <w:jc w:val="both"/>
        <w:rPr>
          <w:rFonts w:cs="Times New Roman"/>
          <w:lang w:eastAsia="zh-HK"/>
        </w:rPr>
      </w:pPr>
    </w:p>
    <w:p w14:paraId="3AB81543" w14:textId="07745229" w:rsidR="00997B5F" w:rsidRPr="00011050" w:rsidRDefault="00997B5F" w:rsidP="003A6E6D">
      <w:pPr>
        <w:spacing w:line="288" w:lineRule="auto"/>
        <w:jc w:val="both"/>
        <w:rPr>
          <w:rFonts w:cs="Times New Roman"/>
          <w:b/>
          <w:lang w:eastAsia="zh-HK"/>
        </w:rPr>
      </w:pPr>
      <w:r w:rsidRPr="00011050">
        <w:rPr>
          <w:rFonts w:cs="Times New Roman"/>
          <w:b/>
          <w:lang w:eastAsia="zh-HK"/>
        </w:rPr>
        <w:t>4.1</w:t>
      </w:r>
      <w:r w:rsidRPr="00011050">
        <w:rPr>
          <w:rFonts w:cs="Times New Roman"/>
          <w:b/>
          <w:lang w:eastAsia="zh-HK"/>
        </w:rPr>
        <w:tab/>
      </w:r>
      <w:r w:rsidRPr="00011050">
        <w:rPr>
          <w:rFonts w:cs="Times New Roman"/>
          <w:b/>
          <w:lang w:eastAsia="zh-HK"/>
        </w:rPr>
        <w:tab/>
      </w:r>
      <w:r w:rsidRPr="00011050">
        <w:rPr>
          <w:rFonts w:cs="Times New Roman"/>
          <w:b/>
          <w:lang w:eastAsia="zh-HK"/>
        </w:rPr>
        <w:tab/>
        <w:t>Solution representation</w:t>
      </w:r>
    </w:p>
    <w:p w14:paraId="3FC7CE6D" w14:textId="77777777" w:rsidR="00B321EE" w:rsidRPr="003A08A8" w:rsidRDefault="00B321EE" w:rsidP="003A6E6D">
      <w:pPr>
        <w:spacing w:line="288" w:lineRule="auto"/>
        <w:jc w:val="both"/>
      </w:pPr>
    </w:p>
    <w:p w14:paraId="3B7FE219" w14:textId="42538C10" w:rsidR="00E10EAC" w:rsidRPr="003A08A8" w:rsidRDefault="00E10EAC" w:rsidP="003A6E6D">
      <w:pPr>
        <w:spacing w:line="288" w:lineRule="auto"/>
        <w:jc w:val="both"/>
      </w:pPr>
      <w:r w:rsidRPr="003A08A8">
        <w:t xml:space="preserve">The solution is represented by a sequence of </w:t>
      </w:r>
      <w:r w:rsidR="00CD49DB" w:rsidRPr="003A08A8">
        <w:t>nodes (</w:t>
      </w:r>
      <w:r w:rsidR="006E50B9" w:rsidRPr="003A08A8">
        <w:t xml:space="preserve">i.e., </w:t>
      </w:r>
      <w:r w:rsidR="00CD49DB" w:rsidRPr="003A08A8">
        <w:t>stations and the depot)</w:t>
      </w:r>
      <w:r w:rsidRPr="003A08A8">
        <w:t>. Each station is given an index number, e.g.</w:t>
      </w:r>
      <w:r w:rsidR="001B738C" w:rsidRPr="003A08A8">
        <w:t>,</w:t>
      </w:r>
      <w:r w:rsidRPr="003A08A8">
        <w:t xml:space="preserve"> 1 to 10</w:t>
      </w:r>
      <w:r w:rsidR="00C07FEE" w:rsidRPr="003A08A8">
        <w:rPr>
          <w:rFonts w:hint="eastAsia"/>
        </w:rPr>
        <w:t xml:space="preserve"> for a network with 10 stations</w:t>
      </w:r>
      <w:r w:rsidRPr="003A08A8">
        <w:t xml:space="preserve">. </w:t>
      </w:r>
      <w:r w:rsidR="004369B8" w:rsidRPr="003A08A8">
        <w:t>T</w:t>
      </w:r>
      <w:r w:rsidRPr="003A08A8">
        <w:t xml:space="preserve">he depot is represented by 0. </w:t>
      </w:r>
      <w:r w:rsidR="00CD49DB" w:rsidRPr="003A08A8">
        <w:t>T</w:t>
      </w:r>
      <w:r w:rsidRPr="003A08A8">
        <w:t xml:space="preserve">he number of </w:t>
      </w:r>
      <w:r w:rsidR="009F4195" w:rsidRPr="003A08A8">
        <w:t>‘</w:t>
      </w:r>
      <w:r w:rsidRPr="003A08A8">
        <w:t>0</w:t>
      </w:r>
      <w:r w:rsidR="009F4195" w:rsidRPr="003A08A8">
        <w:t>’</w:t>
      </w:r>
      <w:r w:rsidRPr="003A08A8">
        <w:t xml:space="preserve">s used in a sequence </w:t>
      </w:r>
      <w:r w:rsidR="00D26A24" w:rsidRPr="003A08A8">
        <w:t xml:space="preserve">equals </w:t>
      </w:r>
      <w:r w:rsidRPr="003A08A8">
        <w:t>the number of vehicles used in that solution</w:t>
      </w:r>
      <w:r w:rsidR="00D26A24" w:rsidRPr="003A08A8">
        <w:t xml:space="preserve"> </w:t>
      </w:r>
      <w:r w:rsidR="00CC3CC6" w:rsidRPr="003A08A8">
        <w:t>min</w:t>
      </w:r>
      <w:r w:rsidR="00CC3CC6" w:rsidRPr="003A08A8">
        <w:rPr>
          <w:rFonts w:hint="eastAsia"/>
        </w:rPr>
        <w:t>u</w:t>
      </w:r>
      <w:r w:rsidR="00CC3CC6" w:rsidRPr="003A08A8">
        <w:t xml:space="preserve">s </w:t>
      </w:r>
      <w:r w:rsidR="00D26A24" w:rsidRPr="003A08A8">
        <w:t>one</w:t>
      </w:r>
      <w:r w:rsidRPr="003A08A8">
        <w:t xml:space="preserve">. For example, if a solution has 10 stations </w:t>
      </w:r>
      <w:r w:rsidR="003A0AE2">
        <w:t>that</w:t>
      </w:r>
      <w:r w:rsidRPr="003A08A8">
        <w:t xml:space="preserve"> are </w:t>
      </w:r>
      <w:r w:rsidR="006E50B9" w:rsidRPr="003A08A8">
        <w:t>visited</w:t>
      </w:r>
      <w:r w:rsidRPr="003A08A8">
        <w:t xml:space="preserve"> by 3 vehicles, </w:t>
      </w:r>
      <w:r w:rsidR="00577F9B" w:rsidRPr="003A08A8">
        <w:t>the</w:t>
      </w:r>
      <w:r w:rsidR="00533DBB" w:rsidRPr="003A08A8">
        <w:t xml:space="preserve"> </w:t>
      </w:r>
      <w:r w:rsidRPr="003A08A8">
        <w:t>representation is</w:t>
      </w:r>
    </w:p>
    <w:p w14:paraId="3411B29F" w14:textId="77777777" w:rsidR="00E10EAC" w:rsidRPr="003A08A8" w:rsidRDefault="00E10EAC" w:rsidP="003A6E6D">
      <w:pPr>
        <w:spacing w:line="288" w:lineRule="auto"/>
        <w:jc w:val="both"/>
      </w:pPr>
      <m:oMathPara>
        <m:oMathParaPr>
          <m:jc m:val="center"/>
        </m:oMathParaPr>
        <m:oMath>
          <m:r>
            <w:rPr>
              <w:rFonts w:ascii="Cambria Math" w:hAnsi="Cambria Math"/>
            </w:rPr>
            <m:t>0→1→4→5→0→2→6→3→0→8→10→7→9→0</m:t>
          </m:r>
        </m:oMath>
      </m:oMathPara>
    </w:p>
    <w:p w14:paraId="25FE59ED" w14:textId="1E82C729" w:rsidR="00E10EAC" w:rsidRDefault="00D26A24" w:rsidP="003A6E6D">
      <w:pPr>
        <w:spacing w:line="288" w:lineRule="auto"/>
        <w:jc w:val="both"/>
      </w:pPr>
      <w:r w:rsidRPr="003A08A8">
        <w:t xml:space="preserve">There are four zeros, meaning that there are three vehicles. </w:t>
      </w:r>
      <w:r w:rsidR="00E10EAC" w:rsidRPr="003A08A8">
        <w:t>The first vehicle departs from the depot, pass</w:t>
      </w:r>
      <w:r w:rsidR="00E1654A">
        <w:t>es</w:t>
      </w:r>
      <w:r w:rsidR="00E10EAC" w:rsidRPr="003A08A8">
        <w:t xml:space="preserve"> through station</w:t>
      </w:r>
      <w:r w:rsidR="006E50B9" w:rsidRPr="003A08A8">
        <w:t>s</w:t>
      </w:r>
      <w:r w:rsidR="00E10EAC" w:rsidRPr="003A08A8">
        <w:t xml:space="preserve"> 1, 4, and 5 subsequently</w:t>
      </w:r>
      <w:r w:rsidR="00E1654A">
        <w:t>,</w:t>
      </w:r>
      <w:r w:rsidR="00E10EAC" w:rsidRPr="003A08A8">
        <w:t xml:space="preserve"> and then travels back to the depot. The second vehicle departs from the depot, pass</w:t>
      </w:r>
      <w:r w:rsidR="00E1654A">
        <w:t>es</w:t>
      </w:r>
      <w:r w:rsidR="00E10EAC" w:rsidRPr="003A08A8">
        <w:t xml:space="preserve"> through station</w:t>
      </w:r>
      <w:r w:rsidR="00ED07F8" w:rsidRPr="003A08A8">
        <w:t>s</w:t>
      </w:r>
      <w:r w:rsidR="00E10EAC" w:rsidRPr="003A08A8">
        <w:t xml:space="preserve"> 2, 6, and 3 subsequently</w:t>
      </w:r>
      <w:r w:rsidR="00E1654A">
        <w:t>,</w:t>
      </w:r>
      <w:r w:rsidR="00E10EAC" w:rsidRPr="003A08A8">
        <w:t xml:space="preserve"> and then travels back to the depot. The third vehicle departs from the depot, pass</w:t>
      </w:r>
      <w:r w:rsidR="00E1654A">
        <w:t>es</w:t>
      </w:r>
      <w:r w:rsidR="00E10EAC" w:rsidRPr="003A08A8">
        <w:t xml:space="preserve"> through station</w:t>
      </w:r>
      <w:r w:rsidR="00ED07F8" w:rsidRPr="003A08A8">
        <w:t>s</w:t>
      </w:r>
      <w:r w:rsidR="00E10EAC" w:rsidRPr="003A08A8">
        <w:t xml:space="preserve"> 8, 10, 7, and 9 subsequently</w:t>
      </w:r>
      <w:r w:rsidR="00E1654A">
        <w:t>,</w:t>
      </w:r>
      <w:r w:rsidR="00E10EAC" w:rsidRPr="003A08A8">
        <w:t xml:space="preserve"> and the</w:t>
      </w:r>
      <w:r w:rsidR="00F500E8" w:rsidRPr="003A08A8">
        <w:t>n</w:t>
      </w:r>
      <w:r w:rsidR="00E10EAC" w:rsidRPr="003A08A8">
        <w:t xml:space="preserve"> travels back to the depot. </w:t>
      </w:r>
      <w:r w:rsidR="00DE3C1B" w:rsidRPr="003A08A8">
        <w:t>Note that we just use one zero instead of two zeros to separate two adjacent routes in the middle of the solution</w:t>
      </w:r>
      <w:r w:rsidR="00FE52A8" w:rsidRPr="00FE52A8">
        <w:t xml:space="preserve"> </w:t>
      </w:r>
      <w:r w:rsidR="00FE52A8" w:rsidRPr="003A08A8">
        <w:t>to save computer memory</w:t>
      </w:r>
      <w:r w:rsidR="00B91427">
        <w:t xml:space="preserve"> </w:t>
      </w:r>
      <w:r w:rsidR="00FE52A8">
        <w:t>and</w:t>
      </w:r>
      <w:r w:rsidR="00DE3C1B" w:rsidRPr="003A08A8">
        <w:t xml:space="preserve"> </w:t>
      </w:r>
      <w:r w:rsidR="007A4899" w:rsidRPr="003A08A8">
        <w:t>a</w:t>
      </w:r>
      <w:r w:rsidR="00E10EAC" w:rsidRPr="003A08A8">
        <w:t xml:space="preserve">ll vehicles </w:t>
      </w:r>
      <w:r w:rsidR="00DE3C1B" w:rsidRPr="003A08A8">
        <w:t xml:space="preserve">actually </w:t>
      </w:r>
      <w:r w:rsidR="00E10EAC" w:rsidRPr="003A08A8">
        <w:t>depart from the depot simultaneously.</w:t>
      </w:r>
    </w:p>
    <w:p w14:paraId="2B72BCF3" w14:textId="47D8CF80" w:rsidR="00997B5F" w:rsidRDefault="00997B5F" w:rsidP="003A6E6D">
      <w:pPr>
        <w:spacing w:line="288" w:lineRule="auto"/>
        <w:jc w:val="both"/>
      </w:pPr>
    </w:p>
    <w:p w14:paraId="639D424E" w14:textId="70D21F32" w:rsidR="00997B5F" w:rsidRPr="00011050" w:rsidRDefault="00997B5F" w:rsidP="003A6E6D">
      <w:pPr>
        <w:spacing w:line="288" w:lineRule="auto"/>
        <w:jc w:val="both"/>
        <w:rPr>
          <w:b/>
        </w:rPr>
      </w:pPr>
      <w:r w:rsidRPr="00011050">
        <w:rPr>
          <w:b/>
        </w:rPr>
        <w:t>4.2</w:t>
      </w:r>
      <w:r w:rsidRPr="00011050">
        <w:rPr>
          <w:b/>
        </w:rPr>
        <w:tab/>
      </w:r>
      <w:r w:rsidRPr="00011050">
        <w:rPr>
          <w:b/>
        </w:rPr>
        <w:tab/>
      </w:r>
      <w:r w:rsidRPr="00011050">
        <w:rPr>
          <w:b/>
        </w:rPr>
        <w:tab/>
        <w:t>Neighborhood operators</w:t>
      </w:r>
    </w:p>
    <w:p w14:paraId="6F47024A" w14:textId="77777777" w:rsidR="00B321EE" w:rsidRPr="003A08A8" w:rsidRDefault="00B321EE" w:rsidP="003A6E6D">
      <w:pPr>
        <w:spacing w:line="288" w:lineRule="auto"/>
        <w:jc w:val="both"/>
        <w:rPr>
          <w:lang w:eastAsia="zh-HK"/>
        </w:rPr>
      </w:pPr>
    </w:p>
    <w:p w14:paraId="77F2DDDC" w14:textId="2896C048" w:rsidR="00E10EAC" w:rsidRDefault="00F500E8" w:rsidP="003A6E6D">
      <w:pPr>
        <w:spacing w:line="288" w:lineRule="auto"/>
        <w:jc w:val="both"/>
        <w:rPr>
          <w:rFonts w:cs="Times New Roman"/>
        </w:rPr>
      </w:pPr>
      <w:r w:rsidRPr="003A08A8">
        <w:rPr>
          <w:lang w:eastAsia="zh-HK"/>
        </w:rPr>
        <w:t>Three n</w:t>
      </w:r>
      <w:r w:rsidR="00E10EAC" w:rsidRPr="003A08A8">
        <w:t>eighborhood operator</w:t>
      </w:r>
      <w:r w:rsidR="00345587" w:rsidRPr="003A08A8">
        <w:t>s</w:t>
      </w:r>
      <w:r w:rsidR="00326BDC">
        <w:t>—</w:t>
      </w:r>
      <w:r w:rsidR="003446B0" w:rsidRPr="003A08A8">
        <w:t>random swapping, reversing a subsequence, and random swapping two reversed subsequences</w:t>
      </w:r>
      <w:r w:rsidR="00326BDC">
        <w:t>—</w:t>
      </w:r>
      <w:r w:rsidR="00345587" w:rsidRPr="003A08A8">
        <w:t>are</w:t>
      </w:r>
      <w:r w:rsidR="00E10EAC" w:rsidRPr="003A08A8">
        <w:t xml:space="preserve"> used to alter the positions of different bike stations in a </w:t>
      </w:r>
      <w:r w:rsidR="00345587" w:rsidRPr="003A08A8">
        <w:t>node</w:t>
      </w:r>
      <w:r w:rsidR="00E10EAC" w:rsidRPr="003A08A8">
        <w:t xml:space="preserve"> sequence so that a new solution can be</w:t>
      </w:r>
      <w:r w:rsidR="001B5973" w:rsidRPr="003A08A8">
        <w:t xml:space="preserve"> obtained from </w:t>
      </w:r>
      <w:r w:rsidR="0030246C" w:rsidRPr="003A08A8">
        <w:t xml:space="preserve">an </w:t>
      </w:r>
      <w:r w:rsidR="001B5973" w:rsidRPr="003A08A8">
        <w:t>old solution.</w:t>
      </w:r>
      <w:r w:rsidR="003446B0" w:rsidRPr="003A08A8">
        <w:t xml:space="preserve"> </w:t>
      </w:r>
      <w:r w:rsidR="003446B0" w:rsidRPr="003A08A8">
        <w:rPr>
          <w:rFonts w:cs="Times New Roman"/>
        </w:rPr>
        <w:t xml:space="preserve">These </w:t>
      </w:r>
      <w:r w:rsidR="003446B0" w:rsidRPr="003A08A8">
        <w:rPr>
          <w:rFonts w:cs="Times New Roman" w:hint="eastAsia"/>
        </w:rPr>
        <w:t xml:space="preserve">three operators can be employed solely to generate new solutions and </w:t>
      </w:r>
      <w:r w:rsidR="003446B0" w:rsidRPr="003A08A8">
        <w:rPr>
          <w:rFonts w:cs="Times New Roman"/>
        </w:rPr>
        <w:t>t</w:t>
      </w:r>
      <w:r w:rsidR="003446B0" w:rsidRPr="003A08A8">
        <w:t xml:space="preserve">he mechanisms of these operators can refer to </w:t>
      </w:r>
      <w:r w:rsidR="00216BC2" w:rsidRPr="003A08A8">
        <w:t xml:space="preserve">the study of </w:t>
      </w:r>
      <w:r w:rsidR="003446B0" w:rsidRPr="003A08A8">
        <w:t xml:space="preserve">Szeto et al. (2011). </w:t>
      </w:r>
      <w:r w:rsidR="00D924F5" w:rsidRPr="003A08A8">
        <w:rPr>
          <w:rFonts w:hint="eastAsia"/>
        </w:rPr>
        <w:t>Meanwhile, t</w:t>
      </w:r>
      <w:r w:rsidR="00D924F5" w:rsidRPr="003A08A8">
        <w:rPr>
          <w:rFonts w:cs="Times New Roman" w:hint="eastAsia"/>
        </w:rPr>
        <w:t>hrough</w:t>
      </w:r>
      <w:r w:rsidR="003446B0" w:rsidRPr="003A08A8">
        <w:rPr>
          <w:rFonts w:cs="Times New Roman" w:hint="eastAsia"/>
        </w:rPr>
        <w:t xml:space="preserve"> the computational experiments</w:t>
      </w:r>
      <w:r w:rsidR="00344BE8" w:rsidRPr="003A08A8">
        <w:rPr>
          <w:rFonts w:cs="Times New Roman"/>
        </w:rPr>
        <w:t xml:space="preserve"> in our preliminary study</w:t>
      </w:r>
      <w:r w:rsidR="00D924F5" w:rsidRPr="003A08A8">
        <w:rPr>
          <w:rFonts w:cs="Times New Roman" w:hint="eastAsia"/>
        </w:rPr>
        <w:t>, it wa</w:t>
      </w:r>
      <w:r w:rsidR="00D924F5" w:rsidRPr="003A08A8">
        <w:rPr>
          <w:rFonts w:cs="Times New Roman"/>
        </w:rPr>
        <w:t>s found that</w:t>
      </w:r>
      <w:r w:rsidR="00D924F5" w:rsidRPr="003A08A8">
        <w:rPr>
          <w:rFonts w:cs="Times New Roman" w:hint="eastAsia"/>
        </w:rPr>
        <w:t xml:space="preserve"> a</w:t>
      </w:r>
      <w:r w:rsidR="003446B0" w:rsidRPr="003A08A8">
        <w:rPr>
          <w:rFonts w:cs="Times New Roman" w:hint="eastAsia"/>
        </w:rPr>
        <w:t xml:space="preserve"> new </w:t>
      </w:r>
      <w:r w:rsidR="003446B0" w:rsidRPr="003A08A8">
        <w:rPr>
          <w:rFonts w:cs="Times New Roman"/>
        </w:rPr>
        <w:t>neighborhood</w:t>
      </w:r>
      <w:r w:rsidR="003446B0" w:rsidRPr="003A08A8">
        <w:rPr>
          <w:rFonts w:cs="Times New Roman" w:hint="eastAsia"/>
        </w:rPr>
        <w:t xml:space="preserve"> operator, which is</w:t>
      </w:r>
      <w:r w:rsidR="003446B0" w:rsidRPr="003A08A8">
        <w:rPr>
          <w:rFonts w:cs="Times New Roman"/>
        </w:rPr>
        <w:t xml:space="preserve"> formed by randomly choosing one of </w:t>
      </w:r>
      <w:r w:rsidR="003446B0" w:rsidRPr="003A08A8">
        <w:rPr>
          <w:rFonts w:cs="Times New Roman" w:hint="eastAsia"/>
        </w:rPr>
        <w:t>these three operators</w:t>
      </w:r>
      <w:r w:rsidR="003446B0" w:rsidRPr="003A08A8">
        <w:rPr>
          <w:rFonts w:cs="Times New Roman"/>
        </w:rPr>
        <w:t xml:space="preserve"> in each neighborhood search</w:t>
      </w:r>
      <w:r w:rsidR="00D924F5" w:rsidRPr="003A08A8">
        <w:rPr>
          <w:rFonts w:cs="Times New Roman" w:hint="eastAsia"/>
        </w:rPr>
        <w:t>, is</w:t>
      </w:r>
      <w:r w:rsidR="003446B0" w:rsidRPr="003A08A8">
        <w:rPr>
          <w:rFonts w:cs="Times New Roman" w:hint="eastAsia"/>
        </w:rPr>
        <w:t xml:space="preserve"> more effective </w:t>
      </w:r>
      <w:r w:rsidR="00D924F5" w:rsidRPr="003A08A8">
        <w:rPr>
          <w:rFonts w:cs="Times New Roman" w:hint="eastAsia"/>
        </w:rPr>
        <w:t xml:space="preserve">than employing </w:t>
      </w:r>
      <w:r w:rsidR="00D924F5" w:rsidRPr="00A950DA">
        <w:rPr>
          <w:rFonts w:cs="Times New Roman" w:hint="eastAsia"/>
        </w:rPr>
        <w:t>either</w:t>
      </w:r>
      <w:r w:rsidR="00D924F5" w:rsidRPr="003A08A8">
        <w:rPr>
          <w:rFonts w:cs="Times New Roman" w:hint="eastAsia"/>
        </w:rPr>
        <w:t xml:space="preserve"> one neighborhood operator alone </w:t>
      </w:r>
      <w:r w:rsidR="003446B0" w:rsidRPr="003A08A8">
        <w:rPr>
          <w:rFonts w:cs="Times New Roman" w:hint="eastAsia"/>
        </w:rPr>
        <w:t>in solution search.</w:t>
      </w:r>
    </w:p>
    <w:p w14:paraId="6D6549DE" w14:textId="7E89F863" w:rsidR="00997B5F" w:rsidRDefault="00997B5F" w:rsidP="002A2292">
      <w:pPr>
        <w:spacing w:line="288" w:lineRule="auto"/>
        <w:jc w:val="both"/>
        <w:rPr>
          <w:rFonts w:cs="Times New Roman"/>
        </w:rPr>
      </w:pPr>
    </w:p>
    <w:p w14:paraId="0E0AE7CD" w14:textId="2AE1ED27" w:rsidR="00997B5F" w:rsidRPr="00011050" w:rsidRDefault="00997B5F" w:rsidP="002A2292">
      <w:pPr>
        <w:spacing w:line="288" w:lineRule="auto"/>
        <w:jc w:val="both"/>
        <w:rPr>
          <w:rFonts w:cs="Times New Roman"/>
          <w:b/>
        </w:rPr>
      </w:pPr>
      <w:r w:rsidRPr="00011050">
        <w:rPr>
          <w:rFonts w:cs="Times New Roman"/>
          <w:b/>
        </w:rPr>
        <w:t>4.3</w:t>
      </w:r>
      <w:r w:rsidRPr="00011050">
        <w:rPr>
          <w:rFonts w:cs="Times New Roman"/>
          <w:b/>
        </w:rPr>
        <w:tab/>
      </w:r>
      <w:r w:rsidRPr="00011050">
        <w:rPr>
          <w:rFonts w:cs="Times New Roman"/>
          <w:b/>
        </w:rPr>
        <w:tab/>
      </w:r>
      <w:r w:rsidRPr="00011050">
        <w:rPr>
          <w:rFonts w:cs="Times New Roman"/>
          <w:b/>
        </w:rPr>
        <w:tab/>
        <w:t>Fitness value determination</w:t>
      </w:r>
    </w:p>
    <w:p w14:paraId="122FB0CB" w14:textId="77777777" w:rsidR="00B321EE" w:rsidRPr="003A08A8" w:rsidRDefault="00B321EE" w:rsidP="002A2292">
      <w:pPr>
        <w:spacing w:line="288" w:lineRule="auto"/>
        <w:jc w:val="both"/>
        <w:rPr>
          <w:lang w:eastAsia="zh-HK"/>
        </w:rPr>
      </w:pPr>
    </w:p>
    <w:p w14:paraId="5A97ABF0" w14:textId="6E2F0C0F" w:rsidR="00D45C65" w:rsidRDefault="003F2AB4" w:rsidP="002A2292">
      <w:pPr>
        <w:spacing w:line="288" w:lineRule="auto"/>
        <w:jc w:val="both"/>
        <w:rPr>
          <w:lang w:eastAsia="zh-HK"/>
        </w:rPr>
      </w:pPr>
      <w:r w:rsidRPr="003A08A8">
        <w:rPr>
          <w:lang w:eastAsia="zh-HK"/>
        </w:rPr>
        <w:lastRenderedPageBreak/>
        <w:t>The fitness value</w:t>
      </w:r>
      <w:r w:rsidR="00066190" w:rsidRPr="003A08A8">
        <w:rPr>
          <w:lang w:eastAsia="zh-HK"/>
        </w:rPr>
        <w:t xml:space="preserve"> of a food source </w:t>
      </w:r>
      <w:r w:rsidR="00066190" w:rsidRPr="003A08A8">
        <w:rPr>
          <w:position w:val="-14"/>
          <w:lang w:eastAsia="zh-HK"/>
        </w:rPr>
        <w:object w:dxaOrig="300" w:dyaOrig="360" w14:anchorId="37D5BD7C">
          <v:shape id="_x0000_i1379" type="#_x0000_t75" style="width:15.1pt;height:18.15pt" o:ole="">
            <v:imagedata r:id="rId669" o:title=""/>
          </v:shape>
          <o:OLEObject Type="Embed" ProgID="Equation.DSMT4" ShapeID="_x0000_i1379" DrawAspect="Content" ObjectID="_1576278554" r:id="rId670"/>
        </w:object>
      </w:r>
      <w:r w:rsidR="00066190" w:rsidRPr="003A08A8">
        <w:rPr>
          <w:lang w:eastAsia="zh-HK"/>
        </w:rPr>
        <w:t xml:space="preserve"> </w:t>
      </w:r>
      <w:r w:rsidRPr="003A08A8">
        <w:rPr>
          <w:lang w:eastAsia="zh-HK"/>
        </w:rPr>
        <w:t xml:space="preserve">is computed </w:t>
      </w:r>
      <w:proofErr w:type="gramStart"/>
      <w:r w:rsidRPr="003A08A8">
        <w:rPr>
          <w:lang w:eastAsia="zh-HK"/>
        </w:rPr>
        <w:t>by</w:t>
      </w:r>
      <w:r w:rsidR="009A50A2" w:rsidRPr="003A08A8">
        <w:rPr>
          <w:lang w:eastAsia="zh-HK"/>
        </w:rPr>
        <w:t xml:space="preserve"> </w:t>
      </w:r>
      <w:proofErr w:type="gramEnd"/>
      <w:r w:rsidR="0030537B" w:rsidRPr="0030537B">
        <w:rPr>
          <w:position w:val="-16"/>
          <w:lang w:eastAsia="zh-HK"/>
        </w:rPr>
        <w:object w:dxaOrig="1640" w:dyaOrig="420" w14:anchorId="2DCC7D34">
          <v:shape id="_x0000_i1380" type="#_x0000_t75" style="width:82.55pt;height:22.15pt" o:ole="">
            <v:imagedata r:id="rId671" o:title=""/>
          </v:shape>
          <o:OLEObject Type="Embed" ProgID="Equation.DSMT4" ShapeID="_x0000_i1380" DrawAspect="Content" ObjectID="_1576278555" r:id="rId672"/>
        </w:object>
      </w:r>
      <w:r w:rsidR="00584EF9" w:rsidRPr="003A08A8">
        <w:rPr>
          <w:rFonts w:cs="Times New Roman"/>
          <w:szCs w:val="24"/>
        </w:rPr>
        <w:t>.</w:t>
      </w:r>
      <w:r w:rsidR="00B57212" w:rsidRPr="003A08A8">
        <w:rPr>
          <w:rFonts w:cs="Times New Roman"/>
          <w:szCs w:val="24"/>
        </w:rPr>
        <w:t xml:space="preserve"> Note that when </w:t>
      </w:r>
      <w:proofErr w:type="gramStart"/>
      <w:r w:rsidR="001B20B4" w:rsidRPr="003A08A8">
        <w:rPr>
          <w:rFonts w:cs="Times New Roman"/>
          <w:szCs w:val="24"/>
        </w:rPr>
        <w:t>calculating</w:t>
      </w:r>
      <w:r w:rsidR="00B57212" w:rsidRPr="003A08A8">
        <w:rPr>
          <w:rFonts w:cs="Times New Roman"/>
          <w:szCs w:val="24"/>
        </w:rPr>
        <w:t xml:space="preserve"> </w:t>
      </w:r>
      <w:proofErr w:type="gramEnd"/>
      <w:r w:rsidR="004F231A" w:rsidRPr="003A08A8">
        <w:rPr>
          <w:rFonts w:cs="Times New Roman"/>
          <w:position w:val="-14"/>
          <w:szCs w:val="24"/>
        </w:rPr>
        <w:object w:dxaOrig="660" w:dyaOrig="400" w14:anchorId="79ECDC59">
          <v:shape id="_x0000_i1381" type="#_x0000_t75" style="width:33.25pt;height:20.15pt" o:ole="">
            <v:imagedata r:id="rId673" o:title=""/>
          </v:shape>
          <o:OLEObject Type="Embed" ProgID="Equation.DSMT4" ShapeID="_x0000_i1381" DrawAspect="Content" ObjectID="_1576278556" r:id="rId674"/>
        </w:object>
      </w:r>
      <w:r w:rsidR="001B20B4" w:rsidRPr="003A08A8">
        <w:rPr>
          <w:rFonts w:cs="Times New Roman"/>
          <w:szCs w:val="24"/>
        </w:rPr>
        <w:t xml:space="preserve">, </w:t>
      </w:r>
      <w:r w:rsidR="00AD3131" w:rsidRPr="003A08A8">
        <w:rPr>
          <w:rFonts w:cs="Times New Roman"/>
          <w:szCs w:val="24"/>
        </w:rPr>
        <w:t xml:space="preserve">the </w:t>
      </w:r>
      <w:r w:rsidR="00851D1F" w:rsidRPr="003A08A8">
        <w:rPr>
          <w:rFonts w:cs="Times New Roman"/>
          <w:szCs w:val="24"/>
        </w:rPr>
        <w:t xml:space="preserve">in-vehicle </w:t>
      </w:r>
      <w:r w:rsidR="00AD3131" w:rsidRPr="003A08A8">
        <w:rPr>
          <w:rFonts w:cs="Times New Roman"/>
          <w:szCs w:val="24"/>
        </w:rPr>
        <w:t>travel time</w:t>
      </w:r>
      <w:r w:rsidR="00851D1F" w:rsidRPr="003A08A8">
        <w:rPr>
          <w:rFonts w:cs="Times New Roman"/>
          <w:szCs w:val="24"/>
        </w:rPr>
        <w:t>s</w:t>
      </w:r>
      <w:r w:rsidR="00AD3131" w:rsidRPr="003A08A8">
        <w:rPr>
          <w:rFonts w:cs="Times New Roman"/>
          <w:szCs w:val="24"/>
        </w:rPr>
        <w:t xml:space="preserve"> </w:t>
      </w:r>
      <w:r w:rsidR="009B5A01" w:rsidRPr="003A08A8">
        <w:rPr>
          <w:rFonts w:cs="Times New Roman" w:hint="eastAsia"/>
          <w:szCs w:val="24"/>
        </w:rPr>
        <w:t xml:space="preserve">and the loading and unloading times </w:t>
      </w:r>
      <w:r w:rsidR="00AD3131" w:rsidRPr="003A08A8">
        <w:rPr>
          <w:rFonts w:cs="Times New Roman"/>
          <w:szCs w:val="24"/>
        </w:rPr>
        <w:t xml:space="preserve">of the route and </w:t>
      </w:r>
      <w:r w:rsidR="001B20B4" w:rsidRPr="003A08A8">
        <w:rPr>
          <w:rFonts w:cs="Times New Roman"/>
          <w:szCs w:val="24"/>
        </w:rPr>
        <w:t xml:space="preserve">the loading and unloading quantities at each station are required. </w:t>
      </w:r>
      <w:r w:rsidR="00AD3131" w:rsidRPr="003A08A8">
        <w:rPr>
          <w:rFonts w:cs="Times New Roman"/>
          <w:szCs w:val="24"/>
        </w:rPr>
        <w:t>The</w:t>
      </w:r>
      <w:r w:rsidR="00851D1F" w:rsidRPr="003A08A8">
        <w:rPr>
          <w:rFonts w:cs="Times New Roman"/>
          <w:szCs w:val="24"/>
        </w:rPr>
        <w:t xml:space="preserve"> in-vehicle</w:t>
      </w:r>
      <w:r w:rsidR="00AD3131" w:rsidRPr="003A08A8">
        <w:rPr>
          <w:rFonts w:cs="Times New Roman"/>
          <w:szCs w:val="24"/>
        </w:rPr>
        <w:t xml:space="preserve"> travel time</w:t>
      </w:r>
      <w:r w:rsidR="00004B02" w:rsidRPr="003A08A8">
        <w:rPr>
          <w:rFonts w:cs="Times New Roman"/>
          <w:szCs w:val="24"/>
        </w:rPr>
        <w:t>s</w:t>
      </w:r>
      <w:r w:rsidR="00AD3131" w:rsidRPr="003A08A8">
        <w:rPr>
          <w:rFonts w:cs="Times New Roman"/>
          <w:szCs w:val="24"/>
        </w:rPr>
        <w:t xml:space="preserve"> </w:t>
      </w:r>
      <w:r w:rsidR="00220136" w:rsidRPr="003A08A8">
        <w:rPr>
          <w:rFonts w:cs="Times New Roman" w:hint="eastAsia"/>
          <w:szCs w:val="24"/>
        </w:rPr>
        <w:t xml:space="preserve">and the loading and unloading times </w:t>
      </w:r>
      <w:r w:rsidR="00AD3131" w:rsidRPr="003A08A8">
        <w:rPr>
          <w:rFonts w:cs="Times New Roman"/>
          <w:szCs w:val="24"/>
        </w:rPr>
        <w:t xml:space="preserve">of all routes are calculated </w:t>
      </w:r>
      <w:r w:rsidR="00DE5F68" w:rsidRPr="003A08A8">
        <w:rPr>
          <w:rFonts w:cs="Times New Roman"/>
          <w:szCs w:val="24"/>
        </w:rPr>
        <w:t>on the basis of the principle of</w:t>
      </w:r>
      <w:r w:rsidR="00AD3131" w:rsidRPr="003A08A8">
        <w:rPr>
          <w:rFonts w:cs="Times New Roman"/>
          <w:szCs w:val="24"/>
        </w:rPr>
        <w:t xml:space="preserve"> </w:t>
      </w:r>
      <w:r w:rsidR="00004B02" w:rsidRPr="003A08A8">
        <w:rPr>
          <w:rFonts w:cs="Times New Roman"/>
          <w:szCs w:val="24"/>
        </w:rPr>
        <w:fldChar w:fldCharType="begin"/>
      </w:r>
      <w:r w:rsidR="00004B02" w:rsidRPr="003A08A8">
        <w:rPr>
          <w:rFonts w:cs="Times New Roman"/>
          <w:szCs w:val="24"/>
        </w:rPr>
        <w:instrText xml:space="preserve"> GOTOBUTTON ZEqnNum133656  \* MERGEFORMAT </w:instrText>
      </w:r>
      <w:r w:rsidR="00004B02" w:rsidRPr="003A08A8">
        <w:rPr>
          <w:rFonts w:cs="Times New Roman"/>
          <w:szCs w:val="24"/>
        </w:rPr>
        <w:fldChar w:fldCharType="begin"/>
      </w:r>
      <w:r w:rsidR="00004B02" w:rsidRPr="003A08A8">
        <w:rPr>
          <w:rFonts w:cs="Times New Roman"/>
          <w:szCs w:val="24"/>
        </w:rPr>
        <w:instrText xml:space="preserve"> REF ZEqnNum133656 \* Charformat \! \* MERGEFORMAT </w:instrText>
      </w:r>
      <w:r w:rsidR="00004B02" w:rsidRPr="003A08A8">
        <w:rPr>
          <w:rFonts w:cs="Times New Roman"/>
          <w:szCs w:val="24"/>
        </w:rPr>
        <w:fldChar w:fldCharType="separate"/>
      </w:r>
      <w:r w:rsidR="002E760A" w:rsidRPr="002E760A">
        <w:rPr>
          <w:rFonts w:cs="Times New Roman"/>
          <w:szCs w:val="24"/>
        </w:rPr>
        <w:instrText>(21)</w:instrText>
      </w:r>
      <w:r w:rsidR="00004B02" w:rsidRPr="003A08A8">
        <w:rPr>
          <w:rFonts w:cs="Times New Roman"/>
          <w:szCs w:val="24"/>
        </w:rPr>
        <w:fldChar w:fldCharType="end"/>
      </w:r>
      <w:r w:rsidR="00004B02" w:rsidRPr="003A08A8">
        <w:rPr>
          <w:rFonts w:cs="Times New Roman"/>
          <w:szCs w:val="24"/>
        </w:rPr>
        <w:fldChar w:fldCharType="end"/>
      </w:r>
      <w:r w:rsidR="00220136" w:rsidRPr="003A08A8">
        <w:rPr>
          <w:rFonts w:cs="Times New Roman" w:hint="eastAsia"/>
          <w:szCs w:val="24"/>
        </w:rPr>
        <w:t xml:space="preserve"> and </w:t>
      </w:r>
      <w:r w:rsidR="00220136" w:rsidRPr="003A08A8">
        <w:rPr>
          <w:rFonts w:cs="Times New Roman"/>
          <w:szCs w:val="24"/>
        </w:rPr>
        <w:fldChar w:fldCharType="begin"/>
      </w:r>
      <w:r w:rsidR="00220136" w:rsidRPr="003A08A8">
        <w:rPr>
          <w:rFonts w:cs="Times New Roman"/>
          <w:szCs w:val="24"/>
        </w:rPr>
        <w:instrText xml:space="preserve"> GOTOBUTTON ZEqnNum334754  \* MERGEFORMAT </w:instrText>
      </w:r>
      <w:r w:rsidR="00220136" w:rsidRPr="003A08A8">
        <w:rPr>
          <w:rFonts w:cs="Times New Roman"/>
          <w:szCs w:val="24"/>
        </w:rPr>
        <w:fldChar w:fldCharType="begin"/>
      </w:r>
      <w:r w:rsidR="00220136" w:rsidRPr="003A08A8">
        <w:rPr>
          <w:rFonts w:cs="Times New Roman"/>
          <w:szCs w:val="24"/>
        </w:rPr>
        <w:instrText xml:space="preserve"> REF ZEqnNum334754 \* Charformat \! \* MERGEFORMAT </w:instrText>
      </w:r>
      <w:r w:rsidR="00220136" w:rsidRPr="003A08A8">
        <w:rPr>
          <w:rFonts w:cs="Times New Roman"/>
          <w:szCs w:val="24"/>
        </w:rPr>
        <w:fldChar w:fldCharType="separate"/>
      </w:r>
      <w:r w:rsidR="002E760A" w:rsidRPr="002E760A">
        <w:rPr>
          <w:rFonts w:cs="Times New Roman"/>
          <w:szCs w:val="24"/>
        </w:rPr>
        <w:instrText>(20)</w:instrText>
      </w:r>
      <w:r w:rsidR="00220136" w:rsidRPr="003A08A8">
        <w:rPr>
          <w:rFonts w:cs="Times New Roman"/>
          <w:szCs w:val="24"/>
        </w:rPr>
        <w:fldChar w:fldCharType="end"/>
      </w:r>
      <w:r w:rsidR="00220136" w:rsidRPr="003A08A8">
        <w:rPr>
          <w:rFonts w:cs="Times New Roman"/>
          <w:szCs w:val="24"/>
        </w:rPr>
        <w:fldChar w:fldCharType="end"/>
      </w:r>
      <w:r w:rsidR="00220136" w:rsidRPr="003A08A8">
        <w:rPr>
          <w:rFonts w:cs="Times New Roman" w:hint="eastAsia"/>
          <w:szCs w:val="24"/>
        </w:rPr>
        <w:t xml:space="preserve"> respectively</w:t>
      </w:r>
      <w:r w:rsidR="00004B02" w:rsidRPr="003A08A8">
        <w:rPr>
          <w:rFonts w:cs="Times New Roman"/>
          <w:szCs w:val="24"/>
        </w:rPr>
        <w:t xml:space="preserve">, and the loading and unloading quantities </w:t>
      </w:r>
      <w:r w:rsidR="00DA5889" w:rsidRPr="003A08A8">
        <w:rPr>
          <w:rFonts w:cs="Times New Roman"/>
          <w:szCs w:val="24"/>
        </w:rPr>
        <w:t xml:space="preserve">are calculated </w:t>
      </w:r>
      <w:r w:rsidR="00DE5F68" w:rsidRPr="003A08A8">
        <w:rPr>
          <w:rFonts w:cs="Times New Roman"/>
          <w:szCs w:val="24"/>
        </w:rPr>
        <w:t xml:space="preserve">on the basis of the principle of </w:t>
      </w:r>
      <w:r w:rsidR="00937D5B" w:rsidRPr="003A08A8">
        <w:fldChar w:fldCharType="begin"/>
      </w:r>
      <w:r w:rsidR="00937D5B" w:rsidRPr="003A08A8">
        <w:instrText xml:space="preserve"> GOTOBUTTON ZEqnNum933773  \* MERGEFORMAT </w:instrText>
      </w:r>
      <w:fldSimple w:instr=" REF ZEqnNum933773 \* Charformat \! \* MERGEFORMAT ">
        <w:r w:rsidR="002E760A" w:rsidRPr="002E760A">
          <w:instrText>(41)</w:instrText>
        </w:r>
      </w:fldSimple>
      <w:r w:rsidR="00937D5B" w:rsidRPr="003A08A8">
        <w:fldChar w:fldCharType="end"/>
      </w:r>
      <w:r w:rsidR="00937D5B" w:rsidRPr="003A08A8">
        <w:t>-</w:t>
      </w:r>
      <w:r w:rsidR="007D2924" w:rsidRPr="003A08A8">
        <w:fldChar w:fldCharType="begin"/>
      </w:r>
      <w:r w:rsidR="007D2924" w:rsidRPr="003A08A8">
        <w:instrText xml:space="preserve"> GOTOBUTTON ZEqnNum421992  \* MERGEFORMAT </w:instrText>
      </w:r>
      <w:fldSimple w:instr=" REF ZEqnNum421992 \* Charformat \! \* MERGEFORMAT ">
        <w:r w:rsidR="002E760A" w:rsidRPr="002E760A">
          <w:instrText>(43)</w:instrText>
        </w:r>
      </w:fldSimple>
      <w:r w:rsidR="007D2924" w:rsidRPr="003A08A8">
        <w:fldChar w:fldCharType="end"/>
      </w:r>
      <w:r w:rsidR="007561F1" w:rsidRPr="003A08A8">
        <w:rPr>
          <w:rFonts w:cs="Times New Roman"/>
          <w:lang w:eastAsia="zh-HK"/>
        </w:rPr>
        <w:t>,</w:t>
      </w:r>
      <w:r w:rsidR="007D2924" w:rsidRPr="003A08A8">
        <w:rPr>
          <w:rFonts w:cs="Times New Roman"/>
          <w:lang w:eastAsia="zh-HK"/>
        </w:rPr>
        <w:t xml:space="preserve"> </w:t>
      </w:r>
      <w:r w:rsidR="007D2924" w:rsidRPr="003A08A8">
        <w:rPr>
          <w:rFonts w:cs="Times New Roman"/>
          <w:lang w:eastAsia="zh-HK"/>
        </w:rPr>
        <w:fldChar w:fldCharType="begin"/>
      </w:r>
      <w:r w:rsidR="007D2924" w:rsidRPr="003A08A8">
        <w:rPr>
          <w:rFonts w:cs="Times New Roman"/>
          <w:lang w:eastAsia="zh-HK"/>
        </w:rPr>
        <w:instrText xml:space="preserve"> GOTOBUTTON ZEqnNum732495  \* MERGEFORMAT </w:instrText>
      </w:r>
      <w:r w:rsidR="007D2924" w:rsidRPr="003A08A8">
        <w:rPr>
          <w:rFonts w:cs="Times New Roman"/>
          <w:lang w:eastAsia="zh-HK"/>
        </w:rPr>
        <w:fldChar w:fldCharType="begin"/>
      </w:r>
      <w:r w:rsidR="007D2924" w:rsidRPr="003A08A8">
        <w:rPr>
          <w:rFonts w:cs="Times New Roman"/>
          <w:lang w:eastAsia="zh-HK"/>
        </w:rPr>
        <w:instrText xml:space="preserve"> REF ZEqnNum732495 \* Charformat \! \* MERGEFORMAT </w:instrText>
      </w:r>
      <w:r w:rsidR="007D2924"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45</w:instrText>
      </w:r>
      <w:r w:rsidR="002E760A" w:rsidRPr="003A08A8">
        <w:rPr>
          <w:rFonts w:cs="Times New Roman"/>
          <w:lang w:eastAsia="zh-HK"/>
        </w:rPr>
        <w:instrText>)</w:instrText>
      </w:r>
      <w:r w:rsidR="007D2924" w:rsidRPr="003A08A8">
        <w:rPr>
          <w:rFonts w:cs="Times New Roman"/>
          <w:lang w:eastAsia="zh-HK"/>
        </w:rPr>
        <w:fldChar w:fldCharType="end"/>
      </w:r>
      <w:r w:rsidR="007D2924" w:rsidRPr="003A08A8">
        <w:rPr>
          <w:rFonts w:cs="Times New Roman"/>
          <w:lang w:eastAsia="zh-HK"/>
        </w:rPr>
        <w:fldChar w:fldCharType="end"/>
      </w:r>
      <w:r w:rsidR="007D2924" w:rsidRPr="003A08A8">
        <w:rPr>
          <w:rFonts w:cs="Times New Roman"/>
          <w:lang w:eastAsia="zh-HK"/>
        </w:rPr>
        <w:t>-</w:t>
      </w:r>
      <w:r w:rsidR="007D2924" w:rsidRPr="003A08A8">
        <w:rPr>
          <w:rFonts w:cs="Times New Roman"/>
          <w:lang w:eastAsia="zh-HK"/>
        </w:rPr>
        <w:fldChar w:fldCharType="begin"/>
      </w:r>
      <w:r w:rsidR="007D2924" w:rsidRPr="003A08A8">
        <w:rPr>
          <w:rFonts w:cs="Times New Roman"/>
          <w:lang w:eastAsia="zh-HK"/>
        </w:rPr>
        <w:instrText xml:space="preserve"> GOTOBUTTON ZEqnNum653332  \* MERGEFORMAT </w:instrText>
      </w:r>
      <w:r w:rsidR="007D2924" w:rsidRPr="003A08A8">
        <w:rPr>
          <w:rFonts w:cs="Times New Roman"/>
          <w:lang w:eastAsia="zh-HK"/>
        </w:rPr>
        <w:fldChar w:fldCharType="begin"/>
      </w:r>
      <w:r w:rsidR="007D2924" w:rsidRPr="003A08A8">
        <w:rPr>
          <w:rFonts w:cs="Times New Roman"/>
          <w:lang w:eastAsia="zh-HK"/>
        </w:rPr>
        <w:instrText xml:space="preserve"> REF ZEqnNum653332 \* Charformat \! \* MERGEFORMAT </w:instrText>
      </w:r>
      <w:r w:rsidR="007D2924"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50</w:instrText>
      </w:r>
      <w:r w:rsidR="002E760A" w:rsidRPr="003A08A8">
        <w:rPr>
          <w:rFonts w:cs="Times New Roman"/>
          <w:lang w:eastAsia="zh-HK"/>
        </w:rPr>
        <w:instrText>)</w:instrText>
      </w:r>
      <w:r w:rsidR="007D2924" w:rsidRPr="003A08A8">
        <w:rPr>
          <w:rFonts w:cs="Times New Roman"/>
          <w:lang w:eastAsia="zh-HK"/>
        </w:rPr>
        <w:fldChar w:fldCharType="end"/>
      </w:r>
      <w:r w:rsidR="007D2924" w:rsidRPr="003A08A8">
        <w:rPr>
          <w:rFonts w:cs="Times New Roman"/>
          <w:lang w:eastAsia="zh-HK"/>
        </w:rPr>
        <w:fldChar w:fldCharType="end"/>
      </w:r>
      <w:r w:rsidR="009A50A2" w:rsidRPr="003A08A8">
        <w:t xml:space="preserve"> </w:t>
      </w:r>
      <w:r w:rsidR="00692F80" w:rsidRPr="003A08A8">
        <w:rPr>
          <w:rFonts w:cs="Times New Roman"/>
          <w:noProof/>
        </w:rPr>
        <w:t xml:space="preserve">for each given </w:t>
      </w:r>
      <w:r w:rsidR="0073454D" w:rsidRPr="003A08A8">
        <w:rPr>
          <w:position w:val="-14"/>
        </w:rPr>
        <w:object w:dxaOrig="300" w:dyaOrig="360" w14:anchorId="296692A2">
          <v:shape id="_x0000_i1382" type="#_x0000_t75" style="width:15.1pt;height:18.15pt" o:ole="">
            <v:imagedata r:id="rId675" o:title=""/>
          </v:shape>
          <o:OLEObject Type="Embed" ProgID="Equation.DSMT4" ShapeID="_x0000_i1382" DrawAspect="Content" ObjectID="_1576278557" r:id="rId676"/>
        </w:object>
      </w:r>
      <w:r w:rsidR="00937D5B" w:rsidRPr="003A08A8">
        <w:rPr>
          <w:rFonts w:cs="Times New Roman"/>
          <w:noProof/>
        </w:rPr>
        <w:t>.</w:t>
      </w:r>
      <w:r w:rsidR="00D45C65" w:rsidRPr="003A08A8">
        <w:rPr>
          <w:rFonts w:hint="eastAsia"/>
          <w:lang w:eastAsia="zh-HK"/>
        </w:rPr>
        <w:t xml:space="preserve"> </w:t>
      </w:r>
    </w:p>
    <w:p w14:paraId="1DEE95BC" w14:textId="75B7F135" w:rsidR="00997B5F" w:rsidRDefault="00997B5F" w:rsidP="003A6E6D">
      <w:pPr>
        <w:spacing w:line="288" w:lineRule="auto"/>
        <w:jc w:val="both"/>
        <w:rPr>
          <w:lang w:eastAsia="zh-HK"/>
        </w:rPr>
      </w:pPr>
    </w:p>
    <w:p w14:paraId="2CAD64FB" w14:textId="196CE912" w:rsidR="00997B5F" w:rsidRPr="00011050" w:rsidRDefault="00997B5F" w:rsidP="003A6E6D">
      <w:pPr>
        <w:spacing w:line="288" w:lineRule="auto"/>
        <w:jc w:val="both"/>
        <w:rPr>
          <w:b/>
          <w:lang w:eastAsia="zh-HK"/>
        </w:rPr>
      </w:pPr>
      <w:r w:rsidRPr="00011050">
        <w:rPr>
          <w:b/>
          <w:lang w:eastAsia="zh-HK"/>
        </w:rPr>
        <w:t xml:space="preserve">4.4 </w:t>
      </w:r>
      <w:r w:rsidRPr="00011050">
        <w:rPr>
          <w:b/>
          <w:lang w:eastAsia="zh-HK"/>
        </w:rPr>
        <w:tab/>
      </w:r>
      <w:r w:rsidRPr="00011050">
        <w:rPr>
          <w:b/>
          <w:lang w:eastAsia="zh-HK"/>
        </w:rPr>
        <w:tab/>
        <w:t>Roulette wheel selection method</w:t>
      </w:r>
    </w:p>
    <w:p w14:paraId="6CFB4D7E" w14:textId="77777777" w:rsidR="00D45C65" w:rsidRPr="003A08A8" w:rsidRDefault="00D45C65" w:rsidP="003A6E6D">
      <w:pPr>
        <w:spacing w:line="288" w:lineRule="auto"/>
        <w:jc w:val="both"/>
        <w:rPr>
          <w:lang w:eastAsia="zh-HK"/>
        </w:rPr>
      </w:pPr>
    </w:p>
    <w:p w14:paraId="2D904D44" w14:textId="50F884AC" w:rsidR="00E10EAC" w:rsidRPr="003A08A8" w:rsidRDefault="00D45C65" w:rsidP="003A6E6D">
      <w:pPr>
        <w:spacing w:line="288" w:lineRule="auto"/>
        <w:jc w:val="both"/>
        <w:rPr>
          <w:szCs w:val="24"/>
        </w:rPr>
      </w:pPr>
      <w:r w:rsidRPr="003A08A8">
        <w:rPr>
          <w:rFonts w:hint="eastAsia"/>
          <w:lang w:eastAsia="zh-HK"/>
        </w:rPr>
        <w:t>D</w:t>
      </w:r>
      <w:r w:rsidRPr="003A08A8">
        <w:rPr>
          <w:lang w:eastAsia="zh-HK"/>
        </w:rPr>
        <w:t xml:space="preserve">uring each </w:t>
      </w:r>
      <w:r w:rsidRPr="003A08A8">
        <w:rPr>
          <w:rFonts w:hint="eastAsia"/>
          <w:lang w:eastAsia="zh-HK"/>
        </w:rPr>
        <w:t>o</w:t>
      </w:r>
      <w:r w:rsidRPr="003A08A8">
        <w:rPr>
          <w:lang w:eastAsia="zh-HK"/>
        </w:rPr>
        <w:t xml:space="preserve">nlooker </w:t>
      </w:r>
      <w:r w:rsidRPr="003A08A8">
        <w:rPr>
          <w:rFonts w:hint="eastAsia"/>
          <w:lang w:eastAsia="zh-HK"/>
        </w:rPr>
        <w:t>b</w:t>
      </w:r>
      <w:r w:rsidRPr="003A08A8">
        <w:rPr>
          <w:lang w:eastAsia="zh-HK"/>
        </w:rPr>
        <w:t xml:space="preserve">ee </w:t>
      </w:r>
      <w:r w:rsidRPr="003A08A8">
        <w:rPr>
          <w:rFonts w:hint="eastAsia"/>
          <w:lang w:eastAsia="zh-HK"/>
        </w:rPr>
        <w:t>p</w:t>
      </w:r>
      <w:r w:rsidRPr="003A08A8">
        <w:rPr>
          <w:lang w:eastAsia="zh-HK"/>
        </w:rPr>
        <w:t xml:space="preserve">hase, a food source </w:t>
      </w:r>
      <w:r w:rsidRPr="003A08A8">
        <w:rPr>
          <w:position w:val="-14"/>
          <w:lang w:eastAsia="zh-HK"/>
        </w:rPr>
        <w:object w:dxaOrig="300" w:dyaOrig="360" w14:anchorId="5A84A40A">
          <v:shape id="_x0000_i1383" type="#_x0000_t75" style="width:15.1pt;height:18.15pt" o:ole="">
            <v:imagedata r:id="rId669" o:title=""/>
          </v:shape>
          <o:OLEObject Type="Embed" ProgID="Equation.DSMT4" ShapeID="_x0000_i1383" DrawAspect="Content" ObjectID="_1576278558" r:id="rId677"/>
        </w:object>
      </w:r>
      <w:r w:rsidRPr="003A08A8">
        <w:rPr>
          <w:lang w:eastAsia="zh-HK"/>
        </w:rPr>
        <w:t xml:space="preserve">is randomly selected by a roulette </w:t>
      </w:r>
      <w:r w:rsidR="00957574" w:rsidRPr="003A08A8">
        <w:rPr>
          <w:lang w:eastAsia="zh-HK"/>
        </w:rPr>
        <w:t xml:space="preserve">wheel </w:t>
      </w:r>
      <w:r w:rsidRPr="003A08A8">
        <w:rPr>
          <w:lang w:eastAsia="zh-HK"/>
        </w:rPr>
        <w:t>selection method. The probability of choosing that food source</w:t>
      </w:r>
      <w:proofErr w:type="gramStart"/>
      <w:r w:rsidRPr="003A08A8">
        <w:rPr>
          <w:rFonts w:hint="eastAsia"/>
          <w:lang w:eastAsia="zh-HK"/>
        </w:rPr>
        <w:t>,</w:t>
      </w:r>
      <w:r w:rsidRPr="003A08A8">
        <w:t xml:space="preserve"> </w:t>
      </w:r>
      <w:proofErr w:type="gramEnd"/>
      <w:r w:rsidRPr="003A08A8">
        <w:rPr>
          <w:position w:val="-14"/>
        </w:rPr>
        <w:object w:dxaOrig="639" w:dyaOrig="400" w14:anchorId="2D960992">
          <v:shape id="_x0000_i1384" type="#_x0000_t75" style="width:31.2pt;height:20.15pt" o:ole="">
            <v:imagedata r:id="rId678" o:title=""/>
          </v:shape>
          <o:OLEObject Type="Embed" ProgID="Equation.DSMT4" ShapeID="_x0000_i1384" DrawAspect="Content" ObjectID="_1576278559" r:id="rId679"/>
        </w:object>
      </w:r>
      <w:r w:rsidRPr="003A08A8">
        <w:rPr>
          <w:rFonts w:cs="Times New Roman"/>
        </w:rPr>
        <w:t>,</w:t>
      </w:r>
      <w:r w:rsidRPr="003A08A8">
        <w:rPr>
          <w:rFonts w:cs="Times New Roman"/>
          <w:sz w:val="20"/>
          <w:lang w:eastAsia="zh-HK"/>
        </w:rPr>
        <w:t xml:space="preserve"> </w:t>
      </w:r>
      <w:r w:rsidRPr="003A08A8">
        <w:rPr>
          <w:lang w:eastAsia="zh-HK"/>
        </w:rPr>
        <w:t xml:space="preserve">is calculated </w:t>
      </w:r>
      <w:r w:rsidRPr="00D80D44">
        <w:rPr>
          <w:noProof/>
          <w:szCs w:val="24"/>
          <w:lang w:eastAsia="zh-HK"/>
        </w:rPr>
        <w:t>as</w:t>
      </w:r>
      <w:r w:rsidRPr="00D80D44">
        <w:rPr>
          <w:rFonts w:hint="eastAsia"/>
          <w:noProof/>
          <w:szCs w:val="24"/>
          <w:lang w:eastAsia="zh-HK"/>
        </w:rPr>
        <w:t xml:space="preserve"> </w:t>
      </w:r>
      <w:r w:rsidR="0023724A" w:rsidRPr="00D80D44">
        <w:rPr>
          <w:noProof/>
          <w:position w:val="-16"/>
          <w:szCs w:val="24"/>
          <w:lang w:eastAsia="zh-HK"/>
        </w:rPr>
        <w:object w:dxaOrig="2659" w:dyaOrig="440" w14:anchorId="0CA6C4BB">
          <v:shape id="_x0000_i1385" type="#_x0000_t75" style="width:132.4pt;height:22.65pt" o:ole="">
            <v:imagedata r:id="rId680" o:title=""/>
          </v:shape>
          <o:OLEObject Type="Embed" ProgID="Equation.DSMT4" ShapeID="_x0000_i1385" DrawAspect="Content" ObjectID="_1576278560" r:id="rId681"/>
        </w:object>
      </w:r>
      <w:r w:rsidR="0023724A" w:rsidRPr="00D80D44">
        <w:rPr>
          <w:noProof/>
          <w:szCs w:val="24"/>
          <w:lang w:eastAsia="zh-HK"/>
        </w:rPr>
        <w:t xml:space="preserve"> </w:t>
      </w:r>
      <w:r w:rsidRPr="00D80D44">
        <w:rPr>
          <w:rFonts w:cs="Times New Roman"/>
          <w:noProof/>
          <w:szCs w:val="24"/>
        </w:rPr>
        <w:t>,</w:t>
      </w:r>
      <w:r w:rsidRPr="003A08A8">
        <w:rPr>
          <w:rFonts w:cs="Times New Roman"/>
          <w:position w:val="-10"/>
          <w:szCs w:val="24"/>
        </w:rPr>
        <w:object w:dxaOrig="980" w:dyaOrig="300" w14:anchorId="644A72E0">
          <v:shape id="_x0000_i1386" type="#_x0000_t75" style="width:48.35pt;height:15.1pt" o:ole="">
            <v:imagedata r:id="rId682" o:title=""/>
          </v:shape>
          <o:OLEObject Type="Embed" ProgID="Equation.DSMT4" ShapeID="_x0000_i1386" DrawAspect="Content" ObjectID="_1576278561" r:id="rId683"/>
        </w:object>
      </w:r>
      <w:r w:rsidR="001B2516" w:rsidRPr="003A08A8">
        <w:rPr>
          <w:rFonts w:cs="Times New Roman"/>
          <w:szCs w:val="24"/>
        </w:rPr>
        <w:t>.</w:t>
      </w:r>
    </w:p>
    <w:p w14:paraId="0A2ABB93" w14:textId="208DA4F0" w:rsidR="00E10EAC" w:rsidRPr="003A08A8" w:rsidRDefault="007D50EC" w:rsidP="003A6E6D">
      <w:pPr>
        <w:pStyle w:val="Heading1"/>
        <w:numPr>
          <w:ilvl w:val="0"/>
          <w:numId w:val="15"/>
        </w:numPr>
        <w:rPr>
          <w:rFonts w:cs="Times New Roman"/>
        </w:rPr>
      </w:pPr>
      <w:bookmarkStart w:id="67" w:name="_Toc341021729"/>
      <w:r w:rsidRPr="003A08A8">
        <w:rPr>
          <w:rFonts w:cs="Times New Roman"/>
          <w:lang w:eastAsia="zh-HK"/>
        </w:rPr>
        <w:t xml:space="preserve">COMPUTATIONAL </w:t>
      </w:r>
      <w:bookmarkEnd w:id="67"/>
      <w:r w:rsidRPr="003A08A8">
        <w:rPr>
          <w:rFonts w:cs="Times New Roman"/>
          <w:lang w:eastAsia="zh-HK"/>
        </w:rPr>
        <w:t>RESULTS</w:t>
      </w:r>
    </w:p>
    <w:p w14:paraId="246ABBD3" w14:textId="77777777" w:rsidR="00CC1D0C" w:rsidRPr="003A08A8" w:rsidRDefault="00CC1D0C" w:rsidP="003A6E6D">
      <w:pPr>
        <w:spacing w:before="60" w:after="60"/>
        <w:jc w:val="both"/>
        <w:rPr>
          <w:lang w:eastAsia="zh-HK"/>
        </w:rPr>
      </w:pPr>
    </w:p>
    <w:p w14:paraId="2DB45F70" w14:textId="467ED188" w:rsidR="00790925" w:rsidRPr="003A08A8" w:rsidRDefault="00790925" w:rsidP="003A6E6D">
      <w:pPr>
        <w:spacing w:line="288" w:lineRule="auto"/>
        <w:jc w:val="both"/>
        <w:rPr>
          <w:lang w:eastAsia="zh-HK"/>
        </w:rPr>
      </w:pPr>
      <w:r w:rsidRPr="003A08A8">
        <w:rPr>
          <w:lang w:eastAsia="zh-HK"/>
        </w:rPr>
        <w:t xml:space="preserve">All experiments </w:t>
      </w:r>
      <w:r w:rsidRPr="003A08A8">
        <w:rPr>
          <w:rFonts w:hint="eastAsia"/>
          <w:lang w:eastAsia="zh-HK"/>
        </w:rPr>
        <w:t>we</w:t>
      </w:r>
      <w:r w:rsidRPr="003A08A8">
        <w:rPr>
          <w:lang w:eastAsia="zh-HK"/>
        </w:rPr>
        <w:t>re carried out on a computer equipped with Windows 7</w:t>
      </w:r>
      <w:r w:rsidR="00F17570" w:rsidRPr="003A08A8">
        <w:rPr>
          <w:lang w:eastAsia="zh-HK"/>
        </w:rPr>
        <w:t>,</w:t>
      </w:r>
      <w:r w:rsidRPr="003A08A8">
        <w:rPr>
          <w:lang w:eastAsia="zh-HK"/>
        </w:rPr>
        <w:t xml:space="preserve"> </w:t>
      </w:r>
      <w:r w:rsidR="00F17570" w:rsidRPr="003A08A8">
        <w:rPr>
          <w:lang w:eastAsia="zh-HK"/>
        </w:rPr>
        <w:t xml:space="preserve">an </w:t>
      </w:r>
      <w:r w:rsidRPr="003A08A8">
        <w:rPr>
          <w:lang w:eastAsia="zh-HK"/>
        </w:rPr>
        <w:t>Intel(R) Core(TM) Duo CPU E8500@ 3.16GHz</w:t>
      </w:r>
      <w:r w:rsidR="00F17570" w:rsidRPr="003A08A8">
        <w:rPr>
          <w:lang w:eastAsia="zh-HK"/>
        </w:rPr>
        <w:t>, and</w:t>
      </w:r>
      <w:r w:rsidR="00276DF6" w:rsidRPr="003A08A8">
        <w:rPr>
          <w:lang w:eastAsia="zh-HK"/>
        </w:rPr>
        <w:t xml:space="preserve"> a</w:t>
      </w:r>
      <w:r w:rsidRPr="003A08A8">
        <w:rPr>
          <w:lang w:eastAsia="zh-HK"/>
        </w:rPr>
        <w:t xml:space="preserve"> 4.00GB of </w:t>
      </w:r>
      <w:r w:rsidRPr="00D80D44">
        <w:rPr>
          <w:noProof/>
          <w:lang w:eastAsia="zh-HK"/>
        </w:rPr>
        <w:t>RAM,</w:t>
      </w:r>
      <w:r w:rsidRPr="003A08A8">
        <w:rPr>
          <w:lang w:eastAsia="zh-HK"/>
        </w:rPr>
        <w:t xml:space="preserve"> and the program was coded </w:t>
      </w:r>
      <w:r w:rsidR="00F17570" w:rsidRPr="003A08A8">
        <w:rPr>
          <w:lang w:eastAsia="zh-HK"/>
        </w:rPr>
        <w:t xml:space="preserve">using </w:t>
      </w:r>
      <w:r w:rsidR="00206063" w:rsidRPr="003A08A8">
        <w:rPr>
          <w:lang w:eastAsia="zh-HK"/>
        </w:rPr>
        <w:t>Dev-</w:t>
      </w:r>
      <w:r w:rsidRPr="003A08A8">
        <w:rPr>
          <w:lang w:eastAsia="zh-HK"/>
        </w:rPr>
        <w:t>C++</w:t>
      </w:r>
      <w:r w:rsidR="00206063" w:rsidRPr="003A08A8">
        <w:rPr>
          <w:lang w:eastAsia="zh-HK"/>
        </w:rPr>
        <w:t xml:space="preserve"> 4.9.9.2</w:t>
      </w:r>
      <w:r w:rsidRPr="003A08A8">
        <w:rPr>
          <w:lang w:eastAsia="zh-HK"/>
        </w:rPr>
        <w:t>.</w:t>
      </w:r>
      <w:r w:rsidR="005736EB" w:rsidRPr="003A08A8">
        <w:rPr>
          <w:rFonts w:hint="eastAsia"/>
          <w:lang w:eastAsia="zh-HK"/>
        </w:rPr>
        <w:t xml:space="preserve"> </w:t>
      </w:r>
      <w:r w:rsidR="00D20CAF" w:rsidRPr="003A08A8">
        <w:rPr>
          <w:lang w:eastAsia="zh-HK"/>
        </w:rPr>
        <w:t>For paramet</w:t>
      </w:r>
      <w:r w:rsidR="00517E6C" w:rsidRPr="003A08A8">
        <w:rPr>
          <w:lang w:eastAsia="zh-HK"/>
        </w:rPr>
        <w:t>er</w:t>
      </w:r>
      <w:r w:rsidR="00D20CAF" w:rsidRPr="003A08A8">
        <w:rPr>
          <w:lang w:eastAsia="zh-HK"/>
        </w:rPr>
        <w:t xml:space="preserve"> setting,</w:t>
      </w:r>
      <w:r w:rsidR="000A64B8" w:rsidRPr="003A08A8">
        <w:rPr>
          <w:lang w:eastAsia="zh-HK"/>
        </w:rPr>
        <w:t xml:space="preserve"> </w:t>
      </w:r>
      <w:r w:rsidR="005D2ABC" w:rsidRPr="003A08A8">
        <w:rPr>
          <w:rFonts w:hint="eastAsia"/>
          <w:i/>
          <w:lang w:eastAsia="zh-HK"/>
        </w:rPr>
        <w:t>Y</w:t>
      </w:r>
      <w:r w:rsidR="000A64B8" w:rsidRPr="003A08A8">
        <w:rPr>
          <w:i/>
          <w:lang w:eastAsia="zh-HK"/>
        </w:rPr>
        <w:t xml:space="preserve"> </w:t>
      </w:r>
      <w:r w:rsidR="000A64B8" w:rsidRPr="003A08A8">
        <w:rPr>
          <w:lang w:eastAsia="zh-HK"/>
        </w:rPr>
        <w:t xml:space="preserve">= 25, which is also the number of employed bees and the number of onlooker bees. This gives </w:t>
      </w:r>
      <w:r w:rsidR="00D43A71" w:rsidRPr="003A08A8">
        <w:rPr>
          <w:lang w:eastAsia="zh-HK"/>
        </w:rPr>
        <w:t>a</w:t>
      </w:r>
      <w:r w:rsidRPr="003A08A8">
        <w:rPr>
          <w:lang w:eastAsia="zh-HK"/>
        </w:rPr>
        <w:t xml:space="preserve"> </w:t>
      </w:r>
      <w:r w:rsidR="00D20CAF" w:rsidRPr="003A08A8">
        <w:rPr>
          <w:lang w:eastAsia="zh-HK"/>
        </w:rPr>
        <w:t xml:space="preserve">bee </w:t>
      </w:r>
      <w:r w:rsidRPr="003A08A8">
        <w:rPr>
          <w:lang w:eastAsia="zh-HK"/>
        </w:rPr>
        <w:t xml:space="preserve">colony size </w:t>
      </w:r>
      <w:r w:rsidR="000A64B8" w:rsidRPr="003A08A8">
        <w:rPr>
          <w:lang w:eastAsia="zh-HK"/>
        </w:rPr>
        <w:t>(</w:t>
      </w:r>
      <w:r w:rsidR="00E901EE" w:rsidRPr="003A08A8">
        <w:rPr>
          <w:lang w:eastAsia="zh-HK"/>
        </w:rPr>
        <w:t xml:space="preserve">i.e., </w:t>
      </w:r>
      <w:r w:rsidR="000A64B8" w:rsidRPr="003A08A8">
        <w:rPr>
          <w:lang w:eastAsia="zh-HK"/>
        </w:rPr>
        <w:t>the total number of employed bee and onlookers) of</w:t>
      </w:r>
      <w:r w:rsidRPr="003A08A8">
        <w:rPr>
          <w:lang w:eastAsia="zh-HK"/>
        </w:rPr>
        <w:t xml:space="preserve"> 50</w:t>
      </w:r>
      <w:r w:rsidR="000A64B8" w:rsidRPr="003A08A8">
        <w:rPr>
          <w:lang w:eastAsia="zh-HK"/>
        </w:rPr>
        <w:t>.</w:t>
      </w:r>
      <w:r w:rsidR="000A64B8" w:rsidRPr="003A08A8">
        <w:t xml:space="preserve"> </w:t>
      </w:r>
      <w:r w:rsidR="000A64B8" w:rsidRPr="003A08A8">
        <w:rPr>
          <w:lang w:eastAsia="zh-HK"/>
        </w:rPr>
        <w:t>This is based on</w:t>
      </w:r>
      <w:r w:rsidR="0037628B" w:rsidRPr="003A08A8">
        <w:rPr>
          <w:lang w:eastAsia="zh-HK"/>
        </w:rPr>
        <w:t xml:space="preserve"> the study of</w:t>
      </w:r>
      <w:r w:rsidR="000A64B8" w:rsidRPr="003A08A8">
        <w:rPr>
          <w:lang w:eastAsia="zh-HK"/>
        </w:rPr>
        <w:t xml:space="preserve"> </w:t>
      </w:r>
      <w:proofErr w:type="spellStart"/>
      <w:r w:rsidR="000A64B8" w:rsidRPr="003A08A8">
        <w:rPr>
          <w:lang w:eastAsia="zh-HK"/>
        </w:rPr>
        <w:t>Karaboga</w:t>
      </w:r>
      <w:proofErr w:type="spellEnd"/>
      <w:r w:rsidR="000A64B8" w:rsidRPr="003A08A8">
        <w:rPr>
          <w:lang w:eastAsia="zh-HK"/>
        </w:rPr>
        <w:t xml:space="preserve"> and </w:t>
      </w:r>
      <w:proofErr w:type="spellStart"/>
      <w:r w:rsidR="000A64B8" w:rsidRPr="003A08A8">
        <w:rPr>
          <w:lang w:eastAsia="zh-HK"/>
        </w:rPr>
        <w:t>Basturk</w:t>
      </w:r>
      <w:proofErr w:type="spellEnd"/>
      <w:r w:rsidR="000A64B8" w:rsidRPr="003A08A8">
        <w:rPr>
          <w:lang w:eastAsia="zh-HK"/>
        </w:rPr>
        <w:t xml:space="preserve"> (2008), </w:t>
      </w:r>
      <w:r w:rsidR="0037628B" w:rsidRPr="003A08A8">
        <w:rPr>
          <w:lang w:eastAsia="zh-HK"/>
        </w:rPr>
        <w:t xml:space="preserve">in </w:t>
      </w:r>
      <w:r w:rsidR="000A64B8" w:rsidRPr="003A08A8">
        <w:rPr>
          <w:lang w:eastAsia="zh-HK"/>
        </w:rPr>
        <w:t>which the number</w:t>
      </w:r>
      <w:r w:rsidR="00D43A71" w:rsidRPr="003A08A8">
        <w:rPr>
          <w:lang w:eastAsia="zh-HK"/>
        </w:rPr>
        <w:t xml:space="preserve"> </w:t>
      </w:r>
      <w:r w:rsidR="000A64B8" w:rsidRPr="003A08A8">
        <w:rPr>
          <w:lang w:eastAsia="zh-HK"/>
        </w:rPr>
        <w:t xml:space="preserve">of employed bees </w:t>
      </w:r>
      <w:r w:rsidR="00FF72FD" w:rsidRPr="003A08A8">
        <w:rPr>
          <w:lang w:eastAsia="zh-HK"/>
        </w:rPr>
        <w:t xml:space="preserve">was </w:t>
      </w:r>
      <w:r w:rsidR="0037628B" w:rsidRPr="003A08A8">
        <w:rPr>
          <w:lang w:eastAsia="zh-HK"/>
        </w:rPr>
        <w:t xml:space="preserve">set </w:t>
      </w:r>
      <w:r w:rsidR="000A64B8" w:rsidRPr="003A08A8">
        <w:rPr>
          <w:lang w:eastAsia="zh-HK"/>
        </w:rPr>
        <w:t>to be equal to the number of onlookers to reduce the number of parameters, and</w:t>
      </w:r>
      <w:r w:rsidR="00D43A71" w:rsidRPr="003A08A8">
        <w:rPr>
          <w:lang w:eastAsia="zh-HK"/>
        </w:rPr>
        <w:t xml:space="preserve"> </w:t>
      </w:r>
      <w:r w:rsidR="002B622C" w:rsidRPr="003A08A8">
        <w:rPr>
          <w:lang w:eastAsia="zh-HK"/>
        </w:rPr>
        <w:t>their study</w:t>
      </w:r>
      <w:r w:rsidR="00F334EA" w:rsidRPr="003A08A8">
        <w:rPr>
          <w:lang w:eastAsia="zh-HK"/>
        </w:rPr>
        <w:t xml:space="preserve"> </w:t>
      </w:r>
      <w:r w:rsidR="00FF72FD" w:rsidRPr="003A08A8">
        <w:rPr>
          <w:lang w:eastAsia="zh-HK"/>
        </w:rPr>
        <w:t xml:space="preserve">found </w:t>
      </w:r>
      <w:r w:rsidR="000A64B8" w:rsidRPr="003A08A8">
        <w:rPr>
          <w:lang w:eastAsia="zh-HK"/>
        </w:rPr>
        <w:t xml:space="preserve">that the colony size of 50 </w:t>
      </w:r>
      <w:r w:rsidR="00FF72FD" w:rsidRPr="003A08A8">
        <w:rPr>
          <w:lang w:eastAsia="zh-HK"/>
        </w:rPr>
        <w:t xml:space="preserve">could </w:t>
      </w:r>
      <w:r w:rsidR="000A64B8" w:rsidRPr="003A08A8">
        <w:rPr>
          <w:lang w:eastAsia="zh-HK"/>
        </w:rPr>
        <w:t>provide</w:t>
      </w:r>
      <w:r w:rsidR="00D43A71" w:rsidRPr="003A08A8">
        <w:rPr>
          <w:lang w:eastAsia="zh-HK"/>
        </w:rPr>
        <w:t xml:space="preserve"> </w:t>
      </w:r>
      <w:r w:rsidR="000A64B8" w:rsidRPr="003A08A8">
        <w:rPr>
          <w:lang w:eastAsia="zh-HK"/>
        </w:rPr>
        <w:t>an acceptable convergence speed for search.</w:t>
      </w:r>
      <w:r w:rsidRPr="003A08A8">
        <w:rPr>
          <w:lang w:eastAsia="zh-HK"/>
        </w:rPr>
        <w:t xml:space="preserve"> </w:t>
      </w:r>
    </w:p>
    <w:p w14:paraId="7BBE1C58" w14:textId="0683AAD7" w:rsidR="00790925" w:rsidRPr="003A08A8" w:rsidRDefault="00790925" w:rsidP="003A6E6D">
      <w:pPr>
        <w:pStyle w:val="Heading2"/>
        <w:numPr>
          <w:ilvl w:val="1"/>
          <w:numId w:val="15"/>
        </w:numPr>
        <w:rPr>
          <w:lang w:eastAsia="zh-HK"/>
        </w:rPr>
      </w:pPr>
      <w:r w:rsidRPr="003A08A8">
        <w:rPr>
          <w:lang w:eastAsia="zh-HK"/>
        </w:rPr>
        <w:t>Test Instance</w:t>
      </w:r>
      <w:r w:rsidR="009063E6" w:rsidRPr="003A08A8">
        <w:rPr>
          <w:lang w:eastAsia="zh-HK"/>
        </w:rPr>
        <w:t>s</w:t>
      </w:r>
    </w:p>
    <w:p w14:paraId="2F9AAE46" w14:textId="77777777" w:rsidR="00B321EE" w:rsidRPr="003A08A8" w:rsidRDefault="00B321EE" w:rsidP="003A6E6D">
      <w:pPr>
        <w:spacing w:line="288" w:lineRule="auto"/>
        <w:jc w:val="both"/>
        <w:rPr>
          <w:rFonts w:cs="Times New Roman"/>
          <w:lang w:eastAsia="zh-HK"/>
        </w:rPr>
      </w:pPr>
    </w:p>
    <w:p w14:paraId="47525D8F" w14:textId="41B582AD" w:rsidR="00C35CC5" w:rsidRPr="003A08A8" w:rsidRDefault="00C07FEE" w:rsidP="003A6E6D">
      <w:pPr>
        <w:spacing w:line="288" w:lineRule="auto"/>
        <w:jc w:val="both"/>
        <w:rPr>
          <w:rFonts w:cs="Times New Roman"/>
          <w:lang w:eastAsia="zh-HK"/>
        </w:rPr>
      </w:pPr>
      <w:r w:rsidRPr="003A08A8">
        <w:rPr>
          <w:rFonts w:cs="Times New Roman" w:hint="eastAsia"/>
          <w:lang w:eastAsia="zh-HK"/>
        </w:rPr>
        <w:t>The</w:t>
      </w:r>
      <w:r w:rsidR="00400297" w:rsidRPr="003A08A8">
        <w:rPr>
          <w:rFonts w:cs="Times New Roman"/>
          <w:lang w:eastAsia="zh-HK"/>
        </w:rPr>
        <w:t xml:space="preserve"> </w:t>
      </w:r>
      <w:r w:rsidR="00A959FF" w:rsidRPr="0080225F">
        <w:rPr>
          <w:rFonts w:cs="Times New Roman"/>
          <w:noProof/>
          <w:lang w:eastAsia="zh-HK"/>
        </w:rPr>
        <w:t>EABC</w:t>
      </w:r>
      <w:r w:rsidRPr="003A08A8">
        <w:rPr>
          <w:rFonts w:cs="Times New Roman"/>
          <w:lang w:eastAsia="zh-HK"/>
        </w:rPr>
        <w:t xml:space="preserve"> algorithm</w:t>
      </w:r>
      <w:r w:rsidR="00CC1D0C" w:rsidRPr="003A08A8">
        <w:rPr>
          <w:rFonts w:cs="Times New Roman"/>
          <w:lang w:eastAsia="zh-HK"/>
        </w:rPr>
        <w:t xml:space="preserve"> </w:t>
      </w:r>
      <w:r w:rsidRPr="003A08A8">
        <w:rPr>
          <w:rFonts w:cs="Times New Roman" w:hint="eastAsia"/>
          <w:lang w:eastAsia="zh-HK"/>
        </w:rPr>
        <w:t>was</w:t>
      </w:r>
      <w:r w:rsidR="00CC1D0C" w:rsidRPr="003A08A8">
        <w:rPr>
          <w:rFonts w:cs="Times New Roman"/>
          <w:lang w:eastAsia="zh-HK"/>
        </w:rPr>
        <w:t xml:space="preserve"> </w:t>
      </w:r>
      <w:r w:rsidR="00E901EE" w:rsidRPr="003A08A8">
        <w:rPr>
          <w:rFonts w:cs="Times New Roman"/>
          <w:lang w:eastAsia="zh-HK"/>
        </w:rPr>
        <w:t xml:space="preserve">used to solve the test instances </w:t>
      </w:r>
      <w:r w:rsidR="00C92695" w:rsidRPr="003A08A8">
        <w:rPr>
          <w:rFonts w:cs="Times New Roman" w:hint="eastAsia"/>
          <w:lang w:eastAsia="zh-HK"/>
        </w:rPr>
        <w:t xml:space="preserve">introduced in </w:t>
      </w:r>
      <w:proofErr w:type="spellStart"/>
      <w:r w:rsidR="00C92695" w:rsidRPr="003A08A8">
        <w:rPr>
          <w:rFonts w:cs="Times New Roman" w:hint="eastAsia"/>
          <w:lang w:eastAsia="zh-HK"/>
        </w:rPr>
        <w:t>Chemla</w:t>
      </w:r>
      <w:proofErr w:type="spellEnd"/>
      <w:r w:rsidR="00C92695" w:rsidRPr="003A08A8">
        <w:rPr>
          <w:rFonts w:cs="Times New Roman" w:hint="eastAsia"/>
          <w:lang w:eastAsia="zh-HK"/>
        </w:rPr>
        <w:t xml:space="preserve"> et al. (2013)</w:t>
      </w:r>
      <w:r w:rsidR="00BC5CAE" w:rsidRPr="003A08A8">
        <w:rPr>
          <w:rFonts w:cs="Times New Roman" w:hint="eastAsia"/>
          <w:lang w:eastAsia="zh-HK"/>
        </w:rPr>
        <w:t xml:space="preserve">, where the instances have the number of </w:t>
      </w:r>
      <w:proofErr w:type="gramStart"/>
      <w:r w:rsidR="00BC5CAE" w:rsidRPr="003A08A8">
        <w:rPr>
          <w:rFonts w:cs="Times New Roman" w:hint="eastAsia"/>
          <w:lang w:eastAsia="zh-HK"/>
        </w:rPr>
        <w:t xml:space="preserve">stations </w:t>
      </w:r>
      <w:proofErr w:type="gramEnd"/>
      <w:r w:rsidR="00BC5CAE" w:rsidRPr="003A08A8">
        <w:rPr>
          <w:rFonts w:cs="Times New Roman"/>
          <w:position w:val="-12"/>
          <w:lang w:eastAsia="zh-HK"/>
        </w:rPr>
        <w:object w:dxaOrig="1840" w:dyaOrig="360" w14:anchorId="20B3E52C">
          <v:shape id="_x0000_i1387" type="#_x0000_t75" style="width:92.15pt;height:18.15pt" o:ole="">
            <v:imagedata r:id="rId684" o:title=""/>
          </v:shape>
          <o:OLEObject Type="Embed" ProgID="Equation.DSMT4" ShapeID="_x0000_i1387" DrawAspect="Content" ObjectID="_1576278562" r:id="rId685"/>
        </w:object>
      </w:r>
      <w:r w:rsidR="000278CF" w:rsidRPr="003A08A8">
        <w:rPr>
          <w:rFonts w:cs="Times New Roman"/>
          <w:lang w:eastAsia="zh-HK"/>
        </w:rPr>
        <w:t>.</w:t>
      </w:r>
      <w:r w:rsidR="009A50A2" w:rsidRPr="003A08A8">
        <w:rPr>
          <w:rFonts w:cs="Times New Roman"/>
          <w:szCs w:val="24"/>
          <w:lang w:eastAsia="zh-HK"/>
        </w:rPr>
        <w:t xml:space="preserve"> </w:t>
      </w:r>
      <w:r w:rsidR="002A5A18" w:rsidRPr="003A08A8">
        <w:rPr>
          <w:rFonts w:cs="Times New Roman"/>
          <w:lang w:eastAsia="zh-HK"/>
        </w:rPr>
        <w:t>The algorithm</w:t>
      </w:r>
      <w:r w:rsidR="00C92695" w:rsidRPr="003A08A8">
        <w:rPr>
          <w:rFonts w:cs="Times New Roman" w:hint="eastAsia"/>
          <w:lang w:eastAsia="zh-HK"/>
        </w:rPr>
        <w:t xml:space="preserve"> was also used to solve the test instances with larger network sizes as introduced in Rainer-</w:t>
      </w:r>
      <w:proofErr w:type="spellStart"/>
      <w:r w:rsidR="00C92695" w:rsidRPr="003A08A8">
        <w:rPr>
          <w:rFonts w:cs="Times New Roman" w:hint="eastAsia"/>
          <w:lang w:eastAsia="zh-HK"/>
        </w:rPr>
        <w:t>Harbach</w:t>
      </w:r>
      <w:proofErr w:type="spellEnd"/>
      <w:r w:rsidR="00C92695" w:rsidRPr="003A08A8">
        <w:rPr>
          <w:rFonts w:cs="Times New Roman" w:hint="eastAsia"/>
          <w:lang w:eastAsia="zh-HK"/>
        </w:rPr>
        <w:t xml:space="preserve"> et al. (2013) </w:t>
      </w:r>
      <w:proofErr w:type="gramStart"/>
      <w:r w:rsidR="00C92695" w:rsidRPr="003A08A8">
        <w:rPr>
          <w:rFonts w:cs="Times New Roman" w:hint="eastAsia"/>
          <w:lang w:eastAsia="zh-HK"/>
        </w:rPr>
        <w:t xml:space="preserve">with </w:t>
      </w:r>
      <w:proofErr w:type="gramEnd"/>
      <w:r w:rsidR="00C92695" w:rsidRPr="003A08A8">
        <w:rPr>
          <w:rFonts w:cs="Times New Roman"/>
          <w:position w:val="-12"/>
          <w:lang w:eastAsia="zh-HK"/>
        </w:rPr>
        <w:object w:dxaOrig="2540" w:dyaOrig="360" w14:anchorId="3FC027FD">
          <v:shape id="_x0000_i1388" type="#_x0000_t75" style="width:125.35pt;height:18.15pt" o:ole="">
            <v:imagedata r:id="rId686" o:title=""/>
          </v:shape>
          <o:OLEObject Type="Embed" ProgID="Equation.DSMT4" ShapeID="_x0000_i1388" DrawAspect="Content" ObjectID="_1576278563" r:id="rId687"/>
        </w:object>
      </w:r>
      <w:r w:rsidR="00C92695" w:rsidRPr="003A08A8">
        <w:rPr>
          <w:rFonts w:cs="Times New Roman" w:hint="eastAsia"/>
          <w:lang w:eastAsia="zh-HK"/>
        </w:rPr>
        <w:t xml:space="preserve">. </w:t>
      </w:r>
      <w:r w:rsidR="00376C87" w:rsidRPr="003A08A8">
        <w:rPr>
          <w:rFonts w:cs="Times New Roman"/>
          <w:lang w:eastAsia="zh-HK"/>
        </w:rPr>
        <w:t xml:space="preserve">The number of vehicles </w:t>
      </w:r>
      <w:r w:rsidR="003A181C" w:rsidRPr="003A08A8">
        <w:rPr>
          <w:rFonts w:cs="Times New Roman"/>
          <w:lang w:eastAsia="zh-HK"/>
        </w:rPr>
        <w:t xml:space="preserve">used </w:t>
      </w:r>
      <w:r w:rsidR="0032397D" w:rsidRPr="003A08A8">
        <w:rPr>
          <w:rFonts w:cs="Times New Roman"/>
          <w:lang w:eastAsia="zh-HK"/>
        </w:rPr>
        <w:t>varie</w:t>
      </w:r>
      <w:r w:rsidR="00FF72FD" w:rsidRPr="003A08A8">
        <w:rPr>
          <w:rFonts w:cs="Times New Roman"/>
          <w:lang w:eastAsia="zh-HK"/>
        </w:rPr>
        <w:t>s</w:t>
      </w:r>
      <w:r w:rsidR="0032397D" w:rsidRPr="003A08A8">
        <w:rPr>
          <w:rFonts w:cs="Times New Roman"/>
          <w:lang w:eastAsia="zh-HK"/>
        </w:rPr>
        <w:t xml:space="preserve"> </w:t>
      </w:r>
      <w:r w:rsidR="00376C87" w:rsidRPr="003A08A8">
        <w:rPr>
          <w:rFonts w:cs="Times New Roman"/>
          <w:lang w:eastAsia="zh-HK"/>
        </w:rPr>
        <w:t xml:space="preserve">from 1 to 5. </w:t>
      </w:r>
      <w:r w:rsidR="006473E5" w:rsidRPr="003A08A8">
        <w:rPr>
          <w:rFonts w:cs="Times New Roman"/>
          <w:lang w:eastAsia="zh-HK"/>
        </w:rPr>
        <w:t xml:space="preserve">For </w:t>
      </w:r>
      <w:r w:rsidR="00C35CC5" w:rsidRPr="003A08A8">
        <w:rPr>
          <w:rFonts w:cs="Times New Roman"/>
          <w:lang w:eastAsia="zh-HK"/>
        </w:rPr>
        <w:t xml:space="preserve">each </w:t>
      </w:r>
      <w:r w:rsidR="00C35CC5" w:rsidRPr="00D80D44">
        <w:rPr>
          <w:rFonts w:cs="Times New Roman"/>
          <w:noProof/>
          <w:lang w:eastAsia="zh-HK"/>
        </w:rPr>
        <w:t>vertex</w:t>
      </w:r>
      <w:r w:rsidR="00C35CC5" w:rsidRPr="003A08A8">
        <w:rPr>
          <w:rFonts w:cs="Times New Roman"/>
          <w:lang w:eastAsia="zh-HK"/>
        </w:rPr>
        <w:t xml:space="preserve"> </w:t>
      </w:r>
      <w:r w:rsidR="00C35CC5" w:rsidRPr="00D80D44">
        <w:rPr>
          <w:rFonts w:cs="Times New Roman"/>
          <w:i/>
          <w:noProof/>
          <w:lang w:eastAsia="zh-HK"/>
        </w:rPr>
        <w:t>i</w:t>
      </w:r>
      <w:r w:rsidR="00C35CC5" w:rsidRPr="003A08A8">
        <w:rPr>
          <w:rFonts w:cs="Times New Roman"/>
          <w:lang w:eastAsia="zh-HK"/>
        </w:rPr>
        <w:t xml:space="preserve"> in the network, either</w:t>
      </w:r>
      <w:r w:rsidR="008F4A72">
        <w:rPr>
          <w:rFonts w:cs="Times New Roman"/>
          <w:lang w:eastAsia="zh-HK"/>
        </w:rPr>
        <w:t xml:space="preserve"> </w:t>
      </w:r>
      <w:r w:rsidR="008F4A72" w:rsidRPr="00E4297A">
        <w:rPr>
          <w:position w:val="-10"/>
        </w:rPr>
        <w:object w:dxaOrig="200" w:dyaOrig="320" w14:anchorId="597CB9F4">
          <v:shape id="_x0000_i1389" type="#_x0000_t75" style="width:10.55pt;height:16.1pt" o:ole="">
            <v:imagedata r:id="rId11" o:title=""/>
          </v:shape>
          <o:OLEObject Type="Embed" ProgID="Equation.DSMT4" ShapeID="_x0000_i1389" DrawAspect="Content" ObjectID="_1576278564" r:id="rId688"/>
        </w:object>
      </w:r>
      <w:r w:rsidR="00C35CC5" w:rsidRPr="003A08A8">
        <w:rPr>
          <w:rFonts w:cs="Times New Roman"/>
          <w:lang w:eastAsia="zh-HK"/>
        </w:rPr>
        <w:t xml:space="preserve"> or</w:t>
      </w:r>
      <w:r w:rsidR="004044BF">
        <w:rPr>
          <w:rFonts w:cs="Times New Roman" w:hint="eastAsia"/>
          <w:lang w:eastAsia="zh-HK"/>
        </w:rPr>
        <w:t xml:space="preserve"> </w:t>
      </w:r>
      <w:r w:rsidR="008F4A72" w:rsidRPr="00E4297A">
        <w:rPr>
          <w:position w:val="-10"/>
        </w:rPr>
        <w:object w:dxaOrig="240" w:dyaOrig="320" w14:anchorId="551FD830">
          <v:shape id="_x0000_i1390" type="#_x0000_t75" style="width:12.1pt;height:16.1pt" o:ole="">
            <v:imagedata r:id="rId689" o:title=""/>
          </v:shape>
          <o:OLEObject Type="Embed" ProgID="Equation.DSMT4" ShapeID="_x0000_i1390" DrawAspect="Content" ObjectID="_1576278565" r:id="rId690"/>
        </w:object>
      </w:r>
      <w:r w:rsidR="004044BF">
        <w:rPr>
          <w:rFonts w:cs="Times New Roman"/>
          <w:lang w:eastAsia="zh-HK"/>
        </w:rPr>
        <w:t xml:space="preserve"> </w:t>
      </w:r>
      <w:r w:rsidR="00782719" w:rsidRPr="003A08A8">
        <w:rPr>
          <w:rFonts w:cs="Times New Roman" w:hint="eastAsia"/>
          <w:lang w:eastAsia="zh-HK"/>
        </w:rPr>
        <w:t>does not exceed</w:t>
      </w:r>
      <w:r w:rsidR="006473E5" w:rsidRPr="003A08A8">
        <w:rPr>
          <w:rFonts w:cs="Times New Roman"/>
          <w:lang w:eastAsia="zh-HK"/>
        </w:rPr>
        <w:t xml:space="preserve"> 20, </w:t>
      </w:r>
      <w:r w:rsidR="0097610A" w:rsidRPr="003A08A8">
        <w:rPr>
          <w:rFonts w:cs="Times New Roman"/>
          <w:lang w:eastAsia="zh-HK"/>
        </w:rPr>
        <w:t xml:space="preserve">which is </w:t>
      </w:r>
      <w:r w:rsidR="006473E5" w:rsidRPr="003A08A8">
        <w:rPr>
          <w:rFonts w:cs="Times New Roman"/>
          <w:lang w:eastAsia="zh-HK"/>
        </w:rPr>
        <w:t xml:space="preserve">the capacity of </w:t>
      </w:r>
      <w:r w:rsidR="0097610A" w:rsidRPr="003A08A8">
        <w:rPr>
          <w:rFonts w:cs="Times New Roman"/>
          <w:lang w:eastAsia="zh-HK"/>
        </w:rPr>
        <w:t>one</w:t>
      </w:r>
      <w:r w:rsidR="006473E5" w:rsidRPr="003A08A8">
        <w:rPr>
          <w:rFonts w:cs="Times New Roman"/>
          <w:lang w:eastAsia="zh-HK"/>
        </w:rPr>
        <w:t xml:space="preserve"> repositioning vehicle</w:t>
      </w:r>
      <w:r w:rsidR="0097610A" w:rsidRPr="003A08A8">
        <w:rPr>
          <w:rFonts w:cs="Times New Roman"/>
          <w:lang w:eastAsia="zh-HK"/>
        </w:rPr>
        <w:t>.</w:t>
      </w:r>
      <w:r w:rsidR="009039BB" w:rsidRPr="003A08A8">
        <w:rPr>
          <w:rFonts w:cs="Times New Roman"/>
          <w:lang w:eastAsia="zh-HK"/>
        </w:rPr>
        <w:t xml:space="preserve"> </w:t>
      </w:r>
      <w:r w:rsidR="0097610A" w:rsidRPr="003A08A8">
        <w:rPr>
          <w:rFonts w:cs="Times New Roman"/>
          <w:lang w:eastAsia="zh-HK"/>
        </w:rPr>
        <w:t>B</w:t>
      </w:r>
      <w:r w:rsidR="009039BB" w:rsidRPr="003A08A8">
        <w:rPr>
          <w:rFonts w:cs="Times New Roman"/>
          <w:lang w:eastAsia="zh-HK"/>
        </w:rPr>
        <w:t xml:space="preserve">oth </w:t>
      </w:r>
      <w:r w:rsidR="0032397D" w:rsidRPr="003A08A8">
        <w:rPr>
          <w:rFonts w:cs="Times New Roman"/>
          <w:lang w:eastAsia="zh-HK"/>
        </w:rPr>
        <w:t xml:space="preserve">the </w:t>
      </w:r>
      <w:r w:rsidR="009039BB" w:rsidRPr="003A08A8">
        <w:rPr>
          <w:rFonts w:cs="Times New Roman"/>
          <w:lang w:eastAsia="zh-HK"/>
        </w:rPr>
        <w:t xml:space="preserve">loading time </w:t>
      </w:r>
      <w:r w:rsidR="009039BB" w:rsidRPr="003A08A8">
        <w:rPr>
          <w:rFonts w:cs="Times New Roman"/>
          <w:i/>
          <w:lang w:eastAsia="zh-HK"/>
        </w:rPr>
        <w:t>L</w:t>
      </w:r>
      <w:r w:rsidR="009039BB" w:rsidRPr="003A08A8">
        <w:rPr>
          <w:rFonts w:cs="Times New Roman"/>
          <w:lang w:eastAsia="zh-HK"/>
        </w:rPr>
        <w:t xml:space="preserve"> and </w:t>
      </w:r>
      <w:r w:rsidR="00E901EE" w:rsidRPr="003A08A8">
        <w:rPr>
          <w:rFonts w:cs="Times New Roman"/>
          <w:lang w:eastAsia="zh-HK"/>
        </w:rPr>
        <w:t xml:space="preserve">the </w:t>
      </w:r>
      <w:r w:rsidR="009039BB" w:rsidRPr="003A08A8">
        <w:rPr>
          <w:rFonts w:cs="Times New Roman"/>
          <w:lang w:eastAsia="zh-HK"/>
        </w:rPr>
        <w:t>unloading time</w:t>
      </w:r>
      <w:r w:rsidR="006473E5" w:rsidRPr="003A08A8">
        <w:rPr>
          <w:rFonts w:cs="Times New Roman"/>
          <w:lang w:eastAsia="zh-HK"/>
        </w:rPr>
        <w:t xml:space="preserve"> </w:t>
      </w:r>
      <w:r w:rsidR="009039BB" w:rsidRPr="003A08A8">
        <w:rPr>
          <w:rFonts w:cs="Times New Roman"/>
          <w:i/>
          <w:lang w:eastAsia="zh-HK"/>
        </w:rPr>
        <w:t>U</w:t>
      </w:r>
      <w:r w:rsidR="009039BB" w:rsidRPr="003A08A8">
        <w:rPr>
          <w:rFonts w:cs="Times New Roman"/>
          <w:lang w:eastAsia="zh-HK"/>
        </w:rPr>
        <w:t xml:space="preserve"> </w:t>
      </w:r>
      <w:r w:rsidR="0015694D" w:rsidRPr="003A08A8">
        <w:rPr>
          <w:rFonts w:cs="Times New Roman"/>
          <w:lang w:eastAsia="zh-HK"/>
        </w:rPr>
        <w:t xml:space="preserve">of each bike </w:t>
      </w:r>
      <w:r w:rsidR="00FF72FD" w:rsidRPr="003A08A8">
        <w:rPr>
          <w:rFonts w:cs="Times New Roman"/>
          <w:lang w:eastAsia="zh-HK"/>
        </w:rPr>
        <w:t xml:space="preserve">are </w:t>
      </w:r>
      <w:r w:rsidR="0015694D" w:rsidRPr="003A08A8">
        <w:rPr>
          <w:rFonts w:cs="Times New Roman"/>
          <w:lang w:eastAsia="zh-HK"/>
        </w:rPr>
        <w:t xml:space="preserve">set </w:t>
      </w:r>
      <w:r w:rsidR="009039BB" w:rsidRPr="003A08A8">
        <w:rPr>
          <w:rFonts w:cs="Times New Roman"/>
          <w:lang w:eastAsia="zh-HK"/>
        </w:rPr>
        <w:t xml:space="preserve">to </w:t>
      </w:r>
      <w:r w:rsidR="0015694D" w:rsidRPr="003A08A8">
        <w:rPr>
          <w:rFonts w:cs="Times New Roman"/>
          <w:lang w:eastAsia="zh-HK"/>
        </w:rPr>
        <w:t xml:space="preserve">be </w:t>
      </w:r>
      <w:r w:rsidR="009039BB" w:rsidRPr="003A08A8">
        <w:rPr>
          <w:rFonts w:cs="Times New Roman"/>
          <w:lang w:eastAsia="zh-HK"/>
        </w:rPr>
        <w:t>30 seconds</w:t>
      </w:r>
      <w:r w:rsidR="00DD6EA3" w:rsidRPr="003A08A8">
        <w:rPr>
          <w:rFonts w:cs="Times New Roman"/>
          <w:lang w:eastAsia="zh-HK"/>
        </w:rPr>
        <w:t>, and</w:t>
      </w:r>
      <w:r w:rsidR="009039BB" w:rsidRPr="003A08A8">
        <w:rPr>
          <w:rFonts w:cs="Times New Roman"/>
          <w:lang w:eastAsia="zh-HK"/>
        </w:rPr>
        <w:t xml:space="preserve"> </w:t>
      </w:r>
      <w:r w:rsidR="00D7469B" w:rsidRPr="003A08A8">
        <w:rPr>
          <w:rFonts w:cs="Times New Roman"/>
          <w:lang w:eastAsia="zh-HK"/>
        </w:rPr>
        <w:t xml:space="preserve">each </w:t>
      </w:r>
      <w:r w:rsidR="0015694D" w:rsidRPr="003A08A8">
        <w:rPr>
          <w:rFonts w:cs="Times New Roman"/>
          <w:lang w:eastAsia="zh-HK"/>
        </w:rPr>
        <w:t xml:space="preserve">vehicle is assumed to </w:t>
      </w:r>
      <w:r w:rsidR="00D7469B" w:rsidRPr="003A08A8">
        <w:rPr>
          <w:rFonts w:cs="Times New Roman"/>
          <w:lang w:eastAsia="zh-HK"/>
        </w:rPr>
        <w:t xml:space="preserve">travel </w:t>
      </w:r>
      <w:r w:rsidR="0015694D" w:rsidRPr="003A08A8">
        <w:rPr>
          <w:rFonts w:cs="Times New Roman"/>
          <w:lang w:eastAsia="zh-HK"/>
        </w:rPr>
        <w:t>at a low</w:t>
      </w:r>
      <w:r w:rsidR="00D7469B" w:rsidRPr="003A08A8">
        <w:rPr>
          <w:rFonts w:cs="Times New Roman"/>
          <w:lang w:eastAsia="zh-HK"/>
        </w:rPr>
        <w:t xml:space="preserve"> and</w:t>
      </w:r>
      <w:r w:rsidR="0015694D" w:rsidRPr="003A08A8">
        <w:rPr>
          <w:rFonts w:cs="Times New Roman"/>
          <w:lang w:eastAsia="zh-HK"/>
        </w:rPr>
        <w:t xml:space="preserve"> </w:t>
      </w:r>
      <w:r w:rsidR="00D7469B" w:rsidRPr="003A08A8">
        <w:rPr>
          <w:rFonts w:cs="Times New Roman"/>
          <w:lang w:eastAsia="zh-HK"/>
        </w:rPr>
        <w:t xml:space="preserve">uniform </w:t>
      </w:r>
      <w:r w:rsidR="0015694D" w:rsidRPr="003A08A8">
        <w:rPr>
          <w:rFonts w:cs="Times New Roman"/>
          <w:lang w:eastAsia="zh-HK"/>
        </w:rPr>
        <w:t>speed of 4 m/s</w:t>
      </w:r>
      <w:r w:rsidR="005F3BC2" w:rsidRPr="003A08A8">
        <w:rPr>
          <w:rFonts w:cs="Times New Roman"/>
          <w:lang w:eastAsia="zh-HK"/>
        </w:rPr>
        <w:t xml:space="preserve"> (i.e.</w:t>
      </w:r>
      <w:r w:rsidR="00A07B47" w:rsidRPr="003A08A8">
        <w:rPr>
          <w:rFonts w:cs="Times New Roman"/>
          <w:lang w:eastAsia="zh-HK"/>
        </w:rPr>
        <w:t>,</w:t>
      </w:r>
      <w:r w:rsidR="005F3BC2" w:rsidRPr="003A08A8">
        <w:rPr>
          <w:rFonts w:cs="Times New Roman"/>
          <w:lang w:eastAsia="zh-HK"/>
        </w:rPr>
        <w:t xml:space="preserve"> 14.4 km/h)</w:t>
      </w:r>
      <w:r w:rsidR="00481BD1" w:rsidRPr="003A08A8">
        <w:rPr>
          <w:rFonts w:cs="Times New Roman" w:hint="eastAsia"/>
        </w:rPr>
        <w:t xml:space="preserve"> to mimic the worst case situation</w:t>
      </w:r>
      <w:r w:rsidR="00462107" w:rsidRPr="003A08A8">
        <w:rPr>
          <w:rFonts w:cs="Times New Roman"/>
          <w:lang w:eastAsia="zh-HK"/>
        </w:rPr>
        <w:t>.</w:t>
      </w:r>
      <w:r w:rsidR="002A1520" w:rsidRPr="003A08A8">
        <w:rPr>
          <w:rFonts w:cs="Times New Roman"/>
          <w:lang w:eastAsia="zh-HK"/>
        </w:rPr>
        <w:t xml:space="preserve"> </w:t>
      </w:r>
      <w:r w:rsidR="00B60917" w:rsidRPr="003A08A8">
        <w:rPr>
          <w:rFonts w:cs="Times New Roman"/>
          <w:lang w:eastAsia="zh-HK"/>
        </w:rPr>
        <w:t>Without loss of generality, we assume</w:t>
      </w:r>
      <w:r w:rsidR="00A40C5C" w:rsidRPr="003A08A8">
        <w:rPr>
          <w:rFonts w:cs="Times New Roman"/>
          <w:lang w:eastAsia="zh-HK"/>
        </w:rPr>
        <w:t xml:space="preserve"> that the</w:t>
      </w:r>
      <w:r w:rsidR="00B60917" w:rsidRPr="003A08A8">
        <w:rPr>
          <w:rFonts w:cs="Times New Roman"/>
          <w:lang w:eastAsia="zh-HK"/>
        </w:rPr>
        <w:t xml:space="preserve"> target bike inventory level is equal to the difference between the station capacity and </w:t>
      </w:r>
      <w:r w:rsidR="00A40C5C" w:rsidRPr="003A08A8">
        <w:rPr>
          <w:rFonts w:cs="Times New Roman"/>
          <w:lang w:eastAsia="zh-HK"/>
        </w:rPr>
        <w:t xml:space="preserve">the </w:t>
      </w:r>
      <w:r w:rsidR="00B60917" w:rsidRPr="003A08A8">
        <w:rPr>
          <w:rFonts w:cs="Times New Roman"/>
          <w:lang w:eastAsia="zh-HK"/>
        </w:rPr>
        <w:t xml:space="preserve">target space inventory level. </w:t>
      </w:r>
      <w:r w:rsidR="002A1520" w:rsidRPr="003A08A8">
        <w:rPr>
          <w:rFonts w:cs="Times New Roman"/>
          <w:lang w:eastAsia="zh-HK"/>
        </w:rPr>
        <w:t xml:space="preserve">For notation purposes, we define </w:t>
      </w:r>
      <w:r w:rsidR="002A1520" w:rsidRPr="003A08A8">
        <w:rPr>
          <w:lang w:eastAsia="zh-HK"/>
        </w:rPr>
        <w:t xml:space="preserve">1v60n as the instance with one </w:t>
      </w:r>
      <w:r w:rsidR="00BC3B75" w:rsidRPr="003A08A8">
        <w:rPr>
          <w:lang w:eastAsia="zh-HK"/>
        </w:rPr>
        <w:t xml:space="preserve">available </w:t>
      </w:r>
      <w:r w:rsidR="002A1520" w:rsidRPr="003A08A8">
        <w:rPr>
          <w:lang w:eastAsia="zh-HK"/>
        </w:rPr>
        <w:t>vehicle and a 60-</w:t>
      </w:r>
      <w:r w:rsidR="00C45FA5" w:rsidRPr="003A08A8">
        <w:rPr>
          <w:lang w:eastAsia="zh-HK"/>
        </w:rPr>
        <w:t>station</w:t>
      </w:r>
      <w:r w:rsidR="002A1520" w:rsidRPr="003A08A8">
        <w:rPr>
          <w:lang w:eastAsia="zh-HK"/>
        </w:rPr>
        <w:t xml:space="preserve"> network. </w:t>
      </w:r>
      <w:r w:rsidR="00982C31" w:rsidRPr="003A08A8">
        <w:rPr>
          <w:lang w:eastAsia="zh-HK"/>
        </w:rPr>
        <w:t>Other</w:t>
      </w:r>
      <w:r w:rsidR="002A1520" w:rsidRPr="003A08A8">
        <w:rPr>
          <w:lang w:eastAsia="zh-HK"/>
        </w:rPr>
        <w:t xml:space="preserve"> instances are defined similarly.</w:t>
      </w:r>
    </w:p>
    <w:p w14:paraId="652FD642" w14:textId="1B44D735" w:rsidR="00C67144" w:rsidRPr="003A08A8" w:rsidRDefault="007D21BB" w:rsidP="003A6E6D">
      <w:pPr>
        <w:pStyle w:val="Heading2"/>
        <w:numPr>
          <w:ilvl w:val="1"/>
          <w:numId w:val="15"/>
        </w:numPr>
        <w:rPr>
          <w:lang w:eastAsia="zh-HK"/>
        </w:rPr>
      </w:pPr>
      <w:r>
        <w:rPr>
          <w:lang w:eastAsia="zh-HK"/>
        </w:rPr>
        <w:t>A c</w:t>
      </w:r>
      <w:r w:rsidR="00B90158" w:rsidRPr="003A08A8">
        <w:rPr>
          <w:lang w:eastAsia="zh-HK"/>
        </w:rPr>
        <w:t xml:space="preserve">omparison </w:t>
      </w:r>
      <w:r w:rsidR="0036143F" w:rsidRPr="003A08A8">
        <w:rPr>
          <w:lang w:eastAsia="zh-HK"/>
        </w:rPr>
        <w:t xml:space="preserve">of </w:t>
      </w:r>
      <w:r w:rsidR="00652F41" w:rsidRPr="003A08A8">
        <w:rPr>
          <w:lang w:eastAsia="zh-HK"/>
        </w:rPr>
        <w:t xml:space="preserve">the </w:t>
      </w:r>
      <w:r w:rsidR="009820FF">
        <w:rPr>
          <w:lang w:eastAsia="zh-HK"/>
        </w:rPr>
        <w:t xml:space="preserve">performance </w:t>
      </w:r>
      <w:r w:rsidR="00777EDF" w:rsidRPr="00D80D44">
        <w:rPr>
          <w:noProof/>
          <w:lang w:eastAsia="zh-HK"/>
        </w:rPr>
        <w:t>between</w:t>
      </w:r>
      <w:r w:rsidR="009820FF">
        <w:rPr>
          <w:lang w:eastAsia="zh-HK"/>
        </w:rPr>
        <w:t xml:space="preserve"> the </w:t>
      </w:r>
      <w:r w:rsidR="00A959FF" w:rsidRPr="0080225F">
        <w:rPr>
          <w:noProof/>
          <w:lang w:eastAsia="zh-HK"/>
        </w:rPr>
        <w:t>EABC</w:t>
      </w:r>
      <w:r w:rsidR="00B90158" w:rsidRPr="003A08A8">
        <w:rPr>
          <w:lang w:eastAsia="zh-HK"/>
        </w:rPr>
        <w:t xml:space="preserve"> </w:t>
      </w:r>
      <w:r w:rsidR="00652F41" w:rsidRPr="003A08A8">
        <w:rPr>
          <w:lang w:eastAsia="zh-HK"/>
        </w:rPr>
        <w:t xml:space="preserve">algorithm </w:t>
      </w:r>
      <w:r w:rsidR="00777EDF">
        <w:rPr>
          <w:lang w:eastAsia="zh-HK"/>
        </w:rPr>
        <w:t>and</w:t>
      </w:r>
      <w:r w:rsidR="00B90158" w:rsidRPr="003A08A8">
        <w:rPr>
          <w:lang w:eastAsia="zh-HK"/>
        </w:rPr>
        <w:t xml:space="preserve"> </w:t>
      </w:r>
      <w:r w:rsidR="00883A06" w:rsidRPr="003A08A8">
        <w:rPr>
          <w:rFonts w:hint="eastAsia"/>
          <w:lang w:eastAsia="zh-HK"/>
        </w:rPr>
        <w:t>CPLEX</w:t>
      </w:r>
    </w:p>
    <w:p w14:paraId="20332E97" w14:textId="2A2188DD" w:rsidR="00432E56" w:rsidRPr="003A08A8" w:rsidRDefault="00432E56" w:rsidP="003A6E6D">
      <w:pPr>
        <w:spacing w:before="60" w:after="60"/>
        <w:jc w:val="both"/>
        <w:rPr>
          <w:lang w:eastAsia="zh-HK"/>
        </w:rPr>
      </w:pPr>
    </w:p>
    <w:p w14:paraId="0143C2B9" w14:textId="4B9E82BD" w:rsidR="00556874" w:rsidRPr="003A08A8" w:rsidRDefault="00227FDD" w:rsidP="003A6E6D">
      <w:pPr>
        <w:spacing w:line="288" w:lineRule="auto"/>
        <w:jc w:val="both"/>
        <w:rPr>
          <w:lang w:eastAsia="zh-HK"/>
        </w:rPr>
      </w:pPr>
      <w:r w:rsidRPr="003A08A8">
        <w:rPr>
          <w:lang w:eastAsia="zh-HK"/>
        </w:rPr>
        <w:t xml:space="preserve">To assess the performance of the </w:t>
      </w:r>
      <w:r w:rsidR="00A959FF" w:rsidRPr="0080225F">
        <w:rPr>
          <w:noProof/>
          <w:lang w:eastAsia="zh-HK"/>
        </w:rPr>
        <w:t>EABC</w:t>
      </w:r>
      <w:r w:rsidRPr="003A08A8">
        <w:rPr>
          <w:lang w:eastAsia="zh-HK"/>
        </w:rPr>
        <w:t xml:space="preserve"> algorithm, </w:t>
      </w:r>
      <w:r w:rsidR="00770A03">
        <w:rPr>
          <w:lang w:eastAsia="zh-HK"/>
        </w:rPr>
        <w:t xml:space="preserve">the results of </w:t>
      </w:r>
      <w:r w:rsidRPr="003A08A8">
        <w:rPr>
          <w:lang w:eastAsia="zh-HK"/>
        </w:rPr>
        <w:t>th</w:t>
      </w:r>
      <w:r w:rsidR="00CD001A" w:rsidRPr="003A08A8">
        <w:rPr>
          <w:rFonts w:hint="eastAsia"/>
          <w:lang w:eastAsia="zh-HK"/>
        </w:rPr>
        <w:t>e</w:t>
      </w:r>
      <w:r w:rsidRPr="003A08A8">
        <w:rPr>
          <w:lang w:eastAsia="zh-HK"/>
        </w:rPr>
        <w:t xml:space="preserve"> </w:t>
      </w:r>
      <w:r w:rsidR="00F97197" w:rsidRPr="0080225F">
        <w:rPr>
          <w:noProof/>
          <w:lang w:eastAsia="zh-HK"/>
        </w:rPr>
        <w:t>E</w:t>
      </w:r>
      <w:r w:rsidR="00CD001A" w:rsidRPr="0080225F">
        <w:rPr>
          <w:rFonts w:hint="eastAsia"/>
          <w:noProof/>
          <w:lang w:eastAsia="zh-HK"/>
        </w:rPr>
        <w:t>ABC</w:t>
      </w:r>
      <w:r w:rsidRPr="003A08A8">
        <w:rPr>
          <w:lang w:eastAsia="zh-HK"/>
        </w:rPr>
        <w:t xml:space="preserve"> </w:t>
      </w:r>
      <w:r w:rsidR="00D7469B" w:rsidRPr="003A08A8">
        <w:rPr>
          <w:lang w:eastAsia="zh-HK"/>
        </w:rPr>
        <w:t xml:space="preserve">algorithm </w:t>
      </w:r>
      <w:r w:rsidRPr="0080225F">
        <w:rPr>
          <w:noProof/>
          <w:lang w:eastAsia="zh-HK"/>
        </w:rPr>
        <w:t>w</w:t>
      </w:r>
      <w:r w:rsidR="0080225F" w:rsidRPr="0080225F">
        <w:rPr>
          <w:noProof/>
          <w:lang w:eastAsia="zh-HK"/>
        </w:rPr>
        <w:t>ere</w:t>
      </w:r>
      <w:r w:rsidRPr="003A08A8">
        <w:rPr>
          <w:lang w:eastAsia="zh-HK"/>
        </w:rPr>
        <w:t xml:space="preserve"> compared with </w:t>
      </w:r>
      <w:r w:rsidR="00770A03">
        <w:rPr>
          <w:lang w:eastAsia="zh-HK"/>
        </w:rPr>
        <w:t xml:space="preserve">those of </w:t>
      </w:r>
      <w:r w:rsidR="00883A06" w:rsidRPr="003A08A8">
        <w:rPr>
          <w:rFonts w:hint="eastAsia"/>
          <w:lang w:eastAsia="zh-HK"/>
        </w:rPr>
        <w:t>CPLEX</w:t>
      </w:r>
      <w:r w:rsidR="00902089" w:rsidRPr="003A08A8">
        <w:rPr>
          <w:lang w:eastAsia="zh-HK"/>
        </w:rPr>
        <w:t>.</w:t>
      </w:r>
      <w:r w:rsidR="005736EB" w:rsidRPr="003A08A8">
        <w:rPr>
          <w:lang w:eastAsia="zh-HK"/>
        </w:rPr>
        <w:t xml:space="preserve"> </w:t>
      </w:r>
      <w:r w:rsidR="00902089" w:rsidRPr="003A08A8">
        <w:rPr>
          <w:lang w:eastAsia="zh-HK"/>
        </w:rPr>
        <w:t xml:space="preserve">Both </w:t>
      </w:r>
      <w:r w:rsidR="00CD6F05" w:rsidRPr="003A08A8">
        <w:rPr>
          <w:rFonts w:hint="eastAsia"/>
          <w:lang w:eastAsia="zh-HK"/>
        </w:rPr>
        <w:t>methods were</w:t>
      </w:r>
      <w:r w:rsidR="00EF61D8" w:rsidRPr="003A08A8">
        <w:rPr>
          <w:lang w:eastAsia="zh-HK"/>
        </w:rPr>
        <w:t xml:space="preserve"> assessed by </w:t>
      </w:r>
      <w:r w:rsidR="00CD6F05" w:rsidRPr="003A08A8">
        <w:rPr>
          <w:rFonts w:hint="eastAsia"/>
          <w:lang w:eastAsia="zh-HK"/>
        </w:rPr>
        <w:t>28</w:t>
      </w:r>
      <w:r w:rsidR="00EF61D8" w:rsidRPr="003A08A8">
        <w:rPr>
          <w:lang w:eastAsia="zh-HK"/>
        </w:rPr>
        <w:t xml:space="preserve"> instances.</w:t>
      </w:r>
      <w:r w:rsidR="005736EB" w:rsidRPr="003A08A8">
        <w:rPr>
          <w:lang w:eastAsia="zh-HK"/>
        </w:rPr>
        <w:t xml:space="preserve"> </w:t>
      </w:r>
      <w:r w:rsidR="00B46EAA" w:rsidRPr="003A08A8">
        <w:rPr>
          <w:lang w:eastAsia="zh-HK"/>
        </w:rPr>
        <w:t xml:space="preserve">Other than </w:t>
      </w:r>
      <w:r w:rsidR="003877D1" w:rsidRPr="003A08A8">
        <w:rPr>
          <w:lang w:eastAsia="zh-HK"/>
        </w:rPr>
        <w:t xml:space="preserve">the 12 instances </w:t>
      </w:r>
      <w:r w:rsidR="00B04E8B" w:rsidRPr="003A08A8">
        <w:rPr>
          <w:lang w:eastAsia="zh-HK"/>
        </w:rPr>
        <w:lastRenderedPageBreak/>
        <w:t>generated from</w:t>
      </w:r>
      <w:r w:rsidR="00AE30F1" w:rsidRPr="003A08A8">
        <w:rPr>
          <w:rFonts w:cs="Times New Roman"/>
          <w:lang w:eastAsia="zh-HK"/>
        </w:rPr>
        <w:t xml:space="preserve"> </w:t>
      </w:r>
      <w:r w:rsidR="00781355" w:rsidRPr="003A08A8">
        <w:rPr>
          <w:rFonts w:cs="Times New Roman"/>
          <w:position w:val="-12"/>
          <w:lang w:eastAsia="zh-HK"/>
        </w:rPr>
        <w:object w:dxaOrig="1840" w:dyaOrig="360" w14:anchorId="6D7A294B">
          <v:shape id="_x0000_i1391" type="#_x0000_t75" style="width:92.15pt;height:18.15pt" o:ole="">
            <v:imagedata r:id="rId691" o:title=""/>
          </v:shape>
          <o:OLEObject Type="Embed" ProgID="Equation.DSMT4" ShapeID="_x0000_i1391" DrawAspect="Content" ObjectID="_1576278566" r:id="rId692"/>
        </w:object>
      </w:r>
      <w:r w:rsidR="00CD6F05" w:rsidRPr="003A08A8">
        <w:rPr>
          <w:rFonts w:cs="Times New Roman" w:hint="eastAsia"/>
          <w:lang w:eastAsia="zh-HK"/>
        </w:rPr>
        <w:t xml:space="preserve"> based on </w:t>
      </w:r>
      <w:r w:rsidR="0042607C" w:rsidRPr="003A08A8">
        <w:rPr>
          <w:rFonts w:cs="Times New Roman"/>
          <w:lang w:eastAsia="zh-HK"/>
        </w:rPr>
        <w:t xml:space="preserve">instances from </w:t>
      </w:r>
      <w:proofErr w:type="spellStart"/>
      <w:r w:rsidR="00CD6F05" w:rsidRPr="003A08A8">
        <w:rPr>
          <w:rFonts w:cs="Times New Roman" w:hint="eastAsia"/>
          <w:lang w:eastAsia="zh-HK"/>
        </w:rPr>
        <w:t>Chemla</w:t>
      </w:r>
      <w:proofErr w:type="spellEnd"/>
      <w:r w:rsidR="00CD6F05" w:rsidRPr="003A08A8">
        <w:rPr>
          <w:rFonts w:cs="Times New Roman" w:hint="eastAsia"/>
          <w:lang w:eastAsia="zh-HK"/>
        </w:rPr>
        <w:t xml:space="preserve"> et al. (2013)</w:t>
      </w:r>
      <w:r w:rsidR="00184115" w:rsidRPr="003A08A8">
        <w:rPr>
          <w:rFonts w:cs="Times New Roman" w:hint="eastAsia"/>
          <w:lang w:eastAsia="zh-HK"/>
        </w:rPr>
        <w:t xml:space="preserve"> </w:t>
      </w:r>
      <w:proofErr w:type="gramStart"/>
      <w:r w:rsidR="00184115" w:rsidRPr="003A08A8">
        <w:rPr>
          <w:rFonts w:cs="Times New Roman" w:hint="eastAsia"/>
          <w:lang w:eastAsia="zh-HK"/>
        </w:rPr>
        <w:t xml:space="preserve">with </w:t>
      </w:r>
      <w:proofErr w:type="gramEnd"/>
      <w:r w:rsidR="00157795" w:rsidRPr="003A08A8">
        <w:rPr>
          <w:rFonts w:cs="Times New Roman"/>
          <w:position w:val="-12"/>
          <w:lang w:eastAsia="zh-HK"/>
        </w:rPr>
        <w:object w:dxaOrig="1300" w:dyaOrig="360" w14:anchorId="4C5C2AB6">
          <v:shape id="_x0000_i1392" type="#_x0000_t75" style="width:63.95pt;height:18.15pt" o:ole="">
            <v:imagedata r:id="rId693" o:title=""/>
          </v:shape>
          <o:OLEObject Type="Embed" ProgID="Equation.DSMT4" ShapeID="_x0000_i1392" DrawAspect="Content" ObjectID="_1576278567" r:id="rId694"/>
        </w:object>
      </w:r>
      <w:r w:rsidR="003877D1" w:rsidRPr="003A08A8">
        <w:rPr>
          <w:lang w:eastAsia="zh-HK"/>
        </w:rPr>
        <w:t xml:space="preserve">, </w:t>
      </w:r>
      <w:r w:rsidR="00A076A0" w:rsidRPr="003A08A8">
        <w:rPr>
          <w:lang w:eastAsia="zh-HK"/>
        </w:rPr>
        <w:t xml:space="preserve">this </w:t>
      </w:r>
      <w:r w:rsidR="001B20A0" w:rsidRPr="003A08A8">
        <w:rPr>
          <w:lang w:eastAsia="zh-HK"/>
        </w:rPr>
        <w:t xml:space="preserve">assessment </w:t>
      </w:r>
      <w:r w:rsidR="00C010D5" w:rsidRPr="003A08A8">
        <w:rPr>
          <w:rFonts w:hint="eastAsia"/>
          <w:lang w:eastAsia="zh-HK"/>
        </w:rPr>
        <w:t xml:space="preserve">also </w:t>
      </w:r>
      <w:r w:rsidR="001B20A0" w:rsidRPr="003A08A8">
        <w:rPr>
          <w:lang w:eastAsia="zh-HK"/>
        </w:rPr>
        <w:t xml:space="preserve">used </w:t>
      </w:r>
      <w:r w:rsidR="004041CA" w:rsidRPr="003A08A8">
        <w:rPr>
          <w:rFonts w:hint="eastAsia"/>
          <w:lang w:eastAsia="zh-HK"/>
        </w:rPr>
        <w:t xml:space="preserve">the </w:t>
      </w:r>
      <w:r w:rsidR="0042607C" w:rsidRPr="003A08A8">
        <w:rPr>
          <w:lang w:eastAsia="zh-HK"/>
        </w:rPr>
        <w:t>instances</w:t>
      </w:r>
      <w:r w:rsidR="0042607C" w:rsidRPr="003A08A8">
        <w:rPr>
          <w:rFonts w:hint="eastAsia"/>
          <w:lang w:eastAsia="zh-HK"/>
        </w:rPr>
        <w:t xml:space="preserve"> </w:t>
      </w:r>
      <w:r w:rsidR="002657DD" w:rsidRPr="003A08A8">
        <w:rPr>
          <w:lang w:eastAsia="zh-HK"/>
        </w:rPr>
        <w:t>from Rainer-</w:t>
      </w:r>
      <w:proofErr w:type="spellStart"/>
      <w:r w:rsidR="002657DD" w:rsidRPr="003A08A8">
        <w:rPr>
          <w:lang w:eastAsia="zh-HK"/>
        </w:rPr>
        <w:t>Harbach</w:t>
      </w:r>
      <w:proofErr w:type="spellEnd"/>
      <w:r w:rsidR="002657DD" w:rsidRPr="003A08A8">
        <w:rPr>
          <w:lang w:eastAsia="zh-HK"/>
        </w:rPr>
        <w:t xml:space="preserve"> et al. (2013)</w:t>
      </w:r>
      <w:r w:rsidR="004041CA" w:rsidRPr="003A08A8">
        <w:rPr>
          <w:rFonts w:hint="eastAsia"/>
          <w:lang w:eastAsia="zh-HK"/>
        </w:rPr>
        <w:t xml:space="preserve"> </w:t>
      </w:r>
      <w:r w:rsidR="004041CA" w:rsidRPr="00D80D44">
        <w:rPr>
          <w:rFonts w:hint="eastAsia"/>
          <w:noProof/>
          <w:lang w:eastAsia="zh-HK"/>
        </w:rPr>
        <w:t xml:space="preserve">with </w:t>
      </w:r>
      <w:r w:rsidR="004041CA" w:rsidRPr="00D80D44">
        <w:rPr>
          <w:rFonts w:cs="Times New Roman"/>
          <w:noProof/>
          <w:position w:val="-12"/>
          <w:lang w:eastAsia="zh-HK"/>
        </w:rPr>
        <w:object w:dxaOrig="2540" w:dyaOrig="360" w14:anchorId="44FCEF59">
          <v:shape id="_x0000_i1393" type="#_x0000_t75" style="width:125.35pt;height:18.15pt" o:ole="">
            <v:imagedata r:id="rId686" o:title=""/>
          </v:shape>
          <o:OLEObject Type="Embed" ProgID="Equation.DSMT4" ShapeID="_x0000_i1393" DrawAspect="Content" ObjectID="_1576278568" r:id="rId695"/>
        </w:object>
      </w:r>
      <w:r w:rsidR="003877D1" w:rsidRPr="00D80D44">
        <w:rPr>
          <w:noProof/>
          <w:lang w:eastAsia="zh-HK"/>
        </w:rPr>
        <w:t xml:space="preserve"> </w:t>
      </w:r>
      <w:r w:rsidR="00D80D44">
        <w:rPr>
          <w:noProof/>
          <w:lang w:eastAsia="zh-HK"/>
        </w:rPr>
        <w:t>and</w:t>
      </w:r>
      <w:r w:rsidR="00E84DBE" w:rsidRPr="003A08A8">
        <w:rPr>
          <w:rFonts w:hint="eastAsia"/>
          <w:lang w:eastAsia="zh-HK"/>
        </w:rPr>
        <w:t xml:space="preserve"> </w:t>
      </w:r>
      <w:r w:rsidR="00E84DBE" w:rsidRPr="003A08A8">
        <w:rPr>
          <w:rFonts w:cs="Times New Roman"/>
          <w:position w:val="-12"/>
          <w:lang w:eastAsia="zh-HK"/>
        </w:rPr>
        <w:object w:dxaOrig="1300" w:dyaOrig="360" w14:anchorId="69B384AC">
          <v:shape id="_x0000_i1394" type="#_x0000_t75" style="width:63.95pt;height:18.15pt" o:ole="">
            <v:imagedata r:id="rId693" o:title=""/>
          </v:shape>
          <o:OLEObject Type="Embed" ProgID="Equation.DSMT4" ShapeID="_x0000_i1394" DrawAspect="Content" ObjectID="_1576278569" r:id="rId696"/>
        </w:object>
      </w:r>
      <w:r w:rsidR="00E84DBE" w:rsidRPr="003A08A8">
        <w:rPr>
          <w:rFonts w:cs="Times New Roman" w:hint="eastAsia"/>
          <w:lang w:eastAsia="zh-HK"/>
        </w:rPr>
        <w:t xml:space="preserve"> </w:t>
      </w:r>
      <w:r w:rsidR="003877D1" w:rsidRPr="003A08A8">
        <w:rPr>
          <w:lang w:eastAsia="zh-HK"/>
        </w:rPr>
        <w:t xml:space="preserve">to compare the efficiency of </w:t>
      </w:r>
      <w:r w:rsidR="002E7A96" w:rsidRPr="003A08A8">
        <w:rPr>
          <w:lang w:eastAsia="zh-HK"/>
        </w:rPr>
        <w:t xml:space="preserve">the </w:t>
      </w:r>
      <w:r w:rsidR="00A959FF" w:rsidRPr="0080225F">
        <w:rPr>
          <w:noProof/>
          <w:lang w:eastAsia="zh-HK"/>
        </w:rPr>
        <w:t>EABC</w:t>
      </w:r>
      <w:r w:rsidR="003877D1" w:rsidRPr="003A08A8">
        <w:rPr>
          <w:lang w:eastAsia="zh-HK"/>
        </w:rPr>
        <w:t xml:space="preserve"> </w:t>
      </w:r>
      <w:r w:rsidR="00221FC4" w:rsidRPr="003A08A8">
        <w:rPr>
          <w:lang w:eastAsia="zh-HK"/>
        </w:rPr>
        <w:t xml:space="preserve">algorithm </w:t>
      </w:r>
      <w:r w:rsidR="002D1271" w:rsidRPr="003A08A8">
        <w:rPr>
          <w:lang w:eastAsia="zh-HK"/>
        </w:rPr>
        <w:t xml:space="preserve">with </w:t>
      </w:r>
      <w:r w:rsidR="00883A06" w:rsidRPr="003A08A8">
        <w:rPr>
          <w:rFonts w:hint="eastAsia"/>
          <w:lang w:eastAsia="zh-HK"/>
        </w:rPr>
        <w:t>CPLEX</w:t>
      </w:r>
      <w:r w:rsidR="00A076A0" w:rsidRPr="003A08A8">
        <w:rPr>
          <w:lang w:eastAsia="zh-HK"/>
        </w:rPr>
        <w:t xml:space="preserve"> </w:t>
      </w:r>
      <w:r w:rsidR="003877D1" w:rsidRPr="003A08A8">
        <w:rPr>
          <w:lang w:eastAsia="zh-HK"/>
        </w:rPr>
        <w:t xml:space="preserve">in </w:t>
      </w:r>
      <w:r w:rsidR="00D7469B" w:rsidRPr="003A08A8">
        <w:rPr>
          <w:lang w:eastAsia="zh-HK"/>
        </w:rPr>
        <w:t xml:space="preserve">solving </w:t>
      </w:r>
      <w:r w:rsidR="003877D1" w:rsidRPr="003A08A8">
        <w:rPr>
          <w:lang w:eastAsia="zh-HK"/>
        </w:rPr>
        <w:t>large network</w:t>
      </w:r>
      <w:r w:rsidR="00A076A0" w:rsidRPr="003A08A8">
        <w:rPr>
          <w:lang w:eastAsia="zh-HK"/>
        </w:rPr>
        <w:t>s</w:t>
      </w:r>
      <w:r w:rsidR="003877D1" w:rsidRPr="003A08A8">
        <w:rPr>
          <w:lang w:eastAsia="zh-HK"/>
        </w:rPr>
        <w:t>.</w:t>
      </w:r>
      <w:r w:rsidR="005736EB" w:rsidRPr="003A08A8">
        <w:rPr>
          <w:lang w:eastAsia="zh-HK"/>
        </w:rPr>
        <w:t xml:space="preserve"> </w:t>
      </w:r>
      <w:r w:rsidR="00196C5B" w:rsidRPr="003A08A8">
        <w:rPr>
          <w:lang w:eastAsia="zh-HK"/>
        </w:rPr>
        <w:t xml:space="preserve">In all test instances, they </w:t>
      </w:r>
      <w:r w:rsidR="00652F41" w:rsidRPr="003A08A8">
        <w:rPr>
          <w:lang w:eastAsia="zh-HK"/>
        </w:rPr>
        <w:t xml:space="preserve">were </w:t>
      </w:r>
      <w:r w:rsidR="00196C5B" w:rsidRPr="003A08A8">
        <w:rPr>
          <w:lang w:eastAsia="zh-HK"/>
        </w:rPr>
        <w:t xml:space="preserve">tested </w:t>
      </w:r>
      <w:r w:rsidR="00DF54CA" w:rsidRPr="003A08A8">
        <w:rPr>
          <w:lang w:eastAsia="zh-HK"/>
        </w:rPr>
        <w:t>under</w:t>
      </w:r>
      <w:r w:rsidR="00196C5B" w:rsidRPr="003A08A8">
        <w:rPr>
          <w:lang w:eastAsia="zh-HK"/>
        </w:rPr>
        <w:t xml:space="preserve"> </w:t>
      </w:r>
      <w:r w:rsidR="009A6C7D" w:rsidRPr="003A08A8">
        <w:rPr>
          <w:lang w:eastAsia="zh-HK"/>
        </w:rPr>
        <w:t xml:space="preserve">the </w:t>
      </w:r>
      <w:r w:rsidR="00196C5B" w:rsidRPr="003A08A8">
        <w:rPr>
          <w:lang w:eastAsia="zh-HK"/>
        </w:rPr>
        <w:t>objective</w:t>
      </w:r>
      <w:r w:rsidR="009A6C7D" w:rsidRPr="003A08A8">
        <w:rPr>
          <w:lang w:eastAsia="zh-HK"/>
        </w:rPr>
        <w:t xml:space="preserve"> of </w:t>
      </w:r>
      <w:r w:rsidR="00492577" w:rsidRPr="003A08A8">
        <w:rPr>
          <w:lang w:eastAsia="zh-HK"/>
        </w:rPr>
        <w:t>Model 1</w:t>
      </w:r>
      <w:r w:rsidR="00196C5B" w:rsidRPr="003A08A8">
        <w:rPr>
          <w:lang w:eastAsia="zh-HK"/>
        </w:rPr>
        <w:t>.</w:t>
      </w:r>
      <w:r w:rsidR="00295E0F" w:rsidRPr="003A08A8">
        <w:rPr>
          <w:rFonts w:hint="eastAsia"/>
          <w:lang w:eastAsia="zh-HK"/>
        </w:rPr>
        <w:t xml:space="preserve"> </w:t>
      </w:r>
      <w:r w:rsidR="00295E0F" w:rsidRPr="004775CC">
        <w:rPr>
          <w:color w:val="C00000"/>
          <w:lang w:eastAsia="zh-HK"/>
        </w:rPr>
        <w:t xml:space="preserve">To reduce the running time of CPLEX, </w:t>
      </w:r>
      <w:r w:rsidR="00BF4A5B" w:rsidRPr="004775CC">
        <w:rPr>
          <w:color w:val="C00000"/>
          <w:lang w:eastAsia="zh-HK"/>
        </w:rPr>
        <w:t xml:space="preserve">the model has been reformulated using new loading and unloading decision variables and </w:t>
      </w:r>
      <w:r w:rsidR="00427DA0" w:rsidRPr="004775CC">
        <w:rPr>
          <w:color w:val="C00000"/>
          <w:lang w:eastAsia="zh-HK"/>
        </w:rPr>
        <w:t>a few valid inequalities</w:t>
      </w:r>
      <w:r w:rsidR="00C11A48" w:rsidRPr="004775CC">
        <w:rPr>
          <w:color w:val="C00000"/>
          <w:lang w:eastAsia="zh-HK"/>
        </w:rPr>
        <w:t>,</w:t>
      </w:r>
      <w:r w:rsidR="00427DA0" w:rsidRPr="004775CC">
        <w:rPr>
          <w:color w:val="C00000"/>
          <w:lang w:eastAsia="zh-HK"/>
        </w:rPr>
        <w:t xml:space="preserve"> proposed by </w:t>
      </w:r>
      <w:proofErr w:type="spellStart"/>
      <w:r w:rsidR="00427DA0" w:rsidRPr="004775CC">
        <w:rPr>
          <w:color w:val="C00000"/>
          <w:lang w:eastAsia="zh-HK"/>
        </w:rPr>
        <w:t>Raviv</w:t>
      </w:r>
      <w:proofErr w:type="spellEnd"/>
      <w:r w:rsidR="00427DA0" w:rsidRPr="004775CC">
        <w:rPr>
          <w:color w:val="C00000"/>
          <w:lang w:eastAsia="zh-HK"/>
        </w:rPr>
        <w:t xml:space="preserve"> et al. (2013)</w:t>
      </w:r>
      <w:r w:rsidR="00C11A48" w:rsidRPr="004775CC">
        <w:rPr>
          <w:color w:val="C00000"/>
          <w:lang w:eastAsia="zh-HK"/>
        </w:rPr>
        <w:t>,</w:t>
      </w:r>
      <w:r w:rsidR="00427DA0" w:rsidRPr="004775CC">
        <w:rPr>
          <w:color w:val="C00000"/>
          <w:lang w:eastAsia="zh-HK"/>
        </w:rPr>
        <w:t xml:space="preserve"> have been added to the </w:t>
      </w:r>
      <w:r w:rsidR="00BF4A5B" w:rsidRPr="004775CC">
        <w:rPr>
          <w:color w:val="C00000"/>
          <w:lang w:eastAsia="zh-HK"/>
        </w:rPr>
        <w:t xml:space="preserve">revised </w:t>
      </w:r>
      <w:r w:rsidR="00427DA0" w:rsidRPr="004775CC">
        <w:rPr>
          <w:color w:val="C00000"/>
          <w:lang w:eastAsia="zh-HK"/>
        </w:rPr>
        <w:t xml:space="preserve">model. The </w:t>
      </w:r>
      <w:r w:rsidR="00BF4A5B" w:rsidRPr="004775CC">
        <w:rPr>
          <w:color w:val="C00000"/>
          <w:lang w:eastAsia="zh-HK"/>
        </w:rPr>
        <w:t xml:space="preserve">revised version of Model 1 and the </w:t>
      </w:r>
      <w:r w:rsidR="00427DA0" w:rsidRPr="004775CC">
        <w:rPr>
          <w:color w:val="C00000"/>
          <w:lang w:eastAsia="zh-HK"/>
        </w:rPr>
        <w:t xml:space="preserve">details of these </w:t>
      </w:r>
      <w:r w:rsidR="00D67BF9" w:rsidRPr="004775CC">
        <w:rPr>
          <w:color w:val="C00000"/>
          <w:lang w:eastAsia="zh-HK"/>
        </w:rPr>
        <w:t xml:space="preserve">valid </w:t>
      </w:r>
      <w:r w:rsidR="00427DA0" w:rsidRPr="004775CC">
        <w:rPr>
          <w:color w:val="C00000"/>
          <w:lang w:eastAsia="zh-HK"/>
        </w:rPr>
        <w:t xml:space="preserve">inequalities can </w:t>
      </w:r>
      <w:r w:rsidR="00D7469B" w:rsidRPr="004775CC">
        <w:rPr>
          <w:color w:val="C00000"/>
          <w:lang w:eastAsia="zh-HK"/>
        </w:rPr>
        <w:t xml:space="preserve">be </w:t>
      </w:r>
      <w:r w:rsidR="00427DA0" w:rsidRPr="004775CC">
        <w:rPr>
          <w:color w:val="C00000"/>
          <w:lang w:eastAsia="zh-HK"/>
        </w:rPr>
        <w:t>refer</w:t>
      </w:r>
      <w:r w:rsidR="00D7469B" w:rsidRPr="004775CC">
        <w:rPr>
          <w:color w:val="C00000"/>
          <w:lang w:eastAsia="zh-HK"/>
        </w:rPr>
        <w:t>red</w:t>
      </w:r>
      <w:r w:rsidR="00427DA0" w:rsidRPr="004775CC">
        <w:rPr>
          <w:color w:val="C00000"/>
          <w:lang w:eastAsia="zh-HK"/>
        </w:rPr>
        <w:t xml:space="preserve"> to Appendix D.</w:t>
      </w:r>
    </w:p>
    <w:p w14:paraId="04B2C686" w14:textId="77777777" w:rsidR="00417612" w:rsidRPr="003A08A8" w:rsidRDefault="00417612" w:rsidP="003A6E6D">
      <w:pPr>
        <w:spacing w:line="288" w:lineRule="auto"/>
        <w:jc w:val="both"/>
        <w:rPr>
          <w:lang w:eastAsia="zh-HK"/>
        </w:rPr>
      </w:pPr>
    </w:p>
    <w:p w14:paraId="1D0C1CA4" w14:textId="3D5809F9" w:rsidR="00590D23" w:rsidRPr="003A08A8" w:rsidRDefault="00556874" w:rsidP="003A6E6D">
      <w:pPr>
        <w:autoSpaceDE w:val="0"/>
        <w:autoSpaceDN w:val="0"/>
        <w:adjustRightInd w:val="0"/>
        <w:snapToGrid w:val="0"/>
        <w:spacing w:line="288" w:lineRule="auto"/>
        <w:jc w:val="both"/>
      </w:pPr>
      <w:r w:rsidRPr="003A08A8">
        <w:fldChar w:fldCharType="begin"/>
      </w:r>
      <w:r w:rsidRPr="003A08A8">
        <w:instrText xml:space="preserve"> REF _Ref479861361 \h </w:instrText>
      </w:r>
      <w:r w:rsidR="00934794" w:rsidRPr="003A08A8">
        <w:instrText xml:space="preserve"> \* MERGEFORMAT </w:instrText>
      </w:r>
      <w:r w:rsidRPr="003A08A8">
        <w:fldChar w:fldCharType="separate"/>
      </w:r>
      <w:r w:rsidR="002E760A" w:rsidRPr="002E760A">
        <w:rPr>
          <w:rFonts w:cs="Times New Roman"/>
        </w:rPr>
        <w:t xml:space="preserve">Table </w:t>
      </w:r>
      <w:r w:rsidR="002E760A" w:rsidRPr="002E760A">
        <w:rPr>
          <w:rFonts w:cs="Times New Roman"/>
          <w:noProof/>
        </w:rPr>
        <w:t>4</w:t>
      </w:r>
      <w:r w:rsidRPr="003A08A8">
        <w:fldChar w:fldCharType="end"/>
      </w:r>
      <w:r w:rsidRPr="003A08A8">
        <w:t xml:space="preserve"> shows the running times (CPU) in seconds, upper bounds (UBs), lower bounds (LBs)</w:t>
      </w:r>
      <w:r w:rsidR="00CF44F2" w:rsidRPr="003A08A8">
        <w:t>,</w:t>
      </w:r>
      <w:r w:rsidRPr="003A08A8">
        <w:t xml:space="preserve"> and gaps obtained by CPLEX, in which CPLEX stopped after reache</w:t>
      </w:r>
      <w:r w:rsidR="00CF44F2" w:rsidRPr="003A08A8">
        <w:t>d</w:t>
      </w:r>
      <w:r w:rsidRPr="003A08A8">
        <w:t xml:space="preserve"> a 2-hour limit or an optimal solution was found. </w:t>
      </w:r>
      <w:r w:rsidRPr="003A08A8">
        <w:fldChar w:fldCharType="begin"/>
      </w:r>
      <w:r w:rsidRPr="003A08A8">
        <w:instrText xml:space="preserve"> REF _Ref479861361 \h </w:instrText>
      </w:r>
      <w:r w:rsidR="002B514A" w:rsidRPr="003A08A8">
        <w:instrText xml:space="preserve"> \* MERGEFORMAT </w:instrText>
      </w:r>
      <w:r w:rsidRPr="003A08A8">
        <w:fldChar w:fldCharType="separate"/>
      </w:r>
      <w:r w:rsidR="002E760A" w:rsidRPr="002E760A">
        <w:rPr>
          <w:rFonts w:cs="Times New Roman"/>
        </w:rPr>
        <w:t xml:space="preserve">Table </w:t>
      </w:r>
      <w:r w:rsidR="002E760A" w:rsidRPr="002E760A">
        <w:rPr>
          <w:rFonts w:cs="Times New Roman"/>
          <w:noProof/>
        </w:rPr>
        <w:t>4</w:t>
      </w:r>
      <w:r w:rsidRPr="003A08A8">
        <w:fldChar w:fldCharType="end"/>
      </w:r>
      <w:r w:rsidRPr="003A08A8">
        <w:t xml:space="preserve"> also shows the average computation time (s) and the average and </w:t>
      </w:r>
      <w:r w:rsidR="00417612" w:rsidRPr="003A08A8">
        <w:t>the best</w:t>
      </w:r>
      <w:r w:rsidRPr="003A08A8">
        <w:t xml:space="preserve"> objective values obtained by the </w:t>
      </w:r>
      <w:r w:rsidR="00A73F8C" w:rsidRPr="0080225F">
        <w:rPr>
          <w:noProof/>
        </w:rPr>
        <w:t>EABC</w:t>
      </w:r>
      <w:r w:rsidRPr="003A08A8">
        <w:t xml:space="preserve"> </w:t>
      </w:r>
      <w:r w:rsidR="003D4092" w:rsidRPr="003A08A8">
        <w:rPr>
          <w:lang w:eastAsia="zh-HK"/>
        </w:rPr>
        <w:t>algorithm</w:t>
      </w:r>
      <w:r w:rsidR="003D4092" w:rsidRPr="003A08A8">
        <w:t xml:space="preserve"> </w:t>
      </w:r>
      <w:r w:rsidRPr="003A08A8">
        <w:t xml:space="preserve">in </w:t>
      </w:r>
      <w:r w:rsidR="006B0C82" w:rsidRPr="003A08A8">
        <w:t>2</w:t>
      </w:r>
      <w:r w:rsidRPr="003A08A8">
        <w:t xml:space="preserve">0 runs as well as the gap (%) representing the deviation of the average objective value from the </w:t>
      </w:r>
      <w:r w:rsidR="00CF44F2" w:rsidRPr="003A08A8">
        <w:t xml:space="preserve">corresponding </w:t>
      </w:r>
      <w:r w:rsidRPr="003A08A8">
        <w:t>LB. When |</w:t>
      </w:r>
      <w:r w:rsidRPr="003A08A8">
        <w:rPr>
          <w:i/>
        </w:rPr>
        <w:t>N</w:t>
      </w:r>
      <w:r w:rsidRPr="003A08A8">
        <w:t xml:space="preserve">| = </w:t>
      </w:r>
      <w:r w:rsidR="006B0C82" w:rsidRPr="003A08A8">
        <w:t>3</w:t>
      </w:r>
      <w:r w:rsidRPr="003A08A8">
        <w:t>0</w:t>
      </w:r>
      <w:r w:rsidR="00590D23" w:rsidRPr="003A08A8">
        <w:t xml:space="preserve"> and |</w:t>
      </w:r>
      <w:r w:rsidR="00590D23" w:rsidRPr="003A08A8">
        <w:rPr>
          <w:i/>
        </w:rPr>
        <w:t>V</w:t>
      </w:r>
      <w:r w:rsidR="00590D23" w:rsidRPr="003A08A8">
        <w:t>| = 1</w:t>
      </w:r>
      <w:r w:rsidRPr="003A08A8">
        <w:t>, CPLEX c</w:t>
      </w:r>
      <w:r w:rsidR="002652C7" w:rsidRPr="003A08A8">
        <w:t xml:space="preserve">ould get an optimal solution </w:t>
      </w:r>
      <w:r w:rsidR="00CF44F2" w:rsidRPr="003A08A8">
        <w:t xml:space="preserve">in </w:t>
      </w:r>
      <w:r w:rsidR="002652C7" w:rsidRPr="003A08A8">
        <w:t xml:space="preserve">about </w:t>
      </w:r>
      <w:r w:rsidR="00EE52CD" w:rsidRPr="003A08A8">
        <w:t xml:space="preserve">15 </w:t>
      </w:r>
      <w:r w:rsidR="002652C7" w:rsidRPr="003A08A8">
        <w:t xml:space="preserve">seconds </w:t>
      </w:r>
      <w:r w:rsidRPr="003A08A8">
        <w:t xml:space="preserve">while the </w:t>
      </w:r>
      <w:r w:rsidR="002652C7" w:rsidRPr="0080225F">
        <w:rPr>
          <w:noProof/>
        </w:rPr>
        <w:t>EABC</w:t>
      </w:r>
      <w:r w:rsidRPr="003A08A8">
        <w:t xml:space="preserve"> </w:t>
      </w:r>
      <w:r w:rsidR="003D4092" w:rsidRPr="003A08A8">
        <w:rPr>
          <w:lang w:eastAsia="zh-HK"/>
        </w:rPr>
        <w:t>algorithm</w:t>
      </w:r>
      <w:r w:rsidR="003D4092" w:rsidRPr="003A08A8">
        <w:t xml:space="preserve"> </w:t>
      </w:r>
      <w:r w:rsidRPr="003A08A8">
        <w:t xml:space="preserve">took </w:t>
      </w:r>
      <w:r w:rsidR="002652C7" w:rsidRPr="003A08A8">
        <w:t xml:space="preserve">less than </w:t>
      </w:r>
      <w:r w:rsidR="00B7576D" w:rsidRPr="003A08A8">
        <w:t xml:space="preserve">7 </w:t>
      </w:r>
      <w:r w:rsidRPr="003A08A8">
        <w:t>se</w:t>
      </w:r>
      <w:r w:rsidR="00865692" w:rsidRPr="003A08A8">
        <w:t xml:space="preserve">conds to get the same </w:t>
      </w:r>
      <w:r w:rsidR="00865692" w:rsidRPr="00D80D44">
        <w:rPr>
          <w:noProof/>
        </w:rPr>
        <w:t>solution.</w:t>
      </w:r>
      <w:r w:rsidR="00865692" w:rsidRPr="003A08A8">
        <w:t xml:space="preserve"> </w:t>
      </w:r>
      <w:r w:rsidR="00590D23" w:rsidRPr="003A08A8">
        <w:t>For</w:t>
      </w:r>
      <w:r w:rsidR="00966CD9" w:rsidRPr="003A08A8">
        <w:t xml:space="preserve"> slightly</w:t>
      </w:r>
      <w:r w:rsidR="00590D23" w:rsidRPr="003A08A8">
        <w:t xml:space="preserve"> larger fleet sizes (|</w:t>
      </w:r>
      <w:r w:rsidR="00590D23" w:rsidRPr="003A08A8">
        <w:rPr>
          <w:i/>
        </w:rPr>
        <w:t>V</w:t>
      </w:r>
      <w:r w:rsidR="00590D23" w:rsidRPr="003A08A8">
        <w:t xml:space="preserve">| = 2, 3), </w:t>
      </w:r>
      <w:r w:rsidR="00E65E67" w:rsidRPr="003A08A8">
        <w:t>optimal solution</w:t>
      </w:r>
      <w:r w:rsidR="00966CD9" w:rsidRPr="003A08A8">
        <w:t>s</w:t>
      </w:r>
      <w:r w:rsidR="00E65E67" w:rsidRPr="003A08A8">
        <w:t xml:space="preserve"> could be obtained </w:t>
      </w:r>
      <w:r w:rsidR="00966CD9" w:rsidRPr="003A08A8">
        <w:t>by</w:t>
      </w:r>
      <w:r w:rsidR="00CF44F2" w:rsidRPr="003A08A8">
        <w:t xml:space="preserve"> CPLEX using</w:t>
      </w:r>
      <w:r w:rsidR="00E65E67" w:rsidRPr="003A08A8">
        <w:t xml:space="preserve"> a </w:t>
      </w:r>
      <w:r w:rsidR="00CF44F2" w:rsidRPr="003A08A8">
        <w:t xml:space="preserve">much </w:t>
      </w:r>
      <w:r w:rsidR="00E65E67" w:rsidRPr="003A08A8">
        <w:t>longer running time</w:t>
      </w:r>
      <w:r w:rsidR="00CF44F2" w:rsidRPr="003A08A8">
        <w:t xml:space="preserve"> where optimal solution</w:t>
      </w:r>
      <w:r w:rsidR="00934BB2" w:rsidRPr="003A08A8">
        <w:t>s</w:t>
      </w:r>
      <w:r w:rsidR="00CF44F2" w:rsidRPr="003A08A8">
        <w:t xml:space="preserve"> could be obtained by the </w:t>
      </w:r>
      <w:r w:rsidR="00CF44F2" w:rsidRPr="0080225F">
        <w:rPr>
          <w:noProof/>
        </w:rPr>
        <w:t>EABC</w:t>
      </w:r>
      <w:r w:rsidR="003D4092" w:rsidRPr="003A08A8">
        <w:t xml:space="preserve"> </w:t>
      </w:r>
      <w:r w:rsidR="003D4092" w:rsidRPr="003A08A8">
        <w:rPr>
          <w:lang w:eastAsia="zh-HK"/>
        </w:rPr>
        <w:t>algorithm</w:t>
      </w:r>
      <w:r w:rsidR="00CF44F2" w:rsidRPr="003A08A8">
        <w:t xml:space="preserve"> using about the same time as the case of |</w:t>
      </w:r>
      <w:r w:rsidR="00CF44F2" w:rsidRPr="003A08A8">
        <w:rPr>
          <w:i/>
        </w:rPr>
        <w:t>V</w:t>
      </w:r>
      <w:r w:rsidR="00CF44F2" w:rsidRPr="003A08A8">
        <w:t>| = 1</w:t>
      </w:r>
      <w:r w:rsidR="00E65E67" w:rsidRPr="003A08A8">
        <w:t xml:space="preserve">. </w:t>
      </w:r>
      <w:r w:rsidR="00966CD9" w:rsidRPr="003A08A8">
        <w:t>When the fleet size further increases (i.e., |</w:t>
      </w:r>
      <w:r w:rsidR="00966CD9" w:rsidRPr="003A08A8">
        <w:rPr>
          <w:i/>
        </w:rPr>
        <w:t>V</w:t>
      </w:r>
      <w:r w:rsidR="00966CD9" w:rsidRPr="003A08A8">
        <w:t xml:space="preserve">| = 4), only </w:t>
      </w:r>
      <w:r w:rsidR="00CF44F2" w:rsidRPr="003A08A8">
        <w:t xml:space="preserve">a </w:t>
      </w:r>
      <w:r w:rsidR="00966CD9" w:rsidRPr="003A08A8">
        <w:t>feasible solution with a gap of 2.</w:t>
      </w:r>
      <w:r w:rsidR="00BA26D2" w:rsidRPr="003A08A8">
        <w:t>2</w:t>
      </w:r>
      <w:r w:rsidR="00966CD9" w:rsidRPr="003A08A8">
        <w:t>% could be obtained</w:t>
      </w:r>
      <w:r w:rsidR="00CF44F2" w:rsidRPr="003A08A8">
        <w:t xml:space="preserve"> by CPLEX</w:t>
      </w:r>
      <w:r w:rsidR="00966CD9" w:rsidRPr="003A08A8">
        <w:t xml:space="preserve">. Meanwhile, the </w:t>
      </w:r>
      <w:r w:rsidR="006B73CA" w:rsidRPr="003A08A8">
        <w:t xml:space="preserve">solution </w:t>
      </w:r>
      <w:r w:rsidR="00966CD9" w:rsidRPr="003A08A8">
        <w:t xml:space="preserve">obtained by the </w:t>
      </w:r>
      <w:r w:rsidR="00966CD9" w:rsidRPr="0080225F">
        <w:rPr>
          <w:noProof/>
        </w:rPr>
        <w:t>EABC</w:t>
      </w:r>
      <w:r w:rsidR="00966CD9" w:rsidRPr="003A08A8">
        <w:t xml:space="preserve"> </w:t>
      </w:r>
      <w:r w:rsidR="003D4092" w:rsidRPr="003A08A8">
        <w:rPr>
          <w:lang w:eastAsia="zh-HK"/>
        </w:rPr>
        <w:t>algorithm</w:t>
      </w:r>
      <w:r w:rsidR="003D4092" w:rsidRPr="003A08A8">
        <w:t xml:space="preserve"> </w:t>
      </w:r>
      <w:r w:rsidR="00966CD9" w:rsidRPr="003A08A8">
        <w:t xml:space="preserve">is </w:t>
      </w:r>
      <w:r w:rsidR="006B73CA" w:rsidRPr="003A08A8">
        <w:t xml:space="preserve">better </w:t>
      </w:r>
      <w:r w:rsidR="00966CD9" w:rsidRPr="003A08A8">
        <w:t xml:space="preserve">than the </w:t>
      </w:r>
      <w:r w:rsidR="006B73CA" w:rsidRPr="003A08A8">
        <w:t xml:space="preserve">solution </w:t>
      </w:r>
      <w:r w:rsidR="00966CD9" w:rsidRPr="003A08A8">
        <w:t>obtained by CPLEX</w:t>
      </w:r>
      <w:r w:rsidR="006B73CA" w:rsidRPr="003A08A8">
        <w:t xml:space="preserve"> in this case</w:t>
      </w:r>
      <w:r w:rsidR="00966CD9" w:rsidRPr="003A08A8">
        <w:t>.</w:t>
      </w:r>
    </w:p>
    <w:p w14:paraId="01489323" w14:textId="77777777" w:rsidR="00CF6C25" w:rsidRPr="00941E9D" w:rsidRDefault="00CF6C25" w:rsidP="003A6E6D">
      <w:pPr>
        <w:spacing w:line="288" w:lineRule="auto"/>
        <w:jc w:val="both"/>
      </w:pPr>
    </w:p>
    <w:p w14:paraId="1A854F87" w14:textId="5E940360" w:rsidR="00FE4252" w:rsidRPr="003A08A8" w:rsidRDefault="00FE4252" w:rsidP="003A6E6D">
      <w:pPr>
        <w:rPr>
          <w:rFonts w:cs="Times New Roman"/>
          <w:sz w:val="16"/>
          <w:szCs w:val="20"/>
          <w:lang w:eastAsia="zh-HK"/>
        </w:rPr>
      </w:pPr>
      <w:bookmarkStart w:id="68" w:name="_Ref479861361"/>
      <w:r w:rsidRPr="003A08A8">
        <w:rPr>
          <w:rFonts w:cs="Times New Roman"/>
          <w:sz w:val="20"/>
        </w:rPr>
        <w:t xml:space="preserve">Table </w:t>
      </w:r>
      <w:r w:rsidRPr="003A08A8">
        <w:rPr>
          <w:rFonts w:cs="Times New Roman"/>
          <w:sz w:val="20"/>
        </w:rPr>
        <w:fldChar w:fldCharType="begin"/>
      </w:r>
      <w:r w:rsidRPr="003A08A8">
        <w:rPr>
          <w:rFonts w:cs="Times New Roman"/>
          <w:sz w:val="20"/>
        </w:rPr>
        <w:instrText xml:space="preserve"> SEQ Table \* ARABIC </w:instrText>
      </w:r>
      <w:r w:rsidRPr="003A08A8">
        <w:rPr>
          <w:rFonts w:cs="Times New Roman"/>
          <w:sz w:val="20"/>
        </w:rPr>
        <w:fldChar w:fldCharType="separate"/>
      </w:r>
      <w:r w:rsidR="002E760A">
        <w:rPr>
          <w:rFonts w:cs="Times New Roman"/>
          <w:noProof/>
          <w:sz w:val="20"/>
        </w:rPr>
        <w:t>4</w:t>
      </w:r>
      <w:r w:rsidRPr="003A08A8">
        <w:rPr>
          <w:rFonts w:cs="Times New Roman"/>
          <w:sz w:val="20"/>
        </w:rPr>
        <w:fldChar w:fldCharType="end"/>
      </w:r>
      <w:bookmarkEnd w:id="68"/>
      <w:r w:rsidRPr="003A08A8">
        <w:rPr>
          <w:rFonts w:cs="Times New Roman"/>
          <w:sz w:val="20"/>
          <w:lang w:eastAsia="zh-HK"/>
        </w:rPr>
        <w:t xml:space="preserve"> Comparison of experimental results between </w:t>
      </w:r>
      <w:r w:rsidRPr="003A08A8">
        <w:rPr>
          <w:rFonts w:cs="Times New Roman"/>
          <w:sz w:val="20"/>
          <w:szCs w:val="20"/>
          <w:lang w:eastAsia="zh-HK"/>
        </w:rPr>
        <w:t xml:space="preserve">the </w:t>
      </w:r>
      <w:r w:rsidRPr="0080225F">
        <w:rPr>
          <w:rFonts w:cs="Times New Roman"/>
          <w:noProof/>
          <w:sz w:val="20"/>
          <w:szCs w:val="20"/>
          <w:lang w:eastAsia="zh-HK"/>
        </w:rPr>
        <w:t>EABC</w:t>
      </w:r>
      <w:r w:rsidRPr="003A08A8">
        <w:rPr>
          <w:rFonts w:cs="Times New Roman"/>
          <w:sz w:val="20"/>
          <w:szCs w:val="20"/>
          <w:lang w:eastAsia="zh-HK"/>
        </w:rPr>
        <w:t xml:space="preserve"> </w:t>
      </w:r>
      <w:r w:rsidRPr="003A08A8">
        <w:rPr>
          <w:sz w:val="20"/>
          <w:szCs w:val="20"/>
          <w:lang w:eastAsia="zh-HK"/>
        </w:rPr>
        <w:t>algorithm</w:t>
      </w:r>
      <w:r w:rsidRPr="003A08A8">
        <w:rPr>
          <w:rFonts w:cs="Times New Roman"/>
          <w:sz w:val="20"/>
          <w:szCs w:val="20"/>
          <w:lang w:eastAsia="zh-HK"/>
        </w:rPr>
        <w:t xml:space="preserve"> and </w:t>
      </w:r>
      <w:r w:rsidR="00976C49" w:rsidRPr="003A08A8">
        <w:rPr>
          <w:rFonts w:cs="Times New Roman"/>
          <w:sz w:val="20"/>
          <w:szCs w:val="20"/>
          <w:lang w:eastAsia="zh-HK"/>
        </w:rPr>
        <w:t>CPLEX</w:t>
      </w:r>
    </w:p>
    <w:tbl>
      <w:tblPr>
        <w:tblStyle w:val="TableGrid"/>
        <w:tblW w:w="4860" w:type="pct"/>
        <w:jc w:val="center"/>
        <w:tblLook w:val="04A0" w:firstRow="1" w:lastRow="0" w:firstColumn="1" w:lastColumn="0" w:noHBand="0" w:noVBand="1"/>
      </w:tblPr>
      <w:tblGrid>
        <w:gridCol w:w="886"/>
        <w:gridCol w:w="1031"/>
        <w:gridCol w:w="1029"/>
        <w:gridCol w:w="1029"/>
        <w:gridCol w:w="1038"/>
        <w:gridCol w:w="1027"/>
        <w:gridCol w:w="1027"/>
        <w:gridCol w:w="1027"/>
        <w:gridCol w:w="1032"/>
      </w:tblGrid>
      <w:tr w:rsidR="003A08A8" w:rsidRPr="003A08A8" w14:paraId="26B222BD" w14:textId="44D05AC4" w:rsidTr="003E5CDB">
        <w:trPr>
          <w:trHeight w:val="205"/>
          <w:jc w:val="center"/>
        </w:trPr>
        <w:tc>
          <w:tcPr>
            <w:tcW w:w="460" w:type="pct"/>
            <w:vMerge w:val="restart"/>
            <w:tcBorders>
              <w:top w:val="single" w:sz="12" w:space="0" w:color="000000"/>
              <w:left w:val="single" w:sz="12" w:space="0" w:color="000000"/>
              <w:right w:val="single" w:sz="12" w:space="0" w:color="auto"/>
            </w:tcBorders>
          </w:tcPr>
          <w:p w14:paraId="0748B1DB" w14:textId="77777777" w:rsidR="00CD2ACC" w:rsidRPr="003A08A8" w:rsidRDefault="00CD2ACC" w:rsidP="003A6E6D">
            <w:pPr>
              <w:jc w:val="center"/>
              <w:rPr>
                <w:rFonts w:ascii="Times New Roman" w:hAnsi="Times New Roman"/>
                <w:sz w:val="18"/>
                <w:szCs w:val="20"/>
                <w:lang w:eastAsia="zh-HK"/>
              </w:rPr>
            </w:pPr>
            <w:r w:rsidRPr="003A08A8">
              <w:rPr>
                <w:rFonts w:ascii="Times New Roman" w:hAnsi="Times New Roman"/>
                <w:sz w:val="18"/>
                <w:szCs w:val="20"/>
                <w:lang w:eastAsia="zh-HK"/>
              </w:rPr>
              <w:t>Instances</w:t>
            </w:r>
          </w:p>
        </w:tc>
        <w:tc>
          <w:tcPr>
            <w:tcW w:w="2274" w:type="pct"/>
            <w:gridSpan w:val="4"/>
            <w:tcBorders>
              <w:top w:val="single" w:sz="12" w:space="0" w:color="000000"/>
              <w:left w:val="single" w:sz="12" w:space="0" w:color="auto"/>
              <w:right w:val="single" w:sz="12" w:space="0" w:color="auto"/>
            </w:tcBorders>
            <w:vAlign w:val="center"/>
          </w:tcPr>
          <w:p w14:paraId="3D5308E5" w14:textId="7B0F2EEB" w:rsidR="00CD2ACC" w:rsidRPr="003A08A8" w:rsidRDefault="00CD2ACC" w:rsidP="003A6E6D">
            <w:pPr>
              <w:jc w:val="center"/>
              <w:rPr>
                <w:rFonts w:ascii="Times New Roman" w:hAnsi="Times New Roman"/>
                <w:sz w:val="18"/>
                <w:szCs w:val="20"/>
                <w:lang w:eastAsia="zh-HK"/>
              </w:rPr>
            </w:pPr>
            <w:r w:rsidRPr="0080225F">
              <w:rPr>
                <w:rFonts w:ascii="Times New Roman" w:hAnsi="Times New Roman"/>
                <w:noProof/>
                <w:sz w:val="18"/>
                <w:szCs w:val="20"/>
                <w:lang w:eastAsia="zh-HK"/>
              </w:rPr>
              <w:t>EABC</w:t>
            </w:r>
          </w:p>
        </w:tc>
        <w:tc>
          <w:tcPr>
            <w:tcW w:w="2266" w:type="pct"/>
            <w:gridSpan w:val="4"/>
            <w:tcBorders>
              <w:top w:val="single" w:sz="12" w:space="0" w:color="000000"/>
              <w:left w:val="single" w:sz="12" w:space="0" w:color="auto"/>
              <w:right w:val="single" w:sz="12" w:space="0" w:color="auto"/>
            </w:tcBorders>
            <w:vAlign w:val="center"/>
          </w:tcPr>
          <w:p w14:paraId="0836EC52" w14:textId="6F5269D1" w:rsidR="00CD2ACC" w:rsidRPr="003A08A8" w:rsidRDefault="00976C49" w:rsidP="003A6E6D">
            <w:pPr>
              <w:jc w:val="center"/>
              <w:rPr>
                <w:rFonts w:ascii="Times New Roman" w:hAnsi="Times New Roman"/>
                <w:sz w:val="18"/>
                <w:szCs w:val="20"/>
                <w:lang w:eastAsia="zh-HK"/>
              </w:rPr>
            </w:pPr>
            <w:r w:rsidRPr="003A08A8">
              <w:rPr>
                <w:rFonts w:ascii="Times New Roman" w:hAnsi="Times New Roman"/>
                <w:sz w:val="18"/>
                <w:szCs w:val="20"/>
                <w:lang w:eastAsia="zh-HK"/>
              </w:rPr>
              <w:t>CPLEX</w:t>
            </w:r>
          </w:p>
        </w:tc>
      </w:tr>
      <w:tr w:rsidR="003A08A8" w:rsidRPr="003A08A8" w14:paraId="306044AD" w14:textId="3E14B478" w:rsidTr="00FB46C4">
        <w:trPr>
          <w:trHeight w:val="323"/>
          <w:jc w:val="center"/>
        </w:trPr>
        <w:tc>
          <w:tcPr>
            <w:tcW w:w="460" w:type="pct"/>
            <w:vMerge/>
            <w:tcBorders>
              <w:left w:val="single" w:sz="12" w:space="0" w:color="000000"/>
              <w:bottom w:val="single" w:sz="12" w:space="0" w:color="auto"/>
              <w:right w:val="single" w:sz="12" w:space="0" w:color="auto"/>
            </w:tcBorders>
          </w:tcPr>
          <w:p w14:paraId="1AEB7FE8" w14:textId="77777777" w:rsidR="00CD2ACC" w:rsidRPr="003A08A8" w:rsidRDefault="00CD2ACC" w:rsidP="003A6E6D">
            <w:pPr>
              <w:jc w:val="center"/>
              <w:rPr>
                <w:rFonts w:ascii="Times New Roman" w:hAnsi="Times New Roman"/>
                <w:sz w:val="18"/>
                <w:szCs w:val="20"/>
                <w:lang w:eastAsia="zh-HK"/>
              </w:rPr>
            </w:pPr>
          </w:p>
        </w:tc>
        <w:tc>
          <w:tcPr>
            <w:tcW w:w="568" w:type="pct"/>
            <w:tcBorders>
              <w:left w:val="single" w:sz="12" w:space="0" w:color="auto"/>
              <w:bottom w:val="single" w:sz="12" w:space="0" w:color="auto"/>
            </w:tcBorders>
          </w:tcPr>
          <w:p w14:paraId="5796B98D" w14:textId="77777777" w:rsidR="00CD2ACC" w:rsidRPr="003A08A8" w:rsidRDefault="00CD2ACC" w:rsidP="003A6E6D">
            <w:pPr>
              <w:jc w:val="center"/>
              <w:rPr>
                <w:rFonts w:ascii="Times New Roman" w:hAnsi="Times New Roman"/>
                <w:sz w:val="18"/>
                <w:szCs w:val="20"/>
                <w:vertAlign w:val="superscript"/>
                <w:lang w:eastAsia="zh-HK"/>
              </w:rPr>
            </w:pPr>
            <w:proofErr w:type="spellStart"/>
            <w:r w:rsidRPr="003A08A8">
              <w:rPr>
                <w:rFonts w:ascii="Times New Roman" w:hAnsi="Times New Roman"/>
                <w:sz w:val="18"/>
                <w:szCs w:val="20"/>
                <w:lang w:eastAsia="zh-HK"/>
              </w:rPr>
              <w:t>Average</w:t>
            </w:r>
            <w:r w:rsidRPr="003A08A8">
              <w:rPr>
                <w:rFonts w:ascii="Times New Roman" w:hAnsi="Times New Roman"/>
                <w:sz w:val="18"/>
                <w:szCs w:val="20"/>
                <w:vertAlign w:val="superscript"/>
                <w:lang w:eastAsia="zh-HK"/>
              </w:rPr>
              <w:t>a</w:t>
            </w:r>
            <w:proofErr w:type="spellEnd"/>
          </w:p>
        </w:tc>
        <w:tc>
          <w:tcPr>
            <w:tcW w:w="567" w:type="pct"/>
            <w:tcBorders>
              <w:bottom w:val="single" w:sz="12" w:space="0" w:color="auto"/>
              <w:right w:val="single" w:sz="4" w:space="0" w:color="auto"/>
            </w:tcBorders>
          </w:tcPr>
          <w:p w14:paraId="4C5940FF" w14:textId="77777777" w:rsidR="00CD2ACC" w:rsidRPr="003A08A8" w:rsidRDefault="00CD2ACC" w:rsidP="003A6E6D">
            <w:pPr>
              <w:jc w:val="center"/>
              <w:rPr>
                <w:rFonts w:ascii="Times New Roman" w:hAnsi="Times New Roman"/>
                <w:sz w:val="18"/>
                <w:szCs w:val="20"/>
                <w:vertAlign w:val="superscript"/>
                <w:lang w:eastAsia="zh-HK"/>
              </w:rPr>
            </w:pPr>
            <w:proofErr w:type="spellStart"/>
            <w:r w:rsidRPr="003A08A8">
              <w:rPr>
                <w:rFonts w:ascii="Times New Roman" w:hAnsi="Times New Roman"/>
                <w:sz w:val="18"/>
                <w:szCs w:val="20"/>
                <w:lang w:eastAsia="zh-HK"/>
              </w:rPr>
              <w:t>Minimum</w:t>
            </w:r>
            <w:r w:rsidRPr="003A08A8">
              <w:rPr>
                <w:rFonts w:ascii="Times New Roman" w:hAnsi="Times New Roman"/>
                <w:sz w:val="18"/>
                <w:szCs w:val="20"/>
                <w:vertAlign w:val="superscript"/>
                <w:lang w:eastAsia="zh-HK"/>
              </w:rPr>
              <w:t>b</w:t>
            </w:r>
            <w:proofErr w:type="spellEnd"/>
          </w:p>
        </w:tc>
        <w:tc>
          <w:tcPr>
            <w:tcW w:w="567" w:type="pct"/>
            <w:tcBorders>
              <w:left w:val="single" w:sz="4" w:space="0" w:color="auto"/>
              <w:bottom w:val="single" w:sz="12" w:space="0" w:color="auto"/>
              <w:right w:val="single" w:sz="4" w:space="0" w:color="auto"/>
            </w:tcBorders>
          </w:tcPr>
          <w:p w14:paraId="2B50D2F3" w14:textId="5FB1D643" w:rsidR="00CD2ACC" w:rsidRPr="003A08A8" w:rsidRDefault="00283207" w:rsidP="003A6E6D">
            <w:pPr>
              <w:jc w:val="center"/>
              <w:rPr>
                <w:rFonts w:ascii="Times New Roman" w:hAnsi="Times New Roman"/>
                <w:sz w:val="18"/>
                <w:szCs w:val="20"/>
                <w:lang w:eastAsia="zh-HK"/>
              </w:rPr>
            </w:pPr>
            <w:proofErr w:type="spellStart"/>
            <w:r w:rsidRPr="003A08A8">
              <w:rPr>
                <w:rFonts w:ascii="Times New Roman" w:hAnsi="Times New Roman"/>
                <w:sz w:val="18"/>
                <w:szCs w:val="20"/>
                <w:lang w:eastAsia="zh-HK"/>
              </w:rPr>
              <w:t>Gap%</w:t>
            </w:r>
            <w:r w:rsidR="001015B4" w:rsidRPr="003A08A8">
              <w:rPr>
                <w:rFonts w:ascii="Times New Roman" w:hAnsi="Times New Roman"/>
                <w:sz w:val="18"/>
                <w:szCs w:val="20"/>
                <w:vertAlign w:val="superscript"/>
                <w:lang w:eastAsia="zh-HK"/>
              </w:rPr>
              <w:t>c</w:t>
            </w:r>
            <w:proofErr w:type="spellEnd"/>
          </w:p>
        </w:tc>
        <w:tc>
          <w:tcPr>
            <w:tcW w:w="572" w:type="pct"/>
            <w:tcBorders>
              <w:left w:val="single" w:sz="4" w:space="0" w:color="auto"/>
              <w:bottom w:val="single" w:sz="12" w:space="0" w:color="auto"/>
              <w:right w:val="single" w:sz="12" w:space="0" w:color="auto"/>
            </w:tcBorders>
          </w:tcPr>
          <w:p w14:paraId="64FF9ED9" w14:textId="4DE5FC64" w:rsidR="00CD2ACC" w:rsidRPr="003A08A8" w:rsidRDefault="00283207" w:rsidP="003A6E6D">
            <w:pPr>
              <w:jc w:val="center"/>
              <w:rPr>
                <w:rFonts w:ascii="Times New Roman" w:hAnsi="Times New Roman"/>
                <w:sz w:val="18"/>
                <w:szCs w:val="20"/>
                <w:lang w:eastAsia="zh-HK"/>
              </w:rPr>
            </w:pPr>
            <w:r w:rsidRPr="003A08A8">
              <w:rPr>
                <w:rFonts w:ascii="Times New Roman" w:hAnsi="Times New Roman"/>
                <w:sz w:val="18"/>
                <w:szCs w:val="20"/>
                <w:lang w:eastAsia="zh-HK"/>
              </w:rPr>
              <w:t>CPU (s)</w:t>
            </w:r>
          </w:p>
        </w:tc>
        <w:tc>
          <w:tcPr>
            <w:tcW w:w="566" w:type="pct"/>
            <w:tcBorders>
              <w:left w:val="single" w:sz="12" w:space="0" w:color="auto"/>
              <w:bottom w:val="single" w:sz="12" w:space="0" w:color="auto"/>
            </w:tcBorders>
          </w:tcPr>
          <w:p w14:paraId="171F4A42" w14:textId="3B1A2A1B" w:rsidR="00CD2ACC" w:rsidRPr="003A08A8" w:rsidRDefault="00283207" w:rsidP="003A6E6D">
            <w:pPr>
              <w:jc w:val="center"/>
              <w:rPr>
                <w:rFonts w:ascii="Times New Roman" w:hAnsi="Times New Roman"/>
                <w:sz w:val="18"/>
                <w:szCs w:val="20"/>
                <w:lang w:eastAsia="zh-HK"/>
              </w:rPr>
            </w:pPr>
            <w:r w:rsidRPr="003A08A8">
              <w:rPr>
                <w:rFonts w:ascii="Times New Roman" w:hAnsi="Times New Roman"/>
                <w:sz w:val="18"/>
                <w:szCs w:val="20"/>
                <w:lang w:eastAsia="zh-HK"/>
              </w:rPr>
              <w:t>UB</w:t>
            </w:r>
          </w:p>
        </w:tc>
        <w:tc>
          <w:tcPr>
            <w:tcW w:w="566" w:type="pct"/>
            <w:tcBorders>
              <w:bottom w:val="single" w:sz="12" w:space="0" w:color="auto"/>
              <w:right w:val="single" w:sz="4" w:space="0" w:color="auto"/>
            </w:tcBorders>
          </w:tcPr>
          <w:p w14:paraId="267094BA" w14:textId="75CE2147" w:rsidR="00CD2ACC" w:rsidRPr="003A08A8" w:rsidRDefault="00283207" w:rsidP="003A6E6D">
            <w:pPr>
              <w:jc w:val="center"/>
              <w:rPr>
                <w:rFonts w:ascii="Times New Roman" w:hAnsi="Times New Roman"/>
                <w:sz w:val="18"/>
                <w:szCs w:val="20"/>
                <w:lang w:eastAsia="zh-HK"/>
              </w:rPr>
            </w:pPr>
            <w:r w:rsidRPr="003A08A8">
              <w:rPr>
                <w:rFonts w:ascii="Times New Roman" w:hAnsi="Times New Roman"/>
                <w:sz w:val="18"/>
                <w:szCs w:val="20"/>
                <w:lang w:eastAsia="zh-HK"/>
              </w:rPr>
              <w:t>LB</w:t>
            </w:r>
          </w:p>
        </w:tc>
        <w:tc>
          <w:tcPr>
            <w:tcW w:w="566" w:type="pct"/>
            <w:tcBorders>
              <w:left w:val="single" w:sz="4" w:space="0" w:color="auto"/>
              <w:bottom w:val="single" w:sz="12" w:space="0" w:color="auto"/>
            </w:tcBorders>
          </w:tcPr>
          <w:p w14:paraId="137B7FB8" w14:textId="18C292EB" w:rsidR="00CD2ACC" w:rsidRPr="003A08A8" w:rsidRDefault="00283207" w:rsidP="003A6E6D">
            <w:pPr>
              <w:jc w:val="center"/>
              <w:rPr>
                <w:rFonts w:ascii="Times New Roman" w:hAnsi="Times New Roman"/>
                <w:sz w:val="18"/>
                <w:szCs w:val="20"/>
                <w:vertAlign w:val="superscript"/>
                <w:lang w:eastAsia="zh-HK"/>
              </w:rPr>
            </w:pPr>
            <w:proofErr w:type="spellStart"/>
            <w:r w:rsidRPr="003A08A8">
              <w:rPr>
                <w:rFonts w:ascii="Times New Roman" w:hAnsi="Times New Roman"/>
                <w:sz w:val="18"/>
                <w:szCs w:val="20"/>
                <w:lang w:eastAsia="zh-HK"/>
              </w:rPr>
              <w:t>Gap%</w:t>
            </w:r>
            <w:r w:rsidR="003E711C" w:rsidRPr="003A08A8">
              <w:rPr>
                <w:rFonts w:ascii="Times New Roman" w:hAnsi="Times New Roman"/>
                <w:sz w:val="18"/>
                <w:szCs w:val="20"/>
                <w:vertAlign w:val="superscript"/>
                <w:lang w:eastAsia="zh-HK"/>
              </w:rPr>
              <w:t>d</w:t>
            </w:r>
            <w:proofErr w:type="spellEnd"/>
          </w:p>
        </w:tc>
        <w:tc>
          <w:tcPr>
            <w:tcW w:w="567" w:type="pct"/>
            <w:tcBorders>
              <w:bottom w:val="single" w:sz="12" w:space="0" w:color="auto"/>
              <w:right w:val="single" w:sz="12" w:space="0" w:color="auto"/>
            </w:tcBorders>
          </w:tcPr>
          <w:p w14:paraId="3B5C3FA7" w14:textId="0EBB1B7C" w:rsidR="00CD2ACC" w:rsidRPr="003A08A8" w:rsidRDefault="00283207" w:rsidP="003A6E6D">
            <w:pPr>
              <w:jc w:val="center"/>
              <w:rPr>
                <w:rFonts w:ascii="Times New Roman" w:hAnsi="Times New Roman"/>
                <w:sz w:val="18"/>
                <w:szCs w:val="20"/>
                <w:lang w:eastAsia="zh-HK"/>
              </w:rPr>
            </w:pPr>
            <w:r w:rsidRPr="003A08A8">
              <w:rPr>
                <w:rFonts w:ascii="Times New Roman" w:hAnsi="Times New Roman"/>
                <w:sz w:val="18"/>
                <w:szCs w:val="20"/>
                <w:lang w:eastAsia="zh-HK"/>
              </w:rPr>
              <w:t>CPU (s)</w:t>
            </w:r>
          </w:p>
        </w:tc>
      </w:tr>
      <w:tr w:rsidR="003A08A8" w:rsidRPr="003A08A8" w14:paraId="2C48B9C9" w14:textId="5D02BE43" w:rsidTr="00FB46C4">
        <w:trPr>
          <w:jc w:val="center"/>
        </w:trPr>
        <w:tc>
          <w:tcPr>
            <w:tcW w:w="460" w:type="pct"/>
            <w:tcBorders>
              <w:top w:val="single" w:sz="12" w:space="0" w:color="auto"/>
              <w:left w:val="single" w:sz="12" w:space="0" w:color="000000"/>
              <w:right w:val="single" w:sz="12" w:space="0" w:color="auto"/>
            </w:tcBorders>
            <w:vAlign w:val="center"/>
          </w:tcPr>
          <w:p w14:paraId="78375CB6" w14:textId="77777777" w:rsidR="0086228B" w:rsidRPr="003A08A8" w:rsidRDefault="0086228B" w:rsidP="003A6E6D">
            <w:pPr>
              <w:jc w:val="both"/>
              <w:rPr>
                <w:rFonts w:ascii="Times New Roman" w:hAnsi="Times New Roman"/>
                <w:sz w:val="18"/>
                <w:szCs w:val="20"/>
                <w:lang w:eastAsia="zh-HK"/>
              </w:rPr>
            </w:pPr>
            <w:r w:rsidRPr="003A08A8">
              <w:rPr>
                <w:rFonts w:ascii="Times New Roman" w:hAnsi="Times New Roman"/>
                <w:sz w:val="18"/>
                <w:szCs w:val="20"/>
                <w:lang w:eastAsia="zh-HK"/>
              </w:rPr>
              <w:t>1v30n</w:t>
            </w:r>
          </w:p>
        </w:tc>
        <w:tc>
          <w:tcPr>
            <w:tcW w:w="568" w:type="pct"/>
            <w:tcBorders>
              <w:top w:val="single" w:sz="12" w:space="0" w:color="auto"/>
              <w:left w:val="single" w:sz="12" w:space="0" w:color="auto"/>
            </w:tcBorders>
          </w:tcPr>
          <w:p w14:paraId="7EECB756" w14:textId="137673E6" w:rsidR="0086228B" w:rsidRPr="003A08A8" w:rsidRDefault="0086228B" w:rsidP="003A6E6D">
            <w:pPr>
              <w:jc w:val="right"/>
              <w:rPr>
                <w:rFonts w:ascii="Times New Roman" w:hAnsi="Times New Roman"/>
                <w:sz w:val="18"/>
                <w:szCs w:val="20"/>
              </w:rPr>
            </w:pPr>
            <w:r w:rsidRPr="003A08A8">
              <w:rPr>
                <w:rFonts w:ascii="Times New Roman" w:hAnsi="Times New Roman"/>
                <w:sz w:val="18"/>
              </w:rPr>
              <w:t>6106.5</w:t>
            </w:r>
          </w:p>
        </w:tc>
        <w:tc>
          <w:tcPr>
            <w:tcW w:w="567" w:type="pct"/>
            <w:tcBorders>
              <w:top w:val="single" w:sz="12" w:space="0" w:color="auto"/>
              <w:right w:val="single" w:sz="4" w:space="0" w:color="auto"/>
            </w:tcBorders>
          </w:tcPr>
          <w:p w14:paraId="5A425CF2" w14:textId="0728C42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7" w:type="pct"/>
            <w:tcBorders>
              <w:top w:val="single" w:sz="12" w:space="0" w:color="auto"/>
              <w:left w:val="single" w:sz="4" w:space="0" w:color="auto"/>
              <w:right w:val="single" w:sz="4" w:space="0" w:color="auto"/>
            </w:tcBorders>
          </w:tcPr>
          <w:p w14:paraId="229A3F9B" w14:textId="350EF84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72" w:type="pct"/>
            <w:tcBorders>
              <w:top w:val="single" w:sz="12" w:space="0" w:color="auto"/>
              <w:left w:val="single" w:sz="4" w:space="0" w:color="auto"/>
              <w:right w:val="single" w:sz="12" w:space="0" w:color="auto"/>
            </w:tcBorders>
          </w:tcPr>
          <w:p w14:paraId="1CE62C8C" w14:textId="19179FB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6.5</w:t>
            </w:r>
          </w:p>
        </w:tc>
        <w:tc>
          <w:tcPr>
            <w:tcW w:w="566" w:type="pct"/>
            <w:tcBorders>
              <w:top w:val="single" w:sz="12" w:space="0" w:color="auto"/>
              <w:left w:val="single" w:sz="12" w:space="0" w:color="auto"/>
            </w:tcBorders>
          </w:tcPr>
          <w:p w14:paraId="3EF48FBF" w14:textId="44B20ED7"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6" w:type="pct"/>
            <w:tcBorders>
              <w:top w:val="single" w:sz="12" w:space="0" w:color="auto"/>
              <w:right w:val="single" w:sz="4" w:space="0" w:color="auto"/>
            </w:tcBorders>
          </w:tcPr>
          <w:p w14:paraId="473B7870" w14:textId="01673E8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6" w:type="pct"/>
            <w:tcBorders>
              <w:top w:val="single" w:sz="12" w:space="0" w:color="auto"/>
              <w:left w:val="single" w:sz="4" w:space="0" w:color="auto"/>
            </w:tcBorders>
          </w:tcPr>
          <w:p w14:paraId="2D9E978A" w14:textId="644E169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67" w:type="pct"/>
            <w:tcBorders>
              <w:top w:val="single" w:sz="12" w:space="0" w:color="auto"/>
              <w:right w:val="single" w:sz="12" w:space="0" w:color="auto"/>
            </w:tcBorders>
          </w:tcPr>
          <w:p w14:paraId="4D49ECF3" w14:textId="72A182A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14.8</w:t>
            </w:r>
          </w:p>
        </w:tc>
      </w:tr>
      <w:tr w:rsidR="003A08A8" w:rsidRPr="003A08A8" w14:paraId="4329AF19" w14:textId="28141399" w:rsidTr="00FB46C4">
        <w:trPr>
          <w:jc w:val="center"/>
        </w:trPr>
        <w:tc>
          <w:tcPr>
            <w:tcW w:w="460" w:type="pct"/>
            <w:tcBorders>
              <w:left w:val="single" w:sz="12" w:space="0" w:color="000000"/>
              <w:right w:val="single" w:sz="12" w:space="0" w:color="auto"/>
            </w:tcBorders>
            <w:vAlign w:val="center"/>
          </w:tcPr>
          <w:p w14:paraId="7D0C2131"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1v60n</w:t>
            </w:r>
          </w:p>
        </w:tc>
        <w:tc>
          <w:tcPr>
            <w:tcW w:w="568" w:type="pct"/>
            <w:tcBorders>
              <w:left w:val="single" w:sz="12" w:space="0" w:color="auto"/>
            </w:tcBorders>
          </w:tcPr>
          <w:p w14:paraId="55625873" w14:textId="32DA3054" w:rsidR="0086228B" w:rsidRPr="003A08A8" w:rsidRDefault="0086228B" w:rsidP="003A6E6D">
            <w:pPr>
              <w:tabs>
                <w:tab w:val="left" w:pos="1021"/>
              </w:tabs>
              <w:jc w:val="right"/>
              <w:rPr>
                <w:rFonts w:ascii="Times New Roman" w:hAnsi="Times New Roman"/>
                <w:sz w:val="18"/>
                <w:szCs w:val="20"/>
                <w:lang w:eastAsia="zh-HK"/>
              </w:rPr>
            </w:pPr>
            <w:r w:rsidRPr="003A08A8">
              <w:rPr>
                <w:rFonts w:ascii="Times New Roman" w:hAnsi="Times New Roman"/>
                <w:sz w:val="18"/>
              </w:rPr>
              <w:t>11809.5</w:t>
            </w:r>
          </w:p>
        </w:tc>
        <w:tc>
          <w:tcPr>
            <w:tcW w:w="567" w:type="pct"/>
            <w:tcBorders>
              <w:right w:val="single" w:sz="4" w:space="0" w:color="auto"/>
            </w:tcBorders>
          </w:tcPr>
          <w:p w14:paraId="38E81329" w14:textId="0C86F6EF" w:rsidR="0086228B" w:rsidRPr="003A08A8" w:rsidRDefault="0086228B" w:rsidP="003A6E6D">
            <w:pPr>
              <w:jc w:val="right"/>
              <w:rPr>
                <w:rFonts w:ascii="Times New Roman" w:hAnsi="Times New Roman"/>
                <w:sz w:val="18"/>
                <w:szCs w:val="20"/>
              </w:rPr>
            </w:pPr>
            <w:r w:rsidRPr="003A08A8">
              <w:rPr>
                <w:rFonts w:ascii="Times New Roman" w:hAnsi="Times New Roman"/>
                <w:sz w:val="18"/>
              </w:rPr>
              <w:t>11743</w:t>
            </w:r>
          </w:p>
        </w:tc>
        <w:tc>
          <w:tcPr>
            <w:tcW w:w="567" w:type="pct"/>
            <w:tcBorders>
              <w:left w:val="single" w:sz="4" w:space="0" w:color="auto"/>
              <w:right w:val="single" w:sz="4" w:space="0" w:color="auto"/>
            </w:tcBorders>
          </w:tcPr>
          <w:p w14:paraId="5B1848C4" w14:textId="31D741CD" w:rsidR="0086228B" w:rsidRPr="003A08A8" w:rsidRDefault="0086228B" w:rsidP="003A6E6D">
            <w:pPr>
              <w:tabs>
                <w:tab w:val="left" w:pos="1021"/>
              </w:tabs>
              <w:jc w:val="right"/>
              <w:rPr>
                <w:rFonts w:ascii="Times New Roman" w:hAnsi="Times New Roman"/>
                <w:sz w:val="18"/>
                <w:szCs w:val="20"/>
                <w:lang w:eastAsia="zh-HK"/>
              </w:rPr>
            </w:pPr>
            <w:r w:rsidRPr="003A08A8">
              <w:rPr>
                <w:rFonts w:ascii="Times New Roman" w:hAnsi="Times New Roman"/>
                <w:sz w:val="18"/>
              </w:rPr>
              <w:t>1.3</w:t>
            </w:r>
          </w:p>
        </w:tc>
        <w:tc>
          <w:tcPr>
            <w:tcW w:w="572" w:type="pct"/>
            <w:tcBorders>
              <w:left w:val="single" w:sz="4" w:space="0" w:color="auto"/>
              <w:right w:val="single" w:sz="12" w:space="0" w:color="auto"/>
            </w:tcBorders>
          </w:tcPr>
          <w:p w14:paraId="6B278259" w14:textId="7E165C0A" w:rsidR="0086228B" w:rsidRPr="003A08A8" w:rsidRDefault="0086228B" w:rsidP="003A6E6D">
            <w:pPr>
              <w:tabs>
                <w:tab w:val="left" w:pos="1021"/>
              </w:tabs>
              <w:jc w:val="right"/>
              <w:rPr>
                <w:rFonts w:ascii="Times New Roman" w:hAnsi="Times New Roman"/>
                <w:sz w:val="18"/>
                <w:szCs w:val="20"/>
                <w:lang w:eastAsia="zh-HK"/>
              </w:rPr>
            </w:pPr>
            <w:r w:rsidRPr="003A08A8">
              <w:rPr>
                <w:rFonts w:ascii="Times New Roman" w:hAnsi="Times New Roman"/>
                <w:sz w:val="18"/>
              </w:rPr>
              <w:t>19.8</w:t>
            </w:r>
          </w:p>
        </w:tc>
        <w:tc>
          <w:tcPr>
            <w:tcW w:w="566" w:type="pct"/>
            <w:tcBorders>
              <w:left w:val="single" w:sz="12" w:space="0" w:color="auto"/>
            </w:tcBorders>
          </w:tcPr>
          <w:p w14:paraId="3A33EE80" w14:textId="3D467129" w:rsidR="0086228B" w:rsidRPr="003A08A8" w:rsidRDefault="0086228B" w:rsidP="003A6E6D">
            <w:pPr>
              <w:tabs>
                <w:tab w:val="left" w:pos="1021"/>
              </w:tabs>
              <w:jc w:val="right"/>
              <w:rPr>
                <w:rFonts w:ascii="Times New Roman" w:hAnsi="Times New Roman"/>
                <w:sz w:val="18"/>
                <w:szCs w:val="20"/>
                <w:lang w:eastAsia="zh-HK"/>
              </w:rPr>
            </w:pPr>
            <w:r w:rsidRPr="003A08A8">
              <w:rPr>
                <w:rFonts w:ascii="Times New Roman" w:hAnsi="Times New Roman"/>
                <w:sz w:val="18"/>
              </w:rPr>
              <w:t>11658.5</w:t>
            </w:r>
          </w:p>
        </w:tc>
        <w:tc>
          <w:tcPr>
            <w:tcW w:w="566" w:type="pct"/>
            <w:tcBorders>
              <w:right w:val="single" w:sz="4" w:space="0" w:color="auto"/>
            </w:tcBorders>
          </w:tcPr>
          <w:p w14:paraId="75517FD6" w14:textId="2E346BD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11658.5</w:t>
            </w:r>
          </w:p>
        </w:tc>
        <w:tc>
          <w:tcPr>
            <w:tcW w:w="566" w:type="pct"/>
            <w:tcBorders>
              <w:left w:val="single" w:sz="4" w:space="0" w:color="auto"/>
            </w:tcBorders>
          </w:tcPr>
          <w:p w14:paraId="7DF9F830" w14:textId="7C344EF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67" w:type="pct"/>
            <w:tcBorders>
              <w:right w:val="single" w:sz="12" w:space="0" w:color="auto"/>
            </w:tcBorders>
          </w:tcPr>
          <w:p w14:paraId="2540AEF3" w14:textId="278CD3D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2100.2</w:t>
            </w:r>
          </w:p>
        </w:tc>
      </w:tr>
      <w:tr w:rsidR="003A08A8" w:rsidRPr="003A08A8" w14:paraId="7E2F35CA" w14:textId="3D845600" w:rsidTr="00FB46C4">
        <w:trPr>
          <w:jc w:val="center"/>
        </w:trPr>
        <w:tc>
          <w:tcPr>
            <w:tcW w:w="460" w:type="pct"/>
            <w:tcBorders>
              <w:left w:val="single" w:sz="12" w:space="0" w:color="000000"/>
              <w:right w:val="single" w:sz="12" w:space="0" w:color="auto"/>
            </w:tcBorders>
            <w:vAlign w:val="center"/>
          </w:tcPr>
          <w:p w14:paraId="312F1BE3"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1v99n</w:t>
            </w:r>
          </w:p>
        </w:tc>
        <w:tc>
          <w:tcPr>
            <w:tcW w:w="568" w:type="pct"/>
            <w:tcBorders>
              <w:left w:val="single" w:sz="12" w:space="0" w:color="auto"/>
            </w:tcBorders>
          </w:tcPr>
          <w:p w14:paraId="774DAA14" w14:textId="72B8598A" w:rsidR="0086228B" w:rsidRPr="003A08A8" w:rsidRDefault="0086228B" w:rsidP="003A6E6D">
            <w:pPr>
              <w:tabs>
                <w:tab w:val="left" w:pos="1440"/>
              </w:tabs>
              <w:jc w:val="right"/>
              <w:rPr>
                <w:rFonts w:ascii="Times New Roman" w:hAnsi="Times New Roman"/>
                <w:sz w:val="18"/>
                <w:szCs w:val="20"/>
              </w:rPr>
            </w:pPr>
            <w:r w:rsidRPr="003A08A8">
              <w:rPr>
                <w:rFonts w:ascii="Times New Roman" w:hAnsi="Times New Roman"/>
                <w:sz w:val="18"/>
              </w:rPr>
              <w:t>23228.6</w:t>
            </w:r>
          </w:p>
        </w:tc>
        <w:tc>
          <w:tcPr>
            <w:tcW w:w="567" w:type="pct"/>
            <w:tcBorders>
              <w:right w:val="single" w:sz="4" w:space="0" w:color="auto"/>
            </w:tcBorders>
          </w:tcPr>
          <w:p w14:paraId="7982C091" w14:textId="076F251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23072.5</w:t>
            </w:r>
          </w:p>
        </w:tc>
        <w:tc>
          <w:tcPr>
            <w:tcW w:w="567" w:type="pct"/>
            <w:tcBorders>
              <w:left w:val="single" w:sz="4" w:space="0" w:color="auto"/>
              <w:right w:val="single" w:sz="4" w:space="0" w:color="auto"/>
            </w:tcBorders>
          </w:tcPr>
          <w:p w14:paraId="69BD4D09" w14:textId="49AC1ED5"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3.7</w:t>
            </w:r>
          </w:p>
        </w:tc>
        <w:tc>
          <w:tcPr>
            <w:tcW w:w="572" w:type="pct"/>
            <w:tcBorders>
              <w:left w:val="single" w:sz="4" w:space="0" w:color="auto"/>
              <w:right w:val="single" w:sz="12" w:space="0" w:color="auto"/>
            </w:tcBorders>
          </w:tcPr>
          <w:p w14:paraId="26EE8F86" w14:textId="6E785724"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52.4</w:t>
            </w:r>
          </w:p>
        </w:tc>
        <w:tc>
          <w:tcPr>
            <w:tcW w:w="566" w:type="pct"/>
            <w:tcBorders>
              <w:left w:val="single" w:sz="12" w:space="0" w:color="auto"/>
            </w:tcBorders>
          </w:tcPr>
          <w:p w14:paraId="28226BE5" w14:textId="24BE927B"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26231.5</w:t>
            </w:r>
          </w:p>
        </w:tc>
        <w:tc>
          <w:tcPr>
            <w:tcW w:w="566" w:type="pct"/>
            <w:tcBorders>
              <w:right w:val="single" w:sz="4" w:space="0" w:color="auto"/>
            </w:tcBorders>
          </w:tcPr>
          <w:p w14:paraId="4B91F55A" w14:textId="10BBB15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22394.7</w:t>
            </w:r>
          </w:p>
        </w:tc>
        <w:tc>
          <w:tcPr>
            <w:tcW w:w="566" w:type="pct"/>
            <w:tcBorders>
              <w:left w:val="single" w:sz="4" w:space="0" w:color="auto"/>
            </w:tcBorders>
          </w:tcPr>
          <w:p w14:paraId="6FD4B676" w14:textId="0033A48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14.6</w:t>
            </w:r>
          </w:p>
        </w:tc>
        <w:tc>
          <w:tcPr>
            <w:tcW w:w="567" w:type="pct"/>
            <w:tcBorders>
              <w:right w:val="single" w:sz="12" w:space="0" w:color="auto"/>
            </w:tcBorders>
          </w:tcPr>
          <w:p w14:paraId="18E420E8" w14:textId="6D081DE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1FB922E9" w14:textId="77777777" w:rsidTr="00FB46C4">
        <w:trPr>
          <w:jc w:val="center"/>
        </w:trPr>
        <w:tc>
          <w:tcPr>
            <w:tcW w:w="460" w:type="pct"/>
            <w:tcBorders>
              <w:left w:val="single" w:sz="12" w:space="0" w:color="000000"/>
              <w:right w:val="single" w:sz="12" w:space="0" w:color="auto"/>
            </w:tcBorders>
            <w:vAlign w:val="center"/>
          </w:tcPr>
          <w:p w14:paraId="59E3D158" w14:textId="1C7D1A3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1v180n</w:t>
            </w:r>
          </w:p>
        </w:tc>
        <w:tc>
          <w:tcPr>
            <w:tcW w:w="568" w:type="pct"/>
            <w:tcBorders>
              <w:left w:val="single" w:sz="12" w:space="0" w:color="auto"/>
            </w:tcBorders>
          </w:tcPr>
          <w:p w14:paraId="13E31010" w14:textId="5A76F42D"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37502.8</w:t>
            </w:r>
          </w:p>
        </w:tc>
        <w:tc>
          <w:tcPr>
            <w:tcW w:w="567" w:type="pct"/>
            <w:tcBorders>
              <w:right w:val="single" w:sz="4" w:space="0" w:color="auto"/>
            </w:tcBorders>
          </w:tcPr>
          <w:p w14:paraId="08EBE94B" w14:textId="3FC489AE" w:rsidR="0086228B" w:rsidRPr="003A08A8" w:rsidRDefault="0086228B" w:rsidP="003A6E6D">
            <w:pPr>
              <w:jc w:val="right"/>
              <w:rPr>
                <w:rFonts w:ascii="Times New Roman" w:hAnsi="Times New Roman"/>
                <w:sz w:val="18"/>
                <w:szCs w:val="20"/>
              </w:rPr>
            </w:pPr>
            <w:r w:rsidRPr="003A08A8">
              <w:rPr>
                <w:rFonts w:ascii="Times New Roman" w:hAnsi="Times New Roman"/>
                <w:sz w:val="18"/>
              </w:rPr>
              <w:t>37495.3</w:t>
            </w:r>
          </w:p>
        </w:tc>
        <w:tc>
          <w:tcPr>
            <w:tcW w:w="567" w:type="pct"/>
            <w:tcBorders>
              <w:left w:val="single" w:sz="4" w:space="0" w:color="auto"/>
              <w:right w:val="single" w:sz="4" w:space="0" w:color="auto"/>
            </w:tcBorders>
          </w:tcPr>
          <w:p w14:paraId="5D618D8E" w14:textId="1DD3110E"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0.1</w:t>
            </w:r>
          </w:p>
        </w:tc>
        <w:tc>
          <w:tcPr>
            <w:tcW w:w="572" w:type="pct"/>
            <w:tcBorders>
              <w:left w:val="single" w:sz="4" w:space="0" w:color="auto"/>
              <w:right w:val="single" w:sz="12" w:space="0" w:color="auto"/>
            </w:tcBorders>
          </w:tcPr>
          <w:p w14:paraId="028059FB" w14:textId="1387E784"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78.3</w:t>
            </w:r>
          </w:p>
        </w:tc>
        <w:tc>
          <w:tcPr>
            <w:tcW w:w="566" w:type="pct"/>
            <w:tcBorders>
              <w:left w:val="single" w:sz="12" w:space="0" w:color="auto"/>
            </w:tcBorders>
          </w:tcPr>
          <w:p w14:paraId="11089A0C" w14:textId="4DC44C1D"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176698.8</w:t>
            </w:r>
          </w:p>
        </w:tc>
        <w:tc>
          <w:tcPr>
            <w:tcW w:w="566" w:type="pct"/>
            <w:tcBorders>
              <w:right w:val="single" w:sz="4" w:space="0" w:color="auto"/>
            </w:tcBorders>
          </w:tcPr>
          <w:p w14:paraId="120A8A1E" w14:textId="2D91C41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37459.1</w:t>
            </w:r>
          </w:p>
        </w:tc>
        <w:tc>
          <w:tcPr>
            <w:tcW w:w="566" w:type="pct"/>
            <w:tcBorders>
              <w:left w:val="single" w:sz="4" w:space="0" w:color="auto"/>
            </w:tcBorders>
          </w:tcPr>
          <w:p w14:paraId="39615D84" w14:textId="6EBBED9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78.8</w:t>
            </w:r>
          </w:p>
        </w:tc>
        <w:tc>
          <w:tcPr>
            <w:tcW w:w="567" w:type="pct"/>
            <w:tcBorders>
              <w:right w:val="single" w:sz="12" w:space="0" w:color="auto"/>
            </w:tcBorders>
          </w:tcPr>
          <w:p w14:paraId="674D68C4" w14:textId="606A954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127689E8" w14:textId="77777777" w:rsidTr="00FB46C4">
        <w:trPr>
          <w:jc w:val="center"/>
        </w:trPr>
        <w:tc>
          <w:tcPr>
            <w:tcW w:w="460" w:type="pct"/>
            <w:tcBorders>
              <w:left w:val="single" w:sz="12" w:space="0" w:color="000000"/>
              <w:right w:val="single" w:sz="12" w:space="0" w:color="auto"/>
            </w:tcBorders>
            <w:vAlign w:val="center"/>
          </w:tcPr>
          <w:p w14:paraId="72C8B2CA" w14:textId="06637418"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1v300n</w:t>
            </w:r>
          </w:p>
        </w:tc>
        <w:tc>
          <w:tcPr>
            <w:tcW w:w="568" w:type="pct"/>
            <w:tcBorders>
              <w:left w:val="single" w:sz="12" w:space="0" w:color="auto"/>
            </w:tcBorders>
          </w:tcPr>
          <w:p w14:paraId="187FE10D" w14:textId="7CCEEB53"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61564.2</w:t>
            </w:r>
          </w:p>
        </w:tc>
        <w:tc>
          <w:tcPr>
            <w:tcW w:w="567" w:type="pct"/>
            <w:tcBorders>
              <w:right w:val="single" w:sz="4" w:space="0" w:color="auto"/>
            </w:tcBorders>
          </w:tcPr>
          <w:p w14:paraId="7CE97853" w14:textId="4EC5C0A3" w:rsidR="0086228B" w:rsidRPr="003A08A8" w:rsidRDefault="0086228B" w:rsidP="003A6E6D">
            <w:pPr>
              <w:jc w:val="right"/>
              <w:rPr>
                <w:rFonts w:ascii="Times New Roman" w:hAnsi="Times New Roman"/>
                <w:sz w:val="18"/>
                <w:szCs w:val="20"/>
              </w:rPr>
            </w:pPr>
            <w:r w:rsidRPr="003A08A8">
              <w:rPr>
                <w:rFonts w:ascii="Times New Roman" w:hAnsi="Times New Roman"/>
                <w:sz w:val="18"/>
              </w:rPr>
              <w:t>61555.5</w:t>
            </w:r>
          </w:p>
        </w:tc>
        <w:tc>
          <w:tcPr>
            <w:tcW w:w="567" w:type="pct"/>
            <w:tcBorders>
              <w:left w:val="single" w:sz="4" w:space="0" w:color="auto"/>
              <w:right w:val="single" w:sz="4" w:space="0" w:color="auto"/>
            </w:tcBorders>
          </w:tcPr>
          <w:p w14:paraId="23BA08BB" w14:textId="16F9A357"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1.3</w:t>
            </w:r>
          </w:p>
        </w:tc>
        <w:tc>
          <w:tcPr>
            <w:tcW w:w="572" w:type="pct"/>
            <w:tcBorders>
              <w:left w:val="single" w:sz="4" w:space="0" w:color="auto"/>
              <w:right w:val="single" w:sz="12" w:space="0" w:color="auto"/>
            </w:tcBorders>
          </w:tcPr>
          <w:p w14:paraId="32EDBC16" w14:textId="3B596995"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141.6</w:t>
            </w:r>
          </w:p>
        </w:tc>
        <w:tc>
          <w:tcPr>
            <w:tcW w:w="566" w:type="pct"/>
            <w:tcBorders>
              <w:left w:val="single" w:sz="12" w:space="0" w:color="auto"/>
            </w:tcBorders>
          </w:tcPr>
          <w:p w14:paraId="65555CC6" w14:textId="23EF6ACB"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3122830.3</w:t>
            </w:r>
          </w:p>
        </w:tc>
        <w:tc>
          <w:tcPr>
            <w:tcW w:w="566" w:type="pct"/>
            <w:tcBorders>
              <w:right w:val="single" w:sz="4" w:space="0" w:color="auto"/>
            </w:tcBorders>
          </w:tcPr>
          <w:p w14:paraId="16D50E65" w14:textId="734D230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60795.6</w:t>
            </w:r>
          </w:p>
        </w:tc>
        <w:tc>
          <w:tcPr>
            <w:tcW w:w="566" w:type="pct"/>
            <w:tcBorders>
              <w:left w:val="single" w:sz="4" w:space="0" w:color="auto"/>
            </w:tcBorders>
          </w:tcPr>
          <w:p w14:paraId="0695F2D7" w14:textId="49B37EF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98.1</w:t>
            </w:r>
          </w:p>
        </w:tc>
        <w:tc>
          <w:tcPr>
            <w:tcW w:w="567" w:type="pct"/>
            <w:tcBorders>
              <w:right w:val="single" w:sz="12" w:space="0" w:color="auto"/>
            </w:tcBorders>
          </w:tcPr>
          <w:p w14:paraId="4191D3C8" w14:textId="3184213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5E251FE4" w14:textId="02CF3522" w:rsidTr="00FB46C4">
        <w:trPr>
          <w:jc w:val="center"/>
        </w:trPr>
        <w:tc>
          <w:tcPr>
            <w:tcW w:w="460" w:type="pct"/>
            <w:tcBorders>
              <w:left w:val="single" w:sz="12" w:space="0" w:color="000000"/>
              <w:right w:val="single" w:sz="12" w:space="0" w:color="auto"/>
            </w:tcBorders>
            <w:vAlign w:val="center"/>
          </w:tcPr>
          <w:p w14:paraId="742F8562"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1v500n</w:t>
            </w:r>
          </w:p>
        </w:tc>
        <w:tc>
          <w:tcPr>
            <w:tcW w:w="568" w:type="pct"/>
            <w:tcBorders>
              <w:left w:val="single" w:sz="12" w:space="0" w:color="auto"/>
            </w:tcBorders>
          </w:tcPr>
          <w:p w14:paraId="5E1CFC4F" w14:textId="4542D95B"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97039.7</w:t>
            </w:r>
          </w:p>
        </w:tc>
        <w:tc>
          <w:tcPr>
            <w:tcW w:w="567" w:type="pct"/>
            <w:tcBorders>
              <w:right w:val="single" w:sz="4" w:space="0" w:color="auto"/>
            </w:tcBorders>
          </w:tcPr>
          <w:p w14:paraId="19083858" w14:textId="06D0603F" w:rsidR="0086228B" w:rsidRPr="003A08A8" w:rsidRDefault="0086228B" w:rsidP="003A6E6D">
            <w:pPr>
              <w:jc w:val="right"/>
              <w:rPr>
                <w:rFonts w:ascii="Times New Roman" w:hAnsi="Times New Roman"/>
                <w:sz w:val="18"/>
                <w:szCs w:val="20"/>
              </w:rPr>
            </w:pPr>
            <w:r w:rsidRPr="003A08A8">
              <w:rPr>
                <w:rFonts w:ascii="Times New Roman" w:hAnsi="Times New Roman"/>
                <w:sz w:val="18"/>
              </w:rPr>
              <w:t>97012.3</w:t>
            </w:r>
          </w:p>
        </w:tc>
        <w:tc>
          <w:tcPr>
            <w:tcW w:w="567" w:type="pct"/>
            <w:tcBorders>
              <w:left w:val="single" w:sz="4" w:space="0" w:color="auto"/>
              <w:right w:val="single" w:sz="4" w:space="0" w:color="auto"/>
            </w:tcBorders>
          </w:tcPr>
          <w:p w14:paraId="490334C7" w14:textId="0A66C791"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35C35CBF" w14:textId="17AE3407"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259.2</w:t>
            </w:r>
          </w:p>
        </w:tc>
        <w:tc>
          <w:tcPr>
            <w:tcW w:w="566" w:type="pct"/>
            <w:tcBorders>
              <w:left w:val="single" w:sz="12" w:space="0" w:color="auto"/>
            </w:tcBorders>
          </w:tcPr>
          <w:p w14:paraId="6B66530B" w14:textId="78DB3F61"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4F8CCD59" w14:textId="4B6B602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23009AC6" w14:textId="4F11465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62360C73" w14:textId="62C4746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7B89FA95" w14:textId="77777777" w:rsidTr="00FB46C4">
        <w:trPr>
          <w:jc w:val="center"/>
        </w:trPr>
        <w:tc>
          <w:tcPr>
            <w:tcW w:w="460" w:type="pct"/>
            <w:tcBorders>
              <w:left w:val="single" w:sz="12" w:space="0" w:color="000000"/>
              <w:bottom w:val="single" w:sz="12" w:space="0" w:color="auto"/>
              <w:right w:val="single" w:sz="12" w:space="0" w:color="auto"/>
            </w:tcBorders>
            <w:vAlign w:val="center"/>
          </w:tcPr>
          <w:p w14:paraId="4A349718" w14:textId="775F22E2" w:rsidR="0086228B" w:rsidRPr="003A08A8" w:rsidRDefault="0086228B" w:rsidP="003A6E6D">
            <w:pPr>
              <w:jc w:val="both"/>
              <w:rPr>
                <w:rFonts w:ascii="Times New Roman" w:hAnsi="Times New Roman"/>
                <w:sz w:val="18"/>
                <w:szCs w:val="20"/>
                <w:lang w:eastAsia="zh-HK"/>
              </w:rPr>
            </w:pPr>
            <w:r w:rsidRPr="003A08A8">
              <w:rPr>
                <w:rFonts w:ascii="Times New Roman" w:hAnsi="Times New Roman"/>
                <w:sz w:val="18"/>
                <w:szCs w:val="20"/>
                <w:lang w:eastAsia="zh-HK"/>
              </w:rPr>
              <w:t>1v700n</w:t>
            </w:r>
          </w:p>
        </w:tc>
        <w:tc>
          <w:tcPr>
            <w:tcW w:w="568" w:type="pct"/>
            <w:tcBorders>
              <w:left w:val="single" w:sz="12" w:space="0" w:color="auto"/>
              <w:bottom w:val="single" w:sz="12" w:space="0" w:color="auto"/>
            </w:tcBorders>
          </w:tcPr>
          <w:p w14:paraId="5E9556D9" w14:textId="2F31B8E0" w:rsidR="0086228B" w:rsidRPr="003A08A8" w:rsidRDefault="0086228B" w:rsidP="003A6E6D">
            <w:pPr>
              <w:jc w:val="right"/>
              <w:rPr>
                <w:rFonts w:ascii="Times New Roman" w:hAnsi="Times New Roman"/>
                <w:sz w:val="18"/>
                <w:szCs w:val="20"/>
              </w:rPr>
            </w:pPr>
            <w:r w:rsidRPr="003A08A8">
              <w:rPr>
                <w:rFonts w:ascii="Times New Roman" w:hAnsi="Times New Roman"/>
                <w:sz w:val="18"/>
              </w:rPr>
              <w:t>140489.3</w:t>
            </w:r>
          </w:p>
        </w:tc>
        <w:tc>
          <w:tcPr>
            <w:tcW w:w="567" w:type="pct"/>
            <w:tcBorders>
              <w:bottom w:val="single" w:sz="12" w:space="0" w:color="auto"/>
              <w:right w:val="single" w:sz="4" w:space="0" w:color="auto"/>
            </w:tcBorders>
          </w:tcPr>
          <w:p w14:paraId="2231A896" w14:textId="68007A4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140466.3</w:t>
            </w:r>
          </w:p>
        </w:tc>
        <w:tc>
          <w:tcPr>
            <w:tcW w:w="567" w:type="pct"/>
            <w:tcBorders>
              <w:left w:val="single" w:sz="4" w:space="0" w:color="auto"/>
              <w:bottom w:val="single" w:sz="12" w:space="0" w:color="auto"/>
              <w:right w:val="single" w:sz="4" w:space="0" w:color="auto"/>
            </w:tcBorders>
          </w:tcPr>
          <w:p w14:paraId="661D4F97" w14:textId="277CE4DB"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bottom w:val="single" w:sz="12" w:space="0" w:color="auto"/>
              <w:right w:val="single" w:sz="12" w:space="0" w:color="auto"/>
            </w:tcBorders>
          </w:tcPr>
          <w:p w14:paraId="0D83508A" w14:textId="1116D92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484.8</w:t>
            </w:r>
          </w:p>
        </w:tc>
        <w:tc>
          <w:tcPr>
            <w:tcW w:w="566" w:type="pct"/>
            <w:tcBorders>
              <w:left w:val="single" w:sz="12" w:space="0" w:color="auto"/>
              <w:bottom w:val="single" w:sz="12" w:space="0" w:color="auto"/>
            </w:tcBorders>
          </w:tcPr>
          <w:p w14:paraId="01B57B34" w14:textId="5A8AFD9B"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bottom w:val="single" w:sz="12" w:space="0" w:color="auto"/>
              <w:right w:val="single" w:sz="4" w:space="0" w:color="auto"/>
            </w:tcBorders>
          </w:tcPr>
          <w:p w14:paraId="2A442ECB" w14:textId="4999664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bottom w:val="single" w:sz="12" w:space="0" w:color="auto"/>
            </w:tcBorders>
          </w:tcPr>
          <w:p w14:paraId="14C3DE5E" w14:textId="0683E71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bottom w:val="single" w:sz="12" w:space="0" w:color="auto"/>
              <w:right w:val="single" w:sz="12" w:space="0" w:color="auto"/>
            </w:tcBorders>
          </w:tcPr>
          <w:p w14:paraId="3936849B" w14:textId="1DB1C4B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05A0905E" w14:textId="4E889356" w:rsidTr="00FB46C4">
        <w:trPr>
          <w:jc w:val="center"/>
        </w:trPr>
        <w:tc>
          <w:tcPr>
            <w:tcW w:w="460" w:type="pct"/>
            <w:tcBorders>
              <w:top w:val="single" w:sz="12" w:space="0" w:color="auto"/>
              <w:left w:val="single" w:sz="12" w:space="0" w:color="000000"/>
              <w:right w:val="single" w:sz="12" w:space="0" w:color="auto"/>
            </w:tcBorders>
            <w:vAlign w:val="center"/>
          </w:tcPr>
          <w:p w14:paraId="51455946" w14:textId="77777777" w:rsidR="0086228B" w:rsidRPr="003A08A8" w:rsidRDefault="0086228B" w:rsidP="003A6E6D">
            <w:pPr>
              <w:jc w:val="both"/>
              <w:rPr>
                <w:rFonts w:ascii="Times New Roman" w:hAnsi="Times New Roman"/>
                <w:sz w:val="18"/>
                <w:szCs w:val="20"/>
                <w:lang w:eastAsia="zh-HK"/>
              </w:rPr>
            </w:pPr>
            <w:r w:rsidRPr="003A08A8">
              <w:rPr>
                <w:rFonts w:ascii="Times New Roman" w:hAnsi="Times New Roman"/>
                <w:sz w:val="18"/>
                <w:szCs w:val="20"/>
                <w:lang w:eastAsia="zh-HK"/>
              </w:rPr>
              <w:t>2v30n</w:t>
            </w:r>
          </w:p>
        </w:tc>
        <w:tc>
          <w:tcPr>
            <w:tcW w:w="568" w:type="pct"/>
            <w:tcBorders>
              <w:top w:val="single" w:sz="12" w:space="0" w:color="auto"/>
              <w:left w:val="single" w:sz="12" w:space="0" w:color="auto"/>
            </w:tcBorders>
          </w:tcPr>
          <w:p w14:paraId="6C7EBE66" w14:textId="1DEF17D6" w:rsidR="0086228B" w:rsidRPr="003A08A8" w:rsidRDefault="0086228B" w:rsidP="003A6E6D">
            <w:pPr>
              <w:jc w:val="right"/>
              <w:rPr>
                <w:rFonts w:ascii="Times New Roman" w:hAnsi="Times New Roman"/>
                <w:sz w:val="18"/>
                <w:szCs w:val="20"/>
              </w:rPr>
            </w:pPr>
            <w:r w:rsidRPr="003A08A8">
              <w:rPr>
                <w:rFonts w:ascii="Times New Roman" w:hAnsi="Times New Roman"/>
                <w:sz w:val="18"/>
              </w:rPr>
              <w:t>6106.5</w:t>
            </w:r>
          </w:p>
        </w:tc>
        <w:tc>
          <w:tcPr>
            <w:tcW w:w="567" w:type="pct"/>
            <w:tcBorders>
              <w:top w:val="single" w:sz="12" w:space="0" w:color="auto"/>
              <w:right w:val="single" w:sz="4" w:space="0" w:color="auto"/>
            </w:tcBorders>
          </w:tcPr>
          <w:p w14:paraId="555B4571" w14:textId="4D33D70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7" w:type="pct"/>
            <w:tcBorders>
              <w:top w:val="single" w:sz="12" w:space="0" w:color="auto"/>
              <w:left w:val="single" w:sz="4" w:space="0" w:color="auto"/>
              <w:right w:val="single" w:sz="4" w:space="0" w:color="auto"/>
            </w:tcBorders>
          </w:tcPr>
          <w:p w14:paraId="4D414BAB" w14:textId="6D591B1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72" w:type="pct"/>
            <w:tcBorders>
              <w:top w:val="single" w:sz="12" w:space="0" w:color="auto"/>
              <w:left w:val="single" w:sz="4" w:space="0" w:color="auto"/>
              <w:right w:val="single" w:sz="12" w:space="0" w:color="auto"/>
            </w:tcBorders>
          </w:tcPr>
          <w:p w14:paraId="361E173C" w14:textId="098AD1A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6.6</w:t>
            </w:r>
          </w:p>
        </w:tc>
        <w:tc>
          <w:tcPr>
            <w:tcW w:w="566" w:type="pct"/>
            <w:tcBorders>
              <w:top w:val="single" w:sz="12" w:space="0" w:color="auto"/>
              <w:left w:val="single" w:sz="12" w:space="0" w:color="auto"/>
            </w:tcBorders>
          </w:tcPr>
          <w:p w14:paraId="2983D997" w14:textId="1D071C8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6" w:type="pct"/>
            <w:tcBorders>
              <w:top w:val="single" w:sz="12" w:space="0" w:color="auto"/>
              <w:right w:val="single" w:sz="4" w:space="0" w:color="auto"/>
            </w:tcBorders>
          </w:tcPr>
          <w:p w14:paraId="423F5204" w14:textId="2D23C39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6" w:type="pct"/>
            <w:tcBorders>
              <w:top w:val="single" w:sz="12" w:space="0" w:color="auto"/>
              <w:left w:val="single" w:sz="4" w:space="0" w:color="auto"/>
            </w:tcBorders>
          </w:tcPr>
          <w:p w14:paraId="1A94489D" w14:textId="0972591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67" w:type="pct"/>
            <w:tcBorders>
              <w:top w:val="single" w:sz="12" w:space="0" w:color="auto"/>
              <w:right w:val="single" w:sz="12" w:space="0" w:color="auto"/>
            </w:tcBorders>
          </w:tcPr>
          <w:p w14:paraId="688928E0" w14:textId="6DEE9A3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512</w:t>
            </w:r>
          </w:p>
        </w:tc>
      </w:tr>
      <w:tr w:rsidR="003A08A8" w:rsidRPr="003A08A8" w14:paraId="2D8F49D2" w14:textId="70F20305" w:rsidTr="00FB46C4">
        <w:trPr>
          <w:jc w:val="center"/>
        </w:trPr>
        <w:tc>
          <w:tcPr>
            <w:tcW w:w="460" w:type="pct"/>
            <w:tcBorders>
              <w:left w:val="single" w:sz="12" w:space="0" w:color="000000"/>
              <w:right w:val="single" w:sz="12" w:space="0" w:color="auto"/>
            </w:tcBorders>
            <w:vAlign w:val="center"/>
          </w:tcPr>
          <w:p w14:paraId="7BCF1174"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2v60n</w:t>
            </w:r>
          </w:p>
        </w:tc>
        <w:tc>
          <w:tcPr>
            <w:tcW w:w="568" w:type="pct"/>
            <w:tcBorders>
              <w:left w:val="single" w:sz="12" w:space="0" w:color="auto"/>
            </w:tcBorders>
          </w:tcPr>
          <w:p w14:paraId="51DD8EE5" w14:textId="702652F3" w:rsidR="0086228B" w:rsidRPr="003A08A8" w:rsidRDefault="0086228B" w:rsidP="003A6E6D">
            <w:pPr>
              <w:tabs>
                <w:tab w:val="left" w:pos="1390"/>
              </w:tabs>
              <w:jc w:val="right"/>
              <w:rPr>
                <w:rFonts w:ascii="Times New Roman" w:hAnsi="Times New Roman"/>
                <w:sz w:val="18"/>
                <w:szCs w:val="20"/>
                <w:lang w:eastAsia="zh-HK"/>
              </w:rPr>
            </w:pPr>
            <w:r w:rsidRPr="003A08A8">
              <w:rPr>
                <w:rFonts w:ascii="Times New Roman" w:hAnsi="Times New Roman"/>
                <w:sz w:val="18"/>
              </w:rPr>
              <w:t>11821.2</w:t>
            </w:r>
          </w:p>
        </w:tc>
        <w:tc>
          <w:tcPr>
            <w:tcW w:w="567" w:type="pct"/>
            <w:tcBorders>
              <w:right w:val="single" w:sz="4" w:space="0" w:color="auto"/>
            </w:tcBorders>
          </w:tcPr>
          <w:p w14:paraId="3BBFB57E" w14:textId="551C4AB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11684.5</w:t>
            </w:r>
          </w:p>
        </w:tc>
        <w:tc>
          <w:tcPr>
            <w:tcW w:w="567" w:type="pct"/>
            <w:tcBorders>
              <w:left w:val="single" w:sz="4" w:space="0" w:color="auto"/>
              <w:right w:val="single" w:sz="4" w:space="0" w:color="auto"/>
            </w:tcBorders>
          </w:tcPr>
          <w:p w14:paraId="002362C7" w14:textId="590607E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1.4</w:t>
            </w:r>
          </w:p>
        </w:tc>
        <w:tc>
          <w:tcPr>
            <w:tcW w:w="572" w:type="pct"/>
            <w:tcBorders>
              <w:left w:val="single" w:sz="4" w:space="0" w:color="auto"/>
              <w:right w:val="single" w:sz="12" w:space="0" w:color="auto"/>
            </w:tcBorders>
          </w:tcPr>
          <w:p w14:paraId="0CF59043" w14:textId="6FA959F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20.5</w:t>
            </w:r>
          </w:p>
        </w:tc>
        <w:tc>
          <w:tcPr>
            <w:tcW w:w="566" w:type="pct"/>
            <w:tcBorders>
              <w:left w:val="single" w:sz="12" w:space="0" w:color="auto"/>
            </w:tcBorders>
          </w:tcPr>
          <w:p w14:paraId="44A2757F" w14:textId="55983F6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11658.5</w:t>
            </w:r>
          </w:p>
        </w:tc>
        <w:tc>
          <w:tcPr>
            <w:tcW w:w="566" w:type="pct"/>
            <w:tcBorders>
              <w:right w:val="single" w:sz="4" w:space="0" w:color="auto"/>
            </w:tcBorders>
          </w:tcPr>
          <w:p w14:paraId="278250FF" w14:textId="50C775C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11658.5</w:t>
            </w:r>
          </w:p>
        </w:tc>
        <w:tc>
          <w:tcPr>
            <w:tcW w:w="566" w:type="pct"/>
            <w:tcBorders>
              <w:left w:val="single" w:sz="4" w:space="0" w:color="auto"/>
            </w:tcBorders>
          </w:tcPr>
          <w:p w14:paraId="6AC4475E" w14:textId="79362D3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67" w:type="pct"/>
            <w:tcBorders>
              <w:right w:val="single" w:sz="12" w:space="0" w:color="auto"/>
            </w:tcBorders>
          </w:tcPr>
          <w:p w14:paraId="0F6ADB5E" w14:textId="5C9B545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4315.2</w:t>
            </w:r>
          </w:p>
        </w:tc>
      </w:tr>
      <w:tr w:rsidR="003A08A8" w:rsidRPr="003A08A8" w14:paraId="19ADA2FE" w14:textId="116E6511" w:rsidTr="00FB46C4">
        <w:trPr>
          <w:jc w:val="center"/>
        </w:trPr>
        <w:tc>
          <w:tcPr>
            <w:tcW w:w="460" w:type="pct"/>
            <w:tcBorders>
              <w:left w:val="single" w:sz="12" w:space="0" w:color="000000"/>
              <w:right w:val="single" w:sz="12" w:space="0" w:color="auto"/>
            </w:tcBorders>
            <w:vAlign w:val="center"/>
          </w:tcPr>
          <w:p w14:paraId="6D0FCA3D"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2v99n</w:t>
            </w:r>
          </w:p>
        </w:tc>
        <w:tc>
          <w:tcPr>
            <w:tcW w:w="568" w:type="pct"/>
            <w:tcBorders>
              <w:left w:val="single" w:sz="12" w:space="0" w:color="auto"/>
            </w:tcBorders>
          </w:tcPr>
          <w:p w14:paraId="11CE74E8" w14:textId="028E212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23362.4</w:t>
            </w:r>
          </w:p>
        </w:tc>
        <w:tc>
          <w:tcPr>
            <w:tcW w:w="567" w:type="pct"/>
            <w:tcBorders>
              <w:right w:val="single" w:sz="4" w:space="0" w:color="auto"/>
            </w:tcBorders>
          </w:tcPr>
          <w:p w14:paraId="3867ADBE" w14:textId="509B99C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23072.5</w:t>
            </w:r>
          </w:p>
        </w:tc>
        <w:tc>
          <w:tcPr>
            <w:tcW w:w="567" w:type="pct"/>
            <w:tcBorders>
              <w:left w:val="single" w:sz="4" w:space="0" w:color="auto"/>
              <w:right w:val="single" w:sz="4" w:space="0" w:color="auto"/>
            </w:tcBorders>
          </w:tcPr>
          <w:p w14:paraId="1F495F1A" w14:textId="1BC27A7F"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4.7</w:t>
            </w:r>
          </w:p>
        </w:tc>
        <w:tc>
          <w:tcPr>
            <w:tcW w:w="572" w:type="pct"/>
            <w:tcBorders>
              <w:left w:val="single" w:sz="4" w:space="0" w:color="auto"/>
              <w:right w:val="single" w:sz="12" w:space="0" w:color="auto"/>
            </w:tcBorders>
          </w:tcPr>
          <w:p w14:paraId="3B3EB53A" w14:textId="15756091"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51.2</w:t>
            </w:r>
          </w:p>
        </w:tc>
        <w:tc>
          <w:tcPr>
            <w:tcW w:w="566" w:type="pct"/>
            <w:tcBorders>
              <w:left w:val="single" w:sz="12" w:space="0" w:color="auto"/>
            </w:tcBorders>
          </w:tcPr>
          <w:p w14:paraId="7C81141B" w14:textId="34E834B8"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7EED57F3" w14:textId="3C232BC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22321.2</w:t>
            </w:r>
          </w:p>
        </w:tc>
        <w:tc>
          <w:tcPr>
            <w:tcW w:w="566" w:type="pct"/>
            <w:tcBorders>
              <w:left w:val="single" w:sz="4" w:space="0" w:color="auto"/>
            </w:tcBorders>
          </w:tcPr>
          <w:p w14:paraId="2BF04B92" w14:textId="33736D1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5327EE54" w14:textId="2556B6F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5A8A5833" w14:textId="77777777" w:rsidTr="00FB46C4">
        <w:trPr>
          <w:jc w:val="center"/>
        </w:trPr>
        <w:tc>
          <w:tcPr>
            <w:tcW w:w="460" w:type="pct"/>
            <w:tcBorders>
              <w:left w:val="single" w:sz="12" w:space="0" w:color="000000"/>
              <w:right w:val="single" w:sz="12" w:space="0" w:color="auto"/>
            </w:tcBorders>
            <w:vAlign w:val="center"/>
          </w:tcPr>
          <w:p w14:paraId="1A0F3823" w14:textId="3625568A"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2v180n</w:t>
            </w:r>
          </w:p>
        </w:tc>
        <w:tc>
          <w:tcPr>
            <w:tcW w:w="568" w:type="pct"/>
            <w:tcBorders>
              <w:left w:val="single" w:sz="12" w:space="0" w:color="auto"/>
            </w:tcBorders>
          </w:tcPr>
          <w:p w14:paraId="54E944A5" w14:textId="2A5D569B"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37502.8</w:t>
            </w:r>
          </w:p>
        </w:tc>
        <w:tc>
          <w:tcPr>
            <w:tcW w:w="567" w:type="pct"/>
            <w:tcBorders>
              <w:right w:val="single" w:sz="4" w:space="0" w:color="auto"/>
            </w:tcBorders>
          </w:tcPr>
          <w:p w14:paraId="13FB550C" w14:textId="25DB6546" w:rsidR="0086228B" w:rsidRPr="003A08A8" w:rsidRDefault="0086228B" w:rsidP="003A6E6D">
            <w:pPr>
              <w:jc w:val="right"/>
              <w:rPr>
                <w:rFonts w:ascii="Times New Roman" w:hAnsi="Times New Roman"/>
                <w:sz w:val="18"/>
                <w:szCs w:val="20"/>
              </w:rPr>
            </w:pPr>
            <w:r w:rsidRPr="003A08A8">
              <w:rPr>
                <w:rFonts w:ascii="Times New Roman" w:hAnsi="Times New Roman"/>
                <w:sz w:val="18"/>
              </w:rPr>
              <w:t>37497</w:t>
            </w:r>
          </w:p>
        </w:tc>
        <w:tc>
          <w:tcPr>
            <w:tcW w:w="567" w:type="pct"/>
            <w:tcBorders>
              <w:left w:val="single" w:sz="4" w:space="0" w:color="auto"/>
              <w:right w:val="single" w:sz="4" w:space="0" w:color="auto"/>
            </w:tcBorders>
          </w:tcPr>
          <w:p w14:paraId="2BFA5E70" w14:textId="75E4E108"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0.1</w:t>
            </w:r>
          </w:p>
        </w:tc>
        <w:tc>
          <w:tcPr>
            <w:tcW w:w="572" w:type="pct"/>
            <w:tcBorders>
              <w:left w:val="single" w:sz="4" w:space="0" w:color="auto"/>
              <w:right w:val="single" w:sz="12" w:space="0" w:color="auto"/>
            </w:tcBorders>
          </w:tcPr>
          <w:p w14:paraId="3F05C78E" w14:textId="71DFD379"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79</w:t>
            </w:r>
          </w:p>
        </w:tc>
        <w:tc>
          <w:tcPr>
            <w:tcW w:w="566" w:type="pct"/>
            <w:tcBorders>
              <w:left w:val="single" w:sz="12" w:space="0" w:color="auto"/>
            </w:tcBorders>
          </w:tcPr>
          <w:p w14:paraId="5BC55665" w14:textId="2562C491"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3C90494B" w14:textId="1464E12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37458.2</w:t>
            </w:r>
          </w:p>
        </w:tc>
        <w:tc>
          <w:tcPr>
            <w:tcW w:w="566" w:type="pct"/>
            <w:tcBorders>
              <w:left w:val="single" w:sz="4" w:space="0" w:color="auto"/>
            </w:tcBorders>
          </w:tcPr>
          <w:p w14:paraId="06588B9B" w14:textId="69CD729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0DF0661E" w14:textId="34EE140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00979E59" w14:textId="77777777" w:rsidTr="00FB46C4">
        <w:trPr>
          <w:jc w:val="center"/>
        </w:trPr>
        <w:tc>
          <w:tcPr>
            <w:tcW w:w="460" w:type="pct"/>
            <w:tcBorders>
              <w:left w:val="single" w:sz="12" w:space="0" w:color="000000"/>
              <w:right w:val="single" w:sz="12" w:space="0" w:color="auto"/>
            </w:tcBorders>
            <w:vAlign w:val="center"/>
          </w:tcPr>
          <w:p w14:paraId="6CD16A12" w14:textId="4AEB0B82"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2v300n</w:t>
            </w:r>
          </w:p>
        </w:tc>
        <w:tc>
          <w:tcPr>
            <w:tcW w:w="568" w:type="pct"/>
            <w:tcBorders>
              <w:left w:val="single" w:sz="12" w:space="0" w:color="auto"/>
            </w:tcBorders>
          </w:tcPr>
          <w:p w14:paraId="38DF18B8" w14:textId="2E540332"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61563.9</w:t>
            </w:r>
          </w:p>
        </w:tc>
        <w:tc>
          <w:tcPr>
            <w:tcW w:w="567" w:type="pct"/>
            <w:tcBorders>
              <w:right w:val="single" w:sz="4" w:space="0" w:color="auto"/>
            </w:tcBorders>
          </w:tcPr>
          <w:p w14:paraId="61C41F23" w14:textId="163EB29D" w:rsidR="0086228B" w:rsidRPr="003A08A8" w:rsidRDefault="0086228B" w:rsidP="003A6E6D">
            <w:pPr>
              <w:jc w:val="right"/>
              <w:rPr>
                <w:rFonts w:ascii="Times New Roman" w:hAnsi="Times New Roman"/>
                <w:sz w:val="18"/>
                <w:szCs w:val="20"/>
              </w:rPr>
            </w:pPr>
            <w:r w:rsidRPr="003A08A8">
              <w:rPr>
                <w:rFonts w:ascii="Times New Roman" w:hAnsi="Times New Roman"/>
                <w:sz w:val="18"/>
              </w:rPr>
              <w:t>61554.5</w:t>
            </w:r>
          </w:p>
        </w:tc>
        <w:tc>
          <w:tcPr>
            <w:tcW w:w="567" w:type="pct"/>
            <w:tcBorders>
              <w:left w:val="single" w:sz="4" w:space="0" w:color="auto"/>
              <w:right w:val="single" w:sz="4" w:space="0" w:color="auto"/>
            </w:tcBorders>
          </w:tcPr>
          <w:p w14:paraId="3BEB68D1" w14:textId="65BA5092"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5120F15E" w14:textId="3EE87B8F"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142.7</w:t>
            </w:r>
          </w:p>
        </w:tc>
        <w:tc>
          <w:tcPr>
            <w:tcW w:w="566" w:type="pct"/>
            <w:tcBorders>
              <w:left w:val="single" w:sz="12" w:space="0" w:color="auto"/>
            </w:tcBorders>
          </w:tcPr>
          <w:p w14:paraId="77D87C03" w14:textId="5AE4E504"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471A6943" w14:textId="27ACB6B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5B451803" w14:textId="3F492E6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04B721C8" w14:textId="3D7C847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4AF7A3B2" w14:textId="3DEEEC59" w:rsidTr="00FB46C4">
        <w:trPr>
          <w:jc w:val="center"/>
        </w:trPr>
        <w:tc>
          <w:tcPr>
            <w:tcW w:w="460" w:type="pct"/>
            <w:tcBorders>
              <w:left w:val="single" w:sz="12" w:space="0" w:color="000000"/>
              <w:right w:val="single" w:sz="12" w:space="0" w:color="auto"/>
            </w:tcBorders>
            <w:vAlign w:val="center"/>
          </w:tcPr>
          <w:p w14:paraId="35529D3A"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2v500n</w:t>
            </w:r>
          </w:p>
        </w:tc>
        <w:tc>
          <w:tcPr>
            <w:tcW w:w="568" w:type="pct"/>
            <w:tcBorders>
              <w:left w:val="single" w:sz="12" w:space="0" w:color="auto"/>
            </w:tcBorders>
          </w:tcPr>
          <w:p w14:paraId="3D668154" w14:textId="103BD043"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97040.9</w:t>
            </w:r>
          </w:p>
        </w:tc>
        <w:tc>
          <w:tcPr>
            <w:tcW w:w="567" w:type="pct"/>
            <w:tcBorders>
              <w:right w:val="single" w:sz="4" w:space="0" w:color="auto"/>
            </w:tcBorders>
          </w:tcPr>
          <w:p w14:paraId="207C4364" w14:textId="6C813FE3" w:rsidR="0086228B" w:rsidRPr="003A08A8" w:rsidRDefault="0086228B" w:rsidP="003A6E6D">
            <w:pPr>
              <w:jc w:val="right"/>
              <w:rPr>
                <w:rFonts w:ascii="Times New Roman" w:hAnsi="Times New Roman"/>
                <w:sz w:val="18"/>
                <w:szCs w:val="20"/>
              </w:rPr>
            </w:pPr>
            <w:r w:rsidRPr="003A08A8">
              <w:rPr>
                <w:rFonts w:ascii="Times New Roman" w:hAnsi="Times New Roman"/>
                <w:sz w:val="18"/>
              </w:rPr>
              <w:t>97016.8</w:t>
            </w:r>
          </w:p>
        </w:tc>
        <w:tc>
          <w:tcPr>
            <w:tcW w:w="567" w:type="pct"/>
            <w:tcBorders>
              <w:left w:val="single" w:sz="4" w:space="0" w:color="auto"/>
              <w:right w:val="single" w:sz="4" w:space="0" w:color="auto"/>
            </w:tcBorders>
          </w:tcPr>
          <w:p w14:paraId="03665FD5" w14:textId="0EDF95C6"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7E95A43D" w14:textId="2FA8EA9D"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259.9</w:t>
            </w:r>
          </w:p>
        </w:tc>
        <w:tc>
          <w:tcPr>
            <w:tcW w:w="566" w:type="pct"/>
            <w:tcBorders>
              <w:left w:val="single" w:sz="12" w:space="0" w:color="auto"/>
            </w:tcBorders>
          </w:tcPr>
          <w:p w14:paraId="5A321EEE" w14:textId="1437DADA" w:rsidR="0086228B" w:rsidRPr="003A08A8" w:rsidRDefault="0086228B" w:rsidP="003A6E6D">
            <w:pPr>
              <w:tabs>
                <w:tab w:val="left" w:pos="1440"/>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4FD974DD" w14:textId="79535D4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78EDEFDE" w14:textId="3723C01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11EDF863" w14:textId="2933924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47EF1566" w14:textId="77777777" w:rsidTr="00FB46C4">
        <w:trPr>
          <w:jc w:val="center"/>
        </w:trPr>
        <w:tc>
          <w:tcPr>
            <w:tcW w:w="460" w:type="pct"/>
            <w:tcBorders>
              <w:left w:val="single" w:sz="12" w:space="0" w:color="000000"/>
              <w:bottom w:val="single" w:sz="12" w:space="0" w:color="auto"/>
              <w:right w:val="single" w:sz="12" w:space="0" w:color="auto"/>
            </w:tcBorders>
            <w:vAlign w:val="center"/>
          </w:tcPr>
          <w:p w14:paraId="453B622A" w14:textId="3A14CC36" w:rsidR="0086228B" w:rsidRPr="003A08A8" w:rsidRDefault="0086228B" w:rsidP="003A6E6D">
            <w:pPr>
              <w:jc w:val="both"/>
              <w:rPr>
                <w:rFonts w:ascii="Times New Roman" w:hAnsi="Times New Roman"/>
                <w:sz w:val="18"/>
                <w:szCs w:val="20"/>
                <w:lang w:eastAsia="zh-HK"/>
              </w:rPr>
            </w:pPr>
            <w:r w:rsidRPr="003A08A8">
              <w:rPr>
                <w:rFonts w:ascii="Times New Roman" w:hAnsi="Times New Roman"/>
                <w:sz w:val="18"/>
                <w:szCs w:val="20"/>
                <w:lang w:eastAsia="zh-HK"/>
              </w:rPr>
              <w:t>2v700n</w:t>
            </w:r>
          </w:p>
        </w:tc>
        <w:tc>
          <w:tcPr>
            <w:tcW w:w="568" w:type="pct"/>
            <w:tcBorders>
              <w:left w:val="single" w:sz="12" w:space="0" w:color="auto"/>
              <w:bottom w:val="single" w:sz="12" w:space="0" w:color="auto"/>
            </w:tcBorders>
          </w:tcPr>
          <w:p w14:paraId="1231C432" w14:textId="3FB8944C" w:rsidR="0086228B" w:rsidRPr="003A08A8" w:rsidRDefault="0086228B" w:rsidP="003A6E6D">
            <w:pPr>
              <w:jc w:val="right"/>
              <w:rPr>
                <w:rFonts w:ascii="Times New Roman" w:hAnsi="Times New Roman"/>
                <w:sz w:val="18"/>
                <w:szCs w:val="20"/>
              </w:rPr>
            </w:pPr>
            <w:r w:rsidRPr="003A08A8">
              <w:rPr>
                <w:rFonts w:ascii="Times New Roman" w:hAnsi="Times New Roman"/>
                <w:sz w:val="18"/>
              </w:rPr>
              <w:t>140486.6</w:t>
            </w:r>
          </w:p>
        </w:tc>
        <w:tc>
          <w:tcPr>
            <w:tcW w:w="567" w:type="pct"/>
            <w:tcBorders>
              <w:bottom w:val="single" w:sz="12" w:space="0" w:color="auto"/>
              <w:right w:val="single" w:sz="4" w:space="0" w:color="auto"/>
            </w:tcBorders>
          </w:tcPr>
          <w:p w14:paraId="1A406AF6" w14:textId="433640F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140451.8</w:t>
            </w:r>
          </w:p>
        </w:tc>
        <w:tc>
          <w:tcPr>
            <w:tcW w:w="567" w:type="pct"/>
            <w:tcBorders>
              <w:left w:val="single" w:sz="4" w:space="0" w:color="auto"/>
              <w:bottom w:val="single" w:sz="12" w:space="0" w:color="auto"/>
              <w:right w:val="single" w:sz="4" w:space="0" w:color="auto"/>
            </w:tcBorders>
          </w:tcPr>
          <w:p w14:paraId="34542D12" w14:textId="62CF979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bottom w:val="single" w:sz="12" w:space="0" w:color="auto"/>
              <w:right w:val="single" w:sz="12" w:space="0" w:color="auto"/>
            </w:tcBorders>
          </w:tcPr>
          <w:p w14:paraId="1C51CCE1" w14:textId="16DC46C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486.2</w:t>
            </w:r>
          </w:p>
        </w:tc>
        <w:tc>
          <w:tcPr>
            <w:tcW w:w="566" w:type="pct"/>
            <w:tcBorders>
              <w:left w:val="single" w:sz="12" w:space="0" w:color="auto"/>
              <w:bottom w:val="single" w:sz="12" w:space="0" w:color="auto"/>
            </w:tcBorders>
          </w:tcPr>
          <w:p w14:paraId="092D9634" w14:textId="71B14037"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bottom w:val="single" w:sz="12" w:space="0" w:color="auto"/>
              <w:right w:val="single" w:sz="4" w:space="0" w:color="auto"/>
            </w:tcBorders>
          </w:tcPr>
          <w:p w14:paraId="34E800CA" w14:textId="7A6D572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bottom w:val="single" w:sz="12" w:space="0" w:color="auto"/>
            </w:tcBorders>
          </w:tcPr>
          <w:p w14:paraId="43730C31" w14:textId="247906A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bottom w:val="single" w:sz="12" w:space="0" w:color="auto"/>
              <w:right w:val="single" w:sz="12" w:space="0" w:color="auto"/>
            </w:tcBorders>
          </w:tcPr>
          <w:p w14:paraId="2FA7803B" w14:textId="1586A77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5705717E" w14:textId="715EB093" w:rsidTr="00FB46C4">
        <w:trPr>
          <w:jc w:val="center"/>
        </w:trPr>
        <w:tc>
          <w:tcPr>
            <w:tcW w:w="460" w:type="pct"/>
            <w:tcBorders>
              <w:top w:val="single" w:sz="12" w:space="0" w:color="auto"/>
              <w:left w:val="single" w:sz="12" w:space="0" w:color="000000"/>
              <w:right w:val="single" w:sz="12" w:space="0" w:color="auto"/>
            </w:tcBorders>
            <w:vAlign w:val="center"/>
          </w:tcPr>
          <w:p w14:paraId="194FB198" w14:textId="77777777" w:rsidR="0086228B" w:rsidRPr="003A08A8" w:rsidRDefault="0086228B" w:rsidP="003A6E6D">
            <w:pPr>
              <w:jc w:val="both"/>
              <w:rPr>
                <w:rFonts w:ascii="Times New Roman" w:hAnsi="Times New Roman"/>
                <w:sz w:val="18"/>
                <w:szCs w:val="20"/>
                <w:lang w:eastAsia="zh-HK"/>
              </w:rPr>
            </w:pPr>
            <w:r w:rsidRPr="003A08A8">
              <w:rPr>
                <w:rFonts w:ascii="Times New Roman" w:hAnsi="Times New Roman"/>
                <w:sz w:val="18"/>
                <w:szCs w:val="20"/>
                <w:lang w:eastAsia="zh-HK"/>
              </w:rPr>
              <w:t>3v30n</w:t>
            </w:r>
          </w:p>
        </w:tc>
        <w:tc>
          <w:tcPr>
            <w:tcW w:w="568" w:type="pct"/>
            <w:tcBorders>
              <w:top w:val="single" w:sz="12" w:space="0" w:color="auto"/>
              <w:left w:val="single" w:sz="12" w:space="0" w:color="auto"/>
            </w:tcBorders>
          </w:tcPr>
          <w:p w14:paraId="215CC41A" w14:textId="6C6F937E" w:rsidR="0086228B" w:rsidRPr="003A08A8" w:rsidRDefault="0086228B" w:rsidP="003A6E6D">
            <w:pPr>
              <w:jc w:val="right"/>
              <w:rPr>
                <w:rFonts w:ascii="Times New Roman" w:hAnsi="Times New Roman"/>
                <w:sz w:val="18"/>
                <w:szCs w:val="20"/>
              </w:rPr>
            </w:pPr>
            <w:r w:rsidRPr="003A08A8">
              <w:rPr>
                <w:rFonts w:ascii="Times New Roman" w:hAnsi="Times New Roman"/>
                <w:sz w:val="18"/>
              </w:rPr>
              <w:t>6107.4</w:t>
            </w:r>
          </w:p>
        </w:tc>
        <w:tc>
          <w:tcPr>
            <w:tcW w:w="567" w:type="pct"/>
            <w:tcBorders>
              <w:top w:val="single" w:sz="12" w:space="0" w:color="auto"/>
              <w:right w:val="single" w:sz="4" w:space="0" w:color="auto"/>
            </w:tcBorders>
          </w:tcPr>
          <w:p w14:paraId="7EDBCF8A" w14:textId="5FC4A23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7" w:type="pct"/>
            <w:tcBorders>
              <w:top w:val="single" w:sz="12" w:space="0" w:color="auto"/>
              <w:left w:val="single" w:sz="4" w:space="0" w:color="auto"/>
              <w:right w:val="single" w:sz="4" w:space="0" w:color="auto"/>
            </w:tcBorders>
          </w:tcPr>
          <w:p w14:paraId="3B54B4FB" w14:textId="46CB0CB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72" w:type="pct"/>
            <w:tcBorders>
              <w:top w:val="single" w:sz="12" w:space="0" w:color="auto"/>
              <w:left w:val="single" w:sz="4" w:space="0" w:color="auto"/>
              <w:right w:val="single" w:sz="12" w:space="0" w:color="auto"/>
            </w:tcBorders>
          </w:tcPr>
          <w:p w14:paraId="71A0011A" w14:textId="545B4E4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7.1</w:t>
            </w:r>
          </w:p>
        </w:tc>
        <w:tc>
          <w:tcPr>
            <w:tcW w:w="566" w:type="pct"/>
            <w:tcBorders>
              <w:top w:val="single" w:sz="12" w:space="0" w:color="auto"/>
              <w:left w:val="single" w:sz="12" w:space="0" w:color="auto"/>
            </w:tcBorders>
          </w:tcPr>
          <w:p w14:paraId="51B5E6E1" w14:textId="371CA55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6" w:type="pct"/>
            <w:tcBorders>
              <w:top w:val="single" w:sz="12" w:space="0" w:color="auto"/>
              <w:right w:val="single" w:sz="4" w:space="0" w:color="auto"/>
            </w:tcBorders>
          </w:tcPr>
          <w:p w14:paraId="4A67286B" w14:textId="331249D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6" w:type="pct"/>
            <w:tcBorders>
              <w:top w:val="single" w:sz="12" w:space="0" w:color="auto"/>
              <w:left w:val="single" w:sz="4" w:space="0" w:color="auto"/>
            </w:tcBorders>
          </w:tcPr>
          <w:p w14:paraId="436999C5" w14:textId="1AA9CBE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w:t>
            </w:r>
          </w:p>
        </w:tc>
        <w:tc>
          <w:tcPr>
            <w:tcW w:w="567" w:type="pct"/>
            <w:tcBorders>
              <w:top w:val="single" w:sz="12" w:space="0" w:color="auto"/>
              <w:right w:val="single" w:sz="12" w:space="0" w:color="auto"/>
            </w:tcBorders>
          </w:tcPr>
          <w:p w14:paraId="58A8E399" w14:textId="665E904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4032.8</w:t>
            </w:r>
          </w:p>
        </w:tc>
      </w:tr>
      <w:tr w:rsidR="003A08A8" w:rsidRPr="003A08A8" w14:paraId="492700FA" w14:textId="62304982" w:rsidTr="00FB46C4">
        <w:trPr>
          <w:jc w:val="center"/>
        </w:trPr>
        <w:tc>
          <w:tcPr>
            <w:tcW w:w="460" w:type="pct"/>
            <w:tcBorders>
              <w:left w:val="single" w:sz="12" w:space="0" w:color="000000"/>
              <w:right w:val="single" w:sz="12" w:space="0" w:color="auto"/>
            </w:tcBorders>
            <w:vAlign w:val="center"/>
          </w:tcPr>
          <w:p w14:paraId="06DFC7F1"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3v60n</w:t>
            </w:r>
          </w:p>
        </w:tc>
        <w:tc>
          <w:tcPr>
            <w:tcW w:w="568" w:type="pct"/>
            <w:tcBorders>
              <w:left w:val="single" w:sz="12" w:space="0" w:color="auto"/>
            </w:tcBorders>
          </w:tcPr>
          <w:p w14:paraId="520621DF" w14:textId="0E6BE14E" w:rsidR="0086228B" w:rsidRPr="003A08A8" w:rsidRDefault="0086228B" w:rsidP="003A6E6D">
            <w:pPr>
              <w:tabs>
                <w:tab w:val="left" w:pos="1390"/>
              </w:tabs>
              <w:jc w:val="right"/>
              <w:rPr>
                <w:rFonts w:ascii="Times New Roman" w:hAnsi="Times New Roman"/>
                <w:sz w:val="18"/>
                <w:szCs w:val="20"/>
                <w:lang w:eastAsia="zh-HK"/>
              </w:rPr>
            </w:pPr>
            <w:r w:rsidRPr="003A08A8">
              <w:rPr>
                <w:rFonts w:ascii="Times New Roman" w:hAnsi="Times New Roman"/>
                <w:sz w:val="18"/>
              </w:rPr>
              <w:t>11850.2</w:t>
            </w:r>
          </w:p>
        </w:tc>
        <w:tc>
          <w:tcPr>
            <w:tcW w:w="567" w:type="pct"/>
            <w:tcBorders>
              <w:right w:val="single" w:sz="4" w:space="0" w:color="auto"/>
            </w:tcBorders>
          </w:tcPr>
          <w:p w14:paraId="504E4020" w14:textId="6914970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11724</w:t>
            </w:r>
          </w:p>
        </w:tc>
        <w:tc>
          <w:tcPr>
            <w:tcW w:w="567" w:type="pct"/>
            <w:tcBorders>
              <w:left w:val="single" w:sz="4" w:space="0" w:color="auto"/>
              <w:right w:val="single" w:sz="4" w:space="0" w:color="auto"/>
            </w:tcBorders>
          </w:tcPr>
          <w:p w14:paraId="62643E84" w14:textId="5BFA696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2.4</w:t>
            </w:r>
          </w:p>
        </w:tc>
        <w:tc>
          <w:tcPr>
            <w:tcW w:w="572" w:type="pct"/>
            <w:tcBorders>
              <w:left w:val="single" w:sz="4" w:space="0" w:color="auto"/>
              <w:right w:val="single" w:sz="12" w:space="0" w:color="auto"/>
            </w:tcBorders>
          </w:tcPr>
          <w:p w14:paraId="08E10944" w14:textId="0B22A11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21.1</w:t>
            </w:r>
          </w:p>
        </w:tc>
        <w:tc>
          <w:tcPr>
            <w:tcW w:w="566" w:type="pct"/>
            <w:tcBorders>
              <w:left w:val="single" w:sz="12" w:space="0" w:color="auto"/>
            </w:tcBorders>
          </w:tcPr>
          <w:p w14:paraId="64FEFCD7" w14:textId="4CC3373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17649</w:t>
            </w:r>
            <w:r w:rsidR="005F7FE5" w:rsidRPr="003A08A8">
              <w:rPr>
                <w:rFonts w:ascii="Times New Roman" w:hAnsi="Times New Roman" w:hint="eastAsia"/>
                <w:sz w:val="18"/>
              </w:rPr>
              <w:t>.0</w:t>
            </w:r>
          </w:p>
        </w:tc>
        <w:tc>
          <w:tcPr>
            <w:tcW w:w="566" w:type="pct"/>
            <w:tcBorders>
              <w:right w:val="single" w:sz="4" w:space="0" w:color="auto"/>
            </w:tcBorders>
          </w:tcPr>
          <w:p w14:paraId="2536AF8E" w14:textId="7C43310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11568.5</w:t>
            </w:r>
          </w:p>
        </w:tc>
        <w:tc>
          <w:tcPr>
            <w:tcW w:w="566" w:type="pct"/>
            <w:tcBorders>
              <w:left w:val="single" w:sz="4" w:space="0" w:color="auto"/>
            </w:tcBorders>
          </w:tcPr>
          <w:p w14:paraId="50B511B7" w14:textId="675840B7"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34.5</w:t>
            </w:r>
          </w:p>
        </w:tc>
        <w:tc>
          <w:tcPr>
            <w:tcW w:w="567" w:type="pct"/>
            <w:tcBorders>
              <w:right w:val="single" w:sz="12" w:space="0" w:color="auto"/>
            </w:tcBorders>
          </w:tcPr>
          <w:p w14:paraId="7180F3C3" w14:textId="01D0852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4A4DE588" w14:textId="7B14837C" w:rsidTr="00FB46C4">
        <w:trPr>
          <w:jc w:val="center"/>
        </w:trPr>
        <w:tc>
          <w:tcPr>
            <w:tcW w:w="460" w:type="pct"/>
            <w:tcBorders>
              <w:left w:val="single" w:sz="12" w:space="0" w:color="000000"/>
              <w:right w:val="single" w:sz="12" w:space="0" w:color="auto"/>
            </w:tcBorders>
            <w:vAlign w:val="center"/>
          </w:tcPr>
          <w:p w14:paraId="785D52FB"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3v99n</w:t>
            </w:r>
          </w:p>
        </w:tc>
        <w:tc>
          <w:tcPr>
            <w:tcW w:w="568" w:type="pct"/>
            <w:tcBorders>
              <w:left w:val="single" w:sz="12" w:space="0" w:color="auto"/>
            </w:tcBorders>
          </w:tcPr>
          <w:p w14:paraId="2F45510F" w14:textId="220CF42F" w:rsidR="0086228B" w:rsidRPr="003A08A8" w:rsidRDefault="0086228B" w:rsidP="003A6E6D">
            <w:pPr>
              <w:jc w:val="right"/>
              <w:rPr>
                <w:rFonts w:ascii="Times New Roman" w:hAnsi="Times New Roman"/>
                <w:sz w:val="18"/>
                <w:szCs w:val="20"/>
              </w:rPr>
            </w:pPr>
            <w:r w:rsidRPr="003A08A8">
              <w:rPr>
                <w:rFonts w:ascii="Times New Roman" w:hAnsi="Times New Roman"/>
                <w:sz w:val="18"/>
              </w:rPr>
              <w:t>23344.4</w:t>
            </w:r>
          </w:p>
        </w:tc>
        <w:tc>
          <w:tcPr>
            <w:tcW w:w="567" w:type="pct"/>
            <w:tcBorders>
              <w:right w:val="single" w:sz="4" w:space="0" w:color="auto"/>
            </w:tcBorders>
          </w:tcPr>
          <w:p w14:paraId="11437941" w14:textId="3A556FE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23076</w:t>
            </w:r>
          </w:p>
        </w:tc>
        <w:tc>
          <w:tcPr>
            <w:tcW w:w="567" w:type="pct"/>
            <w:tcBorders>
              <w:left w:val="single" w:sz="4" w:space="0" w:color="auto"/>
              <w:right w:val="single" w:sz="4" w:space="0" w:color="auto"/>
            </w:tcBorders>
          </w:tcPr>
          <w:p w14:paraId="561DDD9C" w14:textId="5A2A7DC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4.7</w:t>
            </w:r>
          </w:p>
        </w:tc>
        <w:tc>
          <w:tcPr>
            <w:tcW w:w="572" w:type="pct"/>
            <w:tcBorders>
              <w:left w:val="single" w:sz="4" w:space="0" w:color="auto"/>
              <w:right w:val="single" w:sz="12" w:space="0" w:color="auto"/>
            </w:tcBorders>
          </w:tcPr>
          <w:p w14:paraId="2A07CD1A" w14:textId="3667489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54.8</w:t>
            </w:r>
          </w:p>
        </w:tc>
        <w:tc>
          <w:tcPr>
            <w:tcW w:w="566" w:type="pct"/>
            <w:tcBorders>
              <w:left w:val="single" w:sz="12" w:space="0" w:color="auto"/>
            </w:tcBorders>
          </w:tcPr>
          <w:p w14:paraId="648F6D0E" w14:textId="5F9914B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6D57A5FF" w14:textId="7B1099CB"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22297</w:t>
            </w:r>
            <w:r w:rsidR="005F7FE5" w:rsidRPr="003A08A8">
              <w:rPr>
                <w:rFonts w:ascii="Times New Roman" w:hAnsi="Times New Roman"/>
                <w:sz w:val="18"/>
              </w:rPr>
              <w:t>.0</w:t>
            </w:r>
          </w:p>
        </w:tc>
        <w:tc>
          <w:tcPr>
            <w:tcW w:w="566" w:type="pct"/>
            <w:tcBorders>
              <w:left w:val="single" w:sz="4" w:space="0" w:color="auto"/>
            </w:tcBorders>
          </w:tcPr>
          <w:p w14:paraId="315999FC" w14:textId="3499DFC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5D0531CB" w14:textId="3482A3F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21A81028" w14:textId="77777777" w:rsidTr="00FB46C4">
        <w:trPr>
          <w:jc w:val="center"/>
        </w:trPr>
        <w:tc>
          <w:tcPr>
            <w:tcW w:w="460" w:type="pct"/>
            <w:tcBorders>
              <w:left w:val="single" w:sz="12" w:space="0" w:color="000000"/>
              <w:right w:val="single" w:sz="12" w:space="0" w:color="auto"/>
            </w:tcBorders>
            <w:vAlign w:val="center"/>
          </w:tcPr>
          <w:p w14:paraId="1978D3AA" w14:textId="0B268745"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3v180n</w:t>
            </w:r>
          </w:p>
        </w:tc>
        <w:tc>
          <w:tcPr>
            <w:tcW w:w="568" w:type="pct"/>
            <w:tcBorders>
              <w:left w:val="single" w:sz="12" w:space="0" w:color="auto"/>
            </w:tcBorders>
          </w:tcPr>
          <w:p w14:paraId="4B5CD9B4" w14:textId="462F143F"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37503</w:t>
            </w:r>
          </w:p>
        </w:tc>
        <w:tc>
          <w:tcPr>
            <w:tcW w:w="567" w:type="pct"/>
            <w:tcBorders>
              <w:right w:val="single" w:sz="4" w:space="0" w:color="auto"/>
            </w:tcBorders>
          </w:tcPr>
          <w:p w14:paraId="4418AA07" w14:textId="085A59DE" w:rsidR="0086228B" w:rsidRPr="003A08A8" w:rsidRDefault="0086228B" w:rsidP="003A6E6D">
            <w:pPr>
              <w:jc w:val="right"/>
              <w:rPr>
                <w:rFonts w:ascii="Times New Roman" w:hAnsi="Times New Roman"/>
                <w:sz w:val="18"/>
                <w:szCs w:val="20"/>
              </w:rPr>
            </w:pPr>
            <w:r w:rsidRPr="003A08A8">
              <w:rPr>
                <w:rFonts w:ascii="Times New Roman" w:hAnsi="Times New Roman"/>
                <w:sz w:val="18"/>
              </w:rPr>
              <w:t>37495.8</w:t>
            </w:r>
          </w:p>
        </w:tc>
        <w:tc>
          <w:tcPr>
            <w:tcW w:w="567" w:type="pct"/>
            <w:tcBorders>
              <w:left w:val="single" w:sz="4" w:space="0" w:color="auto"/>
              <w:right w:val="single" w:sz="4" w:space="0" w:color="auto"/>
            </w:tcBorders>
          </w:tcPr>
          <w:p w14:paraId="013FAE01" w14:textId="79DA380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0.1</w:t>
            </w:r>
          </w:p>
        </w:tc>
        <w:tc>
          <w:tcPr>
            <w:tcW w:w="572" w:type="pct"/>
            <w:tcBorders>
              <w:left w:val="single" w:sz="4" w:space="0" w:color="auto"/>
              <w:right w:val="single" w:sz="12" w:space="0" w:color="auto"/>
            </w:tcBorders>
          </w:tcPr>
          <w:p w14:paraId="03031F94" w14:textId="199F0CC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80.7</w:t>
            </w:r>
          </w:p>
        </w:tc>
        <w:tc>
          <w:tcPr>
            <w:tcW w:w="566" w:type="pct"/>
            <w:tcBorders>
              <w:left w:val="single" w:sz="12" w:space="0" w:color="auto"/>
            </w:tcBorders>
          </w:tcPr>
          <w:p w14:paraId="29DF219F" w14:textId="20C46DA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7019A038" w14:textId="46E900C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37456</w:t>
            </w:r>
            <w:r w:rsidR="005F7FE5" w:rsidRPr="003A08A8">
              <w:rPr>
                <w:rFonts w:ascii="Times New Roman" w:hAnsi="Times New Roman" w:hint="eastAsia"/>
                <w:sz w:val="18"/>
              </w:rPr>
              <w:t>.0</w:t>
            </w:r>
          </w:p>
        </w:tc>
        <w:tc>
          <w:tcPr>
            <w:tcW w:w="566" w:type="pct"/>
            <w:tcBorders>
              <w:left w:val="single" w:sz="4" w:space="0" w:color="auto"/>
            </w:tcBorders>
          </w:tcPr>
          <w:p w14:paraId="22247287" w14:textId="69CAA4B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6B4A6F98" w14:textId="665F130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6A1EF941" w14:textId="77777777" w:rsidTr="00FB46C4">
        <w:trPr>
          <w:jc w:val="center"/>
        </w:trPr>
        <w:tc>
          <w:tcPr>
            <w:tcW w:w="460" w:type="pct"/>
            <w:tcBorders>
              <w:left w:val="single" w:sz="12" w:space="0" w:color="000000"/>
              <w:right w:val="single" w:sz="12" w:space="0" w:color="auto"/>
            </w:tcBorders>
            <w:vAlign w:val="center"/>
          </w:tcPr>
          <w:p w14:paraId="51CB701E" w14:textId="69CD7C4D"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3v300n</w:t>
            </w:r>
          </w:p>
        </w:tc>
        <w:tc>
          <w:tcPr>
            <w:tcW w:w="568" w:type="pct"/>
            <w:tcBorders>
              <w:left w:val="single" w:sz="12" w:space="0" w:color="auto"/>
            </w:tcBorders>
          </w:tcPr>
          <w:p w14:paraId="049909CA" w14:textId="2AC8774B"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61564.1</w:t>
            </w:r>
          </w:p>
        </w:tc>
        <w:tc>
          <w:tcPr>
            <w:tcW w:w="567" w:type="pct"/>
            <w:tcBorders>
              <w:right w:val="single" w:sz="4" w:space="0" w:color="auto"/>
            </w:tcBorders>
          </w:tcPr>
          <w:p w14:paraId="7E194A85" w14:textId="640563FC" w:rsidR="0086228B" w:rsidRPr="003A08A8" w:rsidRDefault="0086228B" w:rsidP="003A6E6D">
            <w:pPr>
              <w:jc w:val="right"/>
              <w:rPr>
                <w:rFonts w:ascii="Times New Roman" w:hAnsi="Times New Roman"/>
                <w:sz w:val="18"/>
                <w:szCs w:val="20"/>
              </w:rPr>
            </w:pPr>
            <w:r w:rsidRPr="003A08A8">
              <w:rPr>
                <w:rFonts w:ascii="Times New Roman" w:hAnsi="Times New Roman"/>
                <w:sz w:val="18"/>
              </w:rPr>
              <w:t>61550.8</w:t>
            </w:r>
          </w:p>
        </w:tc>
        <w:tc>
          <w:tcPr>
            <w:tcW w:w="567" w:type="pct"/>
            <w:tcBorders>
              <w:left w:val="single" w:sz="4" w:space="0" w:color="auto"/>
              <w:right w:val="single" w:sz="4" w:space="0" w:color="auto"/>
            </w:tcBorders>
          </w:tcPr>
          <w:p w14:paraId="2B4CBCBD" w14:textId="6212699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39F17235" w14:textId="5C59DED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145.4</w:t>
            </w:r>
          </w:p>
        </w:tc>
        <w:tc>
          <w:tcPr>
            <w:tcW w:w="566" w:type="pct"/>
            <w:tcBorders>
              <w:left w:val="single" w:sz="12" w:space="0" w:color="auto"/>
            </w:tcBorders>
          </w:tcPr>
          <w:p w14:paraId="7EB72308" w14:textId="481EA4E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52C7EA8F" w14:textId="3E7ADD8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5A7E4524" w14:textId="662CE4F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392F6413" w14:textId="4E30660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1178F6F8" w14:textId="2B541B6E" w:rsidTr="00FB46C4">
        <w:trPr>
          <w:jc w:val="center"/>
        </w:trPr>
        <w:tc>
          <w:tcPr>
            <w:tcW w:w="460" w:type="pct"/>
            <w:tcBorders>
              <w:left w:val="single" w:sz="12" w:space="0" w:color="000000"/>
              <w:right w:val="single" w:sz="12" w:space="0" w:color="auto"/>
            </w:tcBorders>
            <w:vAlign w:val="center"/>
          </w:tcPr>
          <w:p w14:paraId="296B7E61"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3v500n</w:t>
            </w:r>
          </w:p>
        </w:tc>
        <w:tc>
          <w:tcPr>
            <w:tcW w:w="568" w:type="pct"/>
            <w:tcBorders>
              <w:left w:val="single" w:sz="12" w:space="0" w:color="auto"/>
            </w:tcBorders>
          </w:tcPr>
          <w:p w14:paraId="1BDC1F44" w14:textId="339DDEB2"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97039.5</w:t>
            </w:r>
          </w:p>
        </w:tc>
        <w:tc>
          <w:tcPr>
            <w:tcW w:w="567" w:type="pct"/>
            <w:tcBorders>
              <w:right w:val="single" w:sz="4" w:space="0" w:color="auto"/>
            </w:tcBorders>
          </w:tcPr>
          <w:p w14:paraId="66A826E1" w14:textId="0A67777D" w:rsidR="0086228B" w:rsidRPr="003A08A8" w:rsidRDefault="0086228B" w:rsidP="003A6E6D">
            <w:pPr>
              <w:jc w:val="right"/>
              <w:rPr>
                <w:rFonts w:ascii="Times New Roman" w:hAnsi="Times New Roman"/>
                <w:sz w:val="18"/>
                <w:szCs w:val="20"/>
              </w:rPr>
            </w:pPr>
            <w:r w:rsidRPr="003A08A8">
              <w:rPr>
                <w:rFonts w:ascii="Times New Roman" w:hAnsi="Times New Roman"/>
                <w:sz w:val="18"/>
              </w:rPr>
              <w:t>97013.3</w:t>
            </w:r>
          </w:p>
        </w:tc>
        <w:tc>
          <w:tcPr>
            <w:tcW w:w="567" w:type="pct"/>
            <w:tcBorders>
              <w:left w:val="single" w:sz="4" w:space="0" w:color="auto"/>
              <w:right w:val="single" w:sz="4" w:space="0" w:color="auto"/>
            </w:tcBorders>
          </w:tcPr>
          <w:p w14:paraId="66FC4DAE" w14:textId="7944214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204E0DB9" w14:textId="087C8DA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267.2</w:t>
            </w:r>
          </w:p>
        </w:tc>
        <w:tc>
          <w:tcPr>
            <w:tcW w:w="566" w:type="pct"/>
            <w:tcBorders>
              <w:left w:val="single" w:sz="12" w:space="0" w:color="auto"/>
            </w:tcBorders>
          </w:tcPr>
          <w:p w14:paraId="5BE861E6" w14:textId="76239F5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7D009E6D" w14:textId="74961A04"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08749BAC" w14:textId="30808FC1"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54AD06E7" w14:textId="5998776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4595FB75" w14:textId="77777777" w:rsidTr="00FB46C4">
        <w:trPr>
          <w:jc w:val="center"/>
        </w:trPr>
        <w:tc>
          <w:tcPr>
            <w:tcW w:w="460" w:type="pct"/>
            <w:tcBorders>
              <w:left w:val="single" w:sz="12" w:space="0" w:color="000000"/>
              <w:bottom w:val="single" w:sz="12" w:space="0" w:color="auto"/>
              <w:right w:val="single" w:sz="12" w:space="0" w:color="auto"/>
            </w:tcBorders>
            <w:vAlign w:val="center"/>
          </w:tcPr>
          <w:p w14:paraId="13966D30" w14:textId="2D7482DF"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3v700n</w:t>
            </w:r>
          </w:p>
        </w:tc>
        <w:tc>
          <w:tcPr>
            <w:tcW w:w="568" w:type="pct"/>
            <w:tcBorders>
              <w:left w:val="single" w:sz="12" w:space="0" w:color="auto"/>
              <w:bottom w:val="single" w:sz="12" w:space="0" w:color="auto"/>
            </w:tcBorders>
          </w:tcPr>
          <w:p w14:paraId="0CE774B3" w14:textId="652BFABE"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140487</w:t>
            </w:r>
          </w:p>
        </w:tc>
        <w:tc>
          <w:tcPr>
            <w:tcW w:w="567" w:type="pct"/>
            <w:tcBorders>
              <w:bottom w:val="single" w:sz="12" w:space="0" w:color="auto"/>
              <w:right w:val="single" w:sz="4" w:space="0" w:color="auto"/>
            </w:tcBorders>
          </w:tcPr>
          <w:p w14:paraId="2674BB97" w14:textId="0A1C90F3" w:rsidR="0086228B" w:rsidRPr="003A08A8" w:rsidRDefault="0086228B" w:rsidP="003A6E6D">
            <w:pPr>
              <w:jc w:val="right"/>
              <w:rPr>
                <w:rFonts w:ascii="Times New Roman" w:hAnsi="Times New Roman"/>
                <w:sz w:val="18"/>
                <w:szCs w:val="20"/>
              </w:rPr>
            </w:pPr>
            <w:r w:rsidRPr="003A08A8">
              <w:rPr>
                <w:rFonts w:ascii="Times New Roman" w:hAnsi="Times New Roman"/>
                <w:sz w:val="18"/>
              </w:rPr>
              <w:t>140463.5</w:t>
            </w:r>
          </w:p>
        </w:tc>
        <w:tc>
          <w:tcPr>
            <w:tcW w:w="567" w:type="pct"/>
            <w:tcBorders>
              <w:left w:val="single" w:sz="4" w:space="0" w:color="auto"/>
              <w:bottom w:val="single" w:sz="12" w:space="0" w:color="auto"/>
              <w:right w:val="single" w:sz="4" w:space="0" w:color="auto"/>
            </w:tcBorders>
          </w:tcPr>
          <w:p w14:paraId="674D4B0C" w14:textId="3E2EA9B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bottom w:val="single" w:sz="12" w:space="0" w:color="auto"/>
              <w:right w:val="single" w:sz="12" w:space="0" w:color="auto"/>
            </w:tcBorders>
          </w:tcPr>
          <w:p w14:paraId="1B44F83C" w14:textId="5BD1CCD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489.1</w:t>
            </w:r>
          </w:p>
        </w:tc>
        <w:tc>
          <w:tcPr>
            <w:tcW w:w="566" w:type="pct"/>
            <w:tcBorders>
              <w:left w:val="single" w:sz="12" w:space="0" w:color="auto"/>
              <w:bottom w:val="single" w:sz="12" w:space="0" w:color="auto"/>
            </w:tcBorders>
          </w:tcPr>
          <w:p w14:paraId="3FF3C65A" w14:textId="67FEB23B"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bottom w:val="single" w:sz="12" w:space="0" w:color="auto"/>
              <w:right w:val="single" w:sz="4" w:space="0" w:color="auto"/>
            </w:tcBorders>
          </w:tcPr>
          <w:p w14:paraId="060D3926" w14:textId="294BF67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bottom w:val="single" w:sz="12" w:space="0" w:color="auto"/>
            </w:tcBorders>
          </w:tcPr>
          <w:p w14:paraId="44562119" w14:textId="17EE2FE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bottom w:val="single" w:sz="12" w:space="0" w:color="auto"/>
              <w:right w:val="single" w:sz="12" w:space="0" w:color="auto"/>
            </w:tcBorders>
          </w:tcPr>
          <w:p w14:paraId="3740A20F" w14:textId="6445484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7A4CE836" w14:textId="0CEEB1C0" w:rsidTr="00FB46C4">
        <w:trPr>
          <w:jc w:val="center"/>
        </w:trPr>
        <w:tc>
          <w:tcPr>
            <w:tcW w:w="460" w:type="pct"/>
            <w:tcBorders>
              <w:top w:val="single" w:sz="12" w:space="0" w:color="auto"/>
              <w:left w:val="single" w:sz="12" w:space="0" w:color="000000"/>
              <w:right w:val="single" w:sz="12" w:space="0" w:color="auto"/>
            </w:tcBorders>
            <w:vAlign w:val="center"/>
          </w:tcPr>
          <w:p w14:paraId="68A73B1E" w14:textId="77777777" w:rsidR="0086228B" w:rsidRPr="003A08A8" w:rsidRDefault="0086228B" w:rsidP="003A6E6D">
            <w:pPr>
              <w:jc w:val="both"/>
              <w:rPr>
                <w:rFonts w:ascii="Times New Roman" w:hAnsi="Times New Roman"/>
                <w:sz w:val="18"/>
                <w:szCs w:val="20"/>
                <w:lang w:eastAsia="zh-HK"/>
              </w:rPr>
            </w:pPr>
            <w:r w:rsidRPr="003A08A8">
              <w:rPr>
                <w:rFonts w:ascii="Times New Roman" w:hAnsi="Times New Roman"/>
                <w:sz w:val="18"/>
                <w:szCs w:val="20"/>
                <w:lang w:eastAsia="zh-HK"/>
              </w:rPr>
              <w:t>4v30n</w:t>
            </w:r>
          </w:p>
        </w:tc>
        <w:tc>
          <w:tcPr>
            <w:tcW w:w="568" w:type="pct"/>
            <w:tcBorders>
              <w:top w:val="single" w:sz="12" w:space="0" w:color="auto"/>
              <w:left w:val="single" w:sz="12" w:space="0" w:color="auto"/>
            </w:tcBorders>
          </w:tcPr>
          <w:p w14:paraId="7293E27C" w14:textId="19671E9D" w:rsidR="0086228B" w:rsidRPr="003A08A8" w:rsidRDefault="0086228B" w:rsidP="003A6E6D">
            <w:pPr>
              <w:jc w:val="right"/>
              <w:rPr>
                <w:rFonts w:ascii="Times New Roman" w:hAnsi="Times New Roman"/>
                <w:sz w:val="18"/>
                <w:szCs w:val="20"/>
              </w:rPr>
            </w:pPr>
            <w:r w:rsidRPr="003A08A8">
              <w:rPr>
                <w:rFonts w:ascii="Times New Roman" w:hAnsi="Times New Roman"/>
                <w:sz w:val="18"/>
              </w:rPr>
              <w:t>6108.2</w:t>
            </w:r>
          </w:p>
        </w:tc>
        <w:tc>
          <w:tcPr>
            <w:tcW w:w="567" w:type="pct"/>
            <w:tcBorders>
              <w:top w:val="single" w:sz="12" w:space="0" w:color="auto"/>
              <w:right w:val="single" w:sz="4" w:space="0" w:color="auto"/>
            </w:tcBorders>
          </w:tcPr>
          <w:p w14:paraId="2E64A12A" w14:textId="4F8E95E7"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6106.5</w:t>
            </w:r>
          </w:p>
        </w:tc>
        <w:tc>
          <w:tcPr>
            <w:tcW w:w="567" w:type="pct"/>
            <w:tcBorders>
              <w:top w:val="single" w:sz="12" w:space="0" w:color="auto"/>
              <w:left w:val="single" w:sz="4" w:space="0" w:color="auto"/>
              <w:right w:val="single" w:sz="4" w:space="0" w:color="auto"/>
            </w:tcBorders>
          </w:tcPr>
          <w:p w14:paraId="54BF61F8" w14:textId="707E542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1.7</w:t>
            </w:r>
          </w:p>
        </w:tc>
        <w:tc>
          <w:tcPr>
            <w:tcW w:w="572" w:type="pct"/>
            <w:tcBorders>
              <w:top w:val="single" w:sz="12" w:space="0" w:color="auto"/>
              <w:left w:val="single" w:sz="4" w:space="0" w:color="auto"/>
              <w:right w:val="single" w:sz="12" w:space="0" w:color="auto"/>
            </w:tcBorders>
          </w:tcPr>
          <w:p w14:paraId="29F30E69" w14:textId="2D07960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7.1</w:t>
            </w:r>
          </w:p>
        </w:tc>
        <w:tc>
          <w:tcPr>
            <w:tcW w:w="566" w:type="pct"/>
            <w:tcBorders>
              <w:top w:val="single" w:sz="12" w:space="0" w:color="auto"/>
              <w:left w:val="single" w:sz="12" w:space="0" w:color="auto"/>
            </w:tcBorders>
          </w:tcPr>
          <w:p w14:paraId="6587944F" w14:textId="76879AB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6138.5</w:t>
            </w:r>
          </w:p>
        </w:tc>
        <w:tc>
          <w:tcPr>
            <w:tcW w:w="566" w:type="pct"/>
            <w:tcBorders>
              <w:top w:val="single" w:sz="12" w:space="0" w:color="auto"/>
              <w:right w:val="single" w:sz="4" w:space="0" w:color="auto"/>
            </w:tcBorders>
          </w:tcPr>
          <w:p w14:paraId="1D51828D" w14:textId="6B194C8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6005.3</w:t>
            </w:r>
          </w:p>
        </w:tc>
        <w:tc>
          <w:tcPr>
            <w:tcW w:w="566" w:type="pct"/>
            <w:tcBorders>
              <w:top w:val="single" w:sz="12" w:space="0" w:color="auto"/>
              <w:left w:val="single" w:sz="4" w:space="0" w:color="auto"/>
            </w:tcBorders>
          </w:tcPr>
          <w:p w14:paraId="0C8BBDA3" w14:textId="0574EA4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w:t>
            </w:r>
          </w:p>
        </w:tc>
        <w:tc>
          <w:tcPr>
            <w:tcW w:w="567" w:type="pct"/>
            <w:tcBorders>
              <w:top w:val="single" w:sz="12" w:space="0" w:color="auto"/>
              <w:right w:val="single" w:sz="12" w:space="0" w:color="auto"/>
            </w:tcBorders>
          </w:tcPr>
          <w:p w14:paraId="3C25C075" w14:textId="464C946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2C28DDFE" w14:textId="0F551AB4" w:rsidTr="00FB46C4">
        <w:trPr>
          <w:jc w:val="center"/>
        </w:trPr>
        <w:tc>
          <w:tcPr>
            <w:tcW w:w="460" w:type="pct"/>
            <w:tcBorders>
              <w:left w:val="single" w:sz="12" w:space="0" w:color="000000"/>
              <w:right w:val="single" w:sz="12" w:space="0" w:color="auto"/>
            </w:tcBorders>
            <w:vAlign w:val="center"/>
          </w:tcPr>
          <w:p w14:paraId="73754B5C"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4v60n</w:t>
            </w:r>
          </w:p>
        </w:tc>
        <w:tc>
          <w:tcPr>
            <w:tcW w:w="568" w:type="pct"/>
            <w:tcBorders>
              <w:left w:val="single" w:sz="12" w:space="0" w:color="auto"/>
            </w:tcBorders>
          </w:tcPr>
          <w:p w14:paraId="75D9106A" w14:textId="70EDA32B" w:rsidR="0086228B" w:rsidRPr="003A08A8" w:rsidRDefault="0086228B" w:rsidP="003A6E6D">
            <w:pPr>
              <w:tabs>
                <w:tab w:val="left" w:pos="1390"/>
              </w:tabs>
              <w:jc w:val="right"/>
              <w:rPr>
                <w:rFonts w:ascii="Times New Roman" w:hAnsi="Times New Roman"/>
                <w:sz w:val="18"/>
                <w:szCs w:val="20"/>
                <w:lang w:eastAsia="zh-HK"/>
              </w:rPr>
            </w:pPr>
            <w:r w:rsidRPr="003A08A8">
              <w:rPr>
                <w:rFonts w:ascii="Times New Roman" w:hAnsi="Times New Roman"/>
                <w:sz w:val="18"/>
              </w:rPr>
              <w:t>11821.1</w:t>
            </w:r>
          </w:p>
        </w:tc>
        <w:tc>
          <w:tcPr>
            <w:tcW w:w="567" w:type="pct"/>
            <w:tcBorders>
              <w:right w:val="single" w:sz="4" w:space="0" w:color="auto"/>
            </w:tcBorders>
          </w:tcPr>
          <w:p w14:paraId="2357A66D" w14:textId="0A0330F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11709.5</w:t>
            </w:r>
          </w:p>
        </w:tc>
        <w:tc>
          <w:tcPr>
            <w:tcW w:w="567" w:type="pct"/>
            <w:tcBorders>
              <w:left w:val="single" w:sz="4" w:space="0" w:color="auto"/>
              <w:right w:val="single" w:sz="4" w:space="0" w:color="auto"/>
            </w:tcBorders>
          </w:tcPr>
          <w:p w14:paraId="1EAD8B7A" w14:textId="56EAE76F"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2.4</w:t>
            </w:r>
          </w:p>
        </w:tc>
        <w:tc>
          <w:tcPr>
            <w:tcW w:w="572" w:type="pct"/>
            <w:tcBorders>
              <w:left w:val="single" w:sz="4" w:space="0" w:color="auto"/>
              <w:right w:val="single" w:sz="12" w:space="0" w:color="auto"/>
            </w:tcBorders>
          </w:tcPr>
          <w:p w14:paraId="02F91597" w14:textId="5C0886F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22.1</w:t>
            </w:r>
          </w:p>
        </w:tc>
        <w:tc>
          <w:tcPr>
            <w:tcW w:w="566" w:type="pct"/>
            <w:tcBorders>
              <w:left w:val="single" w:sz="12" w:space="0" w:color="auto"/>
            </w:tcBorders>
          </w:tcPr>
          <w:p w14:paraId="74985712" w14:textId="571AF32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13514594" w14:textId="26DFF40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11546.3</w:t>
            </w:r>
          </w:p>
        </w:tc>
        <w:tc>
          <w:tcPr>
            <w:tcW w:w="566" w:type="pct"/>
            <w:tcBorders>
              <w:left w:val="single" w:sz="4" w:space="0" w:color="auto"/>
            </w:tcBorders>
          </w:tcPr>
          <w:p w14:paraId="04563DF0" w14:textId="6BECD93D"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4EEE28D5" w14:textId="3C1C315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4452FC1D" w14:textId="21A14B1F" w:rsidTr="00FB46C4">
        <w:trPr>
          <w:jc w:val="center"/>
        </w:trPr>
        <w:tc>
          <w:tcPr>
            <w:tcW w:w="460" w:type="pct"/>
            <w:tcBorders>
              <w:left w:val="single" w:sz="12" w:space="0" w:color="000000"/>
              <w:right w:val="single" w:sz="12" w:space="0" w:color="auto"/>
            </w:tcBorders>
            <w:vAlign w:val="center"/>
          </w:tcPr>
          <w:p w14:paraId="36D92600" w14:textId="77777777"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4v99n</w:t>
            </w:r>
          </w:p>
        </w:tc>
        <w:tc>
          <w:tcPr>
            <w:tcW w:w="568" w:type="pct"/>
            <w:tcBorders>
              <w:left w:val="single" w:sz="12" w:space="0" w:color="auto"/>
            </w:tcBorders>
          </w:tcPr>
          <w:p w14:paraId="4393A7D7" w14:textId="788D9449"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23299.6</w:t>
            </w:r>
          </w:p>
        </w:tc>
        <w:tc>
          <w:tcPr>
            <w:tcW w:w="567" w:type="pct"/>
            <w:tcBorders>
              <w:right w:val="single" w:sz="4" w:space="0" w:color="auto"/>
            </w:tcBorders>
          </w:tcPr>
          <w:p w14:paraId="129AB4C8" w14:textId="191EB802"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22995</w:t>
            </w:r>
          </w:p>
        </w:tc>
        <w:tc>
          <w:tcPr>
            <w:tcW w:w="567" w:type="pct"/>
            <w:tcBorders>
              <w:left w:val="single" w:sz="4" w:space="0" w:color="auto"/>
              <w:right w:val="single" w:sz="4" w:space="0" w:color="auto"/>
            </w:tcBorders>
          </w:tcPr>
          <w:p w14:paraId="7E8BFC5B" w14:textId="0FBAC6EA"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4.7</w:t>
            </w:r>
          </w:p>
        </w:tc>
        <w:tc>
          <w:tcPr>
            <w:tcW w:w="572" w:type="pct"/>
            <w:tcBorders>
              <w:left w:val="single" w:sz="4" w:space="0" w:color="auto"/>
              <w:right w:val="single" w:sz="12" w:space="0" w:color="auto"/>
            </w:tcBorders>
          </w:tcPr>
          <w:p w14:paraId="18C4A337" w14:textId="0AC9AC32"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57.5</w:t>
            </w:r>
          </w:p>
        </w:tc>
        <w:tc>
          <w:tcPr>
            <w:tcW w:w="566" w:type="pct"/>
            <w:tcBorders>
              <w:left w:val="single" w:sz="12" w:space="0" w:color="auto"/>
            </w:tcBorders>
          </w:tcPr>
          <w:p w14:paraId="54160FAE" w14:textId="22658F1F"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6D647ACC" w14:textId="7829EA5B"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22255</w:t>
            </w:r>
            <w:r w:rsidR="005F7FE5" w:rsidRPr="003A08A8">
              <w:rPr>
                <w:rFonts w:ascii="Times New Roman" w:hAnsi="Times New Roman"/>
                <w:sz w:val="18"/>
              </w:rPr>
              <w:t>.0</w:t>
            </w:r>
          </w:p>
        </w:tc>
        <w:tc>
          <w:tcPr>
            <w:tcW w:w="566" w:type="pct"/>
            <w:tcBorders>
              <w:left w:val="single" w:sz="4" w:space="0" w:color="auto"/>
            </w:tcBorders>
          </w:tcPr>
          <w:p w14:paraId="4BFFA4B9" w14:textId="04750A1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43CBB2A3" w14:textId="386F52C5"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06F4D7FE" w14:textId="77777777" w:rsidTr="00FB46C4">
        <w:trPr>
          <w:jc w:val="center"/>
        </w:trPr>
        <w:tc>
          <w:tcPr>
            <w:tcW w:w="460" w:type="pct"/>
            <w:tcBorders>
              <w:left w:val="single" w:sz="12" w:space="0" w:color="000000"/>
              <w:right w:val="single" w:sz="12" w:space="0" w:color="auto"/>
            </w:tcBorders>
            <w:vAlign w:val="center"/>
          </w:tcPr>
          <w:p w14:paraId="47E037DB" w14:textId="04F2A8F4"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4v180n</w:t>
            </w:r>
          </w:p>
        </w:tc>
        <w:tc>
          <w:tcPr>
            <w:tcW w:w="568" w:type="pct"/>
            <w:tcBorders>
              <w:left w:val="single" w:sz="12" w:space="0" w:color="auto"/>
            </w:tcBorders>
          </w:tcPr>
          <w:p w14:paraId="7FCBBAA0" w14:textId="6EFF9E4C"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37503.2</w:t>
            </w:r>
          </w:p>
        </w:tc>
        <w:tc>
          <w:tcPr>
            <w:tcW w:w="567" w:type="pct"/>
            <w:tcBorders>
              <w:right w:val="single" w:sz="4" w:space="0" w:color="auto"/>
            </w:tcBorders>
          </w:tcPr>
          <w:p w14:paraId="45C385CF" w14:textId="50FF0EB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37495</w:t>
            </w:r>
          </w:p>
        </w:tc>
        <w:tc>
          <w:tcPr>
            <w:tcW w:w="567" w:type="pct"/>
            <w:tcBorders>
              <w:left w:val="single" w:sz="4" w:space="0" w:color="auto"/>
              <w:right w:val="single" w:sz="4" w:space="0" w:color="auto"/>
            </w:tcBorders>
          </w:tcPr>
          <w:p w14:paraId="78F12F70" w14:textId="58FC0316"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57B5C257" w14:textId="013B4AEC"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81</w:t>
            </w:r>
          </w:p>
        </w:tc>
        <w:tc>
          <w:tcPr>
            <w:tcW w:w="566" w:type="pct"/>
            <w:tcBorders>
              <w:left w:val="single" w:sz="12" w:space="0" w:color="auto"/>
            </w:tcBorders>
          </w:tcPr>
          <w:p w14:paraId="72ED5799" w14:textId="1103D302"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16467A2D" w14:textId="7BB4639B"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28C9D1E9" w14:textId="0356381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6186AF02" w14:textId="3D060207"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23ECF68D" w14:textId="77777777" w:rsidTr="00FB46C4">
        <w:trPr>
          <w:jc w:val="center"/>
        </w:trPr>
        <w:tc>
          <w:tcPr>
            <w:tcW w:w="460" w:type="pct"/>
            <w:tcBorders>
              <w:left w:val="single" w:sz="12" w:space="0" w:color="000000"/>
              <w:right w:val="single" w:sz="12" w:space="0" w:color="auto"/>
            </w:tcBorders>
            <w:vAlign w:val="center"/>
          </w:tcPr>
          <w:p w14:paraId="4EBEDFBA" w14:textId="6C4851BC" w:rsidR="0086228B" w:rsidRPr="003A08A8" w:rsidRDefault="0086228B" w:rsidP="003A6E6D">
            <w:pPr>
              <w:jc w:val="both"/>
              <w:rPr>
                <w:rFonts w:ascii="Times New Roman" w:hAnsi="Times New Roman"/>
                <w:sz w:val="18"/>
                <w:szCs w:val="20"/>
              </w:rPr>
            </w:pPr>
            <w:r w:rsidRPr="003A08A8">
              <w:rPr>
                <w:rFonts w:ascii="Times New Roman" w:hAnsi="Times New Roman"/>
                <w:sz w:val="18"/>
                <w:szCs w:val="20"/>
              </w:rPr>
              <w:t>4v300n</w:t>
            </w:r>
          </w:p>
        </w:tc>
        <w:tc>
          <w:tcPr>
            <w:tcW w:w="568" w:type="pct"/>
            <w:tcBorders>
              <w:left w:val="single" w:sz="12" w:space="0" w:color="auto"/>
            </w:tcBorders>
          </w:tcPr>
          <w:p w14:paraId="0B99B4EC" w14:textId="552790AA"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61565.2</w:t>
            </w:r>
          </w:p>
        </w:tc>
        <w:tc>
          <w:tcPr>
            <w:tcW w:w="567" w:type="pct"/>
            <w:tcBorders>
              <w:right w:val="single" w:sz="4" w:space="0" w:color="auto"/>
            </w:tcBorders>
          </w:tcPr>
          <w:p w14:paraId="22BE66C0" w14:textId="2871A56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61554</w:t>
            </w:r>
          </w:p>
        </w:tc>
        <w:tc>
          <w:tcPr>
            <w:tcW w:w="567" w:type="pct"/>
            <w:tcBorders>
              <w:left w:val="single" w:sz="4" w:space="0" w:color="auto"/>
              <w:right w:val="single" w:sz="4" w:space="0" w:color="auto"/>
            </w:tcBorders>
          </w:tcPr>
          <w:p w14:paraId="7D78A33F" w14:textId="50B34DDD"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181B9D61" w14:textId="7F5A3198"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147.2</w:t>
            </w:r>
          </w:p>
        </w:tc>
        <w:tc>
          <w:tcPr>
            <w:tcW w:w="566" w:type="pct"/>
            <w:tcBorders>
              <w:left w:val="single" w:sz="12" w:space="0" w:color="auto"/>
            </w:tcBorders>
          </w:tcPr>
          <w:p w14:paraId="76713E85" w14:textId="6698C7F4"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71785B91" w14:textId="24409AC3"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315DAF0E" w14:textId="43B4D958"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72117CC8" w14:textId="64E2A01A"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3A08A8" w:rsidRPr="003A08A8" w14:paraId="09F397B0" w14:textId="77777777" w:rsidTr="00FB46C4">
        <w:trPr>
          <w:jc w:val="center"/>
        </w:trPr>
        <w:tc>
          <w:tcPr>
            <w:tcW w:w="460" w:type="pct"/>
            <w:tcBorders>
              <w:left w:val="single" w:sz="12" w:space="0" w:color="000000"/>
              <w:right w:val="single" w:sz="12" w:space="0" w:color="auto"/>
            </w:tcBorders>
            <w:vAlign w:val="center"/>
          </w:tcPr>
          <w:p w14:paraId="7BC7B4E5" w14:textId="1E175CDF" w:rsidR="0086228B" w:rsidRPr="003A08A8" w:rsidRDefault="0086228B" w:rsidP="003A6E6D">
            <w:pPr>
              <w:jc w:val="both"/>
              <w:rPr>
                <w:rFonts w:ascii="Times New Roman" w:hAnsi="Times New Roman"/>
                <w:sz w:val="18"/>
                <w:szCs w:val="20"/>
              </w:rPr>
            </w:pPr>
            <w:bookmarkStart w:id="69" w:name="_Hlk481335481"/>
            <w:r w:rsidRPr="003A08A8">
              <w:rPr>
                <w:rFonts w:ascii="Times New Roman" w:hAnsi="Times New Roman"/>
                <w:sz w:val="18"/>
                <w:szCs w:val="20"/>
              </w:rPr>
              <w:t>4v500n</w:t>
            </w:r>
          </w:p>
        </w:tc>
        <w:tc>
          <w:tcPr>
            <w:tcW w:w="568" w:type="pct"/>
            <w:tcBorders>
              <w:left w:val="single" w:sz="12" w:space="0" w:color="auto"/>
            </w:tcBorders>
          </w:tcPr>
          <w:p w14:paraId="3773AF8D" w14:textId="56767893"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97048.6</w:t>
            </w:r>
          </w:p>
        </w:tc>
        <w:tc>
          <w:tcPr>
            <w:tcW w:w="567" w:type="pct"/>
            <w:tcBorders>
              <w:right w:val="single" w:sz="4" w:space="0" w:color="auto"/>
            </w:tcBorders>
          </w:tcPr>
          <w:p w14:paraId="6C227F86" w14:textId="0559B5F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97016</w:t>
            </w:r>
          </w:p>
        </w:tc>
        <w:tc>
          <w:tcPr>
            <w:tcW w:w="567" w:type="pct"/>
            <w:tcBorders>
              <w:left w:val="single" w:sz="4" w:space="0" w:color="auto"/>
              <w:right w:val="single" w:sz="4" w:space="0" w:color="auto"/>
            </w:tcBorders>
          </w:tcPr>
          <w:p w14:paraId="02832694" w14:textId="72E6724E"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right w:val="single" w:sz="12" w:space="0" w:color="auto"/>
            </w:tcBorders>
          </w:tcPr>
          <w:p w14:paraId="7C6BA8A5" w14:textId="047E0FDE"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263.3</w:t>
            </w:r>
          </w:p>
        </w:tc>
        <w:tc>
          <w:tcPr>
            <w:tcW w:w="566" w:type="pct"/>
            <w:tcBorders>
              <w:left w:val="single" w:sz="12" w:space="0" w:color="auto"/>
            </w:tcBorders>
          </w:tcPr>
          <w:p w14:paraId="4931BA94" w14:textId="18CC4357"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right w:val="single" w:sz="4" w:space="0" w:color="auto"/>
            </w:tcBorders>
          </w:tcPr>
          <w:p w14:paraId="13CF9B1B" w14:textId="09CAAA3C"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tcBorders>
          </w:tcPr>
          <w:p w14:paraId="1E7E1E65" w14:textId="4EC662C6"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right w:val="single" w:sz="12" w:space="0" w:color="auto"/>
            </w:tcBorders>
          </w:tcPr>
          <w:p w14:paraId="6760DC62" w14:textId="3A6E781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r w:rsidR="0086228B" w:rsidRPr="003A08A8" w14:paraId="17FE4EF9" w14:textId="7890F0E7" w:rsidTr="00FB46C4">
        <w:trPr>
          <w:jc w:val="center"/>
        </w:trPr>
        <w:tc>
          <w:tcPr>
            <w:tcW w:w="460" w:type="pct"/>
            <w:tcBorders>
              <w:left w:val="single" w:sz="12" w:space="0" w:color="000000"/>
              <w:bottom w:val="single" w:sz="12" w:space="0" w:color="000000"/>
              <w:right w:val="single" w:sz="12" w:space="0" w:color="auto"/>
            </w:tcBorders>
            <w:vAlign w:val="center"/>
          </w:tcPr>
          <w:p w14:paraId="3E9EB4EF" w14:textId="60331498" w:rsidR="0086228B" w:rsidRPr="003A08A8" w:rsidRDefault="0086228B" w:rsidP="003A6E6D">
            <w:pPr>
              <w:jc w:val="both"/>
              <w:rPr>
                <w:rFonts w:ascii="Times New Roman" w:hAnsi="Times New Roman"/>
                <w:sz w:val="18"/>
                <w:szCs w:val="20"/>
              </w:rPr>
            </w:pPr>
            <w:bookmarkStart w:id="70" w:name="_Hlk481335403"/>
            <w:r w:rsidRPr="003A08A8">
              <w:rPr>
                <w:rFonts w:ascii="Times New Roman" w:hAnsi="Times New Roman"/>
                <w:sz w:val="18"/>
                <w:szCs w:val="20"/>
              </w:rPr>
              <w:t>4v700n</w:t>
            </w:r>
          </w:p>
        </w:tc>
        <w:tc>
          <w:tcPr>
            <w:tcW w:w="568" w:type="pct"/>
            <w:tcBorders>
              <w:left w:val="single" w:sz="12" w:space="0" w:color="auto"/>
              <w:bottom w:val="single" w:sz="12" w:space="0" w:color="000000"/>
            </w:tcBorders>
          </w:tcPr>
          <w:p w14:paraId="69900AD7" w14:textId="5BF977FA" w:rsidR="0086228B" w:rsidRPr="003A08A8" w:rsidRDefault="0086228B" w:rsidP="003A6E6D">
            <w:pPr>
              <w:tabs>
                <w:tab w:val="left" w:pos="1105"/>
              </w:tabs>
              <w:jc w:val="right"/>
              <w:rPr>
                <w:rFonts w:ascii="Times New Roman" w:hAnsi="Times New Roman"/>
                <w:sz w:val="18"/>
                <w:szCs w:val="20"/>
              </w:rPr>
            </w:pPr>
            <w:r w:rsidRPr="003A08A8">
              <w:rPr>
                <w:rFonts w:ascii="Times New Roman" w:hAnsi="Times New Roman"/>
                <w:sz w:val="18"/>
              </w:rPr>
              <w:t>140488.8</w:t>
            </w:r>
          </w:p>
        </w:tc>
        <w:tc>
          <w:tcPr>
            <w:tcW w:w="567" w:type="pct"/>
            <w:tcBorders>
              <w:bottom w:val="single" w:sz="12" w:space="0" w:color="000000"/>
              <w:right w:val="single" w:sz="4" w:space="0" w:color="auto"/>
            </w:tcBorders>
          </w:tcPr>
          <w:p w14:paraId="55FCC806" w14:textId="235109B0" w:rsidR="0086228B" w:rsidRPr="003A08A8" w:rsidRDefault="0086228B" w:rsidP="003A6E6D">
            <w:pPr>
              <w:jc w:val="right"/>
              <w:rPr>
                <w:rFonts w:ascii="Times New Roman" w:hAnsi="Times New Roman"/>
                <w:sz w:val="18"/>
                <w:szCs w:val="20"/>
              </w:rPr>
            </w:pPr>
            <w:r w:rsidRPr="003A08A8">
              <w:rPr>
                <w:rFonts w:ascii="Times New Roman" w:hAnsi="Times New Roman"/>
                <w:sz w:val="18"/>
              </w:rPr>
              <w:t>140485.5</w:t>
            </w:r>
          </w:p>
        </w:tc>
        <w:tc>
          <w:tcPr>
            <w:tcW w:w="567" w:type="pct"/>
            <w:tcBorders>
              <w:left w:val="single" w:sz="4" w:space="0" w:color="auto"/>
              <w:bottom w:val="single" w:sz="12" w:space="0" w:color="000000"/>
              <w:right w:val="single" w:sz="4" w:space="0" w:color="auto"/>
            </w:tcBorders>
          </w:tcPr>
          <w:p w14:paraId="229A329E" w14:textId="0AD2E745"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72" w:type="pct"/>
            <w:tcBorders>
              <w:left w:val="single" w:sz="4" w:space="0" w:color="auto"/>
              <w:bottom w:val="single" w:sz="12" w:space="0" w:color="000000"/>
              <w:right w:val="single" w:sz="12" w:space="0" w:color="auto"/>
            </w:tcBorders>
          </w:tcPr>
          <w:p w14:paraId="48BF47BD" w14:textId="6A94AD60"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490.2</w:t>
            </w:r>
          </w:p>
        </w:tc>
        <w:tc>
          <w:tcPr>
            <w:tcW w:w="566" w:type="pct"/>
            <w:tcBorders>
              <w:left w:val="single" w:sz="12" w:space="0" w:color="auto"/>
              <w:bottom w:val="single" w:sz="12" w:space="0" w:color="000000"/>
            </w:tcBorders>
          </w:tcPr>
          <w:p w14:paraId="5D9279ED" w14:textId="053E9596" w:rsidR="0086228B" w:rsidRPr="003A08A8" w:rsidRDefault="0086228B" w:rsidP="003A6E6D">
            <w:pPr>
              <w:tabs>
                <w:tab w:val="left" w:pos="1105"/>
              </w:tabs>
              <w:jc w:val="right"/>
              <w:rPr>
                <w:rFonts w:ascii="Times New Roman" w:hAnsi="Times New Roman"/>
                <w:sz w:val="18"/>
                <w:szCs w:val="20"/>
                <w:lang w:eastAsia="zh-HK"/>
              </w:rPr>
            </w:pPr>
            <w:r w:rsidRPr="003A08A8">
              <w:rPr>
                <w:rFonts w:ascii="Times New Roman" w:hAnsi="Times New Roman"/>
                <w:sz w:val="18"/>
              </w:rPr>
              <w:t>-</w:t>
            </w:r>
          </w:p>
        </w:tc>
        <w:tc>
          <w:tcPr>
            <w:tcW w:w="566" w:type="pct"/>
            <w:tcBorders>
              <w:bottom w:val="single" w:sz="12" w:space="0" w:color="000000"/>
              <w:right w:val="single" w:sz="4" w:space="0" w:color="auto"/>
            </w:tcBorders>
          </w:tcPr>
          <w:p w14:paraId="575C5A94" w14:textId="2D04CF2E"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6" w:type="pct"/>
            <w:tcBorders>
              <w:left w:val="single" w:sz="4" w:space="0" w:color="auto"/>
              <w:bottom w:val="single" w:sz="12" w:space="0" w:color="000000"/>
            </w:tcBorders>
          </w:tcPr>
          <w:p w14:paraId="401F636A" w14:textId="352FCA80"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w:t>
            </w:r>
          </w:p>
        </w:tc>
        <w:tc>
          <w:tcPr>
            <w:tcW w:w="567" w:type="pct"/>
            <w:tcBorders>
              <w:bottom w:val="single" w:sz="12" w:space="0" w:color="000000"/>
              <w:right w:val="single" w:sz="12" w:space="0" w:color="auto"/>
            </w:tcBorders>
          </w:tcPr>
          <w:p w14:paraId="6B76B804" w14:textId="76696AB9" w:rsidR="0086228B" w:rsidRPr="003A08A8" w:rsidRDefault="0086228B" w:rsidP="003A6E6D">
            <w:pPr>
              <w:jc w:val="right"/>
              <w:rPr>
                <w:rFonts w:ascii="Times New Roman" w:hAnsi="Times New Roman"/>
                <w:sz w:val="18"/>
                <w:szCs w:val="20"/>
                <w:lang w:eastAsia="zh-HK"/>
              </w:rPr>
            </w:pPr>
            <w:r w:rsidRPr="003A08A8">
              <w:rPr>
                <w:rFonts w:ascii="Times New Roman" w:hAnsi="Times New Roman"/>
                <w:sz w:val="18"/>
              </w:rPr>
              <w:t>7200</w:t>
            </w:r>
          </w:p>
        </w:tc>
      </w:tr>
    </w:tbl>
    <w:bookmarkEnd w:id="69"/>
    <w:bookmarkEnd w:id="70"/>
    <w:p w14:paraId="2B36A7AA" w14:textId="77777777" w:rsidR="00416EBE" w:rsidRPr="003A08A8" w:rsidRDefault="00416EBE" w:rsidP="003A6E6D">
      <w:pPr>
        <w:rPr>
          <w:rFonts w:cs="Times New Roman"/>
          <w:sz w:val="18"/>
        </w:rPr>
      </w:pPr>
      <w:r w:rsidRPr="00D80D44">
        <w:rPr>
          <w:rFonts w:cs="Times New Roman"/>
          <w:noProof/>
          <w:sz w:val="18"/>
          <w:vertAlign w:val="superscript"/>
        </w:rPr>
        <w:t>a</w:t>
      </w:r>
      <w:r w:rsidRPr="00D80D44">
        <w:rPr>
          <w:rFonts w:cs="Times New Roman"/>
          <w:noProof/>
          <w:sz w:val="18"/>
        </w:rPr>
        <w:t xml:space="preserve"> Average</w:t>
      </w:r>
      <w:r w:rsidRPr="003A08A8">
        <w:rPr>
          <w:rFonts w:cs="Times New Roman"/>
          <w:sz w:val="18"/>
        </w:rPr>
        <w:t xml:space="preserve"> objective value obtained in 20 runs</w:t>
      </w:r>
    </w:p>
    <w:p w14:paraId="0EBF52BF" w14:textId="0FA3E04C" w:rsidR="001015B4" w:rsidRPr="003A08A8" w:rsidRDefault="00416EBE" w:rsidP="003A6E6D">
      <w:proofErr w:type="gramStart"/>
      <w:r w:rsidRPr="003A08A8">
        <w:rPr>
          <w:rFonts w:cs="Times New Roman"/>
          <w:sz w:val="18"/>
          <w:vertAlign w:val="superscript"/>
        </w:rPr>
        <w:lastRenderedPageBreak/>
        <w:t>b</w:t>
      </w:r>
      <w:proofErr w:type="gramEnd"/>
      <w:r w:rsidRPr="003A08A8">
        <w:rPr>
          <w:rFonts w:cs="Times New Roman"/>
          <w:sz w:val="18"/>
        </w:rPr>
        <w:t xml:space="preserve"> Minimum </w:t>
      </w:r>
      <w:r w:rsidR="00712EBE">
        <w:rPr>
          <w:rFonts w:cs="Times New Roman"/>
          <w:sz w:val="18"/>
        </w:rPr>
        <w:t xml:space="preserve">(Min.) </w:t>
      </w:r>
      <w:r w:rsidRPr="003A08A8">
        <w:rPr>
          <w:rFonts w:cs="Times New Roman"/>
          <w:sz w:val="18"/>
        </w:rPr>
        <w:t>objective value obtained in 20 runs</w:t>
      </w:r>
      <w:r w:rsidR="001015B4" w:rsidRPr="003A08A8">
        <w:t xml:space="preserve"> </w:t>
      </w:r>
    </w:p>
    <w:p w14:paraId="6ACADF59" w14:textId="1DBD3030" w:rsidR="00416EBE" w:rsidRPr="003A08A8" w:rsidRDefault="001015B4" w:rsidP="003A6E6D">
      <w:pPr>
        <w:rPr>
          <w:rFonts w:cs="Times New Roman"/>
          <w:sz w:val="18"/>
        </w:rPr>
      </w:pPr>
      <w:proofErr w:type="gramStart"/>
      <w:r w:rsidRPr="003A08A8">
        <w:rPr>
          <w:rFonts w:cs="Times New Roman"/>
          <w:sz w:val="18"/>
          <w:vertAlign w:val="superscript"/>
        </w:rPr>
        <w:t>c</w:t>
      </w:r>
      <w:proofErr w:type="gramEnd"/>
      <w:r w:rsidRPr="003A08A8">
        <w:rPr>
          <w:rFonts w:cs="Times New Roman"/>
          <w:sz w:val="18"/>
        </w:rPr>
        <w:t xml:space="preserve"> </w:t>
      </w:r>
      <w:r w:rsidR="005A7ABF" w:rsidRPr="003A08A8">
        <w:rPr>
          <w:rFonts w:cs="Times New Roman"/>
          <w:sz w:val="18"/>
        </w:rPr>
        <w:t>T</w:t>
      </w:r>
      <w:r w:rsidRPr="003A08A8">
        <w:rPr>
          <w:rFonts w:cs="Times New Roman"/>
          <w:sz w:val="18"/>
        </w:rPr>
        <w:t>he deviation percentage of the average objective value from the LB</w:t>
      </w:r>
    </w:p>
    <w:p w14:paraId="55F3553C" w14:textId="77777777" w:rsidR="00602560" w:rsidRDefault="003E711C" w:rsidP="003A6E6D">
      <w:pPr>
        <w:autoSpaceDE w:val="0"/>
        <w:autoSpaceDN w:val="0"/>
        <w:adjustRightInd w:val="0"/>
        <w:snapToGrid w:val="0"/>
        <w:spacing w:line="288" w:lineRule="auto"/>
        <w:jc w:val="both"/>
      </w:pPr>
      <w:proofErr w:type="gramStart"/>
      <w:r w:rsidRPr="003A08A8">
        <w:rPr>
          <w:rFonts w:cs="Times New Roman"/>
          <w:sz w:val="18"/>
          <w:vertAlign w:val="superscript"/>
        </w:rPr>
        <w:t>d</w:t>
      </w:r>
      <w:proofErr w:type="gramEnd"/>
      <w:r w:rsidRPr="003A08A8">
        <w:rPr>
          <w:rFonts w:cs="Times New Roman"/>
          <w:sz w:val="18"/>
          <w:vertAlign w:val="superscript"/>
        </w:rPr>
        <w:t xml:space="preserve"> </w:t>
      </w:r>
      <w:r w:rsidRPr="003A08A8">
        <w:rPr>
          <w:rFonts w:cs="Times New Roman"/>
          <w:sz w:val="18"/>
        </w:rPr>
        <w:t>The gap reported by CP</w:t>
      </w:r>
      <w:r w:rsidR="00311841" w:rsidRPr="003A08A8">
        <w:rPr>
          <w:rFonts w:cs="Times New Roman"/>
          <w:sz w:val="18"/>
        </w:rPr>
        <w:t>L</w:t>
      </w:r>
      <w:r w:rsidRPr="003A08A8">
        <w:rPr>
          <w:rFonts w:cs="Times New Roman"/>
          <w:sz w:val="18"/>
        </w:rPr>
        <w:t>EX: the percentage difference between the UB and the LB with respect to the UB</w:t>
      </w:r>
      <w:r w:rsidR="00602560" w:rsidRPr="00602560">
        <w:t xml:space="preserve"> </w:t>
      </w:r>
    </w:p>
    <w:p w14:paraId="31FB92BD" w14:textId="77777777" w:rsidR="00602560" w:rsidRDefault="00602560" w:rsidP="003A6E6D">
      <w:pPr>
        <w:autoSpaceDE w:val="0"/>
        <w:autoSpaceDN w:val="0"/>
        <w:adjustRightInd w:val="0"/>
        <w:snapToGrid w:val="0"/>
        <w:spacing w:line="288" w:lineRule="auto"/>
        <w:jc w:val="both"/>
      </w:pPr>
    </w:p>
    <w:p w14:paraId="445A41F4" w14:textId="2EC40B8B" w:rsidR="00602560" w:rsidRPr="003A08A8" w:rsidRDefault="00602560" w:rsidP="003A6E6D">
      <w:pPr>
        <w:autoSpaceDE w:val="0"/>
        <w:autoSpaceDN w:val="0"/>
        <w:adjustRightInd w:val="0"/>
        <w:snapToGrid w:val="0"/>
        <w:spacing w:line="288" w:lineRule="auto"/>
        <w:jc w:val="both"/>
      </w:pPr>
      <w:r w:rsidRPr="003A08A8">
        <w:t xml:space="preserve">When </w:t>
      </w:r>
      <w:bookmarkStart w:id="71" w:name="OLE_LINK1"/>
      <w:bookmarkStart w:id="72" w:name="OLE_LINK2"/>
      <w:r w:rsidRPr="003A08A8">
        <w:t>|</w:t>
      </w:r>
      <w:r w:rsidRPr="003A08A8">
        <w:rPr>
          <w:i/>
          <w:iCs/>
        </w:rPr>
        <w:t>N</w:t>
      </w:r>
      <w:r w:rsidRPr="003A08A8">
        <w:t>| = 60 and</w:t>
      </w:r>
      <w:bookmarkStart w:id="73" w:name="OLE_LINK3"/>
      <w:bookmarkStart w:id="74" w:name="OLE_LINK4"/>
      <w:bookmarkStart w:id="75" w:name="OLE_LINK5"/>
      <w:r w:rsidRPr="003A08A8">
        <w:t xml:space="preserve"> </w:t>
      </w:r>
      <w:bookmarkStart w:id="76" w:name="OLE_LINK11"/>
      <w:bookmarkStart w:id="77" w:name="OLE_LINK9"/>
      <w:bookmarkStart w:id="78" w:name="OLE_LINK10"/>
      <w:r w:rsidRPr="003A08A8">
        <w:t>|</w:t>
      </w:r>
      <w:r w:rsidRPr="003A08A8">
        <w:rPr>
          <w:i/>
        </w:rPr>
        <w:t>V</w:t>
      </w:r>
      <w:r w:rsidRPr="003A08A8">
        <w:t>| =</w:t>
      </w:r>
      <w:bookmarkEnd w:id="76"/>
      <w:r w:rsidRPr="003A08A8">
        <w:t xml:space="preserve"> 1</w:t>
      </w:r>
      <w:bookmarkEnd w:id="77"/>
      <w:bookmarkEnd w:id="78"/>
      <w:r w:rsidRPr="003A08A8">
        <w:t xml:space="preserve"> and 2</w:t>
      </w:r>
      <w:bookmarkEnd w:id="71"/>
      <w:bookmarkEnd w:id="72"/>
      <w:bookmarkEnd w:id="73"/>
      <w:bookmarkEnd w:id="74"/>
      <w:bookmarkEnd w:id="75"/>
      <w:r w:rsidRPr="003A08A8">
        <w:t xml:space="preserve">, CPLEX could still get an optimal solution within </w:t>
      </w:r>
      <w:r w:rsidRPr="003A08A8">
        <w:rPr>
          <w:rFonts w:hint="eastAsia"/>
        </w:rPr>
        <w:t>2 hours</w:t>
      </w:r>
      <w:r w:rsidRPr="003A08A8">
        <w:t xml:space="preserve"> whereas the </w:t>
      </w:r>
      <w:r w:rsidRPr="0080225F">
        <w:rPr>
          <w:noProof/>
        </w:rPr>
        <w:t>EABC</w:t>
      </w:r>
      <w:r w:rsidRPr="003A08A8">
        <w:t xml:space="preserve"> </w:t>
      </w:r>
      <w:r w:rsidRPr="003A08A8">
        <w:rPr>
          <w:lang w:eastAsia="zh-HK"/>
        </w:rPr>
        <w:t>algorithm</w:t>
      </w:r>
      <w:r w:rsidRPr="003A08A8">
        <w:t xml:space="preserve"> could obtain good feasible solutions with gaps of about 1.</w:t>
      </w:r>
      <w:r w:rsidRPr="003A08A8">
        <w:rPr>
          <w:rFonts w:hint="eastAsia"/>
        </w:rPr>
        <w:t>4</w:t>
      </w:r>
      <w:r w:rsidRPr="003A08A8">
        <w:t xml:space="preserve">% in around 20 </w:t>
      </w:r>
      <w:r w:rsidRPr="00D80D44">
        <w:rPr>
          <w:noProof/>
        </w:rPr>
        <w:t>seconds.</w:t>
      </w:r>
      <w:r w:rsidRPr="003A08A8">
        <w:t xml:space="preserve"> For </w:t>
      </w:r>
      <w:bookmarkStart w:id="79" w:name="OLE_LINK6"/>
      <w:bookmarkStart w:id="80" w:name="OLE_LINK7"/>
      <w:bookmarkStart w:id="81" w:name="OLE_LINK8"/>
      <w:r w:rsidRPr="003A08A8">
        <w:t>|</w:t>
      </w:r>
      <w:r w:rsidRPr="003A08A8">
        <w:rPr>
          <w:i/>
        </w:rPr>
        <w:t>V</w:t>
      </w:r>
      <w:r w:rsidRPr="003A08A8">
        <w:t xml:space="preserve">| = </w:t>
      </w:r>
      <w:r w:rsidRPr="003A08A8">
        <w:rPr>
          <w:rFonts w:hint="eastAsia"/>
        </w:rPr>
        <w:t>3</w:t>
      </w:r>
      <w:bookmarkEnd w:id="79"/>
      <w:bookmarkEnd w:id="80"/>
      <w:bookmarkEnd w:id="81"/>
      <w:r w:rsidRPr="003A08A8">
        <w:t xml:space="preserve">, CPLEX could only get </w:t>
      </w:r>
      <w:r w:rsidRPr="003A08A8">
        <w:rPr>
          <w:rFonts w:hint="eastAsia"/>
        </w:rPr>
        <w:t xml:space="preserve">a </w:t>
      </w:r>
      <w:r w:rsidRPr="003A08A8">
        <w:t xml:space="preserve">feasible solution </w:t>
      </w:r>
      <w:r w:rsidRPr="003A08A8">
        <w:rPr>
          <w:rFonts w:hint="eastAsia"/>
        </w:rPr>
        <w:t xml:space="preserve">with a gap of 34.5% </w:t>
      </w:r>
      <w:r w:rsidRPr="003A08A8">
        <w:t xml:space="preserve">and </w:t>
      </w:r>
      <w:r w:rsidRPr="003A08A8">
        <w:rPr>
          <w:rFonts w:hint="eastAsia"/>
        </w:rPr>
        <w:t xml:space="preserve">a </w:t>
      </w:r>
      <w:r w:rsidRPr="003A08A8">
        <w:t xml:space="preserve">lower bound </w:t>
      </w:r>
      <w:r w:rsidRPr="00D80D44">
        <w:rPr>
          <w:noProof/>
        </w:rPr>
        <w:t>in</w:t>
      </w:r>
      <w:r w:rsidRPr="003A08A8">
        <w:t xml:space="preserve"> 2 hours. </w:t>
      </w:r>
      <w:r w:rsidRPr="003A08A8">
        <w:rPr>
          <w:rFonts w:hint="eastAsia"/>
        </w:rPr>
        <w:t xml:space="preserve">For </w:t>
      </w:r>
      <w:r w:rsidRPr="003A08A8">
        <w:t>|</w:t>
      </w:r>
      <w:r w:rsidRPr="003A08A8">
        <w:rPr>
          <w:i/>
        </w:rPr>
        <w:t>V</w:t>
      </w:r>
      <w:r w:rsidRPr="003A08A8">
        <w:t xml:space="preserve">| = </w:t>
      </w:r>
      <w:r w:rsidRPr="003A08A8">
        <w:rPr>
          <w:rFonts w:hint="eastAsia"/>
        </w:rPr>
        <w:t xml:space="preserve">4, </w:t>
      </w:r>
      <w:r w:rsidRPr="003A08A8">
        <w:t xml:space="preserve">CPLEX </w:t>
      </w:r>
      <w:r w:rsidRPr="003A08A8">
        <w:rPr>
          <w:rFonts w:hint="eastAsia"/>
        </w:rPr>
        <w:t xml:space="preserve">could only obtain a lower bound but no feasible solution </w:t>
      </w:r>
      <w:r w:rsidRPr="003A08A8">
        <w:t>was</w:t>
      </w:r>
      <w:r w:rsidRPr="003A08A8">
        <w:rPr>
          <w:rFonts w:hint="eastAsia"/>
        </w:rPr>
        <w:t xml:space="preserve"> obtained. In contrast,</w:t>
      </w:r>
      <w:r w:rsidRPr="003A08A8">
        <w:t xml:space="preserve"> the </w:t>
      </w:r>
      <w:r w:rsidRPr="0080225F">
        <w:rPr>
          <w:noProof/>
        </w:rPr>
        <w:t>EABC</w:t>
      </w:r>
      <w:r w:rsidRPr="003A08A8">
        <w:t xml:space="preserve"> algorithm could get much better feasible solutions (with about 2.</w:t>
      </w:r>
      <w:r w:rsidRPr="003A08A8">
        <w:rPr>
          <w:rFonts w:hint="eastAsia"/>
        </w:rPr>
        <w:t>4</w:t>
      </w:r>
      <w:r w:rsidRPr="003A08A8">
        <w:t>% gap) using only about 20 seconds for |</w:t>
      </w:r>
      <w:r w:rsidRPr="003A08A8">
        <w:rPr>
          <w:i/>
        </w:rPr>
        <w:t>V</w:t>
      </w:r>
      <w:r w:rsidRPr="003A08A8">
        <w:t xml:space="preserve">| = 3 and </w:t>
      </w:r>
      <w:r w:rsidRPr="003A08A8">
        <w:rPr>
          <w:rFonts w:hint="eastAsia"/>
        </w:rPr>
        <w:t>4</w:t>
      </w:r>
      <w:r w:rsidRPr="003A08A8">
        <w:t xml:space="preserve">. </w:t>
      </w:r>
    </w:p>
    <w:p w14:paraId="55A0FB7D" w14:textId="77777777" w:rsidR="00602560" w:rsidRPr="003A08A8" w:rsidRDefault="00602560" w:rsidP="003A6E6D">
      <w:pPr>
        <w:autoSpaceDE w:val="0"/>
        <w:autoSpaceDN w:val="0"/>
        <w:adjustRightInd w:val="0"/>
        <w:snapToGrid w:val="0"/>
        <w:spacing w:line="288" w:lineRule="auto"/>
        <w:jc w:val="both"/>
      </w:pPr>
    </w:p>
    <w:p w14:paraId="1BDCE00D" w14:textId="29DDA9E5" w:rsidR="00602560" w:rsidRPr="003A08A8" w:rsidRDefault="00602560" w:rsidP="003A6E6D">
      <w:pPr>
        <w:autoSpaceDE w:val="0"/>
        <w:autoSpaceDN w:val="0"/>
        <w:adjustRightInd w:val="0"/>
        <w:snapToGrid w:val="0"/>
        <w:spacing w:line="288" w:lineRule="auto"/>
        <w:jc w:val="both"/>
      </w:pPr>
      <w:r w:rsidRPr="003A08A8">
        <w:t>When |</w:t>
      </w:r>
      <w:r w:rsidRPr="003A08A8">
        <w:rPr>
          <w:i/>
        </w:rPr>
        <w:t>N</w:t>
      </w:r>
      <w:r w:rsidRPr="003A08A8">
        <w:t xml:space="preserve">| is greater than or equal to 99, the </w:t>
      </w:r>
      <w:r w:rsidRPr="0080225F">
        <w:rPr>
          <w:bCs/>
          <w:noProof/>
        </w:rPr>
        <w:t>EABC</w:t>
      </w:r>
      <w:r w:rsidRPr="003A08A8">
        <w:rPr>
          <w:bCs/>
        </w:rPr>
        <w:t xml:space="preserve"> algorithm could</w:t>
      </w:r>
      <w:r w:rsidRPr="003A08A8">
        <w:t xml:space="preserve"> obtain a feasible solution within a short period of time. Even if </w:t>
      </w:r>
      <w:r w:rsidR="00467757" w:rsidRPr="003A08A8">
        <w:t>|</w:t>
      </w:r>
      <w:r w:rsidR="00467757" w:rsidRPr="003A08A8">
        <w:rPr>
          <w:i/>
          <w:iCs/>
        </w:rPr>
        <w:t>N</w:t>
      </w:r>
      <w:r w:rsidR="00467757" w:rsidRPr="003A08A8">
        <w:t xml:space="preserve">| </w:t>
      </w:r>
      <w:r w:rsidR="00467757">
        <w:t xml:space="preserve">= </w:t>
      </w:r>
      <w:r w:rsidRPr="003A08A8">
        <w:t xml:space="preserve">700, </w:t>
      </w:r>
      <w:r w:rsidR="00467757">
        <w:t>a</w:t>
      </w:r>
      <w:r w:rsidRPr="003A08A8">
        <w:t xml:space="preserve"> feasible solution could be obtained within 500 seconds. Nevertheless, CPLEX could obtain lower and upper bounds for |</w:t>
      </w:r>
      <w:r w:rsidRPr="003A08A8">
        <w:rPr>
          <w:i/>
        </w:rPr>
        <w:t>N</w:t>
      </w:r>
      <w:r w:rsidRPr="003A08A8">
        <w:t>| = 99, 180, and 300 with |</w:t>
      </w:r>
      <w:r w:rsidRPr="003A08A8">
        <w:rPr>
          <w:i/>
        </w:rPr>
        <w:t>V</w:t>
      </w:r>
      <w:r w:rsidRPr="003A08A8">
        <w:t>| = 1 and only lower bound</w:t>
      </w:r>
      <w:r w:rsidRPr="003A08A8">
        <w:rPr>
          <w:rFonts w:hint="eastAsia"/>
        </w:rPr>
        <w:t>s</w:t>
      </w:r>
      <w:r w:rsidRPr="003A08A8">
        <w:t xml:space="preserve"> for |</w:t>
      </w:r>
      <w:r w:rsidRPr="003A08A8">
        <w:rPr>
          <w:i/>
        </w:rPr>
        <w:t>N</w:t>
      </w:r>
      <w:r w:rsidRPr="003A08A8">
        <w:t>| = 99 and 180 with |</w:t>
      </w:r>
      <w:r w:rsidRPr="003A08A8">
        <w:rPr>
          <w:i/>
        </w:rPr>
        <w:t>V</w:t>
      </w:r>
      <w:r w:rsidRPr="003A08A8">
        <w:t>| = 2,</w:t>
      </w:r>
      <w:r w:rsidRPr="003A08A8">
        <w:rPr>
          <w:rFonts w:hint="eastAsia"/>
        </w:rPr>
        <w:t xml:space="preserve"> 3</w:t>
      </w:r>
      <w:r w:rsidRPr="003A08A8">
        <w:t xml:space="preserve">, and 4. For other instances, CPLEX could not even obtain a lower bound </w:t>
      </w:r>
      <w:r w:rsidRPr="00D80D44">
        <w:rPr>
          <w:noProof/>
        </w:rPr>
        <w:t>in</w:t>
      </w:r>
      <w:r w:rsidRPr="003A08A8">
        <w:t xml:space="preserve"> 2 hours. This shows the limitation of CPLEX and the strength of the </w:t>
      </w:r>
      <w:r w:rsidRPr="0080225F">
        <w:rPr>
          <w:noProof/>
        </w:rPr>
        <w:t>EABC</w:t>
      </w:r>
      <w:r w:rsidRPr="003A08A8">
        <w:t xml:space="preserve"> algorithm in large</w:t>
      </w:r>
      <w:r w:rsidR="006A145C">
        <w:t xml:space="preserve"> network</w:t>
      </w:r>
      <w:r w:rsidRPr="003A08A8">
        <w:t xml:space="preserve"> applications. </w:t>
      </w:r>
    </w:p>
    <w:p w14:paraId="038C0CF2" w14:textId="77777777" w:rsidR="00602560" w:rsidRPr="003A08A8" w:rsidRDefault="00602560" w:rsidP="003A6E6D">
      <w:pPr>
        <w:autoSpaceDE w:val="0"/>
        <w:autoSpaceDN w:val="0"/>
        <w:adjustRightInd w:val="0"/>
        <w:snapToGrid w:val="0"/>
        <w:spacing w:line="288" w:lineRule="auto"/>
        <w:jc w:val="both"/>
      </w:pPr>
    </w:p>
    <w:p w14:paraId="2ED95890" w14:textId="77777777" w:rsidR="00602560" w:rsidRPr="003A08A8" w:rsidRDefault="00602560" w:rsidP="003A6E6D">
      <w:pPr>
        <w:autoSpaceDE w:val="0"/>
        <w:autoSpaceDN w:val="0"/>
        <w:adjustRightInd w:val="0"/>
        <w:snapToGrid w:val="0"/>
        <w:spacing w:line="288" w:lineRule="auto"/>
        <w:jc w:val="both"/>
      </w:pPr>
      <w:r w:rsidRPr="003A08A8">
        <w:t xml:space="preserve">In short, the </w:t>
      </w:r>
      <w:r w:rsidRPr="0080225F">
        <w:rPr>
          <w:noProof/>
        </w:rPr>
        <w:t>EABC</w:t>
      </w:r>
      <w:r w:rsidRPr="003A08A8">
        <w:t xml:space="preserve"> algorithm gives better solutions using shorter running times in all cases. Overall, this method produces </w:t>
      </w:r>
      <w:r w:rsidRPr="002962EA">
        <w:rPr>
          <w:noProof/>
        </w:rPr>
        <w:t>high</w:t>
      </w:r>
      <w:r>
        <w:rPr>
          <w:noProof/>
        </w:rPr>
        <w:t>-</w:t>
      </w:r>
      <w:r w:rsidRPr="002962EA">
        <w:rPr>
          <w:noProof/>
        </w:rPr>
        <w:t>quality</w:t>
      </w:r>
      <w:r w:rsidRPr="003A08A8">
        <w:t xml:space="preserve"> solutions using short computing times.</w:t>
      </w:r>
    </w:p>
    <w:p w14:paraId="166551A1" w14:textId="539290E8" w:rsidR="001A75E6" w:rsidRPr="003A08A8" w:rsidRDefault="007D21BB" w:rsidP="003A6E6D">
      <w:pPr>
        <w:pStyle w:val="Heading2"/>
        <w:numPr>
          <w:ilvl w:val="1"/>
          <w:numId w:val="15"/>
        </w:numPr>
        <w:rPr>
          <w:lang w:eastAsia="zh-HK"/>
        </w:rPr>
      </w:pPr>
      <w:bookmarkStart w:id="82" w:name="_Ref384124050"/>
      <w:bookmarkStart w:id="83" w:name="_Ref456962044"/>
      <w:r>
        <w:t>C</w:t>
      </w:r>
      <w:r w:rsidR="00BB0808" w:rsidRPr="003A08A8">
        <w:rPr>
          <w:lang w:eastAsia="zh-HK"/>
        </w:rPr>
        <w:t>omparison</w:t>
      </w:r>
      <w:r>
        <w:rPr>
          <w:lang w:eastAsia="zh-HK"/>
        </w:rPr>
        <w:t>s</w:t>
      </w:r>
      <w:r w:rsidR="00BB0808" w:rsidRPr="003A08A8">
        <w:rPr>
          <w:lang w:eastAsia="zh-HK"/>
        </w:rPr>
        <w:t xml:space="preserve"> </w:t>
      </w:r>
      <w:r>
        <w:rPr>
          <w:lang w:eastAsia="zh-HK"/>
        </w:rPr>
        <w:t>of</w:t>
      </w:r>
      <w:r w:rsidR="00BB0808" w:rsidRPr="003A08A8">
        <w:rPr>
          <w:lang w:eastAsia="zh-HK"/>
        </w:rPr>
        <w:t xml:space="preserve"> total </w:t>
      </w:r>
      <w:bookmarkEnd w:id="82"/>
      <w:r w:rsidR="00E85B48" w:rsidRPr="003A08A8">
        <w:rPr>
          <w:lang w:eastAsia="zh-HK"/>
        </w:rPr>
        <w:t>service time and maximum route duration</w:t>
      </w:r>
      <w:bookmarkEnd w:id="83"/>
      <w:r>
        <w:rPr>
          <w:lang w:eastAsia="zh-HK"/>
        </w:rPr>
        <w:t xml:space="preserve"> under two objectives</w:t>
      </w:r>
    </w:p>
    <w:p w14:paraId="5C1C79A3" w14:textId="77777777" w:rsidR="00B321EE" w:rsidRPr="003A08A8" w:rsidRDefault="00B321EE" w:rsidP="003A6E6D">
      <w:pPr>
        <w:spacing w:line="288" w:lineRule="auto"/>
        <w:jc w:val="both"/>
      </w:pPr>
    </w:p>
    <w:p w14:paraId="7207849C" w14:textId="0954D9D9" w:rsidR="002B3206" w:rsidRPr="00941E9D" w:rsidRDefault="00BB228F" w:rsidP="003A6E6D">
      <w:pPr>
        <w:spacing w:line="288" w:lineRule="auto"/>
        <w:jc w:val="both"/>
      </w:pPr>
      <w:r w:rsidRPr="003A08A8">
        <w:t xml:space="preserve">This experiment was set </w:t>
      </w:r>
      <w:r w:rsidR="00210EE9" w:rsidRPr="003A08A8">
        <w:t xml:space="preserve">up </w:t>
      </w:r>
      <w:r w:rsidRPr="003A08A8">
        <w:t xml:space="preserve">to compare the </w:t>
      </w:r>
      <w:r w:rsidR="005C6554">
        <w:t>results</w:t>
      </w:r>
      <w:r w:rsidR="00DC7E7B">
        <w:t xml:space="preserve"> of Model 1</w:t>
      </w:r>
      <w:r w:rsidRPr="003A08A8">
        <w:t xml:space="preserve"> </w:t>
      </w:r>
      <w:r w:rsidR="00DC7E7B">
        <w:t>(</w:t>
      </w:r>
      <w:r w:rsidR="005A6479" w:rsidRPr="003A08A8">
        <w:t xml:space="preserve">obtained </w:t>
      </w:r>
      <w:r w:rsidRPr="003A08A8">
        <w:t xml:space="preserve">from the </w:t>
      </w:r>
      <w:r w:rsidR="00A959FF" w:rsidRPr="0080225F">
        <w:rPr>
          <w:noProof/>
        </w:rPr>
        <w:t>EABC</w:t>
      </w:r>
      <w:r w:rsidRPr="003A08A8">
        <w:t xml:space="preserve"> </w:t>
      </w:r>
      <w:r w:rsidR="000F347E" w:rsidRPr="003A08A8">
        <w:rPr>
          <w:lang w:eastAsia="zh-HK"/>
        </w:rPr>
        <w:t>algorithm</w:t>
      </w:r>
      <w:r w:rsidR="00DC7E7B">
        <w:rPr>
          <w:lang w:eastAsia="zh-HK"/>
        </w:rPr>
        <w:t>)</w:t>
      </w:r>
      <w:r w:rsidR="000F347E" w:rsidRPr="003A08A8">
        <w:t xml:space="preserve"> </w:t>
      </w:r>
      <w:r w:rsidRPr="003A08A8">
        <w:t xml:space="preserve">with </w:t>
      </w:r>
      <w:r w:rsidR="001361B8">
        <w:t>the</w:t>
      </w:r>
      <w:r w:rsidR="00CE30C4">
        <w:t xml:space="preserve"> second priority level </w:t>
      </w:r>
      <w:r w:rsidR="001361B8">
        <w:t xml:space="preserve">objective of minimizing </w:t>
      </w:r>
      <w:r w:rsidRPr="003A08A8">
        <w:t xml:space="preserve">the </w:t>
      </w:r>
      <w:r w:rsidRPr="003A08A8">
        <w:rPr>
          <w:rFonts w:hint="eastAsia"/>
        </w:rPr>
        <w:t xml:space="preserve">total </w:t>
      </w:r>
      <w:r w:rsidRPr="003A08A8">
        <w:t>service</w:t>
      </w:r>
      <w:r w:rsidRPr="003A08A8">
        <w:rPr>
          <w:rFonts w:hint="eastAsia"/>
        </w:rPr>
        <w:t xml:space="preserve"> </w:t>
      </w:r>
      <w:r w:rsidRPr="003A08A8">
        <w:t xml:space="preserve">time </w:t>
      </w:r>
      <w:r w:rsidRPr="003A08A8">
        <w:rPr>
          <w:rFonts w:hint="eastAsia"/>
        </w:rPr>
        <w:t>(T</w:t>
      </w:r>
      <w:r w:rsidRPr="003A08A8">
        <w:t>ST</w:t>
      </w:r>
      <w:r w:rsidRPr="003A08A8">
        <w:rPr>
          <w:rFonts w:hint="eastAsia"/>
        </w:rPr>
        <w:t xml:space="preserve">) </w:t>
      </w:r>
      <w:r w:rsidR="00F475C9" w:rsidRPr="003A08A8">
        <w:t xml:space="preserve">of all vehicles </w:t>
      </w:r>
      <w:r w:rsidRPr="003A08A8">
        <w:rPr>
          <w:rFonts w:hint="eastAsia"/>
        </w:rPr>
        <w:t xml:space="preserve">and </w:t>
      </w:r>
      <w:r w:rsidR="001361B8">
        <w:t xml:space="preserve">those </w:t>
      </w:r>
      <w:r w:rsidR="00DC7E7B">
        <w:t xml:space="preserve">of Model 2 </w:t>
      </w:r>
      <w:r w:rsidR="001361B8">
        <w:t>with the</w:t>
      </w:r>
      <w:r w:rsidR="00CE30C4">
        <w:t xml:space="preserve"> second priority level </w:t>
      </w:r>
      <w:r w:rsidR="001361B8">
        <w:t xml:space="preserve">objective of minimizing </w:t>
      </w:r>
      <w:r w:rsidRPr="003A08A8">
        <w:t xml:space="preserve">the </w:t>
      </w:r>
      <w:r w:rsidRPr="003A08A8">
        <w:rPr>
          <w:rFonts w:hint="eastAsia"/>
        </w:rPr>
        <w:t xml:space="preserve">maximum </w:t>
      </w:r>
      <w:r w:rsidRPr="003A08A8">
        <w:t xml:space="preserve">route </w:t>
      </w:r>
      <w:r w:rsidRPr="003A08A8">
        <w:rPr>
          <w:rFonts w:hint="eastAsia"/>
        </w:rPr>
        <w:t>duration (M</w:t>
      </w:r>
      <w:r w:rsidRPr="003A08A8">
        <w:t>R</w:t>
      </w:r>
      <w:r w:rsidRPr="003A08A8">
        <w:rPr>
          <w:rFonts w:hint="eastAsia"/>
        </w:rPr>
        <w:t>D)</w:t>
      </w:r>
      <w:r w:rsidR="00F475C9" w:rsidRPr="003A08A8">
        <w:t xml:space="preserve"> of all vehicles</w:t>
      </w:r>
      <w:r w:rsidRPr="003A08A8">
        <w:t>.</w:t>
      </w:r>
      <w:r w:rsidR="005736EB" w:rsidRPr="003A08A8">
        <w:t xml:space="preserve"> </w:t>
      </w:r>
      <w:r w:rsidRPr="003A08A8">
        <w:fldChar w:fldCharType="begin"/>
      </w:r>
      <w:r w:rsidRPr="003A08A8">
        <w:instrText xml:space="preserve"> REF _Ref384032163 \h  \* MERGEFORMAT </w:instrText>
      </w:r>
      <w:r w:rsidRPr="003A08A8">
        <w:fldChar w:fldCharType="separate"/>
      </w:r>
      <w:r w:rsidR="002E760A" w:rsidRPr="002E760A">
        <w:rPr>
          <w:rFonts w:cs="Times New Roman"/>
        </w:rPr>
        <w:t xml:space="preserve">Table </w:t>
      </w:r>
      <w:r w:rsidR="002E760A" w:rsidRPr="002E760A">
        <w:rPr>
          <w:rFonts w:cs="Times New Roman"/>
          <w:noProof/>
        </w:rPr>
        <w:t>5</w:t>
      </w:r>
      <w:r w:rsidRPr="003A08A8">
        <w:fldChar w:fldCharType="end"/>
      </w:r>
      <w:r w:rsidRPr="003A08A8">
        <w:rPr>
          <w:rFonts w:hint="eastAsia"/>
        </w:rPr>
        <w:t xml:space="preserve"> gives the comparison of the </w:t>
      </w:r>
      <w:r w:rsidR="0013592F">
        <w:t xml:space="preserve">results of the </w:t>
      </w:r>
      <w:r w:rsidRPr="003A08A8">
        <w:rPr>
          <w:rFonts w:hint="eastAsia"/>
        </w:rPr>
        <w:t xml:space="preserve">two </w:t>
      </w:r>
      <w:r w:rsidRPr="003A08A8">
        <w:t>models</w:t>
      </w:r>
      <w:r w:rsidRPr="003A08A8">
        <w:rPr>
          <w:rFonts w:hint="eastAsia"/>
        </w:rPr>
        <w:t xml:space="preserve"> for the instances with </w:t>
      </w:r>
      <w:r w:rsidR="00344A5B" w:rsidRPr="003A08A8">
        <w:rPr>
          <w:rFonts w:cs="Times New Roman"/>
          <w:position w:val="-12"/>
          <w:lang w:eastAsia="zh-HK"/>
        </w:rPr>
        <w:object w:dxaOrig="1120" w:dyaOrig="360" w14:anchorId="1CEDA4C5">
          <v:shape id="_x0000_i1395" type="#_x0000_t75" style="width:53.85pt;height:18.15pt" o:ole="">
            <v:imagedata r:id="rId697" o:title=""/>
          </v:shape>
          <o:OLEObject Type="Embed" ProgID="Equation.DSMT4" ShapeID="_x0000_i1395" DrawAspect="Content" ObjectID="_1576278570" r:id="rId698"/>
        </w:object>
      </w:r>
      <w:r w:rsidR="0084508B" w:rsidRPr="003A08A8">
        <w:t xml:space="preserve"> under </w:t>
      </w:r>
      <w:r w:rsidR="000F347E" w:rsidRPr="003A08A8">
        <w:t xml:space="preserve">three </w:t>
      </w:r>
      <w:r w:rsidR="0084508B" w:rsidRPr="003A08A8">
        <w:t>different network sizes</w:t>
      </w:r>
      <w:r w:rsidRPr="003A08A8">
        <w:rPr>
          <w:rFonts w:hint="eastAsia"/>
        </w:rPr>
        <w:t>.</w:t>
      </w:r>
      <w:r w:rsidR="005736EB" w:rsidRPr="003A08A8">
        <w:rPr>
          <w:rFonts w:hint="eastAsia"/>
        </w:rPr>
        <w:t xml:space="preserve"> </w:t>
      </w:r>
      <w:r w:rsidR="00BB1590" w:rsidRPr="00BB1590">
        <w:rPr>
          <w:rFonts w:hint="eastAsia"/>
        </w:rPr>
        <w:t>For these instances,</w:t>
      </w:r>
      <w:r w:rsidR="00BB1590" w:rsidRPr="003A08A8">
        <w:rPr>
          <w:rFonts w:hint="eastAsia"/>
        </w:rPr>
        <w:t xml:space="preserve"> the tolerance of total demand dissatisfaction was set to 0. </w:t>
      </w:r>
      <w:r w:rsidR="005078AC" w:rsidRPr="003A08A8">
        <w:rPr>
          <w:rFonts w:hint="eastAsia"/>
        </w:rPr>
        <w:t xml:space="preserve">As expected, the </w:t>
      </w:r>
      <w:r w:rsidR="00DB782B" w:rsidRPr="003A08A8">
        <w:t xml:space="preserve">average </w:t>
      </w:r>
      <w:r w:rsidR="005078AC" w:rsidRPr="003A08A8">
        <w:rPr>
          <w:rFonts w:hint="eastAsia"/>
        </w:rPr>
        <w:t>computation time increase</w:t>
      </w:r>
      <w:r w:rsidR="005078AC" w:rsidRPr="003A08A8">
        <w:t>s</w:t>
      </w:r>
      <w:r w:rsidR="005078AC" w:rsidRPr="003A08A8">
        <w:rPr>
          <w:rFonts w:hint="eastAsia"/>
        </w:rPr>
        <w:t xml:space="preserve"> </w:t>
      </w:r>
      <w:r w:rsidR="005078AC" w:rsidRPr="003A08A8">
        <w:t>significantly with the number of nodes and slightly with th</w:t>
      </w:r>
      <w:r w:rsidR="00CF6C25" w:rsidRPr="003A08A8">
        <w:t xml:space="preserve">e number of vehicles </w:t>
      </w:r>
      <w:r w:rsidR="002565BD" w:rsidRPr="003A08A8">
        <w:t>used</w:t>
      </w:r>
      <w:r w:rsidR="00CF6C25" w:rsidRPr="003A08A8">
        <w:t xml:space="preserve">. </w:t>
      </w:r>
      <w:r w:rsidR="005078AC" w:rsidRPr="003A08A8">
        <w:t xml:space="preserve">Yet, </w:t>
      </w:r>
      <w:r w:rsidR="005078AC" w:rsidRPr="003A08A8">
        <w:rPr>
          <w:rFonts w:hint="eastAsia"/>
        </w:rPr>
        <w:t xml:space="preserve">the </w:t>
      </w:r>
      <w:r w:rsidR="00DB782B" w:rsidRPr="003A08A8">
        <w:t xml:space="preserve">average </w:t>
      </w:r>
      <w:r w:rsidR="005078AC" w:rsidRPr="003A08A8">
        <w:t>computation</w:t>
      </w:r>
      <w:r w:rsidR="005078AC" w:rsidRPr="003A08A8">
        <w:rPr>
          <w:rFonts w:hint="eastAsia"/>
        </w:rPr>
        <w:t xml:space="preserve"> </w:t>
      </w:r>
      <w:r w:rsidR="005078AC" w:rsidRPr="003A08A8">
        <w:t xml:space="preserve">time for </w:t>
      </w:r>
      <w:r w:rsidR="005B26AA" w:rsidRPr="003A08A8">
        <w:t>solving the two models for the same instance</w:t>
      </w:r>
      <w:r w:rsidR="005078AC" w:rsidRPr="003A08A8">
        <w:rPr>
          <w:rFonts w:hint="eastAsia"/>
        </w:rPr>
        <w:t xml:space="preserve"> </w:t>
      </w:r>
      <w:r w:rsidR="005078AC" w:rsidRPr="003A08A8">
        <w:t>is</w:t>
      </w:r>
      <w:r w:rsidR="005078AC" w:rsidRPr="003A08A8">
        <w:rPr>
          <w:rFonts w:hint="eastAsia"/>
        </w:rPr>
        <w:t xml:space="preserve"> similar</w:t>
      </w:r>
      <w:r w:rsidR="005078AC" w:rsidRPr="003A08A8">
        <w:t>.</w:t>
      </w:r>
    </w:p>
    <w:p w14:paraId="5C6C70F7" w14:textId="77777777" w:rsidR="000A310D" w:rsidRPr="00941E9D" w:rsidRDefault="000A310D" w:rsidP="003A6E6D">
      <w:pPr>
        <w:spacing w:line="288" w:lineRule="auto"/>
        <w:jc w:val="both"/>
        <w:rPr>
          <w:sz w:val="20"/>
        </w:rPr>
      </w:pPr>
    </w:p>
    <w:p w14:paraId="1285DCEF" w14:textId="79E14586" w:rsidR="000A310D" w:rsidRPr="003A08A8" w:rsidRDefault="000A310D" w:rsidP="003A6E6D">
      <w:pPr>
        <w:pStyle w:val="Caption"/>
        <w:rPr>
          <w:rFonts w:cs="Times New Roman"/>
        </w:rPr>
      </w:pPr>
      <w:bookmarkStart w:id="84" w:name="_Ref384032163"/>
      <w:r w:rsidRPr="003A08A8">
        <w:rPr>
          <w:rFonts w:cs="Times New Roman"/>
        </w:rPr>
        <w:t xml:space="preserve">Table </w:t>
      </w:r>
      <w:r w:rsidRPr="003A08A8">
        <w:rPr>
          <w:rFonts w:cs="Times New Roman"/>
        </w:rPr>
        <w:fldChar w:fldCharType="begin"/>
      </w:r>
      <w:r w:rsidRPr="003A08A8">
        <w:rPr>
          <w:rFonts w:cs="Times New Roman"/>
        </w:rPr>
        <w:instrText xml:space="preserve"> SEQ Table \* ARABIC </w:instrText>
      </w:r>
      <w:r w:rsidRPr="003A08A8">
        <w:rPr>
          <w:rFonts w:cs="Times New Roman"/>
        </w:rPr>
        <w:fldChar w:fldCharType="separate"/>
      </w:r>
      <w:r w:rsidR="002E760A">
        <w:rPr>
          <w:rFonts w:cs="Times New Roman"/>
          <w:noProof/>
        </w:rPr>
        <w:t>5</w:t>
      </w:r>
      <w:r w:rsidRPr="003A08A8">
        <w:rPr>
          <w:rFonts w:cs="Times New Roman"/>
          <w:noProof/>
        </w:rPr>
        <w:fldChar w:fldCharType="end"/>
      </w:r>
      <w:bookmarkEnd w:id="84"/>
      <w:r w:rsidRPr="003A08A8">
        <w:rPr>
          <w:rFonts w:cs="Times New Roman"/>
          <w:lang w:eastAsia="zh-HK"/>
        </w:rPr>
        <w:t xml:space="preserve"> Comparison</w:t>
      </w:r>
      <w:r w:rsidR="007D21BB">
        <w:rPr>
          <w:rFonts w:cs="Times New Roman"/>
          <w:lang w:eastAsia="zh-HK"/>
        </w:rPr>
        <w:t>s</w:t>
      </w:r>
      <w:r w:rsidRPr="003A08A8">
        <w:rPr>
          <w:rFonts w:cs="Times New Roman"/>
          <w:lang w:eastAsia="zh-HK"/>
        </w:rPr>
        <w:t xml:space="preserve"> of </w:t>
      </w:r>
      <w:r w:rsidR="00D468E9" w:rsidRPr="003A08A8">
        <w:rPr>
          <w:rFonts w:cs="Times New Roman" w:hint="eastAsia"/>
        </w:rPr>
        <w:t>t</w:t>
      </w:r>
      <w:r w:rsidRPr="003A08A8">
        <w:rPr>
          <w:rFonts w:cs="Times New Roman"/>
          <w:lang w:eastAsia="zh-HK"/>
        </w:rPr>
        <w:t xml:space="preserve">otal service time and </w:t>
      </w:r>
      <w:r w:rsidR="00D468E9" w:rsidRPr="003A08A8">
        <w:rPr>
          <w:rFonts w:cs="Times New Roman" w:hint="eastAsia"/>
        </w:rPr>
        <w:t>m</w:t>
      </w:r>
      <w:r w:rsidRPr="003A08A8">
        <w:rPr>
          <w:rFonts w:cs="Times New Roman"/>
          <w:lang w:eastAsia="zh-HK"/>
        </w:rPr>
        <w:t>aximum route duration</w:t>
      </w:r>
      <w:r w:rsidRPr="003A08A8">
        <w:rPr>
          <w:rFonts w:cs="Times New Roman"/>
          <w:noProof/>
        </w:rPr>
        <w:t xml:space="preserve"> </w:t>
      </w:r>
      <w:r w:rsidR="00D468E9" w:rsidRPr="003A08A8">
        <w:rPr>
          <w:rFonts w:cs="Times New Roman" w:hint="eastAsia"/>
          <w:noProof/>
        </w:rPr>
        <w:t xml:space="preserve">under </w:t>
      </w:r>
      <w:r w:rsidR="00CE30C4">
        <w:rPr>
          <w:rFonts w:cs="Times New Roman"/>
          <w:noProof/>
        </w:rPr>
        <w:t xml:space="preserve">the </w:t>
      </w:r>
      <w:r w:rsidR="00D468E9" w:rsidRPr="003A08A8">
        <w:rPr>
          <w:rFonts w:cs="Times New Roman" w:hint="eastAsia"/>
          <w:noProof/>
        </w:rPr>
        <w:t xml:space="preserve">two </w:t>
      </w:r>
      <w:r w:rsidRPr="003A08A8">
        <w:rPr>
          <w:rFonts w:cs="Times New Roman"/>
          <w:noProof/>
          <w:lang w:eastAsia="zh-HK"/>
        </w:rPr>
        <w:t>objectives</w:t>
      </w:r>
    </w:p>
    <w:tbl>
      <w:tblPr>
        <w:tblStyle w:val="TableGrid"/>
        <w:tblW w:w="4816" w:type="pct"/>
        <w:jc w:val="center"/>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886"/>
        <w:gridCol w:w="826"/>
        <w:gridCol w:w="916"/>
        <w:gridCol w:w="919"/>
        <w:gridCol w:w="676"/>
        <w:gridCol w:w="749"/>
        <w:gridCol w:w="826"/>
        <w:gridCol w:w="916"/>
        <w:gridCol w:w="919"/>
        <w:gridCol w:w="673"/>
        <w:gridCol w:w="737"/>
      </w:tblGrid>
      <w:tr w:rsidR="003A08A8" w:rsidRPr="003A08A8" w14:paraId="2B2181A4" w14:textId="77777777" w:rsidTr="006E090C">
        <w:trPr>
          <w:jc w:val="center"/>
        </w:trPr>
        <w:tc>
          <w:tcPr>
            <w:tcW w:w="431" w:type="pct"/>
            <w:vMerge w:val="restart"/>
            <w:tcBorders>
              <w:top w:val="single" w:sz="12" w:space="0" w:color="000000"/>
              <w:bottom w:val="single" w:sz="4" w:space="0" w:color="000000"/>
              <w:right w:val="single" w:sz="12" w:space="0" w:color="000000"/>
            </w:tcBorders>
            <w:vAlign w:val="center"/>
          </w:tcPr>
          <w:p w14:paraId="3479691C" w14:textId="77777777" w:rsidR="00557FB8" w:rsidRPr="003A08A8" w:rsidRDefault="00557FB8" w:rsidP="003A6E6D">
            <w:pPr>
              <w:jc w:val="center"/>
              <w:rPr>
                <w:rFonts w:ascii="Times New Roman" w:hAnsi="Times New Roman"/>
                <w:sz w:val="18"/>
              </w:rPr>
            </w:pPr>
            <w:r w:rsidRPr="003A08A8">
              <w:rPr>
                <w:rFonts w:ascii="Times New Roman" w:hAnsi="Times New Roman"/>
                <w:sz w:val="18"/>
                <w:szCs w:val="20"/>
                <w:lang w:eastAsia="zh-HK"/>
              </w:rPr>
              <w:t>Instances</w:t>
            </w:r>
          </w:p>
        </w:tc>
        <w:tc>
          <w:tcPr>
            <w:tcW w:w="2289" w:type="pct"/>
            <w:gridSpan w:val="5"/>
            <w:tcBorders>
              <w:top w:val="single" w:sz="12" w:space="0" w:color="000000"/>
              <w:bottom w:val="single" w:sz="4" w:space="0" w:color="000000"/>
              <w:right w:val="single" w:sz="12" w:space="0" w:color="000000"/>
            </w:tcBorders>
          </w:tcPr>
          <w:p w14:paraId="30C21810" w14:textId="08047513" w:rsidR="00557FB8" w:rsidRPr="003A08A8" w:rsidRDefault="00557FB8" w:rsidP="003A6E6D">
            <w:pPr>
              <w:jc w:val="center"/>
              <w:rPr>
                <w:rFonts w:ascii="Times New Roman" w:hAnsi="Times New Roman"/>
                <w:sz w:val="18"/>
              </w:rPr>
            </w:pPr>
            <w:r w:rsidRPr="003A08A8">
              <w:rPr>
                <w:rFonts w:ascii="Times New Roman" w:hAnsi="Times New Roman"/>
                <w:sz w:val="18"/>
              </w:rPr>
              <w:t>Minimize</w:t>
            </w:r>
            <w:r w:rsidRPr="003A08A8">
              <w:rPr>
                <w:rFonts w:ascii="Times New Roman" w:hAnsi="Times New Roman" w:hint="eastAsia"/>
                <w:sz w:val="18"/>
              </w:rPr>
              <w:t xml:space="preserve"> </w:t>
            </w:r>
            <w:r w:rsidRPr="003A08A8">
              <w:rPr>
                <w:rFonts w:ascii="Times New Roman" w:hAnsi="Times New Roman"/>
                <w:sz w:val="18"/>
              </w:rPr>
              <w:t xml:space="preserve">total </w:t>
            </w:r>
            <w:r w:rsidRPr="003A08A8">
              <w:rPr>
                <w:rFonts w:ascii="Times New Roman" w:hAnsi="Times New Roman" w:hint="eastAsia"/>
                <w:sz w:val="18"/>
              </w:rPr>
              <w:t>s</w:t>
            </w:r>
            <w:r w:rsidRPr="003A08A8">
              <w:rPr>
                <w:rFonts w:ascii="Times New Roman" w:hAnsi="Times New Roman"/>
                <w:sz w:val="18"/>
              </w:rPr>
              <w:t xml:space="preserve">ervice </w:t>
            </w:r>
            <w:r w:rsidRPr="003A08A8">
              <w:rPr>
                <w:rFonts w:ascii="Times New Roman" w:hAnsi="Times New Roman" w:hint="eastAsia"/>
                <w:sz w:val="18"/>
              </w:rPr>
              <w:t>t</w:t>
            </w:r>
            <w:r w:rsidRPr="003A08A8">
              <w:rPr>
                <w:rFonts w:ascii="Times New Roman" w:hAnsi="Times New Roman"/>
                <w:sz w:val="18"/>
              </w:rPr>
              <w:t>ime</w:t>
            </w:r>
          </w:p>
        </w:tc>
        <w:tc>
          <w:tcPr>
            <w:tcW w:w="2280" w:type="pct"/>
            <w:gridSpan w:val="5"/>
            <w:tcBorders>
              <w:top w:val="single" w:sz="12" w:space="0" w:color="000000"/>
              <w:left w:val="single" w:sz="12" w:space="0" w:color="000000"/>
              <w:bottom w:val="single" w:sz="4" w:space="0" w:color="000000"/>
            </w:tcBorders>
          </w:tcPr>
          <w:p w14:paraId="2121DCD4" w14:textId="4AAEE3A9" w:rsidR="00557FB8" w:rsidRPr="003A08A8" w:rsidRDefault="00557FB8" w:rsidP="003A6E6D">
            <w:pPr>
              <w:jc w:val="center"/>
              <w:rPr>
                <w:rFonts w:ascii="Times New Roman" w:hAnsi="Times New Roman"/>
                <w:sz w:val="18"/>
              </w:rPr>
            </w:pPr>
            <w:r w:rsidRPr="003A08A8">
              <w:rPr>
                <w:rFonts w:ascii="Times New Roman" w:hAnsi="Times New Roman"/>
                <w:sz w:val="18"/>
              </w:rPr>
              <w:t>Minimize</w:t>
            </w:r>
            <w:r w:rsidRPr="003A08A8">
              <w:rPr>
                <w:rFonts w:ascii="Times New Roman" w:hAnsi="Times New Roman" w:hint="eastAsia"/>
                <w:sz w:val="18"/>
              </w:rPr>
              <w:t xml:space="preserve"> </w:t>
            </w:r>
            <w:r w:rsidRPr="003A08A8">
              <w:rPr>
                <w:rFonts w:ascii="Times New Roman" w:hAnsi="Times New Roman"/>
                <w:sz w:val="18"/>
              </w:rPr>
              <w:t xml:space="preserve">maximum </w:t>
            </w:r>
            <w:r w:rsidRPr="003A08A8">
              <w:rPr>
                <w:rFonts w:ascii="Times New Roman" w:hAnsi="Times New Roman" w:hint="eastAsia"/>
                <w:sz w:val="18"/>
              </w:rPr>
              <w:t>r</w:t>
            </w:r>
            <w:r w:rsidRPr="003A08A8">
              <w:rPr>
                <w:rFonts w:ascii="Times New Roman" w:hAnsi="Times New Roman"/>
                <w:sz w:val="18"/>
              </w:rPr>
              <w:t xml:space="preserve">oute </w:t>
            </w:r>
            <w:r w:rsidRPr="003A08A8">
              <w:rPr>
                <w:rFonts w:ascii="Times New Roman" w:hAnsi="Times New Roman" w:hint="eastAsia"/>
                <w:sz w:val="18"/>
              </w:rPr>
              <w:t>d</w:t>
            </w:r>
            <w:r w:rsidRPr="003A08A8">
              <w:rPr>
                <w:rFonts w:ascii="Times New Roman" w:hAnsi="Times New Roman"/>
                <w:sz w:val="18"/>
              </w:rPr>
              <w:t>uration</w:t>
            </w:r>
          </w:p>
        </w:tc>
      </w:tr>
      <w:tr w:rsidR="003A08A8" w:rsidRPr="003A08A8" w14:paraId="303D7375" w14:textId="77777777" w:rsidTr="006E090C">
        <w:trPr>
          <w:jc w:val="center"/>
        </w:trPr>
        <w:tc>
          <w:tcPr>
            <w:tcW w:w="431" w:type="pct"/>
            <w:vMerge/>
            <w:tcBorders>
              <w:top w:val="single" w:sz="4" w:space="0" w:color="000000"/>
              <w:bottom w:val="single" w:sz="12" w:space="0" w:color="000000"/>
              <w:right w:val="single" w:sz="12" w:space="0" w:color="000000"/>
            </w:tcBorders>
            <w:vAlign w:val="center"/>
          </w:tcPr>
          <w:p w14:paraId="3F773523" w14:textId="77777777" w:rsidR="00557FB8" w:rsidRPr="003A08A8" w:rsidRDefault="00557FB8" w:rsidP="003A6E6D">
            <w:pPr>
              <w:jc w:val="center"/>
              <w:rPr>
                <w:rFonts w:ascii="Times New Roman" w:hAnsi="Times New Roman"/>
                <w:sz w:val="18"/>
              </w:rPr>
            </w:pPr>
          </w:p>
        </w:tc>
        <w:tc>
          <w:tcPr>
            <w:tcW w:w="461" w:type="pct"/>
            <w:tcBorders>
              <w:top w:val="single" w:sz="4" w:space="0" w:color="000000"/>
              <w:left w:val="single" w:sz="12" w:space="0" w:color="000000"/>
              <w:bottom w:val="single" w:sz="12" w:space="0" w:color="000000"/>
            </w:tcBorders>
            <w:vAlign w:val="center"/>
          </w:tcPr>
          <w:p w14:paraId="31BCE5D7" w14:textId="05F50774" w:rsidR="00557FB8" w:rsidRPr="003A08A8" w:rsidRDefault="00557FB8" w:rsidP="003A6E6D">
            <w:pPr>
              <w:jc w:val="center"/>
              <w:rPr>
                <w:rFonts w:ascii="Times New Roman" w:hAnsi="Times New Roman"/>
                <w:sz w:val="18"/>
              </w:rPr>
            </w:pPr>
            <w:r w:rsidRPr="003A08A8">
              <w:rPr>
                <w:rFonts w:ascii="Times New Roman" w:hAnsi="Times New Roman"/>
                <w:sz w:val="18"/>
              </w:rPr>
              <w:t>Vehicles in use</w:t>
            </w:r>
          </w:p>
        </w:tc>
        <w:tc>
          <w:tcPr>
            <w:tcW w:w="514" w:type="pct"/>
            <w:tcBorders>
              <w:top w:val="single" w:sz="4" w:space="0" w:color="000000"/>
              <w:bottom w:val="single" w:sz="12" w:space="0" w:color="000000"/>
            </w:tcBorders>
            <w:vAlign w:val="center"/>
          </w:tcPr>
          <w:p w14:paraId="5B3E6145" w14:textId="3625B3B3" w:rsidR="00557FB8" w:rsidRPr="003A08A8" w:rsidRDefault="00557FB8" w:rsidP="003A6E6D">
            <w:pPr>
              <w:jc w:val="center"/>
              <w:rPr>
                <w:rFonts w:ascii="Times New Roman" w:hAnsi="Times New Roman"/>
                <w:sz w:val="18"/>
              </w:rPr>
            </w:pPr>
            <w:r w:rsidRPr="003A08A8">
              <w:rPr>
                <w:rFonts w:ascii="Times New Roman" w:hAnsi="Times New Roman"/>
                <w:sz w:val="18"/>
              </w:rPr>
              <w:t>Min</w:t>
            </w:r>
            <w:r w:rsidR="0013592F">
              <w:rPr>
                <w:rFonts w:ascii="Times New Roman" w:hAnsi="Times New Roman"/>
                <w:sz w:val="18"/>
              </w:rPr>
              <w:t>.</w:t>
            </w:r>
            <w:r w:rsidRPr="003A08A8">
              <w:rPr>
                <w:rFonts w:ascii="Times New Roman" w:hAnsi="Times New Roman"/>
                <w:sz w:val="18"/>
              </w:rPr>
              <w:t xml:space="preserve"> </w:t>
            </w:r>
            <w:r w:rsidRPr="003A08A8">
              <w:rPr>
                <w:rFonts w:ascii="Times New Roman" w:hAnsi="Times New Roman" w:hint="eastAsia"/>
                <w:sz w:val="18"/>
              </w:rPr>
              <w:t xml:space="preserve">(mean) </w:t>
            </w:r>
            <w:r w:rsidRPr="003A08A8">
              <w:rPr>
                <w:rFonts w:ascii="Times New Roman" w:hAnsi="Times New Roman"/>
                <w:sz w:val="18"/>
              </w:rPr>
              <w:t>TST</w:t>
            </w:r>
          </w:p>
        </w:tc>
        <w:tc>
          <w:tcPr>
            <w:tcW w:w="514" w:type="pct"/>
            <w:tcBorders>
              <w:top w:val="single" w:sz="4" w:space="0" w:color="000000"/>
              <w:bottom w:val="single" w:sz="12" w:space="0" w:color="000000"/>
            </w:tcBorders>
            <w:vAlign w:val="center"/>
          </w:tcPr>
          <w:p w14:paraId="032680F1" w14:textId="5A8C8E93" w:rsidR="00557FB8" w:rsidRPr="003A08A8" w:rsidRDefault="00557FB8" w:rsidP="003A6E6D">
            <w:pPr>
              <w:jc w:val="center"/>
              <w:rPr>
                <w:rFonts w:ascii="Times New Roman" w:hAnsi="Times New Roman"/>
                <w:sz w:val="18"/>
              </w:rPr>
            </w:pPr>
            <w:r w:rsidRPr="003A08A8">
              <w:rPr>
                <w:rFonts w:ascii="Times New Roman" w:hAnsi="Times New Roman"/>
                <w:sz w:val="18"/>
              </w:rPr>
              <w:t>Min</w:t>
            </w:r>
            <w:r w:rsidR="0013592F">
              <w:rPr>
                <w:rFonts w:ascii="Times New Roman" w:hAnsi="Times New Roman"/>
                <w:sz w:val="18"/>
              </w:rPr>
              <w:t>.</w:t>
            </w:r>
            <w:r w:rsidRPr="003A08A8">
              <w:rPr>
                <w:rFonts w:ascii="Times New Roman" w:hAnsi="Times New Roman"/>
                <w:sz w:val="18"/>
              </w:rPr>
              <w:t xml:space="preserve"> </w:t>
            </w:r>
            <w:r w:rsidRPr="003A08A8">
              <w:rPr>
                <w:rFonts w:ascii="Times New Roman" w:hAnsi="Times New Roman" w:hint="eastAsia"/>
                <w:sz w:val="18"/>
              </w:rPr>
              <w:t xml:space="preserve">(mean) </w:t>
            </w:r>
            <w:r w:rsidRPr="003A08A8">
              <w:rPr>
                <w:rFonts w:ascii="Times New Roman" w:hAnsi="Times New Roman"/>
                <w:sz w:val="18"/>
              </w:rPr>
              <w:t>MRD</w:t>
            </w:r>
          </w:p>
        </w:tc>
        <w:tc>
          <w:tcPr>
            <w:tcW w:w="380" w:type="pct"/>
            <w:tcBorders>
              <w:top w:val="single" w:sz="4" w:space="0" w:color="000000"/>
              <w:bottom w:val="single" w:sz="12" w:space="0" w:color="000000"/>
            </w:tcBorders>
            <w:vAlign w:val="center"/>
          </w:tcPr>
          <w:p w14:paraId="21DF45C6" w14:textId="743870F0" w:rsidR="00557FB8" w:rsidRPr="003A08A8" w:rsidRDefault="00557FB8" w:rsidP="003A6E6D">
            <w:pPr>
              <w:jc w:val="center"/>
              <w:rPr>
                <w:rFonts w:ascii="Times New Roman" w:hAnsi="Times New Roman"/>
                <w:sz w:val="18"/>
              </w:rPr>
            </w:pPr>
            <w:r w:rsidRPr="003A08A8">
              <w:rPr>
                <w:rFonts w:ascii="Times New Roman" w:hAnsi="Times New Roman" w:hint="eastAsia"/>
                <w:sz w:val="18"/>
              </w:rPr>
              <w:t>DD</w:t>
            </w:r>
            <w:r w:rsidRPr="003A08A8">
              <w:rPr>
                <w:rFonts w:ascii="Times New Roman" w:hAnsi="Times New Roman" w:hint="eastAsia"/>
                <w:sz w:val="18"/>
                <w:vertAlign w:val="superscript"/>
              </w:rPr>
              <w:t xml:space="preserve"> a</w:t>
            </w:r>
          </w:p>
        </w:tc>
        <w:tc>
          <w:tcPr>
            <w:tcW w:w="420" w:type="pct"/>
            <w:tcBorders>
              <w:top w:val="single" w:sz="4" w:space="0" w:color="000000"/>
              <w:bottom w:val="single" w:sz="12" w:space="0" w:color="000000"/>
              <w:right w:val="single" w:sz="12" w:space="0" w:color="000000"/>
            </w:tcBorders>
            <w:vAlign w:val="center"/>
          </w:tcPr>
          <w:p w14:paraId="772D4E1A" w14:textId="530E27FF" w:rsidR="00557FB8" w:rsidRPr="003A08A8" w:rsidRDefault="00557FB8" w:rsidP="003A6E6D">
            <w:pPr>
              <w:jc w:val="center"/>
              <w:rPr>
                <w:rFonts w:ascii="Times New Roman" w:hAnsi="Times New Roman"/>
                <w:sz w:val="18"/>
              </w:rPr>
            </w:pPr>
            <w:r w:rsidRPr="003A08A8">
              <w:rPr>
                <w:rFonts w:ascii="Times New Roman" w:hAnsi="Times New Roman" w:hint="eastAsia"/>
                <w:sz w:val="18"/>
              </w:rPr>
              <w:t xml:space="preserve">CPU </w:t>
            </w:r>
            <w:r w:rsidRPr="003A08A8">
              <w:rPr>
                <w:rFonts w:ascii="Times New Roman" w:hAnsi="Times New Roman"/>
                <w:sz w:val="18"/>
              </w:rPr>
              <w:t>Time</w:t>
            </w:r>
            <w:r w:rsidRPr="003A08A8">
              <w:rPr>
                <w:rFonts w:ascii="Times New Roman" w:hAnsi="Times New Roman" w:hint="eastAsia"/>
                <w:sz w:val="18"/>
              </w:rPr>
              <w:t xml:space="preserve"> </w:t>
            </w:r>
            <w:r w:rsidRPr="003A08A8">
              <w:rPr>
                <w:rFonts w:ascii="Times New Roman" w:hAnsi="Times New Roman" w:hint="eastAsia"/>
                <w:sz w:val="18"/>
                <w:vertAlign w:val="superscript"/>
              </w:rPr>
              <w:t>b</w:t>
            </w:r>
          </w:p>
        </w:tc>
        <w:tc>
          <w:tcPr>
            <w:tcW w:w="461" w:type="pct"/>
            <w:tcBorders>
              <w:top w:val="single" w:sz="4" w:space="0" w:color="000000"/>
              <w:left w:val="single" w:sz="12" w:space="0" w:color="000000"/>
              <w:bottom w:val="single" w:sz="12" w:space="0" w:color="000000"/>
            </w:tcBorders>
            <w:vAlign w:val="center"/>
          </w:tcPr>
          <w:p w14:paraId="4974AC50" w14:textId="3D66F776" w:rsidR="00557FB8" w:rsidRPr="003A08A8" w:rsidRDefault="00557FB8" w:rsidP="003A6E6D">
            <w:pPr>
              <w:jc w:val="center"/>
              <w:rPr>
                <w:rFonts w:ascii="Times New Roman" w:hAnsi="Times New Roman"/>
                <w:sz w:val="18"/>
              </w:rPr>
            </w:pPr>
            <w:r w:rsidRPr="003A08A8">
              <w:rPr>
                <w:rFonts w:ascii="Times New Roman" w:hAnsi="Times New Roman"/>
                <w:sz w:val="18"/>
              </w:rPr>
              <w:t>Vehicles in use</w:t>
            </w:r>
          </w:p>
        </w:tc>
        <w:tc>
          <w:tcPr>
            <w:tcW w:w="514" w:type="pct"/>
            <w:tcBorders>
              <w:top w:val="single" w:sz="4" w:space="0" w:color="000000"/>
              <w:bottom w:val="single" w:sz="12" w:space="0" w:color="000000"/>
            </w:tcBorders>
            <w:vAlign w:val="center"/>
          </w:tcPr>
          <w:p w14:paraId="201A3043" w14:textId="44C479EB" w:rsidR="00557FB8" w:rsidRPr="003A08A8" w:rsidRDefault="00557FB8" w:rsidP="003A6E6D">
            <w:pPr>
              <w:jc w:val="center"/>
              <w:rPr>
                <w:rFonts w:ascii="Times New Roman" w:hAnsi="Times New Roman"/>
                <w:sz w:val="18"/>
              </w:rPr>
            </w:pPr>
            <w:r w:rsidRPr="003A08A8">
              <w:rPr>
                <w:rFonts w:ascii="Times New Roman" w:hAnsi="Times New Roman"/>
                <w:sz w:val="18"/>
              </w:rPr>
              <w:t>Min</w:t>
            </w:r>
            <w:r w:rsidR="0013592F">
              <w:rPr>
                <w:rFonts w:ascii="Times New Roman" w:hAnsi="Times New Roman"/>
                <w:sz w:val="18"/>
              </w:rPr>
              <w:t>.</w:t>
            </w:r>
            <w:r w:rsidRPr="003A08A8">
              <w:rPr>
                <w:rFonts w:ascii="Times New Roman" w:hAnsi="Times New Roman"/>
                <w:sz w:val="18"/>
              </w:rPr>
              <w:t xml:space="preserve"> </w:t>
            </w:r>
            <w:r w:rsidRPr="003A08A8">
              <w:rPr>
                <w:rFonts w:ascii="Times New Roman" w:hAnsi="Times New Roman" w:hint="eastAsia"/>
                <w:sz w:val="18"/>
              </w:rPr>
              <w:t xml:space="preserve">(mean) </w:t>
            </w:r>
            <w:r w:rsidRPr="003A08A8">
              <w:rPr>
                <w:rFonts w:ascii="Times New Roman" w:hAnsi="Times New Roman"/>
                <w:sz w:val="18"/>
              </w:rPr>
              <w:t>MRD</w:t>
            </w:r>
          </w:p>
        </w:tc>
        <w:tc>
          <w:tcPr>
            <w:tcW w:w="514" w:type="pct"/>
            <w:tcBorders>
              <w:top w:val="single" w:sz="4" w:space="0" w:color="000000"/>
              <w:bottom w:val="single" w:sz="12" w:space="0" w:color="000000"/>
            </w:tcBorders>
            <w:vAlign w:val="center"/>
          </w:tcPr>
          <w:p w14:paraId="27BA4BA4" w14:textId="5333EEA8" w:rsidR="00557FB8" w:rsidRPr="003A08A8" w:rsidRDefault="00557FB8" w:rsidP="003A6E6D">
            <w:pPr>
              <w:jc w:val="center"/>
              <w:rPr>
                <w:rFonts w:ascii="Times New Roman" w:hAnsi="Times New Roman"/>
                <w:sz w:val="18"/>
              </w:rPr>
            </w:pPr>
            <w:r w:rsidRPr="003A08A8">
              <w:rPr>
                <w:rFonts w:ascii="Times New Roman" w:hAnsi="Times New Roman"/>
                <w:sz w:val="18"/>
              </w:rPr>
              <w:t>Min</w:t>
            </w:r>
            <w:r w:rsidR="0013592F">
              <w:rPr>
                <w:rFonts w:ascii="Times New Roman" w:hAnsi="Times New Roman"/>
                <w:sz w:val="18"/>
              </w:rPr>
              <w:t>.</w:t>
            </w:r>
            <w:r w:rsidRPr="003A08A8">
              <w:rPr>
                <w:rFonts w:ascii="Times New Roman" w:hAnsi="Times New Roman"/>
                <w:sz w:val="18"/>
              </w:rPr>
              <w:t xml:space="preserve"> </w:t>
            </w:r>
            <w:r w:rsidRPr="003A08A8">
              <w:rPr>
                <w:rFonts w:ascii="Times New Roman" w:hAnsi="Times New Roman" w:hint="eastAsia"/>
                <w:sz w:val="18"/>
              </w:rPr>
              <w:t xml:space="preserve">(mean) </w:t>
            </w:r>
            <w:r w:rsidRPr="003A08A8">
              <w:rPr>
                <w:rFonts w:ascii="Times New Roman" w:hAnsi="Times New Roman"/>
                <w:sz w:val="18"/>
              </w:rPr>
              <w:t>TST</w:t>
            </w:r>
          </w:p>
        </w:tc>
        <w:tc>
          <w:tcPr>
            <w:tcW w:w="378" w:type="pct"/>
            <w:tcBorders>
              <w:top w:val="single" w:sz="4" w:space="0" w:color="000000"/>
              <w:bottom w:val="single" w:sz="12" w:space="0" w:color="000000"/>
            </w:tcBorders>
            <w:vAlign w:val="center"/>
          </w:tcPr>
          <w:p w14:paraId="3123B146" w14:textId="612149DC" w:rsidR="00557FB8" w:rsidRPr="003A08A8" w:rsidRDefault="00557FB8" w:rsidP="003A6E6D">
            <w:pPr>
              <w:jc w:val="center"/>
              <w:rPr>
                <w:rFonts w:ascii="Times New Roman" w:hAnsi="Times New Roman"/>
                <w:sz w:val="18"/>
                <w:vertAlign w:val="superscript"/>
              </w:rPr>
            </w:pPr>
            <w:r w:rsidRPr="003A08A8">
              <w:rPr>
                <w:rFonts w:ascii="Times New Roman" w:hAnsi="Times New Roman" w:hint="eastAsia"/>
                <w:sz w:val="18"/>
              </w:rPr>
              <w:t xml:space="preserve">DD </w:t>
            </w:r>
            <w:r w:rsidRPr="003A08A8">
              <w:rPr>
                <w:rFonts w:ascii="Times New Roman" w:hAnsi="Times New Roman" w:hint="eastAsia"/>
                <w:sz w:val="18"/>
                <w:vertAlign w:val="superscript"/>
              </w:rPr>
              <w:t>a</w:t>
            </w:r>
          </w:p>
        </w:tc>
        <w:tc>
          <w:tcPr>
            <w:tcW w:w="414" w:type="pct"/>
            <w:tcBorders>
              <w:top w:val="single" w:sz="4" w:space="0" w:color="000000"/>
              <w:bottom w:val="single" w:sz="12" w:space="0" w:color="000000"/>
            </w:tcBorders>
            <w:vAlign w:val="center"/>
          </w:tcPr>
          <w:p w14:paraId="30F48921" w14:textId="6914DBE9" w:rsidR="00557FB8" w:rsidRPr="003A08A8" w:rsidRDefault="00557FB8" w:rsidP="003A6E6D">
            <w:pPr>
              <w:jc w:val="center"/>
              <w:rPr>
                <w:rFonts w:ascii="Times New Roman" w:hAnsi="Times New Roman"/>
                <w:sz w:val="18"/>
              </w:rPr>
            </w:pPr>
            <w:r w:rsidRPr="003A08A8">
              <w:rPr>
                <w:rFonts w:ascii="Times New Roman" w:hAnsi="Times New Roman" w:hint="eastAsia"/>
                <w:sz w:val="18"/>
              </w:rPr>
              <w:t>CPU Time</w:t>
            </w:r>
            <w:r w:rsidRPr="003A08A8">
              <w:rPr>
                <w:rFonts w:ascii="Times New Roman" w:hAnsi="Times New Roman" w:hint="eastAsia"/>
                <w:sz w:val="18"/>
                <w:vertAlign w:val="superscript"/>
              </w:rPr>
              <w:t xml:space="preserve"> b</w:t>
            </w:r>
          </w:p>
        </w:tc>
      </w:tr>
      <w:tr w:rsidR="003A08A8" w:rsidRPr="003A08A8" w14:paraId="6A4E444A" w14:textId="77777777" w:rsidTr="006E090C">
        <w:trPr>
          <w:jc w:val="center"/>
        </w:trPr>
        <w:tc>
          <w:tcPr>
            <w:tcW w:w="431" w:type="pct"/>
            <w:tcBorders>
              <w:top w:val="single" w:sz="12" w:space="0" w:color="000000"/>
              <w:right w:val="single" w:sz="12" w:space="0" w:color="000000"/>
            </w:tcBorders>
            <w:vAlign w:val="center"/>
          </w:tcPr>
          <w:p w14:paraId="40831962"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1v30n</w:t>
            </w:r>
          </w:p>
        </w:tc>
        <w:tc>
          <w:tcPr>
            <w:tcW w:w="461" w:type="pct"/>
            <w:tcBorders>
              <w:top w:val="single" w:sz="12" w:space="0" w:color="000000"/>
              <w:left w:val="single" w:sz="12" w:space="0" w:color="000000"/>
              <w:bottom w:val="single" w:sz="4" w:space="0" w:color="000000"/>
            </w:tcBorders>
            <w:vAlign w:val="center"/>
          </w:tcPr>
          <w:p w14:paraId="041EA1A4" w14:textId="242B9C59"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12" w:space="0" w:color="000000"/>
              <w:bottom w:val="single" w:sz="4" w:space="0" w:color="000000"/>
            </w:tcBorders>
            <w:vAlign w:val="center"/>
          </w:tcPr>
          <w:p w14:paraId="2AA864D0"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2267E042" w14:textId="1930571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(6107.4)</w:t>
            </w:r>
          </w:p>
        </w:tc>
        <w:tc>
          <w:tcPr>
            <w:tcW w:w="514" w:type="pct"/>
            <w:tcBorders>
              <w:top w:val="single" w:sz="12" w:space="0" w:color="000000"/>
              <w:bottom w:val="single" w:sz="4" w:space="0" w:color="000000"/>
            </w:tcBorders>
            <w:vAlign w:val="center"/>
          </w:tcPr>
          <w:p w14:paraId="2B1DF723"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24385173" w14:textId="379EBC7A"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(6107.4)</w:t>
            </w:r>
          </w:p>
        </w:tc>
        <w:tc>
          <w:tcPr>
            <w:tcW w:w="380" w:type="pct"/>
            <w:tcBorders>
              <w:top w:val="single" w:sz="12" w:space="0" w:color="000000"/>
              <w:bottom w:val="single" w:sz="4" w:space="0" w:color="000000"/>
            </w:tcBorders>
            <w:vAlign w:val="center"/>
          </w:tcPr>
          <w:p w14:paraId="30E3E8E6" w14:textId="60457A2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12" w:space="0" w:color="000000"/>
              <w:bottom w:val="single" w:sz="4" w:space="0" w:color="000000"/>
              <w:right w:val="single" w:sz="12" w:space="0" w:color="000000"/>
            </w:tcBorders>
            <w:vAlign w:val="center"/>
          </w:tcPr>
          <w:p w14:paraId="1F996C8D" w14:textId="0D848B62"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6.5</w:t>
            </w:r>
          </w:p>
        </w:tc>
        <w:tc>
          <w:tcPr>
            <w:tcW w:w="461" w:type="pct"/>
            <w:tcBorders>
              <w:top w:val="single" w:sz="12" w:space="0" w:color="000000"/>
              <w:left w:val="single" w:sz="12" w:space="0" w:color="000000"/>
            </w:tcBorders>
            <w:vAlign w:val="center"/>
          </w:tcPr>
          <w:p w14:paraId="45232A04" w14:textId="516F5AE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12" w:space="0" w:color="000000"/>
            </w:tcBorders>
            <w:vAlign w:val="center"/>
          </w:tcPr>
          <w:p w14:paraId="5BE62F28" w14:textId="4B3D653D"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28ABF021" w14:textId="70CC7DE0"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(6107.4)</w:t>
            </w:r>
          </w:p>
        </w:tc>
        <w:tc>
          <w:tcPr>
            <w:tcW w:w="514" w:type="pct"/>
            <w:tcBorders>
              <w:top w:val="single" w:sz="12" w:space="0" w:color="000000"/>
            </w:tcBorders>
            <w:vAlign w:val="center"/>
          </w:tcPr>
          <w:p w14:paraId="36E0BC5A"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02EF3176" w14:textId="66A6939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(6107.4)</w:t>
            </w:r>
          </w:p>
        </w:tc>
        <w:tc>
          <w:tcPr>
            <w:tcW w:w="378" w:type="pct"/>
            <w:tcBorders>
              <w:top w:val="single" w:sz="12" w:space="0" w:color="000000"/>
            </w:tcBorders>
            <w:vAlign w:val="center"/>
          </w:tcPr>
          <w:p w14:paraId="64FB5616" w14:textId="6FE5DD88"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tcBorders>
              <w:top w:val="single" w:sz="12" w:space="0" w:color="000000"/>
            </w:tcBorders>
            <w:vAlign w:val="center"/>
          </w:tcPr>
          <w:p w14:paraId="2D492647" w14:textId="4154959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6.5</w:t>
            </w:r>
          </w:p>
        </w:tc>
      </w:tr>
      <w:tr w:rsidR="003A08A8" w:rsidRPr="003A08A8" w14:paraId="6954F4C0" w14:textId="77777777" w:rsidTr="006E090C">
        <w:trPr>
          <w:jc w:val="center"/>
        </w:trPr>
        <w:tc>
          <w:tcPr>
            <w:tcW w:w="431" w:type="pct"/>
            <w:tcBorders>
              <w:right w:val="single" w:sz="12" w:space="0" w:color="000000"/>
            </w:tcBorders>
            <w:vAlign w:val="center"/>
          </w:tcPr>
          <w:p w14:paraId="579EBB33"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1v60n</w:t>
            </w:r>
          </w:p>
        </w:tc>
        <w:tc>
          <w:tcPr>
            <w:tcW w:w="461" w:type="pct"/>
            <w:tcBorders>
              <w:top w:val="single" w:sz="4" w:space="0" w:color="000000"/>
              <w:left w:val="single" w:sz="12" w:space="0" w:color="000000"/>
              <w:bottom w:val="single" w:sz="4" w:space="0" w:color="000000"/>
            </w:tcBorders>
            <w:vAlign w:val="center"/>
          </w:tcPr>
          <w:p w14:paraId="75865BDA" w14:textId="3819C67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4" w:space="0" w:color="000000"/>
            </w:tcBorders>
            <w:vAlign w:val="center"/>
          </w:tcPr>
          <w:p w14:paraId="2D518EE6"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11743.0</w:t>
            </w:r>
          </w:p>
          <w:p w14:paraId="7E8B8E53" w14:textId="7518C969"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(11809.5)</w:t>
            </w:r>
          </w:p>
        </w:tc>
        <w:tc>
          <w:tcPr>
            <w:tcW w:w="514" w:type="pct"/>
            <w:tcBorders>
              <w:top w:val="single" w:sz="4" w:space="0" w:color="000000"/>
              <w:bottom w:val="single" w:sz="4" w:space="0" w:color="000000"/>
            </w:tcBorders>
            <w:vAlign w:val="center"/>
          </w:tcPr>
          <w:p w14:paraId="71663158"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11743.0</w:t>
            </w:r>
          </w:p>
          <w:p w14:paraId="0D3E7B61" w14:textId="787FF274"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(11809.5)</w:t>
            </w:r>
          </w:p>
        </w:tc>
        <w:tc>
          <w:tcPr>
            <w:tcW w:w="380" w:type="pct"/>
            <w:tcBorders>
              <w:top w:val="single" w:sz="4" w:space="0" w:color="000000"/>
              <w:bottom w:val="single" w:sz="4" w:space="0" w:color="000000"/>
            </w:tcBorders>
            <w:vAlign w:val="center"/>
          </w:tcPr>
          <w:p w14:paraId="3A9D76A1" w14:textId="646BCAFC"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lang w:eastAsia="zh-HK"/>
              </w:rPr>
              <w:t>0</w:t>
            </w:r>
          </w:p>
        </w:tc>
        <w:tc>
          <w:tcPr>
            <w:tcW w:w="420" w:type="pct"/>
            <w:tcBorders>
              <w:top w:val="single" w:sz="4" w:space="0" w:color="000000"/>
              <w:bottom w:val="single" w:sz="4" w:space="0" w:color="000000"/>
              <w:right w:val="single" w:sz="12" w:space="0" w:color="000000"/>
            </w:tcBorders>
            <w:vAlign w:val="center"/>
          </w:tcPr>
          <w:p w14:paraId="311001F8" w14:textId="326A7F2C"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lang w:eastAsia="zh-HK"/>
              </w:rPr>
              <w:t>19.8</w:t>
            </w:r>
          </w:p>
        </w:tc>
        <w:tc>
          <w:tcPr>
            <w:tcW w:w="461" w:type="pct"/>
            <w:tcBorders>
              <w:left w:val="single" w:sz="12" w:space="0" w:color="000000"/>
            </w:tcBorders>
            <w:vAlign w:val="center"/>
          </w:tcPr>
          <w:p w14:paraId="008B885D" w14:textId="38002BD0"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vAlign w:val="center"/>
          </w:tcPr>
          <w:p w14:paraId="074B3060"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11743.0</w:t>
            </w:r>
          </w:p>
          <w:p w14:paraId="7C949415" w14:textId="6A8B946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(11809.5)</w:t>
            </w:r>
          </w:p>
        </w:tc>
        <w:tc>
          <w:tcPr>
            <w:tcW w:w="514" w:type="pct"/>
            <w:vAlign w:val="center"/>
          </w:tcPr>
          <w:p w14:paraId="7A6D3EFB"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11743.0</w:t>
            </w:r>
          </w:p>
          <w:p w14:paraId="41243CC4" w14:textId="4C16117A"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(11809.5)</w:t>
            </w:r>
          </w:p>
        </w:tc>
        <w:tc>
          <w:tcPr>
            <w:tcW w:w="378" w:type="pct"/>
            <w:vAlign w:val="center"/>
          </w:tcPr>
          <w:p w14:paraId="579BF134" w14:textId="6070A3D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263C1095" w14:textId="1922657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19.1</w:t>
            </w:r>
          </w:p>
        </w:tc>
      </w:tr>
      <w:tr w:rsidR="003A08A8" w:rsidRPr="003A08A8" w14:paraId="36F139D5" w14:textId="77777777" w:rsidTr="006E090C">
        <w:trPr>
          <w:jc w:val="center"/>
        </w:trPr>
        <w:tc>
          <w:tcPr>
            <w:tcW w:w="431" w:type="pct"/>
            <w:tcBorders>
              <w:right w:val="single" w:sz="12" w:space="0" w:color="000000"/>
            </w:tcBorders>
            <w:vAlign w:val="center"/>
          </w:tcPr>
          <w:p w14:paraId="7B3E54AB"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1v99n</w:t>
            </w:r>
          </w:p>
        </w:tc>
        <w:tc>
          <w:tcPr>
            <w:tcW w:w="461" w:type="pct"/>
            <w:tcBorders>
              <w:top w:val="single" w:sz="4" w:space="0" w:color="000000"/>
              <w:left w:val="single" w:sz="12" w:space="0" w:color="000000"/>
              <w:bottom w:val="single" w:sz="4" w:space="0" w:color="000000"/>
            </w:tcBorders>
            <w:vAlign w:val="center"/>
          </w:tcPr>
          <w:p w14:paraId="1FAA8241" w14:textId="4FDEBB29"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4" w:space="0" w:color="000000"/>
            </w:tcBorders>
            <w:vAlign w:val="center"/>
          </w:tcPr>
          <w:p w14:paraId="5E1BE729" w14:textId="038D068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23072.5</w:t>
            </w:r>
          </w:p>
          <w:p w14:paraId="28FD68A8" w14:textId="01F2D69A"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(23228.6)</w:t>
            </w:r>
          </w:p>
        </w:tc>
        <w:tc>
          <w:tcPr>
            <w:tcW w:w="514" w:type="pct"/>
            <w:tcBorders>
              <w:top w:val="single" w:sz="4" w:space="0" w:color="000000"/>
              <w:bottom w:val="single" w:sz="4" w:space="0" w:color="000000"/>
            </w:tcBorders>
            <w:vAlign w:val="center"/>
          </w:tcPr>
          <w:p w14:paraId="15075263"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23072.5</w:t>
            </w:r>
          </w:p>
          <w:p w14:paraId="7587E1E2" w14:textId="54F066EC"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(23228.6)</w:t>
            </w:r>
          </w:p>
        </w:tc>
        <w:tc>
          <w:tcPr>
            <w:tcW w:w="380" w:type="pct"/>
            <w:tcBorders>
              <w:top w:val="single" w:sz="4" w:space="0" w:color="000000"/>
              <w:bottom w:val="single" w:sz="4" w:space="0" w:color="000000"/>
            </w:tcBorders>
            <w:vAlign w:val="center"/>
          </w:tcPr>
          <w:p w14:paraId="42027B9B" w14:textId="165714D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4" w:space="0" w:color="000000"/>
              <w:bottom w:val="single" w:sz="4" w:space="0" w:color="000000"/>
              <w:right w:val="single" w:sz="12" w:space="0" w:color="000000"/>
            </w:tcBorders>
            <w:vAlign w:val="center"/>
          </w:tcPr>
          <w:p w14:paraId="78F1A2DE" w14:textId="45DCC87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52.4</w:t>
            </w:r>
          </w:p>
        </w:tc>
        <w:tc>
          <w:tcPr>
            <w:tcW w:w="461" w:type="pct"/>
            <w:tcBorders>
              <w:left w:val="single" w:sz="12" w:space="0" w:color="000000"/>
            </w:tcBorders>
            <w:vAlign w:val="center"/>
          </w:tcPr>
          <w:p w14:paraId="529B079D" w14:textId="799D8BB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vAlign w:val="center"/>
          </w:tcPr>
          <w:p w14:paraId="1F76C6B8"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23072.5</w:t>
            </w:r>
          </w:p>
          <w:p w14:paraId="1229DA27" w14:textId="2AB23B1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(23228.6)</w:t>
            </w:r>
          </w:p>
        </w:tc>
        <w:tc>
          <w:tcPr>
            <w:tcW w:w="514" w:type="pct"/>
            <w:vAlign w:val="center"/>
          </w:tcPr>
          <w:p w14:paraId="544F656A"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23072.5</w:t>
            </w:r>
          </w:p>
          <w:p w14:paraId="7F8BDD88" w14:textId="04F28374"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(23228.6)</w:t>
            </w:r>
          </w:p>
        </w:tc>
        <w:tc>
          <w:tcPr>
            <w:tcW w:w="378" w:type="pct"/>
            <w:vAlign w:val="center"/>
          </w:tcPr>
          <w:p w14:paraId="3EF57B39" w14:textId="5C4B400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33BEB9F8" w14:textId="148149B6"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51.6</w:t>
            </w:r>
          </w:p>
        </w:tc>
      </w:tr>
      <w:tr w:rsidR="003A08A8" w:rsidRPr="003A08A8" w14:paraId="32087F0D" w14:textId="77777777" w:rsidTr="006E090C">
        <w:trPr>
          <w:jc w:val="center"/>
        </w:trPr>
        <w:tc>
          <w:tcPr>
            <w:tcW w:w="431" w:type="pct"/>
            <w:tcBorders>
              <w:right w:val="single" w:sz="12" w:space="0" w:color="000000"/>
            </w:tcBorders>
            <w:vAlign w:val="center"/>
          </w:tcPr>
          <w:p w14:paraId="5F4478F1"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2v30n</w:t>
            </w:r>
          </w:p>
        </w:tc>
        <w:tc>
          <w:tcPr>
            <w:tcW w:w="461" w:type="pct"/>
            <w:tcBorders>
              <w:top w:val="single" w:sz="4" w:space="0" w:color="000000"/>
              <w:left w:val="single" w:sz="12" w:space="0" w:color="000000"/>
              <w:bottom w:val="single" w:sz="4" w:space="0" w:color="000000"/>
            </w:tcBorders>
            <w:vAlign w:val="center"/>
          </w:tcPr>
          <w:p w14:paraId="057DF005" w14:textId="2EBEF32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4" w:space="0" w:color="000000"/>
            </w:tcBorders>
            <w:vAlign w:val="center"/>
          </w:tcPr>
          <w:p w14:paraId="08174012"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25EED2B4" w14:textId="5E182094"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(6106.5)</w:t>
            </w:r>
          </w:p>
        </w:tc>
        <w:tc>
          <w:tcPr>
            <w:tcW w:w="514" w:type="pct"/>
            <w:tcBorders>
              <w:top w:val="single" w:sz="4" w:space="0" w:color="000000"/>
              <w:bottom w:val="single" w:sz="4" w:space="0" w:color="000000"/>
            </w:tcBorders>
            <w:vAlign w:val="center"/>
          </w:tcPr>
          <w:p w14:paraId="451557D4"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26BA5125" w14:textId="1C11BFF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(6106.5)</w:t>
            </w:r>
          </w:p>
        </w:tc>
        <w:tc>
          <w:tcPr>
            <w:tcW w:w="380" w:type="pct"/>
            <w:tcBorders>
              <w:top w:val="single" w:sz="4" w:space="0" w:color="000000"/>
              <w:bottom w:val="single" w:sz="4" w:space="0" w:color="000000"/>
            </w:tcBorders>
            <w:vAlign w:val="center"/>
          </w:tcPr>
          <w:p w14:paraId="3E88AA41" w14:textId="25C665A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4" w:space="0" w:color="000000"/>
              <w:bottom w:val="single" w:sz="4" w:space="0" w:color="000000"/>
              <w:right w:val="single" w:sz="12" w:space="0" w:color="000000"/>
            </w:tcBorders>
            <w:vAlign w:val="center"/>
          </w:tcPr>
          <w:p w14:paraId="54C7C970" w14:textId="744CBA0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6.6</w:t>
            </w:r>
          </w:p>
        </w:tc>
        <w:tc>
          <w:tcPr>
            <w:tcW w:w="461" w:type="pct"/>
            <w:tcBorders>
              <w:left w:val="single" w:sz="12" w:space="0" w:color="000000"/>
            </w:tcBorders>
            <w:vAlign w:val="center"/>
          </w:tcPr>
          <w:p w14:paraId="6789D880" w14:textId="2C071FA4"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w:t>
            </w:r>
          </w:p>
        </w:tc>
        <w:tc>
          <w:tcPr>
            <w:tcW w:w="514" w:type="pct"/>
            <w:vAlign w:val="center"/>
          </w:tcPr>
          <w:p w14:paraId="0F87B518" w14:textId="3170ED38"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3311.0</w:t>
            </w:r>
          </w:p>
          <w:p w14:paraId="643B004E" w14:textId="65D82E20"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(3368.2)</w:t>
            </w:r>
          </w:p>
        </w:tc>
        <w:tc>
          <w:tcPr>
            <w:tcW w:w="514" w:type="pct"/>
            <w:vAlign w:val="center"/>
          </w:tcPr>
          <w:p w14:paraId="46879F14" w14:textId="69CE110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6601.0</w:t>
            </w:r>
          </w:p>
          <w:p w14:paraId="5BEEADF0" w14:textId="50A4E8E8"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(6720.0)</w:t>
            </w:r>
          </w:p>
        </w:tc>
        <w:tc>
          <w:tcPr>
            <w:tcW w:w="378" w:type="pct"/>
            <w:vAlign w:val="center"/>
          </w:tcPr>
          <w:p w14:paraId="0C128D24" w14:textId="4DE55312"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6E93AAB3" w14:textId="6A8504B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7.2</w:t>
            </w:r>
          </w:p>
        </w:tc>
      </w:tr>
      <w:tr w:rsidR="003A08A8" w:rsidRPr="003A08A8" w14:paraId="05438783" w14:textId="77777777" w:rsidTr="006E090C">
        <w:trPr>
          <w:jc w:val="center"/>
        </w:trPr>
        <w:tc>
          <w:tcPr>
            <w:tcW w:w="431" w:type="pct"/>
            <w:tcBorders>
              <w:right w:val="single" w:sz="12" w:space="0" w:color="000000"/>
            </w:tcBorders>
            <w:vAlign w:val="center"/>
          </w:tcPr>
          <w:p w14:paraId="0AFEF077"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2v60n</w:t>
            </w:r>
          </w:p>
        </w:tc>
        <w:tc>
          <w:tcPr>
            <w:tcW w:w="461" w:type="pct"/>
            <w:tcBorders>
              <w:top w:val="single" w:sz="4" w:space="0" w:color="000000"/>
              <w:left w:val="single" w:sz="12" w:space="0" w:color="000000"/>
              <w:bottom w:val="single" w:sz="4" w:space="0" w:color="000000"/>
            </w:tcBorders>
            <w:vAlign w:val="center"/>
          </w:tcPr>
          <w:p w14:paraId="494378BA" w14:textId="6E820DA8"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4" w:space="0" w:color="000000"/>
            </w:tcBorders>
            <w:vAlign w:val="center"/>
          </w:tcPr>
          <w:p w14:paraId="303498E3" w14:textId="652A495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11684.5</w:t>
            </w:r>
          </w:p>
          <w:p w14:paraId="6698EB9F" w14:textId="20853842"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(11821.2)</w:t>
            </w:r>
          </w:p>
        </w:tc>
        <w:tc>
          <w:tcPr>
            <w:tcW w:w="514" w:type="pct"/>
            <w:tcBorders>
              <w:top w:val="single" w:sz="4" w:space="0" w:color="000000"/>
              <w:bottom w:val="single" w:sz="4" w:space="0" w:color="000000"/>
            </w:tcBorders>
            <w:vAlign w:val="center"/>
          </w:tcPr>
          <w:p w14:paraId="49843033" w14:textId="6AABBBD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11684.5</w:t>
            </w:r>
          </w:p>
          <w:p w14:paraId="3665CB8F" w14:textId="6F39FB8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(11821.2)</w:t>
            </w:r>
          </w:p>
        </w:tc>
        <w:tc>
          <w:tcPr>
            <w:tcW w:w="380" w:type="pct"/>
            <w:tcBorders>
              <w:top w:val="single" w:sz="4" w:space="0" w:color="000000"/>
              <w:bottom w:val="single" w:sz="4" w:space="0" w:color="000000"/>
            </w:tcBorders>
            <w:vAlign w:val="center"/>
          </w:tcPr>
          <w:p w14:paraId="2216829B" w14:textId="4736755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4" w:space="0" w:color="000000"/>
              <w:bottom w:val="single" w:sz="4" w:space="0" w:color="000000"/>
              <w:right w:val="single" w:sz="12" w:space="0" w:color="000000"/>
            </w:tcBorders>
            <w:vAlign w:val="center"/>
          </w:tcPr>
          <w:p w14:paraId="7A3F0A15" w14:textId="1BF85D0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20.5</w:t>
            </w:r>
          </w:p>
        </w:tc>
        <w:tc>
          <w:tcPr>
            <w:tcW w:w="461" w:type="pct"/>
            <w:tcBorders>
              <w:left w:val="single" w:sz="12" w:space="0" w:color="000000"/>
            </w:tcBorders>
            <w:vAlign w:val="center"/>
          </w:tcPr>
          <w:p w14:paraId="74031D33" w14:textId="285596C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w:t>
            </w:r>
          </w:p>
        </w:tc>
        <w:tc>
          <w:tcPr>
            <w:tcW w:w="514" w:type="pct"/>
            <w:vAlign w:val="center"/>
          </w:tcPr>
          <w:p w14:paraId="5F72BF5D" w14:textId="62150251" w:rsidR="00557FB8" w:rsidRPr="003E2FEB" w:rsidRDefault="00BE7DAA" w:rsidP="003A6E6D">
            <w:pPr>
              <w:jc w:val="center"/>
              <w:rPr>
                <w:rFonts w:ascii="Times New Roman" w:hAnsi="Times New Roman"/>
                <w:sz w:val="16"/>
                <w:szCs w:val="16"/>
              </w:rPr>
            </w:pPr>
            <w:r w:rsidRPr="003E2FEB">
              <w:rPr>
                <w:rFonts w:ascii="Times New Roman" w:hAnsi="Times New Roman"/>
                <w:sz w:val="16"/>
                <w:szCs w:val="16"/>
              </w:rPr>
              <w:t>6136.5</w:t>
            </w:r>
          </w:p>
          <w:p w14:paraId="502436D0" w14:textId="176F7106"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(6487.3)</w:t>
            </w:r>
          </w:p>
        </w:tc>
        <w:tc>
          <w:tcPr>
            <w:tcW w:w="514" w:type="pct"/>
            <w:vAlign w:val="center"/>
          </w:tcPr>
          <w:p w14:paraId="1857B636" w14:textId="19ACA662"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12</w:t>
            </w:r>
            <w:r w:rsidR="00BE7DAA" w:rsidRPr="003E2FEB">
              <w:rPr>
                <w:rFonts w:ascii="Times New Roman" w:hAnsi="Times New Roman"/>
                <w:sz w:val="16"/>
                <w:szCs w:val="16"/>
              </w:rPr>
              <w:t>232</w:t>
            </w:r>
            <w:r w:rsidRPr="003E2FEB">
              <w:rPr>
                <w:rFonts w:ascii="Times New Roman" w:hAnsi="Times New Roman"/>
                <w:sz w:val="16"/>
                <w:szCs w:val="16"/>
              </w:rPr>
              <w:t>.0</w:t>
            </w:r>
          </w:p>
          <w:p w14:paraId="77F5F7A0" w14:textId="00513F3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(12</w:t>
            </w:r>
            <w:r w:rsidR="00BE7DAA" w:rsidRPr="003E2FEB">
              <w:rPr>
                <w:rFonts w:ascii="Times New Roman" w:hAnsi="Times New Roman"/>
                <w:sz w:val="16"/>
                <w:szCs w:val="16"/>
              </w:rPr>
              <w:t>472.8</w:t>
            </w:r>
            <w:r w:rsidRPr="003E2FEB">
              <w:rPr>
                <w:rFonts w:ascii="Times New Roman" w:hAnsi="Times New Roman"/>
                <w:sz w:val="16"/>
                <w:szCs w:val="16"/>
              </w:rPr>
              <w:t>)</w:t>
            </w:r>
          </w:p>
        </w:tc>
        <w:tc>
          <w:tcPr>
            <w:tcW w:w="378" w:type="pct"/>
            <w:vAlign w:val="center"/>
          </w:tcPr>
          <w:p w14:paraId="0169F531" w14:textId="71B0A849"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3229B64D" w14:textId="3EBD5B72"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20.3</w:t>
            </w:r>
          </w:p>
        </w:tc>
      </w:tr>
      <w:tr w:rsidR="003A08A8" w:rsidRPr="003A08A8" w14:paraId="63514580" w14:textId="77777777" w:rsidTr="006E090C">
        <w:trPr>
          <w:jc w:val="center"/>
        </w:trPr>
        <w:tc>
          <w:tcPr>
            <w:tcW w:w="431" w:type="pct"/>
            <w:tcBorders>
              <w:right w:val="single" w:sz="12" w:space="0" w:color="000000"/>
            </w:tcBorders>
            <w:vAlign w:val="center"/>
          </w:tcPr>
          <w:p w14:paraId="0AB25069"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2v99n</w:t>
            </w:r>
          </w:p>
        </w:tc>
        <w:tc>
          <w:tcPr>
            <w:tcW w:w="461" w:type="pct"/>
            <w:tcBorders>
              <w:top w:val="single" w:sz="4" w:space="0" w:color="000000"/>
              <w:left w:val="single" w:sz="12" w:space="0" w:color="000000"/>
              <w:bottom w:val="single" w:sz="4" w:space="0" w:color="000000"/>
            </w:tcBorders>
            <w:vAlign w:val="center"/>
          </w:tcPr>
          <w:p w14:paraId="621CF8BF" w14:textId="0E52C99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4" w:space="0" w:color="000000"/>
            </w:tcBorders>
            <w:vAlign w:val="center"/>
          </w:tcPr>
          <w:p w14:paraId="6D94C1E7" w14:textId="296D518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23072.5</w:t>
            </w:r>
          </w:p>
          <w:p w14:paraId="67011412" w14:textId="103E15B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(23362.4)</w:t>
            </w:r>
          </w:p>
        </w:tc>
        <w:tc>
          <w:tcPr>
            <w:tcW w:w="514" w:type="pct"/>
            <w:tcBorders>
              <w:top w:val="single" w:sz="4" w:space="0" w:color="000000"/>
              <w:bottom w:val="single" w:sz="4" w:space="0" w:color="000000"/>
            </w:tcBorders>
            <w:vAlign w:val="center"/>
          </w:tcPr>
          <w:p w14:paraId="61DBFB52" w14:textId="5ABB9BBA"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23072.5</w:t>
            </w:r>
          </w:p>
          <w:p w14:paraId="59EBBF75" w14:textId="4F45544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(23362.4)</w:t>
            </w:r>
          </w:p>
        </w:tc>
        <w:tc>
          <w:tcPr>
            <w:tcW w:w="380" w:type="pct"/>
            <w:tcBorders>
              <w:top w:val="single" w:sz="4" w:space="0" w:color="000000"/>
              <w:bottom w:val="single" w:sz="4" w:space="0" w:color="000000"/>
            </w:tcBorders>
            <w:vAlign w:val="center"/>
          </w:tcPr>
          <w:p w14:paraId="30D4A49A" w14:textId="0F402A8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4" w:space="0" w:color="000000"/>
              <w:bottom w:val="single" w:sz="4" w:space="0" w:color="000000"/>
              <w:right w:val="single" w:sz="12" w:space="0" w:color="000000"/>
            </w:tcBorders>
            <w:vAlign w:val="center"/>
          </w:tcPr>
          <w:p w14:paraId="441CC14C" w14:textId="549D47B4"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51.2</w:t>
            </w:r>
          </w:p>
        </w:tc>
        <w:tc>
          <w:tcPr>
            <w:tcW w:w="461" w:type="pct"/>
            <w:tcBorders>
              <w:left w:val="single" w:sz="12" w:space="0" w:color="000000"/>
            </w:tcBorders>
            <w:vAlign w:val="center"/>
          </w:tcPr>
          <w:p w14:paraId="048E16B5" w14:textId="7686B6C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w:t>
            </w:r>
          </w:p>
        </w:tc>
        <w:tc>
          <w:tcPr>
            <w:tcW w:w="514" w:type="pct"/>
            <w:vAlign w:val="center"/>
          </w:tcPr>
          <w:p w14:paraId="1E3059A0" w14:textId="6D703D7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12603.0</w:t>
            </w:r>
          </w:p>
          <w:p w14:paraId="3FEB20DF" w14:textId="1D3A222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(12890.8)</w:t>
            </w:r>
          </w:p>
        </w:tc>
        <w:tc>
          <w:tcPr>
            <w:tcW w:w="514" w:type="pct"/>
            <w:vAlign w:val="center"/>
          </w:tcPr>
          <w:p w14:paraId="3A58EB5F" w14:textId="7823BD22"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25165.0</w:t>
            </w:r>
          </w:p>
          <w:p w14:paraId="004A659F" w14:textId="208C032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(25747.</w:t>
            </w:r>
            <w:r w:rsidRPr="003E2FEB">
              <w:rPr>
                <w:rFonts w:ascii="Times New Roman" w:hAnsi="Times New Roman"/>
                <w:sz w:val="16"/>
                <w:szCs w:val="16"/>
                <w:lang w:eastAsia="zh-HK"/>
              </w:rPr>
              <w:t>9</w:t>
            </w:r>
            <w:r w:rsidRPr="003E2FEB">
              <w:rPr>
                <w:rFonts w:ascii="Times New Roman" w:hAnsi="Times New Roman"/>
                <w:sz w:val="16"/>
                <w:szCs w:val="16"/>
              </w:rPr>
              <w:t>)</w:t>
            </w:r>
          </w:p>
        </w:tc>
        <w:tc>
          <w:tcPr>
            <w:tcW w:w="378" w:type="pct"/>
            <w:vAlign w:val="center"/>
          </w:tcPr>
          <w:p w14:paraId="0AFA1E25" w14:textId="2134F50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41292A87" w14:textId="58F004E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50.1</w:t>
            </w:r>
          </w:p>
        </w:tc>
      </w:tr>
      <w:tr w:rsidR="003A08A8" w:rsidRPr="003A08A8" w14:paraId="2DC4A049" w14:textId="77777777" w:rsidTr="006E090C">
        <w:trPr>
          <w:jc w:val="center"/>
        </w:trPr>
        <w:tc>
          <w:tcPr>
            <w:tcW w:w="431" w:type="pct"/>
            <w:tcBorders>
              <w:right w:val="single" w:sz="12" w:space="0" w:color="000000"/>
            </w:tcBorders>
            <w:vAlign w:val="center"/>
          </w:tcPr>
          <w:p w14:paraId="3FE41A2A"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3v30n</w:t>
            </w:r>
          </w:p>
        </w:tc>
        <w:tc>
          <w:tcPr>
            <w:tcW w:w="461" w:type="pct"/>
            <w:tcBorders>
              <w:top w:val="single" w:sz="4" w:space="0" w:color="000000"/>
              <w:left w:val="single" w:sz="12" w:space="0" w:color="000000"/>
              <w:bottom w:val="single" w:sz="4" w:space="0" w:color="000000"/>
            </w:tcBorders>
            <w:vAlign w:val="center"/>
          </w:tcPr>
          <w:p w14:paraId="167FDDE6" w14:textId="190D4EF3"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4" w:space="0" w:color="000000"/>
            </w:tcBorders>
            <w:vAlign w:val="center"/>
          </w:tcPr>
          <w:p w14:paraId="44BD392B"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3E9139FB" w14:textId="2A46FDD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(6107.4)</w:t>
            </w:r>
          </w:p>
        </w:tc>
        <w:tc>
          <w:tcPr>
            <w:tcW w:w="514" w:type="pct"/>
            <w:tcBorders>
              <w:top w:val="single" w:sz="4" w:space="0" w:color="000000"/>
              <w:bottom w:val="single" w:sz="4" w:space="0" w:color="000000"/>
            </w:tcBorders>
            <w:vAlign w:val="center"/>
          </w:tcPr>
          <w:p w14:paraId="581F0155"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6106.5</w:t>
            </w:r>
          </w:p>
          <w:p w14:paraId="570840C8" w14:textId="3883112A"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(6107.4)</w:t>
            </w:r>
          </w:p>
        </w:tc>
        <w:tc>
          <w:tcPr>
            <w:tcW w:w="380" w:type="pct"/>
            <w:tcBorders>
              <w:top w:val="single" w:sz="4" w:space="0" w:color="000000"/>
              <w:bottom w:val="single" w:sz="4" w:space="0" w:color="000000"/>
            </w:tcBorders>
            <w:vAlign w:val="center"/>
          </w:tcPr>
          <w:p w14:paraId="77FC80E7" w14:textId="2BAC3F0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4" w:space="0" w:color="000000"/>
              <w:bottom w:val="single" w:sz="4" w:space="0" w:color="000000"/>
              <w:right w:val="single" w:sz="12" w:space="0" w:color="000000"/>
            </w:tcBorders>
            <w:vAlign w:val="center"/>
          </w:tcPr>
          <w:p w14:paraId="72AA2E84" w14:textId="68BB641C"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7.1</w:t>
            </w:r>
          </w:p>
        </w:tc>
        <w:tc>
          <w:tcPr>
            <w:tcW w:w="461" w:type="pct"/>
            <w:tcBorders>
              <w:left w:val="single" w:sz="12" w:space="0" w:color="000000"/>
            </w:tcBorders>
            <w:vAlign w:val="center"/>
          </w:tcPr>
          <w:p w14:paraId="443F8688" w14:textId="291E9948"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w:t>
            </w:r>
          </w:p>
        </w:tc>
        <w:tc>
          <w:tcPr>
            <w:tcW w:w="514" w:type="pct"/>
            <w:vAlign w:val="center"/>
          </w:tcPr>
          <w:p w14:paraId="05C77372" w14:textId="7C4DA4A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2725.0</w:t>
            </w:r>
          </w:p>
          <w:p w14:paraId="4FA488B2" w14:textId="66DC75B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(2844.4)</w:t>
            </w:r>
          </w:p>
        </w:tc>
        <w:tc>
          <w:tcPr>
            <w:tcW w:w="514" w:type="pct"/>
            <w:vAlign w:val="center"/>
          </w:tcPr>
          <w:p w14:paraId="761CFBEA" w14:textId="1568808E"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8019.0</w:t>
            </w:r>
          </w:p>
          <w:p w14:paraId="50F92563" w14:textId="31DEDED0"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(8384.8)</w:t>
            </w:r>
          </w:p>
        </w:tc>
        <w:tc>
          <w:tcPr>
            <w:tcW w:w="378" w:type="pct"/>
            <w:vAlign w:val="center"/>
          </w:tcPr>
          <w:p w14:paraId="4D7B0954" w14:textId="07A9C938"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011C17AB" w14:textId="38631DC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7.2</w:t>
            </w:r>
          </w:p>
        </w:tc>
      </w:tr>
      <w:tr w:rsidR="003A08A8" w:rsidRPr="003A08A8" w14:paraId="4B9589AA" w14:textId="77777777" w:rsidTr="006E090C">
        <w:trPr>
          <w:jc w:val="center"/>
        </w:trPr>
        <w:tc>
          <w:tcPr>
            <w:tcW w:w="431" w:type="pct"/>
            <w:tcBorders>
              <w:right w:val="single" w:sz="12" w:space="0" w:color="000000"/>
            </w:tcBorders>
            <w:vAlign w:val="center"/>
          </w:tcPr>
          <w:p w14:paraId="6B45EDF4"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3v60n</w:t>
            </w:r>
          </w:p>
        </w:tc>
        <w:tc>
          <w:tcPr>
            <w:tcW w:w="461" w:type="pct"/>
            <w:tcBorders>
              <w:top w:val="single" w:sz="4" w:space="0" w:color="000000"/>
              <w:left w:val="single" w:sz="12" w:space="0" w:color="000000"/>
              <w:bottom w:val="single" w:sz="4" w:space="0" w:color="000000"/>
            </w:tcBorders>
            <w:vAlign w:val="center"/>
          </w:tcPr>
          <w:p w14:paraId="70119DB6" w14:textId="2E9A7B9F"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lang w:eastAsia="zh-HK"/>
              </w:rPr>
              <w:t>1</w:t>
            </w:r>
          </w:p>
        </w:tc>
        <w:tc>
          <w:tcPr>
            <w:tcW w:w="514" w:type="pct"/>
            <w:tcBorders>
              <w:top w:val="single" w:sz="4" w:space="0" w:color="000000"/>
              <w:bottom w:val="single" w:sz="4" w:space="0" w:color="000000"/>
            </w:tcBorders>
            <w:vAlign w:val="center"/>
          </w:tcPr>
          <w:p w14:paraId="4EA8815B" w14:textId="29091842"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lang w:eastAsia="zh-HK"/>
              </w:rPr>
              <w:t>11724.0</w:t>
            </w:r>
          </w:p>
          <w:p w14:paraId="0350920D" w14:textId="04994AC3"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lang w:eastAsia="zh-HK"/>
              </w:rPr>
              <w:t>(11850.2)</w:t>
            </w:r>
          </w:p>
        </w:tc>
        <w:tc>
          <w:tcPr>
            <w:tcW w:w="514" w:type="pct"/>
            <w:tcBorders>
              <w:top w:val="single" w:sz="4" w:space="0" w:color="000000"/>
              <w:bottom w:val="single" w:sz="4" w:space="0" w:color="000000"/>
            </w:tcBorders>
            <w:vAlign w:val="center"/>
          </w:tcPr>
          <w:p w14:paraId="723A7747" w14:textId="77777777"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lang w:eastAsia="zh-HK"/>
              </w:rPr>
              <w:t>11724.0</w:t>
            </w:r>
          </w:p>
          <w:p w14:paraId="1EC43577" w14:textId="47FEC37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lang w:eastAsia="zh-HK"/>
              </w:rPr>
              <w:t>(11850.2)</w:t>
            </w:r>
          </w:p>
        </w:tc>
        <w:tc>
          <w:tcPr>
            <w:tcW w:w="380" w:type="pct"/>
            <w:tcBorders>
              <w:top w:val="single" w:sz="4" w:space="0" w:color="000000"/>
              <w:bottom w:val="single" w:sz="4" w:space="0" w:color="000000"/>
            </w:tcBorders>
            <w:vAlign w:val="center"/>
          </w:tcPr>
          <w:p w14:paraId="29DABC4F" w14:textId="09FBD6E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20" w:type="pct"/>
            <w:tcBorders>
              <w:top w:val="single" w:sz="4" w:space="0" w:color="000000"/>
              <w:bottom w:val="single" w:sz="4" w:space="0" w:color="000000"/>
              <w:right w:val="single" w:sz="12" w:space="0" w:color="000000"/>
            </w:tcBorders>
            <w:vAlign w:val="center"/>
          </w:tcPr>
          <w:p w14:paraId="6843D3D2" w14:textId="2CEA0BF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22.1</w:t>
            </w:r>
          </w:p>
        </w:tc>
        <w:tc>
          <w:tcPr>
            <w:tcW w:w="461" w:type="pct"/>
            <w:tcBorders>
              <w:left w:val="single" w:sz="12" w:space="0" w:color="000000"/>
            </w:tcBorders>
            <w:vAlign w:val="center"/>
          </w:tcPr>
          <w:p w14:paraId="5899A000" w14:textId="15EB206C"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w:t>
            </w:r>
          </w:p>
        </w:tc>
        <w:tc>
          <w:tcPr>
            <w:tcW w:w="514" w:type="pct"/>
            <w:vAlign w:val="center"/>
          </w:tcPr>
          <w:p w14:paraId="0D2204F8" w14:textId="31211D6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5168.0</w:t>
            </w:r>
          </w:p>
          <w:p w14:paraId="6D256439" w14:textId="0108BF6E"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(5355.3)</w:t>
            </w:r>
          </w:p>
        </w:tc>
        <w:tc>
          <w:tcPr>
            <w:tcW w:w="514" w:type="pct"/>
            <w:vAlign w:val="center"/>
          </w:tcPr>
          <w:p w14:paraId="4E82DF82" w14:textId="044E827D"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t>15222.0</w:t>
            </w:r>
          </w:p>
          <w:p w14:paraId="0DC5615C" w14:textId="7DD4E805"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(15888.7)</w:t>
            </w:r>
          </w:p>
        </w:tc>
        <w:tc>
          <w:tcPr>
            <w:tcW w:w="378" w:type="pct"/>
            <w:vAlign w:val="center"/>
          </w:tcPr>
          <w:p w14:paraId="1D53C8EE" w14:textId="1799267D"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0</w:t>
            </w:r>
          </w:p>
        </w:tc>
        <w:tc>
          <w:tcPr>
            <w:tcW w:w="414" w:type="pct"/>
            <w:vAlign w:val="center"/>
          </w:tcPr>
          <w:p w14:paraId="6834C5CF" w14:textId="0421BCC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20.9</w:t>
            </w:r>
          </w:p>
        </w:tc>
      </w:tr>
      <w:tr w:rsidR="003A08A8" w:rsidRPr="003A08A8" w14:paraId="60CDC175" w14:textId="77777777" w:rsidTr="006E090C">
        <w:trPr>
          <w:jc w:val="center"/>
        </w:trPr>
        <w:tc>
          <w:tcPr>
            <w:tcW w:w="431" w:type="pct"/>
            <w:tcBorders>
              <w:right w:val="single" w:sz="12" w:space="0" w:color="000000"/>
            </w:tcBorders>
            <w:vAlign w:val="center"/>
          </w:tcPr>
          <w:p w14:paraId="42CF1513"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3v99n</w:t>
            </w:r>
          </w:p>
        </w:tc>
        <w:tc>
          <w:tcPr>
            <w:tcW w:w="461" w:type="pct"/>
            <w:tcBorders>
              <w:top w:val="single" w:sz="4" w:space="0" w:color="000000"/>
              <w:left w:val="single" w:sz="12" w:space="0" w:color="000000"/>
              <w:bottom w:val="single" w:sz="12" w:space="0" w:color="000000"/>
            </w:tcBorders>
            <w:vAlign w:val="center"/>
          </w:tcPr>
          <w:p w14:paraId="14A810DE" w14:textId="77855734"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1</w:t>
            </w:r>
          </w:p>
        </w:tc>
        <w:tc>
          <w:tcPr>
            <w:tcW w:w="514" w:type="pct"/>
            <w:tcBorders>
              <w:top w:val="single" w:sz="4" w:space="0" w:color="000000"/>
              <w:bottom w:val="single" w:sz="12" w:space="0" w:color="000000"/>
            </w:tcBorders>
            <w:vAlign w:val="center"/>
          </w:tcPr>
          <w:p w14:paraId="37885AC1"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23076.0</w:t>
            </w:r>
          </w:p>
          <w:p w14:paraId="47D16124" w14:textId="40ECF693"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(23344.4)</w:t>
            </w:r>
          </w:p>
        </w:tc>
        <w:tc>
          <w:tcPr>
            <w:tcW w:w="514" w:type="pct"/>
            <w:tcBorders>
              <w:top w:val="single" w:sz="4" w:space="0" w:color="000000"/>
              <w:bottom w:val="single" w:sz="12" w:space="0" w:color="000000"/>
            </w:tcBorders>
            <w:vAlign w:val="center"/>
          </w:tcPr>
          <w:p w14:paraId="3EB7898F" w14:textId="7777777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23076.0</w:t>
            </w:r>
          </w:p>
          <w:p w14:paraId="7E656843" w14:textId="22251196"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(23344.4)</w:t>
            </w:r>
          </w:p>
        </w:tc>
        <w:tc>
          <w:tcPr>
            <w:tcW w:w="380" w:type="pct"/>
            <w:tcBorders>
              <w:top w:val="single" w:sz="4" w:space="0" w:color="000000"/>
              <w:bottom w:val="single" w:sz="12" w:space="0" w:color="000000"/>
            </w:tcBorders>
            <w:vAlign w:val="center"/>
          </w:tcPr>
          <w:p w14:paraId="35F7A307" w14:textId="1D70151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0</w:t>
            </w:r>
          </w:p>
        </w:tc>
        <w:tc>
          <w:tcPr>
            <w:tcW w:w="420" w:type="pct"/>
            <w:tcBorders>
              <w:top w:val="single" w:sz="4" w:space="0" w:color="000000"/>
              <w:bottom w:val="single" w:sz="12" w:space="0" w:color="000000"/>
              <w:right w:val="single" w:sz="12" w:space="0" w:color="000000"/>
            </w:tcBorders>
            <w:vAlign w:val="center"/>
          </w:tcPr>
          <w:p w14:paraId="135DCE0D" w14:textId="4776DC8B"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54.8</w:t>
            </w:r>
          </w:p>
        </w:tc>
        <w:tc>
          <w:tcPr>
            <w:tcW w:w="461" w:type="pct"/>
            <w:tcBorders>
              <w:left w:val="single" w:sz="12" w:space="0" w:color="000000"/>
            </w:tcBorders>
            <w:vAlign w:val="center"/>
          </w:tcPr>
          <w:p w14:paraId="3478CB82" w14:textId="78478AB9"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3</w:t>
            </w:r>
          </w:p>
        </w:tc>
        <w:tc>
          <w:tcPr>
            <w:tcW w:w="514" w:type="pct"/>
            <w:vAlign w:val="center"/>
          </w:tcPr>
          <w:p w14:paraId="10B67801" w14:textId="332C60B1"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9722.0</w:t>
            </w:r>
          </w:p>
          <w:p w14:paraId="43268971" w14:textId="2239A10F"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(10480.5)</w:t>
            </w:r>
          </w:p>
        </w:tc>
        <w:tc>
          <w:tcPr>
            <w:tcW w:w="514" w:type="pct"/>
            <w:vAlign w:val="center"/>
          </w:tcPr>
          <w:p w14:paraId="38738E0A" w14:textId="276AF4C5" w:rsidR="00557FB8" w:rsidRPr="003E2FEB" w:rsidRDefault="00557FB8" w:rsidP="003A6E6D">
            <w:pPr>
              <w:jc w:val="center"/>
              <w:rPr>
                <w:rFonts w:ascii="Times New Roman" w:hAnsi="Times New Roman"/>
                <w:sz w:val="16"/>
                <w:szCs w:val="16"/>
                <w:lang w:eastAsia="zh-HK"/>
              </w:rPr>
            </w:pPr>
            <w:r w:rsidRPr="003E2FEB">
              <w:rPr>
                <w:rFonts w:ascii="Times New Roman" w:hAnsi="Times New Roman"/>
                <w:sz w:val="16"/>
                <w:szCs w:val="16"/>
              </w:rPr>
              <w:lastRenderedPageBreak/>
              <w:t>29087.0</w:t>
            </w:r>
          </w:p>
          <w:p w14:paraId="441CF53E" w14:textId="05853208"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(31194.5)</w:t>
            </w:r>
          </w:p>
        </w:tc>
        <w:tc>
          <w:tcPr>
            <w:tcW w:w="378" w:type="pct"/>
            <w:vAlign w:val="center"/>
          </w:tcPr>
          <w:p w14:paraId="4508E274" w14:textId="69664547"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lastRenderedPageBreak/>
              <w:t>0</w:t>
            </w:r>
          </w:p>
        </w:tc>
        <w:tc>
          <w:tcPr>
            <w:tcW w:w="414" w:type="pct"/>
            <w:vAlign w:val="center"/>
          </w:tcPr>
          <w:p w14:paraId="25F91CAC" w14:textId="32501380" w:rsidR="00557FB8" w:rsidRPr="003E2FEB" w:rsidRDefault="00557FB8" w:rsidP="003A6E6D">
            <w:pPr>
              <w:jc w:val="center"/>
              <w:rPr>
                <w:rFonts w:ascii="Times New Roman" w:hAnsi="Times New Roman"/>
                <w:sz w:val="16"/>
                <w:szCs w:val="16"/>
              </w:rPr>
            </w:pPr>
            <w:r w:rsidRPr="003E2FEB">
              <w:rPr>
                <w:rFonts w:ascii="Times New Roman" w:hAnsi="Times New Roman"/>
                <w:sz w:val="16"/>
                <w:szCs w:val="16"/>
              </w:rPr>
              <w:t>51.8</w:t>
            </w:r>
          </w:p>
        </w:tc>
      </w:tr>
    </w:tbl>
    <w:p w14:paraId="0939DABF" w14:textId="590922A2" w:rsidR="00557FB8" w:rsidRPr="003A08A8" w:rsidRDefault="00557FB8" w:rsidP="003A6E6D">
      <w:pPr>
        <w:spacing w:before="60" w:after="60"/>
        <w:jc w:val="both"/>
        <w:rPr>
          <w:sz w:val="18"/>
          <w:szCs w:val="18"/>
        </w:rPr>
      </w:pPr>
      <w:proofErr w:type="spellStart"/>
      <w:proofErr w:type="gramStart"/>
      <w:r w:rsidRPr="003A08A8">
        <w:rPr>
          <w:rFonts w:hint="eastAsia"/>
          <w:sz w:val="18"/>
          <w:szCs w:val="18"/>
          <w:vertAlign w:val="superscript"/>
        </w:rPr>
        <w:lastRenderedPageBreak/>
        <w:t>a</w:t>
      </w:r>
      <w:proofErr w:type="spellEnd"/>
      <w:proofErr w:type="gramEnd"/>
      <w:r w:rsidRPr="003A08A8">
        <w:rPr>
          <w:rFonts w:hint="eastAsia"/>
          <w:sz w:val="18"/>
          <w:szCs w:val="18"/>
        </w:rPr>
        <w:t xml:space="preserve"> </w:t>
      </w:r>
      <w:r w:rsidR="006032BD" w:rsidRPr="003A08A8">
        <w:rPr>
          <w:rFonts w:hint="eastAsia"/>
          <w:sz w:val="18"/>
          <w:szCs w:val="18"/>
        </w:rPr>
        <w:t>Average d</w:t>
      </w:r>
      <w:r w:rsidRPr="003A08A8">
        <w:rPr>
          <w:rFonts w:hint="eastAsia"/>
          <w:sz w:val="18"/>
          <w:szCs w:val="18"/>
        </w:rPr>
        <w:t>emand dissatisfaction</w:t>
      </w:r>
      <w:r w:rsidR="00455C5A" w:rsidRPr="003A08A8">
        <w:rPr>
          <w:rFonts w:hint="eastAsia"/>
          <w:sz w:val="18"/>
          <w:szCs w:val="18"/>
        </w:rPr>
        <w:t xml:space="preserve"> of </w:t>
      </w:r>
      <w:r w:rsidR="00F475C9" w:rsidRPr="003A08A8">
        <w:rPr>
          <w:sz w:val="18"/>
          <w:szCs w:val="18"/>
        </w:rPr>
        <w:t>20</w:t>
      </w:r>
      <w:r w:rsidR="006032BD" w:rsidRPr="003A08A8">
        <w:rPr>
          <w:rFonts w:hint="eastAsia"/>
          <w:sz w:val="18"/>
          <w:szCs w:val="18"/>
        </w:rPr>
        <w:t xml:space="preserve"> solutions</w:t>
      </w:r>
    </w:p>
    <w:p w14:paraId="50839093" w14:textId="2D3945DC" w:rsidR="00BB0808" w:rsidRPr="003A08A8" w:rsidRDefault="00557FB8" w:rsidP="003A6E6D">
      <w:pPr>
        <w:spacing w:before="60" w:after="60"/>
        <w:jc w:val="both"/>
        <w:rPr>
          <w:sz w:val="18"/>
          <w:szCs w:val="18"/>
        </w:rPr>
      </w:pPr>
      <w:proofErr w:type="gramStart"/>
      <w:r w:rsidRPr="003A08A8">
        <w:rPr>
          <w:rFonts w:hint="eastAsia"/>
          <w:sz w:val="18"/>
          <w:szCs w:val="18"/>
          <w:vertAlign w:val="superscript"/>
        </w:rPr>
        <w:t>b</w:t>
      </w:r>
      <w:proofErr w:type="gramEnd"/>
      <w:r w:rsidR="005F5733" w:rsidRPr="003A08A8">
        <w:rPr>
          <w:rFonts w:hint="eastAsia"/>
          <w:sz w:val="18"/>
          <w:szCs w:val="18"/>
        </w:rPr>
        <w:t xml:space="preserve"> Average CPU runtime in </w:t>
      </w:r>
      <w:r w:rsidR="00D8691E" w:rsidRPr="003A08A8">
        <w:rPr>
          <w:sz w:val="18"/>
          <w:szCs w:val="18"/>
        </w:rPr>
        <w:t>seconds</w:t>
      </w:r>
      <w:r w:rsidR="005F5733" w:rsidRPr="003A08A8">
        <w:rPr>
          <w:rFonts w:hint="eastAsia"/>
          <w:sz w:val="18"/>
          <w:szCs w:val="18"/>
        </w:rPr>
        <w:t xml:space="preserve"> </w:t>
      </w:r>
      <w:r w:rsidR="00096017" w:rsidRPr="003A08A8">
        <w:rPr>
          <w:sz w:val="18"/>
          <w:szCs w:val="18"/>
        </w:rPr>
        <w:t>per</w:t>
      </w:r>
      <w:r w:rsidR="005F5733" w:rsidRPr="003A08A8">
        <w:rPr>
          <w:rFonts w:hint="eastAsia"/>
          <w:sz w:val="18"/>
          <w:szCs w:val="18"/>
        </w:rPr>
        <w:t xml:space="preserve"> run</w:t>
      </w:r>
    </w:p>
    <w:p w14:paraId="624E46E5" w14:textId="77777777" w:rsidR="00D86A77" w:rsidRPr="003A08A8" w:rsidRDefault="00D86A77" w:rsidP="003A6E6D">
      <w:pPr>
        <w:spacing w:before="60" w:after="60"/>
        <w:jc w:val="both"/>
        <w:rPr>
          <w:sz w:val="20"/>
        </w:rPr>
      </w:pPr>
    </w:p>
    <w:p w14:paraId="203BB91C" w14:textId="2D21F948" w:rsidR="00F11D74" w:rsidRPr="003A08A8" w:rsidRDefault="00F11D74" w:rsidP="003A6E6D">
      <w:pPr>
        <w:spacing w:line="288" w:lineRule="auto"/>
        <w:jc w:val="both"/>
      </w:pPr>
      <w:r w:rsidRPr="003A08A8">
        <w:t xml:space="preserve">Under </w:t>
      </w:r>
      <w:r w:rsidR="00AD0808" w:rsidRPr="003A08A8">
        <w:t xml:space="preserve">the </w:t>
      </w:r>
      <w:r w:rsidR="008249F0" w:rsidRPr="003A08A8">
        <w:t>objective</w:t>
      </w:r>
      <w:r w:rsidR="00AD0808" w:rsidRPr="003A08A8">
        <w:t xml:space="preserve"> of </w:t>
      </w:r>
      <w:r w:rsidR="00492577" w:rsidRPr="003A08A8">
        <w:t>Model 1</w:t>
      </w:r>
      <w:r w:rsidR="002066DA" w:rsidRPr="003A08A8">
        <w:t xml:space="preserve"> that aims to minimize TST</w:t>
      </w:r>
      <w:r w:rsidR="00CE30C4">
        <w:t xml:space="preserve"> as the second priority</w:t>
      </w:r>
      <w:r w:rsidR="008249F0" w:rsidRPr="003A08A8">
        <w:t xml:space="preserve">, </w:t>
      </w:r>
      <w:r w:rsidR="00C20C18" w:rsidRPr="003A08A8">
        <w:t xml:space="preserve">the </w:t>
      </w:r>
      <w:r w:rsidR="008249F0" w:rsidRPr="003A08A8">
        <w:t xml:space="preserve">results from </w:t>
      </w:r>
      <w:r w:rsidR="00EF6611" w:rsidRPr="003A08A8">
        <w:fldChar w:fldCharType="begin"/>
      </w:r>
      <w:r w:rsidR="00EF6611" w:rsidRPr="003A08A8">
        <w:instrText xml:space="preserve"> REF _Ref384032163 \h </w:instrText>
      </w:r>
      <w:r w:rsidR="00567DDE" w:rsidRPr="003A08A8">
        <w:instrText xml:space="preserve"> \* MERGEFORMAT </w:instrText>
      </w:r>
      <w:r w:rsidR="00EF6611" w:rsidRPr="003A08A8">
        <w:fldChar w:fldCharType="separate"/>
      </w:r>
      <w:r w:rsidR="002E760A" w:rsidRPr="002E760A">
        <w:rPr>
          <w:rFonts w:cs="Times New Roman"/>
        </w:rPr>
        <w:t xml:space="preserve">Table </w:t>
      </w:r>
      <w:r w:rsidR="002E760A" w:rsidRPr="002E760A">
        <w:rPr>
          <w:rFonts w:cs="Times New Roman"/>
          <w:noProof/>
        </w:rPr>
        <w:t>5</w:t>
      </w:r>
      <w:r w:rsidR="00EF6611" w:rsidRPr="003A08A8">
        <w:fldChar w:fldCharType="end"/>
      </w:r>
      <w:r w:rsidR="00EF6611" w:rsidRPr="003A08A8">
        <w:t xml:space="preserve"> show that </w:t>
      </w:r>
      <w:r w:rsidR="00D0633C" w:rsidRPr="003A08A8">
        <w:t xml:space="preserve">an </w:t>
      </w:r>
      <w:r w:rsidR="002F5271" w:rsidRPr="003A08A8">
        <w:t xml:space="preserve">increase in </w:t>
      </w:r>
      <w:r w:rsidR="00BD0B01" w:rsidRPr="003A08A8">
        <w:rPr>
          <w:rFonts w:hint="eastAsia"/>
        </w:rPr>
        <w:t xml:space="preserve">the </w:t>
      </w:r>
      <w:r w:rsidR="002F5271" w:rsidRPr="003A08A8">
        <w:t>numbe</w:t>
      </w:r>
      <w:r w:rsidR="00BD0B01" w:rsidRPr="003A08A8">
        <w:t xml:space="preserve">r of </w:t>
      </w:r>
      <w:r w:rsidR="00483CA3" w:rsidRPr="003A08A8">
        <w:t xml:space="preserve">available </w:t>
      </w:r>
      <w:r w:rsidR="00BD0B01" w:rsidRPr="003A08A8">
        <w:t>vehicle</w:t>
      </w:r>
      <w:r w:rsidR="008249F0" w:rsidRPr="003A08A8">
        <w:t>s</w:t>
      </w:r>
      <w:r w:rsidR="00BD0B01" w:rsidRPr="003A08A8">
        <w:rPr>
          <w:rFonts w:hint="eastAsia"/>
        </w:rPr>
        <w:t xml:space="preserve"> does not </w:t>
      </w:r>
      <w:r w:rsidR="00483CA3" w:rsidRPr="003A08A8">
        <w:t xml:space="preserve">necessarily </w:t>
      </w:r>
      <w:r w:rsidR="0000383F">
        <w:t>change</w:t>
      </w:r>
      <w:r w:rsidR="0000383F" w:rsidRPr="003A08A8">
        <w:rPr>
          <w:rFonts w:hint="eastAsia"/>
        </w:rPr>
        <w:t xml:space="preserve"> </w:t>
      </w:r>
      <w:r w:rsidR="002F5271" w:rsidRPr="003A08A8">
        <w:t xml:space="preserve">the </w:t>
      </w:r>
      <w:r w:rsidR="00A61243">
        <w:t xml:space="preserve">minimum </w:t>
      </w:r>
      <w:r w:rsidR="00C20C18" w:rsidRPr="003A08A8">
        <w:t>TST</w:t>
      </w:r>
      <w:r w:rsidR="0000383F">
        <w:t xml:space="preserve"> because some of them may not be used at optimality</w:t>
      </w:r>
      <w:r w:rsidR="00BD0B01" w:rsidRPr="003A08A8">
        <w:t>.</w:t>
      </w:r>
      <w:r w:rsidR="005736EB" w:rsidRPr="003A08A8">
        <w:t xml:space="preserve"> </w:t>
      </w:r>
      <w:r w:rsidR="00A4035A" w:rsidRPr="003A08A8">
        <w:rPr>
          <w:rFonts w:hint="eastAsia"/>
        </w:rPr>
        <w:t>Besides, t</w:t>
      </w:r>
      <w:r w:rsidR="00CE13E6" w:rsidRPr="003A08A8">
        <w:rPr>
          <w:rFonts w:hint="eastAsia"/>
        </w:rPr>
        <w:t xml:space="preserve">he best solution in </w:t>
      </w:r>
      <w:r w:rsidR="00A4035A" w:rsidRPr="003A08A8">
        <w:rPr>
          <w:rFonts w:hint="eastAsia"/>
        </w:rPr>
        <w:t>e</w:t>
      </w:r>
      <w:r w:rsidR="00FE77F8" w:rsidRPr="003A08A8">
        <w:rPr>
          <w:rFonts w:hint="eastAsia"/>
        </w:rPr>
        <w:t>very</w:t>
      </w:r>
      <w:r w:rsidR="00CE13E6" w:rsidRPr="003A08A8">
        <w:rPr>
          <w:rFonts w:hint="eastAsia"/>
        </w:rPr>
        <w:t xml:space="preserve"> </w:t>
      </w:r>
      <w:r w:rsidR="00A4035A" w:rsidRPr="003A08A8">
        <w:rPr>
          <w:rFonts w:hint="eastAsia"/>
        </w:rPr>
        <w:t>test instance</w:t>
      </w:r>
      <w:r w:rsidR="00CE13E6" w:rsidRPr="003A08A8">
        <w:rPr>
          <w:rFonts w:hint="eastAsia"/>
        </w:rPr>
        <w:t xml:space="preserve"> </w:t>
      </w:r>
      <w:r w:rsidR="0034798C" w:rsidRPr="003A08A8">
        <w:rPr>
          <w:rFonts w:hint="eastAsia"/>
        </w:rPr>
        <w:t xml:space="preserve">only </w:t>
      </w:r>
      <w:r w:rsidR="008D47E4" w:rsidRPr="003A08A8">
        <w:rPr>
          <w:rFonts w:hint="eastAsia"/>
        </w:rPr>
        <w:t xml:space="preserve">requires </w:t>
      </w:r>
      <w:r w:rsidR="0034798C" w:rsidRPr="003A08A8">
        <w:rPr>
          <w:rFonts w:hint="eastAsia"/>
        </w:rPr>
        <w:t>one vehicle in operation</w:t>
      </w:r>
      <w:r w:rsidR="00C232D0" w:rsidRPr="003A08A8">
        <w:t>.</w:t>
      </w:r>
      <w:r w:rsidR="005736EB" w:rsidRPr="003A08A8">
        <w:t xml:space="preserve"> </w:t>
      </w:r>
      <w:r w:rsidR="00A43404" w:rsidRPr="003A08A8">
        <w:t>From t</w:t>
      </w:r>
      <w:r w:rsidR="00F826C2" w:rsidRPr="003A08A8">
        <w:rPr>
          <w:rFonts w:hint="eastAsia"/>
        </w:rPr>
        <w:t>he</w:t>
      </w:r>
      <w:r w:rsidR="0081411B" w:rsidRPr="003A08A8">
        <w:rPr>
          <w:rFonts w:hint="eastAsia"/>
        </w:rPr>
        <w:t>s</w:t>
      </w:r>
      <w:r w:rsidR="00F826C2" w:rsidRPr="003A08A8">
        <w:rPr>
          <w:rFonts w:hint="eastAsia"/>
        </w:rPr>
        <w:t>e</w:t>
      </w:r>
      <w:r w:rsidR="0081411B" w:rsidRPr="003A08A8">
        <w:rPr>
          <w:rFonts w:hint="eastAsia"/>
        </w:rPr>
        <w:t xml:space="preserve"> </w:t>
      </w:r>
      <w:r w:rsidR="00B646CC" w:rsidRPr="003A08A8">
        <w:t>results</w:t>
      </w:r>
      <w:r w:rsidR="00A43404" w:rsidRPr="003A08A8">
        <w:t xml:space="preserve">, it can be concluded </w:t>
      </w:r>
      <w:r w:rsidR="000A521D" w:rsidRPr="003A08A8">
        <w:t xml:space="preserve">that </w:t>
      </w:r>
      <w:r w:rsidR="00B956CA" w:rsidRPr="003A08A8">
        <w:t>having more</w:t>
      </w:r>
      <w:r w:rsidR="0081411B" w:rsidRPr="003A08A8">
        <w:rPr>
          <w:rFonts w:hint="eastAsia"/>
        </w:rPr>
        <w:t xml:space="preserve"> </w:t>
      </w:r>
      <w:r w:rsidR="000A521D" w:rsidRPr="003A08A8">
        <w:rPr>
          <w:rFonts w:hint="eastAsia"/>
        </w:rPr>
        <w:t>vehicle</w:t>
      </w:r>
      <w:r w:rsidR="00B956CA" w:rsidRPr="003A08A8">
        <w:t>s</w:t>
      </w:r>
      <w:r w:rsidR="0081411B" w:rsidRPr="003A08A8">
        <w:rPr>
          <w:rFonts w:hint="eastAsia"/>
        </w:rPr>
        <w:t xml:space="preserve"> </w:t>
      </w:r>
      <w:r w:rsidR="005A3430">
        <w:t xml:space="preserve">available </w:t>
      </w:r>
      <w:r w:rsidR="0081411B" w:rsidRPr="003A08A8">
        <w:rPr>
          <w:rFonts w:hint="eastAsia"/>
        </w:rPr>
        <w:t xml:space="preserve">may not be </w:t>
      </w:r>
      <w:r w:rsidR="00D44B41">
        <w:t>effective</w:t>
      </w:r>
      <w:r w:rsidR="000A521D" w:rsidRPr="003A08A8">
        <w:rPr>
          <w:rFonts w:hint="eastAsia"/>
        </w:rPr>
        <w:t xml:space="preserve"> to reduce </w:t>
      </w:r>
      <w:r w:rsidR="00046444" w:rsidRPr="003A08A8">
        <w:t>the</w:t>
      </w:r>
      <w:r w:rsidR="00A61243">
        <w:t xml:space="preserve"> minimum</w:t>
      </w:r>
      <w:r w:rsidR="00046444" w:rsidRPr="003A08A8">
        <w:t xml:space="preserve"> TST</w:t>
      </w:r>
      <w:r w:rsidR="000A521D" w:rsidRPr="003A08A8">
        <w:rPr>
          <w:rFonts w:hint="eastAsia"/>
        </w:rPr>
        <w:t>.</w:t>
      </w:r>
      <w:r w:rsidR="005736EB" w:rsidRPr="003A08A8">
        <w:rPr>
          <w:rFonts w:hint="eastAsia"/>
        </w:rPr>
        <w:t xml:space="preserve"> </w:t>
      </w:r>
    </w:p>
    <w:p w14:paraId="62CB20ED" w14:textId="77777777" w:rsidR="00F11D74" w:rsidRPr="003A08A8" w:rsidRDefault="00F11D74" w:rsidP="003A6E6D">
      <w:pPr>
        <w:spacing w:line="288" w:lineRule="auto"/>
        <w:jc w:val="both"/>
      </w:pPr>
    </w:p>
    <w:p w14:paraId="7002A3D1" w14:textId="5EC5E035" w:rsidR="00F826C2" w:rsidRPr="00AE4DCD" w:rsidRDefault="00F11D74" w:rsidP="00AE4DCD">
      <w:pPr>
        <w:spacing w:line="288" w:lineRule="auto"/>
        <w:jc w:val="both"/>
      </w:pPr>
      <w:r w:rsidRPr="003A08A8">
        <w:t>Under</w:t>
      </w:r>
      <w:r w:rsidR="00702212" w:rsidRPr="003A08A8">
        <w:t xml:space="preserve"> </w:t>
      </w:r>
      <w:r w:rsidR="00AD0808" w:rsidRPr="003A08A8">
        <w:t xml:space="preserve">the </w:t>
      </w:r>
      <w:r w:rsidR="00AB52A3" w:rsidRPr="003A08A8">
        <w:t>o</w:t>
      </w:r>
      <w:r w:rsidR="000A521D" w:rsidRPr="003A08A8">
        <w:rPr>
          <w:rFonts w:hint="eastAsia"/>
        </w:rPr>
        <w:t>bjective</w:t>
      </w:r>
      <w:r w:rsidR="00AD0808" w:rsidRPr="003A08A8">
        <w:t xml:space="preserve"> of </w:t>
      </w:r>
      <w:r w:rsidR="00492577" w:rsidRPr="003A08A8">
        <w:t>Model 2</w:t>
      </w:r>
      <w:r w:rsidRPr="003A08A8">
        <w:t xml:space="preserve"> that aims to minimize MRD</w:t>
      </w:r>
      <w:r w:rsidR="00CE30C4" w:rsidRPr="00CE30C4">
        <w:t xml:space="preserve"> </w:t>
      </w:r>
      <w:r w:rsidR="00CE30C4">
        <w:t>as the second priority</w:t>
      </w:r>
      <w:r w:rsidR="00702212" w:rsidRPr="003A08A8">
        <w:t xml:space="preserve">, </w:t>
      </w:r>
      <w:r w:rsidRPr="003A08A8">
        <w:t xml:space="preserve">the results from </w:t>
      </w:r>
      <w:r w:rsidRPr="003A08A8">
        <w:fldChar w:fldCharType="begin"/>
      </w:r>
      <w:r w:rsidRPr="003A08A8">
        <w:instrText xml:space="preserve"> REF _Ref384032163 \h  \* MERGEFORMAT </w:instrText>
      </w:r>
      <w:r w:rsidRPr="003A08A8">
        <w:fldChar w:fldCharType="separate"/>
      </w:r>
      <w:r w:rsidR="002E760A" w:rsidRPr="002E760A">
        <w:rPr>
          <w:rFonts w:cs="Times New Roman"/>
        </w:rPr>
        <w:t xml:space="preserve">Table </w:t>
      </w:r>
      <w:r w:rsidR="002E760A" w:rsidRPr="002E760A">
        <w:rPr>
          <w:rFonts w:cs="Times New Roman"/>
          <w:noProof/>
        </w:rPr>
        <w:t>5</w:t>
      </w:r>
      <w:r w:rsidRPr="003A08A8">
        <w:fldChar w:fldCharType="end"/>
      </w:r>
      <w:r w:rsidRPr="003A08A8">
        <w:t xml:space="preserve"> show that </w:t>
      </w:r>
      <w:r w:rsidR="00B956CA" w:rsidRPr="003A08A8">
        <w:t xml:space="preserve">the </w:t>
      </w:r>
      <w:r w:rsidR="0013592F">
        <w:t xml:space="preserve">smallest </w:t>
      </w:r>
      <w:r w:rsidR="00B91FDF" w:rsidRPr="003A08A8">
        <w:t>MRD</w:t>
      </w:r>
      <w:r w:rsidR="00B956CA" w:rsidRPr="003A08A8">
        <w:rPr>
          <w:rFonts w:hint="eastAsia"/>
        </w:rPr>
        <w:t xml:space="preserve"> </w:t>
      </w:r>
      <w:r w:rsidR="00805AD6">
        <w:t>can be</w:t>
      </w:r>
      <w:r w:rsidR="00F7793B" w:rsidRPr="003A08A8">
        <w:t xml:space="preserve"> </w:t>
      </w:r>
      <w:r w:rsidR="00B956CA" w:rsidRPr="003A08A8">
        <w:rPr>
          <w:rFonts w:hint="eastAsia"/>
        </w:rPr>
        <w:t>reduce</w:t>
      </w:r>
      <w:r w:rsidR="00F7793B" w:rsidRPr="003A08A8">
        <w:t>d</w:t>
      </w:r>
      <w:r w:rsidR="0019769A" w:rsidRPr="003A08A8">
        <w:rPr>
          <w:rFonts w:hint="eastAsia"/>
        </w:rPr>
        <w:t xml:space="preserve"> </w:t>
      </w:r>
      <w:r w:rsidR="00B956CA" w:rsidRPr="003A08A8">
        <w:t xml:space="preserve">with </w:t>
      </w:r>
      <w:r w:rsidR="00AD0808" w:rsidRPr="003A08A8">
        <w:t xml:space="preserve">an </w:t>
      </w:r>
      <w:r w:rsidR="00B956CA" w:rsidRPr="003A08A8">
        <w:t>increasing number of vehicles</w:t>
      </w:r>
      <w:r w:rsidR="00BB1D08" w:rsidRPr="003A08A8">
        <w:t xml:space="preserve"> </w:t>
      </w:r>
      <w:r w:rsidR="00805AD6">
        <w:t xml:space="preserve">available (and </w:t>
      </w:r>
      <w:r w:rsidR="00BB1D08" w:rsidRPr="003A08A8">
        <w:t>used</w:t>
      </w:r>
      <w:r w:rsidR="00805AD6">
        <w:t>)</w:t>
      </w:r>
      <w:r w:rsidR="00E2633A" w:rsidRPr="003A08A8">
        <w:t xml:space="preserve"> </w:t>
      </w:r>
      <w:r w:rsidR="00457729">
        <w:t>but</w:t>
      </w:r>
      <w:r w:rsidR="001C7447" w:rsidRPr="003A08A8">
        <w:t xml:space="preserve"> </w:t>
      </w:r>
      <w:r w:rsidR="007D5F27" w:rsidRPr="003A08A8">
        <w:t xml:space="preserve">the corresponding </w:t>
      </w:r>
      <w:r w:rsidR="00C45F54" w:rsidRPr="003A08A8">
        <w:t>TST</w:t>
      </w:r>
      <w:r w:rsidR="00B956CA" w:rsidRPr="003A08A8">
        <w:t xml:space="preserve"> </w:t>
      </w:r>
      <w:r w:rsidR="002D7057" w:rsidRPr="003A08A8">
        <w:t>increase</w:t>
      </w:r>
      <w:r w:rsidR="00745727" w:rsidRPr="003A08A8">
        <w:t>s</w:t>
      </w:r>
      <w:r w:rsidR="00BB1A1B">
        <w:t xml:space="preserve">. The results of Model 2 </w:t>
      </w:r>
      <w:r w:rsidRPr="003A08A8">
        <w:t xml:space="preserve">are </w:t>
      </w:r>
      <w:r w:rsidR="00457729">
        <w:t xml:space="preserve">also </w:t>
      </w:r>
      <w:r w:rsidRPr="003A08A8">
        <w:t xml:space="preserve">different </w:t>
      </w:r>
      <w:r w:rsidR="00E2598A" w:rsidRPr="003A08A8">
        <w:t xml:space="preserve">from </w:t>
      </w:r>
      <w:r w:rsidR="00BB1A1B">
        <w:t>those</w:t>
      </w:r>
      <w:r w:rsidR="00E2598A" w:rsidRPr="003A08A8">
        <w:t xml:space="preserve"> obtained</w:t>
      </w:r>
      <w:r w:rsidRPr="003A08A8">
        <w:t xml:space="preserve"> under the </w:t>
      </w:r>
      <w:r w:rsidRPr="002067C8">
        <w:t xml:space="preserve">objective of </w:t>
      </w:r>
      <w:r w:rsidR="00492577" w:rsidRPr="002067C8">
        <w:t>Model 1</w:t>
      </w:r>
      <w:r w:rsidR="00494D6F" w:rsidRPr="002067C8">
        <w:t xml:space="preserve"> when there are at least two vehicles in use</w:t>
      </w:r>
      <w:r w:rsidR="0019769A" w:rsidRPr="002067C8">
        <w:rPr>
          <w:rFonts w:hint="eastAsia"/>
        </w:rPr>
        <w:t>.</w:t>
      </w:r>
      <w:r w:rsidR="005736EB" w:rsidRPr="002067C8">
        <w:rPr>
          <w:rFonts w:hint="eastAsia"/>
        </w:rPr>
        <w:t xml:space="preserve"> </w:t>
      </w:r>
      <w:r w:rsidR="002067C8" w:rsidRPr="002067C8">
        <w:t xml:space="preserve">For example, </w:t>
      </w:r>
      <w:r w:rsidR="002067C8" w:rsidRPr="00B927B0">
        <w:t>t</w:t>
      </w:r>
      <w:r w:rsidR="00EA119F" w:rsidRPr="00B927B0">
        <w:t>he result</w:t>
      </w:r>
      <w:r w:rsidR="002067C8" w:rsidRPr="00B927B0">
        <w:t>s</w:t>
      </w:r>
      <w:r w:rsidR="00EA119F" w:rsidRPr="00B927B0">
        <w:t xml:space="preserve"> </w:t>
      </w:r>
      <w:r w:rsidR="00AE3A8B" w:rsidRPr="00B927B0">
        <w:t xml:space="preserve">of </w:t>
      </w:r>
      <w:r w:rsidR="00EA119F" w:rsidRPr="00B927B0">
        <w:t>i</w:t>
      </w:r>
      <w:r w:rsidR="0051732B" w:rsidRPr="00B927B0">
        <w:rPr>
          <w:rFonts w:hint="eastAsia"/>
        </w:rPr>
        <w:t>nstance 3v99n</w:t>
      </w:r>
      <w:r w:rsidR="006B1E91" w:rsidRPr="00B927B0">
        <w:rPr>
          <w:rFonts w:hint="eastAsia"/>
        </w:rPr>
        <w:t xml:space="preserve"> </w:t>
      </w:r>
      <w:r w:rsidR="00EA119F" w:rsidRPr="00B927B0">
        <w:t xml:space="preserve">show that the </w:t>
      </w:r>
      <w:r w:rsidR="00C45F54" w:rsidRPr="00B927B0">
        <w:t>MRD</w:t>
      </w:r>
      <w:r w:rsidR="006B1E91" w:rsidRPr="00B927B0">
        <w:rPr>
          <w:rFonts w:hint="eastAsia"/>
        </w:rPr>
        <w:t xml:space="preserve"> </w:t>
      </w:r>
      <w:r w:rsidR="00747761" w:rsidRPr="00B927B0">
        <w:t xml:space="preserve">and the TST </w:t>
      </w:r>
      <w:r w:rsidR="00AD0808" w:rsidRPr="00B927B0">
        <w:t xml:space="preserve">under the </w:t>
      </w:r>
      <w:r w:rsidR="00942D35" w:rsidRPr="00B927B0">
        <w:t xml:space="preserve">objective </w:t>
      </w:r>
      <w:r w:rsidR="00AD0808" w:rsidRPr="00B927B0">
        <w:t xml:space="preserve">of minimizing MRD </w:t>
      </w:r>
      <w:r w:rsidR="00CE30C4" w:rsidRPr="00CE30C4">
        <w:t xml:space="preserve">as the second priority </w:t>
      </w:r>
      <w:r w:rsidR="00D05E42" w:rsidRPr="00B927B0">
        <w:t xml:space="preserve">are respectively </w:t>
      </w:r>
      <w:r w:rsidR="00B03AD7">
        <w:t>lower</w:t>
      </w:r>
      <w:r w:rsidR="009949AF" w:rsidRPr="00B927B0">
        <w:rPr>
          <w:rFonts w:hint="eastAsia"/>
        </w:rPr>
        <w:t xml:space="preserve"> </w:t>
      </w:r>
      <w:r w:rsidR="00747761" w:rsidRPr="00B927B0">
        <w:t xml:space="preserve">and </w:t>
      </w:r>
      <w:r w:rsidR="00B03AD7">
        <w:t>higher</w:t>
      </w:r>
      <w:r w:rsidR="00747761" w:rsidRPr="00B927B0">
        <w:t xml:space="preserve"> </w:t>
      </w:r>
      <w:r w:rsidR="00B91B25" w:rsidRPr="00B927B0">
        <w:t>than</w:t>
      </w:r>
      <w:r w:rsidR="00942D35" w:rsidRPr="00B927B0">
        <w:t xml:space="preserve"> </w:t>
      </w:r>
      <w:r w:rsidR="00747761" w:rsidRPr="00B927B0">
        <w:t>those</w:t>
      </w:r>
      <w:r w:rsidR="003C596A" w:rsidRPr="00B927B0">
        <w:t xml:space="preserve"> under the </w:t>
      </w:r>
      <w:r w:rsidR="00942D35" w:rsidRPr="00B927B0">
        <w:t xml:space="preserve">objective </w:t>
      </w:r>
      <w:r w:rsidR="003C596A" w:rsidRPr="00B927B0">
        <w:t>of minimizing TST</w:t>
      </w:r>
      <w:r w:rsidR="00CE30C4" w:rsidRPr="00CE30C4">
        <w:t xml:space="preserve"> </w:t>
      </w:r>
      <w:r w:rsidR="00CE30C4">
        <w:t>as the second priority</w:t>
      </w:r>
      <w:r w:rsidR="00B91B25" w:rsidRPr="00B927B0">
        <w:rPr>
          <w:rFonts w:hint="eastAsia"/>
        </w:rPr>
        <w:t xml:space="preserve"> by 57.9% </w:t>
      </w:r>
      <w:r w:rsidR="00B91B25" w:rsidRPr="00B927B0">
        <w:t>and 26.0%</w:t>
      </w:r>
      <w:r w:rsidR="002D4094" w:rsidRPr="00B927B0">
        <w:rPr>
          <w:rFonts w:hint="eastAsia"/>
        </w:rPr>
        <w:t>.</w:t>
      </w:r>
      <w:r w:rsidR="005736EB" w:rsidRPr="002067C8">
        <w:rPr>
          <w:rFonts w:hint="eastAsia"/>
        </w:rPr>
        <w:t xml:space="preserve"> </w:t>
      </w:r>
      <w:r w:rsidR="00EB01BC">
        <w:t>The results</w:t>
      </w:r>
      <w:r w:rsidR="0051732B" w:rsidRPr="002067C8">
        <w:rPr>
          <w:rFonts w:hint="eastAsia"/>
        </w:rPr>
        <w:t xml:space="preserve"> demonstrate that, a</w:t>
      </w:r>
      <w:r w:rsidR="00CE481D" w:rsidRPr="002067C8">
        <w:rPr>
          <w:rFonts w:hint="eastAsia"/>
        </w:rPr>
        <w:t xml:space="preserve">lthough </w:t>
      </w:r>
      <w:r w:rsidR="003F5E07" w:rsidRPr="002067C8">
        <w:rPr>
          <w:rFonts w:hint="eastAsia"/>
        </w:rPr>
        <w:t>the</w:t>
      </w:r>
      <w:r w:rsidR="00CE481D" w:rsidRPr="002067C8">
        <w:rPr>
          <w:rFonts w:hint="eastAsia"/>
        </w:rPr>
        <w:t xml:space="preserve"> </w:t>
      </w:r>
      <w:r w:rsidR="00FA693A" w:rsidRPr="002067C8">
        <w:rPr>
          <w:rFonts w:hint="eastAsia"/>
        </w:rPr>
        <w:t xml:space="preserve">application of </w:t>
      </w:r>
      <w:r w:rsidR="003C596A" w:rsidRPr="002067C8">
        <w:t xml:space="preserve">the </w:t>
      </w:r>
      <w:r w:rsidR="003F5E07" w:rsidRPr="002067C8">
        <w:rPr>
          <w:rFonts w:hint="eastAsia"/>
        </w:rPr>
        <w:t xml:space="preserve">objective </w:t>
      </w:r>
      <w:r w:rsidR="003C596A" w:rsidRPr="002067C8">
        <w:t xml:space="preserve">of </w:t>
      </w:r>
      <w:r w:rsidR="00492577" w:rsidRPr="002067C8">
        <w:t>Model 2</w:t>
      </w:r>
      <w:r w:rsidR="007F431C" w:rsidRPr="002067C8">
        <w:t xml:space="preserve"> </w:t>
      </w:r>
      <w:r w:rsidR="002067C8" w:rsidRPr="002067C8">
        <w:t xml:space="preserve">can </w:t>
      </w:r>
      <w:r w:rsidR="00DA30C8" w:rsidRPr="002067C8">
        <w:rPr>
          <w:rFonts w:hint="eastAsia"/>
        </w:rPr>
        <w:t>shorten</w:t>
      </w:r>
      <w:r w:rsidR="00CE481D" w:rsidRPr="002067C8">
        <w:rPr>
          <w:rFonts w:hint="eastAsia"/>
        </w:rPr>
        <w:t xml:space="preserve"> </w:t>
      </w:r>
      <w:r w:rsidR="00DA30C8" w:rsidRPr="002067C8">
        <w:rPr>
          <w:rFonts w:hint="eastAsia"/>
        </w:rPr>
        <w:t>the</w:t>
      </w:r>
      <w:r w:rsidR="00CE481D" w:rsidRPr="002067C8">
        <w:rPr>
          <w:rFonts w:hint="eastAsia"/>
        </w:rPr>
        <w:t xml:space="preserve"> </w:t>
      </w:r>
      <w:r w:rsidR="00D1326D" w:rsidRPr="002067C8">
        <w:t>duration of</w:t>
      </w:r>
      <w:r w:rsidR="00CE481D" w:rsidRPr="002067C8">
        <w:rPr>
          <w:rFonts w:hint="eastAsia"/>
        </w:rPr>
        <w:t xml:space="preserve"> the repositioning activity, </w:t>
      </w:r>
      <w:r w:rsidR="00A77821" w:rsidRPr="002067C8">
        <w:t xml:space="preserve">it </w:t>
      </w:r>
      <w:r w:rsidR="00805AD6" w:rsidRPr="002067C8">
        <w:t xml:space="preserve">can </w:t>
      </w:r>
      <w:r w:rsidR="00A77821" w:rsidRPr="002067C8">
        <w:t xml:space="preserve">result in </w:t>
      </w:r>
      <w:r w:rsidRPr="002067C8">
        <w:t xml:space="preserve">a </w:t>
      </w:r>
      <w:r w:rsidR="00A77821" w:rsidRPr="002067C8">
        <w:t xml:space="preserve">significant </w:t>
      </w:r>
      <w:r w:rsidR="00B76782" w:rsidRPr="002067C8">
        <w:t xml:space="preserve">increase in </w:t>
      </w:r>
      <w:r w:rsidR="005505FA" w:rsidRPr="002067C8">
        <w:t xml:space="preserve">the </w:t>
      </w:r>
      <w:r w:rsidR="00C60DD4" w:rsidRPr="002067C8">
        <w:t>TST</w:t>
      </w:r>
      <w:r w:rsidR="0051732B" w:rsidRPr="002067C8">
        <w:rPr>
          <w:rFonts w:hint="eastAsia"/>
        </w:rPr>
        <w:t>.</w:t>
      </w:r>
      <w:r w:rsidR="00AE4DCD">
        <w:t xml:space="preserve"> </w:t>
      </w:r>
      <w:r w:rsidR="00EB01BC">
        <w:t>They</w:t>
      </w:r>
      <w:r w:rsidR="00AE4DCD">
        <w:t xml:space="preserve"> also illustrate the</w:t>
      </w:r>
      <w:r w:rsidR="00AE4DCD" w:rsidRPr="00AE4DCD">
        <w:t xml:space="preserve"> trade-off between the TST and MRD of all vehicles</w:t>
      </w:r>
      <w:r w:rsidR="00EB01BC">
        <w:t>, meaning that it is not possible to minimize both measures simultaneously.</w:t>
      </w:r>
    </w:p>
    <w:p w14:paraId="6CF9DD4A" w14:textId="654C2129" w:rsidR="00140A9A" w:rsidRPr="003A08A8" w:rsidRDefault="00EB01BC" w:rsidP="003A6E6D">
      <w:pPr>
        <w:pStyle w:val="Heading2"/>
        <w:numPr>
          <w:ilvl w:val="1"/>
          <w:numId w:val="15"/>
        </w:numPr>
        <w:rPr>
          <w:lang w:eastAsia="zh-HK"/>
        </w:rPr>
      </w:pPr>
      <w:r>
        <w:t>The e</w:t>
      </w:r>
      <w:r w:rsidR="004A58AB">
        <w:t>ffects of the upper bound</w:t>
      </w:r>
      <w:r>
        <w:t>s</w:t>
      </w:r>
      <w:r w:rsidR="004A58AB">
        <w:t xml:space="preserve"> on</w:t>
      </w:r>
      <w:r w:rsidR="00140A9A" w:rsidRPr="003A08A8">
        <w:rPr>
          <w:lang w:eastAsia="zh-HK"/>
        </w:rPr>
        <w:t xml:space="preserve"> </w:t>
      </w:r>
      <w:r w:rsidR="00140A9A" w:rsidRPr="00B272B7">
        <w:rPr>
          <w:lang w:eastAsia="zh-HK"/>
        </w:rPr>
        <w:t>total service time and maximum route duration</w:t>
      </w:r>
    </w:p>
    <w:p w14:paraId="0C2ADF8E" w14:textId="77777777" w:rsidR="00140A9A" w:rsidRPr="003A08A8" w:rsidRDefault="00140A9A" w:rsidP="003A6E6D">
      <w:pPr>
        <w:spacing w:line="288" w:lineRule="auto"/>
        <w:jc w:val="both"/>
      </w:pPr>
    </w:p>
    <w:p w14:paraId="0F6D2C90" w14:textId="2BCFBB51" w:rsidR="00B84DBD" w:rsidRDefault="00AA187D" w:rsidP="003A6E6D">
      <w:pPr>
        <w:spacing w:line="288" w:lineRule="auto"/>
        <w:jc w:val="both"/>
        <w:rPr>
          <w:rFonts w:cs="Times New Roman"/>
        </w:rPr>
      </w:pPr>
      <w:r w:rsidRPr="003E2FEB">
        <w:t xml:space="preserve">A larger TST (MRD) </w:t>
      </w:r>
      <w:r w:rsidR="00A84AD7" w:rsidRPr="003E2FEB">
        <w:t>may be</w:t>
      </w:r>
      <w:r w:rsidR="00A53CFE" w:rsidRPr="003E2FEB">
        <w:t xml:space="preserve"> undesirable for the operator </w:t>
      </w:r>
      <w:r w:rsidR="00A84AD7" w:rsidRPr="003E2FEB">
        <w:t xml:space="preserve">as it </w:t>
      </w:r>
      <w:r w:rsidR="00193801" w:rsidRPr="003E2FEB">
        <w:t>implies a</w:t>
      </w:r>
      <w:r w:rsidR="00A84AD7" w:rsidRPr="003E2FEB">
        <w:t xml:space="preserve"> greater </w:t>
      </w:r>
      <w:r w:rsidRPr="003E2FEB">
        <w:t xml:space="preserve">fuel </w:t>
      </w:r>
      <w:r w:rsidR="00A84AD7" w:rsidRPr="003E2FEB">
        <w:t xml:space="preserve">cost </w:t>
      </w:r>
      <w:r w:rsidRPr="003E2FEB">
        <w:t>(</w:t>
      </w:r>
      <w:r w:rsidR="00D0633C" w:rsidRPr="003E2FEB">
        <w:t xml:space="preserve">a </w:t>
      </w:r>
      <w:r w:rsidR="00A84AD7" w:rsidRPr="003E2FEB">
        <w:t>longer operation duration</w:t>
      </w:r>
      <w:r w:rsidRPr="003E2FEB">
        <w:t xml:space="preserve">), which in turn implies a higher </w:t>
      </w:r>
      <w:r w:rsidRPr="003E2FEB">
        <w:rPr>
          <w:noProof/>
        </w:rPr>
        <w:t>operati</w:t>
      </w:r>
      <w:r w:rsidR="002962EA" w:rsidRPr="003E2FEB">
        <w:rPr>
          <w:noProof/>
        </w:rPr>
        <w:t>ng</w:t>
      </w:r>
      <w:r w:rsidRPr="003E2FEB">
        <w:t xml:space="preserve"> cost</w:t>
      </w:r>
      <w:r w:rsidR="00A84AD7" w:rsidRPr="003E2FEB">
        <w:t>.</w:t>
      </w:r>
      <w:r w:rsidR="00A84AD7" w:rsidRPr="00AD2484">
        <w:t xml:space="preserve"> </w:t>
      </w:r>
      <w:r w:rsidR="00EB01BC" w:rsidRPr="00AD2484">
        <w:t xml:space="preserve">However, it is not possible to minimize both </w:t>
      </w:r>
      <w:r w:rsidR="0022025E" w:rsidRPr="00AD2484">
        <w:t>TST and MRD</w:t>
      </w:r>
      <w:r w:rsidR="00EB01BC" w:rsidRPr="00AD2484">
        <w:t xml:space="preserve"> simultaneously</w:t>
      </w:r>
      <w:r w:rsidR="00BE612E" w:rsidRPr="00AD2484">
        <w:t xml:space="preserve"> as shown in the last section</w:t>
      </w:r>
      <w:r w:rsidR="00EB01BC" w:rsidRPr="00AD2484">
        <w:t xml:space="preserve">. </w:t>
      </w:r>
      <w:r w:rsidR="00A84AD7" w:rsidRPr="003E2FEB">
        <w:t xml:space="preserve">To limit the increase </w:t>
      </w:r>
      <w:r w:rsidR="00BE612E" w:rsidRPr="003E2FEB">
        <w:t>in</w:t>
      </w:r>
      <w:r w:rsidR="00A84AD7" w:rsidRPr="003E2FEB">
        <w:t xml:space="preserve"> </w:t>
      </w:r>
      <w:r w:rsidR="00CC7258" w:rsidRPr="003E2FEB">
        <w:t xml:space="preserve">a </w:t>
      </w:r>
      <w:r w:rsidR="00A84AD7" w:rsidRPr="003E2FEB">
        <w:t>service time measure</w:t>
      </w:r>
      <w:r w:rsidR="00D00AE0" w:rsidRPr="003E2FEB">
        <w:t xml:space="preserve"> that is not considered the objective function</w:t>
      </w:r>
      <w:r w:rsidR="00A84AD7" w:rsidRPr="003E2FEB">
        <w:t>, the operator can add an upper bound for that service time measure</w:t>
      </w:r>
      <w:r w:rsidR="00B87F59" w:rsidRPr="003E2FEB">
        <w:t xml:space="preserve"> to the model</w:t>
      </w:r>
      <w:r w:rsidR="002C15D6" w:rsidRPr="003E2FEB">
        <w:t xml:space="preserve"> concerned</w:t>
      </w:r>
      <w:r w:rsidR="00A84AD7" w:rsidRPr="003E2FEB">
        <w:t>.</w:t>
      </w:r>
      <w:r w:rsidR="00A84AD7" w:rsidRPr="00AD2484">
        <w:t xml:space="preserve"> </w:t>
      </w:r>
      <w:r w:rsidR="00B87F59" w:rsidRPr="00AD2484">
        <w:t>In</w:t>
      </w:r>
      <w:r w:rsidR="00B87F59" w:rsidRPr="003A08A8">
        <w:t xml:space="preserve"> other words, an upper bound for </w:t>
      </w:r>
      <w:r w:rsidR="00741C98" w:rsidRPr="003A08A8">
        <w:t xml:space="preserve">the </w:t>
      </w:r>
      <w:r w:rsidR="00B87F59" w:rsidRPr="003A08A8">
        <w:t>MRD</w:t>
      </w:r>
      <w:r w:rsidR="00741C98" w:rsidRPr="003A08A8">
        <w:t xml:space="preserve"> of all vehicles</w:t>
      </w:r>
      <w:r w:rsidR="00B87F59" w:rsidRPr="003A08A8">
        <w:t xml:space="preserve"> is imposed in Model 1 and an upper bound for </w:t>
      </w:r>
      <w:r w:rsidR="00741C98" w:rsidRPr="003A08A8">
        <w:t xml:space="preserve">the </w:t>
      </w:r>
      <w:r w:rsidR="00B87F59" w:rsidRPr="003A08A8">
        <w:t xml:space="preserve">TST </w:t>
      </w:r>
      <w:r w:rsidR="00741C98" w:rsidRPr="003A08A8">
        <w:t xml:space="preserve">of all vehicles </w:t>
      </w:r>
      <w:r w:rsidR="00B87F59" w:rsidRPr="003A08A8">
        <w:t>is imposed in Model 2.</w:t>
      </w:r>
      <w:r w:rsidR="00596F54" w:rsidRPr="003A08A8">
        <w:t xml:space="preserve"> </w:t>
      </w:r>
      <w:r w:rsidR="002951B8" w:rsidRPr="009D34C3">
        <w:t>However,</w:t>
      </w:r>
      <w:r w:rsidR="002951B8" w:rsidRPr="009D34C3">
        <w:rPr>
          <w:rFonts w:hint="eastAsia"/>
        </w:rPr>
        <w:t xml:space="preserve"> </w:t>
      </w:r>
      <w:r w:rsidR="005444B3" w:rsidRPr="009D34C3">
        <w:rPr>
          <w:rFonts w:hint="eastAsia"/>
        </w:rPr>
        <w:t>the</w:t>
      </w:r>
      <w:r w:rsidR="005444B3" w:rsidRPr="009D34C3">
        <w:t xml:space="preserve">se </w:t>
      </w:r>
      <w:r w:rsidR="002951B8" w:rsidRPr="009D34C3">
        <w:t xml:space="preserve">additions of </w:t>
      </w:r>
      <w:r w:rsidR="001801D7" w:rsidRPr="009D34C3">
        <w:t xml:space="preserve">upper bounds </w:t>
      </w:r>
      <w:r w:rsidR="009D34C3">
        <w:t xml:space="preserve">may affect </w:t>
      </w:r>
      <w:r w:rsidR="005444B3" w:rsidRPr="009D34C3">
        <w:t>the</w:t>
      </w:r>
      <w:r w:rsidR="005444B3" w:rsidRPr="009D34C3">
        <w:rPr>
          <w:rFonts w:hint="eastAsia"/>
        </w:rPr>
        <w:t xml:space="preserve"> </w:t>
      </w:r>
      <w:r w:rsidR="00151239" w:rsidRPr="009D34C3">
        <w:t xml:space="preserve">corresponding </w:t>
      </w:r>
      <w:r w:rsidR="009D34C3">
        <w:t xml:space="preserve">optimal value of </w:t>
      </w:r>
      <w:r w:rsidR="009D34C3" w:rsidRPr="009D34C3">
        <w:t>TST</w:t>
      </w:r>
      <w:r w:rsidRPr="009D34C3">
        <w:t xml:space="preserve"> and </w:t>
      </w:r>
      <w:r w:rsidR="009D34C3" w:rsidRPr="009D34C3">
        <w:t>MRD</w:t>
      </w:r>
      <w:r w:rsidR="00126577" w:rsidRPr="009D34C3">
        <w:rPr>
          <w:rFonts w:hint="eastAsia"/>
        </w:rPr>
        <w:t>.</w:t>
      </w:r>
      <w:r w:rsidR="005736EB" w:rsidRPr="003A08A8">
        <w:rPr>
          <w:rFonts w:hint="eastAsia"/>
        </w:rPr>
        <w:t xml:space="preserve"> </w:t>
      </w:r>
      <w:r w:rsidR="00F11D74" w:rsidRPr="003A08A8">
        <w:rPr>
          <w:rFonts w:hint="eastAsia"/>
        </w:rPr>
        <w:t>Th</w:t>
      </w:r>
      <w:r w:rsidR="00F11D74" w:rsidRPr="003A08A8">
        <w:t>e</w:t>
      </w:r>
      <w:r w:rsidR="00F11D74" w:rsidRPr="003A08A8">
        <w:rPr>
          <w:rFonts w:hint="eastAsia"/>
        </w:rPr>
        <w:t xml:space="preserve"> </w:t>
      </w:r>
      <w:r w:rsidR="005A75CD" w:rsidRPr="003A08A8">
        <w:t xml:space="preserve">objective of the </w:t>
      </w:r>
      <w:r w:rsidR="00861D9B" w:rsidRPr="003A08A8">
        <w:rPr>
          <w:rFonts w:hint="eastAsia"/>
        </w:rPr>
        <w:t>experiment</w:t>
      </w:r>
      <w:r w:rsidR="000961F7" w:rsidRPr="003A08A8">
        <w:rPr>
          <w:rFonts w:hint="eastAsia"/>
        </w:rPr>
        <w:t xml:space="preserve"> </w:t>
      </w:r>
      <w:r w:rsidRPr="003A08A8">
        <w:t>is</w:t>
      </w:r>
      <w:r w:rsidR="00B96D65">
        <w:t>, therefore,</w:t>
      </w:r>
      <w:r w:rsidR="009D34C3">
        <w:t xml:space="preserve"> </w:t>
      </w:r>
      <w:r w:rsidR="000961F7" w:rsidRPr="003A08A8">
        <w:rPr>
          <w:rFonts w:hint="eastAsia"/>
        </w:rPr>
        <w:t>to investiga</w:t>
      </w:r>
      <w:r w:rsidR="008F1BFF" w:rsidRPr="003A08A8">
        <w:rPr>
          <w:rFonts w:hint="eastAsia"/>
        </w:rPr>
        <w:t xml:space="preserve">te </w:t>
      </w:r>
      <w:r w:rsidR="005E5FDD" w:rsidRPr="003A08A8">
        <w:rPr>
          <w:rFonts w:hint="eastAsia"/>
        </w:rPr>
        <w:t xml:space="preserve">how </w:t>
      </w:r>
      <w:r w:rsidRPr="003A08A8">
        <w:t>an upper bound</w:t>
      </w:r>
      <w:r w:rsidR="005E5FDD" w:rsidRPr="003A08A8">
        <w:rPr>
          <w:rFonts w:hint="eastAsia"/>
        </w:rPr>
        <w:t xml:space="preserve"> </w:t>
      </w:r>
      <w:r w:rsidR="00F45388" w:rsidRPr="003A08A8">
        <w:t xml:space="preserve">imposed </w:t>
      </w:r>
      <w:r w:rsidR="005E5FDD" w:rsidRPr="003A08A8">
        <w:rPr>
          <w:rFonts w:hint="eastAsia"/>
        </w:rPr>
        <w:t xml:space="preserve">on </w:t>
      </w:r>
      <w:r w:rsidR="00F45388" w:rsidRPr="003A08A8">
        <w:t xml:space="preserve">one </w:t>
      </w:r>
      <w:r w:rsidR="005A75CD" w:rsidRPr="003A08A8">
        <w:t>measure</w:t>
      </w:r>
      <w:r w:rsidR="005A75CD" w:rsidRPr="003A08A8">
        <w:rPr>
          <w:rFonts w:hint="eastAsia"/>
        </w:rPr>
        <w:t xml:space="preserve"> </w:t>
      </w:r>
      <w:r w:rsidR="00980574" w:rsidRPr="003A08A8">
        <w:rPr>
          <w:rFonts w:hint="eastAsia"/>
        </w:rPr>
        <w:t>affect</w:t>
      </w:r>
      <w:r w:rsidRPr="003A08A8">
        <w:t>s</w:t>
      </w:r>
      <w:r w:rsidR="009D34C3">
        <w:t xml:space="preserve"> the optimal value of</w:t>
      </w:r>
      <w:r w:rsidR="00980574" w:rsidRPr="003A08A8">
        <w:rPr>
          <w:rFonts w:hint="eastAsia"/>
        </w:rPr>
        <w:t xml:space="preserve"> the </w:t>
      </w:r>
      <w:r w:rsidR="00E149A3" w:rsidRPr="003A08A8">
        <w:rPr>
          <w:rFonts w:hint="eastAsia"/>
        </w:rPr>
        <w:t>other</w:t>
      </w:r>
      <w:r w:rsidR="001A43AF" w:rsidRPr="003A08A8">
        <w:rPr>
          <w:rFonts w:hint="eastAsia"/>
        </w:rPr>
        <w:t xml:space="preserve"> </w:t>
      </w:r>
      <w:r w:rsidR="005A75CD" w:rsidRPr="003A08A8">
        <w:t>measure</w:t>
      </w:r>
      <w:r w:rsidR="00DB1C1A" w:rsidRPr="003A08A8">
        <w:t>, taking</w:t>
      </w:r>
      <w:r w:rsidR="00023871" w:rsidRPr="003A08A8">
        <w:t xml:space="preserve"> instance 2v60n</w:t>
      </w:r>
      <w:r w:rsidR="00DB1C1A" w:rsidRPr="003A08A8">
        <w:t xml:space="preserve"> as an example</w:t>
      </w:r>
      <w:r w:rsidR="00023871" w:rsidRPr="003A08A8">
        <w:rPr>
          <w:rFonts w:cs="Times New Roman"/>
        </w:rPr>
        <w:t>.</w:t>
      </w:r>
    </w:p>
    <w:p w14:paraId="0A45F7B0" w14:textId="33F2AE5D" w:rsidR="004265CA" w:rsidRDefault="004265CA" w:rsidP="003A6E6D">
      <w:pPr>
        <w:spacing w:line="288" w:lineRule="auto"/>
        <w:jc w:val="both"/>
        <w:rPr>
          <w:rFonts w:cs="Times New Roman"/>
        </w:rPr>
      </w:pPr>
    </w:p>
    <w:p w14:paraId="02A8AE8B" w14:textId="6639CC2E" w:rsidR="00DB41D9" w:rsidRDefault="004265CA" w:rsidP="004265CA">
      <w:pPr>
        <w:spacing w:line="288" w:lineRule="auto"/>
        <w:jc w:val="both"/>
        <w:rPr>
          <w:szCs w:val="24"/>
        </w:rPr>
      </w:pPr>
      <w:r w:rsidRPr="003A08A8">
        <w:fldChar w:fldCharType="begin"/>
      </w:r>
      <w:r w:rsidRPr="003A08A8">
        <w:instrText xml:space="preserve"> REF _Ref461111254 \h  \* MERGEFORMAT </w:instrText>
      </w:r>
      <w:r w:rsidRPr="003A08A8">
        <w:fldChar w:fldCharType="separate"/>
      </w:r>
      <w:r w:rsidRPr="002E760A">
        <w:t xml:space="preserve">Figure </w:t>
      </w:r>
      <w:r w:rsidRPr="002E760A">
        <w:rPr>
          <w:noProof/>
        </w:rPr>
        <w:t>3</w:t>
      </w:r>
      <w:r w:rsidRPr="003A08A8">
        <w:fldChar w:fldCharType="end"/>
      </w:r>
      <w:r w:rsidRPr="003A08A8">
        <w:t xml:space="preserve"> plots</w:t>
      </w:r>
      <w:r w:rsidRPr="003A08A8">
        <w:rPr>
          <w:szCs w:val="24"/>
        </w:rPr>
        <w:t xml:space="preserve"> the</w:t>
      </w:r>
      <w:r w:rsidR="00083475">
        <w:rPr>
          <w:szCs w:val="24"/>
        </w:rPr>
        <w:t xml:space="preserve"> </w:t>
      </w:r>
      <w:r w:rsidR="00083475" w:rsidRPr="00057BCB">
        <w:rPr>
          <w:szCs w:val="24"/>
        </w:rPr>
        <w:t>smallest</w:t>
      </w:r>
      <w:r w:rsidRPr="003A08A8">
        <w:rPr>
          <w:szCs w:val="24"/>
        </w:rPr>
        <w:t xml:space="preserve"> MRD against the upper bound of the TST. </w:t>
      </w:r>
      <w:r w:rsidRPr="003A08A8">
        <w:rPr>
          <w:rFonts w:hint="eastAsia"/>
          <w:szCs w:val="24"/>
        </w:rPr>
        <w:t xml:space="preserve">The results are obtained by solving Model 2 with an additional upper bound constraint on </w:t>
      </w:r>
      <w:r w:rsidRPr="003A08A8">
        <w:rPr>
          <w:szCs w:val="24"/>
        </w:rPr>
        <w:t>the TST</w:t>
      </w:r>
      <w:r w:rsidRPr="003A08A8">
        <w:rPr>
          <w:rFonts w:hint="eastAsia"/>
          <w:szCs w:val="24"/>
        </w:rPr>
        <w:t xml:space="preserve">. </w:t>
      </w:r>
      <w:r w:rsidRPr="003A08A8">
        <w:rPr>
          <w:szCs w:val="24"/>
        </w:rPr>
        <w:t xml:space="preserve">When the bound is below </w:t>
      </w:r>
      <w:r w:rsidR="009E042A">
        <w:rPr>
          <w:szCs w:val="24"/>
        </w:rPr>
        <w:t>11684.5</w:t>
      </w:r>
      <w:r w:rsidR="009E042A" w:rsidRPr="003A08A8">
        <w:rPr>
          <w:szCs w:val="24"/>
        </w:rPr>
        <w:t xml:space="preserve"> </w:t>
      </w:r>
      <w:r w:rsidRPr="003A08A8">
        <w:rPr>
          <w:lang w:eastAsia="zh-HK"/>
        </w:rPr>
        <w:t>seconds</w:t>
      </w:r>
      <w:r w:rsidRPr="003A08A8">
        <w:rPr>
          <w:szCs w:val="24"/>
        </w:rPr>
        <w:t xml:space="preserve"> (i.e.,</w:t>
      </w:r>
      <w:r w:rsidR="00A90A01">
        <w:rPr>
          <w:szCs w:val="24"/>
        </w:rPr>
        <w:t xml:space="preserve"> about</w:t>
      </w:r>
      <w:r w:rsidRPr="003A08A8">
        <w:rPr>
          <w:szCs w:val="24"/>
        </w:rPr>
        <w:t xml:space="preserve"> 3.25 hours), there is no feasible solution because the upper bound constraint eliminates all solutions that satisfy other constraints in Model 2. When the bound is between </w:t>
      </w:r>
      <w:r w:rsidR="009E042A">
        <w:rPr>
          <w:szCs w:val="24"/>
        </w:rPr>
        <w:t>11684.5</w:t>
      </w:r>
      <w:r w:rsidR="009E042A" w:rsidRPr="003A08A8">
        <w:rPr>
          <w:szCs w:val="24"/>
        </w:rPr>
        <w:t xml:space="preserve"> </w:t>
      </w:r>
      <w:r w:rsidRPr="003A08A8">
        <w:rPr>
          <w:szCs w:val="24"/>
        </w:rPr>
        <w:t>and 11</w:t>
      </w:r>
      <w:r w:rsidR="002E7725">
        <w:rPr>
          <w:szCs w:val="24"/>
        </w:rPr>
        <w:t>7</w:t>
      </w:r>
      <w:r w:rsidRPr="003A08A8">
        <w:rPr>
          <w:szCs w:val="24"/>
        </w:rPr>
        <w:t xml:space="preserve">90 </w:t>
      </w:r>
      <w:r w:rsidRPr="003A08A8">
        <w:rPr>
          <w:lang w:eastAsia="zh-HK"/>
        </w:rPr>
        <w:t>seconds</w:t>
      </w:r>
      <w:r w:rsidRPr="003A08A8">
        <w:rPr>
          <w:szCs w:val="24"/>
        </w:rPr>
        <w:t xml:space="preserve">, the optimal solution gives </w:t>
      </w:r>
      <w:r w:rsidR="00057BCB">
        <w:rPr>
          <w:szCs w:val="24"/>
        </w:rPr>
        <w:t>an</w:t>
      </w:r>
      <w:r w:rsidRPr="003A08A8">
        <w:rPr>
          <w:szCs w:val="24"/>
        </w:rPr>
        <w:t xml:space="preserve"> </w:t>
      </w:r>
      <w:r w:rsidR="00057BCB">
        <w:rPr>
          <w:szCs w:val="24"/>
        </w:rPr>
        <w:t>MRD</w:t>
      </w:r>
      <w:r w:rsidRPr="003A08A8">
        <w:rPr>
          <w:szCs w:val="24"/>
        </w:rPr>
        <w:t xml:space="preserve"> </w:t>
      </w:r>
      <w:r w:rsidRPr="003E2FEB">
        <w:rPr>
          <w:szCs w:val="24"/>
        </w:rPr>
        <w:t>of 11684.5</w:t>
      </w:r>
      <w:r w:rsidRPr="00B30292">
        <w:rPr>
          <w:szCs w:val="24"/>
        </w:rPr>
        <w:t xml:space="preserve"> </w:t>
      </w:r>
      <w:r w:rsidRPr="00B30292">
        <w:rPr>
          <w:lang w:eastAsia="zh-HK"/>
        </w:rPr>
        <w:t>seconds</w:t>
      </w:r>
      <w:r w:rsidRPr="003A08A8">
        <w:rPr>
          <w:szCs w:val="24"/>
        </w:rPr>
        <w:t xml:space="preserve"> and is equivalent to the solution with the minimum </w:t>
      </w:r>
      <w:r w:rsidR="00057BCB">
        <w:rPr>
          <w:szCs w:val="24"/>
        </w:rPr>
        <w:t>TST</w:t>
      </w:r>
      <w:r w:rsidRPr="003A08A8">
        <w:rPr>
          <w:szCs w:val="24"/>
        </w:rPr>
        <w:t xml:space="preserve"> with only one vehicle used (</w:t>
      </w:r>
      <w:r w:rsidR="00B30292">
        <w:rPr>
          <w:szCs w:val="24"/>
        </w:rPr>
        <w:t xml:space="preserve">shown in </w:t>
      </w:r>
      <w:r w:rsidR="007C3C88">
        <w:rPr>
          <w:szCs w:val="24"/>
        </w:rPr>
        <w:t>the result of</w:t>
      </w:r>
      <w:r w:rsidRPr="003A08A8">
        <w:rPr>
          <w:szCs w:val="24"/>
        </w:rPr>
        <w:t xml:space="preserve"> instance 2v60n that minimizes TST in </w:t>
      </w:r>
      <w:r w:rsidRPr="003A08A8">
        <w:fldChar w:fldCharType="begin"/>
      </w:r>
      <w:r w:rsidRPr="003A08A8">
        <w:instrText xml:space="preserve"> REF _Ref384032163 \h  \* MERGEFORMAT </w:instrText>
      </w:r>
      <w:r w:rsidRPr="003A08A8">
        <w:fldChar w:fldCharType="separate"/>
      </w:r>
      <w:r w:rsidRPr="002E760A">
        <w:rPr>
          <w:rFonts w:cs="Times New Roman"/>
        </w:rPr>
        <w:t xml:space="preserve">Table </w:t>
      </w:r>
      <w:r w:rsidRPr="002E760A">
        <w:rPr>
          <w:rFonts w:cs="Times New Roman"/>
          <w:noProof/>
        </w:rPr>
        <w:t>5</w:t>
      </w:r>
      <w:r w:rsidRPr="003A08A8">
        <w:fldChar w:fldCharType="end"/>
      </w:r>
      <w:r w:rsidRPr="003A08A8">
        <w:rPr>
          <w:szCs w:val="24"/>
        </w:rPr>
        <w:t xml:space="preserve">). Thus, this range of upper bounds defines the minimum </w:t>
      </w:r>
      <w:r w:rsidR="001018DC">
        <w:rPr>
          <w:szCs w:val="24"/>
        </w:rPr>
        <w:t>TST</w:t>
      </w:r>
      <w:r w:rsidRPr="003A08A8">
        <w:rPr>
          <w:szCs w:val="24"/>
        </w:rPr>
        <w:t xml:space="preserve"> region. In the trade-off region (where the bound is between 11</w:t>
      </w:r>
      <w:r w:rsidR="002E7725">
        <w:rPr>
          <w:szCs w:val="24"/>
        </w:rPr>
        <w:t>7</w:t>
      </w:r>
      <w:r w:rsidRPr="003A08A8">
        <w:rPr>
          <w:szCs w:val="24"/>
        </w:rPr>
        <w:t xml:space="preserve">90 and </w:t>
      </w:r>
      <w:r w:rsidR="005E3106">
        <w:rPr>
          <w:szCs w:val="24"/>
        </w:rPr>
        <w:t>12232</w:t>
      </w:r>
      <w:r w:rsidR="005E3106" w:rsidRPr="003A08A8">
        <w:rPr>
          <w:szCs w:val="24"/>
        </w:rPr>
        <w:t xml:space="preserve"> </w:t>
      </w:r>
      <w:r w:rsidRPr="003A08A8">
        <w:rPr>
          <w:lang w:eastAsia="zh-HK"/>
        </w:rPr>
        <w:t>seconds)</w:t>
      </w:r>
      <w:r w:rsidRPr="003A08A8">
        <w:rPr>
          <w:szCs w:val="24"/>
        </w:rPr>
        <w:t xml:space="preserve">, the </w:t>
      </w:r>
      <w:r w:rsidR="001018DC">
        <w:rPr>
          <w:szCs w:val="24"/>
        </w:rPr>
        <w:t>smallest MRD</w:t>
      </w:r>
      <w:r w:rsidRPr="003A08A8">
        <w:rPr>
          <w:szCs w:val="24"/>
        </w:rPr>
        <w:t xml:space="preserve"> is lower when the upper bound of the TST is larger. In all optimal solutions in this region, two vehicles are used. Moreover, one of the vehicle routes is much longer than the other one because the TST is large enough to allow the operator to have a short route for one vehicle to visit a few proximate stations to reduce the service duration of the other vehicle that was originally needed to visit all stations. When the upper bound</w:t>
      </w:r>
      <w:r w:rsidR="00B30292">
        <w:rPr>
          <w:szCs w:val="24"/>
        </w:rPr>
        <w:t xml:space="preserve"> equals or</w:t>
      </w:r>
      <w:r w:rsidRPr="003A08A8">
        <w:rPr>
          <w:szCs w:val="24"/>
        </w:rPr>
        <w:t xml:space="preserve"> exceeds </w:t>
      </w:r>
      <w:r w:rsidR="00B30292">
        <w:rPr>
          <w:szCs w:val="24"/>
        </w:rPr>
        <w:t>1</w:t>
      </w:r>
      <w:r w:rsidR="00837E87">
        <w:rPr>
          <w:szCs w:val="24"/>
        </w:rPr>
        <w:t>2</w:t>
      </w:r>
      <w:r w:rsidR="00B30292">
        <w:rPr>
          <w:szCs w:val="24"/>
        </w:rPr>
        <w:t>232</w:t>
      </w:r>
      <w:r w:rsidRPr="003A08A8">
        <w:rPr>
          <w:szCs w:val="24"/>
        </w:rPr>
        <w:t>, the</w:t>
      </w:r>
      <w:r w:rsidR="001018DC">
        <w:rPr>
          <w:szCs w:val="24"/>
        </w:rPr>
        <w:t xml:space="preserve"> smallest</w:t>
      </w:r>
      <w:r w:rsidRPr="003A08A8">
        <w:rPr>
          <w:szCs w:val="24"/>
        </w:rPr>
        <w:t xml:space="preserve"> MRD </w:t>
      </w:r>
      <w:r w:rsidR="00B30292">
        <w:rPr>
          <w:szCs w:val="24"/>
        </w:rPr>
        <w:t>is</w:t>
      </w:r>
      <w:r w:rsidRPr="003A08A8">
        <w:rPr>
          <w:szCs w:val="24"/>
        </w:rPr>
        <w:t xml:space="preserve"> 61</w:t>
      </w:r>
      <w:r w:rsidRPr="003A08A8">
        <w:rPr>
          <w:rFonts w:hint="eastAsia"/>
          <w:szCs w:val="24"/>
        </w:rPr>
        <w:t>36.5</w:t>
      </w:r>
      <w:r w:rsidRPr="003A08A8">
        <w:rPr>
          <w:szCs w:val="24"/>
        </w:rPr>
        <w:t xml:space="preserve"> </w:t>
      </w:r>
      <w:r w:rsidRPr="003A08A8">
        <w:rPr>
          <w:lang w:eastAsia="zh-HK"/>
        </w:rPr>
        <w:t xml:space="preserve">seconds (i.e., the result of instance 2v60n </w:t>
      </w:r>
      <w:r w:rsidRPr="003A08A8">
        <w:rPr>
          <w:lang w:eastAsia="zh-HK"/>
        </w:rPr>
        <w:lastRenderedPageBreak/>
        <w:t>that minimizes MRD)</w:t>
      </w:r>
      <w:r w:rsidRPr="003A08A8">
        <w:rPr>
          <w:szCs w:val="24"/>
        </w:rPr>
        <w:t xml:space="preserve"> </w:t>
      </w:r>
      <w:r w:rsidR="00DB41D9">
        <w:rPr>
          <w:szCs w:val="24"/>
        </w:rPr>
        <w:t>and two vehicles are in use. This result</w:t>
      </w:r>
      <w:r w:rsidRPr="003A08A8">
        <w:rPr>
          <w:szCs w:val="24"/>
        </w:rPr>
        <w:t xml:space="preserve"> </w:t>
      </w:r>
      <w:r w:rsidR="00B30292">
        <w:rPr>
          <w:szCs w:val="24"/>
        </w:rPr>
        <w:t>is the same as</w:t>
      </w:r>
      <w:r w:rsidR="00DB41D9">
        <w:rPr>
          <w:szCs w:val="24"/>
        </w:rPr>
        <w:t xml:space="preserve"> the result </w:t>
      </w:r>
      <w:r w:rsidR="00B30292">
        <w:rPr>
          <w:szCs w:val="24"/>
        </w:rPr>
        <w:t xml:space="preserve">without </w:t>
      </w:r>
      <w:r w:rsidR="00DB41D9">
        <w:rPr>
          <w:szCs w:val="24"/>
        </w:rPr>
        <w:t>the consideration of</w:t>
      </w:r>
      <w:r w:rsidR="00B30292">
        <w:rPr>
          <w:szCs w:val="24"/>
        </w:rPr>
        <w:t xml:space="preserve"> the upper bound</w:t>
      </w:r>
      <w:r w:rsidRPr="003A08A8">
        <w:rPr>
          <w:szCs w:val="24"/>
        </w:rPr>
        <w:t xml:space="preserve">. This is why the region is called the no-effect region. Note that </w:t>
      </w:r>
      <w:r w:rsidR="00DB41D9">
        <w:rPr>
          <w:szCs w:val="24"/>
        </w:rPr>
        <w:t xml:space="preserve">the number of vehicles in use is non-decreasing with </w:t>
      </w:r>
      <w:r w:rsidR="002A0E7E">
        <w:rPr>
          <w:szCs w:val="24"/>
        </w:rPr>
        <w:t xml:space="preserve">respect to </w:t>
      </w:r>
      <w:r w:rsidR="00DB41D9">
        <w:rPr>
          <w:szCs w:val="24"/>
        </w:rPr>
        <w:t>the upper bound.</w:t>
      </w:r>
    </w:p>
    <w:p w14:paraId="0017EA80" w14:textId="77777777" w:rsidR="004265CA" w:rsidRPr="003A08A8" w:rsidRDefault="004265CA" w:rsidP="003A6E6D">
      <w:pPr>
        <w:spacing w:line="288"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1"/>
        <w:gridCol w:w="4783"/>
      </w:tblGrid>
      <w:tr w:rsidR="003A08A8" w:rsidRPr="003A08A8" w14:paraId="472899B4" w14:textId="77777777" w:rsidTr="004265CA">
        <w:tc>
          <w:tcPr>
            <w:tcW w:w="4551" w:type="dxa"/>
          </w:tcPr>
          <w:p w14:paraId="0D3222A6" w14:textId="114F2708" w:rsidR="00920399" w:rsidRPr="003A08A8" w:rsidRDefault="002E7725" w:rsidP="003A6E6D">
            <w:pPr>
              <w:spacing w:line="288" w:lineRule="auto"/>
              <w:jc w:val="both"/>
              <w:rPr>
                <w:rFonts w:ascii="Times New Roman" w:hAnsi="Times New Roman"/>
              </w:rPr>
            </w:pPr>
            <w:r w:rsidRPr="003A08A8">
              <w:rPr>
                <w:noProof/>
                <w:lang w:eastAsia="zh-CN"/>
              </w:rPr>
              <w:drawing>
                <wp:inline distT="0" distB="0" distL="0" distR="0" wp14:anchorId="6EFF4610" wp14:editId="522FD297">
                  <wp:extent cx="2752552" cy="1937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MD_LTD.png"/>
                          <pic:cNvPicPr/>
                        </pic:nvPicPr>
                        <pic:blipFill>
                          <a:blip r:embed="rId699" cstate="print">
                            <a:extLst>
                              <a:ext uri="{28A0092B-C50C-407E-A947-70E740481C1C}">
                                <a14:useLocalDpi xmlns:a14="http://schemas.microsoft.com/office/drawing/2010/main" val="0"/>
                              </a:ext>
                            </a:extLst>
                          </a:blip>
                          <a:stretch>
                            <a:fillRect/>
                          </a:stretch>
                        </pic:blipFill>
                        <pic:spPr>
                          <a:xfrm>
                            <a:off x="0" y="0"/>
                            <a:ext cx="2752552" cy="1937345"/>
                          </a:xfrm>
                          <a:prstGeom prst="rect">
                            <a:avLst/>
                          </a:prstGeom>
                        </pic:spPr>
                      </pic:pic>
                    </a:graphicData>
                  </a:graphic>
                </wp:inline>
              </w:drawing>
            </w:r>
          </w:p>
        </w:tc>
        <w:tc>
          <w:tcPr>
            <w:tcW w:w="4751" w:type="dxa"/>
          </w:tcPr>
          <w:p w14:paraId="5767E0D1" w14:textId="347714D4" w:rsidR="00920399" w:rsidRPr="003A08A8" w:rsidRDefault="002E7725" w:rsidP="003A6E6D">
            <w:pPr>
              <w:spacing w:line="288" w:lineRule="auto"/>
              <w:jc w:val="both"/>
              <w:rPr>
                <w:rFonts w:ascii="Times New Roman" w:hAnsi="Times New Roman"/>
              </w:rPr>
            </w:pPr>
            <w:r w:rsidRPr="003A08A8">
              <w:rPr>
                <w:noProof/>
                <w:lang w:eastAsia="zh-CN"/>
              </w:rPr>
              <w:drawing>
                <wp:inline distT="0" distB="0" distL="0" distR="0" wp14:anchorId="34FC6FA8" wp14:editId="53545A2B">
                  <wp:extent cx="2900204" cy="1942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TD_LMD.png"/>
                          <pic:cNvPicPr/>
                        </pic:nvPicPr>
                        <pic:blipFill>
                          <a:blip r:embed="rId700" cstate="print">
                            <a:extLst>
                              <a:ext uri="{28A0092B-C50C-407E-A947-70E740481C1C}">
                                <a14:useLocalDpi xmlns:a14="http://schemas.microsoft.com/office/drawing/2010/main" val="0"/>
                              </a:ext>
                            </a:extLst>
                          </a:blip>
                          <a:stretch>
                            <a:fillRect/>
                          </a:stretch>
                        </pic:blipFill>
                        <pic:spPr>
                          <a:xfrm>
                            <a:off x="0" y="0"/>
                            <a:ext cx="2900204" cy="1942266"/>
                          </a:xfrm>
                          <a:prstGeom prst="rect">
                            <a:avLst/>
                          </a:prstGeom>
                        </pic:spPr>
                      </pic:pic>
                    </a:graphicData>
                  </a:graphic>
                </wp:inline>
              </w:drawing>
            </w:r>
          </w:p>
        </w:tc>
      </w:tr>
      <w:tr w:rsidR="00920399" w:rsidRPr="003A08A8" w14:paraId="2F275C38" w14:textId="77777777" w:rsidTr="004265CA">
        <w:tc>
          <w:tcPr>
            <w:tcW w:w="4551" w:type="dxa"/>
          </w:tcPr>
          <w:p w14:paraId="7B9D57D1" w14:textId="2DD5EC6A" w:rsidR="00920399" w:rsidRPr="003A08A8" w:rsidRDefault="00920399" w:rsidP="00D85330">
            <w:pPr>
              <w:pStyle w:val="Caption"/>
              <w:jc w:val="center"/>
              <w:rPr>
                <w:rFonts w:ascii="Times New Roman" w:hAnsi="Times New Roman"/>
              </w:rPr>
            </w:pPr>
            <w:bookmarkStart w:id="85" w:name="_Ref461111254"/>
            <w:r w:rsidRPr="003A08A8">
              <w:rPr>
                <w:rFonts w:ascii="Times New Roman" w:hAnsi="Times New Roman"/>
              </w:rPr>
              <w:t xml:space="preserve">Figure </w:t>
            </w:r>
            <w:r w:rsidRPr="003A08A8">
              <w:fldChar w:fldCharType="begin"/>
            </w:r>
            <w:r w:rsidRPr="003A08A8">
              <w:rPr>
                <w:rFonts w:ascii="Times New Roman" w:hAnsi="Times New Roman"/>
              </w:rPr>
              <w:instrText xml:space="preserve"> SEQ Figure \* ARABIC </w:instrText>
            </w:r>
            <w:r w:rsidRPr="003A08A8">
              <w:fldChar w:fldCharType="separate"/>
            </w:r>
            <w:r w:rsidR="002E760A">
              <w:rPr>
                <w:rFonts w:ascii="Times New Roman" w:hAnsi="Times New Roman"/>
                <w:noProof/>
              </w:rPr>
              <w:t>3</w:t>
            </w:r>
            <w:r w:rsidRPr="003A08A8">
              <w:fldChar w:fldCharType="end"/>
            </w:r>
            <w:bookmarkEnd w:id="85"/>
            <w:r w:rsidRPr="003A08A8">
              <w:rPr>
                <w:rFonts w:ascii="Times New Roman" w:hAnsi="Times New Roman"/>
              </w:rPr>
              <w:t xml:space="preserve"> </w:t>
            </w:r>
            <w:r w:rsidR="00D85330">
              <w:rPr>
                <w:rFonts w:ascii="Times New Roman" w:hAnsi="Times New Roman"/>
              </w:rPr>
              <w:t>The smallest m</w:t>
            </w:r>
            <w:r w:rsidRPr="003A08A8">
              <w:rPr>
                <w:rFonts w:ascii="Times New Roman" w:hAnsi="Times New Roman"/>
              </w:rPr>
              <w:t>aximum route duration against the upper bound of the total service time</w:t>
            </w:r>
          </w:p>
        </w:tc>
        <w:tc>
          <w:tcPr>
            <w:tcW w:w="4751" w:type="dxa"/>
          </w:tcPr>
          <w:p w14:paraId="5E3EED6D" w14:textId="26C8F60A" w:rsidR="00920399" w:rsidRPr="003A08A8" w:rsidRDefault="00920399" w:rsidP="003A6E6D">
            <w:pPr>
              <w:jc w:val="center"/>
              <w:rPr>
                <w:rFonts w:ascii="Times New Roman" w:hAnsi="Times New Roman"/>
                <w:sz w:val="20"/>
                <w:szCs w:val="20"/>
              </w:rPr>
            </w:pPr>
            <w:bookmarkStart w:id="86" w:name="_Ref383081257"/>
            <w:r w:rsidRPr="003A08A8">
              <w:rPr>
                <w:rFonts w:ascii="Times New Roman" w:hAnsi="Times New Roman"/>
                <w:sz w:val="20"/>
                <w:szCs w:val="20"/>
              </w:rPr>
              <w:t xml:space="preserve">Figure </w:t>
            </w:r>
            <w:r w:rsidRPr="003A08A8">
              <w:rPr>
                <w:sz w:val="20"/>
                <w:szCs w:val="20"/>
              </w:rPr>
              <w:fldChar w:fldCharType="begin"/>
            </w:r>
            <w:r w:rsidRPr="003A08A8">
              <w:rPr>
                <w:rFonts w:ascii="Times New Roman" w:hAnsi="Times New Roman"/>
                <w:sz w:val="20"/>
                <w:szCs w:val="20"/>
              </w:rPr>
              <w:instrText xml:space="preserve"> SEQ Figure \* ARABIC </w:instrText>
            </w:r>
            <w:r w:rsidRPr="003A08A8">
              <w:rPr>
                <w:sz w:val="20"/>
                <w:szCs w:val="20"/>
              </w:rPr>
              <w:fldChar w:fldCharType="separate"/>
            </w:r>
            <w:r w:rsidR="002E760A">
              <w:rPr>
                <w:rFonts w:ascii="Times New Roman" w:hAnsi="Times New Roman"/>
                <w:noProof/>
                <w:sz w:val="20"/>
                <w:szCs w:val="20"/>
              </w:rPr>
              <w:t>4</w:t>
            </w:r>
            <w:r w:rsidRPr="003A08A8">
              <w:rPr>
                <w:sz w:val="20"/>
                <w:szCs w:val="20"/>
              </w:rPr>
              <w:fldChar w:fldCharType="end"/>
            </w:r>
            <w:bookmarkEnd w:id="86"/>
            <w:r w:rsidR="00D85330">
              <w:rPr>
                <w:rFonts w:ascii="Times New Roman" w:hAnsi="Times New Roman"/>
                <w:sz w:val="20"/>
                <w:szCs w:val="20"/>
              </w:rPr>
              <w:t xml:space="preserve"> Minimum t</w:t>
            </w:r>
            <w:r w:rsidRPr="003A08A8">
              <w:rPr>
                <w:rFonts w:ascii="Times New Roman" w:hAnsi="Times New Roman"/>
                <w:sz w:val="20"/>
                <w:szCs w:val="20"/>
              </w:rPr>
              <w:t xml:space="preserve">otal service time against the upper bound of </w:t>
            </w:r>
            <w:r w:rsidR="00533B4E" w:rsidRPr="003A08A8">
              <w:rPr>
                <w:rFonts w:ascii="Times New Roman" w:hAnsi="Times New Roman"/>
                <w:sz w:val="20"/>
                <w:szCs w:val="20"/>
              </w:rPr>
              <w:t xml:space="preserve">the </w:t>
            </w:r>
            <w:r w:rsidRPr="003A08A8">
              <w:rPr>
                <w:rFonts w:ascii="Times New Roman" w:hAnsi="Times New Roman"/>
                <w:sz w:val="20"/>
                <w:szCs w:val="20"/>
              </w:rPr>
              <w:t>maximum route duration</w:t>
            </w:r>
          </w:p>
        </w:tc>
      </w:tr>
    </w:tbl>
    <w:p w14:paraId="47A3C686" w14:textId="77777777" w:rsidR="00685922" w:rsidRPr="003A08A8" w:rsidRDefault="00685922" w:rsidP="003A6E6D">
      <w:pPr>
        <w:spacing w:line="288" w:lineRule="auto"/>
        <w:jc w:val="both"/>
        <w:rPr>
          <w:rFonts w:cs="Times New Roman"/>
          <w:szCs w:val="24"/>
        </w:rPr>
      </w:pPr>
    </w:p>
    <w:p w14:paraId="7103EB47" w14:textId="0665D05F" w:rsidR="00685922" w:rsidRPr="003A08A8" w:rsidRDefault="008B4AE3" w:rsidP="00526A85">
      <w:pPr>
        <w:spacing w:line="288" w:lineRule="auto"/>
        <w:jc w:val="both"/>
        <w:rPr>
          <w:rFonts w:cs="Times New Roman"/>
          <w:szCs w:val="24"/>
        </w:rPr>
      </w:pPr>
      <w:r w:rsidRPr="003A08A8">
        <w:rPr>
          <w:rFonts w:cs="Times New Roman"/>
          <w:szCs w:val="24"/>
        </w:rPr>
        <w:fldChar w:fldCharType="begin"/>
      </w:r>
      <w:r w:rsidRPr="003A08A8">
        <w:rPr>
          <w:rFonts w:cs="Times New Roman"/>
          <w:szCs w:val="24"/>
        </w:rPr>
        <w:instrText xml:space="preserve"> REF _Ref383081257 \h  \* MERGEFORMAT </w:instrText>
      </w:r>
      <w:r w:rsidRPr="003A08A8">
        <w:rPr>
          <w:rFonts w:cs="Times New Roman"/>
          <w:szCs w:val="24"/>
        </w:rPr>
      </w:r>
      <w:r w:rsidRPr="003A08A8">
        <w:rPr>
          <w:rFonts w:cs="Times New Roman"/>
          <w:szCs w:val="24"/>
        </w:rPr>
        <w:fldChar w:fldCharType="separate"/>
      </w:r>
      <w:r w:rsidR="002E760A" w:rsidRPr="002E760A">
        <w:rPr>
          <w:rFonts w:cs="Times New Roman"/>
          <w:szCs w:val="24"/>
        </w:rPr>
        <w:t xml:space="preserve">Figure </w:t>
      </w:r>
      <w:r w:rsidR="002E760A" w:rsidRPr="002E760A">
        <w:rPr>
          <w:rFonts w:cs="Times New Roman"/>
          <w:noProof/>
          <w:szCs w:val="24"/>
        </w:rPr>
        <w:t>4</w:t>
      </w:r>
      <w:r w:rsidRPr="003A08A8">
        <w:rPr>
          <w:rFonts w:cs="Times New Roman"/>
          <w:szCs w:val="24"/>
        </w:rPr>
        <w:fldChar w:fldCharType="end"/>
      </w:r>
      <w:r w:rsidRPr="003A08A8">
        <w:rPr>
          <w:rFonts w:cs="Times New Roman"/>
          <w:szCs w:val="24"/>
        </w:rPr>
        <w:t xml:space="preserve"> </w:t>
      </w:r>
      <w:r w:rsidR="00D95B79" w:rsidRPr="003A08A8">
        <w:rPr>
          <w:rFonts w:cs="Times New Roman"/>
          <w:szCs w:val="24"/>
        </w:rPr>
        <w:t xml:space="preserve">shows the minimum </w:t>
      </w:r>
      <w:r w:rsidR="00C45F54" w:rsidRPr="003A08A8">
        <w:rPr>
          <w:rFonts w:cs="Times New Roman"/>
          <w:szCs w:val="24"/>
        </w:rPr>
        <w:t>TST</w:t>
      </w:r>
      <w:r w:rsidR="00D95B79" w:rsidRPr="003A08A8">
        <w:rPr>
          <w:rFonts w:cs="Times New Roman"/>
          <w:szCs w:val="24"/>
        </w:rPr>
        <w:t xml:space="preserve"> </w:t>
      </w:r>
      <w:r w:rsidR="00F3645A" w:rsidRPr="003A08A8">
        <w:rPr>
          <w:rFonts w:cs="Times New Roman"/>
          <w:szCs w:val="24"/>
        </w:rPr>
        <w:t>under</w:t>
      </w:r>
      <w:r w:rsidR="00D95B79" w:rsidRPr="003A08A8">
        <w:rPr>
          <w:rFonts w:cs="Times New Roman"/>
          <w:szCs w:val="24"/>
        </w:rPr>
        <w:t xml:space="preserve"> </w:t>
      </w:r>
      <w:r w:rsidR="00FC5CB9" w:rsidRPr="003A08A8">
        <w:rPr>
          <w:rFonts w:cs="Times New Roman"/>
          <w:szCs w:val="24"/>
        </w:rPr>
        <w:t xml:space="preserve">different </w:t>
      </w:r>
      <w:r w:rsidR="00FE2801" w:rsidRPr="003A08A8">
        <w:rPr>
          <w:rFonts w:cs="Times New Roman"/>
          <w:szCs w:val="24"/>
        </w:rPr>
        <w:t>upper bounds</w:t>
      </w:r>
      <w:r w:rsidR="00A32B3D" w:rsidRPr="003A08A8">
        <w:rPr>
          <w:rFonts w:cs="Times New Roman"/>
          <w:szCs w:val="24"/>
        </w:rPr>
        <w:t xml:space="preserve"> </w:t>
      </w:r>
      <w:r w:rsidR="00E022C9" w:rsidRPr="003A08A8">
        <w:rPr>
          <w:rFonts w:cs="Times New Roman"/>
          <w:szCs w:val="24"/>
        </w:rPr>
        <w:t xml:space="preserve">of </w:t>
      </w:r>
      <w:r w:rsidR="00A32B3D" w:rsidRPr="003A08A8">
        <w:rPr>
          <w:rFonts w:cs="Times New Roman"/>
          <w:szCs w:val="24"/>
        </w:rPr>
        <w:t xml:space="preserve">the </w:t>
      </w:r>
      <w:r w:rsidR="005A3E19">
        <w:rPr>
          <w:rFonts w:cs="Times New Roman"/>
          <w:szCs w:val="24"/>
        </w:rPr>
        <w:t>MRD</w:t>
      </w:r>
      <w:r w:rsidR="00A47D60" w:rsidRPr="003A08A8">
        <w:rPr>
          <w:rFonts w:cs="Times New Roman"/>
          <w:noProof/>
          <w:szCs w:val="24"/>
        </w:rPr>
        <w:t>.</w:t>
      </w:r>
      <w:r w:rsidR="008F491F" w:rsidRPr="003A08A8">
        <w:rPr>
          <w:rFonts w:cs="Times New Roman"/>
          <w:szCs w:val="24"/>
        </w:rPr>
        <w:t xml:space="preserve"> </w:t>
      </w:r>
      <w:r w:rsidR="0068072A" w:rsidRPr="003A08A8">
        <w:rPr>
          <w:rFonts w:cs="Times New Roman" w:hint="eastAsia"/>
          <w:szCs w:val="24"/>
        </w:rPr>
        <w:t xml:space="preserve">The results </w:t>
      </w:r>
      <w:r w:rsidR="008F491F" w:rsidRPr="003A08A8">
        <w:rPr>
          <w:rFonts w:cs="Times New Roman" w:hint="eastAsia"/>
          <w:szCs w:val="24"/>
        </w:rPr>
        <w:t>are</w:t>
      </w:r>
      <w:r w:rsidR="0068072A" w:rsidRPr="003A08A8">
        <w:rPr>
          <w:rFonts w:cs="Times New Roman" w:hint="eastAsia"/>
          <w:szCs w:val="24"/>
        </w:rPr>
        <w:t xml:space="preserve"> obtained by solving Model 1 with </w:t>
      </w:r>
      <w:r w:rsidR="003354E0" w:rsidRPr="003A08A8">
        <w:rPr>
          <w:rFonts w:cs="Times New Roman" w:hint="eastAsia"/>
          <w:szCs w:val="24"/>
        </w:rPr>
        <w:t xml:space="preserve">an additional </w:t>
      </w:r>
      <w:r w:rsidR="0068072A" w:rsidRPr="003A08A8">
        <w:rPr>
          <w:rFonts w:cs="Times New Roman" w:hint="eastAsia"/>
          <w:szCs w:val="24"/>
        </w:rPr>
        <w:t xml:space="preserve">upper bound constraint on </w:t>
      </w:r>
      <w:r w:rsidR="00CD5C23" w:rsidRPr="003A08A8">
        <w:rPr>
          <w:rFonts w:cs="Times New Roman"/>
          <w:szCs w:val="24"/>
        </w:rPr>
        <w:t xml:space="preserve">the </w:t>
      </w:r>
      <w:r w:rsidR="005A3E19">
        <w:rPr>
          <w:rFonts w:cs="Times New Roman" w:hint="eastAsia"/>
          <w:szCs w:val="24"/>
        </w:rPr>
        <w:t>MRD</w:t>
      </w:r>
      <w:r w:rsidR="0068072A" w:rsidRPr="003A08A8">
        <w:rPr>
          <w:rFonts w:cs="Times New Roman" w:hint="eastAsia"/>
          <w:szCs w:val="24"/>
        </w:rPr>
        <w:t xml:space="preserve">. </w:t>
      </w:r>
      <w:r w:rsidR="004D0B0E">
        <w:rPr>
          <w:rFonts w:cs="Times New Roman"/>
          <w:szCs w:val="24"/>
        </w:rPr>
        <w:t xml:space="preserve">The shape </w:t>
      </w:r>
      <w:r w:rsidR="00526A85">
        <w:rPr>
          <w:rFonts w:cs="Times New Roman"/>
          <w:szCs w:val="24"/>
        </w:rPr>
        <w:t xml:space="preserve">and the trend of </w:t>
      </w:r>
      <w:r w:rsidR="004D0B0E">
        <w:rPr>
          <w:rFonts w:cs="Times New Roman"/>
          <w:szCs w:val="24"/>
        </w:rPr>
        <w:t xml:space="preserve">the line </w:t>
      </w:r>
      <w:r w:rsidR="00526A85">
        <w:rPr>
          <w:rFonts w:cs="Times New Roman"/>
          <w:szCs w:val="24"/>
        </w:rPr>
        <w:t>are</w:t>
      </w:r>
      <w:r w:rsidR="004D0B0E">
        <w:rPr>
          <w:rFonts w:cs="Times New Roman"/>
          <w:szCs w:val="24"/>
        </w:rPr>
        <w:t xml:space="preserve"> identical to </w:t>
      </w:r>
      <w:r w:rsidR="00526A85">
        <w:rPr>
          <w:rFonts w:cs="Times New Roman"/>
          <w:szCs w:val="24"/>
        </w:rPr>
        <w:t>those</w:t>
      </w:r>
      <w:r w:rsidR="004D0B0E">
        <w:rPr>
          <w:rFonts w:cs="Times New Roman"/>
          <w:szCs w:val="24"/>
        </w:rPr>
        <w:t xml:space="preserve"> in Figure 3. </w:t>
      </w:r>
      <w:r w:rsidR="00E74708" w:rsidRPr="003A08A8">
        <w:rPr>
          <w:rFonts w:cs="Times New Roman"/>
          <w:szCs w:val="24"/>
        </w:rPr>
        <w:t>No feasible solutions were found f</w:t>
      </w:r>
      <w:r w:rsidR="00B40E77" w:rsidRPr="003A08A8">
        <w:rPr>
          <w:rFonts w:cs="Times New Roman"/>
          <w:szCs w:val="24"/>
        </w:rPr>
        <w:t xml:space="preserve">or </w:t>
      </w:r>
      <w:r w:rsidR="00382F5E" w:rsidRPr="003A08A8">
        <w:rPr>
          <w:rFonts w:cs="Times New Roman"/>
          <w:szCs w:val="24"/>
        </w:rPr>
        <w:t>upper bounds</w:t>
      </w:r>
      <w:r w:rsidR="00B40E77" w:rsidRPr="003A08A8">
        <w:rPr>
          <w:rFonts w:cs="Times New Roman"/>
          <w:szCs w:val="24"/>
        </w:rPr>
        <w:t xml:space="preserve"> below </w:t>
      </w:r>
      <w:r w:rsidR="00993600">
        <w:rPr>
          <w:rFonts w:cs="Times New Roman"/>
          <w:szCs w:val="24"/>
        </w:rPr>
        <w:t>6136.5</w:t>
      </w:r>
      <w:r w:rsidR="00993600" w:rsidRPr="003A08A8">
        <w:rPr>
          <w:rFonts w:cs="Times New Roman"/>
          <w:szCs w:val="24"/>
        </w:rPr>
        <w:t xml:space="preserve"> </w:t>
      </w:r>
      <w:r w:rsidR="003340A7" w:rsidRPr="003A08A8">
        <w:rPr>
          <w:rFonts w:cs="Times New Roman"/>
          <w:szCs w:val="24"/>
        </w:rPr>
        <w:t>seconds</w:t>
      </w:r>
      <w:r w:rsidR="00E74708" w:rsidRPr="003A08A8">
        <w:rPr>
          <w:rFonts w:cs="Times New Roman"/>
          <w:szCs w:val="24"/>
        </w:rPr>
        <w:t xml:space="preserve"> because of the</w:t>
      </w:r>
      <w:r w:rsidR="00B40E77" w:rsidRPr="003A08A8">
        <w:rPr>
          <w:rFonts w:cs="Times New Roman"/>
          <w:szCs w:val="24"/>
        </w:rPr>
        <w:t xml:space="preserve"> violat</w:t>
      </w:r>
      <w:r w:rsidR="00E74708" w:rsidRPr="003A08A8">
        <w:rPr>
          <w:rFonts w:cs="Times New Roman"/>
          <w:szCs w:val="24"/>
        </w:rPr>
        <w:t xml:space="preserve">ion of </w:t>
      </w:r>
      <w:r w:rsidR="00CD5C23" w:rsidRPr="003A08A8">
        <w:rPr>
          <w:rFonts w:cs="Times New Roman"/>
          <w:szCs w:val="24"/>
        </w:rPr>
        <w:t xml:space="preserve">the </w:t>
      </w:r>
      <w:r w:rsidR="00526A85">
        <w:rPr>
          <w:rFonts w:cs="Times New Roman"/>
          <w:szCs w:val="24"/>
        </w:rPr>
        <w:t>upper bound</w:t>
      </w:r>
      <w:r w:rsidR="00526A85" w:rsidRPr="003A08A8">
        <w:rPr>
          <w:rFonts w:cs="Times New Roman"/>
          <w:szCs w:val="24"/>
        </w:rPr>
        <w:t xml:space="preserve"> </w:t>
      </w:r>
      <w:r w:rsidR="00B40E77" w:rsidRPr="003A08A8">
        <w:rPr>
          <w:rFonts w:cs="Times New Roman"/>
          <w:szCs w:val="24"/>
        </w:rPr>
        <w:t>constraint</w:t>
      </w:r>
      <w:r w:rsidR="00DD7D59" w:rsidRPr="003A08A8">
        <w:rPr>
          <w:rFonts w:cs="Times New Roman"/>
          <w:szCs w:val="24"/>
        </w:rPr>
        <w:t xml:space="preserve"> by all feasible solutions of Model 1</w:t>
      </w:r>
      <w:r w:rsidR="00B40E77" w:rsidRPr="003A08A8">
        <w:rPr>
          <w:rFonts w:cs="Times New Roman"/>
          <w:szCs w:val="24"/>
        </w:rPr>
        <w:t>.</w:t>
      </w:r>
      <w:r w:rsidR="005736EB" w:rsidRPr="003A08A8">
        <w:rPr>
          <w:rFonts w:cs="Times New Roman"/>
          <w:szCs w:val="24"/>
        </w:rPr>
        <w:t xml:space="preserve"> </w:t>
      </w:r>
      <w:r w:rsidR="00B85342" w:rsidRPr="003A08A8">
        <w:rPr>
          <w:rFonts w:cs="Times New Roman"/>
          <w:szCs w:val="24"/>
        </w:rPr>
        <w:t>For</w:t>
      </w:r>
      <w:r w:rsidR="007747FB" w:rsidRPr="003A08A8">
        <w:rPr>
          <w:rFonts w:cs="Times New Roman"/>
          <w:szCs w:val="24"/>
        </w:rPr>
        <w:t xml:space="preserve"> </w:t>
      </w:r>
      <w:r w:rsidR="00957CBA" w:rsidRPr="003A08A8">
        <w:rPr>
          <w:rFonts w:cs="Times New Roman"/>
          <w:szCs w:val="24"/>
        </w:rPr>
        <w:t xml:space="preserve">the </w:t>
      </w:r>
      <w:r w:rsidR="00382F5E" w:rsidRPr="003A08A8">
        <w:rPr>
          <w:rFonts w:cs="Times New Roman"/>
          <w:szCs w:val="24"/>
        </w:rPr>
        <w:t>upper bound</w:t>
      </w:r>
      <w:r w:rsidR="007747FB" w:rsidRPr="003A08A8">
        <w:rPr>
          <w:rFonts w:cs="Times New Roman"/>
          <w:szCs w:val="24"/>
        </w:rPr>
        <w:t xml:space="preserve"> </w:t>
      </w:r>
      <w:r w:rsidR="00F73AE9" w:rsidRPr="003A08A8">
        <w:rPr>
          <w:rFonts w:cs="Times New Roman"/>
          <w:szCs w:val="24"/>
        </w:rPr>
        <w:t xml:space="preserve">of </w:t>
      </w:r>
      <w:r w:rsidR="00557419" w:rsidRPr="003A08A8">
        <w:rPr>
          <w:rFonts w:cs="Times New Roman"/>
          <w:szCs w:val="24"/>
        </w:rPr>
        <w:t xml:space="preserve">the </w:t>
      </w:r>
      <w:r w:rsidR="00F73AE9" w:rsidRPr="003A08A8">
        <w:rPr>
          <w:rFonts w:cs="Times New Roman"/>
          <w:szCs w:val="24"/>
        </w:rPr>
        <w:t xml:space="preserve">MRD </w:t>
      </w:r>
      <w:r w:rsidR="007747FB" w:rsidRPr="003A08A8">
        <w:rPr>
          <w:rFonts w:cs="Times New Roman"/>
          <w:szCs w:val="24"/>
        </w:rPr>
        <w:t xml:space="preserve">between </w:t>
      </w:r>
      <w:r w:rsidR="00993600">
        <w:rPr>
          <w:rFonts w:cs="Times New Roman"/>
          <w:szCs w:val="24"/>
        </w:rPr>
        <w:t>6136.5</w:t>
      </w:r>
      <w:r w:rsidR="00993600" w:rsidRPr="003A08A8">
        <w:rPr>
          <w:rFonts w:cs="Times New Roman"/>
          <w:szCs w:val="24"/>
        </w:rPr>
        <w:t xml:space="preserve"> </w:t>
      </w:r>
      <w:r w:rsidR="00B85342" w:rsidRPr="003A08A8">
        <w:rPr>
          <w:rFonts w:cs="Times New Roman"/>
          <w:szCs w:val="24"/>
        </w:rPr>
        <w:t xml:space="preserve">to </w:t>
      </w:r>
      <w:r w:rsidR="002E7725">
        <w:rPr>
          <w:rFonts w:cs="Times New Roman"/>
          <w:szCs w:val="24"/>
        </w:rPr>
        <w:t>7200</w:t>
      </w:r>
      <w:r w:rsidR="002E7725" w:rsidRPr="003A08A8">
        <w:rPr>
          <w:rFonts w:cs="Times New Roman"/>
          <w:szCs w:val="24"/>
        </w:rPr>
        <w:t xml:space="preserve"> </w:t>
      </w:r>
      <w:r w:rsidR="00B85342" w:rsidRPr="003A08A8">
        <w:rPr>
          <w:rFonts w:cs="Times New Roman"/>
          <w:szCs w:val="24"/>
        </w:rPr>
        <w:t>second</w:t>
      </w:r>
      <w:r w:rsidR="007747FB" w:rsidRPr="003A08A8">
        <w:rPr>
          <w:rFonts w:cs="Times New Roman"/>
          <w:szCs w:val="24"/>
        </w:rPr>
        <w:t xml:space="preserve">s, the </w:t>
      </w:r>
      <w:r w:rsidR="00F73AE9" w:rsidRPr="003A08A8">
        <w:rPr>
          <w:rFonts w:cs="Times New Roman"/>
          <w:szCs w:val="24"/>
        </w:rPr>
        <w:t xml:space="preserve">best </w:t>
      </w:r>
      <w:r w:rsidR="00DD7D59" w:rsidRPr="003A08A8">
        <w:rPr>
          <w:rFonts w:cs="Times New Roman"/>
          <w:szCs w:val="24"/>
        </w:rPr>
        <w:t xml:space="preserve">solution associated with each upper bound </w:t>
      </w:r>
      <w:r w:rsidR="00F73AE9" w:rsidRPr="003A08A8">
        <w:rPr>
          <w:rFonts w:cs="Times New Roman"/>
          <w:szCs w:val="24"/>
        </w:rPr>
        <w:t>show</w:t>
      </w:r>
      <w:r w:rsidR="00DD7D59" w:rsidRPr="003A08A8">
        <w:rPr>
          <w:rFonts w:cs="Times New Roman"/>
          <w:szCs w:val="24"/>
        </w:rPr>
        <w:t>s</w:t>
      </w:r>
      <w:r w:rsidR="00F73AE9" w:rsidRPr="003A08A8">
        <w:rPr>
          <w:rFonts w:cs="Times New Roman"/>
          <w:szCs w:val="24"/>
        </w:rPr>
        <w:t xml:space="preserve"> that </w:t>
      </w:r>
      <w:r w:rsidR="007747FB" w:rsidRPr="003A08A8">
        <w:rPr>
          <w:rFonts w:cs="Times New Roman"/>
          <w:szCs w:val="24"/>
        </w:rPr>
        <w:t xml:space="preserve">both vehicles </w:t>
      </w:r>
      <w:r w:rsidR="00C70909" w:rsidRPr="003A08A8">
        <w:rPr>
          <w:rFonts w:cs="Times New Roman"/>
          <w:szCs w:val="24"/>
        </w:rPr>
        <w:t xml:space="preserve">are </w:t>
      </w:r>
      <w:r w:rsidR="007747FB" w:rsidRPr="003A08A8">
        <w:rPr>
          <w:rFonts w:cs="Times New Roman"/>
          <w:szCs w:val="24"/>
        </w:rPr>
        <w:t>employed for repositioning</w:t>
      </w:r>
      <w:r w:rsidR="00B85342" w:rsidRPr="003A08A8">
        <w:rPr>
          <w:rFonts w:cs="Times New Roman"/>
          <w:szCs w:val="24"/>
        </w:rPr>
        <w:t xml:space="preserve"> </w:t>
      </w:r>
      <w:r w:rsidR="00C70909" w:rsidRPr="003A08A8">
        <w:rPr>
          <w:rFonts w:cs="Times New Roman"/>
          <w:szCs w:val="24"/>
        </w:rPr>
        <w:t>with</w:t>
      </w:r>
      <w:r w:rsidR="00B85342" w:rsidRPr="003A08A8">
        <w:rPr>
          <w:rFonts w:cs="Times New Roman"/>
          <w:szCs w:val="24"/>
        </w:rPr>
        <w:t xml:space="preserve"> similar travel time</w:t>
      </w:r>
      <w:r w:rsidR="00F73AE9" w:rsidRPr="003A08A8">
        <w:rPr>
          <w:rFonts w:cs="Times New Roman"/>
          <w:szCs w:val="24"/>
        </w:rPr>
        <w:t xml:space="preserve">s, which is </w:t>
      </w:r>
      <w:r w:rsidR="009D7F88">
        <w:rPr>
          <w:rFonts w:cs="Times New Roman"/>
          <w:szCs w:val="24"/>
        </w:rPr>
        <w:t>the same as</w:t>
      </w:r>
      <w:r w:rsidR="00F73AE9" w:rsidRPr="003A08A8">
        <w:rPr>
          <w:rFonts w:cs="Times New Roman"/>
          <w:szCs w:val="24"/>
        </w:rPr>
        <w:t xml:space="preserve"> the solution </w:t>
      </w:r>
      <w:r w:rsidR="00CD5C23" w:rsidRPr="003A08A8">
        <w:rPr>
          <w:rFonts w:cs="Times New Roman"/>
          <w:szCs w:val="24"/>
        </w:rPr>
        <w:t xml:space="preserve">with </w:t>
      </w:r>
      <w:r w:rsidR="00C70909" w:rsidRPr="003A08A8">
        <w:rPr>
          <w:rFonts w:cs="Times New Roman"/>
          <w:szCs w:val="24"/>
        </w:rPr>
        <w:t xml:space="preserve">the smallest </w:t>
      </w:r>
      <w:r w:rsidR="00F73AE9" w:rsidRPr="003A08A8">
        <w:rPr>
          <w:rFonts w:cs="Times New Roman"/>
          <w:szCs w:val="24"/>
        </w:rPr>
        <w:t>MRD with two vehicles</w:t>
      </w:r>
      <w:r w:rsidR="00CD5C23" w:rsidRPr="003A08A8">
        <w:rPr>
          <w:rFonts w:cs="Times New Roman"/>
          <w:szCs w:val="24"/>
        </w:rPr>
        <w:t xml:space="preserve"> used.</w:t>
      </w:r>
      <w:r w:rsidR="00F73AE9" w:rsidRPr="003A08A8">
        <w:rPr>
          <w:rFonts w:cs="Times New Roman"/>
          <w:szCs w:val="24"/>
        </w:rPr>
        <w:t xml:space="preserve"> </w:t>
      </w:r>
      <w:r w:rsidR="00CD5C23" w:rsidRPr="003A08A8">
        <w:rPr>
          <w:rFonts w:cs="Times New Roman"/>
          <w:szCs w:val="24"/>
        </w:rPr>
        <w:t>T</w:t>
      </w:r>
      <w:r w:rsidR="00F73AE9" w:rsidRPr="003A08A8">
        <w:rPr>
          <w:rFonts w:cs="Times New Roman"/>
          <w:szCs w:val="24"/>
        </w:rPr>
        <w:t>hus</w:t>
      </w:r>
      <w:r w:rsidR="00CD5C23" w:rsidRPr="003A08A8">
        <w:rPr>
          <w:rFonts w:cs="Times New Roman"/>
          <w:szCs w:val="24"/>
        </w:rPr>
        <w:t>,</w:t>
      </w:r>
      <w:r w:rsidR="00F73AE9" w:rsidRPr="003A08A8">
        <w:rPr>
          <w:rFonts w:cs="Times New Roman"/>
          <w:szCs w:val="24"/>
        </w:rPr>
        <w:t xml:space="preserve"> </w:t>
      </w:r>
      <w:r w:rsidR="00C70909" w:rsidRPr="003A08A8">
        <w:rPr>
          <w:rFonts w:cs="Times New Roman"/>
          <w:szCs w:val="24"/>
        </w:rPr>
        <w:t>the region is referred to</w:t>
      </w:r>
      <w:r w:rsidR="00F73AE9" w:rsidRPr="003A08A8">
        <w:rPr>
          <w:rFonts w:cs="Times New Roman"/>
          <w:szCs w:val="24"/>
        </w:rPr>
        <w:t xml:space="preserve"> as the </w:t>
      </w:r>
      <w:r w:rsidR="00C70909" w:rsidRPr="003A08A8">
        <w:rPr>
          <w:rFonts w:cs="Times New Roman"/>
          <w:szCs w:val="24"/>
        </w:rPr>
        <w:t xml:space="preserve">smallest </w:t>
      </w:r>
      <w:r w:rsidR="005A3E19">
        <w:rPr>
          <w:rFonts w:cs="Times New Roman"/>
          <w:szCs w:val="24"/>
        </w:rPr>
        <w:t>MRD</w:t>
      </w:r>
      <w:r w:rsidR="00F73AE9" w:rsidRPr="003A08A8">
        <w:rPr>
          <w:rFonts w:cs="Times New Roman"/>
          <w:szCs w:val="24"/>
        </w:rPr>
        <w:t xml:space="preserve"> region</w:t>
      </w:r>
      <w:r w:rsidR="007747FB" w:rsidRPr="003A08A8">
        <w:rPr>
          <w:rFonts w:cs="Times New Roman"/>
          <w:szCs w:val="24"/>
        </w:rPr>
        <w:t>.</w:t>
      </w:r>
      <w:r w:rsidR="005736EB" w:rsidRPr="003A08A8">
        <w:rPr>
          <w:rFonts w:cs="Times New Roman"/>
          <w:szCs w:val="24"/>
        </w:rPr>
        <w:t xml:space="preserve"> </w:t>
      </w:r>
      <w:r w:rsidR="00C255C5" w:rsidRPr="009D7F88">
        <w:rPr>
          <w:rFonts w:cs="Times New Roman"/>
          <w:szCs w:val="24"/>
        </w:rPr>
        <w:t>In the trade</w:t>
      </w:r>
      <w:r w:rsidR="004C44D6" w:rsidRPr="009D7F88">
        <w:rPr>
          <w:rFonts w:cs="Times New Roman"/>
          <w:szCs w:val="24"/>
        </w:rPr>
        <w:t>-</w:t>
      </w:r>
      <w:r w:rsidR="00C255C5" w:rsidRPr="009D7F88">
        <w:rPr>
          <w:rFonts w:cs="Times New Roman"/>
          <w:szCs w:val="24"/>
        </w:rPr>
        <w:t xml:space="preserve">off region, </w:t>
      </w:r>
      <w:r w:rsidR="00AD6FB5" w:rsidRPr="009D7F88">
        <w:rPr>
          <w:rFonts w:cs="Times New Roman"/>
          <w:szCs w:val="24"/>
        </w:rPr>
        <w:t xml:space="preserve">it is found that one of </w:t>
      </w:r>
      <w:r w:rsidR="00C255C5" w:rsidRPr="009D7F88">
        <w:rPr>
          <w:rFonts w:cs="Times New Roman"/>
          <w:szCs w:val="24"/>
        </w:rPr>
        <w:t xml:space="preserve">the </w:t>
      </w:r>
      <w:r w:rsidR="00AD6FB5" w:rsidRPr="009D7F88">
        <w:rPr>
          <w:rFonts w:cs="Times New Roman"/>
          <w:szCs w:val="24"/>
        </w:rPr>
        <w:t xml:space="preserve">vehicle </w:t>
      </w:r>
      <w:r w:rsidR="00C255C5" w:rsidRPr="009D7F88">
        <w:rPr>
          <w:rFonts w:cs="Times New Roman"/>
          <w:szCs w:val="24"/>
        </w:rPr>
        <w:t>route</w:t>
      </w:r>
      <w:r w:rsidR="0059032C" w:rsidRPr="009D7F88">
        <w:rPr>
          <w:rFonts w:cs="Times New Roman"/>
          <w:szCs w:val="24"/>
        </w:rPr>
        <w:t xml:space="preserve"> duration</w:t>
      </w:r>
      <w:r w:rsidR="00AD6FB5" w:rsidRPr="009D7F88">
        <w:rPr>
          <w:rFonts w:cs="Times New Roman"/>
          <w:szCs w:val="24"/>
        </w:rPr>
        <w:t>s</w:t>
      </w:r>
      <w:r w:rsidR="00C255C5" w:rsidRPr="009D7F88">
        <w:rPr>
          <w:rFonts w:cs="Times New Roman"/>
          <w:szCs w:val="24"/>
        </w:rPr>
        <w:t xml:space="preserve"> </w:t>
      </w:r>
      <w:r w:rsidR="009D7F88" w:rsidRPr="001E0DA1">
        <w:rPr>
          <w:rFonts w:cs="Times New Roman"/>
          <w:szCs w:val="24"/>
        </w:rPr>
        <w:t>equals to</w:t>
      </w:r>
      <w:r w:rsidR="00AD6FB5" w:rsidRPr="009D7F88">
        <w:rPr>
          <w:rFonts w:cs="Times New Roman"/>
          <w:szCs w:val="24"/>
        </w:rPr>
        <w:t xml:space="preserve"> </w:t>
      </w:r>
      <w:r w:rsidR="009D7F88" w:rsidRPr="001E0DA1">
        <w:rPr>
          <w:rFonts w:cs="Times New Roman"/>
          <w:szCs w:val="24"/>
        </w:rPr>
        <w:t>the upper bound</w:t>
      </w:r>
      <w:r w:rsidR="00BB6B3A" w:rsidRPr="009D7F88">
        <w:rPr>
          <w:rFonts w:cs="Times New Roman"/>
          <w:szCs w:val="24"/>
        </w:rPr>
        <w:t>.</w:t>
      </w:r>
      <w:r w:rsidR="005736EB" w:rsidRPr="003A08A8">
        <w:rPr>
          <w:rFonts w:cs="Times New Roman"/>
          <w:szCs w:val="24"/>
        </w:rPr>
        <w:t xml:space="preserve"> </w:t>
      </w:r>
      <w:r w:rsidR="006E0C4B" w:rsidRPr="003A08A8">
        <w:rPr>
          <w:rFonts w:cs="Times New Roman"/>
          <w:szCs w:val="24"/>
        </w:rPr>
        <w:t xml:space="preserve">In the no-effect region, the </w:t>
      </w:r>
      <w:r w:rsidR="005A3E19">
        <w:rPr>
          <w:rFonts w:cs="Times New Roman"/>
          <w:szCs w:val="24"/>
        </w:rPr>
        <w:t>TST</w:t>
      </w:r>
      <w:r w:rsidR="006E0C4B" w:rsidRPr="003A08A8">
        <w:rPr>
          <w:rFonts w:cs="Times New Roman"/>
          <w:szCs w:val="24"/>
        </w:rPr>
        <w:t xml:space="preserve"> attains </w:t>
      </w:r>
      <w:r w:rsidR="00AD22E2" w:rsidRPr="003A08A8">
        <w:rPr>
          <w:rFonts w:cs="Times New Roman"/>
          <w:szCs w:val="24"/>
        </w:rPr>
        <w:t xml:space="preserve">its </w:t>
      </w:r>
      <w:r w:rsidR="006E0C4B" w:rsidRPr="003A08A8">
        <w:rPr>
          <w:rFonts w:cs="Times New Roman"/>
          <w:szCs w:val="24"/>
        </w:rPr>
        <w:t xml:space="preserve">minimum </w:t>
      </w:r>
      <w:r w:rsidR="00C630B5" w:rsidRPr="003A08A8">
        <w:rPr>
          <w:rFonts w:cs="Times New Roman"/>
          <w:szCs w:val="24"/>
        </w:rPr>
        <w:t xml:space="preserve">(i.e., </w:t>
      </w:r>
      <w:r w:rsidR="00434457" w:rsidRPr="003A08A8">
        <w:rPr>
          <w:rFonts w:cs="Times New Roman"/>
          <w:szCs w:val="24"/>
        </w:rPr>
        <w:t>11</w:t>
      </w:r>
      <w:r w:rsidR="00434457" w:rsidRPr="003A08A8">
        <w:rPr>
          <w:rFonts w:cs="Times New Roman" w:hint="eastAsia"/>
          <w:szCs w:val="24"/>
        </w:rPr>
        <w:t>684.5</w:t>
      </w:r>
      <w:r w:rsidR="00434457" w:rsidRPr="003A08A8">
        <w:rPr>
          <w:rFonts w:cs="Times New Roman"/>
          <w:szCs w:val="24"/>
        </w:rPr>
        <w:t xml:space="preserve"> </w:t>
      </w:r>
      <w:r w:rsidR="00C630B5" w:rsidRPr="003A08A8">
        <w:rPr>
          <w:rFonts w:cs="Times New Roman"/>
          <w:szCs w:val="24"/>
        </w:rPr>
        <w:t xml:space="preserve">seconds) and only </w:t>
      </w:r>
      <w:r w:rsidR="006E0C4B" w:rsidRPr="003A08A8">
        <w:rPr>
          <w:rFonts w:cs="Times New Roman"/>
          <w:szCs w:val="24"/>
        </w:rPr>
        <w:t>one vehicle</w:t>
      </w:r>
      <w:r w:rsidR="00CC0B35" w:rsidRPr="003A08A8">
        <w:rPr>
          <w:rFonts w:cs="Times New Roman"/>
          <w:szCs w:val="24"/>
        </w:rPr>
        <w:t xml:space="preserve"> is employed, </w:t>
      </w:r>
      <w:r w:rsidR="003C7777" w:rsidRPr="003A08A8">
        <w:rPr>
          <w:rFonts w:cs="Times New Roman"/>
          <w:szCs w:val="24"/>
        </w:rPr>
        <w:t>a</w:t>
      </w:r>
      <w:r w:rsidR="00107B76" w:rsidRPr="003A08A8">
        <w:rPr>
          <w:rFonts w:cs="Times New Roman"/>
          <w:szCs w:val="24"/>
        </w:rPr>
        <w:t>n</w:t>
      </w:r>
      <w:r w:rsidR="003C7777" w:rsidRPr="003A08A8">
        <w:rPr>
          <w:rFonts w:cs="Times New Roman"/>
          <w:szCs w:val="24"/>
        </w:rPr>
        <w:t>d</w:t>
      </w:r>
      <w:r w:rsidR="00CC0B35" w:rsidRPr="003A08A8">
        <w:rPr>
          <w:rFonts w:cs="Times New Roman"/>
          <w:szCs w:val="24"/>
        </w:rPr>
        <w:t xml:space="preserve"> </w:t>
      </w:r>
      <w:r w:rsidR="00107B76" w:rsidRPr="003A08A8">
        <w:rPr>
          <w:rFonts w:cs="Times New Roman"/>
          <w:szCs w:val="24"/>
        </w:rPr>
        <w:t xml:space="preserve">there is no </w:t>
      </w:r>
      <w:r w:rsidR="00526A85">
        <w:rPr>
          <w:rFonts w:cs="Times New Roman"/>
          <w:szCs w:val="24"/>
        </w:rPr>
        <w:t>change</w:t>
      </w:r>
      <w:r w:rsidR="00526A85" w:rsidRPr="003A08A8">
        <w:rPr>
          <w:rFonts w:cs="Times New Roman"/>
          <w:szCs w:val="24"/>
        </w:rPr>
        <w:t xml:space="preserve"> </w:t>
      </w:r>
      <w:r w:rsidR="00741C98" w:rsidRPr="003A08A8">
        <w:rPr>
          <w:rFonts w:cs="Times New Roman"/>
          <w:szCs w:val="24"/>
        </w:rPr>
        <w:t xml:space="preserve">in </w:t>
      </w:r>
      <w:r w:rsidR="00CD5C23" w:rsidRPr="003A08A8">
        <w:rPr>
          <w:rFonts w:cs="Times New Roman"/>
          <w:szCs w:val="24"/>
        </w:rPr>
        <w:t xml:space="preserve">the </w:t>
      </w:r>
      <w:r w:rsidR="009D7F88">
        <w:rPr>
          <w:rFonts w:cs="Times New Roman"/>
          <w:szCs w:val="24"/>
        </w:rPr>
        <w:t xml:space="preserve">minimum </w:t>
      </w:r>
      <w:r w:rsidR="00C45F54" w:rsidRPr="003A08A8">
        <w:rPr>
          <w:rFonts w:cs="Times New Roman"/>
          <w:szCs w:val="24"/>
        </w:rPr>
        <w:t>TST</w:t>
      </w:r>
      <w:r w:rsidR="00107B76" w:rsidRPr="003A08A8">
        <w:rPr>
          <w:rFonts w:cs="Times New Roman"/>
          <w:szCs w:val="24"/>
        </w:rPr>
        <w:t xml:space="preserve"> </w:t>
      </w:r>
      <w:r w:rsidR="00526A85">
        <w:rPr>
          <w:rFonts w:cs="Times New Roman"/>
          <w:szCs w:val="24"/>
        </w:rPr>
        <w:t xml:space="preserve">as </w:t>
      </w:r>
      <w:r w:rsidR="00382F5E" w:rsidRPr="003A08A8">
        <w:rPr>
          <w:rFonts w:cs="Times New Roman"/>
          <w:szCs w:val="24"/>
        </w:rPr>
        <w:t>the upper bound</w:t>
      </w:r>
      <w:r w:rsidR="00526A85">
        <w:rPr>
          <w:rFonts w:cs="Times New Roman"/>
          <w:szCs w:val="24"/>
        </w:rPr>
        <w:t xml:space="preserve"> increases</w:t>
      </w:r>
      <w:r w:rsidR="00CC0B35" w:rsidRPr="003A08A8">
        <w:rPr>
          <w:rFonts w:cs="Times New Roman"/>
          <w:szCs w:val="24"/>
        </w:rPr>
        <w:t>.</w:t>
      </w:r>
    </w:p>
    <w:p w14:paraId="68155ED5" w14:textId="657D82E6" w:rsidR="001A75E6" w:rsidRPr="003A08A8" w:rsidRDefault="009F3577" w:rsidP="003A6E6D">
      <w:pPr>
        <w:pStyle w:val="Heading2"/>
        <w:numPr>
          <w:ilvl w:val="1"/>
          <w:numId w:val="15"/>
        </w:numPr>
      </w:pPr>
      <w:bookmarkStart w:id="87" w:name="_Ref383094446"/>
      <w:r w:rsidRPr="003A08A8">
        <w:t>The e</w:t>
      </w:r>
      <w:r w:rsidR="00FC751B" w:rsidRPr="003A08A8">
        <w:t>ffect</w:t>
      </w:r>
      <w:r w:rsidRPr="003A08A8">
        <w:t>s</w:t>
      </w:r>
      <w:r w:rsidR="00FC751B" w:rsidRPr="003A08A8">
        <w:t xml:space="preserve"> of</w:t>
      </w:r>
      <w:r w:rsidR="001A75E6" w:rsidRPr="003A08A8">
        <w:rPr>
          <w:lang w:eastAsia="zh-HK"/>
        </w:rPr>
        <w:t xml:space="preserve"> </w:t>
      </w:r>
      <w:r w:rsidR="00050875" w:rsidRPr="003A08A8">
        <w:rPr>
          <w:lang w:eastAsia="zh-HK"/>
        </w:rPr>
        <w:t xml:space="preserve">the </w:t>
      </w:r>
      <w:r w:rsidR="00F84C24" w:rsidRPr="003A08A8">
        <w:rPr>
          <w:lang w:eastAsia="zh-HK"/>
        </w:rPr>
        <w:t xml:space="preserve">tolerance of total demand </w:t>
      </w:r>
      <w:r w:rsidR="00335367" w:rsidRPr="003A08A8">
        <w:rPr>
          <w:lang w:eastAsia="zh-HK"/>
        </w:rPr>
        <w:t>dissatisfaction</w:t>
      </w:r>
      <w:bookmarkEnd w:id="87"/>
      <w:r w:rsidR="000250CD" w:rsidRPr="003A08A8">
        <w:rPr>
          <w:rFonts w:hint="eastAsia"/>
        </w:rPr>
        <w:t xml:space="preserve"> </w:t>
      </w:r>
    </w:p>
    <w:p w14:paraId="16E40A04" w14:textId="78BA5E35" w:rsidR="001B13F1" w:rsidRDefault="001B13F1" w:rsidP="003A6E6D">
      <w:pPr>
        <w:spacing w:before="60" w:after="60"/>
        <w:jc w:val="both"/>
      </w:pPr>
    </w:p>
    <w:p w14:paraId="775C7CF8" w14:textId="2E3BB2F1" w:rsidR="00A300EA" w:rsidRPr="003A08A8" w:rsidRDefault="00A300EA" w:rsidP="00A300EA">
      <w:pPr>
        <w:spacing w:line="288" w:lineRule="auto"/>
        <w:jc w:val="both"/>
        <w:rPr>
          <w:szCs w:val="24"/>
          <w:lang w:eastAsia="zh-HK"/>
        </w:rPr>
      </w:pPr>
      <w:r w:rsidRPr="003A08A8">
        <w:rPr>
          <w:szCs w:val="24"/>
          <w:lang w:eastAsia="zh-HK"/>
        </w:rPr>
        <w:t xml:space="preserve">Another experiment was conducted to </w:t>
      </w:r>
      <w:r w:rsidRPr="00B2423E">
        <w:rPr>
          <w:szCs w:val="24"/>
          <w:lang w:eastAsia="zh-HK"/>
        </w:rPr>
        <w:t xml:space="preserve">demonstrate the effect of the TDD </w:t>
      </w:r>
      <w:r w:rsidRPr="00E62B59">
        <w:rPr>
          <w:szCs w:val="24"/>
          <w:lang w:eastAsia="zh-HK"/>
        </w:rPr>
        <w:t xml:space="preserve">on the </w:t>
      </w:r>
      <w:r w:rsidR="001958FD">
        <w:rPr>
          <w:szCs w:val="24"/>
          <w:lang w:eastAsia="zh-HK"/>
        </w:rPr>
        <w:t xml:space="preserve">minimum </w:t>
      </w:r>
      <w:r w:rsidR="005A3E19" w:rsidRPr="00E62B59">
        <w:rPr>
          <w:szCs w:val="24"/>
          <w:lang w:eastAsia="zh-HK"/>
        </w:rPr>
        <w:t>TST</w:t>
      </w:r>
      <w:r w:rsidRPr="00E62B59">
        <w:rPr>
          <w:szCs w:val="24"/>
          <w:lang w:eastAsia="zh-HK"/>
        </w:rPr>
        <w:t xml:space="preserve"> of all vehicles, the</w:t>
      </w:r>
      <w:r w:rsidR="00794D98">
        <w:rPr>
          <w:szCs w:val="24"/>
          <w:lang w:eastAsia="zh-HK"/>
        </w:rPr>
        <w:t xml:space="preserve"> smallest</w:t>
      </w:r>
      <w:r w:rsidRPr="00E62B59">
        <w:rPr>
          <w:szCs w:val="24"/>
          <w:lang w:eastAsia="zh-HK"/>
        </w:rPr>
        <w:t xml:space="preserve"> </w:t>
      </w:r>
      <w:r w:rsidR="005A3E19" w:rsidRPr="00E62B59">
        <w:rPr>
          <w:szCs w:val="24"/>
          <w:lang w:eastAsia="zh-HK"/>
        </w:rPr>
        <w:t>MRD</w:t>
      </w:r>
      <w:r w:rsidRPr="00E62B59">
        <w:rPr>
          <w:szCs w:val="24"/>
          <w:lang w:eastAsia="zh-HK"/>
        </w:rPr>
        <w:t xml:space="preserve"> of all vehicles, and the total demand dissatisfaction of the system</w:t>
      </w:r>
      <w:r w:rsidR="00C1215E">
        <w:rPr>
          <w:szCs w:val="24"/>
          <w:lang w:eastAsia="zh-HK"/>
        </w:rPr>
        <w:t xml:space="preserve"> at optimality</w:t>
      </w:r>
      <w:r w:rsidRPr="00E62B59">
        <w:rPr>
          <w:szCs w:val="24"/>
          <w:lang w:eastAsia="zh-HK"/>
        </w:rPr>
        <w:t>.</w:t>
      </w:r>
      <w:r w:rsidRPr="003A08A8">
        <w:rPr>
          <w:szCs w:val="24"/>
          <w:lang w:eastAsia="zh-HK"/>
        </w:rPr>
        <w:t xml:space="preserve"> Replicates of the algorithms with different </w:t>
      </w:r>
      <w:r w:rsidRPr="00D80D44">
        <w:rPr>
          <w:noProof/>
          <w:szCs w:val="24"/>
          <w:lang w:eastAsia="zh-HK"/>
        </w:rPr>
        <w:t>TDDs</w:t>
      </w:r>
      <w:r w:rsidRPr="003A08A8">
        <w:rPr>
          <w:szCs w:val="24"/>
          <w:lang w:eastAsia="zh-HK"/>
        </w:rPr>
        <w:t xml:space="preserve"> were run in </w:t>
      </w:r>
      <w:r w:rsidRPr="003A08A8">
        <w:rPr>
          <w:rFonts w:hint="eastAsia"/>
          <w:szCs w:val="24"/>
          <w:lang w:eastAsia="zh-HK"/>
        </w:rPr>
        <w:t>instance</w:t>
      </w:r>
      <w:r w:rsidRPr="003A08A8">
        <w:rPr>
          <w:szCs w:val="24"/>
          <w:lang w:eastAsia="zh-HK"/>
        </w:rPr>
        <w:t xml:space="preserve"> 2v60</w:t>
      </w:r>
      <w:r w:rsidRPr="003A08A8">
        <w:rPr>
          <w:rFonts w:hint="eastAsia"/>
          <w:szCs w:val="24"/>
          <w:lang w:eastAsia="zh-HK"/>
        </w:rPr>
        <w:t>n</w:t>
      </w:r>
      <w:r w:rsidRPr="003A08A8">
        <w:rPr>
          <w:szCs w:val="24"/>
          <w:lang w:eastAsia="zh-HK"/>
        </w:rPr>
        <w:t>, where the TDD value varied from 0 to 150.</w:t>
      </w:r>
      <w:r w:rsidRPr="003A08A8">
        <w:rPr>
          <w:rFonts w:hint="eastAsia"/>
          <w:szCs w:val="24"/>
        </w:rPr>
        <w:t xml:space="preserve"> </w:t>
      </w:r>
      <w:r w:rsidRPr="003A08A8">
        <w:rPr>
          <w:szCs w:val="24"/>
        </w:rPr>
        <w:fldChar w:fldCharType="begin"/>
      </w:r>
      <w:r w:rsidRPr="003A08A8">
        <w:rPr>
          <w:szCs w:val="24"/>
          <w:lang w:eastAsia="zh-HK"/>
        </w:rPr>
        <w:instrText xml:space="preserve"> REF _Ref384125352 \h </w:instrText>
      </w:r>
      <w:r w:rsidRPr="003A08A8">
        <w:rPr>
          <w:szCs w:val="24"/>
        </w:rPr>
        <w:instrText xml:space="preserve"> \* MERGEFORMAT </w:instrText>
      </w:r>
      <w:r w:rsidRPr="003A08A8">
        <w:rPr>
          <w:szCs w:val="24"/>
        </w:rPr>
      </w:r>
      <w:r w:rsidRPr="003A08A8">
        <w:rPr>
          <w:szCs w:val="24"/>
        </w:rPr>
        <w:fldChar w:fldCharType="separate"/>
      </w:r>
      <w:r w:rsidRPr="002E760A">
        <w:rPr>
          <w:rFonts w:cs="Times New Roman"/>
          <w:noProof/>
          <w:szCs w:val="24"/>
        </w:rPr>
        <w:t>Figure</w:t>
      </w:r>
      <w:r w:rsidRPr="002E760A">
        <w:rPr>
          <w:rFonts w:cs="Times New Roman"/>
          <w:szCs w:val="24"/>
        </w:rPr>
        <w:t xml:space="preserve"> </w:t>
      </w:r>
      <w:r w:rsidRPr="002E760A">
        <w:rPr>
          <w:rFonts w:cs="Times New Roman"/>
          <w:noProof/>
          <w:szCs w:val="24"/>
        </w:rPr>
        <w:t>5</w:t>
      </w:r>
      <w:r w:rsidRPr="003A08A8">
        <w:rPr>
          <w:szCs w:val="24"/>
        </w:rPr>
        <w:fldChar w:fldCharType="end"/>
      </w:r>
      <w:r w:rsidRPr="003A08A8">
        <w:rPr>
          <w:rFonts w:hint="eastAsia"/>
          <w:szCs w:val="24"/>
        </w:rPr>
        <w:t>(a)</w:t>
      </w:r>
      <w:r w:rsidRPr="003A08A8">
        <w:rPr>
          <w:szCs w:val="24"/>
          <w:lang w:eastAsia="zh-HK"/>
        </w:rPr>
        <w:t xml:space="preserve"> and</w:t>
      </w:r>
      <w:r w:rsidRPr="003A08A8">
        <w:rPr>
          <w:rFonts w:hint="eastAsia"/>
          <w:szCs w:val="24"/>
        </w:rPr>
        <w:t xml:space="preserve"> </w:t>
      </w:r>
      <w:r w:rsidRPr="003A08A8">
        <w:rPr>
          <w:szCs w:val="24"/>
        </w:rPr>
        <w:fldChar w:fldCharType="begin"/>
      </w:r>
      <w:r w:rsidRPr="003A08A8">
        <w:rPr>
          <w:szCs w:val="24"/>
        </w:rPr>
        <w:instrText xml:space="preserve"> </w:instrText>
      </w:r>
      <w:r w:rsidRPr="003A08A8">
        <w:rPr>
          <w:rFonts w:hint="eastAsia"/>
          <w:szCs w:val="24"/>
        </w:rPr>
        <w:instrText>REF _Ref384125352 \h</w:instrText>
      </w:r>
      <w:r w:rsidRPr="003A08A8">
        <w:rPr>
          <w:szCs w:val="24"/>
        </w:rPr>
        <w:instrText xml:space="preserve">  \* MERGEFORMAT </w:instrText>
      </w:r>
      <w:r w:rsidRPr="003A08A8">
        <w:rPr>
          <w:szCs w:val="24"/>
        </w:rPr>
      </w:r>
      <w:r w:rsidRPr="003A08A8">
        <w:rPr>
          <w:szCs w:val="24"/>
        </w:rPr>
        <w:fldChar w:fldCharType="separate"/>
      </w:r>
      <w:r w:rsidRPr="002E760A">
        <w:rPr>
          <w:rFonts w:cs="Times New Roman"/>
          <w:noProof/>
          <w:szCs w:val="24"/>
        </w:rPr>
        <w:t>Figure</w:t>
      </w:r>
      <w:r w:rsidRPr="002E760A">
        <w:rPr>
          <w:rFonts w:cs="Times New Roman"/>
          <w:szCs w:val="24"/>
        </w:rPr>
        <w:t xml:space="preserve"> </w:t>
      </w:r>
      <w:r w:rsidRPr="002E760A">
        <w:rPr>
          <w:rFonts w:cs="Times New Roman"/>
          <w:noProof/>
          <w:szCs w:val="24"/>
        </w:rPr>
        <w:t>5</w:t>
      </w:r>
      <w:r w:rsidRPr="003A08A8">
        <w:rPr>
          <w:szCs w:val="24"/>
        </w:rPr>
        <w:fldChar w:fldCharType="end"/>
      </w:r>
      <w:r w:rsidRPr="003A08A8">
        <w:rPr>
          <w:rFonts w:hint="eastAsia"/>
          <w:szCs w:val="24"/>
        </w:rPr>
        <w:t>(b)</w:t>
      </w:r>
      <w:r w:rsidRPr="003A08A8">
        <w:rPr>
          <w:szCs w:val="24"/>
          <w:lang w:eastAsia="zh-HK"/>
        </w:rPr>
        <w:t xml:space="preserve"> show the computational results of the experiments on the </w:t>
      </w:r>
      <w:r w:rsidR="00565993">
        <w:rPr>
          <w:szCs w:val="24"/>
          <w:lang w:eastAsia="zh-HK"/>
        </w:rPr>
        <w:t xml:space="preserve">smallest </w:t>
      </w:r>
      <w:r w:rsidR="005A3E19">
        <w:rPr>
          <w:szCs w:val="24"/>
          <w:lang w:eastAsia="zh-HK"/>
        </w:rPr>
        <w:t>TST</w:t>
      </w:r>
      <w:r w:rsidRPr="003A08A8">
        <w:rPr>
          <w:szCs w:val="24"/>
          <w:lang w:eastAsia="zh-HK"/>
        </w:rPr>
        <w:t xml:space="preserve"> and </w:t>
      </w:r>
      <w:r w:rsidR="005A3E19">
        <w:rPr>
          <w:szCs w:val="24"/>
          <w:lang w:eastAsia="zh-HK"/>
        </w:rPr>
        <w:t>MRD</w:t>
      </w:r>
      <w:r w:rsidRPr="003A08A8">
        <w:rPr>
          <w:szCs w:val="24"/>
          <w:lang w:eastAsia="zh-HK"/>
        </w:rPr>
        <w:t xml:space="preserve">, respectively. From these two figures, it </w:t>
      </w:r>
      <w:r w:rsidRPr="003A08A8">
        <w:rPr>
          <w:rFonts w:hint="eastAsia"/>
          <w:szCs w:val="24"/>
        </w:rPr>
        <w:t>is clear</w:t>
      </w:r>
      <w:r w:rsidRPr="003A08A8">
        <w:rPr>
          <w:szCs w:val="24"/>
          <w:lang w:eastAsia="zh-HK"/>
        </w:rPr>
        <w:t xml:space="preserve"> that the graphs can be split into two regions: </w:t>
      </w:r>
      <w:r w:rsidRPr="003A08A8">
        <w:rPr>
          <w:rFonts w:hint="eastAsia"/>
          <w:szCs w:val="24"/>
        </w:rPr>
        <w:t xml:space="preserve">the </w:t>
      </w:r>
      <w:r w:rsidRPr="003A08A8">
        <w:rPr>
          <w:szCs w:val="24"/>
          <w:lang w:eastAsia="zh-HK"/>
        </w:rPr>
        <w:t>trade</w:t>
      </w:r>
      <w:r w:rsidR="004C44D6">
        <w:rPr>
          <w:szCs w:val="24"/>
          <w:lang w:eastAsia="zh-HK"/>
        </w:rPr>
        <w:t>-</w:t>
      </w:r>
      <w:r w:rsidRPr="003A08A8">
        <w:rPr>
          <w:szCs w:val="24"/>
          <w:lang w:eastAsia="zh-HK"/>
        </w:rPr>
        <w:t xml:space="preserve">off region and </w:t>
      </w:r>
      <w:r w:rsidRPr="003A08A8">
        <w:rPr>
          <w:rFonts w:hint="eastAsia"/>
          <w:szCs w:val="24"/>
        </w:rPr>
        <w:t xml:space="preserve">the </w:t>
      </w:r>
      <w:r w:rsidRPr="003A08A8">
        <w:rPr>
          <w:szCs w:val="24"/>
          <w:lang w:eastAsia="zh-HK"/>
        </w:rPr>
        <w:t xml:space="preserve">no-effect region. When </w:t>
      </w:r>
      <w:r w:rsidRPr="003A08A8">
        <w:rPr>
          <w:i/>
          <w:szCs w:val="24"/>
          <w:lang w:eastAsia="zh-HK"/>
        </w:rPr>
        <w:t>TDD</w:t>
      </w:r>
      <w:r w:rsidRPr="003A08A8">
        <w:rPr>
          <w:szCs w:val="24"/>
          <w:lang w:eastAsia="zh-HK"/>
        </w:rPr>
        <w:t xml:space="preserve"> = 0, both graphs give the corresponding largest service time. The service times decrease with </w:t>
      </w:r>
      <w:r w:rsidRPr="00D80D44">
        <w:rPr>
          <w:i/>
          <w:noProof/>
          <w:szCs w:val="24"/>
          <w:lang w:eastAsia="zh-HK"/>
        </w:rPr>
        <w:t>TDD</w:t>
      </w:r>
      <w:r w:rsidR="00846221" w:rsidRPr="00D80D44">
        <w:rPr>
          <w:noProof/>
          <w:szCs w:val="24"/>
          <w:lang w:eastAsia="zh-HK"/>
        </w:rPr>
        <w:t>,</w:t>
      </w:r>
      <w:r w:rsidR="00846221">
        <w:rPr>
          <w:szCs w:val="24"/>
          <w:lang w:eastAsia="zh-HK"/>
        </w:rPr>
        <w:t xml:space="preserve"> </w:t>
      </w:r>
      <w:r w:rsidRPr="003A08A8">
        <w:rPr>
          <w:szCs w:val="24"/>
          <w:lang w:eastAsia="zh-HK"/>
        </w:rPr>
        <w:t>and become the smallest when the TDD reaches 120, which is the maximum total demand dissatisfaction in the system.</w:t>
      </w:r>
      <w:r w:rsidRPr="003A08A8">
        <w:rPr>
          <w:lang w:eastAsia="zh-HK"/>
        </w:rPr>
        <w:t xml:space="preserve"> </w:t>
      </w:r>
      <w:r w:rsidRPr="003A08A8">
        <w:rPr>
          <w:szCs w:val="24"/>
          <w:lang w:eastAsia="zh-HK"/>
        </w:rPr>
        <w:t xml:space="preserve">After that, a further increase in </w:t>
      </w:r>
      <w:r w:rsidRPr="003A08A8">
        <w:rPr>
          <w:i/>
          <w:szCs w:val="24"/>
          <w:lang w:eastAsia="zh-HK"/>
        </w:rPr>
        <w:t>TDD</w:t>
      </w:r>
      <w:r w:rsidRPr="003A08A8">
        <w:rPr>
          <w:szCs w:val="24"/>
          <w:lang w:eastAsia="zh-HK"/>
        </w:rPr>
        <w:t xml:space="preserve"> does not have any effect on the </w:t>
      </w:r>
      <w:r w:rsidR="00846221">
        <w:rPr>
          <w:szCs w:val="24"/>
          <w:lang w:eastAsia="zh-HK"/>
        </w:rPr>
        <w:t>two</w:t>
      </w:r>
      <w:r w:rsidR="00794D98">
        <w:rPr>
          <w:szCs w:val="24"/>
          <w:lang w:eastAsia="zh-HK"/>
        </w:rPr>
        <w:t xml:space="preserve"> </w:t>
      </w:r>
      <w:r w:rsidR="00565993">
        <w:rPr>
          <w:szCs w:val="24"/>
          <w:lang w:eastAsia="zh-HK"/>
        </w:rPr>
        <w:t>smallest</w:t>
      </w:r>
      <w:r w:rsidR="00846221">
        <w:rPr>
          <w:szCs w:val="24"/>
          <w:lang w:eastAsia="zh-HK"/>
        </w:rPr>
        <w:t xml:space="preserve"> </w:t>
      </w:r>
      <w:r w:rsidR="00452344">
        <w:rPr>
          <w:szCs w:val="24"/>
          <w:lang w:eastAsia="zh-HK"/>
        </w:rPr>
        <w:t>service time</w:t>
      </w:r>
      <w:r w:rsidR="00452344" w:rsidRPr="003A08A8">
        <w:rPr>
          <w:szCs w:val="24"/>
          <w:lang w:eastAsia="zh-HK"/>
        </w:rPr>
        <w:t xml:space="preserve"> </w:t>
      </w:r>
      <w:r w:rsidRPr="003A08A8">
        <w:rPr>
          <w:szCs w:val="24"/>
          <w:lang w:eastAsia="zh-HK"/>
        </w:rPr>
        <w:t xml:space="preserve">values. For the total demand dissatisfaction (denoted as DD in the two graphs), both graphs show that DD increases linearly with the value of </w:t>
      </w:r>
      <w:r w:rsidRPr="003A08A8">
        <w:rPr>
          <w:i/>
          <w:szCs w:val="24"/>
          <w:lang w:eastAsia="zh-HK"/>
        </w:rPr>
        <w:t>TDD</w:t>
      </w:r>
      <w:r w:rsidRPr="003A08A8">
        <w:rPr>
          <w:szCs w:val="24"/>
          <w:lang w:eastAsia="zh-HK"/>
        </w:rPr>
        <w:t xml:space="preserve"> in the trade-off region, and remains unchanged in the no-effect region.</w:t>
      </w:r>
    </w:p>
    <w:p w14:paraId="20BD1EF4" w14:textId="77777777" w:rsidR="00A300EA" w:rsidRPr="003A08A8" w:rsidRDefault="00A300EA" w:rsidP="003A6E6D">
      <w:pPr>
        <w:spacing w:before="60" w:after="6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543"/>
      </w:tblGrid>
      <w:tr w:rsidR="003A08A8" w:rsidRPr="003A08A8" w14:paraId="604ADE86" w14:textId="77777777" w:rsidTr="00A54E45">
        <w:trPr>
          <w:jc w:val="center"/>
        </w:trPr>
        <w:tc>
          <w:tcPr>
            <w:tcW w:w="4542" w:type="dxa"/>
            <w:vAlign w:val="center"/>
          </w:tcPr>
          <w:p w14:paraId="55FEA328" w14:textId="08F3974F" w:rsidR="003A63F7" w:rsidRPr="003A08A8" w:rsidRDefault="003A63F7" w:rsidP="003A6E6D">
            <w:pPr>
              <w:spacing w:afterLines="50" w:after="120"/>
              <w:rPr>
                <w:rFonts w:ascii="Times New Roman" w:hAnsi="Times New Roman"/>
                <w:sz w:val="20"/>
              </w:rPr>
            </w:pPr>
            <w:r w:rsidRPr="003A08A8">
              <w:rPr>
                <w:noProof/>
                <w:lang w:eastAsia="zh-CN"/>
              </w:rPr>
              <w:lastRenderedPageBreak/>
              <w:drawing>
                <wp:inline distT="0" distB="0" distL="0" distR="0" wp14:anchorId="04005B83" wp14:editId="4EA1A6D7">
                  <wp:extent cx="2713577" cy="1906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TD+TDD.png"/>
                          <pic:cNvPicPr/>
                        </pic:nvPicPr>
                        <pic:blipFill>
                          <a:blip r:embed="rId701" cstate="print">
                            <a:extLst>
                              <a:ext uri="{28A0092B-C50C-407E-A947-70E740481C1C}">
                                <a14:useLocalDpi xmlns:a14="http://schemas.microsoft.com/office/drawing/2010/main" val="0"/>
                              </a:ext>
                            </a:extLst>
                          </a:blip>
                          <a:stretch>
                            <a:fillRect/>
                          </a:stretch>
                        </pic:blipFill>
                        <pic:spPr>
                          <a:xfrm>
                            <a:off x="0" y="0"/>
                            <a:ext cx="2713577" cy="1906765"/>
                          </a:xfrm>
                          <a:prstGeom prst="rect">
                            <a:avLst/>
                          </a:prstGeom>
                        </pic:spPr>
                      </pic:pic>
                    </a:graphicData>
                  </a:graphic>
                </wp:inline>
              </w:drawing>
            </w:r>
          </w:p>
        </w:tc>
        <w:tc>
          <w:tcPr>
            <w:tcW w:w="4543" w:type="dxa"/>
            <w:vAlign w:val="center"/>
          </w:tcPr>
          <w:p w14:paraId="24C62374" w14:textId="45CB3A04" w:rsidR="003A63F7" w:rsidRPr="003A08A8" w:rsidRDefault="003A63F7" w:rsidP="00B67CE3">
            <w:pPr>
              <w:pStyle w:val="Caption"/>
            </w:pPr>
            <w:r w:rsidRPr="003A08A8">
              <w:rPr>
                <w:noProof/>
                <w:lang w:eastAsia="zh-CN"/>
              </w:rPr>
              <w:drawing>
                <wp:inline distT="0" distB="0" distL="0" distR="0" wp14:anchorId="207D91CF" wp14:editId="249E196A">
                  <wp:extent cx="2700527" cy="1893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MD+TDD.png"/>
                          <pic:cNvPicPr/>
                        </pic:nvPicPr>
                        <pic:blipFill>
                          <a:blip r:embed="rId702" cstate="print">
                            <a:extLst>
                              <a:ext uri="{28A0092B-C50C-407E-A947-70E740481C1C}">
                                <a14:useLocalDpi xmlns:a14="http://schemas.microsoft.com/office/drawing/2010/main" val="0"/>
                              </a:ext>
                            </a:extLst>
                          </a:blip>
                          <a:stretch>
                            <a:fillRect/>
                          </a:stretch>
                        </pic:blipFill>
                        <pic:spPr>
                          <a:xfrm>
                            <a:off x="0" y="0"/>
                            <a:ext cx="2700527" cy="1893101"/>
                          </a:xfrm>
                          <a:prstGeom prst="rect">
                            <a:avLst/>
                          </a:prstGeom>
                        </pic:spPr>
                      </pic:pic>
                    </a:graphicData>
                  </a:graphic>
                </wp:inline>
              </w:drawing>
            </w:r>
          </w:p>
        </w:tc>
      </w:tr>
      <w:tr w:rsidR="003A08A8" w:rsidRPr="003A08A8" w14:paraId="6B44A412" w14:textId="77777777" w:rsidTr="00A54E45">
        <w:trPr>
          <w:jc w:val="center"/>
        </w:trPr>
        <w:tc>
          <w:tcPr>
            <w:tcW w:w="4542" w:type="dxa"/>
            <w:vAlign w:val="center"/>
          </w:tcPr>
          <w:p w14:paraId="354494E8" w14:textId="434C8FB5" w:rsidR="001B13F1" w:rsidRPr="008D5207" w:rsidRDefault="00794D98" w:rsidP="00794D98">
            <w:pPr>
              <w:pStyle w:val="Caption"/>
              <w:numPr>
                <w:ilvl w:val="0"/>
                <w:numId w:val="41"/>
              </w:numPr>
              <w:rPr>
                <w:rFonts w:ascii="Times New Roman" w:hAnsi="Times New Roman"/>
              </w:rPr>
            </w:pPr>
            <w:r>
              <w:rPr>
                <w:rFonts w:ascii="Times New Roman" w:hAnsi="Times New Roman"/>
              </w:rPr>
              <w:t>Minimum t</w:t>
            </w:r>
            <w:r w:rsidR="004F6D37" w:rsidRPr="008D5207">
              <w:rPr>
                <w:rFonts w:ascii="Times New Roman" w:hAnsi="Times New Roman"/>
              </w:rPr>
              <w:t>otal service time</w:t>
            </w:r>
            <w:r w:rsidR="001B13F1" w:rsidRPr="008D5207">
              <w:rPr>
                <w:rFonts w:ascii="Times New Roman" w:hAnsi="Times New Roman"/>
              </w:rPr>
              <w:t xml:space="preserve"> </w:t>
            </w:r>
            <w:r w:rsidR="00126A99" w:rsidRPr="008D5207">
              <w:rPr>
                <w:rFonts w:ascii="Times New Roman" w:hAnsi="Times New Roman"/>
              </w:rPr>
              <w:t xml:space="preserve">and </w:t>
            </w:r>
            <w:r w:rsidR="002F1792" w:rsidRPr="008D5207">
              <w:rPr>
                <w:rFonts w:ascii="Times New Roman" w:hAnsi="Times New Roman"/>
              </w:rPr>
              <w:t xml:space="preserve">total </w:t>
            </w:r>
            <w:r w:rsidR="00126A99" w:rsidRPr="008D5207">
              <w:rPr>
                <w:rFonts w:ascii="Times New Roman" w:hAnsi="Times New Roman"/>
              </w:rPr>
              <w:t xml:space="preserve">demand dissatisfaction against the </w:t>
            </w:r>
            <w:r w:rsidR="00F45388" w:rsidRPr="008D5207">
              <w:rPr>
                <w:rFonts w:ascii="Times New Roman" w:hAnsi="Times New Roman"/>
              </w:rPr>
              <w:t>TDD</w:t>
            </w:r>
          </w:p>
        </w:tc>
        <w:tc>
          <w:tcPr>
            <w:tcW w:w="4543" w:type="dxa"/>
            <w:vAlign w:val="center"/>
          </w:tcPr>
          <w:p w14:paraId="23115708" w14:textId="6B31E985" w:rsidR="001B13F1" w:rsidRPr="008D5207" w:rsidRDefault="00794D98" w:rsidP="00794D98">
            <w:pPr>
              <w:pStyle w:val="Caption"/>
              <w:numPr>
                <w:ilvl w:val="0"/>
                <w:numId w:val="41"/>
              </w:numPr>
              <w:rPr>
                <w:rFonts w:ascii="Times New Roman" w:hAnsi="Times New Roman"/>
              </w:rPr>
            </w:pPr>
            <w:r>
              <w:rPr>
                <w:rFonts w:ascii="Times New Roman" w:hAnsi="Times New Roman"/>
              </w:rPr>
              <w:t>Smallest m</w:t>
            </w:r>
            <w:r w:rsidR="004F6D37" w:rsidRPr="008D5207">
              <w:rPr>
                <w:rFonts w:ascii="Times New Roman" w:hAnsi="Times New Roman"/>
              </w:rPr>
              <w:t>aximum route duration</w:t>
            </w:r>
            <w:r w:rsidR="001B13F1" w:rsidRPr="008D5207">
              <w:rPr>
                <w:rFonts w:ascii="Times New Roman" w:hAnsi="Times New Roman"/>
              </w:rPr>
              <w:t xml:space="preserve"> </w:t>
            </w:r>
            <w:r w:rsidR="00126A99" w:rsidRPr="008D5207">
              <w:rPr>
                <w:rFonts w:ascii="Times New Roman" w:hAnsi="Times New Roman"/>
              </w:rPr>
              <w:t xml:space="preserve">and </w:t>
            </w:r>
            <w:r w:rsidR="002F1792" w:rsidRPr="008D5207">
              <w:rPr>
                <w:rFonts w:ascii="Times New Roman" w:hAnsi="Times New Roman"/>
              </w:rPr>
              <w:t xml:space="preserve">total </w:t>
            </w:r>
            <w:r w:rsidR="00126A99" w:rsidRPr="008D5207">
              <w:rPr>
                <w:rFonts w:ascii="Times New Roman" w:hAnsi="Times New Roman"/>
              </w:rPr>
              <w:t>demand dissatisfaction against the</w:t>
            </w:r>
            <w:r w:rsidR="005736EB" w:rsidRPr="008D5207">
              <w:rPr>
                <w:rFonts w:ascii="Times New Roman" w:hAnsi="Times New Roman"/>
              </w:rPr>
              <w:t xml:space="preserve"> </w:t>
            </w:r>
            <w:r w:rsidR="00F45388" w:rsidRPr="008D5207">
              <w:rPr>
                <w:rFonts w:ascii="Times New Roman" w:hAnsi="Times New Roman"/>
              </w:rPr>
              <w:t>TDD</w:t>
            </w:r>
          </w:p>
        </w:tc>
      </w:tr>
    </w:tbl>
    <w:p w14:paraId="43574265" w14:textId="6793F41B" w:rsidR="001B13F1" w:rsidRPr="003A08A8" w:rsidRDefault="001B13F1" w:rsidP="003A6E6D">
      <w:pPr>
        <w:pStyle w:val="Caption"/>
        <w:jc w:val="center"/>
        <w:rPr>
          <w:rFonts w:cs="Times New Roman"/>
        </w:rPr>
      </w:pPr>
      <w:bookmarkStart w:id="88" w:name="_Ref384125352"/>
      <w:r w:rsidRPr="003A08A8">
        <w:rPr>
          <w:rFonts w:cs="Times New Roman"/>
        </w:rPr>
        <w:t xml:space="preserve">Figure </w:t>
      </w:r>
      <w:r w:rsidRPr="003A08A8">
        <w:rPr>
          <w:rFonts w:cs="Times New Roman"/>
        </w:rPr>
        <w:fldChar w:fldCharType="begin"/>
      </w:r>
      <w:r w:rsidRPr="003A08A8">
        <w:rPr>
          <w:rFonts w:cs="Times New Roman"/>
        </w:rPr>
        <w:instrText xml:space="preserve"> SEQ Figure \* ARABIC </w:instrText>
      </w:r>
      <w:r w:rsidRPr="003A08A8">
        <w:rPr>
          <w:rFonts w:cs="Times New Roman"/>
        </w:rPr>
        <w:fldChar w:fldCharType="separate"/>
      </w:r>
      <w:r w:rsidR="002E760A">
        <w:rPr>
          <w:rFonts w:cs="Times New Roman"/>
          <w:noProof/>
        </w:rPr>
        <w:t>5</w:t>
      </w:r>
      <w:r w:rsidRPr="003A08A8">
        <w:rPr>
          <w:rFonts w:cs="Times New Roman"/>
        </w:rPr>
        <w:fldChar w:fldCharType="end"/>
      </w:r>
      <w:bookmarkEnd w:id="88"/>
      <w:r w:rsidRPr="003A08A8">
        <w:rPr>
          <w:rFonts w:cs="Times New Roman"/>
        </w:rPr>
        <w:t xml:space="preserve"> </w:t>
      </w:r>
      <w:r w:rsidR="00546652" w:rsidRPr="003A08A8">
        <w:rPr>
          <w:rFonts w:cs="Times New Roman"/>
        </w:rPr>
        <w:t xml:space="preserve">TST, MRD, </w:t>
      </w:r>
      <w:r w:rsidR="00B3082F" w:rsidRPr="003A08A8">
        <w:rPr>
          <w:rFonts w:cs="Times New Roman"/>
        </w:rPr>
        <w:t xml:space="preserve">and </w:t>
      </w:r>
      <w:r w:rsidR="004A6FB5" w:rsidRPr="003A08A8">
        <w:rPr>
          <w:rFonts w:cs="Times New Roman"/>
        </w:rPr>
        <w:t xml:space="preserve">total </w:t>
      </w:r>
      <w:r w:rsidR="00546652" w:rsidRPr="003A08A8">
        <w:rPr>
          <w:rFonts w:cs="Times New Roman"/>
        </w:rPr>
        <w:t>demand dissatisfaction</w:t>
      </w:r>
      <w:r w:rsidRPr="003A08A8">
        <w:rPr>
          <w:rFonts w:cs="Times New Roman"/>
        </w:rPr>
        <w:t xml:space="preserve"> against </w:t>
      </w:r>
      <w:r w:rsidR="00DB44C2" w:rsidRPr="003A08A8">
        <w:rPr>
          <w:rFonts w:cs="Times New Roman"/>
        </w:rPr>
        <w:t xml:space="preserve">the tolerance </w:t>
      </w:r>
      <w:r w:rsidRPr="003A08A8">
        <w:rPr>
          <w:rFonts w:cs="Times New Roman"/>
        </w:rPr>
        <w:t xml:space="preserve">of </w:t>
      </w:r>
      <w:r w:rsidR="00DB44C2" w:rsidRPr="003A08A8">
        <w:rPr>
          <w:rFonts w:cs="Times New Roman"/>
        </w:rPr>
        <w:t>t</w:t>
      </w:r>
      <w:r w:rsidR="00335367" w:rsidRPr="003A08A8">
        <w:rPr>
          <w:rFonts w:cs="Times New Roman"/>
        </w:rPr>
        <w:t>otal demand dissatisfaction</w:t>
      </w:r>
    </w:p>
    <w:p w14:paraId="09FE3909" w14:textId="77777777" w:rsidR="00FA2668" w:rsidRPr="003A08A8" w:rsidRDefault="00FA2668" w:rsidP="003A6E6D">
      <w:pPr>
        <w:spacing w:line="288" w:lineRule="auto"/>
        <w:jc w:val="both"/>
        <w:rPr>
          <w:szCs w:val="24"/>
          <w:lang w:eastAsia="zh-HK"/>
        </w:rPr>
      </w:pPr>
    </w:p>
    <w:p w14:paraId="7EB770A6" w14:textId="197506AB" w:rsidR="00994A74" w:rsidRPr="003A08A8" w:rsidRDefault="00C938B5" w:rsidP="003A6E6D">
      <w:pPr>
        <w:spacing w:line="288" w:lineRule="auto"/>
        <w:jc w:val="both"/>
        <w:rPr>
          <w:rFonts w:cs="Times New Roman"/>
        </w:rPr>
      </w:pPr>
      <w:r w:rsidRPr="003A08A8">
        <w:rPr>
          <w:rFonts w:hint="eastAsia"/>
          <w:szCs w:val="24"/>
          <w:lang w:eastAsia="zh-HK"/>
        </w:rPr>
        <w:t xml:space="preserve">To </w:t>
      </w:r>
      <w:r w:rsidR="00D260BE" w:rsidRPr="003A08A8">
        <w:rPr>
          <w:szCs w:val="24"/>
          <w:lang w:eastAsia="zh-HK"/>
        </w:rPr>
        <w:t>clearly show</w:t>
      </w:r>
      <w:r w:rsidR="00D260BE" w:rsidRPr="003A08A8">
        <w:rPr>
          <w:rFonts w:hint="eastAsia"/>
          <w:szCs w:val="24"/>
          <w:lang w:eastAsia="zh-HK"/>
        </w:rPr>
        <w:t xml:space="preserve"> </w:t>
      </w:r>
      <w:r w:rsidRPr="003A08A8">
        <w:rPr>
          <w:rFonts w:hint="eastAsia"/>
          <w:szCs w:val="24"/>
          <w:lang w:eastAsia="zh-HK"/>
        </w:rPr>
        <w:t xml:space="preserve">the trade-off between the </w:t>
      </w:r>
      <w:r w:rsidR="00113FC4" w:rsidRPr="003A08A8">
        <w:rPr>
          <w:szCs w:val="24"/>
          <w:lang w:eastAsia="zh-HK"/>
        </w:rPr>
        <w:t xml:space="preserve">total </w:t>
      </w:r>
      <w:r w:rsidRPr="003A08A8">
        <w:rPr>
          <w:rFonts w:hint="eastAsia"/>
          <w:szCs w:val="24"/>
          <w:lang w:eastAsia="zh-HK"/>
        </w:rPr>
        <w:t>demand dissatisfaction and the</w:t>
      </w:r>
      <w:r w:rsidR="00F52D1D" w:rsidRPr="003A08A8">
        <w:rPr>
          <w:szCs w:val="24"/>
          <w:lang w:eastAsia="zh-HK"/>
        </w:rPr>
        <w:t xml:space="preserve"> </w:t>
      </w:r>
      <w:r w:rsidR="008C00F9">
        <w:rPr>
          <w:szCs w:val="24"/>
          <w:lang w:eastAsia="zh-HK"/>
        </w:rPr>
        <w:t xml:space="preserve">minimum </w:t>
      </w:r>
      <w:r w:rsidR="005A3E19">
        <w:rPr>
          <w:szCs w:val="24"/>
          <w:lang w:eastAsia="zh-HK"/>
        </w:rPr>
        <w:t>TST</w:t>
      </w:r>
      <w:r w:rsidRPr="003A08A8">
        <w:rPr>
          <w:rFonts w:hint="eastAsia"/>
          <w:szCs w:val="24"/>
          <w:lang w:eastAsia="zh-HK"/>
        </w:rPr>
        <w:t xml:space="preserve">, </w:t>
      </w:r>
      <w:r w:rsidR="008E69CB" w:rsidRPr="003A08A8">
        <w:rPr>
          <w:szCs w:val="24"/>
          <w:lang w:eastAsia="zh-HK"/>
        </w:rPr>
        <w:t xml:space="preserve">Figure 6, derived from </w:t>
      </w:r>
      <w:r w:rsidR="008E69CB" w:rsidRPr="003A08A8">
        <w:rPr>
          <w:szCs w:val="24"/>
        </w:rPr>
        <w:fldChar w:fldCharType="begin"/>
      </w:r>
      <w:r w:rsidR="008E69CB" w:rsidRPr="003A08A8">
        <w:rPr>
          <w:szCs w:val="24"/>
          <w:lang w:eastAsia="zh-HK"/>
        </w:rPr>
        <w:instrText xml:space="preserve"> REF _Ref384125352 \h </w:instrText>
      </w:r>
      <w:r w:rsidR="008E69CB" w:rsidRPr="003A08A8">
        <w:rPr>
          <w:szCs w:val="24"/>
        </w:rPr>
        <w:instrText xml:space="preserve"> \* MERGEFORMAT </w:instrText>
      </w:r>
      <w:r w:rsidR="008E69CB" w:rsidRPr="003A08A8">
        <w:rPr>
          <w:szCs w:val="24"/>
        </w:rPr>
      </w:r>
      <w:r w:rsidR="008E69CB" w:rsidRPr="003A08A8">
        <w:rPr>
          <w:szCs w:val="24"/>
        </w:rPr>
        <w:fldChar w:fldCharType="separate"/>
      </w:r>
      <w:r w:rsidR="002E760A" w:rsidRPr="002E760A">
        <w:rPr>
          <w:rFonts w:cs="Times New Roman"/>
          <w:noProof/>
          <w:szCs w:val="24"/>
        </w:rPr>
        <w:t>Figure</w:t>
      </w:r>
      <w:r w:rsidR="002E760A" w:rsidRPr="002E760A">
        <w:rPr>
          <w:rFonts w:cs="Times New Roman"/>
          <w:szCs w:val="24"/>
        </w:rPr>
        <w:t xml:space="preserve"> </w:t>
      </w:r>
      <w:r w:rsidR="002E760A" w:rsidRPr="002E760A">
        <w:rPr>
          <w:rFonts w:cs="Times New Roman"/>
          <w:noProof/>
          <w:szCs w:val="24"/>
        </w:rPr>
        <w:t>5</w:t>
      </w:r>
      <w:r w:rsidR="008E69CB" w:rsidRPr="003A08A8">
        <w:rPr>
          <w:szCs w:val="24"/>
        </w:rPr>
        <w:fldChar w:fldCharType="end"/>
      </w:r>
      <w:r w:rsidR="008E69CB" w:rsidRPr="003A08A8">
        <w:rPr>
          <w:rFonts w:hint="eastAsia"/>
          <w:szCs w:val="24"/>
        </w:rPr>
        <w:t>(a)</w:t>
      </w:r>
      <w:r w:rsidR="008E69CB" w:rsidRPr="003A08A8">
        <w:rPr>
          <w:szCs w:val="24"/>
        </w:rPr>
        <w:t xml:space="preserve">, is </w:t>
      </w:r>
      <w:r w:rsidR="00AD0155" w:rsidRPr="003A08A8">
        <w:rPr>
          <w:szCs w:val="24"/>
        </w:rPr>
        <w:t>given</w:t>
      </w:r>
      <w:r w:rsidR="008E69CB" w:rsidRPr="003A08A8">
        <w:rPr>
          <w:rFonts w:cs="Times New Roman"/>
          <w:szCs w:val="24"/>
        </w:rPr>
        <w:t xml:space="preserve">. </w:t>
      </w:r>
      <w:r w:rsidR="00B23CD3" w:rsidRPr="003A08A8">
        <w:rPr>
          <w:rFonts w:cs="Times New Roman"/>
          <w:szCs w:val="24"/>
        </w:rPr>
        <w:t xml:space="preserve">In this study, </w:t>
      </w:r>
      <w:r w:rsidR="00B23CD3" w:rsidRPr="003A08A8">
        <w:rPr>
          <w:rFonts w:cs="Times New Roman"/>
        </w:rPr>
        <w:t xml:space="preserve">the </w:t>
      </w:r>
      <w:r w:rsidR="00113FC4" w:rsidRPr="003A08A8">
        <w:rPr>
          <w:rFonts w:cs="Times New Roman"/>
        </w:rPr>
        <w:t xml:space="preserve">total </w:t>
      </w:r>
      <w:r w:rsidR="00B23CD3" w:rsidRPr="003A08A8">
        <w:rPr>
          <w:rFonts w:cs="Times New Roman"/>
        </w:rPr>
        <w:t xml:space="preserve">demand dissatisfaction is expressed </w:t>
      </w:r>
      <w:proofErr w:type="gramStart"/>
      <w:r w:rsidR="00B23CD3" w:rsidRPr="003A08A8">
        <w:rPr>
          <w:rFonts w:cs="Times New Roman"/>
        </w:rPr>
        <w:t xml:space="preserve">as </w:t>
      </w:r>
      <w:proofErr w:type="gramEnd"/>
      <w:r w:rsidR="00DB5993" w:rsidRPr="003A08A8">
        <w:rPr>
          <w:rFonts w:cs="Times New Roman"/>
          <w:position w:val="-30"/>
        </w:rPr>
        <w:object w:dxaOrig="2880" w:dyaOrig="720" w14:anchorId="62212C39">
          <v:shape id="_x0000_i1396" type="#_x0000_t75" style="width:144.5pt;height:37.25pt" o:ole="">
            <v:imagedata r:id="rId703" o:title=""/>
          </v:shape>
          <o:OLEObject Type="Embed" ProgID="Equation.DSMT4" ShapeID="_x0000_i1396" DrawAspect="Content" ObjectID="_1576278571" r:id="rId704"/>
        </w:object>
      </w:r>
      <w:r w:rsidR="00B23CD3" w:rsidRPr="003A08A8">
        <w:rPr>
          <w:rFonts w:cs="Times New Roman"/>
        </w:rPr>
        <w:t xml:space="preserve">. When the first term in the </w:t>
      </w:r>
      <w:r w:rsidR="001F2211">
        <w:rPr>
          <w:rFonts w:cs="Times New Roman"/>
        </w:rPr>
        <w:t>square</w:t>
      </w:r>
      <w:r w:rsidR="00DB5993" w:rsidRPr="003A08A8">
        <w:rPr>
          <w:rFonts w:cs="Times New Roman"/>
        </w:rPr>
        <w:t xml:space="preserve"> </w:t>
      </w:r>
      <w:r w:rsidR="00B23CD3" w:rsidRPr="003A08A8">
        <w:rPr>
          <w:rFonts w:cs="Times New Roman"/>
        </w:rPr>
        <w:t xml:space="preserve">bracket is positive, a </w:t>
      </w:r>
      <w:r w:rsidR="003823C6">
        <w:rPr>
          <w:rFonts w:cs="Times New Roman"/>
        </w:rPr>
        <w:t>large</w:t>
      </w:r>
      <w:r w:rsidR="00B23CD3" w:rsidRPr="003A08A8">
        <w:rPr>
          <w:rFonts w:cs="Times New Roman"/>
        </w:rPr>
        <w:t xml:space="preserve"> </w:t>
      </w:r>
      <w:r w:rsidR="002E1785">
        <w:rPr>
          <w:rFonts w:cs="Times New Roman"/>
        </w:rPr>
        <w:t>value</w:t>
      </w:r>
      <w:r w:rsidR="00B23CD3" w:rsidRPr="003A08A8">
        <w:rPr>
          <w:rFonts w:cs="Times New Roman"/>
        </w:rPr>
        <w:t xml:space="preserve"> is added to the objective value</w:t>
      </w:r>
      <w:r w:rsidR="002E1785">
        <w:rPr>
          <w:rFonts w:cs="Times New Roman"/>
        </w:rPr>
        <w:t xml:space="preserve"> due to </w:t>
      </w:r>
      <w:r w:rsidR="002E1785" w:rsidRPr="00F35480">
        <w:rPr>
          <w:rFonts w:cs="Times New Roman"/>
        </w:rPr>
        <w:t>the coefficient</w:t>
      </w:r>
      <w:r w:rsidR="00203995" w:rsidRPr="00F35480">
        <w:rPr>
          <w:rFonts w:cs="Times New Roman"/>
        </w:rPr>
        <w:t>,</w:t>
      </w:r>
      <w:r w:rsidR="002E1785" w:rsidRPr="00F35480">
        <w:rPr>
          <w:rFonts w:cs="Times New Roman"/>
        </w:rPr>
        <w:t xml:space="preserve"> </w:t>
      </w:r>
      <w:r w:rsidR="002E1785" w:rsidRPr="00F35480">
        <w:rPr>
          <w:rFonts w:cs="Times New Roman"/>
          <w:i/>
        </w:rPr>
        <w:t>M</w:t>
      </w:r>
      <w:r w:rsidR="00B23CD3" w:rsidRPr="00F35480">
        <w:rPr>
          <w:rFonts w:cs="Times New Roman"/>
        </w:rPr>
        <w:t xml:space="preserve">. When </w:t>
      </w:r>
      <w:r w:rsidR="00B23CD3" w:rsidRPr="00F35480">
        <w:rPr>
          <w:rFonts w:cs="Times New Roman"/>
          <w:i/>
        </w:rPr>
        <w:t>TDD</w:t>
      </w:r>
      <w:r w:rsidR="00B23CD3" w:rsidRPr="00F35480">
        <w:rPr>
          <w:rFonts w:cs="Times New Roman"/>
        </w:rPr>
        <w:t xml:space="preserve"> gets larger, the value of </w:t>
      </w:r>
      <w:r w:rsidR="00E1554E" w:rsidRPr="00F35480">
        <w:rPr>
          <w:rFonts w:cs="Times New Roman"/>
          <w:position w:val="-28"/>
        </w:rPr>
        <w:object w:dxaOrig="1460" w:dyaOrig="660" w14:anchorId="2DAA5F46">
          <v:shape id="_x0000_i1397" type="#_x0000_t75" style="width:1in;height:33.25pt" o:ole="">
            <v:imagedata r:id="rId705" o:title=""/>
          </v:shape>
          <o:OLEObject Type="Embed" ProgID="Equation.DSMT4" ShapeID="_x0000_i1397" DrawAspect="Content" ObjectID="_1576278572" r:id="rId706"/>
        </w:object>
      </w:r>
      <w:r w:rsidR="007D79FB" w:rsidRPr="00F35480">
        <w:rPr>
          <w:rFonts w:cs="Times New Roman"/>
        </w:rPr>
        <w:t xml:space="preserve"> </w:t>
      </w:r>
      <w:r w:rsidR="00B23CD3" w:rsidRPr="00F35480">
        <w:rPr>
          <w:rFonts w:cs="Times New Roman"/>
        </w:rPr>
        <w:t xml:space="preserve">can also </w:t>
      </w:r>
      <w:r w:rsidR="00B23CD3" w:rsidRPr="00F35480">
        <w:rPr>
          <w:rFonts w:cs="Times New Roman"/>
          <w:noProof/>
        </w:rPr>
        <w:t>be</w:t>
      </w:r>
      <w:r w:rsidR="00B23CD3" w:rsidRPr="00F35480">
        <w:rPr>
          <w:rFonts w:cs="Times New Roman"/>
        </w:rPr>
        <w:t xml:space="preserve"> larger </w:t>
      </w:r>
      <w:r w:rsidR="00F35480" w:rsidRPr="00F35480">
        <w:rPr>
          <w:rFonts w:cs="Times New Roman"/>
        </w:rPr>
        <w:t>to ensure that</w:t>
      </w:r>
      <w:r w:rsidR="00F421CC" w:rsidRPr="00F35480">
        <w:rPr>
          <w:rFonts w:cs="Times New Roman"/>
        </w:rPr>
        <w:t xml:space="preserve"> </w:t>
      </w:r>
      <w:r w:rsidR="007C4F71" w:rsidRPr="00F35480">
        <w:rPr>
          <w:rFonts w:cs="Times New Roman"/>
        </w:rPr>
        <w:t xml:space="preserve">the first term in </w:t>
      </w:r>
      <w:r w:rsidR="00B23CD3" w:rsidRPr="00DB5993">
        <w:rPr>
          <w:rFonts w:cs="Times New Roman"/>
        </w:rPr>
        <w:t xml:space="preserve">the </w:t>
      </w:r>
      <w:r w:rsidR="00DB5993" w:rsidRPr="003E2FEB">
        <w:rPr>
          <w:rFonts w:cs="Times New Roman"/>
        </w:rPr>
        <w:t>square</w:t>
      </w:r>
      <w:r w:rsidR="00DB5993" w:rsidRPr="00DB5993">
        <w:rPr>
          <w:rFonts w:cs="Times New Roman"/>
        </w:rPr>
        <w:t xml:space="preserve"> </w:t>
      </w:r>
      <w:r w:rsidR="00B23CD3" w:rsidRPr="00DB5993">
        <w:rPr>
          <w:rFonts w:cs="Times New Roman"/>
        </w:rPr>
        <w:t>bracket</w:t>
      </w:r>
      <w:r w:rsidR="00B23CD3" w:rsidRPr="00F35480">
        <w:rPr>
          <w:rFonts w:cs="Times New Roman"/>
        </w:rPr>
        <w:t xml:space="preserve"> is positive.</w:t>
      </w:r>
      <w:r w:rsidR="00B23CD3" w:rsidRPr="003A08A8">
        <w:rPr>
          <w:rFonts w:cs="Times New Roman"/>
        </w:rPr>
        <w:t xml:space="preserve"> This implies that fewer bikes are required to be loaded, and thus the </w:t>
      </w:r>
      <w:r w:rsidR="00DB5993">
        <w:rPr>
          <w:rFonts w:cs="Times New Roman"/>
        </w:rPr>
        <w:t xml:space="preserve">minimum </w:t>
      </w:r>
      <w:r w:rsidR="005A3E19">
        <w:rPr>
          <w:rFonts w:cs="Times New Roman"/>
        </w:rPr>
        <w:t>TST</w:t>
      </w:r>
      <w:r w:rsidR="00B23CD3" w:rsidRPr="003A08A8">
        <w:rPr>
          <w:rFonts w:cs="Times New Roman"/>
        </w:rPr>
        <w:t xml:space="preserve"> can be lower. </w:t>
      </w:r>
    </w:p>
    <w:p w14:paraId="3877B0FA" w14:textId="4CECA5A5" w:rsidR="00D2055E" w:rsidRPr="003A08A8" w:rsidRDefault="00D2055E" w:rsidP="003A6E6D">
      <w:pPr>
        <w:spacing w:line="288" w:lineRule="auto"/>
        <w:jc w:val="both"/>
        <w:rPr>
          <w:rFonts w:cs="Times New Roman"/>
        </w:rPr>
      </w:pPr>
    </w:p>
    <w:p w14:paraId="3D9E5448" w14:textId="5C0047C5" w:rsidR="007C4F71" w:rsidRPr="003A08A8" w:rsidRDefault="000615CC" w:rsidP="003A6E6D">
      <w:pPr>
        <w:spacing w:line="288" w:lineRule="auto"/>
        <w:jc w:val="both"/>
        <w:rPr>
          <w:lang w:eastAsia="zh-HK"/>
        </w:rPr>
      </w:pPr>
      <w:r w:rsidRPr="003A08A8">
        <w:rPr>
          <w:lang w:eastAsia="zh-HK"/>
        </w:rPr>
        <w:fldChar w:fldCharType="begin"/>
      </w:r>
      <w:r w:rsidRPr="003A08A8">
        <w:rPr>
          <w:lang w:eastAsia="zh-HK"/>
        </w:rPr>
        <w:instrText xml:space="preserve"> REF _Ref482370880 \h  \* MERGEFORMAT </w:instrText>
      </w:r>
      <w:r w:rsidRPr="003A08A8">
        <w:rPr>
          <w:lang w:eastAsia="zh-HK"/>
        </w:rPr>
      </w:r>
      <w:r w:rsidRPr="003A08A8">
        <w:rPr>
          <w:lang w:eastAsia="zh-HK"/>
        </w:rPr>
        <w:fldChar w:fldCharType="separate"/>
      </w:r>
      <w:r w:rsidR="002E760A" w:rsidRPr="002E760A">
        <w:rPr>
          <w:rFonts w:cs="Times New Roman"/>
        </w:rPr>
        <w:t xml:space="preserve">Figure </w:t>
      </w:r>
      <w:r w:rsidR="002E760A" w:rsidRPr="002E760A">
        <w:rPr>
          <w:rFonts w:cs="Times New Roman"/>
          <w:noProof/>
        </w:rPr>
        <w:t>7</w:t>
      </w:r>
      <w:r w:rsidRPr="003A08A8">
        <w:rPr>
          <w:lang w:eastAsia="zh-HK"/>
        </w:rPr>
        <w:fldChar w:fldCharType="end"/>
      </w:r>
      <w:r w:rsidRPr="003A08A8">
        <w:rPr>
          <w:rFonts w:hint="eastAsia"/>
          <w:lang w:eastAsia="zh-HK"/>
        </w:rPr>
        <w:t xml:space="preserve"> extracts the </w:t>
      </w:r>
      <w:r w:rsidR="006C0081" w:rsidRPr="003A08A8">
        <w:rPr>
          <w:lang w:eastAsia="zh-HK"/>
        </w:rPr>
        <w:t xml:space="preserve">total </w:t>
      </w:r>
      <w:r w:rsidRPr="003A08A8">
        <w:rPr>
          <w:rFonts w:hint="eastAsia"/>
          <w:lang w:eastAsia="zh-HK"/>
        </w:rPr>
        <w:t xml:space="preserve">demand dissatisfaction trend in </w:t>
      </w:r>
      <w:r w:rsidRPr="003A08A8">
        <w:rPr>
          <w:lang w:eastAsia="zh-HK"/>
        </w:rPr>
        <w:fldChar w:fldCharType="begin"/>
      </w:r>
      <w:r w:rsidRPr="003A08A8">
        <w:rPr>
          <w:lang w:eastAsia="zh-HK"/>
        </w:rPr>
        <w:instrText xml:space="preserve"> </w:instrText>
      </w:r>
      <w:r w:rsidRPr="003A08A8">
        <w:rPr>
          <w:rFonts w:hint="eastAsia"/>
          <w:lang w:eastAsia="zh-HK"/>
        </w:rPr>
        <w:instrText>REF _Ref384125352 \h</w:instrText>
      </w:r>
      <w:r w:rsidRPr="003A08A8">
        <w:rPr>
          <w:lang w:eastAsia="zh-HK"/>
        </w:rPr>
        <w:instrText xml:space="preserve">  \* MERGEFORMAT </w:instrText>
      </w:r>
      <w:r w:rsidRPr="003A08A8">
        <w:rPr>
          <w:lang w:eastAsia="zh-HK"/>
        </w:rPr>
      </w:r>
      <w:r w:rsidRPr="003A08A8">
        <w:rPr>
          <w:lang w:eastAsia="zh-HK"/>
        </w:rPr>
        <w:fldChar w:fldCharType="separate"/>
      </w:r>
      <w:r w:rsidR="002E760A" w:rsidRPr="002E760A">
        <w:rPr>
          <w:rFonts w:cs="Times New Roman"/>
        </w:rPr>
        <w:t xml:space="preserve">Figure </w:t>
      </w:r>
      <w:r w:rsidR="002E760A" w:rsidRPr="002E760A">
        <w:rPr>
          <w:rFonts w:cs="Times New Roman"/>
          <w:noProof/>
        </w:rPr>
        <w:t>5</w:t>
      </w:r>
      <w:r w:rsidRPr="003A08A8">
        <w:rPr>
          <w:lang w:eastAsia="zh-HK"/>
        </w:rPr>
        <w:fldChar w:fldCharType="end"/>
      </w:r>
      <w:r w:rsidRPr="003A08A8">
        <w:rPr>
          <w:rFonts w:hint="eastAsia"/>
          <w:lang w:eastAsia="zh-HK"/>
        </w:rPr>
        <w:t xml:space="preserve">(a) and displays together with the </w:t>
      </w:r>
      <w:r w:rsidR="00F421CC" w:rsidRPr="003A08A8">
        <w:rPr>
          <w:lang w:eastAsia="zh-HK"/>
        </w:rPr>
        <w:t xml:space="preserve">total </w:t>
      </w:r>
      <w:r w:rsidRPr="003A08A8">
        <w:rPr>
          <w:rFonts w:hint="eastAsia"/>
          <w:lang w:eastAsia="zh-HK"/>
        </w:rPr>
        <w:t xml:space="preserve">demand satisfaction under different </w:t>
      </w:r>
      <w:r w:rsidRPr="003A08A8">
        <w:rPr>
          <w:i/>
          <w:lang w:eastAsia="zh-HK"/>
        </w:rPr>
        <w:t>TDD</w:t>
      </w:r>
      <w:r w:rsidRPr="003A08A8">
        <w:rPr>
          <w:rFonts w:hint="eastAsia"/>
          <w:lang w:eastAsia="zh-HK"/>
        </w:rPr>
        <w:t xml:space="preserve"> values. </w:t>
      </w:r>
      <w:r w:rsidR="00FA2668" w:rsidRPr="003A08A8">
        <w:rPr>
          <w:lang w:eastAsia="zh-HK"/>
        </w:rPr>
        <w:t>The two figures</w:t>
      </w:r>
      <w:r w:rsidRPr="003A08A8">
        <w:rPr>
          <w:rFonts w:hint="eastAsia"/>
          <w:lang w:eastAsia="zh-HK"/>
        </w:rPr>
        <w:t xml:space="preserve"> show that </w:t>
      </w:r>
      <w:r w:rsidR="005F458D" w:rsidRPr="003A08A8">
        <w:rPr>
          <w:lang w:eastAsia="zh-HK"/>
        </w:rPr>
        <w:t>an</w:t>
      </w:r>
      <w:r w:rsidRPr="003A08A8">
        <w:rPr>
          <w:rFonts w:hint="eastAsia"/>
          <w:lang w:eastAsia="zh-HK"/>
        </w:rPr>
        <w:t xml:space="preserve"> increase in </w:t>
      </w:r>
      <w:r w:rsidRPr="003A08A8">
        <w:rPr>
          <w:rFonts w:hint="eastAsia"/>
          <w:i/>
          <w:lang w:eastAsia="zh-HK"/>
        </w:rPr>
        <w:t>TDD</w:t>
      </w:r>
      <w:r w:rsidRPr="003A08A8">
        <w:rPr>
          <w:rFonts w:hint="eastAsia"/>
          <w:lang w:eastAsia="zh-HK"/>
        </w:rPr>
        <w:t xml:space="preserve"> </w:t>
      </w:r>
      <w:r w:rsidR="000F16BB" w:rsidRPr="003A08A8">
        <w:rPr>
          <w:rFonts w:hint="eastAsia"/>
          <w:lang w:eastAsia="zh-HK"/>
        </w:rPr>
        <w:t xml:space="preserve">does not only reduce the </w:t>
      </w:r>
      <w:r w:rsidR="001D071B">
        <w:rPr>
          <w:lang w:eastAsia="zh-HK"/>
        </w:rPr>
        <w:t xml:space="preserve">minimum </w:t>
      </w:r>
      <w:r w:rsidR="005A3E19">
        <w:rPr>
          <w:lang w:eastAsia="zh-HK"/>
        </w:rPr>
        <w:t>TST</w:t>
      </w:r>
      <w:r w:rsidR="000F16BB" w:rsidRPr="003A08A8">
        <w:rPr>
          <w:rFonts w:hint="eastAsia"/>
          <w:lang w:eastAsia="zh-HK"/>
        </w:rPr>
        <w:t xml:space="preserve"> but also </w:t>
      </w:r>
      <w:r w:rsidRPr="003A08A8">
        <w:rPr>
          <w:rFonts w:hint="eastAsia"/>
          <w:lang w:eastAsia="zh-HK"/>
        </w:rPr>
        <w:t xml:space="preserve">the </w:t>
      </w:r>
      <w:r w:rsidR="00B268ED" w:rsidRPr="003A08A8">
        <w:rPr>
          <w:rFonts w:hint="eastAsia"/>
          <w:lang w:eastAsia="zh-HK"/>
        </w:rPr>
        <w:t xml:space="preserve">total </w:t>
      </w:r>
      <w:r w:rsidRPr="003A08A8">
        <w:rPr>
          <w:rFonts w:hint="eastAsia"/>
          <w:lang w:eastAsia="zh-HK"/>
        </w:rPr>
        <w:t xml:space="preserve">demand satisfaction </w:t>
      </w:r>
      <w:r w:rsidR="00CC224F" w:rsidRPr="003A08A8">
        <w:rPr>
          <w:lang w:eastAsia="zh-HK"/>
        </w:rPr>
        <w:t>of</w:t>
      </w:r>
      <w:r w:rsidR="00CC224F" w:rsidRPr="003A08A8">
        <w:rPr>
          <w:rFonts w:hint="eastAsia"/>
          <w:lang w:eastAsia="zh-HK"/>
        </w:rPr>
        <w:t xml:space="preserve"> </w:t>
      </w:r>
      <w:r w:rsidRPr="003A08A8">
        <w:rPr>
          <w:rFonts w:hint="eastAsia"/>
          <w:lang w:eastAsia="zh-HK"/>
        </w:rPr>
        <w:t xml:space="preserve">the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615"/>
      </w:tblGrid>
      <w:tr w:rsidR="00E62B59" w14:paraId="25D33058" w14:textId="77777777" w:rsidTr="00E62B59">
        <w:tc>
          <w:tcPr>
            <w:tcW w:w="4614" w:type="dxa"/>
          </w:tcPr>
          <w:p w14:paraId="58C3BBA9" w14:textId="77777777" w:rsidR="00E62B59" w:rsidRPr="003A08A8" w:rsidRDefault="00E62B59" w:rsidP="00E62B59">
            <w:pPr>
              <w:spacing w:line="288" w:lineRule="auto"/>
              <w:jc w:val="center"/>
              <w:rPr>
                <w:szCs w:val="24"/>
              </w:rPr>
            </w:pPr>
            <w:r w:rsidRPr="003A08A8">
              <w:rPr>
                <w:noProof/>
                <w:szCs w:val="24"/>
                <w:lang w:eastAsia="zh-CN"/>
              </w:rPr>
              <w:drawing>
                <wp:inline distT="0" distB="0" distL="0" distR="0" wp14:anchorId="68032AFE" wp14:editId="4BF26A80">
                  <wp:extent cx="2459477" cy="172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ly 2.2.3.png"/>
                          <pic:cNvPicPr/>
                        </pic:nvPicPr>
                        <pic:blipFill>
                          <a:blip r:embed="rId707" cstate="print">
                            <a:extLst>
                              <a:ext uri="{28A0092B-C50C-407E-A947-70E740481C1C}">
                                <a14:useLocalDpi xmlns:a14="http://schemas.microsoft.com/office/drawing/2010/main" val="0"/>
                              </a:ext>
                            </a:extLst>
                          </a:blip>
                          <a:stretch>
                            <a:fillRect/>
                          </a:stretch>
                        </pic:blipFill>
                        <pic:spPr>
                          <a:xfrm>
                            <a:off x="0" y="0"/>
                            <a:ext cx="2459477" cy="1728216"/>
                          </a:xfrm>
                          <a:prstGeom prst="rect">
                            <a:avLst/>
                          </a:prstGeom>
                        </pic:spPr>
                      </pic:pic>
                    </a:graphicData>
                  </a:graphic>
                </wp:inline>
              </w:drawing>
            </w:r>
          </w:p>
          <w:p w14:paraId="0C0602B0" w14:textId="77777777" w:rsidR="00E62B59" w:rsidRPr="00E62B59" w:rsidRDefault="00E62B59" w:rsidP="003A6E6D">
            <w:pPr>
              <w:spacing w:line="288" w:lineRule="auto"/>
              <w:jc w:val="both"/>
              <w:rPr>
                <w:szCs w:val="24"/>
              </w:rPr>
            </w:pPr>
          </w:p>
        </w:tc>
        <w:tc>
          <w:tcPr>
            <w:tcW w:w="4615" w:type="dxa"/>
          </w:tcPr>
          <w:p w14:paraId="5DA1DE1F" w14:textId="01E5F460" w:rsidR="00E62B59" w:rsidRDefault="00E62B59" w:rsidP="003A6E6D">
            <w:pPr>
              <w:spacing w:line="288" w:lineRule="auto"/>
              <w:jc w:val="both"/>
              <w:rPr>
                <w:szCs w:val="24"/>
              </w:rPr>
            </w:pPr>
            <w:r w:rsidRPr="003A08A8">
              <w:rPr>
                <w:noProof/>
                <w:szCs w:val="24"/>
                <w:lang w:eastAsia="zh-CN"/>
              </w:rPr>
              <w:drawing>
                <wp:inline distT="0" distB="0" distL="0" distR="0" wp14:anchorId="6DDCBF98" wp14:editId="48AF1751">
                  <wp:extent cx="2478024"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DD + DS.png"/>
                          <pic:cNvPicPr/>
                        </pic:nvPicPr>
                        <pic:blipFill>
                          <a:blip r:embed="rId708" cstate="print">
                            <a:extLst>
                              <a:ext uri="{28A0092B-C50C-407E-A947-70E740481C1C}">
                                <a14:useLocalDpi xmlns:a14="http://schemas.microsoft.com/office/drawing/2010/main" val="0"/>
                              </a:ext>
                            </a:extLst>
                          </a:blip>
                          <a:stretch>
                            <a:fillRect/>
                          </a:stretch>
                        </pic:blipFill>
                        <pic:spPr>
                          <a:xfrm>
                            <a:off x="0" y="0"/>
                            <a:ext cx="2478024" cy="1737360"/>
                          </a:xfrm>
                          <a:prstGeom prst="rect">
                            <a:avLst/>
                          </a:prstGeom>
                        </pic:spPr>
                      </pic:pic>
                    </a:graphicData>
                  </a:graphic>
                </wp:inline>
              </w:drawing>
            </w:r>
          </w:p>
        </w:tc>
      </w:tr>
      <w:tr w:rsidR="00E62B59" w14:paraId="436E4386" w14:textId="77777777" w:rsidTr="00E62B59">
        <w:tc>
          <w:tcPr>
            <w:tcW w:w="4614" w:type="dxa"/>
          </w:tcPr>
          <w:p w14:paraId="31F254B8" w14:textId="001E5AF7" w:rsidR="00E62B59" w:rsidRPr="00E62B59" w:rsidRDefault="00E62B59" w:rsidP="00E62B59">
            <w:pPr>
              <w:spacing w:line="288" w:lineRule="auto"/>
              <w:jc w:val="center"/>
              <w:rPr>
                <w:rFonts w:ascii="Times New Roman" w:hAnsi="Times New Roman"/>
                <w:sz w:val="20"/>
                <w:szCs w:val="20"/>
              </w:rPr>
            </w:pPr>
            <w:r w:rsidRPr="00E62B59">
              <w:rPr>
                <w:rFonts w:ascii="Times New Roman" w:hAnsi="Times New Roman"/>
                <w:sz w:val="20"/>
                <w:szCs w:val="20"/>
              </w:rPr>
              <w:t xml:space="preserve">Figure </w:t>
            </w:r>
            <w:r w:rsidRPr="00E62B59">
              <w:rPr>
                <w:sz w:val="20"/>
                <w:szCs w:val="20"/>
              </w:rPr>
              <w:fldChar w:fldCharType="begin"/>
            </w:r>
            <w:r w:rsidRPr="00E62B59">
              <w:rPr>
                <w:rFonts w:ascii="Times New Roman" w:hAnsi="Times New Roman"/>
                <w:sz w:val="20"/>
                <w:szCs w:val="20"/>
              </w:rPr>
              <w:instrText xml:space="preserve"> SEQ Figure \* ARABIC </w:instrText>
            </w:r>
            <w:r w:rsidRPr="00E62B59">
              <w:rPr>
                <w:sz w:val="20"/>
                <w:szCs w:val="20"/>
              </w:rPr>
              <w:fldChar w:fldCharType="separate"/>
            </w:r>
            <w:r w:rsidRPr="00E62B59">
              <w:rPr>
                <w:rFonts w:ascii="Times New Roman" w:hAnsi="Times New Roman"/>
                <w:noProof/>
                <w:sz w:val="20"/>
                <w:szCs w:val="20"/>
              </w:rPr>
              <w:t>6</w:t>
            </w:r>
            <w:r w:rsidRPr="00E62B59">
              <w:rPr>
                <w:sz w:val="20"/>
                <w:szCs w:val="20"/>
              </w:rPr>
              <w:fldChar w:fldCharType="end"/>
            </w:r>
            <w:r w:rsidRPr="00E62B59">
              <w:rPr>
                <w:rFonts w:ascii="Times New Roman" w:hAnsi="Times New Roman"/>
                <w:sz w:val="20"/>
                <w:szCs w:val="20"/>
              </w:rPr>
              <w:t xml:space="preserve"> Trade-off between total demand dissatisfaction against minimum total service time</w:t>
            </w:r>
          </w:p>
        </w:tc>
        <w:tc>
          <w:tcPr>
            <w:tcW w:w="4615" w:type="dxa"/>
          </w:tcPr>
          <w:p w14:paraId="38A8EBE3" w14:textId="332E0011" w:rsidR="00E62B59" w:rsidRPr="00E62B59" w:rsidRDefault="00E62B59" w:rsidP="00E62B59">
            <w:pPr>
              <w:spacing w:line="288" w:lineRule="auto"/>
              <w:jc w:val="center"/>
              <w:rPr>
                <w:rFonts w:ascii="Times New Roman" w:hAnsi="Times New Roman"/>
                <w:sz w:val="20"/>
                <w:szCs w:val="20"/>
              </w:rPr>
            </w:pPr>
            <w:bookmarkStart w:id="89" w:name="_Ref482370880"/>
            <w:r w:rsidRPr="00E62B59">
              <w:rPr>
                <w:rFonts w:ascii="Times New Roman" w:hAnsi="Times New Roman"/>
                <w:sz w:val="20"/>
                <w:szCs w:val="20"/>
              </w:rPr>
              <w:t xml:space="preserve">Figure </w:t>
            </w:r>
            <w:r w:rsidRPr="00E62B59">
              <w:rPr>
                <w:sz w:val="20"/>
                <w:szCs w:val="20"/>
              </w:rPr>
              <w:fldChar w:fldCharType="begin"/>
            </w:r>
            <w:r w:rsidRPr="00E62B59">
              <w:rPr>
                <w:rFonts w:ascii="Times New Roman" w:hAnsi="Times New Roman"/>
                <w:sz w:val="20"/>
                <w:szCs w:val="20"/>
              </w:rPr>
              <w:instrText xml:space="preserve"> SEQ Figure \* ARABIC </w:instrText>
            </w:r>
            <w:r w:rsidRPr="00E62B59">
              <w:rPr>
                <w:sz w:val="20"/>
                <w:szCs w:val="20"/>
              </w:rPr>
              <w:fldChar w:fldCharType="separate"/>
            </w:r>
            <w:r w:rsidRPr="00E62B59">
              <w:rPr>
                <w:rFonts w:ascii="Times New Roman" w:hAnsi="Times New Roman"/>
                <w:noProof/>
                <w:sz w:val="20"/>
                <w:szCs w:val="20"/>
              </w:rPr>
              <w:t>7</w:t>
            </w:r>
            <w:r w:rsidRPr="00E62B59">
              <w:rPr>
                <w:sz w:val="20"/>
                <w:szCs w:val="20"/>
              </w:rPr>
              <w:fldChar w:fldCharType="end"/>
            </w:r>
            <w:bookmarkEnd w:id="89"/>
            <w:r w:rsidRPr="00E62B59">
              <w:rPr>
                <w:rFonts w:ascii="Times New Roman" w:hAnsi="Times New Roman"/>
                <w:sz w:val="20"/>
                <w:szCs w:val="20"/>
              </w:rPr>
              <w:t xml:space="preserve"> Total demand satisfaction and dissatisfaction against the tolerance of total demand dissatisfaction</w:t>
            </w:r>
          </w:p>
        </w:tc>
      </w:tr>
    </w:tbl>
    <w:p w14:paraId="04ABDC84" w14:textId="77777777" w:rsidR="00E62B59" w:rsidRDefault="00E62B59" w:rsidP="003A6E6D">
      <w:pPr>
        <w:spacing w:line="288" w:lineRule="auto"/>
        <w:jc w:val="center"/>
        <w:rPr>
          <w:szCs w:val="24"/>
        </w:rPr>
        <w:sectPr w:rsidR="00E62B59" w:rsidSect="00A45201">
          <w:headerReference w:type="default" r:id="rId709"/>
          <w:footerReference w:type="default" r:id="rId710"/>
          <w:type w:val="continuous"/>
          <w:pgSz w:w="11909" w:h="16834" w:code="9"/>
          <w:pgMar w:top="1440" w:right="1368" w:bottom="1440" w:left="1368" w:header="720" w:footer="720" w:gutter="0"/>
          <w:cols w:space="720"/>
          <w:docGrid w:linePitch="360"/>
        </w:sectPr>
      </w:pPr>
    </w:p>
    <w:p w14:paraId="2CEDFDA2" w14:textId="2F24D5E2" w:rsidR="00F35480" w:rsidRDefault="00F35480" w:rsidP="0074627E">
      <w:pPr>
        <w:pStyle w:val="Caption"/>
        <w:jc w:val="center"/>
        <w:rPr>
          <w:szCs w:val="24"/>
          <w:lang w:eastAsia="zh-HK"/>
        </w:rPr>
        <w:sectPr w:rsidR="00F35480" w:rsidSect="00F35480">
          <w:type w:val="continuous"/>
          <w:pgSz w:w="11909" w:h="16834" w:code="9"/>
          <w:pgMar w:top="1440" w:right="1368" w:bottom="1440" w:left="1368" w:header="720" w:footer="720" w:gutter="0"/>
          <w:cols w:num="2" w:space="720"/>
          <w:docGrid w:linePitch="360"/>
        </w:sectPr>
      </w:pPr>
    </w:p>
    <w:p w14:paraId="41A7069E" w14:textId="63A35CF0" w:rsidR="001A75E6" w:rsidRPr="003A08A8" w:rsidRDefault="001A75E6" w:rsidP="003A6E6D">
      <w:pPr>
        <w:pStyle w:val="Heading2"/>
        <w:numPr>
          <w:ilvl w:val="1"/>
          <w:numId w:val="15"/>
        </w:numPr>
        <w:rPr>
          <w:lang w:eastAsia="zh-HK"/>
        </w:rPr>
      </w:pPr>
      <w:r w:rsidRPr="003A08A8">
        <w:rPr>
          <w:lang w:eastAsia="zh-HK"/>
        </w:rPr>
        <w:lastRenderedPageBreak/>
        <w:t>The effect</w:t>
      </w:r>
      <w:r w:rsidR="00476584" w:rsidRPr="003A08A8">
        <w:rPr>
          <w:lang w:eastAsia="zh-HK"/>
        </w:rPr>
        <w:t>s</w:t>
      </w:r>
      <w:r w:rsidRPr="003A08A8">
        <w:rPr>
          <w:lang w:eastAsia="zh-HK"/>
        </w:rPr>
        <w:t xml:space="preserve"> o</w:t>
      </w:r>
      <w:r w:rsidR="00111919" w:rsidRPr="003A08A8">
        <w:rPr>
          <w:lang w:eastAsia="zh-HK"/>
        </w:rPr>
        <w:t>f</w:t>
      </w:r>
      <w:r w:rsidR="004F6D37" w:rsidRPr="003A08A8">
        <w:rPr>
          <w:lang w:eastAsia="zh-HK"/>
        </w:rPr>
        <w:t xml:space="preserve"> </w:t>
      </w:r>
      <w:r w:rsidR="004C44D6">
        <w:rPr>
          <w:lang w:eastAsia="zh-HK"/>
        </w:rPr>
        <w:t xml:space="preserve">the </w:t>
      </w:r>
      <w:r w:rsidR="001F473A" w:rsidRPr="003A08A8">
        <w:rPr>
          <w:lang w:eastAsia="zh-HK"/>
        </w:rPr>
        <w:t>fleet size</w:t>
      </w:r>
    </w:p>
    <w:p w14:paraId="4B73439F" w14:textId="77777777" w:rsidR="00B321EE" w:rsidRPr="003A08A8" w:rsidRDefault="00B321EE" w:rsidP="003A6E6D">
      <w:pPr>
        <w:spacing w:line="288" w:lineRule="auto"/>
        <w:jc w:val="both"/>
        <w:rPr>
          <w:lang w:eastAsia="zh-HK"/>
        </w:rPr>
      </w:pPr>
    </w:p>
    <w:p w14:paraId="169C40C7" w14:textId="58F98911" w:rsidR="00247C57" w:rsidRDefault="006C5808" w:rsidP="003A6E6D">
      <w:pPr>
        <w:spacing w:line="288" w:lineRule="auto"/>
        <w:jc w:val="both"/>
        <w:rPr>
          <w:lang w:eastAsia="zh-HK"/>
        </w:rPr>
      </w:pPr>
      <w:r w:rsidRPr="003A08A8">
        <w:rPr>
          <w:rFonts w:hint="eastAsia"/>
          <w:lang w:eastAsia="zh-HK"/>
        </w:rPr>
        <w:t xml:space="preserve">This section </w:t>
      </w:r>
      <w:r w:rsidR="005B3EB3" w:rsidRPr="003A08A8">
        <w:rPr>
          <w:lang w:eastAsia="zh-HK"/>
        </w:rPr>
        <w:t>discusses</w:t>
      </w:r>
      <w:r w:rsidR="005B3EB3" w:rsidRPr="003A08A8">
        <w:rPr>
          <w:rFonts w:hint="eastAsia"/>
          <w:lang w:eastAsia="zh-HK"/>
        </w:rPr>
        <w:t xml:space="preserve"> </w:t>
      </w:r>
      <w:r w:rsidRPr="003A08A8">
        <w:rPr>
          <w:rFonts w:hint="eastAsia"/>
          <w:lang w:eastAsia="zh-HK"/>
        </w:rPr>
        <w:t xml:space="preserve">the </w:t>
      </w:r>
      <w:r w:rsidR="008959FB" w:rsidRPr="003A08A8">
        <w:rPr>
          <w:lang w:eastAsia="zh-HK"/>
        </w:rPr>
        <w:t>effect of</w:t>
      </w:r>
      <w:r w:rsidR="008959FB" w:rsidRPr="003A08A8">
        <w:rPr>
          <w:rFonts w:hint="eastAsia"/>
          <w:lang w:eastAsia="zh-HK"/>
        </w:rPr>
        <w:t xml:space="preserve"> </w:t>
      </w:r>
      <w:r w:rsidR="008959FB" w:rsidRPr="003A08A8">
        <w:rPr>
          <w:lang w:eastAsia="zh-HK"/>
        </w:rPr>
        <w:t xml:space="preserve">the </w:t>
      </w:r>
      <w:r w:rsidR="00B74D36" w:rsidRPr="003A08A8">
        <w:rPr>
          <w:rFonts w:hint="eastAsia"/>
          <w:lang w:eastAsia="zh-HK"/>
        </w:rPr>
        <w:t xml:space="preserve">fleet size </w:t>
      </w:r>
      <w:r w:rsidR="00A2709D" w:rsidRPr="003A08A8">
        <w:rPr>
          <w:rFonts w:hint="eastAsia"/>
          <w:lang w:eastAsia="zh-HK"/>
        </w:rPr>
        <w:t>of the repositioning ve</w:t>
      </w:r>
      <w:r w:rsidR="00A2709D" w:rsidRPr="00205582">
        <w:rPr>
          <w:rFonts w:hint="eastAsia"/>
          <w:lang w:eastAsia="zh-HK"/>
        </w:rPr>
        <w:t>hicles</w:t>
      </w:r>
      <w:r w:rsidR="008959FB" w:rsidRPr="00205582">
        <w:rPr>
          <w:lang w:eastAsia="zh-HK"/>
        </w:rPr>
        <w:t xml:space="preserve"> </w:t>
      </w:r>
      <w:r w:rsidR="008959FB" w:rsidRPr="00056F76">
        <w:rPr>
          <w:lang w:eastAsia="zh-HK"/>
        </w:rPr>
        <w:t xml:space="preserve">on the two </w:t>
      </w:r>
      <w:r w:rsidR="00B622C3" w:rsidRPr="00056F76">
        <w:rPr>
          <w:lang w:eastAsia="zh-HK"/>
        </w:rPr>
        <w:t xml:space="preserve">service times </w:t>
      </w:r>
      <w:r w:rsidR="00EC53D3" w:rsidRPr="00056F76">
        <w:rPr>
          <w:lang w:eastAsia="zh-HK"/>
        </w:rPr>
        <w:t xml:space="preserve">at optimality </w:t>
      </w:r>
      <w:r w:rsidR="008959FB" w:rsidRPr="00205582">
        <w:rPr>
          <w:lang w:eastAsia="zh-HK"/>
        </w:rPr>
        <w:t>un</w:t>
      </w:r>
      <w:r w:rsidR="008959FB" w:rsidRPr="003A08A8">
        <w:rPr>
          <w:lang w:eastAsia="zh-HK"/>
        </w:rPr>
        <w:t>der various values of the</w:t>
      </w:r>
      <w:r w:rsidR="00A2709D" w:rsidRPr="003A08A8">
        <w:rPr>
          <w:rFonts w:hint="eastAsia"/>
          <w:lang w:eastAsia="zh-HK"/>
        </w:rPr>
        <w:t xml:space="preserve"> </w:t>
      </w:r>
      <w:r w:rsidR="00B74D36" w:rsidRPr="003A08A8">
        <w:rPr>
          <w:rFonts w:hint="eastAsia"/>
          <w:lang w:eastAsia="zh-HK"/>
        </w:rPr>
        <w:t xml:space="preserve">tolerance of </w:t>
      </w:r>
      <w:r w:rsidR="00335367" w:rsidRPr="003A08A8">
        <w:rPr>
          <w:rFonts w:hint="eastAsia"/>
          <w:lang w:eastAsia="zh-HK"/>
        </w:rPr>
        <w:t>total demand dissatisfaction</w:t>
      </w:r>
      <w:r w:rsidR="00B74D36" w:rsidRPr="003A08A8">
        <w:rPr>
          <w:rFonts w:hint="eastAsia"/>
          <w:lang w:eastAsia="zh-HK"/>
        </w:rPr>
        <w:t>.</w:t>
      </w:r>
      <w:r w:rsidR="005736EB" w:rsidRPr="003A08A8">
        <w:rPr>
          <w:rFonts w:hint="eastAsia"/>
          <w:lang w:eastAsia="zh-HK"/>
        </w:rPr>
        <w:t xml:space="preserve"> </w:t>
      </w:r>
      <w:r w:rsidR="000C6D46" w:rsidRPr="003A08A8">
        <w:rPr>
          <w:lang w:eastAsia="zh-HK"/>
        </w:rPr>
        <w:t>For simplicity</w:t>
      </w:r>
      <w:r w:rsidR="00A4791E" w:rsidRPr="003A08A8">
        <w:rPr>
          <w:lang w:eastAsia="zh-HK"/>
        </w:rPr>
        <w:t xml:space="preserve">, </w:t>
      </w:r>
      <w:r w:rsidR="003276C9" w:rsidRPr="003A08A8">
        <w:rPr>
          <w:lang w:eastAsia="zh-HK"/>
        </w:rPr>
        <w:t xml:space="preserve">a </w:t>
      </w:r>
      <w:r w:rsidR="00A4791E" w:rsidRPr="003A08A8">
        <w:rPr>
          <w:lang w:eastAsia="zh-HK"/>
        </w:rPr>
        <w:t xml:space="preserve">small number of bike stations </w:t>
      </w:r>
      <w:r w:rsidR="006A7C71" w:rsidRPr="003A08A8">
        <w:rPr>
          <w:lang w:eastAsia="zh-HK"/>
        </w:rPr>
        <w:t>(</w:t>
      </w:r>
      <w:r w:rsidR="00A4791E" w:rsidRPr="003A08A8">
        <w:rPr>
          <w:i/>
          <w:lang w:eastAsia="zh-HK"/>
        </w:rPr>
        <w:t>n</w:t>
      </w:r>
      <w:r w:rsidR="008A50F4" w:rsidRPr="003A08A8">
        <w:rPr>
          <w:i/>
          <w:lang w:eastAsia="zh-HK"/>
        </w:rPr>
        <w:t xml:space="preserve"> </w:t>
      </w:r>
      <w:r w:rsidR="00A4791E" w:rsidRPr="003A08A8">
        <w:rPr>
          <w:i/>
          <w:lang w:eastAsia="zh-HK"/>
        </w:rPr>
        <w:t>=</w:t>
      </w:r>
      <w:r w:rsidR="008A50F4" w:rsidRPr="003A08A8">
        <w:rPr>
          <w:i/>
          <w:lang w:eastAsia="zh-HK"/>
        </w:rPr>
        <w:t xml:space="preserve"> </w:t>
      </w:r>
      <w:r w:rsidR="00A4791E" w:rsidRPr="003A08A8">
        <w:rPr>
          <w:lang w:eastAsia="zh-HK"/>
        </w:rPr>
        <w:t>30</w:t>
      </w:r>
      <w:r w:rsidR="006A7C71" w:rsidRPr="003A08A8">
        <w:rPr>
          <w:lang w:eastAsia="zh-HK"/>
        </w:rPr>
        <w:t>)</w:t>
      </w:r>
      <w:r w:rsidR="00A4791E" w:rsidRPr="003A08A8">
        <w:rPr>
          <w:lang w:eastAsia="zh-HK"/>
        </w:rPr>
        <w:t xml:space="preserve"> </w:t>
      </w:r>
      <w:r w:rsidR="00476584" w:rsidRPr="003A08A8">
        <w:rPr>
          <w:lang w:eastAsia="zh-HK"/>
        </w:rPr>
        <w:t xml:space="preserve">is </w:t>
      </w:r>
      <w:r w:rsidR="0013223A" w:rsidRPr="003A08A8">
        <w:rPr>
          <w:lang w:eastAsia="zh-HK"/>
        </w:rPr>
        <w:t xml:space="preserve">used </w:t>
      </w:r>
      <w:r w:rsidR="00476584" w:rsidRPr="003A08A8">
        <w:rPr>
          <w:lang w:eastAsia="zh-HK"/>
        </w:rPr>
        <w:t>and</w:t>
      </w:r>
      <w:r w:rsidR="00A94C36" w:rsidRPr="003A08A8">
        <w:rPr>
          <w:lang w:eastAsia="zh-HK"/>
        </w:rPr>
        <w:t xml:space="preserve"> three levels of</w:t>
      </w:r>
      <w:r w:rsidR="00F2110F" w:rsidRPr="003A08A8">
        <w:rPr>
          <w:lang w:eastAsia="zh-HK"/>
        </w:rPr>
        <w:t xml:space="preserve"> </w:t>
      </w:r>
      <w:r w:rsidR="00F45388" w:rsidRPr="003A08A8">
        <w:rPr>
          <w:i/>
          <w:lang w:eastAsia="zh-HK"/>
        </w:rPr>
        <w:t>TDD</w:t>
      </w:r>
      <w:r w:rsidR="00F2110F" w:rsidRPr="003A08A8">
        <w:rPr>
          <w:lang w:eastAsia="zh-HK"/>
        </w:rPr>
        <w:t xml:space="preserve"> </w:t>
      </w:r>
      <w:r w:rsidR="00A94C36" w:rsidRPr="003A08A8">
        <w:rPr>
          <w:lang w:eastAsia="zh-HK"/>
        </w:rPr>
        <w:t>(i.e.</w:t>
      </w:r>
      <w:r w:rsidR="00F84C24" w:rsidRPr="003A08A8">
        <w:rPr>
          <w:lang w:eastAsia="zh-HK"/>
        </w:rPr>
        <w:t>,</w:t>
      </w:r>
      <w:r w:rsidR="00A94C36" w:rsidRPr="003A08A8">
        <w:rPr>
          <w:lang w:eastAsia="zh-HK"/>
        </w:rPr>
        <w:t xml:space="preserve"> </w:t>
      </w:r>
      <w:r w:rsidR="00F2110F" w:rsidRPr="003A08A8">
        <w:rPr>
          <w:lang w:eastAsia="zh-HK"/>
        </w:rPr>
        <w:t>0, 9</w:t>
      </w:r>
      <w:r w:rsidR="001214A7" w:rsidRPr="003A08A8">
        <w:rPr>
          <w:lang w:eastAsia="zh-HK"/>
        </w:rPr>
        <w:t>,</w:t>
      </w:r>
      <w:r w:rsidR="00F2110F" w:rsidRPr="003A08A8">
        <w:rPr>
          <w:lang w:eastAsia="zh-HK"/>
        </w:rPr>
        <w:t xml:space="preserve"> and 29</w:t>
      </w:r>
      <w:r w:rsidR="00A94C36" w:rsidRPr="003A08A8">
        <w:rPr>
          <w:lang w:eastAsia="zh-HK"/>
        </w:rPr>
        <w:t>)</w:t>
      </w:r>
      <w:r w:rsidR="00D955F1" w:rsidRPr="003A08A8">
        <w:rPr>
          <w:rFonts w:hint="eastAsia"/>
          <w:lang w:eastAsia="zh-HK"/>
        </w:rPr>
        <w:t xml:space="preserve"> </w:t>
      </w:r>
      <w:r w:rsidR="00476584" w:rsidRPr="003A08A8">
        <w:rPr>
          <w:lang w:eastAsia="zh-HK"/>
        </w:rPr>
        <w:t>are used. T</w:t>
      </w:r>
      <w:r w:rsidR="00D955F1" w:rsidRPr="003A08A8">
        <w:rPr>
          <w:rFonts w:hint="eastAsia"/>
          <w:lang w:eastAsia="zh-HK"/>
        </w:rPr>
        <w:t>he fleet size varies from 2 to 5 vehicles</w:t>
      </w:r>
      <w:r w:rsidR="000C6D46" w:rsidRPr="003A08A8">
        <w:rPr>
          <w:lang w:eastAsia="zh-HK"/>
        </w:rPr>
        <w:t>.</w:t>
      </w:r>
      <w:r w:rsidR="00936061" w:rsidRPr="003A08A8">
        <w:rPr>
          <w:lang w:eastAsia="zh-HK"/>
        </w:rPr>
        <w:t xml:space="preserve"> </w:t>
      </w:r>
    </w:p>
    <w:p w14:paraId="0C386F15" w14:textId="77777777" w:rsidR="00DE6A44" w:rsidRPr="003A08A8" w:rsidRDefault="00DE6A44" w:rsidP="003A6E6D">
      <w:pPr>
        <w:spacing w:before="60" w:after="60"/>
      </w:pPr>
    </w:p>
    <w:p w14:paraId="6C0A353E" w14:textId="4ECD1A7A" w:rsidR="00DE6A44" w:rsidRPr="003A08A8" w:rsidRDefault="00DE6A44" w:rsidP="003A6E6D">
      <w:pPr>
        <w:spacing w:line="288" w:lineRule="auto"/>
        <w:jc w:val="both"/>
      </w:pPr>
      <w:r w:rsidRPr="003A08A8">
        <w:rPr>
          <w:lang w:eastAsia="zh-HK"/>
        </w:rPr>
        <w:fldChar w:fldCharType="begin"/>
      </w:r>
      <w:r w:rsidRPr="003A08A8">
        <w:rPr>
          <w:lang w:eastAsia="zh-HK"/>
        </w:rPr>
        <w:instrText xml:space="preserve"> REF _Ref383094113 \h  \* MERGEFORMAT </w:instrText>
      </w:r>
      <w:r w:rsidRPr="003A08A8">
        <w:rPr>
          <w:lang w:eastAsia="zh-HK"/>
        </w:rPr>
      </w:r>
      <w:r w:rsidRPr="003A08A8">
        <w:rPr>
          <w:lang w:eastAsia="zh-HK"/>
        </w:rPr>
        <w:fldChar w:fldCharType="separate"/>
      </w:r>
      <w:r w:rsidRPr="002E760A">
        <w:rPr>
          <w:rFonts w:cs="Times New Roman"/>
        </w:rPr>
        <w:t xml:space="preserve">Table </w:t>
      </w:r>
      <w:r w:rsidRPr="002E760A">
        <w:rPr>
          <w:rFonts w:cs="Times New Roman"/>
          <w:noProof/>
        </w:rPr>
        <w:t>6</w:t>
      </w:r>
      <w:r w:rsidRPr="003A08A8">
        <w:rPr>
          <w:lang w:eastAsia="zh-HK"/>
        </w:rPr>
        <w:fldChar w:fldCharType="end"/>
      </w:r>
      <w:r w:rsidRPr="003A08A8">
        <w:rPr>
          <w:lang w:eastAsia="zh-HK"/>
        </w:rPr>
        <w:t xml:space="preserve"> shows the results of using 2 to 5 vehicles to reposition the bikes under the three levels of </w:t>
      </w:r>
      <w:r w:rsidRPr="003A08A8">
        <w:rPr>
          <w:i/>
          <w:lang w:eastAsia="zh-HK"/>
        </w:rPr>
        <w:t>TDD</w:t>
      </w:r>
      <w:r w:rsidRPr="003A08A8">
        <w:rPr>
          <w:lang w:eastAsia="zh-HK"/>
        </w:rPr>
        <w:t>. The CPU time</w:t>
      </w:r>
      <w:r w:rsidRPr="003A08A8">
        <w:rPr>
          <w:rFonts w:hint="eastAsia"/>
        </w:rPr>
        <w:t>s</w:t>
      </w:r>
      <w:r w:rsidRPr="003A08A8">
        <w:rPr>
          <w:lang w:eastAsia="zh-HK"/>
        </w:rPr>
        <w:t xml:space="preserve"> </w:t>
      </w:r>
      <w:r w:rsidRPr="003A08A8">
        <w:t>for</w:t>
      </w:r>
      <w:r w:rsidRPr="003A08A8">
        <w:rPr>
          <w:lang w:eastAsia="zh-HK"/>
        </w:rPr>
        <w:t xml:space="preserve"> all instances are similar and </w:t>
      </w:r>
      <w:r w:rsidRPr="003A08A8">
        <w:rPr>
          <w:rFonts w:hint="eastAsia"/>
          <w:lang w:eastAsia="zh-HK"/>
        </w:rPr>
        <w:t>apparently</w:t>
      </w:r>
      <w:r w:rsidRPr="003A08A8">
        <w:rPr>
          <w:lang w:eastAsia="zh-HK"/>
        </w:rPr>
        <w:t xml:space="preserve"> </w:t>
      </w:r>
      <w:r w:rsidRPr="003A08A8">
        <w:rPr>
          <w:rFonts w:hint="eastAsia"/>
          <w:lang w:eastAsia="zh-HK"/>
        </w:rPr>
        <w:t xml:space="preserve">independent </w:t>
      </w:r>
      <w:r w:rsidRPr="003A08A8">
        <w:rPr>
          <w:lang w:eastAsia="zh-HK"/>
        </w:rPr>
        <w:t>of</w:t>
      </w:r>
      <w:r w:rsidRPr="003A08A8">
        <w:rPr>
          <w:rFonts w:hint="eastAsia"/>
          <w:lang w:eastAsia="zh-HK"/>
        </w:rPr>
        <w:t xml:space="preserve"> the number of </w:t>
      </w:r>
      <w:r w:rsidRPr="003A08A8">
        <w:rPr>
          <w:lang w:eastAsia="zh-HK"/>
        </w:rPr>
        <w:t xml:space="preserve">vehicles used and the </w:t>
      </w:r>
      <w:r w:rsidRPr="003A08A8">
        <w:rPr>
          <w:i/>
          <w:lang w:eastAsia="zh-HK"/>
        </w:rPr>
        <w:t>TDD</w:t>
      </w:r>
      <w:r w:rsidRPr="003A08A8">
        <w:rPr>
          <w:lang w:eastAsia="zh-HK"/>
        </w:rPr>
        <w:t xml:space="preserve"> level. These results also verify the phenomenon in </w:t>
      </w:r>
      <w:r w:rsidRPr="003A08A8">
        <w:t>S</w:t>
      </w:r>
      <w:r w:rsidRPr="003A08A8">
        <w:rPr>
          <w:rFonts w:hint="eastAsia"/>
        </w:rPr>
        <w:t xml:space="preserve">ection </w:t>
      </w:r>
      <w:r w:rsidRPr="003A08A8">
        <w:fldChar w:fldCharType="begin"/>
      </w:r>
      <w:r w:rsidRPr="003A08A8">
        <w:instrText xml:space="preserve"> </w:instrText>
      </w:r>
      <w:r w:rsidRPr="003A08A8">
        <w:rPr>
          <w:rFonts w:hint="eastAsia"/>
        </w:rPr>
        <w:instrText>REF _Ref384124050 \r \h</w:instrText>
      </w:r>
      <w:r w:rsidRPr="003A08A8">
        <w:instrText xml:space="preserve">  \* MERGEFORMAT </w:instrText>
      </w:r>
      <w:r w:rsidRPr="003A08A8">
        <w:fldChar w:fldCharType="separate"/>
      </w:r>
      <w:r>
        <w:t>5.3</w:t>
      </w:r>
      <w:r w:rsidRPr="003A08A8">
        <w:fldChar w:fldCharType="end"/>
      </w:r>
      <w:r w:rsidRPr="003A08A8">
        <w:t xml:space="preserve"> </w:t>
      </w:r>
      <w:r w:rsidRPr="003A08A8">
        <w:rPr>
          <w:rFonts w:hint="eastAsia"/>
        </w:rPr>
        <w:t xml:space="preserve">that </w:t>
      </w:r>
      <w:r w:rsidRPr="003A08A8">
        <w:t xml:space="preserve">for a given TDD, an </w:t>
      </w:r>
      <w:r w:rsidRPr="003A08A8">
        <w:rPr>
          <w:rFonts w:hint="eastAsia"/>
        </w:rPr>
        <w:t xml:space="preserve">increase </w:t>
      </w:r>
      <w:r w:rsidRPr="003A08A8">
        <w:t>in the</w:t>
      </w:r>
      <w:r w:rsidRPr="003A08A8">
        <w:rPr>
          <w:rFonts w:hint="eastAsia"/>
        </w:rPr>
        <w:t xml:space="preserve"> number of vehicles provided </w:t>
      </w:r>
      <w:r w:rsidRPr="003A08A8">
        <w:t>may</w:t>
      </w:r>
      <w:r w:rsidRPr="003A08A8">
        <w:rPr>
          <w:rFonts w:hint="eastAsia"/>
        </w:rPr>
        <w:t xml:space="preserve"> not change the minimum TST</w:t>
      </w:r>
      <w:r w:rsidR="00CF3EBE">
        <w:t xml:space="preserve"> but can decrease the smallest MRD</w:t>
      </w:r>
      <w:r w:rsidRPr="003A08A8">
        <w:rPr>
          <w:lang w:eastAsia="zh-HK"/>
        </w:rPr>
        <w:t>.</w:t>
      </w:r>
      <w:r w:rsidR="00CF3EBE">
        <w:rPr>
          <w:lang w:eastAsia="zh-HK"/>
        </w:rPr>
        <w:t xml:space="preserve"> It is noted that the smallest MRD cannot drop to zero as the fleet size increases</w:t>
      </w:r>
      <w:r w:rsidRPr="003A08A8">
        <w:rPr>
          <w:lang w:eastAsia="zh-HK"/>
        </w:rPr>
        <w:t xml:space="preserve"> </w:t>
      </w:r>
      <w:r w:rsidR="00CF3EBE">
        <w:rPr>
          <w:lang w:eastAsia="zh-HK"/>
        </w:rPr>
        <w:t>because the travel time</w:t>
      </w:r>
      <w:r w:rsidR="007232D0">
        <w:rPr>
          <w:lang w:eastAsia="zh-HK"/>
        </w:rPr>
        <w:t>s</w:t>
      </w:r>
      <w:r w:rsidR="00CF3EBE">
        <w:rPr>
          <w:lang w:eastAsia="zh-HK"/>
        </w:rPr>
        <w:t xml:space="preserve"> from the depot to a</w:t>
      </w:r>
      <w:r w:rsidR="007232D0">
        <w:rPr>
          <w:lang w:eastAsia="zh-HK"/>
        </w:rPr>
        <w:t>ll</w:t>
      </w:r>
      <w:r w:rsidR="00CF3EBE">
        <w:rPr>
          <w:lang w:eastAsia="zh-HK"/>
        </w:rPr>
        <w:t xml:space="preserve"> station</w:t>
      </w:r>
      <w:r w:rsidR="007232D0">
        <w:rPr>
          <w:lang w:eastAsia="zh-HK"/>
        </w:rPr>
        <w:t>s</w:t>
      </w:r>
      <w:r w:rsidR="00CF3EBE">
        <w:rPr>
          <w:lang w:eastAsia="zh-HK"/>
        </w:rPr>
        <w:t xml:space="preserve"> cannot be zero.</w:t>
      </w:r>
    </w:p>
    <w:p w14:paraId="17F94254" w14:textId="77777777" w:rsidR="00941E9D" w:rsidRPr="00941E9D" w:rsidRDefault="00941E9D" w:rsidP="003A6E6D">
      <w:pPr>
        <w:spacing w:line="288" w:lineRule="auto"/>
        <w:jc w:val="both"/>
        <w:rPr>
          <w:lang w:eastAsia="zh-HK"/>
        </w:rPr>
      </w:pPr>
    </w:p>
    <w:p w14:paraId="373C0AC0" w14:textId="55D140DC" w:rsidR="00A4791E" w:rsidRPr="003A08A8" w:rsidRDefault="00247C57" w:rsidP="003A6E6D">
      <w:pPr>
        <w:pStyle w:val="Caption"/>
        <w:keepNext/>
        <w:jc w:val="both"/>
        <w:rPr>
          <w:rFonts w:cs="Times New Roman"/>
          <w:u w:val="single"/>
          <w:lang w:eastAsia="zh-HK"/>
        </w:rPr>
      </w:pPr>
      <w:bookmarkStart w:id="90" w:name="_Ref383094113"/>
      <w:r w:rsidRPr="003A08A8">
        <w:rPr>
          <w:rFonts w:cs="Times New Roman"/>
        </w:rPr>
        <w:t xml:space="preserve">Table </w:t>
      </w:r>
      <w:r w:rsidRPr="003A08A8">
        <w:rPr>
          <w:rFonts w:cs="Times New Roman"/>
        </w:rPr>
        <w:fldChar w:fldCharType="begin"/>
      </w:r>
      <w:r w:rsidRPr="003A08A8">
        <w:rPr>
          <w:rFonts w:cs="Times New Roman"/>
        </w:rPr>
        <w:instrText xml:space="preserve"> SEQ Table \* ARABIC </w:instrText>
      </w:r>
      <w:r w:rsidRPr="003A08A8">
        <w:rPr>
          <w:rFonts w:cs="Times New Roman"/>
        </w:rPr>
        <w:fldChar w:fldCharType="separate"/>
      </w:r>
      <w:r w:rsidR="002E760A">
        <w:rPr>
          <w:rFonts w:cs="Times New Roman"/>
          <w:noProof/>
        </w:rPr>
        <w:t>6</w:t>
      </w:r>
      <w:r w:rsidRPr="003A08A8">
        <w:rPr>
          <w:rFonts w:cs="Times New Roman"/>
        </w:rPr>
        <w:fldChar w:fldCharType="end"/>
      </w:r>
      <w:bookmarkEnd w:id="90"/>
      <w:r w:rsidRPr="003A08A8">
        <w:rPr>
          <w:rFonts w:cs="Times New Roman"/>
        </w:rPr>
        <w:t xml:space="preserve"> </w:t>
      </w:r>
      <w:proofErr w:type="gramStart"/>
      <w:r w:rsidR="004C44D6">
        <w:rPr>
          <w:rFonts w:cs="Times New Roman"/>
        </w:rPr>
        <w:t>The</w:t>
      </w:r>
      <w:proofErr w:type="gramEnd"/>
      <w:r w:rsidR="004C44D6">
        <w:rPr>
          <w:rFonts w:cs="Times New Roman"/>
        </w:rPr>
        <w:t xml:space="preserve"> e</w:t>
      </w:r>
      <w:r w:rsidRPr="003A08A8">
        <w:rPr>
          <w:rFonts w:cs="Times New Roman"/>
        </w:rPr>
        <w:t>ffect</w:t>
      </w:r>
      <w:r w:rsidR="004C44D6">
        <w:rPr>
          <w:rFonts w:cs="Times New Roman"/>
        </w:rPr>
        <w:t>s</w:t>
      </w:r>
      <w:r w:rsidRPr="003A08A8">
        <w:rPr>
          <w:rFonts w:cs="Times New Roman"/>
        </w:rPr>
        <w:t xml:space="preserve"> of </w:t>
      </w:r>
      <w:r w:rsidR="004C44D6">
        <w:rPr>
          <w:rFonts w:cs="Times New Roman"/>
        </w:rPr>
        <w:t xml:space="preserve">the </w:t>
      </w:r>
      <w:r w:rsidR="00507198" w:rsidRPr="003A08A8">
        <w:rPr>
          <w:rFonts w:cs="Times New Roman"/>
        </w:rPr>
        <w:t>fleet size</w:t>
      </w:r>
    </w:p>
    <w:tbl>
      <w:tblPr>
        <w:tblStyle w:val="TableGrid"/>
        <w:tblW w:w="9054" w:type="dxa"/>
        <w:jc w:val="center"/>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540"/>
        <w:gridCol w:w="571"/>
        <w:gridCol w:w="622"/>
        <w:gridCol w:w="540"/>
        <w:gridCol w:w="1080"/>
        <w:gridCol w:w="1080"/>
        <w:gridCol w:w="619"/>
        <w:gridCol w:w="630"/>
        <w:gridCol w:w="540"/>
        <w:gridCol w:w="1080"/>
        <w:gridCol w:w="1080"/>
        <w:gridCol w:w="672"/>
      </w:tblGrid>
      <w:tr w:rsidR="003A08A8" w:rsidRPr="003A08A8" w14:paraId="4208B36B" w14:textId="77777777" w:rsidTr="00E60026">
        <w:trPr>
          <w:jc w:val="center"/>
        </w:trPr>
        <w:tc>
          <w:tcPr>
            <w:tcW w:w="540" w:type="dxa"/>
            <w:vMerge w:val="restart"/>
            <w:tcBorders>
              <w:top w:val="single" w:sz="12" w:space="0" w:color="000000"/>
            </w:tcBorders>
            <w:vAlign w:val="bottom"/>
          </w:tcPr>
          <w:p w14:paraId="15752F9C" w14:textId="6BDC859C"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Fleet Size</w:t>
            </w:r>
          </w:p>
        </w:tc>
        <w:tc>
          <w:tcPr>
            <w:tcW w:w="571" w:type="dxa"/>
            <w:vMerge w:val="restart"/>
            <w:tcBorders>
              <w:top w:val="single" w:sz="12" w:space="0" w:color="000000"/>
              <w:right w:val="single" w:sz="12" w:space="0" w:color="000000"/>
            </w:tcBorders>
            <w:vAlign w:val="bottom"/>
          </w:tcPr>
          <w:p w14:paraId="4BB02E91" w14:textId="2C9B9664"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TDD</w:t>
            </w:r>
          </w:p>
        </w:tc>
        <w:tc>
          <w:tcPr>
            <w:tcW w:w="3941" w:type="dxa"/>
            <w:gridSpan w:val="5"/>
            <w:tcBorders>
              <w:top w:val="single" w:sz="12" w:space="0" w:color="000000"/>
              <w:left w:val="single" w:sz="12" w:space="0" w:color="000000"/>
              <w:bottom w:val="single" w:sz="4" w:space="0" w:color="000000"/>
              <w:right w:val="single" w:sz="12" w:space="0" w:color="000000"/>
            </w:tcBorders>
          </w:tcPr>
          <w:p w14:paraId="40F741AC" w14:textId="653DDF1B"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Minimize total service time</w:t>
            </w:r>
          </w:p>
        </w:tc>
        <w:tc>
          <w:tcPr>
            <w:tcW w:w="4002" w:type="dxa"/>
            <w:gridSpan w:val="5"/>
            <w:tcBorders>
              <w:top w:val="single" w:sz="12" w:space="0" w:color="000000"/>
              <w:left w:val="single" w:sz="12" w:space="0" w:color="000000"/>
              <w:bottom w:val="single" w:sz="4" w:space="0" w:color="000000"/>
            </w:tcBorders>
          </w:tcPr>
          <w:p w14:paraId="689F4AE2" w14:textId="354B49C2"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Minimize maximum route duration</w:t>
            </w:r>
          </w:p>
        </w:tc>
      </w:tr>
      <w:tr w:rsidR="003A08A8" w:rsidRPr="003A08A8" w14:paraId="36FDE230" w14:textId="77777777" w:rsidTr="00E60026">
        <w:trPr>
          <w:jc w:val="center"/>
        </w:trPr>
        <w:tc>
          <w:tcPr>
            <w:tcW w:w="540" w:type="dxa"/>
            <w:vMerge/>
            <w:tcBorders>
              <w:bottom w:val="single" w:sz="12" w:space="0" w:color="000000"/>
            </w:tcBorders>
            <w:vAlign w:val="center"/>
          </w:tcPr>
          <w:p w14:paraId="62D7D840" w14:textId="2D3881E9" w:rsidR="00863A8A" w:rsidRPr="003A08A8" w:rsidRDefault="00863A8A" w:rsidP="003A6E6D">
            <w:pPr>
              <w:spacing w:line="0" w:lineRule="atLeast"/>
              <w:jc w:val="center"/>
              <w:rPr>
                <w:rFonts w:ascii="Times New Roman" w:hAnsi="Times New Roman"/>
                <w:sz w:val="16"/>
                <w:szCs w:val="16"/>
                <w:vertAlign w:val="superscript"/>
              </w:rPr>
            </w:pPr>
          </w:p>
        </w:tc>
        <w:tc>
          <w:tcPr>
            <w:tcW w:w="571" w:type="dxa"/>
            <w:vMerge/>
            <w:tcBorders>
              <w:bottom w:val="single" w:sz="12" w:space="0" w:color="000000"/>
              <w:right w:val="single" w:sz="12" w:space="0" w:color="000000"/>
            </w:tcBorders>
            <w:vAlign w:val="center"/>
          </w:tcPr>
          <w:p w14:paraId="0D8FFAED" w14:textId="413BC259" w:rsidR="00863A8A" w:rsidRPr="003A08A8" w:rsidRDefault="00863A8A" w:rsidP="003A6E6D">
            <w:pPr>
              <w:spacing w:line="0" w:lineRule="atLeast"/>
              <w:jc w:val="center"/>
              <w:rPr>
                <w:rFonts w:ascii="Times New Roman" w:hAnsi="Times New Roman"/>
                <w:sz w:val="16"/>
                <w:szCs w:val="16"/>
              </w:rPr>
            </w:pPr>
          </w:p>
        </w:tc>
        <w:tc>
          <w:tcPr>
            <w:tcW w:w="622" w:type="dxa"/>
            <w:tcBorders>
              <w:top w:val="single" w:sz="4" w:space="0" w:color="000000"/>
              <w:left w:val="single" w:sz="12" w:space="0" w:color="000000"/>
              <w:bottom w:val="single" w:sz="12" w:space="0" w:color="000000"/>
            </w:tcBorders>
            <w:vAlign w:val="center"/>
          </w:tcPr>
          <w:p w14:paraId="679A0A3F" w14:textId="657D69E6" w:rsidR="00863A8A" w:rsidRPr="003A08A8" w:rsidRDefault="00863A8A"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Veh</w:t>
            </w:r>
            <w:r w:rsidRPr="003A08A8">
              <w:rPr>
                <w:rFonts w:ascii="Times New Roman" w:hAnsi="Times New Roman"/>
                <w:sz w:val="16"/>
                <w:szCs w:val="16"/>
                <w:vertAlign w:val="superscript"/>
              </w:rPr>
              <w:t>a</w:t>
            </w:r>
            <w:proofErr w:type="spellEnd"/>
          </w:p>
        </w:tc>
        <w:tc>
          <w:tcPr>
            <w:tcW w:w="540" w:type="dxa"/>
            <w:tcBorders>
              <w:top w:val="single" w:sz="4" w:space="0" w:color="000000"/>
              <w:bottom w:val="single" w:sz="12" w:space="0" w:color="000000"/>
            </w:tcBorders>
            <w:vAlign w:val="center"/>
          </w:tcPr>
          <w:p w14:paraId="1B87FCEA" w14:textId="77777777" w:rsidR="00863A8A" w:rsidRPr="003A08A8" w:rsidRDefault="00863A8A" w:rsidP="003A6E6D">
            <w:pPr>
              <w:spacing w:line="0" w:lineRule="atLeast"/>
              <w:jc w:val="center"/>
              <w:rPr>
                <w:rFonts w:ascii="Times New Roman" w:hAnsi="Times New Roman"/>
                <w:caps/>
                <w:sz w:val="16"/>
                <w:szCs w:val="16"/>
              </w:rPr>
            </w:pPr>
            <w:proofErr w:type="spellStart"/>
            <w:r w:rsidRPr="003A08A8">
              <w:rPr>
                <w:rFonts w:ascii="Times New Roman" w:hAnsi="Times New Roman" w:hint="eastAsia"/>
                <w:sz w:val="16"/>
                <w:szCs w:val="16"/>
              </w:rPr>
              <w:t>DD</w:t>
            </w:r>
            <w:r w:rsidRPr="003A08A8">
              <w:rPr>
                <w:rFonts w:ascii="Times New Roman" w:hAnsi="Times New Roman"/>
                <w:sz w:val="16"/>
                <w:szCs w:val="16"/>
                <w:vertAlign w:val="superscript"/>
              </w:rPr>
              <w:t>b</w:t>
            </w:r>
            <w:proofErr w:type="spellEnd"/>
          </w:p>
        </w:tc>
        <w:tc>
          <w:tcPr>
            <w:tcW w:w="1080" w:type="dxa"/>
            <w:tcBorders>
              <w:top w:val="single" w:sz="4" w:space="0" w:color="000000"/>
              <w:bottom w:val="single" w:sz="12" w:space="0" w:color="000000"/>
            </w:tcBorders>
            <w:vAlign w:val="center"/>
          </w:tcPr>
          <w:p w14:paraId="4AFE514F" w14:textId="7668DF0E"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Min</w:t>
            </w:r>
            <w:r w:rsidR="0013592F">
              <w:rPr>
                <w:rFonts w:ascii="Times New Roman" w:hAnsi="Times New Roman"/>
                <w:sz w:val="16"/>
                <w:szCs w:val="16"/>
              </w:rPr>
              <w:t>.</w:t>
            </w:r>
            <w:r w:rsidRPr="003A08A8">
              <w:rPr>
                <w:rFonts w:ascii="Times New Roman" w:hAnsi="Times New Roman"/>
                <w:sz w:val="16"/>
                <w:szCs w:val="16"/>
              </w:rPr>
              <w:t xml:space="preserve"> </w:t>
            </w:r>
            <w:r w:rsidRPr="003A08A8">
              <w:rPr>
                <w:rFonts w:ascii="Times New Roman" w:hAnsi="Times New Roman" w:hint="eastAsia"/>
                <w:sz w:val="16"/>
                <w:szCs w:val="16"/>
              </w:rPr>
              <w:t xml:space="preserve">(mean) </w:t>
            </w:r>
            <w:r w:rsidRPr="003A08A8">
              <w:rPr>
                <w:rFonts w:ascii="Times New Roman" w:hAnsi="Times New Roman"/>
                <w:sz w:val="16"/>
                <w:szCs w:val="16"/>
              </w:rPr>
              <w:t>TST</w:t>
            </w:r>
          </w:p>
        </w:tc>
        <w:tc>
          <w:tcPr>
            <w:tcW w:w="1080" w:type="dxa"/>
            <w:tcBorders>
              <w:top w:val="single" w:sz="4" w:space="0" w:color="000000"/>
              <w:bottom w:val="single" w:sz="12" w:space="0" w:color="000000"/>
            </w:tcBorders>
            <w:vAlign w:val="center"/>
          </w:tcPr>
          <w:p w14:paraId="1982154C" w14:textId="3B1A0F27"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Min</w:t>
            </w:r>
            <w:r w:rsidR="0013592F">
              <w:rPr>
                <w:rFonts w:ascii="Times New Roman" w:hAnsi="Times New Roman"/>
                <w:sz w:val="16"/>
                <w:szCs w:val="16"/>
              </w:rPr>
              <w:t>.</w:t>
            </w:r>
            <w:r w:rsidRPr="003A08A8">
              <w:rPr>
                <w:rFonts w:ascii="Times New Roman" w:hAnsi="Times New Roman"/>
                <w:sz w:val="16"/>
                <w:szCs w:val="16"/>
              </w:rPr>
              <w:t xml:space="preserve"> </w:t>
            </w:r>
            <w:r w:rsidRPr="003A08A8">
              <w:rPr>
                <w:rFonts w:ascii="Times New Roman" w:hAnsi="Times New Roman" w:hint="eastAsia"/>
                <w:sz w:val="16"/>
                <w:szCs w:val="16"/>
              </w:rPr>
              <w:t xml:space="preserve">(mean) </w:t>
            </w:r>
            <w:r w:rsidRPr="003A08A8">
              <w:rPr>
                <w:rFonts w:ascii="Times New Roman" w:hAnsi="Times New Roman"/>
                <w:sz w:val="16"/>
                <w:szCs w:val="16"/>
              </w:rPr>
              <w:t>MRD</w:t>
            </w:r>
          </w:p>
        </w:tc>
        <w:tc>
          <w:tcPr>
            <w:tcW w:w="619" w:type="dxa"/>
            <w:tcBorders>
              <w:top w:val="single" w:sz="4" w:space="0" w:color="000000"/>
              <w:bottom w:val="single" w:sz="12" w:space="0" w:color="000000"/>
              <w:right w:val="single" w:sz="12" w:space="0" w:color="000000"/>
            </w:tcBorders>
            <w:vAlign w:val="center"/>
          </w:tcPr>
          <w:p w14:paraId="2E77D708" w14:textId="175476EC" w:rsidR="00863A8A" w:rsidRPr="003A08A8" w:rsidRDefault="00863A8A" w:rsidP="003A6E6D">
            <w:pPr>
              <w:spacing w:line="0" w:lineRule="atLeast"/>
              <w:jc w:val="center"/>
              <w:rPr>
                <w:rFonts w:ascii="Times New Roman" w:hAnsi="Times New Roman"/>
                <w:sz w:val="16"/>
                <w:szCs w:val="16"/>
                <w:vertAlign w:val="superscript"/>
              </w:rPr>
            </w:pPr>
            <w:r w:rsidRPr="003A08A8">
              <w:rPr>
                <w:rFonts w:ascii="Times New Roman" w:hAnsi="Times New Roman"/>
                <w:sz w:val="16"/>
                <w:szCs w:val="16"/>
              </w:rPr>
              <w:t>C</w:t>
            </w:r>
            <w:r w:rsidRPr="003A08A8">
              <w:rPr>
                <w:rFonts w:ascii="Times New Roman" w:hAnsi="Times New Roman" w:hint="eastAsia"/>
                <w:sz w:val="16"/>
                <w:szCs w:val="16"/>
              </w:rPr>
              <w:t>PU</w:t>
            </w:r>
            <w:r w:rsidRPr="003A08A8">
              <w:rPr>
                <w:rFonts w:ascii="Times New Roman" w:hAnsi="Times New Roman"/>
                <w:sz w:val="16"/>
                <w:szCs w:val="16"/>
              </w:rPr>
              <w:t xml:space="preserve"> </w:t>
            </w:r>
            <w:r w:rsidRPr="00D80D44">
              <w:rPr>
                <w:rFonts w:ascii="Times New Roman" w:hAnsi="Times New Roman"/>
                <w:noProof/>
                <w:sz w:val="16"/>
                <w:szCs w:val="16"/>
              </w:rPr>
              <w:t>Time</w:t>
            </w:r>
            <w:r w:rsidRPr="00D80D44">
              <w:rPr>
                <w:rFonts w:ascii="Times New Roman" w:hAnsi="Times New Roman"/>
                <w:noProof/>
                <w:sz w:val="16"/>
                <w:szCs w:val="16"/>
                <w:vertAlign w:val="superscript"/>
              </w:rPr>
              <w:t>c</w:t>
            </w:r>
          </w:p>
        </w:tc>
        <w:tc>
          <w:tcPr>
            <w:tcW w:w="630" w:type="dxa"/>
            <w:tcBorders>
              <w:top w:val="single" w:sz="4" w:space="0" w:color="000000"/>
              <w:left w:val="single" w:sz="12" w:space="0" w:color="000000"/>
              <w:bottom w:val="single" w:sz="12" w:space="0" w:color="000000"/>
            </w:tcBorders>
            <w:vAlign w:val="center"/>
          </w:tcPr>
          <w:p w14:paraId="46812041" w14:textId="1E62F176" w:rsidR="00863A8A" w:rsidRPr="003A08A8" w:rsidRDefault="00863A8A"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Veh</w:t>
            </w:r>
            <w:r w:rsidRPr="003A08A8">
              <w:rPr>
                <w:rFonts w:ascii="Times New Roman" w:hAnsi="Times New Roman"/>
                <w:sz w:val="16"/>
                <w:szCs w:val="16"/>
                <w:vertAlign w:val="superscript"/>
              </w:rPr>
              <w:t>a</w:t>
            </w:r>
            <w:proofErr w:type="spellEnd"/>
          </w:p>
        </w:tc>
        <w:tc>
          <w:tcPr>
            <w:tcW w:w="540" w:type="dxa"/>
            <w:tcBorders>
              <w:top w:val="single" w:sz="4" w:space="0" w:color="000000"/>
              <w:bottom w:val="single" w:sz="12" w:space="0" w:color="000000"/>
            </w:tcBorders>
            <w:vAlign w:val="center"/>
          </w:tcPr>
          <w:p w14:paraId="62BF28FD" w14:textId="77777777" w:rsidR="00863A8A" w:rsidRPr="003A08A8" w:rsidRDefault="00863A8A" w:rsidP="003A6E6D">
            <w:pPr>
              <w:spacing w:line="0" w:lineRule="atLeast"/>
              <w:jc w:val="center"/>
              <w:rPr>
                <w:rFonts w:ascii="Times New Roman" w:hAnsi="Times New Roman"/>
                <w:sz w:val="16"/>
                <w:szCs w:val="16"/>
              </w:rPr>
            </w:pPr>
            <w:proofErr w:type="spellStart"/>
            <w:r w:rsidRPr="003A08A8">
              <w:rPr>
                <w:rFonts w:ascii="Times New Roman" w:hAnsi="Times New Roman"/>
                <w:sz w:val="16"/>
                <w:szCs w:val="16"/>
              </w:rPr>
              <w:t>DD</w:t>
            </w:r>
            <w:r w:rsidRPr="003A08A8">
              <w:rPr>
                <w:rFonts w:ascii="Times New Roman" w:hAnsi="Times New Roman"/>
                <w:sz w:val="16"/>
                <w:szCs w:val="16"/>
                <w:vertAlign w:val="superscript"/>
              </w:rPr>
              <w:t>b</w:t>
            </w:r>
            <w:proofErr w:type="spellEnd"/>
          </w:p>
        </w:tc>
        <w:tc>
          <w:tcPr>
            <w:tcW w:w="1080" w:type="dxa"/>
            <w:tcBorders>
              <w:top w:val="single" w:sz="4" w:space="0" w:color="000000"/>
              <w:bottom w:val="single" w:sz="12" w:space="0" w:color="000000"/>
            </w:tcBorders>
            <w:vAlign w:val="center"/>
          </w:tcPr>
          <w:p w14:paraId="5A9467C5" w14:textId="7A49E192"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Min</w:t>
            </w:r>
            <w:r w:rsidR="0013592F">
              <w:rPr>
                <w:rFonts w:ascii="Times New Roman" w:hAnsi="Times New Roman"/>
                <w:sz w:val="16"/>
                <w:szCs w:val="16"/>
              </w:rPr>
              <w:t>.</w:t>
            </w:r>
            <w:r w:rsidRPr="003A08A8">
              <w:rPr>
                <w:rFonts w:ascii="Times New Roman" w:hAnsi="Times New Roman"/>
                <w:sz w:val="16"/>
                <w:szCs w:val="16"/>
              </w:rPr>
              <w:t xml:space="preserve"> </w:t>
            </w:r>
            <w:r w:rsidRPr="003A08A8">
              <w:rPr>
                <w:rFonts w:ascii="Times New Roman" w:hAnsi="Times New Roman" w:hint="eastAsia"/>
                <w:sz w:val="16"/>
                <w:szCs w:val="16"/>
              </w:rPr>
              <w:t xml:space="preserve">(mean) </w:t>
            </w:r>
            <w:r w:rsidRPr="003A08A8">
              <w:rPr>
                <w:rFonts w:ascii="Times New Roman" w:hAnsi="Times New Roman"/>
                <w:sz w:val="16"/>
                <w:szCs w:val="16"/>
              </w:rPr>
              <w:t>MRD</w:t>
            </w:r>
          </w:p>
        </w:tc>
        <w:tc>
          <w:tcPr>
            <w:tcW w:w="1080" w:type="dxa"/>
            <w:tcBorders>
              <w:top w:val="single" w:sz="4" w:space="0" w:color="000000"/>
              <w:bottom w:val="single" w:sz="12" w:space="0" w:color="000000"/>
            </w:tcBorders>
            <w:vAlign w:val="center"/>
          </w:tcPr>
          <w:p w14:paraId="0A5DE60F" w14:textId="43C578B5" w:rsidR="00863A8A" w:rsidRPr="003A08A8" w:rsidRDefault="00863A8A" w:rsidP="003A6E6D">
            <w:pPr>
              <w:spacing w:line="0" w:lineRule="atLeast"/>
              <w:jc w:val="center"/>
              <w:rPr>
                <w:rFonts w:ascii="Times New Roman" w:hAnsi="Times New Roman"/>
                <w:sz w:val="16"/>
                <w:szCs w:val="16"/>
              </w:rPr>
            </w:pPr>
            <w:r w:rsidRPr="003A08A8">
              <w:rPr>
                <w:rFonts w:ascii="Times New Roman" w:hAnsi="Times New Roman"/>
                <w:sz w:val="16"/>
                <w:szCs w:val="16"/>
              </w:rPr>
              <w:t>Min</w:t>
            </w:r>
            <w:r w:rsidR="0013592F">
              <w:rPr>
                <w:rFonts w:ascii="Times New Roman" w:hAnsi="Times New Roman"/>
                <w:sz w:val="16"/>
                <w:szCs w:val="16"/>
              </w:rPr>
              <w:t>.</w:t>
            </w:r>
            <w:r w:rsidRPr="003A08A8">
              <w:rPr>
                <w:rFonts w:ascii="Times New Roman" w:hAnsi="Times New Roman"/>
                <w:sz w:val="16"/>
                <w:szCs w:val="16"/>
              </w:rPr>
              <w:t xml:space="preserve"> </w:t>
            </w:r>
            <w:r w:rsidRPr="003A08A8">
              <w:rPr>
                <w:rFonts w:ascii="Times New Roman" w:hAnsi="Times New Roman" w:hint="eastAsia"/>
                <w:sz w:val="16"/>
                <w:szCs w:val="16"/>
              </w:rPr>
              <w:t xml:space="preserve">(mean) </w:t>
            </w:r>
            <w:r w:rsidRPr="003A08A8">
              <w:rPr>
                <w:rFonts w:ascii="Times New Roman" w:hAnsi="Times New Roman"/>
                <w:sz w:val="16"/>
                <w:szCs w:val="16"/>
              </w:rPr>
              <w:t>TST</w:t>
            </w:r>
          </w:p>
        </w:tc>
        <w:tc>
          <w:tcPr>
            <w:tcW w:w="672" w:type="dxa"/>
            <w:tcBorders>
              <w:top w:val="single" w:sz="4" w:space="0" w:color="000000"/>
              <w:bottom w:val="single" w:sz="12" w:space="0" w:color="000000"/>
            </w:tcBorders>
            <w:vAlign w:val="center"/>
          </w:tcPr>
          <w:p w14:paraId="4F4F79BB" w14:textId="54D5F869" w:rsidR="00863A8A" w:rsidRPr="003A08A8" w:rsidRDefault="00863A8A" w:rsidP="003A6E6D">
            <w:pPr>
              <w:spacing w:line="0" w:lineRule="atLeast"/>
              <w:jc w:val="center"/>
              <w:rPr>
                <w:rFonts w:ascii="Times New Roman" w:hAnsi="Times New Roman"/>
                <w:sz w:val="16"/>
                <w:szCs w:val="16"/>
                <w:vertAlign w:val="superscript"/>
              </w:rPr>
            </w:pPr>
            <w:r w:rsidRPr="003A08A8">
              <w:rPr>
                <w:rFonts w:ascii="Times New Roman" w:hAnsi="Times New Roman"/>
                <w:sz w:val="16"/>
                <w:szCs w:val="16"/>
              </w:rPr>
              <w:t>C</w:t>
            </w:r>
            <w:r w:rsidRPr="003A08A8">
              <w:rPr>
                <w:rFonts w:ascii="Times New Roman" w:hAnsi="Times New Roman" w:hint="eastAsia"/>
                <w:sz w:val="16"/>
                <w:szCs w:val="16"/>
              </w:rPr>
              <w:t xml:space="preserve">PU </w:t>
            </w:r>
            <w:r w:rsidRPr="00D80D44">
              <w:rPr>
                <w:rFonts w:ascii="Times New Roman" w:hAnsi="Times New Roman"/>
                <w:noProof/>
                <w:sz w:val="16"/>
                <w:szCs w:val="16"/>
              </w:rPr>
              <w:t>Time</w:t>
            </w:r>
            <w:r w:rsidRPr="00D80D44">
              <w:rPr>
                <w:rFonts w:ascii="Times New Roman" w:hAnsi="Times New Roman"/>
                <w:noProof/>
                <w:sz w:val="16"/>
                <w:szCs w:val="16"/>
                <w:vertAlign w:val="superscript"/>
              </w:rPr>
              <w:t>c</w:t>
            </w:r>
          </w:p>
        </w:tc>
      </w:tr>
      <w:tr w:rsidR="003A08A8" w:rsidRPr="003A08A8" w14:paraId="621A309D" w14:textId="77777777" w:rsidTr="00E60026">
        <w:trPr>
          <w:jc w:val="center"/>
        </w:trPr>
        <w:tc>
          <w:tcPr>
            <w:tcW w:w="540" w:type="dxa"/>
            <w:tcBorders>
              <w:top w:val="single" w:sz="12" w:space="0" w:color="000000"/>
            </w:tcBorders>
            <w:vAlign w:val="center"/>
          </w:tcPr>
          <w:p w14:paraId="44DB0A7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71" w:type="dxa"/>
            <w:tcBorders>
              <w:top w:val="single" w:sz="12" w:space="0" w:color="000000"/>
              <w:right w:val="single" w:sz="12" w:space="0" w:color="000000"/>
            </w:tcBorders>
            <w:vAlign w:val="center"/>
          </w:tcPr>
          <w:p w14:paraId="222CD4C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622" w:type="dxa"/>
            <w:tcBorders>
              <w:top w:val="single" w:sz="12" w:space="0" w:color="000000"/>
              <w:left w:val="single" w:sz="12" w:space="0" w:color="000000"/>
            </w:tcBorders>
            <w:vAlign w:val="center"/>
          </w:tcPr>
          <w:p w14:paraId="2CEB27C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tcBorders>
              <w:top w:val="single" w:sz="12" w:space="0" w:color="000000"/>
            </w:tcBorders>
            <w:vAlign w:val="center"/>
          </w:tcPr>
          <w:p w14:paraId="5461456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tcBorders>
              <w:top w:val="single" w:sz="12" w:space="0" w:color="000000"/>
            </w:tcBorders>
            <w:vAlign w:val="center"/>
          </w:tcPr>
          <w:p w14:paraId="32B0209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p w14:paraId="29DE0B3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tc>
        <w:tc>
          <w:tcPr>
            <w:tcW w:w="1080" w:type="dxa"/>
            <w:tcBorders>
              <w:top w:val="single" w:sz="12" w:space="0" w:color="000000"/>
            </w:tcBorders>
            <w:vAlign w:val="center"/>
          </w:tcPr>
          <w:p w14:paraId="4661A4E2" w14:textId="32BFD646"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56619A" w:rsidRPr="003A08A8">
              <w:rPr>
                <w:rFonts w:ascii="Times New Roman" w:hAnsi="Times New Roman"/>
                <w:sz w:val="16"/>
                <w:szCs w:val="16"/>
              </w:rPr>
              <w:t>.0</w:t>
            </w:r>
          </w:p>
          <w:p w14:paraId="2AFF52C3" w14:textId="048C144C"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56619A" w:rsidRPr="003A08A8">
              <w:rPr>
                <w:rFonts w:ascii="Times New Roman" w:hAnsi="Times New Roman"/>
                <w:sz w:val="16"/>
                <w:szCs w:val="16"/>
              </w:rPr>
              <w:t>.0</w:t>
            </w:r>
            <w:r w:rsidRPr="003A08A8">
              <w:rPr>
                <w:rFonts w:ascii="Times New Roman" w:hAnsi="Times New Roman"/>
                <w:sz w:val="16"/>
                <w:szCs w:val="16"/>
              </w:rPr>
              <w:t>)</w:t>
            </w:r>
          </w:p>
        </w:tc>
        <w:tc>
          <w:tcPr>
            <w:tcW w:w="619" w:type="dxa"/>
            <w:tcBorders>
              <w:top w:val="single" w:sz="12" w:space="0" w:color="000000"/>
              <w:right w:val="single" w:sz="12" w:space="0" w:color="000000"/>
            </w:tcBorders>
            <w:vAlign w:val="center"/>
          </w:tcPr>
          <w:p w14:paraId="2016C275" w14:textId="7BC0A0C3"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7.8</w:t>
            </w:r>
          </w:p>
        </w:tc>
        <w:tc>
          <w:tcPr>
            <w:tcW w:w="630" w:type="dxa"/>
            <w:tcBorders>
              <w:top w:val="single" w:sz="12" w:space="0" w:color="000000"/>
              <w:left w:val="single" w:sz="12" w:space="0" w:color="000000"/>
            </w:tcBorders>
            <w:vAlign w:val="center"/>
          </w:tcPr>
          <w:p w14:paraId="242EBE2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tcBorders>
              <w:top w:val="single" w:sz="12" w:space="0" w:color="000000"/>
            </w:tcBorders>
            <w:vAlign w:val="center"/>
          </w:tcPr>
          <w:p w14:paraId="304181C3"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tcBorders>
              <w:top w:val="single" w:sz="12" w:space="0" w:color="000000"/>
            </w:tcBorders>
            <w:vAlign w:val="center"/>
          </w:tcPr>
          <w:p w14:paraId="5C1BD407"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3387.5</w:t>
            </w:r>
          </w:p>
          <w:p w14:paraId="32A2079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(3394.0)</w:t>
            </w:r>
          </w:p>
        </w:tc>
        <w:tc>
          <w:tcPr>
            <w:tcW w:w="1080" w:type="dxa"/>
            <w:tcBorders>
              <w:top w:val="single" w:sz="12" w:space="0" w:color="000000"/>
            </w:tcBorders>
            <w:vAlign w:val="center"/>
          </w:tcPr>
          <w:p w14:paraId="0D0A90D7"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6750.5</w:t>
            </w:r>
          </w:p>
          <w:p w14:paraId="69633F2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(6769.4)</w:t>
            </w:r>
          </w:p>
        </w:tc>
        <w:tc>
          <w:tcPr>
            <w:tcW w:w="672" w:type="dxa"/>
            <w:tcBorders>
              <w:top w:val="single" w:sz="12" w:space="0" w:color="000000"/>
            </w:tcBorders>
            <w:vAlign w:val="center"/>
          </w:tcPr>
          <w:p w14:paraId="1F7B8E98" w14:textId="17DC7B85"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7.8</w:t>
            </w:r>
          </w:p>
        </w:tc>
      </w:tr>
      <w:tr w:rsidR="003A08A8" w:rsidRPr="003A08A8" w14:paraId="19AA6E1E" w14:textId="77777777" w:rsidTr="00E60026">
        <w:trPr>
          <w:jc w:val="center"/>
        </w:trPr>
        <w:tc>
          <w:tcPr>
            <w:tcW w:w="540" w:type="dxa"/>
            <w:vAlign w:val="center"/>
          </w:tcPr>
          <w:p w14:paraId="21C7D73F"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71" w:type="dxa"/>
            <w:tcBorders>
              <w:right w:val="single" w:sz="12" w:space="0" w:color="000000"/>
            </w:tcBorders>
            <w:vAlign w:val="center"/>
          </w:tcPr>
          <w:p w14:paraId="0A99480F"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622" w:type="dxa"/>
            <w:tcBorders>
              <w:left w:val="single" w:sz="12" w:space="0" w:color="000000"/>
            </w:tcBorders>
            <w:vAlign w:val="center"/>
          </w:tcPr>
          <w:p w14:paraId="356E157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5B39F13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2779" w:type="dxa"/>
            <w:gridSpan w:val="3"/>
            <w:tcBorders>
              <w:right w:val="single" w:sz="12" w:space="0" w:color="000000"/>
            </w:tcBorders>
            <w:vAlign w:val="center"/>
          </w:tcPr>
          <w:p w14:paraId="58E777F0" w14:textId="2FA7A4FE" w:rsidR="000C4D4D" w:rsidRPr="003A08A8" w:rsidRDefault="000C4D4D"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Infeasible</w:t>
            </w:r>
            <w:r w:rsidRPr="003A08A8">
              <w:rPr>
                <w:rFonts w:ascii="Times New Roman" w:hAnsi="Times New Roman"/>
                <w:sz w:val="16"/>
                <w:szCs w:val="16"/>
                <w:vertAlign w:val="superscript"/>
              </w:rPr>
              <w:t>d</w:t>
            </w:r>
            <w:proofErr w:type="spellEnd"/>
          </w:p>
        </w:tc>
        <w:tc>
          <w:tcPr>
            <w:tcW w:w="630" w:type="dxa"/>
            <w:tcBorders>
              <w:left w:val="single" w:sz="12" w:space="0" w:color="000000"/>
            </w:tcBorders>
            <w:vAlign w:val="center"/>
          </w:tcPr>
          <w:p w14:paraId="42F10B6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34503B4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2832" w:type="dxa"/>
            <w:gridSpan w:val="3"/>
            <w:vAlign w:val="center"/>
          </w:tcPr>
          <w:p w14:paraId="04FDDA40" w14:textId="4D717DBD" w:rsidR="000C4D4D" w:rsidRPr="003A08A8" w:rsidRDefault="000C4D4D"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Infeasible</w:t>
            </w:r>
            <w:r w:rsidRPr="003A08A8">
              <w:rPr>
                <w:rFonts w:ascii="Times New Roman" w:hAnsi="Times New Roman"/>
                <w:sz w:val="16"/>
                <w:szCs w:val="16"/>
                <w:vertAlign w:val="superscript"/>
              </w:rPr>
              <w:t>d</w:t>
            </w:r>
            <w:proofErr w:type="spellEnd"/>
          </w:p>
        </w:tc>
      </w:tr>
      <w:tr w:rsidR="003A08A8" w:rsidRPr="003A08A8" w14:paraId="717FCAA9" w14:textId="77777777" w:rsidTr="00E60026">
        <w:trPr>
          <w:trHeight w:val="64"/>
          <w:jc w:val="center"/>
        </w:trPr>
        <w:tc>
          <w:tcPr>
            <w:tcW w:w="540" w:type="dxa"/>
            <w:vAlign w:val="center"/>
          </w:tcPr>
          <w:p w14:paraId="3A4F367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71" w:type="dxa"/>
            <w:tcBorders>
              <w:right w:val="single" w:sz="12" w:space="0" w:color="000000"/>
            </w:tcBorders>
            <w:vAlign w:val="center"/>
          </w:tcPr>
          <w:p w14:paraId="0BE9243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622" w:type="dxa"/>
            <w:tcBorders>
              <w:left w:val="single" w:sz="12" w:space="0" w:color="000000"/>
            </w:tcBorders>
            <w:vAlign w:val="center"/>
          </w:tcPr>
          <w:p w14:paraId="0A1FE3B2"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046EEB9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2779" w:type="dxa"/>
            <w:gridSpan w:val="3"/>
            <w:tcBorders>
              <w:right w:val="single" w:sz="12" w:space="0" w:color="000000"/>
            </w:tcBorders>
            <w:vAlign w:val="center"/>
          </w:tcPr>
          <w:p w14:paraId="2E510E72" w14:textId="15F190DB" w:rsidR="000C4D4D" w:rsidRPr="003A08A8" w:rsidRDefault="000C4D4D"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Infeasible</w:t>
            </w:r>
            <w:r w:rsidRPr="003A08A8">
              <w:rPr>
                <w:rFonts w:ascii="Times New Roman" w:hAnsi="Times New Roman"/>
                <w:sz w:val="16"/>
                <w:szCs w:val="16"/>
                <w:vertAlign w:val="superscript"/>
              </w:rPr>
              <w:t>d</w:t>
            </w:r>
            <w:proofErr w:type="spellEnd"/>
          </w:p>
        </w:tc>
        <w:tc>
          <w:tcPr>
            <w:tcW w:w="630" w:type="dxa"/>
            <w:tcBorders>
              <w:left w:val="single" w:sz="12" w:space="0" w:color="000000"/>
            </w:tcBorders>
            <w:vAlign w:val="center"/>
          </w:tcPr>
          <w:p w14:paraId="76A3F84A"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0B7916A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2832" w:type="dxa"/>
            <w:gridSpan w:val="3"/>
            <w:vAlign w:val="center"/>
          </w:tcPr>
          <w:p w14:paraId="3F671AE6" w14:textId="6F4EE930" w:rsidR="000C4D4D" w:rsidRPr="003A08A8" w:rsidRDefault="000C4D4D"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Infeasible</w:t>
            </w:r>
            <w:r w:rsidRPr="003A08A8">
              <w:rPr>
                <w:rFonts w:ascii="Times New Roman" w:hAnsi="Times New Roman"/>
                <w:sz w:val="16"/>
                <w:szCs w:val="16"/>
                <w:vertAlign w:val="superscript"/>
              </w:rPr>
              <w:t>d</w:t>
            </w:r>
            <w:proofErr w:type="spellEnd"/>
          </w:p>
        </w:tc>
      </w:tr>
      <w:tr w:rsidR="003A08A8" w:rsidRPr="003A08A8" w14:paraId="14738D75" w14:textId="77777777" w:rsidTr="00E60026">
        <w:trPr>
          <w:jc w:val="center"/>
        </w:trPr>
        <w:tc>
          <w:tcPr>
            <w:tcW w:w="540" w:type="dxa"/>
            <w:vAlign w:val="center"/>
          </w:tcPr>
          <w:p w14:paraId="4E8E9ED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71" w:type="dxa"/>
            <w:tcBorders>
              <w:right w:val="single" w:sz="12" w:space="0" w:color="000000"/>
            </w:tcBorders>
            <w:vAlign w:val="center"/>
          </w:tcPr>
          <w:p w14:paraId="506FA7A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622" w:type="dxa"/>
            <w:tcBorders>
              <w:left w:val="single" w:sz="12" w:space="0" w:color="000000"/>
            </w:tcBorders>
            <w:vAlign w:val="center"/>
          </w:tcPr>
          <w:p w14:paraId="667F381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39987BD7"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vAlign w:val="center"/>
          </w:tcPr>
          <w:p w14:paraId="29D3AFA3"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p w14:paraId="3905D37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tc>
        <w:tc>
          <w:tcPr>
            <w:tcW w:w="1080" w:type="dxa"/>
            <w:vAlign w:val="center"/>
          </w:tcPr>
          <w:p w14:paraId="2F8E2824" w14:textId="0CF36B6C"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56619A" w:rsidRPr="003A08A8">
              <w:rPr>
                <w:rFonts w:ascii="Times New Roman" w:hAnsi="Times New Roman"/>
                <w:sz w:val="16"/>
                <w:szCs w:val="16"/>
              </w:rPr>
              <w:t>.0</w:t>
            </w:r>
          </w:p>
          <w:p w14:paraId="7BA6B17C" w14:textId="716CD078"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56619A" w:rsidRPr="003A08A8">
              <w:rPr>
                <w:rFonts w:ascii="Times New Roman" w:hAnsi="Times New Roman"/>
                <w:sz w:val="16"/>
                <w:szCs w:val="16"/>
              </w:rPr>
              <w:t>.0</w:t>
            </w:r>
            <w:r w:rsidRPr="003A08A8">
              <w:rPr>
                <w:rFonts w:ascii="Times New Roman" w:hAnsi="Times New Roman"/>
                <w:sz w:val="16"/>
                <w:szCs w:val="16"/>
              </w:rPr>
              <w:t>)</w:t>
            </w:r>
          </w:p>
        </w:tc>
        <w:tc>
          <w:tcPr>
            <w:tcW w:w="619" w:type="dxa"/>
            <w:tcBorders>
              <w:right w:val="single" w:sz="12" w:space="0" w:color="000000"/>
            </w:tcBorders>
            <w:vAlign w:val="center"/>
          </w:tcPr>
          <w:p w14:paraId="44F3DC08" w14:textId="798674E1"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c>
          <w:tcPr>
            <w:tcW w:w="630" w:type="dxa"/>
            <w:tcBorders>
              <w:left w:val="single" w:sz="12" w:space="0" w:color="000000"/>
            </w:tcBorders>
            <w:vAlign w:val="center"/>
          </w:tcPr>
          <w:p w14:paraId="5A4CEDA8"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54461C33"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vAlign w:val="center"/>
          </w:tcPr>
          <w:p w14:paraId="20B4A60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2671.5</w:t>
            </w:r>
          </w:p>
          <w:p w14:paraId="4D51F152"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(2699.3)</w:t>
            </w:r>
          </w:p>
        </w:tc>
        <w:tc>
          <w:tcPr>
            <w:tcW w:w="1080" w:type="dxa"/>
            <w:vAlign w:val="center"/>
          </w:tcPr>
          <w:p w14:paraId="5BA3B905" w14:textId="1E18E7E9"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79</w:t>
            </w:r>
            <w:r w:rsidR="008A6A28" w:rsidRPr="003A08A8">
              <w:rPr>
                <w:rFonts w:ascii="Times New Roman" w:hAnsi="Times New Roman" w:hint="eastAsia"/>
                <w:sz w:val="16"/>
                <w:szCs w:val="16"/>
              </w:rPr>
              <w:t>45.7</w:t>
            </w:r>
          </w:p>
          <w:p w14:paraId="32FDD3AD" w14:textId="3C859975"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(79</w:t>
            </w:r>
            <w:r w:rsidR="008A6A28" w:rsidRPr="003A08A8">
              <w:rPr>
                <w:rFonts w:ascii="Times New Roman" w:hAnsi="Times New Roman" w:hint="eastAsia"/>
                <w:sz w:val="16"/>
                <w:szCs w:val="16"/>
              </w:rPr>
              <w:t>83.5</w:t>
            </w:r>
            <w:r w:rsidRPr="003A08A8">
              <w:rPr>
                <w:rFonts w:ascii="Times New Roman" w:hAnsi="Times New Roman"/>
                <w:sz w:val="16"/>
                <w:szCs w:val="16"/>
              </w:rPr>
              <w:t>)</w:t>
            </w:r>
          </w:p>
        </w:tc>
        <w:tc>
          <w:tcPr>
            <w:tcW w:w="672" w:type="dxa"/>
            <w:vAlign w:val="center"/>
          </w:tcPr>
          <w:p w14:paraId="4EAE6C0A" w14:textId="0EC25C6E"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r>
      <w:tr w:rsidR="003A08A8" w:rsidRPr="003A08A8" w14:paraId="695EA9BC" w14:textId="77777777" w:rsidTr="00E60026">
        <w:trPr>
          <w:jc w:val="center"/>
        </w:trPr>
        <w:tc>
          <w:tcPr>
            <w:tcW w:w="540" w:type="dxa"/>
            <w:vAlign w:val="center"/>
          </w:tcPr>
          <w:p w14:paraId="30068278"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71" w:type="dxa"/>
            <w:tcBorders>
              <w:right w:val="single" w:sz="12" w:space="0" w:color="000000"/>
            </w:tcBorders>
            <w:vAlign w:val="center"/>
          </w:tcPr>
          <w:p w14:paraId="04C7FB9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622" w:type="dxa"/>
            <w:tcBorders>
              <w:left w:val="single" w:sz="12" w:space="0" w:color="000000"/>
            </w:tcBorders>
            <w:vAlign w:val="center"/>
          </w:tcPr>
          <w:p w14:paraId="070B294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523B010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1080" w:type="dxa"/>
            <w:vAlign w:val="center"/>
          </w:tcPr>
          <w:p w14:paraId="3CA23B09" w14:textId="41457308"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8484</w:t>
            </w:r>
            <w:r w:rsidR="00277756" w:rsidRPr="003A08A8">
              <w:rPr>
                <w:rFonts w:ascii="Times New Roman" w:hAnsi="Times New Roman"/>
                <w:sz w:val="16"/>
                <w:szCs w:val="16"/>
              </w:rPr>
              <w:t>.0</w:t>
            </w:r>
          </w:p>
          <w:p w14:paraId="36BFA08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(8492.5)</w:t>
            </w:r>
          </w:p>
        </w:tc>
        <w:tc>
          <w:tcPr>
            <w:tcW w:w="1080" w:type="dxa"/>
            <w:vAlign w:val="center"/>
          </w:tcPr>
          <w:p w14:paraId="707E808F"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3943.5</w:t>
            </w:r>
          </w:p>
          <w:p w14:paraId="4016D128"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(4154.8)</w:t>
            </w:r>
          </w:p>
        </w:tc>
        <w:tc>
          <w:tcPr>
            <w:tcW w:w="619" w:type="dxa"/>
            <w:tcBorders>
              <w:right w:val="single" w:sz="12" w:space="0" w:color="000000"/>
            </w:tcBorders>
            <w:vAlign w:val="center"/>
          </w:tcPr>
          <w:p w14:paraId="4662B1E4" w14:textId="16D22686"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c>
          <w:tcPr>
            <w:tcW w:w="630" w:type="dxa"/>
            <w:tcBorders>
              <w:left w:val="single" w:sz="12" w:space="0" w:color="000000"/>
            </w:tcBorders>
            <w:vAlign w:val="center"/>
          </w:tcPr>
          <w:p w14:paraId="534F40CF"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22761BE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1080" w:type="dxa"/>
            <w:vAlign w:val="center"/>
          </w:tcPr>
          <w:p w14:paraId="2818D9BD" w14:textId="46A73BA4"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3101</w:t>
            </w:r>
            <w:r w:rsidR="00277756" w:rsidRPr="003A08A8">
              <w:rPr>
                <w:rFonts w:ascii="Times New Roman" w:hAnsi="Times New Roman"/>
                <w:sz w:val="16"/>
                <w:szCs w:val="16"/>
              </w:rPr>
              <w:t>.0</w:t>
            </w:r>
          </w:p>
          <w:p w14:paraId="5C65EE5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(3111.1)</w:t>
            </w:r>
          </w:p>
        </w:tc>
        <w:tc>
          <w:tcPr>
            <w:tcW w:w="1080" w:type="dxa"/>
            <w:vAlign w:val="center"/>
          </w:tcPr>
          <w:p w14:paraId="4D747E47" w14:textId="4495ECB9"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9242</w:t>
            </w:r>
            <w:r w:rsidR="00277756" w:rsidRPr="003A08A8">
              <w:rPr>
                <w:rFonts w:ascii="Times New Roman" w:hAnsi="Times New Roman"/>
                <w:sz w:val="16"/>
                <w:szCs w:val="16"/>
              </w:rPr>
              <w:t>.0</w:t>
            </w:r>
          </w:p>
          <w:p w14:paraId="091D565E"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(9300.8)</w:t>
            </w:r>
          </w:p>
        </w:tc>
        <w:tc>
          <w:tcPr>
            <w:tcW w:w="672" w:type="dxa"/>
            <w:vAlign w:val="center"/>
          </w:tcPr>
          <w:p w14:paraId="45870F31" w14:textId="3385E381"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r>
      <w:tr w:rsidR="003A08A8" w:rsidRPr="003A08A8" w14:paraId="6699293C" w14:textId="77777777" w:rsidTr="00E60026">
        <w:trPr>
          <w:jc w:val="center"/>
        </w:trPr>
        <w:tc>
          <w:tcPr>
            <w:tcW w:w="540" w:type="dxa"/>
            <w:vAlign w:val="center"/>
          </w:tcPr>
          <w:p w14:paraId="6FA2707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71" w:type="dxa"/>
            <w:tcBorders>
              <w:right w:val="single" w:sz="12" w:space="0" w:color="000000"/>
            </w:tcBorders>
            <w:vAlign w:val="center"/>
          </w:tcPr>
          <w:p w14:paraId="45C1063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622" w:type="dxa"/>
            <w:tcBorders>
              <w:left w:val="single" w:sz="12" w:space="0" w:color="000000"/>
            </w:tcBorders>
            <w:vAlign w:val="center"/>
          </w:tcPr>
          <w:p w14:paraId="1917E0A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4412C98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2779" w:type="dxa"/>
            <w:gridSpan w:val="3"/>
            <w:tcBorders>
              <w:right w:val="single" w:sz="12" w:space="0" w:color="000000"/>
            </w:tcBorders>
            <w:vAlign w:val="center"/>
          </w:tcPr>
          <w:p w14:paraId="1FCB005D" w14:textId="491389FD" w:rsidR="000C4D4D" w:rsidRPr="003A08A8" w:rsidRDefault="000C4D4D"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Infeasible</w:t>
            </w:r>
            <w:r w:rsidRPr="003A08A8">
              <w:rPr>
                <w:rFonts w:ascii="Times New Roman" w:hAnsi="Times New Roman"/>
                <w:sz w:val="16"/>
                <w:szCs w:val="16"/>
                <w:vertAlign w:val="superscript"/>
              </w:rPr>
              <w:t>d</w:t>
            </w:r>
            <w:proofErr w:type="spellEnd"/>
          </w:p>
        </w:tc>
        <w:tc>
          <w:tcPr>
            <w:tcW w:w="630" w:type="dxa"/>
            <w:tcBorders>
              <w:left w:val="single" w:sz="12" w:space="0" w:color="000000"/>
            </w:tcBorders>
            <w:vAlign w:val="center"/>
          </w:tcPr>
          <w:p w14:paraId="49D9B6F7"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404D110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2832" w:type="dxa"/>
            <w:gridSpan w:val="3"/>
            <w:vAlign w:val="center"/>
          </w:tcPr>
          <w:p w14:paraId="6791FCB9" w14:textId="0DA19B09" w:rsidR="000C4D4D" w:rsidRPr="003A08A8" w:rsidRDefault="000C4D4D" w:rsidP="003A6E6D">
            <w:pPr>
              <w:spacing w:line="0" w:lineRule="atLeast"/>
              <w:jc w:val="center"/>
              <w:rPr>
                <w:rFonts w:ascii="Times New Roman" w:hAnsi="Times New Roman"/>
                <w:sz w:val="16"/>
                <w:szCs w:val="16"/>
                <w:vertAlign w:val="superscript"/>
              </w:rPr>
            </w:pPr>
            <w:proofErr w:type="spellStart"/>
            <w:r w:rsidRPr="003A08A8">
              <w:rPr>
                <w:rFonts w:ascii="Times New Roman" w:hAnsi="Times New Roman"/>
                <w:sz w:val="16"/>
                <w:szCs w:val="16"/>
              </w:rPr>
              <w:t>Infeasible</w:t>
            </w:r>
            <w:r w:rsidRPr="003A08A8">
              <w:rPr>
                <w:rFonts w:ascii="Times New Roman" w:hAnsi="Times New Roman"/>
                <w:sz w:val="16"/>
                <w:szCs w:val="16"/>
                <w:vertAlign w:val="superscript"/>
              </w:rPr>
              <w:t>d</w:t>
            </w:r>
            <w:proofErr w:type="spellEnd"/>
          </w:p>
        </w:tc>
      </w:tr>
      <w:tr w:rsidR="003A08A8" w:rsidRPr="003A08A8" w14:paraId="29EC6003" w14:textId="77777777" w:rsidTr="00E60026">
        <w:trPr>
          <w:jc w:val="center"/>
        </w:trPr>
        <w:tc>
          <w:tcPr>
            <w:tcW w:w="540" w:type="dxa"/>
            <w:vAlign w:val="center"/>
          </w:tcPr>
          <w:p w14:paraId="1CCFCF72"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71" w:type="dxa"/>
            <w:tcBorders>
              <w:right w:val="single" w:sz="12" w:space="0" w:color="000000"/>
            </w:tcBorders>
            <w:vAlign w:val="center"/>
          </w:tcPr>
          <w:p w14:paraId="6B560A6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622" w:type="dxa"/>
            <w:tcBorders>
              <w:left w:val="single" w:sz="12" w:space="0" w:color="000000"/>
            </w:tcBorders>
            <w:vAlign w:val="center"/>
          </w:tcPr>
          <w:p w14:paraId="5EDAD26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0BC6E5AE"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vAlign w:val="center"/>
          </w:tcPr>
          <w:p w14:paraId="68660E63"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p w14:paraId="2E42E56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tc>
        <w:tc>
          <w:tcPr>
            <w:tcW w:w="1080" w:type="dxa"/>
            <w:vAlign w:val="center"/>
          </w:tcPr>
          <w:p w14:paraId="57684AEE" w14:textId="76867B4F"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56619A" w:rsidRPr="003A08A8">
              <w:rPr>
                <w:rFonts w:ascii="Times New Roman" w:hAnsi="Times New Roman"/>
                <w:sz w:val="16"/>
                <w:szCs w:val="16"/>
              </w:rPr>
              <w:t>.0</w:t>
            </w:r>
          </w:p>
          <w:p w14:paraId="570F7F7A" w14:textId="20357F4F"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56619A" w:rsidRPr="003A08A8">
              <w:rPr>
                <w:rFonts w:ascii="Times New Roman" w:hAnsi="Times New Roman"/>
                <w:sz w:val="16"/>
                <w:szCs w:val="16"/>
              </w:rPr>
              <w:t>.0</w:t>
            </w:r>
            <w:r w:rsidRPr="003A08A8">
              <w:rPr>
                <w:rFonts w:ascii="Times New Roman" w:hAnsi="Times New Roman"/>
                <w:sz w:val="16"/>
                <w:szCs w:val="16"/>
              </w:rPr>
              <w:t>)</w:t>
            </w:r>
          </w:p>
        </w:tc>
        <w:tc>
          <w:tcPr>
            <w:tcW w:w="619" w:type="dxa"/>
            <w:tcBorders>
              <w:right w:val="single" w:sz="12" w:space="0" w:color="000000"/>
            </w:tcBorders>
            <w:vAlign w:val="center"/>
          </w:tcPr>
          <w:p w14:paraId="089A3E32" w14:textId="788CDE2F"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7.7</w:t>
            </w:r>
          </w:p>
        </w:tc>
        <w:tc>
          <w:tcPr>
            <w:tcW w:w="630" w:type="dxa"/>
            <w:tcBorders>
              <w:left w:val="single" w:sz="12" w:space="0" w:color="000000"/>
            </w:tcBorders>
            <w:vAlign w:val="center"/>
          </w:tcPr>
          <w:p w14:paraId="2050B39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40" w:type="dxa"/>
            <w:vAlign w:val="center"/>
          </w:tcPr>
          <w:p w14:paraId="5306A73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vAlign w:val="center"/>
          </w:tcPr>
          <w:p w14:paraId="414A7A8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2620.5</w:t>
            </w:r>
          </w:p>
          <w:p w14:paraId="614C06DA"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(2629.6)</w:t>
            </w:r>
          </w:p>
        </w:tc>
        <w:tc>
          <w:tcPr>
            <w:tcW w:w="1080" w:type="dxa"/>
            <w:vAlign w:val="center"/>
          </w:tcPr>
          <w:p w14:paraId="3CAFC9AA" w14:textId="6C5CDFBD"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10</w:t>
            </w:r>
            <w:r w:rsidR="008A6A28" w:rsidRPr="003A08A8">
              <w:rPr>
                <w:rFonts w:ascii="Times New Roman" w:hAnsi="Times New Roman" w:hint="eastAsia"/>
                <w:sz w:val="16"/>
                <w:szCs w:val="16"/>
              </w:rPr>
              <w:t>158.5</w:t>
            </w:r>
          </w:p>
          <w:p w14:paraId="3ED84AE3" w14:textId="42004561"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(10</w:t>
            </w:r>
            <w:r w:rsidR="008A6A28" w:rsidRPr="003A08A8">
              <w:rPr>
                <w:rFonts w:ascii="Times New Roman" w:hAnsi="Times New Roman" w:hint="eastAsia"/>
                <w:sz w:val="16"/>
                <w:szCs w:val="16"/>
              </w:rPr>
              <w:t>375.6</w:t>
            </w:r>
            <w:r w:rsidRPr="003A08A8">
              <w:rPr>
                <w:rFonts w:ascii="Times New Roman" w:hAnsi="Times New Roman"/>
                <w:sz w:val="16"/>
                <w:szCs w:val="16"/>
              </w:rPr>
              <w:t>)</w:t>
            </w:r>
          </w:p>
        </w:tc>
        <w:tc>
          <w:tcPr>
            <w:tcW w:w="672" w:type="dxa"/>
            <w:vAlign w:val="center"/>
          </w:tcPr>
          <w:p w14:paraId="0ABDAEED" w14:textId="16BA1252"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r>
      <w:tr w:rsidR="003A08A8" w:rsidRPr="003A08A8" w14:paraId="0B681B94" w14:textId="77777777" w:rsidTr="00E60026">
        <w:trPr>
          <w:jc w:val="center"/>
        </w:trPr>
        <w:tc>
          <w:tcPr>
            <w:tcW w:w="540" w:type="dxa"/>
            <w:vAlign w:val="center"/>
          </w:tcPr>
          <w:p w14:paraId="6C2C297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71" w:type="dxa"/>
            <w:tcBorders>
              <w:right w:val="single" w:sz="12" w:space="0" w:color="000000"/>
            </w:tcBorders>
            <w:vAlign w:val="center"/>
          </w:tcPr>
          <w:p w14:paraId="75403E1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622" w:type="dxa"/>
            <w:tcBorders>
              <w:left w:val="single" w:sz="12" w:space="0" w:color="000000"/>
            </w:tcBorders>
            <w:vAlign w:val="center"/>
          </w:tcPr>
          <w:p w14:paraId="3C9A82C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0E97A30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1080" w:type="dxa"/>
            <w:vAlign w:val="center"/>
          </w:tcPr>
          <w:p w14:paraId="6A54EBE6" w14:textId="367BAA6A"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8484</w:t>
            </w:r>
            <w:r w:rsidR="00277756" w:rsidRPr="003A08A8">
              <w:rPr>
                <w:rFonts w:ascii="Times New Roman" w:hAnsi="Times New Roman"/>
                <w:sz w:val="16"/>
                <w:szCs w:val="16"/>
              </w:rPr>
              <w:t>.0</w:t>
            </w:r>
          </w:p>
          <w:p w14:paraId="56EAB98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(8504.6)</w:t>
            </w:r>
          </w:p>
        </w:tc>
        <w:tc>
          <w:tcPr>
            <w:tcW w:w="1080" w:type="dxa"/>
            <w:vAlign w:val="center"/>
          </w:tcPr>
          <w:p w14:paraId="05DC9497"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3943.5</w:t>
            </w:r>
          </w:p>
          <w:p w14:paraId="7A3D13D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(4303.6)</w:t>
            </w:r>
          </w:p>
        </w:tc>
        <w:tc>
          <w:tcPr>
            <w:tcW w:w="619" w:type="dxa"/>
            <w:tcBorders>
              <w:right w:val="single" w:sz="12" w:space="0" w:color="000000"/>
            </w:tcBorders>
            <w:vAlign w:val="center"/>
          </w:tcPr>
          <w:p w14:paraId="142ECE50" w14:textId="6763F26C"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7.7</w:t>
            </w:r>
          </w:p>
        </w:tc>
        <w:tc>
          <w:tcPr>
            <w:tcW w:w="630" w:type="dxa"/>
            <w:tcBorders>
              <w:left w:val="single" w:sz="12" w:space="0" w:color="000000"/>
            </w:tcBorders>
            <w:vAlign w:val="center"/>
          </w:tcPr>
          <w:p w14:paraId="62AD9752"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40" w:type="dxa"/>
            <w:vAlign w:val="center"/>
          </w:tcPr>
          <w:p w14:paraId="389310D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1080" w:type="dxa"/>
            <w:vAlign w:val="center"/>
          </w:tcPr>
          <w:p w14:paraId="7CF9B8BB" w14:textId="205AE189"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2776</w:t>
            </w:r>
            <w:r w:rsidR="00277756" w:rsidRPr="003A08A8">
              <w:rPr>
                <w:rFonts w:ascii="Times New Roman" w:hAnsi="Times New Roman"/>
                <w:sz w:val="16"/>
                <w:szCs w:val="16"/>
              </w:rPr>
              <w:t>.0</w:t>
            </w:r>
          </w:p>
          <w:p w14:paraId="1330D9B8"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(2811.8)</w:t>
            </w:r>
          </w:p>
        </w:tc>
        <w:tc>
          <w:tcPr>
            <w:tcW w:w="1080" w:type="dxa"/>
            <w:vAlign w:val="center"/>
          </w:tcPr>
          <w:p w14:paraId="541D1E04" w14:textId="598B0043"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11033</w:t>
            </w:r>
            <w:r w:rsidR="00277756" w:rsidRPr="003A08A8">
              <w:rPr>
                <w:rFonts w:ascii="Times New Roman" w:hAnsi="Times New Roman"/>
                <w:sz w:val="16"/>
                <w:szCs w:val="16"/>
              </w:rPr>
              <w:t>.0</w:t>
            </w:r>
          </w:p>
          <w:p w14:paraId="7C1565C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(11152.6)</w:t>
            </w:r>
          </w:p>
        </w:tc>
        <w:tc>
          <w:tcPr>
            <w:tcW w:w="672" w:type="dxa"/>
            <w:vAlign w:val="center"/>
          </w:tcPr>
          <w:p w14:paraId="5BEF6E52" w14:textId="2C063BE1"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r>
      <w:tr w:rsidR="003A08A8" w:rsidRPr="003A08A8" w14:paraId="3C83109F" w14:textId="77777777" w:rsidTr="00E60026">
        <w:trPr>
          <w:jc w:val="center"/>
        </w:trPr>
        <w:tc>
          <w:tcPr>
            <w:tcW w:w="540" w:type="dxa"/>
            <w:vAlign w:val="center"/>
          </w:tcPr>
          <w:p w14:paraId="33F6C3C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71" w:type="dxa"/>
            <w:tcBorders>
              <w:right w:val="single" w:sz="12" w:space="0" w:color="000000"/>
            </w:tcBorders>
            <w:vAlign w:val="center"/>
          </w:tcPr>
          <w:p w14:paraId="1CC24A72"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622" w:type="dxa"/>
            <w:tcBorders>
              <w:left w:val="single" w:sz="12" w:space="0" w:color="000000"/>
            </w:tcBorders>
            <w:vAlign w:val="center"/>
          </w:tcPr>
          <w:p w14:paraId="64AEA90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40" w:type="dxa"/>
            <w:vAlign w:val="center"/>
          </w:tcPr>
          <w:p w14:paraId="1B96E1B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1080" w:type="dxa"/>
            <w:vAlign w:val="center"/>
          </w:tcPr>
          <w:p w14:paraId="065EB6A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9846.5</w:t>
            </w:r>
          </w:p>
          <w:p w14:paraId="7A90DCF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(9901.3)</w:t>
            </w:r>
          </w:p>
        </w:tc>
        <w:tc>
          <w:tcPr>
            <w:tcW w:w="1080" w:type="dxa"/>
            <w:vAlign w:val="center"/>
          </w:tcPr>
          <w:p w14:paraId="227A869E"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3811.5</w:t>
            </w:r>
          </w:p>
          <w:p w14:paraId="518B1192"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(4233.2)</w:t>
            </w:r>
          </w:p>
        </w:tc>
        <w:tc>
          <w:tcPr>
            <w:tcW w:w="619" w:type="dxa"/>
            <w:tcBorders>
              <w:right w:val="single" w:sz="12" w:space="0" w:color="000000"/>
            </w:tcBorders>
            <w:vAlign w:val="center"/>
          </w:tcPr>
          <w:p w14:paraId="5F2DF464" w14:textId="68C0DA20"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7.8</w:t>
            </w:r>
          </w:p>
        </w:tc>
        <w:tc>
          <w:tcPr>
            <w:tcW w:w="630" w:type="dxa"/>
            <w:tcBorders>
              <w:left w:val="single" w:sz="12" w:space="0" w:color="000000"/>
            </w:tcBorders>
            <w:vAlign w:val="center"/>
          </w:tcPr>
          <w:p w14:paraId="01057ED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40" w:type="dxa"/>
            <w:vAlign w:val="center"/>
          </w:tcPr>
          <w:p w14:paraId="4ADECD4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1080" w:type="dxa"/>
            <w:vAlign w:val="center"/>
          </w:tcPr>
          <w:p w14:paraId="6075DCD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2939.5</w:t>
            </w:r>
          </w:p>
          <w:p w14:paraId="24A6AE7A"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(3003.0)</w:t>
            </w:r>
          </w:p>
        </w:tc>
        <w:tc>
          <w:tcPr>
            <w:tcW w:w="1080" w:type="dxa"/>
            <w:vAlign w:val="center"/>
          </w:tcPr>
          <w:p w14:paraId="29804DE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11597.5</w:t>
            </w:r>
          </w:p>
          <w:p w14:paraId="3A392049"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(11821.8)</w:t>
            </w:r>
          </w:p>
        </w:tc>
        <w:tc>
          <w:tcPr>
            <w:tcW w:w="672" w:type="dxa"/>
            <w:vAlign w:val="center"/>
          </w:tcPr>
          <w:p w14:paraId="3C985F0B" w14:textId="112B3235"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7.7</w:t>
            </w:r>
          </w:p>
        </w:tc>
      </w:tr>
      <w:tr w:rsidR="003A08A8" w:rsidRPr="003A08A8" w14:paraId="1A0A18B5" w14:textId="77777777" w:rsidTr="00E60026">
        <w:trPr>
          <w:jc w:val="center"/>
        </w:trPr>
        <w:tc>
          <w:tcPr>
            <w:tcW w:w="540" w:type="dxa"/>
            <w:vAlign w:val="center"/>
          </w:tcPr>
          <w:p w14:paraId="0B21859F"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5</w:t>
            </w:r>
          </w:p>
        </w:tc>
        <w:tc>
          <w:tcPr>
            <w:tcW w:w="571" w:type="dxa"/>
            <w:tcBorders>
              <w:right w:val="single" w:sz="12" w:space="0" w:color="000000"/>
            </w:tcBorders>
            <w:vAlign w:val="center"/>
          </w:tcPr>
          <w:p w14:paraId="200FE0C8"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622" w:type="dxa"/>
            <w:tcBorders>
              <w:left w:val="single" w:sz="12" w:space="0" w:color="000000"/>
            </w:tcBorders>
            <w:vAlign w:val="center"/>
          </w:tcPr>
          <w:p w14:paraId="1C2F1F17"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w:t>
            </w:r>
          </w:p>
        </w:tc>
        <w:tc>
          <w:tcPr>
            <w:tcW w:w="540" w:type="dxa"/>
            <w:vAlign w:val="center"/>
          </w:tcPr>
          <w:p w14:paraId="56C8854E"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29</w:t>
            </w:r>
          </w:p>
        </w:tc>
        <w:tc>
          <w:tcPr>
            <w:tcW w:w="1080" w:type="dxa"/>
            <w:vAlign w:val="center"/>
          </w:tcPr>
          <w:p w14:paraId="65AED3E8"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p w14:paraId="7F044B90"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(6597.5)</w:t>
            </w:r>
          </w:p>
        </w:tc>
        <w:tc>
          <w:tcPr>
            <w:tcW w:w="1080" w:type="dxa"/>
            <w:vAlign w:val="center"/>
          </w:tcPr>
          <w:p w14:paraId="62D3BCCF" w14:textId="241AA3AC"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39134D" w:rsidRPr="003A08A8">
              <w:rPr>
                <w:rFonts w:ascii="Times New Roman" w:hAnsi="Times New Roman"/>
                <w:sz w:val="16"/>
                <w:szCs w:val="16"/>
              </w:rPr>
              <w:t>.0</w:t>
            </w:r>
          </w:p>
          <w:p w14:paraId="6FFF47CF" w14:textId="1B2720CF"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(4303</w:t>
            </w:r>
            <w:r w:rsidR="00C437AF" w:rsidRPr="003A08A8">
              <w:rPr>
                <w:rFonts w:ascii="Times New Roman" w:hAnsi="Times New Roman"/>
                <w:sz w:val="16"/>
                <w:szCs w:val="16"/>
              </w:rPr>
              <w:t>.0</w:t>
            </w:r>
            <w:r w:rsidRPr="003A08A8">
              <w:rPr>
                <w:rFonts w:ascii="Times New Roman" w:hAnsi="Times New Roman"/>
                <w:sz w:val="16"/>
                <w:szCs w:val="16"/>
              </w:rPr>
              <w:t>)</w:t>
            </w:r>
          </w:p>
        </w:tc>
        <w:tc>
          <w:tcPr>
            <w:tcW w:w="619" w:type="dxa"/>
            <w:tcBorders>
              <w:right w:val="single" w:sz="12" w:space="0" w:color="000000"/>
            </w:tcBorders>
            <w:vAlign w:val="center"/>
          </w:tcPr>
          <w:p w14:paraId="2F72BEA5" w14:textId="622F7D39" w:rsidR="000C4D4D" w:rsidRPr="003A08A8" w:rsidRDefault="003667BE"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c>
          <w:tcPr>
            <w:tcW w:w="630" w:type="dxa"/>
            <w:tcBorders>
              <w:left w:val="single" w:sz="12" w:space="0" w:color="000000"/>
            </w:tcBorders>
            <w:vAlign w:val="center"/>
          </w:tcPr>
          <w:p w14:paraId="60088FE3" w14:textId="77777777" w:rsidR="000C4D4D" w:rsidRPr="003E2FEB" w:rsidRDefault="000C4D4D" w:rsidP="003A6E6D">
            <w:pPr>
              <w:spacing w:line="0" w:lineRule="atLeast"/>
              <w:jc w:val="center"/>
              <w:rPr>
                <w:rFonts w:ascii="Times New Roman" w:hAnsi="Times New Roman"/>
                <w:sz w:val="16"/>
                <w:szCs w:val="16"/>
              </w:rPr>
            </w:pPr>
            <w:r w:rsidRPr="003E2FEB">
              <w:rPr>
                <w:rFonts w:ascii="Times New Roman" w:hAnsi="Times New Roman"/>
                <w:sz w:val="16"/>
                <w:szCs w:val="16"/>
              </w:rPr>
              <w:t>5</w:t>
            </w:r>
          </w:p>
        </w:tc>
        <w:tc>
          <w:tcPr>
            <w:tcW w:w="540" w:type="dxa"/>
            <w:vAlign w:val="center"/>
          </w:tcPr>
          <w:p w14:paraId="4384F066" w14:textId="77777777" w:rsidR="000C4D4D" w:rsidRPr="003E2FEB" w:rsidRDefault="000C4D4D" w:rsidP="003A6E6D">
            <w:pPr>
              <w:spacing w:line="0" w:lineRule="atLeast"/>
              <w:jc w:val="center"/>
              <w:rPr>
                <w:rFonts w:ascii="Times New Roman" w:hAnsi="Times New Roman"/>
                <w:sz w:val="16"/>
                <w:szCs w:val="16"/>
              </w:rPr>
            </w:pPr>
            <w:r w:rsidRPr="003E2FEB">
              <w:rPr>
                <w:rFonts w:ascii="Times New Roman" w:hAnsi="Times New Roman"/>
                <w:sz w:val="16"/>
                <w:szCs w:val="16"/>
              </w:rPr>
              <w:t>29</w:t>
            </w:r>
          </w:p>
        </w:tc>
        <w:tc>
          <w:tcPr>
            <w:tcW w:w="1080" w:type="dxa"/>
            <w:vAlign w:val="center"/>
          </w:tcPr>
          <w:p w14:paraId="5E075956" w14:textId="77777777" w:rsidR="000C4D4D" w:rsidRPr="000D2EFA" w:rsidRDefault="000C4D4D" w:rsidP="003A6E6D">
            <w:pPr>
              <w:spacing w:line="0" w:lineRule="atLeast"/>
              <w:jc w:val="center"/>
              <w:rPr>
                <w:rFonts w:ascii="Times New Roman" w:hAnsi="Times New Roman"/>
                <w:sz w:val="16"/>
                <w:szCs w:val="16"/>
              </w:rPr>
            </w:pPr>
            <w:r w:rsidRPr="000D2EFA">
              <w:rPr>
                <w:rFonts w:ascii="Times New Roman" w:hAnsi="Times New Roman"/>
                <w:sz w:val="16"/>
                <w:szCs w:val="16"/>
              </w:rPr>
              <w:t>2620.5</w:t>
            </w:r>
          </w:p>
          <w:p w14:paraId="5AFB21BD" w14:textId="77777777" w:rsidR="000C4D4D" w:rsidRPr="0033205C" w:rsidRDefault="000C4D4D" w:rsidP="003A6E6D">
            <w:pPr>
              <w:spacing w:line="0" w:lineRule="atLeast"/>
              <w:jc w:val="center"/>
              <w:rPr>
                <w:rFonts w:ascii="Times New Roman" w:hAnsi="Times New Roman"/>
                <w:sz w:val="16"/>
                <w:szCs w:val="16"/>
              </w:rPr>
            </w:pPr>
            <w:r w:rsidRPr="0033205C">
              <w:rPr>
                <w:rFonts w:ascii="Times New Roman" w:hAnsi="Times New Roman"/>
                <w:sz w:val="16"/>
                <w:szCs w:val="16"/>
              </w:rPr>
              <w:t>(2620.5)</w:t>
            </w:r>
          </w:p>
        </w:tc>
        <w:tc>
          <w:tcPr>
            <w:tcW w:w="1080" w:type="dxa"/>
            <w:vAlign w:val="center"/>
          </w:tcPr>
          <w:p w14:paraId="6F4A4645" w14:textId="77777777" w:rsidR="000C4D4D" w:rsidRPr="004F48B2" w:rsidRDefault="000C4D4D" w:rsidP="003A6E6D">
            <w:pPr>
              <w:spacing w:line="0" w:lineRule="atLeast"/>
              <w:jc w:val="center"/>
              <w:rPr>
                <w:rFonts w:ascii="Times New Roman" w:hAnsi="Times New Roman"/>
                <w:sz w:val="16"/>
                <w:szCs w:val="16"/>
              </w:rPr>
            </w:pPr>
            <w:r w:rsidRPr="004F48B2">
              <w:rPr>
                <w:rFonts w:ascii="Times New Roman" w:hAnsi="Times New Roman"/>
                <w:sz w:val="16"/>
                <w:szCs w:val="16"/>
              </w:rPr>
              <w:t>12433.5</w:t>
            </w:r>
          </w:p>
          <w:p w14:paraId="0F76B384" w14:textId="77777777" w:rsidR="000C4D4D" w:rsidRPr="00E62B59" w:rsidRDefault="000C4D4D" w:rsidP="003A6E6D">
            <w:pPr>
              <w:spacing w:line="0" w:lineRule="atLeast"/>
              <w:jc w:val="center"/>
              <w:rPr>
                <w:rFonts w:ascii="Times New Roman" w:hAnsi="Times New Roman"/>
                <w:sz w:val="16"/>
                <w:szCs w:val="16"/>
              </w:rPr>
            </w:pPr>
            <w:r w:rsidRPr="00E62B59">
              <w:rPr>
                <w:rFonts w:ascii="Times New Roman" w:hAnsi="Times New Roman"/>
                <w:sz w:val="16"/>
                <w:szCs w:val="16"/>
              </w:rPr>
              <w:t>(12760.5)</w:t>
            </w:r>
          </w:p>
        </w:tc>
        <w:tc>
          <w:tcPr>
            <w:tcW w:w="672" w:type="dxa"/>
            <w:vAlign w:val="center"/>
          </w:tcPr>
          <w:p w14:paraId="57D1788A" w14:textId="361DAE75" w:rsidR="000C4D4D" w:rsidRPr="00E62B59" w:rsidRDefault="003667BE" w:rsidP="003A6E6D">
            <w:pPr>
              <w:spacing w:line="0" w:lineRule="atLeast"/>
              <w:jc w:val="center"/>
              <w:rPr>
                <w:rFonts w:ascii="Times New Roman" w:hAnsi="Times New Roman"/>
                <w:sz w:val="16"/>
                <w:szCs w:val="16"/>
              </w:rPr>
            </w:pPr>
            <w:r w:rsidRPr="00E62B59">
              <w:rPr>
                <w:rFonts w:ascii="Times New Roman" w:hAnsi="Times New Roman"/>
                <w:sz w:val="16"/>
                <w:szCs w:val="16"/>
              </w:rPr>
              <w:t>7.5</w:t>
            </w:r>
          </w:p>
        </w:tc>
      </w:tr>
      <w:tr w:rsidR="003A08A8" w:rsidRPr="003A08A8" w14:paraId="3B53F79D" w14:textId="77777777" w:rsidTr="00E60026">
        <w:trPr>
          <w:jc w:val="center"/>
        </w:trPr>
        <w:tc>
          <w:tcPr>
            <w:tcW w:w="540" w:type="dxa"/>
            <w:vAlign w:val="center"/>
          </w:tcPr>
          <w:p w14:paraId="106291A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5</w:t>
            </w:r>
          </w:p>
        </w:tc>
        <w:tc>
          <w:tcPr>
            <w:tcW w:w="571" w:type="dxa"/>
            <w:tcBorders>
              <w:right w:val="single" w:sz="12" w:space="0" w:color="000000"/>
            </w:tcBorders>
            <w:vAlign w:val="center"/>
          </w:tcPr>
          <w:p w14:paraId="307B5CF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622" w:type="dxa"/>
            <w:tcBorders>
              <w:left w:val="single" w:sz="12" w:space="0" w:color="000000"/>
            </w:tcBorders>
            <w:vAlign w:val="center"/>
          </w:tcPr>
          <w:p w14:paraId="07AAFFCD"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w:t>
            </w:r>
          </w:p>
        </w:tc>
        <w:tc>
          <w:tcPr>
            <w:tcW w:w="540" w:type="dxa"/>
            <w:vAlign w:val="center"/>
          </w:tcPr>
          <w:p w14:paraId="4623FD3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w:t>
            </w:r>
          </w:p>
        </w:tc>
        <w:tc>
          <w:tcPr>
            <w:tcW w:w="1080" w:type="dxa"/>
            <w:vAlign w:val="center"/>
          </w:tcPr>
          <w:p w14:paraId="6DB51099" w14:textId="206DFC7A"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8484</w:t>
            </w:r>
            <w:r w:rsidR="00277756" w:rsidRPr="003A08A8">
              <w:rPr>
                <w:rFonts w:ascii="Times New Roman" w:hAnsi="Times New Roman"/>
                <w:sz w:val="16"/>
                <w:szCs w:val="16"/>
              </w:rPr>
              <w:t>.0</w:t>
            </w:r>
          </w:p>
          <w:p w14:paraId="564AA894"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(8517.8)</w:t>
            </w:r>
          </w:p>
        </w:tc>
        <w:tc>
          <w:tcPr>
            <w:tcW w:w="1080" w:type="dxa"/>
            <w:vAlign w:val="center"/>
          </w:tcPr>
          <w:p w14:paraId="09321E4B"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3943.5</w:t>
            </w:r>
          </w:p>
          <w:p w14:paraId="62C0E5A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(4287.1)</w:t>
            </w:r>
          </w:p>
        </w:tc>
        <w:tc>
          <w:tcPr>
            <w:tcW w:w="619" w:type="dxa"/>
            <w:tcBorders>
              <w:right w:val="single" w:sz="12" w:space="0" w:color="000000"/>
            </w:tcBorders>
            <w:vAlign w:val="center"/>
          </w:tcPr>
          <w:p w14:paraId="1D364F25" w14:textId="6A047157"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c>
          <w:tcPr>
            <w:tcW w:w="630" w:type="dxa"/>
            <w:tcBorders>
              <w:left w:val="single" w:sz="12" w:space="0" w:color="000000"/>
            </w:tcBorders>
            <w:vAlign w:val="center"/>
          </w:tcPr>
          <w:p w14:paraId="4787095F" w14:textId="77777777" w:rsidR="000C4D4D" w:rsidRPr="003E2FEB" w:rsidRDefault="000C4D4D" w:rsidP="003A6E6D">
            <w:pPr>
              <w:spacing w:line="0" w:lineRule="atLeast"/>
              <w:jc w:val="center"/>
              <w:rPr>
                <w:rFonts w:ascii="Times New Roman" w:hAnsi="Times New Roman"/>
                <w:sz w:val="16"/>
                <w:szCs w:val="16"/>
              </w:rPr>
            </w:pPr>
            <w:r w:rsidRPr="003E2FEB">
              <w:rPr>
                <w:rFonts w:ascii="Times New Roman" w:hAnsi="Times New Roman"/>
                <w:sz w:val="16"/>
                <w:szCs w:val="16"/>
              </w:rPr>
              <w:t>5</w:t>
            </w:r>
          </w:p>
        </w:tc>
        <w:tc>
          <w:tcPr>
            <w:tcW w:w="540" w:type="dxa"/>
            <w:vAlign w:val="center"/>
          </w:tcPr>
          <w:p w14:paraId="227F4D91" w14:textId="77777777" w:rsidR="000C4D4D" w:rsidRPr="000D2EFA" w:rsidRDefault="000C4D4D" w:rsidP="003A6E6D">
            <w:pPr>
              <w:spacing w:line="0" w:lineRule="atLeast"/>
              <w:jc w:val="center"/>
              <w:rPr>
                <w:rFonts w:ascii="Times New Roman" w:hAnsi="Times New Roman"/>
                <w:sz w:val="16"/>
                <w:szCs w:val="16"/>
              </w:rPr>
            </w:pPr>
            <w:r w:rsidRPr="000D2EFA">
              <w:rPr>
                <w:rFonts w:ascii="Times New Roman" w:hAnsi="Times New Roman"/>
                <w:sz w:val="16"/>
                <w:szCs w:val="16"/>
              </w:rPr>
              <w:t>9</w:t>
            </w:r>
          </w:p>
        </w:tc>
        <w:tc>
          <w:tcPr>
            <w:tcW w:w="1080" w:type="dxa"/>
            <w:vAlign w:val="center"/>
          </w:tcPr>
          <w:p w14:paraId="08CF752B" w14:textId="77777777" w:rsidR="000C4D4D" w:rsidRPr="0033205C" w:rsidRDefault="000C4D4D" w:rsidP="003A6E6D">
            <w:pPr>
              <w:spacing w:line="0" w:lineRule="atLeast"/>
              <w:jc w:val="center"/>
              <w:rPr>
                <w:rFonts w:ascii="Times New Roman" w:hAnsi="Times New Roman"/>
                <w:sz w:val="16"/>
                <w:szCs w:val="16"/>
              </w:rPr>
            </w:pPr>
            <w:r w:rsidRPr="0033205C">
              <w:rPr>
                <w:rFonts w:ascii="Times New Roman" w:hAnsi="Times New Roman"/>
                <w:sz w:val="16"/>
                <w:szCs w:val="16"/>
              </w:rPr>
              <w:t>2694.5</w:t>
            </w:r>
          </w:p>
          <w:p w14:paraId="19CE9CA9" w14:textId="77777777" w:rsidR="000C4D4D" w:rsidRPr="004F48B2" w:rsidRDefault="000C4D4D" w:rsidP="003A6E6D">
            <w:pPr>
              <w:spacing w:line="0" w:lineRule="atLeast"/>
              <w:jc w:val="center"/>
              <w:rPr>
                <w:rFonts w:ascii="Times New Roman" w:hAnsi="Times New Roman"/>
                <w:sz w:val="16"/>
                <w:szCs w:val="16"/>
              </w:rPr>
            </w:pPr>
            <w:r w:rsidRPr="004F48B2">
              <w:rPr>
                <w:rFonts w:ascii="Times New Roman" w:hAnsi="Times New Roman"/>
                <w:sz w:val="16"/>
                <w:szCs w:val="16"/>
              </w:rPr>
              <w:t>(2744.8)</w:t>
            </w:r>
          </w:p>
        </w:tc>
        <w:tc>
          <w:tcPr>
            <w:tcW w:w="1080" w:type="dxa"/>
            <w:vAlign w:val="center"/>
          </w:tcPr>
          <w:p w14:paraId="265CAF0D" w14:textId="77777777" w:rsidR="000C4D4D" w:rsidRPr="00E62B59" w:rsidRDefault="000C4D4D" w:rsidP="003A6E6D">
            <w:pPr>
              <w:spacing w:line="0" w:lineRule="atLeast"/>
              <w:jc w:val="center"/>
              <w:rPr>
                <w:rFonts w:ascii="Times New Roman" w:hAnsi="Times New Roman"/>
                <w:sz w:val="16"/>
                <w:szCs w:val="16"/>
              </w:rPr>
            </w:pPr>
            <w:r w:rsidRPr="00E62B59">
              <w:rPr>
                <w:rFonts w:ascii="Times New Roman" w:hAnsi="Times New Roman"/>
                <w:sz w:val="16"/>
                <w:szCs w:val="16"/>
              </w:rPr>
              <w:t>13397.5</w:t>
            </w:r>
          </w:p>
          <w:p w14:paraId="4CB44D47" w14:textId="77777777" w:rsidR="000C4D4D" w:rsidRPr="00E62B59" w:rsidRDefault="000C4D4D" w:rsidP="003A6E6D">
            <w:pPr>
              <w:spacing w:line="0" w:lineRule="atLeast"/>
              <w:jc w:val="center"/>
              <w:rPr>
                <w:rFonts w:ascii="Times New Roman" w:hAnsi="Times New Roman"/>
                <w:sz w:val="16"/>
                <w:szCs w:val="16"/>
              </w:rPr>
            </w:pPr>
            <w:r w:rsidRPr="00E62B59">
              <w:rPr>
                <w:rFonts w:ascii="Times New Roman" w:hAnsi="Times New Roman"/>
                <w:sz w:val="16"/>
                <w:szCs w:val="16"/>
              </w:rPr>
              <w:t>(13409.7)</w:t>
            </w:r>
          </w:p>
        </w:tc>
        <w:tc>
          <w:tcPr>
            <w:tcW w:w="672" w:type="dxa"/>
            <w:vAlign w:val="center"/>
          </w:tcPr>
          <w:p w14:paraId="3C05888A" w14:textId="229FB5FD" w:rsidR="000C4D4D" w:rsidRPr="00380D07" w:rsidRDefault="003667BE" w:rsidP="003A6E6D">
            <w:pPr>
              <w:spacing w:line="0" w:lineRule="atLeast"/>
              <w:jc w:val="center"/>
              <w:rPr>
                <w:rFonts w:ascii="Times New Roman" w:hAnsi="Times New Roman"/>
                <w:sz w:val="16"/>
                <w:szCs w:val="16"/>
              </w:rPr>
            </w:pPr>
            <w:r w:rsidRPr="00380D07">
              <w:rPr>
                <w:rFonts w:ascii="Times New Roman" w:hAnsi="Times New Roman"/>
                <w:sz w:val="16"/>
                <w:szCs w:val="16"/>
              </w:rPr>
              <w:t>7.5</w:t>
            </w:r>
          </w:p>
        </w:tc>
      </w:tr>
      <w:tr w:rsidR="003A08A8" w:rsidRPr="003A08A8" w14:paraId="3DC0E99C" w14:textId="77777777" w:rsidTr="00E60026">
        <w:trPr>
          <w:jc w:val="center"/>
        </w:trPr>
        <w:tc>
          <w:tcPr>
            <w:tcW w:w="540" w:type="dxa"/>
            <w:vAlign w:val="center"/>
          </w:tcPr>
          <w:p w14:paraId="1F4F27F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5</w:t>
            </w:r>
          </w:p>
        </w:tc>
        <w:tc>
          <w:tcPr>
            <w:tcW w:w="571" w:type="dxa"/>
            <w:tcBorders>
              <w:right w:val="single" w:sz="12" w:space="0" w:color="000000"/>
            </w:tcBorders>
            <w:vAlign w:val="center"/>
          </w:tcPr>
          <w:p w14:paraId="3ABBFD3A"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622" w:type="dxa"/>
            <w:tcBorders>
              <w:left w:val="single" w:sz="12" w:space="0" w:color="000000"/>
              <w:bottom w:val="single" w:sz="12" w:space="0" w:color="000000"/>
            </w:tcBorders>
            <w:vAlign w:val="center"/>
          </w:tcPr>
          <w:p w14:paraId="58EE6825"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w:t>
            </w:r>
          </w:p>
        </w:tc>
        <w:tc>
          <w:tcPr>
            <w:tcW w:w="540" w:type="dxa"/>
            <w:tcBorders>
              <w:bottom w:val="single" w:sz="12" w:space="0" w:color="000000"/>
            </w:tcBorders>
            <w:vAlign w:val="center"/>
          </w:tcPr>
          <w:p w14:paraId="4D1E379F"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0</w:t>
            </w:r>
          </w:p>
        </w:tc>
        <w:tc>
          <w:tcPr>
            <w:tcW w:w="1080" w:type="dxa"/>
            <w:tcBorders>
              <w:bottom w:val="single" w:sz="12" w:space="0" w:color="000000"/>
            </w:tcBorders>
            <w:vAlign w:val="center"/>
          </w:tcPr>
          <w:p w14:paraId="1B48A2F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9846.5</w:t>
            </w:r>
          </w:p>
          <w:p w14:paraId="4CA15751"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(9897.2)</w:t>
            </w:r>
          </w:p>
        </w:tc>
        <w:tc>
          <w:tcPr>
            <w:tcW w:w="1080" w:type="dxa"/>
            <w:tcBorders>
              <w:bottom w:val="single" w:sz="12" w:space="0" w:color="000000"/>
            </w:tcBorders>
            <w:vAlign w:val="center"/>
          </w:tcPr>
          <w:p w14:paraId="649F99FC"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3811.5</w:t>
            </w:r>
          </w:p>
          <w:p w14:paraId="59E35766" w14:textId="77777777" w:rsidR="000C4D4D" w:rsidRPr="003A08A8" w:rsidRDefault="000C4D4D" w:rsidP="003A6E6D">
            <w:pPr>
              <w:spacing w:line="0" w:lineRule="atLeast"/>
              <w:jc w:val="center"/>
              <w:rPr>
                <w:rFonts w:ascii="Times New Roman" w:hAnsi="Times New Roman"/>
                <w:sz w:val="16"/>
                <w:szCs w:val="16"/>
              </w:rPr>
            </w:pPr>
            <w:r w:rsidRPr="003A08A8">
              <w:rPr>
                <w:rFonts w:ascii="Times New Roman" w:hAnsi="Times New Roman"/>
                <w:sz w:val="16"/>
                <w:szCs w:val="16"/>
              </w:rPr>
              <w:t>(4320.9)</w:t>
            </w:r>
          </w:p>
        </w:tc>
        <w:tc>
          <w:tcPr>
            <w:tcW w:w="619" w:type="dxa"/>
            <w:tcBorders>
              <w:bottom w:val="single" w:sz="12" w:space="0" w:color="000000"/>
              <w:right w:val="single" w:sz="12" w:space="0" w:color="000000"/>
            </w:tcBorders>
            <w:vAlign w:val="center"/>
          </w:tcPr>
          <w:p w14:paraId="019CD1C1" w14:textId="65C846AA" w:rsidR="000C4D4D" w:rsidRPr="003A08A8" w:rsidRDefault="009B588F" w:rsidP="003A6E6D">
            <w:pPr>
              <w:spacing w:line="0" w:lineRule="atLeast"/>
              <w:jc w:val="center"/>
              <w:rPr>
                <w:rFonts w:ascii="Times New Roman" w:hAnsi="Times New Roman"/>
                <w:sz w:val="16"/>
                <w:szCs w:val="16"/>
              </w:rPr>
            </w:pPr>
            <w:r w:rsidRPr="003A08A8">
              <w:rPr>
                <w:rFonts w:ascii="Times New Roman" w:hAnsi="Times New Roman"/>
                <w:sz w:val="16"/>
                <w:szCs w:val="16"/>
              </w:rPr>
              <w:t>7.6</w:t>
            </w:r>
          </w:p>
        </w:tc>
        <w:tc>
          <w:tcPr>
            <w:tcW w:w="630" w:type="dxa"/>
            <w:tcBorders>
              <w:left w:val="single" w:sz="12" w:space="0" w:color="000000"/>
            </w:tcBorders>
            <w:vAlign w:val="center"/>
          </w:tcPr>
          <w:p w14:paraId="78278997" w14:textId="77777777" w:rsidR="000C4D4D" w:rsidRPr="003E2FEB" w:rsidRDefault="000C4D4D" w:rsidP="003A6E6D">
            <w:pPr>
              <w:spacing w:line="0" w:lineRule="atLeast"/>
              <w:jc w:val="center"/>
              <w:rPr>
                <w:rFonts w:ascii="Times New Roman" w:hAnsi="Times New Roman"/>
                <w:sz w:val="16"/>
                <w:szCs w:val="16"/>
              </w:rPr>
            </w:pPr>
            <w:r w:rsidRPr="003E2FEB">
              <w:rPr>
                <w:rFonts w:ascii="Times New Roman" w:hAnsi="Times New Roman"/>
                <w:sz w:val="16"/>
                <w:szCs w:val="16"/>
              </w:rPr>
              <w:t>5</w:t>
            </w:r>
          </w:p>
        </w:tc>
        <w:tc>
          <w:tcPr>
            <w:tcW w:w="540" w:type="dxa"/>
            <w:vAlign w:val="center"/>
          </w:tcPr>
          <w:p w14:paraId="1FD653B4" w14:textId="77777777" w:rsidR="000C4D4D" w:rsidRPr="000D2EFA" w:rsidRDefault="000C4D4D" w:rsidP="003A6E6D">
            <w:pPr>
              <w:spacing w:line="0" w:lineRule="atLeast"/>
              <w:jc w:val="center"/>
              <w:rPr>
                <w:rFonts w:ascii="Times New Roman" w:hAnsi="Times New Roman"/>
                <w:sz w:val="16"/>
                <w:szCs w:val="16"/>
              </w:rPr>
            </w:pPr>
            <w:r w:rsidRPr="000D2EFA">
              <w:rPr>
                <w:rFonts w:ascii="Times New Roman" w:hAnsi="Times New Roman"/>
                <w:sz w:val="16"/>
                <w:szCs w:val="16"/>
              </w:rPr>
              <w:t>0</w:t>
            </w:r>
          </w:p>
        </w:tc>
        <w:tc>
          <w:tcPr>
            <w:tcW w:w="1080" w:type="dxa"/>
            <w:vAlign w:val="center"/>
          </w:tcPr>
          <w:p w14:paraId="7C55EA57" w14:textId="77777777" w:rsidR="000C4D4D" w:rsidRPr="0033205C" w:rsidRDefault="000C4D4D" w:rsidP="003A6E6D">
            <w:pPr>
              <w:spacing w:line="0" w:lineRule="atLeast"/>
              <w:jc w:val="center"/>
              <w:rPr>
                <w:rFonts w:ascii="Times New Roman" w:hAnsi="Times New Roman"/>
                <w:sz w:val="16"/>
                <w:szCs w:val="16"/>
              </w:rPr>
            </w:pPr>
            <w:r w:rsidRPr="0033205C">
              <w:rPr>
                <w:rFonts w:ascii="Times New Roman" w:hAnsi="Times New Roman"/>
                <w:sz w:val="16"/>
                <w:szCs w:val="16"/>
              </w:rPr>
              <w:t>2866.5</w:t>
            </w:r>
          </w:p>
          <w:p w14:paraId="070C1687" w14:textId="77777777" w:rsidR="000C4D4D" w:rsidRPr="004F48B2" w:rsidRDefault="000C4D4D" w:rsidP="003A6E6D">
            <w:pPr>
              <w:spacing w:line="0" w:lineRule="atLeast"/>
              <w:jc w:val="center"/>
              <w:rPr>
                <w:rFonts w:ascii="Times New Roman" w:hAnsi="Times New Roman"/>
                <w:sz w:val="16"/>
                <w:szCs w:val="16"/>
              </w:rPr>
            </w:pPr>
            <w:r w:rsidRPr="004F48B2">
              <w:rPr>
                <w:rFonts w:ascii="Times New Roman" w:hAnsi="Times New Roman"/>
                <w:sz w:val="16"/>
                <w:szCs w:val="16"/>
              </w:rPr>
              <w:t>(2883.0)</w:t>
            </w:r>
          </w:p>
        </w:tc>
        <w:tc>
          <w:tcPr>
            <w:tcW w:w="1080" w:type="dxa"/>
            <w:vAlign w:val="center"/>
          </w:tcPr>
          <w:p w14:paraId="75C8E386" w14:textId="77777777" w:rsidR="000C4D4D" w:rsidRPr="00E62B59" w:rsidRDefault="000C4D4D" w:rsidP="003A6E6D">
            <w:pPr>
              <w:spacing w:line="0" w:lineRule="atLeast"/>
              <w:jc w:val="center"/>
              <w:rPr>
                <w:rFonts w:ascii="Times New Roman" w:hAnsi="Times New Roman"/>
                <w:sz w:val="16"/>
                <w:szCs w:val="16"/>
              </w:rPr>
            </w:pPr>
            <w:r w:rsidRPr="00E62B59">
              <w:rPr>
                <w:rFonts w:ascii="Times New Roman" w:hAnsi="Times New Roman"/>
                <w:sz w:val="16"/>
                <w:szCs w:val="16"/>
              </w:rPr>
              <w:t>14153.9</w:t>
            </w:r>
          </w:p>
          <w:p w14:paraId="36CD8B82" w14:textId="77777777" w:rsidR="000C4D4D" w:rsidRPr="00E62B59" w:rsidRDefault="000C4D4D" w:rsidP="003A6E6D">
            <w:pPr>
              <w:spacing w:line="0" w:lineRule="atLeast"/>
              <w:jc w:val="center"/>
              <w:rPr>
                <w:rFonts w:ascii="Times New Roman" w:hAnsi="Times New Roman"/>
                <w:sz w:val="16"/>
                <w:szCs w:val="16"/>
              </w:rPr>
            </w:pPr>
            <w:r w:rsidRPr="00E62B59">
              <w:rPr>
                <w:rFonts w:ascii="Times New Roman" w:hAnsi="Times New Roman"/>
                <w:sz w:val="16"/>
                <w:szCs w:val="16"/>
              </w:rPr>
              <w:t>(14173.9)</w:t>
            </w:r>
          </w:p>
        </w:tc>
        <w:tc>
          <w:tcPr>
            <w:tcW w:w="672" w:type="dxa"/>
            <w:vAlign w:val="center"/>
          </w:tcPr>
          <w:p w14:paraId="066DCF93" w14:textId="6E7B4B90" w:rsidR="000C4D4D" w:rsidRPr="00380D07" w:rsidRDefault="003667BE" w:rsidP="003A6E6D">
            <w:pPr>
              <w:spacing w:line="0" w:lineRule="atLeast"/>
              <w:jc w:val="center"/>
              <w:rPr>
                <w:rFonts w:ascii="Times New Roman" w:hAnsi="Times New Roman"/>
                <w:sz w:val="16"/>
                <w:szCs w:val="16"/>
              </w:rPr>
            </w:pPr>
            <w:r w:rsidRPr="00380D07">
              <w:rPr>
                <w:rFonts w:ascii="Times New Roman" w:hAnsi="Times New Roman"/>
                <w:sz w:val="16"/>
                <w:szCs w:val="16"/>
              </w:rPr>
              <w:t>7.5</w:t>
            </w:r>
          </w:p>
        </w:tc>
      </w:tr>
    </w:tbl>
    <w:p w14:paraId="141FDBC5" w14:textId="732319DF" w:rsidR="00A4791E" w:rsidRPr="003A08A8" w:rsidRDefault="00CB594A" w:rsidP="003A6E6D">
      <w:pPr>
        <w:rPr>
          <w:sz w:val="18"/>
          <w:szCs w:val="20"/>
        </w:rPr>
      </w:pPr>
      <w:proofErr w:type="gramStart"/>
      <w:r w:rsidRPr="003A08A8">
        <w:rPr>
          <w:sz w:val="18"/>
          <w:szCs w:val="20"/>
          <w:vertAlign w:val="superscript"/>
        </w:rPr>
        <w:t>a</w:t>
      </w:r>
      <w:proofErr w:type="gramEnd"/>
      <w:r w:rsidR="008C2E2A" w:rsidRPr="003A08A8">
        <w:rPr>
          <w:sz w:val="18"/>
          <w:szCs w:val="20"/>
        </w:rPr>
        <w:t xml:space="preserve"> </w:t>
      </w:r>
      <w:r w:rsidR="00825A42" w:rsidRPr="003A08A8">
        <w:rPr>
          <w:sz w:val="18"/>
          <w:szCs w:val="20"/>
        </w:rPr>
        <w:t xml:space="preserve">Number of vehicles </w:t>
      </w:r>
      <w:r w:rsidR="00BB61A5" w:rsidRPr="003A08A8">
        <w:rPr>
          <w:sz w:val="18"/>
          <w:szCs w:val="20"/>
        </w:rPr>
        <w:t>used</w:t>
      </w:r>
      <w:r w:rsidR="00825A42" w:rsidRPr="003A08A8">
        <w:rPr>
          <w:sz w:val="18"/>
          <w:szCs w:val="20"/>
        </w:rPr>
        <w:t xml:space="preserve"> for the repositioning activity</w:t>
      </w:r>
    </w:p>
    <w:p w14:paraId="253ECD70" w14:textId="6CE942EB" w:rsidR="00C110BE" w:rsidRPr="003A08A8" w:rsidRDefault="00C110BE" w:rsidP="003A6E6D">
      <w:pPr>
        <w:rPr>
          <w:sz w:val="18"/>
          <w:szCs w:val="20"/>
        </w:rPr>
      </w:pPr>
      <w:proofErr w:type="gramStart"/>
      <w:r w:rsidRPr="003A08A8">
        <w:rPr>
          <w:rFonts w:hint="eastAsia"/>
          <w:sz w:val="18"/>
          <w:szCs w:val="20"/>
          <w:vertAlign w:val="superscript"/>
        </w:rPr>
        <w:t>b</w:t>
      </w:r>
      <w:proofErr w:type="gramEnd"/>
      <w:r w:rsidRPr="003A08A8">
        <w:rPr>
          <w:rFonts w:hint="eastAsia"/>
          <w:sz w:val="18"/>
          <w:szCs w:val="20"/>
          <w:vertAlign w:val="superscript"/>
        </w:rPr>
        <w:t xml:space="preserve"> </w:t>
      </w:r>
      <w:r w:rsidRPr="003A08A8">
        <w:rPr>
          <w:rFonts w:hint="eastAsia"/>
          <w:sz w:val="18"/>
          <w:szCs w:val="20"/>
        </w:rPr>
        <w:t>The</w:t>
      </w:r>
      <w:r w:rsidR="008C2E2A" w:rsidRPr="003A08A8">
        <w:rPr>
          <w:sz w:val="18"/>
          <w:szCs w:val="20"/>
        </w:rPr>
        <w:t xml:space="preserve"> </w:t>
      </w:r>
      <w:r w:rsidR="008C2E2A" w:rsidRPr="003A08A8">
        <w:rPr>
          <w:rFonts w:hint="eastAsia"/>
          <w:sz w:val="18"/>
          <w:szCs w:val="20"/>
        </w:rPr>
        <w:t xml:space="preserve">mean </w:t>
      </w:r>
      <w:r w:rsidR="00335367" w:rsidRPr="003A08A8">
        <w:rPr>
          <w:rFonts w:hint="eastAsia"/>
          <w:sz w:val="18"/>
          <w:szCs w:val="20"/>
        </w:rPr>
        <w:t>total demand dissatisfaction</w:t>
      </w:r>
      <w:r w:rsidR="008C2E2A" w:rsidRPr="003A08A8">
        <w:rPr>
          <w:rFonts w:hint="eastAsia"/>
          <w:sz w:val="18"/>
          <w:szCs w:val="20"/>
        </w:rPr>
        <w:t xml:space="preserve"> for 20 runs</w:t>
      </w:r>
    </w:p>
    <w:p w14:paraId="755C165B" w14:textId="27C7DC22" w:rsidR="00EA2ABB" w:rsidRPr="003A08A8" w:rsidRDefault="00EA2ABB" w:rsidP="003A6E6D">
      <w:pPr>
        <w:jc w:val="both"/>
        <w:rPr>
          <w:sz w:val="18"/>
          <w:szCs w:val="18"/>
        </w:rPr>
      </w:pPr>
      <w:proofErr w:type="gramStart"/>
      <w:r w:rsidRPr="003A08A8">
        <w:rPr>
          <w:sz w:val="18"/>
          <w:szCs w:val="18"/>
          <w:vertAlign w:val="superscript"/>
        </w:rPr>
        <w:t>c</w:t>
      </w:r>
      <w:proofErr w:type="gramEnd"/>
      <w:r w:rsidRPr="003A08A8">
        <w:rPr>
          <w:rFonts w:hint="eastAsia"/>
          <w:sz w:val="18"/>
          <w:szCs w:val="18"/>
        </w:rPr>
        <w:t xml:space="preserve"> Average CPU runtime in </w:t>
      </w:r>
      <w:r w:rsidR="00AE13CE" w:rsidRPr="003A08A8">
        <w:rPr>
          <w:sz w:val="18"/>
          <w:szCs w:val="18"/>
        </w:rPr>
        <w:t>seconds</w:t>
      </w:r>
      <w:r w:rsidRPr="003A08A8">
        <w:rPr>
          <w:rFonts w:hint="eastAsia"/>
          <w:sz w:val="18"/>
          <w:szCs w:val="18"/>
        </w:rPr>
        <w:t xml:space="preserve"> </w:t>
      </w:r>
      <w:r w:rsidR="00D12533" w:rsidRPr="003A08A8">
        <w:rPr>
          <w:sz w:val="18"/>
          <w:szCs w:val="18"/>
        </w:rPr>
        <w:t>per</w:t>
      </w:r>
      <w:r w:rsidRPr="003A08A8">
        <w:rPr>
          <w:rFonts w:hint="eastAsia"/>
          <w:sz w:val="18"/>
          <w:szCs w:val="18"/>
        </w:rPr>
        <w:t xml:space="preserve"> run</w:t>
      </w:r>
    </w:p>
    <w:p w14:paraId="68D284A3" w14:textId="24A4841D" w:rsidR="00AD198E" w:rsidRPr="003A08A8" w:rsidRDefault="008541D0" w:rsidP="003A6E6D">
      <w:pPr>
        <w:jc w:val="both"/>
        <w:rPr>
          <w:sz w:val="18"/>
          <w:szCs w:val="18"/>
        </w:rPr>
      </w:pPr>
      <w:proofErr w:type="gramStart"/>
      <w:r w:rsidRPr="003A08A8">
        <w:rPr>
          <w:sz w:val="18"/>
          <w:szCs w:val="18"/>
          <w:vertAlign w:val="superscript"/>
        </w:rPr>
        <w:t>d</w:t>
      </w:r>
      <w:proofErr w:type="gramEnd"/>
      <w:r w:rsidRPr="003A08A8">
        <w:rPr>
          <w:sz w:val="18"/>
          <w:szCs w:val="18"/>
        </w:rPr>
        <w:t xml:space="preserve"> </w:t>
      </w:r>
      <w:r w:rsidR="00A9406A" w:rsidRPr="003A08A8">
        <w:rPr>
          <w:sz w:val="18"/>
          <w:szCs w:val="18"/>
        </w:rPr>
        <w:t xml:space="preserve">Infeasible </w:t>
      </w:r>
      <w:r w:rsidR="00D12533" w:rsidRPr="003A08A8">
        <w:rPr>
          <w:sz w:val="18"/>
          <w:szCs w:val="18"/>
        </w:rPr>
        <w:t xml:space="preserve">is </w:t>
      </w:r>
      <w:r w:rsidR="00A9406A" w:rsidRPr="003A08A8">
        <w:rPr>
          <w:sz w:val="18"/>
          <w:szCs w:val="18"/>
        </w:rPr>
        <w:t>define</w:t>
      </w:r>
      <w:r w:rsidR="00D12533" w:rsidRPr="003A08A8">
        <w:rPr>
          <w:sz w:val="18"/>
          <w:szCs w:val="18"/>
        </w:rPr>
        <w:t>d</w:t>
      </w:r>
      <w:r w:rsidR="00A9406A" w:rsidRPr="003A08A8">
        <w:rPr>
          <w:sz w:val="18"/>
          <w:szCs w:val="18"/>
        </w:rPr>
        <w:t xml:space="preserve"> </w:t>
      </w:r>
      <w:r w:rsidR="00A248AF" w:rsidRPr="003A08A8">
        <w:rPr>
          <w:rFonts w:hint="eastAsia"/>
          <w:sz w:val="18"/>
          <w:szCs w:val="18"/>
        </w:rPr>
        <w:t>as</w:t>
      </w:r>
      <w:r w:rsidR="00A9406A" w:rsidRPr="003A08A8">
        <w:rPr>
          <w:sz w:val="18"/>
          <w:szCs w:val="18"/>
        </w:rPr>
        <w:t xml:space="preserve"> </w:t>
      </w:r>
      <w:r w:rsidR="00A248AF" w:rsidRPr="003A08A8">
        <w:rPr>
          <w:sz w:val="18"/>
          <w:szCs w:val="18"/>
        </w:rPr>
        <w:t>“</w:t>
      </w:r>
      <w:r w:rsidR="00A9406A" w:rsidRPr="003A08A8">
        <w:rPr>
          <w:sz w:val="18"/>
          <w:szCs w:val="18"/>
        </w:rPr>
        <w:t>n</w:t>
      </w:r>
      <w:r w:rsidR="00AD198E" w:rsidRPr="003A08A8">
        <w:rPr>
          <w:sz w:val="18"/>
          <w:szCs w:val="18"/>
        </w:rPr>
        <w:t xml:space="preserve">o </w:t>
      </w:r>
      <w:r w:rsidR="00D956BF" w:rsidRPr="003A08A8">
        <w:rPr>
          <w:rFonts w:hint="eastAsia"/>
          <w:sz w:val="18"/>
          <w:szCs w:val="18"/>
        </w:rPr>
        <w:t xml:space="preserve">feasible </w:t>
      </w:r>
      <w:r w:rsidR="00AD198E" w:rsidRPr="003A08A8">
        <w:rPr>
          <w:sz w:val="18"/>
          <w:szCs w:val="18"/>
        </w:rPr>
        <w:t xml:space="preserve">solutions </w:t>
      </w:r>
      <w:r w:rsidRPr="003A08A8">
        <w:rPr>
          <w:sz w:val="18"/>
          <w:szCs w:val="18"/>
        </w:rPr>
        <w:t xml:space="preserve">have </w:t>
      </w:r>
      <w:r w:rsidR="00D956BF" w:rsidRPr="003A08A8">
        <w:rPr>
          <w:rFonts w:hint="eastAsia"/>
          <w:sz w:val="18"/>
          <w:szCs w:val="18"/>
        </w:rPr>
        <w:t xml:space="preserve">their </w:t>
      </w:r>
      <w:r w:rsidR="00335367" w:rsidRPr="003A08A8">
        <w:rPr>
          <w:sz w:val="18"/>
          <w:szCs w:val="18"/>
        </w:rPr>
        <w:t>total demand dissatisfaction</w:t>
      </w:r>
      <w:r w:rsidR="00D956BF" w:rsidRPr="003A08A8">
        <w:rPr>
          <w:rFonts w:hint="eastAsia"/>
          <w:sz w:val="18"/>
          <w:szCs w:val="18"/>
        </w:rPr>
        <w:t>s</w:t>
      </w:r>
      <w:r w:rsidRPr="003A08A8">
        <w:rPr>
          <w:sz w:val="18"/>
          <w:szCs w:val="18"/>
        </w:rPr>
        <w:t xml:space="preserve"> </w:t>
      </w:r>
      <w:r w:rsidR="00D956BF" w:rsidRPr="003A08A8">
        <w:rPr>
          <w:rFonts w:hint="eastAsia"/>
          <w:sz w:val="18"/>
          <w:szCs w:val="18"/>
        </w:rPr>
        <w:t xml:space="preserve">less than their tolerance (i.e., no feasible solutions with DD less than </w:t>
      </w:r>
      <w:r w:rsidR="00D956BF" w:rsidRPr="003A08A8">
        <w:rPr>
          <w:rFonts w:hint="eastAsia"/>
          <w:i/>
          <w:sz w:val="18"/>
          <w:szCs w:val="18"/>
        </w:rPr>
        <w:t>TDD</w:t>
      </w:r>
      <w:r w:rsidR="00D956BF" w:rsidRPr="003A08A8">
        <w:rPr>
          <w:rFonts w:hint="eastAsia"/>
          <w:sz w:val="18"/>
          <w:szCs w:val="18"/>
        </w:rPr>
        <w:t>)</w:t>
      </w:r>
      <w:r w:rsidR="00A248AF" w:rsidRPr="003A08A8">
        <w:rPr>
          <w:sz w:val="18"/>
          <w:szCs w:val="18"/>
        </w:rPr>
        <w:t>”</w:t>
      </w:r>
    </w:p>
    <w:p w14:paraId="00E67659" w14:textId="77777777" w:rsidR="00B16E90" w:rsidRPr="003A08A8" w:rsidRDefault="00B16E90" w:rsidP="003A6E6D">
      <w:pPr>
        <w:spacing w:line="288" w:lineRule="auto"/>
        <w:jc w:val="both"/>
      </w:pPr>
    </w:p>
    <w:p w14:paraId="2D27EF56" w14:textId="177BA116" w:rsidR="0039134D" w:rsidRPr="003A08A8" w:rsidRDefault="00033533" w:rsidP="003A6E6D">
      <w:pPr>
        <w:spacing w:line="288" w:lineRule="auto"/>
        <w:jc w:val="both"/>
      </w:pPr>
      <w:r w:rsidRPr="003A08A8">
        <w:rPr>
          <w:lang w:eastAsia="zh-HK"/>
        </w:rPr>
        <w:fldChar w:fldCharType="begin"/>
      </w:r>
      <w:r w:rsidRPr="003A08A8">
        <w:rPr>
          <w:lang w:eastAsia="zh-HK"/>
        </w:rPr>
        <w:instrText xml:space="preserve"> REF _Ref383094113 \h </w:instrText>
      </w:r>
      <w:r w:rsidR="00567DDE" w:rsidRPr="003A08A8">
        <w:rPr>
          <w:lang w:eastAsia="zh-HK"/>
        </w:rPr>
        <w:instrText xml:space="preserve"> \* MERGEFORMAT </w:instrText>
      </w:r>
      <w:r w:rsidRPr="003A08A8">
        <w:rPr>
          <w:lang w:eastAsia="zh-HK"/>
        </w:rPr>
      </w:r>
      <w:r w:rsidRPr="003A08A8">
        <w:rPr>
          <w:lang w:eastAsia="zh-HK"/>
        </w:rPr>
        <w:fldChar w:fldCharType="separate"/>
      </w:r>
      <w:r w:rsidR="002E760A" w:rsidRPr="002E760A">
        <w:rPr>
          <w:rFonts w:cs="Times New Roman"/>
        </w:rPr>
        <w:t xml:space="preserve">Table </w:t>
      </w:r>
      <w:r w:rsidR="002E760A" w:rsidRPr="002E760A">
        <w:rPr>
          <w:rFonts w:cs="Times New Roman"/>
          <w:noProof/>
        </w:rPr>
        <w:t>6</w:t>
      </w:r>
      <w:r w:rsidRPr="003A08A8">
        <w:rPr>
          <w:lang w:eastAsia="zh-HK"/>
        </w:rPr>
        <w:fldChar w:fldCharType="end"/>
      </w:r>
      <w:r w:rsidRPr="003A08A8">
        <w:rPr>
          <w:lang w:eastAsia="zh-HK"/>
        </w:rPr>
        <w:t xml:space="preserve"> </w:t>
      </w:r>
      <w:r w:rsidR="00BF0D37" w:rsidRPr="003A08A8">
        <w:rPr>
          <w:lang w:eastAsia="zh-HK"/>
        </w:rPr>
        <w:t>illustrates</w:t>
      </w:r>
      <w:r w:rsidR="00FF6938" w:rsidRPr="003A08A8">
        <w:t xml:space="preserve"> the trade</w:t>
      </w:r>
      <w:r w:rsidR="004C44D6">
        <w:t>-</w:t>
      </w:r>
      <w:r w:rsidR="00FF6938" w:rsidRPr="003A08A8">
        <w:t xml:space="preserve">off </w:t>
      </w:r>
      <w:r w:rsidR="001F61CD" w:rsidRPr="003A08A8">
        <w:t xml:space="preserve">between </w:t>
      </w:r>
      <w:r w:rsidR="00FF6938" w:rsidRPr="003A08A8">
        <w:t xml:space="preserve">the number of </w:t>
      </w:r>
      <w:r w:rsidR="00857FCF" w:rsidRPr="003A08A8">
        <w:t xml:space="preserve">operating </w:t>
      </w:r>
      <w:r w:rsidR="00FF6938" w:rsidRPr="003A08A8">
        <w:t>vehicles</w:t>
      </w:r>
      <w:r w:rsidR="00BA4234" w:rsidRPr="003A08A8">
        <w:t xml:space="preserve"> and</w:t>
      </w:r>
      <w:r w:rsidR="00FF6938" w:rsidRPr="003A08A8">
        <w:t xml:space="preserve"> </w:t>
      </w:r>
      <w:r w:rsidR="00857FCF" w:rsidRPr="003A08A8">
        <w:t xml:space="preserve">the </w:t>
      </w:r>
      <w:r w:rsidR="00FF6938" w:rsidRPr="003A08A8">
        <w:t xml:space="preserve">tolerance of </w:t>
      </w:r>
      <w:r w:rsidR="00335367" w:rsidRPr="003A08A8">
        <w:t>total demand dissatisfaction</w:t>
      </w:r>
      <w:r w:rsidR="00BA4234" w:rsidRPr="003A08A8">
        <w:t>.</w:t>
      </w:r>
      <w:r w:rsidR="005736EB" w:rsidRPr="003A08A8">
        <w:rPr>
          <w:rFonts w:hint="eastAsia"/>
        </w:rPr>
        <w:t xml:space="preserve"> </w:t>
      </w:r>
      <w:r w:rsidR="00A70F2E" w:rsidRPr="003A08A8">
        <w:t>T</w:t>
      </w:r>
      <w:r w:rsidR="002A36E7" w:rsidRPr="003A08A8">
        <w:t xml:space="preserve">he </w:t>
      </w:r>
      <w:r w:rsidR="006E009A" w:rsidRPr="003A08A8">
        <w:t xml:space="preserve">smaller </w:t>
      </w:r>
      <w:r w:rsidR="002A36E7" w:rsidRPr="003A08A8">
        <w:t xml:space="preserve">the </w:t>
      </w:r>
      <w:r w:rsidR="00F45388" w:rsidRPr="003A08A8">
        <w:t>TDD</w:t>
      </w:r>
      <w:r w:rsidR="002A36E7" w:rsidRPr="003A08A8">
        <w:t xml:space="preserve"> </w:t>
      </w:r>
      <w:r w:rsidR="008727CE" w:rsidRPr="003A08A8">
        <w:t>is</w:t>
      </w:r>
      <w:r w:rsidR="002A36E7" w:rsidRPr="003A08A8">
        <w:t>,</w:t>
      </w:r>
      <w:r w:rsidR="002A36E7" w:rsidRPr="003A08A8">
        <w:rPr>
          <w:rFonts w:hint="eastAsia"/>
        </w:rPr>
        <w:t xml:space="preserve"> </w:t>
      </w:r>
      <w:r w:rsidR="002A36E7" w:rsidRPr="003A08A8">
        <w:t>the more t</w:t>
      </w:r>
      <w:r w:rsidR="002A36E7" w:rsidRPr="003A08A8">
        <w:rPr>
          <w:rFonts w:hint="eastAsia"/>
        </w:rPr>
        <w:t xml:space="preserve">he number of operating vehicles is </w:t>
      </w:r>
      <w:r w:rsidR="002A36E7" w:rsidRPr="003A08A8">
        <w:t>required</w:t>
      </w:r>
      <w:r w:rsidR="002A36E7" w:rsidRPr="003A08A8">
        <w:rPr>
          <w:rFonts w:hint="eastAsia"/>
        </w:rPr>
        <w:t xml:space="preserve"> to </w:t>
      </w:r>
      <w:r w:rsidR="002A36E7" w:rsidRPr="003A08A8">
        <w:t>have</w:t>
      </w:r>
      <w:r w:rsidR="002A36E7" w:rsidRPr="003A08A8">
        <w:rPr>
          <w:rFonts w:hint="eastAsia"/>
        </w:rPr>
        <w:t xml:space="preserve"> feasible solutions</w:t>
      </w:r>
      <w:r w:rsidR="002A36E7" w:rsidRPr="003A08A8">
        <w:t>.</w:t>
      </w:r>
      <w:r w:rsidR="005736EB" w:rsidRPr="003A08A8">
        <w:t xml:space="preserve"> </w:t>
      </w:r>
      <w:r w:rsidR="002A36E7" w:rsidRPr="003A08A8">
        <w:t xml:space="preserve">It is in accordance with the </w:t>
      </w:r>
      <w:r w:rsidR="002A36E7" w:rsidRPr="002962EA">
        <w:rPr>
          <w:noProof/>
        </w:rPr>
        <w:t>intuition</w:t>
      </w:r>
      <w:r w:rsidR="002A36E7" w:rsidRPr="003A08A8">
        <w:t xml:space="preserve"> since for </w:t>
      </w:r>
      <w:r w:rsidR="008727CE" w:rsidRPr="003A08A8">
        <w:t xml:space="preserve">the </w:t>
      </w:r>
      <w:r w:rsidR="002A36E7" w:rsidRPr="003A08A8">
        <w:t xml:space="preserve">instances with </w:t>
      </w:r>
      <w:r w:rsidR="003276C9" w:rsidRPr="003A08A8">
        <w:t xml:space="preserve">a </w:t>
      </w:r>
      <w:r w:rsidR="002A36E7" w:rsidRPr="003A08A8">
        <w:t>strict</w:t>
      </w:r>
      <w:r w:rsidR="000E7B8A" w:rsidRPr="003A08A8">
        <w:t>er</w:t>
      </w:r>
      <w:r w:rsidR="002A36E7" w:rsidRPr="003A08A8">
        <w:t xml:space="preserve"> </w:t>
      </w:r>
      <w:proofErr w:type="gramStart"/>
      <w:r w:rsidR="00F45388" w:rsidRPr="003A08A8">
        <w:t>TDD</w:t>
      </w:r>
      <w:r w:rsidR="002A36E7" w:rsidRPr="003A08A8">
        <w:t>,</w:t>
      </w:r>
      <w:proofErr w:type="gramEnd"/>
      <w:r w:rsidR="002A36E7" w:rsidRPr="003A08A8">
        <w:t xml:space="preserve"> the overall required </w:t>
      </w:r>
      <w:r w:rsidR="000E7B8A" w:rsidRPr="003A08A8">
        <w:t xml:space="preserve">(vehicle) </w:t>
      </w:r>
      <w:r w:rsidR="002A36E7" w:rsidRPr="003A08A8">
        <w:t xml:space="preserve">capacity for bike repositioning </w:t>
      </w:r>
      <w:r w:rsidR="000E7B8A" w:rsidRPr="003A08A8">
        <w:t>is larger</w:t>
      </w:r>
      <w:r w:rsidR="002A36E7" w:rsidRPr="003A08A8">
        <w:t xml:space="preserve">. Instances with 2 or 3 vehicles at </w:t>
      </w:r>
      <w:r w:rsidR="00F45388" w:rsidRPr="003A08A8">
        <w:rPr>
          <w:i/>
        </w:rPr>
        <w:t>TDD</w:t>
      </w:r>
      <w:r w:rsidR="002A36E7" w:rsidRPr="003A08A8">
        <w:t xml:space="preserve"> = 0 are e</w:t>
      </w:r>
      <w:r w:rsidR="00CF6C25" w:rsidRPr="003A08A8">
        <w:t xml:space="preserve">xamples </w:t>
      </w:r>
      <w:r w:rsidR="00937CDC" w:rsidRPr="003A08A8">
        <w:rPr>
          <w:rFonts w:hint="eastAsia"/>
        </w:rPr>
        <w:t>of</w:t>
      </w:r>
      <w:r w:rsidR="00937CDC" w:rsidRPr="003A08A8">
        <w:t xml:space="preserve"> </w:t>
      </w:r>
      <w:r w:rsidR="00CF6C25" w:rsidRPr="003A08A8">
        <w:t xml:space="preserve">such a phenomenon. </w:t>
      </w:r>
    </w:p>
    <w:p w14:paraId="0240359A" w14:textId="77777777" w:rsidR="0039134D" w:rsidRPr="003A08A8" w:rsidRDefault="0039134D" w:rsidP="003A6E6D">
      <w:pPr>
        <w:spacing w:line="288" w:lineRule="auto"/>
        <w:jc w:val="both"/>
      </w:pPr>
    </w:p>
    <w:p w14:paraId="52BC0A8A" w14:textId="159DAE50" w:rsidR="009406B4" w:rsidRPr="003A08A8" w:rsidRDefault="00A5223C" w:rsidP="003A6E6D">
      <w:pPr>
        <w:spacing w:line="288" w:lineRule="auto"/>
        <w:jc w:val="both"/>
        <w:rPr>
          <w:lang w:eastAsia="zh-HK"/>
        </w:rPr>
      </w:pPr>
      <w:r w:rsidRPr="003A08A8">
        <w:rPr>
          <w:lang w:eastAsia="zh-HK"/>
        </w:rPr>
        <w:fldChar w:fldCharType="begin"/>
      </w:r>
      <w:r w:rsidRPr="003A08A8">
        <w:rPr>
          <w:lang w:eastAsia="zh-HK"/>
        </w:rPr>
        <w:instrText xml:space="preserve"> REF _Ref383094113 \h  \* MERGEFORMAT </w:instrText>
      </w:r>
      <w:r w:rsidRPr="003A08A8">
        <w:rPr>
          <w:lang w:eastAsia="zh-HK"/>
        </w:rPr>
      </w:r>
      <w:r w:rsidRPr="003A08A8">
        <w:rPr>
          <w:lang w:eastAsia="zh-HK"/>
        </w:rPr>
        <w:fldChar w:fldCharType="separate"/>
      </w:r>
      <w:r w:rsidR="002E760A" w:rsidRPr="002E760A">
        <w:rPr>
          <w:rFonts w:cs="Times New Roman"/>
        </w:rPr>
        <w:t xml:space="preserve">Table </w:t>
      </w:r>
      <w:r w:rsidR="002E760A" w:rsidRPr="002E760A">
        <w:rPr>
          <w:rFonts w:cs="Times New Roman"/>
          <w:noProof/>
        </w:rPr>
        <w:t>6</w:t>
      </w:r>
      <w:r w:rsidRPr="003A08A8">
        <w:rPr>
          <w:lang w:eastAsia="zh-HK"/>
        </w:rPr>
        <w:fldChar w:fldCharType="end"/>
      </w:r>
      <w:r w:rsidRPr="003A08A8">
        <w:rPr>
          <w:lang w:eastAsia="zh-HK"/>
        </w:rPr>
        <w:t xml:space="preserve"> </w:t>
      </w:r>
      <w:r w:rsidR="00A97882">
        <w:rPr>
          <w:lang w:eastAsia="zh-HK"/>
        </w:rPr>
        <w:t>demonstrates</w:t>
      </w:r>
      <w:r w:rsidR="000430BB">
        <w:rPr>
          <w:lang w:eastAsia="zh-HK"/>
        </w:rPr>
        <w:t xml:space="preserve"> </w:t>
      </w:r>
      <w:r w:rsidR="00BA11EC" w:rsidRPr="003A08A8">
        <w:rPr>
          <w:rFonts w:hint="eastAsia"/>
        </w:rPr>
        <w:t xml:space="preserve">that </w:t>
      </w:r>
      <w:r w:rsidR="0039134D" w:rsidRPr="003A08A8">
        <w:t>using</w:t>
      </w:r>
      <w:r w:rsidR="0039134D" w:rsidRPr="003A08A8">
        <w:rPr>
          <w:lang w:eastAsia="zh-HK"/>
        </w:rPr>
        <w:t xml:space="preserve"> </w:t>
      </w:r>
      <w:r w:rsidR="00BA11EC" w:rsidRPr="003A08A8">
        <w:rPr>
          <w:lang w:eastAsia="zh-HK"/>
        </w:rPr>
        <w:t xml:space="preserve">more operating vehicles can reduce the </w:t>
      </w:r>
      <w:r w:rsidR="0069493E">
        <w:rPr>
          <w:lang w:eastAsia="zh-HK"/>
        </w:rPr>
        <w:t xml:space="preserve">smallest </w:t>
      </w:r>
      <w:r w:rsidR="005A3E19">
        <w:rPr>
          <w:lang w:eastAsia="zh-HK"/>
        </w:rPr>
        <w:t>MRD</w:t>
      </w:r>
      <w:r w:rsidR="00BA11EC" w:rsidRPr="003A08A8">
        <w:rPr>
          <w:lang w:eastAsia="zh-HK"/>
        </w:rPr>
        <w:t xml:space="preserve"> of the whole operation</w:t>
      </w:r>
      <w:r w:rsidR="00BA11EC" w:rsidRPr="003A08A8">
        <w:t xml:space="preserve"> </w:t>
      </w:r>
      <w:r w:rsidR="001F56E0" w:rsidRPr="003A08A8">
        <w:t xml:space="preserve">for a </w:t>
      </w:r>
      <w:r w:rsidR="00BA11EC" w:rsidRPr="003A08A8">
        <w:t>given</w:t>
      </w:r>
      <w:r w:rsidR="00090FBB" w:rsidRPr="003A08A8">
        <w:t xml:space="preserve"> </w:t>
      </w:r>
      <w:r w:rsidR="00F45388" w:rsidRPr="003A08A8">
        <w:t>TDD</w:t>
      </w:r>
      <w:r w:rsidRPr="003A08A8">
        <w:rPr>
          <w:i/>
        </w:rPr>
        <w:t xml:space="preserve"> </w:t>
      </w:r>
      <w:r w:rsidR="007F1250" w:rsidRPr="003A08A8">
        <w:t>under</w:t>
      </w:r>
      <w:r w:rsidR="007F1250" w:rsidRPr="003A08A8">
        <w:rPr>
          <w:lang w:eastAsia="zh-HK"/>
        </w:rPr>
        <w:t xml:space="preserve"> </w:t>
      </w:r>
      <w:r w:rsidRPr="003A08A8">
        <w:rPr>
          <w:lang w:eastAsia="zh-HK"/>
        </w:rPr>
        <w:t>the objective of minimizing MRD</w:t>
      </w:r>
      <w:r w:rsidR="0069493E">
        <w:rPr>
          <w:lang w:eastAsia="zh-HK"/>
        </w:rPr>
        <w:t xml:space="preserve"> </w:t>
      </w:r>
      <w:r w:rsidR="0069493E">
        <w:t>as the second priority</w:t>
      </w:r>
      <w:r w:rsidR="001E1B93" w:rsidRPr="003A08A8">
        <w:rPr>
          <w:lang w:eastAsia="zh-HK"/>
        </w:rPr>
        <w:t>.</w:t>
      </w:r>
      <w:r w:rsidR="005736EB" w:rsidRPr="003A08A8">
        <w:rPr>
          <w:lang w:eastAsia="zh-HK"/>
        </w:rPr>
        <w:t xml:space="preserve"> </w:t>
      </w:r>
      <w:r w:rsidR="009406B4" w:rsidRPr="003A08A8">
        <w:rPr>
          <w:lang w:eastAsia="zh-HK"/>
        </w:rPr>
        <w:t xml:space="preserve">For example, when comparing with the 4-vehicle instance for </w:t>
      </w:r>
      <w:r w:rsidR="009406B4" w:rsidRPr="003A08A8">
        <w:rPr>
          <w:i/>
          <w:lang w:eastAsia="zh-HK"/>
        </w:rPr>
        <w:t>TDD</w:t>
      </w:r>
      <w:r w:rsidR="009406B4" w:rsidRPr="003A08A8">
        <w:rPr>
          <w:lang w:eastAsia="zh-HK"/>
        </w:rPr>
        <w:t xml:space="preserve"> = 0, the 5-vehicle instance gives the </w:t>
      </w:r>
      <w:r w:rsidR="0069493E">
        <w:rPr>
          <w:lang w:eastAsia="zh-HK"/>
        </w:rPr>
        <w:t xml:space="preserve">smallest </w:t>
      </w:r>
      <w:r w:rsidR="009406B4" w:rsidRPr="003A08A8">
        <w:rPr>
          <w:lang w:eastAsia="zh-HK"/>
        </w:rPr>
        <w:t>MRD 7</w:t>
      </w:r>
      <w:r w:rsidR="00795ABD" w:rsidRPr="003A08A8">
        <w:rPr>
          <w:lang w:eastAsia="zh-HK"/>
        </w:rPr>
        <w:t>3</w:t>
      </w:r>
      <w:r w:rsidR="009406B4" w:rsidRPr="003A08A8">
        <w:rPr>
          <w:lang w:eastAsia="zh-HK"/>
        </w:rPr>
        <w:t xml:space="preserve"> seconds smaller (</w:t>
      </w:r>
      <w:r w:rsidR="00795ABD" w:rsidRPr="003A08A8">
        <w:rPr>
          <w:lang w:eastAsia="zh-HK"/>
        </w:rPr>
        <w:t xml:space="preserve">about </w:t>
      </w:r>
      <w:r w:rsidR="009406B4" w:rsidRPr="003A08A8">
        <w:rPr>
          <w:lang w:eastAsia="zh-HK"/>
        </w:rPr>
        <w:t>1.2 minutes).</w:t>
      </w:r>
      <w:r w:rsidR="005736EB" w:rsidRPr="003A08A8">
        <w:rPr>
          <w:lang w:eastAsia="zh-HK"/>
        </w:rPr>
        <w:t xml:space="preserve"> </w:t>
      </w:r>
      <w:r w:rsidR="009406B4" w:rsidRPr="003A08A8">
        <w:rPr>
          <w:lang w:eastAsia="zh-HK"/>
        </w:rPr>
        <w:t>However, o</w:t>
      </w:r>
      <w:r w:rsidR="00FC7631" w:rsidRPr="003A08A8">
        <w:rPr>
          <w:lang w:eastAsia="zh-HK"/>
        </w:rPr>
        <w:t>nce t</w:t>
      </w:r>
      <w:r w:rsidR="00967E26" w:rsidRPr="003A08A8">
        <w:rPr>
          <w:lang w:eastAsia="zh-HK"/>
        </w:rPr>
        <w:t xml:space="preserve">he minimum </w:t>
      </w:r>
      <w:r w:rsidR="00C45F54" w:rsidRPr="003A08A8">
        <w:rPr>
          <w:lang w:eastAsia="zh-HK"/>
        </w:rPr>
        <w:t>MRD</w:t>
      </w:r>
      <w:r w:rsidR="00967E26" w:rsidRPr="003A08A8">
        <w:rPr>
          <w:lang w:eastAsia="zh-HK"/>
        </w:rPr>
        <w:t xml:space="preserve"> is </w:t>
      </w:r>
      <w:r w:rsidR="0056530E" w:rsidRPr="003A08A8">
        <w:rPr>
          <w:lang w:eastAsia="zh-HK"/>
        </w:rPr>
        <w:t>reached</w:t>
      </w:r>
      <w:r w:rsidR="00967E26" w:rsidRPr="003A08A8">
        <w:rPr>
          <w:lang w:eastAsia="zh-HK"/>
        </w:rPr>
        <w:t xml:space="preserve">, </w:t>
      </w:r>
      <w:r w:rsidR="003276C9" w:rsidRPr="003A08A8">
        <w:rPr>
          <w:lang w:eastAsia="zh-HK"/>
        </w:rPr>
        <w:t xml:space="preserve">a </w:t>
      </w:r>
      <w:r w:rsidR="008231A6" w:rsidRPr="003A08A8">
        <w:rPr>
          <w:lang w:eastAsia="zh-HK"/>
        </w:rPr>
        <w:t>further</w:t>
      </w:r>
      <w:r w:rsidR="00967E26" w:rsidRPr="003A08A8">
        <w:rPr>
          <w:lang w:eastAsia="zh-HK"/>
        </w:rPr>
        <w:t xml:space="preserve"> increase </w:t>
      </w:r>
      <w:r w:rsidR="003276C9" w:rsidRPr="003A08A8">
        <w:rPr>
          <w:lang w:eastAsia="zh-HK"/>
        </w:rPr>
        <w:t xml:space="preserve">in the number of </w:t>
      </w:r>
      <w:r w:rsidR="00967E26" w:rsidRPr="003A08A8">
        <w:rPr>
          <w:lang w:eastAsia="zh-HK"/>
        </w:rPr>
        <w:t>vehicles</w:t>
      </w:r>
      <w:r w:rsidR="00521EA3" w:rsidRPr="003A08A8">
        <w:rPr>
          <w:lang w:eastAsia="zh-HK"/>
        </w:rPr>
        <w:t xml:space="preserve"> provided</w:t>
      </w:r>
      <w:r w:rsidR="00967E26" w:rsidRPr="003A08A8">
        <w:rPr>
          <w:lang w:eastAsia="zh-HK"/>
        </w:rPr>
        <w:t xml:space="preserve"> </w:t>
      </w:r>
      <w:r w:rsidR="00DB088E" w:rsidRPr="003A08A8">
        <w:rPr>
          <w:lang w:eastAsia="zh-HK"/>
        </w:rPr>
        <w:t xml:space="preserve">only </w:t>
      </w:r>
      <w:r w:rsidR="00781641" w:rsidRPr="003A08A8">
        <w:rPr>
          <w:lang w:eastAsia="zh-HK"/>
        </w:rPr>
        <w:t>result</w:t>
      </w:r>
      <w:r w:rsidR="003276C9" w:rsidRPr="003A08A8">
        <w:rPr>
          <w:lang w:eastAsia="zh-HK"/>
        </w:rPr>
        <w:t>s</w:t>
      </w:r>
      <w:r w:rsidR="00781641" w:rsidRPr="003A08A8">
        <w:rPr>
          <w:lang w:eastAsia="zh-HK"/>
        </w:rPr>
        <w:t xml:space="preserve"> in</w:t>
      </w:r>
      <w:r w:rsidR="005A61D8" w:rsidRPr="003A08A8">
        <w:rPr>
          <w:lang w:eastAsia="zh-HK"/>
        </w:rPr>
        <w:t xml:space="preserve"> </w:t>
      </w:r>
      <w:r w:rsidR="001F56E0" w:rsidRPr="003A08A8">
        <w:rPr>
          <w:lang w:eastAsia="zh-HK"/>
        </w:rPr>
        <w:t xml:space="preserve">an </w:t>
      </w:r>
      <w:r w:rsidR="00967E26" w:rsidRPr="003A08A8">
        <w:rPr>
          <w:lang w:eastAsia="zh-HK"/>
        </w:rPr>
        <w:t>incre</w:t>
      </w:r>
      <w:r w:rsidR="002A6E9D" w:rsidRPr="003A08A8">
        <w:rPr>
          <w:rFonts w:hint="eastAsia"/>
        </w:rPr>
        <w:t>a</w:t>
      </w:r>
      <w:r w:rsidR="005A61D8" w:rsidRPr="003A08A8">
        <w:rPr>
          <w:lang w:eastAsia="zh-HK"/>
        </w:rPr>
        <w:t xml:space="preserve">se </w:t>
      </w:r>
      <w:r w:rsidR="003276C9" w:rsidRPr="003A08A8">
        <w:rPr>
          <w:lang w:eastAsia="zh-HK"/>
        </w:rPr>
        <w:t>in</w:t>
      </w:r>
      <w:r w:rsidR="00967E26" w:rsidRPr="003A08A8">
        <w:rPr>
          <w:lang w:eastAsia="zh-HK"/>
        </w:rPr>
        <w:t xml:space="preserve"> </w:t>
      </w:r>
      <w:r w:rsidR="0056234A" w:rsidRPr="003A08A8">
        <w:rPr>
          <w:lang w:eastAsia="zh-HK"/>
        </w:rPr>
        <w:t xml:space="preserve">the </w:t>
      </w:r>
      <w:r w:rsidR="00230BF5">
        <w:rPr>
          <w:lang w:eastAsia="zh-HK"/>
        </w:rPr>
        <w:t>TST</w:t>
      </w:r>
      <w:r w:rsidR="00967E26" w:rsidRPr="003A08A8">
        <w:rPr>
          <w:lang w:eastAsia="zh-HK"/>
        </w:rPr>
        <w:t xml:space="preserve"> of the repositioning activities</w:t>
      </w:r>
      <w:r w:rsidR="008F00A1" w:rsidRPr="003A08A8">
        <w:rPr>
          <w:lang w:eastAsia="zh-HK"/>
        </w:rPr>
        <w:t>.</w:t>
      </w:r>
      <w:r w:rsidR="005736EB" w:rsidRPr="003A08A8">
        <w:rPr>
          <w:lang w:eastAsia="zh-HK"/>
        </w:rPr>
        <w:t xml:space="preserve"> </w:t>
      </w:r>
      <w:r w:rsidR="009406B4" w:rsidRPr="003A08A8">
        <w:rPr>
          <w:lang w:eastAsia="zh-HK"/>
        </w:rPr>
        <w:t>For instance, f</w:t>
      </w:r>
      <w:r w:rsidR="009E7A8C" w:rsidRPr="003A08A8">
        <w:rPr>
          <w:lang w:eastAsia="zh-HK"/>
        </w:rPr>
        <w:t>or</w:t>
      </w:r>
      <w:r w:rsidR="00967E26" w:rsidRPr="003A08A8">
        <w:rPr>
          <w:lang w:eastAsia="zh-HK"/>
        </w:rPr>
        <w:t xml:space="preserve"> </w:t>
      </w:r>
      <w:r w:rsidR="003276C9" w:rsidRPr="003A08A8">
        <w:rPr>
          <w:lang w:eastAsia="zh-HK"/>
        </w:rPr>
        <w:t xml:space="preserve">the </w:t>
      </w:r>
      <w:r w:rsidR="009E7A8C" w:rsidRPr="003A08A8">
        <w:rPr>
          <w:lang w:eastAsia="zh-HK"/>
        </w:rPr>
        <w:t>objective</w:t>
      </w:r>
      <w:r w:rsidR="003276C9" w:rsidRPr="003A08A8">
        <w:rPr>
          <w:lang w:eastAsia="zh-HK"/>
        </w:rPr>
        <w:t xml:space="preserve"> of minimizing MRD</w:t>
      </w:r>
      <w:r w:rsidR="009E7A8C" w:rsidRPr="003A08A8">
        <w:rPr>
          <w:lang w:eastAsia="zh-HK"/>
        </w:rPr>
        <w:t xml:space="preserve"> </w:t>
      </w:r>
      <w:r w:rsidR="0069493E">
        <w:t>as the second priority</w:t>
      </w:r>
      <w:r w:rsidR="0069493E" w:rsidRPr="003A08A8">
        <w:rPr>
          <w:lang w:eastAsia="zh-HK"/>
        </w:rPr>
        <w:t xml:space="preserve"> </w:t>
      </w:r>
      <w:r w:rsidR="009E7A8C" w:rsidRPr="003A08A8">
        <w:rPr>
          <w:lang w:eastAsia="zh-HK"/>
        </w:rPr>
        <w:t xml:space="preserve">with </w:t>
      </w:r>
      <w:r w:rsidR="00F45388" w:rsidRPr="003A08A8">
        <w:rPr>
          <w:i/>
          <w:lang w:eastAsia="zh-HK"/>
        </w:rPr>
        <w:t>TDD</w:t>
      </w:r>
      <w:r w:rsidR="00967E26" w:rsidRPr="003A08A8">
        <w:rPr>
          <w:lang w:eastAsia="zh-HK"/>
        </w:rPr>
        <w:t xml:space="preserve"> = 29, the </w:t>
      </w:r>
      <w:r w:rsidR="0069493E">
        <w:rPr>
          <w:lang w:eastAsia="zh-HK"/>
        </w:rPr>
        <w:t xml:space="preserve">smallest </w:t>
      </w:r>
      <w:r w:rsidR="00C45F54" w:rsidRPr="003A08A8">
        <w:rPr>
          <w:lang w:eastAsia="zh-HK"/>
        </w:rPr>
        <w:t>MRD</w:t>
      </w:r>
      <w:r w:rsidR="00C52FDA" w:rsidRPr="003A08A8">
        <w:rPr>
          <w:lang w:eastAsia="zh-HK"/>
        </w:rPr>
        <w:t>s</w:t>
      </w:r>
      <w:r w:rsidR="00967E26" w:rsidRPr="003A08A8">
        <w:rPr>
          <w:lang w:eastAsia="zh-HK"/>
        </w:rPr>
        <w:t xml:space="preserve"> </w:t>
      </w:r>
      <w:r w:rsidR="00C52FDA" w:rsidRPr="003A08A8">
        <w:rPr>
          <w:lang w:eastAsia="zh-HK"/>
        </w:rPr>
        <w:t>of</w:t>
      </w:r>
      <w:r w:rsidR="00967E26" w:rsidRPr="003A08A8">
        <w:rPr>
          <w:lang w:eastAsia="zh-HK"/>
        </w:rPr>
        <w:t xml:space="preserve"> </w:t>
      </w:r>
      <w:r w:rsidR="003276C9" w:rsidRPr="003A08A8">
        <w:rPr>
          <w:lang w:eastAsia="zh-HK"/>
        </w:rPr>
        <w:t xml:space="preserve">the </w:t>
      </w:r>
      <w:r w:rsidR="00967E26" w:rsidRPr="003A08A8">
        <w:rPr>
          <w:lang w:eastAsia="zh-HK"/>
        </w:rPr>
        <w:t>4- and 5-vehicle</w:t>
      </w:r>
      <w:r w:rsidR="003276C9" w:rsidRPr="003A08A8">
        <w:rPr>
          <w:lang w:eastAsia="zh-HK"/>
        </w:rPr>
        <w:t xml:space="preserve"> </w:t>
      </w:r>
      <w:r w:rsidR="003F1351" w:rsidRPr="003A08A8">
        <w:rPr>
          <w:lang w:eastAsia="zh-HK"/>
        </w:rPr>
        <w:t xml:space="preserve">instances </w:t>
      </w:r>
      <w:r w:rsidR="00967E26" w:rsidRPr="003A08A8">
        <w:rPr>
          <w:lang w:eastAsia="zh-HK"/>
        </w:rPr>
        <w:t xml:space="preserve">are </w:t>
      </w:r>
      <w:r w:rsidR="00013B0D" w:rsidRPr="003A08A8">
        <w:rPr>
          <w:lang w:eastAsia="zh-HK"/>
        </w:rPr>
        <w:t>the same</w:t>
      </w:r>
      <w:r w:rsidR="00967E26" w:rsidRPr="003A08A8">
        <w:rPr>
          <w:lang w:eastAsia="zh-HK"/>
        </w:rPr>
        <w:t xml:space="preserve">, </w:t>
      </w:r>
      <w:r w:rsidR="006D2F0C" w:rsidRPr="003A08A8">
        <w:rPr>
          <w:lang w:eastAsia="zh-HK"/>
        </w:rPr>
        <w:t>but</w:t>
      </w:r>
      <w:r w:rsidR="00967E26" w:rsidRPr="003A08A8">
        <w:rPr>
          <w:lang w:eastAsia="zh-HK"/>
        </w:rPr>
        <w:t xml:space="preserve"> the </w:t>
      </w:r>
      <w:r w:rsidR="00230BF5">
        <w:rPr>
          <w:lang w:eastAsia="zh-HK"/>
        </w:rPr>
        <w:t>TST</w:t>
      </w:r>
      <w:r w:rsidR="00EA1076" w:rsidRPr="003A08A8">
        <w:rPr>
          <w:lang w:eastAsia="zh-HK"/>
        </w:rPr>
        <w:t xml:space="preserve"> for </w:t>
      </w:r>
      <w:r w:rsidR="003276C9" w:rsidRPr="003A08A8">
        <w:rPr>
          <w:lang w:eastAsia="zh-HK"/>
        </w:rPr>
        <w:t xml:space="preserve">the </w:t>
      </w:r>
      <w:r w:rsidR="00EA1076" w:rsidRPr="003A08A8">
        <w:rPr>
          <w:lang w:eastAsia="zh-HK"/>
        </w:rPr>
        <w:t>5-</w:t>
      </w:r>
      <w:r w:rsidR="00967E26" w:rsidRPr="003A08A8">
        <w:rPr>
          <w:lang w:eastAsia="zh-HK"/>
        </w:rPr>
        <w:t xml:space="preserve">vehicle </w:t>
      </w:r>
      <w:r w:rsidR="00F479E4" w:rsidRPr="003A08A8">
        <w:rPr>
          <w:lang w:eastAsia="zh-HK"/>
        </w:rPr>
        <w:t xml:space="preserve">instance </w:t>
      </w:r>
      <w:r w:rsidR="00967E26" w:rsidRPr="003A08A8">
        <w:rPr>
          <w:lang w:eastAsia="zh-HK"/>
        </w:rPr>
        <w:t xml:space="preserve">is </w:t>
      </w:r>
      <w:r w:rsidR="00A61A3D" w:rsidRPr="003A08A8">
        <w:rPr>
          <w:lang w:eastAsia="zh-HK"/>
        </w:rPr>
        <w:t>19.8%</w:t>
      </w:r>
      <w:r w:rsidR="00EA1076" w:rsidRPr="003A08A8">
        <w:rPr>
          <w:rFonts w:hint="eastAsia"/>
        </w:rPr>
        <w:t xml:space="preserve"> more than the 4</w:t>
      </w:r>
      <w:r w:rsidR="00EA1076" w:rsidRPr="003A08A8">
        <w:t>-v</w:t>
      </w:r>
      <w:r w:rsidR="00D50846" w:rsidRPr="003A08A8">
        <w:rPr>
          <w:rFonts w:hint="eastAsia"/>
        </w:rPr>
        <w:t xml:space="preserve">ehicle </w:t>
      </w:r>
      <w:r w:rsidR="00F479E4" w:rsidRPr="003A08A8">
        <w:t>one</w:t>
      </w:r>
      <w:r w:rsidR="00B91357" w:rsidRPr="003A08A8">
        <w:rPr>
          <w:lang w:eastAsia="zh-HK"/>
        </w:rPr>
        <w:t>.</w:t>
      </w:r>
      <w:r w:rsidR="007D1BF6" w:rsidRPr="003A08A8">
        <w:rPr>
          <w:lang w:eastAsia="zh-HK"/>
        </w:rPr>
        <w:t xml:space="preserve"> </w:t>
      </w:r>
    </w:p>
    <w:p w14:paraId="67211DFB" w14:textId="77777777" w:rsidR="009406B4" w:rsidRPr="003A08A8" w:rsidRDefault="009406B4" w:rsidP="003A6E6D">
      <w:pPr>
        <w:spacing w:line="288" w:lineRule="auto"/>
        <w:jc w:val="both"/>
        <w:rPr>
          <w:lang w:eastAsia="zh-HK"/>
        </w:rPr>
      </w:pPr>
    </w:p>
    <w:p w14:paraId="2456DCA5" w14:textId="04BC446C" w:rsidR="002A36E7" w:rsidRPr="003A08A8" w:rsidRDefault="00495773" w:rsidP="003A6E6D">
      <w:pPr>
        <w:spacing w:line="288" w:lineRule="auto"/>
        <w:jc w:val="both"/>
        <w:rPr>
          <w:lang w:eastAsia="zh-HK"/>
        </w:rPr>
      </w:pPr>
      <w:r>
        <w:t>P</w:t>
      </w:r>
      <w:r w:rsidR="002A36E7" w:rsidRPr="00C47271">
        <w:rPr>
          <w:noProof/>
        </w:rPr>
        <w:t>erfect</w:t>
      </w:r>
      <w:r w:rsidR="002A36E7" w:rsidRPr="003A08A8">
        <w:t xml:space="preserve"> balance </w:t>
      </w:r>
      <w:r>
        <w:t>is</w:t>
      </w:r>
      <w:r w:rsidR="002A36E7" w:rsidRPr="003A08A8">
        <w:t xml:space="preserve"> </w:t>
      </w:r>
      <w:r w:rsidR="00A076B4" w:rsidRPr="003A08A8">
        <w:t xml:space="preserve">more </w:t>
      </w:r>
      <w:r w:rsidR="002A36E7" w:rsidRPr="003A08A8">
        <w:t>costly compared with slight imbalance</w:t>
      </w:r>
      <w:r w:rsidR="00A076B4" w:rsidRPr="003A08A8">
        <w:t xml:space="preserve"> as the </w:t>
      </w:r>
      <w:r w:rsidR="0069493E">
        <w:t xml:space="preserve">minimum </w:t>
      </w:r>
      <w:r w:rsidR="00C9223F">
        <w:t>TST</w:t>
      </w:r>
      <w:r w:rsidR="00A076B4" w:rsidRPr="003A08A8">
        <w:t xml:space="preserve"> for perfect balance </w:t>
      </w:r>
      <w:r>
        <w:t>is</w:t>
      </w:r>
      <w:r w:rsidR="00A076B4" w:rsidRPr="003A08A8">
        <w:t xml:space="preserve"> longer</w:t>
      </w:r>
      <w:r w:rsidR="002A36E7" w:rsidRPr="003A08A8">
        <w:t>.</w:t>
      </w:r>
      <w:r w:rsidR="005736EB" w:rsidRPr="003A08A8">
        <w:t xml:space="preserve"> </w:t>
      </w:r>
      <w:r w:rsidR="002A36E7" w:rsidRPr="003A08A8">
        <w:t xml:space="preserve">From the </w:t>
      </w:r>
      <w:r w:rsidR="003F1351" w:rsidRPr="003A08A8">
        <w:t xml:space="preserve">optimal </w:t>
      </w:r>
      <w:r w:rsidR="002A36E7" w:rsidRPr="003A08A8">
        <w:t xml:space="preserve">solutions </w:t>
      </w:r>
      <w:r w:rsidR="009406B4" w:rsidRPr="003A08A8">
        <w:t>that minimize TST</w:t>
      </w:r>
      <w:r w:rsidR="0069493E">
        <w:t xml:space="preserve"> as the second priority</w:t>
      </w:r>
      <w:r w:rsidR="002A36E7" w:rsidRPr="003A08A8">
        <w:t xml:space="preserve">, it is found that the </w:t>
      </w:r>
      <w:r w:rsidR="002A36E7" w:rsidRPr="003A08A8">
        <w:lastRenderedPageBreak/>
        <w:t xml:space="preserve">minimum </w:t>
      </w:r>
      <w:r w:rsidR="00335367" w:rsidRPr="003A08A8">
        <w:t>total demand dissatisfaction</w:t>
      </w:r>
      <w:r w:rsidR="002A36E7" w:rsidRPr="003A08A8">
        <w:t xml:space="preserve"> </w:t>
      </w:r>
      <w:r w:rsidR="002A36E7" w:rsidRPr="003A08A8">
        <w:rPr>
          <w:lang w:eastAsia="zh-HK"/>
        </w:rPr>
        <w:t xml:space="preserve">equals 9 </w:t>
      </w:r>
      <w:r w:rsidR="0077616D" w:rsidRPr="003A08A8">
        <w:rPr>
          <w:lang w:eastAsia="zh-HK"/>
        </w:rPr>
        <w:t xml:space="preserve">and 0 </w:t>
      </w:r>
      <w:r w:rsidR="002A36E7" w:rsidRPr="003A08A8">
        <w:rPr>
          <w:lang w:eastAsia="zh-HK"/>
        </w:rPr>
        <w:t xml:space="preserve">for </w:t>
      </w:r>
      <w:r w:rsidR="0077616D" w:rsidRPr="003A08A8">
        <w:rPr>
          <w:lang w:eastAsia="zh-HK"/>
        </w:rPr>
        <w:t xml:space="preserve">all </w:t>
      </w:r>
      <w:r w:rsidR="002A36E7" w:rsidRPr="003A08A8">
        <w:rPr>
          <w:lang w:eastAsia="zh-HK"/>
        </w:rPr>
        <w:t xml:space="preserve">3- </w:t>
      </w:r>
      <w:r w:rsidR="0077616D" w:rsidRPr="003A08A8">
        <w:rPr>
          <w:lang w:eastAsia="zh-HK"/>
        </w:rPr>
        <w:t xml:space="preserve">and </w:t>
      </w:r>
      <w:r w:rsidR="002A36E7" w:rsidRPr="003A08A8">
        <w:rPr>
          <w:lang w:eastAsia="zh-HK"/>
        </w:rPr>
        <w:t>4-vehicle instances</w:t>
      </w:r>
      <w:r w:rsidR="0077616D" w:rsidRPr="003A08A8">
        <w:rPr>
          <w:lang w:eastAsia="zh-HK"/>
        </w:rPr>
        <w:t xml:space="preserve"> considered, respectively</w:t>
      </w:r>
      <w:r w:rsidR="002A36E7" w:rsidRPr="003A08A8">
        <w:rPr>
          <w:lang w:eastAsia="zh-HK"/>
        </w:rPr>
        <w:t xml:space="preserve">. </w:t>
      </w:r>
      <w:r w:rsidR="002A36E7" w:rsidRPr="003A08A8">
        <w:t>Meanwhile,</w:t>
      </w:r>
      <w:r w:rsidR="002A36E7" w:rsidRPr="003A08A8">
        <w:rPr>
          <w:lang w:eastAsia="zh-HK"/>
        </w:rPr>
        <w:t xml:space="preserve"> the </w:t>
      </w:r>
      <w:r w:rsidR="0069493E">
        <w:rPr>
          <w:lang w:eastAsia="zh-HK"/>
        </w:rPr>
        <w:t xml:space="preserve">minimum </w:t>
      </w:r>
      <w:r w:rsidR="00C9223F">
        <w:rPr>
          <w:lang w:eastAsia="zh-HK"/>
        </w:rPr>
        <w:t>TST</w:t>
      </w:r>
      <w:r w:rsidR="002A36E7" w:rsidRPr="003A08A8">
        <w:rPr>
          <w:lang w:eastAsia="zh-HK"/>
        </w:rPr>
        <w:t xml:space="preserve"> found in the</w:t>
      </w:r>
      <w:r w:rsidR="00C04150" w:rsidRPr="003A08A8">
        <w:rPr>
          <w:lang w:eastAsia="zh-HK"/>
        </w:rPr>
        <w:t xml:space="preserve"> corresponding</w:t>
      </w:r>
      <w:r w:rsidR="002A36E7" w:rsidRPr="003A08A8">
        <w:rPr>
          <w:lang w:eastAsia="zh-HK"/>
        </w:rPr>
        <w:t xml:space="preserve"> 3-vehicle case (8</w:t>
      </w:r>
      <w:r w:rsidR="002A36E7" w:rsidRPr="003A08A8">
        <w:rPr>
          <w:rFonts w:hint="eastAsia"/>
        </w:rPr>
        <w:t>484</w:t>
      </w:r>
      <w:r w:rsidR="002A36E7" w:rsidRPr="003A08A8">
        <w:rPr>
          <w:lang w:eastAsia="zh-HK"/>
        </w:rPr>
        <w:t>.0</w:t>
      </w:r>
      <w:r w:rsidR="004A0F19" w:rsidRPr="003A08A8">
        <w:rPr>
          <w:lang w:eastAsia="zh-HK"/>
        </w:rPr>
        <w:t xml:space="preserve"> seconds</w:t>
      </w:r>
      <w:r w:rsidR="002A36E7" w:rsidRPr="003A08A8">
        <w:rPr>
          <w:lang w:eastAsia="zh-HK"/>
        </w:rPr>
        <w:t>) is comparably lower than that in the 4-vehicle case (9</w:t>
      </w:r>
      <w:r w:rsidR="002A36E7" w:rsidRPr="003A08A8">
        <w:rPr>
          <w:rFonts w:hint="eastAsia"/>
        </w:rPr>
        <w:t>846.5</w:t>
      </w:r>
      <w:r w:rsidR="004A0F19" w:rsidRPr="003A08A8">
        <w:t xml:space="preserve"> </w:t>
      </w:r>
      <w:r w:rsidR="004A0F19" w:rsidRPr="003A08A8">
        <w:rPr>
          <w:lang w:eastAsia="zh-HK"/>
        </w:rPr>
        <w:t>seconds</w:t>
      </w:r>
      <w:r w:rsidR="002A36E7" w:rsidRPr="003A08A8">
        <w:rPr>
          <w:lang w:eastAsia="zh-HK"/>
        </w:rPr>
        <w:t xml:space="preserve">). This is equivalent to the average time reduction of 151.4 seconds (2.5 minutes) for each unsatisfied demand. </w:t>
      </w:r>
    </w:p>
    <w:p w14:paraId="335B7525" w14:textId="77777777" w:rsidR="00A437D7" w:rsidRPr="003A08A8" w:rsidRDefault="00A437D7" w:rsidP="003A6E6D">
      <w:pPr>
        <w:spacing w:line="288" w:lineRule="auto"/>
        <w:jc w:val="both"/>
      </w:pPr>
    </w:p>
    <w:p w14:paraId="2DF042C4" w14:textId="184E168B" w:rsidR="00AD4FFC" w:rsidRDefault="0068667A" w:rsidP="003A6E6D">
      <w:pPr>
        <w:spacing w:line="288" w:lineRule="auto"/>
        <w:jc w:val="both"/>
      </w:pPr>
      <w:r w:rsidRPr="003A08A8">
        <w:rPr>
          <w:rFonts w:hint="eastAsia"/>
        </w:rPr>
        <w:t>T</w:t>
      </w:r>
      <w:r w:rsidR="00584958" w:rsidRPr="003A08A8">
        <w:rPr>
          <w:rFonts w:hint="eastAsia"/>
        </w:rPr>
        <w:t>he</w:t>
      </w:r>
      <w:r w:rsidR="00A4791E" w:rsidRPr="003A08A8">
        <w:rPr>
          <w:lang w:eastAsia="zh-HK"/>
        </w:rPr>
        <w:t xml:space="preserve"> </w:t>
      </w:r>
      <w:r w:rsidR="00584958" w:rsidRPr="003A08A8">
        <w:rPr>
          <w:rFonts w:hint="eastAsia"/>
        </w:rPr>
        <w:t>above observation</w:t>
      </w:r>
      <w:r w:rsidRPr="003A08A8">
        <w:rPr>
          <w:lang w:eastAsia="zh-HK"/>
        </w:rPr>
        <w:t>s</w:t>
      </w:r>
      <w:r w:rsidRPr="003A08A8">
        <w:rPr>
          <w:rFonts w:hint="eastAsia"/>
        </w:rPr>
        <w:t xml:space="preserve"> leave the operator a critical problem </w:t>
      </w:r>
      <w:r w:rsidR="001E3FAC" w:rsidRPr="003A08A8">
        <w:t>about</w:t>
      </w:r>
      <w:r w:rsidRPr="003A08A8">
        <w:rPr>
          <w:rFonts w:hint="eastAsia"/>
        </w:rPr>
        <w:t xml:space="preserve"> determining </w:t>
      </w:r>
      <w:r w:rsidR="00A4791E" w:rsidRPr="003A08A8">
        <w:rPr>
          <w:lang w:eastAsia="zh-HK"/>
        </w:rPr>
        <w:t xml:space="preserve">the </w:t>
      </w:r>
      <w:r w:rsidR="001E3FAC" w:rsidRPr="003A08A8">
        <w:rPr>
          <w:lang w:eastAsia="zh-HK"/>
        </w:rPr>
        <w:t>optimal</w:t>
      </w:r>
      <w:r w:rsidRPr="003A08A8">
        <w:rPr>
          <w:lang w:eastAsia="zh-HK"/>
        </w:rPr>
        <w:t xml:space="preserve"> number of vehicles to hire.</w:t>
      </w:r>
      <w:r w:rsidR="005736EB" w:rsidRPr="003A08A8">
        <w:t xml:space="preserve"> </w:t>
      </w:r>
      <w:r w:rsidR="00281C5B" w:rsidRPr="003A08A8">
        <w:rPr>
          <w:rFonts w:hint="eastAsia"/>
        </w:rPr>
        <w:t xml:space="preserve">If </w:t>
      </w:r>
      <w:r w:rsidR="00C14D0C" w:rsidRPr="003A08A8">
        <w:t>the operator</w:t>
      </w:r>
      <w:r w:rsidR="00C14D0C" w:rsidRPr="003A08A8">
        <w:rPr>
          <w:rFonts w:hint="eastAsia"/>
        </w:rPr>
        <w:t xml:space="preserve"> </w:t>
      </w:r>
      <w:r w:rsidR="008559BC">
        <w:t>aims at</w:t>
      </w:r>
      <w:r w:rsidR="00281C5B" w:rsidRPr="003A08A8">
        <w:rPr>
          <w:rFonts w:hint="eastAsia"/>
        </w:rPr>
        <w:t xml:space="preserve"> minim</w:t>
      </w:r>
      <w:r w:rsidR="00C14D0C" w:rsidRPr="003A08A8">
        <w:t xml:space="preserve">izing </w:t>
      </w:r>
      <w:r w:rsidR="00C45F54" w:rsidRPr="003A08A8">
        <w:rPr>
          <w:rFonts w:hint="eastAsia"/>
        </w:rPr>
        <w:t>TST</w:t>
      </w:r>
      <w:r w:rsidR="00C96DC9">
        <w:t xml:space="preserve"> as the second priority</w:t>
      </w:r>
      <w:r w:rsidR="00281C5B" w:rsidRPr="003A08A8">
        <w:rPr>
          <w:rFonts w:hint="eastAsia"/>
        </w:rPr>
        <w:t xml:space="preserve">, the number of vehicles </w:t>
      </w:r>
      <w:r w:rsidR="003106A8" w:rsidRPr="003A08A8">
        <w:t xml:space="preserve">used </w:t>
      </w:r>
      <w:r w:rsidR="00281C5B" w:rsidRPr="003A08A8">
        <w:rPr>
          <w:rFonts w:hint="eastAsia"/>
        </w:rPr>
        <w:t>should be equal to the minimum number of vehicles</w:t>
      </w:r>
      <w:r w:rsidR="00C96DC9">
        <w:t xml:space="preserve"> that</w:t>
      </w:r>
      <w:r w:rsidR="00281C5B" w:rsidRPr="003A08A8">
        <w:rPr>
          <w:rFonts w:hint="eastAsia"/>
        </w:rPr>
        <w:t xml:space="preserve"> can provide feasible solutions</w:t>
      </w:r>
      <w:r w:rsidR="008A32E0" w:rsidRPr="003A08A8">
        <w:rPr>
          <w:rFonts w:hint="eastAsia"/>
        </w:rPr>
        <w:t xml:space="preserve"> </w:t>
      </w:r>
      <w:r w:rsidR="00960519" w:rsidRPr="003A08A8">
        <w:rPr>
          <w:rFonts w:hint="eastAsia"/>
        </w:rPr>
        <w:t xml:space="preserve">for </w:t>
      </w:r>
      <w:r w:rsidR="008A32E0" w:rsidRPr="003A08A8">
        <w:rPr>
          <w:rFonts w:hint="eastAsia"/>
        </w:rPr>
        <w:t xml:space="preserve">a particular level of </w:t>
      </w:r>
      <w:r w:rsidR="00F45388" w:rsidRPr="003A08A8">
        <w:rPr>
          <w:i/>
        </w:rPr>
        <w:t>TDD</w:t>
      </w:r>
      <w:r w:rsidR="00281C5B" w:rsidRPr="003A08A8">
        <w:rPr>
          <w:rFonts w:hint="eastAsia"/>
        </w:rPr>
        <w:t xml:space="preserve">. </w:t>
      </w:r>
      <w:r w:rsidR="006C4596" w:rsidRPr="003A08A8">
        <w:t>A s</w:t>
      </w:r>
      <w:r w:rsidR="00AC0324" w:rsidRPr="003A08A8">
        <w:rPr>
          <w:rFonts w:hint="eastAsia"/>
        </w:rPr>
        <w:t xml:space="preserve">imilar approach is adopted if the </w:t>
      </w:r>
      <w:r w:rsidR="00C96DC9">
        <w:t>operat</w:t>
      </w:r>
      <w:r w:rsidR="008559BC">
        <w:t>or</w:t>
      </w:r>
      <w:r w:rsidR="00C96DC9" w:rsidRPr="003A08A8">
        <w:rPr>
          <w:rFonts w:hint="eastAsia"/>
        </w:rPr>
        <w:t xml:space="preserve"> </w:t>
      </w:r>
      <w:r w:rsidR="008559BC">
        <w:t>aims at</w:t>
      </w:r>
      <w:r w:rsidR="00C14D0C" w:rsidRPr="003A08A8">
        <w:rPr>
          <w:rFonts w:hint="eastAsia"/>
        </w:rPr>
        <w:t xml:space="preserve"> </w:t>
      </w:r>
      <w:r w:rsidR="00AC0324" w:rsidRPr="003A08A8">
        <w:rPr>
          <w:rFonts w:hint="eastAsia"/>
        </w:rPr>
        <w:t>on minim</w:t>
      </w:r>
      <w:r w:rsidR="00C14D0C" w:rsidRPr="003A08A8">
        <w:t>izing</w:t>
      </w:r>
      <w:r w:rsidR="00AC0324" w:rsidRPr="003A08A8">
        <w:rPr>
          <w:rFonts w:hint="eastAsia"/>
        </w:rPr>
        <w:t xml:space="preserve"> </w:t>
      </w:r>
      <w:r w:rsidR="00C45F54" w:rsidRPr="003A08A8">
        <w:rPr>
          <w:rFonts w:hint="eastAsia"/>
        </w:rPr>
        <w:t>MRD</w:t>
      </w:r>
      <w:r w:rsidR="001060F7" w:rsidRPr="001060F7">
        <w:rPr>
          <w:lang w:eastAsia="zh-HK"/>
        </w:rPr>
        <w:t xml:space="preserve"> </w:t>
      </w:r>
      <w:r w:rsidR="001060F7">
        <w:rPr>
          <w:lang w:eastAsia="zh-HK"/>
        </w:rPr>
        <w:t>as the second priority</w:t>
      </w:r>
      <w:r w:rsidR="00AC0324" w:rsidRPr="003A08A8">
        <w:rPr>
          <w:rFonts w:hint="eastAsia"/>
        </w:rPr>
        <w:t>.</w:t>
      </w:r>
      <w:r w:rsidR="005736EB" w:rsidRPr="003A08A8">
        <w:rPr>
          <w:rFonts w:hint="eastAsia"/>
        </w:rPr>
        <w:t xml:space="preserve"> </w:t>
      </w:r>
      <w:r w:rsidR="00580BE6">
        <w:t xml:space="preserve">However, if both TST (or operation cost in general) and </w:t>
      </w:r>
      <w:r w:rsidR="006864AB">
        <w:t xml:space="preserve">total </w:t>
      </w:r>
      <w:r w:rsidR="00580BE6">
        <w:t>demand dissatisfaction are both considered</w:t>
      </w:r>
      <w:r w:rsidR="00AD4FFC">
        <w:t xml:space="preserve"> in the first level optimization, </w:t>
      </w:r>
      <w:r w:rsidR="00F26860" w:rsidRPr="003A08A8">
        <w:rPr>
          <w:rFonts w:hint="eastAsia"/>
        </w:rPr>
        <w:t>th</w:t>
      </w:r>
      <w:r w:rsidR="00F26860" w:rsidRPr="003A08A8">
        <w:t>e</w:t>
      </w:r>
      <w:r w:rsidR="00F26860" w:rsidRPr="003A08A8">
        <w:rPr>
          <w:rFonts w:hint="eastAsia"/>
        </w:rPr>
        <w:t xml:space="preserve"> </w:t>
      </w:r>
      <w:r w:rsidR="00715B9E" w:rsidRPr="003A08A8">
        <w:rPr>
          <w:rFonts w:hint="eastAsia"/>
        </w:rPr>
        <w:t>d</w:t>
      </w:r>
      <w:r w:rsidR="00327F05" w:rsidRPr="003A08A8">
        <w:t>etermination</w:t>
      </w:r>
      <w:r w:rsidR="00715B9E" w:rsidRPr="003A08A8">
        <w:rPr>
          <w:rFonts w:hint="eastAsia"/>
        </w:rPr>
        <w:t xml:space="preserve"> </w:t>
      </w:r>
      <w:r w:rsidR="00080E94" w:rsidRPr="003A08A8">
        <w:t xml:space="preserve">requires </w:t>
      </w:r>
      <w:r w:rsidR="00C14D0C" w:rsidRPr="003A08A8">
        <w:t xml:space="preserve">the </w:t>
      </w:r>
      <w:r w:rsidR="00080E94" w:rsidRPr="003A08A8">
        <w:t xml:space="preserve">discretion of the operator to </w:t>
      </w:r>
      <w:r w:rsidR="00916C3F" w:rsidRPr="003A08A8">
        <w:rPr>
          <w:rFonts w:hint="eastAsia"/>
        </w:rPr>
        <w:t xml:space="preserve">set </w:t>
      </w:r>
      <w:r w:rsidR="00CC1430" w:rsidRPr="003A08A8">
        <w:t>a</w:t>
      </w:r>
      <w:r w:rsidR="00A8564B" w:rsidRPr="003A08A8">
        <w:t xml:space="preserve"> </w:t>
      </w:r>
      <w:r w:rsidR="006127E1" w:rsidRPr="003A08A8">
        <w:t>weight</w:t>
      </w:r>
      <w:r w:rsidR="00F26860" w:rsidRPr="003A08A8">
        <w:t xml:space="preserve"> for </w:t>
      </w:r>
      <w:r w:rsidR="00AD4FFC">
        <w:t xml:space="preserve">TST and a weight for </w:t>
      </w:r>
      <w:r w:rsidR="006864AB">
        <w:t xml:space="preserve">total </w:t>
      </w:r>
      <w:r w:rsidR="00AD4FFC">
        <w:t>demand dissatisfaction</w:t>
      </w:r>
      <w:r w:rsidR="006864AB">
        <w:t xml:space="preserve"> because there is a trade-off between </w:t>
      </w:r>
      <w:r w:rsidR="008559BC">
        <w:t xml:space="preserve">total </w:t>
      </w:r>
      <w:r w:rsidR="006864AB">
        <w:t xml:space="preserve">demand </w:t>
      </w:r>
      <w:r w:rsidR="008559BC">
        <w:t>dissatisfaction and TST.</w:t>
      </w:r>
      <w:r w:rsidR="00F26860" w:rsidRPr="003A08A8">
        <w:t xml:space="preserve"> </w:t>
      </w:r>
    </w:p>
    <w:p w14:paraId="56A9CB31" w14:textId="29263A0E" w:rsidR="00A4791E" w:rsidRPr="003A08A8" w:rsidRDefault="00A4791E" w:rsidP="003A6E6D">
      <w:pPr>
        <w:spacing w:line="288" w:lineRule="auto"/>
        <w:jc w:val="both"/>
        <w:rPr>
          <w:lang w:eastAsia="zh-HK"/>
        </w:rPr>
      </w:pPr>
    </w:p>
    <w:p w14:paraId="4AE50894" w14:textId="77777777" w:rsidR="003B5CEE" w:rsidRPr="003A08A8" w:rsidRDefault="003B5CEE" w:rsidP="003A6E6D">
      <w:pPr>
        <w:spacing w:line="288" w:lineRule="auto"/>
        <w:jc w:val="both"/>
        <w:rPr>
          <w:lang w:eastAsia="zh-HK"/>
        </w:rPr>
      </w:pPr>
    </w:p>
    <w:p w14:paraId="4F86FBF8" w14:textId="72E2AF99" w:rsidR="00CE0BB5" w:rsidRPr="003A08A8" w:rsidRDefault="007D50EC" w:rsidP="00ED757B">
      <w:pPr>
        <w:pStyle w:val="Title"/>
        <w:numPr>
          <w:ilvl w:val="0"/>
          <w:numId w:val="15"/>
        </w:numPr>
      </w:pPr>
      <w:bookmarkStart w:id="91" w:name="_Toc341021739"/>
      <w:r w:rsidRPr="003A08A8">
        <w:t>CONCLUSION</w:t>
      </w:r>
      <w:bookmarkEnd w:id="91"/>
    </w:p>
    <w:p w14:paraId="087D29A5" w14:textId="77777777" w:rsidR="003A7864" w:rsidRPr="003A08A8" w:rsidRDefault="003A7864" w:rsidP="003A6E6D">
      <w:pPr>
        <w:jc w:val="both"/>
        <w:rPr>
          <w:sz w:val="20"/>
          <w:lang w:eastAsia="zh-HK"/>
        </w:rPr>
      </w:pPr>
    </w:p>
    <w:p w14:paraId="19EBEDF4" w14:textId="044751A6" w:rsidR="008410ED" w:rsidRPr="003A08A8" w:rsidRDefault="008410ED" w:rsidP="003A6E6D">
      <w:pPr>
        <w:spacing w:line="288" w:lineRule="auto"/>
        <w:jc w:val="both"/>
        <w:rPr>
          <w:rFonts w:cs="Times New Roman"/>
        </w:rPr>
      </w:pPr>
      <w:r w:rsidRPr="003A08A8">
        <w:rPr>
          <w:rFonts w:cs="Times New Roman"/>
        </w:rPr>
        <w:t xml:space="preserve">This study examines a static multiple-vehicle bike repositioning problem in a bike-sharing system, which is to determine vehicle routes and loading and unloading quantities at each visited node to minimize </w:t>
      </w:r>
      <w:r w:rsidR="0035314F">
        <w:rPr>
          <w:rFonts w:cs="Times New Roman"/>
        </w:rPr>
        <w:t>first</w:t>
      </w:r>
      <w:r w:rsidRPr="003A08A8">
        <w:rPr>
          <w:rFonts w:cs="Times New Roman"/>
        </w:rPr>
        <w:t xml:space="preserve"> </w:t>
      </w:r>
      <w:r w:rsidR="0035314F" w:rsidRPr="0035314F">
        <w:rPr>
          <w:rFonts w:cs="Times New Roman"/>
        </w:rPr>
        <w:t xml:space="preserve">the positive deviation from the tolerance of </w:t>
      </w:r>
      <w:r w:rsidRPr="003A08A8">
        <w:rPr>
          <w:rFonts w:cs="Times New Roman"/>
        </w:rPr>
        <w:t xml:space="preserve">the total demand dissatisfaction of the system and </w:t>
      </w:r>
      <w:r w:rsidR="0035314F">
        <w:rPr>
          <w:rFonts w:cs="Times New Roman"/>
        </w:rPr>
        <w:t xml:space="preserve">then </w:t>
      </w:r>
      <w:r w:rsidRPr="003A08A8">
        <w:rPr>
          <w:rFonts w:cs="Times New Roman"/>
        </w:rPr>
        <w:t>the total (or maximum) service time of the vehicles. To solve the problem, this study uses the enhanced artificial bee colony (</w:t>
      </w:r>
      <w:r w:rsidRPr="0080225F">
        <w:rPr>
          <w:rFonts w:cs="Times New Roman"/>
          <w:noProof/>
        </w:rPr>
        <w:t>EABC</w:t>
      </w:r>
      <w:r w:rsidRPr="003A08A8">
        <w:rPr>
          <w:rFonts w:cs="Times New Roman"/>
        </w:rPr>
        <w:t xml:space="preserve">) algorithm that incorporates </w:t>
      </w:r>
      <w:r w:rsidRPr="003A08A8">
        <w:rPr>
          <w:rFonts w:cs="Times New Roman"/>
          <w:lang w:eastAsia="zh-HK"/>
        </w:rPr>
        <w:t xml:space="preserve">a new set of optimal loading and unloading strategies to solve the sub-problem efficiently. </w:t>
      </w:r>
      <w:r w:rsidRPr="003A08A8">
        <w:rPr>
          <w:rFonts w:cs="Times New Roman"/>
        </w:rPr>
        <w:t xml:space="preserve">The results demonstrate that the </w:t>
      </w:r>
      <w:r w:rsidRPr="0080225F">
        <w:rPr>
          <w:rFonts w:cs="Times New Roman"/>
          <w:noProof/>
        </w:rPr>
        <w:t>EABC</w:t>
      </w:r>
      <w:r w:rsidRPr="003A08A8">
        <w:rPr>
          <w:rFonts w:cs="Times New Roman"/>
        </w:rPr>
        <w:t xml:space="preserve"> algorithm outperforms CPLEX in</w:t>
      </w:r>
      <w:r w:rsidR="00996387" w:rsidRPr="003A08A8">
        <w:rPr>
          <w:rFonts w:cs="Times New Roman"/>
        </w:rPr>
        <w:t xml:space="preserve"> terms of</w:t>
      </w:r>
      <w:r w:rsidRPr="003A08A8">
        <w:rPr>
          <w:rFonts w:cs="Times New Roman"/>
        </w:rPr>
        <w:t xml:space="preserve"> both solution quality and computational speed.</w:t>
      </w:r>
    </w:p>
    <w:p w14:paraId="7580BB0F" w14:textId="77777777" w:rsidR="00B71C77" w:rsidRPr="003A08A8" w:rsidRDefault="00B71C77" w:rsidP="003A6E6D">
      <w:pPr>
        <w:spacing w:line="288" w:lineRule="auto"/>
        <w:jc w:val="both"/>
        <w:rPr>
          <w:rFonts w:cs="Times New Roman"/>
        </w:rPr>
      </w:pPr>
    </w:p>
    <w:p w14:paraId="346B9F1B" w14:textId="77777777" w:rsidR="008024F3" w:rsidRPr="00A57745" w:rsidRDefault="008024F3" w:rsidP="000430BB">
      <w:pPr>
        <w:spacing w:line="288" w:lineRule="auto"/>
        <w:jc w:val="both"/>
        <w:rPr>
          <w:color w:val="C00000"/>
        </w:rPr>
      </w:pPr>
      <w:r w:rsidRPr="00A57745">
        <w:rPr>
          <w:color w:val="C00000"/>
        </w:rPr>
        <w:t>The results also demonstrate the following.</w:t>
      </w:r>
    </w:p>
    <w:p w14:paraId="1FC3A534" w14:textId="77777777" w:rsidR="008024F3" w:rsidRPr="00A57745" w:rsidRDefault="008024F3" w:rsidP="000430BB">
      <w:pPr>
        <w:pStyle w:val="ListParagraph"/>
        <w:numPr>
          <w:ilvl w:val="0"/>
          <w:numId w:val="42"/>
        </w:numPr>
        <w:tabs>
          <w:tab w:val="clear" w:pos="720"/>
        </w:tabs>
        <w:spacing w:before="0" w:after="0" w:line="288" w:lineRule="auto"/>
        <w:contextualSpacing/>
        <w:rPr>
          <w:color w:val="C00000"/>
        </w:rPr>
      </w:pPr>
      <w:r w:rsidRPr="00A57745">
        <w:rPr>
          <w:color w:val="C00000"/>
        </w:rPr>
        <w:t xml:space="preserve">An increase in </w:t>
      </w:r>
      <w:r w:rsidRPr="00A57745">
        <w:rPr>
          <w:rFonts w:hint="eastAsia"/>
          <w:color w:val="C00000"/>
        </w:rPr>
        <w:t xml:space="preserve">the </w:t>
      </w:r>
      <w:r w:rsidRPr="00A57745">
        <w:rPr>
          <w:color w:val="C00000"/>
        </w:rPr>
        <w:t>number of available vehicles</w:t>
      </w:r>
      <w:r w:rsidRPr="00A57745">
        <w:rPr>
          <w:rFonts w:hint="eastAsia"/>
          <w:color w:val="C00000"/>
        </w:rPr>
        <w:t xml:space="preserve"> does not </w:t>
      </w:r>
      <w:r w:rsidRPr="00A57745">
        <w:rPr>
          <w:color w:val="C00000"/>
        </w:rPr>
        <w:t>necessarily change</w:t>
      </w:r>
      <w:r w:rsidRPr="00A57745">
        <w:rPr>
          <w:rFonts w:hint="eastAsia"/>
          <w:color w:val="C00000"/>
        </w:rPr>
        <w:t xml:space="preserve"> </w:t>
      </w:r>
      <w:r w:rsidRPr="00A57745">
        <w:rPr>
          <w:color w:val="C00000"/>
        </w:rPr>
        <w:t xml:space="preserve">the minimum total service time because some of them may not be used at optimality. </w:t>
      </w:r>
    </w:p>
    <w:p w14:paraId="2FA57FED" w14:textId="77777777" w:rsidR="008024F3" w:rsidRPr="00A57745" w:rsidRDefault="008024F3" w:rsidP="000430BB">
      <w:pPr>
        <w:pStyle w:val="ListParagraph"/>
        <w:numPr>
          <w:ilvl w:val="0"/>
          <w:numId w:val="42"/>
        </w:numPr>
        <w:tabs>
          <w:tab w:val="clear" w:pos="720"/>
        </w:tabs>
        <w:spacing w:before="0" w:after="0" w:line="288" w:lineRule="auto"/>
        <w:contextualSpacing/>
        <w:rPr>
          <w:color w:val="C00000"/>
        </w:rPr>
      </w:pPr>
      <w:r w:rsidRPr="00A57745">
        <w:rPr>
          <w:color w:val="C00000"/>
        </w:rPr>
        <w:t>The smallest maximum route duration</w:t>
      </w:r>
      <w:r w:rsidRPr="00A57745">
        <w:rPr>
          <w:rFonts w:hint="eastAsia"/>
          <w:color w:val="C00000"/>
        </w:rPr>
        <w:t xml:space="preserve"> </w:t>
      </w:r>
      <w:r w:rsidRPr="00A57745">
        <w:rPr>
          <w:color w:val="C00000"/>
        </w:rPr>
        <w:t xml:space="preserve">can be </w:t>
      </w:r>
      <w:r w:rsidRPr="00A57745">
        <w:rPr>
          <w:rFonts w:hint="eastAsia"/>
          <w:color w:val="C00000"/>
        </w:rPr>
        <w:t>reduce</w:t>
      </w:r>
      <w:r w:rsidRPr="00A57745">
        <w:rPr>
          <w:color w:val="C00000"/>
        </w:rPr>
        <w:t>d</w:t>
      </w:r>
      <w:r w:rsidRPr="00A57745">
        <w:rPr>
          <w:rFonts w:hint="eastAsia"/>
          <w:color w:val="C00000"/>
        </w:rPr>
        <w:t xml:space="preserve"> </w:t>
      </w:r>
      <w:r w:rsidRPr="00A57745">
        <w:rPr>
          <w:color w:val="C00000"/>
        </w:rPr>
        <w:t>by increasing the number of vehicles used.</w:t>
      </w:r>
    </w:p>
    <w:p w14:paraId="7B297E3C" w14:textId="77777777" w:rsidR="008024F3" w:rsidRPr="00A57745" w:rsidRDefault="008024F3" w:rsidP="000430BB">
      <w:pPr>
        <w:pStyle w:val="ListParagraph"/>
        <w:numPr>
          <w:ilvl w:val="0"/>
          <w:numId w:val="42"/>
        </w:numPr>
        <w:tabs>
          <w:tab w:val="clear" w:pos="720"/>
        </w:tabs>
        <w:spacing w:before="0" w:after="0" w:line="288" w:lineRule="auto"/>
        <w:contextualSpacing/>
        <w:rPr>
          <w:color w:val="C00000"/>
        </w:rPr>
      </w:pPr>
      <w:r w:rsidRPr="00A57745">
        <w:rPr>
          <w:color w:val="C00000"/>
        </w:rPr>
        <w:t>There is a trade-off between the total service time and maximum route duration</w:t>
      </w:r>
      <w:r w:rsidRPr="00A57745">
        <w:rPr>
          <w:rFonts w:hint="eastAsia"/>
          <w:color w:val="C00000"/>
        </w:rPr>
        <w:t xml:space="preserve"> </w:t>
      </w:r>
      <w:r w:rsidRPr="00A57745">
        <w:rPr>
          <w:color w:val="C00000"/>
        </w:rPr>
        <w:t>of all vehicles.</w:t>
      </w:r>
    </w:p>
    <w:p w14:paraId="01DCCD85" w14:textId="77777777" w:rsidR="008024F3" w:rsidRPr="00A57745" w:rsidRDefault="008024F3" w:rsidP="000430BB">
      <w:pPr>
        <w:pStyle w:val="ListParagraph"/>
        <w:numPr>
          <w:ilvl w:val="0"/>
          <w:numId w:val="42"/>
        </w:numPr>
        <w:tabs>
          <w:tab w:val="clear" w:pos="720"/>
        </w:tabs>
        <w:spacing w:before="0" w:after="0" w:line="288" w:lineRule="auto"/>
        <w:contextualSpacing/>
        <w:rPr>
          <w:color w:val="C00000"/>
        </w:rPr>
      </w:pPr>
      <w:r w:rsidRPr="00A57745">
        <w:rPr>
          <w:color w:val="C00000"/>
        </w:rPr>
        <w:t>Introducing an upper bound on one service time measure can lead to no feasible solution or have no effect on another service time measure in some cases but in other cases, a looser upper bound can lead to a smaller minimum service time.</w:t>
      </w:r>
    </w:p>
    <w:p w14:paraId="0EC51567" w14:textId="075AC258" w:rsidR="008024F3" w:rsidRPr="00A57745" w:rsidRDefault="008024F3" w:rsidP="000430BB">
      <w:pPr>
        <w:pStyle w:val="ListParagraph"/>
        <w:numPr>
          <w:ilvl w:val="0"/>
          <w:numId w:val="42"/>
        </w:numPr>
        <w:tabs>
          <w:tab w:val="clear" w:pos="720"/>
        </w:tabs>
        <w:spacing w:before="0" w:after="0" w:line="288" w:lineRule="auto"/>
        <w:contextualSpacing/>
        <w:rPr>
          <w:color w:val="C00000"/>
          <w:szCs w:val="22"/>
        </w:rPr>
      </w:pPr>
      <w:r w:rsidRPr="00A57745">
        <w:rPr>
          <w:color w:val="C00000"/>
          <w:lang w:eastAsia="zh-HK"/>
        </w:rPr>
        <w:t xml:space="preserve">The </w:t>
      </w:r>
      <w:r w:rsidR="007E0E63" w:rsidRPr="00A57745">
        <w:rPr>
          <w:color w:val="C00000"/>
          <w:lang w:eastAsia="zh-HK"/>
        </w:rPr>
        <w:t xml:space="preserve">two </w:t>
      </w:r>
      <w:r w:rsidRPr="00A57745">
        <w:rPr>
          <w:color w:val="C00000"/>
          <w:lang w:eastAsia="zh-HK"/>
        </w:rPr>
        <w:t>smallest service times are non-increasing with respect to the tolerance of total demand dissatisfaction (TDD)</w:t>
      </w:r>
      <w:r w:rsidRPr="00A57745">
        <w:rPr>
          <w:i/>
          <w:color w:val="C00000"/>
          <w:lang w:eastAsia="zh-HK"/>
        </w:rPr>
        <w:t xml:space="preserve">. </w:t>
      </w:r>
      <w:r w:rsidRPr="00A57745">
        <w:rPr>
          <w:color w:val="C00000"/>
          <w:lang w:eastAsia="zh-HK"/>
        </w:rPr>
        <w:t>They are decreasing when the TDD is less than the maximum total demand dissatisfaction in the system.</w:t>
      </w:r>
    </w:p>
    <w:p w14:paraId="39D2B8BC" w14:textId="09777EA8" w:rsidR="008024F3" w:rsidRPr="00A57745" w:rsidRDefault="008024F3" w:rsidP="000430BB">
      <w:pPr>
        <w:pStyle w:val="ListParagraph"/>
        <w:numPr>
          <w:ilvl w:val="0"/>
          <w:numId w:val="42"/>
        </w:numPr>
        <w:tabs>
          <w:tab w:val="clear" w:pos="720"/>
        </w:tabs>
        <w:spacing w:before="0" w:after="0" w:line="288" w:lineRule="auto"/>
        <w:contextualSpacing/>
        <w:rPr>
          <w:color w:val="C00000"/>
          <w:szCs w:val="22"/>
        </w:rPr>
      </w:pPr>
      <w:r w:rsidRPr="00A57745">
        <w:rPr>
          <w:color w:val="C00000"/>
          <w:lang w:eastAsia="zh-HK"/>
        </w:rPr>
        <w:t xml:space="preserve">The total demand dissatisfaction is non-decreasing with respect to </w:t>
      </w:r>
      <w:r w:rsidR="0083798C">
        <w:rPr>
          <w:color w:val="C00000"/>
          <w:lang w:eastAsia="zh-HK"/>
        </w:rPr>
        <w:t xml:space="preserve">the </w:t>
      </w:r>
      <w:r w:rsidRPr="00A57745">
        <w:rPr>
          <w:color w:val="C00000"/>
          <w:lang w:eastAsia="zh-HK"/>
        </w:rPr>
        <w:t>TDD</w:t>
      </w:r>
      <w:r w:rsidRPr="00A57745">
        <w:rPr>
          <w:i/>
          <w:color w:val="C00000"/>
          <w:lang w:eastAsia="zh-HK"/>
        </w:rPr>
        <w:t xml:space="preserve">. </w:t>
      </w:r>
      <w:r w:rsidRPr="00A57745">
        <w:rPr>
          <w:color w:val="C00000"/>
          <w:lang w:eastAsia="zh-HK"/>
        </w:rPr>
        <w:t>It is increasing when the TDD is less than the maximum total demand dissatisfaction in the</w:t>
      </w:r>
      <w:r w:rsidRPr="00A57745">
        <w:rPr>
          <w:i/>
          <w:color w:val="C00000"/>
          <w:lang w:eastAsia="zh-HK"/>
        </w:rPr>
        <w:t xml:space="preserve"> </w:t>
      </w:r>
      <w:r w:rsidRPr="00A57745">
        <w:rPr>
          <w:color w:val="C00000"/>
          <w:lang w:eastAsia="zh-HK"/>
        </w:rPr>
        <w:t>system</w:t>
      </w:r>
      <w:r w:rsidRPr="00A57745">
        <w:rPr>
          <w:i/>
          <w:color w:val="C00000"/>
          <w:lang w:eastAsia="zh-HK"/>
        </w:rPr>
        <w:t>.</w:t>
      </w:r>
    </w:p>
    <w:p w14:paraId="6405C422" w14:textId="68FA7CA2" w:rsidR="008024F3" w:rsidRPr="00A57745" w:rsidRDefault="008024F3" w:rsidP="000430BB">
      <w:pPr>
        <w:pStyle w:val="ListParagraph"/>
        <w:numPr>
          <w:ilvl w:val="0"/>
          <w:numId w:val="42"/>
        </w:numPr>
        <w:tabs>
          <w:tab w:val="clear" w:pos="720"/>
        </w:tabs>
        <w:spacing w:before="0" w:after="0" w:line="288" w:lineRule="auto"/>
        <w:contextualSpacing/>
        <w:rPr>
          <w:color w:val="C00000"/>
        </w:rPr>
      </w:pPr>
      <w:r w:rsidRPr="00A57745">
        <w:rPr>
          <w:color w:val="C00000"/>
          <w:lang w:eastAsia="zh-HK"/>
        </w:rPr>
        <w:t>There is a trade</w:t>
      </w:r>
      <w:r w:rsidR="009B551E">
        <w:rPr>
          <w:color w:val="C00000"/>
          <w:lang w:eastAsia="zh-HK"/>
        </w:rPr>
        <w:t>-</w:t>
      </w:r>
      <w:r w:rsidRPr="00A57745">
        <w:rPr>
          <w:color w:val="C00000"/>
          <w:lang w:eastAsia="zh-HK"/>
        </w:rPr>
        <w:t xml:space="preserve">off between </w:t>
      </w:r>
      <w:r w:rsidRPr="00A57745">
        <w:rPr>
          <w:rFonts w:hint="eastAsia"/>
          <w:color w:val="C00000"/>
          <w:lang w:eastAsia="zh-HK"/>
        </w:rPr>
        <w:t xml:space="preserve">the </w:t>
      </w:r>
      <w:r w:rsidRPr="00A57745">
        <w:rPr>
          <w:color w:val="C00000"/>
          <w:lang w:eastAsia="zh-HK"/>
        </w:rPr>
        <w:t xml:space="preserve">total </w:t>
      </w:r>
      <w:r w:rsidRPr="00A57745">
        <w:rPr>
          <w:rFonts w:hint="eastAsia"/>
          <w:color w:val="C00000"/>
          <w:lang w:eastAsia="zh-HK"/>
        </w:rPr>
        <w:t>demand dissatisfaction and the</w:t>
      </w:r>
      <w:r w:rsidRPr="00A57745">
        <w:rPr>
          <w:color w:val="C00000"/>
          <w:lang w:eastAsia="zh-HK"/>
        </w:rPr>
        <w:t xml:space="preserve"> total service time (operation cost), implying that</w:t>
      </w:r>
      <w:r w:rsidRPr="00A57745">
        <w:rPr>
          <w:color w:val="C00000"/>
        </w:rPr>
        <w:t xml:space="preserve"> p</w:t>
      </w:r>
      <w:r w:rsidRPr="00A57745">
        <w:rPr>
          <w:noProof/>
          <w:color w:val="C00000"/>
        </w:rPr>
        <w:t>erfect</w:t>
      </w:r>
      <w:r w:rsidRPr="00A57745">
        <w:rPr>
          <w:color w:val="C00000"/>
        </w:rPr>
        <w:t xml:space="preserve"> balance is more costly than slight imbalance.</w:t>
      </w:r>
    </w:p>
    <w:p w14:paraId="4C424343" w14:textId="1D9C849A" w:rsidR="008024F3" w:rsidRPr="00A57745" w:rsidRDefault="008024F3" w:rsidP="000430BB">
      <w:pPr>
        <w:pStyle w:val="ListParagraph"/>
        <w:numPr>
          <w:ilvl w:val="0"/>
          <w:numId w:val="42"/>
        </w:numPr>
        <w:tabs>
          <w:tab w:val="clear" w:pos="720"/>
        </w:tabs>
        <w:spacing w:before="0" w:after="0" w:line="288" w:lineRule="auto"/>
        <w:contextualSpacing/>
        <w:rPr>
          <w:color w:val="C00000"/>
          <w:szCs w:val="22"/>
        </w:rPr>
      </w:pPr>
      <w:r w:rsidRPr="00A57745">
        <w:rPr>
          <w:color w:val="C00000"/>
        </w:rPr>
        <w:t xml:space="preserve">There is a trade-off between the number of operating vehicles </w:t>
      </w:r>
      <w:r w:rsidR="00515CA0" w:rsidRPr="00A57745">
        <w:rPr>
          <w:color w:val="C00000"/>
        </w:rPr>
        <w:t xml:space="preserve">provided </w:t>
      </w:r>
      <w:r w:rsidRPr="00A57745">
        <w:rPr>
          <w:color w:val="C00000"/>
        </w:rPr>
        <w:t xml:space="preserve">and the TDD. </w:t>
      </w:r>
      <w:r w:rsidRPr="00A57745">
        <w:rPr>
          <w:color w:val="C00000"/>
          <w:lang w:eastAsia="zh-HK"/>
        </w:rPr>
        <w:t xml:space="preserve">The smaller the TDD is, the </w:t>
      </w:r>
      <w:r w:rsidR="00912147">
        <w:rPr>
          <w:color w:val="C00000"/>
          <w:lang w:eastAsia="zh-HK"/>
        </w:rPr>
        <w:t>larger</w:t>
      </w:r>
      <w:r w:rsidR="00912147" w:rsidRPr="00A57745">
        <w:rPr>
          <w:color w:val="C00000"/>
          <w:lang w:eastAsia="zh-HK"/>
        </w:rPr>
        <w:t xml:space="preserve"> </w:t>
      </w:r>
      <w:r w:rsidRPr="00A57745">
        <w:rPr>
          <w:color w:val="C00000"/>
          <w:lang w:eastAsia="zh-HK"/>
        </w:rPr>
        <w:t xml:space="preserve">the number of operating vehicles </w:t>
      </w:r>
      <w:r w:rsidRPr="00D80D44">
        <w:rPr>
          <w:noProof/>
          <w:color w:val="C00000"/>
          <w:lang w:eastAsia="zh-HK"/>
        </w:rPr>
        <w:t>is</w:t>
      </w:r>
      <w:r w:rsidRPr="00A57745">
        <w:rPr>
          <w:color w:val="C00000"/>
          <w:lang w:eastAsia="zh-HK"/>
        </w:rPr>
        <w:t xml:space="preserve"> required to have feasible solutions.</w:t>
      </w:r>
    </w:p>
    <w:p w14:paraId="058D1E96" w14:textId="77777777" w:rsidR="00DB6744" w:rsidRPr="003A08A8" w:rsidRDefault="00DB6744" w:rsidP="003A6E6D">
      <w:pPr>
        <w:spacing w:line="288" w:lineRule="auto"/>
        <w:jc w:val="both"/>
        <w:rPr>
          <w:rFonts w:cs="Times New Roman"/>
        </w:rPr>
      </w:pPr>
    </w:p>
    <w:p w14:paraId="5CBAFEBD" w14:textId="6D3E9978" w:rsidR="008D16EC" w:rsidRDefault="00FE6334" w:rsidP="003A6E6D">
      <w:pPr>
        <w:spacing w:line="288" w:lineRule="auto"/>
        <w:jc w:val="both"/>
        <w:rPr>
          <w:rFonts w:cs="Times New Roman"/>
        </w:rPr>
      </w:pPr>
      <w:r w:rsidRPr="003A08A8">
        <w:rPr>
          <w:rFonts w:cs="Times New Roman"/>
        </w:rPr>
        <w:t xml:space="preserve">Last but not least, </w:t>
      </w:r>
      <w:r w:rsidR="008D16EC" w:rsidRPr="003A08A8">
        <w:rPr>
          <w:rFonts w:cs="Times New Roman"/>
        </w:rPr>
        <w:t xml:space="preserve">the proposed methodology herein relies on an accurate estimation </w:t>
      </w:r>
      <w:r w:rsidR="00960519" w:rsidRPr="003A08A8">
        <w:rPr>
          <w:rFonts w:cs="Times New Roman" w:hint="eastAsia"/>
        </w:rPr>
        <w:t>of</w:t>
      </w:r>
      <w:r w:rsidR="00960519" w:rsidRPr="003A08A8">
        <w:rPr>
          <w:rFonts w:cs="Times New Roman"/>
        </w:rPr>
        <w:t xml:space="preserve"> </w:t>
      </w:r>
      <w:r w:rsidR="008D16EC" w:rsidRPr="003A08A8">
        <w:rPr>
          <w:rFonts w:cs="Times New Roman"/>
        </w:rPr>
        <w:t xml:space="preserve">the target bike and space inventory </w:t>
      </w:r>
      <w:r w:rsidR="00E30259" w:rsidRPr="003A08A8">
        <w:rPr>
          <w:rFonts w:cs="Times New Roman"/>
        </w:rPr>
        <w:t xml:space="preserve">levels </w:t>
      </w:r>
      <w:r w:rsidR="008D16EC" w:rsidRPr="003A08A8">
        <w:rPr>
          <w:rFonts w:cs="Times New Roman"/>
        </w:rPr>
        <w:t>as inputs. The real data from bike</w:t>
      </w:r>
      <w:r w:rsidR="00304E10">
        <w:rPr>
          <w:rFonts w:cs="Times New Roman"/>
        </w:rPr>
        <w:t>-</w:t>
      </w:r>
      <w:r w:rsidR="008D16EC" w:rsidRPr="003A08A8">
        <w:rPr>
          <w:rFonts w:cs="Times New Roman"/>
        </w:rPr>
        <w:t xml:space="preserve">sharing systems can only provide realized demand, not the true demand. How to estimate the true demand and hence </w:t>
      </w:r>
      <w:r w:rsidR="00E30259" w:rsidRPr="003A08A8">
        <w:rPr>
          <w:rFonts w:cs="Times New Roman"/>
        </w:rPr>
        <w:t xml:space="preserve">the </w:t>
      </w:r>
      <w:r w:rsidR="008D16EC" w:rsidRPr="003A08A8">
        <w:rPr>
          <w:rFonts w:cs="Times New Roman"/>
        </w:rPr>
        <w:t xml:space="preserve">space inventory </w:t>
      </w:r>
      <w:r w:rsidR="00E30259" w:rsidRPr="003A08A8">
        <w:rPr>
          <w:rFonts w:cs="Times New Roman"/>
        </w:rPr>
        <w:t xml:space="preserve">level </w:t>
      </w:r>
      <w:r w:rsidR="008D16EC" w:rsidRPr="003A08A8">
        <w:rPr>
          <w:rFonts w:cs="Times New Roman"/>
        </w:rPr>
        <w:lastRenderedPageBreak/>
        <w:t xml:space="preserve">accurately is an important research question. </w:t>
      </w:r>
      <w:proofErr w:type="spellStart"/>
      <w:r w:rsidR="008D16EC" w:rsidRPr="003A08A8">
        <w:rPr>
          <w:rFonts w:cs="Times New Roman"/>
        </w:rPr>
        <w:t>O’Mahony</w:t>
      </w:r>
      <w:proofErr w:type="spellEnd"/>
      <w:r w:rsidR="008D16EC" w:rsidRPr="003A08A8">
        <w:rPr>
          <w:rFonts w:cs="Times New Roman"/>
        </w:rPr>
        <w:t xml:space="preserve"> and </w:t>
      </w:r>
      <w:proofErr w:type="spellStart"/>
      <w:r w:rsidR="008D16EC" w:rsidRPr="003A08A8">
        <w:rPr>
          <w:rFonts w:cs="Times New Roman"/>
        </w:rPr>
        <w:t>Shmoys</w:t>
      </w:r>
      <w:proofErr w:type="spellEnd"/>
      <w:r w:rsidR="008D16EC" w:rsidRPr="003A08A8">
        <w:rPr>
          <w:rFonts w:cs="Times New Roman"/>
        </w:rPr>
        <w:t xml:space="preserve"> (2015) provided a method to determine the lower bound of </w:t>
      </w:r>
      <w:r w:rsidR="00E30259" w:rsidRPr="003A08A8">
        <w:rPr>
          <w:rFonts w:cs="Times New Roman"/>
        </w:rPr>
        <w:t xml:space="preserve">the </w:t>
      </w:r>
      <w:r w:rsidR="008D16EC" w:rsidRPr="003A08A8">
        <w:rPr>
          <w:rFonts w:cs="Times New Roman"/>
        </w:rPr>
        <w:t>true demand for this purpose and assumed that the lower bound is a good proxy for the true demand. It is expected that other accurate estimation methods will also be proposed in the future.</w:t>
      </w:r>
    </w:p>
    <w:p w14:paraId="15927201" w14:textId="57DD63C0" w:rsidR="002377FD" w:rsidRDefault="002377FD" w:rsidP="002377FD">
      <w:pPr>
        <w:jc w:val="both"/>
        <w:rPr>
          <w:rFonts w:cs="Times New Roman"/>
        </w:rPr>
      </w:pPr>
    </w:p>
    <w:p w14:paraId="63489444" w14:textId="77777777" w:rsidR="002377FD" w:rsidRPr="003A08A8" w:rsidRDefault="002377FD" w:rsidP="002377FD">
      <w:pPr>
        <w:jc w:val="both"/>
        <w:rPr>
          <w:rFonts w:cs="Times New Roman"/>
        </w:rPr>
      </w:pPr>
    </w:p>
    <w:p w14:paraId="11DB194A" w14:textId="0E25A4FE" w:rsidR="00DB6744" w:rsidRPr="003A08A8" w:rsidRDefault="007D50EC" w:rsidP="00ED757B">
      <w:pPr>
        <w:pStyle w:val="Title"/>
      </w:pPr>
      <w:r w:rsidRPr="003A08A8">
        <w:t>ACKNOWLEDGEMENTS</w:t>
      </w:r>
    </w:p>
    <w:p w14:paraId="616DF266" w14:textId="77777777" w:rsidR="007A4E16" w:rsidRPr="003A08A8" w:rsidRDefault="007A4E16" w:rsidP="003A6E6D">
      <w:pPr>
        <w:tabs>
          <w:tab w:val="left" w:pos="2197"/>
        </w:tabs>
        <w:jc w:val="both"/>
        <w:rPr>
          <w:rFonts w:cs="Times New Roman"/>
        </w:rPr>
      </w:pPr>
    </w:p>
    <w:p w14:paraId="1D65F996" w14:textId="033B564E" w:rsidR="00DB6744" w:rsidRPr="003A08A8" w:rsidRDefault="00DB6744" w:rsidP="003A6E6D">
      <w:pPr>
        <w:tabs>
          <w:tab w:val="left" w:pos="2197"/>
        </w:tabs>
        <w:spacing w:line="288" w:lineRule="auto"/>
        <w:jc w:val="both"/>
        <w:rPr>
          <w:rFonts w:cs="Times New Roman"/>
        </w:rPr>
      </w:pPr>
      <w:r w:rsidRPr="003A08A8">
        <w:rPr>
          <w:rFonts w:cs="Times New Roman"/>
        </w:rPr>
        <w:t xml:space="preserve">This research was jointly supported by </w:t>
      </w:r>
      <w:r w:rsidR="001E5110" w:rsidRPr="003A08A8">
        <w:rPr>
          <w:rFonts w:cs="Times New Roman"/>
        </w:rPr>
        <w:t xml:space="preserve">a grant from the National Natural Science Foundation of China (No. </w:t>
      </w:r>
      <w:r w:rsidR="001E5110" w:rsidRPr="001E5110">
        <w:rPr>
          <w:rFonts w:cs="Times New Roman"/>
        </w:rPr>
        <w:t>71771194</w:t>
      </w:r>
      <w:r w:rsidR="001E5110" w:rsidRPr="003A08A8">
        <w:rPr>
          <w:rFonts w:cs="Times New Roman"/>
        </w:rPr>
        <w:t>)</w:t>
      </w:r>
      <w:r w:rsidR="001E5110">
        <w:rPr>
          <w:rFonts w:cs="Times New Roman"/>
        </w:rPr>
        <w:t xml:space="preserve"> and </w:t>
      </w:r>
      <w:r w:rsidRPr="003A08A8">
        <w:rPr>
          <w:rFonts w:cs="Times New Roman"/>
        </w:rPr>
        <w:t xml:space="preserve">a grant (No. </w:t>
      </w:r>
      <w:r w:rsidR="0069212B" w:rsidRPr="003A08A8">
        <w:rPr>
          <w:rFonts w:cs="Times New Roman"/>
        </w:rPr>
        <w:t>201511159095</w:t>
      </w:r>
      <w:r w:rsidRPr="003A08A8">
        <w:rPr>
          <w:rFonts w:cs="Times New Roman"/>
        </w:rPr>
        <w:t>) from the University Research Committee of the University of Hong Kong.</w:t>
      </w:r>
      <w:r w:rsidR="00EF3F2B" w:rsidRPr="003A08A8">
        <w:rPr>
          <w:rFonts w:cs="Times New Roman"/>
        </w:rPr>
        <w:t xml:space="preserve"> The authors are grateful to the </w:t>
      </w:r>
      <w:r w:rsidR="00E1554E" w:rsidRPr="00E1554E">
        <w:rPr>
          <w:rFonts w:cs="Times New Roman" w:hint="eastAsia"/>
          <w:color w:val="C00000"/>
        </w:rPr>
        <w:t>two</w:t>
      </w:r>
      <w:r w:rsidR="00E1554E">
        <w:rPr>
          <w:rFonts w:cs="Times New Roman" w:hint="eastAsia"/>
        </w:rPr>
        <w:t xml:space="preserve"> </w:t>
      </w:r>
      <w:r w:rsidR="00EF3F2B" w:rsidRPr="003A08A8">
        <w:rPr>
          <w:rFonts w:cs="Times New Roman"/>
        </w:rPr>
        <w:t>reviewer</w:t>
      </w:r>
      <w:r w:rsidR="00E1554E">
        <w:rPr>
          <w:rFonts w:cs="Times New Roman" w:hint="eastAsia"/>
        </w:rPr>
        <w:t>s</w:t>
      </w:r>
      <w:r w:rsidR="00EF3F2B" w:rsidRPr="003A08A8">
        <w:rPr>
          <w:rFonts w:cs="Times New Roman"/>
        </w:rPr>
        <w:t xml:space="preserve"> for </w:t>
      </w:r>
      <w:r w:rsidR="00E1554E">
        <w:rPr>
          <w:rFonts w:cs="Times New Roman" w:hint="eastAsia"/>
        </w:rPr>
        <w:t>their</w:t>
      </w:r>
      <w:r w:rsidR="00EF3F2B" w:rsidRPr="003A08A8">
        <w:rPr>
          <w:rFonts w:cs="Times New Roman"/>
        </w:rPr>
        <w:t xml:space="preserve"> constructive comments.</w:t>
      </w:r>
    </w:p>
    <w:p w14:paraId="2E358BA3" w14:textId="74D9B70A" w:rsidR="00720CAF" w:rsidRDefault="00720CAF" w:rsidP="003A6E6D">
      <w:pPr>
        <w:tabs>
          <w:tab w:val="left" w:pos="2197"/>
        </w:tabs>
        <w:jc w:val="both"/>
        <w:rPr>
          <w:rFonts w:cs="Times New Roman"/>
        </w:rPr>
      </w:pPr>
    </w:p>
    <w:p w14:paraId="5F4FE567" w14:textId="77777777" w:rsidR="002377FD" w:rsidRPr="003A08A8" w:rsidRDefault="002377FD" w:rsidP="003A6E6D">
      <w:pPr>
        <w:tabs>
          <w:tab w:val="left" w:pos="2197"/>
        </w:tabs>
        <w:jc w:val="both"/>
        <w:rPr>
          <w:rFonts w:cs="Times New Roman"/>
        </w:rPr>
      </w:pPr>
    </w:p>
    <w:p w14:paraId="573ABF76" w14:textId="34CF551C" w:rsidR="00720CAF" w:rsidRPr="002377FD" w:rsidRDefault="007D50EC" w:rsidP="003A6E6D">
      <w:pPr>
        <w:tabs>
          <w:tab w:val="left" w:pos="2197"/>
        </w:tabs>
        <w:jc w:val="both"/>
        <w:rPr>
          <w:rFonts w:eastAsia="PMingLiU" w:cs="Times New Roman"/>
          <w:b/>
          <w:bCs/>
          <w:lang w:eastAsia="zh-HK"/>
        </w:rPr>
      </w:pPr>
      <w:r w:rsidRPr="002377FD">
        <w:rPr>
          <w:rFonts w:eastAsia="PMingLiU" w:cs="Times New Roman"/>
          <w:b/>
          <w:bCs/>
          <w:lang w:eastAsia="zh-HK"/>
        </w:rPr>
        <w:t>REFERENCES</w:t>
      </w:r>
    </w:p>
    <w:p w14:paraId="4E2D714A" w14:textId="77777777" w:rsidR="00AE30F1" w:rsidRPr="0044516F" w:rsidRDefault="00AE30F1" w:rsidP="003A6E6D">
      <w:pPr>
        <w:tabs>
          <w:tab w:val="left" w:pos="2197"/>
        </w:tabs>
        <w:jc w:val="both"/>
        <w:rPr>
          <w:rFonts w:eastAsia="PMingLiU" w:cs="Times New Roman"/>
          <w:b/>
          <w:bCs/>
          <w:lang w:eastAsia="zh-HK"/>
        </w:rPr>
      </w:pPr>
    </w:p>
    <w:p w14:paraId="6EB72DB1" w14:textId="7AB1A2AA" w:rsidR="006A5AF2" w:rsidRPr="003A08A8" w:rsidRDefault="006A5AF2" w:rsidP="003A6E6D">
      <w:pPr>
        <w:autoSpaceDE w:val="0"/>
        <w:autoSpaceDN w:val="0"/>
        <w:adjustRightInd w:val="0"/>
        <w:ind w:left="357" w:hanging="357"/>
        <w:jc w:val="both"/>
        <w:rPr>
          <w:rFonts w:cs="Times New Roman"/>
          <w:shd w:val="clear" w:color="auto" w:fill="FFFFFF"/>
        </w:rPr>
      </w:pPr>
      <w:proofErr w:type="gramStart"/>
      <w:r w:rsidRPr="003A08A8">
        <w:rPr>
          <w:rFonts w:cs="Times New Roman"/>
          <w:kern w:val="0"/>
          <w:lang w:eastAsia="en-US"/>
        </w:rPr>
        <w:t xml:space="preserve">Alvarez-Valdes, R., </w:t>
      </w:r>
      <w:proofErr w:type="spellStart"/>
      <w:r w:rsidRPr="003A08A8">
        <w:rPr>
          <w:rFonts w:cs="Times New Roman"/>
          <w:kern w:val="0"/>
          <w:lang w:eastAsia="en-US"/>
        </w:rPr>
        <w:t>Belenguer</w:t>
      </w:r>
      <w:proofErr w:type="spellEnd"/>
      <w:r w:rsidRPr="003A08A8">
        <w:rPr>
          <w:rFonts w:cs="Times New Roman"/>
          <w:kern w:val="0"/>
          <w:lang w:eastAsia="en-US"/>
        </w:rPr>
        <w:t xml:space="preserve">, J. M., </w:t>
      </w:r>
      <w:r w:rsidRPr="00D80D44">
        <w:rPr>
          <w:rFonts w:cs="Times New Roman"/>
          <w:noProof/>
          <w:kern w:val="0"/>
          <w:lang w:eastAsia="en-US"/>
        </w:rPr>
        <w:t>Benavent</w:t>
      </w:r>
      <w:r w:rsidRPr="003A08A8">
        <w:rPr>
          <w:rFonts w:cs="Times New Roman"/>
          <w:kern w:val="0"/>
          <w:lang w:eastAsia="en-US"/>
        </w:rPr>
        <w:t xml:space="preserve">, E., Bermudez, J. D., Muñoz, F., </w:t>
      </w:r>
      <w:proofErr w:type="spellStart"/>
      <w:r w:rsidRPr="003A08A8">
        <w:rPr>
          <w:rFonts w:cs="Times New Roman"/>
          <w:kern w:val="0"/>
          <w:lang w:eastAsia="en-US"/>
        </w:rPr>
        <w:t>Vercher</w:t>
      </w:r>
      <w:proofErr w:type="spellEnd"/>
      <w:r w:rsidRPr="003A08A8">
        <w:rPr>
          <w:rFonts w:cs="Times New Roman"/>
          <w:kern w:val="0"/>
          <w:lang w:eastAsia="en-US"/>
        </w:rPr>
        <w:t xml:space="preserve">, E., </w:t>
      </w:r>
      <w:r w:rsidR="00E30FB5" w:rsidRPr="003A08A8">
        <w:rPr>
          <w:rFonts w:cs="Times New Roman"/>
          <w:kern w:val="0"/>
          <w:lang w:eastAsia="en-US"/>
        </w:rPr>
        <w:t>and</w:t>
      </w:r>
      <w:r w:rsidRPr="003A08A8">
        <w:rPr>
          <w:rFonts w:cs="Times New Roman"/>
          <w:kern w:val="0"/>
          <w:lang w:eastAsia="en-US"/>
        </w:rPr>
        <w:t xml:space="preserve"> </w:t>
      </w:r>
      <w:proofErr w:type="spellStart"/>
      <w:r w:rsidRPr="003A08A8">
        <w:rPr>
          <w:rFonts w:cs="Times New Roman"/>
          <w:kern w:val="0"/>
          <w:lang w:eastAsia="en-US"/>
        </w:rPr>
        <w:t>Verdejo</w:t>
      </w:r>
      <w:proofErr w:type="spellEnd"/>
      <w:r w:rsidRPr="003A08A8">
        <w:rPr>
          <w:rFonts w:cs="Times New Roman"/>
          <w:kern w:val="0"/>
          <w:lang w:eastAsia="en-US"/>
        </w:rPr>
        <w:t>, F.</w:t>
      </w:r>
      <w:r w:rsidR="00951DCC">
        <w:rPr>
          <w:rFonts w:cs="Times New Roman"/>
          <w:kern w:val="0"/>
          <w:lang w:eastAsia="en-US"/>
        </w:rPr>
        <w:t>,</w:t>
      </w:r>
      <w:r w:rsidRPr="003A08A8">
        <w:rPr>
          <w:rFonts w:cs="Times New Roman"/>
          <w:kern w:val="0"/>
          <w:lang w:eastAsia="en-US"/>
        </w:rPr>
        <w:t xml:space="preserve"> 2016.</w:t>
      </w:r>
      <w:proofErr w:type="gramEnd"/>
      <w:r w:rsidRPr="003A08A8">
        <w:rPr>
          <w:rFonts w:cs="Times New Roman"/>
          <w:kern w:val="0"/>
          <w:lang w:eastAsia="en-US"/>
        </w:rPr>
        <w:t xml:space="preserve"> </w:t>
      </w:r>
      <w:proofErr w:type="gramStart"/>
      <w:r w:rsidRPr="003A08A8">
        <w:rPr>
          <w:rFonts w:cs="Times New Roman"/>
          <w:kern w:val="0"/>
          <w:lang w:eastAsia="en-US"/>
        </w:rPr>
        <w:t>Optimizing the level of service quality of a bike-sharing system.</w:t>
      </w:r>
      <w:proofErr w:type="gramEnd"/>
      <w:r w:rsidRPr="003A08A8">
        <w:rPr>
          <w:rFonts w:cs="Times New Roman"/>
          <w:kern w:val="0"/>
          <w:lang w:eastAsia="en-US"/>
        </w:rPr>
        <w:t xml:space="preserve"> </w:t>
      </w:r>
      <w:r w:rsidRPr="003A08A8">
        <w:rPr>
          <w:rFonts w:cs="Times New Roman"/>
          <w:i/>
          <w:iCs/>
          <w:kern w:val="0"/>
          <w:lang w:eastAsia="en-US"/>
        </w:rPr>
        <w:t>Omega</w:t>
      </w:r>
      <w:r w:rsidRPr="003A08A8">
        <w:rPr>
          <w:rFonts w:cs="Times New Roman"/>
          <w:kern w:val="0"/>
          <w:lang w:eastAsia="en-US"/>
        </w:rPr>
        <w:t xml:space="preserve">, </w:t>
      </w:r>
      <w:r w:rsidRPr="003A08A8">
        <w:rPr>
          <w:rFonts w:cs="Times New Roman"/>
          <w:i/>
          <w:iCs/>
          <w:kern w:val="0"/>
          <w:lang w:eastAsia="en-US"/>
        </w:rPr>
        <w:t>62</w:t>
      </w:r>
      <w:r w:rsidRPr="003A08A8">
        <w:rPr>
          <w:rFonts w:cs="Times New Roman"/>
          <w:kern w:val="0"/>
          <w:lang w:eastAsia="en-US"/>
        </w:rPr>
        <w:t>, 163-175.</w:t>
      </w:r>
      <w:r w:rsidRPr="003A08A8">
        <w:rPr>
          <w:rFonts w:cs="Times New Roman"/>
          <w:shd w:val="clear" w:color="auto" w:fill="FFFFFF"/>
        </w:rPr>
        <w:t xml:space="preserve"> </w:t>
      </w:r>
    </w:p>
    <w:p w14:paraId="0850133F" w14:textId="29331E1E" w:rsidR="008E5BD2" w:rsidRPr="003A08A8" w:rsidRDefault="008E5BD2" w:rsidP="003A6E6D">
      <w:pPr>
        <w:pStyle w:val="Bibliography"/>
        <w:spacing w:line="288" w:lineRule="auto"/>
        <w:ind w:left="440" w:hangingChars="200" w:hanging="440"/>
        <w:jc w:val="both"/>
        <w:rPr>
          <w:rFonts w:cs="Times New Roman"/>
          <w:shd w:val="clear" w:color="auto" w:fill="FFFFFF"/>
        </w:rPr>
      </w:pPr>
      <w:proofErr w:type="spellStart"/>
      <w:proofErr w:type="gramStart"/>
      <w:r w:rsidRPr="003A08A8">
        <w:rPr>
          <w:rFonts w:cs="Times New Roman"/>
          <w:shd w:val="clear" w:color="auto" w:fill="FFFFFF"/>
        </w:rPr>
        <w:t>Angeloudis</w:t>
      </w:r>
      <w:proofErr w:type="spellEnd"/>
      <w:r w:rsidRPr="003A08A8">
        <w:rPr>
          <w:rFonts w:cs="Times New Roman"/>
          <w:shd w:val="clear" w:color="auto" w:fill="FFFFFF"/>
        </w:rPr>
        <w:t xml:space="preserve">, P., Hu, J., </w:t>
      </w:r>
      <w:r w:rsidR="00ED32C5" w:rsidRPr="003A08A8">
        <w:rPr>
          <w:rFonts w:cs="Times New Roman"/>
          <w:shd w:val="clear" w:color="auto" w:fill="FFFFFF"/>
        </w:rPr>
        <w:t>and</w:t>
      </w:r>
      <w:r w:rsidRPr="003A08A8">
        <w:rPr>
          <w:rFonts w:cs="Times New Roman"/>
          <w:shd w:val="clear" w:color="auto" w:fill="FFFFFF"/>
        </w:rPr>
        <w:t xml:space="preserve"> Bell, M. G.</w:t>
      </w:r>
      <w:r w:rsidR="00951DCC">
        <w:rPr>
          <w:rFonts w:cs="Times New Roman"/>
          <w:shd w:val="clear" w:color="auto" w:fill="FFFFFF"/>
        </w:rPr>
        <w:t xml:space="preserve"> H.,</w:t>
      </w:r>
      <w:r w:rsidRPr="003A08A8">
        <w:rPr>
          <w:rFonts w:cs="Times New Roman"/>
          <w:shd w:val="clear" w:color="auto" w:fill="FFFFFF"/>
        </w:rPr>
        <w:t xml:space="preserve"> 2014.</w:t>
      </w:r>
      <w:proofErr w:type="gramEnd"/>
      <w:r w:rsidRPr="003A08A8">
        <w:rPr>
          <w:rFonts w:cs="Times New Roman"/>
          <w:shd w:val="clear" w:color="auto" w:fill="FFFFFF"/>
        </w:rPr>
        <w:t xml:space="preserve"> </w:t>
      </w:r>
      <w:proofErr w:type="gramStart"/>
      <w:r w:rsidRPr="003A08A8">
        <w:rPr>
          <w:rFonts w:cs="Times New Roman"/>
          <w:shd w:val="clear" w:color="auto" w:fill="FFFFFF"/>
        </w:rPr>
        <w:t>A strategic repositioning algorithm for bicycle-sharing schemes.</w:t>
      </w:r>
      <w:proofErr w:type="gramEnd"/>
      <w:r w:rsidRPr="003A08A8">
        <w:rPr>
          <w:rStyle w:val="apple-converted-space"/>
          <w:rFonts w:cs="Times New Roman"/>
          <w:shd w:val="clear" w:color="auto" w:fill="FFFFFF"/>
        </w:rPr>
        <w:t> </w:t>
      </w:r>
      <w:proofErr w:type="spellStart"/>
      <w:r w:rsidRPr="003A08A8">
        <w:rPr>
          <w:rFonts w:cs="Times New Roman"/>
          <w:i/>
          <w:iCs/>
          <w:shd w:val="clear" w:color="auto" w:fill="FFFFFF"/>
        </w:rPr>
        <w:t>Transportmetrica</w:t>
      </w:r>
      <w:proofErr w:type="spellEnd"/>
      <w:r w:rsidRPr="003A08A8">
        <w:rPr>
          <w:rFonts w:cs="Times New Roman"/>
          <w:i/>
          <w:iCs/>
          <w:shd w:val="clear" w:color="auto" w:fill="FFFFFF"/>
        </w:rPr>
        <w:t xml:space="preserve"> A: Transport Science</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10</w:t>
      </w:r>
      <w:r w:rsidRPr="003A08A8">
        <w:rPr>
          <w:rFonts w:cs="Times New Roman"/>
          <w:shd w:val="clear" w:color="auto" w:fill="FFFFFF"/>
        </w:rPr>
        <w:t xml:space="preserve">(8), </w:t>
      </w:r>
      <w:r w:rsidR="003E7126" w:rsidRPr="003A08A8">
        <w:rPr>
          <w:rFonts w:cs="Times New Roman"/>
          <w:shd w:val="clear" w:color="auto" w:fill="FFFFFF"/>
        </w:rPr>
        <w:t>pp.</w:t>
      </w:r>
      <w:r w:rsidRPr="003A08A8">
        <w:rPr>
          <w:rFonts w:cs="Times New Roman"/>
          <w:shd w:val="clear" w:color="auto" w:fill="FFFFFF"/>
        </w:rPr>
        <w:t>759-774.</w:t>
      </w:r>
    </w:p>
    <w:p w14:paraId="0B674BBE" w14:textId="001CC5E7" w:rsidR="00720CAF" w:rsidRPr="003A08A8" w:rsidRDefault="00720CAF" w:rsidP="003A6E6D">
      <w:pPr>
        <w:tabs>
          <w:tab w:val="left" w:pos="2197"/>
        </w:tabs>
        <w:spacing w:line="288" w:lineRule="auto"/>
        <w:ind w:left="357" w:hanging="357"/>
        <w:jc w:val="both"/>
        <w:rPr>
          <w:rFonts w:cs="Times New Roman"/>
          <w:shd w:val="clear" w:color="auto" w:fill="FFFFFF"/>
        </w:rPr>
      </w:pPr>
      <w:proofErr w:type="spellStart"/>
      <w:proofErr w:type="gramStart"/>
      <w:r w:rsidRPr="003A08A8">
        <w:rPr>
          <w:rFonts w:cs="Times New Roman"/>
          <w:shd w:val="clear" w:color="auto" w:fill="FFFFFF"/>
        </w:rPr>
        <w:t>Benchimol</w:t>
      </w:r>
      <w:proofErr w:type="spellEnd"/>
      <w:r w:rsidRPr="003A08A8">
        <w:rPr>
          <w:rFonts w:cs="Times New Roman"/>
          <w:shd w:val="clear" w:color="auto" w:fill="FFFFFF"/>
        </w:rPr>
        <w:t xml:space="preserve">, M., </w:t>
      </w:r>
      <w:proofErr w:type="spellStart"/>
      <w:r w:rsidRPr="003A08A8">
        <w:rPr>
          <w:rFonts w:cs="Times New Roman"/>
          <w:shd w:val="clear" w:color="auto" w:fill="FFFFFF"/>
        </w:rPr>
        <w:t>Benchimol</w:t>
      </w:r>
      <w:proofErr w:type="spellEnd"/>
      <w:r w:rsidRPr="003A08A8">
        <w:rPr>
          <w:rFonts w:cs="Times New Roman"/>
          <w:shd w:val="clear" w:color="auto" w:fill="FFFFFF"/>
        </w:rPr>
        <w:t xml:space="preserve">, P., </w:t>
      </w:r>
      <w:proofErr w:type="spellStart"/>
      <w:r w:rsidRPr="003A08A8">
        <w:rPr>
          <w:rFonts w:cs="Times New Roman"/>
          <w:shd w:val="clear" w:color="auto" w:fill="FFFFFF"/>
        </w:rPr>
        <w:t>Chappert</w:t>
      </w:r>
      <w:proofErr w:type="spellEnd"/>
      <w:r w:rsidRPr="003A08A8">
        <w:rPr>
          <w:rFonts w:cs="Times New Roman"/>
          <w:shd w:val="clear" w:color="auto" w:fill="FFFFFF"/>
        </w:rPr>
        <w:t xml:space="preserve">, B., De La </w:t>
      </w:r>
      <w:proofErr w:type="spellStart"/>
      <w:r w:rsidRPr="003A08A8">
        <w:rPr>
          <w:rFonts w:cs="Times New Roman"/>
          <w:shd w:val="clear" w:color="auto" w:fill="FFFFFF"/>
        </w:rPr>
        <w:t>Taille</w:t>
      </w:r>
      <w:proofErr w:type="spellEnd"/>
      <w:r w:rsidRPr="003A08A8">
        <w:rPr>
          <w:rFonts w:cs="Times New Roman"/>
          <w:shd w:val="clear" w:color="auto" w:fill="FFFFFF"/>
        </w:rPr>
        <w:t xml:space="preserve">, A., </w:t>
      </w:r>
      <w:proofErr w:type="spellStart"/>
      <w:r w:rsidRPr="003A08A8">
        <w:rPr>
          <w:rFonts w:cs="Times New Roman"/>
          <w:shd w:val="clear" w:color="auto" w:fill="FFFFFF"/>
        </w:rPr>
        <w:t>Laroche</w:t>
      </w:r>
      <w:proofErr w:type="spellEnd"/>
      <w:r w:rsidRPr="003A08A8">
        <w:rPr>
          <w:rFonts w:cs="Times New Roman"/>
          <w:shd w:val="clear" w:color="auto" w:fill="FFFFFF"/>
        </w:rPr>
        <w:t xml:space="preserve">, F., </w:t>
      </w:r>
      <w:proofErr w:type="spellStart"/>
      <w:r w:rsidRPr="003A08A8">
        <w:rPr>
          <w:rFonts w:cs="Times New Roman"/>
          <w:shd w:val="clear" w:color="auto" w:fill="FFFFFF"/>
        </w:rPr>
        <w:t>Meunier</w:t>
      </w:r>
      <w:proofErr w:type="spellEnd"/>
      <w:r w:rsidRPr="003A08A8">
        <w:rPr>
          <w:rFonts w:cs="Times New Roman"/>
          <w:shd w:val="clear" w:color="auto" w:fill="FFFFFF"/>
        </w:rPr>
        <w:t>, F.</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Robinet</w:t>
      </w:r>
      <w:proofErr w:type="spellEnd"/>
      <w:r w:rsidRPr="003A08A8">
        <w:rPr>
          <w:rFonts w:cs="Times New Roman"/>
          <w:shd w:val="clear" w:color="auto" w:fill="FFFFFF"/>
        </w:rPr>
        <w:t>, L., 2011.</w:t>
      </w:r>
      <w:proofErr w:type="gramEnd"/>
      <w:r w:rsidRPr="003A08A8">
        <w:rPr>
          <w:rFonts w:cs="Times New Roman"/>
          <w:shd w:val="clear" w:color="auto" w:fill="FFFFFF"/>
        </w:rPr>
        <w:t xml:space="preserve"> </w:t>
      </w:r>
      <w:proofErr w:type="gramStart"/>
      <w:r w:rsidRPr="003A08A8">
        <w:rPr>
          <w:rFonts w:cs="Times New Roman"/>
          <w:shd w:val="clear" w:color="auto" w:fill="FFFFFF"/>
        </w:rPr>
        <w:t xml:space="preserve">Balancing the stations of a </w:t>
      </w:r>
      <w:r w:rsidRPr="00D80D44">
        <w:rPr>
          <w:rFonts w:cs="Times New Roman"/>
          <w:noProof/>
          <w:shd w:val="clear" w:color="auto" w:fill="FFFFFF"/>
        </w:rPr>
        <w:t>self service</w:t>
      </w:r>
      <w:r w:rsidRPr="003A08A8">
        <w:rPr>
          <w:rFonts w:cs="Times New Roman"/>
          <w:shd w:val="clear" w:color="auto" w:fill="FFFFFF"/>
        </w:rPr>
        <w:t xml:space="preserve"> “bike hire” system.</w:t>
      </w:r>
      <w:proofErr w:type="gramEnd"/>
      <w:r w:rsidRPr="003A08A8">
        <w:rPr>
          <w:rStyle w:val="apple-converted-space"/>
          <w:rFonts w:cs="Times New Roman"/>
          <w:shd w:val="clear" w:color="auto" w:fill="FFFFFF"/>
        </w:rPr>
        <w:t> </w:t>
      </w:r>
      <w:proofErr w:type="gramStart"/>
      <w:r w:rsidRPr="003A08A8">
        <w:rPr>
          <w:rFonts w:cs="Times New Roman"/>
          <w:i/>
          <w:iCs/>
          <w:shd w:val="clear" w:color="auto" w:fill="FFFFFF"/>
        </w:rPr>
        <w:t>RAIRO-Operations Research</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45</w:t>
      </w:r>
      <w:r w:rsidRPr="003A08A8">
        <w:rPr>
          <w:rFonts w:cs="Times New Roman"/>
          <w:shd w:val="clear" w:color="auto" w:fill="FFFFFF"/>
        </w:rPr>
        <w:t>(1), pp.37-61.</w:t>
      </w:r>
      <w:proofErr w:type="gramEnd"/>
    </w:p>
    <w:p w14:paraId="38144BE4" w14:textId="73100105" w:rsidR="00436557" w:rsidRPr="003A08A8" w:rsidRDefault="00436557" w:rsidP="003A6E6D">
      <w:pPr>
        <w:spacing w:line="288" w:lineRule="auto"/>
        <w:ind w:left="440" w:hangingChars="200" w:hanging="440"/>
        <w:jc w:val="both"/>
        <w:rPr>
          <w:rFonts w:cs="Times New Roman"/>
        </w:rPr>
      </w:pPr>
      <w:proofErr w:type="spellStart"/>
      <w:proofErr w:type="gramStart"/>
      <w:r w:rsidRPr="003A08A8">
        <w:rPr>
          <w:rFonts w:cs="Times New Roman"/>
        </w:rPr>
        <w:t>Brinkmann</w:t>
      </w:r>
      <w:proofErr w:type="spellEnd"/>
      <w:r w:rsidRPr="003A08A8">
        <w:rPr>
          <w:rFonts w:cs="Times New Roman"/>
        </w:rPr>
        <w:t>, J., Ulmer, M. W., and</w:t>
      </w:r>
      <w:r w:rsidR="002263FA" w:rsidRPr="003A08A8">
        <w:rPr>
          <w:rFonts w:cs="Times New Roman"/>
        </w:rPr>
        <w:t xml:space="preserve"> </w:t>
      </w:r>
      <w:proofErr w:type="spellStart"/>
      <w:r w:rsidR="002263FA" w:rsidRPr="003A08A8">
        <w:rPr>
          <w:rFonts w:cs="Times New Roman"/>
        </w:rPr>
        <w:t>Mattfeld</w:t>
      </w:r>
      <w:proofErr w:type="spellEnd"/>
      <w:r w:rsidR="002263FA" w:rsidRPr="003A08A8">
        <w:rPr>
          <w:rFonts w:cs="Times New Roman"/>
        </w:rPr>
        <w:t>, D. C.</w:t>
      </w:r>
      <w:r w:rsidR="002263FA" w:rsidRPr="003A08A8">
        <w:rPr>
          <w:rFonts w:cs="Times New Roman" w:hint="eastAsia"/>
        </w:rPr>
        <w:t xml:space="preserve">, </w:t>
      </w:r>
      <w:r w:rsidR="002263FA" w:rsidRPr="003A08A8">
        <w:rPr>
          <w:rFonts w:cs="Times New Roman"/>
        </w:rPr>
        <w:t>2015</w:t>
      </w:r>
      <w:r w:rsidRPr="003A08A8">
        <w:rPr>
          <w:rFonts w:cs="Times New Roman"/>
        </w:rPr>
        <w:t>.</w:t>
      </w:r>
      <w:proofErr w:type="gramEnd"/>
      <w:r w:rsidRPr="003A08A8">
        <w:rPr>
          <w:rFonts w:cs="Times New Roman"/>
        </w:rPr>
        <w:t xml:space="preserve"> </w:t>
      </w:r>
      <w:proofErr w:type="gramStart"/>
      <w:r w:rsidRPr="003A08A8">
        <w:rPr>
          <w:rFonts w:cs="Times New Roman"/>
        </w:rPr>
        <w:t>Short-term strategies for stochastic inventory routing in bike sharing systems.</w:t>
      </w:r>
      <w:proofErr w:type="gramEnd"/>
      <w:r w:rsidRPr="003A08A8">
        <w:rPr>
          <w:rFonts w:cs="Times New Roman"/>
        </w:rPr>
        <w:t xml:space="preserve"> </w:t>
      </w:r>
      <w:proofErr w:type="gramStart"/>
      <w:r w:rsidRPr="003A08A8">
        <w:rPr>
          <w:rFonts w:cs="Times New Roman"/>
          <w:i/>
        </w:rPr>
        <w:t>Transportation Research Procedia</w:t>
      </w:r>
      <w:r w:rsidRPr="003A08A8">
        <w:rPr>
          <w:rFonts w:cs="Times New Roman"/>
        </w:rPr>
        <w:t xml:space="preserve">, </w:t>
      </w:r>
      <w:r w:rsidRPr="003A08A8">
        <w:rPr>
          <w:rFonts w:cs="Times New Roman"/>
          <w:i/>
        </w:rPr>
        <w:t>10</w:t>
      </w:r>
      <w:r w:rsidRPr="003A08A8">
        <w:rPr>
          <w:rFonts w:cs="Times New Roman"/>
        </w:rPr>
        <w:t xml:space="preserve">, </w:t>
      </w:r>
      <w:r w:rsidR="0006616D" w:rsidRPr="003A08A8">
        <w:rPr>
          <w:rFonts w:cs="Times New Roman"/>
        </w:rPr>
        <w:t>pp.</w:t>
      </w:r>
      <w:r w:rsidRPr="003A08A8">
        <w:rPr>
          <w:rFonts w:cs="Times New Roman"/>
        </w:rPr>
        <w:t>364–373.</w:t>
      </w:r>
      <w:proofErr w:type="gramEnd"/>
    </w:p>
    <w:p w14:paraId="38AC4875" w14:textId="2D49CD2E" w:rsidR="00720CAF" w:rsidRPr="003A08A8" w:rsidRDefault="00720CAF" w:rsidP="003A6E6D">
      <w:pPr>
        <w:tabs>
          <w:tab w:val="left" w:pos="2197"/>
        </w:tabs>
        <w:spacing w:line="288" w:lineRule="auto"/>
        <w:ind w:left="357" w:hanging="357"/>
        <w:jc w:val="both"/>
        <w:rPr>
          <w:rFonts w:cs="Times New Roman"/>
          <w:shd w:val="clear" w:color="auto" w:fill="FFFFFF"/>
        </w:rPr>
      </w:pPr>
      <w:proofErr w:type="spellStart"/>
      <w:proofErr w:type="gramStart"/>
      <w:r w:rsidRPr="003A08A8">
        <w:rPr>
          <w:rFonts w:cs="Times New Roman"/>
          <w:shd w:val="clear" w:color="auto" w:fill="FFFFFF"/>
        </w:rPr>
        <w:t>Caggiani</w:t>
      </w:r>
      <w:proofErr w:type="spellEnd"/>
      <w:r w:rsidRPr="003A08A8">
        <w:rPr>
          <w:rFonts w:cs="Times New Roman"/>
          <w:shd w:val="clear" w:color="auto" w:fill="FFFFFF"/>
        </w:rPr>
        <w:t>, L.</w:t>
      </w:r>
      <w:r w:rsidR="006F255A" w:rsidRPr="003A08A8">
        <w:rPr>
          <w:rFonts w:cs="Times New Roman"/>
          <w:shd w:val="clear" w:color="auto" w:fill="FFFFFF"/>
        </w:rPr>
        <w:t>,</w:t>
      </w:r>
      <w:r w:rsidRPr="003A08A8">
        <w:rPr>
          <w:rFonts w:cs="Times New Roman"/>
          <w:shd w:val="clear" w:color="auto" w:fill="FFFFFF"/>
        </w:rPr>
        <w:t xml:space="preserve"> and Ottomanelli, M., 2012.</w:t>
      </w:r>
      <w:proofErr w:type="gramEnd"/>
      <w:r w:rsidRPr="003A08A8">
        <w:rPr>
          <w:rFonts w:cs="Times New Roman"/>
          <w:shd w:val="clear" w:color="auto" w:fill="FFFFFF"/>
        </w:rPr>
        <w:t xml:space="preserve"> A modular soft computing based method for vehicles repositioning in bike-sharing systems.</w:t>
      </w:r>
      <w:r w:rsidRPr="003A08A8">
        <w:rPr>
          <w:rStyle w:val="apple-converted-space"/>
          <w:rFonts w:cs="Times New Roman"/>
          <w:shd w:val="clear" w:color="auto" w:fill="FFFFFF"/>
        </w:rPr>
        <w:t> </w:t>
      </w:r>
      <w:proofErr w:type="gramStart"/>
      <w:r w:rsidRPr="003A08A8">
        <w:rPr>
          <w:rFonts w:cs="Times New Roman"/>
          <w:i/>
          <w:iCs/>
          <w:shd w:val="clear" w:color="auto" w:fill="FFFFFF"/>
        </w:rPr>
        <w:t>Procedia-Social and Behavioral Sciences</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54</w:t>
      </w:r>
      <w:r w:rsidRPr="003A08A8">
        <w:rPr>
          <w:rFonts w:cs="Times New Roman"/>
          <w:shd w:val="clear" w:color="auto" w:fill="FFFFFF"/>
        </w:rPr>
        <w:t>, pp.675-684.</w:t>
      </w:r>
      <w:proofErr w:type="gramEnd"/>
    </w:p>
    <w:p w14:paraId="51E41271" w14:textId="1F57948D" w:rsidR="00720CAF" w:rsidRPr="003A08A8" w:rsidRDefault="00A251D7" w:rsidP="003A6E6D">
      <w:pPr>
        <w:pStyle w:val="Bibliography"/>
        <w:spacing w:line="288" w:lineRule="auto"/>
        <w:ind w:left="357" w:hanging="357"/>
        <w:jc w:val="both"/>
        <w:rPr>
          <w:rFonts w:cs="Times New Roman"/>
          <w:noProof/>
        </w:rPr>
      </w:pPr>
      <w:proofErr w:type="spellStart"/>
      <w:proofErr w:type="gramStart"/>
      <w:r w:rsidRPr="003A08A8">
        <w:rPr>
          <w:rFonts w:cs="Times New Roman"/>
          <w:shd w:val="clear" w:color="auto" w:fill="FFFFFF"/>
        </w:rPr>
        <w:t>Chemla</w:t>
      </w:r>
      <w:proofErr w:type="spellEnd"/>
      <w:r w:rsidRPr="003A08A8">
        <w:rPr>
          <w:rFonts w:cs="Times New Roman"/>
          <w:shd w:val="clear" w:color="auto" w:fill="FFFFFF"/>
        </w:rPr>
        <w:t xml:space="preserve">, D., </w:t>
      </w:r>
      <w:proofErr w:type="spellStart"/>
      <w:r w:rsidRPr="003A08A8">
        <w:rPr>
          <w:rFonts w:cs="Times New Roman"/>
          <w:shd w:val="clear" w:color="auto" w:fill="FFFFFF"/>
        </w:rPr>
        <w:t>Meunier</w:t>
      </w:r>
      <w:proofErr w:type="spellEnd"/>
      <w:r w:rsidRPr="003A08A8">
        <w:rPr>
          <w:rFonts w:cs="Times New Roman"/>
          <w:shd w:val="clear" w:color="auto" w:fill="FFFFFF"/>
        </w:rPr>
        <w:t>, F.</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Calvo</w:t>
      </w:r>
      <w:proofErr w:type="spellEnd"/>
      <w:r w:rsidRPr="003A08A8">
        <w:rPr>
          <w:rFonts w:cs="Times New Roman"/>
          <w:shd w:val="clear" w:color="auto" w:fill="FFFFFF"/>
        </w:rPr>
        <w:t>, R.</w:t>
      </w:r>
      <w:r w:rsidR="006F255A" w:rsidRPr="003A08A8">
        <w:rPr>
          <w:rFonts w:cs="Times New Roman"/>
          <w:shd w:val="clear" w:color="auto" w:fill="FFFFFF"/>
        </w:rPr>
        <w:t xml:space="preserve"> </w:t>
      </w:r>
      <w:r w:rsidRPr="003A08A8">
        <w:rPr>
          <w:rFonts w:cs="Times New Roman"/>
          <w:shd w:val="clear" w:color="auto" w:fill="FFFFFF"/>
        </w:rPr>
        <w:t>W., 2013.</w:t>
      </w:r>
      <w:proofErr w:type="gramEnd"/>
      <w:r w:rsidRPr="003A08A8">
        <w:rPr>
          <w:rFonts w:cs="Times New Roman"/>
          <w:shd w:val="clear" w:color="auto" w:fill="FFFFFF"/>
        </w:rPr>
        <w:t xml:space="preserve"> Bike sharing systems: Solving the static rebalancing problem.</w:t>
      </w:r>
      <w:r w:rsidRPr="003A08A8">
        <w:rPr>
          <w:rStyle w:val="apple-converted-space"/>
          <w:rFonts w:cs="Times New Roman"/>
          <w:shd w:val="clear" w:color="auto" w:fill="FFFFFF"/>
        </w:rPr>
        <w:t> </w:t>
      </w:r>
      <w:proofErr w:type="gramStart"/>
      <w:r w:rsidRPr="003A08A8">
        <w:rPr>
          <w:rFonts w:cs="Times New Roman"/>
          <w:i/>
          <w:iCs/>
          <w:shd w:val="clear" w:color="auto" w:fill="FFFFFF"/>
        </w:rPr>
        <w:t>Discrete Optimization</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10</w:t>
      </w:r>
      <w:r w:rsidRPr="003A08A8">
        <w:rPr>
          <w:rFonts w:cs="Times New Roman"/>
          <w:shd w:val="clear" w:color="auto" w:fill="FFFFFF"/>
        </w:rPr>
        <w:t>(2), pp.120-146.</w:t>
      </w:r>
      <w:proofErr w:type="gramEnd"/>
    </w:p>
    <w:p w14:paraId="35A46540" w14:textId="386A264F" w:rsidR="00720CAF" w:rsidRPr="003A08A8" w:rsidRDefault="00A251D7" w:rsidP="003A6E6D">
      <w:pPr>
        <w:pStyle w:val="Bibliography"/>
        <w:spacing w:line="288" w:lineRule="auto"/>
        <w:ind w:left="357" w:hanging="357"/>
        <w:jc w:val="both"/>
        <w:rPr>
          <w:rFonts w:cs="Times New Roman"/>
          <w:noProof/>
        </w:rPr>
      </w:pPr>
      <w:proofErr w:type="spellStart"/>
      <w:proofErr w:type="gramStart"/>
      <w:r w:rsidRPr="003A08A8">
        <w:rPr>
          <w:rFonts w:cs="Times New Roman"/>
          <w:shd w:val="clear" w:color="auto" w:fill="FFFFFF"/>
        </w:rPr>
        <w:t>Contardo</w:t>
      </w:r>
      <w:proofErr w:type="spellEnd"/>
      <w:r w:rsidRPr="003A08A8">
        <w:rPr>
          <w:rFonts w:cs="Times New Roman"/>
          <w:shd w:val="clear" w:color="auto" w:fill="FFFFFF"/>
        </w:rPr>
        <w:t xml:space="preserve">, C., </w:t>
      </w:r>
      <w:proofErr w:type="spellStart"/>
      <w:r w:rsidRPr="003A08A8">
        <w:rPr>
          <w:rFonts w:cs="Times New Roman"/>
          <w:shd w:val="clear" w:color="auto" w:fill="FFFFFF"/>
        </w:rPr>
        <w:t>Morency</w:t>
      </w:r>
      <w:proofErr w:type="spellEnd"/>
      <w:r w:rsidRPr="003A08A8">
        <w:rPr>
          <w:rFonts w:cs="Times New Roman"/>
          <w:shd w:val="clear" w:color="auto" w:fill="FFFFFF"/>
        </w:rPr>
        <w:t>, C.</w:t>
      </w:r>
      <w:r w:rsidR="006F255A" w:rsidRPr="003A08A8">
        <w:rPr>
          <w:rFonts w:cs="Times New Roman"/>
          <w:shd w:val="clear" w:color="auto" w:fill="FFFFFF"/>
        </w:rPr>
        <w:t>,</w:t>
      </w:r>
      <w:r w:rsidRPr="003A08A8">
        <w:rPr>
          <w:rFonts w:cs="Times New Roman"/>
          <w:shd w:val="clear" w:color="auto" w:fill="FFFFFF"/>
        </w:rPr>
        <w:t xml:space="preserve"> and Rousseau, L.</w:t>
      </w:r>
      <w:r w:rsidR="006F255A" w:rsidRPr="003A08A8">
        <w:rPr>
          <w:rFonts w:cs="Times New Roman"/>
          <w:shd w:val="clear" w:color="auto" w:fill="FFFFFF"/>
        </w:rPr>
        <w:t xml:space="preserve"> </w:t>
      </w:r>
      <w:r w:rsidRPr="003A08A8">
        <w:rPr>
          <w:rFonts w:cs="Times New Roman"/>
          <w:shd w:val="clear" w:color="auto" w:fill="FFFFFF"/>
        </w:rPr>
        <w:t>M., 2012.</w:t>
      </w:r>
      <w:proofErr w:type="gramEnd"/>
      <w:r w:rsidRPr="003A08A8">
        <w:rPr>
          <w:rStyle w:val="apple-converted-space"/>
          <w:rFonts w:cs="Times New Roman"/>
          <w:shd w:val="clear" w:color="auto" w:fill="FFFFFF"/>
        </w:rPr>
        <w:t> </w:t>
      </w:r>
      <w:proofErr w:type="gramStart"/>
      <w:r w:rsidRPr="003A08A8">
        <w:rPr>
          <w:rFonts w:cs="Times New Roman"/>
          <w:iCs/>
          <w:shd w:val="clear" w:color="auto" w:fill="FFFFFF"/>
        </w:rPr>
        <w:t>Balancing a dynamic public bike-sharing system</w:t>
      </w:r>
      <w:r w:rsidRPr="003A08A8">
        <w:rPr>
          <w:rStyle w:val="apple-converted-space"/>
          <w:rFonts w:cs="Times New Roman"/>
          <w:shd w:val="clear" w:color="auto" w:fill="FFFFFF"/>
        </w:rPr>
        <w:t> </w:t>
      </w:r>
      <w:r w:rsidRPr="003A08A8">
        <w:rPr>
          <w:rFonts w:cs="Times New Roman"/>
          <w:shd w:val="clear" w:color="auto" w:fill="FFFFFF"/>
        </w:rPr>
        <w:t>(</w:t>
      </w:r>
      <w:r w:rsidRPr="003A08A8">
        <w:rPr>
          <w:rFonts w:cs="Times New Roman"/>
          <w:i/>
          <w:shd w:val="clear" w:color="auto" w:fill="FFFFFF"/>
        </w:rPr>
        <w:t>Vol. 4</w:t>
      </w:r>
      <w:r w:rsidRPr="003A08A8">
        <w:rPr>
          <w:rFonts w:cs="Times New Roman"/>
          <w:shd w:val="clear" w:color="auto" w:fill="FFFFFF"/>
        </w:rPr>
        <w:t>).</w:t>
      </w:r>
      <w:proofErr w:type="gramEnd"/>
      <w:r w:rsidRPr="003A08A8">
        <w:rPr>
          <w:rFonts w:cs="Times New Roman"/>
          <w:shd w:val="clear" w:color="auto" w:fill="FFFFFF"/>
        </w:rPr>
        <w:t xml:space="preserve"> </w:t>
      </w:r>
      <w:proofErr w:type="gramStart"/>
      <w:r w:rsidRPr="003A08A8">
        <w:rPr>
          <w:rFonts w:cs="Times New Roman"/>
          <w:shd w:val="clear" w:color="auto" w:fill="FFFFFF"/>
        </w:rPr>
        <w:t>CIRRELT.</w:t>
      </w:r>
      <w:proofErr w:type="gramEnd"/>
    </w:p>
    <w:p w14:paraId="54D9D8C3" w14:textId="52DC99D0" w:rsidR="005A3A58" w:rsidRPr="003A08A8" w:rsidRDefault="005A3A58" w:rsidP="003A6E6D">
      <w:pPr>
        <w:spacing w:line="288" w:lineRule="auto"/>
        <w:ind w:left="440" w:hangingChars="200" w:hanging="440"/>
        <w:jc w:val="both"/>
        <w:rPr>
          <w:rFonts w:cs="Times New Roman"/>
        </w:rPr>
      </w:pPr>
      <w:proofErr w:type="gramStart"/>
      <w:r w:rsidRPr="003A08A8">
        <w:rPr>
          <w:rFonts w:cs="Times New Roman"/>
        </w:rPr>
        <w:t xml:space="preserve">Cruz, F., Subramanian, A., </w:t>
      </w:r>
      <w:proofErr w:type="spellStart"/>
      <w:r w:rsidRPr="003A08A8">
        <w:rPr>
          <w:rFonts w:cs="Times New Roman"/>
        </w:rPr>
        <w:t>Bruck</w:t>
      </w:r>
      <w:proofErr w:type="spellEnd"/>
      <w:r w:rsidRPr="003A08A8">
        <w:rPr>
          <w:rFonts w:cs="Times New Roman"/>
        </w:rPr>
        <w:t xml:space="preserve">, B. P., and </w:t>
      </w:r>
      <w:proofErr w:type="spellStart"/>
      <w:r w:rsidRPr="003A08A8">
        <w:rPr>
          <w:rFonts w:cs="Times New Roman"/>
        </w:rPr>
        <w:t>Iori</w:t>
      </w:r>
      <w:proofErr w:type="spellEnd"/>
      <w:r w:rsidRPr="003A08A8">
        <w:rPr>
          <w:rFonts w:cs="Times New Roman"/>
        </w:rPr>
        <w:t>, M., 201</w:t>
      </w:r>
      <w:r w:rsidR="00BE5FF6" w:rsidRPr="003A08A8">
        <w:rPr>
          <w:rFonts w:cs="Times New Roman"/>
        </w:rPr>
        <w:t>7</w:t>
      </w:r>
      <w:r w:rsidRPr="003A08A8">
        <w:rPr>
          <w:rFonts w:cs="Times New Roman"/>
        </w:rPr>
        <w:t>.</w:t>
      </w:r>
      <w:proofErr w:type="gramEnd"/>
      <w:r w:rsidRPr="003A08A8">
        <w:rPr>
          <w:rFonts w:cs="Times New Roman"/>
        </w:rPr>
        <w:t xml:space="preserve"> </w:t>
      </w:r>
      <w:proofErr w:type="gramStart"/>
      <w:r w:rsidRPr="003A08A8">
        <w:rPr>
          <w:rFonts w:cs="Times New Roman"/>
        </w:rPr>
        <w:t>A heuristic algorithm for a single vehicle static bike sharing rebalancing problem.</w:t>
      </w:r>
      <w:proofErr w:type="gramEnd"/>
      <w:r w:rsidRPr="003A08A8">
        <w:rPr>
          <w:rFonts w:cs="Times New Roman"/>
        </w:rPr>
        <w:t xml:space="preserve"> </w:t>
      </w:r>
      <w:proofErr w:type="gramStart"/>
      <w:r w:rsidR="00BE5FF6" w:rsidRPr="003A08A8">
        <w:rPr>
          <w:rFonts w:cs="Times New Roman"/>
          <w:i/>
        </w:rPr>
        <w:t xml:space="preserve">Computers </w:t>
      </w:r>
      <w:r w:rsidR="00A565DA">
        <w:rPr>
          <w:rFonts w:cs="Times New Roman"/>
          <w:i/>
        </w:rPr>
        <w:t>and</w:t>
      </w:r>
      <w:r w:rsidR="00A565DA" w:rsidRPr="003A08A8">
        <w:rPr>
          <w:rFonts w:cs="Times New Roman"/>
          <w:i/>
        </w:rPr>
        <w:t xml:space="preserve"> </w:t>
      </w:r>
      <w:r w:rsidR="00BE5FF6" w:rsidRPr="003A08A8">
        <w:rPr>
          <w:rFonts w:cs="Times New Roman"/>
          <w:i/>
        </w:rPr>
        <w:t>Operations Research</w:t>
      </w:r>
      <w:r w:rsidR="00BE5FF6" w:rsidRPr="003A08A8">
        <w:rPr>
          <w:rFonts w:cs="Times New Roman"/>
        </w:rPr>
        <w:t xml:space="preserve">, 79, </w:t>
      </w:r>
      <w:r w:rsidR="00B06124" w:rsidRPr="003A08A8">
        <w:rPr>
          <w:rFonts w:cs="Times New Roman"/>
        </w:rPr>
        <w:t>pp.</w:t>
      </w:r>
      <w:r w:rsidR="00BE5FF6" w:rsidRPr="003A08A8">
        <w:rPr>
          <w:rFonts w:cs="Times New Roman"/>
        </w:rPr>
        <w:t>19-33</w:t>
      </w:r>
      <w:r w:rsidRPr="003A08A8">
        <w:rPr>
          <w:rFonts w:cs="Times New Roman"/>
        </w:rPr>
        <w:t>.</w:t>
      </w:r>
      <w:proofErr w:type="gramEnd"/>
    </w:p>
    <w:p w14:paraId="7ECD06D0" w14:textId="2FFBF3F1" w:rsidR="00720CAF" w:rsidRPr="003A08A8" w:rsidRDefault="00A251D7" w:rsidP="003A6E6D">
      <w:pPr>
        <w:pStyle w:val="Bibliography"/>
        <w:spacing w:line="288" w:lineRule="auto"/>
        <w:ind w:left="357" w:hanging="357"/>
        <w:jc w:val="both"/>
        <w:rPr>
          <w:rFonts w:cs="Times New Roman"/>
          <w:shd w:val="clear" w:color="auto" w:fill="FFFFFF"/>
        </w:rPr>
      </w:pPr>
      <w:proofErr w:type="spellStart"/>
      <w:proofErr w:type="gramStart"/>
      <w:r w:rsidRPr="003A08A8">
        <w:rPr>
          <w:rFonts w:cs="Times New Roman"/>
          <w:shd w:val="clear" w:color="auto" w:fill="FFFFFF"/>
        </w:rPr>
        <w:t>Dell'Amico</w:t>
      </w:r>
      <w:proofErr w:type="spellEnd"/>
      <w:r w:rsidRPr="003A08A8">
        <w:rPr>
          <w:rFonts w:cs="Times New Roman"/>
          <w:shd w:val="clear" w:color="auto" w:fill="FFFFFF"/>
        </w:rPr>
        <w:t xml:space="preserve">, M., </w:t>
      </w:r>
      <w:proofErr w:type="spellStart"/>
      <w:r w:rsidRPr="003A08A8">
        <w:rPr>
          <w:rFonts w:cs="Times New Roman"/>
          <w:shd w:val="clear" w:color="auto" w:fill="FFFFFF"/>
        </w:rPr>
        <w:t>Hadjicostantinou</w:t>
      </w:r>
      <w:proofErr w:type="spellEnd"/>
      <w:r w:rsidRPr="003A08A8">
        <w:rPr>
          <w:rFonts w:cs="Times New Roman"/>
          <w:shd w:val="clear" w:color="auto" w:fill="FFFFFF"/>
        </w:rPr>
        <w:t xml:space="preserve">, E., </w:t>
      </w:r>
      <w:proofErr w:type="spellStart"/>
      <w:r w:rsidRPr="003A08A8">
        <w:rPr>
          <w:rFonts w:cs="Times New Roman"/>
          <w:shd w:val="clear" w:color="auto" w:fill="FFFFFF"/>
        </w:rPr>
        <w:t>Iori</w:t>
      </w:r>
      <w:proofErr w:type="spellEnd"/>
      <w:r w:rsidRPr="003A08A8">
        <w:rPr>
          <w:rFonts w:cs="Times New Roman"/>
          <w:shd w:val="clear" w:color="auto" w:fill="FFFFFF"/>
        </w:rPr>
        <w:t>, M.</w:t>
      </w:r>
      <w:r w:rsidR="006F255A" w:rsidRPr="003A08A8">
        <w:rPr>
          <w:rFonts w:cs="Times New Roman"/>
          <w:shd w:val="clear" w:color="auto" w:fill="FFFFFF"/>
        </w:rPr>
        <w:t>,</w:t>
      </w:r>
      <w:r w:rsidRPr="003A08A8">
        <w:rPr>
          <w:rFonts w:cs="Times New Roman"/>
          <w:shd w:val="clear" w:color="auto" w:fill="FFFFFF"/>
        </w:rPr>
        <w:t xml:space="preserve"> and </w:t>
      </w:r>
      <w:r w:rsidRPr="00D80D44">
        <w:rPr>
          <w:rFonts w:cs="Times New Roman"/>
          <w:noProof/>
          <w:shd w:val="clear" w:color="auto" w:fill="FFFFFF"/>
        </w:rPr>
        <w:t>Novellani</w:t>
      </w:r>
      <w:r w:rsidRPr="003A08A8">
        <w:rPr>
          <w:rFonts w:cs="Times New Roman"/>
          <w:shd w:val="clear" w:color="auto" w:fill="FFFFFF"/>
        </w:rPr>
        <w:t>, S., 2014.</w:t>
      </w:r>
      <w:proofErr w:type="gramEnd"/>
      <w:r w:rsidRPr="003A08A8">
        <w:rPr>
          <w:rFonts w:cs="Times New Roman"/>
          <w:shd w:val="clear" w:color="auto" w:fill="FFFFFF"/>
        </w:rPr>
        <w:t xml:space="preserve"> The </w:t>
      </w:r>
      <w:r w:rsidRPr="00D80D44">
        <w:rPr>
          <w:rFonts w:cs="Times New Roman"/>
          <w:noProof/>
          <w:shd w:val="clear" w:color="auto" w:fill="FFFFFF"/>
        </w:rPr>
        <w:t>bike sharing</w:t>
      </w:r>
      <w:r w:rsidRPr="003A08A8">
        <w:rPr>
          <w:rFonts w:cs="Times New Roman"/>
          <w:shd w:val="clear" w:color="auto" w:fill="FFFFFF"/>
        </w:rPr>
        <w:t xml:space="preserve"> rebalancing problem: Mathematical formulations and benchmark instances.</w:t>
      </w:r>
      <w:r w:rsidRPr="003A08A8">
        <w:rPr>
          <w:rStyle w:val="apple-converted-space"/>
          <w:rFonts w:cs="Times New Roman"/>
          <w:shd w:val="clear" w:color="auto" w:fill="FFFFFF"/>
        </w:rPr>
        <w:t> </w:t>
      </w:r>
      <w:proofErr w:type="gramStart"/>
      <w:r w:rsidRPr="003A08A8">
        <w:rPr>
          <w:rFonts w:cs="Times New Roman"/>
          <w:i/>
          <w:iCs/>
          <w:shd w:val="clear" w:color="auto" w:fill="FFFFFF"/>
        </w:rPr>
        <w:t>Omega</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45</w:t>
      </w:r>
      <w:r w:rsidRPr="003A08A8">
        <w:rPr>
          <w:rFonts w:cs="Times New Roman"/>
          <w:shd w:val="clear" w:color="auto" w:fill="FFFFFF"/>
        </w:rPr>
        <w:t>, pp.7-19.</w:t>
      </w:r>
      <w:proofErr w:type="gramEnd"/>
    </w:p>
    <w:p w14:paraId="3B6B7400" w14:textId="5B56E780" w:rsidR="003D2038" w:rsidRPr="003A08A8" w:rsidRDefault="003D2038" w:rsidP="003A6E6D">
      <w:pPr>
        <w:spacing w:line="288" w:lineRule="auto"/>
        <w:ind w:left="360" w:hanging="360"/>
        <w:jc w:val="both"/>
        <w:rPr>
          <w:rFonts w:cs="Times New Roman"/>
        </w:rPr>
      </w:pPr>
      <w:proofErr w:type="spellStart"/>
      <w:proofErr w:type="gramStart"/>
      <w:r w:rsidRPr="003A08A8">
        <w:rPr>
          <w:rFonts w:cs="Times New Roman"/>
        </w:rPr>
        <w:t>Dell'Amico</w:t>
      </w:r>
      <w:proofErr w:type="spellEnd"/>
      <w:r w:rsidRPr="003A08A8">
        <w:rPr>
          <w:rFonts w:cs="Times New Roman"/>
        </w:rPr>
        <w:t xml:space="preserve">, M., </w:t>
      </w:r>
      <w:proofErr w:type="spellStart"/>
      <w:r w:rsidRPr="003A08A8">
        <w:rPr>
          <w:rFonts w:cs="Times New Roman"/>
        </w:rPr>
        <w:t>Iori</w:t>
      </w:r>
      <w:proofErr w:type="spellEnd"/>
      <w:r w:rsidRPr="003A08A8">
        <w:rPr>
          <w:rFonts w:cs="Times New Roman"/>
        </w:rPr>
        <w:t xml:space="preserve">, M., </w:t>
      </w:r>
      <w:r w:rsidRPr="00D80D44">
        <w:rPr>
          <w:rFonts w:cs="Times New Roman"/>
          <w:noProof/>
        </w:rPr>
        <w:t>Novellani</w:t>
      </w:r>
      <w:r w:rsidRPr="003A08A8">
        <w:rPr>
          <w:rFonts w:cs="Times New Roman"/>
        </w:rPr>
        <w:t xml:space="preserve">, S., </w:t>
      </w:r>
      <w:r w:rsidR="006F255A" w:rsidRPr="003A08A8">
        <w:rPr>
          <w:rFonts w:cs="Times New Roman"/>
        </w:rPr>
        <w:t xml:space="preserve">and </w:t>
      </w:r>
      <w:proofErr w:type="spellStart"/>
      <w:r w:rsidRPr="003A08A8">
        <w:rPr>
          <w:rFonts w:cs="Times New Roman"/>
        </w:rPr>
        <w:t>Stützle</w:t>
      </w:r>
      <w:proofErr w:type="spellEnd"/>
      <w:r w:rsidRPr="003A08A8">
        <w:rPr>
          <w:rFonts w:cs="Times New Roman"/>
        </w:rPr>
        <w:t>, T., 2016.</w:t>
      </w:r>
      <w:proofErr w:type="gramEnd"/>
      <w:r w:rsidRPr="003A08A8">
        <w:rPr>
          <w:rFonts w:cs="Times New Roman"/>
        </w:rPr>
        <w:t xml:space="preserve"> A destroy and repair algorithm for the bike sharing rebalancing problem. </w:t>
      </w:r>
      <w:proofErr w:type="gramStart"/>
      <w:r w:rsidRPr="003A08A8">
        <w:rPr>
          <w:rFonts w:cs="Times New Roman"/>
          <w:i/>
        </w:rPr>
        <w:t xml:space="preserve">Computers </w:t>
      </w:r>
      <w:r w:rsidR="00A94408" w:rsidRPr="003A08A8">
        <w:rPr>
          <w:rFonts w:cs="Times New Roman" w:hint="eastAsia"/>
          <w:i/>
        </w:rPr>
        <w:t>and</w:t>
      </w:r>
      <w:r w:rsidR="00A94408" w:rsidRPr="003A08A8">
        <w:rPr>
          <w:rFonts w:cs="Times New Roman"/>
          <w:i/>
        </w:rPr>
        <w:t xml:space="preserve"> </w:t>
      </w:r>
      <w:r w:rsidRPr="003A08A8">
        <w:rPr>
          <w:rFonts w:cs="Times New Roman"/>
          <w:i/>
        </w:rPr>
        <w:t>Operations Research</w:t>
      </w:r>
      <w:r w:rsidR="00D5238B" w:rsidRPr="003A08A8">
        <w:rPr>
          <w:rFonts w:cs="Times New Roman"/>
        </w:rPr>
        <w:t>,</w:t>
      </w:r>
      <w:r w:rsidRPr="003A08A8">
        <w:rPr>
          <w:rFonts w:cs="Times New Roman"/>
        </w:rPr>
        <w:t xml:space="preserve"> </w:t>
      </w:r>
      <w:r w:rsidRPr="003A08A8">
        <w:rPr>
          <w:rFonts w:cs="Times New Roman"/>
          <w:i/>
        </w:rPr>
        <w:t>71</w:t>
      </w:r>
      <w:r w:rsidRPr="003A08A8">
        <w:rPr>
          <w:rFonts w:cs="Times New Roman"/>
        </w:rPr>
        <w:t>, pp.149-162.</w:t>
      </w:r>
      <w:proofErr w:type="gramEnd"/>
    </w:p>
    <w:p w14:paraId="243EFEF0" w14:textId="58D29EAD" w:rsidR="00212DCF" w:rsidRPr="003A08A8" w:rsidRDefault="00212DCF" w:rsidP="003A6E6D">
      <w:pPr>
        <w:spacing w:line="288" w:lineRule="auto"/>
        <w:ind w:left="357" w:hanging="357"/>
        <w:jc w:val="both"/>
        <w:rPr>
          <w:rFonts w:cs="Times New Roman"/>
        </w:rPr>
      </w:pPr>
      <w:proofErr w:type="gramStart"/>
      <w:r w:rsidRPr="003A08A8">
        <w:rPr>
          <w:rFonts w:cs="Times New Roman"/>
        </w:rPr>
        <w:t xml:space="preserve">Di </w:t>
      </w:r>
      <w:proofErr w:type="spellStart"/>
      <w:r w:rsidRPr="003A08A8">
        <w:rPr>
          <w:rFonts w:cs="Times New Roman"/>
        </w:rPr>
        <w:t>Gaspero</w:t>
      </w:r>
      <w:proofErr w:type="spellEnd"/>
      <w:r w:rsidRPr="003A08A8">
        <w:rPr>
          <w:rFonts w:cs="Times New Roman"/>
        </w:rPr>
        <w:t xml:space="preserve">, L., </w:t>
      </w:r>
      <w:proofErr w:type="spellStart"/>
      <w:r w:rsidRPr="003A08A8">
        <w:rPr>
          <w:rFonts w:cs="Times New Roman"/>
        </w:rPr>
        <w:t>Rendl</w:t>
      </w:r>
      <w:proofErr w:type="spellEnd"/>
      <w:r w:rsidRPr="003A08A8">
        <w:rPr>
          <w:rFonts w:cs="Times New Roman"/>
        </w:rPr>
        <w:t xml:space="preserve">, A., </w:t>
      </w:r>
      <w:r w:rsidR="00A94408" w:rsidRPr="003A08A8">
        <w:rPr>
          <w:rFonts w:cs="Times New Roman" w:hint="eastAsia"/>
        </w:rPr>
        <w:t>and</w:t>
      </w:r>
      <w:r w:rsidR="00A94408" w:rsidRPr="003A08A8">
        <w:rPr>
          <w:rFonts w:cs="Times New Roman"/>
        </w:rPr>
        <w:t xml:space="preserve"> </w:t>
      </w:r>
      <w:proofErr w:type="spellStart"/>
      <w:r w:rsidRPr="003A08A8">
        <w:rPr>
          <w:rFonts w:cs="Times New Roman"/>
        </w:rPr>
        <w:t>Urli</w:t>
      </w:r>
      <w:proofErr w:type="spellEnd"/>
      <w:r w:rsidRPr="003A08A8">
        <w:rPr>
          <w:rFonts w:cs="Times New Roman"/>
        </w:rPr>
        <w:t>, T., 2013a.</w:t>
      </w:r>
      <w:proofErr w:type="gramEnd"/>
      <w:r w:rsidRPr="003A08A8">
        <w:rPr>
          <w:rFonts w:cs="Times New Roman"/>
        </w:rPr>
        <w:t xml:space="preserve"> </w:t>
      </w:r>
      <w:proofErr w:type="gramStart"/>
      <w:r w:rsidRPr="003A08A8">
        <w:rPr>
          <w:rFonts w:cs="Times New Roman"/>
        </w:rPr>
        <w:t>A hybrid ACO+ CP for balancing bicycle sharing systems.</w:t>
      </w:r>
      <w:proofErr w:type="gramEnd"/>
      <w:r w:rsidRPr="003A08A8">
        <w:rPr>
          <w:rFonts w:cs="Times New Roman"/>
        </w:rPr>
        <w:t xml:space="preserve"> In </w:t>
      </w:r>
      <w:r w:rsidRPr="003A08A8">
        <w:rPr>
          <w:rFonts w:cs="Times New Roman"/>
          <w:i/>
        </w:rPr>
        <w:t>Hybrid Metaheuristics</w:t>
      </w:r>
      <w:r w:rsidR="0076106D" w:rsidRPr="003A08A8">
        <w:rPr>
          <w:rFonts w:cs="Times New Roman"/>
        </w:rPr>
        <w:t xml:space="preserve">, </w:t>
      </w:r>
      <w:r w:rsidR="0076106D" w:rsidRPr="003A08A8">
        <w:rPr>
          <w:rFonts w:cs="Times New Roman"/>
          <w:i/>
        </w:rPr>
        <w:t>Lecture Notes in Computer Science</w:t>
      </w:r>
      <w:r w:rsidR="0076106D" w:rsidRPr="003A08A8">
        <w:rPr>
          <w:rFonts w:cs="Times New Roman"/>
        </w:rPr>
        <w:t xml:space="preserve">, Volume 7919 </w:t>
      </w:r>
      <w:r w:rsidR="004E06AE" w:rsidRPr="003A08A8">
        <w:rPr>
          <w:rFonts w:cs="Times New Roman"/>
        </w:rPr>
        <w:t>(pp.</w:t>
      </w:r>
      <w:r w:rsidRPr="003A08A8">
        <w:rPr>
          <w:rFonts w:cs="Times New Roman"/>
        </w:rPr>
        <w:t xml:space="preserve">198-212). </w:t>
      </w:r>
      <w:proofErr w:type="gramStart"/>
      <w:r w:rsidRPr="003A08A8">
        <w:rPr>
          <w:rFonts w:cs="Times New Roman"/>
        </w:rPr>
        <w:t>Springer Berlin Heidelberg.</w:t>
      </w:r>
      <w:proofErr w:type="gramEnd"/>
    </w:p>
    <w:p w14:paraId="2BF071D2" w14:textId="16B1F666" w:rsidR="00720CAF" w:rsidRPr="003A08A8" w:rsidRDefault="00720CAF" w:rsidP="003A6E6D">
      <w:pPr>
        <w:pStyle w:val="Bibliography"/>
        <w:spacing w:line="288" w:lineRule="auto"/>
        <w:ind w:left="357" w:hanging="357"/>
        <w:jc w:val="both"/>
        <w:rPr>
          <w:rFonts w:cs="Times New Roman"/>
          <w:shd w:val="clear" w:color="auto" w:fill="FFFFFF"/>
        </w:rPr>
      </w:pPr>
      <w:proofErr w:type="gramStart"/>
      <w:r w:rsidRPr="003A08A8">
        <w:rPr>
          <w:rFonts w:cs="Times New Roman"/>
          <w:shd w:val="clear" w:color="auto" w:fill="FFFFFF"/>
        </w:rPr>
        <w:t xml:space="preserve">Di </w:t>
      </w:r>
      <w:proofErr w:type="spellStart"/>
      <w:r w:rsidRPr="003A08A8">
        <w:rPr>
          <w:rFonts w:cs="Times New Roman"/>
          <w:shd w:val="clear" w:color="auto" w:fill="FFFFFF"/>
        </w:rPr>
        <w:t>Gaspero</w:t>
      </w:r>
      <w:proofErr w:type="spellEnd"/>
      <w:r w:rsidRPr="003A08A8">
        <w:rPr>
          <w:rFonts w:cs="Times New Roman"/>
          <w:shd w:val="clear" w:color="auto" w:fill="FFFFFF"/>
        </w:rPr>
        <w:t xml:space="preserve">, L., </w:t>
      </w:r>
      <w:proofErr w:type="spellStart"/>
      <w:r w:rsidRPr="003A08A8">
        <w:rPr>
          <w:rFonts w:cs="Times New Roman"/>
          <w:shd w:val="clear" w:color="auto" w:fill="FFFFFF"/>
        </w:rPr>
        <w:t>Rendl</w:t>
      </w:r>
      <w:proofErr w:type="spellEnd"/>
      <w:r w:rsidRPr="003A08A8">
        <w:rPr>
          <w:rFonts w:cs="Times New Roman"/>
          <w:shd w:val="clear" w:color="auto" w:fill="FFFFFF"/>
        </w:rPr>
        <w:t>, A.</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Urli</w:t>
      </w:r>
      <w:proofErr w:type="spellEnd"/>
      <w:r w:rsidRPr="003A08A8">
        <w:rPr>
          <w:rFonts w:cs="Times New Roman"/>
          <w:shd w:val="clear" w:color="auto" w:fill="FFFFFF"/>
        </w:rPr>
        <w:t>, T., 2013</w:t>
      </w:r>
      <w:r w:rsidR="00212DCF" w:rsidRPr="003A08A8">
        <w:rPr>
          <w:rFonts w:cs="Times New Roman"/>
          <w:shd w:val="clear" w:color="auto" w:fill="FFFFFF"/>
        </w:rPr>
        <w:t>b</w:t>
      </w:r>
      <w:r w:rsidRPr="003A08A8">
        <w:rPr>
          <w:rFonts w:cs="Times New Roman"/>
          <w:shd w:val="clear" w:color="auto" w:fill="FFFFFF"/>
        </w:rPr>
        <w:t>.</w:t>
      </w:r>
      <w:proofErr w:type="gramEnd"/>
      <w:r w:rsidRPr="003A08A8">
        <w:rPr>
          <w:rFonts w:cs="Times New Roman"/>
          <w:shd w:val="clear" w:color="auto" w:fill="FFFFFF"/>
        </w:rPr>
        <w:t xml:space="preserve"> </w:t>
      </w:r>
      <w:proofErr w:type="gramStart"/>
      <w:r w:rsidRPr="003A08A8">
        <w:rPr>
          <w:rFonts w:cs="Times New Roman"/>
          <w:shd w:val="clear" w:color="auto" w:fill="FFFFFF"/>
        </w:rPr>
        <w:t>Constraint-based approaches for balancing bike sharing systems.</w:t>
      </w:r>
      <w:proofErr w:type="gramEnd"/>
      <w:r w:rsidRPr="003A08A8">
        <w:rPr>
          <w:rFonts w:cs="Times New Roman"/>
          <w:shd w:val="clear" w:color="auto" w:fill="FFFFFF"/>
        </w:rPr>
        <w:t xml:space="preserve"> </w:t>
      </w:r>
      <w:proofErr w:type="gramStart"/>
      <w:r w:rsidRPr="003A08A8">
        <w:rPr>
          <w:rFonts w:cs="Times New Roman"/>
          <w:shd w:val="clear" w:color="auto" w:fill="FFFFFF"/>
        </w:rPr>
        <w:t>In</w:t>
      </w:r>
      <w:r w:rsidRPr="003A08A8">
        <w:rPr>
          <w:rStyle w:val="apple-converted-space"/>
          <w:rFonts w:cs="Times New Roman"/>
          <w:shd w:val="clear" w:color="auto" w:fill="FFFFFF"/>
        </w:rPr>
        <w:t> </w:t>
      </w:r>
      <w:r w:rsidRPr="003A08A8">
        <w:rPr>
          <w:rFonts w:cs="Times New Roman"/>
          <w:i/>
          <w:iCs/>
          <w:shd w:val="clear" w:color="auto" w:fill="FFFFFF"/>
        </w:rPr>
        <w:t>Principles and Practice of Constraint Programming</w:t>
      </w:r>
      <w:r w:rsidR="0076106D" w:rsidRPr="003A08A8">
        <w:rPr>
          <w:rStyle w:val="apple-converted-space"/>
          <w:rFonts w:cs="Times New Roman"/>
          <w:i/>
          <w:shd w:val="clear" w:color="auto" w:fill="FFFFFF"/>
        </w:rPr>
        <w:t>, Lecture Notes in Computer Science</w:t>
      </w:r>
      <w:r w:rsidR="0076106D" w:rsidRPr="003A08A8">
        <w:rPr>
          <w:rStyle w:val="apple-converted-space"/>
          <w:rFonts w:cs="Times New Roman"/>
          <w:shd w:val="clear" w:color="auto" w:fill="FFFFFF"/>
        </w:rPr>
        <w:t xml:space="preserve">, Volume 8124 </w:t>
      </w:r>
      <w:r w:rsidR="004E06AE" w:rsidRPr="003A08A8">
        <w:rPr>
          <w:rFonts w:cs="Times New Roman"/>
          <w:shd w:val="clear" w:color="auto" w:fill="FFFFFF"/>
        </w:rPr>
        <w:t>(pp.</w:t>
      </w:r>
      <w:r w:rsidRPr="003A08A8">
        <w:rPr>
          <w:rFonts w:cs="Times New Roman"/>
          <w:shd w:val="clear" w:color="auto" w:fill="FFFFFF"/>
        </w:rPr>
        <w:t>758-773).</w:t>
      </w:r>
      <w:proofErr w:type="gramEnd"/>
      <w:r w:rsidRPr="003A08A8">
        <w:rPr>
          <w:rFonts w:cs="Times New Roman"/>
          <w:shd w:val="clear" w:color="auto" w:fill="FFFFFF"/>
        </w:rPr>
        <w:t xml:space="preserve"> </w:t>
      </w:r>
      <w:proofErr w:type="gramStart"/>
      <w:r w:rsidRPr="003A08A8">
        <w:rPr>
          <w:rFonts w:cs="Times New Roman"/>
          <w:shd w:val="clear" w:color="auto" w:fill="FFFFFF"/>
        </w:rPr>
        <w:t>Springer Berlin Heidelberg.</w:t>
      </w:r>
      <w:proofErr w:type="gramEnd"/>
    </w:p>
    <w:p w14:paraId="0724848D" w14:textId="2FEA1460" w:rsidR="00CA384D" w:rsidRPr="003A08A8" w:rsidRDefault="00CA384D" w:rsidP="003A6E6D">
      <w:pPr>
        <w:spacing w:line="288" w:lineRule="auto"/>
        <w:ind w:left="440" w:hangingChars="200" w:hanging="440"/>
        <w:jc w:val="both"/>
        <w:rPr>
          <w:rFonts w:cs="Times New Roman"/>
          <w:shd w:val="clear" w:color="auto" w:fill="FFFFFF"/>
        </w:rPr>
      </w:pPr>
      <w:proofErr w:type="gramStart"/>
      <w:r w:rsidRPr="003A08A8">
        <w:rPr>
          <w:rFonts w:cs="Times New Roman"/>
          <w:shd w:val="clear" w:color="auto" w:fill="FFFFFF"/>
        </w:rPr>
        <w:t xml:space="preserve">Di </w:t>
      </w:r>
      <w:proofErr w:type="spellStart"/>
      <w:r w:rsidRPr="003A08A8">
        <w:rPr>
          <w:rFonts w:cs="Times New Roman"/>
          <w:shd w:val="clear" w:color="auto" w:fill="FFFFFF"/>
        </w:rPr>
        <w:t>Gasp</w:t>
      </w:r>
      <w:r w:rsidR="002263FA" w:rsidRPr="003A08A8">
        <w:rPr>
          <w:rFonts w:cs="Times New Roman"/>
          <w:shd w:val="clear" w:color="auto" w:fill="FFFFFF"/>
        </w:rPr>
        <w:t>ero</w:t>
      </w:r>
      <w:proofErr w:type="spellEnd"/>
      <w:r w:rsidR="002263FA" w:rsidRPr="003A08A8">
        <w:rPr>
          <w:rFonts w:cs="Times New Roman"/>
          <w:shd w:val="clear" w:color="auto" w:fill="FFFFFF"/>
        </w:rPr>
        <w:t xml:space="preserve">, L., </w:t>
      </w:r>
      <w:proofErr w:type="spellStart"/>
      <w:r w:rsidR="002263FA" w:rsidRPr="003A08A8">
        <w:rPr>
          <w:rFonts w:cs="Times New Roman"/>
          <w:shd w:val="clear" w:color="auto" w:fill="FFFFFF"/>
        </w:rPr>
        <w:t>Rendl</w:t>
      </w:r>
      <w:proofErr w:type="spellEnd"/>
      <w:r w:rsidR="002263FA" w:rsidRPr="003A08A8">
        <w:rPr>
          <w:rFonts w:cs="Times New Roman"/>
          <w:shd w:val="clear" w:color="auto" w:fill="FFFFFF"/>
        </w:rPr>
        <w:t xml:space="preserve">, A., </w:t>
      </w:r>
      <w:r w:rsidR="00A565DA">
        <w:rPr>
          <w:rFonts w:cs="Times New Roman"/>
          <w:shd w:val="clear" w:color="auto" w:fill="FFFFFF"/>
        </w:rPr>
        <w:t>and</w:t>
      </w:r>
      <w:r w:rsidR="00A565DA" w:rsidRPr="003A08A8">
        <w:rPr>
          <w:rFonts w:cs="Times New Roman"/>
          <w:shd w:val="clear" w:color="auto" w:fill="FFFFFF"/>
        </w:rPr>
        <w:t xml:space="preserve"> </w:t>
      </w:r>
      <w:proofErr w:type="spellStart"/>
      <w:r w:rsidR="002263FA" w:rsidRPr="003A08A8">
        <w:rPr>
          <w:rFonts w:cs="Times New Roman"/>
          <w:shd w:val="clear" w:color="auto" w:fill="FFFFFF"/>
        </w:rPr>
        <w:t>Urli</w:t>
      </w:r>
      <w:proofErr w:type="spellEnd"/>
      <w:r w:rsidR="002263FA" w:rsidRPr="003A08A8">
        <w:rPr>
          <w:rFonts w:cs="Times New Roman"/>
          <w:shd w:val="clear" w:color="auto" w:fill="FFFFFF"/>
        </w:rPr>
        <w:t>, T.</w:t>
      </w:r>
      <w:r w:rsidR="002263FA" w:rsidRPr="003A08A8">
        <w:rPr>
          <w:rFonts w:cs="Times New Roman" w:hint="eastAsia"/>
          <w:shd w:val="clear" w:color="auto" w:fill="FFFFFF"/>
        </w:rPr>
        <w:t xml:space="preserve">, </w:t>
      </w:r>
      <w:r w:rsidR="002263FA" w:rsidRPr="003A08A8">
        <w:rPr>
          <w:rFonts w:cs="Times New Roman"/>
          <w:shd w:val="clear" w:color="auto" w:fill="FFFFFF"/>
        </w:rPr>
        <w:t>2016</w:t>
      </w:r>
      <w:r w:rsidRPr="003A08A8">
        <w:rPr>
          <w:rFonts w:cs="Times New Roman"/>
          <w:shd w:val="clear" w:color="auto" w:fill="FFFFFF"/>
        </w:rPr>
        <w:t>.</w:t>
      </w:r>
      <w:proofErr w:type="gramEnd"/>
      <w:r w:rsidRPr="003A08A8">
        <w:rPr>
          <w:rFonts w:cs="Times New Roman"/>
          <w:shd w:val="clear" w:color="auto" w:fill="FFFFFF"/>
        </w:rPr>
        <w:t xml:space="preserve"> </w:t>
      </w:r>
      <w:proofErr w:type="gramStart"/>
      <w:r w:rsidRPr="003A08A8">
        <w:rPr>
          <w:rFonts w:cs="Times New Roman"/>
          <w:shd w:val="clear" w:color="auto" w:fill="FFFFFF"/>
        </w:rPr>
        <w:t>Balancing bike sharing systems with constraint programming.</w:t>
      </w:r>
      <w:proofErr w:type="gramEnd"/>
      <w:r w:rsidRPr="003A08A8">
        <w:rPr>
          <w:rStyle w:val="apple-converted-space"/>
          <w:rFonts w:cs="Times New Roman"/>
          <w:shd w:val="clear" w:color="auto" w:fill="FFFFFF"/>
        </w:rPr>
        <w:t> </w:t>
      </w:r>
      <w:proofErr w:type="gramStart"/>
      <w:r w:rsidRPr="003A08A8">
        <w:rPr>
          <w:rFonts w:cs="Times New Roman"/>
          <w:i/>
          <w:iCs/>
          <w:shd w:val="clear" w:color="auto" w:fill="FFFFFF"/>
        </w:rPr>
        <w:t>Constraints</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21</w:t>
      </w:r>
      <w:r w:rsidRPr="003A08A8">
        <w:rPr>
          <w:rFonts w:cs="Times New Roman"/>
          <w:shd w:val="clear" w:color="auto" w:fill="FFFFFF"/>
        </w:rPr>
        <w:t xml:space="preserve">(2), </w:t>
      </w:r>
      <w:r w:rsidR="0006616D" w:rsidRPr="003A08A8">
        <w:rPr>
          <w:rFonts w:cs="Times New Roman"/>
          <w:shd w:val="clear" w:color="auto" w:fill="FFFFFF"/>
        </w:rPr>
        <w:t>pp.</w:t>
      </w:r>
      <w:r w:rsidRPr="003A08A8">
        <w:rPr>
          <w:rFonts w:cs="Times New Roman"/>
          <w:shd w:val="clear" w:color="auto" w:fill="FFFFFF"/>
        </w:rPr>
        <w:t>318-348.</w:t>
      </w:r>
      <w:proofErr w:type="gramEnd"/>
    </w:p>
    <w:p w14:paraId="0F43D43F" w14:textId="024F47BB" w:rsidR="00720CAF" w:rsidRPr="003A08A8" w:rsidRDefault="00720CAF" w:rsidP="003A6E6D">
      <w:pPr>
        <w:pStyle w:val="Bibliography"/>
        <w:spacing w:line="288" w:lineRule="auto"/>
        <w:ind w:left="357" w:hanging="357"/>
        <w:jc w:val="both"/>
        <w:rPr>
          <w:rFonts w:cs="Times New Roman"/>
          <w:shd w:val="clear" w:color="auto" w:fill="FFFFFF"/>
        </w:rPr>
      </w:pPr>
      <w:proofErr w:type="spellStart"/>
      <w:proofErr w:type="gramStart"/>
      <w:r w:rsidRPr="003A08A8">
        <w:rPr>
          <w:rFonts w:cs="Times New Roman"/>
          <w:shd w:val="clear" w:color="auto" w:fill="FFFFFF"/>
        </w:rPr>
        <w:t>Erdoğan</w:t>
      </w:r>
      <w:proofErr w:type="spellEnd"/>
      <w:r w:rsidRPr="003A08A8">
        <w:rPr>
          <w:rFonts w:cs="Times New Roman"/>
          <w:shd w:val="clear" w:color="auto" w:fill="FFFFFF"/>
        </w:rPr>
        <w:t xml:space="preserve">, G., </w:t>
      </w:r>
      <w:proofErr w:type="spellStart"/>
      <w:r w:rsidRPr="003A08A8">
        <w:rPr>
          <w:rFonts w:cs="Times New Roman"/>
          <w:shd w:val="clear" w:color="auto" w:fill="FFFFFF"/>
        </w:rPr>
        <w:t>Laporte</w:t>
      </w:r>
      <w:proofErr w:type="spellEnd"/>
      <w:r w:rsidRPr="003A08A8">
        <w:rPr>
          <w:rFonts w:cs="Times New Roman"/>
          <w:shd w:val="clear" w:color="auto" w:fill="FFFFFF"/>
        </w:rPr>
        <w:t>, G.</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Calvo</w:t>
      </w:r>
      <w:proofErr w:type="spellEnd"/>
      <w:r w:rsidRPr="003A08A8">
        <w:rPr>
          <w:rFonts w:cs="Times New Roman"/>
          <w:shd w:val="clear" w:color="auto" w:fill="FFFFFF"/>
        </w:rPr>
        <w:t>, R.</w:t>
      </w:r>
      <w:r w:rsidR="006F255A" w:rsidRPr="003A08A8">
        <w:rPr>
          <w:rFonts w:cs="Times New Roman"/>
          <w:shd w:val="clear" w:color="auto" w:fill="FFFFFF"/>
        </w:rPr>
        <w:t xml:space="preserve"> </w:t>
      </w:r>
      <w:r w:rsidRPr="003A08A8">
        <w:rPr>
          <w:rFonts w:cs="Times New Roman"/>
          <w:shd w:val="clear" w:color="auto" w:fill="FFFFFF"/>
        </w:rPr>
        <w:t>W., 2014.</w:t>
      </w:r>
      <w:proofErr w:type="gramEnd"/>
      <w:r w:rsidRPr="003A08A8">
        <w:rPr>
          <w:rFonts w:cs="Times New Roman"/>
          <w:shd w:val="clear" w:color="auto" w:fill="FFFFFF"/>
        </w:rPr>
        <w:t xml:space="preserve"> </w:t>
      </w:r>
      <w:proofErr w:type="gramStart"/>
      <w:r w:rsidRPr="003A08A8">
        <w:rPr>
          <w:rFonts w:cs="Times New Roman"/>
          <w:shd w:val="clear" w:color="auto" w:fill="FFFFFF"/>
        </w:rPr>
        <w:t xml:space="preserve">The static bicycle relocation problem with demand </w:t>
      </w:r>
      <w:r w:rsidRPr="003A08A8">
        <w:rPr>
          <w:rFonts w:cs="Times New Roman"/>
          <w:shd w:val="clear" w:color="auto" w:fill="FFFFFF"/>
        </w:rPr>
        <w:lastRenderedPageBreak/>
        <w:t>intervals.</w:t>
      </w:r>
      <w:proofErr w:type="gramEnd"/>
      <w:r w:rsidRPr="003A08A8">
        <w:rPr>
          <w:rStyle w:val="apple-converted-space"/>
          <w:rFonts w:cs="Times New Roman"/>
          <w:shd w:val="clear" w:color="auto" w:fill="FFFFFF"/>
        </w:rPr>
        <w:t> </w:t>
      </w:r>
      <w:proofErr w:type="gramStart"/>
      <w:r w:rsidRPr="003A08A8">
        <w:rPr>
          <w:rFonts w:cs="Times New Roman"/>
          <w:i/>
          <w:iCs/>
          <w:shd w:val="clear" w:color="auto" w:fill="FFFFFF"/>
        </w:rPr>
        <w:t>European Journal of Operational Research</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238</w:t>
      </w:r>
      <w:r w:rsidRPr="003A08A8">
        <w:rPr>
          <w:rFonts w:cs="Times New Roman"/>
          <w:shd w:val="clear" w:color="auto" w:fill="FFFFFF"/>
        </w:rPr>
        <w:t>(2), pp.451-457.</w:t>
      </w:r>
      <w:proofErr w:type="gramEnd"/>
    </w:p>
    <w:p w14:paraId="28EF112E" w14:textId="494DC219" w:rsidR="002263FA" w:rsidRPr="003A08A8" w:rsidRDefault="00705EC8" w:rsidP="003A6E6D">
      <w:pPr>
        <w:spacing w:line="288" w:lineRule="auto"/>
        <w:ind w:left="357" w:hanging="357"/>
        <w:jc w:val="both"/>
        <w:rPr>
          <w:rFonts w:cs="Times New Roman"/>
        </w:rPr>
      </w:pPr>
      <w:proofErr w:type="spellStart"/>
      <w:proofErr w:type="gramStart"/>
      <w:r w:rsidRPr="003A08A8">
        <w:rPr>
          <w:rFonts w:cs="Times New Roman"/>
        </w:rPr>
        <w:t>Erdoğan</w:t>
      </w:r>
      <w:proofErr w:type="spellEnd"/>
      <w:r w:rsidRPr="003A08A8">
        <w:rPr>
          <w:rFonts w:cs="Times New Roman"/>
        </w:rPr>
        <w:t xml:space="preserve">, G., </w:t>
      </w:r>
      <w:proofErr w:type="spellStart"/>
      <w:r w:rsidRPr="003A08A8">
        <w:rPr>
          <w:rFonts w:cs="Times New Roman"/>
        </w:rPr>
        <w:t>Battarra</w:t>
      </w:r>
      <w:proofErr w:type="spellEnd"/>
      <w:r w:rsidRPr="003A08A8">
        <w:rPr>
          <w:rFonts w:cs="Times New Roman"/>
        </w:rPr>
        <w:t xml:space="preserve">, M., </w:t>
      </w:r>
      <w:r w:rsidR="00A94408" w:rsidRPr="003A08A8">
        <w:rPr>
          <w:rFonts w:cs="Times New Roman" w:hint="eastAsia"/>
        </w:rPr>
        <w:t>and</w:t>
      </w:r>
      <w:r w:rsidRPr="003A08A8">
        <w:rPr>
          <w:rFonts w:cs="Times New Roman"/>
        </w:rPr>
        <w:t xml:space="preserve"> </w:t>
      </w:r>
      <w:proofErr w:type="spellStart"/>
      <w:r w:rsidRPr="003A08A8">
        <w:rPr>
          <w:rFonts w:cs="Times New Roman"/>
        </w:rPr>
        <w:t>Calvo</w:t>
      </w:r>
      <w:proofErr w:type="spellEnd"/>
      <w:r w:rsidRPr="003A08A8">
        <w:rPr>
          <w:rFonts w:cs="Times New Roman"/>
        </w:rPr>
        <w:t>, R.</w:t>
      </w:r>
      <w:r w:rsidR="006F255A" w:rsidRPr="003A08A8">
        <w:rPr>
          <w:rFonts w:cs="Times New Roman"/>
        </w:rPr>
        <w:t xml:space="preserve"> </w:t>
      </w:r>
      <w:r w:rsidRPr="003A08A8">
        <w:rPr>
          <w:rFonts w:cs="Times New Roman"/>
        </w:rPr>
        <w:t>W.</w:t>
      </w:r>
      <w:r w:rsidR="006F255A" w:rsidRPr="003A08A8">
        <w:rPr>
          <w:rFonts w:cs="Times New Roman"/>
        </w:rPr>
        <w:t>,</w:t>
      </w:r>
      <w:r w:rsidRPr="003A08A8">
        <w:rPr>
          <w:rFonts w:cs="Times New Roman"/>
        </w:rPr>
        <w:t xml:space="preserve"> 2015.</w:t>
      </w:r>
      <w:proofErr w:type="gramEnd"/>
      <w:r w:rsidRPr="003A08A8">
        <w:rPr>
          <w:rFonts w:cs="Times New Roman"/>
        </w:rPr>
        <w:t xml:space="preserve"> </w:t>
      </w:r>
      <w:proofErr w:type="gramStart"/>
      <w:r w:rsidRPr="003A08A8">
        <w:rPr>
          <w:rFonts w:cs="Times New Roman"/>
        </w:rPr>
        <w:t>An exact algorithm for the static rebalancing problem arising in bicycle sharing systems.</w:t>
      </w:r>
      <w:proofErr w:type="gramEnd"/>
      <w:r w:rsidRPr="003A08A8">
        <w:rPr>
          <w:rFonts w:cs="Times New Roman"/>
        </w:rPr>
        <w:t xml:space="preserve"> </w:t>
      </w:r>
      <w:proofErr w:type="gramStart"/>
      <w:r w:rsidRPr="003A08A8">
        <w:rPr>
          <w:rFonts w:cs="Times New Roman"/>
          <w:i/>
        </w:rPr>
        <w:t>European Journal of Operational Research</w:t>
      </w:r>
      <w:r w:rsidRPr="003A08A8">
        <w:rPr>
          <w:rFonts w:cs="Times New Roman"/>
        </w:rPr>
        <w:t xml:space="preserve">, 245(3), </w:t>
      </w:r>
      <w:r w:rsidR="004E06AE" w:rsidRPr="003A08A8">
        <w:rPr>
          <w:rFonts w:cs="Times New Roman" w:hint="eastAsia"/>
        </w:rPr>
        <w:t>pp.</w:t>
      </w:r>
      <w:r w:rsidRPr="003A08A8">
        <w:rPr>
          <w:rFonts w:cs="Times New Roman"/>
        </w:rPr>
        <w:t>667-679.</w:t>
      </w:r>
      <w:proofErr w:type="gramEnd"/>
    </w:p>
    <w:p w14:paraId="38322A29" w14:textId="2938E920" w:rsidR="00720CAF" w:rsidRPr="003A08A8" w:rsidRDefault="00720CAF" w:rsidP="003A6E6D">
      <w:pPr>
        <w:pStyle w:val="Bibliography"/>
        <w:spacing w:line="288" w:lineRule="auto"/>
        <w:ind w:left="357" w:hanging="357"/>
        <w:jc w:val="both"/>
        <w:rPr>
          <w:rFonts w:cs="Times New Roman"/>
          <w:noProof/>
        </w:rPr>
      </w:pPr>
      <w:proofErr w:type="gramStart"/>
      <w:r w:rsidRPr="003A08A8">
        <w:rPr>
          <w:rFonts w:cs="Times New Roman"/>
          <w:shd w:val="clear" w:color="auto" w:fill="FFFFFF"/>
        </w:rPr>
        <w:t>Forma, I.</w:t>
      </w:r>
      <w:r w:rsidR="006F255A" w:rsidRPr="003A08A8">
        <w:rPr>
          <w:rFonts w:cs="Times New Roman"/>
          <w:shd w:val="clear" w:color="auto" w:fill="FFFFFF"/>
        </w:rPr>
        <w:t xml:space="preserve"> </w:t>
      </w:r>
      <w:r w:rsidRPr="003A08A8">
        <w:rPr>
          <w:rFonts w:cs="Times New Roman"/>
          <w:shd w:val="clear" w:color="auto" w:fill="FFFFFF"/>
        </w:rPr>
        <w:t xml:space="preserve">A., </w:t>
      </w:r>
      <w:proofErr w:type="spellStart"/>
      <w:r w:rsidRPr="003A08A8">
        <w:rPr>
          <w:rFonts w:cs="Times New Roman"/>
          <w:shd w:val="clear" w:color="auto" w:fill="FFFFFF"/>
        </w:rPr>
        <w:t>Raviv</w:t>
      </w:r>
      <w:proofErr w:type="spellEnd"/>
      <w:r w:rsidRPr="003A08A8">
        <w:rPr>
          <w:rFonts w:cs="Times New Roman"/>
          <w:shd w:val="clear" w:color="auto" w:fill="FFFFFF"/>
        </w:rPr>
        <w:t>, T.</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Tzur</w:t>
      </w:r>
      <w:proofErr w:type="spellEnd"/>
      <w:r w:rsidRPr="003A08A8">
        <w:rPr>
          <w:rFonts w:cs="Times New Roman"/>
          <w:shd w:val="clear" w:color="auto" w:fill="FFFFFF"/>
        </w:rPr>
        <w:t>, M., 2015.</w:t>
      </w:r>
      <w:proofErr w:type="gramEnd"/>
      <w:r w:rsidRPr="003A08A8">
        <w:rPr>
          <w:rFonts w:cs="Times New Roman"/>
          <w:shd w:val="clear" w:color="auto" w:fill="FFFFFF"/>
        </w:rPr>
        <w:t xml:space="preserve"> </w:t>
      </w:r>
      <w:proofErr w:type="gramStart"/>
      <w:r w:rsidRPr="003A08A8">
        <w:rPr>
          <w:rFonts w:cs="Times New Roman"/>
          <w:shd w:val="clear" w:color="auto" w:fill="FFFFFF"/>
        </w:rPr>
        <w:t>A 3-step math heuristic for the static repositioning problem in bike-sharing systems.</w:t>
      </w:r>
      <w:proofErr w:type="gramEnd"/>
      <w:r w:rsidRPr="003A08A8">
        <w:rPr>
          <w:rStyle w:val="apple-converted-space"/>
          <w:rFonts w:cs="Times New Roman"/>
          <w:shd w:val="clear" w:color="auto" w:fill="FFFFFF"/>
        </w:rPr>
        <w:t> </w:t>
      </w:r>
      <w:r w:rsidRPr="003A08A8">
        <w:rPr>
          <w:rFonts w:cs="Times New Roman"/>
          <w:i/>
          <w:iCs/>
          <w:shd w:val="clear" w:color="auto" w:fill="FFFFFF"/>
        </w:rPr>
        <w:t xml:space="preserve">Transportation </w:t>
      </w:r>
      <w:r w:rsidR="002E22E0" w:rsidRPr="003A08A8">
        <w:rPr>
          <w:rFonts w:cs="Times New Roman"/>
          <w:i/>
          <w:iCs/>
          <w:shd w:val="clear" w:color="auto" w:fill="FFFFFF"/>
        </w:rPr>
        <w:t>R</w:t>
      </w:r>
      <w:r w:rsidRPr="003A08A8">
        <w:rPr>
          <w:rFonts w:cs="Times New Roman"/>
          <w:i/>
          <w:iCs/>
          <w:shd w:val="clear" w:color="auto" w:fill="FFFFFF"/>
        </w:rPr>
        <w:t xml:space="preserve">esearch </w:t>
      </w:r>
      <w:r w:rsidR="002E22E0" w:rsidRPr="003A08A8">
        <w:rPr>
          <w:rFonts w:cs="Times New Roman"/>
          <w:i/>
          <w:iCs/>
          <w:shd w:val="clear" w:color="auto" w:fill="FFFFFF"/>
        </w:rPr>
        <w:t>P</w:t>
      </w:r>
      <w:r w:rsidRPr="003A08A8">
        <w:rPr>
          <w:rFonts w:cs="Times New Roman"/>
          <w:i/>
          <w:iCs/>
          <w:shd w:val="clear" w:color="auto" w:fill="FFFFFF"/>
        </w:rPr>
        <w:t xml:space="preserve">art B: </w:t>
      </w:r>
      <w:r w:rsidR="002E22E0" w:rsidRPr="003A08A8">
        <w:rPr>
          <w:rFonts w:cs="Times New Roman"/>
          <w:i/>
          <w:iCs/>
          <w:shd w:val="clear" w:color="auto" w:fill="FFFFFF"/>
        </w:rPr>
        <w:t>M</w:t>
      </w:r>
      <w:r w:rsidRPr="003A08A8">
        <w:rPr>
          <w:rFonts w:cs="Times New Roman"/>
          <w:i/>
          <w:iCs/>
          <w:shd w:val="clear" w:color="auto" w:fill="FFFFFF"/>
        </w:rPr>
        <w:t>ethodological</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71</w:t>
      </w:r>
      <w:r w:rsidRPr="003A08A8">
        <w:rPr>
          <w:rFonts w:cs="Times New Roman"/>
          <w:shd w:val="clear" w:color="auto" w:fill="FFFFFF"/>
        </w:rPr>
        <w:t>, pp.230-247.</w:t>
      </w:r>
    </w:p>
    <w:p w14:paraId="7D824EBE" w14:textId="61C3778C" w:rsidR="00720CAF" w:rsidRPr="003A08A8" w:rsidRDefault="00720CAF" w:rsidP="003A6E6D">
      <w:pPr>
        <w:pStyle w:val="Bibliography"/>
        <w:spacing w:line="288" w:lineRule="auto"/>
        <w:ind w:left="357" w:hanging="357"/>
        <w:jc w:val="both"/>
        <w:rPr>
          <w:rFonts w:cs="Times New Roman"/>
          <w:shd w:val="clear" w:color="auto" w:fill="FFFFFF"/>
        </w:rPr>
      </w:pPr>
      <w:r w:rsidRPr="003A08A8">
        <w:rPr>
          <w:rFonts w:cs="Times New Roman"/>
          <w:shd w:val="clear" w:color="auto" w:fill="FFFFFF"/>
        </w:rPr>
        <w:t>Ho, S.</w:t>
      </w:r>
      <w:r w:rsidR="006F255A" w:rsidRPr="003A08A8">
        <w:rPr>
          <w:rFonts w:cs="Times New Roman"/>
          <w:shd w:val="clear" w:color="auto" w:fill="FFFFFF"/>
        </w:rPr>
        <w:t xml:space="preserve"> </w:t>
      </w:r>
      <w:r w:rsidRPr="003A08A8">
        <w:rPr>
          <w:rFonts w:cs="Times New Roman"/>
          <w:shd w:val="clear" w:color="auto" w:fill="FFFFFF"/>
        </w:rPr>
        <w:t>C.</w:t>
      </w:r>
      <w:r w:rsidR="006F255A" w:rsidRPr="003A08A8">
        <w:rPr>
          <w:rFonts w:cs="Times New Roman"/>
          <w:shd w:val="clear" w:color="auto" w:fill="FFFFFF"/>
        </w:rPr>
        <w:t>,</w:t>
      </w:r>
      <w:r w:rsidRPr="003A08A8">
        <w:rPr>
          <w:rFonts w:cs="Times New Roman"/>
          <w:shd w:val="clear" w:color="auto" w:fill="FFFFFF"/>
        </w:rPr>
        <w:t xml:space="preserve"> and Szeto, W.</w:t>
      </w:r>
      <w:r w:rsidR="006F255A" w:rsidRPr="003A08A8">
        <w:rPr>
          <w:rFonts w:cs="Times New Roman"/>
          <w:shd w:val="clear" w:color="auto" w:fill="FFFFFF"/>
        </w:rPr>
        <w:t xml:space="preserve"> </w:t>
      </w:r>
      <w:r w:rsidRPr="003A08A8">
        <w:rPr>
          <w:rFonts w:cs="Times New Roman"/>
          <w:shd w:val="clear" w:color="auto" w:fill="FFFFFF"/>
        </w:rPr>
        <w:t xml:space="preserve">Y., 2014. </w:t>
      </w:r>
      <w:proofErr w:type="gramStart"/>
      <w:r w:rsidRPr="003A08A8">
        <w:rPr>
          <w:rFonts w:cs="Times New Roman"/>
          <w:shd w:val="clear" w:color="auto" w:fill="FFFFFF"/>
        </w:rPr>
        <w:t xml:space="preserve">Solving a static repositioning problem in bike-sharing systems using iterated </w:t>
      </w:r>
      <w:proofErr w:type="spellStart"/>
      <w:r w:rsidRPr="003A08A8">
        <w:rPr>
          <w:rFonts w:cs="Times New Roman"/>
          <w:shd w:val="clear" w:color="auto" w:fill="FFFFFF"/>
        </w:rPr>
        <w:t>tabu</w:t>
      </w:r>
      <w:proofErr w:type="spellEnd"/>
      <w:r w:rsidRPr="003A08A8">
        <w:rPr>
          <w:rFonts w:cs="Times New Roman"/>
          <w:shd w:val="clear" w:color="auto" w:fill="FFFFFF"/>
        </w:rPr>
        <w:t xml:space="preserve"> search.</w:t>
      </w:r>
      <w:proofErr w:type="gramEnd"/>
      <w:r w:rsidRPr="003A08A8">
        <w:rPr>
          <w:rStyle w:val="apple-converted-space"/>
          <w:rFonts w:cs="Times New Roman"/>
          <w:shd w:val="clear" w:color="auto" w:fill="FFFFFF"/>
        </w:rPr>
        <w:t> </w:t>
      </w:r>
      <w:r w:rsidRPr="003A08A8">
        <w:rPr>
          <w:rFonts w:cs="Times New Roman"/>
          <w:i/>
          <w:iCs/>
          <w:shd w:val="clear" w:color="auto" w:fill="FFFFFF"/>
        </w:rPr>
        <w:t>Transportation Research Part E: Logistics and Transportation Review</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69</w:t>
      </w:r>
      <w:r w:rsidRPr="003A08A8">
        <w:rPr>
          <w:rFonts w:cs="Times New Roman"/>
          <w:shd w:val="clear" w:color="auto" w:fill="FFFFFF"/>
        </w:rPr>
        <w:t>, pp.180-198.</w:t>
      </w:r>
    </w:p>
    <w:p w14:paraId="270271BC" w14:textId="5D1725D0" w:rsidR="00E95F37" w:rsidRPr="003A08A8" w:rsidRDefault="00E95F37" w:rsidP="003A6E6D">
      <w:pPr>
        <w:spacing w:line="288" w:lineRule="auto"/>
        <w:ind w:left="440" w:hangingChars="200" w:hanging="440"/>
        <w:jc w:val="both"/>
        <w:rPr>
          <w:rFonts w:cs="Times New Roman"/>
          <w:szCs w:val="24"/>
          <w:shd w:val="clear" w:color="auto" w:fill="FFFFFF"/>
        </w:rPr>
      </w:pPr>
      <w:r w:rsidRPr="003A08A8">
        <w:rPr>
          <w:rFonts w:cs="Times New Roman"/>
          <w:szCs w:val="24"/>
          <w:shd w:val="clear" w:color="auto" w:fill="FFFFFF"/>
        </w:rPr>
        <w:t xml:space="preserve">Ho, S. C., </w:t>
      </w:r>
      <w:r w:rsidR="00CB2827" w:rsidRPr="003A08A8">
        <w:rPr>
          <w:rFonts w:cs="Times New Roman" w:hint="eastAsia"/>
          <w:szCs w:val="24"/>
          <w:shd w:val="clear" w:color="auto" w:fill="FFFFFF"/>
        </w:rPr>
        <w:t>and</w:t>
      </w:r>
      <w:r w:rsidR="002263FA" w:rsidRPr="003A08A8">
        <w:rPr>
          <w:rFonts w:cs="Times New Roman"/>
          <w:szCs w:val="24"/>
          <w:shd w:val="clear" w:color="auto" w:fill="FFFFFF"/>
        </w:rPr>
        <w:t xml:space="preserve"> Szeto, W. Y.</w:t>
      </w:r>
      <w:r w:rsidR="002263FA" w:rsidRPr="003A08A8">
        <w:rPr>
          <w:rFonts w:cs="Times New Roman" w:hint="eastAsia"/>
          <w:szCs w:val="24"/>
          <w:shd w:val="clear" w:color="auto" w:fill="FFFFFF"/>
        </w:rPr>
        <w:t xml:space="preserve">, </w:t>
      </w:r>
      <w:r w:rsidR="002263FA" w:rsidRPr="003A08A8">
        <w:rPr>
          <w:rFonts w:cs="Times New Roman"/>
          <w:szCs w:val="24"/>
          <w:shd w:val="clear" w:color="auto" w:fill="FFFFFF"/>
        </w:rPr>
        <w:t>2017</w:t>
      </w:r>
      <w:r w:rsidRPr="003A08A8">
        <w:rPr>
          <w:rFonts w:cs="Times New Roman"/>
          <w:szCs w:val="24"/>
          <w:shd w:val="clear" w:color="auto" w:fill="FFFFFF"/>
        </w:rPr>
        <w:t xml:space="preserve">. </w:t>
      </w:r>
      <w:proofErr w:type="gramStart"/>
      <w:r w:rsidRPr="003A08A8">
        <w:rPr>
          <w:rFonts w:cs="Times New Roman"/>
          <w:szCs w:val="24"/>
          <w:shd w:val="clear" w:color="auto" w:fill="FFFFFF"/>
        </w:rPr>
        <w:t>A hybrid large neighborhood search for the static multi-vehicle bike-repositioning problem.</w:t>
      </w:r>
      <w:proofErr w:type="gramEnd"/>
      <w:r w:rsidRPr="003A08A8">
        <w:rPr>
          <w:rStyle w:val="apple-converted-space"/>
          <w:rFonts w:cs="Times New Roman"/>
          <w:szCs w:val="24"/>
          <w:shd w:val="clear" w:color="auto" w:fill="FFFFFF"/>
        </w:rPr>
        <w:t> </w:t>
      </w:r>
      <w:r w:rsidRPr="003A08A8">
        <w:rPr>
          <w:rFonts w:cs="Times New Roman"/>
          <w:i/>
          <w:iCs/>
          <w:szCs w:val="24"/>
          <w:shd w:val="clear" w:color="auto" w:fill="FFFFFF"/>
        </w:rPr>
        <w:t>Transportation Research Part B: Methodological</w:t>
      </w:r>
      <w:r w:rsidRPr="003A08A8">
        <w:rPr>
          <w:rFonts w:cs="Times New Roman"/>
          <w:szCs w:val="24"/>
          <w:shd w:val="clear" w:color="auto" w:fill="FFFFFF"/>
        </w:rPr>
        <w:t>,</w:t>
      </w:r>
      <w:r w:rsidRPr="003A08A8">
        <w:rPr>
          <w:rStyle w:val="apple-converted-space"/>
          <w:rFonts w:cs="Times New Roman"/>
          <w:szCs w:val="24"/>
          <w:shd w:val="clear" w:color="auto" w:fill="FFFFFF"/>
        </w:rPr>
        <w:t> </w:t>
      </w:r>
      <w:r w:rsidRPr="003A08A8">
        <w:rPr>
          <w:rFonts w:cs="Times New Roman"/>
          <w:i/>
          <w:iCs/>
          <w:szCs w:val="24"/>
          <w:shd w:val="clear" w:color="auto" w:fill="FFFFFF"/>
        </w:rPr>
        <w:t>95</w:t>
      </w:r>
      <w:r w:rsidRPr="003A08A8">
        <w:rPr>
          <w:rFonts w:cs="Times New Roman"/>
          <w:szCs w:val="24"/>
          <w:shd w:val="clear" w:color="auto" w:fill="FFFFFF"/>
        </w:rPr>
        <w:t xml:space="preserve">, </w:t>
      </w:r>
      <w:r w:rsidR="0006616D" w:rsidRPr="003A08A8">
        <w:rPr>
          <w:rFonts w:cs="Times New Roman"/>
          <w:szCs w:val="24"/>
          <w:shd w:val="clear" w:color="auto" w:fill="FFFFFF"/>
        </w:rPr>
        <w:t>pp.</w:t>
      </w:r>
      <w:r w:rsidRPr="003A08A8">
        <w:rPr>
          <w:rFonts w:cs="Times New Roman"/>
          <w:szCs w:val="24"/>
          <w:shd w:val="clear" w:color="auto" w:fill="FFFFFF"/>
        </w:rPr>
        <w:t>340-363.</w:t>
      </w:r>
    </w:p>
    <w:p w14:paraId="6EFA00FA" w14:textId="4EDD53B5" w:rsidR="00E7776B" w:rsidRPr="003A08A8" w:rsidRDefault="00E7776B" w:rsidP="003A6E6D">
      <w:pPr>
        <w:spacing w:line="288" w:lineRule="auto"/>
        <w:ind w:left="440" w:hangingChars="200" w:hanging="440"/>
        <w:jc w:val="both"/>
        <w:rPr>
          <w:rFonts w:cs="Times New Roman"/>
          <w:shd w:val="clear" w:color="auto" w:fill="FFFFFF"/>
        </w:rPr>
      </w:pPr>
      <w:proofErr w:type="spellStart"/>
      <w:r w:rsidRPr="003A08A8">
        <w:rPr>
          <w:rFonts w:cs="Times New Roman"/>
          <w:shd w:val="clear" w:color="auto" w:fill="FFFFFF"/>
        </w:rPr>
        <w:t>Kadri</w:t>
      </w:r>
      <w:proofErr w:type="spellEnd"/>
      <w:r w:rsidRPr="003A08A8">
        <w:rPr>
          <w:rFonts w:cs="Times New Roman"/>
          <w:shd w:val="clear" w:color="auto" w:fill="FFFFFF"/>
        </w:rPr>
        <w:t xml:space="preserve">, </w:t>
      </w:r>
      <w:r w:rsidR="00BA26D2" w:rsidRPr="003A08A8">
        <w:rPr>
          <w:rFonts w:cs="Times New Roman"/>
          <w:shd w:val="clear" w:color="auto" w:fill="FFFFFF"/>
        </w:rPr>
        <w:t xml:space="preserve">A. A., </w:t>
      </w:r>
      <w:proofErr w:type="spellStart"/>
      <w:r w:rsidR="00BA26D2" w:rsidRPr="003A08A8">
        <w:rPr>
          <w:rFonts w:cs="Times New Roman"/>
          <w:shd w:val="clear" w:color="auto" w:fill="FFFFFF"/>
        </w:rPr>
        <w:t>Kacem</w:t>
      </w:r>
      <w:proofErr w:type="spellEnd"/>
      <w:r w:rsidR="00BA26D2" w:rsidRPr="003A08A8">
        <w:rPr>
          <w:rFonts w:cs="Times New Roman"/>
          <w:shd w:val="clear" w:color="auto" w:fill="FFFFFF"/>
        </w:rPr>
        <w:t xml:space="preserve">, I., </w:t>
      </w:r>
      <w:r w:rsidR="004D33D0">
        <w:rPr>
          <w:rFonts w:cs="Times New Roman"/>
          <w:shd w:val="clear" w:color="auto" w:fill="FFFFFF"/>
        </w:rPr>
        <w:t>and</w:t>
      </w:r>
      <w:r w:rsidR="00BA26D2" w:rsidRPr="003A08A8">
        <w:rPr>
          <w:rFonts w:cs="Times New Roman"/>
          <w:shd w:val="clear" w:color="auto" w:fill="FFFFFF"/>
        </w:rPr>
        <w:t xml:space="preserve"> </w:t>
      </w:r>
      <w:r w:rsidR="00BA26D2" w:rsidRPr="00C07081">
        <w:rPr>
          <w:rFonts w:cs="Times New Roman"/>
          <w:noProof/>
          <w:shd w:val="clear" w:color="auto" w:fill="FFFFFF"/>
        </w:rPr>
        <w:t>Labadi</w:t>
      </w:r>
      <w:r w:rsidR="00BA26D2" w:rsidRPr="003A08A8">
        <w:rPr>
          <w:rFonts w:cs="Times New Roman"/>
          <w:shd w:val="clear" w:color="auto" w:fill="FFFFFF"/>
        </w:rPr>
        <w:t xml:space="preserve">, K. </w:t>
      </w:r>
      <w:r w:rsidRPr="003A08A8">
        <w:rPr>
          <w:rFonts w:cs="Times New Roman"/>
          <w:shd w:val="clear" w:color="auto" w:fill="FFFFFF"/>
        </w:rPr>
        <w:t xml:space="preserve">2016. </w:t>
      </w:r>
      <w:proofErr w:type="gramStart"/>
      <w:r w:rsidRPr="003A08A8">
        <w:rPr>
          <w:rFonts w:cs="Times New Roman"/>
          <w:shd w:val="clear" w:color="auto" w:fill="FFFFFF"/>
        </w:rPr>
        <w:t>A branch-and-bound algorithm for solving the static rebalancing problem in bicycle-sharing systems.</w:t>
      </w:r>
      <w:proofErr w:type="gramEnd"/>
      <w:r w:rsidRPr="003A08A8">
        <w:rPr>
          <w:rStyle w:val="apple-converted-space"/>
          <w:rFonts w:cs="Times New Roman"/>
          <w:shd w:val="clear" w:color="auto" w:fill="FFFFFF"/>
        </w:rPr>
        <w:t xml:space="preserve"> </w:t>
      </w:r>
      <w:proofErr w:type="gramStart"/>
      <w:r w:rsidRPr="003A08A8">
        <w:rPr>
          <w:rFonts w:cs="Times New Roman"/>
          <w:i/>
          <w:iCs/>
          <w:shd w:val="clear" w:color="auto" w:fill="FFFFFF"/>
        </w:rPr>
        <w:t xml:space="preserve">Computers </w:t>
      </w:r>
      <w:r w:rsidR="00A565DA">
        <w:rPr>
          <w:rFonts w:cs="Times New Roman"/>
          <w:i/>
          <w:iCs/>
          <w:shd w:val="clear" w:color="auto" w:fill="FFFFFF"/>
        </w:rPr>
        <w:t>and</w:t>
      </w:r>
      <w:r w:rsidR="00A565DA" w:rsidRPr="003A08A8">
        <w:rPr>
          <w:rFonts w:cs="Times New Roman"/>
          <w:i/>
          <w:iCs/>
          <w:shd w:val="clear" w:color="auto" w:fill="FFFFFF"/>
        </w:rPr>
        <w:t xml:space="preserve"> </w:t>
      </w:r>
      <w:r w:rsidRPr="003A08A8">
        <w:rPr>
          <w:rFonts w:cs="Times New Roman"/>
          <w:i/>
          <w:iCs/>
          <w:shd w:val="clear" w:color="auto" w:fill="FFFFFF"/>
        </w:rPr>
        <w:t>Industrial Engineering</w:t>
      </w:r>
      <w:r w:rsidRPr="003A08A8">
        <w:rPr>
          <w:rFonts w:cs="Times New Roman"/>
          <w:shd w:val="clear" w:color="auto" w:fill="FFFFFF"/>
        </w:rPr>
        <w:t>,</w:t>
      </w:r>
      <w:r w:rsidRPr="003A08A8">
        <w:rPr>
          <w:rStyle w:val="apple-converted-space"/>
          <w:rFonts w:cs="Times New Roman"/>
          <w:shd w:val="clear" w:color="auto" w:fill="FFFFFF"/>
        </w:rPr>
        <w:t xml:space="preserve"> </w:t>
      </w:r>
      <w:r w:rsidRPr="003A08A8">
        <w:rPr>
          <w:rFonts w:cs="Times New Roman"/>
          <w:i/>
          <w:iCs/>
          <w:shd w:val="clear" w:color="auto" w:fill="FFFFFF"/>
        </w:rPr>
        <w:t>95</w:t>
      </w:r>
      <w:r w:rsidRPr="003A08A8">
        <w:rPr>
          <w:rFonts w:cs="Times New Roman"/>
          <w:shd w:val="clear" w:color="auto" w:fill="FFFFFF"/>
        </w:rPr>
        <w:t xml:space="preserve">, </w:t>
      </w:r>
      <w:r w:rsidR="0006616D" w:rsidRPr="003A08A8">
        <w:rPr>
          <w:rFonts w:cs="Times New Roman"/>
          <w:shd w:val="clear" w:color="auto" w:fill="FFFFFF"/>
        </w:rPr>
        <w:t>pp.</w:t>
      </w:r>
      <w:r w:rsidRPr="003A08A8">
        <w:rPr>
          <w:rFonts w:cs="Times New Roman"/>
          <w:shd w:val="clear" w:color="auto" w:fill="FFFFFF"/>
        </w:rPr>
        <w:t>41-52.</w:t>
      </w:r>
      <w:proofErr w:type="gramEnd"/>
    </w:p>
    <w:p w14:paraId="4B55B67E" w14:textId="024005E5" w:rsidR="00846BB8" w:rsidRDefault="00846BB8" w:rsidP="003A6E6D">
      <w:pPr>
        <w:pStyle w:val="Bibliography"/>
        <w:spacing w:line="288" w:lineRule="auto"/>
        <w:ind w:left="357" w:hanging="357"/>
        <w:jc w:val="both"/>
        <w:rPr>
          <w:rFonts w:cs="Times New Roman"/>
          <w:shd w:val="clear" w:color="auto" w:fill="FFFFFF"/>
        </w:rPr>
      </w:pPr>
      <w:proofErr w:type="spellStart"/>
      <w:r w:rsidRPr="003A08A8">
        <w:rPr>
          <w:rFonts w:cs="Times New Roman"/>
          <w:shd w:val="clear" w:color="auto" w:fill="FFFFFF"/>
        </w:rPr>
        <w:t>Karaboga</w:t>
      </w:r>
      <w:proofErr w:type="spellEnd"/>
      <w:r w:rsidRPr="003A08A8">
        <w:rPr>
          <w:rFonts w:cs="Times New Roman"/>
          <w:shd w:val="clear" w:color="auto" w:fill="FFFFFF"/>
        </w:rPr>
        <w:t xml:space="preserve">, D., 2005. An idea based on honey bee swarm for numerical optimization. Technical Report TR06, </w:t>
      </w:r>
      <w:proofErr w:type="spellStart"/>
      <w:r w:rsidRPr="003A08A8">
        <w:rPr>
          <w:rFonts w:cs="Times New Roman"/>
          <w:shd w:val="clear" w:color="auto" w:fill="FFFFFF"/>
        </w:rPr>
        <w:t>Erciyes</w:t>
      </w:r>
      <w:proofErr w:type="spellEnd"/>
      <w:r w:rsidRPr="003A08A8">
        <w:rPr>
          <w:rFonts w:cs="Times New Roman"/>
          <w:shd w:val="clear" w:color="auto" w:fill="FFFFFF"/>
        </w:rPr>
        <w:t xml:space="preserve"> University; 2005</w:t>
      </w:r>
      <w:r w:rsidR="00C97F7D">
        <w:rPr>
          <w:rFonts w:cs="Times New Roman" w:hint="eastAsia"/>
          <w:shd w:val="clear" w:color="auto" w:fill="FFFFFF"/>
        </w:rPr>
        <w:t>.</w:t>
      </w:r>
    </w:p>
    <w:p w14:paraId="027FF754" w14:textId="4DC88B5C" w:rsidR="00C97F7D" w:rsidRPr="00C97F7D" w:rsidRDefault="00C97F7D" w:rsidP="003A6E6D">
      <w:pPr>
        <w:pStyle w:val="Bibliography"/>
        <w:spacing w:line="288" w:lineRule="auto"/>
        <w:ind w:left="357" w:hanging="357"/>
        <w:jc w:val="both"/>
        <w:rPr>
          <w:rFonts w:cs="Times New Roman"/>
          <w:color w:val="C00000"/>
          <w:shd w:val="clear" w:color="auto" w:fill="FFFFFF"/>
        </w:rPr>
      </w:pPr>
      <w:proofErr w:type="spellStart"/>
      <w:r w:rsidRPr="00C97F7D">
        <w:rPr>
          <w:rFonts w:cs="Times New Roman"/>
          <w:color w:val="C00000"/>
          <w:shd w:val="clear" w:color="auto" w:fill="FFFFFF"/>
        </w:rPr>
        <w:t>Karaboga</w:t>
      </w:r>
      <w:proofErr w:type="spellEnd"/>
      <w:r w:rsidRPr="00C97F7D">
        <w:rPr>
          <w:rFonts w:cs="Times New Roman"/>
          <w:color w:val="C00000"/>
          <w:shd w:val="clear" w:color="auto" w:fill="FFFFFF"/>
        </w:rPr>
        <w:t xml:space="preserve">, D., </w:t>
      </w:r>
      <w:r w:rsidR="00A565DA">
        <w:rPr>
          <w:rFonts w:cs="Times New Roman"/>
          <w:color w:val="C00000"/>
          <w:shd w:val="clear" w:color="auto" w:fill="FFFFFF"/>
        </w:rPr>
        <w:t>and</w:t>
      </w:r>
      <w:r w:rsidR="00A565DA" w:rsidRPr="00C97F7D">
        <w:rPr>
          <w:rFonts w:cs="Times New Roman"/>
          <w:color w:val="C00000"/>
          <w:shd w:val="clear" w:color="auto" w:fill="FFFFFF"/>
        </w:rPr>
        <w:t xml:space="preserve"> </w:t>
      </w:r>
      <w:proofErr w:type="spellStart"/>
      <w:r w:rsidRPr="00C97F7D">
        <w:rPr>
          <w:rFonts w:cs="Times New Roman"/>
          <w:color w:val="C00000"/>
          <w:shd w:val="clear" w:color="auto" w:fill="FFFFFF"/>
        </w:rPr>
        <w:t>Basturk</w:t>
      </w:r>
      <w:proofErr w:type="spellEnd"/>
      <w:r w:rsidRPr="00C97F7D">
        <w:rPr>
          <w:rFonts w:cs="Times New Roman"/>
          <w:color w:val="C00000"/>
          <w:shd w:val="clear" w:color="auto" w:fill="FFFFFF"/>
        </w:rPr>
        <w:t>, B.</w:t>
      </w:r>
      <w:r w:rsidRPr="00C97F7D">
        <w:rPr>
          <w:rFonts w:cs="Times New Roman" w:hint="eastAsia"/>
          <w:color w:val="C00000"/>
          <w:shd w:val="clear" w:color="auto" w:fill="FFFFFF"/>
        </w:rPr>
        <w:t>,</w:t>
      </w:r>
      <w:r w:rsidRPr="00C97F7D">
        <w:rPr>
          <w:rFonts w:cs="Times New Roman"/>
          <w:color w:val="C00000"/>
          <w:shd w:val="clear" w:color="auto" w:fill="FFFFFF"/>
        </w:rPr>
        <w:t xml:space="preserve"> 2007. A powerful and efficient algorithm for numerical function optimization: artificial bee colony (ABC) algorithm. </w:t>
      </w:r>
      <w:proofErr w:type="gramStart"/>
      <w:r w:rsidRPr="00C97F7D">
        <w:rPr>
          <w:rFonts w:cs="Times New Roman"/>
          <w:i/>
          <w:color w:val="C00000"/>
          <w:shd w:val="clear" w:color="auto" w:fill="FFFFFF"/>
        </w:rPr>
        <w:t xml:space="preserve">Journal of </w:t>
      </w:r>
      <w:r w:rsidRPr="00C97F7D">
        <w:rPr>
          <w:rFonts w:cs="Times New Roman" w:hint="eastAsia"/>
          <w:i/>
          <w:color w:val="C00000"/>
          <w:shd w:val="clear" w:color="auto" w:fill="FFFFFF"/>
        </w:rPr>
        <w:t>G</w:t>
      </w:r>
      <w:r w:rsidRPr="00C97F7D">
        <w:rPr>
          <w:rFonts w:cs="Times New Roman"/>
          <w:i/>
          <w:color w:val="C00000"/>
          <w:shd w:val="clear" w:color="auto" w:fill="FFFFFF"/>
        </w:rPr>
        <w:t xml:space="preserve">lobal </w:t>
      </w:r>
      <w:r w:rsidRPr="00C97F7D">
        <w:rPr>
          <w:rFonts w:cs="Times New Roman" w:hint="eastAsia"/>
          <w:i/>
          <w:color w:val="C00000"/>
          <w:shd w:val="clear" w:color="auto" w:fill="FFFFFF"/>
        </w:rPr>
        <w:t>O</w:t>
      </w:r>
      <w:r w:rsidRPr="00C97F7D">
        <w:rPr>
          <w:rFonts w:cs="Times New Roman"/>
          <w:i/>
          <w:color w:val="C00000"/>
          <w:shd w:val="clear" w:color="auto" w:fill="FFFFFF"/>
        </w:rPr>
        <w:t>ptimization</w:t>
      </w:r>
      <w:r w:rsidRPr="00C97F7D">
        <w:rPr>
          <w:rFonts w:cs="Times New Roman"/>
          <w:color w:val="C00000"/>
          <w:shd w:val="clear" w:color="auto" w:fill="FFFFFF"/>
        </w:rPr>
        <w:t xml:space="preserve">, </w:t>
      </w:r>
      <w:r w:rsidRPr="00C97F7D">
        <w:rPr>
          <w:rFonts w:cs="Times New Roman" w:hint="eastAsia"/>
          <w:i/>
          <w:color w:val="C00000"/>
          <w:shd w:val="clear" w:color="auto" w:fill="FFFFFF"/>
        </w:rPr>
        <w:t>39</w:t>
      </w:r>
      <w:r w:rsidRPr="00C97F7D">
        <w:rPr>
          <w:rFonts w:cs="Times New Roman"/>
          <w:color w:val="C00000"/>
          <w:shd w:val="clear" w:color="auto" w:fill="FFFFFF"/>
        </w:rPr>
        <w:t xml:space="preserve">(3), </w:t>
      </w:r>
      <w:r w:rsidRPr="00C97F7D">
        <w:rPr>
          <w:rFonts w:cs="Times New Roman" w:hint="eastAsia"/>
          <w:color w:val="C00000"/>
          <w:shd w:val="clear" w:color="auto" w:fill="FFFFFF"/>
        </w:rPr>
        <w:t>pp.</w:t>
      </w:r>
      <w:r w:rsidRPr="00C97F7D">
        <w:rPr>
          <w:rFonts w:cs="Times New Roman"/>
          <w:color w:val="C00000"/>
          <w:shd w:val="clear" w:color="auto" w:fill="FFFFFF"/>
        </w:rPr>
        <w:t>459-471.</w:t>
      </w:r>
      <w:proofErr w:type="gramEnd"/>
    </w:p>
    <w:p w14:paraId="63FA881F" w14:textId="19F3C59C" w:rsidR="000A64B8" w:rsidRPr="003A08A8" w:rsidRDefault="000A64B8" w:rsidP="003A6E6D">
      <w:pPr>
        <w:pStyle w:val="Bibliography"/>
        <w:spacing w:line="288" w:lineRule="auto"/>
        <w:ind w:left="357" w:hanging="357"/>
        <w:jc w:val="both"/>
        <w:rPr>
          <w:rFonts w:cs="Times New Roman"/>
          <w:shd w:val="clear" w:color="auto" w:fill="FFFFFF"/>
        </w:rPr>
      </w:pPr>
      <w:proofErr w:type="spellStart"/>
      <w:r w:rsidRPr="003A08A8">
        <w:rPr>
          <w:rFonts w:cs="Times New Roman"/>
          <w:shd w:val="clear" w:color="auto" w:fill="FFFFFF"/>
        </w:rPr>
        <w:t>Karaboga</w:t>
      </w:r>
      <w:proofErr w:type="spellEnd"/>
      <w:r w:rsidRPr="003A08A8">
        <w:rPr>
          <w:rFonts w:cs="Times New Roman"/>
          <w:shd w:val="clear" w:color="auto" w:fill="FFFFFF"/>
        </w:rPr>
        <w:t>, D.</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Basturk</w:t>
      </w:r>
      <w:proofErr w:type="spellEnd"/>
      <w:r w:rsidRPr="003A08A8">
        <w:rPr>
          <w:rFonts w:cs="Times New Roman"/>
          <w:shd w:val="clear" w:color="auto" w:fill="FFFFFF"/>
        </w:rPr>
        <w:t xml:space="preserve">, B., 2008. </w:t>
      </w:r>
      <w:proofErr w:type="gramStart"/>
      <w:r w:rsidRPr="003A08A8">
        <w:rPr>
          <w:rFonts w:cs="Times New Roman"/>
          <w:shd w:val="clear" w:color="auto" w:fill="FFFFFF"/>
        </w:rPr>
        <w:t>On the performance of artificial bee colony (ABC) algorithm.</w:t>
      </w:r>
      <w:proofErr w:type="gramEnd"/>
      <w:r w:rsidRPr="003A08A8">
        <w:rPr>
          <w:rFonts w:cs="Times New Roman"/>
          <w:shd w:val="clear" w:color="auto" w:fill="FFFFFF"/>
        </w:rPr>
        <w:t xml:space="preserve"> </w:t>
      </w:r>
      <w:proofErr w:type="gramStart"/>
      <w:r w:rsidRPr="003A08A8">
        <w:rPr>
          <w:rFonts w:cs="Times New Roman"/>
          <w:i/>
          <w:shd w:val="clear" w:color="auto" w:fill="FFFFFF"/>
        </w:rPr>
        <w:t>Applied Soft Computing</w:t>
      </w:r>
      <w:r w:rsidR="00C97F7D">
        <w:rPr>
          <w:rFonts w:cs="Times New Roman" w:hint="eastAsia"/>
          <w:shd w:val="clear" w:color="auto" w:fill="FFFFFF"/>
        </w:rPr>
        <w:t>,</w:t>
      </w:r>
      <w:r w:rsidRPr="003A08A8">
        <w:rPr>
          <w:rFonts w:cs="Times New Roman"/>
          <w:shd w:val="clear" w:color="auto" w:fill="FFFFFF"/>
        </w:rPr>
        <w:t xml:space="preserve"> </w:t>
      </w:r>
      <w:r w:rsidRPr="003A08A8">
        <w:rPr>
          <w:rFonts w:cs="Times New Roman"/>
          <w:i/>
          <w:shd w:val="clear" w:color="auto" w:fill="FFFFFF"/>
        </w:rPr>
        <w:t>8</w:t>
      </w:r>
      <w:r w:rsidR="00DA130C" w:rsidRPr="003A08A8">
        <w:rPr>
          <w:rFonts w:cs="Times New Roman"/>
          <w:shd w:val="clear" w:color="auto" w:fill="FFFFFF"/>
        </w:rPr>
        <w:t>(1)</w:t>
      </w:r>
      <w:r w:rsidR="004E06AE" w:rsidRPr="003A08A8">
        <w:rPr>
          <w:rFonts w:cs="Times New Roman"/>
          <w:shd w:val="clear" w:color="auto" w:fill="FFFFFF"/>
        </w:rPr>
        <w:t>, pp.</w:t>
      </w:r>
      <w:r w:rsidRPr="003A08A8">
        <w:rPr>
          <w:rFonts w:cs="Times New Roman"/>
          <w:shd w:val="clear" w:color="auto" w:fill="FFFFFF"/>
        </w:rPr>
        <w:t>687</w:t>
      </w:r>
      <w:r w:rsidR="00F76E36" w:rsidRPr="003A08A8">
        <w:rPr>
          <w:rFonts w:cs="Times New Roman"/>
          <w:shd w:val="clear" w:color="auto" w:fill="FFFFFF"/>
        </w:rPr>
        <w:t>-</w:t>
      </w:r>
      <w:r w:rsidRPr="003A08A8">
        <w:rPr>
          <w:rFonts w:cs="Times New Roman"/>
          <w:shd w:val="clear" w:color="auto" w:fill="FFFFFF"/>
        </w:rPr>
        <w:t>697.</w:t>
      </w:r>
      <w:proofErr w:type="gramEnd"/>
      <w:r w:rsidRPr="003A08A8">
        <w:rPr>
          <w:rFonts w:cs="Times New Roman"/>
          <w:shd w:val="clear" w:color="auto" w:fill="FFFFFF"/>
        </w:rPr>
        <w:t xml:space="preserve"> </w:t>
      </w:r>
    </w:p>
    <w:p w14:paraId="7F199633" w14:textId="56FB5467" w:rsidR="00C21665" w:rsidRPr="003A08A8" w:rsidRDefault="00C21665" w:rsidP="003A6E6D">
      <w:pPr>
        <w:spacing w:line="288" w:lineRule="auto"/>
        <w:ind w:left="440" w:hangingChars="200" w:hanging="440"/>
        <w:rPr>
          <w:rFonts w:cs="Times New Roman"/>
          <w:sz w:val="28"/>
        </w:rPr>
      </w:pPr>
      <w:proofErr w:type="spellStart"/>
      <w:proofErr w:type="gramStart"/>
      <w:r w:rsidRPr="003A08A8">
        <w:rPr>
          <w:rFonts w:cs="Times New Roman"/>
          <w:szCs w:val="20"/>
          <w:shd w:val="clear" w:color="auto" w:fill="FFFFFF"/>
        </w:rPr>
        <w:t>Karaboga</w:t>
      </w:r>
      <w:proofErr w:type="spellEnd"/>
      <w:r w:rsidRPr="003A08A8">
        <w:rPr>
          <w:rFonts w:cs="Times New Roman"/>
          <w:szCs w:val="20"/>
          <w:shd w:val="clear" w:color="auto" w:fill="FFFFFF"/>
        </w:rPr>
        <w:t xml:space="preserve">, D., </w:t>
      </w:r>
      <w:proofErr w:type="spellStart"/>
      <w:r w:rsidRPr="003A08A8">
        <w:rPr>
          <w:rFonts w:cs="Times New Roman"/>
          <w:szCs w:val="20"/>
          <w:shd w:val="clear" w:color="auto" w:fill="FFFFFF"/>
        </w:rPr>
        <w:t>Gorkemli</w:t>
      </w:r>
      <w:proofErr w:type="spellEnd"/>
      <w:r w:rsidRPr="003A08A8">
        <w:rPr>
          <w:rFonts w:cs="Times New Roman"/>
          <w:szCs w:val="20"/>
          <w:shd w:val="clear" w:color="auto" w:fill="FFFFFF"/>
        </w:rPr>
        <w:t xml:space="preserve">, B., </w:t>
      </w:r>
      <w:proofErr w:type="spellStart"/>
      <w:r w:rsidRPr="003A08A8">
        <w:rPr>
          <w:rFonts w:cs="Times New Roman"/>
          <w:szCs w:val="20"/>
          <w:shd w:val="clear" w:color="auto" w:fill="FFFFFF"/>
        </w:rPr>
        <w:t>Ozturk</w:t>
      </w:r>
      <w:proofErr w:type="spellEnd"/>
      <w:r w:rsidRPr="003A08A8">
        <w:rPr>
          <w:rFonts w:cs="Times New Roman"/>
          <w:szCs w:val="20"/>
          <w:shd w:val="clear" w:color="auto" w:fill="FFFFFF"/>
        </w:rPr>
        <w:t xml:space="preserve">, C., </w:t>
      </w:r>
      <w:r w:rsidRPr="003A08A8">
        <w:rPr>
          <w:rFonts w:cs="Times New Roman" w:hint="eastAsia"/>
          <w:szCs w:val="20"/>
          <w:shd w:val="clear" w:color="auto" w:fill="FFFFFF"/>
        </w:rPr>
        <w:t>and</w:t>
      </w:r>
      <w:r w:rsidR="0023353B" w:rsidRPr="003A08A8">
        <w:rPr>
          <w:rFonts w:cs="Times New Roman"/>
          <w:szCs w:val="20"/>
          <w:shd w:val="clear" w:color="auto" w:fill="FFFFFF"/>
        </w:rPr>
        <w:t xml:space="preserve"> </w:t>
      </w:r>
      <w:proofErr w:type="spellStart"/>
      <w:r w:rsidR="0023353B" w:rsidRPr="003A08A8">
        <w:rPr>
          <w:rFonts w:cs="Times New Roman"/>
          <w:szCs w:val="20"/>
          <w:shd w:val="clear" w:color="auto" w:fill="FFFFFF"/>
        </w:rPr>
        <w:t>Karaboga</w:t>
      </w:r>
      <w:proofErr w:type="spellEnd"/>
      <w:r w:rsidR="0023353B" w:rsidRPr="003A08A8">
        <w:rPr>
          <w:rFonts w:cs="Times New Roman"/>
          <w:szCs w:val="20"/>
          <w:shd w:val="clear" w:color="auto" w:fill="FFFFFF"/>
        </w:rPr>
        <w:t>, N. 2014</w:t>
      </w:r>
      <w:r w:rsidRPr="003A08A8">
        <w:rPr>
          <w:rFonts w:cs="Times New Roman"/>
          <w:szCs w:val="20"/>
          <w:shd w:val="clear" w:color="auto" w:fill="FFFFFF"/>
        </w:rPr>
        <w:t>.</w:t>
      </w:r>
      <w:proofErr w:type="gramEnd"/>
      <w:r w:rsidRPr="003A08A8">
        <w:rPr>
          <w:rFonts w:cs="Times New Roman"/>
          <w:szCs w:val="20"/>
          <w:shd w:val="clear" w:color="auto" w:fill="FFFFFF"/>
        </w:rPr>
        <w:t xml:space="preserve"> A comprehensive survey: artificial bee colony (ABC) algorithm and applications.</w:t>
      </w:r>
      <w:r w:rsidRPr="003A08A8">
        <w:rPr>
          <w:rStyle w:val="apple-converted-space"/>
          <w:rFonts w:cs="Times New Roman"/>
          <w:szCs w:val="20"/>
          <w:shd w:val="clear" w:color="auto" w:fill="FFFFFF"/>
        </w:rPr>
        <w:t> </w:t>
      </w:r>
      <w:proofErr w:type="gramStart"/>
      <w:r w:rsidRPr="003A08A8">
        <w:rPr>
          <w:rFonts w:cs="Times New Roman"/>
          <w:i/>
          <w:iCs/>
          <w:szCs w:val="20"/>
          <w:shd w:val="clear" w:color="auto" w:fill="FFFFFF"/>
        </w:rPr>
        <w:t>Artificial Intelligence Review</w:t>
      </w:r>
      <w:r w:rsidRPr="003A08A8">
        <w:rPr>
          <w:rFonts w:cs="Times New Roman"/>
          <w:szCs w:val="20"/>
          <w:shd w:val="clear" w:color="auto" w:fill="FFFFFF"/>
        </w:rPr>
        <w:t>,</w:t>
      </w:r>
      <w:r w:rsidRPr="003A08A8">
        <w:rPr>
          <w:rStyle w:val="apple-converted-space"/>
          <w:rFonts w:cs="Times New Roman"/>
          <w:szCs w:val="20"/>
          <w:shd w:val="clear" w:color="auto" w:fill="FFFFFF"/>
        </w:rPr>
        <w:t> </w:t>
      </w:r>
      <w:r w:rsidRPr="003A08A8">
        <w:rPr>
          <w:rFonts w:cs="Times New Roman"/>
          <w:i/>
          <w:iCs/>
          <w:szCs w:val="20"/>
          <w:shd w:val="clear" w:color="auto" w:fill="FFFFFF"/>
        </w:rPr>
        <w:t>42</w:t>
      </w:r>
      <w:r w:rsidRPr="003A08A8">
        <w:rPr>
          <w:rFonts w:cs="Times New Roman"/>
          <w:szCs w:val="20"/>
          <w:shd w:val="clear" w:color="auto" w:fill="FFFFFF"/>
        </w:rPr>
        <w:t xml:space="preserve">(1), </w:t>
      </w:r>
      <w:r w:rsidR="001E5110">
        <w:rPr>
          <w:rFonts w:cs="Times New Roman"/>
          <w:szCs w:val="20"/>
          <w:shd w:val="clear" w:color="auto" w:fill="FFFFFF"/>
        </w:rPr>
        <w:t>pp.</w:t>
      </w:r>
      <w:r w:rsidRPr="003A08A8">
        <w:rPr>
          <w:rFonts w:cs="Times New Roman"/>
          <w:szCs w:val="20"/>
          <w:shd w:val="clear" w:color="auto" w:fill="FFFFFF"/>
        </w:rPr>
        <w:t>21-57.</w:t>
      </w:r>
      <w:proofErr w:type="gramEnd"/>
    </w:p>
    <w:p w14:paraId="72194BF6" w14:textId="79266ADE" w:rsidR="001F34D1" w:rsidRPr="003A08A8" w:rsidRDefault="001F34D1" w:rsidP="003A6E6D">
      <w:pPr>
        <w:spacing w:line="288" w:lineRule="auto"/>
        <w:ind w:left="357" w:hanging="357"/>
        <w:jc w:val="both"/>
        <w:rPr>
          <w:rFonts w:cs="Times New Roman"/>
        </w:rPr>
      </w:pPr>
      <w:proofErr w:type="spellStart"/>
      <w:proofErr w:type="gramStart"/>
      <w:r w:rsidRPr="003A08A8">
        <w:rPr>
          <w:rFonts w:cs="Times New Roman"/>
        </w:rPr>
        <w:t>Kloimüllner</w:t>
      </w:r>
      <w:proofErr w:type="spellEnd"/>
      <w:r w:rsidRPr="003A08A8">
        <w:rPr>
          <w:rFonts w:cs="Times New Roman"/>
        </w:rPr>
        <w:t xml:space="preserve">, C., </w:t>
      </w:r>
      <w:proofErr w:type="spellStart"/>
      <w:r w:rsidRPr="003A08A8">
        <w:rPr>
          <w:rFonts w:cs="Times New Roman"/>
        </w:rPr>
        <w:t>Papazek</w:t>
      </w:r>
      <w:proofErr w:type="spellEnd"/>
      <w:r w:rsidRPr="003A08A8">
        <w:rPr>
          <w:rFonts w:cs="Times New Roman"/>
        </w:rPr>
        <w:t xml:space="preserve">, P., Hu, B., </w:t>
      </w:r>
      <w:r w:rsidR="00A94408" w:rsidRPr="003A08A8">
        <w:rPr>
          <w:rFonts w:cs="Times New Roman" w:hint="eastAsia"/>
        </w:rPr>
        <w:t>and</w:t>
      </w:r>
      <w:r w:rsidR="00A94408" w:rsidRPr="003A08A8">
        <w:rPr>
          <w:rFonts w:cs="Times New Roman"/>
        </w:rPr>
        <w:t xml:space="preserve"> </w:t>
      </w:r>
      <w:proofErr w:type="spellStart"/>
      <w:r w:rsidRPr="003A08A8">
        <w:rPr>
          <w:rFonts w:cs="Times New Roman"/>
        </w:rPr>
        <w:t>Raidl</w:t>
      </w:r>
      <w:proofErr w:type="spellEnd"/>
      <w:r w:rsidRPr="003A08A8">
        <w:rPr>
          <w:rFonts w:cs="Times New Roman"/>
        </w:rPr>
        <w:t>, G.</w:t>
      </w:r>
      <w:r w:rsidRPr="003A08A8">
        <w:rPr>
          <w:rFonts w:cs="Times New Roman" w:hint="eastAsia"/>
        </w:rPr>
        <w:t xml:space="preserve"> </w:t>
      </w:r>
      <w:r w:rsidR="00CF6C25" w:rsidRPr="003A08A8">
        <w:rPr>
          <w:rFonts w:cs="Times New Roman"/>
        </w:rPr>
        <w:t>R.</w:t>
      </w:r>
      <w:r w:rsidR="00CF6C25" w:rsidRPr="003A08A8">
        <w:rPr>
          <w:rFonts w:cs="Times New Roman" w:hint="eastAsia"/>
        </w:rPr>
        <w:t xml:space="preserve">, </w:t>
      </w:r>
      <w:r w:rsidR="00CF6C25" w:rsidRPr="003A08A8">
        <w:rPr>
          <w:rFonts w:cs="Times New Roman"/>
        </w:rPr>
        <w:t>2014</w:t>
      </w:r>
      <w:r w:rsidRPr="003A08A8">
        <w:rPr>
          <w:rFonts w:cs="Times New Roman"/>
        </w:rPr>
        <w:t>.</w:t>
      </w:r>
      <w:proofErr w:type="gramEnd"/>
      <w:r w:rsidRPr="003A08A8">
        <w:rPr>
          <w:rFonts w:cs="Times New Roman"/>
        </w:rPr>
        <w:t xml:space="preserve"> Balancing bicycle sharing systems: An approach for the dynamic case. </w:t>
      </w:r>
      <w:proofErr w:type="gramStart"/>
      <w:r w:rsidRPr="003A08A8">
        <w:rPr>
          <w:rFonts w:cs="Times New Roman"/>
        </w:rPr>
        <w:t xml:space="preserve">In </w:t>
      </w:r>
      <w:r w:rsidRPr="003A08A8">
        <w:rPr>
          <w:rFonts w:cs="Times New Roman"/>
          <w:i/>
        </w:rPr>
        <w:t xml:space="preserve">Evolutionary Computation in Combinatorial </w:t>
      </w:r>
      <w:r w:rsidRPr="00C07081">
        <w:rPr>
          <w:rFonts w:cs="Times New Roman"/>
          <w:i/>
          <w:noProof/>
        </w:rPr>
        <w:t>Optimisation</w:t>
      </w:r>
      <w:r w:rsidRPr="003A08A8">
        <w:rPr>
          <w:rFonts w:cs="Times New Roman"/>
        </w:rPr>
        <w:t xml:space="preserve">, </w:t>
      </w:r>
      <w:r w:rsidRPr="003A08A8">
        <w:rPr>
          <w:rFonts w:cs="Times New Roman"/>
          <w:i/>
        </w:rPr>
        <w:t>Lecture Notes in Computer Science</w:t>
      </w:r>
      <w:r w:rsidR="008C65E9" w:rsidRPr="003A08A8">
        <w:rPr>
          <w:rFonts w:cs="Times New Roman"/>
        </w:rPr>
        <w:t>, Volume 8600</w:t>
      </w:r>
      <w:r w:rsidRPr="003A08A8">
        <w:rPr>
          <w:rFonts w:cs="Times New Roman"/>
        </w:rPr>
        <w:t xml:space="preserve"> </w:t>
      </w:r>
      <w:r w:rsidR="008C65E9" w:rsidRPr="003A08A8">
        <w:rPr>
          <w:rFonts w:cs="Times New Roman"/>
        </w:rPr>
        <w:t>(</w:t>
      </w:r>
      <w:r w:rsidR="00774725" w:rsidRPr="003A08A8">
        <w:rPr>
          <w:rFonts w:cs="Times New Roman"/>
        </w:rPr>
        <w:t>pp.</w:t>
      </w:r>
      <w:r w:rsidRPr="003A08A8">
        <w:rPr>
          <w:rFonts w:cs="Times New Roman"/>
        </w:rPr>
        <w:t>73-84</w:t>
      </w:r>
      <w:r w:rsidR="008C65E9" w:rsidRPr="003A08A8">
        <w:rPr>
          <w:rFonts w:cs="Times New Roman"/>
        </w:rPr>
        <w:t>),</w:t>
      </w:r>
      <w:r w:rsidRPr="003A08A8">
        <w:rPr>
          <w:rFonts w:cs="Times New Roman"/>
        </w:rPr>
        <w:t xml:space="preserve"> Springer Berlin Heidelberg.</w:t>
      </w:r>
      <w:proofErr w:type="gramEnd"/>
    </w:p>
    <w:p w14:paraId="4A458339" w14:textId="6DB41883" w:rsidR="007D6BC5" w:rsidRPr="003A08A8" w:rsidRDefault="007D6BC5" w:rsidP="003A6E6D">
      <w:pPr>
        <w:spacing w:line="288" w:lineRule="auto"/>
        <w:ind w:left="357" w:hanging="357"/>
        <w:jc w:val="both"/>
      </w:pPr>
      <w:proofErr w:type="gramStart"/>
      <w:r w:rsidRPr="003A08A8">
        <w:rPr>
          <w:rFonts w:cs="Times New Roman"/>
        </w:rPr>
        <w:t>Li, Y</w:t>
      </w:r>
      <w:r w:rsidR="006F255A" w:rsidRPr="003A08A8">
        <w:rPr>
          <w:rFonts w:cs="Times New Roman"/>
        </w:rPr>
        <w:t>.</w:t>
      </w:r>
      <w:r w:rsidRPr="003A08A8">
        <w:rPr>
          <w:rFonts w:cs="Times New Roman"/>
        </w:rPr>
        <w:t>, Szeto, W.</w:t>
      </w:r>
      <w:r w:rsidR="006F255A" w:rsidRPr="003A08A8">
        <w:rPr>
          <w:rFonts w:cs="Times New Roman"/>
        </w:rPr>
        <w:t xml:space="preserve"> </w:t>
      </w:r>
      <w:r w:rsidRPr="003A08A8">
        <w:rPr>
          <w:rFonts w:cs="Times New Roman"/>
        </w:rPr>
        <w:t>Y., Long, J.</w:t>
      </w:r>
      <w:r w:rsidR="006F255A" w:rsidRPr="003A08A8">
        <w:rPr>
          <w:rFonts w:cs="Times New Roman"/>
        </w:rPr>
        <w:t xml:space="preserve"> </w:t>
      </w:r>
      <w:r w:rsidRPr="003A08A8">
        <w:rPr>
          <w:rFonts w:cs="Times New Roman"/>
        </w:rPr>
        <w:t>C.</w:t>
      </w:r>
      <w:r w:rsidR="006F255A" w:rsidRPr="003A08A8">
        <w:rPr>
          <w:rFonts w:cs="Times New Roman"/>
        </w:rPr>
        <w:t>,</w:t>
      </w:r>
      <w:r w:rsidRPr="003A08A8">
        <w:rPr>
          <w:rFonts w:cs="Times New Roman"/>
        </w:rPr>
        <w:t xml:space="preserve"> and </w:t>
      </w:r>
      <w:proofErr w:type="spellStart"/>
      <w:r w:rsidRPr="003A08A8">
        <w:rPr>
          <w:rFonts w:cs="Times New Roman"/>
        </w:rPr>
        <w:t>Shui</w:t>
      </w:r>
      <w:proofErr w:type="spellEnd"/>
      <w:r w:rsidRPr="003A08A8">
        <w:rPr>
          <w:rFonts w:cs="Times New Roman"/>
        </w:rPr>
        <w:t>, C.</w:t>
      </w:r>
      <w:r w:rsidR="006F255A" w:rsidRPr="003A08A8">
        <w:rPr>
          <w:rFonts w:cs="Times New Roman"/>
        </w:rPr>
        <w:t xml:space="preserve"> </w:t>
      </w:r>
      <w:r w:rsidRPr="003A08A8">
        <w:rPr>
          <w:rFonts w:cs="Times New Roman"/>
        </w:rPr>
        <w:t>S., 2016.</w:t>
      </w:r>
      <w:proofErr w:type="gramEnd"/>
      <w:r w:rsidRPr="003A08A8">
        <w:rPr>
          <w:rFonts w:cs="Times New Roman"/>
        </w:rPr>
        <w:t xml:space="preserve"> </w:t>
      </w:r>
      <w:proofErr w:type="gramStart"/>
      <w:r w:rsidR="003E35DA" w:rsidRPr="003A08A8">
        <w:rPr>
          <w:rFonts w:cs="Times New Roman"/>
        </w:rPr>
        <w:t xml:space="preserve">A multiple type bike repositioning </w:t>
      </w:r>
      <w:r w:rsidR="003E35DA" w:rsidRPr="00D80D44">
        <w:rPr>
          <w:rFonts w:cs="Times New Roman"/>
          <w:noProof/>
        </w:rPr>
        <w:t>problem</w:t>
      </w:r>
      <w:r w:rsidR="003E35DA" w:rsidRPr="003A08A8">
        <w:rPr>
          <w:rFonts w:cs="Times New Roman"/>
        </w:rPr>
        <w:t>.</w:t>
      </w:r>
      <w:proofErr w:type="gramEnd"/>
      <w:r w:rsidR="003E35DA" w:rsidRPr="003A08A8">
        <w:rPr>
          <w:rFonts w:cs="Times New Roman"/>
        </w:rPr>
        <w:t xml:space="preserve"> </w:t>
      </w:r>
      <w:proofErr w:type="gramStart"/>
      <w:r w:rsidRPr="003A08A8">
        <w:rPr>
          <w:rFonts w:cs="Times New Roman"/>
          <w:i/>
        </w:rPr>
        <w:t>Transportation Research Part B</w:t>
      </w:r>
      <w:r w:rsidR="003E35DA" w:rsidRPr="003A08A8">
        <w:rPr>
          <w:rFonts w:cs="Times New Roman"/>
        </w:rPr>
        <w:t xml:space="preserve">, </w:t>
      </w:r>
      <w:r w:rsidR="003E35DA" w:rsidRPr="003A08A8">
        <w:rPr>
          <w:rFonts w:cs="Times New Roman"/>
          <w:i/>
        </w:rPr>
        <w:t>90</w:t>
      </w:r>
      <w:r w:rsidR="003E35DA" w:rsidRPr="003A08A8">
        <w:rPr>
          <w:rFonts w:cs="Times New Roman"/>
        </w:rPr>
        <w:t xml:space="preserve">, </w:t>
      </w:r>
      <w:r w:rsidR="004E06AE" w:rsidRPr="003A08A8">
        <w:rPr>
          <w:rFonts w:cs="Times New Roman"/>
        </w:rPr>
        <w:t>pp.</w:t>
      </w:r>
      <w:r w:rsidR="003E35DA" w:rsidRPr="003A08A8">
        <w:rPr>
          <w:rFonts w:cs="Times New Roman"/>
        </w:rPr>
        <w:t>263-278.</w:t>
      </w:r>
      <w:proofErr w:type="gramEnd"/>
    </w:p>
    <w:p w14:paraId="0E5458E6" w14:textId="45B303A0" w:rsidR="00720CAF" w:rsidRPr="003A08A8" w:rsidRDefault="00720CAF" w:rsidP="003A6E6D">
      <w:pPr>
        <w:pStyle w:val="Bibliography"/>
        <w:spacing w:line="288" w:lineRule="auto"/>
        <w:ind w:left="357" w:hanging="357"/>
        <w:jc w:val="both"/>
        <w:rPr>
          <w:rFonts w:cs="Times New Roman"/>
          <w:shd w:val="clear" w:color="auto" w:fill="FFFFFF"/>
        </w:rPr>
      </w:pPr>
      <w:proofErr w:type="gramStart"/>
      <w:r w:rsidRPr="003A08A8">
        <w:rPr>
          <w:rFonts w:cs="Times New Roman"/>
          <w:shd w:val="clear" w:color="auto" w:fill="FFFFFF"/>
        </w:rPr>
        <w:t>Lin, J.</w:t>
      </w:r>
      <w:r w:rsidR="006F255A" w:rsidRPr="003A08A8">
        <w:rPr>
          <w:rFonts w:cs="Times New Roman"/>
          <w:shd w:val="clear" w:color="auto" w:fill="FFFFFF"/>
        </w:rPr>
        <w:t xml:space="preserve"> </w:t>
      </w:r>
      <w:r w:rsidRPr="003A08A8">
        <w:rPr>
          <w:rFonts w:cs="Times New Roman"/>
          <w:shd w:val="clear" w:color="auto" w:fill="FFFFFF"/>
        </w:rPr>
        <w:t>H.</w:t>
      </w:r>
      <w:r w:rsidR="006F255A" w:rsidRPr="003A08A8">
        <w:rPr>
          <w:rFonts w:cs="Times New Roman"/>
          <w:shd w:val="clear" w:color="auto" w:fill="FFFFFF"/>
        </w:rPr>
        <w:t>,</w:t>
      </w:r>
      <w:r w:rsidRPr="003A08A8">
        <w:rPr>
          <w:rFonts w:cs="Times New Roman"/>
          <w:shd w:val="clear" w:color="auto" w:fill="FFFFFF"/>
        </w:rPr>
        <w:t xml:space="preserve"> and Chou, T.C., 2012.</w:t>
      </w:r>
      <w:proofErr w:type="gramEnd"/>
      <w:r w:rsidRPr="003A08A8">
        <w:rPr>
          <w:rFonts w:cs="Times New Roman"/>
          <w:shd w:val="clear" w:color="auto" w:fill="FFFFFF"/>
        </w:rPr>
        <w:t xml:space="preserve"> A geo-aware and VRP-based public bicycle redistribution system.</w:t>
      </w:r>
      <w:r w:rsidRPr="003A08A8">
        <w:rPr>
          <w:rStyle w:val="apple-converted-space"/>
          <w:rFonts w:cs="Times New Roman"/>
          <w:shd w:val="clear" w:color="auto" w:fill="FFFFFF"/>
        </w:rPr>
        <w:t> </w:t>
      </w:r>
      <w:r w:rsidRPr="003A08A8">
        <w:rPr>
          <w:rFonts w:cs="Times New Roman"/>
          <w:i/>
          <w:iCs/>
          <w:shd w:val="clear" w:color="auto" w:fill="FFFFFF"/>
        </w:rPr>
        <w:t>International Journal of Vehicular Technology</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2012</w:t>
      </w:r>
      <w:r w:rsidRPr="003A08A8">
        <w:rPr>
          <w:rFonts w:cs="Times New Roman"/>
          <w:shd w:val="clear" w:color="auto" w:fill="FFFFFF"/>
        </w:rPr>
        <w:t>: 14 pages</w:t>
      </w:r>
    </w:p>
    <w:p w14:paraId="153FAF27" w14:textId="6AAE7E81" w:rsidR="001D5A1C" w:rsidRPr="003A08A8" w:rsidRDefault="001D5A1C" w:rsidP="003A6E6D">
      <w:pPr>
        <w:pStyle w:val="EndNoteBibliography"/>
        <w:widowControl w:val="0"/>
        <w:snapToGrid w:val="0"/>
        <w:spacing w:after="0" w:line="288" w:lineRule="auto"/>
        <w:ind w:left="357" w:hanging="357"/>
        <w:jc w:val="both"/>
        <w:rPr>
          <w:rFonts w:ascii="Times New Roman" w:hAnsi="Times New Roman"/>
          <w:noProof w:val="0"/>
        </w:rPr>
      </w:pPr>
      <w:proofErr w:type="spellStart"/>
      <w:r w:rsidRPr="003A08A8">
        <w:rPr>
          <w:rFonts w:ascii="Times New Roman" w:hAnsi="Times New Roman"/>
          <w:noProof w:val="0"/>
        </w:rPr>
        <w:t>Meddin</w:t>
      </w:r>
      <w:proofErr w:type="spellEnd"/>
      <w:r w:rsidRPr="003A08A8">
        <w:rPr>
          <w:rFonts w:ascii="Times New Roman" w:hAnsi="Times New Roman"/>
          <w:noProof w:val="0"/>
        </w:rPr>
        <w:t xml:space="preserve">, R., </w:t>
      </w:r>
      <w:r w:rsidR="00A94408" w:rsidRPr="003A08A8">
        <w:rPr>
          <w:rFonts w:ascii="Times New Roman" w:eastAsiaTheme="minorEastAsia" w:hAnsi="Times New Roman" w:hint="eastAsia"/>
          <w:noProof w:val="0"/>
          <w:lang w:eastAsia="zh-TW"/>
        </w:rPr>
        <w:t>and</w:t>
      </w:r>
      <w:r w:rsidR="00A94408" w:rsidRPr="003A08A8">
        <w:rPr>
          <w:rFonts w:ascii="Times New Roman" w:hAnsi="Times New Roman"/>
          <w:noProof w:val="0"/>
        </w:rPr>
        <w:t xml:space="preserve"> </w:t>
      </w:r>
      <w:r w:rsidRPr="003A08A8">
        <w:rPr>
          <w:rFonts w:ascii="Times New Roman" w:hAnsi="Times New Roman"/>
          <w:noProof w:val="0"/>
        </w:rPr>
        <w:t>DeMaio, P.</w:t>
      </w:r>
      <w:r w:rsidR="00CF6C25" w:rsidRPr="003A08A8">
        <w:rPr>
          <w:rFonts w:ascii="Times New Roman" w:eastAsiaTheme="minorEastAsia" w:hAnsi="Times New Roman" w:hint="eastAsia"/>
          <w:noProof w:val="0"/>
          <w:lang w:eastAsia="zh-TW"/>
        </w:rPr>
        <w:t>,</w:t>
      </w:r>
      <w:r w:rsidR="00CF6C25" w:rsidRPr="003A08A8">
        <w:rPr>
          <w:rFonts w:ascii="Times New Roman" w:hAnsi="Times New Roman"/>
          <w:noProof w:val="0"/>
        </w:rPr>
        <w:t xml:space="preserve"> </w:t>
      </w:r>
      <w:r w:rsidR="00A3455A" w:rsidRPr="003A08A8">
        <w:rPr>
          <w:rFonts w:ascii="Times New Roman" w:hAnsi="Times New Roman"/>
          <w:noProof w:val="0"/>
        </w:rPr>
        <w:t>201</w:t>
      </w:r>
      <w:r w:rsidR="00A3455A" w:rsidRPr="003A08A8">
        <w:rPr>
          <w:rFonts w:ascii="Times New Roman" w:eastAsiaTheme="minorEastAsia" w:hAnsi="Times New Roman" w:hint="eastAsia"/>
          <w:noProof w:val="0"/>
          <w:lang w:eastAsia="zh-TW"/>
        </w:rPr>
        <w:t>7</w:t>
      </w:r>
      <w:r w:rsidRPr="003A08A8">
        <w:rPr>
          <w:rFonts w:ascii="Times New Roman" w:hAnsi="Times New Roman"/>
          <w:noProof w:val="0"/>
        </w:rPr>
        <w:t xml:space="preserve">. </w:t>
      </w:r>
      <w:proofErr w:type="gramStart"/>
      <w:r w:rsidRPr="003A08A8">
        <w:rPr>
          <w:rFonts w:ascii="Times New Roman" w:hAnsi="Times New Roman"/>
          <w:noProof w:val="0"/>
        </w:rPr>
        <w:t>The bike-sharing world map.</w:t>
      </w:r>
      <w:proofErr w:type="gramEnd"/>
      <w:r w:rsidRPr="003A08A8">
        <w:rPr>
          <w:rFonts w:ascii="Times New Roman" w:hAnsi="Times New Roman"/>
          <w:noProof w:val="0"/>
        </w:rPr>
        <w:t xml:space="preserve"> Retrieved from </w:t>
      </w:r>
      <w:hyperlink r:id="rId711" w:history="1">
        <w:r w:rsidRPr="003A08A8">
          <w:rPr>
            <w:rStyle w:val="Hyperlink"/>
            <w:rFonts w:ascii="Times New Roman" w:hAnsi="Times New Roman"/>
            <w:noProof w:val="0"/>
            <w:color w:val="auto"/>
          </w:rPr>
          <w:t>http://www.bikesharingworld.com/</w:t>
        </w:r>
      </w:hyperlink>
      <w:r w:rsidRPr="003A08A8">
        <w:rPr>
          <w:rFonts w:ascii="Times New Roman" w:hAnsi="Times New Roman"/>
          <w:noProof w:val="0"/>
        </w:rPr>
        <w:t xml:space="preserve"> [access on </w:t>
      </w:r>
      <w:r w:rsidR="00E3312B" w:rsidRPr="0080225F">
        <w:rPr>
          <w:rFonts w:ascii="Times New Roman" w:eastAsiaTheme="minorEastAsia" w:hAnsi="Times New Roman"/>
          <w:lang w:eastAsia="zh-TW"/>
        </w:rPr>
        <w:t>2</w:t>
      </w:r>
      <w:r w:rsidR="00E3312B">
        <w:rPr>
          <w:rFonts w:ascii="Times New Roman" w:eastAsiaTheme="minorEastAsia" w:hAnsi="Times New Roman"/>
          <w:noProof w:val="0"/>
          <w:lang w:eastAsia="zh-TW"/>
        </w:rPr>
        <w:t xml:space="preserve"> November</w:t>
      </w:r>
      <w:r w:rsidR="00A565DA" w:rsidRPr="003A08A8">
        <w:rPr>
          <w:rFonts w:ascii="Times New Roman" w:eastAsiaTheme="minorEastAsia" w:hAnsi="Times New Roman" w:hint="eastAsia"/>
          <w:noProof w:val="0"/>
          <w:lang w:eastAsia="zh-TW"/>
        </w:rPr>
        <w:t xml:space="preserve"> </w:t>
      </w:r>
      <w:r w:rsidR="001D2A2A" w:rsidRPr="003A08A8">
        <w:rPr>
          <w:rFonts w:ascii="Times New Roman" w:eastAsiaTheme="minorEastAsia" w:hAnsi="Times New Roman" w:hint="eastAsia"/>
          <w:noProof w:val="0"/>
          <w:lang w:eastAsia="zh-TW"/>
        </w:rPr>
        <w:t>2017</w:t>
      </w:r>
      <w:r w:rsidRPr="003A08A8">
        <w:rPr>
          <w:rFonts w:ascii="Times New Roman" w:hAnsi="Times New Roman"/>
          <w:noProof w:val="0"/>
        </w:rPr>
        <w:t>]</w:t>
      </w:r>
    </w:p>
    <w:p w14:paraId="21032527" w14:textId="513825DA" w:rsidR="00720CAF" w:rsidRPr="003A08A8" w:rsidRDefault="00A251D7" w:rsidP="003A6E6D">
      <w:pPr>
        <w:pStyle w:val="Bibliography"/>
        <w:spacing w:line="288" w:lineRule="auto"/>
        <w:ind w:left="357" w:hanging="357"/>
        <w:jc w:val="both"/>
        <w:rPr>
          <w:rFonts w:cs="Times New Roman"/>
          <w:shd w:val="clear" w:color="auto" w:fill="FFFFFF"/>
        </w:rPr>
      </w:pPr>
      <w:proofErr w:type="gramStart"/>
      <w:r w:rsidRPr="003A08A8">
        <w:rPr>
          <w:rFonts w:cs="Times New Roman"/>
          <w:shd w:val="clear" w:color="auto" w:fill="FFFFFF"/>
        </w:rPr>
        <w:t>Nair, R., Miller-Hooks, E., Hampshire, R.</w:t>
      </w:r>
      <w:r w:rsidR="006F255A" w:rsidRPr="003A08A8">
        <w:rPr>
          <w:rFonts w:cs="Times New Roman"/>
          <w:shd w:val="clear" w:color="auto" w:fill="FFFFFF"/>
        </w:rPr>
        <w:t xml:space="preserve"> </w:t>
      </w:r>
      <w:r w:rsidRPr="003A08A8">
        <w:rPr>
          <w:rFonts w:cs="Times New Roman"/>
          <w:shd w:val="clear" w:color="auto" w:fill="FFFFFF"/>
        </w:rPr>
        <w:t>C.</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Bušić</w:t>
      </w:r>
      <w:proofErr w:type="spellEnd"/>
      <w:r w:rsidRPr="003A08A8">
        <w:rPr>
          <w:rFonts w:cs="Times New Roman"/>
          <w:shd w:val="clear" w:color="auto" w:fill="FFFFFF"/>
        </w:rPr>
        <w:t>, A., 2013.</w:t>
      </w:r>
      <w:proofErr w:type="gramEnd"/>
      <w:r w:rsidRPr="003A08A8">
        <w:rPr>
          <w:rFonts w:cs="Times New Roman"/>
          <w:shd w:val="clear" w:color="auto" w:fill="FFFFFF"/>
        </w:rPr>
        <w:t xml:space="preserve"> Large-scale vehicle sharing systems: analysis of </w:t>
      </w:r>
      <w:proofErr w:type="spellStart"/>
      <w:r w:rsidRPr="003A08A8">
        <w:rPr>
          <w:rFonts w:cs="Times New Roman"/>
          <w:shd w:val="clear" w:color="auto" w:fill="FFFFFF"/>
        </w:rPr>
        <w:t>Vélib</w:t>
      </w:r>
      <w:proofErr w:type="spellEnd"/>
      <w:r w:rsidRPr="003A08A8">
        <w:rPr>
          <w:rFonts w:cs="Times New Roman"/>
          <w:shd w:val="clear" w:color="auto" w:fill="FFFFFF"/>
        </w:rPr>
        <w:t>'.</w:t>
      </w:r>
      <w:r w:rsidRPr="003A08A8">
        <w:rPr>
          <w:rStyle w:val="apple-converted-space"/>
          <w:rFonts w:cs="Times New Roman"/>
          <w:shd w:val="clear" w:color="auto" w:fill="FFFFFF"/>
        </w:rPr>
        <w:t> </w:t>
      </w:r>
      <w:proofErr w:type="gramStart"/>
      <w:r w:rsidRPr="003A08A8">
        <w:rPr>
          <w:rFonts w:cs="Times New Roman"/>
          <w:i/>
          <w:iCs/>
          <w:shd w:val="clear" w:color="auto" w:fill="FFFFFF"/>
        </w:rPr>
        <w:t>International Journal of Sustainable Transportation</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7</w:t>
      </w:r>
      <w:r w:rsidRPr="003A08A8">
        <w:rPr>
          <w:rFonts w:cs="Times New Roman"/>
          <w:shd w:val="clear" w:color="auto" w:fill="FFFFFF"/>
        </w:rPr>
        <w:t>(1), pp.85-106.</w:t>
      </w:r>
      <w:proofErr w:type="gramEnd"/>
    </w:p>
    <w:p w14:paraId="614DD2CA" w14:textId="02032E2C" w:rsidR="00ED32C5" w:rsidRPr="003A08A8" w:rsidRDefault="00ED32C5" w:rsidP="003A6E6D">
      <w:pPr>
        <w:spacing w:line="288" w:lineRule="auto"/>
        <w:ind w:left="440" w:hangingChars="200" w:hanging="440"/>
        <w:jc w:val="both"/>
        <w:rPr>
          <w:rFonts w:cs="Times New Roman"/>
          <w:szCs w:val="24"/>
          <w:shd w:val="clear" w:color="auto" w:fill="FFFFFF"/>
        </w:rPr>
      </w:pPr>
      <w:bookmarkStart w:id="92" w:name="_GoBack"/>
      <w:proofErr w:type="gramStart"/>
      <w:r w:rsidRPr="003A08A8">
        <w:rPr>
          <w:rFonts w:cs="Times New Roman"/>
          <w:szCs w:val="24"/>
          <w:shd w:val="clear" w:color="auto" w:fill="FFFFFF"/>
        </w:rPr>
        <w:t>Nair</w:t>
      </w:r>
      <w:bookmarkEnd w:id="92"/>
      <w:r w:rsidRPr="003A08A8">
        <w:rPr>
          <w:rFonts w:cs="Times New Roman"/>
          <w:szCs w:val="24"/>
          <w:shd w:val="clear" w:color="auto" w:fill="FFFFFF"/>
        </w:rPr>
        <w:t>, R., and</w:t>
      </w:r>
      <w:r w:rsidR="002263FA" w:rsidRPr="003A08A8">
        <w:rPr>
          <w:rFonts w:cs="Times New Roman"/>
          <w:szCs w:val="24"/>
          <w:shd w:val="clear" w:color="auto" w:fill="FFFFFF"/>
        </w:rPr>
        <w:t xml:space="preserve"> Miller-Hooks, E.</w:t>
      </w:r>
      <w:r w:rsidR="002263FA" w:rsidRPr="003A08A8">
        <w:rPr>
          <w:rFonts w:cs="Times New Roman" w:hint="eastAsia"/>
          <w:szCs w:val="24"/>
          <w:shd w:val="clear" w:color="auto" w:fill="FFFFFF"/>
        </w:rPr>
        <w:t xml:space="preserve">, </w:t>
      </w:r>
      <w:r w:rsidR="002263FA" w:rsidRPr="003A08A8">
        <w:rPr>
          <w:rFonts w:cs="Times New Roman"/>
          <w:szCs w:val="24"/>
          <w:shd w:val="clear" w:color="auto" w:fill="FFFFFF"/>
        </w:rPr>
        <w:t>2011</w:t>
      </w:r>
      <w:r w:rsidRPr="003A08A8">
        <w:rPr>
          <w:rFonts w:cs="Times New Roman"/>
          <w:szCs w:val="24"/>
          <w:shd w:val="clear" w:color="auto" w:fill="FFFFFF"/>
        </w:rPr>
        <w:t>.</w:t>
      </w:r>
      <w:proofErr w:type="gramEnd"/>
      <w:r w:rsidRPr="003A08A8">
        <w:rPr>
          <w:rFonts w:cs="Times New Roman"/>
          <w:szCs w:val="24"/>
          <w:shd w:val="clear" w:color="auto" w:fill="FFFFFF"/>
        </w:rPr>
        <w:t xml:space="preserve"> </w:t>
      </w:r>
      <w:proofErr w:type="gramStart"/>
      <w:r w:rsidRPr="003A08A8">
        <w:rPr>
          <w:rFonts w:cs="Times New Roman"/>
          <w:szCs w:val="24"/>
          <w:shd w:val="clear" w:color="auto" w:fill="FFFFFF"/>
        </w:rPr>
        <w:t>Fleet management for vehicle sharing operations.</w:t>
      </w:r>
      <w:proofErr w:type="gramEnd"/>
      <w:r w:rsidRPr="003A08A8">
        <w:rPr>
          <w:rStyle w:val="apple-converted-space"/>
          <w:rFonts w:cs="Times New Roman"/>
          <w:szCs w:val="24"/>
          <w:shd w:val="clear" w:color="auto" w:fill="FFFFFF"/>
        </w:rPr>
        <w:t> </w:t>
      </w:r>
      <w:proofErr w:type="gramStart"/>
      <w:r w:rsidRPr="003A08A8">
        <w:rPr>
          <w:rFonts w:cs="Times New Roman"/>
          <w:i/>
          <w:iCs/>
          <w:szCs w:val="24"/>
          <w:shd w:val="clear" w:color="auto" w:fill="FFFFFF"/>
        </w:rPr>
        <w:t>Transportation Science</w:t>
      </w:r>
      <w:r w:rsidRPr="003A08A8">
        <w:rPr>
          <w:rFonts w:cs="Times New Roman"/>
          <w:szCs w:val="24"/>
          <w:shd w:val="clear" w:color="auto" w:fill="FFFFFF"/>
        </w:rPr>
        <w:t>,</w:t>
      </w:r>
      <w:r w:rsidRPr="003A08A8">
        <w:rPr>
          <w:rStyle w:val="apple-converted-space"/>
          <w:rFonts w:cs="Times New Roman"/>
          <w:szCs w:val="24"/>
          <w:shd w:val="clear" w:color="auto" w:fill="FFFFFF"/>
        </w:rPr>
        <w:t> </w:t>
      </w:r>
      <w:r w:rsidRPr="003A08A8">
        <w:rPr>
          <w:rFonts w:cs="Times New Roman"/>
          <w:i/>
          <w:iCs/>
          <w:szCs w:val="24"/>
          <w:shd w:val="clear" w:color="auto" w:fill="FFFFFF"/>
        </w:rPr>
        <w:t>45</w:t>
      </w:r>
      <w:r w:rsidRPr="003A08A8">
        <w:rPr>
          <w:rFonts w:cs="Times New Roman"/>
          <w:szCs w:val="24"/>
          <w:shd w:val="clear" w:color="auto" w:fill="FFFFFF"/>
        </w:rPr>
        <w:t xml:space="preserve">(4), </w:t>
      </w:r>
      <w:r w:rsidR="0006616D" w:rsidRPr="003A08A8">
        <w:rPr>
          <w:rFonts w:cs="Times New Roman"/>
          <w:szCs w:val="24"/>
          <w:shd w:val="clear" w:color="auto" w:fill="FFFFFF"/>
        </w:rPr>
        <w:t>pp.</w:t>
      </w:r>
      <w:r w:rsidRPr="003A08A8">
        <w:rPr>
          <w:rFonts w:cs="Times New Roman"/>
          <w:szCs w:val="24"/>
          <w:shd w:val="clear" w:color="auto" w:fill="FFFFFF"/>
        </w:rPr>
        <w:t>524-540.</w:t>
      </w:r>
      <w:proofErr w:type="gramEnd"/>
    </w:p>
    <w:p w14:paraId="165AE558" w14:textId="30C26DD1" w:rsidR="008D16EC" w:rsidRPr="003A08A8" w:rsidRDefault="008D16EC" w:rsidP="003A6E6D">
      <w:pPr>
        <w:pStyle w:val="Bibliography"/>
        <w:spacing w:line="288" w:lineRule="auto"/>
        <w:ind w:left="357" w:hanging="357"/>
        <w:jc w:val="both"/>
        <w:rPr>
          <w:rFonts w:cs="Times New Roman"/>
          <w:shd w:val="clear" w:color="auto" w:fill="FFFFFF"/>
        </w:rPr>
      </w:pPr>
      <w:proofErr w:type="spellStart"/>
      <w:proofErr w:type="gramStart"/>
      <w:r w:rsidRPr="003A08A8">
        <w:rPr>
          <w:rFonts w:cs="Times New Roman"/>
          <w:shd w:val="clear" w:color="auto" w:fill="FFFFFF"/>
        </w:rPr>
        <w:t>O'Mahony</w:t>
      </w:r>
      <w:proofErr w:type="spellEnd"/>
      <w:r w:rsidRPr="003A08A8">
        <w:rPr>
          <w:rFonts w:cs="Times New Roman"/>
          <w:shd w:val="clear" w:color="auto" w:fill="FFFFFF"/>
        </w:rPr>
        <w:t xml:space="preserve">, E., </w:t>
      </w:r>
      <w:r w:rsidR="00D66C90" w:rsidRPr="003A08A8">
        <w:rPr>
          <w:rFonts w:cs="Times New Roman" w:hint="eastAsia"/>
          <w:shd w:val="clear" w:color="auto" w:fill="FFFFFF"/>
        </w:rPr>
        <w:t>and</w:t>
      </w:r>
      <w:r w:rsidRPr="003A08A8">
        <w:rPr>
          <w:rFonts w:cs="Times New Roman"/>
          <w:shd w:val="clear" w:color="auto" w:fill="FFFFFF"/>
        </w:rPr>
        <w:t xml:space="preserve"> </w:t>
      </w:r>
      <w:proofErr w:type="spellStart"/>
      <w:r w:rsidRPr="003A08A8">
        <w:rPr>
          <w:rFonts w:cs="Times New Roman"/>
          <w:shd w:val="clear" w:color="auto" w:fill="FFFFFF"/>
        </w:rPr>
        <w:t>Shmoys</w:t>
      </w:r>
      <w:proofErr w:type="spellEnd"/>
      <w:r w:rsidRPr="003A08A8">
        <w:rPr>
          <w:rFonts w:cs="Times New Roman"/>
          <w:shd w:val="clear" w:color="auto" w:fill="FFFFFF"/>
        </w:rPr>
        <w:t>, D. B. 2015.</w:t>
      </w:r>
      <w:proofErr w:type="gramEnd"/>
      <w:r w:rsidRPr="003A08A8">
        <w:rPr>
          <w:rFonts w:cs="Times New Roman"/>
          <w:shd w:val="clear" w:color="auto" w:fill="FFFFFF"/>
        </w:rPr>
        <w:t xml:space="preserve"> </w:t>
      </w:r>
      <w:proofErr w:type="gramStart"/>
      <w:r w:rsidRPr="003A08A8">
        <w:rPr>
          <w:rFonts w:cs="Times New Roman"/>
          <w:shd w:val="clear" w:color="auto" w:fill="FFFFFF"/>
        </w:rPr>
        <w:t xml:space="preserve">Data </w:t>
      </w:r>
      <w:r w:rsidR="009E3583" w:rsidRPr="003A08A8">
        <w:rPr>
          <w:rFonts w:cs="Times New Roman"/>
          <w:shd w:val="clear" w:color="auto" w:fill="FFFFFF"/>
        </w:rPr>
        <w:t xml:space="preserve">analysis and optimization </w:t>
      </w:r>
      <w:r w:rsidRPr="003A08A8">
        <w:rPr>
          <w:rFonts w:cs="Times New Roman"/>
          <w:shd w:val="clear" w:color="auto" w:fill="FFFFFF"/>
        </w:rPr>
        <w:t xml:space="preserve">for (Citi) </w:t>
      </w:r>
      <w:r w:rsidR="009E3583" w:rsidRPr="003A08A8">
        <w:rPr>
          <w:rFonts w:cs="Times New Roman"/>
          <w:shd w:val="clear" w:color="auto" w:fill="FFFFFF"/>
        </w:rPr>
        <w:t>bike sharing</w:t>
      </w:r>
      <w:r w:rsidRPr="003A08A8">
        <w:rPr>
          <w:rFonts w:cs="Times New Roman"/>
          <w:shd w:val="clear" w:color="auto" w:fill="FFFFFF"/>
        </w:rPr>
        <w:t>.</w:t>
      </w:r>
      <w:proofErr w:type="gramEnd"/>
      <w:r w:rsidRPr="003A08A8">
        <w:rPr>
          <w:rFonts w:cs="Times New Roman"/>
          <w:shd w:val="clear" w:color="auto" w:fill="FFFFFF"/>
        </w:rPr>
        <w:t xml:space="preserve"> </w:t>
      </w:r>
      <w:proofErr w:type="gramStart"/>
      <w:r w:rsidRPr="003A08A8">
        <w:rPr>
          <w:rFonts w:cs="Times New Roman"/>
          <w:shd w:val="clear" w:color="auto" w:fill="FFFFFF"/>
        </w:rPr>
        <w:t xml:space="preserve">In </w:t>
      </w:r>
      <w:r w:rsidRPr="003A08A8">
        <w:rPr>
          <w:rFonts w:cs="Times New Roman"/>
          <w:i/>
          <w:shd w:val="clear" w:color="auto" w:fill="FFFFFF"/>
        </w:rPr>
        <w:t xml:space="preserve">Proceedings of the 29th AAAI Conference </w:t>
      </w:r>
      <w:r w:rsidRPr="00D80D44">
        <w:rPr>
          <w:rFonts w:cs="Times New Roman"/>
          <w:i/>
          <w:noProof/>
          <w:shd w:val="clear" w:color="auto" w:fill="FFFFFF"/>
        </w:rPr>
        <w:t>of</w:t>
      </w:r>
      <w:r w:rsidRPr="003A08A8">
        <w:rPr>
          <w:rFonts w:cs="Times New Roman"/>
          <w:i/>
          <w:shd w:val="clear" w:color="auto" w:fill="FFFFFF"/>
        </w:rPr>
        <w:t xml:space="preserve"> Artificial Intelligence</w:t>
      </w:r>
      <w:r w:rsidRPr="003A08A8">
        <w:rPr>
          <w:rFonts w:cs="Times New Roman"/>
          <w:shd w:val="clear" w:color="auto" w:fill="FFFFFF"/>
        </w:rPr>
        <w:t xml:space="preserve"> (pp. 687-694).</w:t>
      </w:r>
      <w:proofErr w:type="gramEnd"/>
      <w:r w:rsidRPr="003A08A8">
        <w:rPr>
          <w:rFonts w:cs="Times New Roman"/>
          <w:shd w:val="clear" w:color="auto" w:fill="FFFFFF"/>
        </w:rPr>
        <w:t xml:space="preserve"> </w:t>
      </w:r>
    </w:p>
    <w:p w14:paraId="7192758E" w14:textId="4BD72BD7" w:rsidR="00720CAF" w:rsidRPr="003A08A8" w:rsidRDefault="00A251D7" w:rsidP="003A6E6D">
      <w:pPr>
        <w:pStyle w:val="Bibliography"/>
        <w:spacing w:line="288" w:lineRule="auto"/>
        <w:ind w:left="357" w:hanging="357"/>
        <w:jc w:val="both"/>
        <w:rPr>
          <w:rFonts w:cs="Times New Roman"/>
          <w:noProof/>
        </w:rPr>
      </w:pPr>
      <w:proofErr w:type="spellStart"/>
      <w:proofErr w:type="gramStart"/>
      <w:r w:rsidRPr="003A08A8">
        <w:rPr>
          <w:rFonts w:cs="Times New Roman"/>
          <w:shd w:val="clear" w:color="auto" w:fill="FFFFFF"/>
        </w:rPr>
        <w:t>Raidl</w:t>
      </w:r>
      <w:proofErr w:type="spellEnd"/>
      <w:r w:rsidRPr="003A08A8">
        <w:rPr>
          <w:rFonts w:cs="Times New Roman"/>
          <w:shd w:val="clear" w:color="auto" w:fill="FFFFFF"/>
        </w:rPr>
        <w:t>, G.</w:t>
      </w:r>
      <w:r w:rsidR="006F255A" w:rsidRPr="003A08A8">
        <w:rPr>
          <w:rFonts w:cs="Times New Roman"/>
          <w:shd w:val="clear" w:color="auto" w:fill="FFFFFF"/>
        </w:rPr>
        <w:t xml:space="preserve"> </w:t>
      </w:r>
      <w:r w:rsidRPr="003A08A8">
        <w:rPr>
          <w:rFonts w:cs="Times New Roman"/>
          <w:shd w:val="clear" w:color="auto" w:fill="FFFFFF"/>
        </w:rPr>
        <w:t>R., Hu, B., Rainer-</w:t>
      </w:r>
      <w:proofErr w:type="spellStart"/>
      <w:r w:rsidRPr="003A08A8">
        <w:rPr>
          <w:rFonts w:cs="Times New Roman"/>
          <w:shd w:val="clear" w:color="auto" w:fill="FFFFFF"/>
        </w:rPr>
        <w:t>Harbach</w:t>
      </w:r>
      <w:proofErr w:type="spellEnd"/>
      <w:r w:rsidRPr="003A08A8">
        <w:rPr>
          <w:rFonts w:cs="Times New Roman"/>
          <w:shd w:val="clear" w:color="auto" w:fill="FFFFFF"/>
        </w:rPr>
        <w:t>, M.</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Papazek</w:t>
      </w:r>
      <w:proofErr w:type="spellEnd"/>
      <w:r w:rsidRPr="003A08A8">
        <w:rPr>
          <w:rFonts w:cs="Times New Roman"/>
          <w:shd w:val="clear" w:color="auto" w:fill="FFFFFF"/>
        </w:rPr>
        <w:t>, P., 2013.</w:t>
      </w:r>
      <w:proofErr w:type="gramEnd"/>
      <w:r w:rsidRPr="003A08A8">
        <w:rPr>
          <w:rFonts w:cs="Times New Roman"/>
          <w:shd w:val="clear" w:color="auto" w:fill="FFFFFF"/>
        </w:rPr>
        <w:t xml:space="preserve"> Balancing bicycle sharing systems: Improving a VNS by efficiently determining optimal loading operations. In</w:t>
      </w:r>
      <w:r w:rsidRPr="003A08A8">
        <w:rPr>
          <w:rStyle w:val="apple-converted-space"/>
          <w:rFonts w:cs="Times New Roman"/>
          <w:shd w:val="clear" w:color="auto" w:fill="FFFFFF"/>
        </w:rPr>
        <w:t> </w:t>
      </w:r>
      <w:r w:rsidRPr="003A08A8">
        <w:rPr>
          <w:rFonts w:cs="Times New Roman"/>
          <w:i/>
          <w:iCs/>
          <w:shd w:val="clear" w:color="auto" w:fill="FFFFFF"/>
        </w:rPr>
        <w:t>Hybrid Metaheuristics</w:t>
      </w:r>
      <w:r w:rsidR="002E22E0" w:rsidRPr="003A08A8">
        <w:rPr>
          <w:rStyle w:val="apple-converted-space"/>
          <w:rFonts w:cs="Times New Roman"/>
          <w:shd w:val="clear" w:color="auto" w:fill="FFFFFF"/>
        </w:rPr>
        <w:t xml:space="preserve">, </w:t>
      </w:r>
      <w:r w:rsidR="002E22E0" w:rsidRPr="003A08A8">
        <w:rPr>
          <w:rStyle w:val="apple-converted-space"/>
          <w:rFonts w:cs="Times New Roman"/>
          <w:i/>
          <w:shd w:val="clear" w:color="auto" w:fill="FFFFFF"/>
        </w:rPr>
        <w:t>Lecture Notes in Computer Science,</w:t>
      </w:r>
      <w:r w:rsidR="002E22E0" w:rsidRPr="003A08A8">
        <w:rPr>
          <w:rStyle w:val="apple-converted-space"/>
          <w:rFonts w:cs="Times New Roman"/>
          <w:shd w:val="clear" w:color="auto" w:fill="FFFFFF"/>
        </w:rPr>
        <w:t xml:space="preserve"> Volume 7919 </w:t>
      </w:r>
      <w:r w:rsidR="004E06AE" w:rsidRPr="003A08A8">
        <w:rPr>
          <w:rFonts w:cs="Times New Roman"/>
          <w:shd w:val="clear" w:color="auto" w:fill="FFFFFF"/>
        </w:rPr>
        <w:t>(pp.</w:t>
      </w:r>
      <w:r w:rsidRPr="003A08A8">
        <w:rPr>
          <w:rFonts w:cs="Times New Roman"/>
          <w:shd w:val="clear" w:color="auto" w:fill="FFFFFF"/>
        </w:rPr>
        <w:t xml:space="preserve">130-143). </w:t>
      </w:r>
      <w:proofErr w:type="gramStart"/>
      <w:r w:rsidRPr="003A08A8">
        <w:rPr>
          <w:rFonts w:cs="Times New Roman"/>
          <w:shd w:val="clear" w:color="auto" w:fill="FFFFFF"/>
        </w:rPr>
        <w:t>Springer Berlin Heidelberg.</w:t>
      </w:r>
      <w:proofErr w:type="gramEnd"/>
    </w:p>
    <w:p w14:paraId="1AB4BB61" w14:textId="281096B7" w:rsidR="00720CAF" w:rsidRPr="003A08A8" w:rsidRDefault="00A251D7" w:rsidP="003A6E6D">
      <w:pPr>
        <w:pStyle w:val="Bibliography"/>
        <w:spacing w:line="288" w:lineRule="auto"/>
        <w:ind w:left="357" w:hanging="357"/>
        <w:jc w:val="both"/>
        <w:rPr>
          <w:rFonts w:cs="Times New Roman"/>
          <w:noProof/>
        </w:rPr>
      </w:pPr>
      <w:proofErr w:type="gramStart"/>
      <w:r w:rsidRPr="003A08A8">
        <w:rPr>
          <w:rFonts w:cs="Times New Roman"/>
          <w:shd w:val="clear" w:color="auto" w:fill="FFFFFF"/>
        </w:rPr>
        <w:t>Rainer-</w:t>
      </w:r>
      <w:proofErr w:type="spellStart"/>
      <w:r w:rsidRPr="003A08A8">
        <w:rPr>
          <w:rFonts w:cs="Times New Roman"/>
          <w:shd w:val="clear" w:color="auto" w:fill="FFFFFF"/>
        </w:rPr>
        <w:t>Harbach</w:t>
      </w:r>
      <w:proofErr w:type="spellEnd"/>
      <w:r w:rsidRPr="003A08A8">
        <w:rPr>
          <w:rFonts w:cs="Times New Roman"/>
          <w:shd w:val="clear" w:color="auto" w:fill="FFFFFF"/>
        </w:rPr>
        <w:t xml:space="preserve">, M., </w:t>
      </w:r>
      <w:proofErr w:type="spellStart"/>
      <w:r w:rsidRPr="003A08A8">
        <w:rPr>
          <w:rFonts w:cs="Times New Roman"/>
          <w:shd w:val="clear" w:color="auto" w:fill="FFFFFF"/>
        </w:rPr>
        <w:t>Papazek</w:t>
      </w:r>
      <w:proofErr w:type="spellEnd"/>
      <w:r w:rsidRPr="003A08A8">
        <w:rPr>
          <w:rFonts w:cs="Times New Roman"/>
          <w:shd w:val="clear" w:color="auto" w:fill="FFFFFF"/>
        </w:rPr>
        <w:t>, P., Hu, B.</w:t>
      </w:r>
      <w:r w:rsidR="006F255A" w:rsidRPr="003A08A8">
        <w:rPr>
          <w:rFonts w:cs="Times New Roman"/>
          <w:shd w:val="clear" w:color="auto" w:fill="FFFFFF"/>
        </w:rPr>
        <w:t>,</w:t>
      </w:r>
      <w:r w:rsidRPr="003A08A8">
        <w:rPr>
          <w:rFonts w:cs="Times New Roman"/>
          <w:shd w:val="clear" w:color="auto" w:fill="FFFFFF"/>
        </w:rPr>
        <w:t xml:space="preserve"> and </w:t>
      </w:r>
      <w:proofErr w:type="spellStart"/>
      <w:r w:rsidRPr="003A08A8">
        <w:rPr>
          <w:rFonts w:cs="Times New Roman"/>
          <w:shd w:val="clear" w:color="auto" w:fill="FFFFFF"/>
        </w:rPr>
        <w:t>Raidl</w:t>
      </w:r>
      <w:proofErr w:type="spellEnd"/>
      <w:r w:rsidRPr="003A08A8">
        <w:rPr>
          <w:rFonts w:cs="Times New Roman"/>
          <w:shd w:val="clear" w:color="auto" w:fill="FFFFFF"/>
        </w:rPr>
        <w:t>, G.</w:t>
      </w:r>
      <w:r w:rsidR="006F255A" w:rsidRPr="003A08A8">
        <w:rPr>
          <w:rFonts w:cs="Times New Roman"/>
          <w:shd w:val="clear" w:color="auto" w:fill="FFFFFF"/>
        </w:rPr>
        <w:t xml:space="preserve"> </w:t>
      </w:r>
      <w:r w:rsidRPr="003A08A8">
        <w:rPr>
          <w:rFonts w:cs="Times New Roman"/>
          <w:shd w:val="clear" w:color="auto" w:fill="FFFFFF"/>
        </w:rPr>
        <w:t>R., 2013.</w:t>
      </w:r>
      <w:proofErr w:type="gramEnd"/>
      <w:r w:rsidRPr="003A08A8">
        <w:rPr>
          <w:rStyle w:val="apple-converted-space"/>
          <w:rFonts w:cs="Times New Roman"/>
          <w:shd w:val="clear" w:color="auto" w:fill="FFFFFF"/>
        </w:rPr>
        <w:t> </w:t>
      </w:r>
      <w:r w:rsidRPr="003A08A8">
        <w:rPr>
          <w:rFonts w:cs="Times New Roman"/>
          <w:iCs/>
          <w:shd w:val="clear" w:color="auto" w:fill="FFFFFF"/>
        </w:rPr>
        <w:t>Balancing bicycle sharing systems: A variable neighborhood search approach</w:t>
      </w:r>
      <w:r w:rsidRPr="003A08A8">
        <w:rPr>
          <w:rFonts w:cs="Times New Roman"/>
          <w:shd w:val="clear" w:color="auto" w:fill="FFFFFF"/>
        </w:rPr>
        <w:t xml:space="preserve">. </w:t>
      </w:r>
      <w:proofErr w:type="gramStart"/>
      <w:r w:rsidR="002E22E0" w:rsidRPr="003A08A8">
        <w:rPr>
          <w:rFonts w:cs="Times New Roman"/>
          <w:shd w:val="clear" w:color="auto" w:fill="FFFFFF"/>
        </w:rPr>
        <w:t xml:space="preserve">In </w:t>
      </w:r>
      <w:r w:rsidR="002E22E0" w:rsidRPr="003A08A8">
        <w:rPr>
          <w:rFonts w:cs="Times New Roman"/>
          <w:i/>
          <w:shd w:val="clear" w:color="auto" w:fill="FFFFFF"/>
        </w:rPr>
        <w:t>Evolutionary Computation in Combinatorial Optimization</w:t>
      </w:r>
      <w:r w:rsidR="002E22E0" w:rsidRPr="003A08A8">
        <w:rPr>
          <w:rFonts w:cs="Times New Roman"/>
          <w:shd w:val="clear" w:color="auto" w:fill="FFFFFF"/>
        </w:rPr>
        <w:t xml:space="preserve">, </w:t>
      </w:r>
      <w:r w:rsidR="002E22E0" w:rsidRPr="003A08A8">
        <w:rPr>
          <w:rFonts w:cs="Times New Roman"/>
          <w:i/>
          <w:shd w:val="clear" w:color="auto" w:fill="FFFFFF"/>
        </w:rPr>
        <w:t>Lecture Notes in Computer Science</w:t>
      </w:r>
      <w:r w:rsidR="002E22E0" w:rsidRPr="003A08A8">
        <w:rPr>
          <w:rFonts w:cs="Times New Roman"/>
          <w:shd w:val="clear" w:color="auto" w:fill="FFFFFF"/>
        </w:rPr>
        <w:t xml:space="preserve">, </w:t>
      </w:r>
      <w:r w:rsidR="002E22E0" w:rsidRPr="003A08A8">
        <w:rPr>
          <w:rStyle w:val="vol-info"/>
          <w:rFonts w:cs="Times New Roman"/>
          <w:lang w:val="en"/>
        </w:rPr>
        <w:t>Volume 7832</w:t>
      </w:r>
      <w:r w:rsidR="002E22E0" w:rsidRPr="003A08A8">
        <w:rPr>
          <w:rStyle w:val="vol-info"/>
          <w:lang w:val="en"/>
        </w:rPr>
        <w:t xml:space="preserve"> </w:t>
      </w:r>
      <w:r w:rsidR="004E06AE" w:rsidRPr="003A08A8">
        <w:rPr>
          <w:rFonts w:cs="Times New Roman"/>
          <w:shd w:val="clear" w:color="auto" w:fill="FFFFFF"/>
        </w:rPr>
        <w:t>(pp.</w:t>
      </w:r>
      <w:r w:rsidR="002E22E0" w:rsidRPr="003A08A8">
        <w:rPr>
          <w:rFonts w:cs="Times New Roman"/>
          <w:shd w:val="clear" w:color="auto" w:fill="FFFFFF"/>
        </w:rPr>
        <w:t>121-132).</w:t>
      </w:r>
      <w:proofErr w:type="gramEnd"/>
      <w:r w:rsidR="002E22E0" w:rsidRPr="003A08A8">
        <w:rPr>
          <w:rFonts w:cs="Times New Roman"/>
          <w:shd w:val="clear" w:color="auto" w:fill="FFFFFF"/>
        </w:rPr>
        <w:t xml:space="preserve"> </w:t>
      </w:r>
      <w:proofErr w:type="gramStart"/>
      <w:r w:rsidRPr="003A08A8">
        <w:rPr>
          <w:rFonts w:cs="Times New Roman"/>
          <w:shd w:val="clear" w:color="auto" w:fill="FFFFFF"/>
        </w:rPr>
        <w:t>Springer Berlin Heidelberg.</w:t>
      </w:r>
      <w:proofErr w:type="gramEnd"/>
    </w:p>
    <w:p w14:paraId="22853635" w14:textId="0EC8C7A6" w:rsidR="00720CAF" w:rsidRPr="003A08A8" w:rsidRDefault="00774725" w:rsidP="003A6E6D">
      <w:pPr>
        <w:pStyle w:val="Bibliography"/>
        <w:spacing w:line="288" w:lineRule="auto"/>
        <w:ind w:left="357" w:hanging="357"/>
        <w:jc w:val="both"/>
        <w:rPr>
          <w:rFonts w:cs="Times New Roman"/>
          <w:noProof/>
        </w:rPr>
      </w:pPr>
      <w:proofErr w:type="gramStart"/>
      <w:r w:rsidRPr="003A08A8">
        <w:rPr>
          <w:rStyle w:val="selectable"/>
          <w:rFonts w:cs="Times New Roman"/>
        </w:rPr>
        <w:t>Rainer-</w:t>
      </w:r>
      <w:proofErr w:type="spellStart"/>
      <w:r w:rsidRPr="003A08A8">
        <w:rPr>
          <w:rStyle w:val="selectable"/>
          <w:rFonts w:cs="Times New Roman"/>
        </w:rPr>
        <w:t>Harbach</w:t>
      </w:r>
      <w:proofErr w:type="spellEnd"/>
      <w:r w:rsidRPr="003A08A8">
        <w:rPr>
          <w:rStyle w:val="selectable"/>
          <w:rFonts w:cs="Times New Roman"/>
        </w:rPr>
        <w:t xml:space="preserve">, M., </w:t>
      </w:r>
      <w:proofErr w:type="spellStart"/>
      <w:r w:rsidRPr="003A08A8">
        <w:rPr>
          <w:rStyle w:val="selectable"/>
          <w:rFonts w:cs="Times New Roman"/>
        </w:rPr>
        <w:t>Papazek</w:t>
      </w:r>
      <w:proofErr w:type="spellEnd"/>
      <w:r w:rsidRPr="003A08A8">
        <w:rPr>
          <w:rStyle w:val="selectable"/>
          <w:rFonts w:cs="Times New Roman"/>
        </w:rPr>
        <w:t xml:space="preserve">, P., </w:t>
      </w:r>
      <w:proofErr w:type="spellStart"/>
      <w:r w:rsidRPr="003A08A8">
        <w:rPr>
          <w:rStyle w:val="selectable"/>
          <w:rFonts w:cs="Times New Roman"/>
        </w:rPr>
        <w:t>Raidl</w:t>
      </w:r>
      <w:proofErr w:type="spellEnd"/>
      <w:r w:rsidRPr="003A08A8">
        <w:rPr>
          <w:rStyle w:val="selectable"/>
          <w:rFonts w:cs="Times New Roman"/>
        </w:rPr>
        <w:t>, G.</w:t>
      </w:r>
      <w:r w:rsidRPr="003A08A8">
        <w:rPr>
          <w:rStyle w:val="selectable"/>
          <w:rFonts w:cs="Times New Roman" w:hint="eastAsia"/>
        </w:rPr>
        <w:t xml:space="preserve"> </w:t>
      </w:r>
      <w:r w:rsidRPr="003A08A8">
        <w:rPr>
          <w:rStyle w:val="selectable"/>
          <w:rFonts w:cs="Times New Roman"/>
        </w:rPr>
        <w:t>R., Hu, B.</w:t>
      </w:r>
      <w:r w:rsidR="006F255A" w:rsidRPr="003A08A8">
        <w:rPr>
          <w:rStyle w:val="selectable"/>
          <w:rFonts w:cs="Times New Roman"/>
        </w:rPr>
        <w:t>,</w:t>
      </w:r>
      <w:r w:rsidRPr="003A08A8">
        <w:rPr>
          <w:rStyle w:val="selectable"/>
          <w:rFonts w:cs="Times New Roman"/>
        </w:rPr>
        <w:t xml:space="preserve"> </w:t>
      </w:r>
      <w:r w:rsidR="00F45F80" w:rsidRPr="003A08A8">
        <w:rPr>
          <w:rStyle w:val="selectable"/>
          <w:rFonts w:cs="Times New Roman"/>
        </w:rPr>
        <w:t>and</w:t>
      </w:r>
      <w:r w:rsidRPr="003A08A8">
        <w:rPr>
          <w:rStyle w:val="selectable"/>
          <w:rFonts w:cs="Times New Roman"/>
        </w:rPr>
        <w:t xml:space="preserve"> </w:t>
      </w:r>
      <w:proofErr w:type="spellStart"/>
      <w:r w:rsidRPr="003A08A8">
        <w:rPr>
          <w:rStyle w:val="selectable"/>
          <w:rFonts w:cs="Times New Roman"/>
        </w:rPr>
        <w:t>Kloimüllner</w:t>
      </w:r>
      <w:proofErr w:type="spellEnd"/>
      <w:r w:rsidRPr="003A08A8">
        <w:rPr>
          <w:rStyle w:val="selectable"/>
          <w:rFonts w:cs="Times New Roman"/>
        </w:rPr>
        <w:t>, C.</w:t>
      </w:r>
      <w:r w:rsidR="00CD0AED" w:rsidRPr="003A08A8">
        <w:rPr>
          <w:rStyle w:val="selectable"/>
          <w:rFonts w:cs="Times New Roman"/>
        </w:rPr>
        <w:t>,</w:t>
      </w:r>
      <w:r w:rsidRPr="003A08A8">
        <w:rPr>
          <w:rStyle w:val="selectable"/>
          <w:rFonts w:cs="Times New Roman"/>
        </w:rPr>
        <w:t xml:space="preserve"> 201</w:t>
      </w:r>
      <w:r w:rsidR="00FD4E79" w:rsidRPr="003A08A8">
        <w:rPr>
          <w:rStyle w:val="selectable"/>
          <w:rFonts w:cs="Times New Roman"/>
        </w:rPr>
        <w:t>5</w:t>
      </w:r>
      <w:r w:rsidRPr="003A08A8">
        <w:rPr>
          <w:rStyle w:val="selectable"/>
          <w:rFonts w:cs="Times New Roman"/>
        </w:rPr>
        <w:t>.</w:t>
      </w:r>
      <w:proofErr w:type="gramEnd"/>
      <w:r w:rsidRPr="003A08A8">
        <w:rPr>
          <w:rStyle w:val="selectable"/>
          <w:rFonts w:cs="Times New Roman"/>
        </w:rPr>
        <w:t xml:space="preserve"> </w:t>
      </w:r>
      <w:proofErr w:type="gramStart"/>
      <w:r w:rsidRPr="003A08A8">
        <w:rPr>
          <w:rStyle w:val="selectable"/>
          <w:rFonts w:cs="Times New Roman"/>
        </w:rPr>
        <w:t xml:space="preserve">PILOT, GRASP, and </w:t>
      </w:r>
      <w:r w:rsidRPr="003A08A8">
        <w:rPr>
          <w:rStyle w:val="selectable"/>
          <w:rFonts w:cs="Times New Roman"/>
        </w:rPr>
        <w:lastRenderedPageBreak/>
        <w:t>VNS approaches for the static balancing of bicycle sharing systems.</w:t>
      </w:r>
      <w:proofErr w:type="gramEnd"/>
      <w:r w:rsidRPr="003A08A8">
        <w:rPr>
          <w:rStyle w:val="selectable"/>
          <w:rFonts w:cs="Times New Roman"/>
        </w:rPr>
        <w:t xml:space="preserve"> </w:t>
      </w:r>
      <w:proofErr w:type="gramStart"/>
      <w:r w:rsidRPr="003A08A8">
        <w:rPr>
          <w:rStyle w:val="selectable"/>
          <w:rFonts w:cs="Times New Roman"/>
          <w:i/>
          <w:iCs/>
        </w:rPr>
        <w:t>Journal of Global Optimization</w:t>
      </w:r>
      <w:r w:rsidRPr="003A08A8">
        <w:rPr>
          <w:rStyle w:val="selectable"/>
          <w:rFonts w:cs="Times New Roman"/>
        </w:rPr>
        <w:t xml:space="preserve">, </w:t>
      </w:r>
      <w:r w:rsidR="00FD4E79" w:rsidRPr="003A08A8">
        <w:rPr>
          <w:rStyle w:val="selectable"/>
          <w:rFonts w:cs="Times New Roman"/>
          <w:i/>
        </w:rPr>
        <w:t>63</w:t>
      </w:r>
      <w:r w:rsidR="004E06AE" w:rsidRPr="003A08A8">
        <w:rPr>
          <w:rStyle w:val="selectable"/>
          <w:rFonts w:cs="Times New Roman"/>
        </w:rPr>
        <w:t>(3), pp.</w:t>
      </w:r>
      <w:r w:rsidR="00FD4E79" w:rsidRPr="003A08A8">
        <w:rPr>
          <w:rStyle w:val="selectable"/>
          <w:rFonts w:cs="Times New Roman"/>
        </w:rPr>
        <w:t>597</w:t>
      </w:r>
      <w:r w:rsidR="00F504D1" w:rsidRPr="003A08A8">
        <w:rPr>
          <w:rStyle w:val="selectable"/>
          <w:rFonts w:cs="Times New Roman"/>
        </w:rPr>
        <w:t>-</w:t>
      </w:r>
      <w:r w:rsidR="00FD4E79" w:rsidRPr="003A08A8">
        <w:rPr>
          <w:rStyle w:val="selectable"/>
          <w:rFonts w:cs="Times New Roman"/>
        </w:rPr>
        <w:t>629.</w:t>
      </w:r>
      <w:proofErr w:type="gramEnd"/>
    </w:p>
    <w:p w14:paraId="6B7D4B0B" w14:textId="0701C0C2" w:rsidR="00720CAF" w:rsidRPr="003A08A8" w:rsidRDefault="00A251D7" w:rsidP="003A6E6D">
      <w:pPr>
        <w:pStyle w:val="Bibliography"/>
        <w:spacing w:line="288" w:lineRule="auto"/>
        <w:ind w:left="357" w:hanging="357"/>
        <w:jc w:val="both"/>
        <w:rPr>
          <w:rFonts w:cs="Times New Roman"/>
          <w:noProof/>
        </w:rPr>
      </w:pPr>
      <w:proofErr w:type="spellStart"/>
      <w:proofErr w:type="gramStart"/>
      <w:r w:rsidRPr="003A08A8">
        <w:rPr>
          <w:rFonts w:cs="Times New Roman"/>
          <w:shd w:val="clear" w:color="auto" w:fill="FFFFFF"/>
        </w:rPr>
        <w:t>Raviv</w:t>
      </w:r>
      <w:proofErr w:type="spellEnd"/>
      <w:r w:rsidRPr="003A08A8">
        <w:rPr>
          <w:rFonts w:cs="Times New Roman"/>
          <w:shd w:val="clear" w:color="auto" w:fill="FFFFFF"/>
        </w:rPr>
        <w:t xml:space="preserve">, T., </w:t>
      </w:r>
      <w:proofErr w:type="spellStart"/>
      <w:r w:rsidRPr="003A08A8">
        <w:rPr>
          <w:rFonts w:cs="Times New Roman"/>
          <w:shd w:val="clear" w:color="auto" w:fill="FFFFFF"/>
        </w:rPr>
        <w:t>Tzur</w:t>
      </w:r>
      <w:proofErr w:type="spellEnd"/>
      <w:r w:rsidRPr="003A08A8">
        <w:rPr>
          <w:rFonts w:cs="Times New Roman"/>
          <w:shd w:val="clear" w:color="auto" w:fill="FFFFFF"/>
        </w:rPr>
        <w:t>, M.</w:t>
      </w:r>
      <w:r w:rsidR="006F255A" w:rsidRPr="003A08A8">
        <w:rPr>
          <w:rFonts w:cs="Times New Roman"/>
          <w:shd w:val="clear" w:color="auto" w:fill="FFFFFF"/>
        </w:rPr>
        <w:t>,</w:t>
      </w:r>
      <w:r w:rsidRPr="003A08A8">
        <w:rPr>
          <w:rFonts w:cs="Times New Roman"/>
          <w:shd w:val="clear" w:color="auto" w:fill="FFFFFF"/>
        </w:rPr>
        <w:t xml:space="preserve"> and Forma, I.</w:t>
      </w:r>
      <w:r w:rsidR="00A63E05" w:rsidRPr="003A08A8">
        <w:rPr>
          <w:rFonts w:cs="Times New Roman" w:hint="eastAsia"/>
          <w:shd w:val="clear" w:color="auto" w:fill="FFFFFF"/>
        </w:rPr>
        <w:t xml:space="preserve"> </w:t>
      </w:r>
      <w:r w:rsidRPr="003A08A8">
        <w:rPr>
          <w:rFonts w:cs="Times New Roman"/>
          <w:shd w:val="clear" w:color="auto" w:fill="FFFFFF"/>
        </w:rPr>
        <w:t>A., 2013.</w:t>
      </w:r>
      <w:proofErr w:type="gramEnd"/>
      <w:r w:rsidRPr="003A08A8">
        <w:rPr>
          <w:rFonts w:cs="Times New Roman"/>
          <w:shd w:val="clear" w:color="auto" w:fill="FFFFFF"/>
        </w:rPr>
        <w:t xml:space="preserve"> Static repositioning in a bike-sharing system: models and solution </w:t>
      </w:r>
      <w:r w:rsidRPr="00D80D44">
        <w:rPr>
          <w:rFonts w:cs="Times New Roman"/>
          <w:noProof/>
          <w:shd w:val="clear" w:color="auto" w:fill="FFFFFF"/>
        </w:rPr>
        <w:t>approaches</w:t>
      </w:r>
      <w:r w:rsidRPr="003A08A8">
        <w:rPr>
          <w:rFonts w:cs="Times New Roman"/>
          <w:shd w:val="clear" w:color="auto" w:fill="FFFFFF"/>
        </w:rPr>
        <w:t>.</w:t>
      </w:r>
      <w:r w:rsidRPr="003A08A8">
        <w:rPr>
          <w:rStyle w:val="apple-converted-space"/>
          <w:rFonts w:cs="Times New Roman"/>
          <w:shd w:val="clear" w:color="auto" w:fill="FFFFFF"/>
        </w:rPr>
        <w:t> </w:t>
      </w:r>
      <w:proofErr w:type="gramStart"/>
      <w:r w:rsidRPr="003A08A8">
        <w:rPr>
          <w:rFonts w:cs="Times New Roman"/>
          <w:i/>
          <w:iCs/>
          <w:shd w:val="clear" w:color="auto" w:fill="FFFFFF"/>
        </w:rPr>
        <w:t xml:space="preserve">EURO </w:t>
      </w:r>
      <w:r w:rsidRPr="00D80D44">
        <w:rPr>
          <w:rFonts w:cs="Times New Roman"/>
          <w:i/>
          <w:iCs/>
          <w:noProof/>
          <w:shd w:val="clear" w:color="auto" w:fill="FFFFFF"/>
        </w:rPr>
        <w:t>Journal on</w:t>
      </w:r>
      <w:r w:rsidRPr="003A08A8">
        <w:rPr>
          <w:rFonts w:cs="Times New Roman"/>
          <w:i/>
          <w:iCs/>
          <w:shd w:val="clear" w:color="auto" w:fill="FFFFFF"/>
        </w:rPr>
        <w:t xml:space="preserve"> Transportation and Logistics</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2</w:t>
      </w:r>
      <w:r w:rsidRPr="003A08A8">
        <w:rPr>
          <w:rFonts w:cs="Times New Roman"/>
          <w:shd w:val="clear" w:color="auto" w:fill="FFFFFF"/>
        </w:rPr>
        <w:t>(3), pp.187-229.</w:t>
      </w:r>
      <w:proofErr w:type="gramEnd"/>
    </w:p>
    <w:p w14:paraId="1ED2AAF7" w14:textId="4B2FC0C5" w:rsidR="00436557" w:rsidRPr="003A08A8" w:rsidRDefault="00436557" w:rsidP="003A6E6D">
      <w:pPr>
        <w:spacing w:line="288" w:lineRule="auto"/>
        <w:ind w:left="440" w:hangingChars="200" w:hanging="440"/>
        <w:jc w:val="both"/>
        <w:rPr>
          <w:rFonts w:cs="Times New Roman"/>
        </w:rPr>
      </w:pPr>
      <w:proofErr w:type="gramStart"/>
      <w:r w:rsidRPr="00D80D44">
        <w:rPr>
          <w:rFonts w:cs="Times New Roman"/>
          <w:noProof/>
          <w:shd w:val="clear" w:color="auto" w:fill="FFFFFF"/>
        </w:rPr>
        <w:t>Regue</w:t>
      </w:r>
      <w:r w:rsidRPr="003A08A8">
        <w:rPr>
          <w:rFonts w:cs="Times New Roman"/>
          <w:shd w:val="clear" w:color="auto" w:fill="FFFFFF"/>
        </w:rPr>
        <w:t xml:space="preserve">, R., and </w:t>
      </w:r>
      <w:proofErr w:type="spellStart"/>
      <w:r w:rsidRPr="003A08A8">
        <w:rPr>
          <w:rFonts w:cs="Times New Roman"/>
          <w:shd w:val="clear" w:color="auto" w:fill="FFFFFF"/>
        </w:rPr>
        <w:t>Recker</w:t>
      </w:r>
      <w:proofErr w:type="spellEnd"/>
      <w:r w:rsidRPr="003A08A8">
        <w:rPr>
          <w:rFonts w:cs="Times New Roman"/>
          <w:shd w:val="clear" w:color="auto" w:fill="FFFFFF"/>
        </w:rPr>
        <w:t>, W.</w:t>
      </w:r>
      <w:r w:rsidR="002263FA" w:rsidRPr="003A08A8">
        <w:rPr>
          <w:rFonts w:cs="Times New Roman" w:hint="eastAsia"/>
          <w:shd w:val="clear" w:color="auto" w:fill="FFFFFF"/>
        </w:rPr>
        <w:t xml:space="preserve">, </w:t>
      </w:r>
      <w:r w:rsidR="002263FA" w:rsidRPr="003A08A8">
        <w:rPr>
          <w:rFonts w:cs="Times New Roman"/>
          <w:shd w:val="clear" w:color="auto" w:fill="FFFFFF"/>
        </w:rPr>
        <w:t>2014</w:t>
      </w:r>
      <w:r w:rsidRPr="003A08A8">
        <w:rPr>
          <w:rFonts w:cs="Times New Roman"/>
          <w:shd w:val="clear" w:color="auto" w:fill="FFFFFF"/>
        </w:rPr>
        <w:t>.</w:t>
      </w:r>
      <w:proofErr w:type="gramEnd"/>
      <w:r w:rsidRPr="003A08A8">
        <w:rPr>
          <w:rFonts w:cs="Times New Roman"/>
          <w:shd w:val="clear" w:color="auto" w:fill="FFFFFF"/>
        </w:rPr>
        <w:t xml:space="preserve"> </w:t>
      </w:r>
      <w:proofErr w:type="gramStart"/>
      <w:r w:rsidRPr="003A08A8">
        <w:rPr>
          <w:rFonts w:cs="Times New Roman"/>
          <w:shd w:val="clear" w:color="auto" w:fill="FFFFFF"/>
        </w:rPr>
        <w:t xml:space="preserve">Proactive vehicle routing with </w:t>
      </w:r>
      <w:r w:rsidRPr="00D80D44">
        <w:rPr>
          <w:rFonts w:cs="Times New Roman"/>
          <w:noProof/>
          <w:shd w:val="clear" w:color="auto" w:fill="FFFFFF"/>
        </w:rPr>
        <w:t>inferred</w:t>
      </w:r>
      <w:r w:rsidRPr="003A08A8">
        <w:rPr>
          <w:rFonts w:cs="Times New Roman"/>
          <w:shd w:val="clear" w:color="auto" w:fill="FFFFFF"/>
        </w:rPr>
        <w:t xml:space="preserve"> demand to solve the </w:t>
      </w:r>
      <w:r w:rsidRPr="00D80D44">
        <w:rPr>
          <w:rFonts w:cs="Times New Roman"/>
          <w:noProof/>
          <w:shd w:val="clear" w:color="auto" w:fill="FFFFFF"/>
        </w:rPr>
        <w:t>bikesharing</w:t>
      </w:r>
      <w:r w:rsidRPr="003A08A8">
        <w:rPr>
          <w:rFonts w:cs="Times New Roman"/>
          <w:shd w:val="clear" w:color="auto" w:fill="FFFFFF"/>
        </w:rPr>
        <w:t xml:space="preserve"> rebalancing problem.</w:t>
      </w:r>
      <w:proofErr w:type="gramEnd"/>
      <w:r w:rsidRPr="003A08A8">
        <w:rPr>
          <w:rStyle w:val="apple-converted-space"/>
          <w:rFonts w:cs="Times New Roman"/>
          <w:shd w:val="clear" w:color="auto" w:fill="FFFFFF"/>
        </w:rPr>
        <w:t> </w:t>
      </w:r>
      <w:r w:rsidRPr="003A08A8">
        <w:rPr>
          <w:rFonts w:cs="Times New Roman"/>
          <w:i/>
          <w:iCs/>
          <w:shd w:val="clear" w:color="auto" w:fill="FFFFFF"/>
        </w:rPr>
        <w:t>Transportation Research Part E: Logistics and Transportation Review</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72</w:t>
      </w:r>
      <w:r w:rsidRPr="003A08A8">
        <w:rPr>
          <w:rFonts w:cs="Times New Roman"/>
          <w:shd w:val="clear" w:color="auto" w:fill="FFFFFF"/>
        </w:rPr>
        <w:t xml:space="preserve">, </w:t>
      </w:r>
      <w:r w:rsidR="0006616D" w:rsidRPr="003A08A8">
        <w:rPr>
          <w:rFonts w:cs="Times New Roman"/>
          <w:shd w:val="clear" w:color="auto" w:fill="FFFFFF"/>
        </w:rPr>
        <w:t>pp.</w:t>
      </w:r>
      <w:r w:rsidRPr="003A08A8">
        <w:rPr>
          <w:rFonts w:cs="Times New Roman"/>
          <w:shd w:val="clear" w:color="auto" w:fill="FFFFFF"/>
        </w:rPr>
        <w:t>192-209.</w:t>
      </w:r>
    </w:p>
    <w:p w14:paraId="40B4E340" w14:textId="48E4741F" w:rsidR="00720CAF" w:rsidRDefault="00A251D7" w:rsidP="003A6E6D">
      <w:pPr>
        <w:pStyle w:val="Bibliography"/>
        <w:spacing w:line="288" w:lineRule="auto"/>
        <w:ind w:left="357" w:hanging="357"/>
        <w:jc w:val="both"/>
        <w:rPr>
          <w:rFonts w:cs="Times New Roman"/>
        </w:rPr>
      </w:pPr>
      <w:proofErr w:type="spellStart"/>
      <w:proofErr w:type="gramStart"/>
      <w:r w:rsidRPr="003A08A8">
        <w:rPr>
          <w:rFonts w:cs="Times New Roman"/>
        </w:rPr>
        <w:t>Schuijbroek</w:t>
      </w:r>
      <w:proofErr w:type="spellEnd"/>
      <w:r w:rsidRPr="003A08A8">
        <w:rPr>
          <w:rFonts w:cs="Times New Roman"/>
        </w:rPr>
        <w:t>, J., Hampshire, R.</w:t>
      </w:r>
      <w:r w:rsidR="006F255A" w:rsidRPr="003A08A8">
        <w:rPr>
          <w:rFonts w:cs="Times New Roman"/>
        </w:rPr>
        <w:t>,</w:t>
      </w:r>
      <w:r w:rsidRPr="003A08A8">
        <w:rPr>
          <w:rFonts w:cs="Times New Roman"/>
        </w:rPr>
        <w:t xml:space="preserve"> and van </w:t>
      </w:r>
      <w:proofErr w:type="spellStart"/>
      <w:r w:rsidRPr="003A08A8">
        <w:rPr>
          <w:rFonts w:cs="Times New Roman"/>
        </w:rPr>
        <w:t>Hoeve</w:t>
      </w:r>
      <w:proofErr w:type="spellEnd"/>
      <w:r w:rsidRPr="003A08A8">
        <w:rPr>
          <w:rFonts w:cs="Times New Roman"/>
        </w:rPr>
        <w:t>, W.</w:t>
      </w:r>
      <w:r w:rsidR="006F255A" w:rsidRPr="003A08A8">
        <w:rPr>
          <w:rFonts w:cs="Times New Roman"/>
        </w:rPr>
        <w:t xml:space="preserve"> </w:t>
      </w:r>
      <w:r w:rsidRPr="003A08A8">
        <w:rPr>
          <w:rFonts w:cs="Times New Roman"/>
        </w:rPr>
        <w:t>J.</w:t>
      </w:r>
      <w:r w:rsidR="00DE1E3F" w:rsidRPr="003A08A8">
        <w:rPr>
          <w:rFonts w:cs="Times New Roman" w:hint="eastAsia"/>
        </w:rPr>
        <w:t xml:space="preserve">, </w:t>
      </w:r>
      <w:r w:rsidR="00DE1E3F" w:rsidRPr="003A08A8">
        <w:rPr>
          <w:rFonts w:cs="Times New Roman"/>
        </w:rPr>
        <w:t>201</w:t>
      </w:r>
      <w:r w:rsidR="00CA26E0" w:rsidRPr="003A08A8">
        <w:rPr>
          <w:rFonts w:cs="Times New Roman"/>
        </w:rPr>
        <w:t>7</w:t>
      </w:r>
      <w:r w:rsidRPr="003A08A8">
        <w:rPr>
          <w:rFonts w:cs="Times New Roman"/>
        </w:rPr>
        <w:t>.</w:t>
      </w:r>
      <w:proofErr w:type="gramEnd"/>
      <w:r w:rsidRPr="003A08A8">
        <w:rPr>
          <w:rFonts w:cs="Times New Roman"/>
        </w:rPr>
        <w:t xml:space="preserve"> Inventory rebalancing and vehicle routing in bike sharing systems, </w:t>
      </w:r>
      <w:r w:rsidR="00CA26E0" w:rsidRPr="003A08A8">
        <w:rPr>
          <w:rFonts w:cs="Times New Roman"/>
          <w:i/>
        </w:rPr>
        <w:t>European Journal of Operational Research</w:t>
      </w:r>
      <w:r w:rsidRPr="003A08A8">
        <w:rPr>
          <w:rFonts w:cs="Times New Roman"/>
        </w:rPr>
        <w:t xml:space="preserve">, </w:t>
      </w:r>
      <w:r w:rsidR="00CA26E0" w:rsidRPr="003A08A8">
        <w:rPr>
          <w:rFonts w:cs="Times New Roman"/>
          <w:i/>
        </w:rPr>
        <w:t>257</w:t>
      </w:r>
      <w:r w:rsidR="00CA26E0" w:rsidRPr="003A08A8">
        <w:rPr>
          <w:rFonts w:cs="Times New Roman"/>
        </w:rPr>
        <w:t xml:space="preserve">(3), </w:t>
      </w:r>
      <w:r w:rsidR="00685A18" w:rsidRPr="003A08A8">
        <w:rPr>
          <w:rFonts w:cs="Times New Roman" w:hint="eastAsia"/>
        </w:rPr>
        <w:t>pp.</w:t>
      </w:r>
      <w:r w:rsidR="00CA26E0" w:rsidRPr="003A08A8">
        <w:rPr>
          <w:rFonts w:cs="Times New Roman"/>
        </w:rPr>
        <w:t>992–1004</w:t>
      </w:r>
      <w:r w:rsidRPr="003A08A8">
        <w:rPr>
          <w:rFonts w:cs="Times New Roman"/>
        </w:rPr>
        <w:t>.</w:t>
      </w:r>
    </w:p>
    <w:p w14:paraId="46953949" w14:textId="0B823EDF" w:rsidR="0057412D" w:rsidRPr="00A565DA" w:rsidRDefault="0057412D" w:rsidP="003A6E6D">
      <w:pPr>
        <w:spacing w:line="288" w:lineRule="auto"/>
        <w:ind w:left="440" w:hangingChars="200" w:hanging="440"/>
        <w:jc w:val="both"/>
        <w:rPr>
          <w:rFonts w:cs="Times New Roman"/>
          <w:noProof/>
          <w:color w:val="C00000"/>
          <w:shd w:val="clear" w:color="auto" w:fill="FFFFFF"/>
        </w:rPr>
      </w:pPr>
      <w:r w:rsidRPr="00A565DA">
        <w:rPr>
          <w:rFonts w:cs="Times New Roman"/>
          <w:noProof/>
          <w:color w:val="C00000"/>
          <w:shd w:val="clear" w:color="auto" w:fill="FFFFFF"/>
        </w:rPr>
        <w:t xml:space="preserve">Shi, X., Zhao, F., </w:t>
      </w:r>
      <w:r w:rsidR="00A565DA" w:rsidRPr="00A565DA">
        <w:rPr>
          <w:rFonts w:cs="Times New Roman"/>
          <w:noProof/>
          <w:color w:val="C00000"/>
          <w:shd w:val="clear" w:color="auto" w:fill="FFFFFF"/>
        </w:rPr>
        <w:t>and</w:t>
      </w:r>
      <w:r w:rsidRPr="00A565DA">
        <w:rPr>
          <w:rFonts w:cs="Times New Roman"/>
          <w:noProof/>
          <w:color w:val="C00000"/>
          <w:shd w:val="clear" w:color="auto" w:fill="FFFFFF"/>
        </w:rPr>
        <w:t xml:space="preserve"> Gong, Y.</w:t>
      </w:r>
      <w:r w:rsidR="002473E9">
        <w:rPr>
          <w:rFonts w:cs="Times New Roman"/>
          <w:noProof/>
          <w:color w:val="C00000"/>
          <w:shd w:val="clear" w:color="auto" w:fill="FFFFFF"/>
        </w:rPr>
        <w:t>,</w:t>
      </w:r>
      <w:r w:rsidRPr="00A565DA">
        <w:rPr>
          <w:rFonts w:cs="Times New Roman"/>
          <w:noProof/>
          <w:color w:val="C00000"/>
          <w:shd w:val="clear" w:color="auto" w:fill="FFFFFF"/>
        </w:rPr>
        <w:t xml:space="preserve"> 2009. </w:t>
      </w:r>
      <w:r w:rsidRPr="00D80D44">
        <w:rPr>
          <w:rFonts w:cs="Times New Roman"/>
          <w:noProof/>
          <w:color w:val="C00000"/>
          <w:shd w:val="clear" w:color="auto" w:fill="FFFFFF"/>
        </w:rPr>
        <w:t>Genetic</w:t>
      </w:r>
      <w:r w:rsidRPr="00A565DA">
        <w:rPr>
          <w:rFonts w:cs="Times New Roman"/>
          <w:noProof/>
          <w:color w:val="C00000"/>
          <w:shd w:val="clear" w:color="auto" w:fill="FFFFFF"/>
        </w:rPr>
        <w:t xml:space="preserve"> algorithm for the one-commodity pickup-and-delivery vehicle routing problem. In </w:t>
      </w:r>
      <w:r w:rsidR="00A565DA" w:rsidRPr="00A565DA">
        <w:rPr>
          <w:rFonts w:cs="Times New Roman"/>
          <w:i/>
          <w:noProof/>
          <w:color w:val="C00000"/>
          <w:shd w:val="clear" w:color="auto" w:fill="FFFFFF"/>
        </w:rPr>
        <w:t xml:space="preserve">2009 </w:t>
      </w:r>
      <w:r w:rsidRPr="00A565DA">
        <w:rPr>
          <w:rFonts w:cs="Times New Roman"/>
          <w:i/>
          <w:noProof/>
          <w:color w:val="C00000"/>
          <w:shd w:val="clear" w:color="auto" w:fill="FFFFFF"/>
        </w:rPr>
        <w:t>IEEE International Conference on</w:t>
      </w:r>
      <w:r w:rsidRPr="00A565DA">
        <w:rPr>
          <w:rFonts w:cs="Times New Roman" w:hint="eastAsia"/>
          <w:noProof/>
          <w:color w:val="C00000"/>
          <w:shd w:val="clear" w:color="auto" w:fill="FFFFFF"/>
        </w:rPr>
        <w:t xml:space="preserve"> </w:t>
      </w:r>
      <w:r w:rsidRPr="00A565DA">
        <w:rPr>
          <w:rFonts w:cs="Times New Roman"/>
          <w:i/>
          <w:noProof/>
          <w:color w:val="C00000"/>
          <w:shd w:val="clear" w:color="auto" w:fill="FFFFFF"/>
        </w:rPr>
        <w:t>Intelligent Computing and Intelligent Systems</w:t>
      </w:r>
      <w:r w:rsidRPr="00A565DA">
        <w:rPr>
          <w:rFonts w:cs="Times New Roman" w:hint="eastAsia"/>
          <w:noProof/>
          <w:color w:val="C00000"/>
          <w:shd w:val="clear" w:color="auto" w:fill="FFFFFF"/>
        </w:rPr>
        <w:t xml:space="preserve">, </w:t>
      </w:r>
      <w:r w:rsidR="00FB722F" w:rsidRPr="00A565DA">
        <w:rPr>
          <w:rFonts w:cs="Times New Roman" w:hint="eastAsia"/>
          <w:noProof/>
          <w:color w:val="C00000"/>
          <w:shd w:val="clear" w:color="auto" w:fill="FFFFFF"/>
        </w:rPr>
        <w:t>Volume</w:t>
      </w:r>
      <w:r w:rsidRPr="00A565DA">
        <w:rPr>
          <w:rFonts w:cs="Times New Roman" w:hint="eastAsia"/>
          <w:noProof/>
          <w:color w:val="C00000"/>
          <w:shd w:val="clear" w:color="auto" w:fill="FFFFFF"/>
        </w:rPr>
        <w:t xml:space="preserve"> 1</w:t>
      </w:r>
      <w:r w:rsidR="00FB722F" w:rsidRPr="00A565DA">
        <w:rPr>
          <w:rFonts w:cs="Times New Roman" w:hint="eastAsia"/>
          <w:noProof/>
          <w:color w:val="C00000"/>
          <w:shd w:val="clear" w:color="auto" w:fill="FFFFFF"/>
        </w:rPr>
        <w:t xml:space="preserve"> (</w:t>
      </w:r>
      <w:r w:rsidRPr="00A565DA">
        <w:rPr>
          <w:rFonts w:cs="Times New Roman"/>
          <w:noProof/>
          <w:color w:val="C00000"/>
          <w:shd w:val="clear" w:color="auto" w:fill="FFFFFF"/>
        </w:rPr>
        <w:t>pp.175-179</w:t>
      </w:r>
      <w:r w:rsidR="00FB722F" w:rsidRPr="00A565DA">
        <w:rPr>
          <w:rFonts w:cs="Times New Roman" w:hint="eastAsia"/>
          <w:noProof/>
          <w:color w:val="C00000"/>
          <w:shd w:val="clear" w:color="auto" w:fill="FFFFFF"/>
        </w:rPr>
        <w:t>), IEEE</w:t>
      </w:r>
      <w:r w:rsidRPr="00A565DA">
        <w:rPr>
          <w:rFonts w:cs="Times New Roman"/>
          <w:noProof/>
          <w:color w:val="C00000"/>
          <w:shd w:val="clear" w:color="auto" w:fill="FFFFFF"/>
        </w:rPr>
        <w:t>.</w:t>
      </w:r>
    </w:p>
    <w:p w14:paraId="76594972" w14:textId="166AA1BD" w:rsidR="003A08A8" w:rsidRPr="00B832EE" w:rsidRDefault="003A08A8" w:rsidP="003A6E6D">
      <w:pPr>
        <w:pStyle w:val="Bibliography"/>
        <w:spacing w:line="288" w:lineRule="auto"/>
        <w:ind w:left="357" w:hanging="357"/>
        <w:jc w:val="both"/>
        <w:rPr>
          <w:rFonts w:cs="Times New Roman"/>
          <w:color w:val="C00000"/>
          <w:shd w:val="clear" w:color="auto" w:fill="FFFFFF"/>
        </w:rPr>
      </w:pPr>
      <w:proofErr w:type="spellStart"/>
      <w:r w:rsidRPr="00B832EE">
        <w:rPr>
          <w:rFonts w:cs="Times New Roman"/>
          <w:color w:val="C00000"/>
          <w:shd w:val="clear" w:color="auto" w:fill="FFFFFF"/>
        </w:rPr>
        <w:t>Shui</w:t>
      </w:r>
      <w:proofErr w:type="spellEnd"/>
      <w:r w:rsidRPr="00B832EE">
        <w:rPr>
          <w:rFonts w:cs="Times New Roman"/>
          <w:color w:val="C00000"/>
          <w:shd w:val="clear" w:color="auto" w:fill="FFFFFF"/>
        </w:rPr>
        <w:t>, C.S.</w:t>
      </w:r>
      <w:r w:rsidR="00AE0DCF">
        <w:rPr>
          <w:rFonts w:cs="Times New Roman" w:hint="eastAsia"/>
          <w:color w:val="C00000"/>
          <w:shd w:val="clear" w:color="auto" w:fill="FFFFFF"/>
        </w:rPr>
        <w:t>,</w:t>
      </w:r>
      <w:r w:rsidRPr="00B832EE">
        <w:rPr>
          <w:rFonts w:cs="Times New Roman"/>
          <w:color w:val="C00000"/>
          <w:shd w:val="clear" w:color="auto" w:fill="FFFFFF"/>
        </w:rPr>
        <w:t xml:space="preserve"> and Szeto, W.Y., 2017. </w:t>
      </w:r>
      <w:proofErr w:type="gramStart"/>
      <w:r w:rsidRPr="00B832EE">
        <w:rPr>
          <w:rFonts w:cs="Times New Roman"/>
          <w:color w:val="C00000"/>
          <w:shd w:val="clear" w:color="auto" w:fill="FFFFFF"/>
        </w:rPr>
        <w:t>Dynamic green bike repositioning problem–A hybrid rolling horizon artificial bee colony algorithm approach.</w:t>
      </w:r>
      <w:proofErr w:type="gramEnd"/>
      <w:r w:rsidRPr="00B832EE">
        <w:rPr>
          <w:rFonts w:cs="Times New Roman"/>
          <w:color w:val="C00000"/>
          <w:shd w:val="clear" w:color="auto" w:fill="FFFFFF"/>
        </w:rPr>
        <w:t xml:space="preserve"> </w:t>
      </w:r>
      <w:r w:rsidRPr="00B832EE">
        <w:rPr>
          <w:rFonts w:cs="Times New Roman"/>
          <w:i/>
          <w:color w:val="C00000"/>
          <w:shd w:val="clear" w:color="auto" w:fill="FFFFFF"/>
        </w:rPr>
        <w:t>Transportation Research Part D: Transport and Environment</w:t>
      </w:r>
      <w:r w:rsidR="001E5110">
        <w:rPr>
          <w:rFonts w:cs="Times New Roman"/>
          <w:color w:val="C00000"/>
          <w:shd w:val="clear" w:color="auto" w:fill="FFFFFF"/>
        </w:rPr>
        <w:t xml:space="preserve">, in </w:t>
      </w:r>
      <w:r w:rsidR="001E5110" w:rsidRPr="00D80D44">
        <w:rPr>
          <w:rFonts w:cs="Times New Roman"/>
          <w:noProof/>
          <w:color w:val="C00000"/>
          <w:shd w:val="clear" w:color="auto" w:fill="FFFFFF"/>
        </w:rPr>
        <w:t>press</w:t>
      </w:r>
      <w:r w:rsidR="001E5110">
        <w:rPr>
          <w:rFonts w:cs="Times New Roman"/>
          <w:color w:val="C00000"/>
          <w:shd w:val="clear" w:color="auto" w:fill="FFFFFF"/>
        </w:rPr>
        <w:t>.</w:t>
      </w:r>
    </w:p>
    <w:p w14:paraId="5AA00017" w14:textId="4F64A5A5" w:rsidR="008F6B86" w:rsidRPr="004775CC" w:rsidRDefault="008F6B86" w:rsidP="003A6E6D">
      <w:pPr>
        <w:spacing w:line="288" w:lineRule="auto"/>
        <w:ind w:left="360" w:hanging="360"/>
        <w:jc w:val="both"/>
        <w:rPr>
          <w:color w:val="C00000"/>
        </w:rPr>
      </w:pPr>
      <w:proofErr w:type="gramStart"/>
      <w:r w:rsidRPr="004775CC">
        <w:rPr>
          <w:rFonts w:cs="Times New Roman"/>
          <w:color w:val="C00000"/>
          <w:shd w:val="clear" w:color="auto" w:fill="FFFFFF"/>
        </w:rPr>
        <w:t xml:space="preserve">Szeto, W. </w:t>
      </w:r>
      <w:r w:rsidR="00457D21" w:rsidRPr="004775CC">
        <w:rPr>
          <w:rFonts w:cs="Times New Roman"/>
          <w:color w:val="C00000"/>
          <w:shd w:val="clear" w:color="auto" w:fill="FFFFFF"/>
        </w:rPr>
        <w:t>Y. and Jiang, Y., 2014.</w:t>
      </w:r>
      <w:proofErr w:type="gramEnd"/>
      <w:r w:rsidR="00457D21" w:rsidRPr="004775CC">
        <w:rPr>
          <w:rFonts w:cs="Times New Roman"/>
          <w:color w:val="C00000"/>
          <w:shd w:val="clear" w:color="auto" w:fill="FFFFFF"/>
        </w:rPr>
        <w:t xml:space="preserve"> </w:t>
      </w:r>
      <w:r w:rsidRPr="004775CC">
        <w:rPr>
          <w:rFonts w:cs="Times New Roman"/>
          <w:color w:val="C00000"/>
          <w:shd w:val="clear" w:color="auto" w:fill="FFFFFF"/>
        </w:rPr>
        <w:t xml:space="preserve">Transit route and frequency design: Bi-level modeling and hybrid artificial bee colony algorithm approach. </w:t>
      </w:r>
      <w:proofErr w:type="gramStart"/>
      <w:r w:rsidRPr="004775CC">
        <w:rPr>
          <w:rFonts w:cs="Times New Roman"/>
          <w:i/>
          <w:color w:val="C00000"/>
        </w:rPr>
        <w:t>Transportation Research Part B</w:t>
      </w:r>
      <w:r w:rsidRPr="004775CC">
        <w:rPr>
          <w:rFonts w:cs="Times New Roman"/>
          <w:color w:val="C00000"/>
        </w:rPr>
        <w:t xml:space="preserve">, </w:t>
      </w:r>
      <w:r w:rsidRPr="004775CC">
        <w:rPr>
          <w:rFonts w:cs="Times New Roman"/>
          <w:i/>
          <w:color w:val="C00000"/>
        </w:rPr>
        <w:t>67</w:t>
      </w:r>
      <w:r w:rsidRPr="004775CC">
        <w:rPr>
          <w:rFonts w:cs="Times New Roman"/>
          <w:color w:val="C00000"/>
        </w:rPr>
        <w:t>, pp.235-263.</w:t>
      </w:r>
      <w:proofErr w:type="gramEnd"/>
    </w:p>
    <w:p w14:paraId="1B116305" w14:textId="1653FBA3" w:rsidR="00720CAF" w:rsidRPr="003A08A8" w:rsidRDefault="00A251D7" w:rsidP="003A6E6D">
      <w:pPr>
        <w:pStyle w:val="Bibliography"/>
        <w:spacing w:line="288" w:lineRule="auto"/>
        <w:ind w:left="357" w:hanging="357"/>
        <w:jc w:val="both"/>
        <w:rPr>
          <w:rFonts w:cs="Times New Roman"/>
          <w:shd w:val="clear" w:color="auto" w:fill="FFFFFF"/>
        </w:rPr>
      </w:pPr>
      <w:proofErr w:type="gramStart"/>
      <w:r w:rsidRPr="003A08A8">
        <w:rPr>
          <w:rFonts w:cs="Times New Roman"/>
          <w:shd w:val="clear" w:color="auto" w:fill="FFFFFF"/>
        </w:rPr>
        <w:t>Szeto, W.</w:t>
      </w:r>
      <w:r w:rsidR="006F255A" w:rsidRPr="003A08A8">
        <w:rPr>
          <w:rFonts w:cs="Times New Roman"/>
          <w:shd w:val="clear" w:color="auto" w:fill="FFFFFF"/>
        </w:rPr>
        <w:t xml:space="preserve"> </w:t>
      </w:r>
      <w:r w:rsidRPr="003A08A8">
        <w:rPr>
          <w:rFonts w:cs="Times New Roman"/>
          <w:shd w:val="clear" w:color="auto" w:fill="FFFFFF"/>
        </w:rPr>
        <w:t>Y., Wu, Y.</w:t>
      </w:r>
      <w:r w:rsidR="006F255A" w:rsidRPr="003A08A8">
        <w:rPr>
          <w:rFonts w:cs="Times New Roman"/>
          <w:shd w:val="clear" w:color="auto" w:fill="FFFFFF"/>
        </w:rPr>
        <w:t>,</w:t>
      </w:r>
      <w:r w:rsidRPr="003A08A8">
        <w:rPr>
          <w:rFonts w:cs="Times New Roman"/>
          <w:shd w:val="clear" w:color="auto" w:fill="FFFFFF"/>
        </w:rPr>
        <w:t xml:space="preserve"> and Ho, S.</w:t>
      </w:r>
      <w:r w:rsidR="006F255A" w:rsidRPr="003A08A8">
        <w:rPr>
          <w:rFonts w:cs="Times New Roman"/>
          <w:shd w:val="clear" w:color="auto" w:fill="FFFFFF"/>
        </w:rPr>
        <w:t xml:space="preserve"> </w:t>
      </w:r>
      <w:r w:rsidRPr="003A08A8">
        <w:rPr>
          <w:rFonts w:cs="Times New Roman"/>
          <w:shd w:val="clear" w:color="auto" w:fill="FFFFFF"/>
        </w:rPr>
        <w:t>C., 2011.</w:t>
      </w:r>
      <w:proofErr w:type="gramEnd"/>
      <w:r w:rsidRPr="003A08A8">
        <w:rPr>
          <w:rFonts w:cs="Times New Roman"/>
          <w:shd w:val="clear" w:color="auto" w:fill="FFFFFF"/>
        </w:rPr>
        <w:t xml:space="preserve"> </w:t>
      </w:r>
      <w:proofErr w:type="gramStart"/>
      <w:r w:rsidRPr="003A08A8">
        <w:rPr>
          <w:rFonts w:cs="Times New Roman"/>
          <w:shd w:val="clear" w:color="auto" w:fill="FFFFFF"/>
        </w:rPr>
        <w:t>An artificial bee colony algorithm for the capacitated vehicle routing problem.</w:t>
      </w:r>
      <w:proofErr w:type="gramEnd"/>
      <w:r w:rsidRPr="003A08A8">
        <w:rPr>
          <w:rStyle w:val="apple-converted-space"/>
          <w:rFonts w:cs="Times New Roman"/>
          <w:shd w:val="clear" w:color="auto" w:fill="FFFFFF"/>
        </w:rPr>
        <w:t> </w:t>
      </w:r>
      <w:proofErr w:type="gramStart"/>
      <w:r w:rsidRPr="003A08A8">
        <w:rPr>
          <w:rFonts w:cs="Times New Roman"/>
          <w:i/>
          <w:iCs/>
          <w:shd w:val="clear" w:color="auto" w:fill="FFFFFF"/>
        </w:rPr>
        <w:t>European Journal of Operational Research</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215</w:t>
      </w:r>
      <w:r w:rsidRPr="003A08A8">
        <w:rPr>
          <w:rFonts w:cs="Times New Roman"/>
          <w:shd w:val="clear" w:color="auto" w:fill="FFFFFF"/>
        </w:rPr>
        <w:t>(1), pp.126-135.</w:t>
      </w:r>
      <w:proofErr w:type="gramEnd"/>
    </w:p>
    <w:p w14:paraId="4BFB8814" w14:textId="21D10D6B" w:rsidR="00B21F59" w:rsidRPr="003A08A8" w:rsidRDefault="000B219B" w:rsidP="003A6E6D">
      <w:pPr>
        <w:spacing w:line="288" w:lineRule="auto"/>
        <w:ind w:left="357" w:hanging="357"/>
        <w:jc w:val="both"/>
        <w:rPr>
          <w:rFonts w:cs="Times New Roman"/>
        </w:rPr>
      </w:pPr>
      <w:proofErr w:type="gramStart"/>
      <w:r w:rsidRPr="003A08A8">
        <w:rPr>
          <w:rFonts w:cs="Times New Roman"/>
        </w:rPr>
        <w:t>Szeto, W.</w:t>
      </w:r>
      <w:r w:rsidR="006F255A" w:rsidRPr="003A08A8">
        <w:rPr>
          <w:rFonts w:cs="Times New Roman"/>
        </w:rPr>
        <w:t xml:space="preserve"> </w:t>
      </w:r>
      <w:r w:rsidRPr="003A08A8">
        <w:rPr>
          <w:rFonts w:cs="Times New Roman"/>
        </w:rPr>
        <w:t>Y., Liu, Y.</w:t>
      </w:r>
      <w:r w:rsidR="006F255A" w:rsidRPr="003A08A8">
        <w:rPr>
          <w:rFonts w:cs="Times New Roman"/>
        </w:rPr>
        <w:t>,</w:t>
      </w:r>
      <w:r w:rsidRPr="003A08A8">
        <w:rPr>
          <w:rFonts w:cs="Times New Roman"/>
        </w:rPr>
        <w:t xml:space="preserve"> and Ho, S.</w:t>
      </w:r>
      <w:r w:rsidR="006F255A" w:rsidRPr="003A08A8">
        <w:rPr>
          <w:rFonts w:cs="Times New Roman"/>
        </w:rPr>
        <w:t xml:space="preserve"> </w:t>
      </w:r>
      <w:r w:rsidRPr="003A08A8">
        <w:rPr>
          <w:rFonts w:cs="Times New Roman"/>
        </w:rPr>
        <w:t>C., 2016.</w:t>
      </w:r>
      <w:proofErr w:type="gramEnd"/>
      <w:r w:rsidRPr="003A08A8">
        <w:rPr>
          <w:rFonts w:cs="Times New Roman"/>
        </w:rPr>
        <w:t xml:space="preserve"> </w:t>
      </w:r>
      <w:proofErr w:type="gramStart"/>
      <w:r w:rsidRPr="003A08A8">
        <w:rPr>
          <w:rFonts w:cs="Times New Roman"/>
        </w:rPr>
        <w:t>Chemical reaction optimization for solving a static bike repositioning problem.</w:t>
      </w:r>
      <w:proofErr w:type="gramEnd"/>
      <w:r w:rsidRPr="003A08A8">
        <w:rPr>
          <w:rFonts w:cs="Times New Roman"/>
        </w:rPr>
        <w:t xml:space="preserve"> </w:t>
      </w:r>
      <w:proofErr w:type="gramStart"/>
      <w:r w:rsidRPr="003A08A8">
        <w:rPr>
          <w:rFonts w:cs="Times New Roman"/>
          <w:i/>
        </w:rPr>
        <w:t>Transportation Research Part D</w:t>
      </w:r>
      <w:r w:rsidRPr="003A08A8">
        <w:rPr>
          <w:rFonts w:cs="Times New Roman"/>
        </w:rPr>
        <w:t xml:space="preserve">, </w:t>
      </w:r>
      <w:r w:rsidRPr="003A08A8">
        <w:rPr>
          <w:rFonts w:cs="Times New Roman"/>
          <w:i/>
        </w:rPr>
        <w:t>47</w:t>
      </w:r>
      <w:r w:rsidR="004E06AE" w:rsidRPr="003A08A8">
        <w:rPr>
          <w:rFonts w:cs="Times New Roman"/>
        </w:rPr>
        <w:t>, pp.</w:t>
      </w:r>
      <w:r w:rsidRPr="003A08A8">
        <w:rPr>
          <w:rFonts w:cs="Times New Roman"/>
        </w:rPr>
        <w:t>104-135.</w:t>
      </w:r>
      <w:proofErr w:type="gramEnd"/>
    </w:p>
    <w:p w14:paraId="051084E5" w14:textId="2D5C36E7" w:rsidR="00720CAF" w:rsidRPr="003A08A8" w:rsidRDefault="00A251D7" w:rsidP="003A6E6D">
      <w:pPr>
        <w:pStyle w:val="Bibliography"/>
        <w:spacing w:line="288" w:lineRule="auto"/>
        <w:ind w:left="357" w:hanging="357"/>
        <w:jc w:val="both"/>
        <w:rPr>
          <w:rFonts w:cs="Times New Roman"/>
          <w:noProof/>
        </w:rPr>
      </w:pPr>
      <w:proofErr w:type="gramStart"/>
      <w:r w:rsidRPr="003A08A8">
        <w:rPr>
          <w:rFonts w:cs="Times New Roman"/>
          <w:shd w:val="clear" w:color="auto" w:fill="FFFFFF"/>
        </w:rPr>
        <w:t>Ting, C.</w:t>
      </w:r>
      <w:r w:rsidR="006F255A" w:rsidRPr="003A08A8">
        <w:rPr>
          <w:rFonts w:cs="Times New Roman"/>
          <w:shd w:val="clear" w:color="auto" w:fill="FFFFFF"/>
        </w:rPr>
        <w:t xml:space="preserve"> </w:t>
      </w:r>
      <w:r w:rsidRPr="003A08A8">
        <w:rPr>
          <w:rFonts w:cs="Times New Roman"/>
          <w:shd w:val="clear" w:color="auto" w:fill="FFFFFF"/>
        </w:rPr>
        <w:t>K.</w:t>
      </w:r>
      <w:r w:rsidR="006F255A" w:rsidRPr="003A08A8">
        <w:rPr>
          <w:rFonts w:cs="Times New Roman"/>
          <w:shd w:val="clear" w:color="auto" w:fill="FFFFFF"/>
        </w:rPr>
        <w:t>,</w:t>
      </w:r>
      <w:r w:rsidRPr="003A08A8">
        <w:rPr>
          <w:rFonts w:cs="Times New Roman"/>
          <w:shd w:val="clear" w:color="auto" w:fill="FFFFFF"/>
        </w:rPr>
        <w:t xml:space="preserve"> and Liao, X.</w:t>
      </w:r>
      <w:r w:rsidR="006F255A" w:rsidRPr="003A08A8">
        <w:rPr>
          <w:rFonts w:cs="Times New Roman"/>
          <w:shd w:val="clear" w:color="auto" w:fill="FFFFFF"/>
        </w:rPr>
        <w:t xml:space="preserve"> </w:t>
      </w:r>
      <w:r w:rsidRPr="003A08A8">
        <w:rPr>
          <w:rFonts w:cs="Times New Roman"/>
          <w:shd w:val="clear" w:color="auto" w:fill="FFFFFF"/>
        </w:rPr>
        <w:t>L., 2013.</w:t>
      </w:r>
      <w:proofErr w:type="gramEnd"/>
      <w:r w:rsidRPr="003A08A8">
        <w:rPr>
          <w:rFonts w:cs="Times New Roman"/>
          <w:shd w:val="clear" w:color="auto" w:fill="FFFFFF"/>
        </w:rPr>
        <w:t xml:space="preserve"> The selective pickup and delivery problem: formulation and a memetic algorithm.</w:t>
      </w:r>
      <w:r w:rsidRPr="003A08A8">
        <w:rPr>
          <w:rStyle w:val="apple-converted-space"/>
          <w:rFonts w:cs="Times New Roman"/>
          <w:shd w:val="clear" w:color="auto" w:fill="FFFFFF"/>
        </w:rPr>
        <w:t> </w:t>
      </w:r>
      <w:proofErr w:type="gramStart"/>
      <w:r w:rsidRPr="003A08A8">
        <w:rPr>
          <w:rFonts w:cs="Times New Roman"/>
          <w:i/>
          <w:iCs/>
          <w:shd w:val="clear" w:color="auto" w:fill="FFFFFF"/>
        </w:rPr>
        <w:t>International Journal of Production Economics</w:t>
      </w:r>
      <w:r w:rsidRPr="003A08A8">
        <w:rPr>
          <w:rFonts w:cs="Times New Roman"/>
          <w:shd w:val="clear" w:color="auto" w:fill="FFFFFF"/>
        </w:rPr>
        <w:t>,</w:t>
      </w:r>
      <w:r w:rsidRPr="003A08A8">
        <w:rPr>
          <w:rStyle w:val="apple-converted-space"/>
          <w:rFonts w:cs="Times New Roman"/>
          <w:shd w:val="clear" w:color="auto" w:fill="FFFFFF"/>
        </w:rPr>
        <w:t> </w:t>
      </w:r>
      <w:r w:rsidRPr="003A08A8">
        <w:rPr>
          <w:rFonts w:cs="Times New Roman"/>
          <w:i/>
          <w:iCs/>
          <w:shd w:val="clear" w:color="auto" w:fill="FFFFFF"/>
        </w:rPr>
        <w:t>141</w:t>
      </w:r>
      <w:r w:rsidRPr="003A08A8">
        <w:rPr>
          <w:rFonts w:cs="Times New Roman"/>
          <w:shd w:val="clear" w:color="auto" w:fill="FFFFFF"/>
        </w:rPr>
        <w:t>(1), pp.199-211.</w:t>
      </w:r>
      <w:proofErr w:type="gramEnd"/>
    </w:p>
    <w:p w14:paraId="5D5A468F" w14:textId="6E3571A5" w:rsidR="003A08A8" w:rsidRPr="00B832EE" w:rsidRDefault="003A08A8" w:rsidP="003A6E6D">
      <w:pPr>
        <w:pStyle w:val="Bibliography"/>
        <w:spacing w:line="288" w:lineRule="auto"/>
        <w:ind w:left="357" w:hanging="357"/>
        <w:jc w:val="both"/>
        <w:rPr>
          <w:rFonts w:cs="Times New Roman"/>
          <w:color w:val="C00000"/>
          <w:shd w:val="clear" w:color="auto" w:fill="FFFFFF"/>
        </w:rPr>
      </w:pPr>
      <w:r w:rsidRPr="00B832EE">
        <w:rPr>
          <w:rFonts w:cs="Times New Roman"/>
          <w:color w:val="C00000"/>
          <w:shd w:val="clear" w:color="auto" w:fill="FFFFFF"/>
        </w:rPr>
        <w:t>Zhang, D., Yu, C., Desai, J., Lau, H.</w:t>
      </w:r>
      <w:r w:rsidR="00AE0DCF">
        <w:rPr>
          <w:rFonts w:cs="Times New Roman" w:hint="eastAsia"/>
          <w:color w:val="C00000"/>
          <w:shd w:val="clear" w:color="auto" w:fill="FFFFFF"/>
        </w:rPr>
        <w:t xml:space="preserve"> </w:t>
      </w:r>
      <w:r w:rsidRPr="00B832EE">
        <w:rPr>
          <w:rFonts w:cs="Times New Roman"/>
          <w:color w:val="C00000"/>
          <w:shd w:val="clear" w:color="auto" w:fill="FFFFFF"/>
        </w:rPr>
        <w:t>Y.</w:t>
      </w:r>
      <w:r w:rsidR="00AE0DCF">
        <w:rPr>
          <w:rFonts w:cs="Times New Roman" w:hint="eastAsia"/>
          <w:color w:val="C00000"/>
          <w:shd w:val="clear" w:color="auto" w:fill="FFFFFF"/>
        </w:rPr>
        <w:t xml:space="preserve"> </w:t>
      </w:r>
      <w:r w:rsidRPr="00B832EE">
        <w:rPr>
          <w:rFonts w:cs="Times New Roman"/>
          <w:color w:val="C00000"/>
          <w:shd w:val="clear" w:color="auto" w:fill="FFFFFF"/>
        </w:rPr>
        <w:t>K.</w:t>
      </w:r>
      <w:r w:rsidR="00AE0DCF">
        <w:rPr>
          <w:rFonts w:cs="Times New Roman" w:hint="eastAsia"/>
          <w:color w:val="C00000"/>
          <w:shd w:val="clear" w:color="auto" w:fill="FFFFFF"/>
        </w:rPr>
        <w:t>,</w:t>
      </w:r>
      <w:r w:rsidRPr="00B832EE">
        <w:rPr>
          <w:rFonts w:cs="Times New Roman"/>
          <w:color w:val="C00000"/>
          <w:shd w:val="clear" w:color="auto" w:fill="FFFFFF"/>
        </w:rPr>
        <w:t xml:space="preserve"> and </w:t>
      </w:r>
      <w:proofErr w:type="spellStart"/>
      <w:r w:rsidRPr="00B832EE">
        <w:rPr>
          <w:rFonts w:cs="Times New Roman"/>
          <w:color w:val="C00000"/>
          <w:shd w:val="clear" w:color="auto" w:fill="FFFFFF"/>
        </w:rPr>
        <w:t>Srivathsan</w:t>
      </w:r>
      <w:proofErr w:type="spellEnd"/>
      <w:r w:rsidRPr="00B832EE">
        <w:rPr>
          <w:rFonts w:cs="Times New Roman"/>
          <w:color w:val="C00000"/>
          <w:shd w:val="clear" w:color="auto" w:fill="FFFFFF"/>
        </w:rPr>
        <w:t xml:space="preserve">, S., 2016. </w:t>
      </w:r>
      <w:proofErr w:type="gramStart"/>
      <w:r w:rsidRPr="00B832EE">
        <w:rPr>
          <w:rFonts w:cs="Times New Roman"/>
          <w:color w:val="C00000"/>
          <w:shd w:val="clear" w:color="auto" w:fill="FFFFFF"/>
        </w:rPr>
        <w:t>A time-space network flow approach to dynamic repositioning in bicycle sharing systems.</w:t>
      </w:r>
      <w:proofErr w:type="gramEnd"/>
      <w:r w:rsidRPr="00B832EE">
        <w:rPr>
          <w:rFonts w:cs="Times New Roman"/>
          <w:color w:val="C00000"/>
          <w:shd w:val="clear" w:color="auto" w:fill="FFFFFF"/>
        </w:rPr>
        <w:t xml:space="preserve"> </w:t>
      </w:r>
      <w:r w:rsidRPr="00B832EE">
        <w:rPr>
          <w:rFonts w:cs="Times New Roman"/>
          <w:i/>
          <w:color w:val="C00000"/>
          <w:shd w:val="clear" w:color="auto" w:fill="FFFFFF"/>
        </w:rPr>
        <w:t>Transportation Research Part B: Methodological</w:t>
      </w:r>
      <w:r w:rsidR="00C45B55">
        <w:rPr>
          <w:rFonts w:cs="Times New Roman"/>
          <w:color w:val="C00000"/>
          <w:shd w:val="clear" w:color="auto" w:fill="FFFFFF"/>
        </w:rPr>
        <w:t xml:space="preserve">, </w:t>
      </w:r>
      <w:r w:rsidR="00C45B55" w:rsidRPr="00C45B55">
        <w:rPr>
          <w:rFonts w:cs="Times New Roman"/>
          <w:i/>
          <w:color w:val="C00000"/>
          <w:shd w:val="clear" w:color="auto" w:fill="FFFFFF"/>
        </w:rPr>
        <w:t>103</w:t>
      </w:r>
      <w:r w:rsidR="00C45B55">
        <w:rPr>
          <w:rFonts w:cs="Times New Roman"/>
          <w:color w:val="C00000"/>
          <w:shd w:val="clear" w:color="auto" w:fill="FFFFFF"/>
        </w:rPr>
        <w:t>, pp.188-207.</w:t>
      </w:r>
    </w:p>
    <w:p w14:paraId="4AEF15B6" w14:textId="2C0E83FE" w:rsidR="00941E9D" w:rsidRPr="0044516F" w:rsidRDefault="00941E9D" w:rsidP="00830027">
      <w:pPr>
        <w:spacing w:after="220"/>
        <w:rPr>
          <w:rFonts w:eastAsia="PMingLiU" w:cs="Times New Roman"/>
          <w:b/>
          <w:bCs/>
          <w:szCs w:val="24"/>
          <w:lang w:eastAsia="zh-HK"/>
        </w:rPr>
      </w:pPr>
    </w:p>
    <w:p w14:paraId="67302FE7" w14:textId="2E55B94A" w:rsidR="00A92F49" w:rsidRPr="00D47569" w:rsidRDefault="007D50EC" w:rsidP="00ED757B">
      <w:pPr>
        <w:pStyle w:val="Title"/>
      </w:pPr>
      <w:r w:rsidRPr="00D47569">
        <w:t>APPENDIX A</w:t>
      </w:r>
      <w:r w:rsidR="00D47569">
        <w:t>:</w:t>
      </w:r>
      <w:r w:rsidR="00ED757B">
        <w:t xml:space="preserve"> </w:t>
      </w:r>
      <w:r w:rsidR="00D47569" w:rsidRPr="00D47569">
        <w:rPr>
          <w:noProof/>
        </w:rPr>
        <w:t>PROOFS OF</w:t>
      </w:r>
      <w:r w:rsidR="00D47569" w:rsidRPr="00D47569">
        <w:t xml:space="preserve"> </w:t>
      </w:r>
      <w:r w:rsidR="002667AA">
        <w:t>PROPOSITIONS</w:t>
      </w:r>
    </w:p>
    <w:p w14:paraId="4C52CBAF" w14:textId="5BD93191" w:rsidR="000824FA" w:rsidRDefault="000824FA" w:rsidP="000824FA">
      <w:pPr>
        <w:pStyle w:val="Heading2"/>
        <w:rPr>
          <w:rFonts w:cs="Times New Roman"/>
        </w:rPr>
      </w:pPr>
      <w:r>
        <w:rPr>
          <w:rFonts w:cs="Times New Roman" w:hint="eastAsia"/>
        </w:rPr>
        <w:t>Appendix A.1</w:t>
      </w:r>
      <w:r>
        <w:rPr>
          <w:rFonts w:cs="Times New Roman"/>
        </w:rPr>
        <w:t xml:space="preserve">: </w:t>
      </w:r>
      <w:r w:rsidRPr="007368C6">
        <w:rPr>
          <w:rFonts w:cs="Times New Roman" w:hint="eastAsia"/>
        </w:rPr>
        <w:t xml:space="preserve">Proof of </w:t>
      </w:r>
      <w:r w:rsidR="00F47D2B">
        <w:rPr>
          <w:rFonts w:cs="Times New Roman"/>
        </w:rPr>
        <w:t>Proposition 1</w:t>
      </w:r>
    </w:p>
    <w:p w14:paraId="5E50384C" w14:textId="225EC671" w:rsidR="00F47D2B" w:rsidRDefault="00F47D2B" w:rsidP="00F47D2B"/>
    <w:p w14:paraId="2218D95C" w14:textId="77777777" w:rsidR="00F47D2B" w:rsidRPr="003A08A8" w:rsidRDefault="00F47D2B" w:rsidP="00F47D2B">
      <w:pPr>
        <w:spacing w:line="288" w:lineRule="auto"/>
        <w:jc w:val="both"/>
        <w:rPr>
          <w:rFonts w:cs="Times New Roman"/>
        </w:rPr>
      </w:pPr>
      <w:r w:rsidRPr="003A08A8">
        <w:rPr>
          <w:rFonts w:cs="Times New Roman"/>
        </w:rPr>
        <w:t xml:space="preserve">To minimize the total demand dissatisfaction along the route, the demand dissatisfaction at each drop-off node in the route must be minimized. To minimize the demand dissatisfaction at each drop-off (bike deficiency) node, the number of bikes on the vehicle heading to each bike deficiency node must always be maximized so as to minimize the bike deficiency of that node and the subsequent bike deficiency nodes, which implies to pick up bikes at each pickup node as many as possible. Due to constraints </w:t>
      </w:r>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3A08A8">
        <w:rPr>
          <w:rFonts w:cs="Times New Roman"/>
        </w:rPr>
        <w:fldChar w:fldCharType="begin"/>
      </w:r>
      <w:r w:rsidRPr="003A08A8">
        <w:rPr>
          <w:rFonts w:cs="Times New Roman"/>
        </w:rPr>
        <w:instrText xml:space="preserve"> GOTOBUTTON ZEqnNum455734  \* MERGEFORMAT </w:instrText>
      </w:r>
      <w:r w:rsidRPr="003A08A8">
        <w:rPr>
          <w:rFonts w:cs="Times New Roman"/>
        </w:rPr>
        <w:fldChar w:fldCharType="begin"/>
      </w:r>
      <w:r w:rsidRPr="003A08A8">
        <w:rPr>
          <w:rFonts w:cs="Times New Roman"/>
        </w:rPr>
        <w:instrText xml:space="preserve"> REF ZEqnNum455734 \* Charformat \! \* MERGEFORMAT </w:instrText>
      </w:r>
      <w:r w:rsidRPr="003A08A8">
        <w:rPr>
          <w:rFonts w:cs="Times New Roman"/>
        </w:rPr>
        <w:fldChar w:fldCharType="separate"/>
      </w:r>
      <w:r w:rsidRPr="002E760A">
        <w:rPr>
          <w:rFonts w:cs="Times New Roman"/>
        </w:rPr>
        <w:instrText>(5)</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3A08A8">
        <w:rPr>
          <w:rFonts w:cs="Times New Roman"/>
        </w:rPr>
        <w:fldChar w:fldCharType="begin"/>
      </w:r>
      <w:r w:rsidRPr="003A08A8">
        <w:rPr>
          <w:rFonts w:cs="Times New Roman"/>
        </w:rPr>
        <w:instrText xml:space="preserve"> GOTOBUTTON ZEqnNum912338  \* MERGEFORMAT </w:instrText>
      </w:r>
      <w:r w:rsidRPr="003A08A8">
        <w:rPr>
          <w:rFonts w:cs="Times New Roman"/>
        </w:rPr>
        <w:fldChar w:fldCharType="begin"/>
      </w:r>
      <w:r w:rsidRPr="003A08A8">
        <w:rPr>
          <w:rFonts w:cs="Times New Roman"/>
        </w:rPr>
        <w:instrText xml:space="preserve"> REF ZEqnNum912338 \* Charformat \! \* MERGEFORMAT </w:instrText>
      </w:r>
      <w:r w:rsidRPr="003A08A8">
        <w:rPr>
          <w:rFonts w:cs="Times New Roman"/>
        </w:rPr>
        <w:fldChar w:fldCharType="separate"/>
      </w:r>
      <w:r w:rsidRPr="002E760A">
        <w:rPr>
          <w:rFonts w:cs="Times New Roman"/>
        </w:rPr>
        <w:instrText>(7)</w:instrText>
      </w:r>
      <w:r w:rsidRPr="003A08A8">
        <w:rPr>
          <w:rFonts w:cs="Times New Roman"/>
        </w:rPr>
        <w:fldChar w:fldCharType="end"/>
      </w:r>
      <w:r w:rsidRPr="003A08A8">
        <w:rPr>
          <w:rFonts w:cs="Times New Roman"/>
        </w:rPr>
        <w:fldChar w:fldCharType="end"/>
      </w:r>
      <w:r w:rsidRPr="003A08A8">
        <w:rPr>
          <w:rFonts w:cs="Times New Roman"/>
        </w:rPr>
        <w:t xml:space="preserve">, and </w:t>
      </w:r>
      <w:r w:rsidRPr="003A08A8">
        <w:rPr>
          <w:rFonts w:cs="Times New Roman"/>
        </w:rPr>
        <w:fldChar w:fldCharType="begin"/>
      </w:r>
      <w:r w:rsidRPr="003A08A8">
        <w:rPr>
          <w:rFonts w:cs="Times New Roman"/>
        </w:rPr>
        <w:instrText xml:space="preserve"> GOTOBUTTON ZEqnNum612614  \* MERGEFORMAT </w:instrText>
      </w:r>
      <w:r w:rsidRPr="003A08A8">
        <w:rPr>
          <w:rFonts w:cs="Times New Roman"/>
        </w:rPr>
        <w:fldChar w:fldCharType="begin"/>
      </w:r>
      <w:r w:rsidRPr="003A08A8">
        <w:rPr>
          <w:rFonts w:cs="Times New Roman"/>
        </w:rPr>
        <w:instrText xml:space="preserve"> REF ZEqnNum612614 \* Charformat \! \* MERGEFORMAT </w:instrText>
      </w:r>
      <w:r w:rsidRPr="003A08A8">
        <w:rPr>
          <w:rFonts w:cs="Times New Roman"/>
        </w:rPr>
        <w:fldChar w:fldCharType="separate"/>
      </w:r>
      <w:r w:rsidRPr="002E760A">
        <w:rPr>
          <w:rFonts w:cs="Times New Roman"/>
        </w:rPr>
        <w:instrText>(9)</w:instrText>
      </w:r>
      <w:r w:rsidRPr="003A08A8">
        <w:rPr>
          <w:rFonts w:cs="Times New Roman"/>
        </w:rPr>
        <w:fldChar w:fldCharType="end"/>
      </w:r>
      <w:r w:rsidRPr="003A08A8">
        <w:rPr>
          <w:rFonts w:cs="Times New Roman"/>
        </w:rPr>
        <w:fldChar w:fldCharType="end"/>
      </w:r>
      <w:r w:rsidRPr="003A08A8">
        <w:rPr>
          <w:rFonts w:cs="Times New Roman"/>
        </w:rPr>
        <w:t xml:space="preserve">, the maximum number of bikes loaded onto the vehicle at a station is constrained by either case: all excess bikes at the station (i.e., </w:t>
      </w:r>
      <w:r w:rsidRPr="003A08A8">
        <w:rPr>
          <w:rFonts w:cs="Times New Roman"/>
          <w:position w:val="-14"/>
        </w:rPr>
        <w:object w:dxaOrig="240" w:dyaOrig="360" w14:anchorId="69AFD2B0">
          <v:shape id="_x0000_i1398" type="#_x0000_t75" style="width:11.6pt;height:18.15pt" o:ole="">
            <v:imagedata r:id="rId712" o:title=""/>
          </v:shape>
          <o:OLEObject Type="Embed" ProgID="Equation.DSMT4" ShapeID="_x0000_i1398" DrawAspect="Content" ObjectID="_1576278573" r:id="rId713"/>
        </w:object>
      </w:r>
      <w:r w:rsidRPr="003A08A8">
        <w:rPr>
          <w:rFonts w:cs="Times New Roman"/>
        </w:rPr>
        <w:t xml:space="preserve">) are picked up or the remaining vehicle capacity is reached (i.e., </w:t>
      </w:r>
      <w:r w:rsidRPr="008D4034">
        <w:rPr>
          <w:rFonts w:cs="Times New Roman"/>
          <w:position w:val="-30"/>
        </w:rPr>
        <w:object w:dxaOrig="1200" w:dyaOrig="540" w14:anchorId="1932984F">
          <v:shape id="_x0000_i1399" type="#_x0000_t75" style="width:60.4pt;height:27.2pt" o:ole="">
            <v:imagedata r:id="rId714" o:title=""/>
          </v:shape>
          <o:OLEObject Type="Embed" ProgID="Equation.DSMT4" ShapeID="_x0000_i1399" DrawAspect="Content" ObjectID="_1576278574" r:id="rId715"/>
        </w:object>
      </w:r>
      <w:r w:rsidRPr="003A08A8">
        <w:rPr>
          <w:rFonts w:cs="Times New Roman"/>
        </w:rPr>
        <w:t xml:space="preserve">). The first case implies </w:t>
      </w:r>
      <w:r w:rsidRPr="003A08A8">
        <w:rPr>
          <w:rFonts w:cs="Times New Roman"/>
          <w:position w:val="-14"/>
        </w:rPr>
        <w:object w:dxaOrig="720" w:dyaOrig="360" w14:anchorId="4509D788">
          <v:shape id="_x0000_i1400" type="#_x0000_t75" style="width:37.25pt;height:18.15pt" o:ole="">
            <v:imagedata r:id="rId716" o:title=""/>
          </v:shape>
          <o:OLEObject Type="Embed" ProgID="Equation.DSMT4" ShapeID="_x0000_i1400" DrawAspect="Content" ObjectID="_1576278575" r:id="rId717"/>
        </w:object>
      </w:r>
      <w:r w:rsidRPr="003A08A8">
        <w:rPr>
          <w:rFonts w:cs="Times New Roman"/>
        </w:rPr>
        <w:t xml:space="preserve"> (i.e., </w:t>
      </w:r>
      <w:proofErr w:type="gramStart"/>
      <w:r w:rsidRPr="003A08A8">
        <w:rPr>
          <w:rFonts w:cs="Times New Roman"/>
        </w:rPr>
        <w:t xml:space="preserve">constraint </w:t>
      </w:r>
      <w:proofErr w:type="gramEnd"/>
      <w:r w:rsidRPr="003A08A8">
        <w:rPr>
          <w:rFonts w:cs="Times New Roman"/>
        </w:rPr>
        <w:fldChar w:fldCharType="begin"/>
      </w:r>
      <w:r w:rsidRPr="003A08A8">
        <w:rPr>
          <w:rFonts w:cs="Times New Roman"/>
        </w:rPr>
        <w:instrText xml:space="preserve"> GOTOBUTTON ZEqnNum455734  \* MERGEFORMAT </w:instrText>
      </w:r>
      <w:r w:rsidRPr="003A08A8">
        <w:rPr>
          <w:rFonts w:cs="Times New Roman"/>
        </w:rPr>
        <w:fldChar w:fldCharType="begin"/>
      </w:r>
      <w:r w:rsidRPr="003A08A8">
        <w:rPr>
          <w:rFonts w:cs="Times New Roman"/>
        </w:rPr>
        <w:instrText xml:space="preserve"> REF ZEqnNum455734 \* Charformat \! \* MERGEFORMAT </w:instrText>
      </w:r>
      <w:r w:rsidRPr="003A08A8">
        <w:rPr>
          <w:rFonts w:cs="Times New Roman"/>
        </w:rPr>
        <w:fldChar w:fldCharType="separate"/>
      </w:r>
      <w:r w:rsidRPr="002E760A">
        <w:rPr>
          <w:rFonts w:cs="Times New Roman"/>
        </w:rPr>
        <w:instrText>(5)</w:instrText>
      </w:r>
      <w:r w:rsidRPr="003A08A8">
        <w:rPr>
          <w:rFonts w:cs="Times New Roman"/>
        </w:rPr>
        <w:fldChar w:fldCharType="end"/>
      </w:r>
      <w:r w:rsidRPr="003A08A8">
        <w:rPr>
          <w:rFonts w:cs="Times New Roman"/>
        </w:rPr>
        <w:fldChar w:fldCharType="end"/>
      </w:r>
      <w:r w:rsidRPr="003A08A8">
        <w:rPr>
          <w:rFonts w:cs="Times New Roman"/>
        </w:rPr>
        <w:t xml:space="preserve">). The expression for the second case, i.e., remaining vehicle capacity, is deduced from </w:t>
      </w:r>
      <w:proofErr w:type="gramStart"/>
      <w:r w:rsidRPr="003A08A8">
        <w:rPr>
          <w:rFonts w:cs="Times New Roman"/>
        </w:rPr>
        <w:t xml:space="preserve">constraints </w:t>
      </w:r>
      <w:proofErr w:type="gramEnd"/>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3A08A8">
        <w:rPr>
          <w:rFonts w:cs="Times New Roman"/>
        </w:rPr>
        <w:fldChar w:fldCharType="begin"/>
      </w:r>
      <w:r w:rsidRPr="003A08A8">
        <w:rPr>
          <w:rFonts w:cs="Times New Roman"/>
        </w:rPr>
        <w:instrText xml:space="preserve"> GOTOBUTTON ZEqnNum912338  \* MERGEFORMAT </w:instrText>
      </w:r>
      <w:r w:rsidRPr="003A08A8">
        <w:rPr>
          <w:rFonts w:cs="Times New Roman"/>
        </w:rPr>
        <w:fldChar w:fldCharType="begin"/>
      </w:r>
      <w:r w:rsidRPr="003A08A8">
        <w:rPr>
          <w:rFonts w:cs="Times New Roman"/>
        </w:rPr>
        <w:instrText xml:space="preserve"> REF ZEqnNum912338 \* Charformat \! \* MERGEFORMAT </w:instrText>
      </w:r>
      <w:r w:rsidRPr="003A08A8">
        <w:rPr>
          <w:rFonts w:cs="Times New Roman"/>
        </w:rPr>
        <w:fldChar w:fldCharType="separate"/>
      </w:r>
      <w:r w:rsidRPr="002E760A">
        <w:rPr>
          <w:rFonts w:cs="Times New Roman"/>
        </w:rPr>
        <w:instrText>(7)</w:instrText>
      </w:r>
      <w:r w:rsidRPr="003A08A8">
        <w:rPr>
          <w:rFonts w:cs="Times New Roman"/>
        </w:rPr>
        <w:fldChar w:fldCharType="end"/>
      </w:r>
      <w:r w:rsidRPr="003A08A8">
        <w:rPr>
          <w:rFonts w:cs="Times New Roman"/>
        </w:rPr>
        <w:fldChar w:fldCharType="end"/>
      </w:r>
      <w:r w:rsidRPr="003A08A8">
        <w:rPr>
          <w:rFonts w:cs="Times New Roman"/>
        </w:rPr>
        <w:t xml:space="preserve">, and </w:t>
      </w:r>
      <w:r w:rsidRPr="003A08A8">
        <w:rPr>
          <w:rFonts w:cs="Times New Roman"/>
        </w:rPr>
        <w:fldChar w:fldCharType="begin"/>
      </w:r>
      <w:r w:rsidRPr="003A08A8">
        <w:rPr>
          <w:rFonts w:cs="Times New Roman"/>
        </w:rPr>
        <w:instrText xml:space="preserve"> GOTOBUTTON ZEqnNum612614  \* MERGEFORMAT </w:instrText>
      </w:r>
      <w:r w:rsidRPr="003A08A8">
        <w:rPr>
          <w:rFonts w:cs="Times New Roman"/>
        </w:rPr>
        <w:fldChar w:fldCharType="begin"/>
      </w:r>
      <w:r w:rsidRPr="003A08A8">
        <w:rPr>
          <w:rFonts w:cs="Times New Roman"/>
        </w:rPr>
        <w:instrText xml:space="preserve"> REF ZEqnNum612614 \* Charformat \! \* MERGEFORMAT </w:instrText>
      </w:r>
      <w:r w:rsidRPr="003A08A8">
        <w:rPr>
          <w:rFonts w:cs="Times New Roman"/>
        </w:rPr>
        <w:fldChar w:fldCharType="separate"/>
      </w:r>
      <w:r w:rsidRPr="002E760A">
        <w:rPr>
          <w:rFonts w:cs="Times New Roman"/>
        </w:rPr>
        <w:instrText>(9)</w:instrText>
      </w:r>
      <w:r w:rsidRPr="003A08A8">
        <w:rPr>
          <w:rFonts w:cs="Times New Roman"/>
        </w:rPr>
        <w:fldChar w:fldCharType="end"/>
      </w:r>
      <w:r w:rsidRPr="003A08A8">
        <w:rPr>
          <w:rFonts w:cs="Times New Roman"/>
        </w:rPr>
        <w:fldChar w:fldCharType="end"/>
      </w:r>
      <w:r w:rsidRPr="003A08A8">
        <w:rPr>
          <w:rFonts w:cs="Times New Roman"/>
        </w:rPr>
        <w:t xml:space="preserve"> as follows. Combining constraints </w:t>
      </w:r>
      <w:r w:rsidRPr="003A08A8">
        <w:rPr>
          <w:rFonts w:cs="Times New Roman"/>
        </w:rPr>
        <w:fldChar w:fldCharType="begin"/>
      </w:r>
      <w:r w:rsidRPr="003A08A8">
        <w:rPr>
          <w:rFonts w:cs="Times New Roman"/>
        </w:rPr>
        <w:instrText xml:space="preserve"> GOTOBUTTON ZEqnNum912338  \* MERGEFORMAT </w:instrText>
      </w:r>
      <w:r w:rsidRPr="003A08A8">
        <w:rPr>
          <w:rFonts w:cs="Times New Roman"/>
        </w:rPr>
        <w:fldChar w:fldCharType="begin"/>
      </w:r>
      <w:r w:rsidRPr="003A08A8">
        <w:rPr>
          <w:rFonts w:cs="Times New Roman"/>
        </w:rPr>
        <w:instrText xml:space="preserve"> REF ZEqnNum912338 \* Charformat \! \* MERGEFORMAT </w:instrText>
      </w:r>
      <w:r w:rsidRPr="003A08A8">
        <w:rPr>
          <w:rFonts w:cs="Times New Roman"/>
        </w:rPr>
        <w:fldChar w:fldCharType="separate"/>
      </w:r>
      <w:r w:rsidRPr="002E760A">
        <w:rPr>
          <w:rFonts w:cs="Times New Roman"/>
        </w:rPr>
        <w:instrText>(7)</w:instrText>
      </w:r>
      <w:r w:rsidRPr="003A08A8">
        <w:rPr>
          <w:rFonts w:cs="Times New Roman"/>
        </w:rPr>
        <w:fldChar w:fldCharType="end"/>
      </w:r>
      <w:r w:rsidRPr="003A08A8">
        <w:rPr>
          <w:rFonts w:cs="Times New Roman"/>
        </w:rPr>
        <w:fldChar w:fldCharType="end"/>
      </w:r>
      <w:r w:rsidRPr="003A08A8">
        <w:rPr>
          <w:rFonts w:cs="Times New Roman"/>
        </w:rPr>
        <w:t xml:space="preserve"> </w:t>
      </w:r>
      <w:proofErr w:type="gramStart"/>
      <w:r w:rsidRPr="003A08A8">
        <w:rPr>
          <w:rFonts w:cs="Times New Roman"/>
        </w:rPr>
        <w:t xml:space="preserve">and </w:t>
      </w:r>
      <w:proofErr w:type="gramEnd"/>
      <w:r w:rsidRPr="003A08A8">
        <w:rPr>
          <w:rFonts w:cs="Times New Roman"/>
        </w:rPr>
        <w:fldChar w:fldCharType="begin"/>
      </w:r>
      <w:r w:rsidRPr="003A08A8">
        <w:rPr>
          <w:rFonts w:cs="Times New Roman"/>
        </w:rPr>
        <w:instrText xml:space="preserve"> GOTOBUTTON ZEqnNum612614  \* MERGEFORMAT </w:instrText>
      </w:r>
      <w:r w:rsidRPr="003A08A8">
        <w:rPr>
          <w:rFonts w:cs="Times New Roman"/>
        </w:rPr>
        <w:fldChar w:fldCharType="begin"/>
      </w:r>
      <w:r w:rsidRPr="003A08A8">
        <w:rPr>
          <w:rFonts w:cs="Times New Roman"/>
        </w:rPr>
        <w:instrText xml:space="preserve"> REF ZEqnNum612614 \* Charformat \! \* MERGEFORMAT </w:instrText>
      </w:r>
      <w:r w:rsidRPr="003A08A8">
        <w:rPr>
          <w:rFonts w:cs="Times New Roman"/>
        </w:rPr>
        <w:fldChar w:fldCharType="separate"/>
      </w:r>
      <w:r w:rsidRPr="002E760A">
        <w:rPr>
          <w:rFonts w:cs="Times New Roman"/>
        </w:rPr>
        <w:instrText>(9)</w:instrText>
      </w:r>
      <w:r w:rsidRPr="003A08A8">
        <w:rPr>
          <w:rFonts w:cs="Times New Roman"/>
        </w:rPr>
        <w:fldChar w:fldCharType="end"/>
      </w:r>
      <w:r w:rsidRPr="003A08A8">
        <w:rPr>
          <w:rFonts w:cs="Times New Roman"/>
        </w:rPr>
        <w:fldChar w:fldCharType="end"/>
      </w:r>
      <w:r w:rsidRPr="003A08A8">
        <w:rPr>
          <w:rFonts w:cs="Times New Roman"/>
        </w:rPr>
        <w:t>, we have</w:t>
      </w:r>
      <w:r w:rsidRPr="003A08A8">
        <w:rPr>
          <w:rFonts w:cs="Times New Roman"/>
          <w:sz w:val="20"/>
        </w:rPr>
        <w:t xml:space="preserve"> </w:t>
      </w:r>
      <w:r w:rsidRPr="008D4034">
        <w:rPr>
          <w:rFonts w:cs="Times New Roman"/>
          <w:position w:val="-30"/>
          <w:sz w:val="20"/>
        </w:rPr>
        <w:object w:dxaOrig="1480" w:dyaOrig="540" w14:anchorId="259E452A">
          <v:shape id="_x0000_i1401" type="#_x0000_t75" style="width:73pt;height:27.2pt" o:ole="">
            <v:imagedata r:id="rId718" o:title=""/>
          </v:shape>
          <o:OLEObject Type="Embed" ProgID="Equation.DSMT4" ShapeID="_x0000_i1401" DrawAspect="Content" ObjectID="_1576278576" r:id="rId719"/>
        </w:object>
      </w:r>
      <w:r w:rsidRPr="003A08A8">
        <w:rPr>
          <w:rFonts w:cs="Times New Roman"/>
        </w:rPr>
        <w:t>. Moreover, in any pickup node, which do</w:t>
      </w:r>
      <w:r w:rsidRPr="003A08A8">
        <w:rPr>
          <w:rFonts w:cs="Times New Roman" w:hint="eastAsia"/>
        </w:rPr>
        <w:t>es</w:t>
      </w:r>
      <w:r w:rsidRPr="003A08A8">
        <w:rPr>
          <w:rFonts w:cs="Times New Roman"/>
        </w:rPr>
        <w:t xml:space="preserve"> not have drop-off activities (i.e.</w:t>
      </w:r>
      <w:proofErr w:type="gramStart"/>
      <w:r w:rsidRPr="003A08A8">
        <w:rPr>
          <w:rFonts w:cs="Times New Roman"/>
        </w:rPr>
        <w:t xml:space="preserve">, </w:t>
      </w:r>
      <w:proofErr w:type="gramEnd"/>
      <w:r w:rsidRPr="003A08A8">
        <w:rPr>
          <w:rFonts w:cs="Times New Roman"/>
          <w:position w:val="-14"/>
        </w:rPr>
        <w:object w:dxaOrig="1280" w:dyaOrig="360" w14:anchorId="43D01E0C">
          <v:shape id="_x0000_i1402" type="#_x0000_t75" style="width:63.45pt;height:18.15pt" o:ole="">
            <v:imagedata r:id="rId720" o:title=""/>
          </v:shape>
          <o:OLEObject Type="Embed" ProgID="Equation.DSMT4" ShapeID="_x0000_i1402" DrawAspect="Content" ObjectID="_1576278577" r:id="rId721"/>
        </w:object>
      </w:r>
      <w:r w:rsidRPr="003A08A8">
        <w:rPr>
          <w:rFonts w:cs="Times New Roman"/>
        </w:rPr>
        <w:t xml:space="preserve">), </w:t>
      </w:r>
      <w:r w:rsidRPr="00D80D44">
        <w:rPr>
          <w:rFonts w:cs="Times New Roman"/>
          <w:noProof/>
        </w:rPr>
        <w:t>constraint</w:t>
      </w:r>
      <w:r w:rsidRPr="003A08A8">
        <w:rPr>
          <w:rFonts w:cs="Times New Roman"/>
        </w:rPr>
        <w:t xml:space="preserve"> </w:t>
      </w:r>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w:t>
      </w:r>
      <w:r>
        <w:rPr>
          <w:rFonts w:cs="Times New Roman"/>
        </w:rPr>
        <w:t>can be</w:t>
      </w:r>
      <w:r w:rsidRPr="003A08A8">
        <w:rPr>
          <w:rFonts w:cs="Times New Roman"/>
        </w:rPr>
        <w:t xml:space="preserve"> rewritten as </w:t>
      </w:r>
      <w:r w:rsidRPr="003A08A8">
        <w:rPr>
          <w:rFonts w:cs="Times New Roman"/>
          <w:position w:val="-30"/>
        </w:rPr>
        <w:object w:dxaOrig="2380" w:dyaOrig="540" w14:anchorId="221D7845">
          <v:shape id="_x0000_i1403" type="#_x0000_t75" style="width:118.3pt;height:27.7pt" o:ole="">
            <v:imagedata r:id="rId722" o:title=""/>
          </v:shape>
          <o:OLEObject Type="Embed" ProgID="Equation.DSMT4" ShapeID="_x0000_i1403" DrawAspect="Content" ObjectID="_1576278578" r:id="rId723"/>
        </w:object>
      </w:r>
      <w:r w:rsidRPr="003A08A8">
        <w:rPr>
          <w:rFonts w:cs="Times New Roman"/>
        </w:rPr>
        <w:t xml:space="preserve">. As the first term on the right side is not greater than </w:t>
      </w:r>
      <w:r w:rsidRPr="003A08A8">
        <w:rPr>
          <w:rFonts w:cs="Times New Roman"/>
          <w:i/>
        </w:rPr>
        <w:t>Q</w:t>
      </w:r>
      <w:r w:rsidRPr="003A08A8">
        <w:rPr>
          <w:rFonts w:cs="Times New Roman"/>
        </w:rPr>
        <w:t xml:space="preserve">, the right side is not greater </w:t>
      </w:r>
      <w:proofErr w:type="gramStart"/>
      <w:r w:rsidRPr="003A08A8">
        <w:rPr>
          <w:rFonts w:cs="Times New Roman"/>
        </w:rPr>
        <w:t xml:space="preserve">than </w:t>
      </w:r>
      <w:proofErr w:type="gramEnd"/>
      <w:r w:rsidRPr="008D4034">
        <w:rPr>
          <w:rFonts w:cs="Times New Roman"/>
          <w:position w:val="-30"/>
        </w:rPr>
        <w:object w:dxaOrig="1200" w:dyaOrig="540" w14:anchorId="5F9BB499">
          <v:shape id="_x0000_i1404" type="#_x0000_t75" style="width:60.4pt;height:27.2pt" o:ole="">
            <v:imagedata r:id="rId714" o:title=""/>
          </v:shape>
          <o:OLEObject Type="Embed" ProgID="Equation.DSMT4" ShapeID="_x0000_i1404" DrawAspect="Content" ObjectID="_1576278579" r:id="rId724"/>
        </w:object>
      </w:r>
      <w:r w:rsidRPr="003A08A8">
        <w:rPr>
          <w:rFonts w:cs="Times New Roman"/>
        </w:rPr>
        <w:t xml:space="preserve">, leading to </w:t>
      </w:r>
      <w:r w:rsidRPr="008D4034">
        <w:rPr>
          <w:rFonts w:cs="Times New Roman"/>
          <w:position w:val="-30"/>
        </w:rPr>
        <w:object w:dxaOrig="1680" w:dyaOrig="540" w14:anchorId="736C40FF">
          <v:shape id="_x0000_i1405" type="#_x0000_t75" style="width:83.1pt;height:27.2pt" o:ole="">
            <v:imagedata r:id="rId725" o:title=""/>
          </v:shape>
          <o:OLEObject Type="Embed" ProgID="Equation.DSMT4" ShapeID="_x0000_i1405" DrawAspect="Content" ObjectID="_1576278580" r:id="rId726"/>
        </w:object>
      </w:r>
      <w:r w:rsidRPr="003A08A8">
        <w:rPr>
          <w:rFonts w:cs="Times New Roman"/>
        </w:rPr>
        <w:t>. The maximum number of bikes loaded at each pickup station is</w:t>
      </w:r>
      <w:r w:rsidRPr="003A08A8">
        <w:rPr>
          <w:rFonts w:cs="Times New Roman" w:hint="eastAsia"/>
        </w:rPr>
        <w:t>,</w:t>
      </w:r>
      <w:r w:rsidRPr="003A08A8">
        <w:rPr>
          <w:rFonts w:cs="Times New Roman"/>
        </w:rPr>
        <w:t xml:space="preserve"> therefore</w:t>
      </w:r>
      <w:r w:rsidRPr="003A08A8">
        <w:rPr>
          <w:rFonts w:cs="Times New Roman" w:hint="eastAsia"/>
        </w:rPr>
        <w:t>,</w:t>
      </w:r>
      <w:r w:rsidRPr="003A08A8">
        <w:rPr>
          <w:rFonts w:cs="Times New Roman"/>
        </w:rPr>
        <w:t xml:space="preserve"> the smaller one between the two terms, </w:t>
      </w:r>
      <w:r w:rsidRPr="003E77B0">
        <w:rPr>
          <w:rFonts w:cs="Times New Roman"/>
          <w:position w:val="-14"/>
        </w:rPr>
        <w:object w:dxaOrig="240" w:dyaOrig="360" w14:anchorId="1B067AAA">
          <v:shape id="_x0000_i1406" type="#_x0000_t75" style="width:11.6pt;height:19.15pt" o:ole="">
            <v:imagedata r:id="rId727" o:title=""/>
          </v:shape>
          <o:OLEObject Type="Embed" ProgID="Equation.DSMT4" ShapeID="_x0000_i1406" DrawAspect="Content" ObjectID="_1576278581" r:id="rId728"/>
        </w:object>
      </w:r>
      <w:r w:rsidRPr="003A08A8">
        <w:rPr>
          <w:rFonts w:cs="Times New Roman"/>
        </w:rPr>
        <w:t xml:space="preserve"> </w:t>
      </w:r>
      <w:proofErr w:type="gramStart"/>
      <w:r w:rsidRPr="003A08A8">
        <w:rPr>
          <w:rFonts w:cs="Times New Roman"/>
        </w:rPr>
        <w:t xml:space="preserve">and </w:t>
      </w:r>
      <w:proofErr w:type="gramEnd"/>
      <w:r w:rsidRPr="00766F7A">
        <w:rPr>
          <w:rFonts w:cs="Times New Roman"/>
          <w:position w:val="-30"/>
        </w:rPr>
        <w:object w:dxaOrig="1200" w:dyaOrig="540" w14:anchorId="629C8154">
          <v:shape id="_x0000_i1407" type="#_x0000_t75" style="width:60.4pt;height:27.2pt" o:ole="">
            <v:imagedata r:id="rId729" o:title=""/>
          </v:shape>
          <o:OLEObject Type="Embed" ProgID="Equation.DSMT4" ShapeID="_x0000_i1407" DrawAspect="Content" ObjectID="_1576278582" r:id="rId730"/>
        </w:object>
      </w:r>
      <w:r w:rsidRPr="003A08A8">
        <w:rPr>
          <w:rFonts w:cs="Times New Roman"/>
        </w:rPr>
        <w:t>, which is equation (1</w:t>
      </w:r>
      <w:r w:rsidRPr="003A08A8">
        <w:rPr>
          <w:rFonts w:cs="Times New Roman" w:hint="eastAsia"/>
        </w:rPr>
        <w:t>7</w:t>
      </w:r>
      <w:r w:rsidRPr="003A08A8">
        <w:rPr>
          <w:rFonts w:cs="Times New Roman"/>
        </w:rPr>
        <w:t xml:space="preserve">a). </w:t>
      </w:r>
    </w:p>
    <w:p w14:paraId="2E5755CC" w14:textId="77777777" w:rsidR="00F47D2B" w:rsidRPr="00766F7A" w:rsidRDefault="00F47D2B" w:rsidP="00F47D2B">
      <w:pPr>
        <w:spacing w:line="288" w:lineRule="auto"/>
        <w:jc w:val="both"/>
        <w:rPr>
          <w:rFonts w:cs="Times New Roman"/>
        </w:rPr>
      </w:pPr>
    </w:p>
    <w:p w14:paraId="67832F80" w14:textId="442DD17B" w:rsidR="00F47D2B" w:rsidRDefault="00F47D2B" w:rsidP="00F47D2B">
      <w:pPr>
        <w:spacing w:line="288" w:lineRule="auto"/>
        <w:jc w:val="both"/>
        <w:rPr>
          <w:rFonts w:ascii="Cambria Math" w:hAnsi="Cambria Math" w:cs="Cambria Math"/>
          <w:shd w:val="clear" w:color="auto" w:fill="FFFFFF"/>
        </w:rPr>
      </w:pPr>
      <w:r w:rsidRPr="003A08A8">
        <w:rPr>
          <w:rFonts w:cs="Times New Roman"/>
        </w:rPr>
        <w:t>At a bike deficiency station, the number of bikes to be unloaded from the vehicle must always be maximized to minimize the bike deficiency, which implies to drop bike</w:t>
      </w:r>
      <w:r w:rsidRPr="003A08A8">
        <w:rPr>
          <w:rFonts w:cs="Times New Roman" w:hint="eastAsia"/>
        </w:rPr>
        <w:t>s</w:t>
      </w:r>
      <w:r w:rsidRPr="003A08A8">
        <w:rPr>
          <w:rFonts w:cs="Times New Roman"/>
        </w:rPr>
        <w:t xml:space="preserve"> off as </w:t>
      </w:r>
      <w:r w:rsidRPr="003A08A8">
        <w:rPr>
          <w:rFonts w:cs="Times New Roman" w:hint="eastAsia"/>
        </w:rPr>
        <w:t>many</w:t>
      </w:r>
      <w:r w:rsidRPr="003A08A8">
        <w:rPr>
          <w:rFonts w:cs="Times New Roman"/>
        </w:rPr>
        <w:t xml:space="preserve"> as possible. </w:t>
      </w:r>
      <w:r w:rsidRPr="003A08A8">
        <w:rPr>
          <w:rFonts w:cs="Times New Roman" w:hint="eastAsia"/>
        </w:rPr>
        <w:t>Due to constraints</w:t>
      </w:r>
      <w:r w:rsidRPr="003A08A8">
        <w:rPr>
          <w:rFonts w:cs="Times New Roman"/>
        </w:rPr>
        <w:t xml:space="preserve"> </w:t>
      </w:r>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3A08A8">
        <w:rPr>
          <w:rFonts w:cs="Times New Roman"/>
        </w:rPr>
        <w:fldChar w:fldCharType="begin"/>
      </w:r>
      <w:r w:rsidRPr="003A08A8">
        <w:rPr>
          <w:rFonts w:cs="Times New Roman"/>
        </w:rPr>
        <w:instrText xml:space="preserve"> GOTOBUTTON ZEqnNum237569  \* MERGEFORMAT </w:instrText>
      </w:r>
      <w:r w:rsidRPr="003A08A8">
        <w:rPr>
          <w:rFonts w:cs="Times New Roman"/>
        </w:rPr>
        <w:fldChar w:fldCharType="begin"/>
      </w:r>
      <w:r w:rsidRPr="003A08A8">
        <w:rPr>
          <w:rFonts w:cs="Times New Roman"/>
        </w:rPr>
        <w:instrText xml:space="preserve"> REF ZEqnNum237569 \* Charformat \! \* MERGEFORMAT </w:instrText>
      </w:r>
      <w:r w:rsidRPr="003A08A8">
        <w:rPr>
          <w:rFonts w:cs="Times New Roman"/>
        </w:rPr>
        <w:fldChar w:fldCharType="separate"/>
      </w:r>
      <w:r w:rsidRPr="002E760A">
        <w:rPr>
          <w:rFonts w:cs="Times New Roman"/>
        </w:rPr>
        <w:instrText>(6)</w:instrText>
      </w:r>
      <w:r w:rsidRPr="003A08A8">
        <w:rPr>
          <w:rFonts w:cs="Times New Roman"/>
        </w:rPr>
        <w:fldChar w:fldCharType="end"/>
      </w:r>
      <w:r w:rsidRPr="003A08A8">
        <w:rPr>
          <w:rFonts w:cs="Times New Roman"/>
        </w:rPr>
        <w:fldChar w:fldCharType="end"/>
      </w:r>
      <w:r w:rsidRPr="003A08A8">
        <w:rPr>
          <w:rFonts w:cs="Times New Roman"/>
        </w:rPr>
        <w:t xml:space="preserve">, and </w:t>
      </w:r>
      <w:r w:rsidRPr="003A08A8">
        <w:rPr>
          <w:rFonts w:cs="Times New Roman"/>
        </w:rPr>
        <w:fldChar w:fldCharType="begin"/>
      </w:r>
      <w:r w:rsidRPr="003A08A8">
        <w:rPr>
          <w:rFonts w:cs="Times New Roman"/>
        </w:rPr>
        <w:instrText xml:space="preserve"> GOTOBUTTON ZEqnNum354646  \* MERGEFORMAT </w:instrText>
      </w:r>
      <w:r w:rsidRPr="003A08A8">
        <w:rPr>
          <w:rFonts w:cs="Times New Roman"/>
        </w:rPr>
        <w:fldChar w:fldCharType="begin"/>
      </w:r>
      <w:r w:rsidRPr="003A08A8">
        <w:rPr>
          <w:rFonts w:cs="Times New Roman"/>
        </w:rPr>
        <w:instrText xml:space="preserve"> REF ZEqnNum354646 \* Charformat \! \* MERGEFORMAT </w:instrText>
      </w:r>
      <w:r w:rsidRPr="003A08A8">
        <w:rPr>
          <w:rFonts w:cs="Times New Roman"/>
        </w:rPr>
        <w:fldChar w:fldCharType="separate"/>
      </w:r>
      <w:r w:rsidRPr="002E760A">
        <w:rPr>
          <w:rFonts w:cs="Times New Roman"/>
        </w:rPr>
        <w:instrText>(11)</w:instrText>
      </w:r>
      <w:r w:rsidRPr="003A08A8">
        <w:rPr>
          <w:rFonts w:cs="Times New Roman"/>
        </w:rPr>
        <w:fldChar w:fldCharType="end"/>
      </w:r>
      <w:r w:rsidRPr="003A08A8">
        <w:rPr>
          <w:rFonts w:cs="Times New Roman"/>
        </w:rPr>
        <w:fldChar w:fldCharType="end"/>
      </w:r>
      <w:r w:rsidRPr="003A08A8">
        <w:rPr>
          <w:rFonts w:cs="Times New Roman" w:hint="eastAsia"/>
        </w:rPr>
        <w:t xml:space="preserve">, the maximum number of bikes unloaded is constrained by </w:t>
      </w:r>
      <w:r w:rsidRPr="003A08A8">
        <w:rPr>
          <w:rFonts w:cs="Times New Roman"/>
        </w:rPr>
        <w:t>two situations: either the</w:t>
      </w:r>
      <w:r w:rsidRPr="003A08A8">
        <w:rPr>
          <w:rFonts w:cs="Times New Roman" w:hint="eastAsia"/>
        </w:rPr>
        <w:t xml:space="preserve"> </w:t>
      </w:r>
      <w:r w:rsidRPr="003A08A8">
        <w:rPr>
          <w:rFonts w:cs="Times New Roman"/>
        </w:rPr>
        <w:t xml:space="preserve">bike </w:t>
      </w:r>
      <w:r w:rsidRPr="003A08A8">
        <w:rPr>
          <w:rFonts w:cs="Times New Roman" w:hint="eastAsia"/>
        </w:rPr>
        <w:t>deficit</w:t>
      </w:r>
      <w:r w:rsidRPr="003A08A8">
        <w:rPr>
          <w:rFonts w:cs="Times New Roman"/>
        </w:rPr>
        <w:t xml:space="preserve"> at that station (i.e.,</w:t>
      </w:r>
      <w:r w:rsidRPr="003A08A8">
        <w:rPr>
          <w:rFonts w:cs="Times New Roman"/>
          <w:position w:val="-14"/>
        </w:rPr>
        <w:object w:dxaOrig="260" w:dyaOrig="360" w14:anchorId="291A6ED9">
          <v:shape id="_x0000_i1408" type="#_x0000_t75" style="width:14.1pt;height:18.15pt" o:ole="">
            <v:imagedata r:id="rId731" o:title=""/>
          </v:shape>
          <o:OLEObject Type="Embed" ProgID="Equation.DSMT4" ShapeID="_x0000_i1408" DrawAspect="Content" ObjectID="_1576278583" r:id="rId732"/>
        </w:object>
      </w:r>
      <w:r w:rsidRPr="003A08A8">
        <w:rPr>
          <w:rFonts w:cs="Times New Roman"/>
        </w:rPr>
        <w:t>) is cleared, or all bikes on the vehicle are unloaded (i.e.,</w:t>
      </w:r>
      <w:r w:rsidRPr="003A08A8">
        <w:rPr>
          <w:rFonts w:cs="Times New Roman"/>
          <w:position w:val="-30"/>
        </w:rPr>
        <w:object w:dxaOrig="880" w:dyaOrig="540" w14:anchorId="761B53EB">
          <v:shape id="_x0000_i1409" type="#_x0000_t75" style="width:44.3pt;height:27.7pt" o:ole="">
            <v:imagedata r:id="rId733" o:title=""/>
          </v:shape>
          <o:OLEObject Type="Embed" ProgID="Equation.DSMT4" ShapeID="_x0000_i1409" DrawAspect="Content" ObjectID="_1576278584" r:id="rId734"/>
        </w:object>
      </w:r>
      <w:r w:rsidRPr="003A08A8">
        <w:rPr>
          <w:rFonts w:cs="Times New Roman"/>
        </w:rPr>
        <w:t xml:space="preserve">). The first situation implies </w:t>
      </w:r>
      <w:r w:rsidRPr="003A08A8">
        <w:rPr>
          <w:rFonts w:cs="Times New Roman"/>
          <w:position w:val="-14"/>
        </w:rPr>
        <w:object w:dxaOrig="680" w:dyaOrig="360" w14:anchorId="116F5D74">
          <v:shape id="_x0000_i1410" type="#_x0000_t75" style="width:33.25pt;height:18.15pt" o:ole="">
            <v:imagedata r:id="rId735" o:title=""/>
          </v:shape>
          <o:OLEObject Type="Embed" ProgID="Equation.DSMT4" ShapeID="_x0000_i1410" DrawAspect="Content" ObjectID="_1576278585" r:id="rId736"/>
        </w:object>
      </w:r>
      <w:r w:rsidRPr="003A08A8">
        <w:rPr>
          <w:rFonts w:cs="Times New Roman"/>
        </w:rPr>
        <w:t xml:space="preserve"> (i.e., </w:t>
      </w:r>
      <w:proofErr w:type="gramStart"/>
      <w:r w:rsidRPr="003A08A8">
        <w:rPr>
          <w:rFonts w:cs="Times New Roman"/>
        </w:rPr>
        <w:t xml:space="preserve">inequality </w:t>
      </w:r>
      <w:proofErr w:type="gramEnd"/>
      <w:r w:rsidRPr="003A08A8">
        <w:rPr>
          <w:rFonts w:cs="Times New Roman"/>
        </w:rPr>
        <w:fldChar w:fldCharType="begin"/>
      </w:r>
      <w:r w:rsidRPr="003A08A8">
        <w:rPr>
          <w:rFonts w:cs="Times New Roman"/>
        </w:rPr>
        <w:instrText xml:space="preserve"> GOTOBUTTON ZEqnNum237569  \* MERGEFORMAT </w:instrText>
      </w:r>
      <w:r w:rsidRPr="003A08A8">
        <w:rPr>
          <w:rFonts w:cs="Times New Roman"/>
        </w:rPr>
        <w:fldChar w:fldCharType="begin"/>
      </w:r>
      <w:r w:rsidRPr="003A08A8">
        <w:rPr>
          <w:rFonts w:cs="Times New Roman"/>
        </w:rPr>
        <w:instrText xml:space="preserve"> REF ZEqnNum237569 \* Charformat \! \* MERGEFORMAT </w:instrText>
      </w:r>
      <w:r w:rsidRPr="003A08A8">
        <w:rPr>
          <w:rFonts w:cs="Times New Roman"/>
        </w:rPr>
        <w:fldChar w:fldCharType="separate"/>
      </w:r>
      <w:r w:rsidRPr="002E760A">
        <w:rPr>
          <w:rFonts w:cs="Times New Roman"/>
        </w:rPr>
        <w:instrText>(6)</w:instrText>
      </w:r>
      <w:r w:rsidRPr="003A08A8">
        <w:rPr>
          <w:rFonts w:cs="Times New Roman"/>
        </w:rPr>
        <w:fldChar w:fldCharType="end"/>
      </w:r>
      <w:r w:rsidRPr="003A08A8">
        <w:rPr>
          <w:rFonts w:cs="Times New Roman"/>
        </w:rPr>
        <w:fldChar w:fldCharType="end"/>
      </w:r>
      <w:r w:rsidRPr="003A08A8">
        <w:rPr>
          <w:rFonts w:cs="Times New Roman"/>
        </w:rPr>
        <w:t>). The second situation is related to t</w:t>
      </w:r>
      <w:r w:rsidRPr="003A08A8">
        <w:rPr>
          <w:rFonts w:cs="Times New Roman" w:hint="eastAsia"/>
        </w:rPr>
        <w:t>he number of bikes on the vehicle</w:t>
      </w:r>
      <w:r w:rsidRPr="003A08A8">
        <w:rPr>
          <w:rFonts w:cs="Times New Roman"/>
        </w:rPr>
        <w:t xml:space="preserve"> that</w:t>
      </w:r>
      <w:r w:rsidRPr="003A08A8">
        <w:rPr>
          <w:rFonts w:cs="Times New Roman" w:hint="eastAsia"/>
        </w:rPr>
        <w:t xml:space="preserve"> is deduced from constraints </w:t>
      </w:r>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and </w:t>
      </w:r>
      <w:r w:rsidRPr="003A08A8">
        <w:rPr>
          <w:rFonts w:cs="Times New Roman"/>
        </w:rPr>
        <w:fldChar w:fldCharType="begin"/>
      </w:r>
      <w:r w:rsidRPr="003A08A8">
        <w:rPr>
          <w:rFonts w:cs="Times New Roman"/>
        </w:rPr>
        <w:instrText xml:space="preserve"> GOTOBUTTON ZEqnNum354646  \* MERGEFORMAT </w:instrText>
      </w:r>
      <w:r w:rsidRPr="003A08A8">
        <w:rPr>
          <w:rFonts w:cs="Times New Roman"/>
        </w:rPr>
        <w:fldChar w:fldCharType="begin"/>
      </w:r>
      <w:r w:rsidRPr="003A08A8">
        <w:rPr>
          <w:rFonts w:cs="Times New Roman"/>
        </w:rPr>
        <w:instrText xml:space="preserve"> REF ZEqnNum354646 \* Charformat \! \* MERGEFORMAT </w:instrText>
      </w:r>
      <w:r w:rsidRPr="003A08A8">
        <w:rPr>
          <w:rFonts w:cs="Times New Roman"/>
        </w:rPr>
        <w:fldChar w:fldCharType="separate"/>
      </w:r>
      <w:r w:rsidRPr="002E760A">
        <w:rPr>
          <w:rFonts w:cs="Times New Roman"/>
        </w:rPr>
        <w:instrText>(11)</w:instrText>
      </w:r>
      <w:r w:rsidRPr="003A08A8">
        <w:rPr>
          <w:rFonts w:cs="Times New Roman"/>
        </w:rPr>
        <w:fldChar w:fldCharType="end"/>
      </w:r>
      <w:r w:rsidRPr="003A08A8">
        <w:rPr>
          <w:rFonts w:cs="Times New Roman"/>
        </w:rPr>
        <w:fldChar w:fldCharType="end"/>
      </w:r>
      <w:r w:rsidRPr="003A08A8">
        <w:rPr>
          <w:rFonts w:cs="Times New Roman"/>
        </w:rPr>
        <w:t xml:space="preserve"> as follows</w:t>
      </w:r>
      <w:r w:rsidRPr="003A08A8">
        <w:rPr>
          <w:rFonts w:cs="Times New Roman" w:hint="eastAsia"/>
        </w:rPr>
        <w:t>. At any bike deficiency station, which do</w:t>
      </w:r>
      <w:r w:rsidRPr="003A08A8">
        <w:rPr>
          <w:rFonts w:cs="Times New Roman"/>
        </w:rPr>
        <w:t>es</w:t>
      </w:r>
      <w:r w:rsidRPr="003A08A8">
        <w:rPr>
          <w:rFonts w:cs="Times New Roman" w:hint="eastAsia"/>
        </w:rPr>
        <w:t xml:space="preserve"> not have pickup </w:t>
      </w:r>
      <w:r w:rsidRPr="003A08A8">
        <w:rPr>
          <w:rFonts w:cs="Times New Roman"/>
        </w:rPr>
        <w:t>activities (i.e.</w:t>
      </w:r>
      <w:proofErr w:type="gramStart"/>
      <w:r w:rsidRPr="003A08A8">
        <w:rPr>
          <w:rFonts w:cs="Times New Roman"/>
        </w:rPr>
        <w:t xml:space="preserve">, </w:t>
      </w:r>
      <w:proofErr w:type="gramEnd"/>
      <w:r w:rsidRPr="003A08A8">
        <w:rPr>
          <w:rFonts w:cs="Times New Roman"/>
          <w:position w:val="-14"/>
        </w:rPr>
        <w:object w:dxaOrig="1359" w:dyaOrig="360" w14:anchorId="7860E103">
          <v:shape id="_x0000_i1411" type="#_x0000_t75" style="width:67.45pt;height:18.15pt" o:ole="">
            <v:imagedata r:id="rId737" o:title=""/>
          </v:shape>
          <o:OLEObject Type="Embed" ProgID="Equation.DSMT4" ShapeID="_x0000_i1411" DrawAspect="Content" ObjectID="_1576278586" r:id="rId738"/>
        </w:object>
      </w:r>
      <w:r w:rsidRPr="003A08A8">
        <w:rPr>
          <w:rFonts w:cs="Times New Roman"/>
        </w:rPr>
        <w:t>)</w:t>
      </w:r>
      <w:r w:rsidRPr="003A08A8">
        <w:rPr>
          <w:rFonts w:cs="Times New Roman" w:hint="eastAsia"/>
        </w:rPr>
        <w:t xml:space="preserve">, </w:t>
      </w:r>
      <w:r w:rsidRPr="00D80D44">
        <w:rPr>
          <w:rFonts w:cs="Times New Roman" w:hint="eastAsia"/>
          <w:noProof/>
        </w:rPr>
        <w:t>constraint</w:t>
      </w:r>
      <w:r w:rsidRPr="003A08A8">
        <w:rPr>
          <w:rFonts w:cs="Times New Roman" w:hint="eastAsia"/>
        </w:rPr>
        <w:t xml:space="preserve"> </w:t>
      </w:r>
      <w:r w:rsidRPr="003A08A8">
        <w:rPr>
          <w:rFonts w:cs="Times New Roman"/>
        </w:rPr>
        <w:fldChar w:fldCharType="begin"/>
      </w:r>
      <w:r w:rsidRPr="003A08A8">
        <w:rPr>
          <w:rFonts w:cs="Times New Roman"/>
        </w:rPr>
        <w:instrText xml:space="preserve"> GOTOBUTTON ZEqnNum655777  \* MERGEFORMAT </w:instrText>
      </w:r>
      <w:r w:rsidRPr="003A08A8">
        <w:rPr>
          <w:rFonts w:cs="Times New Roman"/>
        </w:rPr>
        <w:fldChar w:fldCharType="begin"/>
      </w:r>
      <w:r w:rsidRPr="003A08A8">
        <w:rPr>
          <w:rFonts w:cs="Times New Roman"/>
        </w:rPr>
        <w:instrText xml:space="preserve"> REF ZEqnNum655777 \* Charformat \! \* MERGEFORMAT </w:instrText>
      </w:r>
      <w:r w:rsidRPr="003A08A8">
        <w:rPr>
          <w:rFonts w:cs="Times New Roman"/>
        </w:rPr>
        <w:fldChar w:fldCharType="separate"/>
      </w:r>
      <w:r w:rsidRPr="002E760A">
        <w:rPr>
          <w:rFonts w:cs="Times New Roman"/>
        </w:rPr>
        <w:instrText>(4)</w:instrText>
      </w:r>
      <w:r w:rsidRPr="003A08A8">
        <w:rPr>
          <w:rFonts w:cs="Times New Roman"/>
        </w:rPr>
        <w:fldChar w:fldCharType="end"/>
      </w:r>
      <w:r w:rsidRPr="003A08A8">
        <w:rPr>
          <w:rFonts w:cs="Times New Roman"/>
        </w:rPr>
        <w:fldChar w:fldCharType="end"/>
      </w:r>
      <w:r w:rsidRPr="003A08A8">
        <w:rPr>
          <w:rFonts w:cs="Times New Roman"/>
        </w:rPr>
        <w:t xml:space="preserve"> </w:t>
      </w:r>
      <w:r>
        <w:rPr>
          <w:rFonts w:cs="Times New Roman"/>
        </w:rPr>
        <w:t>can be</w:t>
      </w:r>
      <w:r w:rsidRPr="003A08A8">
        <w:rPr>
          <w:rFonts w:cs="Times New Roman" w:hint="eastAsia"/>
        </w:rPr>
        <w:t xml:space="preserve"> rewritten as </w:t>
      </w:r>
      <w:r w:rsidRPr="003A08A8">
        <w:rPr>
          <w:rFonts w:cs="Times New Roman"/>
          <w:position w:val="-30"/>
        </w:rPr>
        <w:object w:dxaOrig="2320" w:dyaOrig="540" w14:anchorId="37A520EF">
          <v:shape id="_x0000_i1412" type="#_x0000_t75" style="width:114.3pt;height:27.7pt" o:ole="">
            <v:imagedata r:id="rId739" o:title=""/>
          </v:shape>
          <o:OLEObject Type="Embed" ProgID="Equation.DSMT4" ShapeID="_x0000_i1412" DrawAspect="Content" ObjectID="_1576278587" r:id="rId740"/>
        </w:object>
      </w:r>
      <w:r w:rsidRPr="003A08A8">
        <w:rPr>
          <w:rFonts w:cs="Times New Roman"/>
        </w:rPr>
        <w:t xml:space="preserve">. </w:t>
      </w:r>
      <w:r w:rsidRPr="003A08A8">
        <w:rPr>
          <w:rFonts w:cs="Times New Roman" w:hint="eastAsia"/>
        </w:rPr>
        <w:t xml:space="preserve">Constraint </w:t>
      </w:r>
      <w:r w:rsidRPr="003A08A8">
        <w:rPr>
          <w:rFonts w:cs="Times New Roman"/>
        </w:rPr>
        <w:fldChar w:fldCharType="begin"/>
      </w:r>
      <w:r w:rsidRPr="003A08A8">
        <w:rPr>
          <w:rFonts w:cs="Times New Roman"/>
        </w:rPr>
        <w:instrText xml:space="preserve"> GOTOBUTTON ZEqnNum354646  \* MERGEFORMAT </w:instrText>
      </w:r>
      <w:r w:rsidRPr="003A08A8">
        <w:rPr>
          <w:rFonts w:cs="Times New Roman"/>
        </w:rPr>
        <w:fldChar w:fldCharType="begin"/>
      </w:r>
      <w:r w:rsidRPr="003A08A8">
        <w:rPr>
          <w:rFonts w:cs="Times New Roman"/>
        </w:rPr>
        <w:instrText xml:space="preserve"> REF ZEqnNum354646 \* Charformat \! \* MERGEFORMAT </w:instrText>
      </w:r>
      <w:r w:rsidRPr="003A08A8">
        <w:rPr>
          <w:rFonts w:cs="Times New Roman"/>
        </w:rPr>
        <w:fldChar w:fldCharType="separate"/>
      </w:r>
      <w:r w:rsidRPr="002E760A">
        <w:rPr>
          <w:rFonts w:cs="Times New Roman"/>
        </w:rPr>
        <w:instrText>(11)</w:instrText>
      </w:r>
      <w:r w:rsidRPr="003A08A8">
        <w:rPr>
          <w:rFonts w:cs="Times New Roman"/>
        </w:rPr>
        <w:fldChar w:fldCharType="end"/>
      </w:r>
      <w:r w:rsidRPr="003A08A8">
        <w:rPr>
          <w:rFonts w:cs="Times New Roman"/>
        </w:rPr>
        <w:fldChar w:fldCharType="end"/>
      </w:r>
      <w:r w:rsidRPr="003A08A8">
        <w:rPr>
          <w:rFonts w:cs="Times New Roman" w:hint="eastAsia"/>
        </w:rPr>
        <w:t xml:space="preserve"> </w:t>
      </w:r>
      <w:r w:rsidRPr="003A08A8">
        <w:rPr>
          <w:rFonts w:cs="Times New Roman"/>
        </w:rPr>
        <w:t>requires</w:t>
      </w:r>
      <w:r w:rsidRPr="003A08A8">
        <w:rPr>
          <w:rFonts w:cs="Times New Roman" w:hint="eastAsia"/>
        </w:rPr>
        <w:t xml:space="preserve"> </w:t>
      </w:r>
      <w:r w:rsidRPr="00D80D44">
        <w:rPr>
          <w:rFonts w:cs="Times New Roman" w:hint="eastAsia"/>
          <w:noProof/>
        </w:rPr>
        <w:t xml:space="preserve">that </w:t>
      </w:r>
      <w:r w:rsidRPr="00D80D44">
        <w:rPr>
          <w:rFonts w:cs="Times New Roman"/>
          <w:noProof/>
          <w:position w:val="-14"/>
        </w:rPr>
        <w:object w:dxaOrig="660" w:dyaOrig="360" w14:anchorId="54ED3994">
          <v:shape id="_x0000_i1413" type="#_x0000_t75" style="width:33.25pt;height:18.15pt" o:ole="">
            <v:imagedata r:id="rId741" o:title=""/>
          </v:shape>
          <o:OLEObject Type="Embed" ProgID="Equation.DSMT4" ShapeID="_x0000_i1413" DrawAspect="Content" ObjectID="_1576278588" r:id="rId742"/>
        </w:object>
      </w:r>
      <w:r w:rsidRPr="00D80D44">
        <w:rPr>
          <w:rFonts w:cs="Times New Roman"/>
          <w:noProof/>
        </w:rPr>
        <w:t xml:space="preserve"> </w:t>
      </w:r>
      <w:r w:rsidRPr="00D80D44">
        <w:rPr>
          <w:rFonts w:cs="Times New Roman" w:hint="eastAsia"/>
          <w:noProof/>
        </w:rPr>
        <w:t>,</w:t>
      </w:r>
      <w:r w:rsidRPr="003A08A8">
        <w:rPr>
          <w:rFonts w:cs="Times New Roman" w:hint="eastAsia"/>
        </w:rPr>
        <w:t xml:space="preserve"> </w:t>
      </w:r>
      <w:proofErr w:type="gramStart"/>
      <w:r w:rsidRPr="003A08A8">
        <w:rPr>
          <w:rFonts w:cs="Times New Roman" w:hint="eastAsia"/>
        </w:rPr>
        <w:t xml:space="preserve">so </w:t>
      </w:r>
      <w:proofErr w:type="gramEnd"/>
      <w:r w:rsidRPr="003A08A8">
        <w:rPr>
          <w:rFonts w:cs="Times New Roman"/>
          <w:position w:val="-30"/>
        </w:rPr>
        <w:object w:dxaOrig="3320" w:dyaOrig="540" w14:anchorId="2BC6CAEB">
          <v:shape id="_x0000_i1414" type="#_x0000_t75" style="width:165.65pt;height:27.7pt" o:ole="">
            <v:imagedata r:id="rId743" o:title=""/>
          </v:shape>
          <o:OLEObject Type="Embed" ProgID="Equation.DSMT4" ShapeID="_x0000_i1414" DrawAspect="Content" ObjectID="_1576278589" r:id="rId744"/>
        </w:object>
      </w:r>
      <w:r w:rsidRPr="003A08A8">
        <w:rPr>
          <w:rFonts w:cs="Times New Roman" w:hint="eastAsia"/>
        </w:rPr>
        <w:t xml:space="preserve">. The </w:t>
      </w:r>
      <w:r w:rsidRPr="003A08A8">
        <w:rPr>
          <w:rFonts w:cs="Times New Roman"/>
        </w:rPr>
        <w:t xml:space="preserve">maximum </w:t>
      </w:r>
      <w:r w:rsidRPr="003A08A8">
        <w:rPr>
          <w:rFonts w:cs="Times New Roman" w:hint="eastAsia"/>
        </w:rPr>
        <w:t>number of bikes unloaded</w:t>
      </w:r>
      <w:r w:rsidRPr="003A08A8">
        <w:rPr>
          <w:rFonts w:cs="Times New Roman"/>
        </w:rPr>
        <w:t xml:space="preserve"> at each drop-off station</w:t>
      </w:r>
      <w:r w:rsidRPr="003A08A8">
        <w:rPr>
          <w:rFonts w:cs="Times New Roman" w:hint="eastAsia"/>
        </w:rPr>
        <w:t xml:space="preserve"> </w:t>
      </w:r>
      <w:r w:rsidRPr="003A08A8">
        <w:rPr>
          <w:rFonts w:cs="Times New Roman"/>
        </w:rPr>
        <w:t xml:space="preserve">is obtained by finding the expression that satisfies the conditions </w:t>
      </w:r>
      <w:r w:rsidRPr="003A08A8">
        <w:rPr>
          <w:rFonts w:cs="Times New Roman"/>
          <w:position w:val="-30"/>
        </w:rPr>
        <w:object w:dxaOrig="1280" w:dyaOrig="540" w14:anchorId="04635F48">
          <v:shape id="_x0000_i1415" type="#_x0000_t75" style="width:64.45pt;height:27.7pt" o:ole="">
            <v:imagedata r:id="rId745" o:title=""/>
          </v:shape>
          <o:OLEObject Type="Embed" ProgID="Equation.DSMT4" ShapeID="_x0000_i1415" DrawAspect="Content" ObjectID="_1576278590" r:id="rId746"/>
        </w:object>
      </w:r>
      <w:r w:rsidRPr="003A08A8">
        <w:rPr>
          <w:rFonts w:cs="Times New Roman"/>
        </w:rPr>
        <w:t xml:space="preserve">and </w:t>
      </w:r>
      <w:r w:rsidRPr="003A08A8">
        <w:rPr>
          <w:rFonts w:cs="Times New Roman"/>
          <w:position w:val="-14"/>
        </w:rPr>
        <w:object w:dxaOrig="639" w:dyaOrig="360" w14:anchorId="734B12B0">
          <v:shape id="_x0000_i1416" type="#_x0000_t75" style="width:30.2pt;height:18.15pt" o:ole="">
            <v:imagedata r:id="rId747" o:title=""/>
          </v:shape>
          <o:OLEObject Type="Embed" ProgID="Equation.DSMT4" ShapeID="_x0000_i1416" DrawAspect="Content" ObjectID="_1576278591" r:id="rId748"/>
        </w:object>
      </w:r>
      <w:r w:rsidRPr="003A08A8">
        <w:rPr>
          <w:rFonts w:cs="Times New Roman"/>
        </w:rPr>
        <w:t xml:space="preserve"> simultaneously, which gives equation (1</w:t>
      </w:r>
      <w:r w:rsidRPr="003A08A8">
        <w:rPr>
          <w:rFonts w:cs="Times New Roman" w:hint="eastAsia"/>
        </w:rPr>
        <w:t>8a</w:t>
      </w:r>
      <w:r w:rsidRPr="003A08A8">
        <w:rPr>
          <w:rFonts w:cs="Times New Roman"/>
        </w:rPr>
        <w:t>). This completes the proof.</w:t>
      </w:r>
      <w:r w:rsidRPr="003A08A8">
        <w:rPr>
          <w:rFonts w:ascii="Cambria Math" w:hAnsi="Cambria Math" w:cs="Cambria Math"/>
          <w:shd w:val="clear" w:color="auto" w:fill="FFFFFF"/>
        </w:rPr>
        <w:t>∎</w:t>
      </w:r>
    </w:p>
    <w:p w14:paraId="1E1F6B19" w14:textId="1CD2AAC7" w:rsidR="003D0CBB" w:rsidRDefault="003D0CBB" w:rsidP="003D0CBB">
      <w:pPr>
        <w:pStyle w:val="Heading2"/>
        <w:rPr>
          <w:rFonts w:cs="Times New Roman"/>
        </w:rPr>
      </w:pPr>
      <w:r>
        <w:rPr>
          <w:rFonts w:cs="Times New Roman" w:hint="eastAsia"/>
        </w:rPr>
        <w:t>Appendix A.2</w:t>
      </w:r>
      <w:r>
        <w:rPr>
          <w:rFonts w:cs="Times New Roman"/>
        </w:rPr>
        <w:t xml:space="preserve">: </w:t>
      </w:r>
      <w:r w:rsidRPr="007368C6">
        <w:rPr>
          <w:rFonts w:cs="Times New Roman" w:hint="eastAsia"/>
        </w:rPr>
        <w:t xml:space="preserve">Proof of </w:t>
      </w:r>
      <w:r>
        <w:rPr>
          <w:rFonts w:cs="Times New Roman"/>
        </w:rPr>
        <w:t>Proposition 2</w:t>
      </w:r>
    </w:p>
    <w:p w14:paraId="432078BC" w14:textId="77777777" w:rsidR="003D0CBB" w:rsidRPr="003A08A8" w:rsidRDefault="003D0CBB" w:rsidP="00F47D2B">
      <w:pPr>
        <w:spacing w:line="288" w:lineRule="auto"/>
        <w:jc w:val="both"/>
        <w:rPr>
          <w:rFonts w:cs="Times New Roman"/>
        </w:rPr>
      </w:pPr>
    </w:p>
    <w:p w14:paraId="7910AFCC" w14:textId="77777777" w:rsidR="00966729" w:rsidRPr="000C264B" w:rsidRDefault="00966729" w:rsidP="00966729">
      <w:pPr>
        <w:spacing w:line="288" w:lineRule="auto"/>
        <w:rPr>
          <w:rFonts w:cs="Times New Roman"/>
        </w:rPr>
      </w:pPr>
      <w:r w:rsidRPr="000C264B">
        <w:rPr>
          <w:rFonts w:cs="Times New Roman"/>
        </w:rPr>
        <w:t xml:space="preserve">In the sub-problem, all vehicle routes are known. Therefore, the values of all </w:t>
      </w:r>
      <w:r w:rsidRPr="000C264B">
        <w:rPr>
          <w:rFonts w:cs="Times New Roman"/>
          <w:position w:val="-14"/>
        </w:rPr>
        <w:object w:dxaOrig="320" w:dyaOrig="360" w14:anchorId="72B2DFAE">
          <v:shape id="_x0000_i1417" type="#_x0000_t75" style="width:16.1pt;height:18.15pt" o:ole="">
            <v:imagedata r:id="rId749" o:title=""/>
          </v:shape>
          <o:OLEObject Type="Embed" ProgID="Equation.DSMT4" ShapeID="_x0000_i1417" DrawAspect="Content" ObjectID="_1576278592" r:id="rId750"/>
        </w:object>
      </w:r>
      <w:r w:rsidRPr="000C264B">
        <w:rPr>
          <w:rFonts w:cs="Times New Roman"/>
        </w:rPr>
        <w:t xml:space="preserve"> are known and can be substituted into </w:t>
      </w:r>
      <w:proofErr w:type="gramStart"/>
      <w:r w:rsidRPr="00D80D44">
        <w:rPr>
          <w:rFonts w:cs="Times New Roman"/>
          <w:noProof/>
        </w:rPr>
        <w:t>constraint</w:t>
      </w:r>
      <w:r w:rsidRPr="000C264B">
        <w:rPr>
          <w:rFonts w:cs="Times New Roman"/>
        </w:rPr>
        <w:t xml:space="preserve"> </w:t>
      </w:r>
      <w:proofErr w:type="gramEnd"/>
      <w:r w:rsidRPr="000C264B">
        <w:rPr>
          <w:rFonts w:cs="Times New Roman"/>
        </w:rPr>
        <w:fldChar w:fldCharType="begin"/>
      </w:r>
      <w:r w:rsidRPr="000C264B">
        <w:rPr>
          <w:rFonts w:cs="Times New Roman"/>
        </w:rPr>
        <w:instrText xml:space="preserve"> GOTOBUTTON ZEqnNum912338  \* MERGEFORMAT </w:instrText>
      </w:r>
      <w:r w:rsidRPr="000C264B">
        <w:rPr>
          <w:rFonts w:cs="Times New Roman"/>
        </w:rPr>
        <w:fldChar w:fldCharType="begin"/>
      </w:r>
      <w:r w:rsidRPr="000C264B">
        <w:rPr>
          <w:rFonts w:cs="Times New Roman"/>
        </w:rPr>
        <w:instrText xml:space="preserve"> REF ZEqnNum912338 \* Charformat \! \* MERGEFORMAT </w:instrText>
      </w:r>
      <w:r w:rsidRPr="000C264B">
        <w:rPr>
          <w:rFonts w:cs="Times New Roman"/>
        </w:rPr>
        <w:fldChar w:fldCharType="separate"/>
      </w:r>
      <w:r w:rsidRPr="000C264B">
        <w:rPr>
          <w:rFonts w:cs="Times New Roman"/>
        </w:rPr>
        <w:instrText>(7)</w:instrText>
      </w:r>
      <w:r w:rsidRPr="000C264B">
        <w:rPr>
          <w:rFonts w:cs="Times New Roman"/>
        </w:rPr>
        <w:fldChar w:fldCharType="end"/>
      </w:r>
      <w:r w:rsidRPr="000C264B">
        <w:rPr>
          <w:rFonts w:cs="Times New Roman"/>
        </w:rPr>
        <w:fldChar w:fldCharType="end"/>
      </w:r>
      <w:r w:rsidRPr="000C264B">
        <w:rPr>
          <w:rFonts w:cs="Times New Roman"/>
        </w:rPr>
        <w:t xml:space="preserve">. Consequently, the </w:t>
      </w:r>
      <w:r w:rsidRPr="000C264B">
        <w:rPr>
          <w:rFonts w:cs="Times New Roman"/>
          <w:noProof/>
        </w:rPr>
        <w:t>right-hand</w:t>
      </w:r>
      <w:r w:rsidRPr="000C264B">
        <w:rPr>
          <w:rFonts w:cs="Times New Roman"/>
        </w:rPr>
        <w:t xml:space="preserve"> side of constraint </w:t>
      </w:r>
      <w:r w:rsidRPr="000C264B">
        <w:rPr>
          <w:rFonts w:cs="Times New Roman"/>
        </w:rPr>
        <w:fldChar w:fldCharType="begin"/>
      </w:r>
      <w:r w:rsidRPr="000C264B">
        <w:rPr>
          <w:rFonts w:cs="Times New Roman"/>
        </w:rPr>
        <w:instrText xml:space="preserve"> GOTOBUTTON ZEqnNum912338  \* MERGEFORMAT </w:instrText>
      </w:r>
      <w:r w:rsidRPr="000C264B">
        <w:rPr>
          <w:rFonts w:cs="Times New Roman"/>
        </w:rPr>
        <w:fldChar w:fldCharType="begin"/>
      </w:r>
      <w:r w:rsidRPr="000C264B">
        <w:rPr>
          <w:rFonts w:cs="Times New Roman"/>
        </w:rPr>
        <w:instrText xml:space="preserve"> REF ZEqnNum912338 \* Charformat \! \* MERGEFORMAT </w:instrText>
      </w:r>
      <w:r w:rsidRPr="000C264B">
        <w:rPr>
          <w:rFonts w:cs="Times New Roman"/>
        </w:rPr>
        <w:fldChar w:fldCharType="separate"/>
      </w:r>
      <w:r w:rsidRPr="000C264B">
        <w:rPr>
          <w:rFonts w:cs="Times New Roman"/>
        </w:rPr>
        <w:instrText>(7)</w:instrText>
      </w:r>
      <w:r w:rsidRPr="000C264B">
        <w:rPr>
          <w:rFonts w:cs="Times New Roman"/>
        </w:rPr>
        <w:fldChar w:fldCharType="end"/>
      </w:r>
      <w:r w:rsidRPr="000C264B">
        <w:rPr>
          <w:rFonts w:cs="Times New Roman"/>
        </w:rPr>
        <w:fldChar w:fldCharType="end"/>
      </w:r>
      <w:r w:rsidRPr="000C264B">
        <w:rPr>
          <w:rFonts w:cs="Times New Roman"/>
        </w:rPr>
        <w:t xml:space="preserve"> can be non-zero only if nodes </w:t>
      </w:r>
      <w:proofErr w:type="spellStart"/>
      <w:r w:rsidRPr="000C264B">
        <w:rPr>
          <w:rFonts w:cs="Times New Roman"/>
          <w:i/>
        </w:rPr>
        <w:t>i</w:t>
      </w:r>
      <w:proofErr w:type="spellEnd"/>
      <w:r w:rsidRPr="000C264B">
        <w:rPr>
          <w:rFonts w:cs="Times New Roman"/>
        </w:rPr>
        <w:t xml:space="preserve"> and </w:t>
      </w:r>
      <w:r w:rsidRPr="000C264B">
        <w:rPr>
          <w:rFonts w:cs="Times New Roman"/>
          <w:i/>
        </w:rPr>
        <w:t>j</w:t>
      </w:r>
      <w:r w:rsidRPr="000C264B">
        <w:rPr>
          <w:rFonts w:cs="Times New Roman"/>
        </w:rPr>
        <w:t xml:space="preserve"> </w:t>
      </w:r>
      <w:r w:rsidRPr="00D80D44">
        <w:rPr>
          <w:rFonts w:cs="Times New Roman"/>
          <w:noProof/>
        </w:rPr>
        <w:t>are in</w:t>
      </w:r>
      <w:r w:rsidRPr="000C264B">
        <w:rPr>
          <w:rFonts w:cs="Times New Roman"/>
        </w:rPr>
        <w:t xml:space="preserve"> the same route and adjacent to each other. If we define </w:t>
      </w:r>
      <w:r w:rsidRPr="000C264B">
        <w:rPr>
          <w:rFonts w:cs="Times New Roman"/>
          <w:position w:val="-10"/>
        </w:rPr>
        <w:object w:dxaOrig="200" w:dyaOrig="340" w14:anchorId="533C0DB9">
          <v:shape id="_x0000_i1418" type="#_x0000_t75" style="width:10.05pt;height:18.15pt" o:ole="">
            <v:imagedata r:id="rId751" o:title=""/>
          </v:shape>
          <o:OLEObject Type="Embed" ProgID="Equation.DSMT4" ShapeID="_x0000_i1418" DrawAspect="Content" ObjectID="_1576278593" r:id="rId752"/>
        </w:object>
      </w:r>
      <w:r w:rsidRPr="000C264B">
        <w:rPr>
          <w:rFonts w:cs="Times New Roman"/>
        </w:rPr>
        <w:t xml:space="preserve"> as the </w:t>
      </w:r>
      <w:r w:rsidRPr="000C264B">
        <w:rPr>
          <w:rFonts w:cs="Times New Roman"/>
          <w:i/>
        </w:rPr>
        <w:t>ε</w:t>
      </w:r>
      <w:r w:rsidRPr="000C264B">
        <w:rPr>
          <w:rFonts w:cs="Times New Roman"/>
        </w:rPr>
        <w:t>-</w:t>
      </w:r>
      <w:proofErr w:type="spellStart"/>
      <w:r w:rsidRPr="00D80D44">
        <w:rPr>
          <w:rFonts w:cs="Times New Roman"/>
          <w:noProof/>
        </w:rPr>
        <w:t>th</w:t>
      </w:r>
      <w:proofErr w:type="spellEnd"/>
      <w:r w:rsidRPr="000C264B">
        <w:rPr>
          <w:rFonts w:cs="Times New Roman"/>
        </w:rPr>
        <w:t xml:space="preserve"> visited node in route</w:t>
      </w:r>
      <w:r w:rsidRPr="000C264B">
        <w:rPr>
          <w:rFonts w:cs="Times New Roman"/>
          <w:i/>
        </w:rPr>
        <w:t xml:space="preserve"> v</w:t>
      </w:r>
      <w:r w:rsidRPr="000C264B">
        <w:rPr>
          <w:rFonts w:cs="Times New Roman"/>
        </w:rPr>
        <w:t xml:space="preserve"> with </w:t>
      </w:r>
      <w:r w:rsidRPr="000C264B">
        <w:rPr>
          <w:rFonts w:cs="Times New Roman"/>
          <w:position w:val="-12"/>
        </w:rPr>
        <w:object w:dxaOrig="360" w:dyaOrig="360" w14:anchorId="41E74142">
          <v:shape id="_x0000_i1419" type="#_x0000_t75" style="width:18.15pt;height:18.15pt" o:ole="">
            <v:imagedata r:id="rId753" o:title=""/>
          </v:shape>
          <o:OLEObject Type="Embed" ProgID="Equation.DSMT4" ShapeID="_x0000_i1419" DrawAspect="Content" ObjectID="_1576278594" r:id="rId754"/>
        </w:object>
      </w:r>
      <w:r w:rsidRPr="000C264B">
        <w:rPr>
          <w:rFonts w:cs="Times New Roman"/>
        </w:rPr>
        <w:t xml:space="preserve"> </w:t>
      </w:r>
      <w:r>
        <w:rPr>
          <w:rFonts w:cs="Times New Roman"/>
        </w:rPr>
        <w:t>stations</w:t>
      </w:r>
      <w:r w:rsidRPr="000C264B">
        <w:rPr>
          <w:rFonts w:cs="Times New Roman"/>
        </w:rPr>
        <w:t xml:space="preserve">, </w:t>
      </w:r>
      <w:proofErr w:type="gramStart"/>
      <w:r>
        <w:rPr>
          <w:rFonts w:cs="Times New Roman"/>
        </w:rPr>
        <w:t xml:space="preserve">where </w:t>
      </w:r>
      <w:proofErr w:type="gramEnd"/>
      <w:r w:rsidRPr="000C264B">
        <w:rPr>
          <w:rFonts w:cs="Times New Roman"/>
          <w:position w:val="-14"/>
        </w:rPr>
        <w:object w:dxaOrig="1280" w:dyaOrig="400" w14:anchorId="5FBF4CA7">
          <v:shape id="_x0000_i1420" type="#_x0000_t75" style="width:63.45pt;height:20.15pt" o:ole="">
            <v:imagedata r:id="rId755" o:title=""/>
          </v:shape>
          <o:OLEObject Type="Embed" ProgID="Equation.DSMT4" ShapeID="_x0000_i1420" DrawAspect="Content" ObjectID="_1576278595" r:id="rId756"/>
        </w:object>
      </w:r>
      <w:r w:rsidRPr="000C264B">
        <w:rPr>
          <w:rFonts w:cs="Times New Roman"/>
        </w:rPr>
        <w:t xml:space="preserve">, then constraint </w:t>
      </w:r>
      <w:r w:rsidRPr="000C264B">
        <w:rPr>
          <w:rFonts w:cs="Times New Roman"/>
        </w:rPr>
        <w:fldChar w:fldCharType="begin"/>
      </w:r>
      <w:r w:rsidRPr="000C264B">
        <w:rPr>
          <w:rFonts w:cs="Times New Roman"/>
        </w:rPr>
        <w:instrText xml:space="preserve"> GOTOBUTTON ZEqnNum912338  \* MERGEFORMAT </w:instrText>
      </w:r>
      <w:r w:rsidRPr="000C264B">
        <w:rPr>
          <w:rFonts w:cs="Times New Roman"/>
        </w:rPr>
        <w:fldChar w:fldCharType="begin"/>
      </w:r>
      <w:r w:rsidRPr="000C264B">
        <w:rPr>
          <w:rFonts w:cs="Times New Roman"/>
        </w:rPr>
        <w:instrText xml:space="preserve"> REF ZEqnNum912338 \* Charformat \! \* MERGEFORMAT </w:instrText>
      </w:r>
      <w:r w:rsidRPr="000C264B">
        <w:rPr>
          <w:rFonts w:cs="Times New Roman"/>
        </w:rPr>
        <w:fldChar w:fldCharType="separate"/>
      </w:r>
      <w:r w:rsidRPr="000C264B">
        <w:rPr>
          <w:rFonts w:cs="Times New Roman"/>
        </w:rPr>
        <w:instrText>(7)</w:instrText>
      </w:r>
      <w:r w:rsidRPr="000C264B">
        <w:rPr>
          <w:rFonts w:cs="Times New Roman"/>
        </w:rPr>
        <w:fldChar w:fldCharType="end"/>
      </w:r>
      <w:r w:rsidRPr="000C264B">
        <w:rPr>
          <w:rFonts w:cs="Times New Roman"/>
        </w:rPr>
        <w:fldChar w:fldCharType="end"/>
      </w:r>
      <w:r w:rsidRPr="000C264B">
        <w:rPr>
          <w:rFonts w:cs="Times New Roman"/>
        </w:rPr>
        <w:t xml:space="preserve"> can be rewritten as </w:t>
      </w:r>
    </w:p>
    <w:p w14:paraId="10350FA9" w14:textId="77777777" w:rsidR="00966729" w:rsidRDefault="00966729" w:rsidP="00966729">
      <w:pPr>
        <w:tabs>
          <w:tab w:val="center" w:pos="4879"/>
          <w:tab w:val="right" w:pos="9029"/>
        </w:tabs>
        <w:spacing w:line="288" w:lineRule="auto"/>
        <w:rPr>
          <w:rFonts w:cs="Times New Roman"/>
        </w:rPr>
      </w:pPr>
      <w:r w:rsidRPr="003A08A8">
        <w:rPr>
          <w:rFonts w:cs="Times New Roman"/>
          <w:position w:val="-18"/>
        </w:rPr>
        <w:object w:dxaOrig="999" w:dyaOrig="400" w14:anchorId="48EC8E0A">
          <v:shape id="_x0000_i1421" type="#_x0000_t75" style="width:49.35pt;height:20.15pt" o:ole="">
            <v:imagedata r:id="rId757" o:title=""/>
          </v:shape>
          <o:OLEObject Type="Embed" ProgID="Equation.DSMT4" ShapeID="_x0000_i1421" DrawAspect="Content" ObjectID="_1576278596" r:id="rId758"/>
        </w:object>
      </w:r>
      <w:proofErr w:type="gramStart"/>
      <w:r>
        <w:rPr>
          <w:rFonts w:cs="Times New Roman"/>
        </w:rPr>
        <w:t>,</w:t>
      </w:r>
      <w:r>
        <w:rPr>
          <w:rFonts w:cs="Times New Roman" w:hint="eastAsia"/>
        </w:rPr>
        <w:tab/>
      </w:r>
      <w:r w:rsidRPr="000C264B">
        <w:rPr>
          <w:rFonts w:cs="Times New Roman"/>
          <w:position w:val="-10"/>
        </w:rPr>
        <w:object w:dxaOrig="1120" w:dyaOrig="340" w14:anchorId="3611FAA3">
          <v:shape id="_x0000_i1422" type="#_x0000_t75" style="width:55.9pt;height:18.15pt" o:ole="">
            <v:imagedata r:id="rId759" o:title=""/>
          </v:shape>
          <o:OLEObject Type="Embed" ProgID="Equation.DSMT4" ShapeID="_x0000_i1422" DrawAspect="Content" ObjectID="_1576278597" r:id="rId760"/>
        </w:object>
      </w:r>
      <w:r>
        <w:rPr>
          <w:rFonts w:cs="Times New Roman"/>
        </w:rPr>
        <w:t>,</w:t>
      </w:r>
      <w:proofErr w:type="gramEnd"/>
      <w:r>
        <w:rPr>
          <w:rFonts w:cs="Times New Roman"/>
        </w:rPr>
        <w:t xml:space="preserve"> and</w:t>
      </w:r>
      <w:r>
        <w:rPr>
          <w:rFonts w:cs="Times New Roman" w:hint="eastAsia"/>
        </w:rPr>
        <w:tab/>
      </w:r>
      <w:r w:rsidRPr="003A08A8">
        <w:rPr>
          <w:rFonts w:cs="Times New Roman" w:hint="eastAsia"/>
        </w:rPr>
        <w:t>(7</w:t>
      </w:r>
      <w:r>
        <w:rPr>
          <w:rFonts w:cs="Times New Roman"/>
        </w:rPr>
        <w:t>a</w:t>
      </w:r>
      <w:r w:rsidRPr="003A08A8">
        <w:rPr>
          <w:rFonts w:cs="Times New Roman" w:hint="eastAsia"/>
        </w:rPr>
        <w:t>)</w:t>
      </w:r>
    </w:p>
    <w:p w14:paraId="5EA68542" w14:textId="77777777" w:rsidR="00966729" w:rsidRDefault="00966729" w:rsidP="00966729">
      <w:pPr>
        <w:tabs>
          <w:tab w:val="center" w:pos="4879"/>
          <w:tab w:val="right" w:pos="9029"/>
        </w:tabs>
        <w:spacing w:line="288" w:lineRule="auto"/>
        <w:rPr>
          <w:rFonts w:cs="Times New Roman"/>
        </w:rPr>
      </w:pPr>
      <w:r w:rsidRPr="0024074C">
        <w:rPr>
          <w:rFonts w:cs="Times New Roman"/>
          <w:position w:val="-16"/>
        </w:rPr>
        <w:object w:dxaOrig="880" w:dyaOrig="380" w14:anchorId="6AC9135B">
          <v:shape id="_x0000_i1423" type="#_x0000_t75" style="width:43.8pt;height:19.65pt" o:ole="">
            <v:imagedata r:id="rId761" o:title=""/>
          </v:shape>
          <o:OLEObject Type="Embed" ProgID="Equation.DSMT4" ShapeID="_x0000_i1423" DrawAspect="Content" ObjectID="_1576278598" r:id="rId762"/>
        </w:object>
      </w:r>
      <w:r>
        <w:rPr>
          <w:rFonts w:cs="Times New Roman"/>
        </w:rPr>
        <w:t>.</w:t>
      </w:r>
      <w:r>
        <w:rPr>
          <w:rFonts w:cs="Times New Roman" w:hint="eastAsia"/>
        </w:rPr>
        <w:tab/>
      </w:r>
      <w:r>
        <w:rPr>
          <w:rFonts w:cs="Times New Roman" w:hint="eastAsia"/>
        </w:rPr>
        <w:tab/>
      </w:r>
      <w:r w:rsidRPr="003A08A8">
        <w:rPr>
          <w:rFonts w:cs="Times New Roman" w:hint="eastAsia"/>
        </w:rPr>
        <w:t>(7</w:t>
      </w:r>
      <w:r>
        <w:rPr>
          <w:rFonts w:cs="Times New Roman"/>
        </w:rPr>
        <w:t>b</w:t>
      </w:r>
      <w:r w:rsidRPr="003A08A8">
        <w:rPr>
          <w:rFonts w:cs="Times New Roman" w:hint="eastAsia"/>
        </w:rPr>
        <w:t>)</w:t>
      </w:r>
    </w:p>
    <w:p w14:paraId="35531E07" w14:textId="77777777" w:rsidR="00966729" w:rsidRPr="000C264B" w:rsidRDefault="00966729" w:rsidP="00FD0407"/>
    <w:p w14:paraId="4902BE01" w14:textId="61B64B41" w:rsidR="00145962" w:rsidRDefault="00966729" w:rsidP="00FD0407">
      <w:r w:rsidRPr="000C264B">
        <w:t>Using the new set of notations associated with artificial nodes, we consider four mutually exclusive but collective exhaustive cases for constraint (7a): (</w:t>
      </w:r>
      <w:proofErr w:type="spellStart"/>
      <w:r w:rsidRPr="000C264B">
        <w:t>i</w:t>
      </w:r>
      <w:proofErr w:type="spellEnd"/>
      <w:r w:rsidRPr="000C264B">
        <w:t xml:space="preserve">) </w:t>
      </w:r>
      <w:r w:rsidRPr="000C264B">
        <w:rPr>
          <w:position w:val="-10"/>
        </w:rPr>
        <w:object w:dxaOrig="200" w:dyaOrig="340" w14:anchorId="3EF88996">
          <v:shape id="_x0000_i1424" type="#_x0000_t75" style="width:10.55pt;height:16.1pt" o:ole="">
            <v:imagedata r:id="rId763" o:title=""/>
          </v:shape>
          <o:OLEObject Type="Embed" ProgID="Equation.DSMT4" ShapeID="_x0000_i1424" DrawAspect="Content" ObjectID="_1576278599" r:id="rId764"/>
        </w:object>
      </w:r>
      <w:r w:rsidRPr="000C264B">
        <w:rPr>
          <w:position w:val="-10"/>
        </w:rPr>
        <w:object w:dxaOrig="560" w:dyaOrig="340" w14:anchorId="5FC31F53">
          <v:shape id="_x0000_i1425" type="#_x0000_t75" style="width:27.7pt;height:18.15pt" o:ole="">
            <v:imagedata r:id="rId765" o:title=""/>
          </v:shape>
          <o:OLEObject Type="Embed" ProgID="Equation.DSMT4" ShapeID="_x0000_i1425" DrawAspect="Content" ObjectID="_1576278600" r:id="rId766"/>
        </w:object>
      </w:r>
      <w:r w:rsidRPr="000C264B">
        <w:t xml:space="preserve">, </w:t>
      </w:r>
      <w:r w:rsidRPr="000C264B">
        <w:rPr>
          <w:position w:val="-10"/>
        </w:rPr>
        <w:object w:dxaOrig="320" w:dyaOrig="340" w14:anchorId="5B959934">
          <v:shape id="_x0000_i1426" type="#_x0000_t75" style="width:16.1pt;height:16.1pt" o:ole="">
            <v:imagedata r:id="rId767" o:title=""/>
          </v:shape>
          <o:OLEObject Type="Embed" ProgID="Equation.DSMT4" ShapeID="_x0000_i1426" DrawAspect="Content" ObjectID="_1576278601" r:id="rId768"/>
        </w:object>
      </w:r>
      <w:r w:rsidRPr="000C264B">
        <w:rPr>
          <w:position w:val="-10"/>
        </w:rPr>
        <w:object w:dxaOrig="980" w:dyaOrig="340" w14:anchorId="152348DE">
          <v:shape id="_x0000_i1427" type="#_x0000_t75" style="width:48.85pt;height:18.15pt" o:ole="">
            <v:imagedata r:id="rId769" o:title=""/>
          </v:shape>
          <o:OLEObject Type="Embed" ProgID="Equation.DSMT4" ShapeID="_x0000_i1427" DrawAspect="Content" ObjectID="_1576278602" r:id="rId770"/>
        </w:object>
      </w:r>
      <w:r w:rsidRPr="000C264B">
        <w:t xml:space="preserve">; (ii) </w:t>
      </w:r>
      <w:r w:rsidRPr="000C264B">
        <w:rPr>
          <w:position w:val="-10"/>
        </w:rPr>
        <w:object w:dxaOrig="200" w:dyaOrig="340" w14:anchorId="05AF327C">
          <v:shape id="_x0000_i1428" type="#_x0000_t75" style="width:10.55pt;height:16.1pt" o:ole="">
            <v:imagedata r:id="rId763" o:title=""/>
          </v:shape>
          <o:OLEObject Type="Embed" ProgID="Equation.DSMT4" ShapeID="_x0000_i1428" DrawAspect="Content" ObjectID="_1576278603" r:id="rId771"/>
        </w:object>
      </w:r>
      <w:r w:rsidRPr="000C264B">
        <w:rPr>
          <w:position w:val="-10"/>
        </w:rPr>
        <w:object w:dxaOrig="460" w:dyaOrig="340" w14:anchorId="2D307D9D">
          <v:shape id="_x0000_i1429" type="#_x0000_t75" style="width:23.15pt;height:18.15pt" o:ole="">
            <v:imagedata r:id="rId772" o:title=""/>
          </v:shape>
          <o:OLEObject Type="Embed" ProgID="Equation.DSMT4" ShapeID="_x0000_i1429" DrawAspect="Content" ObjectID="_1576278604" r:id="rId773"/>
        </w:object>
      </w:r>
      <w:r w:rsidRPr="000C264B">
        <w:t xml:space="preserve">, </w:t>
      </w:r>
      <w:r w:rsidRPr="000C264B">
        <w:rPr>
          <w:position w:val="-10"/>
        </w:rPr>
        <w:object w:dxaOrig="320" w:dyaOrig="340" w14:anchorId="384FBD36">
          <v:shape id="_x0000_i1430" type="#_x0000_t75" style="width:16.1pt;height:16.1pt" o:ole="">
            <v:imagedata r:id="rId767" o:title=""/>
          </v:shape>
          <o:OLEObject Type="Embed" ProgID="Equation.DSMT4" ShapeID="_x0000_i1430" DrawAspect="Content" ObjectID="_1576278605" r:id="rId774"/>
        </w:object>
      </w:r>
      <w:r w:rsidRPr="000C264B">
        <w:rPr>
          <w:position w:val="-10"/>
        </w:rPr>
        <w:object w:dxaOrig="460" w:dyaOrig="340" w14:anchorId="661A9DE7">
          <v:shape id="_x0000_i1431" type="#_x0000_t75" style="width:23.15pt;height:18.15pt" o:ole="">
            <v:imagedata r:id="rId775" o:title=""/>
          </v:shape>
          <o:OLEObject Type="Embed" ProgID="Equation.DSMT4" ShapeID="_x0000_i1431" DrawAspect="Content" ObjectID="_1576278606" r:id="rId776"/>
        </w:object>
      </w:r>
      <w:r w:rsidRPr="000C264B">
        <w:t xml:space="preserve">; (iii) </w:t>
      </w:r>
      <w:r w:rsidRPr="000C264B">
        <w:rPr>
          <w:position w:val="-10"/>
        </w:rPr>
        <w:object w:dxaOrig="200" w:dyaOrig="340" w14:anchorId="2628863B">
          <v:shape id="_x0000_i1432" type="#_x0000_t75" style="width:10.55pt;height:16.1pt" o:ole="">
            <v:imagedata r:id="rId763" o:title=""/>
          </v:shape>
          <o:OLEObject Type="Embed" ProgID="Equation.DSMT4" ShapeID="_x0000_i1432" DrawAspect="Content" ObjectID="_1576278607" r:id="rId777"/>
        </w:object>
      </w:r>
      <w:r w:rsidRPr="000C264B">
        <w:t xml:space="preserve"> </w:t>
      </w:r>
      <w:r w:rsidRPr="000C264B">
        <w:rPr>
          <w:position w:val="-10"/>
        </w:rPr>
        <w:object w:dxaOrig="460" w:dyaOrig="340" w14:anchorId="7BB23AB4">
          <v:shape id="_x0000_i1433" type="#_x0000_t75" style="width:23.15pt;height:18.15pt" o:ole="">
            <v:imagedata r:id="rId778" o:title=""/>
          </v:shape>
          <o:OLEObject Type="Embed" ProgID="Equation.DSMT4" ShapeID="_x0000_i1433" DrawAspect="Content" ObjectID="_1576278608" r:id="rId779"/>
        </w:object>
      </w:r>
      <w:r w:rsidRPr="000C264B">
        <w:t xml:space="preserve">, </w:t>
      </w:r>
      <w:r w:rsidRPr="000C264B">
        <w:rPr>
          <w:position w:val="-10"/>
        </w:rPr>
        <w:object w:dxaOrig="320" w:dyaOrig="340" w14:anchorId="7F831136">
          <v:shape id="_x0000_i1434" type="#_x0000_t75" style="width:16.1pt;height:16.1pt" o:ole="">
            <v:imagedata r:id="rId767" o:title=""/>
          </v:shape>
          <o:OLEObject Type="Embed" ProgID="Equation.DSMT4" ShapeID="_x0000_i1434" DrawAspect="Content" ObjectID="_1576278609" r:id="rId780"/>
        </w:object>
      </w:r>
      <w:r w:rsidRPr="000C264B">
        <w:rPr>
          <w:position w:val="-10"/>
        </w:rPr>
        <w:object w:dxaOrig="460" w:dyaOrig="340" w14:anchorId="62382E57">
          <v:shape id="_x0000_i1435" type="#_x0000_t75" style="width:23.15pt;height:18.15pt" o:ole="">
            <v:imagedata r:id="rId781" o:title=""/>
          </v:shape>
          <o:OLEObject Type="Embed" ProgID="Equation.DSMT4" ShapeID="_x0000_i1435" DrawAspect="Content" ObjectID="_1576278610" r:id="rId782"/>
        </w:object>
      </w:r>
      <w:r w:rsidRPr="000C264B">
        <w:t xml:space="preserve">; (iv) </w:t>
      </w:r>
      <w:r w:rsidRPr="000C264B">
        <w:rPr>
          <w:position w:val="-10"/>
        </w:rPr>
        <w:object w:dxaOrig="200" w:dyaOrig="340" w14:anchorId="2056A4D6">
          <v:shape id="_x0000_i1436" type="#_x0000_t75" style="width:10.55pt;height:16.1pt" o:ole="">
            <v:imagedata r:id="rId763" o:title=""/>
          </v:shape>
          <o:OLEObject Type="Embed" ProgID="Equation.DSMT4" ShapeID="_x0000_i1436" DrawAspect="Content" ObjectID="_1576278611" r:id="rId783"/>
        </w:object>
      </w:r>
      <w:r w:rsidRPr="000C264B">
        <w:t xml:space="preserve"> </w:t>
      </w:r>
      <w:r w:rsidRPr="000C264B">
        <w:rPr>
          <w:position w:val="-10"/>
        </w:rPr>
        <w:object w:dxaOrig="460" w:dyaOrig="340" w14:anchorId="36FE686E">
          <v:shape id="_x0000_i1437" type="#_x0000_t75" style="width:23.15pt;height:18.15pt" o:ole="">
            <v:imagedata r:id="rId784" o:title=""/>
          </v:shape>
          <o:OLEObject Type="Embed" ProgID="Equation.DSMT4" ShapeID="_x0000_i1437" DrawAspect="Content" ObjectID="_1576278612" r:id="rId785"/>
        </w:object>
      </w:r>
      <w:r w:rsidRPr="000C264B">
        <w:t xml:space="preserve">, </w:t>
      </w:r>
      <w:r w:rsidRPr="000C264B">
        <w:rPr>
          <w:position w:val="-10"/>
        </w:rPr>
        <w:object w:dxaOrig="320" w:dyaOrig="340" w14:anchorId="58F910C3">
          <v:shape id="_x0000_i1438" type="#_x0000_t75" style="width:16.1pt;height:16.1pt" o:ole="">
            <v:imagedata r:id="rId767" o:title=""/>
          </v:shape>
          <o:OLEObject Type="Embed" ProgID="Equation.DSMT4" ShapeID="_x0000_i1438" DrawAspect="Content" ObjectID="_1576278613" r:id="rId786"/>
        </w:object>
      </w:r>
      <w:r w:rsidRPr="000C264B">
        <w:rPr>
          <w:position w:val="-10"/>
        </w:rPr>
        <w:object w:dxaOrig="460" w:dyaOrig="340" w14:anchorId="6604E9A5">
          <v:shape id="_x0000_i1439" type="#_x0000_t75" style="width:23.15pt;height:18.15pt" o:ole="">
            <v:imagedata r:id="rId787" o:title=""/>
          </v:shape>
          <o:OLEObject Type="Embed" ProgID="Equation.DSMT4" ShapeID="_x0000_i1439" DrawAspect="Content" ObjectID="_1576278614" r:id="rId788"/>
        </w:object>
      </w:r>
      <w:r w:rsidRPr="000C264B">
        <w:t xml:space="preserve">. </w:t>
      </w:r>
    </w:p>
    <w:p w14:paraId="7AECAB85" w14:textId="77777777" w:rsidR="00145962" w:rsidRDefault="00145962" w:rsidP="00FD0407"/>
    <w:p w14:paraId="50B3BF58" w14:textId="09401830" w:rsidR="00966729" w:rsidRDefault="00966729" w:rsidP="00FD0407">
      <w:r w:rsidRPr="000C264B">
        <w:t>For case (</w:t>
      </w:r>
      <w:proofErr w:type="spellStart"/>
      <w:r w:rsidRPr="000C264B">
        <w:t>i</w:t>
      </w:r>
      <w:proofErr w:type="spellEnd"/>
      <w:r w:rsidRPr="000C264B">
        <w:t xml:space="preserve">), constraint (7a) can be written as </w:t>
      </w:r>
    </w:p>
    <w:p w14:paraId="36504EB3" w14:textId="31EFC3A8" w:rsidR="00145962" w:rsidRPr="000C264B" w:rsidRDefault="00145962" w:rsidP="00145962">
      <w:pPr>
        <w:tabs>
          <w:tab w:val="center" w:pos="4879"/>
          <w:tab w:val="right" w:pos="9029"/>
        </w:tabs>
        <w:spacing w:line="288" w:lineRule="auto"/>
        <w:rPr>
          <w:rFonts w:cs="Times New Roman"/>
        </w:rPr>
      </w:pPr>
      <w:r w:rsidRPr="000C264B">
        <w:rPr>
          <w:rFonts w:cs="Times New Roman"/>
          <w:position w:val="-12"/>
        </w:rPr>
        <w:object w:dxaOrig="880" w:dyaOrig="360" w14:anchorId="305ADF59">
          <v:shape id="_x0000_i1440" type="#_x0000_t75" style="width:44.3pt;height:18.15pt" o:ole="">
            <v:imagedata r:id="rId789" o:title=""/>
          </v:shape>
          <o:OLEObject Type="Embed" ProgID="Equation.DSMT4" ShapeID="_x0000_i1440" DrawAspect="Content" ObjectID="_1576278615" r:id="rId790"/>
        </w:object>
      </w:r>
      <w:r w:rsidRPr="000C264B">
        <w:rPr>
          <w:rFonts w:cs="Times New Roman"/>
        </w:rPr>
        <w:t>,</w:t>
      </w:r>
      <w:r w:rsidRPr="000C264B">
        <w:rPr>
          <w:rFonts w:cs="Times New Roman"/>
        </w:rPr>
        <w:tab/>
      </w:r>
      <w:r w:rsidRPr="000C264B">
        <w:rPr>
          <w:rFonts w:cs="Times New Roman"/>
          <w:position w:val="-16"/>
        </w:rPr>
        <w:object w:dxaOrig="1660" w:dyaOrig="420" w14:anchorId="0FD05E94">
          <v:shape id="_x0000_i1441" type="#_x0000_t75" style="width:83.1pt;height:22.15pt" o:ole="">
            <v:imagedata r:id="rId791" o:title=""/>
          </v:shape>
          <o:OLEObject Type="Embed" ProgID="Equation.DSMT4" ShapeID="_x0000_i1441" DrawAspect="Content" ObjectID="_1576278616" r:id="rId792"/>
        </w:object>
      </w:r>
      <w:r w:rsidRPr="000C264B">
        <w:rPr>
          <w:rFonts w:cs="Times New Roman"/>
        </w:rPr>
        <w:t>.</w:t>
      </w:r>
      <w:r w:rsidRPr="000C264B">
        <w:rPr>
          <w:rFonts w:cs="Times New Roman"/>
        </w:rPr>
        <w:tab/>
        <w:t>(31</w:t>
      </w:r>
      <w:r>
        <w:rPr>
          <w:rFonts w:cs="Times New Roman"/>
        </w:rPr>
        <w:t>a</w:t>
      </w:r>
      <w:r w:rsidRPr="000C264B">
        <w:rPr>
          <w:rFonts w:cs="Times New Roman"/>
        </w:rPr>
        <w:t>)</w:t>
      </w:r>
    </w:p>
    <w:p w14:paraId="642666D8" w14:textId="77777777" w:rsidR="00966729" w:rsidRPr="000C264B" w:rsidRDefault="00966729" w:rsidP="00FD0407">
      <w:r w:rsidRPr="000C264B">
        <w:t xml:space="preserve">Based on </w:t>
      </w:r>
      <w:proofErr w:type="gramStart"/>
      <w:r w:rsidRPr="000C264B">
        <w:t xml:space="preserve">equation </w:t>
      </w:r>
      <w:proofErr w:type="gramEnd"/>
      <w:r w:rsidRPr="000C264B">
        <w:fldChar w:fldCharType="begin"/>
      </w:r>
      <w:r w:rsidRPr="000C264B">
        <w:instrText xml:space="preserve"> GOTOBUTTON ZEqnNum884952  \* MERGEFORMAT </w:instrText>
      </w:r>
      <w:fldSimple w:instr=" REF ZEqnNum884952 \* Charformat \! \* MERGEFORMAT ">
        <w:r w:rsidRPr="000C264B">
          <w:instrText>(28)</w:instrText>
        </w:r>
      </w:fldSimple>
      <w:r w:rsidRPr="000C264B">
        <w:fldChar w:fldCharType="end"/>
      </w:r>
      <w:r w:rsidRPr="000C264B">
        <w:t>, the above constraint can be re-expressed as</w:t>
      </w:r>
    </w:p>
    <w:p w14:paraId="3044463C" w14:textId="77777777" w:rsidR="00966729" w:rsidRPr="000C264B" w:rsidRDefault="00966729" w:rsidP="00966729">
      <w:pPr>
        <w:tabs>
          <w:tab w:val="center" w:pos="4879"/>
          <w:tab w:val="right" w:pos="9029"/>
        </w:tabs>
        <w:spacing w:line="288" w:lineRule="auto"/>
        <w:rPr>
          <w:rFonts w:cs="Times New Roman"/>
        </w:rPr>
      </w:pPr>
      <w:r w:rsidRPr="000C264B">
        <w:rPr>
          <w:rFonts w:cs="Times New Roman"/>
          <w:position w:val="-12"/>
        </w:rPr>
        <w:object w:dxaOrig="1680" w:dyaOrig="360" w14:anchorId="5580BBDB">
          <v:shape id="_x0000_i1442" type="#_x0000_t75" style="width:86.6pt;height:18.15pt" o:ole="">
            <v:imagedata r:id="rId793" o:title=""/>
          </v:shape>
          <o:OLEObject Type="Embed" ProgID="Equation.DSMT4" ShapeID="_x0000_i1442" DrawAspect="Content" ObjectID="_1576278617" r:id="rId794"/>
        </w:object>
      </w:r>
      <w:r w:rsidRPr="000C264B">
        <w:rPr>
          <w:rFonts w:cs="Times New Roman"/>
        </w:rPr>
        <w:t>,</w:t>
      </w:r>
      <w:r w:rsidRPr="000C264B">
        <w:rPr>
          <w:rFonts w:cs="Times New Roman"/>
        </w:rPr>
        <w:tab/>
      </w:r>
      <w:r w:rsidRPr="000C264B">
        <w:rPr>
          <w:rFonts w:cs="Times New Roman"/>
          <w:position w:val="-16"/>
        </w:rPr>
        <w:object w:dxaOrig="1340" w:dyaOrig="420" w14:anchorId="46B39E12">
          <v:shape id="_x0000_i1443" type="#_x0000_t75" style="width:67.95pt;height:22.15pt" o:ole="">
            <v:imagedata r:id="rId795" o:title=""/>
          </v:shape>
          <o:OLEObject Type="Embed" ProgID="Equation.DSMT4" ShapeID="_x0000_i1443" DrawAspect="Content" ObjectID="_1576278618" r:id="rId796"/>
        </w:object>
      </w:r>
      <w:r w:rsidRPr="000C264B">
        <w:rPr>
          <w:rFonts w:cs="Times New Roman"/>
        </w:rPr>
        <w:t>.</w:t>
      </w:r>
      <w:r w:rsidRPr="000C264B">
        <w:rPr>
          <w:rFonts w:cs="Times New Roman"/>
        </w:rPr>
        <w:tab/>
        <w:t>(31b)</w:t>
      </w:r>
    </w:p>
    <w:p w14:paraId="46473680" w14:textId="77777777" w:rsidR="00966729" w:rsidRPr="000C264B" w:rsidRDefault="00966729" w:rsidP="00966729">
      <w:pPr>
        <w:spacing w:line="288" w:lineRule="auto"/>
        <w:rPr>
          <w:rFonts w:cs="Times New Roman"/>
        </w:rPr>
      </w:pPr>
      <w:r w:rsidRPr="000C264B">
        <w:rPr>
          <w:rFonts w:cs="Times New Roman"/>
        </w:rPr>
        <w:t xml:space="preserve">For case (ii), constraint (7a) can be respectively written as </w:t>
      </w:r>
    </w:p>
    <w:p w14:paraId="3502AA03" w14:textId="77777777" w:rsidR="00966729" w:rsidRPr="000C264B" w:rsidRDefault="00966729" w:rsidP="00966729">
      <w:pPr>
        <w:tabs>
          <w:tab w:val="center" w:pos="4879"/>
          <w:tab w:val="right" w:pos="9029"/>
        </w:tabs>
        <w:spacing w:line="288" w:lineRule="auto"/>
        <w:rPr>
          <w:rFonts w:cs="Times New Roman"/>
        </w:rPr>
      </w:pPr>
      <w:r w:rsidRPr="000C264B">
        <w:rPr>
          <w:rFonts w:cs="Times New Roman"/>
          <w:position w:val="-28"/>
        </w:rPr>
        <w:object w:dxaOrig="1760" w:dyaOrig="660" w14:anchorId="73C3E663">
          <v:shape id="_x0000_i1444" type="#_x0000_t75" style="width:90.15pt;height:33.25pt" o:ole="">
            <v:imagedata r:id="rId797" o:title=""/>
          </v:shape>
          <o:OLEObject Type="Embed" ProgID="Equation.DSMT4" ShapeID="_x0000_i1444" DrawAspect="Content" ObjectID="_1576278619" r:id="rId798"/>
        </w:object>
      </w:r>
      <w:r w:rsidRPr="000C264B">
        <w:rPr>
          <w:rFonts w:cs="Times New Roman"/>
        </w:rPr>
        <w:t>,</w:t>
      </w:r>
      <w:r w:rsidRPr="000C264B">
        <w:rPr>
          <w:rFonts w:cs="Times New Roman"/>
        </w:rPr>
        <w:tab/>
      </w:r>
      <w:r w:rsidRPr="000C264B">
        <w:rPr>
          <w:rFonts w:cs="Times New Roman"/>
          <w:position w:val="-18"/>
        </w:rPr>
        <w:object w:dxaOrig="2760" w:dyaOrig="460" w14:anchorId="3D6A599A">
          <v:shape id="_x0000_i1445" type="#_x0000_t75" style="width:136.95pt;height:22.65pt" o:ole="">
            <v:imagedata r:id="rId799" o:title=""/>
          </v:shape>
          <o:OLEObject Type="Embed" ProgID="Equation.DSMT4" ShapeID="_x0000_i1445" DrawAspect="Content" ObjectID="_1576278620" r:id="rId800"/>
        </w:object>
      </w:r>
      <w:r w:rsidRPr="000C264B">
        <w:rPr>
          <w:rFonts w:cs="Times New Roman"/>
        </w:rPr>
        <w:t>.</w:t>
      </w:r>
      <w:r w:rsidRPr="000C264B">
        <w:rPr>
          <w:rFonts w:cs="Times New Roman"/>
        </w:rPr>
        <w:tab/>
        <w:t>(31c)</w:t>
      </w:r>
    </w:p>
    <w:p w14:paraId="424102F1" w14:textId="77777777" w:rsidR="00966729" w:rsidRPr="000C264B" w:rsidRDefault="00966729" w:rsidP="00966729">
      <w:pPr>
        <w:spacing w:line="288" w:lineRule="auto"/>
        <w:jc w:val="both"/>
        <w:rPr>
          <w:rFonts w:cs="Times New Roman"/>
        </w:rPr>
      </w:pPr>
      <w:proofErr w:type="gramStart"/>
      <w:r w:rsidRPr="000C264B">
        <w:rPr>
          <w:rFonts w:cs="Times New Roman"/>
        </w:rPr>
        <w:t>where</w:t>
      </w:r>
      <w:proofErr w:type="gramEnd"/>
      <w:r w:rsidRPr="000C264B">
        <w:rPr>
          <w:rFonts w:cs="Times New Roman"/>
        </w:rPr>
        <w:t xml:space="preserve"> the </w:t>
      </w:r>
      <w:r w:rsidRPr="00D80D44">
        <w:rPr>
          <w:rFonts w:cs="Times New Roman"/>
          <w:noProof/>
        </w:rPr>
        <w:t>left hand</w:t>
      </w:r>
      <w:r w:rsidRPr="000C264B">
        <w:rPr>
          <w:rFonts w:cs="Times New Roman"/>
        </w:rPr>
        <w:t xml:space="preserve"> side of condition (31c) is the bike load on vehicle </w:t>
      </w:r>
      <w:r w:rsidRPr="000C264B">
        <w:rPr>
          <w:rFonts w:cs="Times New Roman"/>
          <w:i/>
        </w:rPr>
        <w:t>v</w:t>
      </w:r>
      <w:r w:rsidRPr="000C264B">
        <w:rPr>
          <w:rFonts w:cs="Times New Roman"/>
        </w:rPr>
        <w:t xml:space="preserve"> traveling between the (</w:t>
      </w:r>
      <w:r w:rsidRPr="000C264B">
        <w:rPr>
          <w:rFonts w:cs="Times New Roman"/>
          <w:i/>
        </w:rPr>
        <w:t>f</w:t>
      </w:r>
      <w:r w:rsidRPr="000C264B">
        <w:rPr>
          <w:rFonts w:cs="Times New Roman"/>
        </w:rPr>
        <w:t>-1)-</w:t>
      </w:r>
      <w:proofErr w:type="spellStart"/>
      <w:r w:rsidRPr="000C264B">
        <w:rPr>
          <w:rFonts w:cs="Times New Roman"/>
        </w:rPr>
        <w:t>th</w:t>
      </w:r>
      <w:proofErr w:type="spellEnd"/>
      <w:r w:rsidRPr="000C264B">
        <w:rPr>
          <w:rFonts w:cs="Times New Roman"/>
        </w:rPr>
        <w:t xml:space="preserve"> and the </w:t>
      </w:r>
      <w:r w:rsidRPr="000C264B">
        <w:rPr>
          <w:rFonts w:cs="Times New Roman"/>
          <w:i/>
        </w:rPr>
        <w:t>f</w:t>
      </w:r>
      <w:r w:rsidRPr="000C264B">
        <w:rPr>
          <w:rFonts w:cs="Times New Roman"/>
        </w:rPr>
        <w:t>-</w:t>
      </w:r>
      <w:proofErr w:type="spellStart"/>
      <w:r w:rsidRPr="00D80D44">
        <w:rPr>
          <w:rFonts w:cs="Times New Roman"/>
          <w:noProof/>
        </w:rPr>
        <w:t>th</w:t>
      </w:r>
      <w:proofErr w:type="spellEnd"/>
      <w:r w:rsidRPr="000C264B">
        <w:rPr>
          <w:rFonts w:cs="Times New Roman"/>
        </w:rPr>
        <w:t xml:space="preserve"> node of the </w:t>
      </w:r>
      <w:r w:rsidRPr="000C264B">
        <w:rPr>
          <w:rFonts w:cs="Times New Roman"/>
          <w:i/>
        </w:rPr>
        <w:t>a</w:t>
      </w:r>
      <w:r w:rsidRPr="000C264B">
        <w:rPr>
          <w:rFonts w:cs="Times New Roman"/>
        </w:rPr>
        <w:t>-</w:t>
      </w:r>
      <w:proofErr w:type="spellStart"/>
      <w:r w:rsidRPr="00D80D44">
        <w:rPr>
          <w:rFonts w:cs="Times New Roman"/>
          <w:noProof/>
        </w:rPr>
        <w:t>th</w:t>
      </w:r>
      <w:proofErr w:type="spellEnd"/>
      <w:r w:rsidRPr="000C264B">
        <w:rPr>
          <w:rFonts w:cs="Times New Roman"/>
        </w:rPr>
        <w:t xml:space="preserve"> artificial pickup node. For cases (iii) and (</w:t>
      </w:r>
      <w:proofErr w:type="gramStart"/>
      <w:r w:rsidRPr="000C264B">
        <w:rPr>
          <w:rFonts w:cs="Times New Roman"/>
        </w:rPr>
        <w:t>iv</w:t>
      </w:r>
      <w:proofErr w:type="gramEnd"/>
      <w:r w:rsidRPr="000C264B">
        <w:rPr>
          <w:rFonts w:cs="Times New Roman"/>
        </w:rPr>
        <w:t>), constraint (7a) can be respectively written as</w:t>
      </w:r>
    </w:p>
    <w:p w14:paraId="531AA6D3" w14:textId="77777777" w:rsidR="00966729" w:rsidRPr="000C264B" w:rsidRDefault="00966729" w:rsidP="00966729">
      <w:pPr>
        <w:tabs>
          <w:tab w:val="center" w:pos="4879"/>
          <w:tab w:val="right" w:pos="9029"/>
        </w:tabs>
        <w:spacing w:line="288" w:lineRule="auto"/>
        <w:rPr>
          <w:rFonts w:cs="Times New Roman"/>
        </w:rPr>
      </w:pPr>
      <w:r w:rsidRPr="000C264B">
        <w:rPr>
          <w:rFonts w:cs="Times New Roman"/>
          <w:position w:val="-12"/>
        </w:rPr>
        <w:object w:dxaOrig="1320" w:dyaOrig="360" w14:anchorId="33FC49AE">
          <v:shape id="_x0000_i1446" type="#_x0000_t75" style="width:64.95pt;height:18.15pt" o:ole="">
            <v:imagedata r:id="rId801" o:title=""/>
          </v:shape>
          <o:OLEObject Type="Embed" ProgID="Equation.DSMT4" ShapeID="_x0000_i1446" DrawAspect="Content" ObjectID="_1576278621" r:id="rId802"/>
        </w:object>
      </w:r>
      <w:proofErr w:type="gramStart"/>
      <w:r w:rsidRPr="000C264B">
        <w:rPr>
          <w:rFonts w:cs="Times New Roman"/>
        </w:rPr>
        <w:t>,</w:t>
      </w:r>
      <w:r w:rsidRPr="000C264B">
        <w:rPr>
          <w:rFonts w:cs="Times New Roman"/>
        </w:rPr>
        <w:tab/>
      </w:r>
      <w:r w:rsidRPr="000C264B">
        <w:rPr>
          <w:rFonts w:cs="Times New Roman"/>
          <w:position w:val="-16"/>
        </w:rPr>
        <w:object w:dxaOrig="1340" w:dyaOrig="420" w14:anchorId="70A35ECA">
          <v:shape id="_x0000_i1447" type="#_x0000_t75" style="width:67.95pt;height:22.15pt" o:ole="">
            <v:imagedata r:id="rId803" o:title=""/>
          </v:shape>
          <o:OLEObject Type="Embed" ProgID="Equation.DSMT4" ShapeID="_x0000_i1447" DrawAspect="Content" ObjectID="_1576278622" r:id="rId804"/>
        </w:object>
      </w:r>
      <w:r w:rsidRPr="000C264B">
        <w:rPr>
          <w:rFonts w:cs="Times New Roman"/>
        </w:rPr>
        <w:t>,</w:t>
      </w:r>
      <w:proofErr w:type="gramEnd"/>
      <w:r w:rsidRPr="000C264B">
        <w:rPr>
          <w:rFonts w:cs="Times New Roman"/>
        </w:rPr>
        <w:t xml:space="preserve"> and</w:t>
      </w:r>
      <w:r w:rsidRPr="000C264B">
        <w:rPr>
          <w:rFonts w:cs="Times New Roman"/>
        </w:rPr>
        <w:tab/>
        <w:t>(31d)</w:t>
      </w:r>
    </w:p>
    <w:p w14:paraId="407ECD3C" w14:textId="77777777" w:rsidR="00966729" w:rsidRPr="000C264B" w:rsidRDefault="00966729" w:rsidP="00966729">
      <w:pPr>
        <w:tabs>
          <w:tab w:val="center" w:pos="4879"/>
          <w:tab w:val="right" w:pos="9029"/>
        </w:tabs>
        <w:spacing w:line="288" w:lineRule="auto"/>
        <w:rPr>
          <w:rFonts w:cs="Times New Roman"/>
        </w:rPr>
      </w:pPr>
      <w:r w:rsidRPr="000C264B">
        <w:rPr>
          <w:rFonts w:cs="Times New Roman"/>
          <w:position w:val="-30"/>
        </w:rPr>
        <w:object w:dxaOrig="2340" w:dyaOrig="720" w14:anchorId="46786FA2">
          <v:shape id="_x0000_i1448" type="#_x0000_t75" style="width:118.3pt;height:37.25pt" o:ole="">
            <v:imagedata r:id="rId805" o:title=""/>
          </v:shape>
          <o:OLEObject Type="Embed" ProgID="Equation.DSMT4" ShapeID="_x0000_i1448" DrawAspect="Content" ObjectID="_1576278623" r:id="rId806"/>
        </w:object>
      </w:r>
      <w:r w:rsidRPr="000C264B">
        <w:rPr>
          <w:rFonts w:cs="Times New Roman"/>
        </w:rPr>
        <w:t>,</w:t>
      </w:r>
      <w:r w:rsidRPr="000C264B">
        <w:rPr>
          <w:rFonts w:cs="Times New Roman"/>
        </w:rPr>
        <w:tab/>
      </w:r>
      <w:r w:rsidRPr="000C264B">
        <w:rPr>
          <w:rFonts w:cs="Times New Roman"/>
          <w:position w:val="-18"/>
        </w:rPr>
        <w:object w:dxaOrig="2760" w:dyaOrig="460" w14:anchorId="155F6442">
          <v:shape id="_x0000_i1449" type="#_x0000_t75" style="width:136.95pt;height:22.65pt" o:ole="">
            <v:imagedata r:id="rId807" o:title=""/>
          </v:shape>
          <o:OLEObject Type="Embed" ProgID="Equation.DSMT4" ShapeID="_x0000_i1449" DrawAspect="Content" ObjectID="_1576278624" r:id="rId808"/>
        </w:object>
      </w:r>
      <w:r w:rsidRPr="000C264B">
        <w:rPr>
          <w:rFonts w:cs="Times New Roman"/>
        </w:rPr>
        <w:t>.</w:t>
      </w:r>
      <w:r w:rsidRPr="000C264B">
        <w:rPr>
          <w:rFonts w:cs="Times New Roman"/>
        </w:rPr>
        <w:tab/>
        <w:t>(31e)</w:t>
      </w:r>
    </w:p>
    <w:p w14:paraId="5B9455CE" w14:textId="77777777" w:rsidR="00966729" w:rsidRPr="000C264B" w:rsidRDefault="00966729" w:rsidP="00966729">
      <w:pPr>
        <w:spacing w:line="288" w:lineRule="auto"/>
        <w:jc w:val="both"/>
        <w:rPr>
          <w:rFonts w:cs="Times New Roman"/>
        </w:rPr>
      </w:pPr>
    </w:p>
    <w:p w14:paraId="64ACA5F6" w14:textId="77777777" w:rsidR="00966729" w:rsidRDefault="00966729" w:rsidP="00966729">
      <w:pPr>
        <w:spacing w:line="288" w:lineRule="auto"/>
        <w:jc w:val="both"/>
        <w:rPr>
          <w:rFonts w:cs="Times New Roman"/>
        </w:rPr>
      </w:pPr>
      <w:r w:rsidRPr="000C264B">
        <w:rPr>
          <w:rFonts w:cs="Times New Roman"/>
        </w:rPr>
        <w:t>Using the new set of notations associated with artificial nodes,</w:t>
      </w:r>
      <w:r w:rsidRPr="00682A03">
        <w:rPr>
          <w:rFonts w:cs="Times New Roman"/>
        </w:rPr>
        <w:t xml:space="preserve"> </w:t>
      </w:r>
      <w:r w:rsidRPr="000C264B">
        <w:rPr>
          <w:rFonts w:cs="Times New Roman"/>
        </w:rPr>
        <w:t>constraint (7</w:t>
      </w:r>
      <w:r>
        <w:rPr>
          <w:rFonts w:cs="Times New Roman"/>
        </w:rPr>
        <w:t>b</w:t>
      </w:r>
      <w:r w:rsidRPr="000C264B">
        <w:rPr>
          <w:rFonts w:cs="Times New Roman"/>
        </w:rPr>
        <w:t>)</w:t>
      </w:r>
      <w:r>
        <w:rPr>
          <w:rFonts w:cs="Times New Roman"/>
        </w:rPr>
        <w:t xml:space="preserve"> </w:t>
      </w:r>
      <w:proofErr w:type="gramStart"/>
      <w:r>
        <w:rPr>
          <w:rFonts w:cs="Times New Roman"/>
        </w:rPr>
        <w:t xml:space="preserve">becomes </w:t>
      </w:r>
      <w:proofErr w:type="gramEnd"/>
      <w:r w:rsidRPr="00682A03">
        <w:rPr>
          <w:rFonts w:cs="Times New Roman"/>
          <w:position w:val="-12"/>
        </w:rPr>
        <w:object w:dxaOrig="720" w:dyaOrig="360" w14:anchorId="0795F99E">
          <v:shape id="_x0000_i1450" type="#_x0000_t75" style="width:34.75pt;height:19.15pt" o:ole="">
            <v:imagedata r:id="rId809" o:title=""/>
          </v:shape>
          <o:OLEObject Type="Embed" ProgID="Equation.DSMT4" ShapeID="_x0000_i1450" DrawAspect="Content" ObjectID="_1576278625" r:id="rId810"/>
        </w:object>
      </w:r>
      <w:r>
        <w:rPr>
          <w:rFonts w:cs="Times New Roman"/>
        </w:rPr>
        <w:t>, which is a special case of</w:t>
      </w:r>
    </w:p>
    <w:p w14:paraId="4E67BE4F" w14:textId="77777777" w:rsidR="00966729" w:rsidRPr="000C264B" w:rsidRDefault="00966729" w:rsidP="00966729">
      <w:pPr>
        <w:tabs>
          <w:tab w:val="center" w:pos="4879"/>
          <w:tab w:val="right" w:pos="9029"/>
        </w:tabs>
        <w:spacing w:line="288" w:lineRule="auto"/>
        <w:rPr>
          <w:rFonts w:cs="Times New Roman"/>
        </w:rPr>
      </w:pPr>
      <w:r w:rsidRPr="000C264B">
        <w:rPr>
          <w:rFonts w:cs="Times New Roman"/>
          <w:position w:val="-12"/>
        </w:rPr>
        <w:object w:dxaOrig="880" w:dyaOrig="360" w14:anchorId="1F95DA5F">
          <v:shape id="_x0000_i1451" type="#_x0000_t75" style="width:44.3pt;height:18.15pt" o:ole="">
            <v:imagedata r:id="rId789" o:title=""/>
          </v:shape>
          <o:OLEObject Type="Embed" ProgID="Equation.DSMT4" ShapeID="_x0000_i1451" DrawAspect="Content" ObjectID="_1576278626" r:id="rId811"/>
        </w:object>
      </w:r>
      <w:r w:rsidRPr="000C264B">
        <w:rPr>
          <w:rFonts w:cs="Times New Roman"/>
        </w:rPr>
        <w:t>,</w:t>
      </w:r>
      <w:r w:rsidRPr="000C264B">
        <w:rPr>
          <w:rFonts w:cs="Times New Roman"/>
        </w:rPr>
        <w:tab/>
      </w:r>
      <w:r w:rsidRPr="003C541F">
        <w:rPr>
          <w:rFonts w:cs="Times New Roman"/>
          <w:i/>
        </w:rPr>
        <w:t>a</w:t>
      </w:r>
      <w:r>
        <w:rPr>
          <w:rFonts w:cs="Times New Roman"/>
        </w:rPr>
        <w:t xml:space="preserve"> =1.</w:t>
      </w:r>
      <w:r w:rsidRPr="000C264B">
        <w:rPr>
          <w:rFonts w:cs="Times New Roman"/>
        </w:rPr>
        <w:tab/>
        <w:t>(31</w:t>
      </w:r>
      <w:r>
        <w:rPr>
          <w:rFonts w:cs="Times New Roman"/>
        </w:rPr>
        <w:t>f</w:t>
      </w:r>
      <w:r w:rsidRPr="000C264B">
        <w:rPr>
          <w:rFonts w:cs="Times New Roman"/>
        </w:rPr>
        <w:t>)</w:t>
      </w:r>
    </w:p>
    <w:p w14:paraId="7CFCC4C5" w14:textId="77777777" w:rsidR="00966729" w:rsidRDefault="00966729" w:rsidP="00966729">
      <w:pPr>
        <w:spacing w:line="288" w:lineRule="auto"/>
        <w:jc w:val="both"/>
        <w:rPr>
          <w:rFonts w:cs="Times New Roman"/>
        </w:rPr>
      </w:pPr>
    </w:p>
    <w:p w14:paraId="0815C53D" w14:textId="77777777" w:rsidR="00966729" w:rsidRPr="000C264B" w:rsidRDefault="00966729" w:rsidP="00966729">
      <w:pPr>
        <w:spacing w:line="288" w:lineRule="auto"/>
        <w:jc w:val="both"/>
        <w:rPr>
          <w:rFonts w:cs="Times New Roman"/>
        </w:rPr>
      </w:pPr>
      <w:r w:rsidRPr="000C264B">
        <w:rPr>
          <w:rFonts w:cs="Times New Roman"/>
        </w:rPr>
        <w:t>By comparing conditions (31b)-(31</w:t>
      </w:r>
      <w:r>
        <w:rPr>
          <w:rFonts w:cs="Times New Roman"/>
        </w:rPr>
        <w:t>f</w:t>
      </w:r>
      <w:r w:rsidRPr="000C264B">
        <w:rPr>
          <w:rFonts w:cs="Times New Roman"/>
        </w:rPr>
        <w:t>), it is observed that the main difference between them is the second term on the</w:t>
      </w:r>
      <w:r>
        <w:rPr>
          <w:rFonts w:cs="Times New Roman"/>
        </w:rPr>
        <w:t>ir</w:t>
      </w:r>
      <w:r w:rsidRPr="000C264B">
        <w:rPr>
          <w:rFonts w:cs="Times New Roman"/>
        </w:rPr>
        <w:t xml:space="preserve"> left</w:t>
      </w:r>
      <w:r>
        <w:rPr>
          <w:rFonts w:cs="Times New Roman"/>
        </w:rPr>
        <w:t>-hand</w:t>
      </w:r>
      <w:r w:rsidRPr="000C264B">
        <w:rPr>
          <w:rFonts w:cs="Times New Roman"/>
        </w:rPr>
        <w:t xml:space="preserve"> side</w:t>
      </w:r>
      <w:r>
        <w:rPr>
          <w:rFonts w:cs="Times New Roman"/>
        </w:rPr>
        <w:t>s</w:t>
      </w:r>
      <w:r w:rsidRPr="000C264B">
        <w:rPr>
          <w:rFonts w:cs="Times New Roman"/>
        </w:rPr>
        <w:t xml:space="preserve"> (i.e.</w:t>
      </w:r>
      <w:proofErr w:type="gramStart"/>
      <w:r w:rsidRPr="000C264B">
        <w:rPr>
          <w:rFonts w:cs="Times New Roman"/>
        </w:rPr>
        <w:t xml:space="preserve">, </w:t>
      </w:r>
      <w:proofErr w:type="gramEnd"/>
      <w:r w:rsidRPr="000C264B">
        <w:rPr>
          <w:rFonts w:cs="Times New Roman"/>
          <w:position w:val="-10"/>
        </w:rPr>
        <w:object w:dxaOrig="660" w:dyaOrig="340" w14:anchorId="52E73C49">
          <v:shape id="_x0000_i1452" type="#_x0000_t75" style="width:33.75pt;height:16.1pt" o:ole="">
            <v:imagedata r:id="rId812" o:title=""/>
          </v:shape>
          <o:OLEObject Type="Embed" ProgID="Equation.DSMT4" ShapeID="_x0000_i1452" DrawAspect="Content" ObjectID="_1576278627" r:id="rId813"/>
        </w:object>
      </w:r>
      <w:r w:rsidRPr="000C264B">
        <w:rPr>
          <w:rFonts w:cs="Times New Roman"/>
        </w:rPr>
        <w:t xml:space="preserve">, </w:t>
      </w:r>
      <w:r w:rsidRPr="000C264B">
        <w:rPr>
          <w:rFonts w:cs="Times New Roman"/>
          <w:position w:val="-28"/>
        </w:rPr>
        <w:object w:dxaOrig="740" w:dyaOrig="660" w14:anchorId="0C00AB31">
          <v:shape id="_x0000_i1453" type="#_x0000_t75" style="width:36.75pt;height:33.25pt" o:ole="">
            <v:imagedata r:id="rId814" o:title=""/>
          </v:shape>
          <o:OLEObject Type="Embed" ProgID="Equation.DSMT4" ShapeID="_x0000_i1453" DrawAspect="Content" ObjectID="_1576278628" r:id="rId815"/>
        </w:object>
      </w:r>
      <w:r w:rsidRPr="000C264B">
        <w:rPr>
          <w:rFonts w:cs="Times New Roman"/>
        </w:rPr>
        <w:t xml:space="preserve">, </w:t>
      </w:r>
      <w:r w:rsidRPr="000C264B">
        <w:rPr>
          <w:rFonts w:cs="Times New Roman"/>
          <w:position w:val="-10"/>
        </w:rPr>
        <w:object w:dxaOrig="279" w:dyaOrig="340" w14:anchorId="10B43525">
          <v:shape id="_x0000_i1454" type="#_x0000_t75" style="width:14.6pt;height:16.1pt" o:ole="">
            <v:imagedata r:id="rId816" o:title=""/>
          </v:shape>
          <o:OLEObject Type="Embed" ProgID="Equation.DSMT4" ShapeID="_x0000_i1454" DrawAspect="Content" ObjectID="_1576278629" r:id="rId817"/>
        </w:object>
      </w:r>
      <w:r w:rsidRPr="000C264B">
        <w:rPr>
          <w:rFonts w:cs="Times New Roman"/>
        </w:rPr>
        <w:t xml:space="preserve">, </w:t>
      </w:r>
      <w:r w:rsidRPr="000C264B">
        <w:rPr>
          <w:rFonts w:cs="Times New Roman"/>
          <w:position w:val="-28"/>
        </w:rPr>
        <w:object w:dxaOrig="1120" w:dyaOrig="660" w14:anchorId="6C6784B6">
          <v:shape id="_x0000_i1455" type="#_x0000_t75" style="width:55.9pt;height:33.25pt" o:ole="">
            <v:imagedata r:id="rId818" o:title=""/>
          </v:shape>
          <o:OLEObject Type="Embed" ProgID="Equation.DSMT4" ShapeID="_x0000_i1455" DrawAspect="Content" ObjectID="_1576278630" r:id="rId819"/>
        </w:object>
      </w:r>
      <w:r>
        <w:rPr>
          <w:rFonts w:cs="Times New Roman"/>
        </w:rPr>
        <w:t>, and 0</w:t>
      </w:r>
      <w:r w:rsidRPr="000C264B">
        <w:rPr>
          <w:rFonts w:cs="Times New Roman"/>
        </w:rPr>
        <w:t xml:space="preserve">). By definition, we have </w:t>
      </w:r>
      <w:r w:rsidRPr="000C264B">
        <w:rPr>
          <w:rFonts w:cs="Times New Roman"/>
          <w:position w:val="-28"/>
        </w:rPr>
        <w:object w:dxaOrig="1520" w:dyaOrig="660" w14:anchorId="5A5B23C4">
          <v:shape id="_x0000_i1456" type="#_x0000_t75" style="width:78.55pt;height:33.25pt" o:ole="">
            <v:imagedata r:id="rId820" o:title=""/>
          </v:shape>
          <o:OLEObject Type="Embed" ProgID="Equation.DSMT4" ShapeID="_x0000_i1456" DrawAspect="Content" ObjectID="_1576278631" r:id="rId821"/>
        </w:object>
      </w:r>
      <w:r w:rsidRPr="000C264B">
        <w:rPr>
          <w:rFonts w:cs="Times New Roman"/>
          <w:noProof/>
        </w:rPr>
        <w:t xml:space="preserve">and </w:t>
      </w:r>
      <w:r w:rsidRPr="000C264B">
        <w:rPr>
          <w:rFonts w:cs="Times New Roman"/>
          <w:noProof/>
          <w:position w:val="-28"/>
        </w:rPr>
        <w:object w:dxaOrig="1380" w:dyaOrig="660" w14:anchorId="7577F489">
          <v:shape id="_x0000_i1457" type="#_x0000_t75" style="width:69pt;height:33.25pt" o:ole="">
            <v:imagedata r:id="rId822" o:title=""/>
          </v:shape>
          <o:OLEObject Type="Embed" ProgID="Equation.DSMT4" ShapeID="_x0000_i1457" DrawAspect="Content" ObjectID="_1576278632" r:id="rId823"/>
        </w:object>
      </w:r>
      <w:proofErr w:type="gramStart"/>
      <w:r w:rsidRPr="000C264B">
        <w:rPr>
          <w:rFonts w:cs="Times New Roman"/>
          <w:noProof/>
        </w:rPr>
        <w:t>,</w:t>
      </w:r>
      <w:r w:rsidRPr="000C264B">
        <w:rPr>
          <w:rFonts w:cs="Times New Roman"/>
        </w:rPr>
        <w:t xml:space="preserve"> </w:t>
      </w:r>
      <w:proofErr w:type="gramEnd"/>
      <w:r w:rsidRPr="000C264B">
        <w:rPr>
          <w:rFonts w:cs="Times New Roman"/>
          <w:position w:val="-18"/>
        </w:rPr>
        <w:object w:dxaOrig="1500" w:dyaOrig="460" w14:anchorId="15ED1FE9">
          <v:shape id="_x0000_i1458" type="#_x0000_t75" style="width:76.55pt;height:22.65pt" o:ole="">
            <v:imagedata r:id="rId824" o:title=""/>
          </v:shape>
          <o:OLEObject Type="Embed" ProgID="Equation.DSMT4" ShapeID="_x0000_i1458" DrawAspect="Content" ObjectID="_1576278633" r:id="rId825"/>
        </w:object>
      </w:r>
      <w:r w:rsidRPr="000C264B">
        <w:rPr>
          <w:rFonts w:cs="Times New Roman"/>
        </w:rPr>
        <w:t xml:space="preserve">, </w:t>
      </w:r>
      <w:r w:rsidRPr="000C264B">
        <w:rPr>
          <w:rFonts w:cs="Times New Roman"/>
          <w:position w:val="-16"/>
        </w:rPr>
        <w:object w:dxaOrig="1340" w:dyaOrig="420" w14:anchorId="44EDF61A">
          <v:shape id="_x0000_i1459" type="#_x0000_t75" style="width:65.45pt;height:22.15pt" o:ole="">
            <v:imagedata r:id="rId826" o:title=""/>
          </v:shape>
          <o:OLEObject Type="Embed" ProgID="Equation.DSMT4" ShapeID="_x0000_i1459" DrawAspect="Content" ObjectID="_1576278634" r:id="rId827"/>
        </w:object>
      </w:r>
      <w:r w:rsidRPr="000C264B">
        <w:rPr>
          <w:rFonts w:cs="Times New Roman"/>
        </w:rPr>
        <w:t xml:space="preserve">. Therefore, </w:t>
      </w:r>
      <w:r w:rsidRPr="000C264B">
        <w:rPr>
          <w:rFonts w:cs="Times New Roman"/>
          <w:position w:val="-10"/>
        </w:rPr>
        <w:object w:dxaOrig="279" w:dyaOrig="340" w14:anchorId="78070FB8">
          <v:shape id="_x0000_i1460" type="#_x0000_t75" style="width:14.6pt;height:16.1pt" o:ole="">
            <v:imagedata r:id="rId816" o:title=""/>
          </v:shape>
          <o:OLEObject Type="Embed" ProgID="Equation.DSMT4" ShapeID="_x0000_i1460" DrawAspect="Content" ObjectID="_1576278635" r:id="rId828"/>
        </w:object>
      </w:r>
      <w:r>
        <w:rPr>
          <w:rFonts w:cs="Times New Roman"/>
        </w:rPr>
        <w:t xml:space="preserve"> is not less than the other four terms on the left-hand sides (i.e., </w:t>
      </w:r>
      <w:r w:rsidRPr="000C264B">
        <w:rPr>
          <w:rFonts w:cs="Times New Roman"/>
          <w:position w:val="-28"/>
        </w:rPr>
        <w:object w:dxaOrig="1200" w:dyaOrig="660" w14:anchorId="41F30299">
          <v:shape id="_x0000_i1461" type="#_x0000_t75" style="width:62.95pt;height:33.25pt" o:ole="">
            <v:imagedata r:id="rId829" o:title=""/>
          </v:shape>
          <o:OLEObject Type="Embed" ProgID="Equation.DSMT4" ShapeID="_x0000_i1461" DrawAspect="Content" ObjectID="_1576278636" r:id="rId830"/>
        </w:object>
      </w:r>
      <w:r w:rsidRPr="000C264B">
        <w:rPr>
          <w:rFonts w:cs="Times New Roman"/>
        </w:rPr>
        <w:t xml:space="preserve">, </w:t>
      </w:r>
      <w:r w:rsidRPr="000C264B">
        <w:rPr>
          <w:rFonts w:cs="Times New Roman"/>
          <w:position w:val="-28"/>
        </w:rPr>
        <w:object w:dxaOrig="1560" w:dyaOrig="660" w14:anchorId="22B7920F">
          <v:shape id="_x0000_i1462" type="#_x0000_t75" style="width:78.55pt;height:33.25pt" o:ole="">
            <v:imagedata r:id="rId831" o:title=""/>
          </v:shape>
          <o:OLEObject Type="Embed" ProgID="Equation.DSMT4" ShapeID="_x0000_i1462" DrawAspect="Content" ObjectID="_1576278637" r:id="rId832"/>
        </w:object>
      </w:r>
      <w:r w:rsidRPr="000C264B">
        <w:rPr>
          <w:rFonts w:cs="Times New Roman"/>
        </w:rPr>
        <w:t xml:space="preserve">, </w:t>
      </w:r>
      <w:r w:rsidRPr="000C264B">
        <w:rPr>
          <w:rFonts w:cs="Times New Roman"/>
          <w:position w:val="-10"/>
        </w:rPr>
        <w:object w:dxaOrig="1100" w:dyaOrig="340" w14:anchorId="776B0131">
          <v:shape id="_x0000_i1463" type="#_x0000_t75" style="width:55.9pt;height:16.1pt" o:ole="">
            <v:imagedata r:id="rId833" o:title=""/>
          </v:shape>
          <o:OLEObject Type="Embed" ProgID="Equation.DSMT4" ShapeID="_x0000_i1463" DrawAspect="Content" ObjectID="_1576278638" r:id="rId834"/>
        </w:object>
      </w:r>
      <w:r w:rsidRPr="000C264B">
        <w:rPr>
          <w:rFonts w:cs="Times New Roman"/>
        </w:rPr>
        <w:t xml:space="preserve">, </w:t>
      </w:r>
      <w:r>
        <w:rPr>
          <w:rFonts w:cs="Times New Roman"/>
        </w:rPr>
        <w:t xml:space="preserve">and </w:t>
      </w:r>
      <w:r w:rsidRPr="00CC7B34">
        <w:rPr>
          <w:rFonts w:cs="Times New Roman"/>
          <w:position w:val="-10"/>
        </w:rPr>
        <w:object w:dxaOrig="620" w:dyaOrig="340" w14:anchorId="5F19BA65">
          <v:shape id="_x0000_i1464" type="#_x0000_t75" style="width:31.7pt;height:16.1pt" o:ole="">
            <v:imagedata r:id="rId835" o:title=""/>
          </v:shape>
          <o:OLEObject Type="Embed" ProgID="Equation.DSMT4" ShapeID="_x0000_i1464" DrawAspect="Content" ObjectID="_1576278639" r:id="rId836"/>
        </w:object>
      </w:r>
      <w:r>
        <w:rPr>
          <w:rFonts w:cs="Times New Roman"/>
        </w:rPr>
        <w:t xml:space="preserve">), </w:t>
      </w:r>
      <w:r w:rsidRPr="000C264B">
        <w:rPr>
          <w:rFonts w:cs="Times New Roman"/>
        </w:rPr>
        <w:t>which implies that when condition (31d) holds, conditions (31b), (31c), (31e)</w:t>
      </w:r>
      <w:r>
        <w:rPr>
          <w:rFonts w:cs="Times New Roman"/>
        </w:rPr>
        <w:t>, and (31f)</w:t>
      </w:r>
      <w:r w:rsidRPr="000C264B">
        <w:rPr>
          <w:rFonts w:cs="Times New Roman"/>
        </w:rPr>
        <w:t xml:space="preserve"> must hold. Hence, condition (31d) (i.e., </w:t>
      </w:r>
      <w:proofErr w:type="gramStart"/>
      <w:r w:rsidRPr="000C264B">
        <w:rPr>
          <w:rFonts w:cs="Times New Roman"/>
        </w:rPr>
        <w:t xml:space="preserve">condition </w:t>
      </w:r>
      <w:proofErr w:type="gramEnd"/>
      <w:r w:rsidRPr="000C264B">
        <w:rPr>
          <w:rFonts w:cs="Times New Roman"/>
        </w:rPr>
        <w:fldChar w:fldCharType="begin"/>
      </w:r>
      <w:r w:rsidRPr="000C264B">
        <w:rPr>
          <w:rFonts w:cs="Times New Roman"/>
        </w:rPr>
        <w:instrText xml:space="preserve"> GOTOBUTTON ZEqnNum483209  \* MERGEFORMAT </w:instrText>
      </w:r>
      <w:r w:rsidRPr="000C264B">
        <w:rPr>
          <w:rFonts w:cs="Times New Roman"/>
        </w:rPr>
        <w:fldChar w:fldCharType="begin"/>
      </w:r>
      <w:r w:rsidRPr="000C264B">
        <w:rPr>
          <w:rFonts w:cs="Times New Roman"/>
        </w:rPr>
        <w:instrText xml:space="preserve"> REF ZEqnNum483209 \* Charformat \! \* MERGEFORMAT </w:instrText>
      </w:r>
      <w:r w:rsidRPr="000C264B">
        <w:rPr>
          <w:rFonts w:cs="Times New Roman"/>
        </w:rPr>
        <w:fldChar w:fldCharType="separate"/>
      </w:r>
      <w:r w:rsidRPr="000C264B">
        <w:rPr>
          <w:rFonts w:cs="Times New Roman"/>
        </w:rPr>
        <w:instrText>(31)</w:instrText>
      </w:r>
      <w:r w:rsidRPr="000C264B">
        <w:rPr>
          <w:rFonts w:cs="Times New Roman"/>
        </w:rPr>
        <w:fldChar w:fldCharType="end"/>
      </w:r>
      <w:r w:rsidRPr="000C264B">
        <w:rPr>
          <w:rFonts w:cs="Times New Roman"/>
        </w:rPr>
        <w:fldChar w:fldCharType="end"/>
      </w:r>
      <w:r w:rsidRPr="000C264B">
        <w:rPr>
          <w:rFonts w:cs="Times New Roman"/>
        </w:rPr>
        <w:t xml:space="preserve">) becomes the condition that corresponds to </w:t>
      </w:r>
      <w:r w:rsidRPr="00D80D44">
        <w:rPr>
          <w:rFonts w:cs="Times New Roman"/>
          <w:noProof/>
        </w:rPr>
        <w:t>constraint</w:t>
      </w:r>
      <w:r w:rsidRPr="000C264B">
        <w:rPr>
          <w:rFonts w:cs="Times New Roman"/>
          <w:sz w:val="20"/>
        </w:rPr>
        <w:t xml:space="preserve"> </w:t>
      </w:r>
      <w:r w:rsidRPr="00CC7B34">
        <w:rPr>
          <w:rFonts w:cs="Times New Roman"/>
        </w:rPr>
        <w:fldChar w:fldCharType="begin"/>
      </w:r>
      <w:r w:rsidRPr="00CC7B34">
        <w:rPr>
          <w:rFonts w:cs="Times New Roman"/>
        </w:rPr>
        <w:instrText xml:space="preserve"> GOTOBUTTON ZEqnNum912338  \* MERGEFORMAT </w:instrText>
      </w:r>
      <w:r w:rsidRPr="00CC7B34">
        <w:rPr>
          <w:rFonts w:cs="Times New Roman"/>
        </w:rPr>
        <w:fldChar w:fldCharType="begin"/>
      </w:r>
      <w:r w:rsidRPr="00CC7B34">
        <w:rPr>
          <w:rFonts w:cs="Times New Roman"/>
        </w:rPr>
        <w:instrText xml:space="preserve"> REF ZEqnNum912338 \* Charformat \! \* MERGEFORMAT </w:instrText>
      </w:r>
      <w:r w:rsidRPr="00CC7B34">
        <w:rPr>
          <w:rFonts w:cs="Times New Roman"/>
        </w:rPr>
        <w:fldChar w:fldCharType="separate"/>
      </w:r>
      <w:r w:rsidRPr="00CC7B34">
        <w:rPr>
          <w:rFonts w:cs="Times New Roman"/>
        </w:rPr>
        <w:instrText>(7)</w:instrText>
      </w:r>
      <w:r w:rsidRPr="00CC7B34">
        <w:rPr>
          <w:rFonts w:cs="Times New Roman"/>
        </w:rPr>
        <w:fldChar w:fldCharType="end"/>
      </w:r>
      <w:r w:rsidRPr="00CC7B34">
        <w:rPr>
          <w:rFonts w:cs="Times New Roman"/>
        </w:rPr>
        <w:fldChar w:fldCharType="end"/>
      </w:r>
      <w:r w:rsidRPr="000C264B">
        <w:rPr>
          <w:rFonts w:cs="Times New Roman"/>
        </w:rPr>
        <w:t xml:space="preserve">. This completes the proof. </w:t>
      </w:r>
      <w:r w:rsidRPr="000C264B">
        <w:rPr>
          <w:rFonts w:ascii="Cambria Math" w:hAnsi="Cambria Math" w:cs="Cambria Math"/>
          <w:shd w:val="clear" w:color="auto" w:fill="FFFFFF"/>
        </w:rPr>
        <w:t>∎</w:t>
      </w:r>
    </w:p>
    <w:p w14:paraId="1FEBD81D" w14:textId="3309BD1B" w:rsidR="009F5636" w:rsidRDefault="009F5636" w:rsidP="003A6E6D">
      <w:pPr>
        <w:pStyle w:val="Heading2"/>
        <w:rPr>
          <w:rFonts w:cs="Times New Roman"/>
        </w:rPr>
      </w:pPr>
      <w:r>
        <w:rPr>
          <w:rFonts w:cs="Times New Roman" w:hint="eastAsia"/>
        </w:rPr>
        <w:t>Appendix A.</w:t>
      </w:r>
      <w:r w:rsidR="00966729">
        <w:rPr>
          <w:rFonts w:cs="Times New Roman"/>
        </w:rPr>
        <w:t>3</w:t>
      </w:r>
      <w:r w:rsidR="00ED757B">
        <w:rPr>
          <w:rFonts w:cs="Times New Roman"/>
        </w:rPr>
        <w:t xml:space="preserve">: </w:t>
      </w:r>
      <w:r w:rsidRPr="007368C6">
        <w:rPr>
          <w:rFonts w:cs="Times New Roman" w:hint="eastAsia"/>
        </w:rPr>
        <w:t xml:space="preserve">Proof of </w:t>
      </w:r>
      <w:r w:rsidR="007368C6" w:rsidRPr="007368C6">
        <w:rPr>
          <w:rFonts w:cs="Times New Roman"/>
        </w:rPr>
        <w:fldChar w:fldCharType="begin"/>
      </w:r>
      <w:r w:rsidR="007368C6" w:rsidRPr="007368C6">
        <w:rPr>
          <w:rFonts w:cs="Times New Roman"/>
        </w:rPr>
        <w:instrText xml:space="preserve"> </w:instrText>
      </w:r>
      <w:r w:rsidR="007368C6" w:rsidRPr="007368C6">
        <w:rPr>
          <w:rFonts w:cs="Times New Roman" w:hint="eastAsia"/>
        </w:rPr>
        <w:instrText>REF _Ref484011269 \h</w:instrText>
      </w:r>
      <w:r w:rsidR="007368C6" w:rsidRPr="007368C6">
        <w:rPr>
          <w:rFonts w:cs="Times New Roman"/>
        </w:rPr>
        <w:instrText xml:space="preserve">  \* MERGEFORMAT </w:instrText>
      </w:r>
      <w:r w:rsidR="007368C6" w:rsidRPr="007368C6">
        <w:rPr>
          <w:rFonts w:cs="Times New Roman"/>
        </w:rPr>
      </w:r>
      <w:r w:rsidR="007368C6" w:rsidRPr="007368C6">
        <w:rPr>
          <w:rFonts w:cs="Times New Roman"/>
        </w:rPr>
        <w:fldChar w:fldCharType="separate"/>
      </w:r>
      <w:r w:rsidR="002E760A" w:rsidRPr="002E760A">
        <w:rPr>
          <w:rFonts w:cs="Times New Roman"/>
        </w:rPr>
        <w:t xml:space="preserve">Proposition </w:t>
      </w:r>
      <w:r w:rsidR="002E760A" w:rsidRPr="002E760A">
        <w:rPr>
          <w:rFonts w:cs="Times New Roman"/>
          <w:noProof/>
        </w:rPr>
        <w:t>3</w:t>
      </w:r>
      <w:r w:rsidR="007368C6" w:rsidRPr="007368C6">
        <w:rPr>
          <w:rFonts w:cs="Times New Roman"/>
        </w:rPr>
        <w:fldChar w:fldCharType="end"/>
      </w:r>
    </w:p>
    <w:p w14:paraId="5DAD121C" w14:textId="77777777" w:rsidR="00D02E48" w:rsidRDefault="00D02E48" w:rsidP="003A6E6D">
      <w:pPr>
        <w:tabs>
          <w:tab w:val="center" w:pos="4950"/>
          <w:tab w:val="right" w:pos="9720"/>
        </w:tabs>
        <w:spacing w:line="288" w:lineRule="auto"/>
        <w:jc w:val="both"/>
        <w:rPr>
          <w:rFonts w:cs="Times New Roman"/>
          <w:i/>
        </w:rPr>
      </w:pPr>
    </w:p>
    <w:p w14:paraId="257C96BA" w14:textId="664496A1" w:rsidR="009F5636" w:rsidRPr="003A08A8" w:rsidRDefault="009F5636" w:rsidP="003A6E6D">
      <w:pPr>
        <w:tabs>
          <w:tab w:val="center" w:pos="4950"/>
          <w:tab w:val="right" w:pos="9720"/>
        </w:tabs>
        <w:spacing w:line="288" w:lineRule="auto"/>
        <w:jc w:val="both"/>
        <w:rPr>
          <w:rFonts w:cs="Times New Roman"/>
        </w:rPr>
      </w:pPr>
      <w:r w:rsidRPr="003A08A8">
        <w:rPr>
          <w:rFonts w:cs="Times New Roman"/>
          <w:lang w:eastAsia="zh-HK"/>
        </w:rPr>
        <w:t>In</w:t>
      </w:r>
      <w:r w:rsidRPr="003A08A8">
        <w:rPr>
          <w:rFonts w:cs="Times New Roman" w:hint="eastAsia"/>
          <w:lang w:eastAsia="zh-HK"/>
        </w:rPr>
        <w:t xml:space="preserve">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rPr>
        <w:t xml:space="preserve">, when </w:t>
      </w:r>
      <w:r w:rsidRPr="003A08A8">
        <w:rPr>
          <w:rFonts w:cs="Times New Roman"/>
          <w:position w:val="-10"/>
        </w:rPr>
        <w:object w:dxaOrig="400" w:dyaOrig="340" w14:anchorId="2CE4C7C0">
          <v:shape id="_x0000_i1465" type="#_x0000_t75" style="width:20.15pt;height:18.15pt" o:ole="">
            <v:imagedata r:id="rId837" o:title=""/>
          </v:shape>
          <o:OLEObject Type="Embed" ProgID="Equation.DSMT4" ShapeID="_x0000_i1465" DrawAspect="Content" ObjectID="_1576278640" r:id="rId838"/>
        </w:object>
      </w:r>
      <w:r w:rsidRPr="003A08A8">
        <w:rPr>
          <w:rFonts w:cs="Times New Roman"/>
        </w:rPr>
        <w:t xml:space="preserve"> equals </w:t>
      </w:r>
      <w:r w:rsidRPr="003A08A8">
        <w:rPr>
          <w:rFonts w:cs="Times New Roman"/>
          <w:position w:val="-10"/>
        </w:rPr>
        <w:object w:dxaOrig="780" w:dyaOrig="340" w14:anchorId="5FCFD2FC">
          <v:shape id="_x0000_i1466" type="#_x0000_t75" style="width:40.8pt;height:18.15pt" o:ole="">
            <v:imagedata r:id="rId839" o:title=""/>
          </v:shape>
          <o:OLEObject Type="Embed" ProgID="Equation.DSMT4" ShapeID="_x0000_i1466" DrawAspect="Content" ObjectID="_1576278641" r:id="rId840"/>
        </w:object>
      </w:r>
      <w:r w:rsidRPr="003A08A8">
        <w:rPr>
          <w:rFonts w:cs="Times New Roman"/>
        </w:rPr>
        <w:t xml:space="preserve"> or </w:t>
      </w:r>
      <w:r w:rsidRPr="003A08A8">
        <w:rPr>
          <w:rFonts w:cs="Times New Roman"/>
          <w:position w:val="-10"/>
        </w:rPr>
        <w:object w:dxaOrig="1340" w:dyaOrig="340" w14:anchorId="42DDFD44">
          <v:shape id="_x0000_i1467" type="#_x0000_t75" style="width:65.45pt;height:18.15pt" o:ole="">
            <v:imagedata r:id="rId841" o:title=""/>
          </v:shape>
          <o:OLEObject Type="Embed" ProgID="Equation.DSMT4" ShapeID="_x0000_i1467" DrawAspect="Content" ObjectID="_1576278642" r:id="rId842"/>
        </w:object>
      </w:r>
      <w:r w:rsidRPr="003A08A8">
        <w:rPr>
          <w:rFonts w:cs="Times New Roman"/>
        </w:rPr>
        <w:t>, it implies</w:t>
      </w:r>
      <w:r w:rsidRPr="003A08A8">
        <w:rPr>
          <w:position w:val="-16"/>
        </w:rPr>
        <w:object w:dxaOrig="3120" w:dyaOrig="420" w14:anchorId="5949ECDF">
          <v:shape id="_x0000_i1468" type="#_x0000_t75" style="width:156.6pt;height:22.15pt" o:ole="">
            <v:imagedata r:id="rId843" o:title=""/>
          </v:shape>
          <o:OLEObject Type="Embed" ProgID="Equation.DSMT4" ShapeID="_x0000_i1468" DrawAspect="Content" ObjectID="_1576278643" r:id="rId844"/>
        </w:object>
      </w:r>
      <w:r w:rsidRPr="003A08A8">
        <w:rPr>
          <w:rFonts w:cs="Times New Roman"/>
        </w:rPr>
        <w:t>, and thus</w:t>
      </w:r>
      <w:r w:rsidRPr="003A08A8">
        <w:rPr>
          <w:rFonts w:cs="Times New Roman"/>
          <w:position w:val="-10"/>
        </w:rPr>
        <w:object w:dxaOrig="800" w:dyaOrig="340" w14:anchorId="041118AF">
          <v:shape id="_x0000_i1469" type="#_x0000_t75" style="width:41.8pt;height:18.15pt" o:ole="">
            <v:imagedata r:id="rId845" o:title=""/>
          </v:shape>
          <o:OLEObject Type="Embed" ProgID="Equation.DSMT4" ShapeID="_x0000_i1469" DrawAspect="Content" ObjectID="_1576278644" r:id="rId846"/>
        </w:object>
      </w:r>
      <w:r w:rsidRPr="003A08A8">
        <w:rPr>
          <w:rFonts w:cs="Times New Roman"/>
        </w:rPr>
        <w:t xml:space="preserve">, </w:t>
      </w:r>
      <w:r w:rsidRPr="003A08A8">
        <w:rPr>
          <w:rStyle w:val="CommentReference"/>
          <w:rFonts w:cs="Times New Roman"/>
          <w:sz w:val="22"/>
          <w:szCs w:val="22"/>
        </w:rPr>
        <w:t>which</w:t>
      </w:r>
      <w:r w:rsidRPr="003A08A8">
        <w:rPr>
          <w:rFonts w:cs="Times New Roman"/>
        </w:rPr>
        <w:t xml:space="preserve"> satisfies </w:t>
      </w:r>
      <w:r w:rsidRPr="003A08A8">
        <w:rPr>
          <w:rFonts w:cs="Times New Roman"/>
        </w:rPr>
        <w:fldChar w:fldCharType="begin"/>
      </w:r>
      <w:r w:rsidRPr="003A08A8">
        <w:rPr>
          <w:rFonts w:cs="Times New Roman"/>
        </w:rPr>
        <w:instrText xml:space="preserve"> GOTOBUTTON ZEqnNum384124  \* MERGEFORMAT </w:instrText>
      </w:r>
      <w:r w:rsidRPr="003A08A8">
        <w:rPr>
          <w:rFonts w:cs="Times New Roman"/>
        </w:rPr>
        <w:fldChar w:fldCharType="begin"/>
      </w:r>
      <w:r w:rsidRPr="003A08A8">
        <w:rPr>
          <w:rFonts w:cs="Times New Roman"/>
        </w:rPr>
        <w:instrText xml:space="preserve"> REF ZEqnNum384124 \* Charformat \! \* MERGEFORMAT </w:instrText>
      </w:r>
      <w:r w:rsidRPr="003A08A8">
        <w:rPr>
          <w:rFonts w:cs="Times New Roman"/>
        </w:rPr>
        <w:fldChar w:fldCharType="separate"/>
      </w:r>
      <w:r w:rsidR="002E760A" w:rsidRPr="002E760A">
        <w:rPr>
          <w:rFonts w:cs="Times New Roman"/>
        </w:rPr>
        <w:instrText>(29)</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D80D44">
        <w:rPr>
          <w:rFonts w:cs="Times New Roman"/>
          <w:noProof/>
        </w:rPr>
        <w:t xml:space="preserve">when </w:t>
      </w:r>
      <w:r w:rsidRPr="00D80D44">
        <w:rPr>
          <w:rFonts w:cs="Times New Roman"/>
          <w:noProof/>
          <w:position w:val="-10"/>
        </w:rPr>
        <w:object w:dxaOrig="800" w:dyaOrig="340" w14:anchorId="1EEC93BE">
          <v:shape id="_x0000_i1470" type="#_x0000_t75" style="width:41.8pt;height:18.15pt" o:ole="">
            <v:imagedata r:id="rId847" o:title=""/>
          </v:shape>
          <o:OLEObject Type="Embed" ProgID="Equation.DSMT4" ShapeID="_x0000_i1470" DrawAspect="Content" ObjectID="_1576278645" r:id="rId848"/>
        </w:object>
      </w:r>
      <w:r w:rsidRPr="00D80D44">
        <w:rPr>
          <w:rFonts w:cs="Times New Roman"/>
          <w:noProof/>
        </w:rPr>
        <w:t>,</w:t>
      </w:r>
      <w:r w:rsidRPr="003A08A8">
        <w:rPr>
          <w:rFonts w:cs="Times New Roman"/>
        </w:rPr>
        <w:t xml:space="preserve"> it also satisfies </w:t>
      </w:r>
      <w:r w:rsidRPr="003A08A8">
        <w:rPr>
          <w:rFonts w:cs="Times New Roman"/>
        </w:rPr>
        <w:fldChar w:fldCharType="begin"/>
      </w:r>
      <w:r w:rsidRPr="003A08A8">
        <w:rPr>
          <w:rFonts w:cs="Times New Roman"/>
        </w:rPr>
        <w:instrText xml:space="preserve"> GOTOBUTTON ZEqnNum384124  \* MERGEFORMAT </w:instrText>
      </w:r>
      <w:r w:rsidRPr="003A08A8">
        <w:rPr>
          <w:rFonts w:cs="Times New Roman"/>
        </w:rPr>
        <w:fldChar w:fldCharType="begin"/>
      </w:r>
      <w:r w:rsidRPr="003A08A8">
        <w:rPr>
          <w:rFonts w:cs="Times New Roman"/>
        </w:rPr>
        <w:instrText xml:space="preserve"> REF ZEqnNum384124 \* Charformat \! \* MERGEFORMAT </w:instrText>
      </w:r>
      <w:r w:rsidRPr="003A08A8">
        <w:rPr>
          <w:rFonts w:cs="Times New Roman"/>
        </w:rPr>
        <w:fldChar w:fldCharType="separate"/>
      </w:r>
      <w:r w:rsidR="002E760A" w:rsidRPr="002E760A">
        <w:rPr>
          <w:rFonts w:cs="Times New Roman"/>
        </w:rPr>
        <w:instrText>(29)</w:instrText>
      </w:r>
      <w:r w:rsidRPr="003A08A8">
        <w:rPr>
          <w:rFonts w:cs="Times New Roman"/>
        </w:rPr>
        <w:fldChar w:fldCharType="end"/>
      </w:r>
      <w:r w:rsidRPr="003A08A8">
        <w:rPr>
          <w:rFonts w:cs="Times New Roman"/>
        </w:rPr>
        <w:fldChar w:fldCharType="end"/>
      </w:r>
      <w:r w:rsidRPr="003A08A8">
        <w:rPr>
          <w:rFonts w:cs="Times New Roman"/>
        </w:rPr>
        <w:t xml:space="preserve"> as </w:t>
      </w:r>
      <w:r w:rsidRPr="003A08A8">
        <w:rPr>
          <w:rFonts w:cs="Times New Roman"/>
          <w:position w:val="-10"/>
        </w:rPr>
        <w:object w:dxaOrig="800" w:dyaOrig="340" w14:anchorId="74ECB344">
          <v:shape id="_x0000_i1471" type="#_x0000_t75" style="width:41.8pt;height:18.15pt" o:ole="">
            <v:imagedata r:id="rId847" o:title=""/>
          </v:shape>
          <o:OLEObject Type="Embed" ProgID="Equation.DSMT4" ShapeID="_x0000_i1471" DrawAspect="Content" ObjectID="_1576278646" r:id="rId849"/>
        </w:object>
      </w:r>
      <w:r w:rsidRPr="003A08A8">
        <w:rPr>
          <w:rFonts w:cs="Times New Roman"/>
        </w:rPr>
        <w:t xml:space="preserve"> is the special case of </w:t>
      </w:r>
      <w:r w:rsidRPr="003A08A8">
        <w:rPr>
          <w:rFonts w:cs="Times New Roman"/>
          <w:position w:val="-10"/>
        </w:rPr>
        <w:object w:dxaOrig="800" w:dyaOrig="340" w14:anchorId="37A63057">
          <v:shape id="_x0000_i1472" type="#_x0000_t75" style="width:41.8pt;height:18.15pt" o:ole="">
            <v:imagedata r:id="rId850" o:title=""/>
          </v:shape>
          <o:OLEObject Type="Embed" ProgID="Equation.DSMT4" ShapeID="_x0000_i1472" DrawAspect="Content" ObjectID="_1576278647" r:id="rId851"/>
        </w:object>
      </w:r>
      <w:r w:rsidRPr="003A08A8">
        <w:rPr>
          <w:rFonts w:cs="Times New Roman"/>
        </w:rPr>
        <w:t xml:space="preserve">. </w:t>
      </w:r>
    </w:p>
    <w:p w14:paraId="37AF1B50" w14:textId="77777777" w:rsidR="009F5636" w:rsidRPr="003A08A8" w:rsidRDefault="009F5636" w:rsidP="003A6E6D">
      <w:pPr>
        <w:tabs>
          <w:tab w:val="center" w:pos="4950"/>
          <w:tab w:val="right" w:pos="9720"/>
        </w:tabs>
        <w:spacing w:line="288" w:lineRule="auto"/>
        <w:jc w:val="both"/>
        <w:rPr>
          <w:rFonts w:cs="Times New Roman"/>
        </w:rPr>
      </w:pPr>
    </w:p>
    <w:p w14:paraId="53B79950"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 xml:space="preserve">In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when </w:t>
      </w:r>
      <w:r w:rsidRPr="003A08A8">
        <w:rPr>
          <w:rFonts w:cs="Times New Roman"/>
          <w:position w:val="-10"/>
          <w:lang w:eastAsia="zh-HK"/>
        </w:rPr>
        <w:object w:dxaOrig="360" w:dyaOrig="340" w14:anchorId="7D993E03">
          <v:shape id="_x0000_i1473" type="#_x0000_t75" style="width:18.15pt;height:18.15pt" o:ole="">
            <v:imagedata r:id="rId852" o:title=""/>
          </v:shape>
          <o:OLEObject Type="Embed" ProgID="Equation.DSMT4" ShapeID="_x0000_i1473" DrawAspect="Content" ObjectID="_1576278648" r:id="rId853"/>
        </w:object>
      </w:r>
      <w:r w:rsidRPr="003A08A8">
        <w:rPr>
          <w:rFonts w:cs="Times New Roman"/>
        </w:rPr>
        <w:t xml:space="preserve"> equals </w:t>
      </w:r>
      <w:r w:rsidRPr="003A08A8">
        <w:rPr>
          <w:rFonts w:cs="Times New Roman"/>
          <w:position w:val="-10"/>
        </w:rPr>
        <w:object w:dxaOrig="960" w:dyaOrig="340" w14:anchorId="7AECF312">
          <v:shape id="_x0000_i1474" type="#_x0000_t75" style="width:48.35pt;height:18.15pt" o:ole="">
            <v:imagedata r:id="rId854" o:title=""/>
          </v:shape>
          <o:OLEObject Type="Embed" ProgID="Equation.DSMT4" ShapeID="_x0000_i1474" DrawAspect="Content" ObjectID="_1576278649" r:id="rId855"/>
        </w:object>
      </w:r>
      <w:r w:rsidRPr="003A08A8">
        <w:rPr>
          <w:rFonts w:cs="Times New Roman"/>
        </w:rPr>
        <w:t>, it implies</w:t>
      </w:r>
      <w:r w:rsidRPr="003A08A8">
        <w:rPr>
          <w:rFonts w:cs="Times New Roman" w:hint="eastAsia"/>
        </w:rPr>
        <w:t xml:space="preserve"> </w:t>
      </w:r>
      <w:r w:rsidRPr="003A08A8">
        <w:rPr>
          <w:rFonts w:cs="Times New Roman"/>
          <w:position w:val="-10"/>
        </w:rPr>
        <w:object w:dxaOrig="1400" w:dyaOrig="340" w14:anchorId="6F35EEA6">
          <v:shape id="_x0000_i1475" type="#_x0000_t75" style="width:71pt;height:18.15pt" o:ole="">
            <v:imagedata r:id="rId856" o:title=""/>
          </v:shape>
          <o:OLEObject Type="Embed" ProgID="Equation.DSMT4" ShapeID="_x0000_i1475" DrawAspect="Content" ObjectID="_1576278650" r:id="rId857"/>
        </w:object>
      </w:r>
      <w:r w:rsidRPr="003A08A8">
        <w:rPr>
          <w:rFonts w:cs="Times New Roman"/>
        </w:rPr>
        <w:t xml:space="preserve">, and thus </w:t>
      </w:r>
      <w:r w:rsidRPr="003A08A8">
        <w:rPr>
          <w:rFonts w:cs="Times New Roman"/>
          <w:position w:val="-10"/>
        </w:rPr>
        <w:object w:dxaOrig="780" w:dyaOrig="340" w14:anchorId="031152EA">
          <v:shape id="_x0000_i1476" type="#_x0000_t75" style="width:40.8pt;height:18.15pt" o:ole="">
            <v:imagedata r:id="rId858" o:title=""/>
          </v:shape>
          <o:OLEObject Type="Embed" ProgID="Equation.DSMT4" ShapeID="_x0000_i1476" DrawAspect="Content" ObjectID="_1576278651" r:id="rId859"/>
        </w:object>
      </w:r>
      <w:r w:rsidRPr="003A08A8">
        <w:rPr>
          <w:rFonts w:cs="Times New Roman"/>
        </w:rPr>
        <w:t>, which</w:t>
      </w:r>
      <w:r w:rsidRPr="003A08A8">
        <w:rPr>
          <w:rFonts w:cs="Times New Roman"/>
          <w:lang w:eastAsia="zh-HK"/>
        </w:rPr>
        <w:t xml:space="preserve"> </w:t>
      </w:r>
      <w:r w:rsidRPr="003A08A8">
        <w:rPr>
          <w:rFonts w:cs="Times New Roman"/>
        </w:rPr>
        <w:t xml:space="preserve">satisfies </w:t>
      </w:r>
      <w:r w:rsidRPr="003A08A8">
        <w:rPr>
          <w:rFonts w:cs="Times New Roman"/>
        </w:rPr>
        <w:fldChar w:fldCharType="begin"/>
      </w:r>
      <w:r w:rsidRPr="003A08A8">
        <w:rPr>
          <w:rFonts w:cs="Times New Roman"/>
        </w:rPr>
        <w:instrText xml:space="preserve"> GOTOBUTTON ZEqnNum492455  \* MERGEFORMAT </w:instrText>
      </w:r>
      <w:r w:rsidRPr="003A08A8">
        <w:rPr>
          <w:rFonts w:cs="Times New Roman"/>
        </w:rPr>
        <w:fldChar w:fldCharType="begin"/>
      </w:r>
      <w:r w:rsidRPr="003A08A8">
        <w:rPr>
          <w:rFonts w:cs="Times New Roman"/>
        </w:rPr>
        <w:instrText xml:space="preserve"> REF ZEqnNum492455 \* Charformat \! \* MERGEFORMAT </w:instrText>
      </w:r>
      <w:r w:rsidRPr="003A08A8">
        <w:rPr>
          <w:rFonts w:cs="Times New Roman"/>
        </w:rPr>
        <w:fldChar w:fldCharType="separate"/>
      </w:r>
      <w:r w:rsidR="002E760A" w:rsidRPr="002E760A">
        <w:rPr>
          <w:rFonts w:cs="Times New Roman"/>
        </w:rPr>
        <w:instrText>(30)</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D80D44">
        <w:rPr>
          <w:rFonts w:cs="Times New Roman"/>
          <w:noProof/>
        </w:rPr>
        <w:t xml:space="preserve">when </w:t>
      </w:r>
      <w:r w:rsidRPr="00D80D44">
        <w:rPr>
          <w:rFonts w:cs="Times New Roman"/>
          <w:noProof/>
          <w:position w:val="-10"/>
        </w:rPr>
        <w:object w:dxaOrig="800" w:dyaOrig="340" w14:anchorId="4AA6912E">
          <v:shape id="_x0000_i1477" type="#_x0000_t75" style="width:41.8pt;height:18.15pt" o:ole="">
            <v:imagedata r:id="rId860" o:title=""/>
          </v:shape>
          <o:OLEObject Type="Embed" ProgID="Equation.DSMT4" ShapeID="_x0000_i1477" DrawAspect="Content" ObjectID="_1576278652" r:id="rId861"/>
        </w:object>
      </w:r>
      <w:r w:rsidRPr="00D80D44">
        <w:rPr>
          <w:rFonts w:cs="Times New Roman"/>
          <w:noProof/>
        </w:rPr>
        <w:t>,</w:t>
      </w:r>
      <w:r w:rsidRPr="003A08A8">
        <w:rPr>
          <w:rFonts w:cs="Times New Roman"/>
        </w:rPr>
        <w:t xml:space="preserve"> it also satisfies </w:t>
      </w:r>
      <w:r w:rsidRPr="003A08A8">
        <w:rPr>
          <w:rFonts w:cs="Times New Roman"/>
        </w:rPr>
        <w:fldChar w:fldCharType="begin"/>
      </w:r>
      <w:r w:rsidRPr="003A08A8">
        <w:rPr>
          <w:rFonts w:cs="Times New Roman"/>
        </w:rPr>
        <w:instrText xml:space="preserve"> GOTOBUTTON ZEqnNum492455  \* MERGEFORMAT </w:instrText>
      </w:r>
      <w:r w:rsidRPr="003A08A8">
        <w:rPr>
          <w:rFonts w:cs="Times New Roman"/>
        </w:rPr>
        <w:fldChar w:fldCharType="begin"/>
      </w:r>
      <w:r w:rsidRPr="003A08A8">
        <w:rPr>
          <w:rFonts w:cs="Times New Roman"/>
        </w:rPr>
        <w:instrText xml:space="preserve"> REF ZEqnNum492455 \* Charformat \! \* MERGEFORMAT </w:instrText>
      </w:r>
      <w:r w:rsidRPr="003A08A8">
        <w:rPr>
          <w:rFonts w:cs="Times New Roman"/>
        </w:rPr>
        <w:fldChar w:fldCharType="separate"/>
      </w:r>
      <w:r w:rsidR="002E760A" w:rsidRPr="002E760A">
        <w:rPr>
          <w:rFonts w:cs="Times New Roman"/>
        </w:rPr>
        <w:instrText>(30)</w:instrText>
      </w:r>
      <w:r w:rsidRPr="003A08A8">
        <w:rPr>
          <w:rFonts w:cs="Times New Roman"/>
        </w:rPr>
        <w:fldChar w:fldCharType="end"/>
      </w:r>
      <w:r w:rsidRPr="003A08A8">
        <w:rPr>
          <w:rFonts w:cs="Times New Roman"/>
        </w:rPr>
        <w:fldChar w:fldCharType="end"/>
      </w:r>
      <w:r w:rsidRPr="003A08A8">
        <w:rPr>
          <w:rFonts w:cs="Times New Roman"/>
        </w:rPr>
        <w:t xml:space="preserve"> because </w:t>
      </w:r>
      <w:r w:rsidRPr="003A08A8">
        <w:rPr>
          <w:rFonts w:cs="Times New Roman"/>
          <w:position w:val="-10"/>
        </w:rPr>
        <w:object w:dxaOrig="800" w:dyaOrig="340" w14:anchorId="731C7810">
          <v:shape id="_x0000_i1478" type="#_x0000_t75" style="width:41.8pt;height:18.15pt" o:ole="">
            <v:imagedata r:id="rId860" o:title=""/>
          </v:shape>
          <o:OLEObject Type="Embed" ProgID="Equation.DSMT4" ShapeID="_x0000_i1478" DrawAspect="Content" ObjectID="_1576278653" r:id="rId862"/>
        </w:object>
      </w:r>
      <w:r w:rsidRPr="003A08A8">
        <w:rPr>
          <w:rFonts w:cs="Times New Roman"/>
        </w:rPr>
        <w:t xml:space="preserve">is the special case of </w:t>
      </w:r>
      <w:r w:rsidRPr="003A08A8">
        <w:rPr>
          <w:rFonts w:cs="Times New Roman"/>
          <w:position w:val="-10"/>
        </w:rPr>
        <w:object w:dxaOrig="780" w:dyaOrig="340" w14:anchorId="2636F34D">
          <v:shape id="_x0000_i1479" type="#_x0000_t75" style="width:40.8pt;height:18.15pt" o:ole="">
            <v:imagedata r:id="rId863" o:title=""/>
          </v:shape>
          <o:OLEObject Type="Embed" ProgID="Equation.DSMT4" ShapeID="_x0000_i1479" DrawAspect="Content" ObjectID="_1576278654" r:id="rId864"/>
        </w:object>
      </w:r>
      <w:r w:rsidRPr="003A08A8">
        <w:rPr>
          <w:rFonts w:cs="Times New Roman"/>
        </w:rPr>
        <w:t>.</w:t>
      </w:r>
    </w:p>
    <w:p w14:paraId="45817651" w14:textId="77777777" w:rsidR="009F5636" w:rsidRPr="003A08A8" w:rsidRDefault="009F5636" w:rsidP="003A6E6D">
      <w:pPr>
        <w:tabs>
          <w:tab w:val="center" w:pos="4950"/>
          <w:tab w:val="right" w:pos="9720"/>
        </w:tabs>
        <w:spacing w:line="288" w:lineRule="auto"/>
        <w:jc w:val="both"/>
        <w:rPr>
          <w:rFonts w:cs="Times New Roman"/>
          <w:lang w:eastAsia="zh-HK"/>
        </w:rPr>
      </w:pPr>
    </w:p>
    <w:p w14:paraId="12A4DC9E"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hint="eastAsia"/>
        </w:rPr>
        <w:t xml:space="preserve">To show </w:t>
      </w:r>
      <w:r w:rsidRPr="003A08A8">
        <w:rPr>
          <w:rFonts w:cs="Times New Roman"/>
        </w:rPr>
        <w:t xml:space="preserve">that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lang w:eastAsia="zh-HK"/>
        </w:rPr>
        <w:t xml:space="preserve"> and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rPr>
        <w:t xml:space="preserve"> </w:t>
      </w:r>
      <w:proofErr w:type="gramStart"/>
      <w:r w:rsidRPr="003A08A8">
        <w:rPr>
          <w:rFonts w:cs="Times New Roman"/>
        </w:rPr>
        <w:t>satisf</w:t>
      </w:r>
      <w:r w:rsidRPr="003A08A8">
        <w:rPr>
          <w:rFonts w:cs="Times New Roman" w:hint="eastAsia"/>
        </w:rPr>
        <w:t>y</w:t>
      </w:r>
      <w:r w:rsidRPr="003A08A8">
        <w:rPr>
          <w:rFonts w:cs="Times New Roman"/>
        </w:rPr>
        <w:t xml:space="preserve"> </w:t>
      </w:r>
      <w:proofErr w:type="gramEnd"/>
      <w:r w:rsidRPr="003A08A8">
        <w:rPr>
          <w:rFonts w:cs="Times New Roman"/>
        </w:rPr>
        <w:fldChar w:fldCharType="begin"/>
      </w:r>
      <w:r w:rsidRPr="003A08A8">
        <w:rPr>
          <w:rFonts w:cs="Times New Roman"/>
        </w:rPr>
        <w:instrText xml:space="preserve"> GOTOBUTTON ZEqnNum173312  \* MERGEFORMAT </w:instrText>
      </w:r>
      <w:r w:rsidRPr="003A08A8">
        <w:rPr>
          <w:rFonts w:cs="Times New Roman"/>
        </w:rPr>
        <w:fldChar w:fldCharType="begin"/>
      </w:r>
      <w:r w:rsidRPr="003A08A8">
        <w:rPr>
          <w:rFonts w:cs="Times New Roman"/>
        </w:rPr>
        <w:instrText xml:space="preserve"> REF ZEqnNum173312 \* Charformat \! \* MERGEFORMAT </w:instrText>
      </w:r>
      <w:r w:rsidRPr="003A08A8">
        <w:rPr>
          <w:rFonts w:cs="Times New Roman"/>
        </w:rPr>
        <w:fldChar w:fldCharType="separate"/>
      </w:r>
      <w:r w:rsidR="002E760A" w:rsidRPr="002E760A">
        <w:rPr>
          <w:rFonts w:cs="Times New Roman"/>
        </w:rPr>
        <w:instrText>(37)</w:instrText>
      </w:r>
      <w:r w:rsidRPr="003A08A8">
        <w:rPr>
          <w:rFonts w:cs="Times New Roman"/>
        </w:rPr>
        <w:fldChar w:fldCharType="end"/>
      </w:r>
      <w:r w:rsidRPr="003A08A8">
        <w:rPr>
          <w:rFonts w:cs="Times New Roman"/>
        </w:rPr>
        <w:fldChar w:fldCharType="end"/>
      </w:r>
      <w:r w:rsidRPr="003A08A8">
        <w:rPr>
          <w:rFonts w:cs="Times New Roman"/>
        </w:rPr>
        <w:t xml:space="preserve">, we firstly consider, for all </w:t>
      </w:r>
      <w:r w:rsidRPr="003A08A8">
        <w:rPr>
          <w:rFonts w:cs="Times New Roman"/>
          <w:position w:val="-10"/>
        </w:rPr>
        <w:object w:dxaOrig="1180" w:dyaOrig="340" w14:anchorId="2520A39F">
          <v:shape id="_x0000_i1480" type="#_x0000_t75" style="width:56.4pt;height:18.15pt" o:ole="">
            <v:imagedata r:id="rId865" o:title=""/>
          </v:shape>
          <o:OLEObject Type="Embed" ProgID="Equation.DSMT4" ShapeID="_x0000_i1480" DrawAspect="Content" ObjectID="_1576278655" r:id="rId866"/>
        </w:object>
      </w:r>
      <w:r w:rsidRPr="003A08A8">
        <w:rPr>
          <w:rFonts w:cs="Times New Roman"/>
        </w:rPr>
        <w:t>,</w:t>
      </w:r>
    </w:p>
    <w:p w14:paraId="59B04F0C"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position w:val="-10"/>
        </w:rPr>
        <w:object w:dxaOrig="900" w:dyaOrig="340" w14:anchorId="7031CBA6">
          <v:shape id="_x0000_i1481" type="#_x0000_t75" style="width:44.3pt;height:18.15pt" o:ole="">
            <v:imagedata r:id="rId867" o:title=""/>
          </v:shape>
          <o:OLEObject Type="Embed" ProgID="Equation.DSMT4" ShapeID="_x0000_i1481" DrawAspect="Content" ObjectID="_1576278656" r:id="rId868"/>
        </w:object>
      </w:r>
    </w:p>
    <w:p w14:paraId="5BD55B4C" w14:textId="77777777" w:rsidR="009F5636" w:rsidRPr="003A08A8" w:rsidRDefault="009F5636" w:rsidP="003A6E6D">
      <w:pPr>
        <w:tabs>
          <w:tab w:val="center" w:pos="4950"/>
          <w:tab w:val="right" w:pos="9720"/>
        </w:tabs>
        <w:spacing w:line="288" w:lineRule="auto"/>
        <w:jc w:val="both"/>
        <w:rPr>
          <w:rFonts w:cs="Times New Roman"/>
          <w:lang w:eastAsia="zh-HK"/>
        </w:rPr>
      </w:pPr>
      <w:r w:rsidRPr="003A08A8">
        <w:rPr>
          <w:rFonts w:cs="Times New Roman"/>
          <w:position w:val="-16"/>
        </w:rPr>
        <w:object w:dxaOrig="2540" w:dyaOrig="420" w14:anchorId="415E84AF">
          <v:shape id="_x0000_i1482" type="#_x0000_t75" style="width:125.35pt;height:22.15pt" o:ole="">
            <v:imagedata r:id="rId869" o:title=""/>
          </v:shape>
          <o:OLEObject Type="Embed" ProgID="Equation.DSMT4" ShapeID="_x0000_i1482" DrawAspect="Content" ObjectID="_1576278657" r:id="rId870"/>
        </w:object>
      </w:r>
      <w:r w:rsidRPr="003A08A8">
        <w:rPr>
          <w:rFonts w:cs="Times New Roman"/>
        </w:rPr>
        <w:t>(</w:t>
      </w:r>
      <w:r w:rsidRPr="003A08A8">
        <w:rPr>
          <w:rFonts w:cs="Times New Roman"/>
          <w:position w:val="-4"/>
        </w:rPr>
        <w:object w:dxaOrig="220" w:dyaOrig="200" w14:anchorId="6214FE45">
          <v:shape id="_x0000_i1483" type="#_x0000_t75" style="width:10.05pt;height:10.05pt" o:ole="">
            <v:imagedata r:id="rId871" o:title=""/>
          </v:shape>
          <o:OLEObject Type="Embed" ProgID="Equation.DSMT4" ShapeID="_x0000_i1483" DrawAspect="Content" ObjectID="_1576278658" r:id="rId872"/>
        </w:object>
      </w:r>
      <w:r w:rsidRPr="003A08A8">
        <w:rPr>
          <w:rFonts w:cs="Times New Roman"/>
        </w:rPr>
        <w:t xml:space="preserve">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w:t>
      </w:r>
    </w:p>
    <w:p w14:paraId="231C4795" w14:textId="77777777" w:rsidR="009F5636" w:rsidRPr="003A08A8" w:rsidRDefault="009F5636" w:rsidP="003A6E6D">
      <w:pPr>
        <w:tabs>
          <w:tab w:val="center" w:pos="4950"/>
          <w:tab w:val="right" w:pos="9720"/>
        </w:tabs>
        <w:spacing w:line="288" w:lineRule="auto"/>
        <w:jc w:val="both"/>
        <w:rPr>
          <w:rFonts w:cs="Times New Roman"/>
          <w:lang w:eastAsia="zh-HK"/>
        </w:rPr>
      </w:pPr>
      <w:r w:rsidRPr="003A08A8">
        <w:rPr>
          <w:rFonts w:cs="Times New Roman"/>
          <w:position w:val="-38"/>
          <w:lang w:eastAsia="zh-HK"/>
        </w:rPr>
        <w:object w:dxaOrig="4800" w:dyaOrig="880" w14:anchorId="5A6B8EF5">
          <v:shape id="_x0000_i1484" type="#_x0000_t75" style="width:239.65pt;height:44.3pt" o:ole="">
            <v:imagedata r:id="rId873" o:title=""/>
          </v:shape>
          <o:OLEObject Type="Embed" ProgID="Equation.DSMT4" ShapeID="_x0000_i1484" DrawAspect="Content" ObjectID="_1576278659" r:id="rId874"/>
        </w:object>
      </w:r>
      <w:r w:rsidRPr="003A08A8">
        <w:rPr>
          <w:rFonts w:cs="Times New Roman"/>
          <w:lang w:eastAsia="zh-HK"/>
        </w:rPr>
        <w:t xml:space="preserve"> </w:t>
      </w:r>
    </w:p>
    <w:p w14:paraId="0EF2D1DC" w14:textId="77777777" w:rsidR="009F5636" w:rsidRPr="003A08A8" w:rsidRDefault="009F5636" w:rsidP="003A6E6D">
      <w:pPr>
        <w:tabs>
          <w:tab w:val="center" w:pos="4950"/>
          <w:tab w:val="right" w:pos="9720"/>
        </w:tabs>
        <w:spacing w:line="288" w:lineRule="auto"/>
        <w:jc w:val="both"/>
        <w:rPr>
          <w:rFonts w:cs="Times New Roman"/>
        </w:rPr>
      </w:pPr>
      <w:r w:rsidRPr="00D80D44">
        <w:rPr>
          <w:rFonts w:cs="Times New Roman"/>
          <w:noProof/>
        </w:rPr>
        <w:lastRenderedPageBreak/>
        <w:t xml:space="preserve">When </w:t>
      </w:r>
      <w:r w:rsidRPr="00D80D44">
        <w:rPr>
          <w:rFonts w:cs="Times New Roman"/>
          <w:noProof/>
          <w:position w:val="-6"/>
        </w:rPr>
        <w:object w:dxaOrig="480" w:dyaOrig="260" w14:anchorId="6B582A70">
          <v:shape id="_x0000_i1485" type="#_x0000_t75" style="width:23.65pt;height:14.1pt" o:ole="">
            <v:imagedata r:id="rId875" o:title=""/>
          </v:shape>
          <o:OLEObject Type="Embed" ProgID="Equation.DSMT4" ShapeID="_x0000_i1485" DrawAspect="Content" ObjectID="_1576278660" r:id="rId876"/>
        </w:object>
      </w:r>
      <w:r w:rsidRPr="00D80D44">
        <w:rPr>
          <w:rFonts w:cs="Times New Roman"/>
          <w:noProof/>
        </w:rPr>
        <w:t>,</w:t>
      </w:r>
      <w:r w:rsidRPr="003A08A8">
        <w:rPr>
          <w:rFonts w:cs="Times New Roman"/>
        </w:rPr>
        <w:t xml:space="preserve"> given </w:t>
      </w:r>
      <w:proofErr w:type="gramStart"/>
      <w:r w:rsidRPr="003A08A8">
        <w:rPr>
          <w:rFonts w:cs="Times New Roman"/>
        </w:rPr>
        <w:t xml:space="preserve">that </w:t>
      </w:r>
      <w:proofErr w:type="gramEnd"/>
      <w:r w:rsidRPr="003A08A8">
        <w:rPr>
          <w:rFonts w:cs="Times New Roman"/>
          <w:position w:val="-10"/>
        </w:rPr>
        <w:object w:dxaOrig="740" w:dyaOrig="340" w14:anchorId="3060F7EF">
          <v:shape id="_x0000_i1486" type="#_x0000_t75" style="width:37.75pt;height:18.15pt" o:ole="">
            <v:imagedata r:id="rId877" o:title=""/>
          </v:shape>
          <o:OLEObject Type="Embed" ProgID="Equation.DSMT4" ShapeID="_x0000_i1486" DrawAspect="Content" ObjectID="_1576278661" r:id="rId878"/>
        </w:object>
      </w:r>
      <w:r w:rsidRPr="003A08A8">
        <w:rPr>
          <w:rFonts w:cs="Times New Roman"/>
        </w:rPr>
        <w:t xml:space="preserve">, </w:t>
      </w:r>
      <w:r w:rsidRPr="003A08A8">
        <w:rPr>
          <w:rFonts w:cs="Times New Roman"/>
          <w:position w:val="-18"/>
        </w:rPr>
        <w:object w:dxaOrig="4880" w:dyaOrig="460" w14:anchorId="13145F39">
          <v:shape id="_x0000_i1487" type="#_x0000_t75" style="width:244.2pt;height:22.65pt" o:ole="">
            <v:imagedata r:id="rId879" o:title=""/>
          </v:shape>
          <o:OLEObject Type="Embed" ProgID="Equation.DSMT4" ShapeID="_x0000_i1487" DrawAspect="Content" ObjectID="_1576278662" r:id="rId880"/>
        </w:object>
      </w:r>
      <w:r w:rsidRPr="003A08A8">
        <w:rPr>
          <w:rFonts w:cs="Times New Roman"/>
        </w:rPr>
        <w:t>.</w:t>
      </w:r>
    </w:p>
    <w:p w14:paraId="14699747" w14:textId="77777777" w:rsidR="009F5636" w:rsidRPr="003A08A8" w:rsidRDefault="009F5636" w:rsidP="003A6E6D">
      <w:pPr>
        <w:tabs>
          <w:tab w:val="center" w:pos="4950"/>
          <w:tab w:val="right" w:pos="9720"/>
        </w:tabs>
        <w:spacing w:line="288" w:lineRule="auto"/>
        <w:jc w:val="both"/>
        <w:rPr>
          <w:rFonts w:cs="Times New Roman"/>
        </w:rPr>
      </w:pPr>
      <w:proofErr w:type="gramStart"/>
      <w:r w:rsidRPr="003A08A8">
        <w:rPr>
          <w:rFonts w:cs="Times New Roman"/>
        </w:rPr>
        <w:t xml:space="preserve">When </w:t>
      </w:r>
      <w:proofErr w:type="gramEnd"/>
      <w:r w:rsidRPr="003A08A8">
        <w:rPr>
          <w:rFonts w:cs="Times New Roman"/>
          <w:position w:val="-6"/>
        </w:rPr>
        <w:object w:dxaOrig="480" w:dyaOrig="260" w14:anchorId="0F95C78E">
          <v:shape id="_x0000_i1488" type="#_x0000_t75" style="width:23.65pt;height:14.1pt" o:ole="">
            <v:imagedata r:id="rId881" o:title=""/>
          </v:shape>
          <o:OLEObject Type="Embed" ProgID="Equation.DSMT4" ShapeID="_x0000_i1488" DrawAspect="Content" ObjectID="_1576278663" r:id="rId882"/>
        </w:object>
      </w:r>
      <w:r w:rsidRPr="003A08A8">
        <w:rPr>
          <w:rFonts w:cs="Times New Roman"/>
        </w:rPr>
        <w:t>,</w:t>
      </w:r>
    </w:p>
    <w:p w14:paraId="31DD34AB" w14:textId="7A052571" w:rsidR="009F5636" w:rsidRPr="003A08A8" w:rsidRDefault="009F5636" w:rsidP="003A6E6D">
      <w:pPr>
        <w:tabs>
          <w:tab w:val="center" w:pos="4950"/>
          <w:tab w:val="right" w:pos="9000"/>
          <w:tab w:val="right" w:pos="9720"/>
        </w:tabs>
        <w:spacing w:line="288" w:lineRule="auto"/>
        <w:jc w:val="both"/>
        <w:rPr>
          <w:rFonts w:cs="Times New Roman"/>
        </w:rPr>
      </w:pPr>
      <w:r w:rsidRPr="003A08A8">
        <w:rPr>
          <w:rFonts w:cs="Times New Roman"/>
          <w:position w:val="-62"/>
        </w:rPr>
        <w:object w:dxaOrig="5300" w:dyaOrig="1540" w14:anchorId="00154EC2">
          <v:shape id="_x0000_i1489" type="#_x0000_t75" style="width:267.35pt;height:78.55pt" o:ole="">
            <v:imagedata r:id="rId883" o:title=""/>
          </v:shape>
          <o:OLEObject Type="Embed" ProgID="Equation.DSMT4" ShapeID="_x0000_i1489" DrawAspect="Content" ObjectID="_1576278664" r:id="rId884"/>
        </w:object>
      </w:r>
      <w:r w:rsidRPr="003A08A8">
        <w:rPr>
          <w:rFonts w:cs="Times New Roman"/>
        </w:rPr>
        <w:tab/>
      </w:r>
    </w:p>
    <w:p w14:paraId="0E3A4E9A"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 xml:space="preserve">Therefore, we have </w:t>
      </w:r>
    </w:p>
    <w:p w14:paraId="6DE6328C" w14:textId="6BEC3D68" w:rsidR="009F5636" w:rsidRPr="003A08A8" w:rsidRDefault="009F5636" w:rsidP="003A6E6D">
      <w:pPr>
        <w:tabs>
          <w:tab w:val="center" w:pos="4950"/>
          <w:tab w:val="right" w:pos="9000"/>
        </w:tabs>
        <w:spacing w:line="288" w:lineRule="auto"/>
        <w:jc w:val="both"/>
        <w:rPr>
          <w:rFonts w:cs="Times New Roman"/>
        </w:rPr>
      </w:pPr>
      <w:r w:rsidRPr="003A08A8">
        <w:rPr>
          <w:rFonts w:cs="Times New Roman"/>
          <w:position w:val="-26"/>
        </w:rPr>
        <w:object w:dxaOrig="2220" w:dyaOrig="639" w14:anchorId="4C7B167B">
          <v:shape id="_x0000_i1490" type="#_x0000_t75" style="width:112.8pt;height:30.2pt" o:ole="">
            <v:imagedata r:id="rId885" o:title=""/>
          </v:shape>
          <o:OLEObject Type="Embed" ProgID="Equation.DSMT4" ShapeID="_x0000_i1490" DrawAspect="Content" ObjectID="_1576278665" r:id="rId886"/>
        </w:object>
      </w:r>
      <w:r w:rsidRPr="003A08A8">
        <w:rPr>
          <w:rFonts w:cs="Times New Roman" w:hint="eastAsia"/>
        </w:rPr>
        <w:t>,</w:t>
      </w:r>
      <w:r w:rsidRPr="003A08A8">
        <w:t xml:space="preserve"> </w:t>
      </w:r>
      <w:r w:rsidRPr="003A08A8">
        <w:rPr>
          <w:rFonts w:cs="Times New Roman"/>
        </w:rPr>
        <w:t xml:space="preserve">for </w:t>
      </w:r>
      <w:proofErr w:type="gramStart"/>
      <w:r w:rsidRPr="003A08A8">
        <w:rPr>
          <w:rFonts w:cs="Times New Roman"/>
        </w:rPr>
        <w:t xml:space="preserve">all </w:t>
      </w:r>
      <w:proofErr w:type="gramEnd"/>
      <w:r w:rsidRPr="003A08A8">
        <w:rPr>
          <w:rFonts w:cs="Times New Roman"/>
          <w:position w:val="-10"/>
        </w:rPr>
        <w:object w:dxaOrig="1180" w:dyaOrig="340" w14:anchorId="291A5AC2">
          <v:shape id="_x0000_i1491" type="#_x0000_t75" style="width:56.4pt;height:18.15pt" o:ole="">
            <v:imagedata r:id="rId887" o:title=""/>
          </v:shape>
          <o:OLEObject Type="Embed" ProgID="Equation.DSMT4" ShapeID="_x0000_i1491" DrawAspect="Content" ObjectID="_1576278666" r:id="rId888"/>
        </w:object>
      </w:r>
      <w:r w:rsidRPr="003A08A8">
        <w:rPr>
          <w:rFonts w:cs="Times New Roman" w:hint="eastAsia"/>
        </w:rPr>
        <w:t xml:space="preserve">, </w:t>
      </w:r>
      <w:r w:rsidRPr="003A08A8">
        <w:rPr>
          <w:rFonts w:cs="Times New Roman"/>
        </w:rPr>
        <w:t>and</w:t>
      </w:r>
      <w:r w:rsidRPr="003A08A8">
        <w:rPr>
          <w:rFonts w:cs="Times New Roman"/>
        </w:rPr>
        <w:tab/>
      </w:r>
      <w:r w:rsidRPr="003A08A8">
        <w:rPr>
          <w:rFonts w:cs="Times New Roman"/>
        </w:rPr>
        <w:tab/>
        <w:t>(</w:t>
      </w:r>
      <w:r w:rsidR="006958E9">
        <w:rPr>
          <w:rFonts w:cs="Times New Roman" w:hint="eastAsia"/>
        </w:rPr>
        <w:t>37</w:t>
      </w:r>
      <w:r w:rsidRPr="003A08A8">
        <w:rPr>
          <w:rFonts w:cs="Times New Roman"/>
        </w:rPr>
        <w:t>a)</w:t>
      </w:r>
    </w:p>
    <w:p w14:paraId="332E2570" w14:textId="4F031CFE" w:rsidR="009F5636" w:rsidRPr="003A08A8" w:rsidRDefault="009F5636" w:rsidP="003A6E6D">
      <w:pPr>
        <w:tabs>
          <w:tab w:val="center" w:pos="4950"/>
          <w:tab w:val="right" w:pos="9000"/>
        </w:tabs>
        <w:spacing w:line="288" w:lineRule="auto"/>
        <w:jc w:val="both"/>
        <w:rPr>
          <w:rFonts w:cs="Times New Roman"/>
        </w:rPr>
      </w:pPr>
      <w:r w:rsidRPr="003A08A8">
        <w:rPr>
          <w:rFonts w:cs="Times New Roman"/>
          <w:position w:val="-16"/>
        </w:rPr>
        <w:object w:dxaOrig="4180" w:dyaOrig="440" w14:anchorId="73187F11">
          <v:shape id="_x0000_i1492" type="#_x0000_t75" style="width:208.95pt;height:22.65pt" o:ole="">
            <v:imagedata r:id="rId889" o:title=""/>
          </v:shape>
          <o:OLEObject Type="Embed" ProgID="Equation.DSMT4" ShapeID="_x0000_i1492" DrawAspect="Content" ObjectID="_1576278667" r:id="rId890"/>
        </w:object>
      </w:r>
      <w:r w:rsidRPr="003A08A8">
        <w:rPr>
          <w:rFonts w:cs="Times New Roman" w:hint="eastAsia"/>
        </w:rPr>
        <w:t>,</w:t>
      </w:r>
      <w:r w:rsidRPr="003A08A8">
        <w:rPr>
          <w:rFonts w:cs="Times New Roman"/>
        </w:rPr>
        <w:t xml:space="preserve"> for </w:t>
      </w:r>
      <w:proofErr w:type="gramStart"/>
      <w:r w:rsidRPr="003A08A8">
        <w:rPr>
          <w:rFonts w:cs="Times New Roman"/>
        </w:rPr>
        <w:t xml:space="preserve">all </w:t>
      </w:r>
      <w:proofErr w:type="gramEnd"/>
      <w:r w:rsidRPr="003A08A8">
        <w:rPr>
          <w:rFonts w:cs="Times New Roman"/>
          <w:position w:val="-10"/>
        </w:rPr>
        <w:object w:dxaOrig="1180" w:dyaOrig="340" w14:anchorId="0DCFB108">
          <v:shape id="_x0000_i1493" type="#_x0000_t75" style="width:56.4pt;height:18.15pt" o:ole="">
            <v:imagedata r:id="rId891" o:title=""/>
          </v:shape>
          <o:OLEObject Type="Embed" ProgID="Equation.DSMT4" ShapeID="_x0000_i1493" DrawAspect="Content" ObjectID="_1576278668" r:id="rId892"/>
        </w:object>
      </w:r>
      <w:r w:rsidRPr="003A08A8">
        <w:rPr>
          <w:rFonts w:cs="Times New Roman" w:hint="eastAsia"/>
        </w:rPr>
        <w:t>,</w:t>
      </w:r>
      <w:r w:rsidRPr="003A08A8">
        <w:rPr>
          <w:rFonts w:cs="Times New Roman"/>
        </w:rPr>
        <w:tab/>
        <w:t>(</w:t>
      </w:r>
      <w:r w:rsidR="006958E9">
        <w:rPr>
          <w:rFonts w:cs="Times New Roman" w:hint="eastAsia"/>
        </w:rPr>
        <w:t>37</w:t>
      </w:r>
      <w:r w:rsidRPr="003A08A8">
        <w:rPr>
          <w:rFonts w:cs="Times New Roman"/>
        </w:rPr>
        <w:t>b)</w:t>
      </w:r>
    </w:p>
    <w:p w14:paraId="0C5F07D7" w14:textId="77777777" w:rsidR="009F5636" w:rsidRPr="003A08A8" w:rsidRDefault="009F5636" w:rsidP="003A6E6D">
      <w:pPr>
        <w:tabs>
          <w:tab w:val="center" w:pos="4950"/>
          <w:tab w:val="right" w:pos="9720"/>
        </w:tabs>
        <w:spacing w:line="288" w:lineRule="auto"/>
        <w:jc w:val="both"/>
        <w:rPr>
          <w:rFonts w:cs="Times New Roman"/>
        </w:rPr>
      </w:pPr>
      <w:proofErr w:type="gramStart"/>
      <w:r w:rsidRPr="003A08A8">
        <w:rPr>
          <w:rFonts w:cs="Times New Roman" w:hint="eastAsia"/>
        </w:rPr>
        <w:t>and</w:t>
      </w:r>
      <w:proofErr w:type="gramEnd"/>
      <w:r w:rsidRPr="003A08A8">
        <w:rPr>
          <w:rFonts w:cs="Times New Roman" w:hint="eastAsia"/>
        </w:rPr>
        <w:t xml:space="preserve"> hence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lang w:eastAsia="zh-HK"/>
        </w:rPr>
        <w:t xml:space="preserve"> and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rPr>
        <w:t xml:space="preserve"> satisf</w:t>
      </w:r>
      <w:r w:rsidRPr="003A08A8">
        <w:rPr>
          <w:rFonts w:cs="Times New Roman" w:hint="eastAsia"/>
        </w:rPr>
        <w:t>y</w:t>
      </w:r>
      <w:r w:rsidRPr="003A08A8">
        <w:rPr>
          <w:rFonts w:cs="Times New Roman"/>
        </w:rPr>
        <w:t xml:space="preserve"> </w:t>
      </w:r>
      <w:r w:rsidRPr="003A08A8">
        <w:rPr>
          <w:rFonts w:cs="Times New Roman"/>
        </w:rPr>
        <w:fldChar w:fldCharType="begin"/>
      </w:r>
      <w:r w:rsidRPr="003A08A8">
        <w:rPr>
          <w:rFonts w:cs="Times New Roman"/>
        </w:rPr>
        <w:instrText xml:space="preserve"> GOTOBUTTON ZEqnNum173312  \* MERGEFORMAT </w:instrText>
      </w:r>
      <w:r w:rsidRPr="003A08A8">
        <w:rPr>
          <w:rFonts w:cs="Times New Roman"/>
        </w:rPr>
        <w:fldChar w:fldCharType="begin"/>
      </w:r>
      <w:r w:rsidRPr="003A08A8">
        <w:rPr>
          <w:rFonts w:cs="Times New Roman"/>
        </w:rPr>
        <w:instrText xml:space="preserve"> REF ZEqnNum173312 \* Charformat \! \* MERGEFORMAT </w:instrText>
      </w:r>
      <w:r w:rsidRPr="003A08A8">
        <w:rPr>
          <w:rFonts w:cs="Times New Roman"/>
        </w:rPr>
        <w:fldChar w:fldCharType="separate"/>
      </w:r>
      <w:r w:rsidR="002E760A" w:rsidRPr="002E760A">
        <w:rPr>
          <w:rFonts w:cs="Times New Roman"/>
        </w:rPr>
        <w:instrText>(37)</w:instrText>
      </w:r>
      <w:r w:rsidRPr="003A08A8">
        <w:rPr>
          <w:rFonts w:cs="Times New Roman"/>
        </w:rPr>
        <w:fldChar w:fldCharType="end"/>
      </w:r>
      <w:r w:rsidRPr="003A08A8">
        <w:rPr>
          <w:rFonts w:cs="Times New Roman"/>
        </w:rPr>
        <w:fldChar w:fldCharType="end"/>
      </w:r>
      <w:r w:rsidRPr="003A08A8">
        <w:rPr>
          <w:rFonts w:cs="Times New Roman"/>
        </w:rPr>
        <w:t xml:space="preserve">. </w:t>
      </w:r>
    </w:p>
    <w:p w14:paraId="34BC87E4" w14:textId="77777777" w:rsidR="009F5636" w:rsidRPr="003A08A8" w:rsidRDefault="009F5636" w:rsidP="003A6E6D">
      <w:pPr>
        <w:tabs>
          <w:tab w:val="center" w:pos="4950"/>
          <w:tab w:val="right" w:pos="9720"/>
        </w:tabs>
        <w:spacing w:line="288" w:lineRule="auto"/>
        <w:jc w:val="both"/>
        <w:rPr>
          <w:rFonts w:cs="Times New Roman"/>
          <w:lang w:eastAsia="zh-HK"/>
        </w:rPr>
      </w:pPr>
    </w:p>
    <w:p w14:paraId="3FB605ED"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lang w:eastAsia="zh-HK"/>
        </w:rPr>
        <w:t xml:space="preserve">Substituting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hint="eastAsia"/>
        </w:rPr>
        <w:t xml:space="preserve"> </w:t>
      </w:r>
      <w:r w:rsidRPr="00D80D44">
        <w:rPr>
          <w:rFonts w:cs="Times New Roman" w:hint="eastAsia"/>
          <w:noProof/>
        </w:rPr>
        <w:t xml:space="preserve">and </w:t>
      </w:r>
      <w:r w:rsidRPr="00D80D44">
        <w:rPr>
          <w:rFonts w:cs="Times New Roman"/>
          <w:noProof/>
          <w:lang w:eastAsia="zh-HK"/>
        </w:rPr>
        <w:fldChar w:fldCharType="begin"/>
      </w:r>
      <w:r w:rsidRPr="00D80D44">
        <w:rPr>
          <w:rFonts w:cs="Times New Roman"/>
          <w:noProof/>
          <w:lang w:eastAsia="zh-HK"/>
        </w:rPr>
        <w:instrText xml:space="preserve"> GOTOBUTTON ZEqnNum915468  \* MERGEFORMAT </w:instrText>
      </w:r>
      <w:r w:rsidRPr="00D80D44">
        <w:rPr>
          <w:rFonts w:cs="Times New Roman"/>
          <w:noProof/>
          <w:lang w:eastAsia="zh-HK"/>
        </w:rPr>
        <w:fldChar w:fldCharType="begin"/>
      </w:r>
      <w:r w:rsidRPr="00D80D44">
        <w:rPr>
          <w:rFonts w:cs="Times New Roman"/>
          <w:noProof/>
          <w:lang w:eastAsia="zh-HK"/>
        </w:rPr>
        <w:instrText xml:space="preserve"> REF ZEqnNum915468 \* Charformat \! \* MERGEFORMAT </w:instrText>
      </w:r>
      <w:r w:rsidRPr="00D80D44">
        <w:rPr>
          <w:rFonts w:cs="Times New Roman"/>
          <w:noProof/>
          <w:lang w:eastAsia="zh-HK"/>
        </w:rPr>
        <w:fldChar w:fldCharType="separate"/>
      </w:r>
      <w:r w:rsidR="002E760A" w:rsidRPr="00D80D44">
        <w:rPr>
          <w:rFonts w:cs="Times New Roman"/>
          <w:noProof/>
          <w:lang w:eastAsia="zh-HK"/>
        </w:rPr>
        <w:instrText>(42)</w:instrText>
      </w:r>
      <w:r w:rsidRPr="00D80D44">
        <w:rPr>
          <w:rFonts w:cs="Times New Roman"/>
          <w:noProof/>
          <w:lang w:eastAsia="zh-HK"/>
        </w:rPr>
        <w:fldChar w:fldCharType="end"/>
      </w:r>
      <w:r w:rsidRPr="00D80D44">
        <w:rPr>
          <w:rFonts w:cs="Times New Roman"/>
          <w:noProof/>
          <w:lang w:eastAsia="zh-HK"/>
        </w:rPr>
        <w:fldChar w:fldCharType="end"/>
      </w:r>
      <w:r w:rsidRPr="00D80D44">
        <w:rPr>
          <w:rFonts w:cs="Times New Roman" w:hint="eastAsia"/>
          <w:noProof/>
          <w:lang w:eastAsia="zh-HK"/>
        </w:rPr>
        <w:t xml:space="preserve"> </w:t>
      </w:r>
      <w:r w:rsidRPr="00D80D44">
        <w:rPr>
          <w:rFonts w:cs="Times New Roman"/>
          <w:noProof/>
        </w:rPr>
        <w:t>into</w:t>
      </w:r>
      <w:r w:rsidRPr="003A08A8">
        <w:rPr>
          <w:rFonts w:cs="Times New Roman"/>
        </w:rPr>
        <w:t xml:space="preserve"> the left-hand side of </w:t>
      </w:r>
      <w:proofErr w:type="gramStart"/>
      <w:r w:rsidRPr="003A08A8">
        <w:rPr>
          <w:rFonts w:cs="Times New Roman"/>
        </w:rPr>
        <w:t xml:space="preserve">constraint </w:t>
      </w:r>
      <w:proofErr w:type="gramEnd"/>
      <w:r w:rsidRPr="003A08A8">
        <w:rPr>
          <w:rFonts w:cs="Times New Roman"/>
        </w:rPr>
        <w:fldChar w:fldCharType="begin"/>
      </w:r>
      <w:r w:rsidRPr="003A08A8">
        <w:rPr>
          <w:rFonts w:cs="Times New Roman"/>
        </w:rPr>
        <w:instrText xml:space="preserve"> GOTOBUTTON ZEqnNum914509  \* MERGEFORMAT </w:instrText>
      </w:r>
      <w:r w:rsidRPr="003A08A8">
        <w:rPr>
          <w:rFonts w:cs="Times New Roman"/>
        </w:rPr>
        <w:fldChar w:fldCharType="begin"/>
      </w:r>
      <w:r w:rsidRPr="003A08A8">
        <w:rPr>
          <w:rFonts w:cs="Times New Roman"/>
        </w:rPr>
        <w:instrText xml:space="preserve"> REF ZEqnNum914509 \* Charformat \! \* MERGEFORMAT </w:instrText>
      </w:r>
      <w:r w:rsidRPr="003A08A8">
        <w:rPr>
          <w:rFonts w:cs="Times New Roman"/>
        </w:rPr>
        <w:fldChar w:fldCharType="separate"/>
      </w:r>
      <w:r w:rsidR="002E760A" w:rsidRPr="002E760A">
        <w:rPr>
          <w:rFonts w:cs="Times New Roman"/>
        </w:rPr>
        <w:instrText>(36)</w:instrText>
      </w:r>
      <w:r w:rsidRPr="003A08A8">
        <w:rPr>
          <w:rFonts w:cs="Times New Roman"/>
        </w:rPr>
        <w:fldChar w:fldCharType="end"/>
      </w:r>
      <w:r w:rsidRPr="003A08A8">
        <w:rPr>
          <w:rFonts w:cs="Times New Roman"/>
        </w:rPr>
        <w:fldChar w:fldCharType="end"/>
      </w:r>
      <w:r w:rsidRPr="003A08A8">
        <w:rPr>
          <w:rFonts w:cs="Times New Roman"/>
        </w:rPr>
        <w:t xml:space="preserve">, we have </w:t>
      </w:r>
    </w:p>
    <w:p w14:paraId="450E359B" w14:textId="77777777" w:rsidR="009F5636" w:rsidRPr="003A08A8" w:rsidRDefault="009F5636" w:rsidP="003A6E6D">
      <w:pPr>
        <w:tabs>
          <w:tab w:val="center" w:pos="4950"/>
          <w:tab w:val="right" w:pos="9720"/>
        </w:tabs>
        <w:spacing w:line="288" w:lineRule="auto"/>
        <w:jc w:val="both"/>
        <w:rPr>
          <w:rFonts w:cs="Times New Roman"/>
        </w:rPr>
      </w:pPr>
      <w:r w:rsidRPr="003A08A8">
        <w:rPr>
          <w:position w:val="-40"/>
        </w:rPr>
        <w:object w:dxaOrig="5780" w:dyaOrig="920" w14:anchorId="73C72B23">
          <v:shape id="_x0000_i1494" type="#_x0000_t75" style="width:290pt;height:44.8pt" o:ole="">
            <v:imagedata r:id="rId893" o:title=""/>
          </v:shape>
          <o:OLEObject Type="Embed" ProgID="Equation.DSMT4" ShapeID="_x0000_i1494" DrawAspect="Content" ObjectID="_1576278669" r:id="rId894"/>
        </w:object>
      </w:r>
    </w:p>
    <w:p w14:paraId="4D2B5359" w14:textId="6FCB2798"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Because of (</w:t>
      </w:r>
      <w:r w:rsidR="006958E9">
        <w:rPr>
          <w:rFonts w:cs="Times New Roman" w:hint="eastAsia"/>
        </w:rPr>
        <w:t>37</w:t>
      </w:r>
      <w:r w:rsidRPr="003A08A8">
        <w:rPr>
          <w:rFonts w:cs="Times New Roman"/>
        </w:rPr>
        <w:t>)</w:t>
      </w:r>
      <w:proofErr w:type="gramStart"/>
      <w:r w:rsidRPr="003A08A8">
        <w:rPr>
          <w:rFonts w:cs="Times New Roman"/>
        </w:rPr>
        <w:t>,</w:t>
      </w:r>
      <w:r w:rsidRPr="003A08A8">
        <w:rPr>
          <w:rFonts w:cs="Times New Roman" w:hint="eastAsia"/>
        </w:rPr>
        <w:t xml:space="preserve"> </w:t>
      </w:r>
      <w:proofErr w:type="gramEnd"/>
      <w:r w:rsidRPr="003A08A8">
        <w:rPr>
          <w:rFonts w:cs="Times New Roman"/>
          <w:position w:val="-10"/>
        </w:rPr>
        <w:object w:dxaOrig="740" w:dyaOrig="340" w14:anchorId="3ACED680">
          <v:shape id="_x0000_i1495" type="#_x0000_t75" style="width:37.75pt;height:18.15pt" o:ole="">
            <v:imagedata r:id="rId895" o:title=""/>
          </v:shape>
          <o:OLEObject Type="Embed" ProgID="Equation.DSMT4" ShapeID="_x0000_i1495" DrawAspect="Content" ObjectID="_1576278670" r:id="rId896"/>
        </w:object>
      </w:r>
      <w:r w:rsidRPr="003A08A8">
        <w:rPr>
          <w:rFonts w:cs="Times New Roman" w:hint="eastAsia"/>
        </w:rPr>
        <w:t>.</w:t>
      </w:r>
      <w:r w:rsidRPr="003A08A8">
        <w:rPr>
          <w:rFonts w:cs="Times New Roman"/>
        </w:rPr>
        <w:t xml:space="preserve"> </w:t>
      </w:r>
      <w:r w:rsidRPr="00D80D44">
        <w:rPr>
          <w:rFonts w:cs="Times New Roman"/>
          <w:noProof/>
        </w:rPr>
        <w:t xml:space="preserve">Moreover, </w:t>
      </w:r>
      <w:r w:rsidRPr="00D80D44">
        <w:rPr>
          <w:rFonts w:cs="Times New Roman"/>
          <w:noProof/>
          <w:position w:val="-10"/>
        </w:rPr>
        <w:object w:dxaOrig="240" w:dyaOrig="300" w14:anchorId="2C07BED9">
          <v:shape id="_x0000_i1496" type="#_x0000_t75" style="width:11.6pt;height:15.1pt" o:ole="">
            <v:imagedata r:id="rId897" o:title=""/>
          </v:shape>
          <o:OLEObject Type="Embed" ProgID="Equation.DSMT4" ShapeID="_x0000_i1496" DrawAspect="Content" ObjectID="_1576278671" r:id="rId898"/>
        </w:object>
      </w:r>
      <w:r w:rsidRPr="00D80D44">
        <w:rPr>
          <w:rFonts w:cs="Times New Roman"/>
          <w:noProof/>
        </w:rPr>
        <w:t xml:space="preserve">, </w:t>
      </w:r>
      <w:r w:rsidRPr="00D80D44">
        <w:rPr>
          <w:rFonts w:cs="Times New Roman"/>
          <w:noProof/>
          <w:position w:val="-10"/>
        </w:rPr>
        <w:object w:dxaOrig="240" w:dyaOrig="340" w14:anchorId="40315636">
          <v:shape id="_x0000_i1497" type="#_x0000_t75" style="width:11.6pt;height:18.15pt" o:ole="">
            <v:imagedata r:id="rId899" o:title=""/>
          </v:shape>
          <o:OLEObject Type="Embed" ProgID="Equation.DSMT4" ShapeID="_x0000_i1497" DrawAspect="Content" ObjectID="_1576278672" r:id="rId900"/>
        </w:object>
      </w:r>
      <w:r w:rsidRPr="00D80D44">
        <w:rPr>
          <w:rFonts w:cs="Times New Roman"/>
          <w:noProof/>
        </w:rPr>
        <w:t xml:space="preserve"> </w:t>
      </w:r>
      <w:proofErr w:type="gramStart"/>
      <w:r w:rsidRPr="00D80D44">
        <w:rPr>
          <w:rFonts w:cs="Times New Roman"/>
          <w:noProof/>
        </w:rPr>
        <w:t>,</w:t>
      </w:r>
      <w:r w:rsidRPr="003A08A8">
        <w:rPr>
          <w:rFonts w:cs="Times New Roman"/>
        </w:rPr>
        <w:t xml:space="preserve"> </w:t>
      </w:r>
      <w:proofErr w:type="gramEnd"/>
      <w:r w:rsidRPr="003A08A8">
        <w:rPr>
          <w:rFonts w:cs="Times New Roman"/>
          <w:position w:val="-10"/>
        </w:rPr>
        <w:object w:dxaOrig="279" w:dyaOrig="340" w14:anchorId="3FC5251E">
          <v:shape id="_x0000_i1498" type="#_x0000_t75" style="width:14.6pt;height:18.15pt" o:ole="">
            <v:imagedata r:id="rId901" o:title=""/>
          </v:shape>
          <o:OLEObject Type="Embed" ProgID="Equation.DSMT4" ShapeID="_x0000_i1498" DrawAspect="Content" ObjectID="_1576278673" r:id="rId902"/>
        </w:object>
      </w:r>
      <w:r w:rsidRPr="003A08A8">
        <w:rPr>
          <w:rFonts w:cs="Times New Roman"/>
        </w:rPr>
        <w:t xml:space="preserve">, and </w:t>
      </w:r>
      <w:r w:rsidRPr="003A08A8">
        <w:rPr>
          <w:rFonts w:cs="Times New Roman"/>
          <w:position w:val="-10"/>
        </w:rPr>
        <w:object w:dxaOrig="380" w:dyaOrig="340" w14:anchorId="092DBF07">
          <v:shape id="_x0000_i1499" type="#_x0000_t75" style="width:20.15pt;height:18.15pt" o:ole="">
            <v:imagedata r:id="rId903" o:title=""/>
          </v:shape>
          <o:OLEObject Type="Embed" ProgID="Equation.DSMT4" ShapeID="_x0000_i1499" DrawAspect="Content" ObjectID="_1576278674" r:id="rId904"/>
        </w:object>
      </w:r>
      <w:r w:rsidRPr="003A08A8">
        <w:rPr>
          <w:rFonts w:cs="Times New Roman"/>
        </w:rPr>
        <w:t xml:space="preserve"> are non</w:t>
      </w:r>
      <w:r w:rsidRPr="003A08A8">
        <w:rPr>
          <w:rFonts w:cs="Times New Roman" w:hint="eastAsia"/>
        </w:rPr>
        <w:t>-</w:t>
      </w:r>
      <w:r w:rsidRPr="003A08A8">
        <w:rPr>
          <w:rFonts w:cs="Times New Roman"/>
        </w:rPr>
        <w:t xml:space="preserve">negative. Therefore, </w:t>
      </w:r>
      <w:r w:rsidRPr="003A08A8">
        <w:rPr>
          <w:rFonts w:cs="Times New Roman"/>
          <w:position w:val="-16"/>
        </w:rPr>
        <w:object w:dxaOrig="2600" w:dyaOrig="440" w14:anchorId="3B061BD4">
          <v:shape id="_x0000_i1500" type="#_x0000_t75" style="width:131.9pt;height:22.65pt" o:ole="">
            <v:imagedata r:id="rId905" o:title=""/>
          </v:shape>
          <o:OLEObject Type="Embed" ProgID="Equation.DSMT4" ShapeID="_x0000_i1500" DrawAspect="Content" ObjectID="_1576278675" r:id="rId906"/>
        </w:object>
      </w:r>
      <w:r w:rsidRPr="003A08A8">
        <w:rPr>
          <w:rFonts w:cs="Times New Roman"/>
        </w:rPr>
        <w:t xml:space="preserve"> is non-negative. By definition, </w:t>
      </w:r>
      <w:r w:rsidRPr="003A08A8">
        <w:rPr>
          <w:rFonts w:cs="Times New Roman"/>
          <w:position w:val="-16"/>
        </w:rPr>
        <w:object w:dxaOrig="2600" w:dyaOrig="440" w14:anchorId="746654E7">
          <v:shape id="_x0000_i1501" type="#_x0000_t75" style="width:131.9pt;height:22.65pt" o:ole="">
            <v:imagedata r:id="rId905" o:title=""/>
          </v:shape>
          <o:OLEObject Type="Embed" ProgID="Equation.DSMT4" ShapeID="_x0000_i1501" DrawAspect="Content" ObjectID="_1576278676" r:id="rId907"/>
        </w:object>
      </w:r>
      <w:r w:rsidRPr="003A08A8">
        <w:rPr>
          <w:rFonts w:cs="Times New Roman"/>
        </w:rPr>
        <w:t xml:space="preserve"> cannot be larger than </w:t>
      </w:r>
      <w:r w:rsidRPr="003A08A8">
        <w:rPr>
          <w:rFonts w:cs="Times New Roman"/>
          <w:i/>
        </w:rPr>
        <w:t>Q</w:t>
      </w:r>
      <w:r w:rsidRPr="003A08A8">
        <w:rPr>
          <w:rFonts w:cs="Times New Roman"/>
        </w:rPr>
        <w:t>. Therefore</w:t>
      </w:r>
      <w:proofErr w:type="gramStart"/>
      <w:r w:rsidRPr="003A08A8">
        <w:rPr>
          <w:rFonts w:cs="Times New Roman"/>
        </w:rPr>
        <w:t xml:space="preserve">, </w:t>
      </w:r>
      <w:proofErr w:type="gramEnd"/>
      <w:r w:rsidRPr="003A08A8">
        <w:rPr>
          <w:position w:val="-16"/>
        </w:rPr>
        <w:object w:dxaOrig="3300" w:dyaOrig="440" w14:anchorId="14D4074D">
          <v:shape id="_x0000_i1502" type="#_x0000_t75" style="width:166.15pt;height:22.65pt" o:ole="">
            <v:imagedata r:id="rId908" o:title=""/>
          </v:shape>
          <o:OLEObject Type="Embed" ProgID="Equation.DSMT4" ShapeID="_x0000_i1502" DrawAspect="Content" ObjectID="_1576278677" r:id="rId909"/>
        </w:object>
      </w:r>
      <w:r w:rsidRPr="003A08A8">
        <w:rPr>
          <w:rFonts w:cs="Times New Roman"/>
        </w:rPr>
        <w:t xml:space="preserve">, meaning that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hint="eastAsia"/>
        </w:rPr>
        <w:t xml:space="preserve"> and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rPr>
        <w:t xml:space="preserve"> satisfy </w:t>
      </w:r>
      <w:r w:rsidRPr="003A08A8">
        <w:rPr>
          <w:rFonts w:cs="Times New Roman"/>
        </w:rPr>
        <w:fldChar w:fldCharType="begin"/>
      </w:r>
      <w:r w:rsidRPr="003A08A8">
        <w:rPr>
          <w:rFonts w:cs="Times New Roman"/>
        </w:rPr>
        <w:instrText xml:space="preserve"> GOTOBUTTON ZEqnNum914509  \* MERGEFORMAT </w:instrText>
      </w:r>
      <w:r w:rsidRPr="003A08A8">
        <w:rPr>
          <w:rFonts w:cs="Times New Roman"/>
        </w:rPr>
        <w:fldChar w:fldCharType="begin"/>
      </w:r>
      <w:r w:rsidRPr="003A08A8">
        <w:rPr>
          <w:rFonts w:cs="Times New Roman"/>
        </w:rPr>
        <w:instrText xml:space="preserve"> REF ZEqnNum914509 \* Charformat \! \* MERGEFORMAT </w:instrText>
      </w:r>
      <w:r w:rsidRPr="003A08A8">
        <w:rPr>
          <w:rFonts w:cs="Times New Roman"/>
        </w:rPr>
        <w:fldChar w:fldCharType="separate"/>
      </w:r>
      <w:r w:rsidR="002E760A" w:rsidRPr="002E760A">
        <w:rPr>
          <w:rFonts w:cs="Times New Roman"/>
        </w:rPr>
        <w:instrText>(36)</w:instrText>
      </w:r>
      <w:r w:rsidRPr="003A08A8">
        <w:rPr>
          <w:rFonts w:cs="Times New Roman"/>
        </w:rPr>
        <w:fldChar w:fldCharType="end"/>
      </w:r>
      <w:r w:rsidRPr="003A08A8">
        <w:rPr>
          <w:rFonts w:cs="Times New Roman"/>
        </w:rPr>
        <w:fldChar w:fldCharType="end"/>
      </w:r>
      <w:r w:rsidRPr="003A08A8">
        <w:rPr>
          <w:rFonts w:cs="Times New Roman"/>
        </w:rPr>
        <w:t>.</w:t>
      </w:r>
    </w:p>
    <w:p w14:paraId="12296795" w14:textId="77777777" w:rsidR="009F5636" w:rsidRPr="003A08A8" w:rsidRDefault="009F5636" w:rsidP="003A6E6D">
      <w:pPr>
        <w:tabs>
          <w:tab w:val="center" w:pos="4950"/>
          <w:tab w:val="right" w:pos="9720"/>
        </w:tabs>
        <w:spacing w:line="288" w:lineRule="auto"/>
        <w:jc w:val="both"/>
        <w:rPr>
          <w:rFonts w:cs="Times New Roman"/>
        </w:rPr>
      </w:pPr>
    </w:p>
    <w:p w14:paraId="59778855" w14:textId="13698B41" w:rsidR="009F5636" w:rsidRPr="003A08A8" w:rsidRDefault="009F5636" w:rsidP="003A6E6D">
      <w:pPr>
        <w:tabs>
          <w:tab w:val="center" w:pos="4950"/>
          <w:tab w:val="right" w:pos="9720"/>
        </w:tabs>
        <w:spacing w:line="288" w:lineRule="auto"/>
        <w:jc w:val="both"/>
        <w:rPr>
          <w:rFonts w:cs="Times New Roman"/>
        </w:rPr>
      </w:pPr>
      <w:r w:rsidRPr="003A08A8">
        <w:rPr>
          <w:rFonts w:cs="Times New Roman" w:hint="eastAsia"/>
        </w:rPr>
        <w:t>To show</w:t>
      </w:r>
      <w:r w:rsidRPr="003A08A8">
        <w:rPr>
          <w:rFonts w:cs="Times New Roman"/>
        </w:rPr>
        <w:t xml:space="preserve"> that</w:t>
      </w:r>
      <w:r w:rsidRPr="003A08A8">
        <w:rPr>
          <w:rFonts w:cs="Times New Roman" w:hint="eastAsia"/>
        </w:rPr>
        <w:t xml:space="preserve">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lang w:eastAsia="zh-HK"/>
        </w:rPr>
        <w:t xml:space="preserve"> </w:t>
      </w:r>
      <w:proofErr w:type="gramStart"/>
      <w:r w:rsidRPr="003A08A8">
        <w:rPr>
          <w:rFonts w:cs="Times New Roman"/>
          <w:lang w:eastAsia="zh-HK"/>
        </w:rPr>
        <w:t xml:space="preserve">satisfies </w:t>
      </w:r>
      <w:proofErr w:type="gramEnd"/>
      <w:r w:rsidRPr="003A08A8">
        <w:rPr>
          <w:rFonts w:cs="Times New Roman"/>
        </w:rPr>
        <w:fldChar w:fldCharType="begin"/>
      </w:r>
      <w:r w:rsidRPr="003A08A8">
        <w:rPr>
          <w:rFonts w:cs="Times New Roman"/>
        </w:rPr>
        <w:instrText xml:space="preserve"> GOTOBUTTON ZEqnNum785832  \* MERGEFORMAT </w:instrText>
      </w:r>
      <w:r w:rsidRPr="003A08A8">
        <w:rPr>
          <w:rFonts w:cs="Times New Roman"/>
        </w:rPr>
        <w:fldChar w:fldCharType="begin"/>
      </w:r>
      <w:r w:rsidRPr="003A08A8">
        <w:rPr>
          <w:rFonts w:cs="Times New Roman"/>
        </w:rPr>
        <w:instrText xml:space="preserve"> REF ZEqnNum785832 \* Charformat \! \* MERGEFORMAT </w:instrText>
      </w:r>
      <w:r w:rsidRPr="003A08A8">
        <w:rPr>
          <w:rFonts w:cs="Times New Roman"/>
        </w:rPr>
        <w:fldChar w:fldCharType="separate"/>
      </w:r>
      <w:r w:rsidR="002E760A" w:rsidRPr="002E760A">
        <w:rPr>
          <w:rFonts w:cs="Times New Roman"/>
        </w:rPr>
        <w:instrText>(38)</w:instrText>
      </w:r>
      <w:r w:rsidRPr="003A08A8">
        <w:rPr>
          <w:rFonts w:cs="Times New Roman"/>
        </w:rPr>
        <w:fldChar w:fldCharType="end"/>
      </w:r>
      <w:r w:rsidRPr="003A08A8">
        <w:rPr>
          <w:rFonts w:cs="Times New Roman"/>
        </w:rPr>
        <w:fldChar w:fldCharType="end"/>
      </w:r>
      <w:r w:rsidRPr="003A08A8">
        <w:rPr>
          <w:rFonts w:cs="Times New Roman"/>
        </w:rPr>
        <w:t xml:space="preserve">, i.e., </w:t>
      </w:r>
      <w:r w:rsidRPr="003A08A8">
        <w:rPr>
          <w:rFonts w:cs="Times New Roman"/>
          <w:position w:val="-16"/>
        </w:rPr>
        <w:object w:dxaOrig="3879" w:dyaOrig="420" w14:anchorId="2528BF4F">
          <v:shape id="_x0000_i1503" type="#_x0000_t75" style="width:193.35pt;height:22.15pt" o:ole="">
            <v:imagedata r:id="rId910" o:title=""/>
          </v:shape>
          <o:OLEObject Type="Embed" ProgID="Equation.DSMT4" ShapeID="_x0000_i1503" DrawAspect="Content" ObjectID="_1576278678" r:id="rId911"/>
        </w:object>
      </w:r>
      <w:r w:rsidRPr="003A08A8">
        <w:rPr>
          <w:rFonts w:cs="Times New Roman" w:hint="eastAsia"/>
        </w:rPr>
        <w:t xml:space="preserve">, </w:t>
      </w:r>
      <w:r w:rsidRPr="003A08A8">
        <w:rPr>
          <w:rFonts w:cs="Times New Roman"/>
        </w:rPr>
        <w:t>we do four steps. W</w:t>
      </w:r>
      <w:r w:rsidRPr="003A08A8">
        <w:rPr>
          <w:rFonts w:cs="Times New Roman" w:hint="eastAsia"/>
        </w:rPr>
        <w:t xml:space="preserve">e firstly </w:t>
      </w:r>
      <w:proofErr w:type="gramStart"/>
      <w:r w:rsidRPr="003A08A8">
        <w:rPr>
          <w:rFonts w:cs="Times New Roman" w:hint="eastAsia"/>
        </w:rPr>
        <w:t xml:space="preserve">obtain </w:t>
      </w:r>
      <w:proofErr w:type="gramEnd"/>
      <w:r w:rsidRPr="003A08A8">
        <w:rPr>
          <w:rFonts w:cs="Times New Roman"/>
          <w:position w:val="-10"/>
        </w:rPr>
        <w:object w:dxaOrig="420" w:dyaOrig="340" w14:anchorId="2740053B">
          <v:shape id="_x0000_i1504" type="#_x0000_t75" style="width:22.15pt;height:18.15pt" o:ole="">
            <v:imagedata r:id="rId912" o:title=""/>
          </v:shape>
          <o:OLEObject Type="Embed" ProgID="Equation.DSMT4" ShapeID="_x0000_i1504" DrawAspect="Content" ObjectID="_1576278679" r:id="rId913"/>
        </w:object>
      </w:r>
      <w:r w:rsidRPr="003A08A8">
        <w:rPr>
          <w:rFonts w:cs="Times New Roman" w:hint="eastAsia"/>
        </w:rPr>
        <w:t xml:space="preserve">. From </w:t>
      </w:r>
      <w:r w:rsidRPr="003A08A8">
        <w:rPr>
          <w:rFonts w:cs="Times New Roman"/>
        </w:rPr>
        <w:t>(</w:t>
      </w:r>
      <w:r w:rsidR="006958E9">
        <w:rPr>
          <w:rFonts w:cs="Times New Roman" w:hint="eastAsia"/>
        </w:rPr>
        <w:t>37</w:t>
      </w:r>
      <w:r w:rsidRPr="003A08A8">
        <w:rPr>
          <w:rFonts w:cs="Times New Roman"/>
        </w:rPr>
        <w:t>b)</w:t>
      </w:r>
      <w:proofErr w:type="gramStart"/>
      <w:r w:rsidRPr="003A08A8">
        <w:rPr>
          <w:rFonts w:cs="Times New Roman" w:hint="eastAsia"/>
        </w:rPr>
        <w:t xml:space="preserve">, </w:t>
      </w:r>
      <w:proofErr w:type="gramEnd"/>
      <w:r w:rsidRPr="003A08A8">
        <w:rPr>
          <w:rFonts w:cs="Times New Roman"/>
          <w:position w:val="-18"/>
        </w:rPr>
        <w:object w:dxaOrig="4180" w:dyaOrig="460" w14:anchorId="5E155F81">
          <v:shape id="_x0000_i1505" type="#_x0000_t75" style="width:208.95pt;height:22.65pt" o:ole="">
            <v:imagedata r:id="rId914" o:title=""/>
          </v:shape>
          <o:OLEObject Type="Embed" ProgID="Equation.DSMT4" ShapeID="_x0000_i1505" DrawAspect="Content" ObjectID="_1576278680" r:id="rId915"/>
        </w:object>
      </w:r>
      <w:r w:rsidRPr="003A08A8">
        <w:rPr>
          <w:rFonts w:cs="Times New Roman" w:hint="eastAsia"/>
        </w:rPr>
        <w:t xml:space="preserve">. </w:t>
      </w:r>
      <w:r w:rsidRPr="003A08A8">
        <w:rPr>
          <w:rFonts w:cs="Times New Roman"/>
        </w:rPr>
        <w:t>Replacing</w:t>
      </w:r>
      <w:r w:rsidRPr="003A08A8">
        <w:rPr>
          <w:rFonts w:cs="Times New Roman" w:hint="eastAsia"/>
        </w:rPr>
        <w:t xml:space="preserve"> </w:t>
      </w:r>
      <w:r w:rsidRPr="003A08A8">
        <w:rPr>
          <w:rFonts w:cs="Times New Roman" w:hint="eastAsia"/>
          <w:i/>
        </w:rPr>
        <w:t>a</w:t>
      </w:r>
      <w:r w:rsidRPr="003A08A8">
        <w:rPr>
          <w:rFonts w:cs="Times New Roman" w:hint="eastAsia"/>
        </w:rPr>
        <w:t xml:space="preserve"> </w:t>
      </w:r>
      <w:r w:rsidRPr="003A08A8">
        <w:rPr>
          <w:rFonts w:cs="Times New Roman"/>
        </w:rPr>
        <w:t>with</w:t>
      </w:r>
      <w:r w:rsidRPr="003A08A8">
        <w:rPr>
          <w:rFonts w:cs="Times New Roman" w:hint="eastAsia"/>
        </w:rPr>
        <w:t xml:space="preserve"> </w:t>
      </w:r>
      <w:r w:rsidRPr="003A08A8">
        <w:rPr>
          <w:rFonts w:cs="Times New Roman" w:hint="eastAsia"/>
          <w:i/>
        </w:rPr>
        <w:t>a</w:t>
      </w:r>
      <w:r w:rsidRPr="003A08A8">
        <w:rPr>
          <w:rFonts w:cs="Times New Roman" w:hint="eastAsia"/>
        </w:rPr>
        <w:t xml:space="preserve">-1, </w:t>
      </w:r>
      <w:r w:rsidRPr="003A08A8">
        <w:rPr>
          <w:rFonts w:cs="Times New Roman"/>
        </w:rPr>
        <w:t xml:space="preserve">we </w:t>
      </w:r>
      <w:proofErr w:type="gramStart"/>
      <w:r w:rsidRPr="003A08A8">
        <w:rPr>
          <w:rFonts w:cs="Times New Roman"/>
        </w:rPr>
        <w:t xml:space="preserve">have </w:t>
      </w:r>
      <w:proofErr w:type="gramEnd"/>
      <w:r w:rsidRPr="003A08A8">
        <w:rPr>
          <w:rFonts w:cs="Times New Roman"/>
          <w:position w:val="-18"/>
        </w:rPr>
        <w:object w:dxaOrig="4480" w:dyaOrig="460" w14:anchorId="74FDC51B">
          <v:shape id="_x0000_i1506" type="#_x0000_t75" style="width:224.05pt;height:22.65pt" o:ole="">
            <v:imagedata r:id="rId916" o:title=""/>
          </v:shape>
          <o:OLEObject Type="Embed" ProgID="Equation.DSMT4" ShapeID="_x0000_i1506" DrawAspect="Content" ObjectID="_1576278681" r:id="rId917"/>
        </w:object>
      </w:r>
      <w:r w:rsidRPr="003A08A8">
        <w:rPr>
          <w:rFonts w:cs="Times New Roman"/>
        </w:rPr>
        <w:t xml:space="preserve">. </w:t>
      </w:r>
    </w:p>
    <w:p w14:paraId="59B6107A" w14:textId="77777777" w:rsidR="009F5636" w:rsidRPr="003A08A8" w:rsidRDefault="009F5636" w:rsidP="003A6E6D">
      <w:pPr>
        <w:tabs>
          <w:tab w:val="center" w:pos="4950"/>
          <w:tab w:val="right" w:pos="9720"/>
        </w:tabs>
        <w:spacing w:line="288" w:lineRule="auto"/>
        <w:jc w:val="both"/>
        <w:rPr>
          <w:rFonts w:cs="Times New Roman"/>
        </w:rPr>
      </w:pPr>
    </w:p>
    <w:p w14:paraId="38A2EBDE"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 xml:space="preserve">Secondly, we </w:t>
      </w:r>
      <w:r w:rsidRPr="00D80D44">
        <w:rPr>
          <w:rFonts w:cs="Times New Roman"/>
          <w:noProof/>
        </w:rPr>
        <w:t xml:space="preserve">re-express </w:t>
      </w:r>
      <w:r w:rsidRPr="00D80D44">
        <w:rPr>
          <w:rFonts w:cs="Times New Roman"/>
          <w:noProof/>
          <w:position w:val="-10"/>
        </w:rPr>
        <w:object w:dxaOrig="400" w:dyaOrig="340" w14:anchorId="467F9691">
          <v:shape id="_x0000_i1507" type="#_x0000_t75" style="width:20.15pt;height:18.15pt" o:ole="">
            <v:imagedata r:id="rId918" o:title=""/>
          </v:shape>
          <o:OLEObject Type="Embed" ProgID="Equation.DSMT4" ShapeID="_x0000_i1507" DrawAspect="Content" ObjectID="_1576278682" r:id="rId919"/>
        </w:object>
      </w:r>
      <w:r w:rsidRPr="00D80D44">
        <w:rPr>
          <w:rFonts w:cs="Times New Roman"/>
          <w:noProof/>
        </w:rPr>
        <w:t xml:space="preserve"> as</w:t>
      </w:r>
      <w:r w:rsidRPr="003A08A8">
        <w:rPr>
          <w:rFonts w:cs="Times New Roman"/>
          <w:position w:val="-16"/>
        </w:rPr>
        <w:object w:dxaOrig="2960" w:dyaOrig="440" w14:anchorId="27C018F6">
          <v:shape id="_x0000_i1508" type="#_x0000_t75" style="width:150.55pt;height:22.65pt" o:ole="">
            <v:imagedata r:id="rId920" o:title=""/>
          </v:shape>
          <o:OLEObject Type="Embed" ProgID="Equation.DSMT4" ShapeID="_x0000_i1508" DrawAspect="Content" ObjectID="_1576278683" r:id="rId921"/>
        </w:object>
      </w:r>
      <w:r w:rsidRPr="003A08A8">
        <w:rPr>
          <w:rFonts w:cs="Times New Roman"/>
        </w:rPr>
        <w:t xml:space="preserve">and replace </w:t>
      </w:r>
      <w:r w:rsidRPr="003A08A8">
        <w:rPr>
          <w:rFonts w:cs="Times New Roman"/>
          <w:position w:val="-10"/>
        </w:rPr>
        <w:object w:dxaOrig="420" w:dyaOrig="340" w14:anchorId="0F8A5882">
          <v:shape id="_x0000_i1509" type="#_x0000_t75" style="width:22.15pt;height:15.1pt" o:ole="">
            <v:imagedata r:id="rId922" o:title=""/>
          </v:shape>
          <o:OLEObject Type="Embed" ProgID="Equation.DSMT4" ShapeID="_x0000_i1509" DrawAspect="Content" ObjectID="_1576278684" r:id="rId923"/>
        </w:object>
      </w:r>
      <w:r w:rsidRPr="003A08A8">
        <w:rPr>
          <w:rFonts w:cs="Times New Roman"/>
        </w:rPr>
        <w:t xml:space="preserve"> </w:t>
      </w:r>
      <w:proofErr w:type="gramStart"/>
      <w:r w:rsidRPr="003A08A8">
        <w:rPr>
          <w:rFonts w:cs="Times New Roman"/>
        </w:rPr>
        <w:t xml:space="preserve">with </w:t>
      </w:r>
      <w:proofErr w:type="gramEnd"/>
      <w:r w:rsidRPr="003A08A8">
        <w:rPr>
          <w:rFonts w:cs="Times New Roman"/>
          <w:position w:val="-18"/>
        </w:rPr>
        <w:object w:dxaOrig="3900" w:dyaOrig="460" w14:anchorId="49721D1C">
          <v:shape id="_x0000_i1510" type="#_x0000_t75" style="width:194.35pt;height:22.65pt" o:ole="">
            <v:imagedata r:id="rId924" o:title=""/>
          </v:shape>
          <o:OLEObject Type="Embed" ProgID="Equation.DSMT4" ShapeID="_x0000_i1510" DrawAspect="Content" ObjectID="_1576278685" r:id="rId925"/>
        </w:object>
      </w:r>
      <w:r w:rsidRPr="003A08A8">
        <w:rPr>
          <w:rFonts w:cs="Times New Roman"/>
        </w:rPr>
        <w:t>, giving</w:t>
      </w:r>
    </w:p>
    <w:p w14:paraId="5D3F6B6E"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position w:val="-76"/>
        </w:rPr>
        <w:object w:dxaOrig="9100" w:dyaOrig="1620" w14:anchorId="39D3A99E">
          <v:shape id="_x0000_i1511" type="#_x0000_t75" style="width:455.65pt;height:79.55pt" o:ole="">
            <v:imagedata r:id="rId926" o:title=""/>
          </v:shape>
          <o:OLEObject Type="Embed" ProgID="Equation.DSMT4" ShapeID="_x0000_i1511" DrawAspect="Content" ObjectID="_1576278686" r:id="rId927"/>
        </w:object>
      </w:r>
      <w:r w:rsidRPr="003A08A8">
        <w:rPr>
          <w:rFonts w:cs="Times New Roman" w:hint="eastAsia"/>
        </w:rPr>
        <w:t>Hence,</w:t>
      </w:r>
    </w:p>
    <w:p w14:paraId="6509353F" w14:textId="470D0AE8" w:rsidR="009F5636" w:rsidRPr="003A08A8" w:rsidRDefault="009F5636" w:rsidP="003A6E6D">
      <w:pPr>
        <w:tabs>
          <w:tab w:val="right" w:pos="9000"/>
        </w:tabs>
        <w:spacing w:line="288" w:lineRule="auto"/>
        <w:jc w:val="both"/>
        <w:rPr>
          <w:rFonts w:cs="Times New Roman"/>
        </w:rPr>
      </w:pPr>
      <w:r w:rsidRPr="003A08A8">
        <w:rPr>
          <w:rFonts w:cs="Times New Roman"/>
          <w:position w:val="-98"/>
        </w:rPr>
        <w:object w:dxaOrig="5420" w:dyaOrig="2060" w14:anchorId="081EE233">
          <v:shape id="_x0000_i1512" type="#_x0000_t75" style="width:271.4pt;height:102.2pt" o:ole="">
            <v:imagedata r:id="rId928" o:title=""/>
          </v:shape>
          <o:OLEObject Type="Embed" ProgID="Equation.DSMT4" ShapeID="_x0000_i1512" DrawAspect="Content" ObjectID="_1576278687" r:id="rId929"/>
        </w:object>
      </w:r>
      <w:r w:rsidRPr="003A08A8">
        <w:rPr>
          <w:rFonts w:cs="Times New Roman"/>
        </w:rPr>
        <w:tab/>
        <w:t>(</w:t>
      </w:r>
      <w:r w:rsidR="006958E9">
        <w:rPr>
          <w:rFonts w:cs="Times New Roman" w:hint="eastAsia"/>
        </w:rPr>
        <w:t>41</w:t>
      </w:r>
      <w:r w:rsidRPr="003A08A8">
        <w:rPr>
          <w:rFonts w:cs="Times New Roman"/>
        </w:rPr>
        <w:t>a)</w:t>
      </w:r>
    </w:p>
    <w:p w14:paraId="2D4CAD5F" w14:textId="77777777" w:rsidR="009F5636" w:rsidRPr="003A08A8" w:rsidRDefault="009F5636" w:rsidP="003A6E6D">
      <w:pPr>
        <w:tabs>
          <w:tab w:val="center" w:pos="4950"/>
          <w:tab w:val="right" w:pos="9720"/>
        </w:tabs>
        <w:spacing w:line="288" w:lineRule="auto"/>
        <w:jc w:val="both"/>
        <w:rPr>
          <w:rFonts w:cs="Times New Roman"/>
        </w:rPr>
      </w:pPr>
    </w:p>
    <w:p w14:paraId="71A3D62C" w14:textId="2D5A1757"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 xml:space="preserve">Thirdly, we aim to show that </w:t>
      </w:r>
      <w:r w:rsidRPr="003A08A8">
        <w:rPr>
          <w:rFonts w:cs="Times New Roman" w:hint="eastAsia"/>
        </w:rPr>
        <w:t>all</w:t>
      </w:r>
      <w:r w:rsidRPr="003A08A8">
        <w:rPr>
          <w:rFonts w:cs="Times New Roman"/>
        </w:rPr>
        <w:t xml:space="preserve"> term</w:t>
      </w:r>
      <w:r w:rsidRPr="003A08A8">
        <w:rPr>
          <w:rFonts w:cs="Times New Roman" w:hint="eastAsia"/>
        </w:rPr>
        <w:t>s</w:t>
      </w:r>
      <w:r w:rsidRPr="003A08A8">
        <w:rPr>
          <w:rFonts w:cs="Times New Roman"/>
        </w:rPr>
        <w:t xml:space="preserve"> in (</w:t>
      </w:r>
      <w:r w:rsidR="006958E9">
        <w:rPr>
          <w:rFonts w:cs="Times New Roman" w:hint="eastAsia"/>
        </w:rPr>
        <w:t>41</w:t>
      </w:r>
      <w:r w:rsidRPr="003A08A8">
        <w:rPr>
          <w:rFonts w:cs="Times New Roman"/>
        </w:rPr>
        <w:t xml:space="preserve">a) </w:t>
      </w:r>
      <w:r w:rsidRPr="003A08A8">
        <w:rPr>
          <w:rFonts w:cs="Times New Roman" w:hint="eastAsia"/>
        </w:rPr>
        <w:t>are</w:t>
      </w:r>
      <w:r w:rsidRPr="003A08A8">
        <w:rPr>
          <w:rFonts w:cs="Times New Roman"/>
        </w:rPr>
        <w:t xml:space="preserve"> non-negative. The first and second terms are obviously non-negative. Based </w:t>
      </w:r>
      <w:proofErr w:type="gramStart"/>
      <w:r w:rsidRPr="003A08A8">
        <w:rPr>
          <w:rFonts w:cs="Times New Roman"/>
        </w:rPr>
        <w:t xml:space="preserve">on </w:t>
      </w:r>
      <w:proofErr w:type="gramEnd"/>
      <w:r w:rsidRPr="003A08A8">
        <w:rPr>
          <w:rFonts w:cs="Times New Roman"/>
        </w:rPr>
        <w:fldChar w:fldCharType="begin"/>
      </w:r>
      <w:r w:rsidRPr="003A08A8">
        <w:rPr>
          <w:rFonts w:cs="Times New Roman"/>
        </w:rPr>
        <w:instrText xml:space="preserve"> GOTOBUTTON ZEqnNum612385  \* MERGEFORMAT </w:instrText>
      </w:r>
      <w:r w:rsidRPr="003A08A8">
        <w:rPr>
          <w:rFonts w:cs="Times New Roman"/>
        </w:rPr>
        <w:fldChar w:fldCharType="begin"/>
      </w:r>
      <w:r w:rsidRPr="003A08A8">
        <w:rPr>
          <w:rFonts w:cs="Times New Roman"/>
        </w:rPr>
        <w:instrText xml:space="preserve"> REF ZEqnNum612385 \* Charformat \! \* MERGEFORMAT </w:instrText>
      </w:r>
      <w:r w:rsidRPr="003A08A8">
        <w:rPr>
          <w:rFonts w:cs="Times New Roman"/>
        </w:rPr>
        <w:fldChar w:fldCharType="separate"/>
      </w:r>
      <w:r w:rsidR="002E760A" w:rsidRPr="002E760A">
        <w:rPr>
          <w:rFonts w:cs="Times New Roman"/>
        </w:rPr>
        <w:instrText>(44)</w:instrText>
      </w:r>
      <w:r w:rsidRPr="003A08A8">
        <w:rPr>
          <w:rFonts w:cs="Times New Roman"/>
        </w:rPr>
        <w:fldChar w:fldCharType="end"/>
      </w:r>
      <w:r w:rsidRPr="003A08A8">
        <w:rPr>
          <w:rFonts w:cs="Times New Roman"/>
        </w:rPr>
        <w:fldChar w:fldCharType="end"/>
      </w:r>
      <w:r w:rsidRPr="003A08A8">
        <w:rPr>
          <w:rFonts w:cs="Times New Roman"/>
        </w:rPr>
        <w:t xml:space="preserve">, </w:t>
      </w:r>
      <w:r w:rsidRPr="003A08A8">
        <w:rPr>
          <w:rFonts w:cs="Times New Roman"/>
          <w:position w:val="-10"/>
        </w:rPr>
        <w:object w:dxaOrig="720" w:dyaOrig="340" w14:anchorId="23D8832A">
          <v:shape id="_x0000_i1513" type="#_x0000_t75" style="width:38.25pt;height:18.15pt" o:ole="">
            <v:imagedata r:id="rId470" o:title=""/>
          </v:shape>
          <o:OLEObject Type="Embed" ProgID="Equation.DSMT4" ShapeID="_x0000_i1513" DrawAspect="Content" ObjectID="_1576278688" r:id="rId930"/>
        </w:object>
      </w:r>
      <w:r w:rsidRPr="003A08A8">
        <w:rPr>
          <w:rFonts w:cs="Times New Roman"/>
        </w:rPr>
        <w:t xml:space="preserve">; </w:t>
      </w:r>
      <w:r w:rsidRPr="003A08A8">
        <w:rPr>
          <w:rFonts w:cs="Times New Roman"/>
          <w:position w:val="-10"/>
        </w:rPr>
        <w:object w:dxaOrig="279" w:dyaOrig="340" w14:anchorId="442CA46B">
          <v:shape id="_x0000_i1514" type="#_x0000_t75" style="width:14.6pt;height:18.15pt" o:ole="">
            <v:imagedata r:id="rId931" o:title=""/>
          </v:shape>
          <o:OLEObject Type="Embed" ProgID="Equation.DSMT4" ShapeID="_x0000_i1514" DrawAspect="Content" ObjectID="_1576278689" r:id="rId932"/>
        </w:object>
      </w:r>
      <w:r w:rsidRPr="003A08A8">
        <w:rPr>
          <w:rFonts w:cs="Times New Roman"/>
        </w:rPr>
        <w:t xml:space="preserve"> is non-negative. Hence, the third term is non-negative. </w:t>
      </w:r>
      <w:r w:rsidRPr="003A08A8">
        <w:rPr>
          <w:rFonts w:cs="Times New Roman" w:hint="eastAsia"/>
        </w:rPr>
        <w:t xml:space="preserve">For the fourth term in the </w:t>
      </w:r>
      <w:r w:rsidRPr="003A08A8">
        <w:rPr>
          <w:rFonts w:cs="Times New Roman"/>
        </w:rPr>
        <w:t>minimization</w:t>
      </w:r>
      <w:r w:rsidRPr="003A08A8">
        <w:rPr>
          <w:rFonts w:cs="Times New Roman" w:hint="eastAsia"/>
        </w:rPr>
        <w:t xml:space="preserve"> bracket in (50a), we can do simplification </w:t>
      </w:r>
      <w:r w:rsidRPr="003A08A8">
        <w:rPr>
          <w:rFonts w:cs="Times New Roman"/>
        </w:rPr>
        <w:t>as</w:t>
      </w:r>
    </w:p>
    <w:p w14:paraId="355C4CD2"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position w:val="-36"/>
        </w:rPr>
        <w:object w:dxaOrig="3739" w:dyaOrig="840" w14:anchorId="7FAC859E">
          <v:shape id="_x0000_i1515" type="#_x0000_t75" style="width:186.8pt;height:42.3pt" o:ole="">
            <v:imagedata r:id="rId933" o:title=""/>
          </v:shape>
          <o:OLEObject Type="Embed" ProgID="Equation.DSMT4" ShapeID="_x0000_i1515" DrawAspect="Content" ObjectID="_1576278690" r:id="rId934"/>
        </w:object>
      </w:r>
    </w:p>
    <w:p w14:paraId="30FBF147" w14:textId="03CE79AA" w:rsidR="009F5636" w:rsidRPr="003A08A8" w:rsidRDefault="009F5636" w:rsidP="003A6E6D">
      <w:pPr>
        <w:tabs>
          <w:tab w:val="center" w:pos="4950"/>
          <w:tab w:val="right" w:pos="9720"/>
        </w:tabs>
        <w:spacing w:line="288" w:lineRule="auto"/>
        <w:jc w:val="both"/>
        <w:rPr>
          <w:rFonts w:cs="Times New Roman"/>
        </w:rPr>
      </w:pPr>
      <w:r w:rsidRPr="003A08A8">
        <w:rPr>
          <w:rFonts w:cs="Times New Roman" w:hint="eastAsia"/>
        </w:rPr>
        <w:t xml:space="preserve">In this maximization term, </w:t>
      </w:r>
      <w:proofErr w:type="gramStart"/>
      <w:r w:rsidRPr="003A08A8">
        <w:rPr>
          <w:rFonts w:cs="Times New Roman"/>
        </w:rPr>
        <w:t xml:space="preserve">when </w:t>
      </w:r>
      <w:proofErr w:type="gramEnd"/>
      <w:r w:rsidRPr="003A08A8">
        <w:rPr>
          <w:rFonts w:cs="Times New Roman"/>
          <w:position w:val="-16"/>
        </w:rPr>
        <w:object w:dxaOrig="3660" w:dyaOrig="420" w14:anchorId="188EFC0E">
          <v:shape id="_x0000_i1516" type="#_x0000_t75" style="width:183.8pt;height:22.15pt" o:ole="">
            <v:imagedata r:id="rId935" o:title=""/>
          </v:shape>
          <o:OLEObject Type="Embed" ProgID="Equation.DSMT4" ShapeID="_x0000_i1516" DrawAspect="Content" ObjectID="_1576278691" r:id="rId936"/>
        </w:object>
      </w:r>
      <w:r w:rsidRPr="003A08A8">
        <w:rPr>
          <w:rFonts w:cs="Times New Roman"/>
        </w:rPr>
        <w:t xml:space="preserve">, </w:t>
      </w:r>
      <w:r w:rsidRPr="003A08A8">
        <w:rPr>
          <w:rFonts w:cs="Times New Roman" w:hint="eastAsia"/>
        </w:rPr>
        <w:t xml:space="preserve">the fourth term in the </w:t>
      </w:r>
      <w:r w:rsidRPr="003A08A8">
        <w:rPr>
          <w:rFonts w:cs="Times New Roman"/>
        </w:rPr>
        <w:t>minimization</w:t>
      </w:r>
      <w:r w:rsidRPr="003A08A8">
        <w:rPr>
          <w:rFonts w:cs="Times New Roman" w:hint="eastAsia"/>
        </w:rPr>
        <w:t xml:space="preserve"> bracket in (</w:t>
      </w:r>
      <w:r w:rsidR="006958E9">
        <w:rPr>
          <w:rFonts w:cs="Times New Roman" w:hint="eastAsia"/>
        </w:rPr>
        <w:t>41</w:t>
      </w:r>
      <w:r w:rsidRPr="003A08A8">
        <w:rPr>
          <w:rFonts w:cs="Times New Roman" w:hint="eastAsia"/>
        </w:rPr>
        <w:t>a)</w:t>
      </w:r>
      <w:r w:rsidRPr="003A08A8">
        <w:rPr>
          <w:rFonts w:cs="Times New Roman"/>
        </w:rPr>
        <w:t xml:space="preserve">, which equals </w:t>
      </w:r>
      <w:r w:rsidRPr="003A08A8">
        <w:rPr>
          <w:rFonts w:cs="Times New Roman"/>
          <w:position w:val="-10"/>
        </w:rPr>
        <w:object w:dxaOrig="400" w:dyaOrig="340" w14:anchorId="40687017">
          <v:shape id="_x0000_i1517" type="#_x0000_t75" style="width:20.15pt;height:18.15pt" o:ole="">
            <v:imagedata r:id="rId937" o:title=""/>
          </v:shape>
          <o:OLEObject Type="Embed" ProgID="Equation.DSMT4" ShapeID="_x0000_i1517" DrawAspect="Content" ObjectID="_1576278692" r:id="rId938"/>
        </w:object>
      </w:r>
      <w:r w:rsidRPr="003A08A8">
        <w:rPr>
          <w:rFonts w:cs="Times New Roman"/>
        </w:rPr>
        <w:t xml:space="preserve">, must be non-negative as </w:t>
      </w:r>
      <w:r w:rsidRPr="003A08A8">
        <w:rPr>
          <w:rFonts w:cs="Times New Roman"/>
          <w:position w:val="-10"/>
        </w:rPr>
        <w:object w:dxaOrig="400" w:dyaOrig="340" w14:anchorId="01A0F561">
          <v:shape id="_x0000_i1518" type="#_x0000_t75" style="width:20.15pt;height:18.15pt" o:ole="">
            <v:imagedata r:id="rId937" o:title=""/>
          </v:shape>
          <o:OLEObject Type="Embed" ProgID="Equation.DSMT4" ShapeID="_x0000_i1518" DrawAspect="Content" ObjectID="_1576278693" r:id="rId939"/>
        </w:object>
      </w:r>
      <w:r w:rsidRPr="003A08A8">
        <w:rPr>
          <w:rFonts w:cs="Times New Roman"/>
        </w:rPr>
        <w:t xml:space="preserve"> is non-negative. Besides, </w:t>
      </w:r>
      <w:proofErr w:type="gramStart"/>
      <w:r w:rsidRPr="003A08A8">
        <w:rPr>
          <w:rFonts w:cs="Times New Roman"/>
        </w:rPr>
        <w:t xml:space="preserve">when </w:t>
      </w:r>
      <w:proofErr w:type="gramEnd"/>
      <w:r w:rsidRPr="003A08A8">
        <w:rPr>
          <w:rFonts w:cs="Times New Roman"/>
          <w:position w:val="-16"/>
        </w:rPr>
        <w:object w:dxaOrig="3640" w:dyaOrig="420" w14:anchorId="16F2479B">
          <v:shape id="_x0000_i1519" type="#_x0000_t75" style="width:182.75pt;height:22.15pt" o:ole="">
            <v:imagedata r:id="rId940" o:title=""/>
          </v:shape>
          <o:OLEObject Type="Embed" ProgID="Equation.DSMT4" ShapeID="_x0000_i1519" DrawAspect="Content" ObjectID="_1576278694" r:id="rId941"/>
        </w:object>
      </w:r>
      <w:r w:rsidRPr="003A08A8">
        <w:rPr>
          <w:rFonts w:cs="Times New Roman"/>
        </w:rPr>
        <w:t xml:space="preserve">, </w:t>
      </w:r>
      <w:r w:rsidRPr="003A08A8">
        <w:rPr>
          <w:rFonts w:cs="Times New Roman" w:hint="eastAsia"/>
        </w:rPr>
        <w:t xml:space="preserve">the fourth term in the </w:t>
      </w:r>
      <w:r w:rsidRPr="003A08A8">
        <w:rPr>
          <w:rFonts w:cs="Times New Roman"/>
        </w:rPr>
        <w:t>minimization</w:t>
      </w:r>
      <w:r w:rsidRPr="003A08A8">
        <w:rPr>
          <w:rFonts w:cs="Times New Roman" w:hint="eastAsia"/>
        </w:rPr>
        <w:t xml:space="preserve"> bracket in (</w:t>
      </w:r>
      <w:r w:rsidR="006958E9">
        <w:rPr>
          <w:rFonts w:cs="Times New Roman" w:hint="eastAsia"/>
        </w:rPr>
        <w:t>41</w:t>
      </w:r>
      <w:r w:rsidRPr="003A08A8">
        <w:rPr>
          <w:rFonts w:cs="Times New Roman" w:hint="eastAsia"/>
        </w:rPr>
        <w:t>a)</w:t>
      </w:r>
      <w:r w:rsidRPr="003A08A8">
        <w:rPr>
          <w:rFonts w:cs="Times New Roman"/>
        </w:rPr>
        <w:t xml:space="preserve">, which equals </w:t>
      </w:r>
      <w:r w:rsidRPr="003A08A8">
        <w:rPr>
          <w:rFonts w:cs="Times New Roman"/>
          <w:position w:val="-16"/>
        </w:rPr>
        <w:object w:dxaOrig="3080" w:dyaOrig="420" w14:anchorId="67B1D615">
          <v:shape id="_x0000_i1520" type="#_x0000_t75" style="width:154.05pt;height:22.15pt" o:ole="">
            <v:imagedata r:id="rId942" o:title=""/>
          </v:shape>
          <o:OLEObject Type="Embed" ProgID="Equation.DSMT4" ShapeID="_x0000_i1520" DrawAspect="Content" ObjectID="_1576278695" r:id="rId943"/>
        </w:object>
      </w:r>
      <w:r w:rsidRPr="003A08A8">
        <w:rPr>
          <w:rFonts w:cs="Times New Roman"/>
        </w:rPr>
        <w:t xml:space="preserve">, must be non-negative as </w:t>
      </w:r>
      <w:r w:rsidRPr="003A08A8">
        <w:rPr>
          <w:rFonts w:cs="Times New Roman"/>
          <w:position w:val="-16"/>
        </w:rPr>
        <w:object w:dxaOrig="3980" w:dyaOrig="420" w14:anchorId="2C6EC1A1">
          <v:shape id="_x0000_i1521" type="#_x0000_t75" style="width:196.85pt;height:22.15pt" o:ole="">
            <v:imagedata r:id="rId944" o:title=""/>
          </v:shape>
          <o:OLEObject Type="Embed" ProgID="Equation.DSMT4" ShapeID="_x0000_i1521" DrawAspect="Content" ObjectID="_1576278696" r:id="rId945"/>
        </w:object>
      </w:r>
      <w:r w:rsidRPr="003A08A8">
        <w:rPr>
          <w:rFonts w:cs="Times New Roman"/>
        </w:rPr>
        <w:t xml:space="preserve">. This implies that the fourth term </w:t>
      </w:r>
      <w:r w:rsidRPr="003A08A8">
        <w:rPr>
          <w:rFonts w:cs="Times New Roman" w:hint="eastAsia"/>
        </w:rPr>
        <w:t>in (</w:t>
      </w:r>
      <w:r w:rsidR="006958E9">
        <w:rPr>
          <w:rFonts w:cs="Times New Roman" w:hint="eastAsia"/>
        </w:rPr>
        <w:t>41</w:t>
      </w:r>
      <w:r w:rsidRPr="003A08A8">
        <w:rPr>
          <w:rFonts w:cs="Times New Roman" w:hint="eastAsia"/>
        </w:rPr>
        <w:t xml:space="preserve">a) </w:t>
      </w:r>
      <w:r w:rsidRPr="003A08A8">
        <w:rPr>
          <w:rFonts w:cs="Times New Roman"/>
        </w:rPr>
        <w:t xml:space="preserve">must be non-negative. Similarly, the fifth term in the minimization bracket </w:t>
      </w:r>
      <w:r w:rsidRPr="003A08A8">
        <w:rPr>
          <w:rFonts w:cs="Times New Roman" w:hint="eastAsia"/>
        </w:rPr>
        <w:t>in (</w:t>
      </w:r>
      <w:r w:rsidR="006958E9">
        <w:rPr>
          <w:rFonts w:cs="Times New Roman" w:hint="eastAsia"/>
        </w:rPr>
        <w:t>41</w:t>
      </w:r>
      <w:r w:rsidRPr="003A08A8">
        <w:rPr>
          <w:rFonts w:cs="Times New Roman" w:hint="eastAsia"/>
        </w:rPr>
        <w:t xml:space="preserve">a) </w:t>
      </w:r>
      <w:r w:rsidRPr="003A08A8">
        <w:rPr>
          <w:rFonts w:cs="Times New Roman"/>
        </w:rPr>
        <w:t>can also undergo simplification:</w:t>
      </w:r>
    </w:p>
    <w:p w14:paraId="4C63F43A" w14:textId="1411D3A3" w:rsidR="009F5636" w:rsidRPr="003A08A8" w:rsidRDefault="009F5636" w:rsidP="003A6E6D">
      <w:pPr>
        <w:tabs>
          <w:tab w:val="center" w:pos="4950"/>
          <w:tab w:val="right" w:pos="9000"/>
        </w:tabs>
        <w:spacing w:line="288" w:lineRule="auto"/>
        <w:jc w:val="both"/>
        <w:rPr>
          <w:rFonts w:cs="Times New Roman"/>
        </w:rPr>
      </w:pPr>
      <w:r w:rsidRPr="003A08A8">
        <w:rPr>
          <w:rFonts w:cs="Times New Roman"/>
          <w:position w:val="-36"/>
        </w:rPr>
        <w:object w:dxaOrig="6240" w:dyaOrig="840" w14:anchorId="3006FF20">
          <v:shape id="_x0000_i1522" type="#_x0000_t75" style="width:312.65pt;height:41.8pt" o:ole="">
            <v:imagedata r:id="rId946" o:title=""/>
          </v:shape>
          <o:OLEObject Type="Embed" ProgID="Equation.DSMT4" ShapeID="_x0000_i1522" DrawAspect="Content" ObjectID="_1576278697" r:id="rId947"/>
        </w:object>
      </w:r>
      <w:r w:rsidRPr="003A08A8">
        <w:rPr>
          <w:rFonts w:cs="Times New Roman"/>
        </w:rPr>
        <w:tab/>
        <w:t>(</w:t>
      </w:r>
      <w:r w:rsidR="006958E9">
        <w:rPr>
          <w:rFonts w:cs="Times New Roman" w:hint="eastAsia"/>
        </w:rPr>
        <w:t>41</w:t>
      </w:r>
      <w:r w:rsidRPr="003A08A8">
        <w:rPr>
          <w:rFonts w:cs="Times New Roman"/>
        </w:rPr>
        <w:t>b)</w:t>
      </w:r>
    </w:p>
    <w:p w14:paraId="319D4131" w14:textId="43E3471E" w:rsidR="009F5636" w:rsidRPr="003A08A8" w:rsidRDefault="009F5636" w:rsidP="003A6E6D">
      <w:pPr>
        <w:tabs>
          <w:tab w:val="center" w:pos="4950"/>
          <w:tab w:val="right" w:pos="9000"/>
        </w:tabs>
        <w:spacing w:line="288" w:lineRule="auto"/>
        <w:jc w:val="both"/>
        <w:rPr>
          <w:rFonts w:cs="Times New Roman"/>
        </w:rPr>
      </w:pPr>
      <w:r w:rsidRPr="003A08A8">
        <w:rPr>
          <w:rFonts w:cs="Times New Roman" w:hint="eastAsia"/>
        </w:rPr>
        <w:t xml:space="preserve">Consider the third term in </w:t>
      </w:r>
      <w:r w:rsidRPr="003A08A8">
        <w:rPr>
          <w:rFonts w:cs="Times New Roman"/>
        </w:rPr>
        <w:t>the</w:t>
      </w:r>
      <w:r w:rsidRPr="003A08A8">
        <w:rPr>
          <w:rFonts w:cs="Times New Roman" w:hint="eastAsia"/>
        </w:rPr>
        <w:t xml:space="preserve"> m</w:t>
      </w:r>
      <w:r w:rsidRPr="003A08A8">
        <w:rPr>
          <w:rFonts w:cs="Times New Roman"/>
        </w:rPr>
        <w:t>ax</w:t>
      </w:r>
      <w:r w:rsidRPr="003A08A8">
        <w:rPr>
          <w:rFonts w:cs="Times New Roman" w:hint="eastAsia"/>
        </w:rPr>
        <w:t>imization bracket</w:t>
      </w:r>
      <w:r w:rsidRPr="003A08A8">
        <w:rPr>
          <w:rFonts w:cs="Times New Roman"/>
        </w:rPr>
        <w:t xml:space="preserve"> on the right-hand side of (</w:t>
      </w:r>
      <w:r w:rsidR="006958E9">
        <w:rPr>
          <w:rFonts w:cs="Times New Roman" w:hint="eastAsia"/>
        </w:rPr>
        <w:t>41</w:t>
      </w:r>
      <w:r w:rsidRPr="003A08A8">
        <w:rPr>
          <w:rFonts w:cs="Times New Roman"/>
        </w:rPr>
        <w:t>b)</w:t>
      </w:r>
      <w:r w:rsidRPr="003A08A8">
        <w:rPr>
          <w:rFonts w:cs="Times New Roman" w:hint="eastAsia"/>
        </w:rPr>
        <w:t xml:space="preserve">, </w:t>
      </w:r>
      <w:r w:rsidRPr="003A08A8">
        <w:rPr>
          <w:rFonts w:cs="Times New Roman"/>
        </w:rPr>
        <w:t xml:space="preserve">it can be expressed as </w:t>
      </w:r>
      <w:r w:rsidRPr="003A08A8">
        <w:rPr>
          <w:rFonts w:cs="Times New Roman"/>
          <w:position w:val="-16"/>
        </w:rPr>
        <w:object w:dxaOrig="3739" w:dyaOrig="440" w14:anchorId="17764CF6">
          <v:shape id="_x0000_i1523" type="#_x0000_t75" style="width:186.8pt;height:22.65pt" o:ole="">
            <v:imagedata r:id="rId948" o:title=""/>
          </v:shape>
          <o:OLEObject Type="Embed" ProgID="Equation.DSMT4" ShapeID="_x0000_i1523" DrawAspect="Content" ObjectID="_1576278698" r:id="rId949"/>
        </w:object>
      </w:r>
      <w:r w:rsidRPr="003A08A8">
        <w:rPr>
          <w:rFonts w:cs="Times New Roman"/>
        </w:rPr>
        <w:t xml:space="preserve"> because </w:t>
      </w:r>
      <w:r w:rsidRPr="003A08A8">
        <w:rPr>
          <w:rFonts w:cs="Times New Roman"/>
          <w:position w:val="-26"/>
        </w:rPr>
        <w:object w:dxaOrig="2780" w:dyaOrig="660" w14:anchorId="30734725">
          <v:shape id="_x0000_i1524" type="#_x0000_t75" style="width:140.5pt;height:33.25pt" o:ole="">
            <v:imagedata r:id="rId950" o:title=""/>
          </v:shape>
          <o:OLEObject Type="Embed" ProgID="Equation.DSMT4" ShapeID="_x0000_i1524" DrawAspect="Content" ObjectID="_1576278699" r:id="rId951"/>
        </w:object>
      </w:r>
      <w:r w:rsidRPr="003A08A8">
        <w:rPr>
          <w:rFonts w:cs="Times New Roman" w:hint="eastAsia"/>
        </w:rPr>
        <w:t xml:space="preserve"> (</w:t>
      </w:r>
      <w:proofErr w:type="gramStart"/>
      <w:r w:rsidRPr="003A08A8">
        <w:rPr>
          <w:rFonts w:cs="Times New Roman" w:hint="eastAsia"/>
        </w:rPr>
        <w:t xml:space="preserve">from </w:t>
      </w:r>
      <w:proofErr w:type="gramEnd"/>
      <w:r w:rsidRPr="003A08A8">
        <w:rPr>
          <w:rFonts w:cs="Times New Roman"/>
        </w:rPr>
        <w:fldChar w:fldCharType="begin"/>
      </w:r>
      <w:r w:rsidRPr="003A08A8">
        <w:rPr>
          <w:rFonts w:cs="Times New Roman"/>
        </w:rPr>
        <w:instrText xml:space="preserve"> GOTOBUTTON ZEqnNum612385  \* MERGEFORMAT </w:instrText>
      </w:r>
      <w:r w:rsidRPr="003A08A8">
        <w:rPr>
          <w:rFonts w:cs="Times New Roman"/>
        </w:rPr>
        <w:fldChar w:fldCharType="begin"/>
      </w:r>
      <w:r w:rsidRPr="003A08A8">
        <w:rPr>
          <w:rFonts w:cs="Times New Roman"/>
        </w:rPr>
        <w:instrText xml:space="preserve"> REF ZEqnNum612385 \* Charformat \! \* MERGEFORMAT </w:instrText>
      </w:r>
      <w:r w:rsidRPr="003A08A8">
        <w:rPr>
          <w:rFonts w:cs="Times New Roman"/>
        </w:rPr>
        <w:fldChar w:fldCharType="separate"/>
      </w:r>
      <w:r w:rsidR="002E760A" w:rsidRPr="002E760A">
        <w:rPr>
          <w:rFonts w:cs="Times New Roman"/>
        </w:rPr>
        <w:instrText>(44)</w:instrText>
      </w:r>
      <w:r w:rsidRPr="003A08A8">
        <w:rPr>
          <w:rFonts w:cs="Times New Roman"/>
        </w:rPr>
        <w:fldChar w:fldCharType="end"/>
      </w:r>
      <w:r w:rsidRPr="003A08A8">
        <w:rPr>
          <w:rFonts w:cs="Times New Roman"/>
        </w:rPr>
        <w:fldChar w:fldCharType="end"/>
      </w:r>
      <w:r w:rsidRPr="003A08A8">
        <w:rPr>
          <w:rFonts w:cs="Times New Roman" w:hint="eastAsia"/>
        </w:rPr>
        <w:t>)</w:t>
      </w:r>
      <w:r w:rsidRPr="003A08A8">
        <w:rPr>
          <w:rFonts w:cs="Times New Roman"/>
        </w:rPr>
        <w:t xml:space="preserve">, which can be rewritten as </w:t>
      </w:r>
      <w:r w:rsidRPr="003A08A8">
        <w:rPr>
          <w:rFonts w:cs="Times New Roman"/>
          <w:position w:val="-16"/>
        </w:rPr>
        <w:object w:dxaOrig="3040" w:dyaOrig="420" w14:anchorId="517D1EBF">
          <v:shape id="_x0000_i1525" type="#_x0000_t75" style="width:151.55pt;height:22.15pt" o:ole="">
            <v:imagedata r:id="rId952" o:title=""/>
          </v:shape>
          <o:OLEObject Type="Embed" ProgID="Equation.DSMT4" ShapeID="_x0000_i1525" DrawAspect="Content" ObjectID="_1576278700" r:id="rId953"/>
        </w:object>
      </w:r>
      <w:r w:rsidRPr="003A08A8">
        <w:rPr>
          <w:rFonts w:cs="Times New Roman" w:hint="eastAsia"/>
        </w:rPr>
        <w:t>. Hence,</w:t>
      </w:r>
      <w:r w:rsidRPr="003A08A8">
        <w:rPr>
          <w:rFonts w:cs="Times New Roman"/>
        </w:rPr>
        <w:t xml:space="preserve"> we have</w:t>
      </w:r>
    </w:p>
    <w:p w14:paraId="78DAD2C2" w14:textId="77777777" w:rsidR="009F5636" w:rsidRPr="003A08A8" w:rsidRDefault="009F5636" w:rsidP="003A6E6D">
      <w:pPr>
        <w:tabs>
          <w:tab w:val="center" w:pos="4950"/>
          <w:tab w:val="center" w:pos="9000"/>
        </w:tabs>
        <w:spacing w:line="288" w:lineRule="auto"/>
        <w:jc w:val="both"/>
        <w:rPr>
          <w:rFonts w:cs="Times New Roman"/>
        </w:rPr>
      </w:pPr>
      <w:r w:rsidRPr="003A08A8">
        <w:rPr>
          <w:rFonts w:cs="Times New Roman"/>
          <w:position w:val="-38"/>
        </w:rPr>
        <w:object w:dxaOrig="5120" w:dyaOrig="880" w14:anchorId="48116A17">
          <v:shape id="_x0000_i1526" type="#_x0000_t75" style="width:254.75pt;height:44.3pt" o:ole="">
            <v:imagedata r:id="rId954" o:title=""/>
            <o:lock v:ext="edit" aspectratio="f"/>
          </v:shape>
          <o:OLEObject Type="Embed" ProgID="Equation.DSMT4" ShapeID="_x0000_i1526" DrawAspect="Content" ObjectID="_1576278701" r:id="rId955"/>
        </w:object>
      </w:r>
    </w:p>
    <w:p w14:paraId="7DD45422" w14:textId="0315F715" w:rsidR="009F5636" w:rsidRPr="003A08A8" w:rsidRDefault="009F5636" w:rsidP="000D27CE">
      <w:pPr>
        <w:tabs>
          <w:tab w:val="center" w:pos="4950"/>
          <w:tab w:val="right" w:pos="9000"/>
        </w:tabs>
        <w:spacing w:line="288" w:lineRule="auto"/>
        <w:jc w:val="both"/>
        <w:rPr>
          <w:rFonts w:cs="Times New Roman"/>
        </w:rPr>
      </w:pPr>
      <w:r w:rsidRPr="003A08A8">
        <w:rPr>
          <w:rFonts w:cs="Times New Roman"/>
          <w:position w:val="-16"/>
        </w:rPr>
        <w:object w:dxaOrig="1920" w:dyaOrig="420" w14:anchorId="5F1FD2FD">
          <v:shape id="_x0000_i1527" type="#_x0000_t75" style="width:95.65pt;height:22.15pt" o:ole="">
            <v:imagedata r:id="rId956" o:title=""/>
          </v:shape>
          <o:OLEObject Type="Embed" ProgID="Equation.DSMT4" ShapeID="_x0000_i1527" DrawAspect="Content" ObjectID="_1576278702" r:id="rId957"/>
        </w:object>
      </w:r>
      <w:r w:rsidRPr="003A08A8">
        <w:rPr>
          <w:rFonts w:cs="Times New Roman" w:hint="eastAsia"/>
        </w:rPr>
        <w:tab/>
      </w:r>
      <w:r w:rsidRPr="003A08A8">
        <w:rPr>
          <w:rFonts w:cs="Times New Roman"/>
        </w:rPr>
        <w:tab/>
      </w:r>
      <w:r w:rsidRPr="003A08A8">
        <w:rPr>
          <w:rFonts w:cs="Times New Roman" w:hint="eastAsia"/>
        </w:rPr>
        <w:t>(</w:t>
      </w:r>
      <w:r w:rsidR="006958E9">
        <w:rPr>
          <w:rFonts w:cs="Times New Roman" w:hint="eastAsia"/>
        </w:rPr>
        <w:t>41</w:t>
      </w:r>
      <w:r w:rsidRPr="003A08A8">
        <w:rPr>
          <w:rFonts w:cs="Times New Roman"/>
        </w:rPr>
        <w:t>c</w:t>
      </w:r>
      <w:r w:rsidRPr="003A08A8">
        <w:rPr>
          <w:rFonts w:cs="Times New Roman" w:hint="eastAsia"/>
        </w:rPr>
        <w:t>)</w:t>
      </w:r>
    </w:p>
    <w:p w14:paraId="55AC9FB3" w14:textId="3288916D"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When</w:t>
      </w:r>
      <w:r w:rsidRPr="003A08A8">
        <w:rPr>
          <w:rFonts w:cs="Times New Roman" w:hint="eastAsia"/>
        </w:rPr>
        <w:t xml:space="preserve"> </w:t>
      </w:r>
      <w:r w:rsidRPr="003A08A8">
        <w:rPr>
          <w:rFonts w:cs="Times New Roman"/>
        </w:rPr>
        <w:t>the</w:t>
      </w:r>
      <w:r w:rsidRPr="003A08A8">
        <w:rPr>
          <w:rFonts w:cs="Times New Roman" w:hint="eastAsia"/>
        </w:rPr>
        <w:t xml:space="preserve"> third term </w:t>
      </w:r>
      <w:r w:rsidRPr="003A08A8">
        <w:rPr>
          <w:rFonts w:cs="Times New Roman"/>
        </w:rPr>
        <w:t>in the maximization bracket</w:t>
      </w:r>
      <w:proofErr w:type="gramStart"/>
      <w:r w:rsidRPr="003A08A8">
        <w:rPr>
          <w:rFonts w:cs="Times New Roman"/>
        </w:rPr>
        <w:t xml:space="preserve">, </w:t>
      </w:r>
      <w:proofErr w:type="gramEnd"/>
      <w:r w:rsidRPr="003A08A8">
        <w:rPr>
          <w:rFonts w:cs="Times New Roman"/>
          <w:position w:val="-10"/>
        </w:rPr>
        <w:object w:dxaOrig="1200" w:dyaOrig="340" w14:anchorId="62EE1D8F">
          <v:shape id="_x0000_i1528" type="#_x0000_t75" style="width:60.4pt;height:18.15pt" o:ole="">
            <v:imagedata r:id="rId958" o:title=""/>
          </v:shape>
          <o:OLEObject Type="Embed" ProgID="Equation.DSMT4" ShapeID="_x0000_i1528" DrawAspect="Content" ObjectID="_1576278703" r:id="rId959"/>
        </w:object>
      </w:r>
      <w:r w:rsidRPr="003A08A8">
        <w:rPr>
          <w:rFonts w:cs="Times New Roman"/>
        </w:rPr>
        <w:t>, on the right-hand side of (</w:t>
      </w:r>
      <w:r w:rsidR="006958E9">
        <w:rPr>
          <w:rFonts w:cs="Times New Roman" w:hint="eastAsia"/>
        </w:rPr>
        <w:t>41</w:t>
      </w:r>
      <w:r w:rsidRPr="003A08A8">
        <w:rPr>
          <w:rFonts w:cs="Times New Roman"/>
        </w:rPr>
        <w:t xml:space="preserve">b) is the maximum among all three terms in the </w:t>
      </w:r>
      <w:r w:rsidRPr="003A08A8">
        <w:rPr>
          <w:rFonts w:cs="Times New Roman" w:hint="eastAsia"/>
        </w:rPr>
        <w:t>maximization</w:t>
      </w:r>
      <w:r w:rsidRPr="003A08A8">
        <w:rPr>
          <w:rFonts w:cs="Times New Roman"/>
        </w:rPr>
        <w:t xml:space="preserve"> bracket of (</w:t>
      </w:r>
      <w:r w:rsidR="006958E9">
        <w:rPr>
          <w:rFonts w:cs="Times New Roman" w:hint="eastAsia"/>
        </w:rPr>
        <w:t>41</w:t>
      </w:r>
      <w:r w:rsidRPr="003A08A8">
        <w:rPr>
          <w:rFonts w:cs="Times New Roman"/>
        </w:rPr>
        <w:t xml:space="preserve">b), the fifth term </w:t>
      </w:r>
      <w:r w:rsidRPr="003A08A8">
        <w:rPr>
          <w:rFonts w:cs="Times New Roman" w:hint="eastAsia"/>
        </w:rPr>
        <w:t>in (</w:t>
      </w:r>
      <w:r w:rsidR="006958E9">
        <w:rPr>
          <w:rFonts w:cs="Times New Roman" w:hint="eastAsia"/>
        </w:rPr>
        <w:t>41</w:t>
      </w:r>
      <w:r w:rsidRPr="003A08A8">
        <w:rPr>
          <w:rFonts w:cs="Times New Roman" w:hint="eastAsia"/>
        </w:rPr>
        <w:t>a)</w:t>
      </w:r>
      <w:r w:rsidRPr="003A08A8">
        <w:rPr>
          <w:rFonts w:cs="Times New Roman"/>
        </w:rPr>
        <w:t xml:space="preserve"> becomes </w:t>
      </w:r>
      <w:r w:rsidRPr="003A08A8">
        <w:rPr>
          <w:rFonts w:cs="Times New Roman"/>
          <w:position w:val="-10"/>
        </w:rPr>
        <w:object w:dxaOrig="1200" w:dyaOrig="340" w14:anchorId="63F0D522">
          <v:shape id="_x0000_i1529" type="#_x0000_t75" style="width:60.4pt;height:18.15pt" o:ole="">
            <v:imagedata r:id="rId958" o:title=""/>
          </v:shape>
          <o:OLEObject Type="Embed" ProgID="Equation.DSMT4" ShapeID="_x0000_i1529" DrawAspect="Content" ObjectID="_1576278704" r:id="rId960"/>
        </w:object>
      </w:r>
      <w:r w:rsidRPr="003A08A8">
        <w:rPr>
          <w:rFonts w:cs="Times New Roman"/>
        </w:rPr>
        <w:t xml:space="preserve"> and must be non-negative according to (</w:t>
      </w:r>
      <w:r w:rsidR="006958E9">
        <w:rPr>
          <w:rFonts w:cs="Times New Roman" w:hint="eastAsia"/>
        </w:rPr>
        <w:t>41</w:t>
      </w:r>
      <w:r w:rsidRPr="003A08A8">
        <w:rPr>
          <w:rFonts w:cs="Times New Roman"/>
        </w:rPr>
        <w:t>c). Moreover, when the maximum of the first and second terms of (</w:t>
      </w:r>
      <w:r w:rsidR="006958E9">
        <w:rPr>
          <w:rFonts w:cs="Times New Roman" w:hint="eastAsia"/>
        </w:rPr>
        <w:t>41</w:t>
      </w:r>
      <w:r w:rsidRPr="003A08A8">
        <w:rPr>
          <w:rFonts w:cs="Times New Roman"/>
        </w:rPr>
        <w:t>b) is greater than or equal to the third term</w:t>
      </w:r>
      <w:r w:rsidRPr="003A08A8">
        <w:rPr>
          <w:rFonts w:cs="Times New Roman" w:hint="eastAsia"/>
        </w:rPr>
        <w:t xml:space="preserve"> in (</w:t>
      </w:r>
      <w:r w:rsidR="006958E9">
        <w:rPr>
          <w:rFonts w:cs="Times New Roman" w:hint="eastAsia"/>
        </w:rPr>
        <w:t>41</w:t>
      </w:r>
      <w:r w:rsidRPr="003A08A8">
        <w:rPr>
          <w:rFonts w:cs="Times New Roman"/>
        </w:rPr>
        <w:t>b</w:t>
      </w:r>
      <w:r w:rsidRPr="003A08A8">
        <w:rPr>
          <w:rFonts w:cs="Times New Roman" w:hint="eastAsia"/>
        </w:rPr>
        <w:t>)</w:t>
      </w:r>
      <w:r w:rsidRPr="003A08A8">
        <w:rPr>
          <w:rFonts w:cs="Times New Roman"/>
        </w:rPr>
        <w:t xml:space="preserve">, i.e., </w:t>
      </w:r>
      <w:r w:rsidRPr="003A08A8">
        <w:rPr>
          <w:rFonts w:cs="Times New Roman"/>
          <w:position w:val="-16"/>
        </w:rPr>
        <w:object w:dxaOrig="4920" w:dyaOrig="420" w14:anchorId="292D5F8E">
          <v:shape id="_x0000_i1530" type="#_x0000_t75" style="width:245.7pt;height:22.15pt" o:ole="">
            <v:imagedata r:id="rId961" o:title=""/>
          </v:shape>
          <o:OLEObject Type="Embed" ProgID="Equation.DSMT4" ShapeID="_x0000_i1530" DrawAspect="Content" ObjectID="_1576278705" r:id="rId962"/>
        </w:object>
      </w:r>
      <w:r w:rsidRPr="003A08A8">
        <w:rPr>
          <w:rFonts w:cs="Times New Roman"/>
          <w:position w:val="-10"/>
        </w:rPr>
        <w:object w:dxaOrig="1200" w:dyaOrig="340" w14:anchorId="4CB79B22">
          <v:shape id="_x0000_i1531" type="#_x0000_t75" style="width:60.4pt;height:18.15pt" o:ole="">
            <v:imagedata r:id="rId958" o:title=""/>
          </v:shape>
          <o:OLEObject Type="Embed" ProgID="Equation.DSMT4" ShapeID="_x0000_i1531" DrawAspect="Content" ObjectID="_1576278706" r:id="rId963"/>
        </w:object>
      </w:r>
      <w:r w:rsidRPr="003A08A8">
        <w:rPr>
          <w:rFonts w:cs="Times New Roman"/>
        </w:rPr>
        <w:t>, the fifth term in (</w:t>
      </w:r>
      <w:r w:rsidR="006958E9">
        <w:rPr>
          <w:rFonts w:cs="Times New Roman" w:hint="eastAsia"/>
        </w:rPr>
        <w:t>41</w:t>
      </w:r>
      <w:r w:rsidRPr="003A08A8">
        <w:rPr>
          <w:rFonts w:cs="Times New Roman"/>
        </w:rPr>
        <w:t xml:space="preserve">a) becomes </w:t>
      </w:r>
      <w:r w:rsidRPr="003A08A8">
        <w:rPr>
          <w:rFonts w:cs="Times New Roman"/>
          <w:position w:val="-16"/>
        </w:rPr>
        <w:object w:dxaOrig="4740" w:dyaOrig="420" w14:anchorId="3AC74B4E">
          <v:shape id="_x0000_i1532" type="#_x0000_t75" style="width:237.15pt;height:22.15pt" o:ole="">
            <v:imagedata r:id="rId964" o:title=""/>
          </v:shape>
          <o:OLEObject Type="Embed" ProgID="Equation.DSMT4" ShapeID="_x0000_i1532" DrawAspect="Content" ObjectID="_1576278707" r:id="rId965"/>
        </w:object>
      </w:r>
      <w:r w:rsidRPr="003A08A8">
        <w:rPr>
          <w:rFonts w:cs="Times New Roman"/>
        </w:rPr>
        <w:t xml:space="preserve"> and must also be non-negative as the fifth term in (</w:t>
      </w:r>
      <w:r w:rsidR="006958E9">
        <w:rPr>
          <w:rFonts w:cs="Times New Roman" w:hint="eastAsia"/>
        </w:rPr>
        <w:t>41</w:t>
      </w:r>
      <w:r w:rsidRPr="003A08A8">
        <w:rPr>
          <w:rFonts w:cs="Times New Roman"/>
        </w:rPr>
        <w:t xml:space="preserve">a) is at least equal to </w:t>
      </w:r>
      <w:r w:rsidRPr="003A08A8">
        <w:rPr>
          <w:rFonts w:cs="Times New Roman"/>
          <w:position w:val="-10"/>
        </w:rPr>
        <w:object w:dxaOrig="1200" w:dyaOrig="340" w14:anchorId="0AA0D504">
          <v:shape id="_x0000_i1533" type="#_x0000_t75" style="width:60.4pt;height:18.15pt" o:ole="">
            <v:imagedata r:id="rId958" o:title=""/>
          </v:shape>
          <o:OLEObject Type="Embed" ProgID="Equation.DSMT4" ShapeID="_x0000_i1533" DrawAspect="Content" ObjectID="_1576278708" r:id="rId966"/>
        </w:object>
      </w:r>
      <w:r w:rsidRPr="003A08A8">
        <w:rPr>
          <w:rFonts w:cs="Times New Roman"/>
        </w:rPr>
        <w:t xml:space="preserve"> which is non-negative according to (</w:t>
      </w:r>
      <w:r w:rsidR="006958E9">
        <w:rPr>
          <w:rFonts w:cs="Times New Roman" w:hint="eastAsia"/>
        </w:rPr>
        <w:t>41</w:t>
      </w:r>
      <w:r w:rsidRPr="003A08A8">
        <w:rPr>
          <w:rFonts w:cs="Times New Roman"/>
        </w:rPr>
        <w:t xml:space="preserve">c). </w:t>
      </w:r>
    </w:p>
    <w:p w14:paraId="5A777FE6" w14:textId="77777777" w:rsidR="009F5636" w:rsidRPr="003A08A8" w:rsidRDefault="009F5636" w:rsidP="003A6E6D">
      <w:pPr>
        <w:tabs>
          <w:tab w:val="center" w:pos="4950"/>
          <w:tab w:val="right" w:pos="9720"/>
        </w:tabs>
        <w:spacing w:line="288" w:lineRule="auto"/>
        <w:jc w:val="both"/>
        <w:rPr>
          <w:rFonts w:cs="Times New Roman"/>
        </w:rPr>
      </w:pPr>
    </w:p>
    <w:p w14:paraId="35728DA5" w14:textId="462717D1"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lastRenderedPageBreak/>
        <w:t>Fourthly</w:t>
      </w:r>
      <w:proofErr w:type="gramStart"/>
      <w:r w:rsidRPr="003A08A8">
        <w:rPr>
          <w:rFonts w:cs="Times New Roman"/>
        </w:rPr>
        <w:t xml:space="preserve">, </w:t>
      </w:r>
      <w:proofErr w:type="gramEnd"/>
      <w:r w:rsidRPr="003A08A8">
        <w:rPr>
          <w:rFonts w:cs="Times New Roman"/>
          <w:position w:val="-10"/>
        </w:rPr>
        <w:object w:dxaOrig="240" w:dyaOrig="340" w14:anchorId="5718C096">
          <v:shape id="_x0000_i1534" type="#_x0000_t75" style="width:11.6pt;height:18.15pt" o:ole="">
            <v:imagedata r:id="rId967" o:title=""/>
          </v:shape>
          <o:OLEObject Type="Embed" ProgID="Equation.DSMT4" ShapeID="_x0000_i1534" DrawAspect="Content" ObjectID="_1576278709" r:id="rId968"/>
        </w:object>
      </w:r>
      <w:r w:rsidRPr="003A08A8">
        <w:rPr>
          <w:rFonts w:cs="Times New Roman"/>
        </w:rPr>
        <w:t xml:space="preserve">, </w:t>
      </w:r>
      <w:r w:rsidRPr="003A08A8">
        <w:rPr>
          <w:rFonts w:cs="Times New Roman"/>
          <w:position w:val="-10"/>
        </w:rPr>
        <w:object w:dxaOrig="240" w:dyaOrig="300" w14:anchorId="6BA114EE">
          <v:shape id="_x0000_i1535" type="#_x0000_t75" style="width:11.6pt;height:15.1pt" o:ole="">
            <v:imagedata r:id="rId969" o:title=""/>
          </v:shape>
          <o:OLEObject Type="Embed" ProgID="Equation.DSMT4" ShapeID="_x0000_i1535" DrawAspect="Content" ObjectID="_1576278710" r:id="rId970"/>
        </w:object>
      </w:r>
      <w:r w:rsidRPr="003A08A8">
        <w:rPr>
          <w:rFonts w:cs="Times New Roman"/>
        </w:rPr>
        <w:t xml:space="preserve">, </w:t>
      </w:r>
      <w:r w:rsidRPr="003A08A8">
        <w:rPr>
          <w:rFonts w:cs="Times New Roman" w:hint="eastAsia"/>
        </w:rPr>
        <w:t xml:space="preserve">and </w:t>
      </w:r>
      <w:r w:rsidRPr="003A08A8">
        <w:rPr>
          <w:rFonts w:cs="Times New Roman"/>
          <w:position w:val="-10"/>
        </w:rPr>
        <w:object w:dxaOrig="279" w:dyaOrig="340" w14:anchorId="1DACD185">
          <v:shape id="_x0000_i1536" type="#_x0000_t75" style="width:14.6pt;height:18.15pt" o:ole="">
            <v:imagedata r:id="rId971" o:title=""/>
          </v:shape>
          <o:OLEObject Type="Embed" ProgID="Equation.DSMT4" ShapeID="_x0000_i1536" DrawAspect="Content" ObjectID="_1576278711" r:id="rId972"/>
        </w:object>
      </w:r>
      <w:r w:rsidRPr="003A08A8">
        <w:rPr>
          <w:rFonts w:cs="Times New Roman"/>
        </w:rPr>
        <w:t xml:space="preserve"> are integers for all </w:t>
      </w:r>
      <w:r w:rsidRPr="003A08A8">
        <w:rPr>
          <w:rFonts w:cs="Times New Roman"/>
          <w:position w:val="-10"/>
        </w:rPr>
        <w:object w:dxaOrig="1180" w:dyaOrig="340" w14:anchorId="09EE93BE">
          <v:shape id="_x0000_i1537" type="#_x0000_t75" style="width:56.4pt;height:18.15pt" o:ole="">
            <v:imagedata r:id="rId973" o:title=""/>
          </v:shape>
          <o:OLEObject Type="Embed" ProgID="Equation.DSMT4" ShapeID="_x0000_i1537" DrawAspect="Content" ObjectID="_1576278712" r:id="rId974"/>
        </w:object>
      </w:r>
      <w:r w:rsidRPr="003A08A8">
        <w:rPr>
          <w:rFonts w:cs="Times New Roman"/>
        </w:rPr>
        <w:t xml:space="preserve">. </w:t>
      </w:r>
      <w:proofErr w:type="gramStart"/>
      <w:r w:rsidRPr="003A08A8">
        <w:rPr>
          <w:rFonts w:cs="Times New Roman" w:hint="eastAsia"/>
        </w:rPr>
        <w:t xml:space="preserve">For </w:t>
      </w:r>
      <w:proofErr w:type="gramEnd"/>
      <w:r w:rsidRPr="003A08A8">
        <w:rPr>
          <w:rFonts w:cs="Times New Roman"/>
          <w:position w:val="-10"/>
        </w:rPr>
        <w:object w:dxaOrig="380" w:dyaOrig="340" w14:anchorId="20A68AE2">
          <v:shape id="_x0000_i1538" type="#_x0000_t75" style="width:18.15pt;height:18.15pt" o:ole="">
            <v:imagedata r:id="rId975" o:title=""/>
          </v:shape>
          <o:OLEObject Type="Embed" ProgID="Equation.DSMT4" ShapeID="_x0000_i1538" DrawAspect="Content" ObjectID="_1576278713" r:id="rId976"/>
        </w:object>
      </w:r>
      <w:r w:rsidRPr="003A08A8">
        <w:rPr>
          <w:rFonts w:cs="Times New Roman" w:hint="eastAsia"/>
        </w:rPr>
        <w:t xml:space="preserve">, </w:t>
      </w:r>
      <w:r w:rsidRPr="003A08A8">
        <w:rPr>
          <w:rFonts w:cs="Times New Roman"/>
        </w:rPr>
        <w:fldChar w:fldCharType="begin"/>
      </w:r>
      <w:r w:rsidRPr="003A08A8">
        <w:rPr>
          <w:rFonts w:cs="Times New Roman"/>
        </w:rPr>
        <w:instrText xml:space="preserve"> GOTOBUTTON ZEqnNum612385  \* MERGEFORMAT </w:instrText>
      </w:r>
      <w:r w:rsidRPr="003A08A8">
        <w:rPr>
          <w:rFonts w:cs="Times New Roman"/>
        </w:rPr>
        <w:fldChar w:fldCharType="begin"/>
      </w:r>
      <w:r w:rsidRPr="003A08A8">
        <w:rPr>
          <w:rFonts w:cs="Times New Roman"/>
        </w:rPr>
        <w:instrText xml:space="preserve"> REF ZEqnNum612385 \* Charformat \! \* MERGEFORMAT </w:instrText>
      </w:r>
      <w:r w:rsidRPr="003A08A8">
        <w:rPr>
          <w:rFonts w:cs="Times New Roman"/>
        </w:rPr>
        <w:fldChar w:fldCharType="separate"/>
      </w:r>
      <w:r w:rsidR="002E760A" w:rsidRPr="002E760A">
        <w:rPr>
          <w:rFonts w:cs="Times New Roman"/>
        </w:rPr>
        <w:instrText>(44)</w:instrText>
      </w:r>
      <w:r w:rsidRPr="003A08A8">
        <w:rPr>
          <w:rFonts w:cs="Times New Roman"/>
        </w:rPr>
        <w:fldChar w:fldCharType="end"/>
      </w:r>
      <w:r w:rsidRPr="003A08A8">
        <w:rPr>
          <w:rFonts w:cs="Times New Roman"/>
        </w:rPr>
        <w:fldChar w:fldCharType="end"/>
      </w:r>
      <w:r w:rsidRPr="003A08A8">
        <w:rPr>
          <w:rFonts w:cs="Times New Roman" w:hint="eastAsia"/>
        </w:rPr>
        <w:t xml:space="preserve"> shows that it is composed of differences of the integers </w:t>
      </w:r>
      <w:r w:rsidRPr="003A08A8">
        <w:rPr>
          <w:rFonts w:cs="Times New Roman"/>
          <w:position w:val="-10"/>
        </w:rPr>
        <w:object w:dxaOrig="240" w:dyaOrig="340" w14:anchorId="302AD60C">
          <v:shape id="_x0000_i1539" type="#_x0000_t75" style="width:11.6pt;height:18.15pt" o:ole="">
            <v:imagedata r:id="rId977" o:title=""/>
          </v:shape>
          <o:OLEObject Type="Embed" ProgID="Equation.DSMT4" ShapeID="_x0000_i1539" DrawAspect="Content" ObjectID="_1576278714" r:id="rId978"/>
        </w:object>
      </w:r>
      <w:r w:rsidRPr="003A08A8">
        <w:rPr>
          <w:rFonts w:cs="Times New Roman"/>
        </w:rPr>
        <w:t xml:space="preserve">, </w:t>
      </w:r>
      <w:r w:rsidRPr="003A08A8">
        <w:rPr>
          <w:rFonts w:cs="Times New Roman"/>
          <w:position w:val="-10"/>
        </w:rPr>
        <w:object w:dxaOrig="240" w:dyaOrig="300" w14:anchorId="76624AF2">
          <v:shape id="_x0000_i1540" type="#_x0000_t75" style="width:11.6pt;height:15.1pt" o:ole="">
            <v:imagedata r:id="rId979" o:title=""/>
          </v:shape>
          <o:OLEObject Type="Embed" ProgID="Equation.DSMT4" ShapeID="_x0000_i1540" DrawAspect="Content" ObjectID="_1576278715" r:id="rId980"/>
        </w:object>
      </w:r>
      <w:r w:rsidRPr="003A08A8">
        <w:rPr>
          <w:rFonts w:cs="Times New Roman"/>
        </w:rPr>
        <w:t xml:space="preserve">, </w:t>
      </w:r>
      <w:r w:rsidRPr="003A08A8">
        <w:rPr>
          <w:rFonts w:cs="Times New Roman" w:hint="eastAsia"/>
        </w:rPr>
        <w:t xml:space="preserve">and </w:t>
      </w:r>
      <w:r w:rsidRPr="003A08A8">
        <w:rPr>
          <w:rFonts w:cs="Times New Roman"/>
          <w:position w:val="-10"/>
        </w:rPr>
        <w:object w:dxaOrig="279" w:dyaOrig="340" w14:anchorId="33E215C8">
          <v:shape id="_x0000_i1541" type="#_x0000_t75" style="width:14.6pt;height:18.15pt" o:ole="">
            <v:imagedata r:id="rId981" o:title=""/>
          </v:shape>
          <o:OLEObject Type="Embed" ProgID="Equation.DSMT4" ShapeID="_x0000_i1541" DrawAspect="Content" ObjectID="_1576278716" r:id="rId982"/>
        </w:object>
      </w:r>
      <w:r w:rsidRPr="003A08A8">
        <w:rPr>
          <w:rFonts w:cs="Times New Roman"/>
        </w:rPr>
        <w:t xml:space="preserve">, and hence </w:t>
      </w:r>
      <w:r w:rsidRPr="003A08A8">
        <w:rPr>
          <w:rFonts w:cs="Times New Roman"/>
          <w:position w:val="-10"/>
        </w:rPr>
        <w:object w:dxaOrig="380" w:dyaOrig="340" w14:anchorId="036A7AD8">
          <v:shape id="_x0000_i1542" type="#_x0000_t75" style="width:18.15pt;height:18.15pt" o:ole="">
            <v:imagedata r:id="rId975" o:title=""/>
          </v:shape>
          <o:OLEObject Type="Embed" ProgID="Equation.DSMT4" ShapeID="_x0000_i1542" DrawAspect="Content" ObjectID="_1576278717" r:id="rId983"/>
        </w:object>
      </w:r>
      <w:r w:rsidRPr="003A08A8">
        <w:rPr>
          <w:rFonts w:cs="Times New Roman"/>
        </w:rPr>
        <w:t xml:space="preserve"> must be an integer for all </w:t>
      </w:r>
      <w:r w:rsidRPr="003A08A8">
        <w:rPr>
          <w:rFonts w:cs="Times New Roman"/>
          <w:position w:val="-10"/>
        </w:rPr>
        <w:object w:dxaOrig="1180" w:dyaOrig="340" w14:anchorId="26F75423">
          <v:shape id="_x0000_i1543" type="#_x0000_t75" style="width:56.4pt;height:18.15pt" o:ole="">
            <v:imagedata r:id="rId984" o:title=""/>
          </v:shape>
          <o:OLEObject Type="Embed" ProgID="Equation.DSMT4" ShapeID="_x0000_i1543" DrawAspect="Content" ObjectID="_1576278718" r:id="rId985"/>
        </w:object>
      </w:r>
      <w:r w:rsidRPr="003A08A8">
        <w:rPr>
          <w:rFonts w:cs="Times New Roman"/>
        </w:rPr>
        <w:t xml:space="preserve">. </w:t>
      </w:r>
      <w:proofErr w:type="gramStart"/>
      <w:r w:rsidRPr="003A08A8">
        <w:rPr>
          <w:rFonts w:cs="Times New Roman"/>
        </w:rPr>
        <w:t xml:space="preserve">For </w:t>
      </w:r>
      <w:proofErr w:type="gramEnd"/>
      <w:r w:rsidRPr="003A08A8">
        <w:rPr>
          <w:rFonts w:cs="Times New Roman"/>
          <w:position w:val="-10"/>
        </w:rPr>
        <w:object w:dxaOrig="400" w:dyaOrig="340" w14:anchorId="796387DF">
          <v:shape id="_x0000_i1544" type="#_x0000_t75" style="width:22.15pt;height:18.15pt" o:ole="">
            <v:imagedata r:id="rId986" o:title=""/>
          </v:shape>
          <o:OLEObject Type="Embed" ProgID="Equation.DSMT4" ShapeID="_x0000_i1544" DrawAspect="Content" ObjectID="_1576278719" r:id="rId987"/>
        </w:object>
      </w:r>
      <w:r w:rsidRPr="003A08A8">
        <w:rPr>
          <w:rFonts w:cs="Times New Roman"/>
        </w:rPr>
        <w:t>, based on (</w:t>
      </w:r>
      <w:r w:rsidR="006958E9">
        <w:rPr>
          <w:rFonts w:cs="Times New Roman" w:hint="eastAsia"/>
        </w:rPr>
        <w:t>37</w:t>
      </w:r>
      <w:r w:rsidRPr="003A08A8">
        <w:rPr>
          <w:rFonts w:cs="Times New Roman"/>
        </w:rPr>
        <w:t xml:space="preserve">b), its integrality depends on </w:t>
      </w:r>
      <w:r w:rsidRPr="003A08A8">
        <w:rPr>
          <w:rFonts w:cs="Times New Roman"/>
          <w:position w:val="-10"/>
        </w:rPr>
        <w:object w:dxaOrig="420" w:dyaOrig="340" w14:anchorId="7A6068F3">
          <v:shape id="_x0000_i1545" type="#_x0000_t75" style="width:22.15pt;height:18.15pt" o:ole="">
            <v:imagedata r:id="rId988" o:title=""/>
          </v:shape>
          <o:OLEObject Type="Embed" ProgID="Equation.DSMT4" ShapeID="_x0000_i1545" DrawAspect="Content" ObjectID="_1576278720" r:id="rId989"/>
        </w:object>
      </w:r>
      <w:r w:rsidRPr="003A08A8">
        <w:rPr>
          <w:rFonts w:cs="Times New Roman"/>
        </w:rPr>
        <w:t xml:space="preserve"> as other variables inside the maximum and minimum operations are integers. This reclusive relationship implies that the integrality condition purely depends </w:t>
      </w:r>
      <w:proofErr w:type="gramStart"/>
      <w:r w:rsidRPr="003A08A8">
        <w:rPr>
          <w:rFonts w:cs="Times New Roman"/>
        </w:rPr>
        <w:t xml:space="preserve">on </w:t>
      </w:r>
      <w:proofErr w:type="gramEnd"/>
      <w:r w:rsidRPr="003A08A8">
        <w:rPr>
          <w:rFonts w:cs="Times New Roman"/>
          <w:position w:val="-10"/>
        </w:rPr>
        <w:object w:dxaOrig="400" w:dyaOrig="340" w14:anchorId="5FA7248B">
          <v:shape id="_x0000_i1546" type="#_x0000_t75" style="width:22.15pt;height:18.15pt" o:ole="">
            <v:imagedata r:id="rId990" o:title=""/>
          </v:shape>
          <o:OLEObject Type="Embed" ProgID="Equation.DSMT4" ShapeID="_x0000_i1546" DrawAspect="Content" ObjectID="_1576278721" r:id="rId991"/>
        </w:object>
      </w:r>
      <w:r w:rsidRPr="003A08A8">
        <w:rPr>
          <w:rFonts w:cs="Times New Roman"/>
        </w:rPr>
        <w:t xml:space="preserve">, which is zero (which </w:t>
      </w:r>
      <w:r w:rsidRPr="007A1681">
        <w:rPr>
          <w:rFonts w:cs="Times New Roman"/>
          <w:noProof/>
        </w:rPr>
        <w:t>is</w:t>
      </w:r>
      <w:r w:rsidR="007A1681">
        <w:rPr>
          <w:rFonts w:cs="Times New Roman"/>
          <w:noProof/>
        </w:rPr>
        <w:t>, in turn,</w:t>
      </w:r>
      <w:r w:rsidRPr="003A08A8">
        <w:rPr>
          <w:rFonts w:cs="Times New Roman"/>
        </w:rPr>
        <w:t xml:space="preserve"> an integer) by definition. Hence, </w:t>
      </w:r>
      <w:r w:rsidRPr="003A08A8">
        <w:rPr>
          <w:rFonts w:cs="Times New Roman"/>
          <w:position w:val="-10"/>
        </w:rPr>
        <w:object w:dxaOrig="400" w:dyaOrig="340" w14:anchorId="2A31C27D">
          <v:shape id="_x0000_i1547" type="#_x0000_t75" style="width:22.15pt;height:18.15pt" o:ole="">
            <v:imagedata r:id="rId986" o:title=""/>
          </v:shape>
          <o:OLEObject Type="Embed" ProgID="Equation.DSMT4" ShapeID="_x0000_i1547" DrawAspect="Content" ObjectID="_1576278722" r:id="rId992"/>
        </w:object>
      </w:r>
      <w:r w:rsidRPr="003A08A8">
        <w:rPr>
          <w:rFonts w:cs="Times New Roman"/>
        </w:rPr>
        <w:t xml:space="preserve"> is an integer for </w:t>
      </w:r>
      <w:proofErr w:type="gramStart"/>
      <w:r w:rsidRPr="003A08A8">
        <w:rPr>
          <w:rFonts w:cs="Times New Roman"/>
        </w:rPr>
        <w:t xml:space="preserve">all </w:t>
      </w:r>
      <w:proofErr w:type="gramEnd"/>
      <w:r w:rsidRPr="003A08A8">
        <w:rPr>
          <w:rFonts w:cs="Times New Roman"/>
          <w:position w:val="-10"/>
        </w:rPr>
        <w:object w:dxaOrig="1180" w:dyaOrig="340" w14:anchorId="51FEEEA8">
          <v:shape id="_x0000_i1548" type="#_x0000_t75" style="width:56.4pt;height:18.15pt" o:ole="">
            <v:imagedata r:id="rId993" o:title=""/>
          </v:shape>
          <o:OLEObject Type="Embed" ProgID="Equation.DSMT4" ShapeID="_x0000_i1548" DrawAspect="Content" ObjectID="_1576278723" r:id="rId994"/>
        </w:object>
      </w:r>
      <w:r w:rsidRPr="003A08A8">
        <w:rPr>
          <w:rFonts w:cs="Times New Roman"/>
        </w:rPr>
        <w:t>. All five terms in the minimization bracket in (</w:t>
      </w:r>
      <w:r w:rsidR="006958E9">
        <w:rPr>
          <w:rFonts w:cs="Times New Roman" w:hint="eastAsia"/>
        </w:rPr>
        <w:t>41</w:t>
      </w:r>
      <w:r w:rsidRPr="003A08A8">
        <w:rPr>
          <w:rFonts w:cs="Times New Roman"/>
        </w:rPr>
        <w:t>a) are the results of the addition, sub</w:t>
      </w:r>
      <w:r w:rsidRPr="003A08A8">
        <w:rPr>
          <w:rFonts w:cs="Times New Roman" w:hint="eastAsia"/>
        </w:rPr>
        <w:t>tr</w:t>
      </w:r>
      <w:r w:rsidRPr="003A08A8">
        <w:rPr>
          <w:rFonts w:cs="Times New Roman"/>
        </w:rPr>
        <w:t>a</w:t>
      </w:r>
      <w:r w:rsidRPr="003A08A8">
        <w:rPr>
          <w:rFonts w:cs="Times New Roman" w:hint="eastAsia"/>
        </w:rPr>
        <w:t>c</w:t>
      </w:r>
      <w:r w:rsidRPr="003A08A8">
        <w:rPr>
          <w:rFonts w:cs="Times New Roman"/>
        </w:rPr>
        <w:t>tion or minimization operations of five integers</w:t>
      </w:r>
      <w:proofErr w:type="gramStart"/>
      <w:r w:rsidRPr="003A08A8">
        <w:rPr>
          <w:rFonts w:cs="Times New Roman"/>
        </w:rPr>
        <w:t xml:space="preserve">, </w:t>
      </w:r>
      <w:proofErr w:type="gramEnd"/>
      <w:r w:rsidRPr="003A08A8">
        <w:rPr>
          <w:rFonts w:cs="Times New Roman"/>
          <w:position w:val="-10"/>
        </w:rPr>
        <w:object w:dxaOrig="240" w:dyaOrig="340" w14:anchorId="3C16742E">
          <v:shape id="_x0000_i1549" type="#_x0000_t75" style="width:11.6pt;height:18.15pt" o:ole="">
            <v:imagedata r:id="rId977" o:title=""/>
          </v:shape>
          <o:OLEObject Type="Embed" ProgID="Equation.DSMT4" ShapeID="_x0000_i1549" DrawAspect="Content" ObjectID="_1576278724" r:id="rId995"/>
        </w:object>
      </w:r>
      <w:r w:rsidRPr="003A08A8">
        <w:rPr>
          <w:rFonts w:cs="Times New Roman"/>
        </w:rPr>
        <w:t xml:space="preserve">, </w:t>
      </w:r>
      <w:r w:rsidRPr="003A08A8">
        <w:rPr>
          <w:rFonts w:cs="Times New Roman"/>
          <w:position w:val="-10"/>
        </w:rPr>
        <w:object w:dxaOrig="240" w:dyaOrig="300" w14:anchorId="4473D7AF">
          <v:shape id="_x0000_i1550" type="#_x0000_t75" style="width:11.6pt;height:15.1pt" o:ole="">
            <v:imagedata r:id="rId979" o:title=""/>
          </v:shape>
          <o:OLEObject Type="Embed" ProgID="Equation.DSMT4" ShapeID="_x0000_i1550" DrawAspect="Content" ObjectID="_1576278725" r:id="rId996"/>
        </w:object>
      </w:r>
      <w:r w:rsidRPr="003A08A8">
        <w:rPr>
          <w:rFonts w:cs="Times New Roman"/>
        </w:rPr>
        <w:t xml:space="preserve">, </w:t>
      </w:r>
      <w:r w:rsidRPr="003A08A8">
        <w:rPr>
          <w:rFonts w:cs="Times New Roman"/>
          <w:position w:val="-10"/>
        </w:rPr>
        <w:object w:dxaOrig="279" w:dyaOrig="340" w14:anchorId="2B263FA6">
          <v:shape id="_x0000_i1551" type="#_x0000_t75" style="width:14.6pt;height:18.15pt" o:ole="">
            <v:imagedata r:id="rId981" o:title=""/>
          </v:shape>
          <o:OLEObject Type="Embed" ProgID="Equation.DSMT4" ShapeID="_x0000_i1551" DrawAspect="Content" ObjectID="_1576278726" r:id="rId997"/>
        </w:object>
      </w:r>
      <w:r w:rsidRPr="003A08A8">
        <w:rPr>
          <w:rFonts w:cs="Times New Roman"/>
        </w:rPr>
        <w:t xml:space="preserve">, </w:t>
      </w:r>
      <w:r w:rsidRPr="003A08A8">
        <w:rPr>
          <w:rFonts w:cs="Times New Roman"/>
          <w:position w:val="-10"/>
        </w:rPr>
        <w:object w:dxaOrig="380" w:dyaOrig="340" w14:anchorId="75648C6F">
          <v:shape id="_x0000_i1552" type="#_x0000_t75" style="width:18.15pt;height:18.15pt" o:ole="">
            <v:imagedata r:id="rId975" o:title=""/>
          </v:shape>
          <o:OLEObject Type="Embed" ProgID="Equation.DSMT4" ShapeID="_x0000_i1552" DrawAspect="Content" ObjectID="_1576278727" r:id="rId998"/>
        </w:object>
      </w:r>
      <w:r w:rsidRPr="003A08A8">
        <w:rPr>
          <w:rFonts w:cs="Times New Roman"/>
        </w:rPr>
        <w:t xml:space="preserve">, and </w:t>
      </w:r>
      <w:r w:rsidRPr="003A08A8">
        <w:rPr>
          <w:rFonts w:cs="Times New Roman"/>
          <w:position w:val="-10"/>
        </w:rPr>
        <w:object w:dxaOrig="440" w:dyaOrig="340" w14:anchorId="2D6C62F4">
          <v:shape id="_x0000_i1553" type="#_x0000_t75" style="width:22.65pt;height:18.15pt" o:ole="">
            <v:imagedata r:id="rId999" o:title=""/>
          </v:shape>
          <o:OLEObject Type="Embed" ProgID="Equation.DSMT4" ShapeID="_x0000_i1553" DrawAspect="Content" ObjectID="_1576278728" r:id="rId1000"/>
        </w:object>
      </w:r>
      <w:r w:rsidRPr="003A08A8">
        <w:rPr>
          <w:rFonts w:cs="Times New Roman"/>
        </w:rPr>
        <w:t xml:space="preserve">. Therefore, </w:t>
      </w:r>
      <w:r w:rsidRPr="003A08A8">
        <w:rPr>
          <w:rFonts w:cs="Times New Roman"/>
          <w:position w:val="-10"/>
        </w:rPr>
        <w:object w:dxaOrig="400" w:dyaOrig="340" w14:anchorId="321D0262">
          <v:shape id="_x0000_i1554" type="#_x0000_t75" style="width:20.15pt;height:18.15pt" o:ole="">
            <v:imagedata r:id="rId1001" o:title=""/>
          </v:shape>
          <o:OLEObject Type="Embed" ProgID="Equation.DSMT4" ShapeID="_x0000_i1554" DrawAspect="Content" ObjectID="_1576278729" r:id="rId1002"/>
        </w:object>
      </w:r>
      <w:r w:rsidRPr="003A08A8">
        <w:rPr>
          <w:rFonts w:cs="Times New Roman"/>
        </w:rPr>
        <w:t xml:space="preserve"> must be an integer. </w:t>
      </w:r>
    </w:p>
    <w:p w14:paraId="06B0CCC9" w14:textId="77777777" w:rsidR="009F5636" w:rsidRPr="003A08A8" w:rsidRDefault="009F5636" w:rsidP="003A6E6D">
      <w:pPr>
        <w:tabs>
          <w:tab w:val="center" w:pos="4950"/>
          <w:tab w:val="right" w:pos="9720"/>
        </w:tabs>
        <w:spacing w:line="288" w:lineRule="auto"/>
        <w:jc w:val="both"/>
        <w:rPr>
          <w:rFonts w:cs="Times New Roman"/>
        </w:rPr>
      </w:pPr>
    </w:p>
    <w:p w14:paraId="47ACE654" w14:textId="77777777" w:rsidR="009F5636" w:rsidRPr="003A08A8" w:rsidRDefault="009F5636" w:rsidP="003A6E6D">
      <w:pPr>
        <w:tabs>
          <w:tab w:val="center" w:pos="4950"/>
          <w:tab w:val="right" w:pos="9720"/>
        </w:tabs>
        <w:spacing w:line="288" w:lineRule="auto"/>
        <w:jc w:val="both"/>
        <w:rPr>
          <w:rFonts w:cs="Times New Roman"/>
        </w:rPr>
      </w:pPr>
      <w:r w:rsidRPr="003A08A8">
        <w:rPr>
          <w:rFonts w:cs="Times New Roman"/>
        </w:rPr>
        <w:t xml:space="preserve">Based on the conclusions of the third and fourth steps, we can conclude that </w:t>
      </w:r>
      <w:r w:rsidRPr="003A08A8">
        <w:rPr>
          <w:rFonts w:cs="Times New Roman"/>
          <w:position w:val="-10"/>
        </w:rPr>
        <w:object w:dxaOrig="400" w:dyaOrig="340" w14:anchorId="1DF137FB">
          <v:shape id="_x0000_i1555" type="#_x0000_t75" style="width:20.15pt;height:18.15pt" o:ole="">
            <v:imagedata r:id="rId1003" o:title=""/>
          </v:shape>
          <o:OLEObject Type="Embed" ProgID="Equation.DSMT4" ShapeID="_x0000_i1555" DrawAspect="Content" ObjectID="_1576278730" r:id="rId1004"/>
        </w:object>
      </w:r>
      <w:r w:rsidRPr="003A08A8">
        <w:rPr>
          <w:rFonts w:cs="Times New Roman"/>
        </w:rPr>
        <w:t xml:space="preserve"> must be a non-negative integer</w:t>
      </w:r>
      <w:r w:rsidRPr="003A08A8">
        <w:rPr>
          <w:rFonts w:cs="Times New Roman" w:hint="eastAsia"/>
        </w:rPr>
        <w:t xml:space="preserve"> as required </w:t>
      </w:r>
      <w:proofErr w:type="gramStart"/>
      <w:r w:rsidRPr="003A08A8">
        <w:rPr>
          <w:rFonts w:cs="Times New Roman" w:hint="eastAsia"/>
        </w:rPr>
        <w:t xml:space="preserve">by </w:t>
      </w:r>
      <w:proofErr w:type="gramEnd"/>
      <w:r w:rsidRPr="003A08A8">
        <w:rPr>
          <w:rFonts w:cs="Times New Roman"/>
        </w:rPr>
        <w:fldChar w:fldCharType="begin"/>
      </w:r>
      <w:r w:rsidRPr="003A08A8">
        <w:rPr>
          <w:rFonts w:cs="Times New Roman"/>
        </w:rPr>
        <w:instrText xml:space="preserve"> GOTOBUTTON ZEqnNum785832  \* MERGEFORMAT </w:instrText>
      </w:r>
      <w:r w:rsidRPr="003A08A8">
        <w:rPr>
          <w:rFonts w:cs="Times New Roman"/>
        </w:rPr>
        <w:fldChar w:fldCharType="begin"/>
      </w:r>
      <w:r w:rsidRPr="003A08A8">
        <w:rPr>
          <w:rFonts w:cs="Times New Roman"/>
        </w:rPr>
        <w:instrText xml:space="preserve"> REF ZEqnNum785832 \* Charformat \! \* MERGEFORMAT </w:instrText>
      </w:r>
      <w:r w:rsidRPr="003A08A8">
        <w:rPr>
          <w:rFonts w:cs="Times New Roman"/>
        </w:rPr>
        <w:fldChar w:fldCharType="separate"/>
      </w:r>
      <w:r w:rsidR="002E760A" w:rsidRPr="002E760A">
        <w:rPr>
          <w:rFonts w:cs="Times New Roman"/>
        </w:rPr>
        <w:instrText>(38)</w:instrText>
      </w:r>
      <w:r w:rsidRPr="003A08A8">
        <w:rPr>
          <w:rFonts w:cs="Times New Roman"/>
        </w:rPr>
        <w:fldChar w:fldCharType="end"/>
      </w:r>
      <w:r w:rsidRPr="003A08A8">
        <w:rPr>
          <w:rFonts w:cs="Times New Roman"/>
        </w:rPr>
        <w:fldChar w:fldCharType="end"/>
      </w:r>
      <w:r w:rsidRPr="003A08A8">
        <w:rPr>
          <w:rFonts w:cs="Times New Roman"/>
        </w:rPr>
        <w:t>.</w:t>
      </w:r>
    </w:p>
    <w:p w14:paraId="4F0CFDE8" w14:textId="77777777" w:rsidR="009F5636" w:rsidRPr="003A08A8" w:rsidRDefault="009F5636" w:rsidP="003A6E6D">
      <w:pPr>
        <w:tabs>
          <w:tab w:val="center" w:pos="4950"/>
          <w:tab w:val="right" w:pos="9720"/>
        </w:tabs>
        <w:spacing w:line="288" w:lineRule="auto"/>
        <w:jc w:val="both"/>
        <w:rPr>
          <w:rFonts w:cs="Times New Roman"/>
        </w:rPr>
      </w:pPr>
    </w:p>
    <w:p w14:paraId="40757B82" w14:textId="7CD03FB4" w:rsidR="009F5636" w:rsidRPr="003A08A8" w:rsidRDefault="009F5636" w:rsidP="003A6E6D">
      <w:pPr>
        <w:tabs>
          <w:tab w:val="center" w:pos="4950"/>
          <w:tab w:val="right" w:pos="9720"/>
        </w:tabs>
        <w:spacing w:line="288" w:lineRule="auto"/>
        <w:jc w:val="both"/>
        <w:rPr>
          <w:rFonts w:cs="Times New Roman"/>
          <w:lang w:eastAsia="zh-HK"/>
        </w:rPr>
      </w:pPr>
      <w:r w:rsidRPr="003A08A8">
        <w:rPr>
          <w:rFonts w:cs="Times New Roman"/>
        </w:rPr>
        <w:t xml:space="preserve">To show that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w:t>
      </w:r>
      <w:proofErr w:type="gramStart"/>
      <w:r w:rsidRPr="003A08A8">
        <w:rPr>
          <w:rFonts w:cs="Times New Roman"/>
          <w:lang w:eastAsia="zh-HK"/>
        </w:rPr>
        <w:t xml:space="preserve">satisfies </w:t>
      </w:r>
      <w:proofErr w:type="gramEnd"/>
      <w:r w:rsidRPr="003A08A8">
        <w:rPr>
          <w:rFonts w:cs="Times New Roman"/>
        </w:rPr>
        <w:fldChar w:fldCharType="begin"/>
      </w:r>
      <w:r w:rsidRPr="003A08A8">
        <w:rPr>
          <w:rFonts w:cs="Times New Roman"/>
        </w:rPr>
        <w:instrText xml:space="preserve"> GOTOBUTTON ZEqnNum785832  \* MERGEFORMAT </w:instrText>
      </w:r>
      <w:r w:rsidRPr="003A08A8">
        <w:rPr>
          <w:rFonts w:cs="Times New Roman"/>
        </w:rPr>
        <w:fldChar w:fldCharType="begin"/>
      </w:r>
      <w:r w:rsidRPr="003A08A8">
        <w:rPr>
          <w:rFonts w:cs="Times New Roman"/>
        </w:rPr>
        <w:instrText xml:space="preserve"> REF ZEqnNum785832 \* Charformat \! \* MERGEFORMAT </w:instrText>
      </w:r>
      <w:r w:rsidRPr="003A08A8">
        <w:rPr>
          <w:rFonts w:cs="Times New Roman"/>
        </w:rPr>
        <w:fldChar w:fldCharType="separate"/>
      </w:r>
      <w:r w:rsidR="002E760A" w:rsidRPr="002E760A">
        <w:rPr>
          <w:rFonts w:cs="Times New Roman"/>
        </w:rPr>
        <w:instrText>(38)</w:instrText>
      </w:r>
      <w:r w:rsidRPr="003A08A8">
        <w:rPr>
          <w:rFonts w:cs="Times New Roman"/>
        </w:rPr>
        <w:fldChar w:fldCharType="end"/>
      </w:r>
      <w:r w:rsidRPr="003A08A8">
        <w:rPr>
          <w:rFonts w:cs="Times New Roman"/>
        </w:rPr>
        <w:fldChar w:fldCharType="end"/>
      </w:r>
      <w:r w:rsidRPr="003A08A8">
        <w:rPr>
          <w:rFonts w:cs="Times New Roman"/>
        </w:rPr>
        <w:t xml:space="preserve">, we need to show that </w:t>
      </w:r>
      <w:r w:rsidRPr="003A08A8">
        <w:rPr>
          <w:rFonts w:cs="Times New Roman"/>
          <w:position w:val="-10"/>
        </w:rPr>
        <w:object w:dxaOrig="360" w:dyaOrig="340" w14:anchorId="49FD4B82">
          <v:shape id="_x0000_i1556" type="#_x0000_t75" style="width:18.15pt;height:18.15pt" o:ole="">
            <v:imagedata r:id="rId1005" o:title=""/>
          </v:shape>
          <o:OLEObject Type="Embed" ProgID="Equation.DSMT4" ShapeID="_x0000_i1556" DrawAspect="Content" ObjectID="_1576278731" r:id="rId1006"/>
        </w:object>
      </w:r>
      <w:r w:rsidRPr="003A08A8">
        <w:rPr>
          <w:rFonts w:cs="Times New Roman"/>
        </w:rPr>
        <w:t xml:space="preserve">is the result of the addition and minimization operations of the non-negative integers. In the right-hand side </w:t>
      </w:r>
      <w:proofErr w:type="gramStart"/>
      <w:r w:rsidRPr="003A08A8">
        <w:rPr>
          <w:rFonts w:cs="Times New Roman"/>
        </w:rPr>
        <w:t xml:space="preserve">of </w:t>
      </w:r>
      <w:proofErr w:type="gramEnd"/>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w:t>
      </w:r>
      <w:r w:rsidR="0096653B" w:rsidRPr="0096653B">
        <w:rPr>
          <w:rFonts w:cs="Times New Roman"/>
          <w:position w:val="-10"/>
          <w:lang w:eastAsia="zh-HK"/>
        </w:rPr>
        <w:object w:dxaOrig="380" w:dyaOrig="340" w14:anchorId="5642B415">
          <v:shape id="_x0000_i1557" type="#_x0000_t75" style="width:19.65pt;height:16.1pt" o:ole="">
            <v:imagedata r:id="rId1007" o:title=""/>
          </v:shape>
          <o:OLEObject Type="Embed" ProgID="Equation.DSMT4" ShapeID="_x0000_i1557" DrawAspect="Content" ObjectID="_1576278732" r:id="rId1008"/>
        </w:object>
      </w:r>
      <w:r w:rsidRPr="003A08A8">
        <w:rPr>
          <w:rFonts w:cs="Times New Roman"/>
        </w:rPr>
        <w:t xml:space="preserve">, </w:t>
      </w:r>
      <w:r w:rsidRPr="003A08A8">
        <w:rPr>
          <w:rFonts w:cs="Times New Roman"/>
          <w:position w:val="-10"/>
        </w:rPr>
        <w:object w:dxaOrig="400" w:dyaOrig="340" w14:anchorId="521AE5C8">
          <v:shape id="_x0000_i1558" type="#_x0000_t75" style="width:20.15pt;height:18.15pt" o:ole="">
            <v:imagedata r:id="rId1009" o:title=""/>
          </v:shape>
          <o:OLEObject Type="Embed" ProgID="Equation.DSMT4" ShapeID="_x0000_i1558" DrawAspect="Content" ObjectID="_1576278733" r:id="rId1010"/>
        </w:object>
      </w:r>
      <w:r w:rsidRPr="003A08A8">
        <w:rPr>
          <w:rFonts w:cs="Times New Roman"/>
        </w:rPr>
        <w:t xml:space="preserve">, and </w:t>
      </w:r>
      <w:r w:rsidRPr="003A08A8">
        <w:rPr>
          <w:rFonts w:cs="Times New Roman"/>
          <w:position w:val="-10"/>
        </w:rPr>
        <w:object w:dxaOrig="420" w:dyaOrig="340" w14:anchorId="6CEE1D7E">
          <v:shape id="_x0000_i1559" type="#_x0000_t75" style="width:22.15pt;height:18.15pt" o:ole="">
            <v:imagedata r:id="rId988" o:title=""/>
          </v:shape>
          <o:OLEObject Type="Embed" ProgID="Equation.DSMT4" ShapeID="_x0000_i1559" DrawAspect="Content" ObjectID="_1576278734" r:id="rId1011"/>
        </w:object>
      </w:r>
      <w:r w:rsidRPr="003A08A8">
        <w:rPr>
          <w:rFonts w:cs="Times New Roman"/>
        </w:rPr>
        <w:t xml:space="preserve"> are non-negative integers. Therefore, </w:t>
      </w:r>
      <w:r w:rsidRPr="003A08A8">
        <w:rPr>
          <w:rFonts w:cs="Times New Roman"/>
          <w:position w:val="-10"/>
        </w:rPr>
        <w:object w:dxaOrig="360" w:dyaOrig="340" w14:anchorId="05EE63F0">
          <v:shape id="_x0000_i1560" type="#_x0000_t75" style="width:18.15pt;height:18.15pt" o:ole="">
            <v:imagedata r:id="rId1005" o:title=""/>
          </v:shape>
          <o:OLEObject Type="Embed" ProgID="Equation.DSMT4" ShapeID="_x0000_i1560" DrawAspect="Content" ObjectID="_1576278735" r:id="rId1012"/>
        </w:object>
      </w:r>
      <w:r w:rsidRPr="003A08A8">
        <w:rPr>
          <w:rFonts w:cs="Times New Roman"/>
        </w:rPr>
        <w:t xml:space="preserve"> must be </w:t>
      </w:r>
      <w:r w:rsidRPr="003A08A8">
        <w:rPr>
          <w:rFonts w:cs="Times New Roman"/>
          <w:lang w:eastAsia="zh-HK"/>
        </w:rPr>
        <w:t>a non-negative integer</w:t>
      </w:r>
      <w:r w:rsidRPr="003A08A8">
        <w:rPr>
          <w:rFonts w:cs="Times New Roman" w:hint="eastAsia"/>
          <w:lang w:eastAsia="zh-HK"/>
        </w:rPr>
        <w:t xml:space="preserve"> and </w:t>
      </w:r>
      <w:proofErr w:type="gramStart"/>
      <w:r w:rsidRPr="00D80D44">
        <w:rPr>
          <w:rFonts w:cs="Times New Roman" w:hint="eastAsia"/>
          <w:noProof/>
          <w:lang w:eastAsia="zh-HK"/>
        </w:rPr>
        <w:t>satisf</w:t>
      </w:r>
      <w:r w:rsidR="007A1681" w:rsidRPr="00D80D44">
        <w:rPr>
          <w:rFonts w:cs="Times New Roman"/>
          <w:noProof/>
          <w:lang w:eastAsia="zh-HK"/>
        </w:rPr>
        <w:t>y</w:t>
      </w:r>
      <w:r w:rsidRPr="003A08A8">
        <w:rPr>
          <w:rFonts w:cs="Times New Roman" w:hint="eastAsia"/>
          <w:lang w:eastAsia="zh-HK"/>
        </w:rPr>
        <w:t xml:space="preserve"> </w:t>
      </w:r>
      <w:proofErr w:type="gramEnd"/>
      <w:r w:rsidRPr="003A08A8">
        <w:rPr>
          <w:rFonts w:cs="Times New Roman"/>
        </w:rPr>
        <w:fldChar w:fldCharType="begin"/>
      </w:r>
      <w:r w:rsidRPr="003A08A8">
        <w:rPr>
          <w:rFonts w:cs="Times New Roman"/>
        </w:rPr>
        <w:instrText xml:space="preserve"> GOTOBUTTON ZEqnNum785832  \* MERGEFORMAT </w:instrText>
      </w:r>
      <w:r w:rsidRPr="003A08A8">
        <w:rPr>
          <w:rFonts w:cs="Times New Roman"/>
        </w:rPr>
        <w:fldChar w:fldCharType="begin"/>
      </w:r>
      <w:r w:rsidRPr="003A08A8">
        <w:rPr>
          <w:rFonts w:cs="Times New Roman"/>
        </w:rPr>
        <w:instrText xml:space="preserve"> REF ZEqnNum785832 \* Charformat \! \* MERGEFORMAT </w:instrText>
      </w:r>
      <w:r w:rsidRPr="003A08A8">
        <w:rPr>
          <w:rFonts w:cs="Times New Roman"/>
        </w:rPr>
        <w:fldChar w:fldCharType="separate"/>
      </w:r>
      <w:r w:rsidR="002E760A" w:rsidRPr="002E760A">
        <w:rPr>
          <w:rFonts w:cs="Times New Roman"/>
        </w:rPr>
        <w:instrText>(38)</w:instrText>
      </w:r>
      <w:r w:rsidRPr="003A08A8">
        <w:rPr>
          <w:rFonts w:cs="Times New Roman"/>
        </w:rPr>
        <w:fldChar w:fldCharType="end"/>
      </w:r>
      <w:r w:rsidRPr="003A08A8">
        <w:rPr>
          <w:rFonts w:cs="Times New Roman"/>
        </w:rPr>
        <w:fldChar w:fldCharType="end"/>
      </w:r>
      <w:r w:rsidRPr="003A08A8">
        <w:rPr>
          <w:rFonts w:cs="Times New Roman"/>
          <w:lang w:eastAsia="zh-HK"/>
        </w:rPr>
        <w:t>.</w:t>
      </w:r>
    </w:p>
    <w:p w14:paraId="760FF5FA" w14:textId="77777777" w:rsidR="009F5636" w:rsidRPr="003A08A8" w:rsidRDefault="009F5636" w:rsidP="003A6E6D">
      <w:pPr>
        <w:tabs>
          <w:tab w:val="center" w:pos="4950"/>
          <w:tab w:val="right" w:pos="9720"/>
        </w:tabs>
        <w:spacing w:line="288" w:lineRule="auto"/>
        <w:jc w:val="both"/>
        <w:rPr>
          <w:rFonts w:cs="Times New Roman"/>
        </w:rPr>
      </w:pPr>
    </w:p>
    <w:p w14:paraId="5511F4AF" w14:textId="5D5C6A29" w:rsidR="009F5636" w:rsidRDefault="009F5636" w:rsidP="003A6E6D">
      <w:pPr>
        <w:rPr>
          <w:rFonts w:ascii="Cambria Math" w:hAnsi="Cambria Math" w:cs="Cambria Math"/>
          <w:shd w:val="clear" w:color="auto" w:fill="FFFFFF"/>
        </w:rPr>
      </w:pPr>
      <w:r w:rsidRPr="003A08A8">
        <w:rPr>
          <w:rFonts w:cs="Times New Roman" w:hint="eastAsia"/>
        </w:rPr>
        <w:t xml:space="preserve">As equations </w:t>
      </w:r>
      <w:r w:rsidRPr="003A08A8">
        <w:rPr>
          <w:rFonts w:cs="Times New Roman"/>
        </w:rPr>
        <w:fldChar w:fldCharType="begin"/>
      </w:r>
      <w:r w:rsidRPr="003A08A8">
        <w:rPr>
          <w:rFonts w:cs="Times New Roman"/>
        </w:rPr>
        <w:instrText xml:space="preserve"> GOTOBUTTON ZEqnNum933773  \* MERGEFORMAT </w:instrText>
      </w:r>
      <w:r w:rsidRPr="003A08A8">
        <w:rPr>
          <w:rFonts w:cs="Times New Roman"/>
        </w:rPr>
        <w:fldChar w:fldCharType="begin"/>
      </w:r>
      <w:r w:rsidRPr="003A08A8">
        <w:rPr>
          <w:rFonts w:cs="Times New Roman"/>
        </w:rPr>
        <w:instrText xml:space="preserve"> REF ZEqnNum933773 \* Charformat \! \* MERGEFORMAT </w:instrText>
      </w:r>
      <w:r w:rsidRPr="003A08A8">
        <w:rPr>
          <w:rFonts w:cs="Times New Roman"/>
        </w:rPr>
        <w:fldChar w:fldCharType="separate"/>
      </w:r>
      <w:r w:rsidR="002E760A" w:rsidRPr="002E760A">
        <w:rPr>
          <w:rFonts w:cs="Times New Roman"/>
        </w:rPr>
        <w:instrText>(41)</w:instrText>
      </w:r>
      <w:r w:rsidRPr="003A08A8">
        <w:rPr>
          <w:rFonts w:cs="Times New Roman"/>
        </w:rPr>
        <w:fldChar w:fldCharType="end"/>
      </w:r>
      <w:r w:rsidRPr="003A08A8">
        <w:rPr>
          <w:rFonts w:cs="Times New Roman"/>
        </w:rPr>
        <w:fldChar w:fldCharType="end"/>
      </w:r>
      <w:r w:rsidRPr="003A08A8">
        <w:rPr>
          <w:rFonts w:cs="Times New Roman"/>
          <w:lang w:eastAsia="zh-HK"/>
        </w:rPr>
        <w:t xml:space="preserve"> and </w:t>
      </w:r>
      <w:r w:rsidRPr="003A08A8">
        <w:rPr>
          <w:rFonts w:cs="Times New Roman"/>
          <w:lang w:eastAsia="zh-HK"/>
        </w:rPr>
        <w:fldChar w:fldCharType="begin"/>
      </w:r>
      <w:r w:rsidRPr="003A08A8">
        <w:rPr>
          <w:rFonts w:cs="Times New Roman"/>
          <w:lang w:eastAsia="zh-HK"/>
        </w:rPr>
        <w:instrText xml:space="preserve"> GOTOBUTTON ZEqnNum915468  \* MERGEFORMAT </w:instrText>
      </w:r>
      <w:r w:rsidRPr="003A08A8">
        <w:rPr>
          <w:rFonts w:cs="Times New Roman"/>
          <w:lang w:eastAsia="zh-HK"/>
        </w:rPr>
        <w:fldChar w:fldCharType="begin"/>
      </w:r>
      <w:r w:rsidRPr="003A08A8">
        <w:rPr>
          <w:rFonts w:cs="Times New Roman"/>
          <w:lang w:eastAsia="zh-HK"/>
        </w:rPr>
        <w:instrText xml:space="preserve"> REF ZEqnNum915468 \* Charformat \! \* MERGEFORMAT </w:instrText>
      </w:r>
      <w:r w:rsidRPr="003A08A8">
        <w:rPr>
          <w:rFonts w:cs="Times New Roman"/>
          <w:lang w:eastAsia="zh-HK"/>
        </w:rPr>
        <w:fldChar w:fldCharType="separate"/>
      </w:r>
      <w:r w:rsidR="002E760A" w:rsidRPr="002E760A">
        <w:rPr>
          <w:rFonts w:cs="Times New Roman"/>
          <w:lang w:eastAsia="zh-HK"/>
        </w:rPr>
        <w:instrText>(42)</w:instrText>
      </w:r>
      <w:r w:rsidRPr="003A08A8">
        <w:rPr>
          <w:rFonts w:cs="Times New Roman"/>
          <w:lang w:eastAsia="zh-HK"/>
        </w:rPr>
        <w:fldChar w:fldCharType="end"/>
      </w:r>
      <w:r w:rsidRPr="003A08A8">
        <w:rPr>
          <w:rFonts w:cs="Times New Roman"/>
          <w:lang w:eastAsia="zh-HK"/>
        </w:rPr>
        <w:fldChar w:fldCharType="end"/>
      </w:r>
      <w:r w:rsidRPr="003A08A8">
        <w:rPr>
          <w:rFonts w:cs="Times New Roman"/>
        </w:rPr>
        <w:t xml:space="preserve"> satisfy constraints </w:t>
      </w:r>
      <w:r w:rsidRPr="003A08A8">
        <w:rPr>
          <w:rFonts w:cs="Times New Roman"/>
        </w:rPr>
        <w:fldChar w:fldCharType="begin"/>
      </w:r>
      <w:r w:rsidRPr="003A08A8">
        <w:rPr>
          <w:rFonts w:cs="Times New Roman"/>
        </w:rPr>
        <w:instrText xml:space="preserve"> GOTOBUTTON ZEqnNum384124  \* MERGEFORMAT </w:instrText>
      </w:r>
      <w:r w:rsidRPr="003A08A8">
        <w:rPr>
          <w:rFonts w:cs="Times New Roman"/>
        </w:rPr>
        <w:fldChar w:fldCharType="begin"/>
      </w:r>
      <w:r w:rsidRPr="003A08A8">
        <w:rPr>
          <w:rFonts w:cs="Times New Roman"/>
        </w:rPr>
        <w:instrText xml:space="preserve"> REF ZEqnNum384124 \* Charformat \! \* MERGEFORMAT </w:instrText>
      </w:r>
      <w:r w:rsidRPr="003A08A8">
        <w:rPr>
          <w:rFonts w:cs="Times New Roman"/>
        </w:rPr>
        <w:fldChar w:fldCharType="separate"/>
      </w:r>
      <w:r w:rsidR="002E760A" w:rsidRPr="002E760A">
        <w:rPr>
          <w:rFonts w:cs="Times New Roman"/>
        </w:rPr>
        <w:instrText>(29)</w:instrText>
      </w:r>
      <w:r w:rsidRPr="003A08A8">
        <w:rPr>
          <w:rFonts w:cs="Times New Roman"/>
        </w:rPr>
        <w:fldChar w:fldCharType="end"/>
      </w:r>
      <w:r w:rsidRPr="003A08A8">
        <w:rPr>
          <w:rFonts w:cs="Times New Roman"/>
        </w:rPr>
        <w:fldChar w:fldCharType="end"/>
      </w:r>
      <w:r w:rsidRPr="003A08A8">
        <w:t>–</w:t>
      </w:r>
      <w:r w:rsidRPr="003A08A8">
        <w:rPr>
          <w:rFonts w:cs="Times New Roman"/>
        </w:rPr>
        <w:fldChar w:fldCharType="begin"/>
      </w:r>
      <w:r w:rsidRPr="003A08A8">
        <w:rPr>
          <w:rFonts w:cs="Times New Roman"/>
        </w:rPr>
        <w:instrText xml:space="preserve"> GOTOBUTTON ZEqnNum492455  \* MERGEFORMAT </w:instrText>
      </w:r>
      <w:r w:rsidRPr="003A08A8">
        <w:rPr>
          <w:rFonts w:cs="Times New Roman"/>
        </w:rPr>
        <w:fldChar w:fldCharType="begin"/>
      </w:r>
      <w:r w:rsidRPr="003A08A8">
        <w:rPr>
          <w:rFonts w:cs="Times New Roman"/>
        </w:rPr>
        <w:instrText xml:space="preserve"> REF ZEqnNum492455 \* Charformat \! \* MERGEFORMAT </w:instrText>
      </w:r>
      <w:r w:rsidRPr="003A08A8">
        <w:rPr>
          <w:rFonts w:cs="Times New Roman"/>
        </w:rPr>
        <w:fldChar w:fldCharType="separate"/>
      </w:r>
      <w:r w:rsidR="002E760A" w:rsidRPr="002E760A">
        <w:rPr>
          <w:rFonts w:cs="Times New Roman"/>
        </w:rPr>
        <w:instrText>(30)</w:instrText>
      </w:r>
      <w:r w:rsidRPr="003A08A8">
        <w:rPr>
          <w:rFonts w:cs="Times New Roman"/>
        </w:rPr>
        <w:fldChar w:fldCharType="end"/>
      </w:r>
      <w:r w:rsidRPr="003A08A8">
        <w:rPr>
          <w:rFonts w:cs="Times New Roman"/>
        </w:rPr>
        <w:fldChar w:fldCharType="end"/>
      </w:r>
      <w:r w:rsidRPr="003A08A8">
        <w:rPr>
          <w:rFonts w:cs="Times New Roman"/>
        </w:rPr>
        <w:t xml:space="preserve"> and </w:t>
      </w:r>
      <w:r w:rsidRPr="003A08A8">
        <w:rPr>
          <w:rFonts w:cs="Times New Roman"/>
        </w:rPr>
        <w:fldChar w:fldCharType="begin"/>
      </w:r>
      <w:r w:rsidRPr="003A08A8">
        <w:rPr>
          <w:rFonts w:cs="Times New Roman"/>
        </w:rPr>
        <w:instrText xml:space="preserve"> GOTOBUTTON ZEqnNum914509  \* MERGEFORMAT </w:instrText>
      </w:r>
      <w:r w:rsidRPr="003A08A8">
        <w:rPr>
          <w:rFonts w:cs="Times New Roman"/>
        </w:rPr>
        <w:fldChar w:fldCharType="begin"/>
      </w:r>
      <w:r w:rsidRPr="003A08A8">
        <w:rPr>
          <w:rFonts w:cs="Times New Roman"/>
        </w:rPr>
        <w:instrText xml:space="preserve"> REF ZEqnNum914509 \* Charformat \! \* MERGEFORMAT </w:instrText>
      </w:r>
      <w:r w:rsidRPr="003A08A8">
        <w:rPr>
          <w:rFonts w:cs="Times New Roman"/>
        </w:rPr>
        <w:fldChar w:fldCharType="separate"/>
      </w:r>
      <w:r w:rsidR="002E760A" w:rsidRPr="002E760A">
        <w:rPr>
          <w:rFonts w:cs="Times New Roman"/>
        </w:rPr>
        <w:instrText>(36)</w:instrText>
      </w:r>
      <w:r w:rsidRPr="003A08A8">
        <w:rPr>
          <w:rFonts w:cs="Times New Roman"/>
        </w:rPr>
        <w:fldChar w:fldCharType="end"/>
      </w:r>
      <w:r w:rsidRPr="003A08A8">
        <w:rPr>
          <w:rFonts w:cs="Times New Roman"/>
        </w:rPr>
        <w:fldChar w:fldCharType="end"/>
      </w:r>
      <w:r w:rsidRPr="003A08A8">
        <w:rPr>
          <w:rFonts w:cs="Times New Roman"/>
        </w:rPr>
        <w:t>–</w:t>
      </w:r>
      <w:r w:rsidRPr="003A08A8">
        <w:rPr>
          <w:rFonts w:cs="Times New Roman"/>
        </w:rPr>
        <w:fldChar w:fldCharType="begin"/>
      </w:r>
      <w:r w:rsidRPr="003A08A8">
        <w:rPr>
          <w:rFonts w:cs="Times New Roman"/>
        </w:rPr>
        <w:instrText xml:space="preserve"> GOTOBUTTON ZEqnNum785832  \* MERGEFORMAT </w:instrText>
      </w:r>
      <w:r w:rsidRPr="003A08A8">
        <w:rPr>
          <w:rFonts w:cs="Times New Roman"/>
        </w:rPr>
        <w:fldChar w:fldCharType="begin"/>
      </w:r>
      <w:r w:rsidRPr="003A08A8">
        <w:rPr>
          <w:rFonts w:cs="Times New Roman"/>
        </w:rPr>
        <w:instrText xml:space="preserve"> REF ZEqnNum785832 \* Charformat \! \* MERGEFORMAT </w:instrText>
      </w:r>
      <w:r w:rsidRPr="003A08A8">
        <w:rPr>
          <w:rFonts w:cs="Times New Roman"/>
        </w:rPr>
        <w:fldChar w:fldCharType="separate"/>
      </w:r>
      <w:r w:rsidR="002E760A" w:rsidRPr="002E760A">
        <w:rPr>
          <w:rFonts w:cs="Times New Roman"/>
        </w:rPr>
        <w:instrText>(38)</w:instrText>
      </w:r>
      <w:r w:rsidRPr="003A08A8">
        <w:rPr>
          <w:rFonts w:cs="Times New Roman"/>
        </w:rPr>
        <w:fldChar w:fldCharType="end"/>
      </w:r>
      <w:r w:rsidRPr="003A08A8">
        <w:rPr>
          <w:rFonts w:cs="Times New Roman"/>
        </w:rPr>
        <w:fldChar w:fldCharType="end"/>
      </w:r>
      <w:r w:rsidRPr="003A08A8">
        <w:rPr>
          <w:rFonts w:cs="Times New Roman"/>
        </w:rPr>
        <w:t>, they are feasible solutions to the loading and unloading sub-problem. This completes the proof.</w:t>
      </w:r>
      <w:r w:rsidRPr="003A08A8">
        <w:rPr>
          <w:rFonts w:ascii="Cambria Math" w:hAnsi="Cambria Math" w:cs="Cambria Math"/>
          <w:shd w:val="clear" w:color="auto" w:fill="FFFFFF"/>
        </w:rPr>
        <w:t xml:space="preserve"> ∎</w:t>
      </w:r>
    </w:p>
    <w:p w14:paraId="1C7EC442" w14:textId="77777777" w:rsidR="009F5636" w:rsidRPr="009F5636" w:rsidRDefault="009F5636" w:rsidP="003A6E6D"/>
    <w:p w14:paraId="00D7D799" w14:textId="6FFA6360" w:rsidR="002C64EF" w:rsidRPr="00ED757B" w:rsidRDefault="00D908EC" w:rsidP="003A6E6D">
      <w:pPr>
        <w:pStyle w:val="Heading2"/>
        <w:rPr>
          <w:rFonts w:cs="Times New Roman"/>
          <w:szCs w:val="22"/>
        </w:rPr>
      </w:pPr>
      <w:r w:rsidRPr="00ED757B">
        <w:rPr>
          <w:rFonts w:cs="Times New Roman"/>
          <w:szCs w:val="22"/>
        </w:rPr>
        <w:t>Appendix A.</w:t>
      </w:r>
      <w:r w:rsidR="00966729">
        <w:rPr>
          <w:rFonts w:cs="Times New Roman"/>
          <w:szCs w:val="22"/>
        </w:rPr>
        <w:t>4</w:t>
      </w:r>
      <w:r w:rsidR="00ED757B" w:rsidRPr="00ED757B">
        <w:rPr>
          <w:rFonts w:cs="Times New Roman"/>
          <w:szCs w:val="22"/>
        </w:rPr>
        <w:t>: P</w:t>
      </w:r>
      <w:r w:rsidR="002C64EF" w:rsidRPr="00ED757B">
        <w:rPr>
          <w:rFonts w:cs="Times New Roman"/>
          <w:szCs w:val="22"/>
        </w:rPr>
        <w:t xml:space="preserve">roof of </w:t>
      </w:r>
      <w:r w:rsidR="001F3910" w:rsidRPr="00ED757B">
        <w:rPr>
          <w:rFonts w:cs="Times New Roman"/>
          <w:szCs w:val="22"/>
        </w:rPr>
        <w:fldChar w:fldCharType="begin"/>
      </w:r>
      <w:r w:rsidR="001F3910" w:rsidRPr="00ED757B">
        <w:rPr>
          <w:rFonts w:cs="Times New Roman"/>
          <w:szCs w:val="22"/>
        </w:rPr>
        <w:instrText xml:space="preserve"> REF _Ref484011273 \h  \* MERGEFORMAT </w:instrText>
      </w:r>
      <w:r w:rsidR="001F3910" w:rsidRPr="00ED757B">
        <w:rPr>
          <w:rFonts w:cs="Times New Roman"/>
          <w:szCs w:val="22"/>
        </w:rPr>
      </w:r>
      <w:r w:rsidR="001F3910" w:rsidRPr="00ED757B">
        <w:rPr>
          <w:rFonts w:cs="Times New Roman"/>
          <w:szCs w:val="22"/>
        </w:rPr>
        <w:fldChar w:fldCharType="separate"/>
      </w:r>
      <w:r w:rsidR="002E760A" w:rsidRPr="00ED757B">
        <w:rPr>
          <w:rFonts w:cs="Times New Roman"/>
          <w:szCs w:val="22"/>
        </w:rPr>
        <w:t xml:space="preserve">Proposition </w:t>
      </w:r>
      <w:r w:rsidR="002E760A" w:rsidRPr="00ED757B">
        <w:rPr>
          <w:rFonts w:cs="Times New Roman"/>
          <w:noProof/>
          <w:szCs w:val="22"/>
        </w:rPr>
        <w:t>4</w:t>
      </w:r>
      <w:r w:rsidR="001F3910" w:rsidRPr="00ED757B">
        <w:rPr>
          <w:rFonts w:cs="Times New Roman"/>
          <w:szCs w:val="22"/>
        </w:rPr>
        <w:fldChar w:fldCharType="end"/>
      </w:r>
    </w:p>
    <w:p w14:paraId="54E893E4" w14:textId="77777777" w:rsidR="00D02E48" w:rsidRDefault="00D02E48" w:rsidP="003A6E6D">
      <w:pPr>
        <w:spacing w:line="288" w:lineRule="auto"/>
        <w:jc w:val="both"/>
        <w:rPr>
          <w:rFonts w:cs="Times New Roman"/>
          <w:i/>
        </w:rPr>
      </w:pPr>
    </w:p>
    <w:p w14:paraId="4F4A88C8" w14:textId="6B85109D" w:rsidR="00A92F49" w:rsidRPr="003A08A8" w:rsidRDefault="00A92F49" w:rsidP="003A6E6D">
      <w:pPr>
        <w:spacing w:line="288" w:lineRule="auto"/>
        <w:jc w:val="both"/>
      </w:pPr>
      <w:r w:rsidRPr="003A08A8">
        <w:rPr>
          <w:rFonts w:cs="Times New Roman" w:hint="eastAsia"/>
          <w:lang w:eastAsia="zh-HK"/>
        </w:rPr>
        <w:t>Let</w:t>
      </w:r>
      <w:r w:rsidR="004A4D07" w:rsidRPr="003A08A8">
        <w:rPr>
          <w:rFonts w:cs="Times New Roman"/>
          <w:lang w:eastAsia="zh-HK"/>
        </w:rPr>
        <w:t xml:space="preserve"> </w:t>
      </w:r>
      <w:r w:rsidR="0096653B" w:rsidRPr="0096653B">
        <w:rPr>
          <w:rFonts w:cs="Times New Roman"/>
          <w:position w:val="-10"/>
          <w:lang w:eastAsia="zh-HK"/>
        </w:rPr>
        <w:object w:dxaOrig="360" w:dyaOrig="320" w14:anchorId="40A9D0B5">
          <v:shape id="_x0000_i1561" type="#_x0000_t75" style="width:19.15pt;height:16.1pt" o:ole="">
            <v:imagedata r:id="rId1013" o:title=""/>
          </v:shape>
          <o:OLEObject Type="Embed" ProgID="Equation.DSMT4" ShapeID="_x0000_i1561" DrawAspect="Content" ObjectID="_1576278736" r:id="rId1014"/>
        </w:object>
      </w:r>
      <w:r w:rsidR="004A4D07" w:rsidRPr="003A08A8">
        <w:rPr>
          <w:rFonts w:cs="Times New Roman"/>
          <w:lang w:eastAsia="zh-HK"/>
        </w:rPr>
        <w:t xml:space="preserve"> </w:t>
      </w:r>
      <w:r w:rsidRPr="003A08A8">
        <w:rPr>
          <w:rFonts w:cs="Times New Roman" w:hint="eastAsia"/>
          <w:lang w:eastAsia="zh-HK"/>
        </w:rPr>
        <w:t>and</w:t>
      </w:r>
      <w:r w:rsidR="005D6277" w:rsidRPr="003A08A8">
        <w:rPr>
          <w:rFonts w:cs="Times New Roman"/>
          <w:lang w:eastAsia="zh-HK"/>
        </w:rPr>
        <w:t xml:space="preserve"> </w:t>
      </w:r>
      <w:r w:rsidR="0096653B" w:rsidRPr="0096653B">
        <w:rPr>
          <w:rFonts w:cs="Times New Roman"/>
          <w:position w:val="-10"/>
          <w:lang w:eastAsia="zh-HK"/>
        </w:rPr>
        <w:object w:dxaOrig="380" w:dyaOrig="320" w14:anchorId="674FBB55">
          <v:shape id="_x0000_i1562" type="#_x0000_t75" style="width:19.65pt;height:16.1pt" o:ole="">
            <v:imagedata r:id="rId1015" o:title=""/>
          </v:shape>
          <o:OLEObject Type="Embed" ProgID="Equation.DSMT4" ShapeID="_x0000_i1562" DrawAspect="Content" ObjectID="_1576278737" r:id="rId1016"/>
        </w:object>
      </w:r>
      <w:r w:rsidR="005D6277" w:rsidRPr="003A08A8">
        <w:rPr>
          <w:rFonts w:cs="Times New Roman"/>
          <w:lang w:eastAsia="zh-HK"/>
        </w:rPr>
        <w:t xml:space="preserve"> </w:t>
      </w:r>
      <w:r w:rsidRPr="003A08A8">
        <w:rPr>
          <w:rFonts w:cs="Times New Roman" w:hint="eastAsia"/>
          <w:lang w:eastAsia="zh-HK"/>
        </w:rPr>
        <w:t xml:space="preserve">be the minimum </w:t>
      </w:r>
      <w:r w:rsidR="00E1197B" w:rsidRPr="003A08A8">
        <w:rPr>
          <w:rFonts w:cs="Times New Roman" w:hint="eastAsia"/>
          <w:lang w:eastAsia="zh-HK"/>
        </w:rPr>
        <w:t xml:space="preserve">total </w:t>
      </w:r>
      <w:r w:rsidRPr="003A08A8">
        <w:rPr>
          <w:rFonts w:cs="Times New Roman" w:hint="eastAsia"/>
          <w:lang w:eastAsia="zh-HK"/>
        </w:rPr>
        <w:t>demand dissatisfaction</w:t>
      </w:r>
      <w:r w:rsidR="003D7111" w:rsidRPr="003A08A8">
        <w:rPr>
          <w:rFonts w:cs="Times New Roman"/>
          <w:lang w:eastAsia="zh-HK"/>
        </w:rPr>
        <w:t xml:space="preserve"> computed</w:t>
      </w:r>
      <w:r w:rsidRPr="003A08A8">
        <w:rPr>
          <w:rFonts w:cs="Times New Roman"/>
          <w:lang w:eastAsia="zh-HK"/>
        </w:rPr>
        <w:t xml:space="preserve"> </w:t>
      </w:r>
      <w:r w:rsidRPr="003A08A8">
        <w:rPr>
          <w:rFonts w:cs="Times New Roman" w:hint="eastAsia"/>
          <w:lang w:eastAsia="zh-HK"/>
        </w:rPr>
        <w:t xml:space="preserve">based on </w:t>
      </w:r>
      <w:r w:rsidR="00FB7C9D" w:rsidRPr="003A08A8">
        <w:rPr>
          <w:rFonts w:cs="Times New Roman"/>
          <w:lang w:eastAsia="zh-HK"/>
        </w:rPr>
        <w:t>the loading/unloading strategies</w:t>
      </w:r>
      <w:r w:rsidR="005736EB" w:rsidRPr="003A08A8">
        <w:rPr>
          <w:rFonts w:cs="Times New Roman"/>
          <w:lang w:eastAsia="zh-HK"/>
        </w:rPr>
        <w:t xml:space="preserve"> </w:t>
      </w:r>
      <w:r w:rsidR="002E6A48" w:rsidRPr="003A08A8">
        <w:rPr>
          <w:rFonts w:cs="Times New Roman"/>
          <w:noProof/>
        </w:rPr>
        <w:fldChar w:fldCharType="begin"/>
      </w:r>
      <w:r w:rsidR="002E6A48" w:rsidRPr="003A08A8">
        <w:rPr>
          <w:rFonts w:cs="Times New Roman"/>
          <w:noProof/>
        </w:rPr>
        <w:instrText xml:space="preserve"> GOTOBUTTON ZEqnNum764840  \* MERGEFORMAT </w:instrText>
      </w:r>
      <w:r w:rsidR="002E6A48" w:rsidRPr="003A08A8">
        <w:rPr>
          <w:rFonts w:cs="Times New Roman"/>
          <w:noProof/>
        </w:rPr>
        <w:fldChar w:fldCharType="begin"/>
      </w:r>
      <w:r w:rsidR="002E6A48" w:rsidRPr="003A08A8">
        <w:rPr>
          <w:rFonts w:cs="Times New Roman"/>
          <w:noProof/>
        </w:rPr>
        <w:instrText xml:space="preserve"> REF ZEqnNum764840 \* Charformat \! \* MERGEFORMAT </w:instrText>
      </w:r>
      <w:r w:rsidR="002E6A48"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2E6A48" w:rsidRPr="003A08A8">
        <w:rPr>
          <w:rFonts w:cs="Times New Roman"/>
          <w:noProof/>
        </w:rPr>
        <w:fldChar w:fldCharType="end"/>
      </w:r>
      <w:r w:rsidR="002E6A48" w:rsidRPr="003A08A8">
        <w:rPr>
          <w:rFonts w:cs="Times New Roman"/>
          <w:noProof/>
        </w:rPr>
        <w:fldChar w:fldCharType="end"/>
      </w:r>
      <w:r w:rsidR="002E6A48" w:rsidRPr="003A08A8">
        <w:rPr>
          <w:rFonts w:hint="eastAsia"/>
        </w:rPr>
        <w:t>-</w:t>
      </w:r>
      <w:r w:rsidR="002E6A48" w:rsidRPr="003A08A8">
        <w:fldChar w:fldCharType="begin"/>
      </w:r>
      <w:r w:rsidR="002E6A48" w:rsidRPr="003A08A8">
        <w:instrText xml:space="preserve"> GOTOBUTTON ZEqnNum977904  \* MERGEFORMAT </w:instrText>
      </w:r>
      <w:fldSimple w:instr=" REF ZEqnNum977904 \* Charformat \! \* MERGEFORMAT ">
        <w:r w:rsidR="002E760A" w:rsidRPr="002E760A">
          <w:instrText>(40)</w:instrText>
        </w:r>
      </w:fldSimple>
      <w:r w:rsidR="002E6A48" w:rsidRPr="003A08A8">
        <w:fldChar w:fldCharType="end"/>
      </w:r>
      <w:r w:rsidR="00207AB9" w:rsidRPr="003A08A8">
        <w:t xml:space="preserve"> (in</w:t>
      </w:r>
      <w:r w:rsidR="001F3910" w:rsidRPr="003A08A8">
        <w:rPr>
          <w:rFonts w:hint="eastAsia"/>
        </w:rPr>
        <w:t xml:space="preserve"> </w:t>
      </w:r>
      <w:r w:rsidR="001F3910" w:rsidRPr="003A08A8">
        <w:fldChar w:fldCharType="begin"/>
      </w:r>
      <w:r w:rsidR="001F3910" w:rsidRPr="003A08A8">
        <w:instrText xml:space="preserve"> </w:instrText>
      </w:r>
      <w:r w:rsidR="001F3910" w:rsidRPr="003A08A8">
        <w:rPr>
          <w:rFonts w:hint="eastAsia"/>
        </w:rPr>
        <w:instrText>REF _Ref484011143 \h</w:instrText>
      </w:r>
      <w:r w:rsidR="001F3910" w:rsidRPr="003A08A8">
        <w:instrText xml:space="preserve">  \* MERGEFORMAT </w:instrText>
      </w:r>
      <w:r w:rsidR="001F3910" w:rsidRPr="003A08A8">
        <w:fldChar w:fldCharType="separate"/>
      </w:r>
      <w:r w:rsidR="002E760A" w:rsidRPr="002E760A">
        <w:rPr>
          <w:rFonts w:cs="Times New Roman"/>
        </w:rPr>
        <w:t xml:space="preserve">Proposition </w:t>
      </w:r>
      <w:r w:rsidR="002E760A" w:rsidRPr="002E760A">
        <w:rPr>
          <w:rFonts w:cs="Times New Roman"/>
          <w:noProof/>
        </w:rPr>
        <w:t>1</w:t>
      </w:r>
      <w:r w:rsidR="001F3910" w:rsidRPr="003A08A8">
        <w:fldChar w:fldCharType="end"/>
      </w:r>
      <w:r w:rsidR="00207AB9" w:rsidRPr="003A08A8">
        <w:t>)</w:t>
      </w:r>
      <w:r w:rsidR="005A7908" w:rsidRPr="003A08A8">
        <w:rPr>
          <w:rFonts w:cs="Times New Roman"/>
          <w:lang w:eastAsia="zh-HK"/>
        </w:rPr>
        <w:t xml:space="preserve"> and </w:t>
      </w:r>
      <w:r w:rsidR="002E6A48" w:rsidRPr="003A08A8">
        <w:fldChar w:fldCharType="begin"/>
      </w:r>
      <w:r w:rsidR="002E6A48" w:rsidRPr="003A08A8">
        <w:instrText xml:space="preserve"> GOTOBUTTON ZEqnNum933773  \* MERGEFORMAT </w:instrText>
      </w:r>
      <w:fldSimple w:instr=" REF ZEqnNum933773 \* Charformat \! \* MERGEFORMAT ">
        <w:r w:rsidR="002E760A" w:rsidRPr="002E760A">
          <w:instrText>(41)</w:instrText>
        </w:r>
      </w:fldSimple>
      <w:r w:rsidR="002E6A48" w:rsidRPr="003A08A8">
        <w:fldChar w:fldCharType="end"/>
      </w:r>
      <w:r w:rsidR="002E6A48" w:rsidRPr="003A08A8">
        <w:rPr>
          <w:rFonts w:hint="eastAsia"/>
        </w:rPr>
        <w:t>-</w:t>
      </w:r>
      <w:r w:rsidR="002E6A48" w:rsidRPr="003A08A8">
        <w:fldChar w:fldCharType="begin"/>
      </w:r>
      <w:r w:rsidR="002E6A48" w:rsidRPr="003A08A8">
        <w:instrText xml:space="preserve"> GOTOBUTTON ZEqnNum915468  \* MERGEFORMAT </w:instrText>
      </w:r>
      <w:fldSimple w:instr=" REF ZEqnNum915468 \* Charformat \! \* MERGEFORMAT ">
        <w:r w:rsidR="002E760A" w:rsidRPr="002E760A">
          <w:instrText>(42)</w:instrText>
        </w:r>
      </w:fldSimple>
      <w:r w:rsidR="002E6A48" w:rsidRPr="003A08A8">
        <w:fldChar w:fldCharType="end"/>
      </w:r>
      <w:r w:rsidR="00207AB9" w:rsidRPr="003A08A8">
        <w:t xml:space="preserve"> (in </w:t>
      </w:r>
      <w:r w:rsidR="001F3910" w:rsidRPr="003A08A8">
        <w:fldChar w:fldCharType="begin"/>
      </w:r>
      <w:r w:rsidR="001F3910" w:rsidRPr="003A08A8">
        <w:instrText xml:space="preserve"> REF _Ref484011273 \h  \* MERGEFORMAT </w:instrText>
      </w:r>
      <w:r w:rsidR="001F3910" w:rsidRPr="003A08A8">
        <w:fldChar w:fldCharType="separate"/>
      </w:r>
      <w:r w:rsidR="002E760A" w:rsidRPr="002E760A">
        <w:rPr>
          <w:rFonts w:cs="Times New Roman"/>
        </w:rPr>
        <w:t xml:space="preserve">Proposition </w:t>
      </w:r>
      <w:r w:rsidR="002E760A" w:rsidRPr="002E760A">
        <w:rPr>
          <w:rFonts w:cs="Times New Roman"/>
          <w:noProof/>
        </w:rPr>
        <w:t>4</w:t>
      </w:r>
      <w:r w:rsidR="001F3910" w:rsidRPr="003A08A8">
        <w:fldChar w:fldCharType="end"/>
      </w:r>
      <w:r w:rsidR="00207AB9" w:rsidRPr="003A08A8">
        <w:t>)</w:t>
      </w:r>
      <w:r w:rsidR="005A7908" w:rsidRPr="003A08A8">
        <w:rPr>
          <w:rFonts w:cs="Times New Roman"/>
          <w:lang w:eastAsia="zh-HK"/>
        </w:rPr>
        <w:t xml:space="preserve">, </w:t>
      </w:r>
      <w:r w:rsidRPr="003A08A8">
        <w:rPr>
          <w:rFonts w:cs="Times New Roman"/>
          <w:lang w:eastAsia="zh-HK"/>
        </w:rPr>
        <w:t>respectively</w:t>
      </w:r>
      <w:r w:rsidRPr="003A08A8">
        <w:rPr>
          <w:rFonts w:cs="Times New Roman" w:hint="eastAsia"/>
          <w:lang w:eastAsia="zh-HK"/>
        </w:rPr>
        <w:t>.</w:t>
      </w:r>
      <w:r w:rsidR="005736EB" w:rsidRPr="003A08A8">
        <w:rPr>
          <w:rFonts w:cs="Times New Roman" w:hint="eastAsia"/>
          <w:lang w:eastAsia="zh-HK"/>
        </w:rPr>
        <w:t xml:space="preserve"> </w:t>
      </w:r>
      <w:r w:rsidR="00812B68" w:rsidRPr="00267B04">
        <w:rPr>
          <w:rFonts w:cs="Times New Roman"/>
          <w:color w:val="C00000"/>
          <w:lang w:eastAsia="zh-HK"/>
        </w:rPr>
        <w:t xml:space="preserve">As mentioned in Section 3.2, </w:t>
      </w:r>
      <w:r w:rsidR="00812B68" w:rsidRPr="00267B04">
        <w:rPr>
          <w:rFonts w:cs="Times New Roman"/>
          <w:i/>
          <w:noProof/>
          <w:color w:val="C00000"/>
        </w:rPr>
        <w:t>μ</w:t>
      </w:r>
      <w:r w:rsidR="00812B68" w:rsidRPr="00267B04">
        <w:rPr>
          <w:rFonts w:cs="Times New Roman"/>
          <w:noProof/>
          <w:color w:val="C00000"/>
        </w:rPr>
        <w:t xml:space="preserve"> in the objective function can be rewritten </w:t>
      </w:r>
      <w:r w:rsidR="00DF723F" w:rsidRPr="00267B04">
        <w:rPr>
          <w:rFonts w:cs="Times New Roman" w:hint="eastAsia"/>
          <w:noProof/>
          <w:color w:val="C00000"/>
        </w:rPr>
        <w:t>and transformed into</w:t>
      </w:r>
      <w:r w:rsidR="00812B68" w:rsidRPr="00267B04">
        <w:rPr>
          <w:rFonts w:cs="Times New Roman"/>
          <w:noProof/>
          <w:color w:val="C00000"/>
        </w:rPr>
        <w:t xml:space="preserve"> </w:t>
      </w:r>
      <w:r w:rsidR="00DF723F" w:rsidRPr="00267B04">
        <w:rPr>
          <w:rFonts w:cs="Times New Roman"/>
          <w:color w:val="C00000"/>
          <w:position w:val="-32"/>
          <w:lang w:eastAsia="zh-HK"/>
        </w:rPr>
        <w:object w:dxaOrig="3060" w:dyaOrig="740" w14:anchorId="21BAD5EE">
          <v:shape id="_x0000_i1563" type="#_x0000_t75" style="width:152.55pt;height:37.75pt" o:ole="">
            <v:imagedata r:id="rId312" o:title=""/>
          </v:shape>
          <o:OLEObject Type="Embed" ProgID="Equation.DSMT4" ShapeID="_x0000_i1563" DrawAspect="Content" ObjectID="_1576278738" r:id="rId1017"/>
        </w:object>
      </w:r>
      <w:r w:rsidR="00812B68" w:rsidRPr="00267B04">
        <w:rPr>
          <w:rFonts w:cs="Times New Roman" w:hint="eastAsia"/>
          <w:noProof/>
          <w:color w:val="C00000"/>
        </w:rPr>
        <w:t xml:space="preserve"> based on </w:t>
      </w:r>
      <w:r w:rsidR="00812B68" w:rsidRPr="00267B04">
        <w:rPr>
          <w:rFonts w:cs="Times New Roman"/>
          <w:noProof/>
          <w:color w:val="C00000"/>
        </w:rPr>
        <w:t>inequalities</w:t>
      </w:r>
      <w:r w:rsidR="00812B68" w:rsidRPr="00267B04">
        <w:rPr>
          <w:rFonts w:cs="Times New Roman" w:hint="eastAsia"/>
          <w:noProof/>
          <w:color w:val="C00000"/>
        </w:rPr>
        <w:t xml:space="preserve"> </w:t>
      </w:r>
      <w:r w:rsidR="00812B68" w:rsidRPr="00267B04">
        <w:rPr>
          <w:rFonts w:cs="Times New Roman"/>
          <w:noProof/>
          <w:color w:val="C00000"/>
        </w:rPr>
        <w:fldChar w:fldCharType="begin"/>
      </w:r>
      <w:r w:rsidR="00812B68" w:rsidRPr="00267B04">
        <w:rPr>
          <w:rFonts w:cs="Times New Roman"/>
          <w:noProof/>
          <w:color w:val="C00000"/>
        </w:rPr>
        <w:instrText xml:space="preserve"> GOTOBUTTON ZEqnNum439625  \* MERGEFORMAT </w:instrText>
      </w:r>
      <w:r w:rsidR="00812B68" w:rsidRPr="00267B04">
        <w:rPr>
          <w:rFonts w:cs="Times New Roman"/>
          <w:noProof/>
          <w:color w:val="C00000"/>
        </w:rPr>
        <w:fldChar w:fldCharType="begin"/>
      </w:r>
      <w:r w:rsidR="00812B68" w:rsidRPr="00267B04">
        <w:rPr>
          <w:rFonts w:cs="Times New Roman"/>
          <w:noProof/>
          <w:color w:val="C00000"/>
        </w:rPr>
        <w:instrText xml:space="preserve"> REF ZEqnNum439625 \* Charformat \! \* MERGEFORMAT </w:instrText>
      </w:r>
      <w:r w:rsidR="00812B68" w:rsidRPr="00267B04">
        <w:rPr>
          <w:rFonts w:cs="Times New Roman"/>
          <w:noProof/>
          <w:color w:val="C00000"/>
        </w:rPr>
        <w:fldChar w:fldCharType="separate"/>
      </w:r>
      <w:r w:rsidR="002E760A" w:rsidRPr="002E760A">
        <w:rPr>
          <w:rFonts w:cs="Times New Roman"/>
          <w:noProof/>
          <w:color w:val="C00000"/>
        </w:rPr>
        <w:instrText>(2)</w:instrText>
      </w:r>
      <w:r w:rsidR="00812B68" w:rsidRPr="00267B04">
        <w:rPr>
          <w:rFonts w:cs="Times New Roman"/>
          <w:noProof/>
          <w:color w:val="C00000"/>
        </w:rPr>
        <w:fldChar w:fldCharType="end"/>
      </w:r>
      <w:r w:rsidR="00812B68" w:rsidRPr="00267B04">
        <w:rPr>
          <w:rFonts w:cs="Times New Roman"/>
          <w:noProof/>
          <w:color w:val="C00000"/>
        </w:rPr>
        <w:fldChar w:fldCharType="end"/>
      </w:r>
      <w:r w:rsidR="00812B68" w:rsidRPr="00267B04">
        <w:rPr>
          <w:rFonts w:cs="Times New Roman" w:hint="eastAsia"/>
          <w:noProof/>
          <w:color w:val="C00000"/>
        </w:rPr>
        <w:t xml:space="preserve"> and </w:t>
      </w:r>
      <w:r w:rsidR="00812B68" w:rsidRPr="00267B04">
        <w:rPr>
          <w:rFonts w:cs="Times New Roman"/>
          <w:noProof/>
          <w:color w:val="C00000"/>
        </w:rPr>
        <w:fldChar w:fldCharType="begin"/>
      </w:r>
      <w:r w:rsidR="00812B68" w:rsidRPr="00267B04">
        <w:rPr>
          <w:rFonts w:cs="Times New Roman"/>
          <w:noProof/>
          <w:color w:val="C00000"/>
        </w:rPr>
        <w:instrText xml:space="preserve"> GOTOBUTTON ZEqnNum482069  \* MERGEFORMAT </w:instrText>
      </w:r>
      <w:r w:rsidR="00812B68" w:rsidRPr="00267B04">
        <w:rPr>
          <w:rFonts w:cs="Times New Roman"/>
          <w:noProof/>
          <w:color w:val="C00000"/>
        </w:rPr>
        <w:fldChar w:fldCharType="begin"/>
      </w:r>
      <w:r w:rsidR="00812B68" w:rsidRPr="00267B04">
        <w:rPr>
          <w:rFonts w:cs="Times New Roman"/>
          <w:noProof/>
          <w:color w:val="C00000"/>
        </w:rPr>
        <w:instrText xml:space="preserve"> REF ZEqnNum482069 \* Charformat \! \* MERGEFORMAT </w:instrText>
      </w:r>
      <w:r w:rsidR="00812B68" w:rsidRPr="00267B04">
        <w:rPr>
          <w:rFonts w:cs="Times New Roman"/>
          <w:noProof/>
          <w:color w:val="C00000"/>
        </w:rPr>
        <w:fldChar w:fldCharType="separate"/>
      </w:r>
      <w:r w:rsidR="002E760A" w:rsidRPr="002E760A">
        <w:rPr>
          <w:rFonts w:cs="Times New Roman"/>
          <w:noProof/>
          <w:color w:val="C00000"/>
        </w:rPr>
        <w:instrText>(3)</w:instrText>
      </w:r>
      <w:r w:rsidR="00812B68" w:rsidRPr="00267B04">
        <w:rPr>
          <w:rFonts w:cs="Times New Roman"/>
          <w:noProof/>
          <w:color w:val="C00000"/>
        </w:rPr>
        <w:fldChar w:fldCharType="end"/>
      </w:r>
      <w:r w:rsidR="00812B68" w:rsidRPr="00267B04">
        <w:rPr>
          <w:rFonts w:cs="Times New Roman"/>
          <w:noProof/>
          <w:color w:val="C00000"/>
        </w:rPr>
        <w:fldChar w:fldCharType="end"/>
      </w:r>
      <w:r w:rsidR="00812B68" w:rsidRPr="00267B04">
        <w:rPr>
          <w:rFonts w:cs="Times New Roman" w:hint="eastAsia"/>
          <w:noProof/>
          <w:color w:val="C00000"/>
        </w:rPr>
        <w:t>.</w:t>
      </w:r>
      <w:r w:rsidR="00812B68" w:rsidRPr="003A08A8">
        <w:rPr>
          <w:rFonts w:cs="Times New Roman"/>
          <w:noProof/>
        </w:rPr>
        <w:t xml:space="preserve"> </w:t>
      </w:r>
      <w:r w:rsidRPr="003A08A8">
        <w:rPr>
          <w:rFonts w:cs="Times New Roman" w:hint="eastAsia"/>
          <w:lang w:eastAsia="zh-HK"/>
        </w:rPr>
        <w:t>From</w:t>
      </w:r>
      <w:r w:rsidR="005A6CD8" w:rsidRPr="003A08A8">
        <w:rPr>
          <w:rFonts w:cs="Times New Roman"/>
          <w:lang w:eastAsia="zh-HK"/>
        </w:rPr>
        <w:t xml:space="preserve"> </w:t>
      </w:r>
      <w:r w:rsidR="00812B68" w:rsidRPr="003A08A8">
        <w:rPr>
          <w:rFonts w:cs="Times New Roman"/>
          <w:lang w:eastAsia="zh-HK"/>
        </w:rPr>
        <w:t xml:space="preserve">this resultant </w:t>
      </w:r>
      <w:r w:rsidR="005A6CD8" w:rsidRPr="003A08A8">
        <w:rPr>
          <w:rFonts w:cs="Times New Roman"/>
          <w:lang w:eastAsia="zh-HK"/>
        </w:rPr>
        <w:t>equation</w:t>
      </w:r>
      <w:r w:rsidRPr="003A08A8">
        <w:rPr>
          <w:rFonts w:cs="Times New Roman" w:hint="eastAsia"/>
          <w:lang w:eastAsia="zh-HK"/>
        </w:rPr>
        <w:t xml:space="preserve">, </w:t>
      </w:r>
      <w:r w:rsidR="00AE2BFE" w:rsidRPr="003A08A8">
        <w:rPr>
          <w:rFonts w:cs="Times New Roman"/>
          <w:lang w:eastAsia="zh-HK"/>
        </w:rPr>
        <w:t xml:space="preserve">with </w:t>
      </w:r>
      <w:r w:rsidR="00AE2BFE" w:rsidRPr="003A08A8">
        <w:rPr>
          <w:rFonts w:cs="Times New Roman"/>
          <w:i/>
          <w:lang w:eastAsia="zh-HK"/>
        </w:rPr>
        <w:t>TDD</w:t>
      </w:r>
      <w:r w:rsidR="00AE2BFE" w:rsidRPr="003A08A8">
        <w:rPr>
          <w:rFonts w:cs="Times New Roman"/>
          <w:lang w:eastAsia="zh-HK"/>
        </w:rPr>
        <w:t xml:space="preserve"> = 0</w:t>
      </w:r>
      <w:r w:rsidR="00954DFC" w:rsidRPr="003A08A8">
        <w:rPr>
          <w:rFonts w:cs="Times New Roman"/>
          <w:lang w:eastAsia="zh-HK"/>
        </w:rPr>
        <w:t xml:space="preserve">, </w:t>
      </w:r>
      <w:r w:rsidR="0096653B" w:rsidRPr="0096653B">
        <w:rPr>
          <w:rFonts w:cs="Times New Roman"/>
          <w:position w:val="-10"/>
          <w:lang w:eastAsia="zh-HK"/>
        </w:rPr>
        <w:object w:dxaOrig="360" w:dyaOrig="320" w14:anchorId="58B41ACD">
          <v:shape id="_x0000_i1564" type="#_x0000_t75" style="width:19.15pt;height:16.1pt" o:ole="">
            <v:imagedata r:id="rId1013" o:title=""/>
          </v:shape>
          <o:OLEObject Type="Embed" ProgID="Equation.DSMT4" ShapeID="_x0000_i1564" DrawAspect="Content" ObjectID="_1576278739" r:id="rId1018"/>
        </w:object>
      </w:r>
      <w:r w:rsidR="0096653B">
        <w:rPr>
          <w:rFonts w:cs="Times New Roman" w:hint="eastAsia"/>
          <w:lang w:eastAsia="zh-HK"/>
        </w:rPr>
        <w:t xml:space="preserve"> </w:t>
      </w:r>
      <w:r w:rsidRPr="003A08A8">
        <w:rPr>
          <w:rFonts w:cs="Times New Roman" w:hint="eastAsia"/>
          <w:lang w:eastAsia="zh-HK"/>
        </w:rPr>
        <w:t>can be expressed</w:t>
      </w:r>
      <w:r w:rsidR="00954DFC" w:rsidRPr="003A08A8">
        <w:rPr>
          <w:rFonts w:cs="Times New Roman"/>
          <w:lang w:eastAsia="zh-HK"/>
        </w:rPr>
        <w:t xml:space="preserve"> </w:t>
      </w:r>
      <w:r w:rsidRPr="003A08A8">
        <w:rPr>
          <w:rFonts w:cs="Times New Roman" w:hint="eastAsia"/>
          <w:lang w:eastAsia="zh-HK"/>
        </w:rPr>
        <w:t>as follows:</w:t>
      </w:r>
      <w:r w:rsidRPr="003A08A8">
        <w:t xml:space="preserve"> </w:t>
      </w:r>
    </w:p>
    <w:p w14:paraId="6B39A868" w14:textId="5FEBB9B0" w:rsidR="00C96A86" w:rsidRPr="003A08A8" w:rsidRDefault="001F5C67" w:rsidP="003A6E6D">
      <w:pPr>
        <w:spacing w:line="288" w:lineRule="auto"/>
        <w:jc w:val="both"/>
      </w:pPr>
      <w:r w:rsidRPr="003A08A8">
        <w:rPr>
          <w:position w:val="-30"/>
        </w:rPr>
        <w:object w:dxaOrig="2760" w:dyaOrig="720" w14:anchorId="4B541706">
          <v:shape id="_x0000_i1565" type="#_x0000_t75" style="width:136.95pt;height:37.75pt" o:ole="">
            <v:imagedata r:id="rId1019" o:title=""/>
          </v:shape>
          <o:OLEObject Type="Embed" ProgID="Equation.DSMT4" ShapeID="_x0000_i1565" DrawAspect="Content" ObjectID="_1576278740" r:id="rId1020"/>
        </w:object>
      </w:r>
    </w:p>
    <w:p w14:paraId="614B85F3" w14:textId="4F6B0D52" w:rsidR="00C96A86" w:rsidRPr="003A08A8" w:rsidRDefault="001F5C67" w:rsidP="003A6E6D">
      <w:pPr>
        <w:spacing w:line="288" w:lineRule="auto"/>
        <w:jc w:val="both"/>
        <w:rPr>
          <w:rFonts w:cs="Times New Roman"/>
          <w:lang w:eastAsia="zh-HK"/>
        </w:rPr>
      </w:pPr>
      <w:r w:rsidRPr="003A08A8">
        <w:rPr>
          <w:position w:val="-26"/>
        </w:rPr>
        <w:object w:dxaOrig="4700" w:dyaOrig="660" w14:anchorId="7A2EA6A6">
          <v:shape id="_x0000_i1566" type="#_x0000_t75" style="width:236.15pt;height:33.25pt" o:ole="">
            <v:imagedata r:id="rId1021" o:title=""/>
          </v:shape>
          <o:OLEObject Type="Embed" ProgID="Equation.DSMT4" ShapeID="_x0000_i1566" DrawAspect="Content" ObjectID="_1576278741" r:id="rId1022"/>
        </w:object>
      </w:r>
    </w:p>
    <w:p w14:paraId="1A21C374" w14:textId="77777777" w:rsidR="00151ADC" w:rsidRPr="003A08A8" w:rsidRDefault="00151ADC" w:rsidP="003A6E6D">
      <w:pPr>
        <w:spacing w:line="288" w:lineRule="auto"/>
        <w:jc w:val="both"/>
        <w:rPr>
          <w:rFonts w:cs="Times New Roman"/>
          <w:lang w:eastAsia="zh-HK"/>
        </w:rPr>
      </w:pPr>
      <w:r w:rsidRPr="003A08A8">
        <w:rPr>
          <w:rFonts w:cs="Times New Roman"/>
          <w:position w:val="-62"/>
          <w:lang w:eastAsia="zh-HK"/>
        </w:rPr>
        <w:object w:dxaOrig="4160" w:dyaOrig="1340" w14:anchorId="4976F368">
          <v:shape id="_x0000_i1567" type="#_x0000_t75" style="width:207.95pt;height:65.45pt" o:ole="">
            <v:imagedata r:id="rId1023" o:title=""/>
          </v:shape>
          <o:OLEObject Type="Embed" ProgID="Equation.DSMT4" ShapeID="_x0000_i1567" DrawAspect="Content" ObjectID="_1576278742" r:id="rId1024"/>
        </w:object>
      </w:r>
    </w:p>
    <w:p w14:paraId="02D55E0B" w14:textId="191747CE" w:rsidR="00A92F49" w:rsidRPr="003A08A8" w:rsidRDefault="00151ADC" w:rsidP="003A6E6D">
      <w:pPr>
        <w:spacing w:line="288" w:lineRule="auto"/>
        <w:jc w:val="both"/>
        <w:rPr>
          <w:rFonts w:cs="Times New Roman"/>
          <w:lang w:eastAsia="zh-HK"/>
        </w:rPr>
      </w:pPr>
      <w:r w:rsidRPr="003A08A8">
        <w:rPr>
          <w:rFonts w:cs="Times New Roman"/>
          <w:position w:val="-62"/>
          <w:lang w:eastAsia="zh-HK"/>
        </w:rPr>
        <w:object w:dxaOrig="4040" w:dyaOrig="1340" w14:anchorId="21167D6D">
          <v:shape id="_x0000_i1568" type="#_x0000_t75" style="width:201.4pt;height:65.45pt" o:ole="">
            <v:imagedata r:id="rId1025" o:title=""/>
          </v:shape>
          <o:OLEObject Type="Embed" ProgID="Equation.DSMT4" ShapeID="_x0000_i1568" DrawAspect="Content" ObjectID="_1576278743" r:id="rId1026"/>
        </w:object>
      </w:r>
    </w:p>
    <w:p w14:paraId="53DD308B" w14:textId="00E1B88F" w:rsidR="00A92F49" w:rsidRPr="003A08A8" w:rsidRDefault="00A92F49" w:rsidP="003A6E6D">
      <w:pPr>
        <w:spacing w:line="288" w:lineRule="auto"/>
        <w:jc w:val="both"/>
        <w:rPr>
          <w:rFonts w:cs="Times New Roman"/>
          <w:lang w:eastAsia="zh-HK"/>
        </w:rPr>
      </w:pPr>
      <w:proofErr w:type="gramStart"/>
      <w:r w:rsidRPr="003A08A8">
        <w:rPr>
          <w:rFonts w:cs="Times New Roman" w:hint="eastAsia"/>
          <w:lang w:eastAsia="zh-HK"/>
        </w:rPr>
        <w:t>For</w:t>
      </w:r>
      <w:r w:rsidR="0096653B">
        <w:rPr>
          <w:rFonts w:cs="Times New Roman" w:hint="eastAsia"/>
          <w:lang w:eastAsia="zh-HK"/>
        </w:rPr>
        <w:t xml:space="preserve"> </w:t>
      </w:r>
      <w:proofErr w:type="gramEnd"/>
      <w:r w:rsidR="0096653B" w:rsidRPr="0096653B">
        <w:rPr>
          <w:rFonts w:cs="Times New Roman"/>
          <w:position w:val="-10"/>
          <w:lang w:eastAsia="zh-HK"/>
        </w:rPr>
        <w:object w:dxaOrig="380" w:dyaOrig="320" w14:anchorId="0AB58CA5">
          <v:shape id="_x0000_i1569" type="#_x0000_t75" style="width:19.65pt;height:16.1pt" o:ole="">
            <v:imagedata r:id="rId1027" o:title=""/>
          </v:shape>
          <o:OLEObject Type="Embed" ProgID="Equation.DSMT4" ShapeID="_x0000_i1569" DrawAspect="Content" ObjectID="_1576278744" r:id="rId1028"/>
        </w:object>
      </w:r>
      <w:r w:rsidRPr="003A08A8">
        <w:rPr>
          <w:rFonts w:cs="Times New Roman" w:hint="eastAsia"/>
          <w:lang w:eastAsia="zh-HK"/>
        </w:rPr>
        <w:t>, a similar expression can be obtained:</w:t>
      </w:r>
    </w:p>
    <w:p w14:paraId="3FA64452" w14:textId="443E6C89" w:rsidR="00694F0F" w:rsidRPr="003A08A8" w:rsidRDefault="004860E3" w:rsidP="003A6E6D">
      <w:pPr>
        <w:spacing w:line="288" w:lineRule="auto"/>
        <w:jc w:val="both"/>
        <w:rPr>
          <w:rFonts w:cs="Times New Roman"/>
          <w:lang w:eastAsia="zh-HK"/>
        </w:rPr>
      </w:pPr>
      <w:r w:rsidRPr="003A08A8">
        <w:rPr>
          <w:rFonts w:cs="Times New Roman"/>
          <w:position w:val="-96"/>
          <w:lang w:eastAsia="zh-HK"/>
        </w:rPr>
        <w:object w:dxaOrig="5460" w:dyaOrig="2040" w14:anchorId="427288D3">
          <v:shape id="_x0000_i1570" type="#_x0000_t75" style="width:271.9pt;height:101.7pt" o:ole="">
            <v:imagedata r:id="rId1029" o:title=""/>
          </v:shape>
          <o:OLEObject Type="Embed" ProgID="Equation.DSMT4" ShapeID="_x0000_i1570" DrawAspect="Content" ObjectID="_1576278745" r:id="rId1030"/>
        </w:object>
      </w:r>
    </w:p>
    <w:p w14:paraId="6F8FBC49" w14:textId="11D44055" w:rsidR="005863EB" w:rsidRPr="003A08A8" w:rsidRDefault="00C173E2" w:rsidP="003A6E6D">
      <w:pPr>
        <w:spacing w:line="288" w:lineRule="auto"/>
        <w:jc w:val="both"/>
        <w:rPr>
          <w:rFonts w:cs="Times New Roman"/>
          <w:lang w:eastAsia="zh-HK"/>
        </w:rPr>
      </w:pPr>
      <w:r w:rsidRPr="003A08A8">
        <w:rPr>
          <w:rFonts w:cs="Times New Roman" w:hint="eastAsia"/>
          <w:lang w:eastAsia="zh-HK"/>
        </w:rPr>
        <w:t>As</w:t>
      </w:r>
      <w:r w:rsidR="003D3CD2" w:rsidRPr="003A08A8">
        <w:rPr>
          <w:rFonts w:cs="Times New Roman"/>
          <w:lang w:eastAsia="zh-HK"/>
        </w:rPr>
        <w:t xml:space="preserve"> t</w:t>
      </w:r>
      <w:r w:rsidR="005863EB" w:rsidRPr="003A08A8">
        <w:rPr>
          <w:rFonts w:cs="Times New Roman"/>
          <w:lang w:eastAsia="zh-HK"/>
        </w:rPr>
        <w:t xml:space="preserve">he </w:t>
      </w:r>
      <w:r w:rsidR="00C10A51" w:rsidRPr="003A08A8">
        <w:rPr>
          <w:rFonts w:cs="Times New Roman"/>
          <w:lang w:eastAsia="zh-HK"/>
        </w:rPr>
        <w:t>fourth</w:t>
      </w:r>
      <w:r w:rsidR="005863EB" w:rsidRPr="003A08A8">
        <w:rPr>
          <w:rFonts w:cs="Times New Roman"/>
          <w:lang w:eastAsia="zh-HK"/>
        </w:rPr>
        <w:t xml:space="preserve"> term</w:t>
      </w:r>
      <w:r w:rsidR="001116E3" w:rsidRPr="003A08A8">
        <w:rPr>
          <w:rFonts w:cs="Times New Roman" w:hint="eastAsia"/>
          <w:lang w:eastAsia="zh-HK"/>
        </w:rPr>
        <w:t xml:space="preserve"> </w:t>
      </w:r>
      <w:proofErr w:type="gramStart"/>
      <w:r w:rsidR="000D168D" w:rsidRPr="003A08A8">
        <w:rPr>
          <w:rFonts w:cs="Times New Roman" w:hint="eastAsia"/>
          <w:lang w:eastAsia="zh-HK"/>
        </w:rPr>
        <w:t>in</w:t>
      </w:r>
      <w:r w:rsidR="001116E3" w:rsidRPr="003A08A8">
        <w:rPr>
          <w:rFonts w:cs="Times New Roman"/>
          <w:lang w:eastAsia="zh-HK"/>
        </w:rPr>
        <w:t xml:space="preserve"> </w:t>
      </w:r>
      <w:proofErr w:type="gramEnd"/>
      <w:r w:rsidR="0096653B" w:rsidRPr="0096653B">
        <w:rPr>
          <w:rFonts w:cs="Times New Roman"/>
          <w:position w:val="-10"/>
          <w:lang w:eastAsia="zh-HK"/>
        </w:rPr>
        <w:object w:dxaOrig="380" w:dyaOrig="320" w14:anchorId="31F275EF">
          <v:shape id="_x0000_i1571" type="#_x0000_t75" style="width:19.65pt;height:16.1pt" o:ole="">
            <v:imagedata r:id="rId1027" o:title=""/>
          </v:shape>
          <o:OLEObject Type="Embed" ProgID="Equation.DSMT4" ShapeID="_x0000_i1571" DrawAspect="Content" ObjectID="_1576278746" r:id="rId1031"/>
        </w:object>
      </w:r>
      <w:r w:rsidR="00452653" w:rsidRPr="003A08A8">
        <w:rPr>
          <w:rFonts w:cs="Times New Roman"/>
          <w:lang w:eastAsia="zh-HK"/>
        </w:rPr>
        <w:t>,</w:t>
      </w:r>
      <w:r w:rsidR="001116E3" w:rsidRPr="003A08A8">
        <w:rPr>
          <w:rFonts w:cs="Times New Roman" w:hint="eastAsia"/>
          <w:lang w:eastAsia="zh-HK"/>
        </w:rPr>
        <w:t xml:space="preserve"> </w:t>
      </w:r>
      <w:r w:rsidR="0096653B" w:rsidRPr="0096653B">
        <w:rPr>
          <w:rFonts w:cs="Times New Roman"/>
          <w:position w:val="-10"/>
          <w:lang w:eastAsia="zh-HK"/>
        </w:rPr>
        <w:object w:dxaOrig="499" w:dyaOrig="340" w14:anchorId="0468C71F">
          <v:shape id="_x0000_i1572" type="#_x0000_t75" style="width:25.7pt;height:16.1pt" o:ole="">
            <v:imagedata r:id="rId1032" o:title=""/>
          </v:shape>
          <o:OLEObject Type="Embed" ProgID="Equation.DSMT4" ShapeID="_x0000_i1572" DrawAspect="Content" ObjectID="_1576278747" r:id="rId1033"/>
        </w:object>
      </w:r>
      <w:r w:rsidR="00452653" w:rsidRPr="003A08A8">
        <w:rPr>
          <w:rFonts w:cs="Times New Roman"/>
          <w:lang w:eastAsia="zh-HK"/>
        </w:rPr>
        <w:t xml:space="preserve">, </w:t>
      </w:r>
      <w:r w:rsidR="00C10A51" w:rsidRPr="003A08A8">
        <w:rPr>
          <w:rFonts w:cs="Times New Roman"/>
          <w:lang w:eastAsia="zh-HK"/>
        </w:rPr>
        <w:t xml:space="preserve">must not be greater than 0 for </w:t>
      </w:r>
      <w:r w:rsidR="003D3CD2" w:rsidRPr="003A08A8">
        <w:rPr>
          <w:rFonts w:cs="Times New Roman"/>
          <w:lang w:eastAsia="zh-HK"/>
        </w:rPr>
        <w:t xml:space="preserve">any value of </w:t>
      </w:r>
      <w:r w:rsidR="000B4526" w:rsidRPr="003A08A8">
        <w:rPr>
          <w:rFonts w:cs="Times New Roman"/>
          <w:i/>
          <w:lang w:eastAsia="zh-HK"/>
        </w:rPr>
        <w:t>a</w:t>
      </w:r>
      <w:r w:rsidR="00C10A51" w:rsidRPr="003A08A8">
        <w:rPr>
          <w:rFonts w:cs="Times New Roman"/>
          <w:lang w:eastAsia="zh-HK"/>
        </w:rPr>
        <w:t xml:space="preserve">, </w:t>
      </w:r>
      <w:r w:rsidR="0096653B" w:rsidRPr="0096653B">
        <w:rPr>
          <w:rFonts w:cs="Times New Roman"/>
          <w:position w:val="-10"/>
          <w:lang w:eastAsia="zh-HK"/>
        </w:rPr>
        <w:object w:dxaOrig="380" w:dyaOrig="320" w14:anchorId="2FCFF0F9">
          <v:shape id="_x0000_i1573" type="#_x0000_t75" style="width:19.65pt;height:16.1pt" o:ole="">
            <v:imagedata r:id="rId1027" o:title=""/>
          </v:shape>
          <o:OLEObject Type="Embed" ProgID="Equation.DSMT4" ShapeID="_x0000_i1573" DrawAspect="Content" ObjectID="_1576278748" r:id="rId1034"/>
        </w:object>
      </w:r>
      <w:r w:rsidR="00C10A51" w:rsidRPr="003A08A8">
        <w:rPr>
          <w:rFonts w:cs="Times New Roman"/>
          <w:lang w:eastAsia="zh-HK"/>
        </w:rPr>
        <w:t>can be rewritten as</w:t>
      </w:r>
      <w:r w:rsidR="00463D1D" w:rsidRPr="003A08A8">
        <w:rPr>
          <w:rFonts w:cs="Times New Roman" w:hint="eastAsia"/>
          <w:lang w:eastAsia="zh-HK"/>
        </w:rPr>
        <w:t xml:space="preserve"> </w:t>
      </w:r>
      <w:r w:rsidR="00AA2F08" w:rsidRPr="003A08A8">
        <w:rPr>
          <w:rFonts w:cs="Times New Roman"/>
          <w:position w:val="-28"/>
          <w:lang w:eastAsia="zh-HK"/>
        </w:rPr>
        <w:object w:dxaOrig="3960" w:dyaOrig="680" w14:anchorId="643E8F12">
          <v:shape id="_x0000_i1574" type="#_x0000_t75" style="width:196.35pt;height:33.75pt" o:ole="">
            <v:imagedata r:id="rId1035" o:title=""/>
          </v:shape>
          <o:OLEObject Type="Embed" ProgID="Equation.DSMT4" ShapeID="_x0000_i1574" DrawAspect="Content" ObjectID="_1576278749" r:id="rId1036"/>
        </w:object>
      </w:r>
      <w:r w:rsidR="00463D1D" w:rsidRPr="003A08A8">
        <w:rPr>
          <w:rFonts w:cs="Times New Roman"/>
        </w:rPr>
        <w:t>.</w:t>
      </w:r>
    </w:p>
    <w:p w14:paraId="7C02C9A7" w14:textId="4558A3C0" w:rsidR="00C10A51" w:rsidRPr="003A08A8" w:rsidRDefault="00C10A51" w:rsidP="003A6E6D">
      <w:pPr>
        <w:spacing w:line="288" w:lineRule="auto"/>
        <w:jc w:val="both"/>
        <w:rPr>
          <w:rFonts w:cs="Times New Roman"/>
          <w:lang w:eastAsia="zh-HK"/>
        </w:rPr>
      </w:pPr>
    </w:p>
    <w:p w14:paraId="24169CE2" w14:textId="1C6C5E42" w:rsidR="00C10A51" w:rsidRPr="003A08A8" w:rsidRDefault="00C10A51" w:rsidP="003A6E6D">
      <w:pPr>
        <w:spacing w:line="288" w:lineRule="auto"/>
        <w:jc w:val="both"/>
        <w:rPr>
          <w:rFonts w:cs="Times New Roman"/>
          <w:lang w:eastAsia="zh-HK"/>
        </w:rPr>
      </w:pPr>
      <w:r w:rsidRPr="003A08A8">
        <w:rPr>
          <w:rFonts w:cs="Times New Roman"/>
          <w:lang w:eastAsia="zh-HK"/>
        </w:rPr>
        <w:t>Let</w:t>
      </w:r>
      <w:r w:rsidR="00144862" w:rsidRPr="003A08A8">
        <w:rPr>
          <w:rFonts w:cs="Times New Roman"/>
          <w:lang w:eastAsia="zh-HK"/>
        </w:rPr>
        <w:t xml:space="preserve"> </w:t>
      </w:r>
      <w:r w:rsidR="001811C7" w:rsidRPr="003A08A8">
        <w:rPr>
          <w:rFonts w:cs="Times New Roman"/>
          <w:position w:val="-12"/>
          <w:lang w:eastAsia="zh-HK"/>
        </w:rPr>
        <w:object w:dxaOrig="460" w:dyaOrig="360" w14:anchorId="28D30CF2">
          <v:shape id="_x0000_i1575" type="#_x0000_t75" style="width:22.65pt;height:18.15pt" o:ole="">
            <v:imagedata r:id="rId1037" o:title=""/>
          </v:shape>
          <o:OLEObject Type="Embed" ProgID="Equation.DSMT4" ShapeID="_x0000_i1575" DrawAspect="Content" ObjectID="_1576278750" r:id="rId1038"/>
        </w:object>
      </w:r>
      <w:r w:rsidR="00FB7C9D" w:rsidRPr="003A08A8">
        <w:rPr>
          <w:rFonts w:cs="Times New Roman"/>
          <w:lang w:eastAsia="zh-HK"/>
        </w:rPr>
        <w:t xml:space="preserve"> </w:t>
      </w:r>
      <w:r w:rsidRPr="003A08A8">
        <w:rPr>
          <w:rFonts w:cs="Times New Roman"/>
          <w:lang w:eastAsia="zh-HK"/>
        </w:rPr>
        <w:t>and</w:t>
      </w:r>
      <w:r w:rsidR="00FB7C9D" w:rsidRPr="003A08A8">
        <w:rPr>
          <w:rFonts w:cs="Times New Roman"/>
          <w:lang w:eastAsia="zh-HK"/>
        </w:rPr>
        <w:t xml:space="preserve"> </w:t>
      </w:r>
      <w:r w:rsidR="001811C7" w:rsidRPr="003A08A8">
        <w:rPr>
          <w:rFonts w:cs="Times New Roman"/>
          <w:position w:val="-12"/>
          <w:lang w:eastAsia="zh-HK"/>
        </w:rPr>
        <w:object w:dxaOrig="480" w:dyaOrig="360" w14:anchorId="4518BA53">
          <v:shape id="_x0000_i1576" type="#_x0000_t75" style="width:23.65pt;height:18.15pt" o:ole="">
            <v:imagedata r:id="rId1039" o:title=""/>
          </v:shape>
          <o:OLEObject Type="Embed" ProgID="Equation.DSMT4" ShapeID="_x0000_i1576" DrawAspect="Content" ObjectID="_1576278751" r:id="rId1040"/>
        </w:object>
      </w:r>
      <w:r w:rsidR="00BC6FE1" w:rsidRPr="003A08A8">
        <w:rPr>
          <w:rFonts w:cs="Times New Roman"/>
          <w:lang w:eastAsia="zh-HK"/>
        </w:rPr>
        <w:t xml:space="preserve"> </w:t>
      </w:r>
      <w:r w:rsidRPr="003A08A8">
        <w:rPr>
          <w:rFonts w:cs="Times New Roman"/>
          <w:lang w:eastAsia="zh-HK"/>
        </w:rPr>
        <w:t xml:space="preserve">be the demand dissatisfactions </w:t>
      </w:r>
      <w:r w:rsidR="003711B9" w:rsidRPr="003A08A8">
        <w:rPr>
          <w:rFonts w:cs="Times New Roman" w:hint="eastAsia"/>
          <w:lang w:eastAsia="zh-HK"/>
        </w:rPr>
        <w:t>at</w:t>
      </w:r>
      <w:r w:rsidRPr="003A08A8">
        <w:rPr>
          <w:rFonts w:cs="Times New Roman"/>
          <w:lang w:eastAsia="zh-HK"/>
        </w:rPr>
        <w:t xml:space="preserve"> </w:t>
      </w:r>
      <w:r w:rsidR="00A530A4" w:rsidRPr="003A08A8">
        <w:rPr>
          <w:rFonts w:cs="Times New Roman"/>
          <w:lang w:eastAsia="zh-HK"/>
        </w:rPr>
        <w:t xml:space="preserve">artificial </w:t>
      </w:r>
      <w:r w:rsidR="007C7B2A" w:rsidRPr="003A08A8">
        <w:rPr>
          <w:rFonts w:cs="Times New Roman"/>
          <w:lang w:eastAsia="zh-HK"/>
        </w:rPr>
        <w:t xml:space="preserve">drop-off </w:t>
      </w:r>
      <w:r w:rsidRPr="003A08A8">
        <w:rPr>
          <w:rFonts w:cs="Times New Roman"/>
          <w:lang w:eastAsia="zh-HK"/>
        </w:rPr>
        <w:t xml:space="preserve">node </w:t>
      </w:r>
      <w:r w:rsidR="00436E7C" w:rsidRPr="00D80D44">
        <w:rPr>
          <w:rFonts w:cs="Times New Roman"/>
          <w:i/>
          <w:noProof/>
          <w:lang w:eastAsia="zh-HK"/>
        </w:rPr>
        <w:t>a</w:t>
      </w:r>
      <w:r w:rsidRPr="00D80D44">
        <w:rPr>
          <w:rFonts w:cs="Times New Roman"/>
          <w:noProof/>
          <w:lang w:eastAsia="zh-HK"/>
        </w:rPr>
        <w:t xml:space="preserve"> </w:t>
      </w:r>
      <w:r w:rsidR="00CE5018" w:rsidRPr="00D80D44">
        <w:rPr>
          <w:rFonts w:cs="Times New Roman"/>
          <w:noProof/>
          <w:lang w:eastAsia="zh-HK"/>
        </w:rPr>
        <w:t>in</w:t>
      </w:r>
      <w:r w:rsidR="00CE5018" w:rsidRPr="003A08A8">
        <w:rPr>
          <w:rFonts w:cs="Times New Roman"/>
          <w:lang w:eastAsia="zh-HK"/>
        </w:rPr>
        <w:t xml:space="preserve"> the route of vehicle</w:t>
      </w:r>
      <w:r w:rsidRPr="003A08A8">
        <w:rPr>
          <w:rFonts w:cs="Times New Roman"/>
          <w:lang w:eastAsia="zh-HK"/>
        </w:rPr>
        <w:t xml:space="preserve"> </w:t>
      </w:r>
      <w:r w:rsidRPr="003A08A8">
        <w:rPr>
          <w:rFonts w:cs="Times New Roman"/>
          <w:i/>
          <w:lang w:eastAsia="zh-HK"/>
        </w:rPr>
        <w:t>v</w:t>
      </w:r>
      <w:r w:rsidRPr="003A08A8">
        <w:rPr>
          <w:rFonts w:cs="Times New Roman"/>
          <w:lang w:eastAsia="zh-HK"/>
        </w:rPr>
        <w:t xml:space="preserve"> determined by</w:t>
      </w:r>
      <w:r w:rsidR="00144862" w:rsidRPr="003A08A8">
        <w:rPr>
          <w:rFonts w:cs="Times New Roman"/>
          <w:lang w:eastAsia="zh-HK"/>
        </w:rPr>
        <w:t xml:space="preserve"> the strategies in</w:t>
      </w:r>
      <w:r w:rsidR="005736EB" w:rsidRPr="003A08A8">
        <w:rPr>
          <w:rFonts w:cs="Times New Roman"/>
          <w:lang w:eastAsia="zh-HK"/>
        </w:rPr>
        <w:t xml:space="preserve"> </w:t>
      </w:r>
      <w:r w:rsidR="002E6A48" w:rsidRPr="003A08A8">
        <w:rPr>
          <w:rFonts w:cs="Times New Roman"/>
          <w:noProof/>
        </w:rPr>
        <w:fldChar w:fldCharType="begin"/>
      </w:r>
      <w:r w:rsidR="002E6A48" w:rsidRPr="003A08A8">
        <w:rPr>
          <w:rFonts w:cs="Times New Roman"/>
          <w:noProof/>
        </w:rPr>
        <w:instrText xml:space="preserve"> GOTOBUTTON ZEqnNum764840  \* MERGEFORMAT </w:instrText>
      </w:r>
      <w:r w:rsidR="002E6A48" w:rsidRPr="003A08A8">
        <w:rPr>
          <w:rFonts w:cs="Times New Roman"/>
          <w:noProof/>
        </w:rPr>
        <w:fldChar w:fldCharType="begin"/>
      </w:r>
      <w:r w:rsidR="002E6A48" w:rsidRPr="003A08A8">
        <w:rPr>
          <w:rFonts w:cs="Times New Roman"/>
          <w:noProof/>
        </w:rPr>
        <w:instrText xml:space="preserve"> REF ZEqnNum764840 \* Charformat \! \* MERGEFORMAT </w:instrText>
      </w:r>
      <w:r w:rsidR="002E6A48"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2E6A48" w:rsidRPr="003A08A8">
        <w:rPr>
          <w:rFonts w:cs="Times New Roman"/>
          <w:noProof/>
        </w:rPr>
        <w:fldChar w:fldCharType="end"/>
      </w:r>
      <w:r w:rsidR="002E6A48" w:rsidRPr="003A08A8">
        <w:rPr>
          <w:rFonts w:cs="Times New Roman"/>
          <w:noProof/>
        </w:rPr>
        <w:fldChar w:fldCharType="end"/>
      </w:r>
      <w:r w:rsidR="002E6A48" w:rsidRPr="003A08A8">
        <w:rPr>
          <w:rFonts w:hint="eastAsia"/>
        </w:rPr>
        <w:t>-</w:t>
      </w:r>
      <w:r w:rsidR="002E6A48" w:rsidRPr="003A08A8">
        <w:fldChar w:fldCharType="begin"/>
      </w:r>
      <w:r w:rsidR="002E6A48" w:rsidRPr="003A08A8">
        <w:instrText xml:space="preserve"> GOTOBUTTON ZEqnNum977904  \* MERGEFORMAT </w:instrText>
      </w:r>
      <w:fldSimple w:instr=" REF ZEqnNum977904 \* Charformat \! \* MERGEFORMAT ">
        <w:r w:rsidR="002E760A" w:rsidRPr="002E760A">
          <w:instrText>(40)</w:instrText>
        </w:r>
      </w:fldSimple>
      <w:r w:rsidR="002E6A48" w:rsidRPr="003A08A8">
        <w:fldChar w:fldCharType="end"/>
      </w:r>
      <w:r w:rsidR="003C6285" w:rsidRPr="003A08A8">
        <w:rPr>
          <w:rFonts w:cs="Times New Roman"/>
          <w:lang w:eastAsia="zh-HK"/>
        </w:rPr>
        <w:t xml:space="preserve"> and </w:t>
      </w:r>
      <w:r w:rsidR="002E6A48" w:rsidRPr="003A08A8">
        <w:fldChar w:fldCharType="begin"/>
      </w:r>
      <w:r w:rsidR="002E6A48" w:rsidRPr="003A08A8">
        <w:instrText xml:space="preserve"> GOTOBUTTON ZEqnNum933773  \* MERGEFORMAT </w:instrText>
      </w:r>
      <w:fldSimple w:instr=" REF ZEqnNum933773 \* Charformat \! \* MERGEFORMAT ">
        <w:r w:rsidR="002E760A" w:rsidRPr="002E760A">
          <w:instrText>(41)</w:instrText>
        </w:r>
      </w:fldSimple>
      <w:r w:rsidR="002E6A48" w:rsidRPr="003A08A8">
        <w:fldChar w:fldCharType="end"/>
      </w:r>
      <w:r w:rsidR="002E6A48" w:rsidRPr="003A08A8">
        <w:rPr>
          <w:rFonts w:hint="eastAsia"/>
        </w:rPr>
        <w:t>-</w:t>
      </w:r>
      <w:r w:rsidR="002E6A48" w:rsidRPr="003A08A8">
        <w:fldChar w:fldCharType="begin"/>
      </w:r>
      <w:r w:rsidR="002E6A48" w:rsidRPr="003A08A8">
        <w:instrText xml:space="preserve"> GOTOBUTTON ZEqnNum915468  \* MERGEFORMAT </w:instrText>
      </w:r>
      <w:fldSimple w:instr=" REF ZEqnNum915468 \* Charformat \! \* MERGEFORMAT ">
        <w:r w:rsidR="002E760A" w:rsidRPr="002E760A">
          <w:instrText>(42)</w:instrText>
        </w:r>
      </w:fldSimple>
      <w:r w:rsidR="002E6A48" w:rsidRPr="003A08A8">
        <w:fldChar w:fldCharType="end"/>
      </w:r>
      <w:r w:rsidR="00FB7C9D" w:rsidRPr="003A08A8">
        <w:rPr>
          <w:rFonts w:cs="Times New Roman"/>
          <w:lang w:eastAsia="zh-HK"/>
        </w:rPr>
        <w:t xml:space="preserve">, </w:t>
      </w:r>
      <w:r w:rsidRPr="003A08A8">
        <w:rPr>
          <w:rFonts w:cs="Times New Roman"/>
          <w:lang w:eastAsia="zh-HK"/>
        </w:rPr>
        <w:t xml:space="preserve">respectively, which </w:t>
      </w:r>
      <w:r w:rsidR="008A7F79" w:rsidRPr="003A08A8">
        <w:rPr>
          <w:rFonts w:cs="Times New Roman"/>
          <w:lang w:eastAsia="zh-HK"/>
        </w:rPr>
        <w:t xml:space="preserve">can be </w:t>
      </w:r>
      <w:r w:rsidRPr="003A08A8">
        <w:rPr>
          <w:rFonts w:cs="Times New Roman"/>
          <w:lang w:eastAsia="zh-HK"/>
        </w:rPr>
        <w:t>expressed as</w:t>
      </w:r>
    </w:p>
    <w:p w14:paraId="05874D60" w14:textId="5F467FF9" w:rsidR="005258E0" w:rsidRPr="003A08A8" w:rsidRDefault="001811C7" w:rsidP="003A6E6D">
      <w:pPr>
        <w:pStyle w:val="MTDisplayEquation"/>
        <w:tabs>
          <w:tab w:val="clear" w:pos="9740"/>
          <w:tab w:val="right" w:pos="9029"/>
        </w:tabs>
        <w:spacing w:line="288" w:lineRule="auto"/>
      </w:pPr>
      <w:r w:rsidRPr="003A08A8">
        <w:rPr>
          <w:position w:val="-16"/>
        </w:rPr>
        <w:object w:dxaOrig="3300" w:dyaOrig="420" w14:anchorId="186F670C">
          <v:shape id="_x0000_i1577" type="#_x0000_t75" style="width:163.65pt;height:22.15pt" o:ole="">
            <v:imagedata r:id="rId1041" o:title=""/>
          </v:shape>
          <o:OLEObject Type="Embed" ProgID="Equation.DSMT4" ShapeID="_x0000_i1577" DrawAspect="Content" ObjectID="_1576278752" r:id="rId1042"/>
        </w:object>
      </w:r>
      <w:r w:rsidR="00F51B89" w:rsidRPr="003A08A8">
        <w:t>, and</w:t>
      </w:r>
      <w:r w:rsidR="005258E0" w:rsidRPr="003A08A8">
        <w:rPr>
          <w:rFonts w:hint="eastAsia"/>
          <w:lang w:eastAsia="zh-TW"/>
        </w:rPr>
        <w:tab/>
      </w:r>
      <w:r w:rsidR="005258E0"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r w:rsidR="00500B77" w:rsidRPr="003A08A8">
        <w:instrText>(</w:instrText>
      </w:r>
      <w:fldSimple w:instr=" SEQ MTEqn \c \* Arabic \* MERGEFORMAT ">
        <w:r w:rsidR="002E760A">
          <w:rPr>
            <w:noProof/>
          </w:rPr>
          <w:instrText>51</w:instrText>
        </w:r>
      </w:fldSimple>
      <w:r w:rsidR="00500B77" w:rsidRPr="003A08A8">
        <w:instrText>)</w:instrText>
      </w:r>
      <w:r w:rsidR="00500B77" w:rsidRPr="003A08A8">
        <w:fldChar w:fldCharType="end"/>
      </w:r>
    </w:p>
    <w:p w14:paraId="547F4EE3" w14:textId="546C52FD" w:rsidR="00C10A51" w:rsidRPr="003A08A8" w:rsidRDefault="001811C7" w:rsidP="003A6E6D">
      <w:pPr>
        <w:spacing w:line="288" w:lineRule="auto"/>
        <w:jc w:val="both"/>
        <w:rPr>
          <w:rFonts w:cs="Times New Roman"/>
          <w:lang w:eastAsia="zh-HK"/>
        </w:rPr>
      </w:pPr>
      <w:r w:rsidRPr="003A08A8">
        <w:rPr>
          <w:rFonts w:cs="Times New Roman"/>
          <w:position w:val="-16"/>
          <w:lang w:eastAsia="zh-HK"/>
        </w:rPr>
        <w:object w:dxaOrig="3320" w:dyaOrig="420" w14:anchorId="06090327">
          <v:shape id="_x0000_i1578" type="#_x0000_t75" style="width:165.65pt;height:22.15pt" o:ole="">
            <v:imagedata r:id="rId1043" o:title=""/>
          </v:shape>
          <o:OLEObject Type="Embed" ProgID="Equation.DSMT4" ShapeID="_x0000_i1578" DrawAspect="Content" ObjectID="_1576278753" r:id="rId1044"/>
        </w:object>
      </w:r>
      <w:r w:rsidR="00F51B89" w:rsidRPr="003A08A8">
        <w:rPr>
          <w:rFonts w:cs="Times New Roman"/>
          <w:lang w:eastAsia="zh-HK"/>
        </w:rPr>
        <w:t>.</w:t>
      </w:r>
    </w:p>
    <w:p w14:paraId="33023B6C" w14:textId="77777777" w:rsidR="00C10A51" w:rsidRPr="003A08A8" w:rsidRDefault="00C10A51" w:rsidP="003A6E6D">
      <w:pPr>
        <w:spacing w:line="288" w:lineRule="auto"/>
        <w:jc w:val="both"/>
        <w:rPr>
          <w:rFonts w:cs="Times New Roman"/>
          <w:lang w:eastAsia="zh-HK"/>
        </w:rPr>
      </w:pPr>
    </w:p>
    <w:p w14:paraId="77AE79B8" w14:textId="294D953C" w:rsidR="00C10A51" w:rsidRPr="003A08A8" w:rsidRDefault="00452653" w:rsidP="003A6E6D">
      <w:pPr>
        <w:spacing w:line="288" w:lineRule="auto"/>
        <w:jc w:val="both"/>
        <w:rPr>
          <w:rFonts w:cs="Times New Roman"/>
          <w:lang w:eastAsia="zh-HK"/>
        </w:rPr>
      </w:pPr>
      <w:r w:rsidRPr="003A08A8">
        <w:rPr>
          <w:rFonts w:cs="Times New Roman"/>
          <w:lang w:eastAsia="zh-HK"/>
        </w:rPr>
        <w:t>T</w:t>
      </w:r>
      <w:r w:rsidR="00C10A51" w:rsidRPr="003A08A8">
        <w:rPr>
          <w:rFonts w:cs="Times New Roman"/>
          <w:lang w:eastAsia="zh-HK"/>
        </w:rPr>
        <w:t xml:space="preserve">he differences between loading and unloading activities </w:t>
      </w:r>
      <w:r w:rsidR="007C7B2A" w:rsidRPr="003A08A8">
        <w:rPr>
          <w:rFonts w:cs="Times New Roman"/>
          <w:lang w:eastAsia="zh-HK"/>
        </w:rPr>
        <w:t>at</w:t>
      </w:r>
      <w:r w:rsidR="00C10A51" w:rsidRPr="003A08A8">
        <w:rPr>
          <w:rFonts w:cs="Times New Roman"/>
          <w:lang w:eastAsia="zh-HK"/>
        </w:rPr>
        <w:t xml:space="preserve"> the </w:t>
      </w:r>
      <w:r w:rsidR="00AD2251" w:rsidRPr="003A08A8">
        <w:rPr>
          <w:rFonts w:cs="Times New Roman"/>
          <w:i/>
          <w:lang w:eastAsia="zh-HK"/>
        </w:rPr>
        <w:t>a</w:t>
      </w:r>
      <w:r w:rsidR="00C10A51" w:rsidRPr="003A08A8">
        <w:rPr>
          <w:rFonts w:cs="Times New Roman"/>
          <w:lang w:eastAsia="zh-HK"/>
        </w:rPr>
        <w:t>-</w:t>
      </w:r>
      <w:proofErr w:type="spellStart"/>
      <w:r w:rsidR="00C10A51" w:rsidRPr="00D80D44">
        <w:rPr>
          <w:rFonts w:cs="Times New Roman"/>
          <w:noProof/>
          <w:lang w:eastAsia="zh-HK"/>
        </w:rPr>
        <w:t>th</w:t>
      </w:r>
      <w:proofErr w:type="spellEnd"/>
      <w:r w:rsidR="00C10A51" w:rsidRPr="003A08A8">
        <w:rPr>
          <w:rFonts w:cs="Times New Roman"/>
          <w:lang w:eastAsia="zh-HK"/>
        </w:rPr>
        <w:t xml:space="preserve"> artificial</w:t>
      </w:r>
      <w:r w:rsidR="007C7B2A" w:rsidRPr="003A08A8">
        <w:rPr>
          <w:rFonts w:cs="Times New Roman"/>
          <w:lang w:eastAsia="zh-HK"/>
        </w:rPr>
        <w:t xml:space="preserve"> pickup and drop-off</w:t>
      </w:r>
      <w:r w:rsidR="00C10A51" w:rsidRPr="003A08A8">
        <w:rPr>
          <w:rFonts w:cs="Times New Roman"/>
          <w:lang w:eastAsia="zh-HK"/>
        </w:rPr>
        <w:t xml:space="preserve"> node</w:t>
      </w:r>
      <w:r w:rsidR="007C7B2A" w:rsidRPr="003A08A8">
        <w:rPr>
          <w:rFonts w:cs="Times New Roman"/>
          <w:lang w:eastAsia="zh-HK"/>
        </w:rPr>
        <w:t>s respectively</w:t>
      </w:r>
      <w:r w:rsidR="00C10A51" w:rsidRPr="003A08A8">
        <w:rPr>
          <w:rFonts w:cs="Times New Roman"/>
          <w:lang w:eastAsia="zh-HK"/>
        </w:rPr>
        <w:t xml:space="preserve"> </w:t>
      </w:r>
      <w:r w:rsidR="00CE5018" w:rsidRPr="003A08A8">
        <w:rPr>
          <w:rFonts w:cs="Times New Roman"/>
          <w:lang w:eastAsia="zh-HK"/>
        </w:rPr>
        <w:t>in the route of vehicle</w:t>
      </w:r>
      <w:r w:rsidR="00C10A51" w:rsidRPr="003A08A8">
        <w:rPr>
          <w:rFonts w:cs="Times New Roman"/>
          <w:lang w:eastAsia="zh-HK"/>
        </w:rPr>
        <w:t xml:space="preserve"> </w:t>
      </w:r>
      <w:r w:rsidR="00C10A51" w:rsidRPr="003A08A8">
        <w:rPr>
          <w:rFonts w:cs="Times New Roman"/>
          <w:i/>
          <w:lang w:eastAsia="zh-HK"/>
        </w:rPr>
        <w:t>v</w:t>
      </w:r>
      <w:r w:rsidR="00C10A51" w:rsidRPr="003A08A8">
        <w:rPr>
          <w:rFonts w:cs="Times New Roman"/>
          <w:lang w:eastAsia="zh-HK"/>
        </w:rPr>
        <w:t xml:space="preserve"> based on </w:t>
      </w:r>
      <w:r w:rsidR="001373B6" w:rsidRPr="003A08A8">
        <w:rPr>
          <w:rFonts w:cs="Times New Roman"/>
          <w:noProof/>
        </w:rPr>
        <w:fldChar w:fldCharType="begin"/>
      </w:r>
      <w:r w:rsidR="001373B6" w:rsidRPr="003A08A8">
        <w:rPr>
          <w:rFonts w:cs="Times New Roman"/>
          <w:noProof/>
        </w:rPr>
        <w:instrText xml:space="preserve"> GOTOBUTTON ZEqnNum764840  \* MERGEFORMAT </w:instrText>
      </w:r>
      <w:r w:rsidR="001373B6" w:rsidRPr="003A08A8">
        <w:rPr>
          <w:rFonts w:cs="Times New Roman"/>
          <w:noProof/>
        </w:rPr>
        <w:fldChar w:fldCharType="begin"/>
      </w:r>
      <w:r w:rsidR="001373B6" w:rsidRPr="003A08A8">
        <w:rPr>
          <w:rFonts w:cs="Times New Roman"/>
          <w:noProof/>
        </w:rPr>
        <w:instrText xml:space="preserve"> REF ZEqnNum764840 \* Charformat \! \* MERGEFORMAT </w:instrText>
      </w:r>
      <w:r w:rsidR="001373B6"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1373B6" w:rsidRPr="003A08A8">
        <w:rPr>
          <w:rFonts w:cs="Times New Roman"/>
          <w:noProof/>
        </w:rPr>
        <w:fldChar w:fldCharType="end"/>
      </w:r>
      <w:r w:rsidR="001373B6" w:rsidRPr="003A08A8">
        <w:rPr>
          <w:rFonts w:cs="Times New Roman"/>
          <w:noProof/>
        </w:rPr>
        <w:fldChar w:fldCharType="end"/>
      </w:r>
      <w:r w:rsidR="001373B6" w:rsidRPr="003A08A8">
        <w:rPr>
          <w:rFonts w:hint="eastAsia"/>
        </w:rPr>
        <w:t>-</w:t>
      </w:r>
      <w:r w:rsidR="001373B6" w:rsidRPr="003A08A8">
        <w:fldChar w:fldCharType="begin"/>
      </w:r>
      <w:r w:rsidR="001373B6" w:rsidRPr="003A08A8">
        <w:instrText xml:space="preserve"> GOTOBUTTON ZEqnNum977904  \* MERGEFORMAT </w:instrText>
      </w:r>
      <w:fldSimple w:instr=" REF ZEqnNum977904 \* Charformat \! \* MERGEFORMAT ">
        <w:r w:rsidR="002E760A" w:rsidRPr="002E760A">
          <w:instrText>(40)</w:instrText>
        </w:r>
      </w:fldSimple>
      <w:r w:rsidR="001373B6" w:rsidRPr="003A08A8">
        <w:fldChar w:fldCharType="end"/>
      </w:r>
      <w:r w:rsidR="003C6285" w:rsidRPr="003A08A8">
        <w:rPr>
          <w:rFonts w:cs="Times New Roman"/>
          <w:lang w:eastAsia="zh-HK"/>
        </w:rPr>
        <w:t xml:space="preserve"> and </w:t>
      </w:r>
      <w:r w:rsidR="001373B6" w:rsidRPr="003A08A8">
        <w:fldChar w:fldCharType="begin"/>
      </w:r>
      <w:r w:rsidR="001373B6" w:rsidRPr="003A08A8">
        <w:instrText xml:space="preserve"> GOTOBUTTON ZEqnNum933773  \* MERGEFORMAT </w:instrText>
      </w:r>
      <w:fldSimple w:instr=" REF ZEqnNum933773 \* Charformat \! \* MERGEFORMAT ">
        <w:r w:rsidR="002E760A" w:rsidRPr="002E760A">
          <w:instrText>(41)</w:instrText>
        </w:r>
      </w:fldSimple>
      <w:r w:rsidR="001373B6" w:rsidRPr="003A08A8">
        <w:fldChar w:fldCharType="end"/>
      </w:r>
      <w:r w:rsidR="001373B6" w:rsidRPr="003A08A8">
        <w:rPr>
          <w:rFonts w:hint="eastAsia"/>
        </w:rPr>
        <w:t>-</w:t>
      </w:r>
      <w:r w:rsidR="001373B6" w:rsidRPr="003A08A8">
        <w:fldChar w:fldCharType="begin"/>
      </w:r>
      <w:r w:rsidR="001373B6" w:rsidRPr="003A08A8">
        <w:instrText xml:space="preserve"> GOTOBUTTON ZEqnNum915468  \* MERGEFORMAT </w:instrText>
      </w:r>
      <w:fldSimple w:instr=" REF ZEqnNum915468 \* Charformat \! \* MERGEFORMAT ">
        <w:r w:rsidR="002E760A" w:rsidRPr="002E760A">
          <w:instrText>(42)</w:instrText>
        </w:r>
      </w:fldSimple>
      <w:r w:rsidR="001373B6" w:rsidRPr="003A08A8">
        <w:fldChar w:fldCharType="end"/>
      </w:r>
      <w:r w:rsidR="0072225A" w:rsidRPr="003A08A8">
        <w:rPr>
          <w:rFonts w:cs="Times New Roman"/>
          <w:lang w:eastAsia="zh-HK"/>
        </w:rPr>
        <w:t xml:space="preserve"> </w:t>
      </w:r>
      <w:r w:rsidR="00C10A51" w:rsidRPr="003A08A8">
        <w:rPr>
          <w:rFonts w:cs="Times New Roman"/>
          <w:lang w:eastAsia="zh-HK"/>
        </w:rPr>
        <w:t>can be expressed as follows:</w:t>
      </w:r>
    </w:p>
    <w:p w14:paraId="7B807FBA" w14:textId="713E983C" w:rsidR="00C10A51" w:rsidRPr="003A08A8" w:rsidRDefault="001811C7" w:rsidP="003A6E6D">
      <w:pPr>
        <w:spacing w:line="288" w:lineRule="auto"/>
        <w:jc w:val="both"/>
        <w:rPr>
          <w:rFonts w:cs="Times New Roman"/>
          <w:lang w:eastAsia="zh-HK"/>
        </w:rPr>
      </w:pPr>
      <w:r w:rsidRPr="003A08A8">
        <w:rPr>
          <w:rFonts w:cs="Times New Roman"/>
          <w:position w:val="-64"/>
          <w:lang w:eastAsia="zh-HK"/>
        </w:rPr>
        <w:object w:dxaOrig="4280" w:dyaOrig="1340" w14:anchorId="6818EA27">
          <v:shape id="_x0000_i1579" type="#_x0000_t75" style="width:3in;height:65.45pt" o:ole="">
            <v:imagedata r:id="rId1045" o:title=""/>
          </v:shape>
          <o:OLEObject Type="Embed" ProgID="Equation.DSMT4" ShapeID="_x0000_i1579" DrawAspect="Content" ObjectID="_1576278754" r:id="rId1046"/>
        </w:object>
      </w:r>
    </w:p>
    <w:p w14:paraId="5A626391" w14:textId="0115DFD5" w:rsidR="00265CC9" w:rsidRPr="003A08A8" w:rsidRDefault="001811C7" w:rsidP="003A6E6D">
      <w:pPr>
        <w:spacing w:line="288" w:lineRule="auto"/>
        <w:jc w:val="both"/>
        <w:rPr>
          <w:rFonts w:cs="Times New Roman"/>
          <w:lang w:eastAsia="zh-HK"/>
        </w:rPr>
      </w:pPr>
      <w:r w:rsidRPr="003A08A8">
        <w:rPr>
          <w:position w:val="-18"/>
        </w:rPr>
        <w:object w:dxaOrig="5660" w:dyaOrig="460" w14:anchorId="2484C07A">
          <v:shape id="_x0000_i1580" type="#_x0000_t75" style="width:281.95pt;height:22.65pt" o:ole="">
            <v:imagedata r:id="rId1047" o:title=""/>
          </v:shape>
          <o:OLEObject Type="Embed" ProgID="Equation.DSMT4" ShapeID="_x0000_i1580" DrawAspect="Content" ObjectID="_1576278755" r:id="rId1048"/>
        </w:object>
      </w:r>
      <w:r w:rsidR="00F51B89" w:rsidRPr="003A08A8">
        <w:rPr>
          <w:rFonts w:cs="Times New Roman"/>
        </w:rPr>
        <w:t>.</w:t>
      </w:r>
    </w:p>
    <w:p w14:paraId="53FA6BEE" w14:textId="77777777" w:rsidR="00AB5889" w:rsidRPr="003A08A8" w:rsidRDefault="00AB5889" w:rsidP="003A6E6D">
      <w:pPr>
        <w:spacing w:line="288" w:lineRule="auto"/>
        <w:jc w:val="both"/>
        <w:rPr>
          <w:rFonts w:cs="Times New Roman"/>
          <w:lang w:eastAsia="zh-HK"/>
        </w:rPr>
      </w:pPr>
    </w:p>
    <w:p w14:paraId="77FD91E8" w14:textId="2062F604"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We let, </w:t>
      </w:r>
      <w:r w:rsidRPr="00D80D44">
        <w:rPr>
          <w:rFonts w:cs="Times New Roman"/>
          <w:noProof/>
          <w:lang w:eastAsia="zh-HK"/>
        </w:rPr>
        <w:t>along</w:t>
      </w:r>
      <w:r w:rsidRPr="003A08A8">
        <w:rPr>
          <w:rFonts w:cs="Times New Roman"/>
          <w:lang w:eastAsia="zh-HK"/>
        </w:rPr>
        <w:t xml:space="preserve"> </w:t>
      </w:r>
      <w:r w:rsidR="000E33BC" w:rsidRPr="003A08A8">
        <w:rPr>
          <w:rFonts w:cs="Times New Roman"/>
          <w:lang w:eastAsia="zh-HK"/>
        </w:rPr>
        <w:t xml:space="preserve">the </w:t>
      </w:r>
      <w:r w:rsidRPr="003A08A8">
        <w:rPr>
          <w:rFonts w:cs="Times New Roman"/>
          <w:lang w:eastAsia="zh-HK"/>
        </w:rPr>
        <w:t xml:space="preserve">route </w:t>
      </w:r>
      <w:r w:rsidR="000E33BC" w:rsidRPr="003A08A8">
        <w:rPr>
          <w:rFonts w:cs="Times New Roman"/>
          <w:lang w:eastAsia="zh-HK"/>
        </w:rPr>
        <w:t xml:space="preserve">of vehicle </w:t>
      </w:r>
      <w:r w:rsidRPr="003A08A8">
        <w:rPr>
          <w:rFonts w:cs="Times New Roman"/>
          <w:i/>
          <w:lang w:eastAsia="zh-HK"/>
        </w:rPr>
        <w:t>v</w:t>
      </w:r>
      <w:r w:rsidRPr="003A08A8">
        <w:rPr>
          <w:rFonts w:cs="Times New Roman"/>
          <w:lang w:eastAsia="zh-HK"/>
        </w:rPr>
        <w:t xml:space="preserve">, artificial pickup node </w:t>
      </w:r>
      <w:r w:rsidR="001E2814" w:rsidRPr="003A08A8">
        <w:rPr>
          <w:rFonts w:cs="Times New Roman"/>
          <w:position w:val="-16"/>
          <w:lang w:eastAsia="zh-HK"/>
        </w:rPr>
        <w:object w:dxaOrig="1240" w:dyaOrig="420" w14:anchorId="6B441BE1">
          <v:shape id="_x0000_i1581" type="#_x0000_t75" style="width:61.45pt;height:22.15pt" o:ole="">
            <v:imagedata r:id="rId1049" o:title=""/>
          </v:shape>
          <o:OLEObject Type="Embed" ProgID="Equation.DSMT4" ShapeID="_x0000_i1581" DrawAspect="Content" ObjectID="_1576278756" r:id="rId1050"/>
        </w:object>
      </w:r>
      <w:r w:rsidRPr="003A08A8">
        <w:rPr>
          <w:rFonts w:cs="Times New Roman"/>
          <w:lang w:eastAsia="zh-HK"/>
        </w:rPr>
        <w:t xml:space="preserve"> be the </w:t>
      </w:r>
      <w:r w:rsidRPr="003A08A8">
        <w:rPr>
          <w:rFonts w:cs="Times New Roman"/>
          <w:i/>
          <w:lang w:eastAsia="zh-HK"/>
        </w:rPr>
        <w:t>first</w:t>
      </w:r>
      <w:r w:rsidRPr="003A08A8">
        <w:rPr>
          <w:rFonts w:cs="Times New Roman"/>
          <w:lang w:eastAsia="zh-HK"/>
        </w:rPr>
        <w:t xml:space="preserve"> artificial pickup node such that the term </w:t>
      </w:r>
      <w:r w:rsidR="001F5C67" w:rsidRPr="003A08A8">
        <w:rPr>
          <w:rFonts w:cs="Times New Roman"/>
          <w:position w:val="-10"/>
          <w:lang w:eastAsia="zh-HK"/>
        </w:rPr>
        <w:object w:dxaOrig="1440" w:dyaOrig="340" w14:anchorId="3150715D">
          <v:shape id="_x0000_i1582" type="#_x0000_t75" style="width:1in;height:18.15pt" o:ole="">
            <v:imagedata r:id="rId1051" o:title=""/>
          </v:shape>
          <o:OLEObject Type="Embed" ProgID="Equation.DSMT4" ShapeID="_x0000_i1582" DrawAspect="Content" ObjectID="_1576278757" r:id="rId1052"/>
        </w:object>
      </w:r>
      <w:r w:rsidRPr="003A08A8">
        <w:rPr>
          <w:rFonts w:cs="Times New Roman"/>
          <w:lang w:eastAsia="zh-HK"/>
        </w:rPr>
        <w:t xml:space="preserve"> is the sole minimum among </w:t>
      </w:r>
      <w:r w:rsidR="001F5C67" w:rsidRPr="003A08A8">
        <w:rPr>
          <w:rFonts w:cs="Times New Roman"/>
          <w:position w:val="-10"/>
          <w:lang w:eastAsia="zh-HK"/>
        </w:rPr>
        <w:object w:dxaOrig="2980" w:dyaOrig="340" w14:anchorId="29D0EE7A">
          <v:shape id="_x0000_i1583" type="#_x0000_t75" style="width:148.55pt;height:18.15pt" o:ole="">
            <v:imagedata r:id="rId1053" o:title=""/>
          </v:shape>
          <o:OLEObject Type="Embed" ProgID="Equation.DSMT4" ShapeID="_x0000_i1583" DrawAspect="Content" ObjectID="_1576278758" r:id="rId1054"/>
        </w:object>
      </w:r>
      <w:r w:rsidRPr="003A08A8">
        <w:rPr>
          <w:rFonts w:cs="Times New Roman"/>
          <w:lang w:eastAsia="zh-HK"/>
        </w:rPr>
        <w:t xml:space="preserve">, and define artificial pickup node </w:t>
      </w:r>
      <w:r w:rsidR="001E2814" w:rsidRPr="003A08A8">
        <w:rPr>
          <w:rFonts w:cs="Times New Roman"/>
          <w:position w:val="-16"/>
          <w:lang w:eastAsia="zh-HK"/>
        </w:rPr>
        <w:object w:dxaOrig="2020" w:dyaOrig="420" w14:anchorId="6DF5DB23">
          <v:shape id="_x0000_i1584" type="#_x0000_t75" style="width:102.2pt;height:22.15pt" o:ole="">
            <v:imagedata r:id="rId1055" o:title=""/>
          </v:shape>
          <o:OLEObject Type="Embed" ProgID="Equation.DSMT4" ShapeID="_x0000_i1584" DrawAspect="Content" ObjectID="_1576278759" r:id="rId1056"/>
        </w:object>
      </w:r>
      <w:r w:rsidRPr="003A08A8">
        <w:rPr>
          <w:rFonts w:cs="Times New Roman"/>
          <w:lang w:eastAsia="zh-HK"/>
        </w:rPr>
        <w:t xml:space="preserve"> </w:t>
      </w:r>
      <w:r w:rsidR="000E33BC" w:rsidRPr="003A08A8">
        <w:rPr>
          <w:rFonts w:cs="Times New Roman"/>
          <w:lang w:eastAsia="zh-HK"/>
        </w:rPr>
        <w:t xml:space="preserve">to </w:t>
      </w:r>
      <w:r w:rsidRPr="003A08A8">
        <w:rPr>
          <w:rFonts w:cs="Times New Roman"/>
          <w:lang w:eastAsia="zh-HK"/>
        </w:rPr>
        <w:t xml:space="preserve">be the </w:t>
      </w:r>
      <w:r w:rsidRPr="003A08A8">
        <w:rPr>
          <w:rFonts w:cs="Times New Roman"/>
          <w:i/>
          <w:lang w:eastAsia="zh-HK"/>
        </w:rPr>
        <w:t>first</w:t>
      </w:r>
      <w:r w:rsidRPr="003A08A8">
        <w:rPr>
          <w:rFonts w:cs="Times New Roman"/>
          <w:lang w:eastAsia="zh-HK"/>
        </w:rPr>
        <w:t xml:space="preserve"> artificial pickup node after artificial pickup node </w:t>
      </w:r>
      <w:r w:rsidRPr="003A08A8">
        <w:rPr>
          <w:rFonts w:cs="Times New Roman"/>
          <w:i/>
          <w:lang w:eastAsia="zh-HK"/>
        </w:rPr>
        <w:t>m</w:t>
      </w:r>
      <w:r w:rsidRPr="003A08A8">
        <w:rPr>
          <w:rFonts w:cs="Times New Roman"/>
          <w:lang w:eastAsia="zh-HK"/>
        </w:rPr>
        <w:t xml:space="preserve"> such that </w:t>
      </w:r>
      <w:r w:rsidR="001F5C67" w:rsidRPr="003A08A8">
        <w:rPr>
          <w:rFonts w:cs="Times New Roman"/>
          <w:position w:val="-10"/>
          <w:lang w:eastAsia="zh-HK"/>
        </w:rPr>
        <w:object w:dxaOrig="1320" w:dyaOrig="340" w14:anchorId="24744B28">
          <v:shape id="_x0000_i1585" type="#_x0000_t75" style="width:64.95pt;height:18.15pt" o:ole="">
            <v:imagedata r:id="rId1057" o:title=""/>
          </v:shape>
          <o:OLEObject Type="Embed" ProgID="Equation.DSMT4" ShapeID="_x0000_i1585" DrawAspect="Content" ObjectID="_1576278760" r:id="rId1058"/>
        </w:object>
      </w:r>
      <w:r w:rsidRPr="003A08A8">
        <w:rPr>
          <w:rFonts w:cs="Times New Roman"/>
          <w:lang w:eastAsia="zh-HK"/>
        </w:rPr>
        <w:t>. We also let artificial pickup node</w:t>
      </w:r>
      <w:r w:rsidRPr="003A08A8">
        <w:rPr>
          <w:rFonts w:cs="Times New Roman"/>
          <w:i/>
          <w:lang w:eastAsia="zh-HK"/>
        </w:rPr>
        <w:t xml:space="preserve"> k </w:t>
      </w:r>
      <w:r w:rsidRPr="003A08A8">
        <w:rPr>
          <w:rFonts w:cs="Times New Roman"/>
          <w:lang w:eastAsia="zh-HK"/>
        </w:rPr>
        <w:t>be</w:t>
      </w:r>
      <w:r w:rsidRPr="003A08A8">
        <w:rPr>
          <w:rFonts w:cs="Times New Roman"/>
          <w:i/>
          <w:lang w:eastAsia="zh-HK"/>
        </w:rPr>
        <w:t xml:space="preserve"> </w:t>
      </w:r>
      <w:r w:rsidRPr="003A08A8">
        <w:rPr>
          <w:rFonts w:cs="Times New Roman"/>
          <w:lang w:eastAsia="zh-HK"/>
        </w:rPr>
        <w:t xml:space="preserve">the first artificial pickup node after artificial pickup node </w:t>
      </w:r>
      <w:r w:rsidR="00DC30CB" w:rsidRPr="003A08A8">
        <w:rPr>
          <w:rFonts w:cs="Times New Roman"/>
          <w:i/>
          <w:lang w:eastAsia="zh-HK"/>
        </w:rPr>
        <w:t>m’</w:t>
      </w:r>
      <w:r w:rsidRPr="003A08A8">
        <w:rPr>
          <w:rFonts w:cs="Times New Roman"/>
          <w:lang w:eastAsia="zh-HK"/>
        </w:rPr>
        <w:t xml:space="preserve"> </w:t>
      </w:r>
      <w:r w:rsidR="001D5A26" w:rsidRPr="003A08A8">
        <w:rPr>
          <w:rFonts w:cs="Times New Roman"/>
          <w:position w:val="-12"/>
          <w:lang w:eastAsia="zh-HK"/>
        </w:rPr>
        <w:object w:dxaOrig="1120" w:dyaOrig="360" w14:anchorId="62BEA838">
          <v:shape id="_x0000_i1586" type="#_x0000_t75" style="width:53.35pt;height:18.15pt" o:ole="">
            <v:imagedata r:id="rId1059" o:title=""/>
          </v:shape>
          <o:OLEObject Type="Embed" ProgID="Equation.DSMT4" ShapeID="_x0000_i1586" DrawAspect="Content" ObjectID="_1576278761" r:id="rId1060"/>
        </w:object>
      </w:r>
      <w:r w:rsidR="002F68B7" w:rsidRPr="003A08A8">
        <w:rPr>
          <w:rFonts w:cs="Times New Roman"/>
          <w:lang w:eastAsia="zh-HK"/>
        </w:rPr>
        <w:t xml:space="preserve"> such</w:t>
      </w:r>
      <w:r w:rsidRPr="003A08A8">
        <w:rPr>
          <w:rFonts w:cs="Times New Roman"/>
          <w:lang w:eastAsia="zh-HK"/>
        </w:rPr>
        <w:t xml:space="preserve"> that </w:t>
      </w:r>
      <w:r w:rsidR="001F5C67" w:rsidRPr="003A08A8">
        <w:rPr>
          <w:rFonts w:cs="Times New Roman"/>
          <w:position w:val="-10"/>
          <w:lang w:eastAsia="zh-HK"/>
        </w:rPr>
        <w:object w:dxaOrig="1359" w:dyaOrig="340" w14:anchorId="4553DD39">
          <v:shape id="_x0000_i1587" type="#_x0000_t75" style="width:65.45pt;height:18.15pt" o:ole="">
            <v:imagedata r:id="rId1061" o:title=""/>
          </v:shape>
          <o:OLEObject Type="Embed" ProgID="Equation.DSMT4" ShapeID="_x0000_i1587" DrawAspect="Content" ObjectID="_1576278762" r:id="rId1062"/>
        </w:object>
      </w:r>
      <w:r w:rsidRPr="003A08A8">
        <w:rPr>
          <w:rFonts w:cs="Times New Roman"/>
          <w:lang w:eastAsia="zh-HK"/>
        </w:rPr>
        <w:t xml:space="preserve"> is the sole minimum of </w:t>
      </w:r>
      <w:r w:rsidR="001F5C67" w:rsidRPr="003A08A8">
        <w:rPr>
          <w:rFonts w:cs="Times New Roman"/>
          <w:position w:val="-10"/>
          <w:lang w:eastAsia="zh-HK"/>
        </w:rPr>
        <w:object w:dxaOrig="400" w:dyaOrig="340" w14:anchorId="242AEC2C">
          <v:shape id="_x0000_i1588" type="#_x0000_t75" style="width:20.15pt;height:18.15pt" o:ole="">
            <v:imagedata r:id="rId1063" o:title=""/>
          </v:shape>
          <o:OLEObject Type="Embed" ProgID="Equation.DSMT4" ShapeID="_x0000_i1588" DrawAspect="Content" ObjectID="_1576278763" r:id="rId1064"/>
        </w:object>
      </w:r>
      <w:r w:rsidRPr="003A08A8">
        <w:rPr>
          <w:rFonts w:cs="Times New Roman"/>
          <w:lang w:eastAsia="zh-HK"/>
        </w:rPr>
        <w:t xml:space="preserve"> </w:t>
      </w:r>
      <w:r w:rsidR="00AA2F08" w:rsidRPr="003A08A8">
        <w:rPr>
          <w:rFonts w:cs="Times New Roman"/>
          <w:lang w:eastAsia="zh-HK"/>
        </w:rPr>
        <w:t>in</w:t>
      </w:r>
      <w:r w:rsidRPr="003A08A8">
        <w:rPr>
          <w:rFonts w:cs="Times New Roman"/>
          <w:lang w:eastAsia="zh-HK"/>
        </w:rPr>
        <w:t xml:space="preserve"> </w:t>
      </w:r>
      <w:r w:rsidR="00E56DC9" w:rsidRPr="003A08A8">
        <w:fldChar w:fldCharType="begin"/>
      </w:r>
      <w:r w:rsidR="00E56DC9" w:rsidRPr="003A08A8">
        <w:instrText xml:space="preserve"> GOTOBUTTON ZEqnNum933773  \* MERGEFORMAT </w:instrText>
      </w:r>
      <w:fldSimple w:instr=" REF ZEqnNum933773 \* Charformat \! \* MERGEFORMAT ">
        <w:r w:rsidR="002E760A" w:rsidRPr="002E760A">
          <w:instrText>(41)</w:instrText>
        </w:r>
      </w:fldSimple>
      <w:r w:rsidR="00E56DC9" w:rsidRPr="003A08A8">
        <w:fldChar w:fldCharType="end"/>
      </w:r>
      <w:r w:rsidRPr="003A08A8">
        <w:rPr>
          <w:rFonts w:cs="Times New Roman"/>
          <w:lang w:eastAsia="zh-HK"/>
        </w:rPr>
        <w:t xml:space="preserve"> and let artificial pickup node </w:t>
      </w:r>
      <w:r w:rsidR="00DC30CB" w:rsidRPr="003A08A8">
        <w:rPr>
          <w:rFonts w:cs="Times New Roman"/>
          <w:i/>
          <w:lang w:eastAsia="zh-HK"/>
        </w:rPr>
        <w:t>k’</w:t>
      </w:r>
      <w:r w:rsidRPr="003A08A8">
        <w:rPr>
          <w:rFonts w:cs="Times New Roman"/>
          <w:lang w:eastAsia="zh-HK"/>
        </w:rPr>
        <w:t xml:space="preserve"> be the first artificial pickup node after artificial pickup node </w:t>
      </w:r>
      <w:r w:rsidRPr="003A08A8">
        <w:rPr>
          <w:rFonts w:cs="Times New Roman"/>
          <w:i/>
          <w:lang w:eastAsia="zh-HK"/>
        </w:rPr>
        <w:t>k</w:t>
      </w:r>
      <w:r w:rsidRPr="003A08A8">
        <w:rPr>
          <w:rFonts w:cs="Times New Roman"/>
          <w:lang w:eastAsia="zh-HK"/>
        </w:rPr>
        <w:t xml:space="preserve"> </w:t>
      </w:r>
      <w:r w:rsidR="001D5A26" w:rsidRPr="003A08A8">
        <w:rPr>
          <w:rFonts w:cs="Times New Roman"/>
          <w:position w:val="-12"/>
          <w:lang w:eastAsia="zh-HK"/>
        </w:rPr>
        <w:object w:dxaOrig="1120" w:dyaOrig="360" w14:anchorId="70F2CD03">
          <v:shape id="_x0000_i1589" type="#_x0000_t75" style="width:53.35pt;height:18.15pt" o:ole="">
            <v:imagedata r:id="rId1065" o:title=""/>
          </v:shape>
          <o:OLEObject Type="Embed" ProgID="Equation.DSMT4" ShapeID="_x0000_i1589" DrawAspect="Content" ObjectID="_1576278764" r:id="rId1066"/>
        </w:object>
      </w:r>
      <w:r w:rsidRPr="003A08A8">
        <w:rPr>
          <w:rFonts w:cs="Times New Roman"/>
          <w:lang w:eastAsia="zh-HK"/>
        </w:rPr>
        <w:t xml:space="preserve"> </w:t>
      </w:r>
      <w:r w:rsidR="002F68B7" w:rsidRPr="003A08A8">
        <w:rPr>
          <w:rFonts w:cs="Times New Roman"/>
          <w:lang w:eastAsia="zh-HK"/>
        </w:rPr>
        <w:t xml:space="preserve">such </w:t>
      </w:r>
      <w:proofErr w:type="gramStart"/>
      <w:r w:rsidRPr="003A08A8">
        <w:rPr>
          <w:rFonts w:cs="Times New Roman"/>
          <w:lang w:eastAsia="zh-HK"/>
        </w:rPr>
        <w:t xml:space="preserve">that </w:t>
      </w:r>
      <w:proofErr w:type="gramEnd"/>
      <w:r w:rsidR="001D5A26" w:rsidRPr="003A08A8">
        <w:rPr>
          <w:rFonts w:cs="Times New Roman"/>
          <w:position w:val="-10"/>
          <w:lang w:eastAsia="zh-HK"/>
        </w:rPr>
        <w:object w:dxaOrig="1260" w:dyaOrig="340" w14:anchorId="2905F225">
          <v:shape id="_x0000_i1590" type="#_x0000_t75" style="width:64.45pt;height:18.15pt" o:ole="">
            <v:imagedata r:id="rId1067" o:title=""/>
          </v:shape>
          <o:OLEObject Type="Embed" ProgID="Equation.DSMT4" ShapeID="_x0000_i1590" DrawAspect="Content" ObjectID="_1576278765" r:id="rId1068"/>
        </w:object>
      </w:r>
      <w:r w:rsidRPr="003A08A8">
        <w:rPr>
          <w:rFonts w:cs="Times New Roman"/>
          <w:lang w:eastAsia="zh-HK"/>
        </w:rPr>
        <w:t xml:space="preserve">. We further let </w:t>
      </w:r>
      <w:r w:rsidR="00DC30CB" w:rsidRPr="003A08A8">
        <w:rPr>
          <w:rFonts w:cs="Times New Roman"/>
          <w:i/>
          <w:lang w:eastAsia="zh-HK"/>
        </w:rPr>
        <w:t>l</w:t>
      </w:r>
      <w:r w:rsidRPr="003A08A8">
        <w:rPr>
          <w:rFonts w:cs="Times New Roman"/>
          <w:lang w:eastAsia="zh-HK"/>
        </w:rPr>
        <w:t xml:space="preserve"> be the first artificial pickup node after artificial pickup node </w:t>
      </w:r>
      <w:r w:rsidR="00DC30CB" w:rsidRPr="003A08A8">
        <w:rPr>
          <w:rFonts w:cs="Times New Roman"/>
          <w:i/>
          <w:lang w:eastAsia="zh-HK"/>
        </w:rPr>
        <w:t>k’</w:t>
      </w:r>
      <w:r w:rsidRPr="003A08A8">
        <w:rPr>
          <w:rFonts w:cs="Times New Roman"/>
          <w:lang w:eastAsia="zh-HK"/>
        </w:rPr>
        <w:t xml:space="preserve"> </w:t>
      </w:r>
      <w:r w:rsidR="001D5A26" w:rsidRPr="003A08A8">
        <w:rPr>
          <w:rFonts w:cs="Times New Roman"/>
          <w:position w:val="-12"/>
          <w:lang w:eastAsia="zh-HK"/>
        </w:rPr>
        <w:object w:dxaOrig="1140" w:dyaOrig="360" w14:anchorId="55433CF1">
          <v:shape id="_x0000_i1591" type="#_x0000_t75" style="width:56.9pt;height:18.15pt" o:ole="">
            <v:imagedata r:id="rId1069" o:title=""/>
          </v:shape>
          <o:OLEObject Type="Embed" ProgID="Equation.DSMT4" ShapeID="_x0000_i1591" DrawAspect="Content" ObjectID="_1576278766" r:id="rId1070"/>
        </w:object>
      </w:r>
      <w:r w:rsidRPr="003A08A8">
        <w:rPr>
          <w:rFonts w:cs="Times New Roman"/>
          <w:lang w:eastAsia="zh-HK"/>
        </w:rPr>
        <w:t xml:space="preserve">such that </w:t>
      </w:r>
      <w:r w:rsidR="001F5C67" w:rsidRPr="003A08A8">
        <w:rPr>
          <w:rFonts w:cs="Times New Roman"/>
          <w:position w:val="-10"/>
          <w:lang w:eastAsia="zh-HK"/>
        </w:rPr>
        <w:object w:dxaOrig="1320" w:dyaOrig="340" w14:anchorId="7827F661">
          <v:shape id="_x0000_i1592" type="#_x0000_t75" style="width:64.95pt;height:18.15pt" o:ole="">
            <v:imagedata r:id="rId1071" o:title=""/>
          </v:shape>
          <o:OLEObject Type="Embed" ProgID="Equation.DSMT4" ShapeID="_x0000_i1592" DrawAspect="Content" ObjectID="_1576278767" r:id="rId1072"/>
        </w:object>
      </w:r>
      <w:r w:rsidRPr="003A08A8">
        <w:rPr>
          <w:rFonts w:cs="Times New Roman"/>
          <w:lang w:eastAsia="zh-HK"/>
        </w:rPr>
        <w:t xml:space="preserve"> is the sole minimum </w:t>
      </w:r>
      <w:proofErr w:type="gramStart"/>
      <w:r w:rsidRPr="003A08A8">
        <w:rPr>
          <w:rFonts w:cs="Times New Roman"/>
          <w:lang w:eastAsia="zh-HK"/>
        </w:rPr>
        <w:t xml:space="preserve">in </w:t>
      </w:r>
      <w:proofErr w:type="gramEnd"/>
      <w:r w:rsidR="001F5C67" w:rsidRPr="003A08A8">
        <w:rPr>
          <w:rFonts w:cs="Times New Roman"/>
          <w:position w:val="-10"/>
          <w:lang w:eastAsia="zh-HK"/>
        </w:rPr>
        <w:object w:dxaOrig="400" w:dyaOrig="340" w14:anchorId="17BE5D2D">
          <v:shape id="_x0000_i1593" type="#_x0000_t75" style="width:20.15pt;height:18.15pt" o:ole="">
            <v:imagedata r:id="rId1073" o:title=""/>
          </v:shape>
          <o:OLEObject Type="Embed" ProgID="Equation.DSMT4" ShapeID="_x0000_i1593" DrawAspect="Content" ObjectID="_1576278768" r:id="rId1074"/>
        </w:object>
      </w:r>
      <w:r w:rsidRPr="003A08A8">
        <w:rPr>
          <w:rFonts w:cs="Times New Roman"/>
          <w:lang w:eastAsia="zh-HK"/>
        </w:rPr>
        <w:t>.</w:t>
      </w:r>
    </w:p>
    <w:p w14:paraId="4D3889A3" w14:textId="77777777" w:rsidR="008E5359" w:rsidRPr="003A08A8" w:rsidRDefault="008E5359" w:rsidP="003A6E6D">
      <w:pPr>
        <w:tabs>
          <w:tab w:val="right" w:pos="9720"/>
        </w:tabs>
        <w:spacing w:line="288" w:lineRule="auto"/>
        <w:jc w:val="both"/>
        <w:rPr>
          <w:rFonts w:cs="Times New Roman"/>
          <w:lang w:eastAsia="zh-HK"/>
        </w:rPr>
      </w:pPr>
    </w:p>
    <w:p w14:paraId="1B3DCB35" w14:textId="77777777"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We consider the following 6 cases.</w:t>
      </w:r>
    </w:p>
    <w:p w14:paraId="2CA960BC" w14:textId="77777777"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Case 1: Artificial pickup node </w:t>
      </w:r>
      <w:r w:rsidRPr="003A08A8">
        <w:rPr>
          <w:rFonts w:cs="Times New Roman"/>
          <w:i/>
          <w:lang w:eastAsia="zh-HK"/>
        </w:rPr>
        <w:t>m</w:t>
      </w:r>
      <w:r w:rsidRPr="003A08A8">
        <w:rPr>
          <w:rFonts w:cs="Times New Roman"/>
          <w:lang w:eastAsia="zh-HK"/>
        </w:rPr>
        <w:t xml:space="preserve"> does not exist.</w:t>
      </w:r>
    </w:p>
    <w:p w14:paraId="78F0D3C6" w14:textId="10E56874"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Case 2: Artificial pickup node </w:t>
      </w:r>
      <w:r w:rsidRPr="003A08A8">
        <w:rPr>
          <w:rFonts w:cs="Times New Roman"/>
          <w:i/>
          <w:lang w:eastAsia="zh-HK"/>
        </w:rPr>
        <w:t>m</w:t>
      </w:r>
      <w:r w:rsidRPr="003A08A8">
        <w:rPr>
          <w:rFonts w:cs="Times New Roman"/>
          <w:lang w:eastAsia="zh-HK"/>
        </w:rPr>
        <w:t xml:space="preserve"> exists but artificial pickup node </w:t>
      </w:r>
      <w:r w:rsidR="00DC30CB" w:rsidRPr="003A08A8">
        <w:rPr>
          <w:rFonts w:cs="Times New Roman"/>
          <w:i/>
          <w:lang w:eastAsia="zh-HK"/>
        </w:rPr>
        <w:t>m’</w:t>
      </w:r>
      <w:r w:rsidRPr="003A08A8">
        <w:rPr>
          <w:rFonts w:cs="Times New Roman"/>
          <w:lang w:eastAsia="zh-HK"/>
        </w:rPr>
        <w:t xml:space="preserve"> does not.</w:t>
      </w:r>
    </w:p>
    <w:p w14:paraId="49F95E12" w14:textId="6EACF389"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Case 3: Both artificial pickup nodes </w:t>
      </w:r>
      <w:r w:rsidRPr="003A08A8">
        <w:rPr>
          <w:rFonts w:cs="Times New Roman"/>
          <w:i/>
          <w:lang w:eastAsia="zh-HK"/>
        </w:rPr>
        <w:t>m</w:t>
      </w:r>
      <w:r w:rsidRPr="003A08A8">
        <w:rPr>
          <w:rFonts w:cs="Times New Roman"/>
          <w:lang w:eastAsia="zh-HK"/>
        </w:rPr>
        <w:t xml:space="preserve"> and </w:t>
      </w:r>
      <w:r w:rsidR="00DC30CB" w:rsidRPr="003A08A8">
        <w:rPr>
          <w:rFonts w:cs="Times New Roman"/>
          <w:i/>
          <w:lang w:eastAsia="zh-HK"/>
        </w:rPr>
        <w:t>m’</w:t>
      </w:r>
      <w:r w:rsidRPr="003A08A8">
        <w:rPr>
          <w:rFonts w:cs="Times New Roman"/>
          <w:lang w:eastAsia="zh-HK"/>
        </w:rPr>
        <w:t xml:space="preserve"> exist, but artificial pickup node </w:t>
      </w:r>
      <w:r w:rsidRPr="003A08A8">
        <w:rPr>
          <w:rFonts w:cs="Times New Roman"/>
          <w:i/>
          <w:lang w:eastAsia="zh-HK"/>
        </w:rPr>
        <w:t>k</w:t>
      </w:r>
      <w:r w:rsidRPr="003A08A8">
        <w:rPr>
          <w:rFonts w:cs="Times New Roman"/>
          <w:lang w:eastAsia="zh-HK"/>
        </w:rPr>
        <w:t xml:space="preserve"> does not.</w:t>
      </w:r>
    </w:p>
    <w:p w14:paraId="7E9ABE37" w14:textId="1028DBE4"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Case 4: Artificial pickup nodes </w:t>
      </w:r>
      <w:r w:rsidRPr="003A08A8">
        <w:rPr>
          <w:rFonts w:cs="Times New Roman"/>
          <w:i/>
          <w:lang w:eastAsia="zh-HK"/>
        </w:rPr>
        <w:t>m</w:t>
      </w:r>
      <w:r w:rsidRPr="003A08A8">
        <w:rPr>
          <w:rFonts w:cs="Times New Roman"/>
          <w:lang w:eastAsia="zh-HK"/>
        </w:rPr>
        <w:t xml:space="preserve">, </w:t>
      </w:r>
      <w:r w:rsidR="00DC30CB" w:rsidRPr="003A08A8">
        <w:rPr>
          <w:rFonts w:cs="Times New Roman"/>
          <w:i/>
          <w:lang w:eastAsia="zh-HK"/>
        </w:rPr>
        <w:t>m’</w:t>
      </w:r>
      <w:r w:rsidRPr="003A08A8">
        <w:rPr>
          <w:rFonts w:cs="Times New Roman"/>
          <w:lang w:eastAsia="zh-HK"/>
        </w:rPr>
        <w:t xml:space="preserve">, and </w:t>
      </w:r>
      <w:r w:rsidRPr="003A08A8">
        <w:rPr>
          <w:rFonts w:cs="Times New Roman"/>
          <w:i/>
          <w:lang w:eastAsia="zh-HK"/>
        </w:rPr>
        <w:t>k</w:t>
      </w:r>
      <w:r w:rsidRPr="003A08A8">
        <w:rPr>
          <w:rFonts w:cs="Times New Roman"/>
          <w:lang w:eastAsia="zh-HK"/>
        </w:rPr>
        <w:t xml:space="preserve"> exist but artificial pickup node </w:t>
      </w:r>
      <w:r w:rsidR="00DC30CB" w:rsidRPr="003A08A8">
        <w:rPr>
          <w:rFonts w:cs="Times New Roman"/>
          <w:i/>
          <w:lang w:eastAsia="zh-HK"/>
        </w:rPr>
        <w:t>k’</w:t>
      </w:r>
      <w:r w:rsidRPr="003A08A8">
        <w:rPr>
          <w:rFonts w:cs="Times New Roman"/>
          <w:lang w:eastAsia="zh-HK"/>
        </w:rPr>
        <w:t xml:space="preserve"> does not.</w:t>
      </w:r>
    </w:p>
    <w:p w14:paraId="1180307B" w14:textId="1E77CD80"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Case 5: Artificial pickup nodes </w:t>
      </w:r>
      <w:r w:rsidRPr="003A08A8">
        <w:rPr>
          <w:rFonts w:cs="Times New Roman"/>
          <w:i/>
          <w:lang w:eastAsia="zh-HK"/>
        </w:rPr>
        <w:t>m</w:t>
      </w:r>
      <w:r w:rsidRPr="003A08A8">
        <w:rPr>
          <w:rFonts w:cs="Times New Roman"/>
          <w:lang w:eastAsia="zh-HK"/>
        </w:rPr>
        <w:t xml:space="preserve">, </w:t>
      </w:r>
      <w:r w:rsidR="00DC30CB" w:rsidRPr="003A08A8">
        <w:rPr>
          <w:rFonts w:cs="Times New Roman"/>
          <w:i/>
          <w:lang w:eastAsia="zh-HK"/>
        </w:rPr>
        <w:t>m’</w:t>
      </w:r>
      <w:r w:rsidRPr="003A08A8">
        <w:rPr>
          <w:rFonts w:cs="Times New Roman"/>
          <w:lang w:eastAsia="zh-HK"/>
        </w:rPr>
        <w:t xml:space="preserve">, </w:t>
      </w:r>
      <w:r w:rsidRPr="003A08A8">
        <w:rPr>
          <w:rFonts w:cs="Times New Roman"/>
          <w:i/>
          <w:lang w:eastAsia="zh-HK"/>
        </w:rPr>
        <w:t>k</w:t>
      </w:r>
      <w:r w:rsidRPr="003A08A8">
        <w:rPr>
          <w:rFonts w:cs="Times New Roman"/>
          <w:lang w:eastAsia="zh-HK"/>
        </w:rPr>
        <w:t xml:space="preserve">, and </w:t>
      </w:r>
      <w:r w:rsidR="00DC30CB" w:rsidRPr="003A08A8">
        <w:rPr>
          <w:rFonts w:cs="Times New Roman"/>
          <w:i/>
          <w:lang w:eastAsia="zh-HK"/>
        </w:rPr>
        <w:t>k’</w:t>
      </w:r>
      <w:r w:rsidRPr="003A08A8">
        <w:rPr>
          <w:rFonts w:cs="Times New Roman"/>
          <w:lang w:eastAsia="zh-HK"/>
        </w:rPr>
        <w:t xml:space="preserve"> exist but artificial pickup node </w:t>
      </w:r>
      <w:r w:rsidR="00DC30CB" w:rsidRPr="003A08A8">
        <w:rPr>
          <w:rFonts w:cs="Times New Roman"/>
          <w:i/>
          <w:lang w:eastAsia="zh-HK"/>
        </w:rPr>
        <w:t>l</w:t>
      </w:r>
      <w:r w:rsidRPr="003A08A8">
        <w:rPr>
          <w:rFonts w:cs="Times New Roman"/>
          <w:lang w:eastAsia="zh-HK"/>
        </w:rPr>
        <w:t xml:space="preserve"> does not.</w:t>
      </w:r>
    </w:p>
    <w:p w14:paraId="7DD092C1" w14:textId="2CA65776" w:rsidR="00051486" w:rsidRPr="003A08A8" w:rsidRDefault="00051486" w:rsidP="003A6E6D">
      <w:pPr>
        <w:tabs>
          <w:tab w:val="right" w:pos="9720"/>
        </w:tabs>
        <w:spacing w:line="288" w:lineRule="auto"/>
        <w:jc w:val="both"/>
        <w:rPr>
          <w:rFonts w:cs="Times New Roman"/>
          <w:lang w:eastAsia="zh-HK"/>
        </w:rPr>
      </w:pPr>
      <w:r w:rsidRPr="003A08A8">
        <w:rPr>
          <w:rFonts w:cs="Times New Roman"/>
          <w:lang w:eastAsia="zh-HK"/>
        </w:rPr>
        <w:t xml:space="preserve">Case 6: Generalization of </w:t>
      </w:r>
      <w:r w:rsidR="003D6CFC" w:rsidRPr="003A08A8">
        <w:rPr>
          <w:rFonts w:cs="Times New Roman"/>
          <w:lang w:eastAsia="zh-HK"/>
        </w:rPr>
        <w:t>C</w:t>
      </w:r>
      <w:r w:rsidRPr="003A08A8">
        <w:rPr>
          <w:rFonts w:cs="Times New Roman"/>
          <w:lang w:eastAsia="zh-HK"/>
        </w:rPr>
        <w:t>ase</w:t>
      </w:r>
      <w:r w:rsidR="00ED5064" w:rsidRPr="003A08A8">
        <w:rPr>
          <w:rFonts w:cs="Times New Roman"/>
          <w:lang w:eastAsia="zh-HK"/>
        </w:rPr>
        <w:t>s 4 and</w:t>
      </w:r>
      <w:r w:rsidRPr="003A08A8">
        <w:rPr>
          <w:rFonts w:cs="Times New Roman"/>
          <w:lang w:eastAsia="zh-HK"/>
        </w:rPr>
        <w:t xml:space="preserve"> 5.</w:t>
      </w:r>
    </w:p>
    <w:p w14:paraId="60763AE2" w14:textId="77777777" w:rsidR="00D02C6D" w:rsidRPr="003A08A8" w:rsidRDefault="00D02C6D" w:rsidP="003A6E6D">
      <w:pPr>
        <w:spacing w:line="288" w:lineRule="auto"/>
        <w:jc w:val="both"/>
        <w:rPr>
          <w:rFonts w:cs="Times New Roman"/>
          <w:lang w:eastAsia="zh-HK"/>
        </w:rPr>
      </w:pPr>
    </w:p>
    <w:p w14:paraId="3F1C99DC" w14:textId="20A903AD" w:rsidR="00924D39" w:rsidRDefault="00924D39" w:rsidP="003A6E6D">
      <w:pPr>
        <w:tabs>
          <w:tab w:val="right" w:pos="9720"/>
        </w:tabs>
        <w:spacing w:line="288" w:lineRule="auto"/>
        <w:jc w:val="both"/>
        <w:rPr>
          <w:rFonts w:cs="Times New Roman"/>
          <w:b/>
          <w:i/>
          <w:lang w:eastAsia="zh-HK"/>
        </w:rPr>
      </w:pPr>
      <w:r w:rsidRPr="00730E47">
        <w:rPr>
          <w:rFonts w:cs="Times New Roman"/>
          <w:b/>
          <w:i/>
          <w:lang w:eastAsia="zh-HK"/>
        </w:rPr>
        <w:t>Case 1: Artificial pickup node m does not exist.</w:t>
      </w:r>
    </w:p>
    <w:p w14:paraId="0EFECC9B" w14:textId="77777777" w:rsidR="00730E47" w:rsidRPr="00730E47" w:rsidRDefault="00730E47" w:rsidP="003A6E6D">
      <w:pPr>
        <w:tabs>
          <w:tab w:val="right" w:pos="9720"/>
        </w:tabs>
        <w:spacing w:line="288" w:lineRule="auto"/>
        <w:jc w:val="both"/>
        <w:rPr>
          <w:rFonts w:cs="Times New Roman"/>
          <w:b/>
          <w:i/>
          <w:lang w:eastAsia="zh-HK"/>
        </w:rPr>
      </w:pPr>
    </w:p>
    <w:p w14:paraId="2FFBD971" w14:textId="6658CFE3" w:rsidR="006718E6" w:rsidRPr="003A08A8" w:rsidRDefault="00134904" w:rsidP="003A6E6D">
      <w:pPr>
        <w:spacing w:line="288" w:lineRule="auto"/>
        <w:jc w:val="both"/>
        <w:rPr>
          <w:rFonts w:cs="Times New Roman"/>
          <w:lang w:eastAsia="zh-HK"/>
        </w:rPr>
      </w:pPr>
      <w:r w:rsidRPr="003A08A8">
        <w:rPr>
          <w:rFonts w:cs="Times New Roman" w:hint="eastAsia"/>
          <w:lang w:eastAsia="zh-HK"/>
        </w:rPr>
        <w:t xml:space="preserve">In this case, </w:t>
      </w:r>
      <w:r w:rsidR="00A32D62" w:rsidRPr="003A08A8">
        <w:rPr>
          <w:rFonts w:cs="Times New Roman" w:hint="eastAsia"/>
          <w:lang w:eastAsia="zh-HK"/>
        </w:rPr>
        <w:t xml:space="preserve">for all </w:t>
      </w:r>
      <w:r w:rsidR="007C7B2A" w:rsidRPr="003A08A8">
        <w:rPr>
          <w:rFonts w:cs="Times New Roman" w:hint="eastAsia"/>
          <w:lang w:eastAsia="zh-HK"/>
        </w:rPr>
        <w:t>artificial pickup node</w:t>
      </w:r>
      <w:r w:rsidR="00A32D62" w:rsidRPr="003A08A8">
        <w:rPr>
          <w:rFonts w:cs="Times New Roman" w:hint="eastAsia"/>
          <w:lang w:eastAsia="zh-HK"/>
        </w:rPr>
        <w:t xml:space="preserve">s </w:t>
      </w:r>
      <w:r w:rsidR="005C4297" w:rsidRPr="00D80D44">
        <w:rPr>
          <w:rFonts w:cs="Times New Roman"/>
          <w:i/>
          <w:noProof/>
          <w:lang w:eastAsia="zh-HK"/>
        </w:rPr>
        <w:t>a</w:t>
      </w:r>
      <w:r w:rsidR="008677DC" w:rsidRPr="00D80D44">
        <w:rPr>
          <w:rFonts w:cs="Times New Roman"/>
          <w:noProof/>
          <w:lang w:eastAsia="zh-HK"/>
        </w:rPr>
        <w:t xml:space="preserve"> along</w:t>
      </w:r>
      <w:r w:rsidR="008677DC" w:rsidRPr="003A08A8">
        <w:rPr>
          <w:rFonts w:cs="Times New Roman"/>
          <w:lang w:eastAsia="zh-HK"/>
        </w:rPr>
        <w:t xml:space="preserve"> </w:t>
      </w:r>
      <w:r w:rsidR="00A844FA" w:rsidRPr="003A08A8">
        <w:rPr>
          <w:rFonts w:cs="Times New Roman"/>
          <w:lang w:eastAsia="zh-HK"/>
        </w:rPr>
        <w:t xml:space="preserve">the </w:t>
      </w:r>
      <w:r w:rsidR="008677DC" w:rsidRPr="003A08A8">
        <w:rPr>
          <w:rFonts w:cs="Times New Roman"/>
          <w:lang w:eastAsia="zh-HK"/>
        </w:rPr>
        <w:t>route</w:t>
      </w:r>
      <w:r w:rsidR="00A844FA" w:rsidRPr="003A08A8">
        <w:rPr>
          <w:rFonts w:cs="Times New Roman"/>
          <w:lang w:eastAsia="zh-HK"/>
        </w:rPr>
        <w:t xml:space="preserve"> of vehicle</w:t>
      </w:r>
      <w:r w:rsidR="008677DC" w:rsidRPr="003A08A8">
        <w:rPr>
          <w:rFonts w:cs="Times New Roman"/>
          <w:i/>
          <w:lang w:eastAsia="zh-HK"/>
        </w:rPr>
        <w:t xml:space="preserve"> v</w:t>
      </w:r>
      <w:r w:rsidR="00A32D62" w:rsidRPr="003A08A8">
        <w:rPr>
          <w:rFonts w:cs="Times New Roman" w:hint="eastAsia"/>
          <w:lang w:eastAsia="zh-HK"/>
        </w:rPr>
        <w:t xml:space="preserve">, the term </w:t>
      </w:r>
      <w:r w:rsidR="001811C7" w:rsidRPr="003A08A8">
        <w:rPr>
          <w:rFonts w:cs="Times New Roman"/>
          <w:position w:val="-10"/>
          <w:lang w:eastAsia="zh-HK"/>
        </w:rPr>
        <w:object w:dxaOrig="1359" w:dyaOrig="340" w14:anchorId="3EB10A63">
          <v:shape id="_x0000_i1594" type="#_x0000_t75" style="width:65.45pt;height:18.15pt" o:ole="">
            <v:imagedata r:id="rId1075" o:title=""/>
          </v:shape>
          <o:OLEObject Type="Embed" ProgID="Equation.DSMT4" ShapeID="_x0000_i1594" DrawAspect="Content" ObjectID="_1576278769" r:id="rId1076"/>
        </w:object>
      </w:r>
      <w:r w:rsidR="00A32D62" w:rsidRPr="003A08A8">
        <w:rPr>
          <w:rFonts w:cs="Times New Roman" w:hint="eastAsia"/>
          <w:lang w:eastAsia="zh-HK"/>
        </w:rPr>
        <w:t xml:space="preserve"> is never the sole minimum </w:t>
      </w:r>
      <w:r w:rsidR="00A32D62" w:rsidRPr="003A08A8">
        <w:rPr>
          <w:rFonts w:cs="Times New Roman"/>
          <w:lang w:eastAsia="zh-HK"/>
        </w:rPr>
        <w:t>among the three terms of the minimum operator</w:t>
      </w:r>
      <w:r w:rsidR="00A32D62" w:rsidRPr="003A08A8">
        <w:rPr>
          <w:rFonts w:cs="Times New Roman" w:hint="eastAsia"/>
          <w:lang w:eastAsia="zh-HK"/>
        </w:rPr>
        <w:t xml:space="preserve"> </w:t>
      </w:r>
      <w:proofErr w:type="gramStart"/>
      <w:r w:rsidR="00A32D62" w:rsidRPr="003A08A8">
        <w:rPr>
          <w:rFonts w:cs="Times New Roman" w:hint="eastAsia"/>
          <w:lang w:eastAsia="zh-HK"/>
        </w:rPr>
        <w:t xml:space="preserve">in </w:t>
      </w:r>
      <w:proofErr w:type="gramEnd"/>
      <w:r w:rsidR="001F3B25" w:rsidRPr="003A08A8">
        <w:fldChar w:fldCharType="begin"/>
      </w:r>
      <w:r w:rsidR="001F3B25" w:rsidRPr="003A08A8">
        <w:instrText xml:space="preserve"> GOTOBUTTON ZEqnNum933773  \* MERGEFORMAT </w:instrText>
      </w:r>
      <w:fldSimple w:instr=" REF ZEqnNum933773 \* Charformat \! \* MERGEFORMAT ">
        <w:r w:rsidR="002E760A" w:rsidRPr="002E760A">
          <w:instrText>(41)</w:instrText>
        </w:r>
      </w:fldSimple>
      <w:r w:rsidR="001F3B25" w:rsidRPr="003A08A8">
        <w:fldChar w:fldCharType="end"/>
      </w:r>
      <w:r w:rsidR="00A32D62" w:rsidRPr="003A08A8">
        <w:rPr>
          <w:rFonts w:cs="Times New Roman" w:hint="eastAsia"/>
          <w:lang w:eastAsia="zh-HK"/>
        </w:rPr>
        <w:t xml:space="preserve">. </w:t>
      </w:r>
      <w:r w:rsidR="002608F1" w:rsidRPr="003A08A8">
        <w:rPr>
          <w:rFonts w:cs="Times New Roman"/>
          <w:lang w:eastAsia="zh-HK"/>
        </w:rPr>
        <w:t>We have</w:t>
      </w:r>
    </w:p>
    <w:p w14:paraId="721E3597" w14:textId="6043ED4D" w:rsidR="00A32D62" w:rsidRPr="003A08A8" w:rsidRDefault="001811C7" w:rsidP="003A6E6D">
      <w:pPr>
        <w:spacing w:line="288" w:lineRule="auto"/>
        <w:jc w:val="both"/>
        <w:rPr>
          <w:rFonts w:cs="Times New Roman"/>
          <w:lang w:eastAsia="zh-HK"/>
        </w:rPr>
      </w:pPr>
      <w:r w:rsidRPr="003A08A8">
        <w:rPr>
          <w:rFonts w:cs="Times New Roman"/>
          <w:position w:val="-18"/>
          <w:lang w:eastAsia="zh-HK"/>
        </w:rPr>
        <w:object w:dxaOrig="4260" w:dyaOrig="460" w14:anchorId="7F9A1928">
          <v:shape id="_x0000_i1595" type="#_x0000_t75" style="width:211.95pt;height:22.65pt" o:ole="">
            <v:imagedata r:id="rId1077" o:title=""/>
          </v:shape>
          <o:OLEObject Type="Embed" ProgID="Equation.DSMT4" ShapeID="_x0000_i1595" DrawAspect="Content" ObjectID="_1576278770" r:id="rId1078"/>
        </w:object>
      </w:r>
      <w:r w:rsidR="00A32D62" w:rsidRPr="003A08A8">
        <w:rPr>
          <w:rFonts w:cs="Times New Roman" w:hint="eastAsia"/>
          <w:lang w:eastAsia="zh-HK"/>
        </w:rPr>
        <w:t xml:space="preserve">, </w:t>
      </w:r>
      <w:r w:rsidR="0089052D" w:rsidRPr="003A08A8">
        <w:rPr>
          <w:rFonts w:cs="Times New Roman" w:hint="eastAsia"/>
          <w:lang w:eastAsia="zh-HK"/>
        </w:rPr>
        <w:t>and</w:t>
      </w:r>
    </w:p>
    <w:p w14:paraId="1C4517DB" w14:textId="342C7847" w:rsidR="00A32D62" w:rsidRPr="003A08A8" w:rsidRDefault="001811C7" w:rsidP="003A6E6D">
      <w:pPr>
        <w:spacing w:line="288" w:lineRule="auto"/>
        <w:jc w:val="both"/>
        <w:rPr>
          <w:rFonts w:cs="Times New Roman"/>
          <w:lang w:eastAsia="zh-HK"/>
        </w:rPr>
      </w:pPr>
      <w:r w:rsidRPr="003A08A8">
        <w:rPr>
          <w:rFonts w:cs="Times New Roman"/>
          <w:position w:val="-18"/>
          <w:lang w:eastAsia="zh-HK"/>
        </w:rPr>
        <w:object w:dxaOrig="5000" w:dyaOrig="460" w14:anchorId="563E75AF">
          <v:shape id="_x0000_i1596" type="#_x0000_t75" style="width:250.75pt;height:22.65pt" o:ole="">
            <v:imagedata r:id="rId1079" o:title=""/>
          </v:shape>
          <o:OLEObject Type="Embed" ProgID="Equation.DSMT4" ShapeID="_x0000_i1596" DrawAspect="Content" ObjectID="_1576278771" r:id="rId1080"/>
        </w:object>
      </w:r>
      <w:r w:rsidR="0015661D" w:rsidRPr="003A08A8">
        <w:rPr>
          <w:rFonts w:cs="Times New Roman"/>
          <w:lang w:eastAsia="zh-HK"/>
        </w:rPr>
        <w:t>,</w:t>
      </w:r>
      <w:r w:rsidRPr="003A08A8">
        <w:rPr>
          <w:rFonts w:cs="Times New Roman"/>
          <w:position w:val="-6"/>
          <w:lang w:eastAsia="zh-HK"/>
        </w:rPr>
        <w:object w:dxaOrig="1020" w:dyaOrig="300" w14:anchorId="7A58089F">
          <v:shape id="_x0000_i1597" type="#_x0000_t75" style="width:51.85pt;height:15.1pt" o:ole="">
            <v:imagedata r:id="rId1081" o:title=""/>
          </v:shape>
          <o:OLEObject Type="Embed" ProgID="Equation.DSMT4" ShapeID="_x0000_i1597" DrawAspect="Content" ObjectID="_1576278772" r:id="rId1082"/>
        </w:object>
      </w:r>
      <w:r w:rsidR="0089052D" w:rsidRPr="003A08A8">
        <w:rPr>
          <w:rFonts w:cs="Times New Roman" w:hint="eastAsia"/>
          <w:lang w:eastAsia="zh-HK"/>
        </w:rPr>
        <w:t>.</w:t>
      </w:r>
    </w:p>
    <w:p w14:paraId="7ED90BBD" w14:textId="24AC0B35" w:rsidR="00370A87" w:rsidRPr="003A08A8" w:rsidRDefault="00370A87" w:rsidP="003A6E6D">
      <w:pPr>
        <w:spacing w:line="288" w:lineRule="auto"/>
        <w:jc w:val="both"/>
        <w:rPr>
          <w:rFonts w:cs="Times New Roman"/>
          <w:lang w:eastAsia="zh-HK"/>
        </w:rPr>
      </w:pPr>
      <w:r w:rsidRPr="003A08A8">
        <w:rPr>
          <w:rFonts w:cs="Times New Roman"/>
          <w:lang w:eastAsia="zh-HK"/>
        </w:rPr>
        <w:t>Meanwhile, we have</w:t>
      </w:r>
    </w:p>
    <w:p w14:paraId="7AB39D6E" w14:textId="02C2F7CE" w:rsidR="00B425E1" w:rsidRPr="003A08A8" w:rsidRDefault="001811C7" w:rsidP="003A6E6D">
      <w:pPr>
        <w:spacing w:line="288" w:lineRule="auto"/>
        <w:jc w:val="both"/>
        <w:rPr>
          <w:rFonts w:cs="Times New Roman"/>
          <w:lang w:eastAsia="zh-HK"/>
        </w:rPr>
      </w:pPr>
      <w:r w:rsidRPr="003A08A8">
        <w:rPr>
          <w:rFonts w:cs="Times New Roman"/>
          <w:position w:val="-18"/>
          <w:lang w:eastAsia="zh-HK"/>
        </w:rPr>
        <w:object w:dxaOrig="4220" w:dyaOrig="460" w14:anchorId="617171B6">
          <v:shape id="_x0000_i1598" type="#_x0000_t75" style="width:211.45pt;height:22.65pt" o:ole="">
            <v:imagedata r:id="rId1083" o:title=""/>
          </v:shape>
          <o:OLEObject Type="Embed" ProgID="Equation.DSMT4" ShapeID="_x0000_i1598" DrawAspect="Content" ObjectID="_1576278773" r:id="rId1084"/>
        </w:object>
      </w:r>
      <w:r w:rsidR="00370A87" w:rsidRPr="003A08A8">
        <w:rPr>
          <w:rFonts w:cs="Times New Roman"/>
          <w:lang w:eastAsia="zh-HK"/>
        </w:rPr>
        <w:t xml:space="preserve"> </w:t>
      </w:r>
      <w:proofErr w:type="gramStart"/>
      <w:r w:rsidR="00370A87" w:rsidRPr="003A08A8">
        <w:rPr>
          <w:rFonts w:cs="Times New Roman"/>
          <w:lang w:eastAsia="zh-HK"/>
        </w:rPr>
        <w:t>and</w:t>
      </w:r>
      <w:proofErr w:type="gramEnd"/>
      <w:r w:rsidR="00370A87" w:rsidRPr="003A08A8">
        <w:rPr>
          <w:rFonts w:cs="Times New Roman"/>
          <w:lang w:eastAsia="zh-HK"/>
        </w:rPr>
        <w:t xml:space="preserve"> </w:t>
      </w:r>
    </w:p>
    <w:p w14:paraId="67A449B1" w14:textId="660F598E" w:rsidR="00370A87" w:rsidRPr="003A08A8" w:rsidRDefault="001811C7" w:rsidP="003A6E6D">
      <w:pPr>
        <w:tabs>
          <w:tab w:val="right" w:pos="9029"/>
        </w:tabs>
        <w:spacing w:line="288" w:lineRule="auto"/>
        <w:jc w:val="both"/>
        <w:rPr>
          <w:rFonts w:cs="Times New Roman"/>
          <w:lang w:eastAsia="zh-HK"/>
        </w:rPr>
      </w:pPr>
      <w:r w:rsidRPr="003A08A8">
        <w:rPr>
          <w:rFonts w:cs="Times New Roman"/>
          <w:position w:val="-18"/>
          <w:lang w:eastAsia="zh-HK"/>
        </w:rPr>
        <w:object w:dxaOrig="3360" w:dyaOrig="460" w14:anchorId="0C473592">
          <v:shape id="_x0000_i1599" type="#_x0000_t75" style="width:166.15pt;height:22.65pt" o:ole="">
            <v:imagedata r:id="rId1085" o:title=""/>
          </v:shape>
          <o:OLEObject Type="Embed" ProgID="Equation.DSMT4" ShapeID="_x0000_i1599" DrawAspect="Content" ObjectID="_1576278774" r:id="rId1086"/>
        </w:object>
      </w:r>
      <w:r w:rsidR="00CD06C1" w:rsidRPr="003A08A8">
        <w:rPr>
          <w:rFonts w:cs="Times New Roman"/>
          <w:lang w:eastAsia="zh-HK"/>
        </w:rPr>
        <w:t xml:space="preserve">, </w:t>
      </w:r>
      <w:r w:rsidR="003242C7" w:rsidRPr="003A08A8">
        <w:rPr>
          <w:rFonts w:cs="Times New Roman"/>
          <w:position w:val="-6"/>
          <w:lang w:eastAsia="zh-HK"/>
        </w:rPr>
        <w:object w:dxaOrig="1020" w:dyaOrig="300" w14:anchorId="4D21481F">
          <v:shape id="_x0000_i1600" type="#_x0000_t75" style="width:51.85pt;height:15.1pt" o:ole="">
            <v:imagedata r:id="rId1087" o:title=""/>
          </v:shape>
          <o:OLEObject Type="Embed" ProgID="Equation.DSMT4" ShapeID="_x0000_i1600" DrawAspect="Content" ObjectID="_1576278775" r:id="rId1088"/>
        </w:object>
      </w:r>
      <w:r w:rsidR="00370A87" w:rsidRPr="003A08A8">
        <w:rPr>
          <w:rFonts w:cs="Times New Roman"/>
          <w:lang w:eastAsia="zh-HK"/>
        </w:rPr>
        <w:t>.</w:t>
      </w:r>
      <w:r w:rsidR="00B425E1"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93" w:name="ZEqnNum926370"/>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52</w:instrText>
      </w:r>
      <w:r w:rsidR="00500B77" w:rsidRPr="003A08A8">
        <w:rPr>
          <w:rFonts w:cs="Times New Roman"/>
          <w:lang w:eastAsia="zh-HK"/>
        </w:rPr>
        <w:fldChar w:fldCharType="end"/>
      </w:r>
      <w:r w:rsidR="00500B77" w:rsidRPr="003A08A8">
        <w:rPr>
          <w:rFonts w:cs="Times New Roman"/>
          <w:lang w:eastAsia="zh-HK"/>
        </w:rPr>
        <w:instrText>)</w:instrText>
      </w:r>
      <w:bookmarkEnd w:id="93"/>
      <w:r w:rsidR="00500B77" w:rsidRPr="003A08A8">
        <w:rPr>
          <w:rFonts w:cs="Times New Roman"/>
          <w:lang w:eastAsia="zh-HK"/>
        </w:rPr>
        <w:fldChar w:fldCharType="end"/>
      </w:r>
    </w:p>
    <w:p w14:paraId="00A82140" w14:textId="5C4343F0" w:rsidR="00A32D62" w:rsidRPr="003A08A8" w:rsidRDefault="008F7A2B" w:rsidP="003A6E6D">
      <w:pPr>
        <w:spacing w:line="288" w:lineRule="auto"/>
        <w:jc w:val="both"/>
        <w:rPr>
          <w:rFonts w:cs="Times New Roman"/>
          <w:lang w:eastAsia="zh-HK"/>
        </w:rPr>
      </w:pPr>
      <w:r w:rsidRPr="003A08A8">
        <w:rPr>
          <w:rFonts w:cs="Times New Roman"/>
          <w:lang w:eastAsia="zh-HK"/>
        </w:rPr>
        <w:t>As</w:t>
      </w:r>
      <w:r w:rsidR="00A32D62" w:rsidRPr="003A08A8">
        <w:rPr>
          <w:rFonts w:cs="Times New Roman"/>
          <w:lang w:eastAsia="zh-HK"/>
        </w:rPr>
        <w:t xml:space="preserve"> </w:t>
      </w:r>
      <w:r w:rsidR="001811C7" w:rsidRPr="003A08A8">
        <w:rPr>
          <w:rFonts w:cs="Times New Roman"/>
          <w:position w:val="-10"/>
          <w:lang w:eastAsia="zh-HK"/>
        </w:rPr>
        <w:object w:dxaOrig="360" w:dyaOrig="340" w14:anchorId="3089168D">
          <v:shape id="_x0000_i1601" type="#_x0000_t75" style="width:18.15pt;height:18.15pt" o:ole="">
            <v:imagedata r:id="rId1089" o:title=""/>
          </v:shape>
          <o:OLEObject Type="Embed" ProgID="Equation.DSMT4" ShapeID="_x0000_i1601" DrawAspect="Content" ObjectID="_1576278776" r:id="rId1090"/>
        </w:object>
      </w:r>
      <w:r w:rsidR="00A32D62" w:rsidRPr="003A08A8">
        <w:rPr>
          <w:rFonts w:cs="Times New Roman" w:hint="eastAsia"/>
          <w:lang w:eastAsia="zh-HK"/>
        </w:rPr>
        <w:t xml:space="preserve"> </w:t>
      </w:r>
      <w:r w:rsidR="00A32D62" w:rsidRPr="003A08A8">
        <w:rPr>
          <w:rFonts w:cs="Times New Roman"/>
          <w:lang w:eastAsia="zh-HK"/>
        </w:rPr>
        <w:t>=</w:t>
      </w:r>
      <w:r w:rsidR="00A32D62" w:rsidRPr="003A08A8">
        <w:rPr>
          <w:rFonts w:cs="Times New Roman" w:hint="eastAsia"/>
          <w:lang w:eastAsia="zh-HK"/>
        </w:rPr>
        <w:t xml:space="preserve"> </w:t>
      </w:r>
      <w:r w:rsidR="001811C7" w:rsidRPr="003A08A8">
        <w:rPr>
          <w:rFonts w:cs="Times New Roman"/>
          <w:position w:val="-10"/>
          <w:lang w:eastAsia="zh-HK"/>
        </w:rPr>
        <w:object w:dxaOrig="400" w:dyaOrig="340" w14:anchorId="44A7C165">
          <v:shape id="_x0000_i1602" type="#_x0000_t75" style="width:20.15pt;height:18.15pt" o:ole="">
            <v:imagedata r:id="rId1091" o:title=""/>
          </v:shape>
          <o:OLEObject Type="Embed" ProgID="Equation.DSMT4" ShapeID="_x0000_i1602" DrawAspect="Content" ObjectID="_1576278777" r:id="rId1092"/>
        </w:object>
      </w:r>
      <w:r w:rsidR="00A32D62" w:rsidRPr="003A08A8">
        <w:rPr>
          <w:rFonts w:cs="Times New Roman" w:hint="eastAsia"/>
          <w:lang w:eastAsia="zh-HK"/>
        </w:rPr>
        <w:t xml:space="preserve"> </w:t>
      </w:r>
      <w:r w:rsidR="00A32D62" w:rsidRPr="003A08A8">
        <w:rPr>
          <w:rFonts w:cs="Times New Roman"/>
          <w:lang w:eastAsia="zh-HK"/>
        </w:rPr>
        <w:t>=</w:t>
      </w:r>
      <w:r w:rsidR="00A32D62" w:rsidRPr="003A08A8">
        <w:rPr>
          <w:rFonts w:cs="Times New Roman" w:hint="eastAsia"/>
          <w:lang w:eastAsia="zh-HK"/>
        </w:rPr>
        <w:t xml:space="preserve"> </w:t>
      </w:r>
      <w:r w:rsidR="00A32D62" w:rsidRPr="003A08A8">
        <w:rPr>
          <w:rFonts w:cs="Times New Roman"/>
          <w:lang w:eastAsia="zh-HK"/>
        </w:rPr>
        <w:t>0</w:t>
      </w:r>
      <w:r w:rsidRPr="003A08A8">
        <w:rPr>
          <w:rFonts w:cs="Times New Roman"/>
          <w:lang w:eastAsia="zh-HK"/>
        </w:rPr>
        <w:t xml:space="preserve"> by definition</w:t>
      </w:r>
      <w:r w:rsidR="00A32D62" w:rsidRPr="003A08A8">
        <w:rPr>
          <w:rFonts w:cs="Times New Roman" w:hint="eastAsia"/>
          <w:lang w:eastAsia="zh-HK"/>
        </w:rPr>
        <w:t>,</w:t>
      </w:r>
    </w:p>
    <w:p w14:paraId="4D104CE5" w14:textId="56C3D4B0" w:rsidR="00A32D62" w:rsidRPr="003A08A8" w:rsidRDefault="001811C7" w:rsidP="003A6E6D">
      <w:pPr>
        <w:spacing w:line="288" w:lineRule="auto"/>
        <w:jc w:val="both"/>
        <w:rPr>
          <w:rFonts w:cs="Times New Roman"/>
          <w:lang w:eastAsia="zh-HK"/>
        </w:rPr>
      </w:pPr>
      <w:r w:rsidRPr="003A08A8">
        <w:rPr>
          <w:rFonts w:cs="Times New Roman"/>
          <w:position w:val="-10"/>
          <w:lang w:eastAsia="zh-HK"/>
        </w:rPr>
        <w:object w:dxaOrig="1900" w:dyaOrig="340" w14:anchorId="103D585D">
          <v:shape id="_x0000_i1603" type="#_x0000_t75" style="width:96.65pt;height:18.15pt" o:ole="">
            <v:imagedata r:id="rId1093" o:title=""/>
          </v:shape>
          <o:OLEObject Type="Embed" ProgID="Equation.DSMT4" ShapeID="_x0000_i1603" DrawAspect="Content" ObjectID="_1576278778" r:id="rId1094"/>
        </w:object>
      </w:r>
      <w:proofErr w:type="gramStart"/>
      <w:r w:rsidR="003242C7" w:rsidRPr="003A08A8">
        <w:rPr>
          <w:rFonts w:cs="Times New Roman" w:hint="eastAsia"/>
          <w:lang w:eastAsia="zh-HK"/>
        </w:rPr>
        <w:t>,</w:t>
      </w:r>
      <w:r w:rsidR="00A32D62" w:rsidRPr="003A08A8">
        <w:rPr>
          <w:rFonts w:cs="Times New Roman" w:hint="eastAsia"/>
          <w:lang w:eastAsia="zh-HK"/>
        </w:rPr>
        <w:t xml:space="preserve"> </w:t>
      </w:r>
      <w:proofErr w:type="gramEnd"/>
      <w:r w:rsidR="003242C7" w:rsidRPr="003A08A8">
        <w:rPr>
          <w:rFonts w:cs="Times New Roman"/>
          <w:position w:val="-6"/>
          <w:lang w:eastAsia="zh-HK"/>
        </w:rPr>
        <w:object w:dxaOrig="1020" w:dyaOrig="300" w14:anchorId="1207DB60">
          <v:shape id="_x0000_i1604" type="#_x0000_t75" style="width:51.85pt;height:15.1pt" o:ole="">
            <v:imagedata r:id="rId1087" o:title=""/>
          </v:shape>
          <o:OLEObject Type="Embed" ProgID="Equation.DSMT4" ShapeID="_x0000_i1604" DrawAspect="Content" ObjectID="_1576278779" r:id="rId1095"/>
        </w:object>
      </w:r>
      <w:r w:rsidR="00A32D62" w:rsidRPr="003A08A8">
        <w:rPr>
          <w:rFonts w:cs="Times New Roman"/>
          <w:lang w:eastAsia="zh-HK"/>
        </w:rPr>
        <w:t xml:space="preserve">, </w:t>
      </w:r>
      <w:r w:rsidR="00A32D62" w:rsidRPr="003A08A8">
        <w:rPr>
          <w:rFonts w:cs="Times New Roman" w:hint="eastAsia"/>
          <w:lang w:eastAsia="zh-HK"/>
        </w:rPr>
        <w:t>and therefore</w:t>
      </w:r>
    </w:p>
    <w:p w14:paraId="52557280" w14:textId="16AB744B" w:rsidR="00863CF9" w:rsidRPr="003A08A8" w:rsidRDefault="001811C7" w:rsidP="003A6E6D">
      <w:pPr>
        <w:pStyle w:val="MTDisplayEquation"/>
        <w:tabs>
          <w:tab w:val="clear" w:pos="9740"/>
          <w:tab w:val="right" w:pos="9029"/>
        </w:tabs>
        <w:spacing w:line="288" w:lineRule="auto"/>
      </w:pPr>
      <w:r w:rsidRPr="003A08A8">
        <w:rPr>
          <w:position w:val="-10"/>
        </w:rPr>
        <w:object w:dxaOrig="920" w:dyaOrig="340" w14:anchorId="573A3D38">
          <v:shape id="_x0000_i1605" type="#_x0000_t75" style="width:44.3pt;height:18.15pt" o:ole="">
            <v:imagedata r:id="rId1096" o:title=""/>
          </v:shape>
          <o:OLEObject Type="Embed" ProgID="Equation.DSMT4" ShapeID="_x0000_i1605" DrawAspect="Content" ObjectID="_1576278780" r:id="rId1097"/>
        </w:object>
      </w:r>
      <w:r w:rsidR="006C3CFE" w:rsidRPr="003A08A8">
        <w:rPr>
          <w:rFonts w:hint="eastAsia"/>
          <w:lang w:eastAsia="zh-TW"/>
        </w:rPr>
        <w:t>.</w:t>
      </w:r>
      <w:r w:rsidR="006C3CFE" w:rsidRPr="003A08A8">
        <w:rPr>
          <w:rFonts w:hint="eastAsia"/>
          <w:lang w:eastAsia="zh-TW"/>
        </w:rPr>
        <w:tab/>
      </w:r>
      <w:r w:rsidR="00863CF9" w:rsidRPr="003A08A8">
        <w:tab/>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94" w:name="ZEqnNum704093"/>
      <w:r w:rsidR="00500B77" w:rsidRPr="003A08A8">
        <w:instrText>(</w:instrText>
      </w:r>
      <w:fldSimple w:instr=" SEQ MTEqn \c \* Arabic \* MERGEFORMAT ">
        <w:r w:rsidR="002E760A">
          <w:rPr>
            <w:noProof/>
          </w:rPr>
          <w:instrText>53</w:instrText>
        </w:r>
      </w:fldSimple>
      <w:r w:rsidR="00500B77" w:rsidRPr="003A08A8">
        <w:instrText>)</w:instrText>
      </w:r>
      <w:bookmarkEnd w:id="94"/>
      <w:r w:rsidR="00500B77" w:rsidRPr="003A08A8">
        <w:fldChar w:fldCharType="end"/>
      </w:r>
    </w:p>
    <w:p w14:paraId="172862F0" w14:textId="398FA0A0" w:rsidR="007B0A9B" w:rsidRPr="003A08A8" w:rsidRDefault="0089052D" w:rsidP="003A6E6D">
      <w:pPr>
        <w:tabs>
          <w:tab w:val="right" w:pos="9740"/>
        </w:tabs>
        <w:spacing w:line="288" w:lineRule="auto"/>
        <w:jc w:val="both"/>
        <w:rPr>
          <w:rFonts w:cs="Times New Roman"/>
          <w:lang w:eastAsia="zh-HK"/>
        </w:rPr>
      </w:pPr>
      <w:r w:rsidRPr="003A08A8">
        <w:rPr>
          <w:rFonts w:cs="Times New Roman" w:hint="eastAsia"/>
          <w:lang w:eastAsia="zh-HK"/>
        </w:rPr>
        <w:t xml:space="preserve">From </w:t>
      </w:r>
      <w:r w:rsidR="00AE4868" w:rsidRPr="003A08A8">
        <w:rPr>
          <w:rFonts w:cs="Times New Roman"/>
          <w:lang w:eastAsia="zh-HK"/>
        </w:rPr>
        <w:fldChar w:fldCharType="begin"/>
      </w:r>
      <w:r w:rsidR="00AE4868" w:rsidRPr="003A08A8">
        <w:rPr>
          <w:rFonts w:cs="Times New Roman"/>
          <w:lang w:eastAsia="zh-HK"/>
        </w:rPr>
        <w:instrText xml:space="preserve"> GOTOBUTTON ZEqnNum704093  \* MERGEFORMAT </w:instrText>
      </w:r>
      <w:r w:rsidR="00AE4868" w:rsidRPr="003A08A8">
        <w:rPr>
          <w:rFonts w:cs="Times New Roman"/>
          <w:lang w:eastAsia="zh-HK"/>
        </w:rPr>
        <w:fldChar w:fldCharType="begin"/>
      </w:r>
      <w:r w:rsidR="00AE4868" w:rsidRPr="003A08A8">
        <w:rPr>
          <w:rFonts w:cs="Times New Roman"/>
          <w:lang w:eastAsia="zh-HK"/>
        </w:rPr>
        <w:instrText xml:space="preserve"> REF ZEqnNum704093 \* Charformat \! \* MERGEFORMAT </w:instrText>
      </w:r>
      <w:r w:rsidR="00AE4868" w:rsidRPr="003A08A8">
        <w:rPr>
          <w:rFonts w:cs="Times New Roman"/>
          <w:lang w:eastAsia="zh-HK"/>
        </w:rPr>
        <w:fldChar w:fldCharType="separate"/>
      </w:r>
      <w:r w:rsidR="002E760A" w:rsidRPr="002E760A">
        <w:rPr>
          <w:rFonts w:cs="Times New Roman"/>
          <w:lang w:eastAsia="zh-HK"/>
        </w:rPr>
        <w:instrText>(53)</w:instrText>
      </w:r>
      <w:r w:rsidR="00AE4868" w:rsidRPr="003A08A8">
        <w:rPr>
          <w:rFonts w:cs="Times New Roman"/>
          <w:lang w:eastAsia="zh-HK"/>
        </w:rPr>
        <w:fldChar w:fldCharType="end"/>
      </w:r>
      <w:r w:rsidR="00AE4868" w:rsidRPr="003A08A8">
        <w:rPr>
          <w:rFonts w:cs="Times New Roman"/>
          <w:lang w:eastAsia="zh-HK"/>
        </w:rPr>
        <w:fldChar w:fldCharType="end"/>
      </w:r>
      <w:r w:rsidRPr="003A08A8">
        <w:rPr>
          <w:rFonts w:cs="Times New Roman"/>
          <w:lang w:eastAsia="zh-HK"/>
        </w:rPr>
        <w:t xml:space="preserve">, </w:t>
      </w:r>
      <w:r w:rsidR="007B0A9B" w:rsidRPr="003A08A8">
        <w:rPr>
          <w:rFonts w:cs="Times New Roman"/>
          <w:lang w:eastAsia="zh-HK"/>
        </w:rPr>
        <w:t xml:space="preserve">we can conclude that </w:t>
      </w:r>
      <w:r w:rsidR="00CE5018" w:rsidRPr="003A08A8">
        <w:rPr>
          <w:rFonts w:cs="Times New Roman"/>
          <w:lang w:eastAsia="zh-HK"/>
        </w:rPr>
        <w:t>in the route of vehicle</w:t>
      </w:r>
      <w:r w:rsidRPr="003A08A8">
        <w:rPr>
          <w:rFonts w:cs="Times New Roman"/>
          <w:lang w:eastAsia="zh-HK"/>
        </w:rPr>
        <w:t xml:space="preserve"> </w:t>
      </w:r>
      <w:r w:rsidRPr="003A08A8">
        <w:rPr>
          <w:rFonts w:cs="Times New Roman"/>
          <w:i/>
          <w:lang w:eastAsia="zh-HK"/>
        </w:rPr>
        <w:t>v</w:t>
      </w:r>
      <w:r w:rsidRPr="003A08A8">
        <w:rPr>
          <w:rFonts w:cs="Times New Roman" w:hint="eastAsia"/>
          <w:lang w:eastAsia="zh-HK"/>
        </w:rPr>
        <w:t xml:space="preserve">, </w:t>
      </w:r>
      <w:r w:rsidRPr="003A08A8">
        <w:rPr>
          <w:rFonts w:cs="Times New Roman"/>
          <w:lang w:eastAsia="zh-HK"/>
        </w:rPr>
        <w:t>the demand dissatisfaction</w:t>
      </w:r>
      <w:r w:rsidR="007B0A9B" w:rsidRPr="003A08A8">
        <w:rPr>
          <w:rFonts w:cs="Times New Roman"/>
          <w:lang w:eastAsia="zh-HK"/>
        </w:rPr>
        <w:t xml:space="preserve"> at an </w:t>
      </w:r>
      <w:r w:rsidR="007C7B2A" w:rsidRPr="003A08A8">
        <w:rPr>
          <w:rFonts w:cs="Times New Roman"/>
          <w:lang w:eastAsia="zh-HK"/>
        </w:rPr>
        <w:t>artificial pickup node</w:t>
      </w:r>
      <w:r w:rsidRPr="003A08A8">
        <w:rPr>
          <w:rFonts w:cs="Times New Roman" w:hint="eastAsia"/>
          <w:lang w:eastAsia="zh-HK"/>
        </w:rPr>
        <w:t xml:space="preserve"> </w:t>
      </w:r>
      <w:r w:rsidR="006D14AF" w:rsidRPr="003A08A8">
        <w:rPr>
          <w:rFonts w:cs="Times New Roman"/>
          <w:i/>
          <w:lang w:eastAsia="zh-HK"/>
        </w:rPr>
        <w:t>a</w:t>
      </w:r>
      <w:r w:rsidR="006D14AF" w:rsidRPr="003A08A8">
        <w:rPr>
          <w:rFonts w:cs="Times New Roman"/>
          <w:lang w:eastAsia="zh-HK"/>
        </w:rPr>
        <w:t xml:space="preserve"> </w:t>
      </w:r>
      <w:r w:rsidR="009643E3" w:rsidRPr="003A08A8">
        <w:rPr>
          <w:rFonts w:cs="Times New Roman"/>
          <w:lang w:eastAsia="zh-HK"/>
        </w:rPr>
        <w:t xml:space="preserve">computed </w:t>
      </w:r>
      <w:r w:rsidRPr="003A08A8">
        <w:rPr>
          <w:rFonts w:cs="Times New Roman"/>
          <w:lang w:eastAsia="zh-HK"/>
        </w:rPr>
        <w:t xml:space="preserve">based on </w:t>
      </w:r>
      <w:r w:rsidR="001F3B25" w:rsidRPr="003A08A8">
        <w:rPr>
          <w:rFonts w:cs="Times New Roman"/>
          <w:noProof/>
        </w:rPr>
        <w:fldChar w:fldCharType="begin"/>
      </w:r>
      <w:r w:rsidR="001F3B25" w:rsidRPr="003A08A8">
        <w:rPr>
          <w:rFonts w:cs="Times New Roman"/>
          <w:noProof/>
        </w:rPr>
        <w:instrText xml:space="preserve"> GOTOBUTTON ZEqnNum764840  \* MERGEFORMAT </w:instrText>
      </w:r>
      <w:r w:rsidR="001F3B25" w:rsidRPr="003A08A8">
        <w:rPr>
          <w:rFonts w:cs="Times New Roman"/>
          <w:noProof/>
        </w:rPr>
        <w:fldChar w:fldCharType="begin"/>
      </w:r>
      <w:r w:rsidR="001F3B25" w:rsidRPr="003A08A8">
        <w:rPr>
          <w:rFonts w:cs="Times New Roman"/>
          <w:noProof/>
        </w:rPr>
        <w:instrText xml:space="preserve"> REF ZEqnNum764840 \* Charformat \! \* MERGEFORMAT </w:instrText>
      </w:r>
      <w:r w:rsidR="001F3B25"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1F3B25" w:rsidRPr="003A08A8">
        <w:rPr>
          <w:rFonts w:cs="Times New Roman"/>
          <w:noProof/>
        </w:rPr>
        <w:fldChar w:fldCharType="end"/>
      </w:r>
      <w:r w:rsidR="001F3B25" w:rsidRPr="003A08A8">
        <w:rPr>
          <w:rFonts w:cs="Times New Roman"/>
          <w:noProof/>
        </w:rPr>
        <w:fldChar w:fldCharType="end"/>
      </w:r>
      <w:r w:rsidR="001F3B25" w:rsidRPr="003A08A8">
        <w:rPr>
          <w:rFonts w:hint="eastAsia"/>
        </w:rPr>
        <w:t>-</w:t>
      </w:r>
      <w:r w:rsidR="001F3B25" w:rsidRPr="003A08A8">
        <w:fldChar w:fldCharType="begin"/>
      </w:r>
      <w:r w:rsidR="001F3B25" w:rsidRPr="003A08A8">
        <w:instrText xml:space="preserve"> GOTOBUTTON ZEqnNum977904  \* MERGEFORMAT </w:instrText>
      </w:r>
      <w:fldSimple w:instr=" REF ZEqnNum977904 \* Charformat \! \* MERGEFORMAT ">
        <w:r w:rsidR="002E760A" w:rsidRPr="002E760A">
          <w:instrText>(40)</w:instrText>
        </w:r>
      </w:fldSimple>
      <w:r w:rsidR="001F3B25" w:rsidRPr="003A08A8">
        <w:fldChar w:fldCharType="end"/>
      </w:r>
      <w:r w:rsidR="001F3B25" w:rsidRPr="003A08A8">
        <w:rPr>
          <w:rFonts w:cs="Times New Roman"/>
          <w:lang w:eastAsia="zh-HK"/>
        </w:rPr>
        <w:t xml:space="preserve"> </w:t>
      </w:r>
      <w:r w:rsidRPr="007A1681">
        <w:rPr>
          <w:rFonts w:cs="Times New Roman"/>
          <w:noProof/>
          <w:lang w:eastAsia="zh-HK"/>
        </w:rPr>
        <w:t>is</w:t>
      </w:r>
      <w:r w:rsidR="007A1681">
        <w:rPr>
          <w:rFonts w:cs="Times New Roman"/>
          <w:noProof/>
          <w:lang w:eastAsia="zh-HK"/>
        </w:rPr>
        <w:t>, therefore,</w:t>
      </w:r>
      <w:r w:rsidRPr="003A08A8">
        <w:rPr>
          <w:rFonts w:cs="Times New Roman" w:hint="eastAsia"/>
          <w:lang w:eastAsia="zh-HK"/>
        </w:rPr>
        <w:t xml:space="preserve"> </w:t>
      </w:r>
      <w:r w:rsidRPr="003A08A8">
        <w:rPr>
          <w:rFonts w:cs="Times New Roman"/>
          <w:lang w:eastAsia="zh-HK"/>
        </w:rPr>
        <w:t xml:space="preserve">equal to </w:t>
      </w:r>
      <w:r w:rsidR="00B01B6D" w:rsidRPr="003A08A8">
        <w:rPr>
          <w:rFonts w:cs="Times New Roman"/>
          <w:lang w:eastAsia="zh-HK"/>
        </w:rPr>
        <w:t xml:space="preserve">that </w:t>
      </w:r>
      <w:r w:rsidRPr="003A08A8">
        <w:rPr>
          <w:rFonts w:cs="Times New Roman"/>
          <w:lang w:eastAsia="zh-HK"/>
        </w:rPr>
        <w:t>based on</w:t>
      </w:r>
      <w:r w:rsidR="001F3B25" w:rsidRPr="003A08A8">
        <w:rPr>
          <w:rFonts w:cs="Times New Roman"/>
          <w:lang w:eastAsia="zh-HK"/>
        </w:rPr>
        <w:t xml:space="preserve"> </w:t>
      </w:r>
      <w:r w:rsidR="001F3B25" w:rsidRPr="003A08A8">
        <w:fldChar w:fldCharType="begin"/>
      </w:r>
      <w:r w:rsidR="001F3B25" w:rsidRPr="003A08A8">
        <w:instrText xml:space="preserve"> GOTOBUTTON ZEqnNum933773  \* MERGEFORMAT </w:instrText>
      </w:r>
      <w:fldSimple w:instr=" REF ZEqnNum933773 \* Charformat \! \* MERGEFORMAT ">
        <w:r w:rsidR="002E760A" w:rsidRPr="002E760A">
          <w:instrText>(41)</w:instrText>
        </w:r>
      </w:fldSimple>
      <w:r w:rsidR="001F3B25" w:rsidRPr="003A08A8">
        <w:fldChar w:fldCharType="end"/>
      </w:r>
      <w:r w:rsidR="001F3B25" w:rsidRPr="003A08A8">
        <w:rPr>
          <w:rFonts w:hint="eastAsia"/>
        </w:rPr>
        <w:t>-</w:t>
      </w:r>
      <w:r w:rsidR="001F3B25" w:rsidRPr="003A08A8">
        <w:fldChar w:fldCharType="begin"/>
      </w:r>
      <w:r w:rsidR="001F3B25" w:rsidRPr="003A08A8">
        <w:instrText xml:space="preserve"> GOTOBUTTON ZEqnNum915468  \* MERGEFORMAT </w:instrText>
      </w:r>
      <w:fldSimple w:instr=" REF ZEqnNum915468 \* Charformat \! \* MERGEFORMAT ">
        <w:r w:rsidR="002E760A" w:rsidRPr="002E760A">
          <w:instrText>(42)</w:instrText>
        </w:r>
      </w:fldSimple>
      <w:r w:rsidR="001F3B25" w:rsidRPr="003A08A8">
        <w:fldChar w:fldCharType="end"/>
      </w:r>
      <w:r w:rsidR="007B0A9B" w:rsidRPr="003A08A8">
        <w:rPr>
          <w:rFonts w:cs="Times New Roman"/>
          <w:lang w:eastAsia="zh-HK"/>
        </w:rPr>
        <w:t>, because</w:t>
      </w:r>
    </w:p>
    <w:p w14:paraId="224EA9D7" w14:textId="0B6DCB67" w:rsidR="007B0A9B" w:rsidRPr="003A08A8" w:rsidRDefault="001811C7" w:rsidP="003A6E6D">
      <w:pPr>
        <w:tabs>
          <w:tab w:val="right" w:pos="9029"/>
        </w:tabs>
        <w:spacing w:line="288" w:lineRule="auto"/>
        <w:jc w:val="both"/>
        <w:rPr>
          <w:rFonts w:cs="Times New Roman"/>
          <w:lang w:eastAsia="zh-HK"/>
        </w:rPr>
      </w:pPr>
      <w:r w:rsidRPr="003A08A8">
        <w:rPr>
          <w:rFonts w:cs="Times New Roman"/>
          <w:position w:val="-16"/>
          <w:lang w:eastAsia="zh-HK"/>
        </w:rPr>
        <w:object w:dxaOrig="6740" w:dyaOrig="420" w14:anchorId="741FD1CC">
          <v:shape id="_x0000_i1606" type="#_x0000_t75" style="width:337.85pt;height:22.15pt" o:ole="">
            <v:imagedata r:id="rId1098" o:title=""/>
          </v:shape>
          <o:OLEObject Type="Embed" ProgID="Equation.DSMT4" ShapeID="_x0000_i1606" DrawAspect="Content" ObjectID="_1576278781" r:id="rId1099"/>
        </w:object>
      </w:r>
      <w:r w:rsidR="007B0A9B" w:rsidRPr="003A08A8">
        <w:rPr>
          <w:rFonts w:cs="Times New Roman"/>
          <w:lang w:eastAsia="zh-HK"/>
        </w:rPr>
        <w:t xml:space="preserve">. </w:t>
      </w:r>
      <w:r w:rsidR="007B0A9B"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95" w:name="ZEqnNum215586"/>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54</w:instrText>
      </w:r>
      <w:r w:rsidR="00500B77" w:rsidRPr="003A08A8">
        <w:rPr>
          <w:rFonts w:cs="Times New Roman"/>
          <w:lang w:eastAsia="zh-HK"/>
        </w:rPr>
        <w:fldChar w:fldCharType="end"/>
      </w:r>
      <w:r w:rsidR="00500B77" w:rsidRPr="003A08A8">
        <w:rPr>
          <w:rFonts w:cs="Times New Roman"/>
          <w:lang w:eastAsia="zh-HK"/>
        </w:rPr>
        <w:instrText>)</w:instrText>
      </w:r>
      <w:bookmarkEnd w:id="95"/>
      <w:r w:rsidR="00500B77" w:rsidRPr="003A08A8">
        <w:rPr>
          <w:rFonts w:cs="Times New Roman"/>
          <w:lang w:eastAsia="zh-HK"/>
        </w:rPr>
        <w:fldChar w:fldCharType="end"/>
      </w:r>
    </w:p>
    <w:p w14:paraId="724C326D" w14:textId="62ED0528" w:rsidR="0089052D" w:rsidRPr="003A08A8" w:rsidRDefault="007B0A9B" w:rsidP="003A6E6D">
      <w:pPr>
        <w:spacing w:line="288" w:lineRule="auto"/>
        <w:jc w:val="both"/>
        <w:rPr>
          <w:rFonts w:cs="Times New Roman"/>
          <w:i/>
          <w:lang w:eastAsia="zh-HK"/>
        </w:rPr>
      </w:pPr>
      <w:r w:rsidRPr="003A08A8">
        <w:rPr>
          <w:rFonts w:cs="Times New Roman"/>
          <w:lang w:eastAsia="zh-HK"/>
        </w:rPr>
        <w:t xml:space="preserve">Equation </w:t>
      </w:r>
      <w:r w:rsidRPr="003A08A8">
        <w:rPr>
          <w:rFonts w:cs="Times New Roman"/>
          <w:lang w:eastAsia="zh-HK"/>
        </w:rPr>
        <w:fldChar w:fldCharType="begin"/>
      </w:r>
      <w:r w:rsidRPr="003A08A8">
        <w:rPr>
          <w:rFonts w:cs="Times New Roman"/>
          <w:lang w:eastAsia="zh-HK"/>
        </w:rPr>
        <w:instrText xml:space="preserve"> GOTOBUTTON ZEqnNum215586  \* MERGEFORMAT </w:instrText>
      </w:r>
      <w:r w:rsidRPr="003A08A8">
        <w:rPr>
          <w:rFonts w:cs="Times New Roman"/>
          <w:lang w:eastAsia="zh-HK"/>
        </w:rPr>
        <w:fldChar w:fldCharType="begin"/>
      </w:r>
      <w:r w:rsidRPr="003A08A8">
        <w:rPr>
          <w:rFonts w:cs="Times New Roman"/>
          <w:lang w:eastAsia="zh-HK"/>
        </w:rPr>
        <w:instrText xml:space="preserve"> REF ZEqnNum215586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54</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implies </w:t>
      </w:r>
    </w:p>
    <w:p w14:paraId="6DB4861F" w14:textId="158DD94E" w:rsidR="0089052D" w:rsidRPr="003A08A8" w:rsidRDefault="001811C7" w:rsidP="003A6E6D">
      <w:pPr>
        <w:spacing w:line="288" w:lineRule="auto"/>
        <w:jc w:val="both"/>
        <w:rPr>
          <w:rFonts w:cs="Times New Roman"/>
          <w:lang w:eastAsia="zh-HK"/>
        </w:rPr>
      </w:pPr>
      <w:r w:rsidRPr="003A08A8">
        <w:rPr>
          <w:rFonts w:cs="Times New Roman"/>
          <w:position w:val="-26"/>
          <w:lang w:eastAsia="zh-HK"/>
        </w:rPr>
        <w:object w:dxaOrig="1660" w:dyaOrig="660" w14:anchorId="7CE21FE3">
          <v:shape id="_x0000_i1607" type="#_x0000_t75" style="width:83.1pt;height:33.25pt" o:ole="">
            <v:imagedata r:id="rId1100" o:title=""/>
          </v:shape>
          <o:OLEObject Type="Embed" ProgID="Equation.DSMT4" ShapeID="_x0000_i1607" DrawAspect="Content" ObjectID="_1576278782" r:id="rId1101"/>
        </w:object>
      </w:r>
      <w:r w:rsidR="00AD6D6D" w:rsidRPr="003A08A8">
        <w:rPr>
          <w:rFonts w:cs="Times New Roman" w:hint="eastAsia"/>
          <w:lang w:eastAsia="zh-HK"/>
        </w:rPr>
        <w:t>.</w:t>
      </w:r>
    </w:p>
    <w:p w14:paraId="1ABBDDD5" w14:textId="7F736A1C" w:rsidR="0089052D" w:rsidRPr="003A08A8" w:rsidRDefault="00535333" w:rsidP="003A6E6D">
      <w:pPr>
        <w:spacing w:line="288" w:lineRule="auto"/>
        <w:jc w:val="both"/>
        <w:rPr>
          <w:rFonts w:cs="Times New Roman"/>
          <w:lang w:eastAsia="zh-HK"/>
        </w:rPr>
      </w:pPr>
      <w:r w:rsidRPr="003A08A8">
        <w:rPr>
          <w:rFonts w:cs="Times New Roman" w:hint="eastAsia"/>
          <w:lang w:eastAsia="zh-HK"/>
        </w:rPr>
        <w:t xml:space="preserve">This completes the </w:t>
      </w:r>
      <w:r w:rsidRPr="00D80D44">
        <w:rPr>
          <w:rFonts w:cs="Times New Roman" w:hint="eastAsia"/>
          <w:noProof/>
          <w:lang w:eastAsia="zh-HK"/>
        </w:rPr>
        <w:t xml:space="preserve">proof </w:t>
      </w:r>
      <w:r w:rsidR="00D80D44">
        <w:rPr>
          <w:rFonts w:cs="Times New Roman"/>
          <w:noProof/>
          <w:lang w:eastAsia="zh-HK"/>
        </w:rPr>
        <w:t>of</w:t>
      </w:r>
      <w:r w:rsidRPr="003A08A8">
        <w:rPr>
          <w:rFonts w:cs="Times New Roman" w:hint="eastAsia"/>
          <w:lang w:eastAsia="zh-HK"/>
        </w:rPr>
        <w:t xml:space="preserve"> Case 1.</w:t>
      </w:r>
    </w:p>
    <w:p w14:paraId="2AC3AE20" w14:textId="77777777" w:rsidR="006718E6" w:rsidRPr="003A08A8" w:rsidRDefault="006718E6" w:rsidP="003A6E6D">
      <w:pPr>
        <w:spacing w:line="288" w:lineRule="auto"/>
        <w:jc w:val="both"/>
        <w:rPr>
          <w:rFonts w:cs="Times New Roman"/>
          <w:lang w:eastAsia="zh-HK"/>
        </w:rPr>
      </w:pPr>
    </w:p>
    <w:p w14:paraId="46FE6BD4" w14:textId="3AAB709B" w:rsidR="00924D39" w:rsidRDefault="00924D39" w:rsidP="003A6E6D">
      <w:pPr>
        <w:tabs>
          <w:tab w:val="right" w:pos="9720"/>
        </w:tabs>
        <w:spacing w:line="288" w:lineRule="auto"/>
        <w:jc w:val="both"/>
        <w:rPr>
          <w:rFonts w:cs="Times New Roman"/>
          <w:b/>
          <w:i/>
          <w:lang w:eastAsia="zh-HK"/>
        </w:rPr>
      </w:pPr>
      <w:r w:rsidRPr="00730E47">
        <w:rPr>
          <w:rFonts w:cs="Times New Roman"/>
          <w:b/>
          <w:i/>
          <w:lang w:eastAsia="zh-HK"/>
        </w:rPr>
        <w:t xml:space="preserve">Case 2: Artificial pickup node m exists but artificial pickup node </w:t>
      </w:r>
      <w:r w:rsidR="00BB1219" w:rsidRPr="00730E47">
        <w:rPr>
          <w:rFonts w:cs="Times New Roman"/>
          <w:b/>
          <w:i/>
          <w:lang w:eastAsia="zh-HK"/>
        </w:rPr>
        <w:t>m’</w:t>
      </w:r>
      <w:r w:rsidRPr="00730E47">
        <w:rPr>
          <w:rFonts w:cs="Times New Roman"/>
          <w:b/>
          <w:i/>
          <w:lang w:eastAsia="zh-HK"/>
        </w:rPr>
        <w:t xml:space="preserve"> does not.</w:t>
      </w:r>
    </w:p>
    <w:p w14:paraId="5E0BAFFE" w14:textId="77777777" w:rsidR="00730E47" w:rsidRPr="00730E47" w:rsidRDefault="00730E47" w:rsidP="003A6E6D">
      <w:pPr>
        <w:tabs>
          <w:tab w:val="right" w:pos="9720"/>
        </w:tabs>
        <w:spacing w:line="288" w:lineRule="auto"/>
        <w:jc w:val="both"/>
        <w:rPr>
          <w:rFonts w:cs="Times New Roman"/>
          <w:b/>
          <w:i/>
          <w:lang w:eastAsia="zh-HK"/>
        </w:rPr>
      </w:pPr>
    </w:p>
    <w:p w14:paraId="7E8C9532" w14:textId="7319DAB0" w:rsidR="00C00BC4" w:rsidRPr="003A08A8" w:rsidRDefault="00CD62D1" w:rsidP="003A6E6D">
      <w:pPr>
        <w:spacing w:line="288" w:lineRule="auto"/>
        <w:jc w:val="both"/>
        <w:rPr>
          <w:rFonts w:cs="Times New Roman"/>
          <w:lang w:eastAsia="zh-HK"/>
        </w:rPr>
      </w:pPr>
      <w:r w:rsidRPr="003A08A8">
        <w:rPr>
          <w:rFonts w:cs="Times New Roman" w:hint="eastAsia"/>
          <w:lang w:eastAsia="zh-HK"/>
        </w:rPr>
        <w:t xml:space="preserve">From </w:t>
      </w:r>
      <w:r w:rsidR="00560C17" w:rsidRPr="003A08A8">
        <w:rPr>
          <w:rFonts w:cs="Times New Roman" w:hint="eastAsia"/>
          <w:lang w:eastAsia="zh-HK"/>
        </w:rPr>
        <w:t>C</w:t>
      </w:r>
      <w:r w:rsidRPr="003A08A8">
        <w:rPr>
          <w:rFonts w:cs="Times New Roman" w:hint="eastAsia"/>
          <w:lang w:eastAsia="zh-HK"/>
        </w:rPr>
        <w:t xml:space="preserve">ase 1, </w:t>
      </w:r>
      <w:r w:rsidR="00560C17" w:rsidRPr="003A08A8">
        <w:rPr>
          <w:rFonts w:cs="Times New Roman" w:hint="eastAsia"/>
          <w:lang w:eastAsia="zh-HK"/>
        </w:rPr>
        <w:t xml:space="preserve">based on </w:t>
      </w:r>
      <w:r w:rsidR="00560C17" w:rsidRPr="003A08A8">
        <w:rPr>
          <w:rFonts w:cs="Times New Roman"/>
          <w:lang w:eastAsia="zh-HK"/>
        </w:rPr>
        <w:fldChar w:fldCharType="begin"/>
      </w:r>
      <w:r w:rsidR="00560C17" w:rsidRPr="003A08A8">
        <w:rPr>
          <w:rFonts w:cs="Times New Roman"/>
          <w:lang w:eastAsia="zh-HK"/>
        </w:rPr>
        <w:instrText xml:space="preserve"> GOTOBUTTON ZEqnNum704093  \* MERGEFORMAT </w:instrText>
      </w:r>
      <w:r w:rsidR="00560C17" w:rsidRPr="003A08A8">
        <w:rPr>
          <w:rFonts w:cs="Times New Roman"/>
          <w:lang w:eastAsia="zh-HK"/>
        </w:rPr>
        <w:fldChar w:fldCharType="begin"/>
      </w:r>
      <w:r w:rsidR="00560C17" w:rsidRPr="003A08A8">
        <w:rPr>
          <w:rFonts w:cs="Times New Roman"/>
          <w:lang w:eastAsia="zh-HK"/>
        </w:rPr>
        <w:instrText xml:space="preserve"> REF ZEqnNum704093 \* Charformat \! \* MERGEFORMAT </w:instrText>
      </w:r>
      <w:r w:rsidR="00560C17" w:rsidRPr="003A08A8">
        <w:rPr>
          <w:rFonts w:cs="Times New Roman"/>
          <w:lang w:eastAsia="zh-HK"/>
        </w:rPr>
        <w:fldChar w:fldCharType="separate"/>
      </w:r>
      <w:r w:rsidR="002E760A" w:rsidRPr="002E760A">
        <w:rPr>
          <w:rFonts w:cs="Times New Roman"/>
          <w:lang w:eastAsia="zh-HK"/>
        </w:rPr>
        <w:instrText>(53)</w:instrText>
      </w:r>
      <w:r w:rsidR="00560C17" w:rsidRPr="003A08A8">
        <w:rPr>
          <w:rFonts w:cs="Times New Roman"/>
          <w:lang w:eastAsia="zh-HK"/>
        </w:rPr>
        <w:fldChar w:fldCharType="end"/>
      </w:r>
      <w:r w:rsidR="00560C17" w:rsidRPr="003A08A8">
        <w:rPr>
          <w:rFonts w:cs="Times New Roman"/>
          <w:lang w:eastAsia="zh-HK"/>
        </w:rPr>
        <w:fldChar w:fldCharType="end"/>
      </w:r>
      <w:r w:rsidR="00560C17" w:rsidRPr="003A08A8">
        <w:rPr>
          <w:rFonts w:cs="Times New Roman" w:hint="eastAsia"/>
          <w:lang w:eastAsia="zh-HK"/>
        </w:rPr>
        <w:t xml:space="preserve">, </w:t>
      </w:r>
      <w:r w:rsidRPr="003A08A8">
        <w:rPr>
          <w:rFonts w:cs="Times New Roman" w:hint="eastAsia"/>
          <w:lang w:eastAsia="zh-HK"/>
        </w:rPr>
        <w:t>it can be deduced that</w:t>
      </w:r>
      <w:r w:rsidR="00695101" w:rsidRPr="003A08A8">
        <w:rPr>
          <w:rFonts w:cs="Times New Roman"/>
          <w:lang w:eastAsia="zh-HK"/>
        </w:rPr>
        <w:t>,</w:t>
      </w:r>
      <w:r w:rsidRPr="003A08A8">
        <w:rPr>
          <w:rFonts w:cs="Times New Roman" w:hint="eastAsia"/>
          <w:lang w:eastAsia="zh-HK"/>
        </w:rPr>
        <w:t xml:space="preserve"> before </w:t>
      </w:r>
      <w:r w:rsidR="007C7B2A" w:rsidRPr="003A08A8">
        <w:rPr>
          <w:rFonts w:cs="Times New Roman"/>
          <w:lang w:eastAsia="zh-HK"/>
        </w:rPr>
        <w:t>artificial pickup node</w:t>
      </w:r>
      <w:r w:rsidRPr="003A08A8">
        <w:rPr>
          <w:rFonts w:cs="Times New Roman" w:hint="eastAsia"/>
          <w:lang w:eastAsia="zh-HK"/>
        </w:rPr>
        <w:t xml:space="preserve"> </w:t>
      </w:r>
      <w:r w:rsidRPr="003A08A8">
        <w:rPr>
          <w:rFonts w:cs="Times New Roman" w:hint="eastAsia"/>
          <w:i/>
          <w:lang w:eastAsia="zh-HK"/>
        </w:rPr>
        <w:t>m</w:t>
      </w:r>
      <w:r w:rsidRPr="003A08A8">
        <w:rPr>
          <w:rFonts w:cs="Times New Roman" w:hint="eastAsia"/>
          <w:lang w:eastAsia="zh-HK"/>
        </w:rPr>
        <w:t>,</w:t>
      </w:r>
      <w:r w:rsidRPr="003A08A8">
        <w:rPr>
          <w:rFonts w:cs="Times New Roman" w:hint="eastAsia"/>
          <w:i/>
          <w:lang w:eastAsia="zh-HK"/>
        </w:rPr>
        <w:t xml:space="preserve"> </w:t>
      </w:r>
      <w:r w:rsidRPr="003A08A8">
        <w:rPr>
          <w:rFonts w:cs="Times New Roman" w:hint="eastAsia"/>
          <w:lang w:eastAsia="zh-HK"/>
        </w:rPr>
        <w:t xml:space="preserve">the total demand dissatisfaction </w:t>
      </w:r>
      <w:r w:rsidR="000E33BC" w:rsidRPr="003A08A8">
        <w:rPr>
          <w:rFonts w:cs="Times New Roman"/>
          <w:lang w:eastAsia="zh-HK"/>
        </w:rPr>
        <w:t xml:space="preserve">computed </w:t>
      </w:r>
      <w:r w:rsidRPr="003A08A8">
        <w:rPr>
          <w:rFonts w:cs="Times New Roman" w:hint="eastAsia"/>
          <w:lang w:eastAsia="zh-HK"/>
        </w:rPr>
        <w:t>based on loading</w:t>
      </w:r>
      <w:r w:rsidR="0072225A" w:rsidRPr="003A08A8">
        <w:rPr>
          <w:rFonts w:cs="Times New Roman"/>
          <w:lang w:eastAsia="zh-HK"/>
        </w:rPr>
        <w:t xml:space="preserve"> and unloading</w:t>
      </w:r>
      <w:r w:rsidRPr="003A08A8">
        <w:rPr>
          <w:rFonts w:cs="Times New Roman" w:hint="eastAsia"/>
          <w:lang w:eastAsia="zh-HK"/>
        </w:rPr>
        <w:t xml:space="preserve"> strategies </w:t>
      </w:r>
      <w:r w:rsidR="001F3B25" w:rsidRPr="003A08A8">
        <w:rPr>
          <w:rFonts w:cs="Times New Roman"/>
          <w:noProof/>
        </w:rPr>
        <w:fldChar w:fldCharType="begin"/>
      </w:r>
      <w:r w:rsidR="001F3B25" w:rsidRPr="003A08A8">
        <w:rPr>
          <w:rFonts w:cs="Times New Roman"/>
          <w:noProof/>
        </w:rPr>
        <w:instrText xml:space="preserve"> GOTOBUTTON ZEqnNum764840  \* MERGEFORMAT </w:instrText>
      </w:r>
      <w:r w:rsidR="001F3B25" w:rsidRPr="003A08A8">
        <w:rPr>
          <w:rFonts w:cs="Times New Roman"/>
          <w:noProof/>
        </w:rPr>
        <w:fldChar w:fldCharType="begin"/>
      </w:r>
      <w:r w:rsidR="001F3B25" w:rsidRPr="003A08A8">
        <w:rPr>
          <w:rFonts w:cs="Times New Roman"/>
          <w:noProof/>
        </w:rPr>
        <w:instrText xml:space="preserve"> REF ZEqnNum764840 \* Charformat \! \* MERGEFORMAT </w:instrText>
      </w:r>
      <w:r w:rsidR="001F3B25"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1F3B25" w:rsidRPr="003A08A8">
        <w:rPr>
          <w:rFonts w:cs="Times New Roman"/>
          <w:noProof/>
        </w:rPr>
        <w:fldChar w:fldCharType="end"/>
      </w:r>
      <w:r w:rsidR="001F3B25" w:rsidRPr="003A08A8">
        <w:rPr>
          <w:rFonts w:cs="Times New Roman"/>
          <w:noProof/>
        </w:rPr>
        <w:fldChar w:fldCharType="end"/>
      </w:r>
      <w:r w:rsidR="001F3B25" w:rsidRPr="003A08A8">
        <w:rPr>
          <w:rFonts w:hint="eastAsia"/>
        </w:rPr>
        <w:t>-</w:t>
      </w:r>
      <w:r w:rsidR="001F3B25" w:rsidRPr="003A08A8">
        <w:fldChar w:fldCharType="begin"/>
      </w:r>
      <w:r w:rsidR="001F3B25" w:rsidRPr="003A08A8">
        <w:instrText xml:space="preserve"> GOTOBUTTON ZEqnNum977904  \* MERGEFORMAT </w:instrText>
      </w:r>
      <w:fldSimple w:instr=" REF ZEqnNum977904 \* Charformat \! \* MERGEFORMAT ">
        <w:r w:rsidR="002E760A" w:rsidRPr="002E760A">
          <w:instrText>(40)</w:instrText>
        </w:r>
      </w:fldSimple>
      <w:r w:rsidR="001F3B25" w:rsidRPr="003A08A8">
        <w:fldChar w:fldCharType="end"/>
      </w:r>
      <w:r w:rsidRPr="003A08A8">
        <w:rPr>
          <w:rFonts w:cs="Times New Roman" w:hint="eastAsia"/>
          <w:lang w:eastAsia="zh-HK"/>
        </w:rPr>
        <w:t xml:space="preserve"> is equal to </w:t>
      </w:r>
      <w:r w:rsidR="008326CC" w:rsidRPr="003A08A8">
        <w:rPr>
          <w:rFonts w:cs="Times New Roman"/>
          <w:lang w:eastAsia="zh-HK"/>
        </w:rPr>
        <w:t>that</w:t>
      </w:r>
      <w:r w:rsidR="008326CC" w:rsidRPr="003A08A8">
        <w:rPr>
          <w:rFonts w:cs="Times New Roman" w:hint="eastAsia"/>
          <w:lang w:eastAsia="zh-HK"/>
        </w:rPr>
        <w:t xml:space="preserve"> </w:t>
      </w:r>
      <w:r w:rsidRPr="003A08A8">
        <w:rPr>
          <w:rFonts w:cs="Times New Roman" w:hint="eastAsia"/>
          <w:lang w:eastAsia="zh-HK"/>
        </w:rPr>
        <w:t>based on</w:t>
      </w:r>
      <w:r w:rsidR="005736EB" w:rsidRPr="003A08A8">
        <w:rPr>
          <w:rFonts w:cs="Times New Roman" w:hint="eastAsia"/>
          <w:lang w:eastAsia="zh-HK"/>
        </w:rPr>
        <w:t xml:space="preserve"> </w:t>
      </w:r>
      <w:r w:rsidR="001F3B25" w:rsidRPr="003A08A8">
        <w:fldChar w:fldCharType="begin"/>
      </w:r>
      <w:r w:rsidR="001F3B25" w:rsidRPr="003A08A8">
        <w:instrText xml:space="preserve"> GOTOBUTTON ZEqnNum933773  \* MERGEFORMAT </w:instrText>
      </w:r>
      <w:fldSimple w:instr=" REF ZEqnNum933773 \* Charformat \! \* MERGEFORMAT ">
        <w:r w:rsidR="002E760A" w:rsidRPr="002E760A">
          <w:instrText>(41)</w:instrText>
        </w:r>
      </w:fldSimple>
      <w:r w:rsidR="001F3B25" w:rsidRPr="003A08A8">
        <w:fldChar w:fldCharType="end"/>
      </w:r>
      <w:r w:rsidR="001F3B25" w:rsidRPr="003A08A8">
        <w:rPr>
          <w:rFonts w:hint="eastAsia"/>
        </w:rPr>
        <w:t>-</w:t>
      </w:r>
      <w:r w:rsidR="001F3B25" w:rsidRPr="003A08A8">
        <w:fldChar w:fldCharType="begin"/>
      </w:r>
      <w:r w:rsidR="001F3B25" w:rsidRPr="003A08A8">
        <w:instrText xml:space="preserve"> GOTOBUTTON ZEqnNum915468  \* MERGEFORMAT </w:instrText>
      </w:r>
      <w:fldSimple w:instr=" REF ZEqnNum915468 \* Charformat \! \* MERGEFORMAT ">
        <w:r w:rsidR="002E760A" w:rsidRPr="002E760A">
          <w:instrText>(42)</w:instrText>
        </w:r>
      </w:fldSimple>
      <w:r w:rsidR="001F3B25" w:rsidRPr="003A08A8">
        <w:fldChar w:fldCharType="end"/>
      </w:r>
      <w:r w:rsidR="00371497" w:rsidRPr="003A08A8">
        <w:rPr>
          <w:rFonts w:cs="Times New Roman" w:hint="eastAsia"/>
          <w:lang w:eastAsia="zh-HK"/>
        </w:rPr>
        <w:t xml:space="preserve">, and therefore </w:t>
      </w:r>
      <w:r w:rsidR="001811C7" w:rsidRPr="003A08A8">
        <w:rPr>
          <w:rFonts w:cs="Times New Roman"/>
          <w:position w:val="-26"/>
          <w:lang w:eastAsia="zh-HK"/>
        </w:rPr>
        <w:object w:dxaOrig="1660" w:dyaOrig="620" w14:anchorId="1E6CA8D4">
          <v:shape id="_x0000_i1608" type="#_x0000_t75" style="width:83.1pt;height:30.2pt" o:ole="">
            <v:imagedata r:id="rId1102" o:title=""/>
          </v:shape>
          <o:OLEObject Type="Embed" ProgID="Equation.DSMT4" ShapeID="_x0000_i1608" DrawAspect="Content" ObjectID="_1576278783" r:id="rId1103"/>
        </w:object>
      </w:r>
      <w:r w:rsidR="00371497" w:rsidRPr="003A08A8">
        <w:rPr>
          <w:rFonts w:cs="Times New Roman" w:hint="eastAsia"/>
          <w:lang w:eastAsia="zh-HK"/>
        </w:rPr>
        <w:t>.</w:t>
      </w:r>
    </w:p>
    <w:p w14:paraId="0F991909" w14:textId="77777777" w:rsidR="00556255" w:rsidRPr="003A08A8" w:rsidRDefault="00556255" w:rsidP="003A6E6D">
      <w:pPr>
        <w:spacing w:line="288" w:lineRule="auto"/>
        <w:jc w:val="both"/>
        <w:rPr>
          <w:rFonts w:cs="Times New Roman"/>
          <w:lang w:eastAsia="zh-HK"/>
        </w:rPr>
      </w:pPr>
    </w:p>
    <w:p w14:paraId="5A35B4EE" w14:textId="39708BAC" w:rsidR="009E0D9E" w:rsidRPr="003A08A8" w:rsidRDefault="00695101" w:rsidP="003A6E6D">
      <w:pPr>
        <w:spacing w:line="288" w:lineRule="auto"/>
        <w:jc w:val="both"/>
        <w:rPr>
          <w:rFonts w:cs="Times New Roman"/>
          <w:lang w:eastAsia="zh-HK"/>
        </w:rPr>
      </w:pPr>
      <w:r w:rsidRPr="003A08A8">
        <w:rPr>
          <w:rFonts w:cs="Times New Roman"/>
          <w:lang w:eastAsia="zh-HK"/>
        </w:rPr>
        <w:t xml:space="preserve">At </w:t>
      </w:r>
      <w:r w:rsidR="007C7B2A" w:rsidRPr="003A08A8">
        <w:rPr>
          <w:rFonts w:cs="Times New Roman"/>
          <w:lang w:eastAsia="zh-HK"/>
        </w:rPr>
        <w:t>artificial pickup node</w:t>
      </w:r>
      <w:r w:rsidRPr="003A08A8">
        <w:rPr>
          <w:rFonts w:cs="Times New Roman"/>
          <w:lang w:eastAsia="zh-HK"/>
        </w:rPr>
        <w:t xml:space="preserve"> </w:t>
      </w:r>
      <w:r w:rsidRPr="003A08A8">
        <w:rPr>
          <w:rFonts w:cs="Times New Roman"/>
          <w:i/>
          <w:lang w:eastAsia="zh-HK"/>
        </w:rPr>
        <w:t>m</w:t>
      </w:r>
      <w:r w:rsidRPr="003A08A8">
        <w:rPr>
          <w:rFonts w:cs="Times New Roman"/>
          <w:lang w:eastAsia="zh-HK"/>
        </w:rPr>
        <w:t xml:space="preserve"> </w:t>
      </w:r>
      <w:r w:rsidR="00CE5018" w:rsidRPr="003A08A8">
        <w:rPr>
          <w:rFonts w:cs="Times New Roman"/>
          <w:lang w:eastAsia="zh-HK"/>
        </w:rPr>
        <w:t>in the route of vehicle</w:t>
      </w:r>
      <w:r w:rsidRPr="003A08A8">
        <w:rPr>
          <w:rFonts w:cs="Times New Roman"/>
          <w:lang w:eastAsia="zh-HK"/>
        </w:rPr>
        <w:t xml:space="preserve"> </w:t>
      </w:r>
      <w:r w:rsidRPr="003A08A8">
        <w:rPr>
          <w:rFonts w:cs="Times New Roman"/>
          <w:i/>
          <w:lang w:eastAsia="zh-HK"/>
        </w:rPr>
        <w:t>v</w:t>
      </w:r>
      <w:r w:rsidRPr="003A08A8">
        <w:rPr>
          <w:rFonts w:cs="Times New Roman"/>
          <w:lang w:eastAsia="zh-HK"/>
        </w:rPr>
        <w:t xml:space="preserve">, </w:t>
      </w:r>
      <w:r w:rsidR="00C00BC4" w:rsidRPr="003A08A8">
        <w:rPr>
          <w:rFonts w:cs="Times New Roman" w:hint="eastAsia"/>
          <w:lang w:eastAsia="zh-HK"/>
        </w:rPr>
        <w:t xml:space="preserve">based on </w:t>
      </w:r>
      <w:r w:rsidR="005349D0" w:rsidRPr="003A08A8">
        <w:rPr>
          <w:rFonts w:cs="Times New Roman" w:hint="eastAsia"/>
          <w:lang w:eastAsia="zh-HK"/>
        </w:rPr>
        <w:t xml:space="preserve">the </w:t>
      </w:r>
      <w:r w:rsidR="00C00BC4" w:rsidRPr="003A08A8">
        <w:rPr>
          <w:rFonts w:cs="Times New Roman" w:hint="eastAsia"/>
          <w:lang w:eastAsia="zh-HK"/>
        </w:rPr>
        <w:t>loading strateg</w:t>
      </w:r>
      <w:r w:rsidR="006E076D" w:rsidRPr="003A08A8">
        <w:rPr>
          <w:rFonts w:cs="Times New Roman"/>
          <w:lang w:eastAsia="zh-HK"/>
        </w:rPr>
        <w:t>y</w:t>
      </w:r>
      <w:r w:rsidR="00C00BC4" w:rsidRPr="003A08A8">
        <w:rPr>
          <w:rFonts w:cs="Times New Roman" w:hint="eastAsia"/>
          <w:lang w:eastAsia="zh-HK"/>
        </w:rPr>
        <w:t xml:space="preserve"> </w:t>
      </w:r>
      <w:r w:rsidR="00752A28" w:rsidRPr="003A08A8">
        <w:fldChar w:fldCharType="begin"/>
      </w:r>
      <w:r w:rsidR="00752A28" w:rsidRPr="003A08A8">
        <w:instrText xml:space="preserve"> GOTOBUTTON ZEqnNum933773  \* MERGEFORMAT </w:instrText>
      </w:r>
      <w:fldSimple w:instr=" REF ZEqnNum933773 \* Charformat \! \* MERGEFORMAT ">
        <w:r w:rsidR="002E760A" w:rsidRPr="002E760A">
          <w:instrText>(41)</w:instrText>
        </w:r>
      </w:fldSimple>
      <w:r w:rsidR="00752A28" w:rsidRPr="003A08A8">
        <w:fldChar w:fldCharType="end"/>
      </w:r>
      <w:r w:rsidR="00C00BC4" w:rsidRPr="003A08A8">
        <w:rPr>
          <w:rFonts w:cs="Times New Roman" w:hint="eastAsia"/>
          <w:lang w:eastAsia="zh-HK"/>
        </w:rPr>
        <w:t xml:space="preserve">, </w:t>
      </w:r>
      <w:r w:rsidR="001811C7" w:rsidRPr="003A08A8">
        <w:rPr>
          <w:rFonts w:cs="Times New Roman"/>
          <w:position w:val="-10"/>
          <w:lang w:eastAsia="zh-HK"/>
        </w:rPr>
        <w:object w:dxaOrig="1440" w:dyaOrig="340" w14:anchorId="72F10741">
          <v:shape id="_x0000_i1609" type="#_x0000_t75" style="width:1in;height:18.15pt" o:ole="">
            <v:imagedata r:id="rId1104" o:title=""/>
          </v:shape>
          <o:OLEObject Type="Embed" ProgID="Equation.DSMT4" ShapeID="_x0000_i1609" DrawAspect="Content" ObjectID="_1576278784" r:id="rId1105"/>
        </w:object>
      </w:r>
      <w:r w:rsidR="00D6556F" w:rsidRPr="003A08A8">
        <w:rPr>
          <w:rFonts w:cs="Times New Roman"/>
          <w:lang w:eastAsia="zh-HK"/>
        </w:rPr>
        <w:t xml:space="preserve"> is the first time to be sole minimum among the three terms</w:t>
      </w:r>
      <w:r w:rsidR="00D6556F" w:rsidRPr="003A08A8">
        <w:rPr>
          <w:rFonts w:cs="Times New Roman" w:hint="eastAsia"/>
          <w:lang w:eastAsia="zh-HK"/>
        </w:rPr>
        <w:t xml:space="preserve"> in the minimum operator</w:t>
      </w:r>
      <w:r w:rsidR="00B01B6D" w:rsidRPr="003A08A8">
        <w:rPr>
          <w:rFonts w:cs="Times New Roman"/>
          <w:lang w:eastAsia="zh-HK"/>
        </w:rPr>
        <w:t xml:space="preserve"> in</w:t>
      </w:r>
      <w:r w:rsidR="00D6556F" w:rsidRPr="003A08A8">
        <w:rPr>
          <w:rFonts w:cs="Times New Roman" w:hint="eastAsia"/>
          <w:lang w:eastAsia="zh-HK"/>
        </w:rPr>
        <w:t xml:space="preserve"> </w:t>
      </w:r>
      <w:r w:rsidR="00752A28" w:rsidRPr="003A08A8">
        <w:fldChar w:fldCharType="begin"/>
      </w:r>
      <w:r w:rsidR="00752A28" w:rsidRPr="003A08A8">
        <w:instrText xml:space="preserve"> GOTOBUTTON ZEqnNum933773  \* MERGEFORMAT </w:instrText>
      </w:r>
      <w:fldSimple w:instr=" REF ZEqnNum933773 \* Charformat \! \* MERGEFORMAT ">
        <w:r w:rsidR="002E760A" w:rsidRPr="002E760A">
          <w:instrText>(41)</w:instrText>
        </w:r>
      </w:fldSimple>
      <w:r w:rsidR="00752A28" w:rsidRPr="003A08A8">
        <w:fldChar w:fldCharType="end"/>
      </w:r>
      <w:r w:rsidR="00D6556F" w:rsidRPr="003A08A8">
        <w:rPr>
          <w:rFonts w:cs="Times New Roman" w:hint="eastAsia"/>
          <w:lang w:eastAsia="zh-HK"/>
        </w:rPr>
        <w:t>,</w:t>
      </w:r>
      <w:r w:rsidR="00D6556F" w:rsidRPr="003A08A8">
        <w:rPr>
          <w:rFonts w:cs="Times New Roman"/>
          <w:lang w:eastAsia="zh-HK"/>
        </w:rPr>
        <w:t xml:space="preserve"> i.e.,</w:t>
      </w:r>
      <w:r w:rsidR="001811C7" w:rsidRPr="003A08A8">
        <w:rPr>
          <w:rFonts w:cs="Times New Roman"/>
          <w:position w:val="-10"/>
          <w:lang w:eastAsia="zh-HK"/>
        </w:rPr>
        <w:object w:dxaOrig="2000" w:dyaOrig="340" w14:anchorId="3882B280">
          <v:shape id="_x0000_i1610" type="#_x0000_t75" style="width:101.7pt;height:18.15pt" o:ole="">
            <v:imagedata r:id="rId1106" o:title=""/>
          </v:shape>
          <o:OLEObject Type="Embed" ProgID="Equation.DSMT4" ShapeID="_x0000_i1610" DrawAspect="Content" ObjectID="_1576278785" r:id="rId1107"/>
        </w:object>
      </w:r>
      <w:r w:rsidR="00D6556F" w:rsidRPr="003A08A8">
        <w:rPr>
          <w:rFonts w:cs="Times New Roman" w:hint="eastAsia"/>
          <w:lang w:eastAsia="zh-HK"/>
        </w:rPr>
        <w:t>.</w:t>
      </w:r>
      <w:r w:rsidR="005736EB" w:rsidRPr="003A08A8">
        <w:rPr>
          <w:rFonts w:cs="Times New Roman" w:hint="eastAsia"/>
          <w:lang w:eastAsia="zh-HK"/>
        </w:rPr>
        <w:t xml:space="preserve"> </w:t>
      </w:r>
      <w:r w:rsidR="003C3612" w:rsidRPr="003A08A8">
        <w:rPr>
          <w:rFonts w:cs="Times New Roman" w:hint="eastAsia"/>
          <w:lang w:eastAsia="zh-HK"/>
        </w:rPr>
        <w:t>W</w:t>
      </w:r>
      <w:r w:rsidR="009E0D9E" w:rsidRPr="003A08A8">
        <w:rPr>
          <w:rFonts w:cs="Times New Roman" w:hint="eastAsia"/>
          <w:lang w:eastAsia="zh-HK"/>
        </w:rPr>
        <w:t>e have</w:t>
      </w:r>
    </w:p>
    <w:p w14:paraId="596B0239" w14:textId="68EB4E94" w:rsidR="009E0D9E" w:rsidRPr="003A08A8" w:rsidRDefault="001811C7" w:rsidP="003A6E6D">
      <w:pPr>
        <w:pStyle w:val="MTDisplayEquation"/>
        <w:tabs>
          <w:tab w:val="clear" w:pos="9740"/>
          <w:tab w:val="right" w:pos="9029"/>
        </w:tabs>
        <w:spacing w:line="288" w:lineRule="auto"/>
      </w:pPr>
      <w:r w:rsidRPr="003A08A8">
        <w:rPr>
          <w:position w:val="-16"/>
        </w:rPr>
        <w:object w:dxaOrig="3240" w:dyaOrig="420" w14:anchorId="5753B812">
          <v:shape id="_x0000_i1611" type="#_x0000_t75" style="width:162.65pt;height:22.15pt" o:ole="">
            <v:imagedata r:id="rId1108" o:title=""/>
          </v:shape>
          <o:OLEObject Type="Embed" ProgID="Equation.DSMT4" ShapeID="_x0000_i1611" DrawAspect="Content" ObjectID="_1576278786" r:id="rId1109"/>
        </w:object>
      </w:r>
      <w:r w:rsidR="00756807" w:rsidRPr="003A08A8">
        <w:t>,</w:t>
      </w:r>
      <w:r w:rsidR="009E0D9E" w:rsidRPr="003A08A8">
        <w:rPr>
          <w:rFonts w:hint="eastAsia"/>
          <w:lang w:eastAsia="zh-TW"/>
        </w:rPr>
        <w:tab/>
      </w:r>
      <w:r w:rsidR="009E0D9E"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96" w:name="ZEqnNum821284"/>
      <w:r w:rsidR="00500B77" w:rsidRPr="003A08A8">
        <w:instrText>(</w:instrText>
      </w:r>
      <w:fldSimple w:instr=" SEQ MTEqn \c \* Arabic \* MERGEFORMAT ">
        <w:r w:rsidR="002E760A">
          <w:rPr>
            <w:noProof/>
          </w:rPr>
          <w:instrText>55</w:instrText>
        </w:r>
      </w:fldSimple>
      <w:r w:rsidR="00500B77" w:rsidRPr="003A08A8">
        <w:instrText>)</w:instrText>
      </w:r>
      <w:bookmarkEnd w:id="96"/>
      <w:r w:rsidR="00500B77" w:rsidRPr="003A08A8">
        <w:fldChar w:fldCharType="end"/>
      </w:r>
    </w:p>
    <w:p w14:paraId="2A1AB063" w14:textId="60A55C04" w:rsidR="0006631D" w:rsidRPr="003A08A8" w:rsidRDefault="006E4E19" w:rsidP="003A6E6D">
      <w:pPr>
        <w:pStyle w:val="MTDisplayEquation"/>
        <w:tabs>
          <w:tab w:val="clear" w:pos="9740"/>
          <w:tab w:val="right" w:pos="9029"/>
        </w:tabs>
        <w:spacing w:line="288" w:lineRule="auto"/>
        <w:rPr>
          <w:lang w:eastAsia="zh-TW"/>
        </w:rPr>
      </w:pPr>
      <w:proofErr w:type="gramStart"/>
      <w:r w:rsidRPr="003A08A8">
        <w:t xml:space="preserve">or </w:t>
      </w:r>
      <w:proofErr w:type="gramEnd"/>
      <w:r w:rsidR="001811C7" w:rsidRPr="003A08A8">
        <w:rPr>
          <w:position w:val="-16"/>
        </w:rPr>
        <w:object w:dxaOrig="2780" w:dyaOrig="420" w14:anchorId="354E73C7">
          <v:shape id="_x0000_i1612" type="#_x0000_t75" style="width:139.45pt;height:22.15pt" o:ole="">
            <v:imagedata r:id="rId1110" o:title=""/>
          </v:shape>
          <o:OLEObject Type="Embed" ProgID="Equation.DSMT4" ShapeID="_x0000_i1612" DrawAspect="Content" ObjectID="_1576278787" r:id="rId1111"/>
        </w:object>
      </w:r>
      <w:r w:rsidRPr="003A08A8">
        <w:t>.</w:t>
      </w:r>
      <w:r w:rsidRPr="003A08A8">
        <w:tab/>
      </w:r>
      <w:r w:rsidR="007E1A79" w:rsidRPr="003A08A8">
        <w:t xml:space="preserve"> </w:t>
      </w:r>
      <w:r w:rsidR="007E1A79" w:rsidRPr="003A08A8">
        <w:tab/>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97" w:name="ZEqnNum659183"/>
      <w:r w:rsidR="00500B77" w:rsidRPr="003A08A8">
        <w:instrText>(</w:instrText>
      </w:r>
      <w:fldSimple w:instr=" SEQ MTEqn \c \* Arabic \* MERGEFORMAT ">
        <w:r w:rsidR="002E760A">
          <w:rPr>
            <w:noProof/>
          </w:rPr>
          <w:instrText>56</w:instrText>
        </w:r>
      </w:fldSimple>
      <w:r w:rsidR="00500B77" w:rsidRPr="003A08A8">
        <w:instrText>)</w:instrText>
      </w:r>
      <w:bookmarkEnd w:id="97"/>
      <w:r w:rsidR="00500B77" w:rsidRPr="003A08A8">
        <w:fldChar w:fldCharType="end"/>
      </w:r>
    </w:p>
    <w:p w14:paraId="26F703C1" w14:textId="559FD8F7" w:rsidR="00E70A2E" w:rsidRPr="003A08A8" w:rsidRDefault="00E70A2E" w:rsidP="003A6E6D">
      <w:pPr>
        <w:spacing w:line="288" w:lineRule="auto"/>
        <w:rPr>
          <w:rFonts w:cs="Times New Roman"/>
          <w:lang w:eastAsia="zh-HK"/>
        </w:rPr>
      </w:pPr>
      <w:r w:rsidRPr="003A08A8">
        <w:rPr>
          <w:rFonts w:cs="Times New Roman"/>
          <w:lang w:eastAsia="zh-HK"/>
        </w:rPr>
        <w:t>T</w:t>
      </w:r>
      <w:r w:rsidR="00647FC2" w:rsidRPr="003A08A8">
        <w:rPr>
          <w:rFonts w:cs="Times New Roman"/>
          <w:lang w:eastAsia="zh-HK"/>
        </w:rPr>
        <w:t xml:space="preserve">he difference between loading and unloading </w:t>
      </w:r>
      <w:r w:rsidR="00220032" w:rsidRPr="003A08A8">
        <w:rPr>
          <w:rFonts w:cs="Times New Roman"/>
          <w:lang w:eastAsia="zh-HK"/>
        </w:rPr>
        <w:t>quantities</w:t>
      </w:r>
      <w:r w:rsidR="00647FC2" w:rsidRPr="003A08A8">
        <w:rPr>
          <w:rFonts w:cs="Times New Roman"/>
          <w:lang w:eastAsia="zh-HK"/>
        </w:rPr>
        <w:t xml:space="preserve"> </w:t>
      </w:r>
      <w:r w:rsidR="00496FE3" w:rsidRPr="003A08A8">
        <w:rPr>
          <w:rFonts w:cs="Times New Roman" w:hint="eastAsia"/>
          <w:lang w:eastAsia="zh-HK"/>
        </w:rPr>
        <w:t xml:space="preserve">at </w:t>
      </w:r>
      <w:r w:rsidR="00D5310E" w:rsidRPr="003A08A8">
        <w:rPr>
          <w:rFonts w:cs="Times New Roman"/>
          <w:lang w:eastAsia="zh-HK"/>
        </w:rPr>
        <w:t xml:space="preserve">artificial </w:t>
      </w:r>
      <w:r w:rsidR="007C7B2A" w:rsidRPr="003A08A8">
        <w:rPr>
          <w:rFonts w:cs="Times New Roman"/>
          <w:lang w:eastAsia="zh-HK"/>
        </w:rPr>
        <w:t xml:space="preserve">drop-off </w:t>
      </w:r>
      <w:r w:rsidR="00B1513E" w:rsidRPr="003A08A8">
        <w:rPr>
          <w:rFonts w:cs="Times New Roman"/>
          <w:lang w:eastAsia="zh-HK"/>
        </w:rPr>
        <w:t xml:space="preserve">and pickup </w:t>
      </w:r>
      <w:r w:rsidR="00496FE3" w:rsidRPr="003A08A8">
        <w:rPr>
          <w:rFonts w:cs="Times New Roman" w:hint="eastAsia"/>
          <w:lang w:eastAsia="zh-HK"/>
        </w:rPr>
        <w:t xml:space="preserve">node </w:t>
      </w:r>
      <w:r w:rsidR="00496FE3" w:rsidRPr="003A08A8">
        <w:rPr>
          <w:rFonts w:cs="Times New Roman" w:hint="eastAsia"/>
          <w:i/>
          <w:lang w:eastAsia="zh-HK"/>
        </w:rPr>
        <w:t>m</w:t>
      </w:r>
      <w:r w:rsidR="00496FE3" w:rsidRPr="003A08A8">
        <w:rPr>
          <w:rFonts w:cs="Times New Roman" w:hint="eastAsia"/>
          <w:lang w:eastAsia="zh-HK"/>
        </w:rPr>
        <w:t xml:space="preserve"> is</w:t>
      </w:r>
    </w:p>
    <w:p w14:paraId="3E84EB7E" w14:textId="0F51C8CF" w:rsidR="00265E76" w:rsidRPr="003A08A8" w:rsidRDefault="001811C7" w:rsidP="003A6E6D">
      <w:pPr>
        <w:spacing w:line="288" w:lineRule="auto"/>
        <w:rPr>
          <w:rFonts w:cs="Times New Roman"/>
          <w:lang w:eastAsia="zh-HK"/>
        </w:rPr>
      </w:pPr>
      <w:r w:rsidRPr="003A08A8">
        <w:rPr>
          <w:rFonts w:cs="Times New Roman"/>
          <w:position w:val="-52"/>
          <w:lang w:eastAsia="zh-HK"/>
        </w:rPr>
        <w:object w:dxaOrig="5820" w:dyaOrig="1240" w14:anchorId="40D47377">
          <v:shape id="_x0000_i1613" type="#_x0000_t75" style="width:292.55pt;height:61.45pt" o:ole="">
            <v:imagedata r:id="rId1112" o:title=""/>
          </v:shape>
          <o:OLEObject Type="Embed" ProgID="Equation.DSMT4" ShapeID="_x0000_i1613" DrawAspect="Content" ObjectID="_1576278788" r:id="rId1113"/>
        </w:object>
      </w:r>
    </w:p>
    <w:p w14:paraId="41969E77" w14:textId="1765FDC6" w:rsidR="00756807" w:rsidRPr="003A08A8" w:rsidRDefault="00C62AD7" w:rsidP="003A6E6D">
      <w:pPr>
        <w:pStyle w:val="MTDisplayEquation"/>
        <w:tabs>
          <w:tab w:val="clear" w:pos="9740"/>
          <w:tab w:val="right" w:pos="9029"/>
        </w:tabs>
        <w:spacing w:line="288" w:lineRule="auto"/>
      </w:pPr>
      <w:r w:rsidRPr="003A08A8">
        <w:rPr>
          <w:lang w:eastAsia="zh-TW"/>
        </w:rPr>
        <w:t>Therefore</w:t>
      </w:r>
      <w:proofErr w:type="gramStart"/>
      <w:r w:rsidR="00CC1A48" w:rsidRPr="003A08A8">
        <w:rPr>
          <w:lang w:eastAsia="zh-TW"/>
        </w:rPr>
        <w:t xml:space="preserve">, </w:t>
      </w:r>
      <w:proofErr w:type="gramEnd"/>
      <w:r w:rsidR="001811C7" w:rsidRPr="003A08A8">
        <w:rPr>
          <w:position w:val="-16"/>
          <w:lang w:eastAsia="zh-TW"/>
        </w:rPr>
        <w:object w:dxaOrig="2780" w:dyaOrig="420" w14:anchorId="7CFEFD30">
          <v:shape id="_x0000_i1614" type="#_x0000_t75" style="width:139.45pt;height:22.15pt" o:ole="">
            <v:imagedata r:id="rId1114" o:title=""/>
          </v:shape>
          <o:OLEObject Type="Embed" ProgID="Equation.DSMT4" ShapeID="_x0000_i1614" DrawAspect="Content" ObjectID="_1576278789" r:id="rId1115"/>
        </w:object>
      </w:r>
      <w:r w:rsidR="00CC1A48" w:rsidRPr="003A08A8">
        <w:rPr>
          <w:lang w:eastAsia="zh-TW"/>
        </w:rPr>
        <w:t>.</w:t>
      </w:r>
      <w:r w:rsidR="00265E76" w:rsidRPr="003A08A8">
        <w:rPr>
          <w:lang w:eastAsia="zh-TW"/>
        </w:rPr>
        <w:tab/>
      </w:r>
      <w:r w:rsidR="009E0D9E" w:rsidRPr="003A08A8">
        <w:tab/>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98" w:name="ZEqnNum172420"/>
      <w:r w:rsidR="00500B77" w:rsidRPr="003A08A8">
        <w:instrText>(</w:instrText>
      </w:r>
      <w:fldSimple w:instr=" SEQ MTEqn \c \* Arabic \* MERGEFORMAT ">
        <w:r w:rsidR="002E760A">
          <w:rPr>
            <w:noProof/>
          </w:rPr>
          <w:instrText>57</w:instrText>
        </w:r>
      </w:fldSimple>
      <w:r w:rsidR="00500B77" w:rsidRPr="003A08A8">
        <w:instrText>)</w:instrText>
      </w:r>
      <w:bookmarkEnd w:id="98"/>
      <w:r w:rsidR="00500B77" w:rsidRPr="003A08A8">
        <w:fldChar w:fldCharType="end"/>
      </w:r>
    </w:p>
    <w:p w14:paraId="1DE8618A" w14:textId="0809D654" w:rsidR="001D0FCD" w:rsidRPr="003A08A8" w:rsidRDefault="00A772E8" w:rsidP="003A6E6D">
      <w:pPr>
        <w:spacing w:line="288" w:lineRule="auto"/>
        <w:jc w:val="both"/>
        <w:rPr>
          <w:rFonts w:cs="Times New Roman"/>
          <w:lang w:eastAsia="zh-HK"/>
        </w:rPr>
      </w:pPr>
      <w:r w:rsidRPr="003A08A8">
        <w:rPr>
          <w:rFonts w:cs="Times New Roman"/>
          <w:lang w:eastAsia="zh-HK"/>
        </w:rPr>
        <w:t>Meanwhile, t</w:t>
      </w:r>
      <w:r w:rsidR="00756807" w:rsidRPr="003A08A8">
        <w:rPr>
          <w:rFonts w:cs="Times New Roman"/>
          <w:lang w:eastAsia="zh-HK"/>
        </w:rPr>
        <w:t xml:space="preserve">he demand dissatisfaction at </w:t>
      </w:r>
      <w:r w:rsidR="00D5310E" w:rsidRPr="003A08A8">
        <w:rPr>
          <w:rFonts w:cs="Times New Roman"/>
          <w:lang w:eastAsia="zh-HK"/>
        </w:rPr>
        <w:t xml:space="preserve">artificial </w:t>
      </w:r>
      <w:r w:rsidR="007C7B2A" w:rsidRPr="003A08A8">
        <w:rPr>
          <w:rFonts w:cs="Times New Roman"/>
          <w:lang w:eastAsia="zh-HK"/>
        </w:rPr>
        <w:t xml:space="preserve">drop-off </w:t>
      </w:r>
      <w:r w:rsidR="00756807" w:rsidRPr="003A08A8">
        <w:rPr>
          <w:rFonts w:cs="Times New Roman"/>
          <w:lang w:eastAsia="zh-HK"/>
        </w:rPr>
        <w:t xml:space="preserve">node </w:t>
      </w:r>
      <w:r w:rsidR="00756807" w:rsidRPr="003A08A8">
        <w:rPr>
          <w:rFonts w:cs="Times New Roman"/>
          <w:i/>
          <w:lang w:eastAsia="zh-HK"/>
        </w:rPr>
        <w:t>m</w:t>
      </w:r>
      <w:r w:rsidR="00756807" w:rsidRPr="003A08A8">
        <w:rPr>
          <w:rFonts w:cs="Times New Roman"/>
          <w:lang w:eastAsia="zh-HK"/>
        </w:rPr>
        <w:t xml:space="preserve"> </w:t>
      </w:r>
      <w:r w:rsidR="007A7320" w:rsidRPr="003A08A8">
        <w:rPr>
          <w:rFonts w:cs="Times New Roman"/>
          <w:lang w:eastAsia="zh-HK"/>
        </w:rPr>
        <w:t xml:space="preserve">computed </w:t>
      </w:r>
      <w:r w:rsidR="00756807" w:rsidRPr="003A08A8">
        <w:rPr>
          <w:rFonts w:cs="Times New Roman"/>
          <w:lang w:eastAsia="zh-HK"/>
        </w:rPr>
        <w:t>based on</w:t>
      </w:r>
      <w:r w:rsidR="00E645DF" w:rsidRPr="003A08A8">
        <w:rPr>
          <w:rFonts w:cs="Times New Roman"/>
          <w:lang w:eastAsia="zh-HK"/>
        </w:rPr>
        <w:t xml:space="preserve"> </w:t>
      </w:r>
      <w:r w:rsidR="00E645DF" w:rsidRPr="003A08A8">
        <w:rPr>
          <w:rFonts w:cs="Times New Roman" w:hint="eastAsia"/>
          <w:lang w:eastAsia="zh-HK"/>
        </w:rPr>
        <w:t>loading</w:t>
      </w:r>
      <w:r w:rsidR="00E645DF" w:rsidRPr="003A08A8">
        <w:rPr>
          <w:rFonts w:cs="Times New Roman"/>
          <w:lang w:eastAsia="zh-HK"/>
        </w:rPr>
        <w:t xml:space="preserve"> and unloading</w:t>
      </w:r>
      <w:r w:rsidR="00E645DF" w:rsidRPr="003A08A8">
        <w:rPr>
          <w:rFonts w:cs="Times New Roman" w:hint="eastAsia"/>
          <w:lang w:eastAsia="zh-HK"/>
        </w:rPr>
        <w:t xml:space="preserve"> strategies</w:t>
      </w:r>
      <w:r w:rsidR="00756807" w:rsidRPr="003A08A8">
        <w:rPr>
          <w:rFonts w:cs="Times New Roman"/>
          <w:lang w:eastAsia="zh-HK"/>
        </w:rPr>
        <w:t xml:space="preserve"> </w:t>
      </w:r>
      <w:r w:rsidR="005A10E9" w:rsidRPr="003A08A8">
        <w:fldChar w:fldCharType="begin"/>
      </w:r>
      <w:r w:rsidR="005A10E9" w:rsidRPr="003A08A8">
        <w:instrText xml:space="preserve"> GOTOBUTTON ZEqnNum933773  \* MERGEFORMAT </w:instrText>
      </w:r>
      <w:fldSimple w:instr=" REF ZEqnNum933773 \* Charformat \! \* MERGEFORMAT ">
        <w:r w:rsidR="002E760A" w:rsidRPr="002E760A">
          <w:instrText>(41)</w:instrText>
        </w:r>
      </w:fldSimple>
      <w:r w:rsidR="005A10E9" w:rsidRPr="003A08A8">
        <w:fldChar w:fldCharType="end"/>
      </w:r>
      <w:r w:rsidR="005A10E9" w:rsidRPr="003A08A8">
        <w:rPr>
          <w:rFonts w:hint="eastAsia"/>
        </w:rPr>
        <w:t>-</w:t>
      </w:r>
      <w:r w:rsidR="005A10E9" w:rsidRPr="003A08A8">
        <w:fldChar w:fldCharType="begin"/>
      </w:r>
      <w:r w:rsidR="005A10E9" w:rsidRPr="003A08A8">
        <w:instrText xml:space="preserve"> GOTOBUTTON ZEqnNum915468  \* MERGEFORMAT </w:instrText>
      </w:r>
      <w:fldSimple w:instr=" REF ZEqnNum915468 \* Charformat \! \* MERGEFORMAT ">
        <w:r w:rsidR="002E760A" w:rsidRPr="002E760A">
          <w:instrText>(42)</w:instrText>
        </w:r>
      </w:fldSimple>
      <w:r w:rsidR="005A10E9" w:rsidRPr="003A08A8">
        <w:fldChar w:fldCharType="end"/>
      </w:r>
      <w:r w:rsidR="00756807" w:rsidRPr="003A08A8">
        <w:rPr>
          <w:rFonts w:cs="Times New Roman"/>
          <w:lang w:eastAsia="zh-HK"/>
        </w:rPr>
        <w:t xml:space="preserve"> is</w:t>
      </w:r>
    </w:p>
    <w:p w14:paraId="700CE746" w14:textId="2C43A625" w:rsidR="00756807" w:rsidRPr="003A08A8" w:rsidRDefault="001811C7" w:rsidP="003A6E6D">
      <w:pPr>
        <w:spacing w:line="288" w:lineRule="auto"/>
        <w:rPr>
          <w:rFonts w:cs="Times New Roman"/>
          <w:lang w:eastAsia="zh-HK"/>
        </w:rPr>
      </w:pPr>
      <w:r w:rsidRPr="003A08A8">
        <w:rPr>
          <w:rFonts w:cs="Times New Roman"/>
          <w:position w:val="-38"/>
          <w:lang w:eastAsia="zh-HK"/>
        </w:rPr>
        <w:object w:dxaOrig="3420" w:dyaOrig="880" w14:anchorId="6626673F">
          <v:shape id="_x0000_i1615" type="#_x0000_t75" style="width:171.2pt;height:44.3pt" o:ole="">
            <v:imagedata r:id="rId1116" o:title=""/>
          </v:shape>
          <o:OLEObject Type="Embed" ProgID="Equation.DSMT4" ShapeID="_x0000_i1615" DrawAspect="Content" ObjectID="_1576278790" r:id="rId1117"/>
        </w:object>
      </w:r>
    </w:p>
    <w:p w14:paraId="067DB76E" w14:textId="20D93196" w:rsidR="00106329" w:rsidRPr="003A08A8" w:rsidRDefault="001811C7" w:rsidP="003A6E6D">
      <w:pPr>
        <w:spacing w:line="288" w:lineRule="auto"/>
        <w:rPr>
          <w:rFonts w:cs="Times New Roman"/>
          <w:lang w:eastAsia="zh-HK"/>
        </w:rPr>
      </w:pPr>
      <w:r w:rsidRPr="003A08A8">
        <w:rPr>
          <w:rFonts w:cs="Times New Roman"/>
          <w:position w:val="-6"/>
          <w:lang w:eastAsia="zh-HK"/>
        </w:rPr>
        <w:object w:dxaOrig="360" w:dyaOrig="260" w14:anchorId="3609ECF7">
          <v:shape id="_x0000_i1616" type="#_x0000_t75" style="width:18.15pt;height:12.1pt" o:ole="">
            <v:imagedata r:id="rId1118" o:title=""/>
          </v:shape>
          <o:OLEObject Type="Embed" ProgID="Equation.DSMT4" ShapeID="_x0000_i1616" DrawAspect="Content" ObjectID="_1576278791" r:id="rId1119"/>
        </w:object>
      </w:r>
      <w:r w:rsidR="00454A3D" w:rsidRPr="003A08A8">
        <w:rPr>
          <w:rFonts w:cs="Times New Roman" w:hint="eastAsia"/>
          <w:lang w:eastAsia="zh-HK"/>
        </w:rPr>
        <w:t>(</w:t>
      </w:r>
      <w:r w:rsidRPr="003A08A8">
        <w:rPr>
          <w:rFonts w:cs="Times New Roman"/>
          <w:position w:val="-4"/>
          <w:lang w:eastAsia="zh-HK"/>
        </w:rPr>
        <w:object w:dxaOrig="200" w:dyaOrig="200" w14:anchorId="3B58B2AE">
          <v:shape id="_x0000_i1617" type="#_x0000_t75" style="width:10.55pt;height:10.55pt" o:ole="">
            <v:imagedata r:id="rId1120" o:title=""/>
          </v:shape>
          <o:OLEObject Type="Embed" ProgID="Equation.DSMT4" ShapeID="_x0000_i1617" DrawAspect="Content" ObjectID="_1576278792" r:id="rId1121"/>
        </w:object>
      </w:r>
      <w:r w:rsidR="00454A3D" w:rsidRPr="003A08A8">
        <w:rPr>
          <w:rFonts w:cs="Times New Roman" w:hint="eastAsia"/>
          <w:lang w:eastAsia="zh-HK"/>
        </w:rPr>
        <w:t xml:space="preserve"> </w:t>
      </w:r>
      <w:r w:rsidR="00454A3D" w:rsidRPr="003A08A8">
        <w:rPr>
          <w:rFonts w:cs="Times New Roman"/>
          <w:lang w:eastAsia="zh-HK"/>
        </w:rPr>
        <w:fldChar w:fldCharType="begin"/>
      </w:r>
      <w:r w:rsidR="00454A3D" w:rsidRPr="003A08A8">
        <w:rPr>
          <w:rFonts w:cs="Times New Roman"/>
          <w:lang w:eastAsia="zh-HK"/>
        </w:rPr>
        <w:instrText xml:space="preserve"> GOTOBUTTON ZEqnNum659183  \* MERGEFORMAT </w:instrText>
      </w:r>
      <w:r w:rsidR="00454A3D" w:rsidRPr="003A08A8">
        <w:rPr>
          <w:rFonts w:cs="Times New Roman"/>
          <w:lang w:eastAsia="zh-HK"/>
        </w:rPr>
        <w:fldChar w:fldCharType="begin"/>
      </w:r>
      <w:r w:rsidR="00454A3D" w:rsidRPr="003A08A8">
        <w:rPr>
          <w:rFonts w:cs="Times New Roman"/>
          <w:lang w:eastAsia="zh-HK"/>
        </w:rPr>
        <w:instrText xml:space="preserve"> REF ZEqnNum659183 \* Charformat \! \* MERGEFORMAT </w:instrText>
      </w:r>
      <w:r w:rsidR="00454A3D" w:rsidRPr="003A08A8">
        <w:rPr>
          <w:rFonts w:cs="Times New Roman"/>
          <w:lang w:eastAsia="zh-HK"/>
        </w:rPr>
        <w:fldChar w:fldCharType="separate"/>
      </w:r>
      <w:r w:rsidR="002E760A" w:rsidRPr="002E760A">
        <w:rPr>
          <w:rFonts w:cs="Times New Roman"/>
          <w:lang w:eastAsia="zh-HK"/>
        </w:rPr>
        <w:instrText>(56)</w:instrText>
      </w:r>
      <w:r w:rsidR="00454A3D" w:rsidRPr="003A08A8">
        <w:rPr>
          <w:rFonts w:cs="Times New Roman"/>
          <w:lang w:eastAsia="zh-HK"/>
        </w:rPr>
        <w:fldChar w:fldCharType="end"/>
      </w:r>
      <w:r w:rsidR="00454A3D" w:rsidRPr="003A08A8">
        <w:rPr>
          <w:rFonts w:cs="Times New Roman"/>
          <w:lang w:eastAsia="zh-HK"/>
        </w:rPr>
        <w:fldChar w:fldCharType="end"/>
      </w:r>
      <w:r w:rsidR="00454A3D" w:rsidRPr="003A08A8">
        <w:rPr>
          <w:rFonts w:cs="Times New Roman" w:hint="eastAsia"/>
          <w:lang w:eastAsia="zh-HK"/>
        </w:rPr>
        <w:t>)</w:t>
      </w:r>
      <w:r w:rsidR="005D5CAA" w:rsidRPr="003A08A8">
        <w:rPr>
          <w:rFonts w:cs="Times New Roman"/>
          <w:lang w:eastAsia="zh-HK"/>
        </w:rPr>
        <w:t>.</w:t>
      </w:r>
    </w:p>
    <w:p w14:paraId="243287F6" w14:textId="77777777" w:rsidR="00756807" w:rsidRPr="003A08A8" w:rsidRDefault="00756807" w:rsidP="003A6E6D">
      <w:pPr>
        <w:spacing w:line="288" w:lineRule="auto"/>
        <w:rPr>
          <w:rFonts w:cs="Times New Roman"/>
          <w:lang w:eastAsia="zh-HK"/>
        </w:rPr>
      </w:pPr>
    </w:p>
    <w:p w14:paraId="6C29AC4D" w14:textId="402998BE" w:rsidR="00B43BED" w:rsidRPr="003A08A8" w:rsidRDefault="00F60F16" w:rsidP="003A6E6D">
      <w:pPr>
        <w:spacing w:line="288" w:lineRule="auto"/>
        <w:jc w:val="both"/>
        <w:rPr>
          <w:rFonts w:cs="Times New Roman"/>
          <w:lang w:eastAsia="zh-HK"/>
        </w:rPr>
      </w:pPr>
      <w:r w:rsidRPr="003A08A8">
        <w:rPr>
          <w:rFonts w:cs="Times New Roman"/>
          <w:lang w:eastAsia="zh-HK"/>
        </w:rPr>
        <w:t xml:space="preserve">We now consider </w:t>
      </w:r>
      <w:r w:rsidR="001811C7" w:rsidRPr="003A08A8">
        <w:rPr>
          <w:rFonts w:cs="Times New Roman"/>
          <w:position w:val="-10"/>
          <w:lang w:eastAsia="zh-HK"/>
        </w:rPr>
        <w:object w:dxaOrig="840" w:dyaOrig="340" w14:anchorId="4C12EAAD">
          <v:shape id="_x0000_i1618" type="#_x0000_t75" style="width:41.8pt;height:18.15pt" o:ole="">
            <v:imagedata r:id="rId1122" o:title=""/>
          </v:shape>
          <o:OLEObject Type="Embed" ProgID="Equation.DSMT4" ShapeID="_x0000_i1618" DrawAspect="Content" ObjectID="_1576278793" r:id="rId1123"/>
        </w:object>
      </w:r>
      <w:r w:rsidRPr="003A08A8">
        <w:rPr>
          <w:rFonts w:cs="Times New Roman"/>
          <w:lang w:eastAsia="zh-HK"/>
        </w:rPr>
        <w:t xml:space="preserve"> </w:t>
      </w:r>
      <w:proofErr w:type="gramStart"/>
      <w:r w:rsidRPr="003A08A8">
        <w:rPr>
          <w:rFonts w:cs="Times New Roman"/>
          <w:lang w:eastAsia="zh-HK"/>
        </w:rPr>
        <w:t xml:space="preserve">and </w:t>
      </w:r>
      <w:proofErr w:type="gramEnd"/>
      <w:r w:rsidR="001811C7" w:rsidRPr="003A08A8">
        <w:rPr>
          <w:rFonts w:cs="Times New Roman"/>
          <w:position w:val="-12"/>
          <w:lang w:eastAsia="zh-HK"/>
        </w:rPr>
        <w:object w:dxaOrig="480" w:dyaOrig="360" w14:anchorId="7768CBED">
          <v:shape id="_x0000_i1619" type="#_x0000_t75" style="width:23.65pt;height:18.15pt" o:ole="">
            <v:imagedata r:id="rId1124" o:title=""/>
          </v:shape>
          <o:OLEObject Type="Embed" ProgID="Equation.DSMT4" ShapeID="_x0000_i1619" DrawAspect="Content" ObjectID="_1576278794" r:id="rId1125"/>
        </w:object>
      </w:r>
      <w:r w:rsidR="00395DEF" w:rsidRPr="003A08A8">
        <w:rPr>
          <w:rFonts w:cs="Times New Roman"/>
          <w:lang w:eastAsia="zh-HK"/>
        </w:rPr>
        <w:t xml:space="preserve">. </w:t>
      </w:r>
      <w:r w:rsidR="00D31ACC" w:rsidRPr="003A08A8">
        <w:rPr>
          <w:rFonts w:cs="Times New Roman"/>
          <w:lang w:eastAsia="zh-HK"/>
        </w:rPr>
        <w:t>F</w:t>
      </w:r>
      <w:r w:rsidR="0006631D" w:rsidRPr="003A08A8">
        <w:rPr>
          <w:rFonts w:cs="Times New Roman"/>
          <w:lang w:eastAsia="zh-HK"/>
        </w:rPr>
        <w:t xml:space="preserve">rom </w:t>
      </w:r>
      <w:r w:rsidR="0006631D" w:rsidRPr="003A08A8">
        <w:rPr>
          <w:rFonts w:cs="Times New Roman"/>
          <w:lang w:eastAsia="zh-HK"/>
        </w:rPr>
        <w:fldChar w:fldCharType="begin"/>
      </w:r>
      <w:r w:rsidR="0006631D" w:rsidRPr="003A08A8">
        <w:rPr>
          <w:rFonts w:cs="Times New Roman"/>
          <w:lang w:eastAsia="zh-HK"/>
        </w:rPr>
        <w:instrText xml:space="preserve"> GOTOBUTTON ZEqnNum704093  \* MERGEFORMAT </w:instrText>
      </w:r>
      <w:r w:rsidR="0006631D" w:rsidRPr="003A08A8">
        <w:rPr>
          <w:rFonts w:cs="Times New Roman"/>
          <w:lang w:eastAsia="zh-HK"/>
        </w:rPr>
        <w:fldChar w:fldCharType="begin"/>
      </w:r>
      <w:r w:rsidR="0006631D" w:rsidRPr="003A08A8">
        <w:rPr>
          <w:rFonts w:cs="Times New Roman"/>
          <w:lang w:eastAsia="zh-HK"/>
        </w:rPr>
        <w:instrText xml:space="preserve"> REF ZEqnNum704093 \* Charformat \! \* MERGEFORMAT </w:instrText>
      </w:r>
      <w:r w:rsidR="0006631D" w:rsidRPr="003A08A8">
        <w:rPr>
          <w:rFonts w:cs="Times New Roman"/>
          <w:lang w:eastAsia="zh-HK"/>
        </w:rPr>
        <w:fldChar w:fldCharType="separate"/>
      </w:r>
      <w:r w:rsidR="002E760A" w:rsidRPr="002E760A">
        <w:rPr>
          <w:rFonts w:cs="Times New Roman"/>
          <w:lang w:eastAsia="zh-HK"/>
        </w:rPr>
        <w:instrText>(53)</w:instrText>
      </w:r>
      <w:r w:rsidR="0006631D" w:rsidRPr="003A08A8">
        <w:rPr>
          <w:rFonts w:cs="Times New Roman"/>
          <w:lang w:eastAsia="zh-HK"/>
        </w:rPr>
        <w:fldChar w:fldCharType="end"/>
      </w:r>
      <w:r w:rsidR="0006631D" w:rsidRPr="003A08A8">
        <w:rPr>
          <w:rFonts w:cs="Times New Roman"/>
          <w:lang w:eastAsia="zh-HK"/>
        </w:rPr>
        <w:fldChar w:fldCharType="end"/>
      </w:r>
      <w:r w:rsidR="00D31ACC" w:rsidRPr="003A08A8">
        <w:rPr>
          <w:rFonts w:cs="Times New Roman"/>
          <w:lang w:eastAsia="zh-HK"/>
        </w:rPr>
        <w:t xml:space="preserve"> </w:t>
      </w:r>
      <w:proofErr w:type="gramStart"/>
      <w:r w:rsidR="00D31ACC" w:rsidRPr="003A08A8">
        <w:rPr>
          <w:rFonts w:cs="Times New Roman"/>
          <w:lang w:eastAsia="zh-HK"/>
        </w:rPr>
        <w:t>and</w:t>
      </w:r>
      <w:r w:rsidR="0006631D" w:rsidRPr="003A08A8">
        <w:rPr>
          <w:rFonts w:cs="Times New Roman"/>
          <w:lang w:eastAsia="zh-HK"/>
        </w:rPr>
        <w:t xml:space="preserve"> </w:t>
      </w:r>
      <w:proofErr w:type="gramEnd"/>
      <w:r w:rsidR="0006631D" w:rsidRPr="003A08A8">
        <w:rPr>
          <w:rFonts w:cs="Times New Roman"/>
          <w:lang w:eastAsia="zh-HK"/>
        </w:rPr>
        <w:fldChar w:fldCharType="begin"/>
      </w:r>
      <w:r w:rsidR="0006631D" w:rsidRPr="003A08A8">
        <w:rPr>
          <w:rFonts w:cs="Times New Roman"/>
          <w:lang w:eastAsia="zh-HK"/>
        </w:rPr>
        <w:instrText xml:space="preserve"> GOTOBUTTON ZEqnNum821284  \* MERGEFORMAT </w:instrText>
      </w:r>
      <w:r w:rsidR="0006631D" w:rsidRPr="003A08A8">
        <w:rPr>
          <w:rFonts w:cs="Times New Roman"/>
          <w:lang w:eastAsia="zh-HK"/>
        </w:rPr>
        <w:fldChar w:fldCharType="begin"/>
      </w:r>
      <w:r w:rsidR="0006631D" w:rsidRPr="003A08A8">
        <w:rPr>
          <w:rFonts w:cs="Times New Roman"/>
          <w:lang w:eastAsia="zh-HK"/>
        </w:rPr>
        <w:instrText xml:space="preserve"> REF ZEqnNum821284 \* Charformat \! \* MERGEFORMAT </w:instrText>
      </w:r>
      <w:r w:rsidR="0006631D" w:rsidRPr="003A08A8">
        <w:rPr>
          <w:rFonts w:cs="Times New Roman"/>
          <w:lang w:eastAsia="zh-HK"/>
        </w:rPr>
        <w:fldChar w:fldCharType="separate"/>
      </w:r>
      <w:r w:rsidR="002E760A" w:rsidRPr="002E760A">
        <w:rPr>
          <w:rFonts w:cs="Times New Roman"/>
          <w:lang w:eastAsia="zh-HK"/>
        </w:rPr>
        <w:instrText>(55)</w:instrText>
      </w:r>
      <w:r w:rsidR="0006631D" w:rsidRPr="003A08A8">
        <w:rPr>
          <w:rFonts w:cs="Times New Roman"/>
          <w:lang w:eastAsia="zh-HK"/>
        </w:rPr>
        <w:fldChar w:fldCharType="end"/>
      </w:r>
      <w:r w:rsidR="0006631D" w:rsidRPr="003A08A8">
        <w:rPr>
          <w:rFonts w:cs="Times New Roman"/>
          <w:lang w:eastAsia="zh-HK"/>
        </w:rPr>
        <w:fldChar w:fldCharType="end"/>
      </w:r>
      <w:r w:rsidR="0006631D" w:rsidRPr="003A08A8">
        <w:rPr>
          <w:rFonts w:cs="Times New Roman"/>
          <w:lang w:eastAsia="zh-HK"/>
        </w:rPr>
        <w:t>, we have</w:t>
      </w:r>
    </w:p>
    <w:p w14:paraId="432A492C" w14:textId="6292B40A" w:rsidR="00C25800" w:rsidRPr="003A08A8" w:rsidRDefault="001811C7" w:rsidP="003A6E6D">
      <w:pPr>
        <w:tabs>
          <w:tab w:val="right" w:pos="9029"/>
        </w:tabs>
        <w:spacing w:line="288" w:lineRule="auto"/>
        <w:jc w:val="both"/>
      </w:pPr>
      <w:r w:rsidRPr="003A08A8">
        <w:rPr>
          <w:position w:val="-16"/>
        </w:rPr>
        <w:object w:dxaOrig="3240" w:dyaOrig="420" w14:anchorId="1A3DF261">
          <v:shape id="_x0000_i1620" type="#_x0000_t75" style="width:162.65pt;height:22.15pt" o:ole="">
            <v:imagedata r:id="rId1126" o:title=""/>
          </v:shape>
          <o:OLEObject Type="Embed" ProgID="Equation.DSMT4" ShapeID="_x0000_i1620" DrawAspect="Content" ObjectID="_1576278795" r:id="rId1127"/>
        </w:object>
      </w:r>
      <w:r w:rsidR="007A4BA5" w:rsidRPr="003A08A8">
        <w:tab/>
      </w:r>
      <w:r w:rsidR="00500B77" w:rsidRPr="003A08A8">
        <w:rPr>
          <w:rFonts w:cs="Times New Roman"/>
        </w:rPr>
        <w:fldChar w:fldCharType="begin"/>
      </w:r>
      <w:r w:rsidR="00500B77" w:rsidRPr="003A08A8">
        <w:rPr>
          <w:rFonts w:cs="Times New Roman"/>
        </w:rPr>
        <w:instrText xml:space="preserve"> MACROBUTTON MTPlaceRef \* MERGEFORMAT </w:instrText>
      </w:r>
      <w:r w:rsidR="00500B77" w:rsidRPr="003A08A8">
        <w:rPr>
          <w:rFonts w:cs="Times New Roman"/>
        </w:rPr>
        <w:fldChar w:fldCharType="begin"/>
      </w:r>
      <w:r w:rsidR="00500B77" w:rsidRPr="003A08A8">
        <w:rPr>
          <w:rFonts w:cs="Times New Roman"/>
        </w:rPr>
        <w:instrText xml:space="preserve"> SEQ MTEqn \h \* MERGEFORMAT </w:instrText>
      </w:r>
      <w:r w:rsidR="00500B77" w:rsidRPr="003A08A8">
        <w:rPr>
          <w:rFonts w:cs="Times New Roman"/>
        </w:rPr>
        <w:fldChar w:fldCharType="end"/>
      </w:r>
      <w:bookmarkStart w:id="99" w:name="ZEqnNum190084"/>
      <w:r w:rsidR="00500B77" w:rsidRPr="003A08A8">
        <w:rPr>
          <w:rFonts w:cs="Times New Roman"/>
        </w:rPr>
        <w:instrText>(</w:instrText>
      </w:r>
      <w:r w:rsidR="00500B77" w:rsidRPr="003A08A8">
        <w:rPr>
          <w:rFonts w:cs="Times New Roman"/>
        </w:rPr>
        <w:fldChar w:fldCharType="begin"/>
      </w:r>
      <w:r w:rsidR="00500B77" w:rsidRPr="003A08A8">
        <w:rPr>
          <w:rFonts w:cs="Times New Roman"/>
        </w:rPr>
        <w:instrText xml:space="preserve"> SEQ MTEqn \c \* Arabic \* MERGEFORMAT </w:instrText>
      </w:r>
      <w:r w:rsidR="00500B77" w:rsidRPr="003A08A8">
        <w:rPr>
          <w:rFonts w:cs="Times New Roman"/>
        </w:rPr>
        <w:fldChar w:fldCharType="separate"/>
      </w:r>
      <w:r w:rsidR="002E760A">
        <w:rPr>
          <w:rFonts w:cs="Times New Roman"/>
          <w:noProof/>
        </w:rPr>
        <w:instrText>58</w:instrText>
      </w:r>
      <w:r w:rsidR="00500B77" w:rsidRPr="003A08A8">
        <w:rPr>
          <w:rFonts w:cs="Times New Roman"/>
        </w:rPr>
        <w:fldChar w:fldCharType="end"/>
      </w:r>
      <w:r w:rsidR="00500B77" w:rsidRPr="003A08A8">
        <w:rPr>
          <w:rFonts w:cs="Times New Roman"/>
        </w:rPr>
        <w:instrText>)</w:instrText>
      </w:r>
      <w:bookmarkEnd w:id="99"/>
      <w:r w:rsidR="00500B77" w:rsidRPr="003A08A8">
        <w:rPr>
          <w:rFonts w:cs="Times New Roman"/>
        </w:rPr>
        <w:fldChar w:fldCharType="end"/>
      </w:r>
    </w:p>
    <w:p w14:paraId="70812D37" w14:textId="51DB2F8D" w:rsidR="00D31ACC" w:rsidRPr="003A08A8" w:rsidRDefault="00D31ACC" w:rsidP="003A6E6D">
      <w:pPr>
        <w:spacing w:line="288" w:lineRule="auto"/>
        <w:jc w:val="both"/>
        <w:rPr>
          <w:rFonts w:cs="Times New Roman"/>
        </w:rPr>
      </w:pPr>
      <w:proofErr w:type="gramStart"/>
      <w:r w:rsidRPr="003A08A8">
        <w:rPr>
          <w:rFonts w:cs="Times New Roman"/>
        </w:rPr>
        <w:t>and</w:t>
      </w:r>
      <w:proofErr w:type="gramEnd"/>
      <w:r w:rsidRPr="003A08A8">
        <w:rPr>
          <w:rFonts w:cs="Times New Roman"/>
        </w:rPr>
        <w:t xml:space="preserve"> hence</w:t>
      </w:r>
      <w:r w:rsidRPr="003A08A8">
        <w:t xml:space="preserve"> </w:t>
      </w:r>
      <w:r w:rsidR="001811C7" w:rsidRPr="003A08A8">
        <w:rPr>
          <w:position w:val="-16"/>
        </w:rPr>
        <w:object w:dxaOrig="3960" w:dyaOrig="420" w14:anchorId="719E364A">
          <v:shape id="_x0000_i1621" type="#_x0000_t75" style="width:200.4pt;height:22.15pt" o:ole="">
            <v:imagedata r:id="rId1128" o:title=""/>
          </v:shape>
          <o:OLEObject Type="Embed" ProgID="Equation.DSMT4" ShapeID="_x0000_i1621" DrawAspect="Content" ObjectID="_1576278796" r:id="rId1129"/>
        </w:object>
      </w:r>
      <w:r w:rsidRPr="003A08A8">
        <w:rPr>
          <w:rFonts w:cs="Times New Roman"/>
        </w:rPr>
        <w:t>.</w:t>
      </w:r>
    </w:p>
    <w:p w14:paraId="66E4832E" w14:textId="081E6635" w:rsidR="0006631D" w:rsidRPr="003A08A8" w:rsidRDefault="00D31ACC" w:rsidP="003A6E6D">
      <w:pPr>
        <w:spacing w:line="288" w:lineRule="auto"/>
        <w:jc w:val="both"/>
        <w:rPr>
          <w:rFonts w:cs="Times New Roman"/>
          <w:lang w:eastAsia="zh-HK"/>
        </w:rPr>
      </w:pPr>
      <w:r w:rsidRPr="003A08A8">
        <w:rPr>
          <w:rFonts w:cs="Times New Roman"/>
        </w:rPr>
        <w:t>Therefore</w:t>
      </w:r>
      <w:proofErr w:type="gramStart"/>
      <w:r w:rsidRPr="003A08A8">
        <w:rPr>
          <w:rFonts w:cs="Times New Roman"/>
        </w:rPr>
        <w:t xml:space="preserve">, </w:t>
      </w:r>
      <w:proofErr w:type="gramEnd"/>
      <w:r w:rsidR="001811C7" w:rsidRPr="003A08A8">
        <w:rPr>
          <w:rFonts w:cs="Times New Roman"/>
          <w:position w:val="-10"/>
        </w:rPr>
        <w:object w:dxaOrig="840" w:dyaOrig="340" w14:anchorId="6E6FBC58">
          <v:shape id="_x0000_i1622" type="#_x0000_t75" style="width:41.8pt;height:18.15pt" o:ole="">
            <v:imagedata r:id="rId1130" o:title=""/>
          </v:shape>
          <o:OLEObject Type="Embed" ProgID="Equation.DSMT4" ShapeID="_x0000_i1622" DrawAspect="Content" ObjectID="_1576278797" r:id="rId1131"/>
        </w:object>
      </w:r>
      <w:r w:rsidR="00395DEF" w:rsidRPr="003A08A8">
        <w:rPr>
          <w:rFonts w:cs="Times New Roman"/>
        </w:rPr>
        <w:t xml:space="preserve">, or equivalently </w:t>
      </w:r>
      <w:r w:rsidR="001811C7" w:rsidRPr="003A08A8">
        <w:rPr>
          <w:rFonts w:cs="Times New Roman"/>
          <w:position w:val="-18"/>
        </w:rPr>
        <w:object w:dxaOrig="3300" w:dyaOrig="460" w14:anchorId="66474ABD">
          <v:shape id="_x0000_i1623" type="#_x0000_t75" style="width:163.65pt;height:22.65pt" o:ole="">
            <v:imagedata r:id="rId1132" o:title=""/>
          </v:shape>
          <o:OLEObject Type="Embed" ProgID="Equation.DSMT4" ShapeID="_x0000_i1623" DrawAspect="Content" ObjectID="_1576278798" r:id="rId1133"/>
        </w:object>
      </w:r>
      <w:r w:rsidR="00612975" w:rsidRPr="003A08A8">
        <w:rPr>
          <w:rFonts w:cs="Times New Roman"/>
        </w:rPr>
        <w:t>,</w:t>
      </w:r>
      <w:r w:rsidR="00395DEF" w:rsidRPr="003A08A8">
        <w:rPr>
          <w:rFonts w:cs="Times New Roman"/>
        </w:rPr>
        <w:t xml:space="preserve"> can be simplified </w:t>
      </w:r>
      <w:r w:rsidR="00395DEF" w:rsidRPr="00D80D44">
        <w:rPr>
          <w:rFonts w:cs="Times New Roman"/>
          <w:noProof/>
        </w:rPr>
        <w:t>to</w:t>
      </w:r>
      <w:r w:rsidR="00395DEF" w:rsidRPr="003A08A8">
        <w:rPr>
          <w:rFonts w:cs="Times New Roman"/>
        </w:rPr>
        <w:t xml:space="preserve"> </w:t>
      </w:r>
      <w:r w:rsidR="001811C7" w:rsidRPr="003A08A8">
        <w:rPr>
          <w:rFonts w:cs="Times New Roman"/>
          <w:position w:val="-16"/>
        </w:rPr>
        <w:object w:dxaOrig="2079" w:dyaOrig="420" w14:anchorId="22B9B139">
          <v:shape id="_x0000_i1624" type="#_x0000_t75" style="width:103.2pt;height:22.15pt" o:ole="">
            <v:imagedata r:id="rId1134" o:title=""/>
          </v:shape>
          <o:OLEObject Type="Embed" ProgID="Equation.DSMT4" ShapeID="_x0000_i1624" DrawAspect="Content" ObjectID="_1576278799" r:id="rId1135"/>
        </w:object>
      </w:r>
      <w:r w:rsidR="00395DEF" w:rsidRPr="003A08A8">
        <w:rPr>
          <w:rFonts w:cs="Times New Roman"/>
        </w:rPr>
        <w:t>. That is,</w:t>
      </w:r>
    </w:p>
    <w:p w14:paraId="2D5B4D6A" w14:textId="7E4697FD" w:rsidR="009E0D9E" w:rsidRPr="003A08A8" w:rsidRDefault="001811C7" w:rsidP="003A6E6D">
      <w:pPr>
        <w:spacing w:line="288" w:lineRule="auto"/>
        <w:jc w:val="both"/>
        <w:rPr>
          <w:rFonts w:cs="Times New Roman"/>
          <w:lang w:eastAsia="zh-HK"/>
        </w:rPr>
      </w:pPr>
      <w:r w:rsidRPr="003A08A8">
        <w:rPr>
          <w:rFonts w:cs="Times New Roman"/>
          <w:position w:val="-18"/>
          <w:lang w:eastAsia="zh-HK"/>
        </w:rPr>
        <w:object w:dxaOrig="6520" w:dyaOrig="460" w14:anchorId="27410A80">
          <v:shape id="_x0000_i1625" type="#_x0000_t75" style="width:327.8pt;height:22.65pt" o:ole="">
            <v:imagedata r:id="rId1136" o:title=""/>
          </v:shape>
          <o:OLEObject Type="Embed" ProgID="Equation.DSMT4" ShapeID="_x0000_i1625" DrawAspect="Content" ObjectID="_1576278800" r:id="rId1137"/>
        </w:object>
      </w:r>
      <w:r w:rsidR="00C8386B" w:rsidRPr="003A08A8">
        <w:rPr>
          <w:rFonts w:cs="Times New Roman"/>
          <w:lang w:eastAsia="zh-HK"/>
        </w:rPr>
        <w:t>.</w:t>
      </w:r>
    </w:p>
    <w:p w14:paraId="418C81FD" w14:textId="17B3CC5C" w:rsidR="00D31ACC" w:rsidRPr="003A08A8" w:rsidRDefault="00395DEF" w:rsidP="003A6E6D">
      <w:pPr>
        <w:pStyle w:val="MTDisplayEquation"/>
        <w:spacing w:line="288" w:lineRule="auto"/>
        <w:rPr>
          <w:rFonts w:cs="Times New Roman"/>
        </w:rPr>
      </w:pPr>
      <w:r w:rsidRPr="003A08A8">
        <w:rPr>
          <w:rFonts w:cs="Times New Roman"/>
        </w:rPr>
        <w:t>Meanwhile, f</w:t>
      </w:r>
      <w:r w:rsidR="00D31ACC" w:rsidRPr="003A08A8">
        <w:rPr>
          <w:rFonts w:cs="Times New Roman"/>
        </w:rPr>
        <w:t xml:space="preserve">rom </w:t>
      </w:r>
      <w:r w:rsidR="001D5778" w:rsidRPr="003A08A8">
        <w:rPr>
          <w:rFonts w:cs="Times New Roman"/>
        </w:rPr>
        <w:fldChar w:fldCharType="begin"/>
      </w:r>
      <w:r w:rsidR="001D5778" w:rsidRPr="003A08A8">
        <w:rPr>
          <w:rFonts w:cs="Times New Roman"/>
        </w:rPr>
        <w:instrText xml:space="preserve"> GOTOBUTTON ZEqnNum704093  \* MERGEFORMAT </w:instrText>
      </w:r>
      <w:r w:rsidR="001D5778" w:rsidRPr="003A08A8">
        <w:rPr>
          <w:rFonts w:cs="Times New Roman"/>
        </w:rPr>
        <w:fldChar w:fldCharType="begin"/>
      </w:r>
      <w:r w:rsidR="001D5778" w:rsidRPr="003A08A8">
        <w:rPr>
          <w:rFonts w:cs="Times New Roman"/>
        </w:rPr>
        <w:instrText xml:space="preserve"> REF ZEqnNum704093 \* Charformat \! \* MERGEFORMAT </w:instrText>
      </w:r>
      <w:r w:rsidR="001D5778" w:rsidRPr="003A08A8">
        <w:rPr>
          <w:rFonts w:cs="Times New Roman"/>
        </w:rPr>
        <w:fldChar w:fldCharType="separate"/>
      </w:r>
      <w:r w:rsidR="002E760A" w:rsidRPr="002E760A">
        <w:rPr>
          <w:rFonts w:cs="Times New Roman"/>
        </w:rPr>
        <w:instrText>(53)</w:instrText>
      </w:r>
      <w:r w:rsidR="001D5778" w:rsidRPr="003A08A8">
        <w:rPr>
          <w:rFonts w:cs="Times New Roman"/>
        </w:rPr>
        <w:fldChar w:fldCharType="end"/>
      </w:r>
      <w:r w:rsidR="001D5778" w:rsidRPr="003A08A8">
        <w:rPr>
          <w:rFonts w:cs="Times New Roman"/>
        </w:rPr>
        <w:fldChar w:fldCharType="end"/>
      </w:r>
      <w:r w:rsidR="00D31ACC" w:rsidRPr="003A08A8">
        <w:rPr>
          <w:rFonts w:cs="Times New Roman"/>
        </w:rPr>
        <w:t xml:space="preserve"> </w:t>
      </w:r>
      <w:proofErr w:type="gramStart"/>
      <w:r w:rsidR="00D31ACC" w:rsidRPr="003A08A8">
        <w:rPr>
          <w:rFonts w:cs="Times New Roman"/>
        </w:rPr>
        <w:t>and</w:t>
      </w:r>
      <w:r w:rsidR="001D5778" w:rsidRPr="003A08A8">
        <w:rPr>
          <w:rFonts w:cs="Times New Roman"/>
        </w:rPr>
        <w:t xml:space="preserve"> </w:t>
      </w:r>
      <w:proofErr w:type="gramEnd"/>
      <w:r w:rsidR="001D5778" w:rsidRPr="003A08A8">
        <w:rPr>
          <w:rFonts w:cs="Times New Roman"/>
        </w:rPr>
        <w:fldChar w:fldCharType="begin"/>
      </w:r>
      <w:r w:rsidR="001D5778" w:rsidRPr="003A08A8">
        <w:rPr>
          <w:rFonts w:cs="Times New Roman"/>
        </w:rPr>
        <w:instrText xml:space="preserve"> GOTOBUTTON ZEqnNum659183  \* MERGEFORMAT </w:instrText>
      </w:r>
      <w:r w:rsidR="001D5778" w:rsidRPr="003A08A8">
        <w:rPr>
          <w:rFonts w:cs="Times New Roman"/>
        </w:rPr>
        <w:fldChar w:fldCharType="begin"/>
      </w:r>
      <w:r w:rsidR="001D5778" w:rsidRPr="003A08A8">
        <w:rPr>
          <w:rFonts w:cs="Times New Roman"/>
        </w:rPr>
        <w:instrText xml:space="preserve"> REF ZEqnNum659183 \* Charformat \! \* MERGEFORMAT </w:instrText>
      </w:r>
      <w:r w:rsidR="001D5778" w:rsidRPr="003A08A8">
        <w:rPr>
          <w:rFonts w:cs="Times New Roman"/>
        </w:rPr>
        <w:fldChar w:fldCharType="separate"/>
      </w:r>
      <w:r w:rsidR="002E760A" w:rsidRPr="002E760A">
        <w:rPr>
          <w:rFonts w:cs="Times New Roman"/>
        </w:rPr>
        <w:instrText>(56)</w:instrText>
      </w:r>
      <w:r w:rsidR="001D5778" w:rsidRPr="003A08A8">
        <w:rPr>
          <w:rFonts w:cs="Times New Roman"/>
        </w:rPr>
        <w:fldChar w:fldCharType="end"/>
      </w:r>
      <w:r w:rsidR="001D5778" w:rsidRPr="003A08A8">
        <w:rPr>
          <w:rFonts w:cs="Times New Roman"/>
        </w:rPr>
        <w:fldChar w:fldCharType="end"/>
      </w:r>
      <w:r w:rsidR="00D31ACC" w:rsidRPr="003A08A8">
        <w:rPr>
          <w:rFonts w:cs="Times New Roman"/>
        </w:rPr>
        <w:t>, we have</w:t>
      </w:r>
    </w:p>
    <w:p w14:paraId="466393B6" w14:textId="284C95ED" w:rsidR="00D31ACC" w:rsidRPr="003A08A8" w:rsidRDefault="001811C7" w:rsidP="003A6E6D">
      <w:pPr>
        <w:pStyle w:val="MTDisplayEquation"/>
        <w:tabs>
          <w:tab w:val="clear" w:pos="9740"/>
          <w:tab w:val="right" w:pos="9029"/>
        </w:tabs>
        <w:spacing w:line="288" w:lineRule="auto"/>
      </w:pPr>
      <w:r w:rsidRPr="003A08A8">
        <w:rPr>
          <w:rFonts w:cs="Times New Roman"/>
          <w:position w:val="-16"/>
        </w:rPr>
        <w:object w:dxaOrig="3100" w:dyaOrig="420" w14:anchorId="23AD3BDA">
          <v:shape id="_x0000_i1626" type="#_x0000_t75" style="width:156.6pt;height:22.15pt" o:ole="">
            <v:imagedata r:id="rId1138" o:title=""/>
          </v:shape>
          <o:OLEObject Type="Embed" ProgID="Equation.DSMT4" ShapeID="_x0000_i1626" DrawAspect="Content" ObjectID="_1576278801" r:id="rId1139"/>
        </w:object>
      </w:r>
      <w:r w:rsidR="00D31ACC" w:rsidRPr="003A08A8">
        <w:rPr>
          <w:rFonts w:cs="Times New Roman"/>
        </w:rPr>
        <w:t>.</w:t>
      </w:r>
      <w:r w:rsidR="00D31ACC" w:rsidRPr="003A08A8">
        <w:tab/>
      </w:r>
      <w:r w:rsidR="00D31ACC" w:rsidRPr="003A08A8">
        <w:tab/>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00" w:name="ZEqnNum678901"/>
      <w:r w:rsidR="00500B77" w:rsidRPr="003A08A8">
        <w:instrText>(</w:instrText>
      </w:r>
      <w:fldSimple w:instr=" SEQ MTEqn \c \* Arabic \* MERGEFORMAT ">
        <w:r w:rsidR="002E760A">
          <w:rPr>
            <w:noProof/>
          </w:rPr>
          <w:instrText>59</w:instrText>
        </w:r>
      </w:fldSimple>
      <w:r w:rsidR="00500B77" w:rsidRPr="003A08A8">
        <w:instrText>)</w:instrText>
      </w:r>
      <w:bookmarkEnd w:id="100"/>
      <w:r w:rsidR="00500B77" w:rsidRPr="003A08A8">
        <w:fldChar w:fldCharType="end"/>
      </w:r>
    </w:p>
    <w:p w14:paraId="2F555382" w14:textId="7C700225" w:rsidR="00743044" w:rsidRPr="003A08A8" w:rsidRDefault="00D31ACC" w:rsidP="003A6E6D">
      <w:pPr>
        <w:spacing w:line="288" w:lineRule="auto"/>
        <w:jc w:val="both"/>
        <w:rPr>
          <w:rFonts w:cs="Times New Roman"/>
          <w:lang w:eastAsia="zh-HK"/>
        </w:rPr>
      </w:pPr>
      <w:r w:rsidRPr="003A08A8">
        <w:rPr>
          <w:rFonts w:cs="Times New Roman"/>
          <w:lang w:eastAsia="zh-HK"/>
        </w:rPr>
        <w:t>Hence, t</w:t>
      </w:r>
      <w:r w:rsidR="00743044" w:rsidRPr="003A08A8">
        <w:rPr>
          <w:rFonts w:cs="Times New Roman"/>
          <w:lang w:eastAsia="zh-HK"/>
        </w:rPr>
        <w:t xml:space="preserve">he demand dissatisfaction at </w:t>
      </w:r>
      <w:r w:rsidR="00D5310E" w:rsidRPr="003A08A8">
        <w:rPr>
          <w:rFonts w:cs="Times New Roman"/>
          <w:lang w:eastAsia="zh-HK"/>
        </w:rPr>
        <w:t xml:space="preserve">artificial </w:t>
      </w:r>
      <w:r w:rsidR="007C7B2A" w:rsidRPr="003A08A8">
        <w:rPr>
          <w:rFonts w:cs="Times New Roman"/>
          <w:lang w:eastAsia="zh-HK"/>
        </w:rPr>
        <w:t xml:space="preserve">drop-off </w:t>
      </w:r>
      <w:r w:rsidR="00743044" w:rsidRPr="003A08A8">
        <w:rPr>
          <w:rFonts w:cs="Times New Roman"/>
          <w:lang w:eastAsia="zh-HK"/>
        </w:rPr>
        <w:t xml:space="preserve">node </w:t>
      </w:r>
      <w:r w:rsidR="00743044" w:rsidRPr="003A08A8">
        <w:rPr>
          <w:rFonts w:cs="Times New Roman"/>
          <w:i/>
          <w:lang w:eastAsia="zh-HK"/>
        </w:rPr>
        <w:t>m</w:t>
      </w:r>
      <w:r w:rsidR="00743044" w:rsidRPr="003A08A8">
        <w:rPr>
          <w:rFonts w:cs="Times New Roman"/>
          <w:lang w:eastAsia="zh-HK"/>
        </w:rPr>
        <w:t xml:space="preserve"> </w:t>
      </w:r>
      <w:r w:rsidR="007A7320" w:rsidRPr="003A08A8">
        <w:rPr>
          <w:rFonts w:cs="Times New Roman"/>
          <w:lang w:eastAsia="zh-HK"/>
        </w:rPr>
        <w:t xml:space="preserve">computed </w:t>
      </w:r>
      <w:r w:rsidR="00743044" w:rsidRPr="003A08A8">
        <w:rPr>
          <w:rFonts w:cs="Times New Roman"/>
          <w:lang w:eastAsia="zh-HK"/>
        </w:rPr>
        <w:t xml:space="preserve">based on </w:t>
      </w:r>
      <w:r w:rsidR="00E645DF" w:rsidRPr="003A08A8">
        <w:rPr>
          <w:rFonts w:cs="Times New Roman" w:hint="eastAsia"/>
          <w:lang w:eastAsia="zh-HK"/>
        </w:rPr>
        <w:t>loading</w:t>
      </w:r>
      <w:r w:rsidR="00E645DF" w:rsidRPr="003A08A8">
        <w:rPr>
          <w:rFonts w:cs="Times New Roman"/>
          <w:lang w:eastAsia="zh-HK"/>
        </w:rPr>
        <w:t xml:space="preserve"> and unloading</w:t>
      </w:r>
      <w:r w:rsidR="00E645DF" w:rsidRPr="003A08A8">
        <w:rPr>
          <w:rFonts w:cs="Times New Roman" w:hint="eastAsia"/>
          <w:lang w:eastAsia="zh-HK"/>
        </w:rPr>
        <w:t xml:space="preserve"> strategies</w:t>
      </w:r>
      <w:r w:rsidR="00E645DF" w:rsidRPr="003A08A8">
        <w:rPr>
          <w:rFonts w:cs="Times New Roman"/>
          <w:lang w:eastAsia="zh-HK"/>
        </w:rPr>
        <w:t xml:space="preserve"> </w:t>
      </w:r>
      <w:r w:rsidR="007F5AB9" w:rsidRPr="003A08A8">
        <w:rPr>
          <w:rFonts w:cs="Times New Roman"/>
          <w:noProof/>
        </w:rPr>
        <w:fldChar w:fldCharType="begin"/>
      </w:r>
      <w:r w:rsidR="007F5AB9" w:rsidRPr="003A08A8">
        <w:rPr>
          <w:rFonts w:cs="Times New Roman"/>
          <w:noProof/>
        </w:rPr>
        <w:instrText xml:space="preserve"> GOTOBUTTON ZEqnNum764840  \* MERGEFORMAT </w:instrText>
      </w:r>
      <w:r w:rsidR="007F5AB9" w:rsidRPr="003A08A8">
        <w:rPr>
          <w:rFonts w:cs="Times New Roman"/>
          <w:noProof/>
        </w:rPr>
        <w:fldChar w:fldCharType="begin"/>
      </w:r>
      <w:r w:rsidR="007F5AB9" w:rsidRPr="003A08A8">
        <w:rPr>
          <w:rFonts w:cs="Times New Roman"/>
          <w:noProof/>
        </w:rPr>
        <w:instrText xml:space="preserve"> REF ZEqnNum764840 \* Charformat \! \* MERGEFORMAT </w:instrText>
      </w:r>
      <w:r w:rsidR="007F5AB9"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7F5AB9" w:rsidRPr="003A08A8">
        <w:rPr>
          <w:rFonts w:cs="Times New Roman"/>
          <w:noProof/>
        </w:rPr>
        <w:fldChar w:fldCharType="end"/>
      </w:r>
      <w:r w:rsidR="007F5AB9" w:rsidRPr="003A08A8">
        <w:rPr>
          <w:rFonts w:cs="Times New Roman"/>
          <w:noProof/>
        </w:rPr>
        <w:fldChar w:fldCharType="end"/>
      </w:r>
      <w:r w:rsidR="007F5AB9" w:rsidRPr="003A08A8">
        <w:rPr>
          <w:rFonts w:hint="eastAsia"/>
        </w:rPr>
        <w:t>-</w:t>
      </w:r>
      <w:r w:rsidR="007F5AB9" w:rsidRPr="003A08A8">
        <w:fldChar w:fldCharType="begin"/>
      </w:r>
      <w:r w:rsidR="007F5AB9" w:rsidRPr="003A08A8">
        <w:instrText xml:space="preserve"> GOTOBUTTON ZEqnNum977904  \* MERGEFORMAT </w:instrText>
      </w:r>
      <w:fldSimple w:instr=" REF ZEqnNum977904 \* Charformat \! \* MERGEFORMAT ">
        <w:r w:rsidR="002E760A" w:rsidRPr="002E760A">
          <w:instrText>(40)</w:instrText>
        </w:r>
      </w:fldSimple>
      <w:r w:rsidR="007F5AB9" w:rsidRPr="003A08A8">
        <w:fldChar w:fldCharType="end"/>
      </w:r>
      <w:r w:rsidR="00743044" w:rsidRPr="003A08A8">
        <w:rPr>
          <w:rFonts w:cs="Times New Roman"/>
          <w:lang w:eastAsia="zh-HK"/>
        </w:rPr>
        <w:t xml:space="preserve"> is</w:t>
      </w:r>
    </w:p>
    <w:p w14:paraId="2B066DFD" w14:textId="62FEDEB2" w:rsidR="000542C0" w:rsidRPr="003A08A8" w:rsidRDefault="004860E3" w:rsidP="003A6E6D">
      <w:pPr>
        <w:spacing w:line="288" w:lineRule="auto"/>
        <w:jc w:val="both"/>
        <w:rPr>
          <w:rFonts w:cs="Times New Roman"/>
          <w:lang w:eastAsia="zh-HK"/>
        </w:rPr>
      </w:pPr>
      <w:r w:rsidRPr="003A08A8">
        <w:rPr>
          <w:rFonts w:cs="Times New Roman"/>
          <w:position w:val="-38"/>
          <w:lang w:eastAsia="zh-HK"/>
        </w:rPr>
        <w:object w:dxaOrig="3420" w:dyaOrig="880" w14:anchorId="11879B87">
          <v:shape id="_x0000_i1627" type="#_x0000_t75" style="width:171.2pt;height:44.3pt" o:ole="">
            <v:imagedata r:id="rId1140" o:title=""/>
          </v:shape>
          <o:OLEObject Type="Embed" ProgID="Equation.DSMT4" ShapeID="_x0000_i1627" DrawAspect="Content" ObjectID="_1576278802" r:id="rId1141"/>
        </w:object>
      </w:r>
      <w:r w:rsidR="0091722F" w:rsidRPr="003A08A8">
        <w:rPr>
          <w:rFonts w:cs="Times New Roman"/>
          <w:lang w:eastAsia="zh-HK"/>
        </w:rPr>
        <w:t xml:space="preserve"> </w:t>
      </w:r>
    </w:p>
    <w:p w14:paraId="7B4A69BF" w14:textId="343FC112" w:rsidR="00FA1F85" w:rsidRPr="003A08A8" w:rsidRDefault="000542C0" w:rsidP="003A6E6D">
      <w:pPr>
        <w:spacing w:line="288" w:lineRule="auto"/>
        <w:jc w:val="both"/>
        <w:rPr>
          <w:rFonts w:cs="Times New Roman"/>
          <w:lang w:eastAsia="zh-HK"/>
        </w:rPr>
      </w:pPr>
      <w:proofErr w:type="gramStart"/>
      <w:r w:rsidRPr="003A08A8">
        <w:rPr>
          <w:rFonts w:cs="Times New Roman"/>
          <w:lang w:eastAsia="zh-HK"/>
        </w:rPr>
        <w:t>where</w:t>
      </w:r>
      <w:proofErr w:type="gramEnd"/>
      <w:r w:rsidRPr="003A08A8">
        <w:rPr>
          <w:rFonts w:cs="Times New Roman"/>
          <w:lang w:eastAsia="zh-HK"/>
        </w:rPr>
        <w:t xml:space="preserve"> the last equality is due to </w:t>
      </w:r>
      <w:r w:rsidR="0091722F" w:rsidRPr="003A08A8">
        <w:rPr>
          <w:rFonts w:cs="Times New Roman"/>
          <w:lang w:eastAsia="zh-HK"/>
        </w:rPr>
        <w:fldChar w:fldCharType="begin"/>
      </w:r>
      <w:r w:rsidR="0091722F" w:rsidRPr="003A08A8">
        <w:rPr>
          <w:rFonts w:cs="Times New Roman"/>
          <w:lang w:eastAsia="zh-HK"/>
        </w:rPr>
        <w:instrText xml:space="preserve"> GOTOBUTTON ZEqnNum901078  \* MERGEFORMAT </w:instrText>
      </w:r>
      <w:r w:rsidR="0091722F" w:rsidRPr="003A08A8">
        <w:rPr>
          <w:rFonts w:cs="Times New Roman"/>
          <w:lang w:eastAsia="zh-HK"/>
        </w:rPr>
        <w:fldChar w:fldCharType="end"/>
      </w:r>
      <w:r w:rsidR="007A4BA5" w:rsidRPr="003A08A8">
        <w:rPr>
          <w:rFonts w:cs="Times New Roman"/>
          <w:lang w:eastAsia="zh-HK"/>
        </w:rPr>
        <w:fldChar w:fldCharType="begin"/>
      </w:r>
      <w:r w:rsidR="007A4BA5" w:rsidRPr="003A08A8">
        <w:rPr>
          <w:rFonts w:cs="Times New Roman"/>
          <w:lang w:eastAsia="zh-HK"/>
        </w:rPr>
        <w:instrText xml:space="preserve"> GOTOBUTTON ZEqnNum678901  \* MERGEFORMAT </w:instrText>
      </w:r>
      <w:r w:rsidR="007A4BA5" w:rsidRPr="003A08A8">
        <w:rPr>
          <w:rFonts w:cs="Times New Roman"/>
          <w:lang w:eastAsia="zh-HK"/>
        </w:rPr>
        <w:fldChar w:fldCharType="begin"/>
      </w:r>
      <w:r w:rsidR="007A4BA5" w:rsidRPr="003A08A8">
        <w:rPr>
          <w:rFonts w:cs="Times New Roman"/>
          <w:lang w:eastAsia="zh-HK"/>
        </w:rPr>
        <w:instrText xml:space="preserve"> REF ZEqnNum678901 \* Charformat \! \* MERGEFORMAT </w:instrText>
      </w:r>
      <w:r w:rsidR="007A4BA5" w:rsidRPr="003A08A8">
        <w:rPr>
          <w:rFonts w:cs="Times New Roman"/>
          <w:lang w:eastAsia="zh-HK"/>
        </w:rPr>
        <w:fldChar w:fldCharType="separate"/>
      </w:r>
      <w:r w:rsidR="002E760A" w:rsidRPr="002E760A">
        <w:rPr>
          <w:rFonts w:cs="Times New Roman"/>
          <w:lang w:eastAsia="zh-HK"/>
        </w:rPr>
        <w:instrText>(59)</w:instrText>
      </w:r>
      <w:r w:rsidR="007A4BA5" w:rsidRPr="003A08A8">
        <w:rPr>
          <w:rFonts w:cs="Times New Roman"/>
          <w:lang w:eastAsia="zh-HK"/>
        </w:rPr>
        <w:fldChar w:fldCharType="end"/>
      </w:r>
      <w:r w:rsidR="007A4BA5" w:rsidRPr="003A08A8">
        <w:rPr>
          <w:rFonts w:cs="Times New Roman"/>
          <w:lang w:eastAsia="zh-HK"/>
        </w:rPr>
        <w:fldChar w:fldCharType="end"/>
      </w:r>
      <w:r w:rsidRPr="003A08A8">
        <w:rPr>
          <w:rFonts w:cs="Times New Roman"/>
          <w:lang w:eastAsia="zh-HK"/>
        </w:rPr>
        <w:t>.</w:t>
      </w:r>
    </w:p>
    <w:p w14:paraId="131C62B9" w14:textId="700F3708" w:rsidR="009E0D9E" w:rsidRPr="003A08A8" w:rsidRDefault="001811C7" w:rsidP="003A6E6D">
      <w:pPr>
        <w:spacing w:line="288" w:lineRule="auto"/>
        <w:jc w:val="both"/>
        <w:rPr>
          <w:rFonts w:cs="Times New Roman"/>
          <w:lang w:eastAsia="zh-HK"/>
        </w:rPr>
      </w:pPr>
      <w:r w:rsidRPr="003A08A8">
        <w:rPr>
          <w:rFonts w:cs="Times New Roman"/>
          <w:position w:val="-12"/>
          <w:lang w:eastAsia="zh-HK"/>
        </w:rPr>
        <w:object w:dxaOrig="1680" w:dyaOrig="360" w14:anchorId="77EF1CA7">
          <v:shape id="_x0000_i1628" type="#_x0000_t75" style="width:83.1pt;height:18.15pt" o:ole="">
            <v:imagedata r:id="rId1142" o:title=""/>
          </v:shape>
          <o:OLEObject Type="Embed" ProgID="Equation.DSMT4" ShapeID="_x0000_i1628" DrawAspect="Content" ObjectID="_1576278803" r:id="rId1143"/>
        </w:object>
      </w:r>
      <w:r w:rsidR="00467633" w:rsidRPr="003A08A8">
        <w:rPr>
          <w:rFonts w:cs="Times New Roman"/>
          <w:lang w:eastAsia="zh-HK"/>
        </w:rPr>
        <w:t xml:space="preserve">, and the demand dissatisfactions at </w:t>
      </w:r>
      <w:r w:rsidR="00D5310E" w:rsidRPr="003A08A8">
        <w:rPr>
          <w:rFonts w:cs="Times New Roman"/>
          <w:lang w:eastAsia="zh-HK"/>
        </w:rPr>
        <w:t xml:space="preserve">artificial </w:t>
      </w:r>
      <w:r w:rsidR="007C7B2A" w:rsidRPr="003A08A8">
        <w:rPr>
          <w:rFonts w:cs="Times New Roman"/>
          <w:lang w:eastAsia="zh-HK"/>
        </w:rPr>
        <w:t xml:space="preserve">drop-off </w:t>
      </w:r>
      <w:r w:rsidR="00467633" w:rsidRPr="003A08A8">
        <w:rPr>
          <w:rFonts w:cs="Times New Roman"/>
          <w:lang w:eastAsia="zh-HK"/>
        </w:rPr>
        <w:t xml:space="preserve">node </w:t>
      </w:r>
      <w:r w:rsidR="00467633" w:rsidRPr="003A08A8">
        <w:rPr>
          <w:rFonts w:cs="Times New Roman"/>
          <w:i/>
          <w:lang w:eastAsia="zh-HK"/>
        </w:rPr>
        <w:t>m</w:t>
      </w:r>
      <w:r w:rsidR="00467633" w:rsidRPr="003A08A8">
        <w:rPr>
          <w:rFonts w:cs="Times New Roman"/>
          <w:lang w:eastAsia="zh-HK"/>
        </w:rPr>
        <w:t xml:space="preserve"> </w:t>
      </w:r>
      <w:r w:rsidR="007A7320" w:rsidRPr="003A08A8">
        <w:rPr>
          <w:rFonts w:cs="Times New Roman"/>
          <w:lang w:eastAsia="zh-HK"/>
        </w:rPr>
        <w:t xml:space="preserve">computed </w:t>
      </w:r>
      <w:r w:rsidR="00467633" w:rsidRPr="003A08A8">
        <w:rPr>
          <w:rFonts w:cs="Times New Roman"/>
          <w:lang w:eastAsia="zh-HK"/>
        </w:rPr>
        <w:t xml:space="preserve">based on </w:t>
      </w:r>
      <w:r w:rsidR="00770C62" w:rsidRPr="003A08A8">
        <w:rPr>
          <w:rFonts w:cs="Times New Roman"/>
          <w:lang w:eastAsia="zh-HK"/>
        </w:rPr>
        <w:t xml:space="preserve">the two </w:t>
      </w:r>
      <w:r w:rsidR="00467633" w:rsidRPr="003A08A8">
        <w:rPr>
          <w:rFonts w:cs="Times New Roman"/>
          <w:lang w:eastAsia="zh-HK"/>
        </w:rPr>
        <w:t>loading</w:t>
      </w:r>
      <w:r w:rsidR="0065396B" w:rsidRPr="003A08A8">
        <w:rPr>
          <w:rFonts w:cs="Times New Roman"/>
          <w:lang w:eastAsia="zh-HK"/>
        </w:rPr>
        <w:t xml:space="preserve"> and unloading</w:t>
      </w:r>
      <w:r w:rsidR="00467633" w:rsidRPr="003A08A8">
        <w:rPr>
          <w:rFonts w:cs="Times New Roman"/>
          <w:lang w:eastAsia="zh-HK"/>
        </w:rPr>
        <w:t xml:space="preserve"> strategies are equal.</w:t>
      </w:r>
    </w:p>
    <w:p w14:paraId="12FE4B02" w14:textId="77777777" w:rsidR="00BA252B" w:rsidRPr="003A08A8" w:rsidRDefault="00BA252B" w:rsidP="003A6E6D">
      <w:pPr>
        <w:spacing w:line="288" w:lineRule="auto"/>
        <w:jc w:val="both"/>
        <w:rPr>
          <w:rFonts w:cs="Times New Roman"/>
          <w:lang w:eastAsia="zh-HK"/>
        </w:rPr>
      </w:pPr>
    </w:p>
    <w:p w14:paraId="34F0E396" w14:textId="734ED819" w:rsidR="007A4BA5" w:rsidRPr="003A08A8" w:rsidRDefault="00D30466" w:rsidP="003A6E6D">
      <w:pPr>
        <w:spacing w:line="288" w:lineRule="auto"/>
        <w:jc w:val="both"/>
        <w:rPr>
          <w:rFonts w:cs="Times New Roman"/>
          <w:lang w:eastAsia="zh-HK"/>
        </w:rPr>
      </w:pPr>
      <w:r w:rsidRPr="003A08A8">
        <w:rPr>
          <w:rFonts w:cs="Times New Roman"/>
          <w:lang w:eastAsia="zh-HK"/>
        </w:rPr>
        <w:t xml:space="preserve">At </w:t>
      </w:r>
      <w:r w:rsidR="007C7B2A" w:rsidRPr="003A08A8">
        <w:rPr>
          <w:rFonts w:cs="Times New Roman"/>
          <w:lang w:eastAsia="zh-HK"/>
        </w:rPr>
        <w:t xml:space="preserve">artificial </w:t>
      </w:r>
      <w:r w:rsidR="00B1513E" w:rsidRPr="003A08A8">
        <w:rPr>
          <w:rFonts w:cs="Times New Roman"/>
          <w:lang w:eastAsia="zh-HK"/>
        </w:rPr>
        <w:t>drop-off</w:t>
      </w:r>
      <w:r w:rsidR="007C7B2A" w:rsidRPr="003A08A8">
        <w:rPr>
          <w:rFonts w:cs="Times New Roman"/>
          <w:lang w:eastAsia="zh-HK"/>
        </w:rPr>
        <w:t xml:space="preserve"> node</w:t>
      </w:r>
      <w:r w:rsidRPr="003A08A8">
        <w:rPr>
          <w:rFonts w:cs="Times New Roman"/>
          <w:lang w:eastAsia="zh-HK"/>
        </w:rPr>
        <w:t xml:space="preserve"> </w:t>
      </w:r>
      <w:r w:rsidRPr="003A08A8">
        <w:rPr>
          <w:rFonts w:cs="Times New Roman"/>
          <w:i/>
          <w:lang w:eastAsia="zh-HK"/>
        </w:rPr>
        <w:t>m</w:t>
      </w:r>
      <w:r w:rsidRPr="003A08A8">
        <w:rPr>
          <w:rFonts w:cs="Times New Roman"/>
          <w:lang w:eastAsia="zh-HK"/>
        </w:rPr>
        <w:t>, by</w:t>
      </w:r>
      <w:r w:rsidR="007A4BA5" w:rsidRPr="003A08A8">
        <w:rPr>
          <w:rFonts w:cs="Times New Roman"/>
          <w:lang w:eastAsia="zh-HK"/>
        </w:rPr>
        <w:t xml:space="preserve"> definition,</w:t>
      </w:r>
    </w:p>
    <w:p w14:paraId="485CDA22" w14:textId="05CA54B5" w:rsidR="00762CC3" w:rsidRPr="003A08A8" w:rsidRDefault="001811C7" w:rsidP="003A6E6D">
      <w:pPr>
        <w:spacing w:line="288" w:lineRule="auto"/>
        <w:jc w:val="both"/>
        <w:rPr>
          <w:rFonts w:cs="Times New Roman"/>
          <w:lang w:eastAsia="zh-HK"/>
        </w:rPr>
      </w:pPr>
      <w:r w:rsidRPr="003A08A8">
        <w:rPr>
          <w:rFonts w:cs="Times New Roman"/>
          <w:position w:val="-58"/>
          <w:lang w:eastAsia="zh-HK"/>
        </w:rPr>
        <w:object w:dxaOrig="3980" w:dyaOrig="1280" w14:anchorId="2F064ADB">
          <v:shape id="_x0000_i1629" type="#_x0000_t75" style="width:197.35pt;height:64.45pt" o:ole="">
            <v:imagedata r:id="rId1144" o:title=""/>
          </v:shape>
          <o:OLEObject Type="Embed" ProgID="Equation.DSMT4" ShapeID="_x0000_i1629" DrawAspect="Content" ObjectID="_1576278804" r:id="rId1145"/>
        </w:object>
      </w:r>
      <w:r w:rsidR="007A4BA5" w:rsidRPr="003A08A8">
        <w:rPr>
          <w:rFonts w:cs="Times New Roman"/>
          <w:lang w:eastAsia="zh-HK"/>
        </w:rPr>
        <w:t xml:space="preserve"> </w:t>
      </w:r>
    </w:p>
    <w:p w14:paraId="57B9B4A8" w14:textId="517CE94B" w:rsidR="004C180A" w:rsidRPr="003A08A8" w:rsidRDefault="004C180A" w:rsidP="003A6E6D">
      <w:pPr>
        <w:spacing w:line="288" w:lineRule="auto"/>
        <w:jc w:val="both"/>
        <w:rPr>
          <w:rFonts w:cs="Times New Roman"/>
          <w:lang w:eastAsia="zh-HK"/>
        </w:rPr>
      </w:pPr>
      <w:r w:rsidRPr="003A08A8">
        <w:rPr>
          <w:rFonts w:cs="Times New Roman"/>
          <w:lang w:eastAsia="zh-HK"/>
        </w:rPr>
        <w:t xml:space="preserve">The inequality is due to </w:t>
      </w:r>
      <w:r w:rsidRPr="003A08A8">
        <w:rPr>
          <w:rFonts w:cs="Times New Roman"/>
          <w:lang w:eastAsia="zh-HK"/>
        </w:rPr>
        <w:fldChar w:fldCharType="begin"/>
      </w:r>
      <w:r w:rsidRPr="003A08A8">
        <w:rPr>
          <w:rFonts w:cs="Times New Roman"/>
          <w:lang w:eastAsia="zh-HK"/>
        </w:rPr>
        <w:instrText xml:space="preserve"> GOTOBUTTON ZEqnNum190084  \* MERGEFORMAT </w:instrText>
      </w:r>
      <w:r w:rsidRPr="003A08A8">
        <w:rPr>
          <w:rFonts w:cs="Times New Roman"/>
          <w:lang w:eastAsia="zh-HK"/>
        </w:rPr>
        <w:fldChar w:fldCharType="begin"/>
      </w:r>
      <w:r w:rsidRPr="003A08A8">
        <w:rPr>
          <w:rFonts w:cs="Times New Roman"/>
          <w:lang w:eastAsia="zh-HK"/>
        </w:rPr>
        <w:instrText xml:space="preserve"> REF ZEqnNum190084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58</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and the last equality is due </w:t>
      </w:r>
      <w:proofErr w:type="gramStart"/>
      <w:r w:rsidRPr="003A08A8">
        <w:rPr>
          <w:rFonts w:cs="Times New Roman"/>
          <w:lang w:eastAsia="zh-HK"/>
        </w:rPr>
        <w:t xml:space="preserve">to </w:t>
      </w:r>
      <w:proofErr w:type="gramEnd"/>
      <w:r w:rsidRPr="003A08A8">
        <w:rPr>
          <w:rFonts w:cs="Times New Roman"/>
          <w:lang w:eastAsia="zh-HK"/>
        </w:rPr>
        <w:fldChar w:fldCharType="begin"/>
      </w:r>
      <w:r w:rsidRPr="003A08A8">
        <w:rPr>
          <w:rFonts w:cs="Times New Roman"/>
          <w:lang w:eastAsia="zh-HK"/>
        </w:rPr>
        <w:instrText xml:space="preserve"> GOTOBUTTON ZEqnNum172420  \* MERGEFORMAT </w:instrText>
      </w:r>
      <w:r w:rsidRPr="003A08A8">
        <w:rPr>
          <w:rFonts w:cs="Times New Roman"/>
          <w:lang w:eastAsia="zh-HK"/>
        </w:rPr>
        <w:fldChar w:fldCharType="begin"/>
      </w:r>
      <w:r w:rsidRPr="003A08A8">
        <w:rPr>
          <w:rFonts w:cs="Times New Roman"/>
          <w:lang w:eastAsia="zh-HK"/>
        </w:rPr>
        <w:instrText xml:space="preserve"> REF ZEqnNum172420 \* Charformat \! \* MERGEFORMAT </w:instrText>
      </w:r>
      <w:r w:rsidRPr="003A08A8">
        <w:rPr>
          <w:rFonts w:cs="Times New Roman"/>
          <w:lang w:eastAsia="zh-HK"/>
        </w:rPr>
        <w:fldChar w:fldCharType="separate"/>
      </w:r>
      <w:r w:rsidR="002E760A" w:rsidRPr="002E760A">
        <w:rPr>
          <w:rFonts w:cs="Times New Roman"/>
          <w:lang w:eastAsia="zh-HK"/>
        </w:rPr>
        <w:instrText>(57)</w:instrText>
      </w:r>
      <w:r w:rsidRPr="003A08A8">
        <w:rPr>
          <w:rFonts w:cs="Times New Roman"/>
          <w:lang w:eastAsia="zh-HK"/>
        </w:rPr>
        <w:fldChar w:fldCharType="end"/>
      </w:r>
      <w:r w:rsidRPr="003A08A8">
        <w:rPr>
          <w:rFonts w:cs="Times New Roman"/>
          <w:lang w:eastAsia="zh-HK"/>
        </w:rPr>
        <w:fldChar w:fldCharType="end"/>
      </w:r>
      <w:r w:rsidR="001B6C69" w:rsidRPr="003A08A8">
        <w:rPr>
          <w:rFonts w:cs="Times New Roman"/>
          <w:lang w:eastAsia="zh-HK"/>
        </w:rPr>
        <w:t>.</w:t>
      </w:r>
    </w:p>
    <w:p w14:paraId="65173462" w14:textId="2DC12327" w:rsidR="00A16DB7" w:rsidRPr="003A08A8" w:rsidRDefault="001811C7" w:rsidP="00903BE7">
      <w:pPr>
        <w:tabs>
          <w:tab w:val="right" w:pos="9000"/>
        </w:tabs>
        <w:spacing w:line="288" w:lineRule="auto"/>
        <w:jc w:val="both"/>
        <w:rPr>
          <w:rFonts w:cs="Times New Roman"/>
        </w:rPr>
      </w:pPr>
      <w:r w:rsidRPr="003A08A8">
        <w:rPr>
          <w:rFonts w:cs="Times New Roman"/>
          <w:position w:val="-4"/>
          <w:lang w:eastAsia="zh-HK"/>
        </w:rPr>
        <w:object w:dxaOrig="200" w:dyaOrig="200" w14:anchorId="433563D1">
          <v:shape id="_x0000_i1630" type="#_x0000_t75" style="width:10.55pt;height:10.55pt" o:ole="">
            <v:imagedata r:id="rId1146" o:title=""/>
          </v:shape>
          <o:OLEObject Type="Embed" ProgID="Equation.DSMT4" ShapeID="_x0000_i1630" DrawAspect="Content" ObjectID="_1576278805" r:id="rId1147"/>
        </w:object>
      </w:r>
      <w:r w:rsidRPr="003A08A8">
        <w:rPr>
          <w:rFonts w:cs="Times New Roman"/>
          <w:position w:val="-10"/>
          <w:lang w:eastAsia="zh-HK"/>
        </w:rPr>
        <w:object w:dxaOrig="920" w:dyaOrig="340" w14:anchorId="4264F0C0">
          <v:shape id="_x0000_i1631" type="#_x0000_t75" style="width:44.3pt;height:18.15pt" o:ole="">
            <v:imagedata r:id="rId1148" o:title=""/>
          </v:shape>
          <o:OLEObject Type="Embed" ProgID="Equation.DSMT4" ShapeID="_x0000_i1631" DrawAspect="Content" ObjectID="_1576278806" r:id="rId1149"/>
        </w:object>
      </w:r>
      <w:r w:rsidR="00346B15" w:rsidRPr="003A08A8">
        <w:rPr>
          <w:rFonts w:cs="Times New Roman"/>
          <w:lang w:eastAsia="zh-HK"/>
        </w:rPr>
        <w:t>.</w:t>
      </w:r>
      <w:r w:rsidR="00762CC3" w:rsidRPr="003A08A8">
        <w:rPr>
          <w:rFonts w:cs="Times New Roman"/>
        </w:rPr>
        <w:tab/>
      </w:r>
      <w:r w:rsidR="00500B77" w:rsidRPr="003A08A8">
        <w:rPr>
          <w:rFonts w:cs="Times New Roman"/>
        </w:rPr>
        <w:fldChar w:fldCharType="begin"/>
      </w:r>
      <w:r w:rsidR="00500B77" w:rsidRPr="003A08A8">
        <w:rPr>
          <w:rFonts w:cs="Times New Roman"/>
        </w:rPr>
        <w:instrText xml:space="preserve"> MACROBUTTON MTPlaceRef \* MERGEFORMAT </w:instrText>
      </w:r>
      <w:r w:rsidR="00500B77" w:rsidRPr="003A08A8">
        <w:rPr>
          <w:rFonts w:cs="Times New Roman"/>
        </w:rPr>
        <w:fldChar w:fldCharType="begin"/>
      </w:r>
      <w:r w:rsidR="00500B77" w:rsidRPr="003A08A8">
        <w:rPr>
          <w:rFonts w:cs="Times New Roman"/>
        </w:rPr>
        <w:instrText xml:space="preserve"> SEQ MTEqn \h \* MERGEFORMAT </w:instrText>
      </w:r>
      <w:r w:rsidR="00500B77" w:rsidRPr="003A08A8">
        <w:rPr>
          <w:rFonts w:cs="Times New Roman"/>
        </w:rPr>
        <w:fldChar w:fldCharType="end"/>
      </w:r>
      <w:bookmarkStart w:id="101" w:name="ZEqnNum796571"/>
      <w:r w:rsidR="00500B77" w:rsidRPr="003A08A8">
        <w:rPr>
          <w:rFonts w:cs="Times New Roman"/>
        </w:rPr>
        <w:instrText>(</w:instrText>
      </w:r>
      <w:r w:rsidR="00500B77" w:rsidRPr="003A08A8">
        <w:rPr>
          <w:rFonts w:cs="Times New Roman"/>
        </w:rPr>
        <w:fldChar w:fldCharType="begin"/>
      </w:r>
      <w:r w:rsidR="00500B77" w:rsidRPr="003A08A8">
        <w:rPr>
          <w:rFonts w:cs="Times New Roman"/>
        </w:rPr>
        <w:instrText xml:space="preserve"> SEQ MTEqn \c \* Arabic \* MERGEFORMAT </w:instrText>
      </w:r>
      <w:r w:rsidR="00500B77" w:rsidRPr="003A08A8">
        <w:rPr>
          <w:rFonts w:cs="Times New Roman"/>
        </w:rPr>
        <w:fldChar w:fldCharType="separate"/>
      </w:r>
      <w:r w:rsidR="002E760A">
        <w:rPr>
          <w:rFonts w:cs="Times New Roman"/>
          <w:noProof/>
        </w:rPr>
        <w:instrText>60</w:instrText>
      </w:r>
      <w:r w:rsidR="00500B77" w:rsidRPr="003A08A8">
        <w:rPr>
          <w:rFonts w:cs="Times New Roman"/>
        </w:rPr>
        <w:fldChar w:fldCharType="end"/>
      </w:r>
      <w:r w:rsidR="00500B77" w:rsidRPr="003A08A8">
        <w:rPr>
          <w:rFonts w:cs="Times New Roman"/>
        </w:rPr>
        <w:instrText>)</w:instrText>
      </w:r>
      <w:bookmarkEnd w:id="101"/>
      <w:r w:rsidR="00500B77" w:rsidRPr="003A08A8">
        <w:rPr>
          <w:rFonts w:cs="Times New Roman"/>
        </w:rPr>
        <w:fldChar w:fldCharType="end"/>
      </w:r>
    </w:p>
    <w:p w14:paraId="00E67AED" w14:textId="4F84780A" w:rsidR="00936CE3" w:rsidRPr="003A08A8" w:rsidRDefault="00936CE3" w:rsidP="003A6E6D">
      <w:pPr>
        <w:spacing w:line="288" w:lineRule="auto"/>
        <w:jc w:val="both"/>
        <w:rPr>
          <w:rFonts w:cs="Times New Roman"/>
          <w:lang w:eastAsia="zh-HK"/>
        </w:rPr>
      </w:pPr>
    </w:p>
    <w:p w14:paraId="180C2407" w14:textId="4F438F28" w:rsidR="00346B15" w:rsidRPr="003A08A8" w:rsidRDefault="00936CE3" w:rsidP="003A6E6D">
      <w:pPr>
        <w:tabs>
          <w:tab w:val="right" w:pos="9720"/>
        </w:tabs>
        <w:spacing w:line="288" w:lineRule="auto"/>
        <w:jc w:val="both"/>
        <w:rPr>
          <w:rFonts w:cs="Times New Roman"/>
          <w:lang w:eastAsia="zh-HK"/>
        </w:rPr>
      </w:pPr>
      <w:r w:rsidRPr="003A08A8">
        <w:rPr>
          <w:rFonts w:cs="Times New Roman"/>
          <w:i/>
          <w:lang w:eastAsia="zh-HK"/>
        </w:rPr>
        <w:t>W</w:t>
      </w:r>
      <w:r w:rsidR="006E457E" w:rsidRPr="003A08A8">
        <w:rPr>
          <w:rFonts w:cs="Times New Roman"/>
          <w:i/>
          <w:lang w:eastAsia="zh-HK"/>
        </w:rPr>
        <w:t xml:space="preserve">ithout </w:t>
      </w:r>
      <w:r w:rsidR="005962F6" w:rsidRPr="003A08A8">
        <w:rPr>
          <w:rFonts w:cs="Times New Roman"/>
          <w:i/>
          <w:lang w:eastAsia="zh-HK"/>
        </w:rPr>
        <w:t xml:space="preserve">the existence of </w:t>
      </w:r>
      <w:r w:rsidR="007C7B2A" w:rsidRPr="003A08A8">
        <w:rPr>
          <w:rFonts w:cs="Times New Roman"/>
          <w:i/>
          <w:lang w:eastAsia="zh-HK"/>
        </w:rPr>
        <w:t>artificial pickup node</w:t>
      </w:r>
      <w:r w:rsidR="006E457E" w:rsidRPr="003A08A8">
        <w:rPr>
          <w:rFonts w:cs="Times New Roman"/>
          <w:i/>
          <w:lang w:eastAsia="zh-HK"/>
        </w:rPr>
        <w:t xml:space="preserve"> </w:t>
      </w:r>
      <w:r w:rsidR="00BA407A" w:rsidRPr="003A08A8">
        <w:rPr>
          <w:rFonts w:cs="Times New Roman"/>
          <w:i/>
          <w:lang w:eastAsia="zh-HK"/>
        </w:rPr>
        <w:t>m</w:t>
      </w:r>
      <w:r w:rsidR="001F3E5F" w:rsidRPr="003A08A8">
        <w:rPr>
          <w:rFonts w:cs="Times New Roman"/>
          <w:i/>
          <w:lang w:eastAsia="zh-HK"/>
        </w:rPr>
        <w:t>’</w:t>
      </w:r>
      <w:r w:rsidR="006E457E" w:rsidRPr="003A08A8">
        <w:rPr>
          <w:rFonts w:cs="Times New Roman" w:hint="eastAsia"/>
          <w:lang w:eastAsia="zh-HK"/>
        </w:rPr>
        <w:t xml:space="preserve">, </w:t>
      </w:r>
      <w:r w:rsidR="006E457E" w:rsidRPr="003A08A8">
        <w:rPr>
          <w:rFonts w:cs="Times New Roman"/>
          <w:lang w:eastAsia="zh-HK"/>
        </w:rPr>
        <w:t xml:space="preserve">for any </w:t>
      </w:r>
      <w:r w:rsidR="007C7B2A" w:rsidRPr="003A08A8">
        <w:rPr>
          <w:rFonts w:cs="Times New Roman"/>
          <w:lang w:eastAsia="zh-HK"/>
        </w:rPr>
        <w:t>artificial pickup node</w:t>
      </w:r>
      <w:r w:rsidR="006E457E" w:rsidRPr="003A08A8">
        <w:rPr>
          <w:rFonts w:cs="Times New Roman"/>
          <w:lang w:eastAsia="zh-HK"/>
        </w:rPr>
        <w:t xml:space="preserve"> </w:t>
      </w:r>
      <w:r w:rsidR="006B7D5C" w:rsidRPr="003A08A8">
        <w:rPr>
          <w:rFonts w:cs="Times New Roman"/>
          <w:i/>
          <w:lang w:eastAsia="zh-HK"/>
        </w:rPr>
        <w:t>b</w:t>
      </w:r>
      <w:r w:rsidR="006E457E" w:rsidRPr="003A08A8">
        <w:rPr>
          <w:rFonts w:cs="Times New Roman"/>
          <w:lang w:eastAsia="zh-HK"/>
        </w:rPr>
        <w:t xml:space="preserve"> after </w:t>
      </w:r>
      <w:r w:rsidR="007C7B2A" w:rsidRPr="003A08A8">
        <w:rPr>
          <w:rFonts w:cs="Times New Roman"/>
          <w:lang w:eastAsia="zh-HK"/>
        </w:rPr>
        <w:t>artificial pickup node</w:t>
      </w:r>
      <w:r w:rsidR="006E457E" w:rsidRPr="003A08A8">
        <w:rPr>
          <w:rFonts w:cs="Times New Roman"/>
          <w:lang w:eastAsia="zh-HK"/>
        </w:rPr>
        <w:t xml:space="preserve"> </w:t>
      </w:r>
      <w:r w:rsidR="006E457E" w:rsidRPr="003A08A8">
        <w:rPr>
          <w:rFonts w:cs="Times New Roman"/>
          <w:i/>
          <w:lang w:eastAsia="zh-HK"/>
        </w:rPr>
        <w:t>m</w:t>
      </w:r>
      <w:r w:rsidR="006E457E" w:rsidRPr="003A08A8">
        <w:rPr>
          <w:rFonts w:cs="Times New Roman"/>
          <w:lang w:eastAsia="zh-HK"/>
        </w:rPr>
        <w:t>,</w:t>
      </w:r>
      <w:r w:rsidR="00103D31" w:rsidRPr="003A08A8">
        <w:rPr>
          <w:rFonts w:cs="Times New Roman" w:hint="eastAsia"/>
          <w:lang w:eastAsia="zh-HK"/>
        </w:rPr>
        <w:t xml:space="preserve"> i.e.</w:t>
      </w:r>
      <w:r w:rsidR="00D416C0" w:rsidRPr="003A08A8">
        <w:rPr>
          <w:rFonts w:cs="Times New Roman"/>
          <w:lang w:eastAsia="zh-HK"/>
        </w:rPr>
        <w:t>,</w:t>
      </w:r>
      <w:r w:rsidR="001E2814" w:rsidRPr="003A08A8">
        <w:rPr>
          <w:rFonts w:cs="Times New Roman"/>
          <w:position w:val="-16"/>
          <w:lang w:eastAsia="zh-HK"/>
        </w:rPr>
        <w:object w:dxaOrig="1719" w:dyaOrig="420" w14:anchorId="32D3E539">
          <v:shape id="_x0000_i1632" type="#_x0000_t75" style="width:87.1pt;height:22.15pt" o:ole="">
            <v:imagedata r:id="rId1150" o:title=""/>
          </v:shape>
          <o:OLEObject Type="Embed" ProgID="Equation.DSMT4" ShapeID="_x0000_i1632" DrawAspect="Content" ObjectID="_1576278807" r:id="rId1151"/>
        </w:object>
      </w:r>
      <w:proofErr w:type="gramStart"/>
      <w:r w:rsidR="00103D31" w:rsidRPr="003A08A8">
        <w:rPr>
          <w:rFonts w:cs="Times New Roman" w:hint="eastAsia"/>
          <w:lang w:eastAsia="zh-HK"/>
        </w:rPr>
        <w:t>,</w:t>
      </w:r>
      <w:proofErr w:type="gramEnd"/>
      <w:r w:rsidR="006E457E" w:rsidRPr="003A08A8">
        <w:rPr>
          <w:rFonts w:cs="Times New Roman"/>
          <w:lang w:eastAsia="zh-HK"/>
        </w:rPr>
        <w:t xml:space="preserve"> </w:t>
      </w:r>
      <w:r w:rsidR="005962F6" w:rsidRPr="003A08A8">
        <w:rPr>
          <w:rFonts w:cs="Times New Roman"/>
          <w:lang w:eastAsia="zh-HK"/>
        </w:rPr>
        <w:t>by definition</w:t>
      </w:r>
      <w:r w:rsidR="00346B15" w:rsidRPr="003A08A8">
        <w:rPr>
          <w:rFonts w:cs="Times New Roman"/>
          <w:lang w:eastAsia="zh-HK"/>
        </w:rPr>
        <w:t xml:space="preserve">, </w:t>
      </w:r>
      <w:r w:rsidR="006E457E" w:rsidRPr="003A08A8">
        <w:rPr>
          <w:rFonts w:cs="Times New Roman"/>
          <w:lang w:eastAsia="zh-HK"/>
        </w:rPr>
        <w:t>we have</w:t>
      </w:r>
    </w:p>
    <w:p w14:paraId="51F13EEF" w14:textId="2DAC7931" w:rsidR="005962F6" w:rsidRPr="003A08A8" w:rsidRDefault="001811C7" w:rsidP="003A6E6D">
      <w:pPr>
        <w:tabs>
          <w:tab w:val="right" w:pos="9029"/>
        </w:tabs>
        <w:spacing w:line="288" w:lineRule="auto"/>
        <w:jc w:val="both"/>
        <w:rPr>
          <w:rFonts w:cs="Times New Roman"/>
          <w:lang w:eastAsia="zh-HK"/>
        </w:rPr>
      </w:pPr>
      <w:r w:rsidRPr="003A08A8">
        <w:rPr>
          <w:rFonts w:cs="Times New Roman"/>
          <w:position w:val="-10"/>
          <w:lang w:eastAsia="zh-HK"/>
        </w:rPr>
        <w:object w:dxaOrig="1200" w:dyaOrig="340" w14:anchorId="3C14B41A">
          <v:shape id="_x0000_i1633" type="#_x0000_t75" style="width:60.4pt;height:18.15pt" o:ole="">
            <v:imagedata r:id="rId1152" o:title=""/>
          </v:shape>
          <o:OLEObject Type="Embed" ProgID="Equation.DSMT4" ShapeID="_x0000_i1633" DrawAspect="Content" ObjectID="_1576278808" r:id="rId1153"/>
        </w:object>
      </w:r>
      <w:r w:rsidR="00E97780" w:rsidRPr="003A08A8">
        <w:rPr>
          <w:rFonts w:cs="Times New Roman"/>
          <w:lang w:eastAsia="zh-HK"/>
        </w:rPr>
        <w:t xml:space="preserve"> </w:t>
      </w:r>
      <w:r w:rsidR="00346B15" w:rsidRPr="003A08A8">
        <w:rPr>
          <w:rFonts w:cs="Times New Roman"/>
          <w:lang w:eastAsia="zh-HK"/>
        </w:rPr>
        <w:t>.</w:t>
      </w:r>
      <w:r w:rsidR="00346B15"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02" w:name="ZEqnNum292339"/>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61</w:instrText>
      </w:r>
      <w:r w:rsidR="00500B77" w:rsidRPr="003A08A8">
        <w:rPr>
          <w:rFonts w:cs="Times New Roman"/>
          <w:lang w:eastAsia="zh-HK"/>
        </w:rPr>
        <w:fldChar w:fldCharType="end"/>
      </w:r>
      <w:r w:rsidR="00500B77" w:rsidRPr="003A08A8">
        <w:rPr>
          <w:rFonts w:cs="Times New Roman"/>
          <w:lang w:eastAsia="zh-HK"/>
        </w:rPr>
        <w:instrText>)</w:instrText>
      </w:r>
      <w:bookmarkEnd w:id="102"/>
      <w:r w:rsidR="00500B77" w:rsidRPr="003A08A8">
        <w:rPr>
          <w:rFonts w:cs="Times New Roman"/>
          <w:lang w:eastAsia="zh-HK"/>
        </w:rPr>
        <w:fldChar w:fldCharType="end"/>
      </w:r>
    </w:p>
    <w:p w14:paraId="392C1B8C" w14:textId="77777777" w:rsidR="006E457E" w:rsidRPr="003A08A8" w:rsidRDefault="006E457E" w:rsidP="003A6E6D">
      <w:pPr>
        <w:tabs>
          <w:tab w:val="right" w:pos="9720"/>
        </w:tabs>
        <w:spacing w:line="288" w:lineRule="auto"/>
        <w:jc w:val="both"/>
        <w:rPr>
          <w:rFonts w:cs="Times New Roman"/>
          <w:lang w:eastAsia="zh-HK"/>
        </w:rPr>
      </w:pPr>
    </w:p>
    <w:p w14:paraId="5F2DA085" w14:textId="1DF0688C" w:rsidR="00230C49" w:rsidRPr="003A08A8" w:rsidRDefault="00207AB9" w:rsidP="003A6E6D">
      <w:pPr>
        <w:tabs>
          <w:tab w:val="right" w:pos="9720"/>
        </w:tabs>
        <w:spacing w:line="288" w:lineRule="auto"/>
        <w:jc w:val="both"/>
        <w:rPr>
          <w:i/>
        </w:rPr>
      </w:pPr>
      <w:r w:rsidRPr="003A08A8">
        <w:rPr>
          <w:rFonts w:cs="Times New Roman"/>
          <w:lang w:eastAsia="zh-HK"/>
        </w:rPr>
        <w:t>Moreover,</w:t>
      </w:r>
      <w:r w:rsidR="00230C49" w:rsidRPr="003A08A8">
        <w:rPr>
          <w:rFonts w:cs="Times New Roman"/>
          <w:lang w:eastAsia="zh-HK"/>
        </w:rPr>
        <w:t xml:space="preserve"> by </w:t>
      </w:r>
      <w:r w:rsidR="005F2659" w:rsidRPr="003A08A8">
        <w:rPr>
          <w:rFonts w:cs="Times New Roman"/>
        </w:rPr>
        <w:t xml:space="preserve">Lemma </w:t>
      </w:r>
      <w:r w:rsidR="00FD711E" w:rsidRPr="003A08A8">
        <w:rPr>
          <w:rFonts w:cs="Times New Roman"/>
        </w:rPr>
        <w:t xml:space="preserve">1 </w:t>
      </w:r>
      <w:r w:rsidR="00230C49" w:rsidRPr="003A08A8">
        <w:rPr>
          <w:rFonts w:cs="Times New Roman"/>
        </w:rPr>
        <w:t xml:space="preserve">in Appendix B, we have </w:t>
      </w:r>
    </w:p>
    <w:p w14:paraId="3540B30B" w14:textId="320214D2" w:rsidR="00DC5CB0" w:rsidRPr="003A08A8" w:rsidRDefault="001811C7" w:rsidP="003A6E6D">
      <w:pPr>
        <w:tabs>
          <w:tab w:val="right" w:pos="9029"/>
        </w:tabs>
        <w:spacing w:line="288" w:lineRule="auto"/>
        <w:jc w:val="both"/>
        <w:rPr>
          <w:rFonts w:cs="Times New Roman"/>
        </w:rPr>
      </w:pPr>
      <w:r w:rsidRPr="003A08A8">
        <w:rPr>
          <w:rFonts w:cs="Times New Roman"/>
          <w:position w:val="-10"/>
        </w:rPr>
        <w:object w:dxaOrig="840" w:dyaOrig="340" w14:anchorId="0445EABF">
          <v:shape id="_x0000_i1634" type="#_x0000_t75" style="width:41.8pt;height:18.15pt" o:ole="">
            <v:imagedata r:id="rId1154" o:title=""/>
          </v:shape>
          <o:OLEObject Type="Embed" ProgID="Equation.DSMT4" ShapeID="_x0000_i1634" DrawAspect="Content" ObjectID="_1576278809" r:id="rId1155"/>
        </w:object>
      </w:r>
      <w:r w:rsidR="005F2659" w:rsidRPr="003A08A8">
        <w:rPr>
          <w:rFonts w:cs="Times New Roman"/>
        </w:rPr>
        <w:t xml:space="preserve">, </w:t>
      </w:r>
      <w:r w:rsidR="00A40693" w:rsidRPr="003A08A8">
        <w:rPr>
          <w:rFonts w:cs="Times New Roman"/>
          <w:position w:val="-16"/>
        </w:rPr>
        <w:object w:dxaOrig="1719" w:dyaOrig="420" w14:anchorId="3BDD9AAC">
          <v:shape id="_x0000_i1635" type="#_x0000_t75" style="width:87.1pt;height:22.15pt" o:ole="">
            <v:imagedata r:id="rId1156" o:title=""/>
          </v:shape>
          <o:OLEObject Type="Embed" ProgID="Equation.DSMT4" ShapeID="_x0000_i1635" DrawAspect="Content" ObjectID="_1576278810" r:id="rId1157"/>
        </w:object>
      </w:r>
      <w:r w:rsidR="00230C49" w:rsidRPr="003A08A8">
        <w:rPr>
          <w:rFonts w:cs="Times New Roman"/>
        </w:rPr>
        <w:t>.</w:t>
      </w:r>
      <w:r w:rsidR="00230C49" w:rsidRPr="003A08A8">
        <w:rPr>
          <w:rFonts w:cs="Times New Roman"/>
        </w:rPr>
        <w:tab/>
      </w:r>
      <w:r w:rsidR="00500B77" w:rsidRPr="003A08A8">
        <w:rPr>
          <w:rFonts w:cs="Times New Roman"/>
        </w:rPr>
        <w:fldChar w:fldCharType="begin"/>
      </w:r>
      <w:r w:rsidR="00500B77" w:rsidRPr="003A08A8">
        <w:rPr>
          <w:rFonts w:cs="Times New Roman"/>
        </w:rPr>
        <w:instrText xml:space="preserve"> MACROBUTTON MTPlaceRef \* MERGEFORMAT </w:instrText>
      </w:r>
      <w:r w:rsidR="00500B77" w:rsidRPr="003A08A8">
        <w:rPr>
          <w:rFonts w:cs="Times New Roman"/>
        </w:rPr>
        <w:fldChar w:fldCharType="begin"/>
      </w:r>
      <w:r w:rsidR="00500B77" w:rsidRPr="003A08A8">
        <w:rPr>
          <w:rFonts w:cs="Times New Roman"/>
        </w:rPr>
        <w:instrText xml:space="preserve"> SEQ MTEqn \h \* MERGEFORMAT </w:instrText>
      </w:r>
      <w:r w:rsidR="00500B77" w:rsidRPr="003A08A8">
        <w:rPr>
          <w:rFonts w:cs="Times New Roman"/>
        </w:rPr>
        <w:fldChar w:fldCharType="end"/>
      </w:r>
      <w:bookmarkStart w:id="103" w:name="ZEqnNum174753"/>
      <w:r w:rsidR="00500B77" w:rsidRPr="003A08A8">
        <w:rPr>
          <w:rFonts w:cs="Times New Roman"/>
        </w:rPr>
        <w:instrText>(</w:instrText>
      </w:r>
      <w:r w:rsidR="00500B77" w:rsidRPr="003A08A8">
        <w:rPr>
          <w:rFonts w:cs="Times New Roman"/>
        </w:rPr>
        <w:fldChar w:fldCharType="begin"/>
      </w:r>
      <w:r w:rsidR="00500B77" w:rsidRPr="003A08A8">
        <w:rPr>
          <w:rFonts w:cs="Times New Roman"/>
        </w:rPr>
        <w:instrText xml:space="preserve"> SEQ MTEqn \c \* Arabic \* MERGEFORMAT </w:instrText>
      </w:r>
      <w:r w:rsidR="00500B77" w:rsidRPr="003A08A8">
        <w:rPr>
          <w:rFonts w:cs="Times New Roman"/>
        </w:rPr>
        <w:fldChar w:fldCharType="separate"/>
      </w:r>
      <w:r w:rsidR="002E760A">
        <w:rPr>
          <w:rFonts w:cs="Times New Roman"/>
          <w:noProof/>
        </w:rPr>
        <w:instrText>62</w:instrText>
      </w:r>
      <w:r w:rsidR="00500B77" w:rsidRPr="003A08A8">
        <w:rPr>
          <w:rFonts w:cs="Times New Roman"/>
        </w:rPr>
        <w:fldChar w:fldCharType="end"/>
      </w:r>
      <w:r w:rsidR="00500B77" w:rsidRPr="003A08A8">
        <w:rPr>
          <w:rFonts w:cs="Times New Roman"/>
        </w:rPr>
        <w:instrText>)</w:instrText>
      </w:r>
      <w:bookmarkEnd w:id="103"/>
      <w:r w:rsidR="00500B77" w:rsidRPr="003A08A8">
        <w:rPr>
          <w:rFonts w:cs="Times New Roman"/>
        </w:rPr>
        <w:fldChar w:fldCharType="end"/>
      </w:r>
    </w:p>
    <w:p w14:paraId="43360CD3" w14:textId="2AE7925C" w:rsidR="00230C49" w:rsidRPr="003A08A8" w:rsidRDefault="00230C49" w:rsidP="003A6E6D">
      <w:pPr>
        <w:tabs>
          <w:tab w:val="right" w:pos="9072"/>
        </w:tabs>
        <w:spacing w:line="288" w:lineRule="auto"/>
        <w:jc w:val="both"/>
        <w:rPr>
          <w:rFonts w:cs="Times New Roman"/>
          <w:i/>
        </w:rPr>
      </w:pPr>
      <w:r w:rsidRPr="003A08A8">
        <w:rPr>
          <w:rFonts w:cs="Times New Roman"/>
          <w:lang w:eastAsia="zh-HK"/>
        </w:rPr>
        <w:t xml:space="preserve">Furthermore, by </w:t>
      </w:r>
      <w:r w:rsidR="005F2659" w:rsidRPr="003A08A8">
        <w:rPr>
          <w:rFonts w:cs="Times New Roman"/>
        </w:rPr>
        <w:t xml:space="preserve">Lemma </w:t>
      </w:r>
      <w:r w:rsidR="00FD711E" w:rsidRPr="003A08A8">
        <w:rPr>
          <w:rFonts w:cs="Times New Roman"/>
        </w:rPr>
        <w:t>2 in Appendix C</w:t>
      </w:r>
      <w:r w:rsidRPr="003A08A8">
        <w:rPr>
          <w:rFonts w:cs="Times New Roman"/>
        </w:rPr>
        <w:t>, we have</w:t>
      </w:r>
      <w:r w:rsidR="005F2659" w:rsidRPr="003A08A8">
        <w:rPr>
          <w:rFonts w:cs="Times New Roman"/>
          <w:i/>
        </w:rPr>
        <w:t xml:space="preserve"> </w:t>
      </w:r>
    </w:p>
    <w:p w14:paraId="47E3E7DA" w14:textId="7DDA0659" w:rsidR="00DC5CB0" w:rsidRPr="003A08A8" w:rsidRDefault="001811C7" w:rsidP="003A6E6D">
      <w:pPr>
        <w:tabs>
          <w:tab w:val="right" w:pos="9029"/>
        </w:tabs>
        <w:spacing w:line="288" w:lineRule="auto"/>
        <w:jc w:val="both"/>
        <w:rPr>
          <w:rFonts w:cs="Times New Roman"/>
        </w:rPr>
      </w:pPr>
      <w:r w:rsidRPr="003A08A8">
        <w:rPr>
          <w:rFonts w:cs="Times New Roman"/>
          <w:position w:val="-10"/>
        </w:rPr>
        <w:object w:dxaOrig="920" w:dyaOrig="340" w14:anchorId="4DA9A005">
          <v:shape id="_x0000_i1636" type="#_x0000_t75" style="width:44.3pt;height:18.15pt" o:ole="">
            <v:imagedata r:id="rId1158" o:title=""/>
          </v:shape>
          <o:OLEObject Type="Embed" ProgID="Equation.DSMT4" ShapeID="_x0000_i1636" DrawAspect="Content" ObjectID="_1576278811" r:id="rId1159"/>
        </w:object>
      </w:r>
      <w:r w:rsidR="005F2659" w:rsidRPr="003A08A8">
        <w:rPr>
          <w:rFonts w:cs="Times New Roman"/>
        </w:rPr>
        <w:t xml:space="preserve">, </w:t>
      </w:r>
      <w:r w:rsidR="001E2814" w:rsidRPr="003A08A8">
        <w:rPr>
          <w:rFonts w:cs="Times New Roman"/>
          <w:position w:val="-16"/>
        </w:rPr>
        <w:object w:dxaOrig="1440" w:dyaOrig="420" w14:anchorId="01B0D2A1">
          <v:shape id="_x0000_i1637" type="#_x0000_t75" style="width:1in;height:22.15pt" o:ole="">
            <v:imagedata r:id="rId1160" o:title=""/>
          </v:shape>
          <o:OLEObject Type="Embed" ProgID="Equation.DSMT4" ShapeID="_x0000_i1637" DrawAspect="Content" ObjectID="_1576278812" r:id="rId1161"/>
        </w:object>
      </w:r>
      <w:r w:rsidR="00230C49" w:rsidRPr="003A08A8">
        <w:rPr>
          <w:rFonts w:cs="Times New Roman"/>
        </w:rPr>
        <w:t>.</w:t>
      </w:r>
      <w:r w:rsidR="00DC5CB0" w:rsidRPr="003A08A8">
        <w:rPr>
          <w:rFonts w:cs="Times New Roman"/>
        </w:rPr>
        <w:tab/>
      </w:r>
      <w:r w:rsidR="00500B77" w:rsidRPr="003A08A8">
        <w:rPr>
          <w:rFonts w:cs="Times New Roman"/>
        </w:rPr>
        <w:fldChar w:fldCharType="begin"/>
      </w:r>
      <w:r w:rsidR="00500B77" w:rsidRPr="003A08A8">
        <w:rPr>
          <w:rFonts w:cs="Times New Roman"/>
        </w:rPr>
        <w:instrText xml:space="preserve"> MACROBUTTON MTPlaceRef \* MERGEFORMAT </w:instrText>
      </w:r>
      <w:r w:rsidR="00500B77" w:rsidRPr="003A08A8">
        <w:rPr>
          <w:rFonts w:cs="Times New Roman"/>
        </w:rPr>
        <w:fldChar w:fldCharType="begin"/>
      </w:r>
      <w:r w:rsidR="00500B77" w:rsidRPr="003A08A8">
        <w:rPr>
          <w:rFonts w:cs="Times New Roman"/>
        </w:rPr>
        <w:instrText xml:space="preserve"> SEQ MTEqn \h \* MERGEFORMAT </w:instrText>
      </w:r>
      <w:r w:rsidR="00500B77" w:rsidRPr="003A08A8">
        <w:rPr>
          <w:rFonts w:cs="Times New Roman"/>
        </w:rPr>
        <w:fldChar w:fldCharType="end"/>
      </w:r>
      <w:bookmarkStart w:id="104" w:name="ZEqnNum415094"/>
      <w:r w:rsidR="00500B77" w:rsidRPr="003A08A8">
        <w:rPr>
          <w:rFonts w:cs="Times New Roman"/>
        </w:rPr>
        <w:instrText>(</w:instrText>
      </w:r>
      <w:r w:rsidR="00500B77" w:rsidRPr="003A08A8">
        <w:rPr>
          <w:rFonts w:cs="Times New Roman"/>
        </w:rPr>
        <w:fldChar w:fldCharType="begin"/>
      </w:r>
      <w:r w:rsidR="00500B77" w:rsidRPr="003A08A8">
        <w:rPr>
          <w:rFonts w:cs="Times New Roman"/>
        </w:rPr>
        <w:instrText xml:space="preserve"> SEQ MTEqn \c \* Arabic \* MERGEFORMAT </w:instrText>
      </w:r>
      <w:r w:rsidR="00500B77" w:rsidRPr="003A08A8">
        <w:rPr>
          <w:rFonts w:cs="Times New Roman"/>
        </w:rPr>
        <w:fldChar w:fldCharType="separate"/>
      </w:r>
      <w:r w:rsidR="002E760A">
        <w:rPr>
          <w:rFonts w:cs="Times New Roman"/>
          <w:noProof/>
        </w:rPr>
        <w:instrText>63</w:instrText>
      </w:r>
      <w:r w:rsidR="00500B77" w:rsidRPr="003A08A8">
        <w:rPr>
          <w:rFonts w:cs="Times New Roman"/>
        </w:rPr>
        <w:fldChar w:fldCharType="end"/>
      </w:r>
      <w:r w:rsidR="00500B77" w:rsidRPr="003A08A8">
        <w:rPr>
          <w:rFonts w:cs="Times New Roman"/>
        </w:rPr>
        <w:instrText>)</w:instrText>
      </w:r>
      <w:bookmarkEnd w:id="104"/>
      <w:r w:rsidR="00500B77" w:rsidRPr="003A08A8">
        <w:rPr>
          <w:rFonts w:cs="Times New Roman"/>
        </w:rPr>
        <w:fldChar w:fldCharType="end"/>
      </w:r>
    </w:p>
    <w:p w14:paraId="00528C10" w14:textId="77777777" w:rsidR="005F2659" w:rsidRPr="003A08A8" w:rsidRDefault="005F2659" w:rsidP="003A6E6D">
      <w:pPr>
        <w:spacing w:line="288" w:lineRule="auto"/>
        <w:jc w:val="both"/>
        <w:rPr>
          <w:rFonts w:cs="Times New Roman"/>
          <w:lang w:eastAsia="zh-HK"/>
        </w:rPr>
      </w:pPr>
    </w:p>
    <w:p w14:paraId="48C27B96" w14:textId="24923796" w:rsidR="00DC5CB0" w:rsidRPr="003A08A8" w:rsidRDefault="001B52E5" w:rsidP="003A6E6D">
      <w:pPr>
        <w:spacing w:line="288" w:lineRule="auto"/>
        <w:jc w:val="both"/>
        <w:rPr>
          <w:rFonts w:cs="Times New Roman"/>
          <w:lang w:eastAsia="zh-HK"/>
        </w:rPr>
      </w:pPr>
      <w:r w:rsidRPr="003A08A8">
        <w:rPr>
          <w:rFonts w:cs="Times New Roman"/>
          <w:lang w:eastAsia="zh-HK"/>
        </w:rPr>
        <w:t>T</w:t>
      </w:r>
      <w:r w:rsidR="000D219B" w:rsidRPr="003A08A8">
        <w:rPr>
          <w:rFonts w:cs="Times New Roman" w:hint="eastAsia"/>
          <w:lang w:eastAsia="zh-HK"/>
        </w:rPr>
        <w:t xml:space="preserve">he </w:t>
      </w:r>
      <w:r w:rsidR="000D219B" w:rsidRPr="003A08A8">
        <w:rPr>
          <w:rFonts w:cs="Times New Roman"/>
          <w:lang w:eastAsia="zh-HK"/>
        </w:rPr>
        <w:t xml:space="preserve">total demand dissatisfaction after </w:t>
      </w:r>
      <w:r w:rsidR="004A0B13" w:rsidRPr="003A08A8">
        <w:rPr>
          <w:rFonts w:cs="Times New Roman"/>
          <w:lang w:eastAsia="zh-HK"/>
        </w:rPr>
        <w:t xml:space="preserve">artificial </w:t>
      </w:r>
      <w:r w:rsidR="007C7B2A" w:rsidRPr="003A08A8">
        <w:rPr>
          <w:rFonts w:cs="Times New Roman"/>
          <w:lang w:eastAsia="zh-HK"/>
        </w:rPr>
        <w:t xml:space="preserve">drop-off </w:t>
      </w:r>
      <w:r w:rsidR="000D219B" w:rsidRPr="003A08A8">
        <w:rPr>
          <w:rFonts w:cs="Times New Roman"/>
          <w:lang w:eastAsia="zh-HK"/>
        </w:rPr>
        <w:t xml:space="preserve">node </w:t>
      </w:r>
      <w:r w:rsidR="000D219B" w:rsidRPr="003A08A8">
        <w:rPr>
          <w:rFonts w:cs="Times New Roman"/>
          <w:i/>
          <w:lang w:eastAsia="zh-HK"/>
        </w:rPr>
        <w:t>m</w:t>
      </w:r>
      <w:r w:rsidR="000D219B" w:rsidRPr="003A08A8">
        <w:rPr>
          <w:rFonts w:cs="Times New Roman"/>
          <w:lang w:eastAsia="zh-HK"/>
        </w:rPr>
        <w:t xml:space="preserve"> </w:t>
      </w:r>
      <w:r w:rsidR="004860E3" w:rsidRPr="003A08A8">
        <w:rPr>
          <w:rFonts w:cs="Times New Roman"/>
          <w:lang w:eastAsia="zh-HK"/>
        </w:rPr>
        <w:t xml:space="preserve">computed </w:t>
      </w:r>
      <w:r w:rsidR="000D219B" w:rsidRPr="003A08A8">
        <w:rPr>
          <w:rFonts w:cs="Times New Roman"/>
          <w:lang w:eastAsia="zh-HK"/>
        </w:rPr>
        <w:t xml:space="preserve">based on </w:t>
      </w:r>
      <w:r w:rsidR="00C1170A" w:rsidRPr="003A08A8">
        <w:rPr>
          <w:rFonts w:cs="Times New Roman"/>
          <w:lang w:eastAsia="zh-HK"/>
        </w:rPr>
        <w:t xml:space="preserve">strategies </w:t>
      </w:r>
      <w:r w:rsidR="00C1170A" w:rsidRPr="003A08A8">
        <w:fldChar w:fldCharType="begin"/>
      </w:r>
      <w:r w:rsidR="00C1170A" w:rsidRPr="003A08A8">
        <w:instrText xml:space="preserve"> GOTOBUTTON ZEqnNum933773  \* MERGEFORMAT </w:instrText>
      </w:r>
      <w:fldSimple w:instr=" REF ZEqnNum933773 \* Charformat \! \* MERGEFORMAT ">
        <w:r w:rsidR="002E760A" w:rsidRPr="002E760A">
          <w:instrText>(41)</w:instrText>
        </w:r>
      </w:fldSimple>
      <w:r w:rsidR="00C1170A" w:rsidRPr="003A08A8">
        <w:fldChar w:fldCharType="end"/>
      </w:r>
      <w:r w:rsidR="00C1170A" w:rsidRPr="003A08A8">
        <w:rPr>
          <w:rFonts w:hint="eastAsia"/>
        </w:rPr>
        <w:t>-</w:t>
      </w:r>
      <w:r w:rsidR="00C1170A" w:rsidRPr="003A08A8">
        <w:fldChar w:fldCharType="begin"/>
      </w:r>
      <w:r w:rsidR="00C1170A" w:rsidRPr="003A08A8">
        <w:instrText xml:space="preserve"> GOTOBUTTON ZEqnNum915468  \* MERGEFORMAT </w:instrText>
      </w:r>
      <w:fldSimple w:instr=" REF ZEqnNum915468 \* Charformat \! \* MERGEFORMAT ">
        <w:r w:rsidR="002E760A" w:rsidRPr="002E760A">
          <w:instrText>(42)</w:instrText>
        </w:r>
      </w:fldSimple>
      <w:r w:rsidR="00C1170A" w:rsidRPr="003A08A8">
        <w:fldChar w:fldCharType="end"/>
      </w:r>
      <w:r w:rsidR="000D219B" w:rsidRPr="003A08A8">
        <w:rPr>
          <w:rFonts w:cs="Times New Roman"/>
          <w:lang w:eastAsia="zh-HK"/>
        </w:rPr>
        <w:t xml:space="preserve"> is</w:t>
      </w:r>
    </w:p>
    <w:p w14:paraId="680C177C" w14:textId="2CF38709" w:rsidR="00DC5CB0" w:rsidRPr="003A08A8" w:rsidRDefault="001811C7" w:rsidP="003A6E6D">
      <w:pPr>
        <w:spacing w:line="288" w:lineRule="auto"/>
        <w:jc w:val="both"/>
      </w:pPr>
      <w:r w:rsidRPr="003A08A8">
        <w:rPr>
          <w:position w:val="-62"/>
        </w:rPr>
        <w:object w:dxaOrig="4099" w:dyaOrig="1340" w14:anchorId="51257E29">
          <v:shape id="_x0000_i1638" type="#_x0000_t75" style="width:203.9pt;height:65.45pt" o:ole="">
            <v:imagedata r:id="rId1162" o:title=""/>
          </v:shape>
          <o:OLEObject Type="Embed" ProgID="Equation.DSMT4" ShapeID="_x0000_i1638" DrawAspect="Content" ObjectID="_1576278813" r:id="rId1163"/>
        </w:object>
      </w:r>
    </w:p>
    <w:p w14:paraId="51B956AF" w14:textId="3A97021E" w:rsidR="00011200" w:rsidRPr="003A08A8" w:rsidRDefault="001811C7" w:rsidP="003A6E6D">
      <w:pPr>
        <w:spacing w:line="288" w:lineRule="auto"/>
        <w:jc w:val="both"/>
        <w:rPr>
          <w:rFonts w:cs="Times New Roman"/>
          <w:lang w:eastAsia="zh-HK"/>
        </w:rPr>
      </w:pPr>
      <w:r w:rsidRPr="003A08A8">
        <w:rPr>
          <w:position w:val="-26"/>
        </w:rPr>
        <w:object w:dxaOrig="2580" w:dyaOrig="660" w14:anchorId="4926D34D">
          <v:shape id="_x0000_i1639" type="#_x0000_t75" style="width:129.9pt;height:33.25pt" o:ole="">
            <v:imagedata r:id="rId1164" o:title=""/>
          </v:shape>
          <o:OLEObject Type="Embed" ProgID="Equation.DSMT4" ShapeID="_x0000_i1639" DrawAspect="Content" ObjectID="_1576278814" r:id="rId1165"/>
        </w:object>
      </w:r>
      <w:r w:rsidR="00011200" w:rsidRPr="003A08A8">
        <w:tab/>
      </w:r>
      <w:r w:rsidRPr="003A08A8">
        <w:rPr>
          <w:position w:val="-16"/>
        </w:rPr>
        <w:object w:dxaOrig="1540" w:dyaOrig="420" w14:anchorId="40E72DE7">
          <v:shape id="_x0000_i1640" type="#_x0000_t75" style="width:78.55pt;height:22.15pt" o:ole="">
            <v:imagedata r:id="rId1166" o:title=""/>
          </v:shape>
          <o:OLEObject Type="Embed" ProgID="Equation.DSMT4" ShapeID="_x0000_i1640" DrawAspect="Content" ObjectID="_1576278815" r:id="rId1167"/>
        </w:object>
      </w:r>
    </w:p>
    <w:p w14:paraId="621E2B40" w14:textId="38A9373A" w:rsidR="001B52E5" w:rsidRPr="003A08A8" w:rsidRDefault="001811C7" w:rsidP="003A6E6D">
      <w:pPr>
        <w:spacing w:line="288" w:lineRule="auto"/>
        <w:jc w:val="both"/>
        <w:rPr>
          <w:rFonts w:cs="Times New Roman"/>
          <w:lang w:eastAsia="zh-HK"/>
        </w:rPr>
      </w:pPr>
      <w:r w:rsidRPr="003A08A8">
        <w:rPr>
          <w:rFonts w:cs="Times New Roman"/>
          <w:position w:val="-26"/>
        </w:rPr>
        <w:object w:dxaOrig="2420" w:dyaOrig="660" w14:anchorId="2B502928">
          <v:shape id="_x0000_i1641" type="#_x0000_t75" style="width:119.85pt;height:33.25pt" o:ole="">
            <v:imagedata r:id="rId1168" o:title=""/>
          </v:shape>
          <o:OLEObject Type="Embed" ProgID="Equation.DSMT4" ShapeID="_x0000_i1641" DrawAspect="Content" ObjectID="_1576278816" r:id="rId1169"/>
        </w:object>
      </w:r>
      <w:r w:rsidR="001B52E5" w:rsidRPr="003A08A8">
        <w:rPr>
          <w:rFonts w:cs="Times New Roman"/>
        </w:rPr>
        <w:t xml:space="preserve"> (</w:t>
      </w:r>
      <w:r w:rsidRPr="003A08A8">
        <w:rPr>
          <w:rFonts w:cs="Times New Roman"/>
          <w:position w:val="-4"/>
        </w:rPr>
        <w:object w:dxaOrig="200" w:dyaOrig="200" w14:anchorId="3F32DF25">
          <v:shape id="_x0000_i1642" type="#_x0000_t75" style="width:10.55pt;height:10.55pt" o:ole="">
            <v:imagedata r:id="rId1170" o:title=""/>
          </v:shape>
          <o:OLEObject Type="Embed" ProgID="Equation.DSMT4" ShapeID="_x0000_i1642" DrawAspect="Content" ObjectID="_1576278817" r:id="rId1171"/>
        </w:object>
      </w:r>
      <w:r w:rsidR="003F21CE" w:rsidRPr="003A08A8">
        <w:rPr>
          <w:rFonts w:cs="Times New Roman"/>
        </w:rPr>
        <w:t xml:space="preserve"> </w:t>
      </w:r>
      <w:r w:rsidR="003F21CE" w:rsidRPr="003A08A8">
        <w:rPr>
          <w:rFonts w:cs="Times New Roman"/>
        </w:rPr>
        <w:fldChar w:fldCharType="begin"/>
      </w:r>
      <w:r w:rsidR="003F21CE" w:rsidRPr="003A08A8">
        <w:rPr>
          <w:rFonts w:cs="Times New Roman"/>
        </w:rPr>
        <w:instrText xml:space="preserve"> GOTOBUTTON ZEqnNum174753  \* MERGEFORMAT </w:instrText>
      </w:r>
      <w:r w:rsidR="003F21CE" w:rsidRPr="003A08A8">
        <w:rPr>
          <w:rFonts w:cs="Times New Roman"/>
        </w:rPr>
        <w:fldChar w:fldCharType="begin"/>
      </w:r>
      <w:r w:rsidR="003F21CE" w:rsidRPr="003A08A8">
        <w:rPr>
          <w:rFonts w:cs="Times New Roman"/>
        </w:rPr>
        <w:instrText xml:space="preserve"> REF ZEqnNum174753 \* Charformat \! \* MERGEFORMAT </w:instrText>
      </w:r>
      <w:r w:rsidR="003F21CE" w:rsidRPr="003A08A8">
        <w:rPr>
          <w:rFonts w:cs="Times New Roman"/>
        </w:rPr>
        <w:fldChar w:fldCharType="separate"/>
      </w:r>
      <w:r w:rsidR="002E760A" w:rsidRPr="003A08A8">
        <w:rPr>
          <w:rFonts w:cs="Times New Roman"/>
        </w:rPr>
        <w:instrText>(</w:instrText>
      </w:r>
      <w:r w:rsidR="002E760A">
        <w:rPr>
          <w:rFonts w:cs="Times New Roman"/>
        </w:rPr>
        <w:instrText>62</w:instrText>
      </w:r>
      <w:r w:rsidR="002E760A" w:rsidRPr="003A08A8">
        <w:rPr>
          <w:rFonts w:cs="Times New Roman"/>
        </w:rPr>
        <w:instrText>)</w:instrText>
      </w:r>
      <w:r w:rsidR="003F21CE" w:rsidRPr="003A08A8">
        <w:rPr>
          <w:rFonts w:cs="Times New Roman"/>
        </w:rPr>
        <w:fldChar w:fldCharType="end"/>
      </w:r>
      <w:r w:rsidR="003F21CE" w:rsidRPr="003A08A8">
        <w:rPr>
          <w:rFonts w:cs="Times New Roman"/>
        </w:rPr>
        <w:fldChar w:fldCharType="end"/>
      </w:r>
      <w:r w:rsidR="001B52E5" w:rsidRPr="003A08A8">
        <w:rPr>
          <w:rFonts w:cs="Times New Roman"/>
        </w:rPr>
        <w:t>)</w:t>
      </w:r>
    </w:p>
    <w:p w14:paraId="7E25DC5E" w14:textId="0C6E1FB9" w:rsidR="00E56855" w:rsidRPr="003A08A8" w:rsidRDefault="00711D95" w:rsidP="003A6E6D">
      <w:pPr>
        <w:spacing w:line="288" w:lineRule="auto"/>
        <w:jc w:val="both"/>
        <w:rPr>
          <w:rFonts w:cs="Times New Roman"/>
          <w:lang w:eastAsia="zh-HK"/>
        </w:rPr>
      </w:pPr>
      <w:r w:rsidRPr="003A08A8">
        <w:rPr>
          <w:rFonts w:cs="Times New Roman"/>
          <w:position w:val="-62"/>
          <w:lang w:eastAsia="zh-HK"/>
        </w:rPr>
        <w:object w:dxaOrig="7780" w:dyaOrig="1340" w14:anchorId="47E4E3DB">
          <v:shape id="_x0000_i1643" type="#_x0000_t75" style="width:390.2pt;height:65.45pt" o:ole="">
            <v:imagedata r:id="rId1172" o:title=""/>
          </v:shape>
          <o:OLEObject Type="Embed" ProgID="Equation.DSMT4" ShapeID="_x0000_i1643" DrawAspect="Content" ObjectID="_1576278818" r:id="rId1173"/>
        </w:object>
      </w:r>
    </w:p>
    <w:p w14:paraId="548D3290" w14:textId="6836265C" w:rsidR="00117D3D" w:rsidRPr="003A08A8" w:rsidRDefault="00117D3D" w:rsidP="003A6E6D">
      <w:pPr>
        <w:spacing w:line="288" w:lineRule="auto"/>
        <w:jc w:val="both"/>
        <w:rPr>
          <w:rFonts w:cs="Times New Roman"/>
          <w:lang w:eastAsia="zh-HK"/>
        </w:rPr>
      </w:pPr>
      <w:r w:rsidRPr="003A08A8">
        <w:rPr>
          <w:rFonts w:cs="Times New Roman"/>
          <w:lang w:eastAsia="zh-HK"/>
        </w:rPr>
        <w:t xml:space="preserve">Using similar techniques in </w:t>
      </w:r>
      <w:proofErr w:type="gramStart"/>
      <w:r w:rsidRPr="003A08A8">
        <w:rPr>
          <w:rFonts w:cs="Times New Roman"/>
          <w:lang w:eastAsia="zh-HK"/>
        </w:rPr>
        <w:t xml:space="preserve">deducing </w:t>
      </w:r>
      <w:proofErr w:type="gramEnd"/>
      <w:r w:rsidR="001811C7" w:rsidRPr="003A08A8">
        <w:rPr>
          <w:rFonts w:cs="Times New Roman"/>
          <w:position w:val="-26"/>
          <w:lang w:eastAsia="zh-HK"/>
        </w:rPr>
        <w:object w:dxaOrig="900" w:dyaOrig="660" w14:anchorId="175C3888">
          <v:shape id="_x0000_i1644" type="#_x0000_t75" style="width:44.3pt;height:33.25pt" o:ole="">
            <v:imagedata r:id="rId1174" o:title=""/>
          </v:shape>
          <o:OLEObject Type="Embed" ProgID="Equation.DSMT4" ShapeID="_x0000_i1644" DrawAspect="Content" ObjectID="_1576278819" r:id="rId1175"/>
        </w:object>
      </w:r>
      <w:r w:rsidRPr="003A08A8">
        <w:rPr>
          <w:rFonts w:cs="Times New Roman"/>
          <w:lang w:eastAsia="zh-HK"/>
        </w:rPr>
        <w:t xml:space="preserve">, we can deduce </w:t>
      </w:r>
      <w:r w:rsidR="001811C7" w:rsidRPr="003A08A8">
        <w:rPr>
          <w:rFonts w:cs="Times New Roman"/>
          <w:position w:val="-12"/>
          <w:lang w:eastAsia="zh-HK"/>
        </w:rPr>
        <w:object w:dxaOrig="480" w:dyaOrig="360" w14:anchorId="6519F0B1">
          <v:shape id="_x0000_i1645" type="#_x0000_t75" style="width:23.65pt;height:18.15pt" o:ole="">
            <v:imagedata r:id="rId1176" o:title=""/>
          </v:shape>
          <o:OLEObject Type="Embed" ProgID="Equation.DSMT4" ShapeID="_x0000_i1645" DrawAspect="Content" ObjectID="_1576278820" r:id="rId1177"/>
        </w:object>
      </w:r>
      <w:r w:rsidRPr="003A08A8">
        <w:rPr>
          <w:rFonts w:cs="Times New Roman"/>
          <w:lang w:eastAsia="zh-HK"/>
        </w:rPr>
        <w:t xml:space="preserve"> or equivalently</w:t>
      </w:r>
    </w:p>
    <w:p w14:paraId="47D9936E" w14:textId="4D8B91AF" w:rsidR="00117D3D" w:rsidRPr="003A08A8" w:rsidRDefault="004860E3" w:rsidP="003A6E6D">
      <w:pPr>
        <w:tabs>
          <w:tab w:val="right" w:pos="9029"/>
        </w:tabs>
        <w:spacing w:line="288" w:lineRule="auto"/>
        <w:jc w:val="both"/>
        <w:rPr>
          <w:rFonts w:cs="Times New Roman"/>
          <w:lang w:eastAsia="zh-HK"/>
        </w:rPr>
      </w:pPr>
      <w:r w:rsidRPr="003A08A8">
        <w:rPr>
          <w:rFonts w:cs="Times New Roman"/>
          <w:position w:val="-40"/>
          <w:lang w:eastAsia="zh-HK"/>
        </w:rPr>
        <w:object w:dxaOrig="3860" w:dyaOrig="900" w14:anchorId="2983AB73">
          <v:shape id="_x0000_i1646" type="#_x0000_t75" style="width:191.35pt;height:44.3pt" o:ole="">
            <v:imagedata r:id="rId1178" o:title=""/>
          </v:shape>
          <o:OLEObject Type="Embed" ProgID="Equation.DSMT4" ShapeID="_x0000_i1646" DrawAspect="Content" ObjectID="_1576278821" r:id="rId1179"/>
        </w:object>
      </w:r>
      <w:r w:rsidR="00117D3D"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05" w:name="ZEqnNum720746"/>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64</w:instrText>
      </w:r>
      <w:r w:rsidR="00500B77" w:rsidRPr="003A08A8">
        <w:rPr>
          <w:rFonts w:cs="Times New Roman"/>
          <w:lang w:eastAsia="zh-HK"/>
        </w:rPr>
        <w:fldChar w:fldCharType="end"/>
      </w:r>
      <w:r w:rsidR="00500B77" w:rsidRPr="003A08A8">
        <w:rPr>
          <w:rFonts w:cs="Times New Roman"/>
          <w:lang w:eastAsia="zh-HK"/>
        </w:rPr>
        <w:instrText>)</w:instrText>
      </w:r>
      <w:bookmarkEnd w:id="105"/>
      <w:r w:rsidR="00500B77" w:rsidRPr="003A08A8">
        <w:rPr>
          <w:rFonts w:cs="Times New Roman"/>
          <w:lang w:eastAsia="zh-HK"/>
        </w:rPr>
        <w:fldChar w:fldCharType="end"/>
      </w:r>
    </w:p>
    <w:p w14:paraId="23430212" w14:textId="77777777" w:rsidR="0074549D" w:rsidRPr="003A08A8" w:rsidRDefault="0074549D" w:rsidP="003A6E6D">
      <w:pPr>
        <w:spacing w:line="288" w:lineRule="auto"/>
        <w:jc w:val="both"/>
        <w:rPr>
          <w:rFonts w:cs="Times New Roman"/>
          <w:lang w:eastAsia="zh-HK"/>
        </w:rPr>
      </w:pPr>
    </w:p>
    <w:p w14:paraId="5E1C16CB" w14:textId="57DC05C6" w:rsidR="00A4325C" w:rsidRPr="003A08A8" w:rsidRDefault="00B3225C" w:rsidP="003A6E6D">
      <w:pPr>
        <w:spacing w:line="288" w:lineRule="auto"/>
        <w:jc w:val="both"/>
        <w:rPr>
          <w:rFonts w:cs="Times New Roman"/>
          <w:lang w:eastAsia="zh-HK"/>
        </w:rPr>
      </w:pPr>
      <w:proofErr w:type="gramStart"/>
      <w:r w:rsidRPr="003A08A8">
        <w:rPr>
          <w:rFonts w:cs="Times New Roman"/>
          <w:lang w:eastAsia="zh-HK"/>
        </w:rPr>
        <w:t xml:space="preserve">From </w:t>
      </w:r>
      <w:proofErr w:type="gramEnd"/>
      <w:r w:rsidRPr="003A08A8">
        <w:rPr>
          <w:rFonts w:cs="Times New Roman"/>
          <w:lang w:eastAsia="zh-HK"/>
        </w:rPr>
        <w:fldChar w:fldCharType="begin"/>
      </w:r>
      <w:r w:rsidRPr="003A08A8">
        <w:rPr>
          <w:rFonts w:cs="Times New Roman"/>
          <w:lang w:eastAsia="zh-HK"/>
        </w:rPr>
        <w:instrText xml:space="preserve"> GOTOBUTTON ZEqnNum415094  \* MERGEFORMAT </w:instrText>
      </w:r>
      <w:r w:rsidRPr="003A08A8">
        <w:rPr>
          <w:rFonts w:cs="Times New Roman"/>
          <w:lang w:eastAsia="zh-HK"/>
        </w:rPr>
        <w:fldChar w:fldCharType="begin"/>
      </w:r>
      <w:r w:rsidRPr="003A08A8">
        <w:rPr>
          <w:rFonts w:cs="Times New Roman"/>
          <w:lang w:eastAsia="zh-HK"/>
        </w:rPr>
        <w:instrText xml:space="preserve"> REF ZEqnNum415094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63</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we have </w:t>
      </w:r>
      <w:r w:rsidR="001811C7" w:rsidRPr="003A08A8">
        <w:rPr>
          <w:rFonts w:cs="Times New Roman"/>
          <w:position w:val="-10"/>
          <w:lang w:eastAsia="zh-HK"/>
        </w:rPr>
        <w:object w:dxaOrig="920" w:dyaOrig="340" w14:anchorId="02E654E0">
          <v:shape id="_x0000_i1647" type="#_x0000_t75" style="width:44.3pt;height:18.15pt" o:ole="">
            <v:imagedata r:id="rId1180" o:title=""/>
          </v:shape>
          <o:OLEObject Type="Embed" ProgID="Equation.DSMT4" ShapeID="_x0000_i1647" DrawAspect="Content" ObjectID="_1576278822" r:id="rId1181"/>
        </w:object>
      </w:r>
      <w:r w:rsidRPr="003A08A8">
        <w:rPr>
          <w:rFonts w:cs="Times New Roman"/>
        </w:rPr>
        <w:t>, and therefore</w:t>
      </w:r>
    </w:p>
    <w:p w14:paraId="2CF20091" w14:textId="405BCAE6" w:rsidR="00DF6756" w:rsidRPr="003A08A8" w:rsidRDefault="00711D95" w:rsidP="003A6E6D">
      <w:pPr>
        <w:spacing w:line="288" w:lineRule="auto"/>
        <w:jc w:val="both"/>
        <w:rPr>
          <w:rFonts w:cs="Times New Roman"/>
          <w:lang w:eastAsia="zh-HK"/>
        </w:rPr>
      </w:pPr>
      <w:r w:rsidRPr="003A08A8">
        <w:rPr>
          <w:rFonts w:cs="Times New Roman"/>
          <w:position w:val="-36"/>
          <w:lang w:eastAsia="zh-HK"/>
        </w:rPr>
        <w:object w:dxaOrig="4200" w:dyaOrig="840" w14:anchorId="11DFCF4D">
          <v:shape id="_x0000_i1648" type="#_x0000_t75" style="width:209.45pt;height:41.8pt" o:ole="">
            <v:imagedata r:id="rId1182" o:title=""/>
          </v:shape>
          <o:OLEObject Type="Embed" ProgID="Equation.DSMT4" ShapeID="_x0000_i1648" DrawAspect="Content" ObjectID="_1576278823" r:id="rId1183"/>
        </w:object>
      </w:r>
      <w:r w:rsidR="00DF6756" w:rsidRPr="003A08A8">
        <w:rPr>
          <w:rFonts w:cs="Times New Roman"/>
          <w:lang w:eastAsia="zh-HK"/>
        </w:rPr>
        <w:t xml:space="preserve"> </w:t>
      </w:r>
    </w:p>
    <w:p w14:paraId="5B0C8467" w14:textId="662BDADB" w:rsidR="00DF6756" w:rsidRPr="003A08A8" w:rsidRDefault="001811C7" w:rsidP="003A6E6D">
      <w:pPr>
        <w:spacing w:line="288" w:lineRule="auto"/>
        <w:jc w:val="both"/>
        <w:rPr>
          <w:rFonts w:cs="Times New Roman"/>
          <w:lang w:eastAsia="zh-HK"/>
        </w:rPr>
      </w:pPr>
      <w:r w:rsidRPr="003A08A8">
        <w:rPr>
          <w:rFonts w:cs="Times New Roman"/>
          <w:position w:val="-18"/>
          <w:lang w:eastAsia="zh-HK"/>
        </w:rPr>
        <w:object w:dxaOrig="5760" w:dyaOrig="460" w14:anchorId="0F5D3534">
          <v:shape id="_x0000_i1649" type="#_x0000_t75" style="width:4in;height:22.65pt" o:ole="">
            <v:imagedata r:id="rId1184" o:title=""/>
          </v:shape>
          <o:OLEObject Type="Embed" ProgID="Equation.DSMT4" ShapeID="_x0000_i1649" DrawAspect="Content" ObjectID="_1576278824" r:id="rId1185"/>
        </w:object>
      </w:r>
      <w:r w:rsidR="00DF6756" w:rsidRPr="003A08A8">
        <w:rPr>
          <w:rFonts w:cs="Times New Roman" w:hint="eastAsia"/>
          <w:lang w:eastAsia="zh-HK"/>
        </w:rPr>
        <w:t>.</w:t>
      </w:r>
    </w:p>
    <w:p w14:paraId="392048A0" w14:textId="44D75E25" w:rsidR="00117D3D" w:rsidRPr="003A08A8" w:rsidRDefault="00117D3D" w:rsidP="003A6E6D">
      <w:pPr>
        <w:spacing w:line="288" w:lineRule="auto"/>
        <w:jc w:val="both"/>
        <w:rPr>
          <w:rFonts w:cs="Times New Roman"/>
          <w:lang w:eastAsia="zh-HK"/>
        </w:rPr>
      </w:pPr>
      <w:r w:rsidRPr="003A08A8">
        <w:rPr>
          <w:rFonts w:cs="Times New Roman"/>
          <w:lang w:eastAsia="zh-HK"/>
        </w:rPr>
        <w:t xml:space="preserve">The right side is equal to zero according </w:t>
      </w:r>
      <w:proofErr w:type="gramStart"/>
      <w:r w:rsidRPr="003A08A8">
        <w:rPr>
          <w:rFonts w:cs="Times New Roman"/>
          <w:lang w:eastAsia="zh-HK"/>
        </w:rPr>
        <w:t xml:space="preserve">to </w:t>
      </w:r>
      <w:proofErr w:type="gramEnd"/>
      <w:r w:rsidRPr="003A08A8">
        <w:rPr>
          <w:rFonts w:cs="Times New Roman"/>
          <w:lang w:eastAsia="zh-HK"/>
        </w:rPr>
        <w:fldChar w:fldCharType="begin"/>
      </w:r>
      <w:r w:rsidRPr="003A08A8">
        <w:rPr>
          <w:rFonts w:cs="Times New Roman"/>
          <w:lang w:eastAsia="zh-HK"/>
        </w:rPr>
        <w:instrText xml:space="preserve"> GOTOBUTTON ZEqnNum720746  \* MERGEFORMAT </w:instrText>
      </w:r>
      <w:r w:rsidRPr="003A08A8">
        <w:rPr>
          <w:rFonts w:cs="Times New Roman"/>
          <w:lang w:eastAsia="zh-HK"/>
        </w:rPr>
        <w:fldChar w:fldCharType="begin"/>
      </w:r>
      <w:r w:rsidRPr="003A08A8">
        <w:rPr>
          <w:rFonts w:cs="Times New Roman"/>
          <w:lang w:eastAsia="zh-HK"/>
        </w:rPr>
        <w:instrText xml:space="preserve"> REF ZEqnNum720746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64</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w:t>
      </w:r>
    </w:p>
    <w:p w14:paraId="7A86E116" w14:textId="4BEB9FE5" w:rsidR="001E7E85" w:rsidRPr="003A08A8" w:rsidRDefault="001811C7" w:rsidP="003A6E6D">
      <w:pPr>
        <w:spacing w:line="288" w:lineRule="auto"/>
        <w:jc w:val="both"/>
        <w:rPr>
          <w:rFonts w:cs="Times New Roman"/>
          <w:lang w:eastAsia="zh-HK"/>
        </w:rPr>
      </w:pPr>
      <w:r w:rsidRPr="003A08A8">
        <w:rPr>
          <w:rFonts w:cs="Times New Roman"/>
          <w:position w:val="-18"/>
          <w:lang w:eastAsia="zh-HK"/>
        </w:rPr>
        <w:object w:dxaOrig="6240" w:dyaOrig="460" w14:anchorId="57F1BE61">
          <v:shape id="_x0000_i1650" type="#_x0000_t75" style="width:312.65pt;height:22.65pt" o:ole="">
            <v:imagedata r:id="rId1186" o:title=""/>
          </v:shape>
          <o:OLEObject Type="Embed" ProgID="Equation.DSMT4" ShapeID="_x0000_i1650" DrawAspect="Content" ObjectID="_1576278825" r:id="rId1187"/>
        </w:object>
      </w:r>
      <w:r w:rsidR="001E7E85" w:rsidRPr="003A08A8">
        <w:rPr>
          <w:rFonts w:cs="Times New Roman"/>
          <w:lang w:eastAsia="zh-HK"/>
        </w:rPr>
        <w:t>, which implies that</w:t>
      </w:r>
    </w:p>
    <w:p w14:paraId="36605ED0" w14:textId="6708BABE" w:rsidR="001E7E85" w:rsidRPr="003A08A8" w:rsidRDefault="001811C7" w:rsidP="003A6E6D">
      <w:pPr>
        <w:tabs>
          <w:tab w:val="right" w:pos="9029"/>
        </w:tabs>
        <w:spacing w:line="288" w:lineRule="auto"/>
        <w:jc w:val="both"/>
        <w:rPr>
          <w:rFonts w:cs="Times New Roman"/>
          <w:lang w:eastAsia="zh-HK"/>
        </w:rPr>
      </w:pPr>
      <w:r w:rsidRPr="003A08A8">
        <w:rPr>
          <w:rFonts w:cs="Times New Roman"/>
          <w:position w:val="-18"/>
          <w:lang w:eastAsia="zh-HK"/>
        </w:rPr>
        <w:object w:dxaOrig="2799" w:dyaOrig="460" w14:anchorId="174495DF">
          <v:shape id="_x0000_i1651" type="#_x0000_t75" style="width:141pt;height:22.65pt" o:ole="">
            <v:imagedata r:id="rId1188" o:title=""/>
          </v:shape>
          <o:OLEObject Type="Embed" ProgID="Equation.DSMT4" ShapeID="_x0000_i1651" DrawAspect="Content" ObjectID="_1576278826" r:id="rId1189"/>
        </w:object>
      </w:r>
      <w:r w:rsidR="00AC19DB" w:rsidRPr="003A08A8">
        <w:rPr>
          <w:rFonts w:cs="Times New Roman"/>
          <w:lang w:eastAsia="zh-HK"/>
        </w:rPr>
        <w:t xml:space="preserve"> = 0</w:t>
      </w:r>
      <w:r w:rsidR="005D5CAA" w:rsidRPr="003A08A8">
        <w:rPr>
          <w:rFonts w:cs="Times New Roman"/>
          <w:lang w:eastAsia="zh-HK"/>
        </w:rPr>
        <w:t>.</w:t>
      </w:r>
      <w:r w:rsidR="00AC19DB"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06" w:name="ZEqnNum284675"/>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65</w:instrText>
      </w:r>
      <w:r w:rsidR="00500B77" w:rsidRPr="003A08A8">
        <w:rPr>
          <w:rFonts w:cs="Times New Roman"/>
          <w:lang w:eastAsia="zh-HK"/>
        </w:rPr>
        <w:fldChar w:fldCharType="end"/>
      </w:r>
      <w:r w:rsidR="00500B77" w:rsidRPr="003A08A8">
        <w:rPr>
          <w:rFonts w:cs="Times New Roman"/>
          <w:lang w:eastAsia="zh-HK"/>
        </w:rPr>
        <w:instrText>)</w:instrText>
      </w:r>
      <w:bookmarkEnd w:id="106"/>
      <w:r w:rsidR="00500B77" w:rsidRPr="003A08A8">
        <w:rPr>
          <w:rFonts w:cs="Times New Roman"/>
          <w:lang w:eastAsia="zh-HK"/>
        </w:rPr>
        <w:fldChar w:fldCharType="end"/>
      </w:r>
    </w:p>
    <w:p w14:paraId="2EF0DE89" w14:textId="77777777" w:rsidR="00946888" w:rsidRPr="003A08A8" w:rsidRDefault="00946888" w:rsidP="003A6E6D">
      <w:pPr>
        <w:spacing w:line="288" w:lineRule="auto"/>
        <w:jc w:val="both"/>
        <w:rPr>
          <w:rFonts w:cs="Times New Roman"/>
          <w:lang w:eastAsia="zh-HK"/>
        </w:rPr>
      </w:pPr>
    </w:p>
    <w:p w14:paraId="7BCAF15F" w14:textId="0F31E651" w:rsidR="00B50431" w:rsidRPr="003A08A8" w:rsidRDefault="00CB6A6E" w:rsidP="003A6E6D">
      <w:pPr>
        <w:spacing w:line="288" w:lineRule="auto"/>
        <w:jc w:val="both"/>
        <w:rPr>
          <w:rFonts w:cs="Times New Roman"/>
          <w:lang w:eastAsia="zh-HK"/>
        </w:rPr>
      </w:pPr>
      <w:r w:rsidRPr="003A08A8">
        <w:rPr>
          <w:rFonts w:cs="Times New Roman"/>
          <w:lang w:eastAsia="zh-HK"/>
        </w:rPr>
        <w:t>T</w:t>
      </w:r>
      <w:r w:rsidR="00B50431" w:rsidRPr="003A08A8">
        <w:rPr>
          <w:rFonts w:cs="Times New Roman" w:hint="eastAsia"/>
          <w:lang w:eastAsia="zh-HK"/>
        </w:rPr>
        <w:t>he total demand dissatisfaction</w:t>
      </w:r>
      <w:r w:rsidR="004860E3" w:rsidRPr="003A08A8">
        <w:rPr>
          <w:rFonts w:cs="Times New Roman"/>
          <w:lang w:eastAsia="zh-HK"/>
        </w:rPr>
        <w:t xml:space="preserve"> computed</w:t>
      </w:r>
      <w:r w:rsidR="00B50431" w:rsidRPr="003A08A8">
        <w:rPr>
          <w:rFonts w:cs="Times New Roman" w:hint="eastAsia"/>
          <w:lang w:eastAsia="zh-HK"/>
        </w:rPr>
        <w:t xml:space="preserve"> based on the loading </w:t>
      </w:r>
      <w:r w:rsidR="00B50431" w:rsidRPr="003A08A8">
        <w:rPr>
          <w:rFonts w:cs="Times New Roman"/>
          <w:lang w:eastAsia="zh-HK"/>
        </w:rPr>
        <w:t>strategies</w:t>
      </w:r>
      <w:r w:rsidR="00B50431" w:rsidRPr="003A08A8">
        <w:rPr>
          <w:rFonts w:cs="Times New Roman" w:hint="eastAsia"/>
          <w:lang w:eastAsia="zh-HK"/>
        </w:rPr>
        <w:t xml:space="preserve"> from </w:t>
      </w:r>
      <w:r w:rsidR="001F3910" w:rsidRPr="003A08A8">
        <w:rPr>
          <w:rFonts w:cs="Times New Roman"/>
          <w:lang w:eastAsia="zh-HK"/>
        </w:rPr>
        <w:fldChar w:fldCharType="begin"/>
      </w:r>
      <w:r w:rsidR="001F3910" w:rsidRPr="003A08A8">
        <w:rPr>
          <w:rFonts w:cs="Times New Roman"/>
          <w:lang w:eastAsia="zh-HK"/>
        </w:rPr>
        <w:instrText xml:space="preserve"> </w:instrText>
      </w:r>
      <w:r w:rsidR="001F3910" w:rsidRPr="003A08A8">
        <w:rPr>
          <w:rFonts w:cs="Times New Roman" w:hint="eastAsia"/>
          <w:lang w:eastAsia="zh-HK"/>
        </w:rPr>
        <w:instrText>REF _Ref484011143 \h</w:instrText>
      </w:r>
      <w:r w:rsidR="001F3910" w:rsidRPr="003A08A8">
        <w:rPr>
          <w:rFonts w:cs="Times New Roman"/>
          <w:lang w:eastAsia="zh-HK"/>
        </w:rPr>
        <w:instrText xml:space="preserve">  \* MERGEFORMAT </w:instrText>
      </w:r>
      <w:r w:rsidR="001F3910" w:rsidRPr="003A08A8">
        <w:rPr>
          <w:rFonts w:cs="Times New Roman"/>
          <w:lang w:eastAsia="zh-HK"/>
        </w:rPr>
      </w:r>
      <w:r w:rsidR="001F3910"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1F3910" w:rsidRPr="003A08A8">
        <w:rPr>
          <w:rFonts w:cs="Times New Roman"/>
          <w:lang w:eastAsia="zh-HK"/>
        </w:rPr>
        <w:fldChar w:fldCharType="end"/>
      </w:r>
      <w:r w:rsidR="00B50431" w:rsidRPr="003A08A8">
        <w:rPr>
          <w:rFonts w:cs="Times New Roman" w:hint="eastAsia"/>
          <w:lang w:eastAsia="zh-HK"/>
        </w:rPr>
        <w:t xml:space="preserve"> </w:t>
      </w:r>
      <w:r w:rsidR="005978C4" w:rsidRPr="003A08A8">
        <w:rPr>
          <w:rFonts w:cs="Times New Roman"/>
          <w:lang w:eastAsia="zh-HK"/>
        </w:rPr>
        <w:t>becomes</w:t>
      </w:r>
    </w:p>
    <w:p w14:paraId="1C654EF7" w14:textId="343EF94E" w:rsidR="004D17F9" w:rsidRPr="003A08A8" w:rsidRDefault="001811C7" w:rsidP="003A6E6D">
      <w:pPr>
        <w:spacing w:line="288" w:lineRule="auto"/>
        <w:jc w:val="both"/>
      </w:pPr>
      <w:r w:rsidRPr="003A08A8">
        <w:rPr>
          <w:position w:val="-26"/>
        </w:rPr>
        <w:object w:dxaOrig="4080" w:dyaOrig="660" w14:anchorId="52448878">
          <v:shape id="_x0000_i1652" type="#_x0000_t75" style="width:204.4pt;height:33.25pt" o:ole="">
            <v:imagedata r:id="rId1190" o:title=""/>
          </v:shape>
          <o:OLEObject Type="Embed" ProgID="Equation.DSMT4" ShapeID="_x0000_i1652" DrawAspect="Content" ObjectID="_1576278827" r:id="rId1191"/>
        </w:object>
      </w:r>
    </w:p>
    <w:p w14:paraId="343BBC9F" w14:textId="32A96B1C" w:rsidR="00AC19DB" w:rsidRPr="003A08A8" w:rsidRDefault="001811C7" w:rsidP="003A6E6D">
      <w:pPr>
        <w:spacing w:line="288" w:lineRule="auto"/>
        <w:jc w:val="both"/>
        <w:rPr>
          <w:rFonts w:cs="Times New Roman"/>
        </w:rPr>
      </w:pPr>
      <w:r w:rsidRPr="003A08A8">
        <w:rPr>
          <w:position w:val="-26"/>
        </w:rPr>
        <w:object w:dxaOrig="3680" w:dyaOrig="660" w14:anchorId="77DFD4ED">
          <v:shape id="_x0000_i1653" type="#_x0000_t75" style="width:185.8pt;height:33.25pt" o:ole="">
            <v:imagedata r:id="rId1192" o:title=""/>
          </v:shape>
          <o:OLEObject Type="Embed" ProgID="Equation.DSMT4" ShapeID="_x0000_i1653" DrawAspect="Content" ObjectID="_1576278828" r:id="rId1193"/>
        </w:object>
      </w:r>
      <w:r w:rsidR="00AC19DB" w:rsidRPr="003A08A8">
        <w:t xml:space="preserve"> </w:t>
      </w:r>
      <w:r w:rsidR="004424C9" w:rsidRPr="003A08A8">
        <w:rPr>
          <w:rFonts w:cs="Times New Roman"/>
        </w:rPr>
        <w:t>(</w:t>
      </w:r>
      <w:r w:rsidRPr="003A08A8">
        <w:rPr>
          <w:position w:val="-4"/>
        </w:rPr>
        <w:object w:dxaOrig="200" w:dyaOrig="200" w14:anchorId="3BDB37B2">
          <v:shape id="_x0000_i1654" type="#_x0000_t75" style="width:10.55pt;height:10.55pt" o:ole="">
            <v:imagedata r:id="rId1194" o:title=""/>
          </v:shape>
          <o:OLEObject Type="Embed" ProgID="Equation.DSMT4" ShapeID="_x0000_i1654" DrawAspect="Content" ObjectID="_1576278829" r:id="rId1195"/>
        </w:object>
      </w:r>
      <w:r w:rsidR="00AC19DB" w:rsidRPr="003A08A8">
        <w:rPr>
          <w:rFonts w:cs="Times New Roman"/>
        </w:rPr>
        <w:fldChar w:fldCharType="begin"/>
      </w:r>
      <w:r w:rsidR="00AC19DB" w:rsidRPr="003A08A8">
        <w:rPr>
          <w:rFonts w:cs="Times New Roman"/>
        </w:rPr>
        <w:instrText xml:space="preserve"> GOTOBUTTON ZEqnNum284675  \* MERGEFORMAT </w:instrText>
      </w:r>
      <w:r w:rsidR="00AC19DB" w:rsidRPr="003A08A8">
        <w:rPr>
          <w:rFonts w:cs="Times New Roman"/>
        </w:rPr>
        <w:fldChar w:fldCharType="begin"/>
      </w:r>
      <w:r w:rsidR="00AC19DB" w:rsidRPr="003A08A8">
        <w:rPr>
          <w:rFonts w:cs="Times New Roman"/>
        </w:rPr>
        <w:instrText xml:space="preserve"> REF ZEqnNum284675 \* Charformat \! \* MERGEFORMAT </w:instrText>
      </w:r>
      <w:r w:rsidR="00AC19DB" w:rsidRPr="003A08A8">
        <w:rPr>
          <w:rFonts w:cs="Times New Roman"/>
        </w:rPr>
        <w:fldChar w:fldCharType="separate"/>
      </w:r>
      <w:r w:rsidR="002E760A" w:rsidRPr="003A08A8">
        <w:rPr>
          <w:rFonts w:cs="Times New Roman"/>
        </w:rPr>
        <w:instrText>(</w:instrText>
      </w:r>
      <w:r w:rsidR="002E760A">
        <w:rPr>
          <w:rFonts w:cs="Times New Roman"/>
        </w:rPr>
        <w:instrText>65</w:instrText>
      </w:r>
      <w:r w:rsidR="002E760A" w:rsidRPr="003A08A8">
        <w:rPr>
          <w:rFonts w:cs="Times New Roman"/>
        </w:rPr>
        <w:instrText>)</w:instrText>
      </w:r>
      <w:r w:rsidR="00AC19DB" w:rsidRPr="003A08A8">
        <w:rPr>
          <w:rFonts w:cs="Times New Roman"/>
        </w:rPr>
        <w:fldChar w:fldCharType="end"/>
      </w:r>
      <w:r w:rsidR="00AC19DB" w:rsidRPr="003A08A8">
        <w:rPr>
          <w:rFonts w:cs="Times New Roman"/>
        </w:rPr>
        <w:fldChar w:fldCharType="end"/>
      </w:r>
      <w:r w:rsidR="004424C9" w:rsidRPr="003A08A8">
        <w:rPr>
          <w:rFonts w:cs="Times New Roman"/>
        </w:rPr>
        <w:t>)</w:t>
      </w:r>
      <w:r w:rsidR="00B40E3E" w:rsidRPr="003A08A8">
        <w:rPr>
          <w:rFonts w:cs="Times New Roman"/>
        </w:rPr>
        <w:t xml:space="preserve">, </w:t>
      </w:r>
    </w:p>
    <w:p w14:paraId="11C869A2" w14:textId="085D5E3D" w:rsidR="00B40E3E" w:rsidRPr="003A08A8" w:rsidRDefault="00B40E3E" w:rsidP="003A6E6D">
      <w:pPr>
        <w:spacing w:line="288" w:lineRule="auto"/>
        <w:jc w:val="both"/>
        <w:rPr>
          <w:rFonts w:cs="Times New Roman"/>
        </w:rPr>
      </w:pPr>
      <w:proofErr w:type="gramStart"/>
      <w:r w:rsidRPr="003A08A8">
        <w:rPr>
          <w:rFonts w:cs="Times New Roman"/>
        </w:rPr>
        <w:t>which</w:t>
      </w:r>
      <w:proofErr w:type="gramEnd"/>
      <w:r w:rsidRPr="003A08A8">
        <w:rPr>
          <w:rFonts w:cs="Times New Roman"/>
        </w:rPr>
        <w:t xml:space="preserve"> is equal to the one based on </w:t>
      </w:r>
      <w:r w:rsidR="001F3910" w:rsidRPr="003A08A8">
        <w:rPr>
          <w:rFonts w:cs="Times New Roman"/>
        </w:rPr>
        <w:fldChar w:fldCharType="begin"/>
      </w:r>
      <w:r w:rsidR="001F3910" w:rsidRPr="003A08A8">
        <w:rPr>
          <w:rFonts w:cs="Times New Roman"/>
        </w:rPr>
        <w:instrText xml:space="preserve"> REF _Ref484011273 \h  \* MERGEFORMAT </w:instrText>
      </w:r>
      <w:r w:rsidR="001F3910" w:rsidRPr="003A08A8">
        <w:rPr>
          <w:rFonts w:cs="Times New Roman"/>
        </w:rPr>
      </w:r>
      <w:r w:rsidR="001F3910"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4</w:t>
      </w:r>
      <w:r w:rsidR="001F3910" w:rsidRPr="003A08A8">
        <w:rPr>
          <w:rFonts w:cs="Times New Roman"/>
        </w:rPr>
        <w:fldChar w:fldCharType="end"/>
      </w:r>
      <w:r w:rsidRPr="003A08A8">
        <w:rPr>
          <w:rFonts w:cs="Times New Roman"/>
        </w:rPr>
        <w:t>.</w:t>
      </w:r>
    </w:p>
    <w:p w14:paraId="2680D92E" w14:textId="77777777" w:rsidR="00B541D7" w:rsidRPr="003A08A8" w:rsidRDefault="00B541D7" w:rsidP="003A6E6D">
      <w:pPr>
        <w:spacing w:line="288" w:lineRule="auto"/>
        <w:jc w:val="both"/>
        <w:rPr>
          <w:rFonts w:cs="Times New Roman"/>
        </w:rPr>
      </w:pPr>
    </w:p>
    <w:p w14:paraId="36F04F5B" w14:textId="2BAB65F0" w:rsidR="00946888" w:rsidRPr="003A08A8" w:rsidRDefault="003778FA" w:rsidP="003A6E6D">
      <w:pPr>
        <w:spacing w:line="288" w:lineRule="auto"/>
        <w:jc w:val="both"/>
        <w:rPr>
          <w:rFonts w:cs="Times New Roman"/>
          <w:lang w:eastAsia="zh-HK"/>
        </w:rPr>
      </w:pPr>
      <w:r w:rsidRPr="003A08A8">
        <w:rPr>
          <w:rFonts w:cs="Times New Roman"/>
        </w:rPr>
        <w:t>T</w:t>
      </w:r>
      <w:r w:rsidR="00946888" w:rsidRPr="003A08A8">
        <w:rPr>
          <w:rFonts w:cs="Times New Roman"/>
        </w:rPr>
        <w:t>he ab</w:t>
      </w:r>
      <w:r w:rsidRPr="003A08A8">
        <w:rPr>
          <w:rFonts w:cs="Times New Roman"/>
        </w:rPr>
        <w:t xml:space="preserve">ove proofs show that the total demand dissatisfactions before </w:t>
      </w:r>
      <w:r w:rsidR="004A0B13" w:rsidRPr="003A08A8">
        <w:rPr>
          <w:rFonts w:cs="Times New Roman"/>
        </w:rPr>
        <w:t xml:space="preserve">artificial </w:t>
      </w:r>
      <w:r w:rsidR="007C7B2A" w:rsidRPr="003A08A8">
        <w:rPr>
          <w:rFonts w:cs="Times New Roman"/>
        </w:rPr>
        <w:t xml:space="preserve">drop-off </w:t>
      </w:r>
      <w:r w:rsidRPr="003A08A8">
        <w:rPr>
          <w:rFonts w:cs="Times New Roman"/>
        </w:rPr>
        <w:t xml:space="preserve">node </w:t>
      </w:r>
      <w:r w:rsidRPr="003A08A8">
        <w:rPr>
          <w:rFonts w:cs="Times New Roman"/>
          <w:i/>
        </w:rPr>
        <w:t>m</w:t>
      </w:r>
      <w:r w:rsidRPr="003A08A8">
        <w:rPr>
          <w:rFonts w:cs="Times New Roman"/>
        </w:rPr>
        <w:t xml:space="preserve">, at </w:t>
      </w:r>
      <w:r w:rsidR="007C7B2A" w:rsidRPr="003A08A8">
        <w:rPr>
          <w:rFonts w:cs="Times New Roman"/>
        </w:rPr>
        <w:t xml:space="preserve">drop-off </w:t>
      </w:r>
      <w:r w:rsidR="00775994" w:rsidRPr="003A08A8">
        <w:rPr>
          <w:rFonts w:cs="Times New Roman"/>
        </w:rPr>
        <w:t>artificial drop-off</w:t>
      </w:r>
      <w:r w:rsidR="004A0B13" w:rsidRPr="003A08A8">
        <w:rPr>
          <w:rFonts w:cs="Times New Roman"/>
        </w:rPr>
        <w:t xml:space="preserve"> </w:t>
      </w:r>
      <w:r w:rsidRPr="003A08A8">
        <w:rPr>
          <w:rFonts w:cs="Times New Roman"/>
        </w:rPr>
        <w:t xml:space="preserve">node </w:t>
      </w:r>
      <w:r w:rsidRPr="003A08A8">
        <w:rPr>
          <w:rFonts w:cs="Times New Roman"/>
          <w:i/>
        </w:rPr>
        <w:t>m</w:t>
      </w:r>
      <w:r w:rsidR="008326CC" w:rsidRPr="003A08A8">
        <w:rPr>
          <w:rFonts w:cs="Times New Roman"/>
        </w:rPr>
        <w:t xml:space="preserve">, </w:t>
      </w:r>
      <w:r w:rsidRPr="003A08A8">
        <w:rPr>
          <w:rFonts w:cs="Times New Roman"/>
        </w:rPr>
        <w:t xml:space="preserve">and after </w:t>
      </w:r>
      <w:r w:rsidR="004A0B13" w:rsidRPr="003A08A8">
        <w:rPr>
          <w:rFonts w:cs="Times New Roman"/>
        </w:rPr>
        <w:t>artificial</w:t>
      </w:r>
      <w:r w:rsidR="007C7B2A" w:rsidRPr="003A08A8">
        <w:rPr>
          <w:rFonts w:cs="Times New Roman"/>
        </w:rPr>
        <w:t xml:space="preserve"> drop-off</w:t>
      </w:r>
      <w:r w:rsidR="004A0B13" w:rsidRPr="003A08A8">
        <w:rPr>
          <w:rFonts w:cs="Times New Roman"/>
        </w:rPr>
        <w:t xml:space="preserve"> </w:t>
      </w:r>
      <w:r w:rsidRPr="003A08A8">
        <w:rPr>
          <w:rFonts w:cs="Times New Roman"/>
        </w:rPr>
        <w:t xml:space="preserve">node </w:t>
      </w:r>
      <w:r w:rsidRPr="003A08A8">
        <w:rPr>
          <w:rFonts w:cs="Times New Roman"/>
          <w:i/>
        </w:rPr>
        <w:t>m</w:t>
      </w:r>
      <w:r w:rsidRPr="003A08A8">
        <w:rPr>
          <w:rFonts w:cs="Times New Roman"/>
        </w:rPr>
        <w:t xml:space="preserve"> are equal by adopting the loading strategies of </w:t>
      </w:r>
      <w:r w:rsidR="001F3910" w:rsidRPr="003A08A8">
        <w:rPr>
          <w:rFonts w:cs="Times New Roman"/>
        </w:rPr>
        <w:fldChar w:fldCharType="begin"/>
      </w:r>
      <w:r w:rsidR="001F3910" w:rsidRPr="003A08A8">
        <w:rPr>
          <w:rFonts w:cs="Times New Roman"/>
        </w:rPr>
        <w:instrText xml:space="preserve"> REF _Ref484011143 \h  \* MERGEFORMAT </w:instrText>
      </w:r>
      <w:r w:rsidR="001F3910" w:rsidRPr="003A08A8">
        <w:rPr>
          <w:rFonts w:cs="Times New Roman"/>
        </w:rPr>
      </w:r>
      <w:r w:rsidR="001F3910"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1</w:t>
      </w:r>
      <w:r w:rsidR="001F3910" w:rsidRPr="003A08A8">
        <w:rPr>
          <w:rFonts w:cs="Times New Roman"/>
        </w:rPr>
        <w:fldChar w:fldCharType="end"/>
      </w:r>
      <w:r w:rsidRPr="003A08A8">
        <w:rPr>
          <w:rFonts w:cs="Times New Roman"/>
        </w:rPr>
        <w:t xml:space="preserve"> or </w:t>
      </w:r>
      <w:r w:rsidR="001F3910" w:rsidRPr="003A08A8">
        <w:rPr>
          <w:rFonts w:cs="Times New Roman"/>
        </w:rPr>
        <w:fldChar w:fldCharType="begin"/>
      </w:r>
      <w:r w:rsidR="001F3910" w:rsidRPr="003A08A8">
        <w:rPr>
          <w:rFonts w:cs="Times New Roman"/>
        </w:rPr>
        <w:instrText xml:space="preserve"> REF _Ref484011273 \h  \* MERGEFORMAT </w:instrText>
      </w:r>
      <w:r w:rsidR="001F3910" w:rsidRPr="003A08A8">
        <w:rPr>
          <w:rFonts w:cs="Times New Roman"/>
        </w:rPr>
      </w:r>
      <w:r w:rsidR="001F3910"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4</w:t>
      </w:r>
      <w:r w:rsidR="001F3910" w:rsidRPr="003A08A8">
        <w:rPr>
          <w:rFonts w:cs="Times New Roman"/>
        </w:rPr>
        <w:fldChar w:fldCharType="end"/>
      </w:r>
      <w:r w:rsidRPr="003A08A8">
        <w:rPr>
          <w:rFonts w:cs="Times New Roman"/>
        </w:rPr>
        <w:t>.</w:t>
      </w:r>
      <w:r w:rsidR="005736EB" w:rsidRPr="003A08A8">
        <w:rPr>
          <w:rFonts w:cs="Times New Roman"/>
        </w:rPr>
        <w:t xml:space="preserve"> </w:t>
      </w:r>
      <w:r w:rsidR="00E765BE" w:rsidRPr="003A08A8">
        <w:rPr>
          <w:rFonts w:cs="Times New Roman"/>
        </w:rPr>
        <w:t>Mathematically</w:t>
      </w:r>
      <w:proofErr w:type="gramStart"/>
      <w:r w:rsidR="00E765BE" w:rsidRPr="003A08A8">
        <w:rPr>
          <w:rFonts w:cs="Times New Roman"/>
        </w:rPr>
        <w:t>,</w:t>
      </w:r>
      <w:r w:rsidR="005736EB" w:rsidRPr="003A08A8">
        <w:rPr>
          <w:rFonts w:cs="Times New Roman"/>
        </w:rPr>
        <w:t xml:space="preserve"> </w:t>
      </w:r>
      <w:proofErr w:type="gramEnd"/>
      <w:r w:rsidR="001811C7" w:rsidRPr="003A08A8">
        <w:rPr>
          <w:rFonts w:cs="Times New Roman"/>
          <w:position w:val="-26"/>
        </w:rPr>
        <w:object w:dxaOrig="1660" w:dyaOrig="660" w14:anchorId="3B6390F3">
          <v:shape id="_x0000_i1655" type="#_x0000_t75" style="width:83.1pt;height:33.25pt" o:ole="">
            <v:imagedata r:id="rId1196" o:title=""/>
          </v:shape>
          <o:OLEObject Type="Embed" ProgID="Equation.DSMT4" ShapeID="_x0000_i1655" DrawAspect="Content" ObjectID="_1576278830" r:id="rId1197"/>
        </w:object>
      </w:r>
      <w:r w:rsidR="00946888" w:rsidRPr="003A08A8">
        <w:rPr>
          <w:rFonts w:cs="Times New Roman"/>
        </w:rPr>
        <w:t>.</w:t>
      </w:r>
      <w:r w:rsidR="005736EB" w:rsidRPr="003A08A8">
        <w:rPr>
          <w:rFonts w:cs="Times New Roman"/>
        </w:rPr>
        <w:t xml:space="preserve"> </w:t>
      </w:r>
      <w:r w:rsidR="00946888" w:rsidRPr="003A08A8">
        <w:rPr>
          <w:rFonts w:cs="Times New Roman" w:hint="eastAsia"/>
          <w:lang w:eastAsia="zh-HK"/>
        </w:rPr>
        <w:t>Thi</w:t>
      </w:r>
      <w:r w:rsidR="00E765BE" w:rsidRPr="003A08A8">
        <w:rPr>
          <w:rFonts w:cs="Times New Roman" w:hint="eastAsia"/>
          <w:lang w:eastAsia="zh-HK"/>
        </w:rPr>
        <w:t xml:space="preserve">s completes the </w:t>
      </w:r>
      <w:r w:rsidR="00E765BE" w:rsidRPr="00D80D44">
        <w:rPr>
          <w:rFonts w:cs="Times New Roman" w:hint="eastAsia"/>
          <w:noProof/>
          <w:lang w:eastAsia="zh-HK"/>
        </w:rPr>
        <w:t xml:space="preserve">proof </w:t>
      </w:r>
      <w:r w:rsidR="00D80D44">
        <w:rPr>
          <w:rFonts w:cs="Times New Roman"/>
          <w:noProof/>
          <w:lang w:eastAsia="zh-HK"/>
        </w:rPr>
        <w:t>of</w:t>
      </w:r>
      <w:r w:rsidR="00E765BE" w:rsidRPr="003A08A8">
        <w:rPr>
          <w:rFonts w:cs="Times New Roman" w:hint="eastAsia"/>
          <w:lang w:eastAsia="zh-HK"/>
        </w:rPr>
        <w:t xml:space="preserve"> Case 2</w:t>
      </w:r>
      <w:r w:rsidR="00946888" w:rsidRPr="003A08A8">
        <w:rPr>
          <w:rFonts w:cs="Times New Roman" w:hint="eastAsia"/>
          <w:lang w:eastAsia="zh-HK"/>
        </w:rPr>
        <w:t>.</w:t>
      </w:r>
    </w:p>
    <w:p w14:paraId="6EA12409" w14:textId="77777777" w:rsidR="00946888" w:rsidRPr="003A08A8" w:rsidRDefault="00946888" w:rsidP="003A6E6D">
      <w:pPr>
        <w:spacing w:line="288" w:lineRule="auto"/>
        <w:jc w:val="both"/>
        <w:rPr>
          <w:rFonts w:cs="Times New Roman"/>
          <w:lang w:eastAsia="zh-HK"/>
        </w:rPr>
      </w:pPr>
    </w:p>
    <w:p w14:paraId="11FECA43" w14:textId="51C2DFBA" w:rsidR="00924D39" w:rsidRDefault="00924D39" w:rsidP="003A6E6D">
      <w:pPr>
        <w:tabs>
          <w:tab w:val="right" w:pos="9720"/>
        </w:tabs>
        <w:spacing w:line="288" w:lineRule="auto"/>
        <w:jc w:val="both"/>
        <w:rPr>
          <w:rFonts w:cs="Times New Roman"/>
          <w:b/>
          <w:i/>
          <w:lang w:eastAsia="zh-HK"/>
        </w:rPr>
      </w:pPr>
      <w:r w:rsidRPr="00730E47">
        <w:rPr>
          <w:rFonts w:cs="Times New Roman"/>
          <w:b/>
          <w:i/>
          <w:lang w:eastAsia="zh-HK"/>
        </w:rPr>
        <w:t xml:space="preserve">Case 3: Both artificial pickup nodes m and </w:t>
      </w:r>
      <w:r w:rsidR="00BB1219" w:rsidRPr="00730E47">
        <w:rPr>
          <w:rFonts w:cs="Times New Roman"/>
          <w:b/>
          <w:i/>
          <w:lang w:eastAsia="zh-HK"/>
        </w:rPr>
        <w:t>m’</w:t>
      </w:r>
      <w:r w:rsidRPr="00730E47">
        <w:rPr>
          <w:rFonts w:cs="Times New Roman"/>
          <w:b/>
          <w:i/>
          <w:lang w:eastAsia="zh-HK"/>
        </w:rPr>
        <w:t xml:space="preserve"> exist, but artificial pickup node k does not.</w:t>
      </w:r>
    </w:p>
    <w:p w14:paraId="3C0DD643" w14:textId="77777777" w:rsidR="00730E47" w:rsidRPr="00730E47" w:rsidRDefault="00730E47" w:rsidP="003A6E6D">
      <w:pPr>
        <w:tabs>
          <w:tab w:val="right" w:pos="9720"/>
        </w:tabs>
        <w:spacing w:line="288" w:lineRule="auto"/>
        <w:jc w:val="both"/>
        <w:rPr>
          <w:rFonts w:cs="Times New Roman"/>
          <w:b/>
          <w:i/>
          <w:lang w:eastAsia="zh-HK"/>
        </w:rPr>
      </w:pPr>
    </w:p>
    <w:p w14:paraId="08ED33AF" w14:textId="2F4515E4" w:rsidR="00E6110B" w:rsidRPr="003A08A8" w:rsidRDefault="00585324" w:rsidP="003A6E6D">
      <w:pPr>
        <w:spacing w:line="288" w:lineRule="auto"/>
        <w:jc w:val="both"/>
        <w:rPr>
          <w:rFonts w:cs="Times New Roman"/>
          <w:lang w:eastAsia="zh-HK"/>
        </w:rPr>
      </w:pPr>
      <w:r w:rsidRPr="003A08A8">
        <w:rPr>
          <w:rFonts w:cs="Times New Roman"/>
          <w:lang w:eastAsia="zh-HK"/>
        </w:rPr>
        <w:t>C</w:t>
      </w:r>
      <w:r w:rsidRPr="003A08A8">
        <w:rPr>
          <w:rFonts w:cs="Times New Roman" w:hint="eastAsia"/>
          <w:lang w:eastAsia="zh-HK"/>
        </w:rPr>
        <w:t>ase 2</w:t>
      </w:r>
      <w:r w:rsidRPr="003A08A8">
        <w:rPr>
          <w:rFonts w:cs="Times New Roman"/>
          <w:lang w:eastAsia="zh-HK"/>
        </w:rPr>
        <w:t xml:space="preserve"> shows that</w:t>
      </w:r>
      <w:r w:rsidRPr="003A08A8">
        <w:rPr>
          <w:rFonts w:cs="Times New Roman" w:hint="eastAsia"/>
          <w:lang w:eastAsia="zh-HK"/>
        </w:rPr>
        <w:t xml:space="preserve"> the </w:t>
      </w:r>
      <w:r w:rsidRPr="003A08A8">
        <w:rPr>
          <w:rFonts w:cs="Times New Roman"/>
          <w:lang w:eastAsia="zh-HK"/>
        </w:rPr>
        <w:t>total</w:t>
      </w:r>
      <w:r w:rsidRPr="003A08A8">
        <w:rPr>
          <w:rFonts w:cs="Times New Roman" w:hint="eastAsia"/>
          <w:lang w:eastAsia="zh-HK"/>
        </w:rPr>
        <w:t xml:space="preserve"> demand dissatisfaction</w:t>
      </w:r>
      <w:r w:rsidR="008553E3" w:rsidRPr="003A08A8">
        <w:rPr>
          <w:rFonts w:cs="Times New Roman"/>
          <w:lang w:eastAsia="zh-HK"/>
        </w:rPr>
        <w:t>s</w:t>
      </w:r>
      <w:r w:rsidRPr="003A08A8">
        <w:rPr>
          <w:rFonts w:cs="Times New Roman" w:hint="eastAsia"/>
          <w:lang w:eastAsia="zh-HK"/>
        </w:rPr>
        <w:t xml:space="preserve"> before </w:t>
      </w:r>
      <w:r w:rsidRPr="003A08A8">
        <w:rPr>
          <w:rFonts w:cs="Times New Roman"/>
          <w:lang w:eastAsia="zh-HK"/>
        </w:rPr>
        <w:t xml:space="preserve">and at </w:t>
      </w:r>
      <w:r w:rsidR="004A0B13" w:rsidRPr="003A08A8">
        <w:rPr>
          <w:rFonts w:cs="Times New Roman"/>
          <w:lang w:eastAsia="zh-HK"/>
        </w:rPr>
        <w:t xml:space="preserve">artificial </w:t>
      </w:r>
      <w:r w:rsidR="007C7B2A" w:rsidRPr="003A08A8">
        <w:rPr>
          <w:rFonts w:cs="Times New Roman"/>
          <w:lang w:eastAsia="zh-HK"/>
        </w:rPr>
        <w:t xml:space="preserve">drop-off </w:t>
      </w:r>
      <w:r w:rsidRPr="003A08A8">
        <w:rPr>
          <w:rFonts w:cs="Times New Roman" w:hint="eastAsia"/>
          <w:lang w:eastAsia="zh-HK"/>
        </w:rPr>
        <w:t xml:space="preserve">node </w:t>
      </w:r>
      <w:r w:rsidRPr="003A08A8">
        <w:rPr>
          <w:rFonts w:cs="Times New Roman" w:hint="eastAsia"/>
          <w:i/>
          <w:lang w:eastAsia="zh-HK"/>
        </w:rPr>
        <w:t xml:space="preserve">m </w:t>
      </w:r>
      <w:r w:rsidR="006E7087" w:rsidRPr="003A08A8">
        <w:rPr>
          <w:rFonts w:cs="Times New Roman"/>
          <w:lang w:eastAsia="zh-HK"/>
        </w:rPr>
        <w:t>computed</w:t>
      </w:r>
      <w:r w:rsidR="006E7087" w:rsidRPr="003A08A8">
        <w:rPr>
          <w:rFonts w:cs="Times New Roman"/>
          <w:i/>
          <w:lang w:eastAsia="zh-HK"/>
        </w:rPr>
        <w:t xml:space="preserve"> </w:t>
      </w:r>
      <w:r w:rsidRPr="003A08A8">
        <w:rPr>
          <w:rFonts w:cs="Times New Roman" w:hint="eastAsia"/>
          <w:lang w:eastAsia="zh-HK"/>
        </w:rPr>
        <w:t xml:space="preserve">based on loading strategies by </w:t>
      </w:r>
      <w:r w:rsidR="003C1C68" w:rsidRPr="003A08A8">
        <w:rPr>
          <w:rFonts w:cs="Times New Roman"/>
          <w:lang w:eastAsia="zh-HK"/>
        </w:rPr>
        <w:fldChar w:fldCharType="begin"/>
      </w:r>
      <w:r w:rsidR="003C1C68" w:rsidRPr="003A08A8">
        <w:rPr>
          <w:rFonts w:cs="Times New Roman"/>
          <w:lang w:eastAsia="zh-HK"/>
        </w:rPr>
        <w:instrText xml:space="preserve"> </w:instrText>
      </w:r>
      <w:r w:rsidR="003C1C68" w:rsidRPr="003A08A8">
        <w:rPr>
          <w:rFonts w:cs="Times New Roman" w:hint="eastAsia"/>
          <w:lang w:eastAsia="zh-HK"/>
        </w:rPr>
        <w:instrText>REF _Ref484011143 \h</w:instrText>
      </w:r>
      <w:r w:rsidR="003C1C68" w:rsidRPr="003A08A8">
        <w:rPr>
          <w:rFonts w:cs="Times New Roman"/>
          <w:lang w:eastAsia="zh-HK"/>
        </w:rPr>
        <w:instrText xml:space="preserve">  \* MERGEFORMAT </w:instrText>
      </w:r>
      <w:r w:rsidR="003C1C68" w:rsidRPr="003A08A8">
        <w:rPr>
          <w:rFonts w:cs="Times New Roman"/>
          <w:lang w:eastAsia="zh-HK"/>
        </w:rPr>
      </w:r>
      <w:r w:rsidR="003C1C68"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3C1C68" w:rsidRPr="003A08A8">
        <w:rPr>
          <w:rFonts w:cs="Times New Roman"/>
          <w:lang w:eastAsia="zh-HK"/>
        </w:rPr>
        <w:fldChar w:fldCharType="end"/>
      </w:r>
      <w:r w:rsidRPr="003A08A8">
        <w:rPr>
          <w:rFonts w:cs="Times New Roman" w:hint="eastAsia"/>
          <w:lang w:eastAsia="zh-HK"/>
        </w:rPr>
        <w:t xml:space="preserve"> </w:t>
      </w:r>
      <w:r w:rsidR="008553E3" w:rsidRPr="003A08A8">
        <w:rPr>
          <w:rFonts w:cs="Times New Roman"/>
          <w:lang w:eastAsia="zh-HK"/>
        </w:rPr>
        <w:t>are</w:t>
      </w:r>
      <w:r w:rsidR="008553E3" w:rsidRPr="003A08A8">
        <w:rPr>
          <w:rFonts w:cs="Times New Roman" w:hint="eastAsia"/>
          <w:lang w:eastAsia="zh-HK"/>
        </w:rPr>
        <w:t xml:space="preserve"> </w:t>
      </w:r>
      <w:r w:rsidRPr="003A08A8">
        <w:rPr>
          <w:rFonts w:cs="Times New Roman" w:hint="eastAsia"/>
          <w:lang w:eastAsia="zh-HK"/>
        </w:rPr>
        <w:t xml:space="preserve">equal to </w:t>
      </w:r>
      <w:r w:rsidR="008553E3" w:rsidRPr="003A08A8">
        <w:rPr>
          <w:rFonts w:cs="Times New Roman"/>
          <w:lang w:eastAsia="zh-HK"/>
        </w:rPr>
        <w:t>those</w:t>
      </w:r>
      <w:r w:rsidRPr="003A08A8">
        <w:rPr>
          <w:rFonts w:cs="Times New Roman" w:hint="eastAsia"/>
          <w:lang w:eastAsia="zh-HK"/>
        </w:rPr>
        <w:t xml:space="preserve"> based </w:t>
      </w:r>
      <w:proofErr w:type="gramStart"/>
      <w:r w:rsidRPr="003A08A8">
        <w:rPr>
          <w:rFonts w:cs="Times New Roman" w:hint="eastAsia"/>
          <w:lang w:eastAsia="zh-HK"/>
        </w:rPr>
        <w:t xml:space="preserve">on </w:t>
      </w:r>
      <w:proofErr w:type="gramEnd"/>
      <w:r w:rsidR="005F2659" w:rsidRPr="003A08A8">
        <w:fldChar w:fldCharType="begin"/>
      </w:r>
      <w:r w:rsidR="005F2659" w:rsidRPr="003A08A8">
        <w:instrText xml:space="preserve"> GOTOBUTTON ZEqnNum933773  \* MERGEFORMAT </w:instrText>
      </w:r>
      <w:fldSimple w:instr=" REF ZEqnNum933773 \* Charformat \! \* MERGEFORMAT ">
        <w:r w:rsidR="002E760A" w:rsidRPr="002E760A">
          <w:instrText>(41)</w:instrText>
        </w:r>
      </w:fldSimple>
      <w:r w:rsidR="005F2659" w:rsidRPr="003A08A8">
        <w:fldChar w:fldCharType="end"/>
      </w:r>
      <w:r w:rsidRPr="003A08A8">
        <w:rPr>
          <w:rFonts w:cs="Times New Roman" w:hint="eastAsia"/>
          <w:lang w:eastAsia="zh-HK"/>
        </w:rPr>
        <w:t>.</w:t>
      </w:r>
      <w:r w:rsidR="005736EB" w:rsidRPr="003A08A8">
        <w:rPr>
          <w:rFonts w:cs="Times New Roman"/>
          <w:lang w:eastAsia="zh-HK"/>
        </w:rPr>
        <w:t xml:space="preserve"> </w:t>
      </w:r>
      <w:r w:rsidR="00F15676" w:rsidRPr="003A08A8">
        <w:rPr>
          <w:rFonts w:cs="Times New Roman"/>
          <w:lang w:eastAsia="zh-HK"/>
        </w:rPr>
        <w:t xml:space="preserve">Case 2 also shows </w:t>
      </w:r>
      <w:r w:rsidR="00FA7D67" w:rsidRPr="003A08A8">
        <w:rPr>
          <w:rFonts w:cs="Times New Roman"/>
          <w:lang w:eastAsia="zh-HK"/>
        </w:rPr>
        <w:t>that t</w:t>
      </w:r>
      <w:r w:rsidR="00C257C3" w:rsidRPr="003A08A8">
        <w:rPr>
          <w:rFonts w:cs="Times New Roman" w:hint="eastAsia"/>
          <w:lang w:eastAsia="zh-HK"/>
        </w:rPr>
        <w:t>he total demand dissatisfaction</w:t>
      </w:r>
      <w:r w:rsidR="00FA7D67" w:rsidRPr="003A08A8">
        <w:rPr>
          <w:rFonts w:cs="Times New Roman"/>
          <w:lang w:eastAsia="zh-HK"/>
        </w:rPr>
        <w:t>s</w:t>
      </w:r>
      <w:r w:rsidR="00C257C3" w:rsidRPr="003A08A8">
        <w:rPr>
          <w:rFonts w:cs="Times New Roman"/>
          <w:lang w:eastAsia="zh-HK"/>
        </w:rPr>
        <w:t xml:space="preserve"> from </w:t>
      </w:r>
      <w:r w:rsidR="004A0B13" w:rsidRPr="003A08A8">
        <w:rPr>
          <w:rFonts w:cs="Times New Roman"/>
          <w:lang w:eastAsia="zh-HK"/>
        </w:rPr>
        <w:t>artificial</w:t>
      </w:r>
      <w:r w:rsidR="007C7B2A" w:rsidRPr="003A08A8">
        <w:rPr>
          <w:rFonts w:cs="Times New Roman"/>
          <w:lang w:eastAsia="zh-HK"/>
        </w:rPr>
        <w:t xml:space="preserve"> drop-off</w:t>
      </w:r>
      <w:r w:rsidR="004A0B13" w:rsidRPr="003A08A8">
        <w:rPr>
          <w:rFonts w:cs="Times New Roman"/>
          <w:lang w:eastAsia="zh-HK"/>
        </w:rPr>
        <w:t xml:space="preserve"> </w:t>
      </w:r>
      <w:r w:rsidR="00C257C3" w:rsidRPr="003A08A8">
        <w:rPr>
          <w:rFonts w:cs="Times New Roman"/>
          <w:lang w:eastAsia="zh-HK"/>
        </w:rPr>
        <w:t>node (</w:t>
      </w:r>
      <w:r w:rsidR="00C257C3" w:rsidRPr="003A08A8">
        <w:rPr>
          <w:rFonts w:cs="Times New Roman"/>
          <w:i/>
          <w:lang w:eastAsia="zh-HK"/>
        </w:rPr>
        <w:t>m</w:t>
      </w:r>
      <w:r w:rsidR="00C257C3" w:rsidRPr="003A08A8">
        <w:rPr>
          <w:rFonts w:cs="Times New Roman"/>
          <w:lang w:eastAsia="zh-HK"/>
        </w:rPr>
        <w:t xml:space="preserve">+1) to </w:t>
      </w:r>
      <w:r w:rsidR="004A0B13" w:rsidRPr="003A08A8">
        <w:rPr>
          <w:rFonts w:cs="Times New Roman"/>
          <w:lang w:eastAsia="zh-HK"/>
        </w:rPr>
        <w:t xml:space="preserve">artificial </w:t>
      </w:r>
      <w:r w:rsidR="007C7B2A" w:rsidRPr="003A08A8">
        <w:rPr>
          <w:rFonts w:cs="Times New Roman"/>
          <w:lang w:eastAsia="zh-HK"/>
        </w:rPr>
        <w:t xml:space="preserve">drop-off </w:t>
      </w:r>
      <w:r w:rsidR="00C257C3" w:rsidRPr="003A08A8">
        <w:rPr>
          <w:rFonts w:cs="Times New Roman"/>
          <w:lang w:eastAsia="zh-HK"/>
        </w:rPr>
        <w:t xml:space="preserve">node </w:t>
      </w:r>
      <w:r w:rsidR="00FA7D67" w:rsidRPr="003A08A8">
        <w:rPr>
          <w:rFonts w:cs="Times New Roman"/>
          <w:lang w:eastAsia="zh-HK"/>
        </w:rPr>
        <w:t>(</w:t>
      </w:r>
      <w:r w:rsidR="00615411" w:rsidRPr="003A08A8">
        <w:rPr>
          <w:rFonts w:cs="Times New Roman"/>
          <w:i/>
          <w:lang w:eastAsia="zh-HK"/>
        </w:rPr>
        <w:t>m’</w:t>
      </w:r>
      <w:r w:rsidR="00FA7D67" w:rsidRPr="003A08A8">
        <w:rPr>
          <w:rFonts w:cs="Times New Roman"/>
          <w:lang w:eastAsia="zh-HK"/>
        </w:rPr>
        <w:t xml:space="preserve">-1) are </w:t>
      </w:r>
      <w:r w:rsidR="00FA7D67" w:rsidRPr="00D80D44">
        <w:rPr>
          <w:rFonts w:cs="Times New Roman"/>
          <w:noProof/>
          <w:lang w:eastAsia="zh-HK"/>
        </w:rPr>
        <w:t>equal</w:t>
      </w:r>
      <w:r w:rsidR="00FA7D67" w:rsidRPr="003A08A8">
        <w:rPr>
          <w:rFonts w:cs="Times New Roman"/>
          <w:lang w:eastAsia="zh-HK"/>
        </w:rPr>
        <w:t xml:space="preserve"> based on </w:t>
      </w:r>
      <w:r w:rsidR="009631A5" w:rsidRPr="003A08A8">
        <w:rPr>
          <w:rFonts w:cs="Times New Roman"/>
          <w:lang w:eastAsia="zh-HK"/>
        </w:rPr>
        <w:t xml:space="preserve">the strategies of </w:t>
      </w:r>
      <w:r w:rsidR="00FA7D67" w:rsidRPr="003A08A8">
        <w:rPr>
          <w:rFonts w:cs="Times New Roman"/>
          <w:lang w:eastAsia="zh-HK"/>
        </w:rPr>
        <w:t xml:space="preserve">both </w:t>
      </w:r>
      <w:r w:rsidR="004A0B13" w:rsidRPr="003A08A8">
        <w:rPr>
          <w:rFonts w:cs="Times New Roman"/>
          <w:lang w:eastAsia="zh-HK"/>
        </w:rPr>
        <w:t>p</w:t>
      </w:r>
      <w:r w:rsidR="00FA7D67" w:rsidRPr="003A08A8">
        <w:rPr>
          <w:rFonts w:cs="Times New Roman"/>
          <w:lang w:eastAsia="zh-HK"/>
        </w:rPr>
        <w:t>ropositions.</w:t>
      </w:r>
      <w:r w:rsidR="005736EB" w:rsidRPr="003A08A8">
        <w:rPr>
          <w:rFonts w:cs="Times New Roman" w:hint="eastAsia"/>
          <w:lang w:eastAsia="zh-HK"/>
        </w:rPr>
        <w:t xml:space="preserve"> </w:t>
      </w:r>
      <w:r w:rsidR="00F13C9E" w:rsidRPr="003A08A8">
        <w:rPr>
          <w:rFonts w:cs="Times New Roman" w:hint="eastAsia"/>
          <w:lang w:eastAsia="zh-HK"/>
        </w:rPr>
        <w:t xml:space="preserve">In other words, </w:t>
      </w:r>
    </w:p>
    <w:p w14:paraId="6CC94DF4" w14:textId="1479BCF4" w:rsidR="00E6110B" w:rsidRPr="003A08A8" w:rsidRDefault="001811C7" w:rsidP="003A6E6D">
      <w:pPr>
        <w:pStyle w:val="MTDisplayEquation"/>
        <w:tabs>
          <w:tab w:val="clear" w:pos="9740"/>
          <w:tab w:val="right" w:pos="9029"/>
        </w:tabs>
        <w:spacing w:line="288" w:lineRule="auto"/>
      </w:pPr>
      <w:r w:rsidRPr="003A08A8">
        <w:rPr>
          <w:position w:val="-26"/>
        </w:rPr>
        <w:object w:dxaOrig="1700" w:dyaOrig="620" w14:anchorId="2B99ACD3">
          <v:shape id="_x0000_i1656" type="#_x0000_t75" style="width:84.1pt;height:30.2pt" o:ole="">
            <v:imagedata r:id="rId1198" o:title=""/>
          </v:shape>
          <o:OLEObject Type="Embed" ProgID="Equation.DSMT4" ShapeID="_x0000_i1656" DrawAspect="Content" ObjectID="_1576278831" r:id="rId1199"/>
        </w:object>
      </w:r>
      <w:r w:rsidR="00584EFD" w:rsidRPr="003A08A8">
        <w:t>.</w:t>
      </w:r>
      <w:r w:rsidR="00E6110B" w:rsidRPr="003A08A8">
        <w:tab/>
      </w:r>
      <w:r w:rsidR="007A18C7" w:rsidRPr="003A08A8">
        <w:tab/>
      </w:r>
      <w:r w:rsidR="00E6110B"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07" w:name="ZEqnNum231310"/>
      <w:r w:rsidR="00500B77" w:rsidRPr="003A08A8">
        <w:instrText>(</w:instrText>
      </w:r>
      <w:fldSimple w:instr=" SEQ MTEqn \c \* Arabic \* MERGEFORMAT ">
        <w:r w:rsidR="002E760A">
          <w:rPr>
            <w:noProof/>
          </w:rPr>
          <w:instrText>66</w:instrText>
        </w:r>
      </w:fldSimple>
      <w:r w:rsidR="00500B77" w:rsidRPr="003A08A8">
        <w:instrText>)</w:instrText>
      </w:r>
      <w:bookmarkEnd w:id="107"/>
      <w:r w:rsidR="00500B77" w:rsidRPr="003A08A8">
        <w:fldChar w:fldCharType="end"/>
      </w:r>
    </w:p>
    <w:p w14:paraId="0C94124E" w14:textId="77777777" w:rsidR="005E4EE2" w:rsidRPr="003A08A8" w:rsidRDefault="005E4EE2" w:rsidP="003A6E6D">
      <w:pPr>
        <w:spacing w:line="288" w:lineRule="auto"/>
        <w:jc w:val="both"/>
        <w:rPr>
          <w:rFonts w:cs="Times New Roman"/>
          <w:lang w:eastAsia="zh-HK"/>
        </w:rPr>
      </w:pPr>
    </w:p>
    <w:p w14:paraId="2A2C5D01" w14:textId="6E784DB1" w:rsidR="0071128B" w:rsidRPr="003A08A8" w:rsidRDefault="0000382A" w:rsidP="003A6E6D">
      <w:pPr>
        <w:spacing w:line="288" w:lineRule="auto"/>
        <w:jc w:val="both"/>
        <w:rPr>
          <w:rFonts w:cs="Times New Roman"/>
          <w:lang w:eastAsia="zh-HK"/>
        </w:rPr>
      </w:pPr>
      <w:r w:rsidRPr="003A08A8">
        <w:rPr>
          <w:rFonts w:cs="Times New Roman"/>
          <w:lang w:eastAsia="zh-HK"/>
        </w:rPr>
        <w:t xml:space="preserve">At </w:t>
      </w:r>
      <w:r w:rsidR="007C7B2A" w:rsidRPr="003A08A8">
        <w:rPr>
          <w:rFonts w:cs="Times New Roman"/>
          <w:lang w:eastAsia="zh-HK"/>
        </w:rPr>
        <w:t>artificial pickup node</w:t>
      </w:r>
      <w:r w:rsidRPr="003A08A8">
        <w:rPr>
          <w:rFonts w:cs="Times New Roman"/>
          <w:lang w:eastAsia="zh-HK"/>
        </w:rPr>
        <w:t xml:space="preserve"> </w:t>
      </w:r>
      <w:r w:rsidR="00615411" w:rsidRPr="003A08A8">
        <w:rPr>
          <w:rFonts w:cs="Times New Roman"/>
          <w:i/>
          <w:lang w:eastAsia="zh-HK"/>
        </w:rPr>
        <w:t>m’</w:t>
      </w:r>
      <w:r w:rsidRPr="003A08A8">
        <w:rPr>
          <w:rFonts w:cs="Times New Roman"/>
          <w:lang w:eastAsia="zh-HK"/>
        </w:rPr>
        <w:t xml:space="preserve"> of </w:t>
      </w:r>
      <w:r w:rsidR="00CD0CB2" w:rsidRPr="003A08A8">
        <w:rPr>
          <w:rFonts w:cs="Times New Roman"/>
          <w:lang w:eastAsia="zh-HK"/>
        </w:rPr>
        <w:t xml:space="preserve">the </w:t>
      </w:r>
      <w:r w:rsidRPr="003A08A8">
        <w:rPr>
          <w:rFonts w:cs="Times New Roman"/>
          <w:lang w:eastAsia="zh-HK"/>
        </w:rPr>
        <w:t>route</w:t>
      </w:r>
      <w:r w:rsidR="00CD0CB2" w:rsidRPr="003A08A8">
        <w:rPr>
          <w:rFonts w:cs="Times New Roman"/>
          <w:lang w:eastAsia="zh-HK"/>
        </w:rPr>
        <w:t xml:space="preserve"> of vehicle</w:t>
      </w:r>
      <w:r w:rsidRPr="003A08A8">
        <w:rPr>
          <w:rFonts w:cs="Times New Roman"/>
          <w:lang w:eastAsia="zh-HK"/>
        </w:rPr>
        <w:t xml:space="preserve"> </w:t>
      </w:r>
      <w:r w:rsidRPr="003A08A8">
        <w:rPr>
          <w:rFonts w:cs="Times New Roman"/>
          <w:i/>
          <w:lang w:eastAsia="zh-HK"/>
        </w:rPr>
        <w:t>v</w:t>
      </w:r>
      <w:r w:rsidRPr="003A08A8">
        <w:rPr>
          <w:rFonts w:cs="Times New Roman"/>
          <w:lang w:eastAsia="zh-HK"/>
        </w:rPr>
        <w:t xml:space="preserve">, we have </w:t>
      </w:r>
      <w:r w:rsidR="001811C7" w:rsidRPr="003A08A8">
        <w:rPr>
          <w:rFonts w:cs="Times New Roman"/>
          <w:position w:val="-10"/>
          <w:lang w:eastAsia="zh-HK"/>
        </w:rPr>
        <w:object w:dxaOrig="1320" w:dyaOrig="340" w14:anchorId="6AC0AF03">
          <v:shape id="_x0000_i1657" type="#_x0000_t75" style="width:64.95pt;height:18.15pt" o:ole="">
            <v:imagedata r:id="rId1200" o:title=""/>
          </v:shape>
          <o:OLEObject Type="Embed" ProgID="Equation.DSMT4" ShapeID="_x0000_i1657" DrawAspect="Content" ObjectID="_1576278832" r:id="rId1201"/>
        </w:object>
      </w:r>
      <w:r w:rsidR="003C665A" w:rsidRPr="003A08A8">
        <w:rPr>
          <w:rFonts w:cs="Times New Roman"/>
          <w:lang w:eastAsia="zh-HK"/>
        </w:rPr>
        <w:t xml:space="preserve"> </w:t>
      </w:r>
      <w:r w:rsidR="008D077C" w:rsidRPr="003A08A8">
        <w:rPr>
          <w:rFonts w:cs="Times New Roman"/>
          <w:lang w:eastAsia="zh-HK"/>
        </w:rPr>
        <w:t>by</w:t>
      </w:r>
      <w:r w:rsidR="003C665A" w:rsidRPr="003A08A8">
        <w:rPr>
          <w:rFonts w:cs="Times New Roman"/>
          <w:lang w:eastAsia="zh-HK"/>
        </w:rPr>
        <w:t xml:space="preserve"> definition.</w:t>
      </w:r>
      <w:r w:rsidR="0071128B" w:rsidRPr="003A08A8">
        <w:rPr>
          <w:rFonts w:cs="Times New Roman"/>
          <w:lang w:eastAsia="zh-HK"/>
        </w:rPr>
        <w:t xml:space="preserve"> </w:t>
      </w:r>
      <w:r w:rsidR="003C665A" w:rsidRPr="003A08A8">
        <w:rPr>
          <w:rFonts w:cs="Times New Roman"/>
          <w:lang w:eastAsia="zh-HK"/>
        </w:rPr>
        <w:t>T</w:t>
      </w:r>
      <w:r w:rsidR="0071128B" w:rsidRPr="003A08A8">
        <w:rPr>
          <w:rFonts w:cs="Times New Roman" w:hint="eastAsia"/>
          <w:lang w:eastAsia="zh-HK"/>
        </w:rPr>
        <w:t xml:space="preserve">he demand dissatisfaction at </w:t>
      </w:r>
      <w:r w:rsidR="00FA3B65" w:rsidRPr="003A08A8">
        <w:rPr>
          <w:rFonts w:cs="Times New Roman"/>
          <w:lang w:eastAsia="zh-HK"/>
        </w:rPr>
        <w:t xml:space="preserve">artificial </w:t>
      </w:r>
      <w:r w:rsidR="007C7B2A" w:rsidRPr="003A08A8">
        <w:rPr>
          <w:rFonts w:cs="Times New Roman"/>
          <w:lang w:eastAsia="zh-HK"/>
        </w:rPr>
        <w:t xml:space="preserve">drop-off </w:t>
      </w:r>
      <w:r w:rsidR="0071128B" w:rsidRPr="003A08A8">
        <w:rPr>
          <w:rFonts w:cs="Times New Roman" w:hint="eastAsia"/>
          <w:lang w:eastAsia="zh-HK"/>
        </w:rPr>
        <w:t xml:space="preserve">node </w:t>
      </w:r>
      <w:r w:rsidR="00615411" w:rsidRPr="003A08A8">
        <w:rPr>
          <w:rFonts w:cs="Times New Roman"/>
          <w:i/>
          <w:lang w:eastAsia="zh-HK"/>
        </w:rPr>
        <w:t>m’</w:t>
      </w:r>
      <w:r w:rsidR="0071128B" w:rsidRPr="003A08A8">
        <w:rPr>
          <w:rFonts w:cs="Times New Roman" w:hint="eastAsia"/>
          <w:lang w:eastAsia="zh-HK"/>
        </w:rPr>
        <w:t xml:space="preserve"> </w:t>
      </w:r>
      <w:r w:rsidR="006E7087" w:rsidRPr="003A08A8">
        <w:rPr>
          <w:rFonts w:cs="Times New Roman"/>
          <w:lang w:eastAsia="zh-HK"/>
        </w:rPr>
        <w:t xml:space="preserve">computed </w:t>
      </w:r>
      <w:r w:rsidR="0071128B" w:rsidRPr="003A08A8">
        <w:rPr>
          <w:rFonts w:cs="Times New Roman" w:hint="eastAsia"/>
          <w:lang w:eastAsia="zh-HK"/>
        </w:rPr>
        <w:t xml:space="preserve">based on </w:t>
      </w:r>
      <w:r w:rsidR="003C1C68" w:rsidRPr="003A08A8">
        <w:rPr>
          <w:rFonts w:cs="Times New Roman"/>
          <w:lang w:eastAsia="zh-HK"/>
        </w:rPr>
        <w:fldChar w:fldCharType="begin"/>
      </w:r>
      <w:r w:rsidR="003C1C68" w:rsidRPr="003A08A8">
        <w:rPr>
          <w:rFonts w:cs="Times New Roman"/>
          <w:lang w:eastAsia="zh-HK"/>
        </w:rPr>
        <w:instrText xml:space="preserve"> </w:instrText>
      </w:r>
      <w:r w:rsidR="003C1C68" w:rsidRPr="003A08A8">
        <w:rPr>
          <w:rFonts w:cs="Times New Roman" w:hint="eastAsia"/>
          <w:lang w:eastAsia="zh-HK"/>
        </w:rPr>
        <w:instrText>REF _Ref484011273 \h</w:instrText>
      </w:r>
      <w:r w:rsidR="003C1C68" w:rsidRPr="003A08A8">
        <w:rPr>
          <w:rFonts w:cs="Times New Roman"/>
          <w:lang w:eastAsia="zh-HK"/>
        </w:rPr>
        <w:instrText xml:space="preserve">  \* MERGEFORMAT </w:instrText>
      </w:r>
      <w:r w:rsidR="003C1C68" w:rsidRPr="003A08A8">
        <w:rPr>
          <w:rFonts w:cs="Times New Roman"/>
          <w:lang w:eastAsia="zh-HK"/>
        </w:rPr>
      </w:r>
      <w:r w:rsidR="003C1C68"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4</w:t>
      </w:r>
      <w:r w:rsidR="003C1C68" w:rsidRPr="003A08A8">
        <w:rPr>
          <w:rFonts w:cs="Times New Roman"/>
          <w:lang w:eastAsia="zh-HK"/>
        </w:rPr>
        <w:fldChar w:fldCharType="end"/>
      </w:r>
      <w:r w:rsidR="00FD711E" w:rsidRPr="003A08A8">
        <w:rPr>
          <w:rFonts w:cs="Times New Roman" w:hint="eastAsia"/>
          <w:lang w:eastAsia="zh-HK"/>
        </w:rPr>
        <w:t xml:space="preserve"> </w:t>
      </w:r>
      <w:r w:rsidR="0071128B" w:rsidRPr="003A08A8">
        <w:rPr>
          <w:rFonts w:cs="Times New Roman" w:hint="eastAsia"/>
          <w:lang w:eastAsia="zh-HK"/>
        </w:rPr>
        <w:t>is</w:t>
      </w:r>
    </w:p>
    <w:p w14:paraId="376BF272" w14:textId="65CF59C7" w:rsidR="0000382A" w:rsidRPr="003A08A8" w:rsidRDefault="00711D95" w:rsidP="003A6E6D">
      <w:pPr>
        <w:tabs>
          <w:tab w:val="right" w:pos="9029"/>
        </w:tabs>
        <w:spacing w:line="288" w:lineRule="auto"/>
        <w:jc w:val="both"/>
        <w:rPr>
          <w:rFonts w:cs="Times New Roman"/>
          <w:lang w:eastAsia="zh-HK"/>
        </w:rPr>
      </w:pPr>
      <w:r w:rsidRPr="003A08A8">
        <w:rPr>
          <w:rFonts w:cs="Times New Roman"/>
          <w:position w:val="-16"/>
          <w:lang w:eastAsia="zh-HK"/>
        </w:rPr>
        <w:object w:dxaOrig="5200" w:dyaOrig="420" w14:anchorId="1F813BAE">
          <v:shape id="_x0000_i1658" type="#_x0000_t75" style="width:258.3pt;height:22.15pt" o:ole="">
            <v:imagedata r:id="rId1202" o:title=""/>
          </v:shape>
          <o:OLEObject Type="Embed" ProgID="Equation.DSMT4" ShapeID="_x0000_i1658" DrawAspect="Content" ObjectID="_1576278833" r:id="rId1203"/>
        </w:object>
      </w:r>
      <w:r w:rsidR="005449CE" w:rsidRPr="003A08A8">
        <w:rPr>
          <w:rFonts w:cs="Times New Roman"/>
          <w:lang w:eastAsia="zh-HK"/>
        </w:rPr>
        <w:t>.</w:t>
      </w:r>
      <w:r w:rsidR="00343967"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08" w:name="ZEqnNum858198"/>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67</w:instrText>
      </w:r>
      <w:r w:rsidR="00500B77" w:rsidRPr="003A08A8">
        <w:rPr>
          <w:rFonts w:cs="Times New Roman"/>
          <w:lang w:eastAsia="zh-HK"/>
        </w:rPr>
        <w:fldChar w:fldCharType="end"/>
      </w:r>
      <w:r w:rsidR="00500B77" w:rsidRPr="003A08A8">
        <w:rPr>
          <w:rFonts w:cs="Times New Roman"/>
          <w:lang w:eastAsia="zh-HK"/>
        </w:rPr>
        <w:instrText>)</w:instrText>
      </w:r>
      <w:bookmarkEnd w:id="108"/>
      <w:r w:rsidR="00500B77" w:rsidRPr="003A08A8">
        <w:rPr>
          <w:rFonts w:cs="Times New Roman"/>
          <w:lang w:eastAsia="zh-HK"/>
        </w:rPr>
        <w:fldChar w:fldCharType="end"/>
      </w:r>
    </w:p>
    <w:p w14:paraId="39702A9D" w14:textId="4654EEBF" w:rsidR="00E92E66" w:rsidRPr="003A08A8" w:rsidRDefault="006E1402" w:rsidP="003A6E6D">
      <w:pPr>
        <w:spacing w:line="288" w:lineRule="auto"/>
        <w:jc w:val="both"/>
        <w:rPr>
          <w:rFonts w:cs="Times New Roman"/>
          <w:lang w:eastAsia="zh-HK"/>
        </w:rPr>
      </w:pPr>
      <w:r w:rsidRPr="003A08A8">
        <w:rPr>
          <w:rFonts w:cs="Times New Roman" w:hint="eastAsia"/>
          <w:lang w:eastAsia="zh-HK"/>
        </w:rPr>
        <w:t xml:space="preserve">From </w:t>
      </w:r>
      <w:r w:rsidRPr="003A08A8">
        <w:rPr>
          <w:rFonts w:cs="Times New Roman"/>
          <w:lang w:eastAsia="zh-HK"/>
        </w:rPr>
        <w:fldChar w:fldCharType="begin"/>
      </w:r>
      <w:r w:rsidRPr="003A08A8">
        <w:rPr>
          <w:rFonts w:cs="Times New Roman"/>
          <w:lang w:eastAsia="zh-HK"/>
        </w:rPr>
        <w:instrText xml:space="preserve"> GOTOBUTTON ZEqnNum415094  \* MERGEFORMAT </w:instrText>
      </w:r>
      <w:r w:rsidRPr="003A08A8">
        <w:rPr>
          <w:rFonts w:cs="Times New Roman"/>
          <w:lang w:eastAsia="zh-HK"/>
        </w:rPr>
        <w:fldChar w:fldCharType="begin"/>
      </w:r>
      <w:r w:rsidRPr="003A08A8">
        <w:rPr>
          <w:rFonts w:cs="Times New Roman"/>
          <w:lang w:eastAsia="zh-HK"/>
        </w:rPr>
        <w:instrText xml:space="preserve"> REF ZEqnNum415094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63</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hint="eastAsia"/>
          <w:lang w:eastAsia="zh-HK"/>
        </w:rPr>
        <w:t xml:space="preserve"> and the </w:t>
      </w:r>
      <w:proofErr w:type="gramStart"/>
      <w:r w:rsidRPr="003A08A8">
        <w:rPr>
          <w:rFonts w:cs="Times New Roman"/>
          <w:lang w:eastAsia="zh-HK"/>
        </w:rPr>
        <w:t>definition</w:t>
      </w:r>
      <w:r w:rsidRPr="003A08A8">
        <w:rPr>
          <w:rFonts w:cs="Times New Roman" w:hint="eastAsia"/>
          <w:lang w:eastAsia="zh-HK"/>
        </w:rPr>
        <w:t xml:space="preserve"> </w:t>
      </w:r>
      <w:proofErr w:type="gramEnd"/>
      <w:r w:rsidR="00711D95" w:rsidRPr="003A08A8">
        <w:rPr>
          <w:rFonts w:cs="Times New Roman"/>
          <w:position w:val="-10"/>
          <w:lang w:eastAsia="zh-HK"/>
        </w:rPr>
        <w:object w:dxaOrig="1320" w:dyaOrig="340" w14:anchorId="088D68EA">
          <v:shape id="_x0000_i1659" type="#_x0000_t75" style="width:64.95pt;height:18.15pt" o:ole="">
            <v:imagedata r:id="rId1204" o:title=""/>
          </v:shape>
          <o:OLEObject Type="Embed" ProgID="Equation.DSMT4" ShapeID="_x0000_i1659" DrawAspect="Content" ObjectID="_1576278834" r:id="rId1205"/>
        </w:object>
      </w:r>
      <w:r w:rsidRPr="003A08A8">
        <w:rPr>
          <w:rFonts w:cs="Times New Roman" w:hint="eastAsia"/>
          <w:lang w:eastAsia="zh-HK"/>
        </w:rPr>
        <w:t>, we have</w:t>
      </w:r>
      <w:r w:rsidR="005449CE" w:rsidRPr="003A08A8">
        <w:rPr>
          <w:rFonts w:cs="Times New Roman"/>
          <w:lang w:eastAsia="zh-HK"/>
        </w:rPr>
        <w:t xml:space="preserve"> </w:t>
      </w:r>
    </w:p>
    <w:p w14:paraId="0838491F" w14:textId="0E707580" w:rsidR="005449CE" w:rsidRPr="003A08A8" w:rsidRDefault="00711D95" w:rsidP="003A6E6D">
      <w:pPr>
        <w:tabs>
          <w:tab w:val="right" w:pos="9029"/>
        </w:tabs>
        <w:spacing w:line="288" w:lineRule="auto"/>
        <w:jc w:val="both"/>
        <w:rPr>
          <w:rFonts w:cs="Times New Roman"/>
          <w:lang w:eastAsia="zh-HK"/>
        </w:rPr>
      </w:pPr>
      <w:r w:rsidRPr="003A08A8">
        <w:rPr>
          <w:rFonts w:cs="Times New Roman"/>
          <w:position w:val="-10"/>
          <w:lang w:eastAsia="zh-HK"/>
        </w:rPr>
        <w:object w:dxaOrig="2400" w:dyaOrig="340" w14:anchorId="6610A213">
          <v:shape id="_x0000_i1660" type="#_x0000_t75" style="width:120.35pt;height:18.15pt" o:ole="">
            <v:imagedata r:id="rId1206" o:title=""/>
          </v:shape>
          <o:OLEObject Type="Embed" ProgID="Equation.DSMT4" ShapeID="_x0000_i1660" DrawAspect="Content" ObjectID="_1576278835" r:id="rId1207"/>
        </w:object>
      </w:r>
      <w:r w:rsidR="005449CE" w:rsidRPr="003A08A8">
        <w:rPr>
          <w:rFonts w:cs="Times New Roman"/>
          <w:lang w:eastAsia="zh-HK"/>
        </w:rPr>
        <w:t>.</w:t>
      </w:r>
      <w:r w:rsidR="00E92E66"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09" w:name="ZEqnNum872194"/>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68</w:instrText>
      </w:r>
      <w:r w:rsidR="00500B77" w:rsidRPr="003A08A8">
        <w:rPr>
          <w:rFonts w:cs="Times New Roman"/>
          <w:lang w:eastAsia="zh-HK"/>
        </w:rPr>
        <w:fldChar w:fldCharType="end"/>
      </w:r>
      <w:r w:rsidR="00500B77" w:rsidRPr="003A08A8">
        <w:rPr>
          <w:rFonts w:cs="Times New Roman"/>
          <w:lang w:eastAsia="zh-HK"/>
        </w:rPr>
        <w:instrText>)</w:instrText>
      </w:r>
      <w:bookmarkEnd w:id="109"/>
      <w:r w:rsidR="00500B77" w:rsidRPr="003A08A8">
        <w:rPr>
          <w:rFonts w:cs="Times New Roman"/>
          <w:lang w:eastAsia="zh-HK"/>
        </w:rPr>
        <w:fldChar w:fldCharType="end"/>
      </w:r>
    </w:p>
    <w:p w14:paraId="7DD4C360" w14:textId="59C68892" w:rsidR="00F40A9E" w:rsidRPr="003A08A8" w:rsidRDefault="00DA5155" w:rsidP="003A6E6D">
      <w:pPr>
        <w:spacing w:line="288" w:lineRule="auto"/>
        <w:jc w:val="both"/>
        <w:rPr>
          <w:rFonts w:cs="Times New Roman"/>
          <w:lang w:eastAsia="zh-HK"/>
        </w:rPr>
      </w:pPr>
      <w:r w:rsidRPr="003A08A8">
        <w:rPr>
          <w:rFonts w:cs="Times New Roman"/>
          <w:lang w:eastAsia="zh-HK"/>
        </w:rPr>
        <w:t>Meanwhile, t</w:t>
      </w:r>
      <w:r w:rsidR="00F40A9E" w:rsidRPr="003A08A8">
        <w:rPr>
          <w:rFonts w:cs="Times New Roman" w:hint="eastAsia"/>
          <w:lang w:eastAsia="zh-HK"/>
        </w:rPr>
        <w:t xml:space="preserve">he demand dissatisfaction at </w:t>
      </w:r>
      <w:r w:rsidR="00FA3B65" w:rsidRPr="003A08A8">
        <w:rPr>
          <w:rFonts w:cs="Times New Roman"/>
          <w:lang w:eastAsia="zh-HK"/>
        </w:rPr>
        <w:t>artificial</w:t>
      </w:r>
      <w:r w:rsidR="007C7B2A" w:rsidRPr="003A08A8">
        <w:rPr>
          <w:rFonts w:cs="Times New Roman"/>
          <w:lang w:eastAsia="zh-HK"/>
        </w:rPr>
        <w:t xml:space="preserve"> drop-off</w:t>
      </w:r>
      <w:r w:rsidR="00FA3B65" w:rsidRPr="003A08A8">
        <w:rPr>
          <w:rFonts w:cs="Times New Roman"/>
          <w:lang w:eastAsia="zh-HK"/>
        </w:rPr>
        <w:t xml:space="preserve"> </w:t>
      </w:r>
      <w:r w:rsidR="00F40A9E" w:rsidRPr="003A08A8">
        <w:rPr>
          <w:rFonts w:cs="Times New Roman" w:hint="eastAsia"/>
          <w:lang w:eastAsia="zh-HK"/>
        </w:rPr>
        <w:t xml:space="preserve">node </w:t>
      </w:r>
      <w:r w:rsidR="00615411" w:rsidRPr="003A08A8">
        <w:rPr>
          <w:rFonts w:cs="Times New Roman"/>
          <w:i/>
          <w:lang w:eastAsia="zh-HK"/>
        </w:rPr>
        <w:t>m’</w:t>
      </w:r>
      <w:r w:rsidR="00F40A9E" w:rsidRPr="003A08A8">
        <w:rPr>
          <w:rFonts w:cs="Times New Roman" w:hint="eastAsia"/>
          <w:lang w:eastAsia="zh-HK"/>
        </w:rPr>
        <w:t xml:space="preserve"> </w:t>
      </w:r>
      <w:r w:rsidR="006E7087" w:rsidRPr="003A08A8">
        <w:rPr>
          <w:rFonts w:cs="Times New Roman"/>
          <w:lang w:eastAsia="zh-HK"/>
        </w:rPr>
        <w:t xml:space="preserve">computed </w:t>
      </w:r>
      <w:r w:rsidR="00F40A9E" w:rsidRPr="003A08A8">
        <w:rPr>
          <w:rFonts w:cs="Times New Roman" w:hint="eastAsia"/>
          <w:lang w:eastAsia="zh-HK"/>
        </w:rPr>
        <w:t>based on</w:t>
      </w:r>
      <w:r w:rsidR="009631A5" w:rsidRPr="003A08A8">
        <w:rPr>
          <w:rFonts w:cs="Times New Roman"/>
          <w:lang w:eastAsia="zh-HK"/>
        </w:rPr>
        <w:t xml:space="preserve"> the strategies of</w:t>
      </w:r>
      <w:r w:rsidR="00F40A9E" w:rsidRPr="003A08A8">
        <w:rPr>
          <w:rFonts w:cs="Times New Roman" w:hint="eastAsia"/>
          <w:lang w:eastAsia="zh-HK"/>
        </w:rPr>
        <w:t xml:space="preserve"> </w:t>
      </w:r>
      <w:r w:rsidR="003C1C68" w:rsidRPr="003A08A8">
        <w:rPr>
          <w:rFonts w:cs="Times New Roman"/>
          <w:lang w:eastAsia="zh-HK"/>
        </w:rPr>
        <w:fldChar w:fldCharType="begin"/>
      </w:r>
      <w:r w:rsidR="003C1C68" w:rsidRPr="003A08A8">
        <w:rPr>
          <w:rFonts w:cs="Times New Roman"/>
          <w:lang w:eastAsia="zh-HK"/>
        </w:rPr>
        <w:instrText xml:space="preserve"> </w:instrText>
      </w:r>
      <w:r w:rsidR="003C1C68" w:rsidRPr="003A08A8">
        <w:rPr>
          <w:rFonts w:cs="Times New Roman" w:hint="eastAsia"/>
          <w:lang w:eastAsia="zh-HK"/>
        </w:rPr>
        <w:instrText>REF _Ref484011143 \h</w:instrText>
      </w:r>
      <w:r w:rsidR="003C1C68" w:rsidRPr="003A08A8">
        <w:rPr>
          <w:rFonts w:cs="Times New Roman"/>
          <w:lang w:eastAsia="zh-HK"/>
        </w:rPr>
        <w:instrText xml:space="preserve">  \* MERGEFORMAT </w:instrText>
      </w:r>
      <w:r w:rsidR="003C1C68" w:rsidRPr="003A08A8">
        <w:rPr>
          <w:rFonts w:cs="Times New Roman"/>
          <w:lang w:eastAsia="zh-HK"/>
        </w:rPr>
      </w:r>
      <w:r w:rsidR="003C1C68"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3C1C68" w:rsidRPr="003A08A8">
        <w:rPr>
          <w:rFonts w:cs="Times New Roman"/>
          <w:lang w:eastAsia="zh-HK"/>
        </w:rPr>
        <w:fldChar w:fldCharType="end"/>
      </w:r>
      <w:r w:rsidR="00F40A9E" w:rsidRPr="003A08A8">
        <w:rPr>
          <w:rFonts w:cs="Times New Roman" w:hint="eastAsia"/>
          <w:lang w:eastAsia="zh-HK"/>
        </w:rPr>
        <w:t xml:space="preserve"> is</w:t>
      </w:r>
    </w:p>
    <w:p w14:paraId="266D63BD" w14:textId="6C61F1D0" w:rsidR="00DC4071" w:rsidRPr="003A08A8" w:rsidRDefault="00711D95" w:rsidP="003A6E6D">
      <w:pPr>
        <w:spacing w:line="288" w:lineRule="auto"/>
        <w:jc w:val="both"/>
        <w:rPr>
          <w:rFonts w:cs="Times New Roman"/>
          <w:lang w:eastAsia="zh-HK"/>
        </w:rPr>
      </w:pPr>
      <w:r w:rsidRPr="003A08A8">
        <w:rPr>
          <w:rFonts w:cs="Times New Roman"/>
          <w:position w:val="-16"/>
          <w:lang w:eastAsia="zh-HK"/>
        </w:rPr>
        <w:object w:dxaOrig="3560" w:dyaOrig="420" w14:anchorId="00244EF5">
          <v:shape id="_x0000_i1661" type="#_x0000_t75" style="width:179.75pt;height:22.15pt" o:ole="">
            <v:imagedata r:id="rId1208" o:title=""/>
          </v:shape>
          <o:OLEObject Type="Embed" ProgID="Equation.DSMT4" ShapeID="_x0000_i1661" DrawAspect="Content" ObjectID="_1576278836" r:id="rId1209"/>
        </w:object>
      </w:r>
    </w:p>
    <w:p w14:paraId="413D971A" w14:textId="63D542F3" w:rsidR="008D0985" w:rsidRPr="003A08A8" w:rsidRDefault="00711D95" w:rsidP="003A6E6D">
      <w:pPr>
        <w:spacing w:line="288" w:lineRule="auto"/>
        <w:jc w:val="both"/>
        <w:rPr>
          <w:rFonts w:cs="Times New Roman"/>
          <w:lang w:eastAsia="zh-HK"/>
        </w:rPr>
      </w:pPr>
      <w:r w:rsidRPr="003A08A8">
        <w:rPr>
          <w:rFonts w:cs="Times New Roman"/>
          <w:position w:val="-18"/>
          <w:lang w:eastAsia="zh-HK"/>
        </w:rPr>
        <w:object w:dxaOrig="4740" w:dyaOrig="460" w14:anchorId="23D5963B">
          <v:shape id="_x0000_i1662" type="#_x0000_t75" style="width:236.15pt;height:22.65pt" o:ole="">
            <v:imagedata r:id="rId1210" o:title=""/>
          </v:shape>
          <o:OLEObject Type="Embed" ProgID="Equation.DSMT4" ShapeID="_x0000_i1662" DrawAspect="Content" ObjectID="_1576278837" r:id="rId1211"/>
        </w:object>
      </w:r>
      <w:r w:rsidR="005449CE" w:rsidRPr="003A08A8">
        <w:rPr>
          <w:rFonts w:cs="Times New Roman"/>
          <w:lang w:eastAsia="zh-HK"/>
        </w:rPr>
        <w:t>.</w:t>
      </w:r>
    </w:p>
    <w:p w14:paraId="263F6842" w14:textId="4EA35F3B" w:rsidR="009A7C6A" w:rsidRPr="003A08A8" w:rsidRDefault="00711D95" w:rsidP="003A6E6D">
      <w:pPr>
        <w:pStyle w:val="MTDisplayEquation"/>
        <w:tabs>
          <w:tab w:val="clear" w:pos="9740"/>
          <w:tab w:val="right" w:pos="9029"/>
        </w:tabs>
        <w:spacing w:line="288" w:lineRule="auto"/>
      </w:pPr>
      <w:r w:rsidRPr="003A08A8">
        <w:rPr>
          <w:position w:val="-16"/>
        </w:rPr>
        <w:object w:dxaOrig="3019" w:dyaOrig="420" w14:anchorId="70EB0C93">
          <v:shape id="_x0000_i1663" type="#_x0000_t75" style="width:150.55pt;height:22.15pt" o:ole="">
            <v:imagedata r:id="rId1212" o:title=""/>
          </v:shape>
          <o:OLEObject Type="Embed" ProgID="Equation.DSMT4" ShapeID="_x0000_i1663" DrawAspect="Content" ObjectID="_1576278838" r:id="rId1213"/>
        </w:object>
      </w:r>
      <w:r w:rsidR="009A7C6A" w:rsidRPr="003A08A8">
        <w:t xml:space="preserve"> </w:t>
      </w:r>
      <w:r w:rsidR="001A01A2" w:rsidRPr="003A08A8">
        <w:t>.</w:t>
      </w:r>
      <w:r w:rsidR="001A01A2" w:rsidRPr="003A08A8">
        <w:tab/>
      </w:r>
      <w:r w:rsidR="009A7C6A" w:rsidRPr="003A08A8">
        <w:tab/>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10" w:name="ZEqnNum344630"/>
      <w:r w:rsidR="00500B77" w:rsidRPr="003A08A8">
        <w:instrText>(</w:instrText>
      </w:r>
      <w:fldSimple w:instr=" SEQ MTEqn \c \* Arabic \* MERGEFORMAT ">
        <w:r w:rsidR="002E760A">
          <w:rPr>
            <w:noProof/>
          </w:rPr>
          <w:instrText>69</w:instrText>
        </w:r>
      </w:fldSimple>
      <w:r w:rsidR="00500B77" w:rsidRPr="003A08A8">
        <w:instrText>)</w:instrText>
      </w:r>
      <w:bookmarkEnd w:id="110"/>
      <w:r w:rsidR="00500B77" w:rsidRPr="003A08A8">
        <w:fldChar w:fldCharType="end"/>
      </w:r>
    </w:p>
    <w:p w14:paraId="2234CDD8" w14:textId="77777777" w:rsidR="00F40A9E" w:rsidRPr="003A08A8" w:rsidRDefault="00F40A9E" w:rsidP="003A6E6D">
      <w:pPr>
        <w:spacing w:line="288" w:lineRule="auto"/>
        <w:jc w:val="both"/>
        <w:rPr>
          <w:rFonts w:cs="Times New Roman"/>
          <w:lang w:eastAsia="zh-HK"/>
        </w:rPr>
      </w:pPr>
    </w:p>
    <w:p w14:paraId="5ED2E1C4" w14:textId="696FB5F6" w:rsidR="00767D6A" w:rsidRPr="003A08A8" w:rsidRDefault="00767D6A" w:rsidP="003A6E6D">
      <w:pPr>
        <w:spacing w:line="288" w:lineRule="auto"/>
        <w:jc w:val="both"/>
        <w:rPr>
          <w:rFonts w:cs="Times New Roman"/>
          <w:lang w:eastAsia="zh-HK"/>
        </w:rPr>
      </w:pPr>
      <w:r w:rsidRPr="003A08A8">
        <w:rPr>
          <w:rFonts w:cs="Times New Roman" w:hint="eastAsia"/>
          <w:lang w:eastAsia="zh-HK"/>
        </w:rPr>
        <w:lastRenderedPageBreak/>
        <w:t xml:space="preserve">The number of bikes leaving </w:t>
      </w:r>
      <w:r w:rsidR="000A313C" w:rsidRPr="003A08A8">
        <w:rPr>
          <w:rFonts w:cs="Times New Roman"/>
          <w:lang w:eastAsia="zh-HK"/>
        </w:rPr>
        <w:t xml:space="preserve">artificial </w:t>
      </w:r>
      <w:r w:rsidR="007C7B2A" w:rsidRPr="003A08A8">
        <w:rPr>
          <w:rFonts w:cs="Times New Roman"/>
          <w:lang w:eastAsia="zh-HK"/>
        </w:rPr>
        <w:t xml:space="preserve">drop-off </w:t>
      </w:r>
      <w:r w:rsidRPr="003A08A8">
        <w:rPr>
          <w:rFonts w:cs="Times New Roman" w:hint="eastAsia"/>
          <w:lang w:eastAsia="zh-HK"/>
        </w:rPr>
        <w:t xml:space="preserve">node </w:t>
      </w:r>
      <w:r w:rsidR="00615411" w:rsidRPr="003A08A8">
        <w:rPr>
          <w:rFonts w:cs="Times New Roman"/>
          <w:i/>
          <w:lang w:eastAsia="zh-HK"/>
        </w:rPr>
        <w:t>m’</w:t>
      </w:r>
      <w:r w:rsidRPr="003A08A8">
        <w:rPr>
          <w:rFonts w:cs="Times New Roman" w:hint="eastAsia"/>
          <w:lang w:eastAsia="zh-HK"/>
        </w:rPr>
        <w:t xml:space="preserve"> </w:t>
      </w:r>
      <w:r w:rsidR="006E7087" w:rsidRPr="003A08A8">
        <w:rPr>
          <w:rFonts w:cs="Times New Roman"/>
          <w:lang w:eastAsia="zh-HK"/>
        </w:rPr>
        <w:t xml:space="preserve">computed </w:t>
      </w:r>
      <w:r w:rsidRPr="003A08A8">
        <w:rPr>
          <w:rFonts w:cs="Times New Roman" w:hint="eastAsia"/>
          <w:lang w:eastAsia="zh-HK"/>
        </w:rPr>
        <w:t xml:space="preserve">based on </w:t>
      </w:r>
      <w:r w:rsidR="008F4F4B" w:rsidRPr="003A08A8">
        <w:rPr>
          <w:rFonts w:cs="Times New Roman"/>
          <w:lang w:eastAsia="zh-HK"/>
        </w:rPr>
        <w:t xml:space="preserve">the loading </w:t>
      </w:r>
      <w:r w:rsidR="00635DFA" w:rsidRPr="003A08A8">
        <w:rPr>
          <w:rFonts w:cs="Times New Roman"/>
          <w:lang w:eastAsia="zh-HK"/>
        </w:rPr>
        <w:t xml:space="preserve">and unloading </w:t>
      </w:r>
      <w:r w:rsidR="008F4F4B" w:rsidRPr="003A08A8">
        <w:rPr>
          <w:rFonts w:cs="Times New Roman"/>
          <w:lang w:eastAsia="zh-HK"/>
        </w:rPr>
        <w:t xml:space="preserve">strategies of </w:t>
      </w:r>
      <w:r w:rsidR="003C1C68" w:rsidRPr="003A08A8">
        <w:rPr>
          <w:rFonts w:cs="Times New Roman"/>
          <w:lang w:eastAsia="zh-HK"/>
        </w:rPr>
        <w:fldChar w:fldCharType="begin"/>
      </w:r>
      <w:r w:rsidR="003C1C68" w:rsidRPr="003A08A8">
        <w:rPr>
          <w:rFonts w:cs="Times New Roman"/>
          <w:lang w:eastAsia="zh-HK"/>
        </w:rPr>
        <w:instrText xml:space="preserve"> REF _Ref484011273 \h  \* MERGEFORMAT </w:instrText>
      </w:r>
      <w:r w:rsidR="003C1C68" w:rsidRPr="003A08A8">
        <w:rPr>
          <w:rFonts w:cs="Times New Roman"/>
          <w:lang w:eastAsia="zh-HK"/>
        </w:rPr>
      </w:r>
      <w:r w:rsidR="003C1C68"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4</w:t>
      </w:r>
      <w:r w:rsidR="003C1C68" w:rsidRPr="003A08A8">
        <w:rPr>
          <w:rFonts w:cs="Times New Roman"/>
          <w:lang w:eastAsia="zh-HK"/>
        </w:rPr>
        <w:fldChar w:fldCharType="end"/>
      </w:r>
      <w:r w:rsidR="00FD711E" w:rsidRPr="003A08A8">
        <w:rPr>
          <w:rFonts w:cs="Times New Roman" w:hint="eastAsia"/>
          <w:lang w:eastAsia="zh-HK"/>
        </w:rPr>
        <w:t xml:space="preserve"> </w:t>
      </w:r>
      <w:r w:rsidRPr="003A08A8">
        <w:rPr>
          <w:rFonts w:cs="Times New Roman" w:hint="eastAsia"/>
          <w:lang w:eastAsia="zh-HK"/>
        </w:rPr>
        <w:t>is</w:t>
      </w:r>
    </w:p>
    <w:p w14:paraId="5B2BF42B" w14:textId="6D03733A" w:rsidR="00767D6A" w:rsidRPr="003A08A8" w:rsidRDefault="00711D95" w:rsidP="003A6E6D">
      <w:pPr>
        <w:spacing w:line="288" w:lineRule="auto"/>
        <w:jc w:val="both"/>
        <w:rPr>
          <w:rFonts w:cs="Times New Roman"/>
          <w:lang w:eastAsia="zh-HK"/>
        </w:rPr>
      </w:pPr>
      <w:r w:rsidRPr="003A08A8">
        <w:rPr>
          <w:rFonts w:cs="Times New Roman"/>
          <w:position w:val="-64"/>
          <w:lang w:eastAsia="zh-HK"/>
        </w:rPr>
        <w:object w:dxaOrig="5780" w:dyaOrig="1280" w14:anchorId="36FD05DA">
          <v:shape id="_x0000_i1664" type="#_x0000_t75" style="width:290pt;height:64.45pt" o:ole="">
            <v:imagedata r:id="rId1214" o:title=""/>
          </v:shape>
          <o:OLEObject Type="Embed" ProgID="Equation.DSMT4" ShapeID="_x0000_i1664" DrawAspect="Content" ObjectID="_1576278839" r:id="rId1215"/>
        </w:object>
      </w:r>
    </w:p>
    <w:p w14:paraId="4E31BE63" w14:textId="294BC456" w:rsidR="006E647D" w:rsidRPr="003A08A8" w:rsidRDefault="001811C7" w:rsidP="003A6E6D">
      <w:pPr>
        <w:spacing w:line="288" w:lineRule="auto"/>
        <w:jc w:val="both"/>
        <w:rPr>
          <w:rFonts w:cs="Times New Roman"/>
          <w:lang w:eastAsia="zh-HK"/>
        </w:rPr>
      </w:pPr>
      <w:r w:rsidRPr="003A08A8">
        <w:rPr>
          <w:rFonts w:cs="Times New Roman"/>
          <w:position w:val="-18"/>
          <w:lang w:eastAsia="zh-HK"/>
        </w:rPr>
        <w:object w:dxaOrig="2680" w:dyaOrig="460" w14:anchorId="1C2D331A">
          <v:shape id="_x0000_i1665" type="#_x0000_t75" style="width:134.95pt;height:22.65pt" o:ole="">
            <v:imagedata r:id="rId1216" o:title=""/>
          </v:shape>
          <o:OLEObject Type="Embed" ProgID="Equation.DSMT4" ShapeID="_x0000_i1665" DrawAspect="Content" ObjectID="_1576278840" r:id="rId1217"/>
        </w:object>
      </w:r>
      <w:r w:rsidR="006E647D" w:rsidRPr="003A08A8">
        <w:rPr>
          <w:rFonts w:cs="Times New Roman"/>
          <w:lang w:eastAsia="zh-HK"/>
        </w:rPr>
        <w:t>.</w:t>
      </w:r>
      <w:r w:rsidR="00781FC5" w:rsidRPr="003A08A8">
        <w:rPr>
          <w:rFonts w:cs="Times New Roman"/>
          <w:lang w:eastAsia="zh-HK"/>
        </w:rPr>
        <w:t xml:space="preserve"> </w:t>
      </w:r>
      <w:r w:rsidR="00781FC5" w:rsidRPr="00D80D44">
        <w:rPr>
          <w:rFonts w:cs="Times New Roman"/>
          <w:noProof/>
          <w:lang w:eastAsia="zh-HK"/>
        </w:rPr>
        <w:t>(</w:t>
      </w:r>
      <w:r w:rsidRPr="00D80D44">
        <w:rPr>
          <w:rFonts w:cs="Times New Roman"/>
          <w:noProof/>
          <w:position w:val="-4"/>
          <w:lang w:eastAsia="zh-HK"/>
        </w:rPr>
        <w:object w:dxaOrig="200" w:dyaOrig="200" w14:anchorId="033B73A4">
          <v:shape id="_x0000_i1666" type="#_x0000_t75" style="width:10.05pt;height:10.05pt" o:ole="">
            <v:imagedata r:id="rId1218" o:title=""/>
          </v:shape>
          <o:OLEObject Type="Embed" ProgID="Equation.DSMT4" ShapeID="_x0000_i1666" DrawAspect="Content" ObjectID="_1576278841" r:id="rId1219"/>
        </w:object>
      </w:r>
      <w:r w:rsidR="00711D95" w:rsidRPr="00D80D44">
        <w:rPr>
          <w:rFonts w:cs="Times New Roman"/>
          <w:noProof/>
          <w:position w:val="-10"/>
          <w:lang w:eastAsia="zh-HK"/>
        </w:rPr>
        <w:object w:dxaOrig="1320" w:dyaOrig="340" w14:anchorId="25758399">
          <v:shape id="_x0000_i1667" type="#_x0000_t75" style="width:64.95pt;height:18.15pt" o:ole="">
            <v:imagedata r:id="rId1220" o:title=""/>
          </v:shape>
          <o:OLEObject Type="Embed" ProgID="Equation.DSMT4" ShapeID="_x0000_i1667" DrawAspect="Content" ObjectID="_1576278842" r:id="rId1221"/>
        </w:object>
      </w:r>
      <w:r w:rsidR="00E61BA0" w:rsidRPr="00D80D44">
        <w:rPr>
          <w:rFonts w:cs="Times New Roman" w:hint="eastAsia"/>
          <w:noProof/>
          <w:lang w:eastAsia="zh-HK"/>
        </w:rPr>
        <w:t xml:space="preserve"> </w:t>
      </w:r>
      <w:r w:rsidR="00635DFA" w:rsidRPr="00D80D44">
        <w:rPr>
          <w:rFonts w:cs="Times New Roman"/>
          <w:noProof/>
          <w:lang w:eastAsia="zh-HK"/>
        </w:rPr>
        <w:t>,</w:t>
      </w:r>
      <w:r w:rsidR="00635DFA" w:rsidRPr="003A08A8">
        <w:rPr>
          <w:rFonts w:cs="Times New Roman"/>
          <w:lang w:eastAsia="zh-HK"/>
        </w:rPr>
        <w:t xml:space="preserve"> i.e., </w:t>
      </w:r>
      <w:r w:rsidR="00E61BA0" w:rsidRPr="003A08A8">
        <w:rPr>
          <w:rFonts w:cs="Times New Roman" w:hint="eastAsia"/>
          <w:lang w:eastAsia="zh-HK"/>
        </w:rPr>
        <w:t xml:space="preserve">based on </w:t>
      </w:r>
      <w:r w:rsidR="00635DFA" w:rsidRPr="003A08A8">
        <w:rPr>
          <w:rFonts w:cs="Times New Roman"/>
          <w:lang w:eastAsia="zh-HK"/>
        </w:rPr>
        <w:t xml:space="preserve">the </w:t>
      </w:r>
      <w:r w:rsidR="00E61BA0" w:rsidRPr="003A08A8">
        <w:rPr>
          <w:rFonts w:cs="Times New Roman" w:hint="eastAsia"/>
          <w:lang w:eastAsia="zh-HK"/>
        </w:rPr>
        <w:t>definition</w:t>
      </w:r>
      <w:r w:rsidR="00635DFA" w:rsidRPr="003A08A8">
        <w:rPr>
          <w:rFonts w:cs="Times New Roman"/>
          <w:lang w:eastAsia="zh-HK"/>
        </w:rPr>
        <w:t xml:space="preserve"> of node </w:t>
      </w:r>
      <w:r w:rsidR="00C90F91" w:rsidRPr="003A08A8">
        <w:rPr>
          <w:rFonts w:cs="Times New Roman"/>
          <w:i/>
          <w:lang w:eastAsia="zh-HK"/>
        </w:rPr>
        <w:t>m’</w:t>
      </w:r>
      <w:r w:rsidR="00781FC5" w:rsidRPr="003A08A8">
        <w:rPr>
          <w:rFonts w:cs="Times New Roman"/>
          <w:lang w:eastAsia="zh-HK"/>
        </w:rPr>
        <w:t>)</w:t>
      </w:r>
    </w:p>
    <w:p w14:paraId="4042F8E7" w14:textId="347930AA" w:rsidR="00767D6A" w:rsidRPr="003A08A8" w:rsidRDefault="00890ADD" w:rsidP="003A6E6D">
      <w:pPr>
        <w:spacing w:line="288" w:lineRule="auto"/>
        <w:jc w:val="both"/>
        <w:rPr>
          <w:rFonts w:cs="Times New Roman"/>
          <w:lang w:eastAsia="zh-HK"/>
        </w:rPr>
      </w:pPr>
      <w:r w:rsidRPr="003A08A8">
        <w:rPr>
          <w:rFonts w:cs="Times New Roman"/>
          <w:lang w:eastAsia="zh-HK"/>
        </w:rPr>
        <w:t xml:space="preserve">Based </w:t>
      </w:r>
      <w:proofErr w:type="gramStart"/>
      <w:r w:rsidRPr="003A08A8">
        <w:rPr>
          <w:rFonts w:cs="Times New Roman"/>
          <w:lang w:eastAsia="zh-HK"/>
        </w:rPr>
        <w:t xml:space="preserve">on </w:t>
      </w:r>
      <w:proofErr w:type="gramEnd"/>
      <w:r w:rsidRPr="003A08A8">
        <w:rPr>
          <w:rFonts w:cs="Times New Roman"/>
          <w:lang w:eastAsia="zh-HK"/>
        </w:rPr>
        <w:fldChar w:fldCharType="begin"/>
      </w:r>
      <w:r w:rsidRPr="003A08A8">
        <w:rPr>
          <w:rFonts w:cs="Times New Roman"/>
          <w:lang w:eastAsia="zh-HK"/>
        </w:rPr>
        <w:instrText xml:space="preserve"> GOTOBUTTON ZEqnNum858198  \* MERGEFORMAT </w:instrText>
      </w:r>
      <w:r w:rsidRPr="003A08A8">
        <w:rPr>
          <w:rFonts w:cs="Times New Roman"/>
          <w:lang w:eastAsia="zh-HK"/>
        </w:rPr>
        <w:fldChar w:fldCharType="begin"/>
      </w:r>
      <w:r w:rsidRPr="003A08A8">
        <w:rPr>
          <w:rFonts w:cs="Times New Roman"/>
          <w:lang w:eastAsia="zh-HK"/>
        </w:rPr>
        <w:instrText xml:space="preserve"> REF ZEqnNum858198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67</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lang w:eastAsia="zh-HK"/>
        </w:rPr>
        <w:t xml:space="preserve">, there are only two possible values of </w:t>
      </w:r>
      <w:r w:rsidR="00711D95" w:rsidRPr="003A08A8">
        <w:rPr>
          <w:rFonts w:cs="Times New Roman"/>
          <w:position w:val="-12"/>
          <w:lang w:eastAsia="zh-HK"/>
        </w:rPr>
        <w:object w:dxaOrig="540" w:dyaOrig="360" w14:anchorId="6E5047E3">
          <v:shape id="_x0000_i1668" type="#_x0000_t75" style="width:27.7pt;height:18.15pt" o:ole="">
            <v:imagedata r:id="rId1222" o:title=""/>
          </v:shape>
          <o:OLEObject Type="Embed" ProgID="Equation.DSMT4" ShapeID="_x0000_i1668" DrawAspect="Content" ObjectID="_1576278843" r:id="rId1223"/>
        </w:object>
      </w:r>
      <w:r w:rsidRPr="003A08A8">
        <w:rPr>
          <w:rFonts w:cs="Times New Roman"/>
          <w:lang w:eastAsia="zh-HK"/>
        </w:rPr>
        <w:t xml:space="preserve">, </w:t>
      </w:r>
      <w:r w:rsidR="00711D95" w:rsidRPr="003A08A8">
        <w:rPr>
          <w:rFonts w:cs="Times New Roman"/>
          <w:position w:val="-10"/>
          <w:lang w:eastAsia="zh-HK"/>
        </w:rPr>
        <w:object w:dxaOrig="700" w:dyaOrig="340" w14:anchorId="71C30936">
          <v:shape id="_x0000_i1669" type="#_x0000_t75" style="width:35.25pt;height:18.15pt" o:ole="">
            <v:imagedata r:id="rId1224" o:title=""/>
          </v:shape>
          <o:OLEObject Type="Embed" ProgID="Equation.DSMT4" ShapeID="_x0000_i1669" DrawAspect="Content" ObjectID="_1576278844" r:id="rId1225"/>
        </w:object>
      </w:r>
      <w:r w:rsidR="009631A5" w:rsidRPr="003A08A8">
        <w:rPr>
          <w:rFonts w:cs="Times New Roman"/>
          <w:lang w:eastAsia="zh-HK"/>
        </w:rPr>
        <w:t>,</w:t>
      </w:r>
      <w:r w:rsidRPr="003A08A8">
        <w:rPr>
          <w:rFonts w:cs="Times New Roman"/>
        </w:rPr>
        <w:t xml:space="preserve"> and 0. </w:t>
      </w:r>
      <w:r w:rsidR="005439AF" w:rsidRPr="003A08A8">
        <w:rPr>
          <w:rFonts w:cs="Times New Roman"/>
          <w:lang w:eastAsia="zh-HK"/>
        </w:rPr>
        <w:t>W</w:t>
      </w:r>
      <w:r w:rsidR="00767D6A" w:rsidRPr="003A08A8">
        <w:rPr>
          <w:rFonts w:cs="Times New Roman"/>
          <w:lang w:eastAsia="zh-HK"/>
        </w:rPr>
        <w:t>hen</w:t>
      </w:r>
      <w:r w:rsidR="00D861BE" w:rsidRPr="003A08A8">
        <w:rPr>
          <w:rFonts w:cs="Times New Roman"/>
          <w:lang w:eastAsia="zh-HK"/>
        </w:rPr>
        <w:t xml:space="preserve"> </w:t>
      </w:r>
      <w:r w:rsidR="00711D95" w:rsidRPr="003A08A8">
        <w:rPr>
          <w:rFonts w:cs="Times New Roman"/>
          <w:position w:val="-12"/>
          <w:lang w:eastAsia="zh-HK"/>
        </w:rPr>
        <w:object w:dxaOrig="1420" w:dyaOrig="360" w14:anchorId="30954734">
          <v:shape id="_x0000_i1670" type="#_x0000_t75" style="width:1in;height:18.15pt" o:ole="">
            <v:imagedata r:id="rId1226" o:title=""/>
          </v:shape>
          <o:OLEObject Type="Embed" ProgID="Equation.DSMT4" ShapeID="_x0000_i1670" DrawAspect="Content" ObjectID="_1576278845" r:id="rId1227"/>
        </w:object>
      </w:r>
      <w:r w:rsidR="00884A64" w:rsidRPr="003A08A8">
        <w:rPr>
          <w:rFonts w:cs="Times New Roman"/>
          <w:lang w:eastAsia="zh-HK"/>
        </w:rPr>
        <w:t>&gt; 0</w:t>
      </w:r>
      <w:r w:rsidR="00767D6A" w:rsidRPr="003A08A8">
        <w:rPr>
          <w:rFonts w:cs="Times New Roman"/>
          <w:lang w:eastAsia="zh-HK"/>
        </w:rPr>
        <w:t>,</w:t>
      </w:r>
      <w:r w:rsidR="00D861BE" w:rsidRPr="003A08A8">
        <w:rPr>
          <w:rFonts w:cs="Times New Roman"/>
          <w:lang w:eastAsia="zh-HK"/>
        </w:rPr>
        <w:t xml:space="preserve"> </w:t>
      </w:r>
      <w:r w:rsidR="00711D95" w:rsidRPr="003A08A8">
        <w:rPr>
          <w:rFonts w:cs="Times New Roman"/>
          <w:position w:val="-10"/>
          <w:lang w:eastAsia="zh-HK"/>
        </w:rPr>
        <w:object w:dxaOrig="1020" w:dyaOrig="340" w14:anchorId="1E5E5C2E">
          <v:shape id="_x0000_i1671" type="#_x0000_t75" style="width:51.85pt;height:18.15pt" o:ole="">
            <v:imagedata r:id="rId1228" o:title=""/>
          </v:shape>
          <o:OLEObject Type="Embed" ProgID="Equation.DSMT4" ShapeID="_x0000_i1671" DrawAspect="Content" ObjectID="_1576278846" r:id="rId1229"/>
        </w:object>
      </w:r>
      <w:r w:rsidR="005439AF" w:rsidRPr="003A08A8">
        <w:rPr>
          <w:rFonts w:cs="Times New Roman"/>
          <w:lang w:eastAsia="zh-HK"/>
        </w:rPr>
        <w:t xml:space="preserve"> and </w:t>
      </w:r>
      <w:proofErr w:type="gramStart"/>
      <w:r w:rsidR="005439AF" w:rsidRPr="003A08A8">
        <w:rPr>
          <w:rFonts w:cs="Times New Roman"/>
          <w:lang w:eastAsia="zh-HK"/>
        </w:rPr>
        <w:t xml:space="preserve">therefore </w:t>
      </w:r>
      <w:proofErr w:type="gramEnd"/>
      <w:r w:rsidR="00711D95" w:rsidRPr="003A08A8">
        <w:rPr>
          <w:rFonts w:cs="Times New Roman"/>
          <w:position w:val="-10"/>
          <w:lang w:eastAsia="zh-HK"/>
        </w:rPr>
        <w:object w:dxaOrig="740" w:dyaOrig="340" w14:anchorId="0FBEA36A">
          <v:shape id="_x0000_i1672" type="#_x0000_t75" style="width:37.75pt;height:18.15pt" o:ole="">
            <v:imagedata r:id="rId1230" o:title=""/>
          </v:shape>
          <o:OLEObject Type="Embed" ProgID="Equation.DSMT4" ShapeID="_x0000_i1672" DrawAspect="Content" ObjectID="_1576278847" r:id="rId1231"/>
        </w:object>
      </w:r>
      <w:r w:rsidR="00767D6A" w:rsidRPr="003A08A8">
        <w:rPr>
          <w:rFonts w:cs="Times New Roman"/>
          <w:lang w:eastAsia="zh-HK"/>
        </w:rPr>
        <w:t>;</w:t>
      </w:r>
      <w:r w:rsidR="005736EB" w:rsidRPr="003A08A8">
        <w:rPr>
          <w:rFonts w:cs="Times New Roman"/>
          <w:lang w:eastAsia="zh-HK"/>
        </w:rPr>
        <w:t xml:space="preserve"> </w:t>
      </w:r>
      <w:r w:rsidR="00CC07FD" w:rsidRPr="003A08A8">
        <w:rPr>
          <w:rFonts w:cs="Times New Roman"/>
          <w:lang w:eastAsia="zh-HK"/>
        </w:rPr>
        <w:t xml:space="preserve">if </w:t>
      </w:r>
      <w:r w:rsidR="00711D95" w:rsidRPr="003A08A8">
        <w:rPr>
          <w:rFonts w:cs="Times New Roman"/>
          <w:position w:val="-12"/>
          <w:lang w:eastAsia="zh-HK"/>
        </w:rPr>
        <w:object w:dxaOrig="880" w:dyaOrig="360" w14:anchorId="23F39A95">
          <v:shape id="_x0000_i1673" type="#_x0000_t75" style="width:44.3pt;height:18.15pt" o:ole="">
            <v:imagedata r:id="rId1232" o:title=""/>
          </v:shape>
          <o:OLEObject Type="Embed" ProgID="Equation.DSMT4" ShapeID="_x0000_i1673" DrawAspect="Content" ObjectID="_1576278848" r:id="rId1233"/>
        </w:object>
      </w:r>
      <w:r w:rsidR="00767D6A" w:rsidRPr="003A08A8">
        <w:rPr>
          <w:rFonts w:cs="Times New Roman"/>
          <w:lang w:eastAsia="zh-HK"/>
        </w:rPr>
        <w:t>,</w:t>
      </w:r>
      <w:r w:rsidR="005736EB" w:rsidRPr="003A08A8">
        <w:rPr>
          <w:rFonts w:cs="Times New Roman"/>
          <w:lang w:eastAsia="zh-HK"/>
        </w:rPr>
        <w:t xml:space="preserve"> </w:t>
      </w:r>
      <w:r w:rsidR="00711D95" w:rsidRPr="003A08A8">
        <w:rPr>
          <w:rFonts w:cs="Times New Roman"/>
          <w:position w:val="-10"/>
          <w:lang w:eastAsia="zh-HK"/>
        </w:rPr>
        <w:object w:dxaOrig="1020" w:dyaOrig="340" w14:anchorId="6BAFB19E">
          <v:shape id="_x0000_i1674" type="#_x0000_t75" style="width:51.85pt;height:18.15pt" o:ole="">
            <v:imagedata r:id="rId1234" o:title=""/>
          </v:shape>
          <o:OLEObject Type="Embed" ProgID="Equation.DSMT4" ShapeID="_x0000_i1674" DrawAspect="Content" ObjectID="_1576278849" r:id="rId1235"/>
        </w:object>
      </w:r>
      <w:r w:rsidR="00884A64" w:rsidRPr="003A08A8">
        <w:rPr>
          <w:rFonts w:cs="Times New Roman"/>
          <w:lang w:eastAsia="zh-HK"/>
        </w:rPr>
        <w:t xml:space="preserve"> </w:t>
      </w:r>
      <w:r w:rsidR="00CC07FD" w:rsidRPr="003A08A8">
        <w:rPr>
          <w:rFonts w:cs="Times New Roman"/>
          <w:lang w:eastAsia="zh-HK"/>
        </w:rPr>
        <w:t xml:space="preserve">and therefore </w:t>
      </w:r>
      <w:r w:rsidR="00711D95" w:rsidRPr="003A08A8">
        <w:rPr>
          <w:rFonts w:cs="Times New Roman"/>
          <w:position w:val="-16"/>
          <w:lang w:eastAsia="zh-HK"/>
        </w:rPr>
        <w:object w:dxaOrig="2260" w:dyaOrig="420" w14:anchorId="104B7F24">
          <v:shape id="_x0000_i1675" type="#_x0000_t75" style="width:113.8pt;height:22.15pt" o:ole="">
            <v:imagedata r:id="rId1236" o:title=""/>
          </v:shape>
          <o:OLEObject Type="Embed" ProgID="Equation.DSMT4" ShapeID="_x0000_i1675" DrawAspect="Content" ObjectID="_1576278850" r:id="rId1237"/>
        </w:object>
      </w:r>
      <w:r w:rsidR="00767D6A" w:rsidRPr="003A08A8">
        <w:rPr>
          <w:rFonts w:cs="Times New Roman"/>
          <w:lang w:eastAsia="zh-HK"/>
        </w:rPr>
        <w:t>.</w:t>
      </w:r>
    </w:p>
    <w:p w14:paraId="6453833E" w14:textId="23436895" w:rsidR="00767D6A" w:rsidRPr="003A08A8" w:rsidRDefault="00E4494E" w:rsidP="003A6E6D">
      <w:pPr>
        <w:spacing w:line="288" w:lineRule="auto"/>
        <w:jc w:val="both"/>
        <w:rPr>
          <w:rFonts w:cs="Times New Roman"/>
          <w:lang w:eastAsia="zh-HK"/>
        </w:rPr>
      </w:pPr>
      <w:r w:rsidRPr="003A08A8">
        <w:rPr>
          <w:rFonts w:cs="Times New Roman"/>
          <w:lang w:eastAsia="zh-HK"/>
        </w:rPr>
        <w:t>Meanwhile, t</w:t>
      </w:r>
      <w:r w:rsidR="00767D6A" w:rsidRPr="003A08A8">
        <w:rPr>
          <w:rFonts w:cs="Times New Roman"/>
          <w:lang w:eastAsia="zh-HK"/>
        </w:rPr>
        <w:t xml:space="preserve">he number of bikes leaving </w:t>
      </w:r>
      <w:r w:rsidR="000A313C" w:rsidRPr="003A08A8">
        <w:rPr>
          <w:rFonts w:cs="Times New Roman"/>
          <w:lang w:eastAsia="zh-HK"/>
        </w:rPr>
        <w:t xml:space="preserve">artificial </w:t>
      </w:r>
      <w:r w:rsidR="007C7B2A" w:rsidRPr="003A08A8">
        <w:rPr>
          <w:rFonts w:cs="Times New Roman"/>
          <w:lang w:eastAsia="zh-HK"/>
        </w:rPr>
        <w:t xml:space="preserve">drop-off </w:t>
      </w:r>
      <w:r w:rsidR="00767D6A" w:rsidRPr="003A08A8">
        <w:rPr>
          <w:rFonts w:cs="Times New Roman"/>
          <w:lang w:eastAsia="zh-HK"/>
        </w:rPr>
        <w:t xml:space="preserve">node </w:t>
      </w:r>
      <w:r w:rsidR="00615411" w:rsidRPr="003A08A8">
        <w:rPr>
          <w:rFonts w:cs="Times New Roman"/>
          <w:i/>
          <w:lang w:eastAsia="zh-HK"/>
        </w:rPr>
        <w:t>m’</w:t>
      </w:r>
      <w:r w:rsidR="00767D6A" w:rsidRPr="003A08A8">
        <w:rPr>
          <w:rFonts w:cs="Times New Roman"/>
          <w:lang w:eastAsia="zh-HK"/>
        </w:rPr>
        <w:t xml:space="preserve"> base</w:t>
      </w:r>
      <w:r w:rsidR="008731DA" w:rsidRPr="003A08A8">
        <w:rPr>
          <w:rFonts w:cs="Times New Roman"/>
          <w:lang w:eastAsia="zh-HK"/>
        </w:rPr>
        <w:t xml:space="preserve">d on </w:t>
      </w:r>
      <w:r w:rsidR="00FA4E5F" w:rsidRPr="003A08A8">
        <w:rPr>
          <w:rFonts w:cs="Times New Roman"/>
          <w:lang w:eastAsia="zh-HK"/>
        </w:rPr>
        <w:fldChar w:fldCharType="begin"/>
      </w:r>
      <w:r w:rsidR="00FA4E5F" w:rsidRPr="003A08A8">
        <w:rPr>
          <w:rFonts w:cs="Times New Roman"/>
          <w:lang w:eastAsia="zh-HK"/>
        </w:rPr>
        <w:instrText xml:space="preserve"> REF _Ref484011143 \h  \* MERGEFORMAT </w:instrText>
      </w:r>
      <w:r w:rsidR="00FA4E5F" w:rsidRPr="003A08A8">
        <w:rPr>
          <w:rFonts w:cs="Times New Roman"/>
          <w:lang w:eastAsia="zh-HK"/>
        </w:rPr>
      </w:r>
      <w:r w:rsidR="00FA4E5F"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FA4E5F" w:rsidRPr="003A08A8">
        <w:rPr>
          <w:rFonts w:cs="Times New Roman"/>
          <w:lang w:eastAsia="zh-HK"/>
        </w:rPr>
        <w:fldChar w:fldCharType="end"/>
      </w:r>
      <w:r w:rsidR="008731DA" w:rsidRPr="003A08A8">
        <w:rPr>
          <w:rFonts w:cs="Times New Roman"/>
          <w:lang w:eastAsia="zh-HK"/>
        </w:rPr>
        <w:t xml:space="preserve"> is </w:t>
      </w:r>
    </w:p>
    <w:p w14:paraId="72DECCBE" w14:textId="67AAC3E9" w:rsidR="00767D6A" w:rsidRPr="003A08A8" w:rsidRDefault="00711D95" w:rsidP="003A6E6D">
      <w:pPr>
        <w:spacing w:line="288" w:lineRule="auto"/>
        <w:jc w:val="both"/>
        <w:rPr>
          <w:rFonts w:cs="Times New Roman"/>
          <w:lang w:eastAsia="zh-HK"/>
        </w:rPr>
      </w:pPr>
      <w:r w:rsidRPr="003A08A8">
        <w:rPr>
          <w:rFonts w:cs="Times New Roman"/>
          <w:position w:val="-36"/>
          <w:lang w:eastAsia="zh-HK"/>
        </w:rPr>
        <w:object w:dxaOrig="4260" w:dyaOrig="820" w14:anchorId="4829144A">
          <v:shape id="_x0000_i1676" type="#_x0000_t75" style="width:211.95pt;height:41.8pt" o:ole="">
            <v:imagedata r:id="rId1238" o:title=""/>
          </v:shape>
          <o:OLEObject Type="Embed" ProgID="Equation.DSMT4" ShapeID="_x0000_i1676" DrawAspect="Content" ObjectID="_1576278851" r:id="rId1239"/>
        </w:object>
      </w:r>
    </w:p>
    <w:p w14:paraId="2FA869B6" w14:textId="5C8BC139" w:rsidR="00E92E66" w:rsidRPr="003A08A8" w:rsidRDefault="00711D95" w:rsidP="003A6E6D">
      <w:pPr>
        <w:spacing w:line="288" w:lineRule="auto"/>
        <w:jc w:val="both"/>
        <w:rPr>
          <w:rFonts w:cs="Times New Roman"/>
          <w:lang w:eastAsia="zh-HK"/>
        </w:rPr>
      </w:pPr>
      <w:r w:rsidRPr="003A08A8">
        <w:rPr>
          <w:rFonts w:cs="Times New Roman"/>
          <w:position w:val="-18"/>
          <w:lang w:eastAsia="zh-HK"/>
        </w:rPr>
        <w:object w:dxaOrig="5280" w:dyaOrig="460" w14:anchorId="10B75119">
          <v:shape id="_x0000_i1677" type="#_x0000_t75" style="width:265.35pt;height:22.65pt" o:ole="">
            <v:imagedata r:id="rId1240" o:title=""/>
          </v:shape>
          <o:OLEObject Type="Embed" ProgID="Equation.DSMT4" ShapeID="_x0000_i1677" DrawAspect="Content" ObjectID="_1576278852" r:id="rId1241"/>
        </w:object>
      </w:r>
      <w:r w:rsidR="00E92E66" w:rsidRPr="003A08A8">
        <w:rPr>
          <w:rFonts w:cs="Times New Roman"/>
          <w:lang w:eastAsia="zh-HK"/>
        </w:rPr>
        <w:t xml:space="preserve"> (</w:t>
      </w:r>
      <w:r w:rsidR="001811C7" w:rsidRPr="003A08A8">
        <w:rPr>
          <w:rFonts w:cs="Times New Roman"/>
          <w:position w:val="-4"/>
          <w:lang w:eastAsia="zh-HK"/>
        </w:rPr>
        <w:object w:dxaOrig="200" w:dyaOrig="200" w14:anchorId="081B66AB">
          <v:shape id="_x0000_i1678" type="#_x0000_t75" style="width:10.05pt;height:10.05pt" o:ole="">
            <v:imagedata r:id="rId1242" o:title=""/>
          </v:shape>
          <o:OLEObject Type="Embed" ProgID="Equation.DSMT4" ShapeID="_x0000_i1678" DrawAspect="Content" ObjectID="_1576278853" r:id="rId1243"/>
        </w:object>
      </w:r>
      <w:r w:rsidR="00E92E66" w:rsidRPr="003A08A8">
        <w:rPr>
          <w:rFonts w:cs="Times New Roman"/>
          <w:lang w:eastAsia="zh-HK"/>
        </w:rPr>
        <w:fldChar w:fldCharType="begin"/>
      </w:r>
      <w:r w:rsidR="00E92E66" w:rsidRPr="003A08A8">
        <w:rPr>
          <w:rFonts w:cs="Times New Roman"/>
          <w:lang w:eastAsia="zh-HK"/>
        </w:rPr>
        <w:instrText xml:space="preserve"> GOTOBUTTON ZEqnNum872194  \* MERGEFORMAT </w:instrText>
      </w:r>
      <w:r w:rsidR="00E92E66" w:rsidRPr="003A08A8">
        <w:rPr>
          <w:rFonts w:cs="Times New Roman"/>
          <w:lang w:eastAsia="zh-HK"/>
        </w:rPr>
        <w:fldChar w:fldCharType="begin"/>
      </w:r>
      <w:r w:rsidR="00E92E66" w:rsidRPr="003A08A8">
        <w:rPr>
          <w:rFonts w:cs="Times New Roman"/>
          <w:lang w:eastAsia="zh-HK"/>
        </w:rPr>
        <w:instrText xml:space="preserve"> REF ZEqnNum872194 \* Charformat \! \* MERGEFORMAT </w:instrText>
      </w:r>
      <w:r w:rsidR="00E92E66"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68</w:instrText>
      </w:r>
      <w:r w:rsidR="002E760A" w:rsidRPr="003A08A8">
        <w:rPr>
          <w:rFonts w:cs="Times New Roman"/>
          <w:lang w:eastAsia="zh-HK"/>
        </w:rPr>
        <w:instrText>)</w:instrText>
      </w:r>
      <w:r w:rsidR="00E92E66" w:rsidRPr="003A08A8">
        <w:rPr>
          <w:rFonts w:cs="Times New Roman"/>
          <w:lang w:eastAsia="zh-HK"/>
        </w:rPr>
        <w:fldChar w:fldCharType="end"/>
      </w:r>
      <w:r w:rsidR="00E92E66" w:rsidRPr="003A08A8">
        <w:rPr>
          <w:rFonts w:cs="Times New Roman"/>
          <w:lang w:eastAsia="zh-HK"/>
        </w:rPr>
        <w:fldChar w:fldCharType="end"/>
      </w:r>
      <w:r w:rsidR="00E92E66" w:rsidRPr="003A08A8">
        <w:rPr>
          <w:rFonts w:cs="Times New Roman"/>
          <w:lang w:eastAsia="zh-HK"/>
        </w:rPr>
        <w:t>).</w:t>
      </w:r>
    </w:p>
    <w:p w14:paraId="0A573302" w14:textId="2EEF1817" w:rsidR="001E61FA" w:rsidRPr="003A08A8" w:rsidRDefault="00890ADD" w:rsidP="003A6E6D">
      <w:pPr>
        <w:spacing w:line="288" w:lineRule="auto"/>
        <w:jc w:val="both"/>
        <w:rPr>
          <w:rFonts w:cs="Times New Roman"/>
          <w:lang w:eastAsia="zh-HK"/>
        </w:rPr>
      </w:pPr>
      <w:r w:rsidRPr="003A08A8">
        <w:rPr>
          <w:rFonts w:cs="Times New Roman"/>
          <w:lang w:eastAsia="zh-HK"/>
        </w:rPr>
        <w:t xml:space="preserve">Based </w:t>
      </w:r>
      <w:proofErr w:type="gramStart"/>
      <w:r w:rsidRPr="003A08A8">
        <w:rPr>
          <w:rFonts w:cs="Times New Roman"/>
          <w:lang w:eastAsia="zh-HK"/>
        </w:rPr>
        <w:t xml:space="preserve">on </w:t>
      </w:r>
      <w:proofErr w:type="gramEnd"/>
      <w:r w:rsidRPr="003A08A8">
        <w:rPr>
          <w:rFonts w:cs="Times New Roman"/>
          <w:lang w:eastAsia="zh-HK"/>
        </w:rPr>
        <w:fldChar w:fldCharType="begin"/>
      </w:r>
      <w:r w:rsidRPr="003A08A8">
        <w:rPr>
          <w:rFonts w:cs="Times New Roman"/>
          <w:lang w:eastAsia="zh-HK"/>
        </w:rPr>
        <w:instrText xml:space="preserve"> GOTOBUTTON ZEqnNum344630  \* MERGEFORMAT </w:instrText>
      </w:r>
      <w:r w:rsidRPr="003A08A8">
        <w:rPr>
          <w:rFonts w:cs="Times New Roman"/>
          <w:lang w:eastAsia="zh-HK"/>
        </w:rPr>
        <w:fldChar w:fldCharType="begin"/>
      </w:r>
      <w:r w:rsidRPr="003A08A8">
        <w:rPr>
          <w:rFonts w:cs="Times New Roman"/>
          <w:lang w:eastAsia="zh-HK"/>
        </w:rPr>
        <w:instrText xml:space="preserve"> REF ZEqnNum344630 \* Charformat \! \* MERGEFORMAT </w:instrText>
      </w:r>
      <w:r w:rsidRPr="003A08A8">
        <w:rPr>
          <w:rFonts w:cs="Times New Roman"/>
          <w:lang w:eastAsia="zh-HK"/>
        </w:rPr>
        <w:fldChar w:fldCharType="separate"/>
      </w:r>
      <w:r w:rsidR="002E760A" w:rsidRPr="002E760A">
        <w:rPr>
          <w:rFonts w:cs="Times New Roman"/>
          <w:lang w:eastAsia="zh-HK"/>
        </w:rPr>
        <w:instrText>(69)</w:instrText>
      </w:r>
      <w:r w:rsidRPr="003A08A8">
        <w:rPr>
          <w:rFonts w:cs="Times New Roman"/>
          <w:lang w:eastAsia="zh-HK"/>
        </w:rPr>
        <w:fldChar w:fldCharType="end"/>
      </w:r>
      <w:r w:rsidRPr="003A08A8">
        <w:rPr>
          <w:rFonts w:cs="Times New Roman"/>
          <w:lang w:eastAsia="zh-HK"/>
        </w:rPr>
        <w:fldChar w:fldCharType="end"/>
      </w:r>
      <w:r w:rsidR="008731DA" w:rsidRPr="003A08A8">
        <w:rPr>
          <w:rFonts w:cs="Times New Roman"/>
          <w:lang w:eastAsia="zh-HK"/>
        </w:rPr>
        <w:t>,</w:t>
      </w:r>
      <w:r w:rsidR="00767D6A" w:rsidRPr="003A08A8">
        <w:rPr>
          <w:rFonts w:cs="Times New Roman"/>
          <w:lang w:eastAsia="zh-HK"/>
        </w:rPr>
        <w:t xml:space="preserve"> </w:t>
      </w:r>
      <w:r w:rsidRPr="003A08A8">
        <w:rPr>
          <w:rFonts w:cs="Times New Roman"/>
          <w:lang w:eastAsia="zh-HK"/>
        </w:rPr>
        <w:t xml:space="preserve">there are only two possible values of </w:t>
      </w:r>
      <w:r w:rsidR="00711D95" w:rsidRPr="003A08A8">
        <w:rPr>
          <w:rFonts w:cs="Times New Roman"/>
          <w:position w:val="-12"/>
          <w:lang w:eastAsia="zh-HK"/>
        </w:rPr>
        <w:object w:dxaOrig="520" w:dyaOrig="360" w14:anchorId="2D003283">
          <v:shape id="_x0000_i1679" type="#_x0000_t75" style="width:27.7pt;height:18.15pt" o:ole="">
            <v:imagedata r:id="rId1244" o:title=""/>
          </v:shape>
          <o:OLEObject Type="Embed" ProgID="Equation.DSMT4" ShapeID="_x0000_i1679" DrawAspect="Content" ObjectID="_1576278854" r:id="rId1245"/>
        </w:object>
      </w:r>
      <w:r w:rsidRPr="003A08A8">
        <w:rPr>
          <w:rFonts w:cs="Times New Roman"/>
          <w:lang w:eastAsia="zh-HK"/>
        </w:rPr>
        <w:t xml:space="preserve">, </w:t>
      </w:r>
      <w:r w:rsidR="00711D95" w:rsidRPr="003A08A8">
        <w:rPr>
          <w:rFonts w:cs="Times New Roman"/>
          <w:position w:val="-10"/>
          <w:lang w:eastAsia="zh-HK"/>
        </w:rPr>
        <w:object w:dxaOrig="700" w:dyaOrig="340" w14:anchorId="676F92FE">
          <v:shape id="_x0000_i1680" type="#_x0000_t75" style="width:35.25pt;height:18.15pt" o:ole="">
            <v:imagedata r:id="rId1246" o:title=""/>
          </v:shape>
          <o:OLEObject Type="Embed" ProgID="Equation.DSMT4" ShapeID="_x0000_i1680" DrawAspect="Content" ObjectID="_1576278855" r:id="rId1247"/>
        </w:object>
      </w:r>
      <w:r w:rsidR="009631A5" w:rsidRPr="003A08A8">
        <w:rPr>
          <w:rFonts w:cs="Times New Roman"/>
          <w:lang w:eastAsia="zh-HK"/>
        </w:rPr>
        <w:t>,</w:t>
      </w:r>
      <w:r w:rsidRPr="003A08A8">
        <w:rPr>
          <w:rFonts w:cs="Times New Roman"/>
        </w:rPr>
        <w:t xml:space="preserve"> and 0. W</w:t>
      </w:r>
      <w:r w:rsidR="00767D6A" w:rsidRPr="003A08A8">
        <w:rPr>
          <w:rFonts w:cs="Times New Roman"/>
          <w:lang w:eastAsia="zh-HK"/>
        </w:rPr>
        <w:t>hen</w:t>
      </w:r>
      <w:r w:rsidR="008731DA" w:rsidRPr="003A08A8">
        <w:rPr>
          <w:rFonts w:cs="Times New Roman"/>
          <w:lang w:eastAsia="zh-HK"/>
        </w:rPr>
        <w:t xml:space="preserve"> </w:t>
      </w:r>
      <w:r w:rsidR="00711D95" w:rsidRPr="003A08A8">
        <w:rPr>
          <w:rFonts w:cs="Times New Roman"/>
          <w:position w:val="-12"/>
          <w:lang w:eastAsia="zh-HK"/>
        </w:rPr>
        <w:object w:dxaOrig="1380" w:dyaOrig="360" w14:anchorId="2E532631">
          <v:shape id="_x0000_i1681" type="#_x0000_t75" style="width:69pt;height:18.15pt" o:ole="">
            <v:imagedata r:id="rId1248" o:title=""/>
          </v:shape>
          <o:OLEObject Type="Embed" ProgID="Equation.DSMT4" ShapeID="_x0000_i1681" DrawAspect="Content" ObjectID="_1576278856" r:id="rId1249"/>
        </w:object>
      </w:r>
      <w:r w:rsidR="00884A64" w:rsidRPr="003A08A8">
        <w:rPr>
          <w:rFonts w:cs="Times New Roman"/>
          <w:lang w:eastAsia="zh-HK"/>
        </w:rPr>
        <w:t>&gt; 0</w:t>
      </w:r>
      <w:proofErr w:type="gramStart"/>
      <w:r w:rsidR="00767D6A" w:rsidRPr="003A08A8">
        <w:rPr>
          <w:rFonts w:cs="Times New Roman"/>
          <w:lang w:eastAsia="zh-HK"/>
        </w:rPr>
        <w:t>,</w:t>
      </w:r>
      <w:r w:rsidR="008731DA" w:rsidRPr="003A08A8">
        <w:rPr>
          <w:rFonts w:cs="Times New Roman"/>
          <w:lang w:eastAsia="zh-HK"/>
        </w:rPr>
        <w:t xml:space="preserve"> </w:t>
      </w:r>
      <w:proofErr w:type="gramEnd"/>
      <w:r w:rsidR="00711D95" w:rsidRPr="003A08A8">
        <w:rPr>
          <w:rFonts w:cs="Times New Roman"/>
          <w:position w:val="-10"/>
          <w:lang w:eastAsia="zh-HK"/>
        </w:rPr>
        <w:object w:dxaOrig="720" w:dyaOrig="340" w14:anchorId="0A13A276">
          <v:shape id="_x0000_i1682" type="#_x0000_t75" style="width:38.25pt;height:18.15pt" o:ole="">
            <v:imagedata r:id="rId1250" o:title=""/>
          </v:shape>
          <o:OLEObject Type="Embed" ProgID="Equation.DSMT4" ShapeID="_x0000_i1682" DrawAspect="Content" ObjectID="_1576278857" r:id="rId1251"/>
        </w:object>
      </w:r>
      <w:r w:rsidR="00767D6A" w:rsidRPr="003A08A8">
        <w:rPr>
          <w:rFonts w:cs="Times New Roman" w:hint="eastAsia"/>
          <w:lang w:eastAsia="zh-HK"/>
        </w:rPr>
        <w:t>; wh</w:t>
      </w:r>
      <w:r w:rsidR="001E61FA" w:rsidRPr="003A08A8">
        <w:rPr>
          <w:rFonts w:cs="Times New Roman"/>
          <w:lang w:eastAsia="zh-HK"/>
        </w:rPr>
        <w:t>en</w:t>
      </w:r>
      <w:r w:rsidR="008731DA" w:rsidRPr="003A08A8">
        <w:rPr>
          <w:rFonts w:cs="Times New Roman"/>
          <w:lang w:eastAsia="zh-HK"/>
        </w:rPr>
        <w:t xml:space="preserve"> </w:t>
      </w:r>
      <w:r w:rsidR="00711D95" w:rsidRPr="003A08A8">
        <w:rPr>
          <w:rFonts w:cs="Times New Roman"/>
          <w:position w:val="-12"/>
          <w:lang w:eastAsia="zh-HK"/>
        </w:rPr>
        <w:object w:dxaOrig="859" w:dyaOrig="360" w14:anchorId="3BD03EF5">
          <v:shape id="_x0000_i1683" type="#_x0000_t75" style="width:44.3pt;height:18.15pt" o:ole="">
            <v:imagedata r:id="rId1252" o:title=""/>
          </v:shape>
          <o:OLEObject Type="Embed" ProgID="Equation.DSMT4" ShapeID="_x0000_i1683" DrawAspect="Content" ObjectID="_1576278858" r:id="rId1253"/>
        </w:object>
      </w:r>
      <w:r w:rsidR="00767D6A" w:rsidRPr="003A08A8">
        <w:rPr>
          <w:rFonts w:cs="Times New Roman" w:hint="eastAsia"/>
          <w:lang w:eastAsia="zh-HK"/>
        </w:rPr>
        <w:t>,</w:t>
      </w:r>
      <w:r w:rsidR="008731DA" w:rsidRPr="003A08A8">
        <w:rPr>
          <w:rFonts w:cs="Times New Roman"/>
          <w:lang w:eastAsia="zh-HK"/>
        </w:rPr>
        <w:t xml:space="preserve"> </w:t>
      </w:r>
      <w:r w:rsidR="00711D95" w:rsidRPr="003A08A8">
        <w:rPr>
          <w:rFonts w:cs="Times New Roman"/>
          <w:position w:val="-10"/>
          <w:lang w:eastAsia="zh-HK"/>
        </w:rPr>
        <w:object w:dxaOrig="1219" w:dyaOrig="340" w14:anchorId="32426A39">
          <v:shape id="_x0000_i1684" type="#_x0000_t75" style="width:61.95pt;height:18.15pt" o:ole="">
            <v:imagedata r:id="rId1254" o:title=""/>
          </v:shape>
          <o:OLEObject Type="Embed" ProgID="Equation.DSMT4" ShapeID="_x0000_i1684" DrawAspect="Content" ObjectID="_1576278859" r:id="rId1255"/>
        </w:object>
      </w:r>
      <w:r w:rsidR="00767D6A" w:rsidRPr="003A08A8">
        <w:rPr>
          <w:rFonts w:cs="Times New Roman" w:hint="eastAsia"/>
          <w:lang w:eastAsia="zh-HK"/>
        </w:rPr>
        <w:t>.</w:t>
      </w:r>
      <w:r w:rsidR="00851B3E" w:rsidRPr="003A08A8">
        <w:rPr>
          <w:rFonts w:cs="Times New Roman"/>
          <w:lang w:eastAsia="zh-HK"/>
        </w:rPr>
        <w:t xml:space="preserve"> </w:t>
      </w:r>
      <w:r w:rsidR="002B228B" w:rsidRPr="003A08A8">
        <w:rPr>
          <w:rFonts w:cs="Times New Roman" w:hint="eastAsia"/>
          <w:lang w:eastAsia="zh-HK"/>
        </w:rPr>
        <w:t xml:space="preserve">To sum up, </w:t>
      </w:r>
      <w:r w:rsidR="002B228B" w:rsidRPr="00D80D44">
        <w:rPr>
          <w:rFonts w:cs="Times New Roman" w:hint="eastAsia"/>
          <w:noProof/>
          <w:lang w:eastAsia="zh-HK"/>
        </w:rPr>
        <w:t xml:space="preserve">when </w:t>
      </w:r>
      <w:r w:rsidR="00711D95" w:rsidRPr="00D80D44">
        <w:rPr>
          <w:rFonts w:cs="Times New Roman"/>
          <w:noProof/>
          <w:position w:val="-12"/>
          <w:lang w:eastAsia="zh-HK"/>
        </w:rPr>
        <w:object w:dxaOrig="2100" w:dyaOrig="360" w14:anchorId="0085E48C">
          <v:shape id="_x0000_i1685" type="#_x0000_t75" style="width:105.25pt;height:18.15pt" o:ole="">
            <v:imagedata r:id="rId1256" o:title=""/>
          </v:shape>
          <o:OLEObject Type="Embed" ProgID="Equation.DSMT4" ShapeID="_x0000_i1685" DrawAspect="Content" ObjectID="_1576278860" r:id="rId1257"/>
        </w:object>
      </w:r>
      <w:r w:rsidR="002B228B" w:rsidRPr="00D80D44">
        <w:rPr>
          <w:rFonts w:hint="eastAsia"/>
          <w:noProof/>
          <w:lang w:eastAsia="zh-HK"/>
        </w:rPr>
        <w:t>,</w:t>
      </w:r>
      <w:r w:rsidR="002B228B" w:rsidRPr="003A08A8">
        <w:rPr>
          <w:rFonts w:hint="eastAsia"/>
          <w:lang w:eastAsia="zh-HK"/>
        </w:rPr>
        <w:t xml:space="preserve"> we </w:t>
      </w:r>
      <w:proofErr w:type="gramStart"/>
      <w:r w:rsidR="002B228B" w:rsidRPr="003A08A8">
        <w:rPr>
          <w:rFonts w:hint="eastAsia"/>
          <w:lang w:eastAsia="zh-HK"/>
        </w:rPr>
        <w:t xml:space="preserve">have </w:t>
      </w:r>
      <w:proofErr w:type="gramEnd"/>
      <w:r w:rsidR="00711D95" w:rsidRPr="003A08A8">
        <w:rPr>
          <w:position w:val="-10"/>
          <w:lang w:eastAsia="zh-HK"/>
        </w:rPr>
        <w:object w:dxaOrig="1260" w:dyaOrig="340" w14:anchorId="06937F45">
          <v:shape id="_x0000_i1686" type="#_x0000_t75" style="width:64.45pt;height:18.15pt" o:ole="">
            <v:imagedata r:id="rId1258" o:title=""/>
          </v:shape>
          <o:OLEObject Type="Embed" ProgID="Equation.DSMT4" ShapeID="_x0000_i1686" DrawAspect="Content" ObjectID="_1576278861" r:id="rId1259"/>
        </w:object>
      </w:r>
      <w:r w:rsidR="002B228B" w:rsidRPr="003A08A8">
        <w:rPr>
          <w:rFonts w:cs="Times New Roman" w:hint="eastAsia"/>
          <w:lang w:eastAsia="zh-HK"/>
        </w:rPr>
        <w:t xml:space="preserve">; when </w:t>
      </w:r>
      <w:r w:rsidR="00711D95" w:rsidRPr="003A08A8">
        <w:rPr>
          <w:rFonts w:cs="Times New Roman"/>
          <w:position w:val="-12"/>
          <w:lang w:eastAsia="zh-HK"/>
        </w:rPr>
        <w:object w:dxaOrig="1579" w:dyaOrig="360" w14:anchorId="1B43E46E">
          <v:shape id="_x0000_i1687" type="#_x0000_t75" style="width:78.55pt;height:18.15pt" o:ole="">
            <v:imagedata r:id="rId1260" o:title=""/>
          </v:shape>
          <o:OLEObject Type="Embed" ProgID="Equation.DSMT4" ShapeID="_x0000_i1687" DrawAspect="Content" ObjectID="_1576278862" r:id="rId1261"/>
        </w:object>
      </w:r>
      <w:r w:rsidR="002B228B" w:rsidRPr="003A08A8">
        <w:rPr>
          <w:rFonts w:hint="eastAsia"/>
          <w:lang w:eastAsia="zh-HK"/>
        </w:rPr>
        <w:t xml:space="preserve">, </w:t>
      </w:r>
      <w:r w:rsidR="002B228B" w:rsidRPr="003A08A8">
        <w:rPr>
          <w:rFonts w:cs="Times New Roman" w:hint="eastAsia"/>
          <w:lang w:eastAsia="zh-HK"/>
        </w:rPr>
        <w:t>w</w:t>
      </w:r>
      <w:r w:rsidR="002B228B" w:rsidRPr="003A08A8">
        <w:rPr>
          <w:rFonts w:cs="Times New Roman"/>
          <w:lang w:eastAsia="zh-HK"/>
        </w:rPr>
        <w:t xml:space="preserve">e </w:t>
      </w:r>
      <w:r w:rsidR="001E61FA" w:rsidRPr="003A08A8">
        <w:rPr>
          <w:rFonts w:cs="Times New Roman"/>
          <w:lang w:eastAsia="zh-HK"/>
        </w:rPr>
        <w:t>have</w:t>
      </w:r>
      <w:r w:rsidR="00095C49" w:rsidRPr="003A08A8">
        <w:rPr>
          <w:rFonts w:cs="Times New Roman" w:hint="eastAsia"/>
          <w:lang w:eastAsia="zh-HK"/>
        </w:rPr>
        <w:t xml:space="preserve"> </w:t>
      </w:r>
      <w:r w:rsidR="00711D95" w:rsidRPr="003A08A8">
        <w:rPr>
          <w:rFonts w:cs="Times New Roman"/>
          <w:position w:val="-10"/>
          <w:lang w:eastAsia="zh-HK"/>
        </w:rPr>
        <w:object w:dxaOrig="1219" w:dyaOrig="340" w14:anchorId="2D33C80A">
          <v:shape id="_x0000_i1688" type="#_x0000_t75" style="width:61.95pt;height:18.15pt" o:ole="">
            <v:imagedata r:id="rId1262" o:title=""/>
          </v:shape>
          <o:OLEObject Type="Embed" ProgID="Equation.DSMT4" ShapeID="_x0000_i1688" DrawAspect="Content" ObjectID="_1576278863" r:id="rId1263"/>
        </w:object>
      </w:r>
      <w:r w:rsidR="00095C49" w:rsidRPr="003A08A8">
        <w:rPr>
          <w:rFonts w:cs="Times New Roman" w:hint="eastAsia"/>
          <w:lang w:eastAsia="zh-HK"/>
        </w:rPr>
        <w:t xml:space="preserve"> and </w:t>
      </w:r>
      <w:r w:rsidR="00711D95" w:rsidRPr="003A08A8">
        <w:rPr>
          <w:rFonts w:cs="Times New Roman"/>
          <w:position w:val="-16"/>
          <w:lang w:eastAsia="zh-HK"/>
        </w:rPr>
        <w:object w:dxaOrig="2260" w:dyaOrig="420" w14:anchorId="07A6ED9C">
          <v:shape id="_x0000_i1689" type="#_x0000_t75" style="width:113.8pt;height:22.15pt" o:ole="">
            <v:imagedata r:id="rId1264" o:title=""/>
          </v:shape>
          <o:OLEObject Type="Embed" ProgID="Equation.DSMT4" ShapeID="_x0000_i1689" DrawAspect="Content" ObjectID="_1576278864" r:id="rId1265"/>
        </w:object>
      </w:r>
      <w:r w:rsidR="00095C49" w:rsidRPr="003A08A8">
        <w:rPr>
          <w:rFonts w:cs="Times New Roman" w:hint="eastAsia"/>
          <w:lang w:eastAsia="zh-HK"/>
        </w:rPr>
        <w:t>, and therefore we can conclude</w:t>
      </w:r>
      <w:r w:rsidR="001E61FA" w:rsidRPr="003A08A8">
        <w:rPr>
          <w:rFonts w:cs="Times New Roman"/>
          <w:lang w:eastAsia="zh-HK"/>
        </w:rPr>
        <w:t xml:space="preserve"> </w:t>
      </w:r>
      <w:r w:rsidR="00711D95" w:rsidRPr="003A08A8">
        <w:rPr>
          <w:rFonts w:cs="Times New Roman"/>
          <w:position w:val="-10"/>
          <w:lang w:eastAsia="zh-HK"/>
        </w:rPr>
        <w:object w:dxaOrig="920" w:dyaOrig="340" w14:anchorId="7031ED9E">
          <v:shape id="_x0000_i1690" type="#_x0000_t75" style="width:44.3pt;height:18.15pt" o:ole="">
            <v:imagedata r:id="rId1266" o:title=""/>
          </v:shape>
          <o:OLEObject Type="Embed" ProgID="Equation.DSMT4" ShapeID="_x0000_i1690" DrawAspect="Content" ObjectID="_1576278865" r:id="rId1267"/>
        </w:object>
      </w:r>
      <w:r w:rsidR="001E61FA" w:rsidRPr="003A08A8">
        <w:rPr>
          <w:rFonts w:cs="Times New Roman"/>
          <w:lang w:eastAsia="zh-HK"/>
        </w:rPr>
        <w:t>.</w:t>
      </w:r>
    </w:p>
    <w:p w14:paraId="2FFF33B7" w14:textId="77777777" w:rsidR="00767D6A" w:rsidRPr="003A08A8" w:rsidRDefault="00767D6A" w:rsidP="003A6E6D">
      <w:pPr>
        <w:spacing w:line="288" w:lineRule="auto"/>
        <w:jc w:val="both"/>
        <w:rPr>
          <w:rFonts w:cs="Times New Roman"/>
          <w:lang w:eastAsia="zh-HK"/>
        </w:rPr>
      </w:pPr>
    </w:p>
    <w:p w14:paraId="4FB9642A" w14:textId="2BE3C08D" w:rsidR="004F29EE" w:rsidRPr="003A08A8" w:rsidRDefault="004F29EE" w:rsidP="003A6E6D">
      <w:pPr>
        <w:pStyle w:val="Caption"/>
        <w:rPr>
          <w:rFonts w:cs="Times New Roman"/>
          <w:szCs w:val="22"/>
          <w:lang w:eastAsia="zh-HK"/>
        </w:rPr>
      </w:pPr>
      <w:bookmarkStart w:id="111" w:name="_Ref443062874"/>
      <w:r w:rsidRPr="003A08A8">
        <w:rPr>
          <w:rFonts w:cs="Times New Roman"/>
          <w:szCs w:val="22"/>
        </w:rPr>
        <w:t xml:space="preserve">Table </w:t>
      </w:r>
      <w:r w:rsidRPr="003A08A8">
        <w:rPr>
          <w:rFonts w:cs="Times New Roman"/>
          <w:szCs w:val="22"/>
        </w:rPr>
        <w:fldChar w:fldCharType="begin"/>
      </w:r>
      <w:r w:rsidRPr="003A08A8">
        <w:rPr>
          <w:rFonts w:cs="Times New Roman"/>
          <w:szCs w:val="22"/>
        </w:rPr>
        <w:instrText xml:space="preserve"> SEQ Table \* ARABIC </w:instrText>
      </w:r>
      <w:r w:rsidRPr="003A08A8">
        <w:rPr>
          <w:rFonts w:cs="Times New Roman"/>
          <w:szCs w:val="22"/>
        </w:rPr>
        <w:fldChar w:fldCharType="separate"/>
      </w:r>
      <w:r w:rsidR="002E760A">
        <w:rPr>
          <w:rFonts w:cs="Times New Roman"/>
          <w:noProof/>
          <w:szCs w:val="22"/>
        </w:rPr>
        <w:t>7</w:t>
      </w:r>
      <w:r w:rsidRPr="003A08A8">
        <w:rPr>
          <w:rFonts w:cs="Times New Roman"/>
          <w:szCs w:val="22"/>
        </w:rPr>
        <w:fldChar w:fldCharType="end"/>
      </w:r>
      <w:bookmarkEnd w:id="111"/>
      <w:r w:rsidRPr="003A08A8">
        <w:rPr>
          <w:rFonts w:cs="Times New Roman"/>
          <w:szCs w:val="22"/>
        </w:rPr>
        <w:t xml:space="preserve"> Possible instances </w:t>
      </w:r>
      <w:r w:rsidR="008508F1" w:rsidRPr="003A08A8">
        <w:rPr>
          <w:rFonts w:cs="Times New Roman" w:hint="eastAsia"/>
          <w:szCs w:val="22"/>
        </w:rPr>
        <w:t>when vehicle</w:t>
      </w:r>
      <w:r w:rsidR="006E7087" w:rsidRPr="003A08A8">
        <w:rPr>
          <w:rFonts w:cs="Times New Roman"/>
          <w:szCs w:val="22"/>
        </w:rPr>
        <w:t xml:space="preserve"> </w:t>
      </w:r>
      <w:r w:rsidR="006E7087" w:rsidRPr="003A08A8">
        <w:rPr>
          <w:rFonts w:cs="Times New Roman"/>
          <w:i/>
          <w:szCs w:val="22"/>
        </w:rPr>
        <w:t>v</w:t>
      </w:r>
      <w:r w:rsidR="008508F1" w:rsidRPr="003A08A8">
        <w:rPr>
          <w:rFonts w:cs="Times New Roman" w:hint="eastAsia"/>
          <w:szCs w:val="22"/>
        </w:rPr>
        <w:t xml:space="preserve"> leaves from</w:t>
      </w:r>
      <w:r w:rsidR="008508F1" w:rsidRPr="003A08A8">
        <w:rPr>
          <w:rFonts w:cs="Times New Roman"/>
          <w:szCs w:val="22"/>
        </w:rPr>
        <w:t xml:space="preserve"> </w:t>
      </w:r>
      <w:r w:rsidR="000A313C" w:rsidRPr="003A08A8">
        <w:rPr>
          <w:rFonts w:cs="Times New Roman"/>
          <w:szCs w:val="22"/>
        </w:rPr>
        <w:t xml:space="preserve">artificial </w:t>
      </w:r>
      <w:r w:rsidR="007C7B2A" w:rsidRPr="003A08A8">
        <w:rPr>
          <w:rFonts w:cs="Times New Roman"/>
          <w:szCs w:val="22"/>
        </w:rPr>
        <w:t xml:space="preserve">drop-off </w:t>
      </w:r>
      <w:r w:rsidRPr="003A08A8">
        <w:rPr>
          <w:rFonts w:cs="Times New Roman"/>
          <w:szCs w:val="22"/>
        </w:rPr>
        <w:t xml:space="preserve">node </w:t>
      </w:r>
      <w:r w:rsidR="00CE76E8" w:rsidRPr="003A08A8">
        <w:rPr>
          <w:rFonts w:cs="Times New Roman"/>
          <w:i/>
          <w:szCs w:val="22"/>
        </w:rPr>
        <w:t>m’</w:t>
      </w:r>
    </w:p>
    <w:tbl>
      <w:tblPr>
        <w:tblStyle w:val="TableGrid"/>
        <w:tblW w:w="9000" w:type="dxa"/>
        <w:jc w:val="center"/>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1008"/>
        <w:gridCol w:w="3603"/>
        <w:gridCol w:w="2240"/>
        <w:gridCol w:w="2149"/>
      </w:tblGrid>
      <w:tr w:rsidR="003A08A8" w:rsidRPr="003A08A8" w14:paraId="2347B16F" w14:textId="77777777" w:rsidTr="000B42CE">
        <w:trPr>
          <w:jc w:val="center"/>
        </w:trPr>
        <w:tc>
          <w:tcPr>
            <w:tcW w:w="1008" w:type="dxa"/>
            <w:tcBorders>
              <w:top w:val="single" w:sz="12" w:space="0" w:color="000000"/>
              <w:bottom w:val="single" w:sz="12" w:space="0" w:color="000000"/>
            </w:tcBorders>
            <w:vAlign w:val="center"/>
          </w:tcPr>
          <w:p w14:paraId="6AE231CB" w14:textId="58667103" w:rsidR="00552413" w:rsidRPr="003A08A8" w:rsidRDefault="00552413" w:rsidP="003A6E6D">
            <w:pPr>
              <w:spacing w:line="288" w:lineRule="auto"/>
              <w:jc w:val="both"/>
              <w:rPr>
                <w:rFonts w:ascii="Times New Roman" w:hAnsi="Times New Roman"/>
                <w:lang w:eastAsia="zh-HK"/>
              </w:rPr>
            </w:pPr>
            <w:r w:rsidRPr="003A08A8">
              <w:rPr>
                <w:rFonts w:ascii="Times New Roman" w:hAnsi="Times New Roman" w:hint="eastAsia"/>
                <w:lang w:eastAsia="zh-HK"/>
              </w:rPr>
              <w:t>Instance</w:t>
            </w:r>
          </w:p>
        </w:tc>
        <w:tc>
          <w:tcPr>
            <w:tcW w:w="3603" w:type="dxa"/>
            <w:tcBorders>
              <w:top w:val="single" w:sz="12" w:space="0" w:color="000000"/>
              <w:bottom w:val="single" w:sz="12" w:space="0" w:color="000000"/>
            </w:tcBorders>
            <w:vAlign w:val="center"/>
          </w:tcPr>
          <w:p w14:paraId="029D2AF1" w14:textId="232BE16B" w:rsidR="00552413" w:rsidRPr="003A08A8" w:rsidRDefault="00552413" w:rsidP="003A6E6D">
            <w:pPr>
              <w:spacing w:line="288" w:lineRule="auto"/>
              <w:jc w:val="both"/>
              <w:rPr>
                <w:rFonts w:ascii="Times New Roman" w:hAnsi="Times New Roman"/>
                <w:lang w:eastAsia="zh-HK"/>
              </w:rPr>
            </w:pPr>
            <w:r w:rsidRPr="003A08A8">
              <w:rPr>
                <w:rFonts w:ascii="Times New Roman" w:hAnsi="Times New Roman" w:hint="eastAsia"/>
                <w:lang w:eastAsia="zh-HK"/>
              </w:rPr>
              <w:t>Description</w:t>
            </w:r>
          </w:p>
        </w:tc>
        <w:tc>
          <w:tcPr>
            <w:tcW w:w="2240" w:type="dxa"/>
            <w:tcBorders>
              <w:top w:val="single" w:sz="12" w:space="0" w:color="000000"/>
              <w:bottom w:val="single" w:sz="12" w:space="0" w:color="000000"/>
            </w:tcBorders>
            <w:vAlign w:val="center"/>
          </w:tcPr>
          <w:p w14:paraId="62850C22" w14:textId="6BC86446" w:rsidR="00552413" w:rsidRPr="003A08A8" w:rsidRDefault="00711D95" w:rsidP="003A6E6D">
            <w:pPr>
              <w:spacing w:line="288" w:lineRule="auto"/>
              <w:jc w:val="both"/>
              <w:rPr>
                <w:rFonts w:ascii="Times New Roman" w:hAnsi="Times New Roman"/>
                <w:lang w:eastAsia="zh-HK"/>
              </w:rPr>
            </w:pPr>
            <w:r w:rsidRPr="003A08A8">
              <w:rPr>
                <w:rFonts w:ascii="Times New Roman" w:eastAsiaTheme="minorEastAsia" w:hAnsi="Times New Roman" w:cstheme="minorBidi"/>
                <w:position w:val="-10"/>
                <w:lang w:eastAsia="zh-HK"/>
              </w:rPr>
              <w:object w:dxaOrig="360" w:dyaOrig="340" w14:anchorId="64F49BF8">
                <v:shape id="_x0000_i1691" type="#_x0000_t75" style="width:18.15pt;height:18.15pt" o:ole="">
                  <v:imagedata r:id="rId1268" o:title=""/>
                </v:shape>
                <o:OLEObject Type="Embed" ProgID="Equation.DSMT4" ShapeID="_x0000_i1691" DrawAspect="Content" ObjectID="_1576278866" r:id="rId1269"/>
              </w:object>
            </w:r>
          </w:p>
        </w:tc>
        <w:tc>
          <w:tcPr>
            <w:tcW w:w="2149" w:type="dxa"/>
            <w:tcBorders>
              <w:top w:val="single" w:sz="12" w:space="0" w:color="000000"/>
              <w:bottom w:val="single" w:sz="12" w:space="0" w:color="000000"/>
            </w:tcBorders>
            <w:vAlign w:val="center"/>
          </w:tcPr>
          <w:p w14:paraId="252F511E" w14:textId="6CB83197" w:rsidR="00552413" w:rsidRPr="003A08A8" w:rsidRDefault="00711D95" w:rsidP="003A6E6D">
            <w:pPr>
              <w:spacing w:line="288" w:lineRule="auto"/>
              <w:jc w:val="both"/>
              <w:rPr>
                <w:rFonts w:ascii="Times New Roman" w:hAnsi="Times New Roman"/>
                <w:lang w:eastAsia="zh-HK"/>
              </w:rPr>
            </w:pPr>
            <w:r w:rsidRPr="003A08A8">
              <w:rPr>
                <w:rFonts w:ascii="Times New Roman" w:eastAsiaTheme="minorEastAsia" w:hAnsi="Times New Roman" w:cstheme="minorBidi"/>
                <w:position w:val="-10"/>
                <w:lang w:eastAsia="zh-HK"/>
              </w:rPr>
              <w:object w:dxaOrig="400" w:dyaOrig="340" w14:anchorId="1278A6BA">
                <v:shape id="_x0000_i1692" type="#_x0000_t75" style="width:20.15pt;height:18.15pt" o:ole="">
                  <v:imagedata r:id="rId1270" o:title=""/>
                </v:shape>
                <o:OLEObject Type="Embed" ProgID="Equation.DSMT4" ShapeID="_x0000_i1692" DrawAspect="Content" ObjectID="_1576278867" r:id="rId1271"/>
              </w:object>
            </w:r>
          </w:p>
        </w:tc>
      </w:tr>
      <w:tr w:rsidR="003A08A8" w:rsidRPr="003A08A8" w14:paraId="7B3A1442" w14:textId="77777777" w:rsidTr="000B42CE">
        <w:trPr>
          <w:trHeight w:val="331"/>
          <w:jc w:val="center"/>
        </w:trPr>
        <w:tc>
          <w:tcPr>
            <w:tcW w:w="1008" w:type="dxa"/>
            <w:tcBorders>
              <w:top w:val="single" w:sz="12" w:space="0" w:color="000000"/>
            </w:tcBorders>
            <w:vAlign w:val="center"/>
          </w:tcPr>
          <w:p w14:paraId="106EB862" w14:textId="6D0A6757" w:rsidR="00552413" w:rsidRPr="003A08A8" w:rsidRDefault="00552413" w:rsidP="003A6E6D">
            <w:pPr>
              <w:spacing w:line="288" w:lineRule="auto"/>
              <w:jc w:val="both"/>
              <w:rPr>
                <w:rFonts w:ascii="Times New Roman" w:hAnsi="Times New Roman"/>
                <w:lang w:eastAsia="zh-HK"/>
              </w:rPr>
            </w:pPr>
            <w:r w:rsidRPr="003A08A8">
              <w:rPr>
                <w:rFonts w:ascii="Times New Roman" w:hAnsi="Times New Roman" w:hint="eastAsia"/>
                <w:lang w:eastAsia="zh-HK"/>
              </w:rPr>
              <w:t>1</w:t>
            </w:r>
          </w:p>
        </w:tc>
        <w:tc>
          <w:tcPr>
            <w:tcW w:w="3603" w:type="dxa"/>
            <w:tcBorders>
              <w:top w:val="single" w:sz="12" w:space="0" w:color="000000"/>
            </w:tcBorders>
            <w:vAlign w:val="center"/>
          </w:tcPr>
          <w:p w14:paraId="02A43EE7" w14:textId="23D3A457" w:rsidR="00552413" w:rsidRPr="003A08A8" w:rsidRDefault="00711D95" w:rsidP="003A6E6D">
            <w:pPr>
              <w:spacing w:line="288" w:lineRule="auto"/>
              <w:jc w:val="both"/>
              <w:rPr>
                <w:rFonts w:ascii="Times New Roman" w:hAnsi="Times New Roman"/>
                <w:lang w:eastAsia="zh-HK"/>
              </w:rPr>
            </w:pPr>
            <w:r w:rsidRPr="003A08A8">
              <w:rPr>
                <w:rFonts w:ascii="Times New Roman" w:eastAsiaTheme="minorEastAsia" w:hAnsi="Times New Roman" w:cstheme="minorBidi"/>
                <w:position w:val="-12"/>
                <w:lang w:eastAsia="zh-HK"/>
              </w:rPr>
              <w:object w:dxaOrig="1579" w:dyaOrig="360" w14:anchorId="68F4F5A7">
                <v:shape id="_x0000_i1693" type="#_x0000_t75" style="width:78.55pt;height:18.15pt" o:ole="">
                  <v:imagedata r:id="rId1272" o:title=""/>
                </v:shape>
                <o:OLEObject Type="Embed" ProgID="Equation.DSMT4" ShapeID="_x0000_i1693" DrawAspect="Content" ObjectID="_1576278868" r:id="rId1273"/>
              </w:object>
            </w:r>
          </w:p>
        </w:tc>
        <w:tc>
          <w:tcPr>
            <w:tcW w:w="2240" w:type="dxa"/>
            <w:tcBorders>
              <w:top w:val="single" w:sz="12" w:space="0" w:color="000000"/>
            </w:tcBorders>
            <w:vAlign w:val="center"/>
          </w:tcPr>
          <w:p w14:paraId="720DD957" w14:textId="63EA687F" w:rsidR="00552413" w:rsidRPr="003A08A8" w:rsidRDefault="00711D95" w:rsidP="003A6E6D">
            <w:pPr>
              <w:spacing w:line="288" w:lineRule="auto"/>
              <w:jc w:val="both"/>
              <w:rPr>
                <w:rFonts w:ascii="Times New Roman" w:hAnsi="Times New Roman"/>
                <w:lang w:eastAsia="zh-HK"/>
              </w:rPr>
            </w:pPr>
            <w:r w:rsidRPr="003A08A8">
              <w:rPr>
                <w:rFonts w:ascii="Times New Roman" w:eastAsiaTheme="minorEastAsia" w:hAnsi="Times New Roman" w:cstheme="minorBidi"/>
                <w:position w:val="-10"/>
                <w:lang w:eastAsia="zh-HK"/>
              </w:rPr>
              <w:object w:dxaOrig="680" w:dyaOrig="340" w14:anchorId="4D1A3932">
                <v:shape id="_x0000_i1694" type="#_x0000_t75" style="width:33.25pt;height:18.15pt" o:ole="">
                  <v:imagedata r:id="rId1274" o:title=""/>
                </v:shape>
                <o:OLEObject Type="Embed" ProgID="Equation.DSMT4" ShapeID="_x0000_i1694" DrawAspect="Content" ObjectID="_1576278869" r:id="rId1275"/>
              </w:object>
            </w:r>
          </w:p>
        </w:tc>
        <w:tc>
          <w:tcPr>
            <w:tcW w:w="2149" w:type="dxa"/>
            <w:tcBorders>
              <w:top w:val="single" w:sz="12" w:space="0" w:color="000000"/>
            </w:tcBorders>
            <w:vAlign w:val="center"/>
          </w:tcPr>
          <w:p w14:paraId="1857CC01" w14:textId="6C563B39" w:rsidR="00552413" w:rsidRPr="003A08A8" w:rsidRDefault="00711D95" w:rsidP="003A6E6D">
            <w:pPr>
              <w:spacing w:line="288" w:lineRule="auto"/>
              <w:jc w:val="both"/>
              <w:rPr>
                <w:rFonts w:ascii="Times New Roman" w:hAnsi="Times New Roman"/>
                <w:lang w:eastAsia="zh-HK"/>
              </w:rPr>
            </w:pPr>
            <w:r w:rsidRPr="003A08A8">
              <w:rPr>
                <w:rFonts w:ascii="Times New Roman" w:eastAsiaTheme="minorEastAsia" w:hAnsi="Times New Roman" w:cstheme="minorBidi"/>
                <w:position w:val="-16"/>
                <w:lang w:eastAsia="zh-HK"/>
              </w:rPr>
              <w:object w:dxaOrig="1700" w:dyaOrig="420" w14:anchorId="1E11C037">
                <v:shape id="_x0000_i1695" type="#_x0000_t75" style="width:84.1pt;height:22.15pt" o:ole="">
                  <v:imagedata r:id="rId1276" o:title=""/>
                </v:shape>
                <o:OLEObject Type="Embed" ProgID="Equation.DSMT4" ShapeID="_x0000_i1695" DrawAspect="Content" ObjectID="_1576278870" r:id="rId1277"/>
              </w:object>
            </w:r>
          </w:p>
        </w:tc>
      </w:tr>
      <w:tr w:rsidR="00552413" w:rsidRPr="003A08A8" w14:paraId="7224F6F3" w14:textId="77777777" w:rsidTr="000B42CE">
        <w:trPr>
          <w:jc w:val="center"/>
        </w:trPr>
        <w:tc>
          <w:tcPr>
            <w:tcW w:w="1008" w:type="dxa"/>
            <w:vAlign w:val="center"/>
          </w:tcPr>
          <w:p w14:paraId="7E281644" w14:textId="516A2E4C" w:rsidR="00552413" w:rsidRPr="003A08A8" w:rsidRDefault="00E35368" w:rsidP="003A6E6D">
            <w:pPr>
              <w:spacing w:line="288" w:lineRule="auto"/>
              <w:jc w:val="both"/>
              <w:rPr>
                <w:rFonts w:ascii="Times New Roman" w:hAnsi="Times New Roman"/>
                <w:lang w:eastAsia="zh-HK"/>
              </w:rPr>
            </w:pPr>
            <w:r w:rsidRPr="003A08A8">
              <w:rPr>
                <w:rFonts w:ascii="Times New Roman" w:hAnsi="Times New Roman"/>
                <w:lang w:eastAsia="zh-HK"/>
              </w:rPr>
              <w:t>2</w:t>
            </w:r>
          </w:p>
        </w:tc>
        <w:tc>
          <w:tcPr>
            <w:tcW w:w="3603" w:type="dxa"/>
            <w:vAlign w:val="center"/>
          </w:tcPr>
          <w:p w14:paraId="62EB3D4A" w14:textId="54E86620" w:rsidR="00552413" w:rsidRPr="003A08A8" w:rsidRDefault="00711D95" w:rsidP="003A6E6D">
            <w:pPr>
              <w:spacing w:line="288" w:lineRule="auto"/>
              <w:jc w:val="both"/>
              <w:rPr>
                <w:rFonts w:ascii="Times New Roman" w:hAnsi="Times New Roman"/>
                <w:lang w:eastAsia="zh-HK"/>
              </w:rPr>
            </w:pPr>
            <w:r w:rsidRPr="003A08A8">
              <w:rPr>
                <w:rFonts w:ascii="Times New Roman" w:eastAsiaTheme="minorEastAsia" w:hAnsi="Times New Roman" w:cstheme="minorBidi"/>
                <w:position w:val="-12"/>
                <w:lang w:eastAsia="zh-HK"/>
              </w:rPr>
              <w:object w:dxaOrig="2100" w:dyaOrig="360" w14:anchorId="1804021F">
                <v:shape id="_x0000_i1696" type="#_x0000_t75" style="width:105.25pt;height:18.15pt" o:ole="">
                  <v:imagedata r:id="rId1278" o:title=""/>
                </v:shape>
                <o:OLEObject Type="Embed" ProgID="Equation.DSMT4" ShapeID="_x0000_i1696" DrawAspect="Content" ObjectID="_1576278871" r:id="rId1279"/>
              </w:object>
            </w:r>
          </w:p>
        </w:tc>
        <w:tc>
          <w:tcPr>
            <w:tcW w:w="2240" w:type="dxa"/>
            <w:vAlign w:val="center"/>
          </w:tcPr>
          <w:p w14:paraId="759B3332" w14:textId="2D7C6A9B" w:rsidR="00552413" w:rsidRPr="003A08A8" w:rsidRDefault="00E848A7" w:rsidP="003A6E6D">
            <w:pPr>
              <w:spacing w:line="288" w:lineRule="auto"/>
              <w:jc w:val="both"/>
              <w:rPr>
                <w:rFonts w:ascii="Times New Roman" w:hAnsi="Times New Roman"/>
                <w:lang w:eastAsia="zh-HK"/>
              </w:rPr>
            </w:pPr>
            <w:r w:rsidRPr="003A08A8">
              <w:rPr>
                <w:rFonts w:ascii="Times New Roman" w:hAnsi="Times New Roman" w:hint="eastAsia"/>
                <w:lang w:eastAsia="zh-HK"/>
              </w:rPr>
              <w:t>0</w:t>
            </w:r>
          </w:p>
        </w:tc>
        <w:tc>
          <w:tcPr>
            <w:tcW w:w="2149" w:type="dxa"/>
            <w:vAlign w:val="center"/>
          </w:tcPr>
          <w:p w14:paraId="5E07F3E8" w14:textId="191291BB" w:rsidR="00552413" w:rsidRPr="003A08A8" w:rsidRDefault="00E848A7" w:rsidP="003A6E6D">
            <w:pPr>
              <w:spacing w:line="288" w:lineRule="auto"/>
              <w:jc w:val="both"/>
              <w:rPr>
                <w:rFonts w:ascii="Times New Roman" w:hAnsi="Times New Roman"/>
                <w:lang w:eastAsia="zh-HK"/>
              </w:rPr>
            </w:pPr>
            <w:r w:rsidRPr="003A08A8">
              <w:rPr>
                <w:rFonts w:ascii="Times New Roman" w:hAnsi="Times New Roman" w:hint="eastAsia"/>
                <w:lang w:eastAsia="zh-HK"/>
              </w:rPr>
              <w:t>0</w:t>
            </w:r>
          </w:p>
        </w:tc>
      </w:tr>
    </w:tbl>
    <w:p w14:paraId="181C6E56" w14:textId="77777777" w:rsidR="0018563F" w:rsidRPr="003A08A8" w:rsidRDefault="0018563F" w:rsidP="003A6E6D">
      <w:pPr>
        <w:spacing w:line="288" w:lineRule="auto"/>
        <w:jc w:val="both"/>
        <w:rPr>
          <w:rFonts w:cs="Times New Roman"/>
          <w:lang w:eastAsia="zh-HK"/>
        </w:rPr>
      </w:pPr>
    </w:p>
    <w:p w14:paraId="59AE5B41" w14:textId="02296C42" w:rsidR="00454D83" w:rsidRPr="003A08A8" w:rsidRDefault="00682B1B" w:rsidP="003A6E6D">
      <w:pPr>
        <w:spacing w:line="288" w:lineRule="auto"/>
        <w:jc w:val="both"/>
        <w:rPr>
          <w:rFonts w:cs="Times New Roman"/>
          <w:lang w:eastAsia="zh-HK"/>
        </w:rPr>
      </w:pPr>
      <w:r w:rsidRPr="00145962">
        <w:rPr>
          <w:rFonts w:cs="Times New Roman"/>
          <w:lang w:eastAsia="zh-HK"/>
        </w:rPr>
        <w:fldChar w:fldCharType="begin"/>
      </w:r>
      <w:r w:rsidRPr="00145962">
        <w:rPr>
          <w:rFonts w:cs="Times New Roman"/>
          <w:lang w:eastAsia="zh-HK"/>
        </w:rPr>
        <w:instrText xml:space="preserve"> REF _Ref443062874 \h </w:instrText>
      </w:r>
      <w:r w:rsidR="00D91A27" w:rsidRPr="00145962">
        <w:rPr>
          <w:rFonts w:cs="Times New Roman"/>
          <w:lang w:eastAsia="zh-HK"/>
        </w:rPr>
        <w:instrText xml:space="preserve"> \* MERGEFORMAT </w:instrText>
      </w:r>
      <w:r w:rsidRPr="00145962">
        <w:rPr>
          <w:rFonts w:cs="Times New Roman"/>
          <w:lang w:eastAsia="zh-HK"/>
        </w:rPr>
      </w:r>
      <w:r w:rsidRPr="00145962">
        <w:rPr>
          <w:rFonts w:cs="Times New Roman"/>
          <w:lang w:eastAsia="zh-HK"/>
        </w:rPr>
        <w:fldChar w:fldCharType="separate"/>
      </w:r>
      <w:r w:rsidR="002E760A" w:rsidRPr="00145962">
        <w:rPr>
          <w:rFonts w:cs="Times New Roman"/>
        </w:rPr>
        <w:t xml:space="preserve">Table </w:t>
      </w:r>
      <w:r w:rsidR="002E760A" w:rsidRPr="00145962">
        <w:rPr>
          <w:rFonts w:cs="Times New Roman"/>
          <w:noProof/>
        </w:rPr>
        <w:t>7</w:t>
      </w:r>
      <w:r w:rsidRPr="00145962">
        <w:rPr>
          <w:rFonts w:cs="Times New Roman"/>
          <w:lang w:eastAsia="zh-HK"/>
        </w:rPr>
        <w:fldChar w:fldCharType="end"/>
      </w:r>
      <w:r w:rsidRPr="00145962">
        <w:rPr>
          <w:rFonts w:cs="Times New Roman"/>
          <w:lang w:eastAsia="zh-HK"/>
        </w:rPr>
        <w:t xml:space="preserve"> </w:t>
      </w:r>
      <w:r w:rsidR="00F535F1" w:rsidRPr="00145962">
        <w:rPr>
          <w:rFonts w:cs="Times New Roman"/>
          <w:lang w:eastAsia="zh-HK"/>
        </w:rPr>
        <w:t>lists</w:t>
      </w:r>
      <w:r w:rsidRPr="00AD2484">
        <w:rPr>
          <w:rFonts w:cs="Times New Roman"/>
          <w:lang w:eastAsia="zh-HK"/>
        </w:rPr>
        <w:t xml:space="preserve"> </w:t>
      </w:r>
      <w:r w:rsidR="00597A67" w:rsidRPr="00AD2484">
        <w:rPr>
          <w:rFonts w:cs="Times New Roman"/>
          <w:lang w:eastAsia="zh-HK"/>
        </w:rPr>
        <w:t>all</w:t>
      </w:r>
      <w:r w:rsidR="008D13B0" w:rsidRPr="00AD2484">
        <w:rPr>
          <w:rFonts w:cs="Times New Roman"/>
          <w:lang w:eastAsia="zh-HK"/>
        </w:rPr>
        <w:t xml:space="preserve"> instances </w:t>
      </w:r>
      <w:r w:rsidR="005C18E6" w:rsidRPr="00AD2484">
        <w:rPr>
          <w:rFonts w:cs="Times New Roman"/>
          <w:lang w:eastAsia="zh-HK"/>
        </w:rPr>
        <w:t xml:space="preserve">of the number of bikes on vehicle </w:t>
      </w:r>
      <w:r w:rsidR="006E7087" w:rsidRPr="00AD2484">
        <w:rPr>
          <w:rFonts w:cs="Times New Roman"/>
          <w:i/>
          <w:lang w:eastAsia="zh-HK"/>
        </w:rPr>
        <w:t>v</w:t>
      </w:r>
      <w:r w:rsidR="006E7087" w:rsidRPr="00AD2484">
        <w:rPr>
          <w:rFonts w:cs="Times New Roman"/>
          <w:lang w:eastAsia="zh-HK"/>
        </w:rPr>
        <w:t xml:space="preserve"> </w:t>
      </w:r>
      <w:r w:rsidR="005C18E6" w:rsidRPr="00AD2484">
        <w:rPr>
          <w:rFonts w:cs="Times New Roman"/>
          <w:lang w:eastAsia="zh-HK"/>
        </w:rPr>
        <w:t xml:space="preserve">leaving </w:t>
      </w:r>
      <w:r w:rsidR="000A313C" w:rsidRPr="00AD2484">
        <w:rPr>
          <w:rFonts w:cs="Times New Roman"/>
          <w:lang w:eastAsia="zh-HK"/>
        </w:rPr>
        <w:t xml:space="preserve">artificial </w:t>
      </w:r>
      <w:r w:rsidR="007C7B2A" w:rsidRPr="00AD2484">
        <w:rPr>
          <w:rFonts w:cs="Times New Roman"/>
          <w:lang w:eastAsia="zh-HK"/>
        </w:rPr>
        <w:t xml:space="preserve">drop-off </w:t>
      </w:r>
      <w:r w:rsidR="008D13B0" w:rsidRPr="00AD2484">
        <w:rPr>
          <w:rFonts w:cs="Times New Roman"/>
          <w:lang w:eastAsia="zh-HK"/>
        </w:rPr>
        <w:t xml:space="preserve">node </w:t>
      </w:r>
      <w:r w:rsidR="00BC754C" w:rsidRPr="00AD2484">
        <w:rPr>
          <w:rFonts w:cs="Times New Roman"/>
          <w:i/>
          <w:lang w:eastAsia="zh-HK"/>
        </w:rPr>
        <w:t>m’</w:t>
      </w:r>
      <w:r w:rsidR="006A7707" w:rsidRPr="003A08A8">
        <w:rPr>
          <w:rFonts w:cs="Times New Roman"/>
          <w:lang w:eastAsia="zh-HK"/>
        </w:rPr>
        <w:t xml:space="preserve"> according to the demand dissatisfaction at </w:t>
      </w:r>
      <w:r w:rsidR="000A313C" w:rsidRPr="003A08A8">
        <w:rPr>
          <w:rFonts w:cs="Times New Roman"/>
          <w:lang w:eastAsia="zh-HK"/>
        </w:rPr>
        <w:t xml:space="preserve">artificial </w:t>
      </w:r>
      <w:r w:rsidR="007C7B2A" w:rsidRPr="003A08A8">
        <w:rPr>
          <w:rFonts w:cs="Times New Roman"/>
          <w:lang w:eastAsia="zh-HK"/>
        </w:rPr>
        <w:t xml:space="preserve">drop-off </w:t>
      </w:r>
      <w:r w:rsidR="006A7707" w:rsidRPr="003A08A8">
        <w:rPr>
          <w:rFonts w:cs="Times New Roman"/>
          <w:lang w:eastAsia="zh-HK"/>
        </w:rPr>
        <w:t xml:space="preserve">node </w:t>
      </w:r>
      <w:r w:rsidR="00BC754C" w:rsidRPr="003A08A8">
        <w:rPr>
          <w:rFonts w:cs="Times New Roman"/>
          <w:i/>
          <w:lang w:eastAsia="zh-HK"/>
        </w:rPr>
        <w:t>m’</w:t>
      </w:r>
      <w:r w:rsidR="006A7707" w:rsidRPr="003A08A8">
        <w:rPr>
          <w:rFonts w:cs="Times New Roman"/>
          <w:lang w:eastAsia="zh-HK"/>
        </w:rPr>
        <w:t>.</w:t>
      </w:r>
      <w:r w:rsidR="005736EB" w:rsidRPr="003A08A8">
        <w:rPr>
          <w:rFonts w:cs="Times New Roman" w:hint="eastAsia"/>
          <w:lang w:eastAsia="zh-HK"/>
        </w:rPr>
        <w:t xml:space="preserve"> </w:t>
      </w:r>
      <w:r w:rsidR="00790351" w:rsidRPr="003A08A8">
        <w:rPr>
          <w:rFonts w:cs="Times New Roman"/>
          <w:lang w:eastAsia="zh-HK"/>
        </w:rPr>
        <w:t xml:space="preserve">Given that there is </w:t>
      </w:r>
      <w:r w:rsidR="00790351" w:rsidRPr="003A08A8">
        <w:rPr>
          <w:rFonts w:cs="Times New Roman"/>
          <w:i/>
          <w:lang w:eastAsia="zh-HK"/>
        </w:rPr>
        <w:t>no</w:t>
      </w:r>
      <w:r w:rsidR="00790351" w:rsidRPr="003A08A8">
        <w:rPr>
          <w:rFonts w:cs="Times New Roman"/>
          <w:lang w:eastAsia="zh-HK"/>
        </w:rPr>
        <w:t xml:space="preserve"> </w:t>
      </w:r>
      <w:r w:rsidR="00E14ADD" w:rsidRPr="003A08A8">
        <w:rPr>
          <w:rFonts w:cs="Times New Roman"/>
          <w:lang w:eastAsia="zh-HK"/>
        </w:rPr>
        <w:t xml:space="preserve">artificial </w:t>
      </w:r>
      <w:r w:rsidR="007C7B2A" w:rsidRPr="003A08A8">
        <w:rPr>
          <w:rFonts w:cs="Times New Roman"/>
          <w:lang w:eastAsia="zh-HK"/>
        </w:rPr>
        <w:t xml:space="preserve">pickup </w:t>
      </w:r>
      <w:r w:rsidR="00790351" w:rsidRPr="003A08A8">
        <w:rPr>
          <w:rFonts w:cs="Times New Roman"/>
          <w:lang w:eastAsia="zh-HK"/>
        </w:rPr>
        <w:t xml:space="preserve">node </w:t>
      </w:r>
      <w:r w:rsidR="00897E43" w:rsidRPr="003A08A8">
        <w:rPr>
          <w:rFonts w:cs="Times New Roman"/>
          <w:i/>
          <w:lang w:eastAsia="zh-HK"/>
        </w:rPr>
        <w:t>k</w:t>
      </w:r>
      <w:r w:rsidR="00790351" w:rsidRPr="003A08A8">
        <w:rPr>
          <w:rFonts w:cs="Times New Roman"/>
          <w:lang w:eastAsia="zh-HK"/>
        </w:rPr>
        <w:t xml:space="preserve"> after </w:t>
      </w:r>
      <w:r w:rsidR="00775994" w:rsidRPr="003A08A8">
        <w:rPr>
          <w:rFonts w:cs="Times New Roman"/>
          <w:lang w:eastAsia="zh-HK"/>
        </w:rPr>
        <w:t>artificial pickup node</w:t>
      </w:r>
      <w:r w:rsidR="00790351" w:rsidRPr="003A08A8">
        <w:rPr>
          <w:rFonts w:cs="Times New Roman"/>
          <w:lang w:eastAsia="zh-HK"/>
        </w:rPr>
        <w:t xml:space="preserve"> </w:t>
      </w:r>
      <w:r w:rsidR="00BC754C" w:rsidRPr="003A08A8">
        <w:rPr>
          <w:rFonts w:cs="Times New Roman"/>
          <w:i/>
          <w:lang w:eastAsia="zh-HK"/>
        </w:rPr>
        <w:t>m’</w:t>
      </w:r>
      <w:r w:rsidR="00790351" w:rsidRPr="003A08A8">
        <w:rPr>
          <w:rFonts w:cs="Times New Roman"/>
          <w:lang w:eastAsia="zh-HK"/>
        </w:rPr>
        <w:t xml:space="preserve"> such that </w:t>
      </w:r>
      <w:r w:rsidR="001811C7" w:rsidRPr="003A08A8">
        <w:rPr>
          <w:rFonts w:cs="Times New Roman"/>
          <w:position w:val="-10"/>
          <w:lang w:eastAsia="zh-HK"/>
        </w:rPr>
        <w:object w:dxaOrig="1359" w:dyaOrig="340" w14:anchorId="5C383528">
          <v:shape id="_x0000_i1697" type="#_x0000_t75" style="width:65.45pt;height:18.15pt" o:ole="">
            <v:imagedata r:id="rId1280" o:title=""/>
          </v:shape>
          <o:OLEObject Type="Embed" ProgID="Equation.DSMT4" ShapeID="_x0000_i1697" DrawAspect="Content" ObjectID="_1576278872" r:id="rId1281"/>
        </w:object>
      </w:r>
      <w:r w:rsidR="00897E43" w:rsidRPr="003A08A8">
        <w:rPr>
          <w:rFonts w:cs="Times New Roman"/>
          <w:lang w:eastAsia="zh-HK"/>
        </w:rPr>
        <w:t xml:space="preserve"> is the sole minimum</w:t>
      </w:r>
      <w:r w:rsidR="00C14345" w:rsidRPr="003A08A8">
        <w:rPr>
          <w:rFonts w:cs="Times New Roman"/>
          <w:lang w:eastAsia="zh-HK"/>
        </w:rPr>
        <w:t xml:space="preserve"> </w:t>
      </w:r>
      <w:proofErr w:type="gramStart"/>
      <w:r w:rsidR="00C14345" w:rsidRPr="003A08A8">
        <w:rPr>
          <w:rFonts w:cs="Times New Roman"/>
          <w:lang w:eastAsia="zh-HK"/>
        </w:rPr>
        <w:t xml:space="preserve">in </w:t>
      </w:r>
      <w:proofErr w:type="gramEnd"/>
      <w:r w:rsidR="001811C7" w:rsidRPr="003A08A8">
        <w:rPr>
          <w:rFonts w:cs="Times New Roman"/>
          <w:position w:val="-10"/>
          <w:lang w:eastAsia="zh-HK"/>
        </w:rPr>
        <w:object w:dxaOrig="400" w:dyaOrig="340" w14:anchorId="2F5A79EC">
          <v:shape id="_x0000_i1698" type="#_x0000_t75" style="width:20.15pt;height:18.15pt" o:ole="">
            <v:imagedata r:id="rId1282" o:title=""/>
          </v:shape>
          <o:OLEObject Type="Embed" ProgID="Equation.DSMT4" ShapeID="_x0000_i1698" DrawAspect="Content" ObjectID="_1576278873" r:id="rId1283"/>
        </w:object>
      </w:r>
      <w:r w:rsidR="00897E43" w:rsidRPr="003A08A8">
        <w:rPr>
          <w:rFonts w:cs="Times New Roman"/>
          <w:lang w:eastAsia="zh-HK"/>
        </w:rPr>
        <w:t>, w</w:t>
      </w:r>
      <w:r w:rsidR="00454D83" w:rsidRPr="003A08A8">
        <w:rPr>
          <w:rFonts w:cs="Times New Roman"/>
          <w:lang w:eastAsia="zh-HK"/>
        </w:rPr>
        <w:t xml:space="preserve">hen </w:t>
      </w:r>
      <w:r w:rsidR="00711D95" w:rsidRPr="003A08A8">
        <w:rPr>
          <w:rFonts w:cs="Times New Roman"/>
          <w:position w:val="-12"/>
          <w:lang w:eastAsia="zh-HK"/>
        </w:rPr>
        <w:object w:dxaOrig="2100" w:dyaOrig="360" w14:anchorId="3554A80E">
          <v:shape id="_x0000_i1699" type="#_x0000_t75" style="width:105.25pt;height:18.15pt" o:ole="">
            <v:imagedata r:id="rId1284" o:title=""/>
          </v:shape>
          <o:OLEObject Type="Embed" ProgID="Equation.DSMT4" ShapeID="_x0000_i1699" DrawAspect="Content" ObjectID="_1576278874" r:id="rId1285"/>
        </w:object>
      </w:r>
      <w:r w:rsidR="00454D83" w:rsidRPr="003A08A8">
        <w:rPr>
          <w:rFonts w:cs="Times New Roman"/>
          <w:lang w:eastAsia="zh-HK"/>
        </w:rPr>
        <w:t xml:space="preserve">, the total demand dissatisfaction after </w:t>
      </w:r>
      <w:r w:rsidR="00E14ADD" w:rsidRPr="003A08A8">
        <w:rPr>
          <w:rFonts w:cs="Times New Roman"/>
          <w:lang w:eastAsia="zh-HK"/>
        </w:rPr>
        <w:t xml:space="preserve">artificial </w:t>
      </w:r>
      <w:r w:rsidR="007C7B2A" w:rsidRPr="003A08A8">
        <w:rPr>
          <w:rFonts w:cs="Times New Roman"/>
          <w:lang w:eastAsia="zh-HK"/>
        </w:rPr>
        <w:t xml:space="preserve">drop-off </w:t>
      </w:r>
      <w:r w:rsidR="00454D83" w:rsidRPr="003A08A8">
        <w:rPr>
          <w:rFonts w:cs="Times New Roman"/>
          <w:lang w:eastAsia="zh-HK"/>
        </w:rPr>
        <w:t xml:space="preserve">node </w:t>
      </w:r>
      <w:r w:rsidR="00BC754C" w:rsidRPr="003A08A8">
        <w:rPr>
          <w:rFonts w:cs="Times New Roman"/>
          <w:i/>
          <w:lang w:eastAsia="zh-HK"/>
        </w:rPr>
        <w:t>m’</w:t>
      </w:r>
      <w:r w:rsidR="00454D83" w:rsidRPr="003A08A8">
        <w:rPr>
          <w:rFonts w:cs="Times New Roman"/>
          <w:lang w:eastAsia="zh-HK"/>
        </w:rPr>
        <w:t xml:space="preserve"> </w:t>
      </w:r>
      <w:r w:rsidR="006E7087" w:rsidRPr="003A08A8">
        <w:rPr>
          <w:rFonts w:cs="Times New Roman"/>
          <w:lang w:eastAsia="zh-HK"/>
        </w:rPr>
        <w:t xml:space="preserve">computed </w:t>
      </w:r>
      <w:r w:rsidR="00454D83" w:rsidRPr="003A08A8">
        <w:rPr>
          <w:rFonts w:cs="Times New Roman"/>
          <w:lang w:eastAsia="zh-HK"/>
        </w:rPr>
        <w:t>based on</w:t>
      </w:r>
      <w:r w:rsidR="002A369A" w:rsidRPr="003A08A8">
        <w:rPr>
          <w:rFonts w:cs="Times New Roman"/>
          <w:lang w:eastAsia="zh-HK"/>
        </w:rPr>
        <w:t xml:space="preserve"> the strategies of</w:t>
      </w:r>
      <w:r w:rsidR="00454D83" w:rsidRPr="003A08A8">
        <w:rPr>
          <w:rFonts w:cs="Times New Roman"/>
          <w:lang w:eastAsia="zh-HK"/>
        </w:rPr>
        <w:t xml:space="preserve"> </w:t>
      </w:r>
      <w:r w:rsidR="00FA4E5F" w:rsidRPr="003A08A8">
        <w:rPr>
          <w:rFonts w:cs="Times New Roman"/>
          <w:lang w:eastAsia="zh-HK"/>
        </w:rPr>
        <w:fldChar w:fldCharType="begin"/>
      </w:r>
      <w:r w:rsidR="00FA4E5F" w:rsidRPr="003A08A8">
        <w:rPr>
          <w:rFonts w:cs="Times New Roman"/>
          <w:lang w:eastAsia="zh-HK"/>
        </w:rPr>
        <w:instrText xml:space="preserve"> REF _Ref484011273 \h  \* MERGEFORMAT </w:instrText>
      </w:r>
      <w:r w:rsidR="00FA4E5F" w:rsidRPr="003A08A8">
        <w:rPr>
          <w:rFonts w:cs="Times New Roman"/>
          <w:lang w:eastAsia="zh-HK"/>
        </w:rPr>
      </w:r>
      <w:r w:rsidR="00FA4E5F"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4</w:t>
      </w:r>
      <w:r w:rsidR="00FA4E5F" w:rsidRPr="003A08A8">
        <w:rPr>
          <w:rFonts w:cs="Times New Roman"/>
          <w:lang w:eastAsia="zh-HK"/>
        </w:rPr>
        <w:fldChar w:fldCharType="end"/>
      </w:r>
      <w:r w:rsidR="00FD711E" w:rsidRPr="003A08A8">
        <w:rPr>
          <w:rFonts w:cs="Times New Roman"/>
          <w:lang w:eastAsia="zh-HK"/>
        </w:rPr>
        <w:t xml:space="preserve"> </w:t>
      </w:r>
      <w:r w:rsidR="00454D83" w:rsidRPr="003A08A8">
        <w:rPr>
          <w:rFonts w:cs="Times New Roman"/>
          <w:lang w:eastAsia="zh-HK"/>
        </w:rPr>
        <w:t>is</w:t>
      </w:r>
    </w:p>
    <w:p w14:paraId="1080C6DE" w14:textId="37B3D933" w:rsidR="00454D83" w:rsidRPr="003A08A8" w:rsidRDefault="001811C7" w:rsidP="003A6E6D">
      <w:pPr>
        <w:spacing w:line="288" w:lineRule="auto"/>
        <w:jc w:val="both"/>
      </w:pPr>
      <w:r w:rsidRPr="003A08A8">
        <w:rPr>
          <w:position w:val="-26"/>
        </w:rPr>
        <w:object w:dxaOrig="4180" w:dyaOrig="660" w14:anchorId="1A2A8F0B">
          <v:shape id="_x0000_i1700" type="#_x0000_t75" style="width:208.95pt;height:33.25pt" o:ole="">
            <v:imagedata r:id="rId1286" o:title=""/>
          </v:shape>
          <o:OLEObject Type="Embed" ProgID="Equation.DSMT4" ShapeID="_x0000_i1700" DrawAspect="Content" ObjectID="_1576278875" r:id="rId1287"/>
        </w:object>
      </w:r>
      <w:r w:rsidR="00A76A1A" w:rsidRPr="003A08A8">
        <w:rPr>
          <w:rFonts w:cs="Times New Roman"/>
        </w:rPr>
        <w:t>,</w:t>
      </w:r>
    </w:p>
    <w:p w14:paraId="18344771" w14:textId="023FDFB5" w:rsidR="00897E43" w:rsidRPr="003A08A8" w:rsidRDefault="00897E43" w:rsidP="003A6E6D">
      <w:pPr>
        <w:spacing w:line="288" w:lineRule="auto"/>
        <w:jc w:val="both"/>
        <w:rPr>
          <w:rFonts w:cs="Times New Roman"/>
          <w:lang w:eastAsia="zh-HK"/>
        </w:rPr>
      </w:pPr>
      <w:r w:rsidRPr="00C07081">
        <w:rPr>
          <w:rFonts w:cs="Times New Roman"/>
          <w:noProof/>
          <w:lang w:eastAsia="zh-HK"/>
        </w:rPr>
        <w:t>w</w:t>
      </w:r>
      <w:r w:rsidRPr="00C07081">
        <w:rPr>
          <w:rFonts w:cs="Times New Roman" w:hint="eastAsia"/>
          <w:noProof/>
          <w:lang w:eastAsia="zh-HK"/>
        </w:rPr>
        <w:t>hile</w:t>
      </w:r>
      <w:r w:rsidRPr="003A08A8">
        <w:rPr>
          <w:rFonts w:cs="Times New Roman" w:hint="eastAsia"/>
          <w:lang w:eastAsia="zh-HK"/>
        </w:rPr>
        <w:t xml:space="preserve"> </w:t>
      </w:r>
      <w:r w:rsidRPr="003A08A8">
        <w:rPr>
          <w:rFonts w:cs="Times New Roman"/>
          <w:lang w:eastAsia="zh-HK"/>
        </w:rPr>
        <w:t xml:space="preserve">the total demand dissatisfaction after </w:t>
      </w:r>
      <w:r w:rsidR="00E14ADD" w:rsidRPr="003A08A8">
        <w:rPr>
          <w:rFonts w:cs="Times New Roman"/>
          <w:lang w:eastAsia="zh-HK"/>
        </w:rPr>
        <w:t xml:space="preserve">artificial </w:t>
      </w:r>
      <w:r w:rsidR="007C7B2A" w:rsidRPr="003A08A8">
        <w:rPr>
          <w:rFonts w:cs="Times New Roman"/>
          <w:lang w:eastAsia="zh-HK"/>
        </w:rPr>
        <w:t xml:space="preserve">drop-off </w:t>
      </w:r>
      <w:r w:rsidRPr="003A08A8">
        <w:rPr>
          <w:rFonts w:cs="Times New Roman"/>
          <w:lang w:eastAsia="zh-HK"/>
        </w:rPr>
        <w:t xml:space="preserve">node </w:t>
      </w:r>
      <w:r w:rsidRPr="003A08A8">
        <w:rPr>
          <w:rFonts w:cs="Times New Roman"/>
          <w:i/>
          <w:lang w:eastAsia="zh-HK"/>
        </w:rPr>
        <w:t>n</w:t>
      </w:r>
      <w:r w:rsidRPr="003A08A8">
        <w:rPr>
          <w:rFonts w:cs="Times New Roman"/>
          <w:lang w:eastAsia="zh-HK"/>
        </w:rPr>
        <w:t xml:space="preserve"> </w:t>
      </w:r>
      <w:r w:rsidR="006E7087" w:rsidRPr="003A08A8">
        <w:rPr>
          <w:rFonts w:cs="Times New Roman"/>
          <w:lang w:eastAsia="zh-HK"/>
        </w:rPr>
        <w:t xml:space="preserve">computed </w:t>
      </w:r>
      <w:r w:rsidRPr="003A08A8">
        <w:rPr>
          <w:rFonts w:cs="Times New Roman"/>
          <w:lang w:eastAsia="zh-HK"/>
        </w:rPr>
        <w:t>based on</w:t>
      </w:r>
      <w:r w:rsidR="002A369A" w:rsidRPr="003A08A8">
        <w:rPr>
          <w:rFonts w:cs="Times New Roman"/>
          <w:lang w:eastAsia="zh-HK"/>
        </w:rPr>
        <w:t xml:space="preserve"> the strategies of</w:t>
      </w:r>
      <w:r w:rsidRPr="003A08A8">
        <w:rPr>
          <w:rFonts w:cs="Times New Roman"/>
          <w:lang w:eastAsia="zh-HK"/>
        </w:rPr>
        <w:t xml:space="preserve"> </w:t>
      </w:r>
      <w:r w:rsidR="00FA4E5F" w:rsidRPr="003A08A8">
        <w:rPr>
          <w:rFonts w:cs="Times New Roman"/>
          <w:lang w:eastAsia="zh-HK"/>
        </w:rPr>
        <w:fldChar w:fldCharType="begin"/>
      </w:r>
      <w:r w:rsidR="00FA4E5F" w:rsidRPr="003A08A8">
        <w:rPr>
          <w:rFonts w:cs="Times New Roman"/>
          <w:lang w:eastAsia="zh-HK"/>
        </w:rPr>
        <w:instrText xml:space="preserve"> REF _Ref484011143 \h  \* MERGEFORMAT </w:instrText>
      </w:r>
      <w:r w:rsidR="00FA4E5F" w:rsidRPr="003A08A8">
        <w:rPr>
          <w:rFonts w:cs="Times New Roman"/>
          <w:lang w:eastAsia="zh-HK"/>
        </w:rPr>
      </w:r>
      <w:r w:rsidR="00FA4E5F"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1</w:t>
      </w:r>
      <w:r w:rsidR="00FA4E5F" w:rsidRPr="003A08A8">
        <w:rPr>
          <w:rFonts w:cs="Times New Roman"/>
          <w:lang w:eastAsia="zh-HK"/>
        </w:rPr>
        <w:fldChar w:fldCharType="end"/>
      </w:r>
      <w:r w:rsidRPr="003A08A8">
        <w:rPr>
          <w:rFonts w:cs="Times New Roman"/>
          <w:lang w:eastAsia="zh-HK"/>
        </w:rPr>
        <w:t xml:space="preserve"> is</w:t>
      </w:r>
    </w:p>
    <w:p w14:paraId="7FA41815" w14:textId="36086319" w:rsidR="00897E43" w:rsidRPr="003A08A8" w:rsidRDefault="001811C7" w:rsidP="003A6E6D">
      <w:pPr>
        <w:spacing w:line="288" w:lineRule="auto"/>
        <w:jc w:val="both"/>
      </w:pPr>
      <w:r w:rsidRPr="003A08A8">
        <w:rPr>
          <w:position w:val="-26"/>
        </w:rPr>
        <w:object w:dxaOrig="4160" w:dyaOrig="660" w14:anchorId="107F66BF">
          <v:shape id="_x0000_i1701" type="#_x0000_t75" style="width:207.95pt;height:33.25pt" o:ole="">
            <v:imagedata r:id="rId1288" o:title=""/>
          </v:shape>
          <o:OLEObject Type="Embed" ProgID="Equation.DSMT4" ShapeID="_x0000_i1701" DrawAspect="Content" ObjectID="_1576278876" r:id="rId1289"/>
        </w:object>
      </w:r>
      <w:r w:rsidR="00A76A1A" w:rsidRPr="003A08A8">
        <w:rPr>
          <w:rFonts w:cs="Times New Roman"/>
        </w:rPr>
        <w:t>.</w:t>
      </w:r>
    </w:p>
    <w:p w14:paraId="0CA1E474" w14:textId="325AC7F7" w:rsidR="00DE2A93" w:rsidRPr="003A08A8" w:rsidRDefault="00DE2A93" w:rsidP="003A6E6D">
      <w:pPr>
        <w:spacing w:line="288" w:lineRule="auto"/>
        <w:jc w:val="both"/>
        <w:rPr>
          <w:rFonts w:cs="Times New Roman"/>
          <w:lang w:eastAsia="zh-HK"/>
        </w:rPr>
      </w:pPr>
      <w:r w:rsidRPr="003A08A8">
        <w:rPr>
          <w:rFonts w:cs="Times New Roman" w:hint="eastAsia"/>
          <w:lang w:eastAsia="zh-HK"/>
        </w:rPr>
        <w:t>We also have</w:t>
      </w:r>
    </w:p>
    <w:p w14:paraId="310D4641" w14:textId="5BCC06EA" w:rsidR="00DE2A93" w:rsidRPr="003A08A8" w:rsidRDefault="001811C7" w:rsidP="003A6E6D">
      <w:pPr>
        <w:spacing w:line="288" w:lineRule="auto"/>
        <w:jc w:val="both"/>
        <w:rPr>
          <w:rFonts w:cs="Times New Roman"/>
          <w:lang w:eastAsia="zh-HK"/>
        </w:rPr>
      </w:pPr>
      <w:r w:rsidRPr="003A08A8">
        <w:rPr>
          <w:rFonts w:cs="Times New Roman"/>
          <w:position w:val="-18"/>
          <w:lang w:eastAsia="zh-HK"/>
        </w:rPr>
        <w:object w:dxaOrig="4260" w:dyaOrig="460" w14:anchorId="505FE06F">
          <v:shape id="_x0000_i1702" type="#_x0000_t75" style="width:211.95pt;height:22.65pt" o:ole="">
            <v:imagedata r:id="rId1290" o:title=""/>
          </v:shape>
          <o:OLEObject Type="Embed" ProgID="Equation.DSMT4" ShapeID="_x0000_i1702" DrawAspect="Content" ObjectID="_1576278877" r:id="rId1291"/>
        </w:object>
      </w:r>
      <w:r w:rsidR="00DE2A93" w:rsidRPr="003A08A8">
        <w:rPr>
          <w:rFonts w:cs="Times New Roman" w:hint="eastAsia"/>
          <w:lang w:eastAsia="zh-HK"/>
        </w:rPr>
        <w:t>, and</w:t>
      </w:r>
    </w:p>
    <w:p w14:paraId="654D072C" w14:textId="10C99130" w:rsidR="00DE2A93" w:rsidRPr="003A08A8" w:rsidRDefault="001811C7" w:rsidP="003A6E6D">
      <w:pPr>
        <w:spacing w:line="288" w:lineRule="auto"/>
        <w:jc w:val="both"/>
        <w:rPr>
          <w:rFonts w:cs="Times New Roman"/>
          <w:lang w:eastAsia="zh-HK"/>
        </w:rPr>
      </w:pPr>
      <w:r w:rsidRPr="003A08A8">
        <w:rPr>
          <w:rFonts w:cs="Times New Roman"/>
          <w:position w:val="-18"/>
          <w:lang w:eastAsia="zh-HK"/>
        </w:rPr>
        <w:object w:dxaOrig="5000" w:dyaOrig="460" w14:anchorId="0D030C89">
          <v:shape id="_x0000_i1703" type="#_x0000_t75" style="width:251.75pt;height:22.65pt" o:ole="">
            <v:imagedata r:id="rId1292" o:title=""/>
          </v:shape>
          <o:OLEObject Type="Embed" ProgID="Equation.DSMT4" ShapeID="_x0000_i1703" DrawAspect="Content" ObjectID="_1576278878" r:id="rId1293"/>
        </w:object>
      </w:r>
      <w:r w:rsidR="0047272C" w:rsidRPr="003A08A8">
        <w:rPr>
          <w:rFonts w:cs="Times New Roman" w:hint="eastAsia"/>
          <w:lang w:eastAsia="zh-HK"/>
        </w:rPr>
        <w:t xml:space="preserve">, </w:t>
      </w:r>
      <w:r w:rsidR="0047272C" w:rsidRPr="003A08A8">
        <w:rPr>
          <w:rFonts w:cs="Times New Roman"/>
          <w:position w:val="-6"/>
          <w:lang w:eastAsia="zh-HK"/>
        </w:rPr>
        <w:object w:dxaOrig="1140" w:dyaOrig="300" w14:anchorId="699F0AE0">
          <v:shape id="_x0000_i1704" type="#_x0000_t75" style="width:56.9pt;height:15.1pt" o:ole="">
            <v:imagedata r:id="rId1294" o:title=""/>
          </v:shape>
          <o:OLEObject Type="Embed" ProgID="Equation.DSMT4" ShapeID="_x0000_i1704" DrawAspect="Content" ObjectID="_1576278879" r:id="rId1295"/>
        </w:object>
      </w:r>
      <w:r w:rsidR="00DE2A93" w:rsidRPr="003A08A8">
        <w:rPr>
          <w:rFonts w:cs="Times New Roman" w:hint="eastAsia"/>
          <w:lang w:eastAsia="zh-HK"/>
        </w:rPr>
        <w:t>.</w:t>
      </w:r>
    </w:p>
    <w:p w14:paraId="571921D6" w14:textId="77777777" w:rsidR="00DE2A93" w:rsidRPr="003A08A8" w:rsidRDefault="00DE2A93" w:rsidP="003A6E6D">
      <w:pPr>
        <w:spacing w:line="288" w:lineRule="auto"/>
        <w:jc w:val="both"/>
        <w:rPr>
          <w:rFonts w:cs="Times New Roman"/>
          <w:lang w:eastAsia="zh-HK"/>
        </w:rPr>
      </w:pPr>
      <w:r w:rsidRPr="003A08A8">
        <w:rPr>
          <w:rFonts w:cs="Times New Roman"/>
          <w:lang w:eastAsia="zh-HK"/>
        </w:rPr>
        <w:t>Meanwhile, we have</w:t>
      </w:r>
    </w:p>
    <w:p w14:paraId="7A33FC6F" w14:textId="5AAFC274" w:rsidR="00DE2A93" w:rsidRPr="003A08A8" w:rsidRDefault="001811C7" w:rsidP="003A6E6D">
      <w:pPr>
        <w:spacing w:line="288" w:lineRule="auto"/>
        <w:jc w:val="both"/>
        <w:rPr>
          <w:rFonts w:cs="Times New Roman"/>
          <w:lang w:eastAsia="zh-HK"/>
        </w:rPr>
      </w:pPr>
      <w:r w:rsidRPr="003A08A8">
        <w:rPr>
          <w:rFonts w:cs="Times New Roman"/>
          <w:position w:val="-18"/>
          <w:lang w:eastAsia="zh-HK"/>
        </w:rPr>
        <w:object w:dxaOrig="4200" w:dyaOrig="460" w14:anchorId="48CEB0C6">
          <v:shape id="_x0000_i1705" type="#_x0000_t75" style="width:209.45pt;height:22.65pt" o:ole="">
            <v:imagedata r:id="rId1296" o:title=""/>
          </v:shape>
          <o:OLEObject Type="Embed" ProgID="Equation.DSMT4" ShapeID="_x0000_i1705" DrawAspect="Content" ObjectID="_1576278880" r:id="rId1297"/>
        </w:object>
      </w:r>
      <w:r w:rsidR="00DE2A93" w:rsidRPr="003A08A8">
        <w:rPr>
          <w:rFonts w:cs="Times New Roman"/>
          <w:lang w:eastAsia="zh-HK"/>
        </w:rPr>
        <w:t xml:space="preserve"> </w:t>
      </w:r>
      <w:proofErr w:type="gramStart"/>
      <w:r w:rsidR="00DE2A93" w:rsidRPr="003A08A8">
        <w:rPr>
          <w:rFonts w:cs="Times New Roman"/>
          <w:lang w:eastAsia="zh-HK"/>
        </w:rPr>
        <w:t>and</w:t>
      </w:r>
      <w:proofErr w:type="gramEnd"/>
      <w:r w:rsidR="00DE2A93" w:rsidRPr="003A08A8">
        <w:rPr>
          <w:rFonts w:cs="Times New Roman"/>
          <w:lang w:eastAsia="zh-HK"/>
        </w:rPr>
        <w:t xml:space="preserve"> </w:t>
      </w:r>
    </w:p>
    <w:p w14:paraId="39C5DCCE" w14:textId="219B9D0B" w:rsidR="00DE2A93" w:rsidRPr="003A08A8" w:rsidRDefault="001811C7" w:rsidP="003A6E6D">
      <w:pPr>
        <w:spacing w:line="288" w:lineRule="auto"/>
        <w:jc w:val="both"/>
        <w:rPr>
          <w:rFonts w:cs="Times New Roman"/>
          <w:lang w:eastAsia="zh-HK"/>
        </w:rPr>
      </w:pPr>
      <w:r w:rsidRPr="003A08A8">
        <w:rPr>
          <w:rFonts w:cs="Times New Roman"/>
          <w:position w:val="-18"/>
          <w:lang w:eastAsia="zh-HK"/>
        </w:rPr>
        <w:object w:dxaOrig="3360" w:dyaOrig="460" w14:anchorId="65E2EB8D">
          <v:shape id="_x0000_i1706" type="#_x0000_t75" style="width:166.15pt;height:22.65pt" o:ole="">
            <v:imagedata r:id="rId1298" o:title=""/>
          </v:shape>
          <o:OLEObject Type="Embed" ProgID="Equation.DSMT4" ShapeID="_x0000_i1706" DrawAspect="Content" ObjectID="_1576278881" r:id="rId1299"/>
        </w:object>
      </w:r>
      <w:r w:rsidR="00DE2A93" w:rsidRPr="003A08A8">
        <w:rPr>
          <w:rFonts w:cs="Times New Roman"/>
          <w:lang w:eastAsia="zh-HK"/>
        </w:rPr>
        <w:t xml:space="preserve">, </w:t>
      </w:r>
      <w:r w:rsidR="0047272C" w:rsidRPr="003A08A8">
        <w:rPr>
          <w:rFonts w:cs="Times New Roman"/>
          <w:position w:val="-6"/>
          <w:lang w:eastAsia="zh-HK"/>
        </w:rPr>
        <w:object w:dxaOrig="1140" w:dyaOrig="300" w14:anchorId="5FA34107">
          <v:shape id="_x0000_i1707" type="#_x0000_t75" style="width:56.9pt;height:15.1pt" o:ole="">
            <v:imagedata r:id="rId1300" o:title=""/>
          </v:shape>
          <o:OLEObject Type="Embed" ProgID="Equation.DSMT4" ShapeID="_x0000_i1707" DrawAspect="Content" ObjectID="_1576278882" r:id="rId1301"/>
        </w:object>
      </w:r>
      <w:r w:rsidR="00DE2A93" w:rsidRPr="003A08A8">
        <w:rPr>
          <w:rFonts w:cs="Times New Roman"/>
          <w:lang w:eastAsia="zh-HK"/>
        </w:rPr>
        <w:t>.</w:t>
      </w:r>
      <w:r w:rsidR="00DE2A93" w:rsidRPr="003A08A8">
        <w:rPr>
          <w:rFonts w:cs="Times New Roman"/>
          <w:lang w:eastAsia="zh-HK"/>
        </w:rPr>
        <w:tab/>
      </w:r>
    </w:p>
    <w:p w14:paraId="164FA1DF" w14:textId="77777777" w:rsidR="00FF3D07" w:rsidRPr="003A08A8" w:rsidRDefault="00FF3D07" w:rsidP="003A6E6D">
      <w:pPr>
        <w:spacing w:line="288" w:lineRule="auto"/>
        <w:jc w:val="both"/>
        <w:rPr>
          <w:rFonts w:cs="Times New Roman"/>
          <w:lang w:eastAsia="zh-HK"/>
        </w:rPr>
      </w:pPr>
    </w:p>
    <w:p w14:paraId="38026788" w14:textId="19672C5E" w:rsidR="00897E43" w:rsidRPr="003A08A8" w:rsidRDefault="006D14AF" w:rsidP="003A6E6D">
      <w:pPr>
        <w:spacing w:line="288" w:lineRule="auto"/>
        <w:jc w:val="both"/>
        <w:rPr>
          <w:rFonts w:cs="Times New Roman"/>
          <w:lang w:eastAsia="zh-HK"/>
        </w:rPr>
      </w:pPr>
      <w:r w:rsidRPr="003A08A8">
        <w:rPr>
          <w:rFonts w:cs="Times New Roman" w:hint="eastAsia"/>
          <w:lang w:eastAsia="zh-HK"/>
        </w:rPr>
        <w:t xml:space="preserve">From instance 2, we </w:t>
      </w:r>
      <w:proofErr w:type="gramStart"/>
      <w:r w:rsidRPr="003A08A8">
        <w:rPr>
          <w:rFonts w:cs="Times New Roman" w:hint="eastAsia"/>
          <w:lang w:eastAsia="zh-HK"/>
        </w:rPr>
        <w:t xml:space="preserve">have </w:t>
      </w:r>
      <w:proofErr w:type="gramEnd"/>
      <w:r w:rsidR="0047272C" w:rsidRPr="003A08A8">
        <w:rPr>
          <w:rFonts w:cs="Times New Roman"/>
          <w:position w:val="-10"/>
          <w:lang w:eastAsia="zh-HK"/>
        </w:rPr>
        <w:object w:dxaOrig="1260" w:dyaOrig="340" w14:anchorId="36E9D295">
          <v:shape id="_x0000_i1708" type="#_x0000_t75" style="width:64.45pt;height:18.15pt" o:ole="">
            <v:imagedata r:id="rId1302" o:title=""/>
          </v:shape>
          <o:OLEObject Type="Embed" ProgID="Equation.DSMT4" ShapeID="_x0000_i1708" DrawAspect="Content" ObjectID="_1576278883" r:id="rId1303"/>
        </w:object>
      </w:r>
      <w:r w:rsidRPr="003A08A8">
        <w:rPr>
          <w:rFonts w:cs="Times New Roman"/>
          <w:lang w:eastAsia="zh-HK"/>
        </w:rPr>
        <w:t xml:space="preserve">, </w:t>
      </w:r>
      <w:r w:rsidR="00104A97" w:rsidRPr="003A08A8">
        <w:rPr>
          <w:rFonts w:cs="Times New Roman"/>
          <w:lang w:eastAsia="zh-HK"/>
        </w:rPr>
        <w:t>and</w:t>
      </w:r>
    </w:p>
    <w:p w14:paraId="3900E1D2" w14:textId="23C9BFCA" w:rsidR="00104A97" w:rsidRPr="003A08A8" w:rsidRDefault="001811C7" w:rsidP="003A6E6D">
      <w:pPr>
        <w:spacing w:line="288" w:lineRule="auto"/>
        <w:jc w:val="both"/>
        <w:rPr>
          <w:rFonts w:cs="Times New Roman"/>
          <w:lang w:eastAsia="zh-HK"/>
        </w:rPr>
      </w:pPr>
      <w:r w:rsidRPr="003A08A8">
        <w:rPr>
          <w:rFonts w:cs="Times New Roman"/>
          <w:position w:val="-10"/>
          <w:lang w:eastAsia="zh-HK"/>
        </w:rPr>
        <w:object w:dxaOrig="1900" w:dyaOrig="340" w14:anchorId="0A6BDFCD">
          <v:shape id="_x0000_i1709" type="#_x0000_t75" style="width:96.65pt;height:18.15pt" o:ole="">
            <v:imagedata r:id="rId1304" o:title=""/>
          </v:shape>
          <o:OLEObject Type="Embed" ProgID="Equation.DSMT4" ShapeID="_x0000_i1709" DrawAspect="Content" ObjectID="_1576278884" r:id="rId1305"/>
        </w:object>
      </w:r>
      <w:proofErr w:type="gramStart"/>
      <w:r w:rsidR="00AE6A8D" w:rsidRPr="003A08A8">
        <w:rPr>
          <w:rFonts w:cs="Times New Roman"/>
          <w:lang w:eastAsia="zh-HK"/>
        </w:rPr>
        <w:t>,</w:t>
      </w:r>
      <w:r w:rsidR="00104A97" w:rsidRPr="003A08A8">
        <w:rPr>
          <w:rFonts w:cs="Times New Roman" w:hint="eastAsia"/>
          <w:lang w:eastAsia="zh-HK"/>
        </w:rPr>
        <w:t xml:space="preserve"> </w:t>
      </w:r>
      <w:proofErr w:type="gramEnd"/>
      <w:r w:rsidR="0047272C" w:rsidRPr="003A08A8">
        <w:rPr>
          <w:rFonts w:cs="Times New Roman"/>
          <w:position w:val="-6"/>
          <w:lang w:eastAsia="zh-HK"/>
        </w:rPr>
        <w:object w:dxaOrig="1420" w:dyaOrig="300" w14:anchorId="128B2277">
          <v:shape id="_x0000_i1710" type="#_x0000_t75" style="width:1in;height:15.1pt" o:ole="">
            <v:imagedata r:id="rId1306" o:title=""/>
          </v:shape>
          <o:OLEObject Type="Embed" ProgID="Equation.DSMT4" ShapeID="_x0000_i1710" DrawAspect="Content" ObjectID="_1576278885" r:id="rId1307"/>
        </w:object>
      </w:r>
      <w:r w:rsidR="00104A97" w:rsidRPr="003A08A8">
        <w:rPr>
          <w:rFonts w:cs="Times New Roman"/>
          <w:lang w:eastAsia="zh-HK"/>
        </w:rPr>
        <w:t xml:space="preserve">, </w:t>
      </w:r>
      <w:r w:rsidR="00104A97" w:rsidRPr="003A08A8">
        <w:rPr>
          <w:rFonts w:cs="Times New Roman" w:hint="eastAsia"/>
          <w:lang w:eastAsia="zh-HK"/>
        </w:rPr>
        <w:t>and therefore</w:t>
      </w:r>
    </w:p>
    <w:p w14:paraId="71E3FB6B" w14:textId="58FF2DBE" w:rsidR="00104A97" w:rsidRPr="003A08A8" w:rsidRDefault="001811C7" w:rsidP="003A6E6D">
      <w:pPr>
        <w:pStyle w:val="MTDisplayEquation"/>
        <w:tabs>
          <w:tab w:val="clear" w:pos="9740"/>
          <w:tab w:val="right" w:pos="9029"/>
        </w:tabs>
        <w:spacing w:line="288" w:lineRule="auto"/>
      </w:pPr>
      <w:r w:rsidRPr="003A08A8">
        <w:rPr>
          <w:position w:val="-10"/>
        </w:rPr>
        <w:object w:dxaOrig="920" w:dyaOrig="340" w14:anchorId="6FB16233">
          <v:shape id="_x0000_i1711" type="#_x0000_t75" style="width:44.3pt;height:18.15pt" o:ole="">
            <v:imagedata r:id="rId1308" o:title=""/>
          </v:shape>
          <o:OLEObject Type="Embed" ProgID="Equation.DSMT4" ShapeID="_x0000_i1711" DrawAspect="Content" ObjectID="_1576278886" r:id="rId1309"/>
        </w:object>
      </w:r>
      <w:r w:rsidR="00BF114D" w:rsidRPr="003A08A8">
        <w:t xml:space="preserve">, </w:t>
      </w:r>
      <w:r w:rsidR="0047272C" w:rsidRPr="003A08A8">
        <w:rPr>
          <w:position w:val="-6"/>
        </w:rPr>
        <w:object w:dxaOrig="1140" w:dyaOrig="300" w14:anchorId="37A7FC4F">
          <v:shape id="_x0000_i1712" type="#_x0000_t75" style="width:56.9pt;height:15.1pt" o:ole="">
            <v:imagedata r:id="rId1310" o:title=""/>
          </v:shape>
          <o:OLEObject Type="Embed" ProgID="Equation.DSMT4" ShapeID="_x0000_i1712" DrawAspect="Content" ObjectID="_1576278887" r:id="rId1311"/>
        </w:object>
      </w:r>
      <w:r w:rsidR="002D5FBA" w:rsidRPr="003A08A8">
        <w:t>.</w:t>
      </w:r>
      <w:r w:rsidR="001B4315" w:rsidRPr="003A08A8">
        <w:t xml:space="preserve"> </w:t>
      </w:r>
      <w:r w:rsidR="001B4315" w:rsidRPr="003A08A8">
        <w:tab/>
      </w:r>
      <w:r w:rsidR="007C7E0E" w:rsidRPr="003A08A8">
        <w:tab/>
      </w:r>
      <w:r w:rsidR="001B4315"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12" w:name="ZEqnNum948360"/>
      <w:r w:rsidR="00500B77" w:rsidRPr="003A08A8">
        <w:instrText>(</w:instrText>
      </w:r>
      <w:fldSimple w:instr=" SEQ MTEqn \c \* Arabic \* MERGEFORMAT ">
        <w:r w:rsidR="002E760A">
          <w:rPr>
            <w:noProof/>
          </w:rPr>
          <w:instrText>70</w:instrText>
        </w:r>
      </w:fldSimple>
      <w:r w:rsidR="00500B77" w:rsidRPr="003A08A8">
        <w:instrText>)</w:instrText>
      </w:r>
      <w:bookmarkEnd w:id="112"/>
      <w:r w:rsidR="00500B77" w:rsidRPr="003A08A8">
        <w:fldChar w:fldCharType="end"/>
      </w:r>
    </w:p>
    <w:p w14:paraId="523138AC" w14:textId="33BDB922" w:rsidR="00104A97" w:rsidRPr="003A08A8" w:rsidRDefault="00104A97" w:rsidP="003A6E6D">
      <w:pPr>
        <w:tabs>
          <w:tab w:val="right" w:pos="9740"/>
        </w:tabs>
        <w:spacing w:line="288" w:lineRule="auto"/>
        <w:jc w:val="both"/>
        <w:rPr>
          <w:rFonts w:cs="Times New Roman"/>
          <w:lang w:eastAsia="zh-HK"/>
        </w:rPr>
      </w:pPr>
      <w:r w:rsidRPr="003A08A8">
        <w:rPr>
          <w:rFonts w:cs="Times New Roman" w:hint="eastAsia"/>
          <w:lang w:eastAsia="zh-HK"/>
        </w:rPr>
        <w:t>From</w:t>
      </w:r>
      <w:r w:rsidR="007C7E0E" w:rsidRPr="003A08A8">
        <w:rPr>
          <w:rFonts w:cs="Times New Roman"/>
          <w:lang w:eastAsia="zh-HK"/>
        </w:rPr>
        <w:t xml:space="preserve"> </w:t>
      </w:r>
      <w:r w:rsidR="007C7E0E" w:rsidRPr="003A08A8">
        <w:rPr>
          <w:rFonts w:cs="Times New Roman"/>
          <w:lang w:eastAsia="zh-HK"/>
        </w:rPr>
        <w:fldChar w:fldCharType="begin"/>
      </w:r>
      <w:r w:rsidR="007C7E0E" w:rsidRPr="003A08A8">
        <w:rPr>
          <w:rFonts w:cs="Times New Roman"/>
          <w:lang w:eastAsia="zh-HK"/>
        </w:rPr>
        <w:instrText xml:space="preserve"> GOTOBUTTON ZEqnNum948360  \* MERGEFORMAT </w:instrText>
      </w:r>
      <w:r w:rsidR="007C7E0E" w:rsidRPr="003A08A8">
        <w:rPr>
          <w:rFonts w:cs="Times New Roman"/>
          <w:lang w:eastAsia="zh-HK"/>
        </w:rPr>
        <w:fldChar w:fldCharType="begin"/>
      </w:r>
      <w:r w:rsidR="007C7E0E" w:rsidRPr="003A08A8">
        <w:rPr>
          <w:rFonts w:cs="Times New Roman"/>
          <w:lang w:eastAsia="zh-HK"/>
        </w:rPr>
        <w:instrText xml:space="preserve"> REF ZEqnNum948360 \* Charformat \! \* MERGEFORMAT </w:instrText>
      </w:r>
      <w:r w:rsidR="007C7E0E" w:rsidRPr="003A08A8">
        <w:rPr>
          <w:rFonts w:cs="Times New Roman"/>
          <w:lang w:eastAsia="zh-HK"/>
        </w:rPr>
        <w:fldChar w:fldCharType="separate"/>
      </w:r>
      <w:r w:rsidR="002E760A" w:rsidRPr="002E760A">
        <w:rPr>
          <w:rFonts w:cs="Times New Roman"/>
          <w:lang w:eastAsia="zh-HK"/>
        </w:rPr>
        <w:instrText>(70)</w:instrText>
      </w:r>
      <w:r w:rsidR="007C7E0E" w:rsidRPr="003A08A8">
        <w:rPr>
          <w:rFonts w:cs="Times New Roman"/>
          <w:lang w:eastAsia="zh-HK"/>
        </w:rPr>
        <w:fldChar w:fldCharType="end"/>
      </w:r>
      <w:r w:rsidR="007C7E0E" w:rsidRPr="003A08A8">
        <w:rPr>
          <w:rFonts w:cs="Times New Roman"/>
          <w:lang w:eastAsia="zh-HK"/>
        </w:rPr>
        <w:fldChar w:fldCharType="end"/>
      </w:r>
      <w:r w:rsidRPr="003A08A8">
        <w:rPr>
          <w:rFonts w:cs="Times New Roman"/>
          <w:lang w:eastAsia="zh-HK"/>
        </w:rPr>
        <w:t xml:space="preserve">, we can conclude that </w:t>
      </w:r>
      <w:r w:rsidR="00CE5018" w:rsidRPr="003A08A8">
        <w:rPr>
          <w:rFonts w:cs="Times New Roman"/>
          <w:lang w:eastAsia="zh-HK"/>
        </w:rPr>
        <w:t>in the route of vehicle</w:t>
      </w:r>
      <w:r w:rsidRPr="003A08A8">
        <w:rPr>
          <w:rFonts w:cs="Times New Roman"/>
          <w:lang w:eastAsia="zh-HK"/>
        </w:rPr>
        <w:t xml:space="preserve"> </w:t>
      </w:r>
      <w:r w:rsidRPr="003A08A8">
        <w:rPr>
          <w:rFonts w:cs="Times New Roman"/>
          <w:i/>
          <w:lang w:eastAsia="zh-HK"/>
        </w:rPr>
        <w:t>v</w:t>
      </w:r>
      <w:r w:rsidRPr="003A08A8">
        <w:rPr>
          <w:rFonts w:cs="Times New Roman" w:hint="eastAsia"/>
          <w:lang w:eastAsia="zh-HK"/>
        </w:rPr>
        <w:t xml:space="preserve">, </w:t>
      </w:r>
      <w:r w:rsidRPr="003A08A8">
        <w:rPr>
          <w:rFonts w:cs="Times New Roman"/>
          <w:lang w:eastAsia="zh-HK"/>
        </w:rPr>
        <w:t xml:space="preserve">the demand dissatisfaction at an artificial </w:t>
      </w:r>
      <w:r w:rsidR="00B1513E" w:rsidRPr="003A08A8">
        <w:rPr>
          <w:rFonts w:cs="Times New Roman"/>
          <w:lang w:eastAsia="zh-HK"/>
        </w:rPr>
        <w:t xml:space="preserve">drop-off </w:t>
      </w:r>
      <w:r w:rsidRPr="003A08A8">
        <w:rPr>
          <w:rFonts w:cs="Times New Roman"/>
          <w:lang w:eastAsia="zh-HK"/>
        </w:rPr>
        <w:t>node</w:t>
      </w:r>
      <w:r w:rsidRPr="003A08A8">
        <w:rPr>
          <w:rFonts w:cs="Times New Roman" w:hint="eastAsia"/>
          <w:lang w:eastAsia="zh-HK"/>
        </w:rPr>
        <w:t xml:space="preserve"> </w:t>
      </w:r>
      <w:r w:rsidR="00897647" w:rsidRPr="003A08A8">
        <w:rPr>
          <w:rFonts w:cs="Times New Roman"/>
          <w:i/>
          <w:lang w:eastAsia="zh-HK"/>
        </w:rPr>
        <w:t>b</w:t>
      </w:r>
      <w:r w:rsidRPr="003A08A8">
        <w:rPr>
          <w:rFonts w:cs="Times New Roman"/>
          <w:lang w:eastAsia="zh-HK"/>
        </w:rPr>
        <w:t xml:space="preserve"> </w:t>
      </w:r>
      <w:r w:rsidR="00897647" w:rsidRPr="003A08A8">
        <w:rPr>
          <w:rFonts w:cs="Times New Roman"/>
          <w:lang w:eastAsia="zh-HK"/>
        </w:rPr>
        <w:t xml:space="preserve">after </w:t>
      </w:r>
      <w:r w:rsidR="00E14ADD" w:rsidRPr="003A08A8">
        <w:rPr>
          <w:rFonts w:cs="Times New Roman"/>
          <w:lang w:eastAsia="zh-HK"/>
        </w:rPr>
        <w:t xml:space="preserve">artificial </w:t>
      </w:r>
      <w:r w:rsidR="00B1513E" w:rsidRPr="003A08A8">
        <w:rPr>
          <w:rFonts w:cs="Times New Roman"/>
          <w:lang w:eastAsia="zh-HK"/>
        </w:rPr>
        <w:t xml:space="preserve">drop-off </w:t>
      </w:r>
      <w:r w:rsidR="00897647" w:rsidRPr="003A08A8">
        <w:rPr>
          <w:rFonts w:cs="Times New Roman"/>
          <w:lang w:eastAsia="zh-HK"/>
        </w:rPr>
        <w:t xml:space="preserve">node </w:t>
      </w:r>
      <w:r w:rsidR="00BC754C" w:rsidRPr="003A08A8">
        <w:rPr>
          <w:rFonts w:cs="Times New Roman"/>
          <w:i/>
          <w:lang w:eastAsia="zh-HK"/>
        </w:rPr>
        <w:t>m’</w:t>
      </w:r>
      <w:r w:rsidR="00897647" w:rsidRPr="003A08A8">
        <w:rPr>
          <w:rFonts w:cs="Times New Roman"/>
          <w:lang w:eastAsia="zh-HK"/>
        </w:rPr>
        <w:t xml:space="preserve"> </w:t>
      </w:r>
      <w:r w:rsidR="006E7087" w:rsidRPr="003A08A8">
        <w:rPr>
          <w:rFonts w:cs="Times New Roman"/>
          <w:lang w:eastAsia="zh-HK"/>
        </w:rPr>
        <w:t xml:space="preserve">computed </w:t>
      </w:r>
      <w:r w:rsidRPr="003A08A8">
        <w:rPr>
          <w:rFonts w:cs="Times New Roman"/>
          <w:lang w:eastAsia="zh-HK"/>
        </w:rPr>
        <w:t xml:space="preserve">based on </w:t>
      </w:r>
      <w:r w:rsidR="00587FEA" w:rsidRPr="003A08A8">
        <w:rPr>
          <w:rFonts w:cs="Times New Roman"/>
          <w:noProof/>
        </w:rPr>
        <w:fldChar w:fldCharType="begin"/>
      </w:r>
      <w:r w:rsidR="00587FEA" w:rsidRPr="003A08A8">
        <w:rPr>
          <w:rFonts w:cs="Times New Roman"/>
          <w:noProof/>
        </w:rPr>
        <w:instrText xml:space="preserve"> GOTOBUTTON ZEqnNum764840  \* MERGEFORMAT </w:instrText>
      </w:r>
      <w:r w:rsidR="00587FEA" w:rsidRPr="003A08A8">
        <w:rPr>
          <w:rFonts w:cs="Times New Roman"/>
          <w:noProof/>
        </w:rPr>
        <w:fldChar w:fldCharType="begin"/>
      </w:r>
      <w:r w:rsidR="00587FEA" w:rsidRPr="003A08A8">
        <w:rPr>
          <w:rFonts w:cs="Times New Roman"/>
          <w:noProof/>
        </w:rPr>
        <w:instrText xml:space="preserve"> REF ZEqnNum764840 \* Charformat \! \* MERGEFORMAT </w:instrText>
      </w:r>
      <w:r w:rsidR="00587FEA"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587FEA" w:rsidRPr="003A08A8">
        <w:rPr>
          <w:rFonts w:cs="Times New Roman"/>
          <w:noProof/>
        </w:rPr>
        <w:fldChar w:fldCharType="end"/>
      </w:r>
      <w:r w:rsidR="00587FEA" w:rsidRPr="003A08A8">
        <w:rPr>
          <w:rFonts w:cs="Times New Roman"/>
          <w:noProof/>
        </w:rPr>
        <w:fldChar w:fldCharType="end"/>
      </w:r>
      <w:r w:rsidR="00587FEA" w:rsidRPr="003A08A8">
        <w:rPr>
          <w:rFonts w:hint="eastAsia"/>
        </w:rPr>
        <w:t>-</w:t>
      </w:r>
      <w:r w:rsidR="00587FEA" w:rsidRPr="003A08A8">
        <w:fldChar w:fldCharType="begin"/>
      </w:r>
      <w:r w:rsidR="00587FEA" w:rsidRPr="003A08A8">
        <w:instrText xml:space="preserve"> GOTOBUTTON ZEqnNum977904  \* MERGEFORMAT </w:instrText>
      </w:r>
      <w:fldSimple w:instr=" REF ZEqnNum977904 \* Charformat \! \* MERGEFORMAT ">
        <w:r w:rsidR="002E760A" w:rsidRPr="002E760A">
          <w:instrText>(40)</w:instrText>
        </w:r>
      </w:fldSimple>
      <w:r w:rsidR="00587FEA" w:rsidRPr="003A08A8">
        <w:fldChar w:fldCharType="end"/>
      </w:r>
      <w:r w:rsidR="00587FEA" w:rsidRPr="003A08A8">
        <w:rPr>
          <w:rFonts w:cs="Times New Roman"/>
          <w:lang w:eastAsia="zh-HK"/>
        </w:rPr>
        <w:t xml:space="preserve"> is </w:t>
      </w:r>
      <w:r w:rsidR="00587FEA" w:rsidRPr="003A08A8">
        <w:rPr>
          <w:rFonts w:cs="Times New Roman" w:hint="eastAsia"/>
          <w:lang w:eastAsia="zh-HK"/>
        </w:rPr>
        <w:t xml:space="preserve">therefore </w:t>
      </w:r>
      <w:r w:rsidR="00587FEA" w:rsidRPr="003A08A8">
        <w:rPr>
          <w:rFonts w:cs="Times New Roman"/>
          <w:lang w:eastAsia="zh-HK"/>
        </w:rPr>
        <w:t xml:space="preserve">equal to that based on </w:t>
      </w:r>
      <w:r w:rsidR="00587FEA" w:rsidRPr="003A08A8">
        <w:fldChar w:fldCharType="begin"/>
      </w:r>
      <w:r w:rsidR="00587FEA" w:rsidRPr="003A08A8">
        <w:instrText xml:space="preserve"> GOTOBUTTON ZEqnNum933773  \* MERGEFORMAT </w:instrText>
      </w:r>
      <w:fldSimple w:instr=" REF ZEqnNum933773 \* Charformat \! \* MERGEFORMAT ">
        <w:r w:rsidR="002E760A" w:rsidRPr="002E760A">
          <w:instrText>(41)</w:instrText>
        </w:r>
      </w:fldSimple>
      <w:r w:rsidR="00587FEA" w:rsidRPr="003A08A8">
        <w:fldChar w:fldCharType="end"/>
      </w:r>
      <w:r w:rsidR="00587FEA" w:rsidRPr="003A08A8">
        <w:rPr>
          <w:rFonts w:hint="eastAsia"/>
        </w:rPr>
        <w:t>-</w:t>
      </w:r>
      <w:r w:rsidR="00587FEA" w:rsidRPr="003A08A8">
        <w:fldChar w:fldCharType="begin"/>
      </w:r>
      <w:r w:rsidR="00587FEA" w:rsidRPr="003A08A8">
        <w:instrText xml:space="preserve"> GOTOBUTTON ZEqnNum915468  \* MERGEFORMAT </w:instrText>
      </w:r>
      <w:fldSimple w:instr=" REF ZEqnNum915468 \* Charformat \! \* MERGEFORMAT ">
        <w:r w:rsidR="002E760A" w:rsidRPr="002E760A">
          <w:instrText>(42)</w:instrText>
        </w:r>
      </w:fldSimple>
      <w:r w:rsidR="00587FEA" w:rsidRPr="003A08A8">
        <w:fldChar w:fldCharType="end"/>
      </w:r>
      <w:r w:rsidRPr="003A08A8">
        <w:rPr>
          <w:rFonts w:cs="Times New Roman"/>
          <w:lang w:eastAsia="zh-HK"/>
        </w:rPr>
        <w:t>, because</w:t>
      </w:r>
    </w:p>
    <w:p w14:paraId="4558019D" w14:textId="32DB6616" w:rsidR="00104A97" w:rsidRPr="003A08A8" w:rsidRDefault="001811C7" w:rsidP="003A6E6D">
      <w:pPr>
        <w:tabs>
          <w:tab w:val="right" w:pos="9029"/>
        </w:tabs>
        <w:spacing w:line="288" w:lineRule="auto"/>
        <w:jc w:val="both"/>
        <w:rPr>
          <w:rFonts w:cs="Times New Roman"/>
          <w:lang w:eastAsia="zh-HK"/>
        </w:rPr>
      </w:pPr>
      <w:r w:rsidRPr="003A08A8">
        <w:rPr>
          <w:rFonts w:cs="Times New Roman"/>
          <w:position w:val="-16"/>
          <w:lang w:eastAsia="zh-HK"/>
        </w:rPr>
        <w:object w:dxaOrig="6720" w:dyaOrig="420" w14:anchorId="16924E83">
          <v:shape id="_x0000_i1713" type="#_x0000_t75" style="width:335.85pt;height:22.15pt" o:ole="">
            <v:imagedata r:id="rId1312" o:title=""/>
          </v:shape>
          <o:OLEObject Type="Embed" ProgID="Equation.DSMT4" ShapeID="_x0000_i1713" DrawAspect="Content" ObjectID="_1576278888" r:id="rId1313"/>
        </w:object>
      </w:r>
      <w:r w:rsidR="00104A97" w:rsidRPr="003A08A8">
        <w:rPr>
          <w:rFonts w:cs="Times New Roman"/>
          <w:lang w:eastAsia="zh-HK"/>
        </w:rPr>
        <w:t xml:space="preserve">. </w:t>
      </w:r>
      <w:r w:rsidR="00104A97"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13" w:name="ZEqnNum666392"/>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71</w:instrText>
      </w:r>
      <w:r w:rsidR="00500B77" w:rsidRPr="003A08A8">
        <w:rPr>
          <w:rFonts w:cs="Times New Roman"/>
          <w:lang w:eastAsia="zh-HK"/>
        </w:rPr>
        <w:fldChar w:fldCharType="end"/>
      </w:r>
      <w:r w:rsidR="00500B77" w:rsidRPr="003A08A8">
        <w:rPr>
          <w:rFonts w:cs="Times New Roman"/>
          <w:lang w:eastAsia="zh-HK"/>
        </w:rPr>
        <w:instrText>)</w:instrText>
      </w:r>
      <w:bookmarkEnd w:id="113"/>
      <w:r w:rsidR="00500B77" w:rsidRPr="003A08A8">
        <w:rPr>
          <w:rFonts w:cs="Times New Roman"/>
          <w:lang w:eastAsia="zh-HK"/>
        </w:rPr>
        <w:fldChar w:fldCharType="end"/>
      </w:r>
    </w:p>
    <w:p w14:paraId="5C42C9C9" w14:textId="10B0B501" w:rsidR="00104A97" w:rsidRPr="003A08A8" w:rsidRDefault="00104A97" w:rsidP="003A6E6D">
      <w:pPr>
        <w:spacing w:line="288" w:lineRule="auto"/>
        <w:jc w:val="both"/>
        <w:rPr>
          <w:rFonts w:cs="Times New Roman"/>
          <w:i/>
          <w:lang w:eastAsia="zh-HK"/>
        </w:rPr>
      </w:pPr>
      <w:r w:rsidRPr="003A08A8">
        <w:rPr>
          <w:rFonts w:cs="Times New Roman"/>
          <w:lang w:eastAsia="zh-HK"/>
        </w:rPr>
        <w:t xml:space="preserve">Equation </w:t>
      </w:r>
      <w:r w:rsidR="00897647" w:rsidRPr="003A08A8">
        <w:rPr>
          <w:rFonts w:cs="Times New Roman"/>
          <w:lang w:eastAsia="zh-HK"/>
        </w:rPr>
        <w:fldChar w:fldCharType="begin"/>
      </w:r>
      <w:r w:rsidR="00897647" w:rsidRPr="003A08A8">
        <w:rPr>
          <w:rFonts w:cs="Times New Roman"/>
          <w:lang w:eastAsia="zh-HK"/>
        </w:rPr>
        <w:instrText xml:space="preserve"> GOTOBUTTON ZEqnNum666392  \* MERGEFORMAT </w:instrText>
      </w:r>
      <w:r w:rsidR="00897647" w:rsidRPr="003A08A8">
        <w:rPr>
          <w:rFonts w:cs="Times New Roman"/>
          <w:lang w:eastAsia="zh-HK"/>
        </w:rPr>
        <w:fldChar w:fldCharType="begin"/>
      </w:r>
      <w:r w:rsidR="00897647" w:rsidRPr="003A08A8">
        <w:rPr>
          <w:rFonts w:cs="Times New Roman"/>
          <w:lang w:eastAsia="zh-HK"/>
        </w:rPr>
        <w:instrText xml:space="preserve"> REF ZEqnNum666392 \* Charformat \! \* MERGEFORMAT </w:instrText>
      </w:r>
      <w:r w:rsidR="00897647"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71</w:instrText>
      </w:r>
      <w:r w:rsidR="002E760A" w:rsidRPr="003A08A8">
        <w:rPr>
          <w:rFonts w:cs="Times New Roman"/>
          <w:lang w:eastAsia="zh-HK"/>
        </w:rPr>
        <w:instrText>)</w:instrText>
      </w:r>
      <w:r w:rsidR="00897647" w:rsidRPr="003A08A8">
        <w:rPr>
          <w:rFonts w:cs="Times New Roman"/>
          <w:lang w:eastAsia="zh-HK"/>
        </w:rPr>
        <w:fldChar w:fldCharType="end"/>
      </w:r>
      <w:r w:rsidR="00897647" w:rsidRPr="003A08A8">
        <w:rPr>
          <w:rFonts w:cs="Times New Roman"/>
          <w:lang w:eastAsia="zh-HK"/>
        </w:rPr>
        <w:fldChar w:fldCharType="end"/>
      </w:r>
      <w:r w:rsidRPr="003A08A8">
        <w:rPr>
          <w:rFonts w:cs="Times New Roman"/>
          <w:lang w:eastAsia="zh-HK"/>
        </w:rPr>
        <w:t xml:space="preserve"> implies </w:t>
      </w:r>
    </w:p>
    <w:p w14:paraId="12E66DA2" w14:textId="0A6985FF" w:rsidR="00A57607" w:rsidRPr="003A08A8" w:rsidRDefault="001811C7" w:rsidP="003A6E6D">
      <w:pPr>
        <w:pStyle w:val="MTDisplayEquation"/>
        <w:tabs>
          <w:tab w:val="clear" w:pos="9740"/>
          <w:tab w:val="right" w:pos="9029"/>
        </w:tabs>
        <w:spacing w:line="288" w:lineRule="auto"/>
      </w:pPr>
      <w:r w:rsidRPr="003A08A8">
        <w:rPr>
          <w:position w:val="-26"/>
        </w:rPr>
        <w:object w:dxaOrig="1980" w:dyaOrig="660" w14:anchorId="31732865">
          <v:shape id="_x0000_i1714" type="#_x0000_t75" style="width:99.7pt;height:33.25pt" o:ole="">
            <v:imagedata r:id="rId1314" o:title=""/>
          </v:shape>
          <o:OLEObject Type="Embed" ProgID="Equation.DSMT4" ShapeID="_x0000_i1714" DrawAspect="Content" ObjectID="_1576278889" r:id="rId1315"/>
        </w:object>
      </w:r>
      <w:r w:rsidR="00B83A22" w:rsidRPr="003A08A8">
        <w:t>,</w:t>
      </w:r>
      <w:r w:rsidR="00A57607" w:rsidRPr="003A08A8">
        <w:tab/>
      </w:r>
      <w:r w:rsidR="00B83A22" w:rsidRPr="003A08A8">
        <w:tab/>
      </w:r>
      <w:r w:rsidR="00A57607"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14" w:name="ZEqnNum843661"/>
      <w:r w:rsidR="00500B77" w:rsidRPr="003A08A8">
        <w:instrText>(</w:instrText>
      </w:r>
      <w:fldSimple w:instr=" SEQ MTEqn \c \* Arabic \* MERGEFORMAT ">
        <w:r w:rsidR="002E760A">
          <w:rPr>
            <w:noProof/>
          </w:rPr>
          <w:instrText>72</w:instrText>
        </w:r>
      </w:fldSimple>
      <w:r w:rsidR="00500B77" w:rsidRPr="003A08A8">
        <w:instrText>)</w:instrText>
      </w:r>
      <w:bookmarkEnd w:id="114"/>
      <w:r w:rsidR="00500B77" w:rsidRPr="003A08A8">
        <w:fldChar w:fldCharType="end"/>
      </w:r>
    </w:p>
    <w:p w14:paraId="51BBBFB9" w14:textId="0942E009" w:rsidR="00104A97" w:rsidRPr="003A08A8" w:rsidRDefault="00897647" w:rsidP="003A6E6D">
      <w:pPr>
        <w:spacing w:line="288" w:lineRule="auto"/>
        <w:jc w:val="both"/>
        <w:rPr>
          <w:rFonts w:cs="Times New Roman"/>
          <w:lang w:eastAsia="zh-HK"/>
        </w:rPr>
      </w:pPr>
      <w:proofErr w:type="gramStart"/>
      <w:r w:rsidRPr="003A08A8">
        <w:rPr>
          <w:rFonts w:cs="Times New Roman"/>
          <w:lang w:eastAsia="zh-HK"/>
        </w:rPr>
        <w:t>and</w:t>
      </w:r>
      <w:proofErr w:type="gramEnd"/>
      <w:r w:rsidRPr="003A08A8">
        <w:rPr>
          <w:rFonts w:cs="Times New Roman"/>
          <w:lang w:eastAsia="zh-HK"/>
        </w:rPr>
        <w:t xml:space="preserve"> therefore </w:t>
      </w:r>
      <w:r w:rsidR="001811C7" w:rsidRPr="003A08A8">
        <w:rPr>
          <w:rFonts w:cs="Times New Roman"/>
          <w:position w:val="-26"/>
          <w:lang w:eastAsia="zh-HK"/>
        </w:rPr>
        <w:object w:dxaOrig="1660" w:dyaOrig="660" w14:anchorId="2641BB5F">
          <v:shape id="_x0000_i1715" type="#_x0000_t75" style="width:83.1pt;height:33.25pt" o:ole="">
            <v:imagedata r:id="rId1316" o:title=""/>
          </v:shape>
          <o:OLEObject Type="Embed" ProgID="Equation.DSMT4" ShapeID="_x0000_i1715" DrawAspect="Content" ObjectID="_1576278890" r:id="rId1317"/>
        </w:object>
      </w:r>
      <w:r w:rsidRPr="003A08A8">
        <w:rPr>
          <w:rFonts w:cs="Times New Roman"/>
        </w:rPr>
        <w:t xml:space="preserve"> for instance 2.</w:t>
      </w:r>
    </w:p>
    <w:p w14:paraId="2AB6FC45" w14:textId="77777777" w:rsidR="00104A97" w:rsidRPr="003A08A8" w:rsidRDefault="00104A97" w:rsidP="003A6E6D">
      <w:pPr>
        <w:spacing w:line="288" w:lineRule="auto"/>
        <w:jc w:val="both"/>
        <w:rPr>
          <w:rFonts w:cs="Times New Roman"/>
          <w:lang w:eastAsia="zh-HK"/>
        </w:rPr>
      </w:pPr>
    </w:p>
    <w:p w14:paraId="69DC4F77" w14:textId="66F28247" w:rsidR="00B83A22" w:rsidRPr="003A08A8" w:rsidRDefault="00471566" w:rsidP="003A6E6D">
      <w:pPr>
        <w:spacing w:line="288" w:lineRule="auto"/>
        <w:jc w:val="both"/>
        <w:rPr>
          <w:rFonts w:cs="Times New Roman"/>
          <w:lang w:eastAsia="zh-HK"/>
        </w:rPr>
      </w:pPr>
      <w:r w:rsidRPr="003A08A8">
        <w:rPr>
          <w:rFonts w:cs="Times New Roman" w:hint="eastAsia"/>
          <w:lang w:eastAsia="zh-HK"/>
        </w:rPr>
        <w:t xml:space="preserve">From instance </w:t>
      </w:r>
      <w:r w:rsidRPr="003A08A8">
        <w:rPr>
          <w:rFonts w:cs="Times New Roman"/>
          <w:lang w:eastAsia="zh-HK"/>
        </w:rPr>
        <w:t>1</w:t>
      </w:r>
      <w:r w:rsidRPr="003A08A8">
        <w:rPr>
          <w:rFonts w:cs="Times New Roman" w:hint="eastAsia"/>
          <w:lang w:eastAsia="zh-HK"/>
        </w:rPr>
        <w:t xml:space="preserve">, </w:t>
      </w:r>
      <w:r w:rsidRPr="003A08A8">
        <w:rPr>
          <w:rFonts w:cs="Times New Roman"/>
          <w:lang w:eastAsia="zh-HK"/>
        </w:rPr>
        <w:t xml:space="preserve">when </w:t>
      </w:r>
      <w:r w:rsidR="0047272C" w:rsidRPr="003A08A8">
        <w:rPr>
          <w:rFonts w:cs="Times New Roman"/>
          <w:position w:val="-12"/>
          <w:lang w:eastAsia="zh-HK"/>
        </w:rPr>
        <w:object w:dxaOrig="1579" w:dyaOrig="360" w14:anchorId="38C2C646">
          <v:shape id="_x0000_i1716" type="#_x0000_t75" style="width:78.55pt;height:18.15pt" o:ole="">
            <v:imagedata r:id="rId1318" o:title=""/>
          </v:shape>
          <o:OLEObject Type="Embed" ProgID="Equation.DSMT4" ShapeID="_x0000_i1716" DrawAspect="Content" ObjectID="_1576278891" r:id="rId1319"/>
        </w:object>
      </w:r>
      <w:r w:rsidRPr="003A08A8">
        <w:rPr>
          <w:rFonts w:cs="Times New Roman"/>
          <w:lang w:eastAsia="zh-HK"/>
        </w:rPr>
        <w:t xml:space="preserve"> </w:t>
      </w:r>
      <w:proofErr w:type="gramStart"/>
      <w:r w:rsidRPr="003A08A8">
        <w:rPr>
          <w:rFonts w:cs="Times New Roman"/>
          <w:lang w:eastAsia="zh-HK"/>
        </w:rPr>
        <w:t xml:space="preserve">and </w:t>
      </w:r>
      <w:proofErr w:type="gramEnd"/>
      <w:r w:rsidR="0047272C" w:rsidRPr="003A08A8">
        <w:rPr>
          <w:rFonts w:cs="Times New Roman"/>
          <w:position w:val="-10"/>
          <w:lang w:eastAsia="zh-HK"/>
        </w:rPr>
        <w:object w:dxaOrig="1280" w:dyaOrig="340" w14:anchorId="338920F7">
          <v:shape id="_x0000_i1717" type="#_x0000_t75" style="width:64.45pt;height:18.15pt" o:ole="">
            <v:imagedata r:id="rId1320" o:title=""/>
          </v:shape>
          <o:OLEObject Type="Embed" ProgID="Equation.DSMT4" ShapeID="_x0000_i1717" DrawAspect="Content" ObjectID="_1576278892" r:id="rId1321"/>
        </w:object>
      </w:r>
      <w:r w:rsidRPr="003A08A8">
        <w:rPr>
          <w:rFonts w:cs="Times New Roman"/>
          <w:lang w:eastAsia="zh-HK"/>
        </w:rPr>
        <w:t xml:space="preserve">, </w:t>
      </w:r>
      <w:r w:rsidRPr="003A08A8">
        <w:rPr>
          <w:rFonts w:cs="Times New Roman" w:hint="eastAsia"/>
          <w:lang w:eastAsia="zh-HK"/>
        </w:rPr>
        <w:t xml:space="preserve">we have </w:t>
      </w:r>
      <w:r w:rsidR="001811C7" w:rsidRPr="003A08A8">
        <w:rPr>
          <w:rFonts w:cs="Times New Roman"/>
          <w:position w:val="-10"/>
          <w:lang w:eastAsia="zh-HK"/>
        </w:rPr>
        <w:object w:dxaOrig="1780" w:dyaOrig="340" w14:anchorId="1A0DD209">
          <v:shape id="_x0000_i1718" type="#_x0000_t75" style="width:90.15pt;height:18.15pt" o:ole="">
            <v:imagedata r:id="rId1322" o:title=""/>
          </v:shape>
          <o:OLEObject Type="Embed" ProgID="Equation.DSMT4" ShapeID="_x0000_i1718" DrawAspect="Content" ObjectID="_1576278893" r:id="rId1323"/>
        </w:object>
      </w:r>
      <w:r w:rsidRPr="003A08A8">
        <w:rPr>
          <w:rFonts w:cs="Times New Roman"/>
          <w:lang w:eastAsia="zh-HK"/>
        </w:rPr>
        <w:t>.</w:t>
      </w:r>
      <w:r w:rsidR="005736EB" w:rsidRPr="003A08A8">
        <w:rPr>
          <w:rFonts w:cs="Times New Roman"/>
          <w:lang w:eastAsia="zh-HK"/>
        </w:rPr>
        <w:t xml:space="preserve"> </w:t>
      </w:r>
      <w:r w:rsidR="006B1084" w:rsidRPr="003A08A8">
        <w:rPr>
          <w:rFonts w:cs="Times New Roman"/>
          <w:lang w:eastAsia="zh-HK"/>
        </w:rPr>
        <w:t>Replacing</w:t>
      </w:r>
      <w:r w:rsidR="008F1AF6" w:rsidRPr="003A08A8">
        <w:rPr>
          <w:rFonts w:cs="Times New Roman"/>
          <w:lang w:eastAsia="zh-HK"/>
        </w:rPr>
        <w:t xml:space="preserve"> </w:t>
      </w:r>
      <w:r w:rsidR="0047272C" w:rsidRPr="003A08A8">
        <w:rPr>
          <w:rFonts w:cs="Times New Roman"/>
          <w:position w:val="-10"/>
          <w:lang w:eastAsia="zh-HK"/>
        </w:rPr>
        <w:object w:dxaOrig="1260" w:dyaOrig="340" w14:anchorId="0000288E">
          <v:shape id="_x0000_i1719" type="#_x0000_t75" style="width:64.45pt;height:18.15pt" o:ole="">
            <v:imagedata r:id="rId1324" o:title=""/>
          </v:shape>
          <o:OLEObject Type="Embed" ProgID="Equation.DSMT4" ShapeID="_x0000_i1719" DrawAspect="Content" ObjectID="_1576278894" r:id="rId1325"/>
        </w:object>
      </w:r>
      <w:r w:rsidR="009D6E6D" w:rsidRPr="003A08A8">
        <w:rPr>
          <w:rFonts w:cs="Times New Roman"/>
          <w:lang w:eastAsia="zh-HK"/>
        </w:rPr>
        <w:t xml:space="preserve"> </w:t>
      </w:r>
      <w:proofErr w:type="gramStart"/>
      <w:r w:rsidR="006E7087" w:rsidRPr="003A08A8">
        <w:rPr>
          <w:rFonts w:cs="Times New Roman"/>
          <w:lang w:eastAsia="zh-HK"/>
        </w:rPr>
        <w:t xml:space="preserve">with </w:t>
      </w:r>
      <w:proofErr w:type="gramEnd"/>
      <w:r w:rsidR="0047272C" w:rsidRPr="003A08A8">
        <w:rPr>
          <w:rFonts w:cs="Times New Roman"/>
          <w:position w:val="-10"/>
          <w:lang w:eastAsia="zh-HK"/>
        </w:rPr>
        <w:object w:dxaOrig="1780" w:dyaOrig="340" w14:anchorId="4EAE5BCA">
          <v:shape id="_x0000_i1720" type="#_x0000_t75" style="width:90.15pt;height:18.15pt" o:ole="">
            <v:imagedata r:id="rId1326" o:title=""/>
          </v:shape>
          <o:OLEObject Type="Embed" ProgID="Equation.DSMT4" ShapeID="_x0000_i1720" DrawAspect="Content" ObjectID="_1576278895" r:id="rId1327"/>
        </w:object>
      </w:r>
      <w:r w:rsidR="001C4D73" w:rsidRPr="003A08A8">
        <w:rPr>
          <w:rFonts w:cs="Times New Roman"/>
          <w:lang w:eastAsia="zh-HK"/>
        </w:rPr>
        <w:t xml:space="preserve">, </w:t>
      </w:r>
      <w:r w:rsidR="006B1084" w:rsidRPr="003A08A8">
        <w:rPr>
          <w:rFonts w:cs="Times New Roman"/>
          <w:lang w:eastAsia="zh-HK"/>
        </w:rPr>
        <w:t xml:space="preserve">the steps that </w:t>
      </w:r>
      <w:r w:rsidR="00733496" w:rsidRPr="003A08A8">
        <w:rPr>
          <w:rFonts w:cs="Times New Roman"/>
          <w:lang w:eastAsia="zh-HK"/>
        </w:rPr>
        <w:t xml:space="preserve">are </w:t>
      </w:r>
      <w:r w:rsidR="006B1084" w:rsidRPr="003A08A8">
        <w:rPr>
          <w:rFonts w:cs="Times New Roman"/>
          <w:lang w:eastAsia="zh-HK"/>
        </w:rPr>
        <w:t xml:space="preserve">used to deduce </w:t>
      </w:r>
      <w:r w:rsidR="001C4D73" w:rsidRPr="003A08A8">
        <w:rPr>
          <w:rFonts w:cs="Times New Roman"/>
          <w:lang w:eastAsia="zh-HK"/>
        </w:rPr>
        <w:t>equation</w:t>
      </w:r>
      <w:r w:rsidR="00842FE9" w:rsidRPr="003A08A8">
        <w:rPr>
          <w:rFonts w:cs="Times New Roman"/>
          <w:lang w:eastAsia="zh-HK"/>
        </w:rPr>
        <w:t>s</w:t>
      </w:r>
      <w:r w:rsidR="001C4D73" w:rsidRPr="003A08A8">
        <w:rPr>
          <w:rFonts w:cs="Times New Roman"/>
          <w:lang w:eastAsia="zh-HK"/>
        </w:rPr>
        <w:t xml:space="preserve"> </w:t>
      </w:r>
      <w:r w:rsidR="001C4D73" w:rsidRPr="003A08A8">
        <w:rPr>
          <w:rFonts w:cs="Times New Roman"/>
          <w:lang w:eastAsia="zh-HK"/>
        </w:rPr>
        <w:fldChar w:fldCharType="begin"/>
      </w:r>
      <w:r w:rsidR="001C4D73" w:rsidRPr="003A08A8">
        <w:rPr>
          <w:rFonts w:cs="Times New Roman"/>
          <w:lang w:eastAsia="zh-HK"/>
        </w:rPr>
        <w:instrText xml:space="preserve"> GOTOBUTTON ZEqnNum948360  \* MERGEFORMAT </w:instrText>
      </w:r>
      <w:r w:rsidR="001C4D73" w:rsidRPr="003A08A8">
        <w:rPr>
          <w:rFonts w:cs="Times New Roman"/>
          <w:lang w:eastAsia="zh-HK"/>
        </w:rPr>
        <w:fldChar w:fldCharType="begin"/>
      </w:r>
      <w:r w:rsidR="001C4D73" w:rsidRPr="003A08A8">
        <w:rPr>
          <w:rFonts w:cs="Times New Roman"/>
          <w:lang w:eastAsia="zh-HK"/>
        </w:rPr>
        <w:instrText xml:space="preserve"> REF ZEqnNum948360 \* Charformat \! \* MERGEFORMAT </w:instrText>
      </w:r>
      <w:r w:rsidR="001C4D73" w:rsidRPr="003A08A8">
        <w:rPr>
          <w:rFonts w:cs="Times New Roman"/>
          <w:lang w:eastAsia="zh-HK"/>
        </w:rPr>
        <w:fldChar w:fldCharType="separate"/>
      </w:r>
      <w:r w:rsidR="002E760A" w:rsidRPr="002E760A">
        <w:rPr>
          <w:rFonts w:cs="Times New Roman"/>
          <w:lang w:eastAsia="zh-HK"/>
        </w:rPr>
        <w:instrText>(70)</w:instrText>
      </w:r>
      <w:r w:rsidR="001C4D73" w:rsidRPr="003A08A8">
        <w:rPr>
          <w:rFonts w:cs="Times New Roman"/>
          <w:lang w:eastAsia="zh-HK"/>
        </w:rPr>
        <w:fldChar w:fldCharType="end"/>
      </w:r>
      <w:r w:rsidR="001C4D73" w:rsidRPr="003A08A8">
        <w:rPr>
          <w:rFonts w:cs="Times New Roman"/>
          <w:lang w:eastAsia="zh-HK"/>
        </w:rPr>
        <w:fldChar w:fldCharType="end"/>
      </w:r>
      <w:r w:rsidR="001C4D73" w:rsidRPr="003A08A8">
        <w:rPr>
          <w:rFonts w:cs="Times New Roman"/>
          <w:lang w:eastAsia="zh-HK"/>
        </w:rPr>
        <w:t xml:space="preserve"> </w:t>
      </w:r>
      <w:r w:rsidR="009D6E6D" w:rsidRPr="003A08A8">
        <w:rPr>
          <w:rFonts w:cs="Times New Roman"/>
          <w:lang w:eastAsia="zh-HK"/>
        </w:rPr>
        <w:t xml:space="preserve">and </w:t>
      </w:r>
      <w:r w:rsidR="009D6E6D" w:rsidRPr="003A08A8">
        <w:rPr>
          <w:rFonts w:cs="Times New Roman"/>
          <w:lang w:eastAsia="zh-HK"/>
        </w:rPr>
        <w:fldChar w:fldCharType="begin"/>
      </w:r>
      <w:r w:rsidR="009D6E6D" w:rsidRPr="003A08A8">
        <w:rPr>
          <w:rFonts w:cs="Times New Roman"/>
          <w:lang w:eastAsia="zh-HK"/>
        </w:rPr>
        <w:instrText xml:space="preserve"> GOTOBUTTON ZEqnNum666392  \* MERGEFORMAT </w:instrText>
      </w:r>
      <w:r w:rsidR="009D6E6D" w:rsidRPr="003A08A8">
        <w:rPr>
          <w:rFonts w:cs="Times New Roman"/>
          <w:lang w:eastAsia="zh-HK"/>
        </w:rPr>
        <w:fldChar w:fldCharType="begin"/>
      </w:r>
      <w:r w:rsidR="009D6E6D" w:rsidRPr="003A08A8">
        <w:rPr>
          <w:rFonts w:cs="Times New Roman"/>
          <w:lang w:eastAsia="zh-HK"/>
        </w:rPr>
        <w:instrText xml:space="preserve"> REF ZEqnNum666392 \* Charformat \! \* MERGEFORMAT </w:instrText>
      </w:r>
      <w:r w:rsidR="009D6E6D"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71</w:instrText>
      </w:r>
      <w:r w:rsidR="002E760A" w:rsidRPr="003A08A8">
        <w:rPr>
          <w:rFonts w:cs="Times New Roman"/>
          <w:lang w:eastAsia="zh-HK"/>
        </w:rPr>
        <w:instrText>)</w:instrText>
      </w:r>
      <w:r w:rsidR="009D6E6D" w:rsidRPr="003A08A8">
        <w:rPr>
          <w:rFonts w:cs="Times New Roman"/>
          <w:lang w:eastAsia="zh-HK"/>
        </w:rPr>
        <w:fldChar w:fldCharType="end"/>
      </w:r>
      <w:r w:rsidR="009D6E6D" w:rsidRPr="003A08A8">
        <w:rPr>
          <w:rFonts w:cs="Times New Roman"/>
          <w:lang w:eastAsia="zh-HK"/>
        </w:rPr>
        <w:fldChar w:fldCharType="end"/>
      </w:r>
      <w:r w:rsidR="009D6E6D" w:rsidRPr="003A08A8">
        <w:rPr>
          <w:rFonts w:cs="Times New Roman"/>
          <w:lang w:eastAsia="zh-HK"/>
        </w:rPr>
        <w:t xml:space="preserve"> can </w:t>
      </w:r>
      <w:r w:rsidR="00732BEE" w:rsidRPr="003A08A8">
        <w:rPr>
          <w:rFonts w:cs="Times New Roman"/>
          <w:lang w:eastAsia="zh-HK"/>
        </w:rPr>
        <w:t xml:space="preserve">be </w:t>
      </w:r>
      <w:r w:rsidR="006B1084" w:rsidRPr="007A1681">
        <w:rPr>
          <w:rFonts w:cs="Times New Roman"/>
          <w:noProof/>
          <w:lang w:eastAsia="zh-HK"/>
        </w:rPr>
        <w:t>appli</w:t>
      </w:r>
      <w:r w:rsidR="007A1681">
        <w:rPr>
          <w:rFonts w:cs="Times New Roman"/>
          <w:noProof/>
          <w:lang w:eastAsia="zh-HK"/>
        </w:rPr>
        <w:t>ed</w:t>
      </w:r>
      <w:r w:rsidR="006B1084" w:rsidRPr="003A08A8">
        <w:rPr>
          <w:rFonts w:cs="Times New Roman"/>
          <w:lang w:eastAsia="zh-HK"/>
        </w:rPr>
        <w:t xml:space="preserve"> </w:t>
      </w:r>
      <w:r w:rsidR="001633B6" w:rsidRPr="003A08A8">
        <w:rPr>
          <w:rFonts w:cs="Times New Roman"/>
          <w:lang w:eastAsia="zh-HK"/>
        </w:rPr>
        <w:t xml:space="preserve">here </w:t>
      </w:r>
      <w:r w:rsidR="00AD75B8" w:rsidRPr="003A08A8">
        <w:rPr>
          <w:rFonts w:cs="Times New Roman"/>
          <w:lang w:eastAsia="zh-HK"/>
        </w:rPr>
        <w:t xml:space="preserve">to show </w:t>
      </w:r>
      <w:r w:rsidR="001811C7" w:rsidRPr="003A08A8">
        <w:rPr>
          <w:rFonts w:cs="Times New Roman"/>
          <w:position w:val="-12"/>
          <w:lang w:eastAsia="zh-HK"/>
        </w:rPr>
        <w:object w:dxaOrig="1100" w:dyaOrig="360" w14:anchorId="67191D7B">
          <v:shape id="_x0000_i1721" type="#_x0000_t75" style="width:53.85pt;height:18.15pt" o:ole="">
            <v:imagedata r:id="rId1328" o:title=""/>
          </v:shape>
          <o:OLEObject Type="Embed" ProgID="Equation.DSMT4" ShapeID="_x0000_i1721" DrawAspect="Content" ObjectID="_1576278896" r:id="rId1329"/>
        </w:object>
      </w:r>
      <w:r w:rsidR="00CA30C4" w:rsidRPr="003A08A8">
        <w:rPr>
          <w:rFonts w:cs="Times New Roman"/>
          <w:lang w:eastAsia="zh-HK"/>
        </w:rPr>
        <w:t>,</w:t>
      </w:r>
      <w:r w:rsidR="00AD75B8" w:rsidRPr="003A08A8">
        <w:rPr>
          <w:rFonts w:cs="Times New Roman"/>
          <w:lang w:eastAsia="zh-HK"/>
        </w:rPr>
        <w:t xml:space="preserve"> </w:t>
      </w:r>
      <w:r w:rsidR="0047272C" w:rsidRPr="003A08A8">
        <w:rPr>
          <w:rFonts w:cs="Times New Roman"/>
          <w:position w:val="-6"/>
          <w:lang w:eastAsia="zh-HK"/>
        </w:rPr>
        <w:object w:dxaOrig="1420" w:dyaOrig="300" w14:anchorId="198C24A2">
          <v:shape id="_x0000_i1722" type="#_x0000_t75" style="width:1in;height:15.1pt" o:ole="">
            <v:imagedata r:id="rId1330" o:title=""/>
          </v:shape>
          <o:OLEObject Type="Embed" ProgID="Equation.DSMT4" ShapeID="_x0000_i1722" DrawAspect="Content" ObjectID="_1576278897" r:id="rId1331"/>
        </w:object>
      </w:r>
      <w:r w:rsidR="00AD75B8" w:rsidRPr="003A08A8">
        <w:rPr>
          <w:rFonts w:cs="Times New Roman"/>
          <w:lang w:eastAsia="zh-HK"/>
        </w:rPr>
        <w:t xml:space="preserve"> </w:t>
      </w:r>
      <w:r w:rsidR="0029295F" w:rsidRPr="003A08A8">
        <w:rPr>
          <w:rFonts w:cs="Times New Roman" w:hint="eastAsia"/>
          <w:lang w:eastAsia="zh-HK"/>
        </w:rPr>
        <w:t>because</w:t>
      </w:r>
      <w:r w:rsidR="009D6E6D" w:rsidRPr="003A08A8">
        <w:rPr>
          <w:rFonts w:cs="Times New Roman"/>
          <w:lang w:eastAsia="zh-HK"/>
        </w:rPr>
        <w:t xml:space="preserve"> </w:t>
      </w:r>
      <w:r w:rsidR="0061379A" w:rsidRPr="003A08A8">
        <w:rPr>
          <w:rFonts w:cs="Times New Roman"/>
          <w:position w:val="-10"/>
          <w:lang w:eastAsia="zh-HK"/>
        </w:rPr>
        <w:object w:dxaOrig="920" w:dyaOrig="340" w14:anchorId="6B39F839">
          <v:shape id="_x0000_i1723" type="#_x0000_t75" style="width:44.3pt;height:18.15pt" o:ole="">
            <v:imagedata r:id="rId1332" o:title=""/>
          </v:shape>
          <o:OLEObject Type="Embed" ProgID="Equation.DSMT4" ShapeID="_x0000_i1723" DrawAspect="Content" ObjectID="_1576278898" r:id="rId1333"/>
        </w:object>
      </w:r>
      <w:r w:rsidR="007D1E97" w:rsidRPr="003A08A8">
        <w:rPr>
          <w:rFonts w:cs="Times New Roman"/>
          <w:lang w:eastAsia="zh-HK"/>
        </w:rPr>
        <w:t>.</w:t>
      </w:r>
      <w:r w:rsidR="005736EB" w:rsidRPr="003A08A8">
        <w:rPr>
          <w:rFonts w:cs="Times New Roman"/>
          <w:lang w:eastAsia="zh-HK"/>
        </w:rPr>
        <w:t xml:space="preserve"> </w:t>
      </w:r>
      <w:r w:rsidR="007D1E97" w:rsidRPr="003A08A8">
        <w:rPr>
          <w:rFonts w:cs="Times New Roman"/>
          <w:lang w:eastAsia="zh-HK"/>
        </w:rPr>
        <w:t xml:space="preserve">This implies that </w:t>
      </w:r>
    </w:p>
    <w:p w14:paraId="3C44D2A1" w14:textId="31D3FAC8" w:rsidR="00B83A22" w:rsidRPr="003A08A8" w:rsidRDefault="0061379A" w:rsidP="003A6E6D">
      <w:pPr>
        <w:pStyle w:val="MTDisplayEquation"/>
        <w:tabs>
          <w:tab w:val="clear" w:pos="9740"/>
          <w:tab w:val="right" w:pos="9029"/>
        </w:tabs>
        <w:spacing w:line="288" w:lineRule="auto"/>
      </w:pPr>
      <w:r w:rsidRPr="003A08A8">
        <w:rPr>
          <w:position w:val="-26"/>
        </w:rPr>
        <w:object w:dxaOrig="1980" w:dyaOrig="660" w14:anchorId="3B8DE40A">
          <v:shape id="_x0000_i1724" type="#_x0000_t75" style="width:99.7pt;height:33.25pt" o:ole="">
            <v:imagedata r:id="rId1334" o:title=""/>
          </v:shape>
          <o:OLEObject Type="Embed" ProgID="Equation.DSMT4" ShapeID="_x0000_i1724" DrawAspect="Content" ObjectID="_1576278899" r:id="rId1335"/>
        </w:object>
      </w:r>
      <w:r w:rsidR="00E23E2E" w:rsidRPr="003A08A8">
        <w:t xml:space="preserve"> </w:t>
      </w:r>
      <w:r w:rsidR="00E23E2E" w:rsidRPr="003A08A8">
        <w:tab/>
      </w:r>
      <w:r w:rsidR="00AA57B4" w:rsidRPr="003A08A8">
        <w:tab/>
      </w:r>
      <w:r w:rsidR="00E23E2E" w:rsidRPr="003A08A8">
        <w:t xml:space="preserve"> </w:t>
      </w:r>
      <w:r w:rsidR="00500B77" w:rsidRPr="003A08A8">
        <w:fldChar w:fldCharType="begin"/>
      </w:r>
      <w:r w:rsidR="00500B77" w:rsidRPr="003A08A8">
        <w:instrText xml:space="preserve"> MACROBUTTON MTPlaceRef \* MERGEFORMAT </w:instrText>
      </w:r>
      <w:r w:rsidR="00500B77" w:rsidRPr="003A08A8">
        <w:fldChar w:fldCharType="begin"/>
      </w:r>
      <w:r w:rsidR="00500B77" w:rsidRPr="003A08A8">
        <w:instrText xml:space="preserve"> SEQ MTEqn \h \* MERGEFORMAT </w:instrText>
      </w:r>
      <w:r w:rsidR="00500B77" w:rsidRPr="003A08A8">
        <w:fldChar w:fldCharType="end"/>
      </w:r>
      <w:bookmarkStart w:id="115" w:name="ZEqnNum851759"/>
      <w:r w:rsidR="00500B77" w:rsidRPr="003A08A8">
        <w:instrText>(</w:instrText>
      </w:r>
      <w:fldSimple w:instr=" SEQ MTEqn \c \* Arabic \* MERGEFORMAT ">
        <w:r w:rsidR="002E760A">
          <w:rPr>
            <w:noProof/>
          </w:rPr>
          <w:instrText>73</w:instrText>
        </w:r>
      </w:fldSimple>
      <w:r w:rsidR="00500B77" w:rsidRPr="003A08A8">
        <w:instrText>)</w:instrText>
      </w:r>
      <w:bookmarkEnd w:id="115"/>
      <w:r w:rsidR="00500B77" w:rsidRPr="003A08A8">
        <w:fldChar w:fldCharType="end"/>
      </w:r>
    </w:p>
    <w:p w14:paraId="421D64A9" w14:textId="2E0A561C" w:rsidR="00454D83" w:rsidRPr="003A08A8" w:rsidRDefault="007D1E97" w:rsidP="003A6E6D">
      <w:pPr>
        <w:spacing w:line="288" w:lineRule="auto"/>
        <w:jc w:val="both"/>
        <w:rPr>
          <w:rFonts w:cs="Times New Roman"/>
          <w:lang w:eastAsia="zh-HK"/>
        </w:rPr>
      </w:pPr>
      <w:r w:rsidRPr="003A08A8">
        <w:rPr>
          <w:rFonts w:cs="Times New Roman"/>
          <w:lang w:eastAsia="zh-HK"/>
        </w:rPr>
        <w:t xml:space="preserve"> </w:t>
      </w:r>
      <w:proofErr w:type="gramStart"/>
      <w:r w:rsidRPr="003A08A8">
        <w:rPr>
          <w:rFonts w:cs="Times New Roman"/>
          <w:lang w:eastAsia="zh-HK"/>
        </w:rPr>
        <w:t>and</w:t>
      </w:r>
      <w:proofErr w:type="gramEnd"/>
      <w:r w:rsidRPr="003A08A8">
        <w:rPr>
          <w:rFonts w:cs="Times New Roman"/>
          <w:lang w:eastAsia="zh-HK"/>
        </w:rPr>
        <w:t xml:space="preserve"> </w:t>
      </w:r>
      <w:r w:rsidR="00D5116A" w:rsidRPr="003A08A8">
        <w:rPr>
          <w:rFonts w:cs="Times New Roman"/>
          <w:lang w:eastAsia="zh-HK"/>
        </w:rPr>
        <w:t xml:space="preserve">therefore </w:t>
      </w:r>
      <w:r w:rsidR="001811C7" w:rsidRPr="003A08A8">
        <w:rPr>
          <w:rFonts w:cs="Times New Roman"/>
          <w:position w:val="-26"/>
          <w:lang w:eastAsia="zh-HK"/>
        </w:rPr>
        <w:object w:dxaOrig="1660" w:dyaOrig="660" w14:anchorId="21C9045C">
          <v:shape id="_x0000_i1725" type="#_x0000_t75" style="width:83.1pt;height:33.25pt" o:ole="">
            <v:imagedata r:id="rId1336" o:title=""/>
          </v:shape>
          <o:OLEObject Type="Embed" ProgID="Equation.DSMT4" ShapeID="_x0000_i1725" DrawAspect="Content" ObjectID="_1576278900" r:id="rId1337"/>
        </w:object>
      </w:r>
      <w:r w:rsidRPr="003A08A8">
        <w:rPr>
          <w:rFonts w:cs="Times New Roman"/>
        </w:rPr>
        <w:t xml:space="preserve"> when </w:t>
      </w:r>
      <w:r w:rsidR="0061379A" w:rsidRPr="003A08A8">
        <w:rPr>
          <w:rFonts w:cs="Times New Roman"/>
          <w:position w:val="-10"/>
        </w:rPr>
        <w:object w:dxaOrig="1780" w:dyaOrig="340" w14:anchorId="46B2DC33">
          <v:shape id="_x0000_i1726" type="#_x0000_t75" style="width:90.15pt;height:18.15pt" o:ole="">
            <v:imagedata r:id="rId1338" o:title=""/>
          </v:shape>
          <o:OLEObject Type="Embed" ProgID="Equation.DSMT4" ShapeID="_x0000_i1726" DrawAspect="Content" ObjectID="_1576278901" r:id="rId1339"/>
        </w:object>
      </w:r>
      <w:r w:rsidRPr="003A08A8">
        <w:rPr>
          <w:rFonts w:cs="Times New Roman"/>
          <w:lang w:eastAsia="zh-HK"/>
        </w:rPr>
        <w:t>.</w:t>
      </w:r>
    </w:p>
    <w:p w14:paraId="588F5F64" w14:textId="18BF1623" w:rsidR="00454D83" w:rsidRPr="003A08A8" w:rsidRDefault="00454D83" w:rsidP="003A6E6D">
      <w:pPr>
        <w:spacing w:line="288" w:lineRule="auto"/>
        <w:jc w:val="both"/>
        <w:rPr>
          <w:rFonts w:cs="Times New Roman"/>
          <w:lang w:eastAsia="zh-HK"/>
        </w:rPr>
      </w:pPr>
    </w:p>
    <w:p w14:paraId="3B5D7635" w14:textId="695901C4" w:rsidR="006B635F" w:rsidRPr="003A08A8" w:rsidRDefault="006B635F" w:rsidP="003A6E6D">
      <w:pPr>
        <w:spacing w:line="288" w:lineRule="auto"/>
        <w:jc w:val="both"/>
        <w:rPr>
          <w:rFonts w:cs="Times New Roman"/>
          <w:lang w:eastAsia="zh-HK"/>
        </w:rPr>
      </w:pPr>
      <w:r w:rsidRPr="003A08A8">
        <w:rPr>
          <w:rFonts w:cs="Times New Roman" w:hint="eastAsia"/>
          <w:lang w:eastAsia="zh-HK"/>
        </w:rPr>
        <w:t xml:space="preserve">From instance </w:t>
      </w:r>
      <w:r w:rsidRPr="003A08A8">
        <w:rPr>
          <w:rFonts w:cs="Times New Roman"/>
          <w:lang w:eastAsia="zh-HK"/>
        </w:rPr>
        <w:t>1</w:t>
      </w:r>
      <w:r w:rsidRPr="003A08A8">
        <w:rPr>
          <w:rFonts w:cs="Times New Roman" w:hint="eastAsia"/>
          <w:lang w:eastAsia="zh-HK"/>
        </w:rPr>
        <w:t xml:space="preserve">, </w:t>
      </w:r>
      <w:r w:rsidRPr="003A08A8">
        <w:rPr>
          <w:rFonts w:cs="Times New Roman"/>
          <w:lang w:eastAsia="zh-HK"/>
        </w:rPr>
        <w:t xml:space="preserve">when </w:t>
      </w:r>
      <w:r w:rsidR="0061379A" w:rsidRPr="003A08A8">
        <w:rPr>
          <w:rFonts w:cs="Times New Roman"/>
          <w:position w:val="-12"/>
          <w:lang w:eastAsia="zh-HK"/>
        </w:rPr>
        <w:object w:dxaOrig="1579" w:dyaOrig="360" w14:anchorId="62B0DE8D">
          <v:shape id="_x0000_i1727" type="#_x0000_t75" style="width:78.55pt;height:18.15pt" o:ole="">
            <v:imagedata r:id="rId1340" o:title=""/>
          </v:shape>
          <o:OLEObject Type="Embed" ProgID="Equation.DSMT4" ShapeID="_x0000_i1727" DrawAspect="Content" ObjectID="_1576278902" r:id="rId1341"/>
        </w:object>
      </w:r>
      <w:r w:rsidRPr="003A08A8">
        <w:rPr>
          <w:rFonts w:cs="Times New Roman"/>
          <w:lang w:eastAsia="zh-HK"/>
        </w:rPr>
        <w:t xml:space="preserve"> </w:t>
      </w:r>
      <w:proofErr w:type="gramStart"/>
      <w:r w:rsidRPr="003A08A8">
        <w:rPr>
          <w:rFonts w:cs="Times New Roman"/>
          <w:lang w:eastAsia="zh-HK"/>
        </w:rPr>
        <w:t xml:space="preserve">and </w:t>
      </w:r>
      <w:proofErr w:type="gramEnd"/>
      <w:r w:rsidR="0061379A" w:rsidRPr="003A08A8">
        <w:rPr>
          <w:rFonts w:cs="Times New Roman"/>
          <w:position w:val="-10"/>
          <w:lang w:eastAsia="zh-HK"/>
        </w:rPr>
        <w:object w:dxaOrig="1280" w:dyaOrig="340" w14:anchorId="3B830E5D">
          <v:shape id="_x0000_i1728" type="#_x0000_t75" style="width:64.45pt;height:18.15pt" o:ole="">
            <v:imagedata r:id="rId1342" o:title=""/>
          </v:shape>
          <o:OLEObject Type="Embed" ProgID="Equation.DSMT4" ShapeID="_x0000_i1728" DrawAspect="Content" ObjectID="_1576278903" r:id="rId1343"/>
        </w:object>
      </w:r>
      <w:r w:rsidRPr="003A08A8">
        <w:rPr>
          <w:rFonts w:cs="Times New Roman"/>
          <w:lang w:eastAsia="zh-HK"/>
        </w:rPr>
        <w:t xml:space="preserve">, we have </w:t>
      </w:r>
      <w:r w:rsidR="0061379A" w:rsidRPr="003A08A8">
        <w:rPr>
          <w:rFonts w:cs="Times New Roman"/>
          <w:position w:val="-10"/>
          <w:lang w:eastAsia="zh-HK"/>
        </w:rPr>
        <w:object w:dxaOrig="2360" w:dyaOrig="340" w14:anchorId="6ADAFBAE">
          <v:shape id="_x0000_i1729" type="#_x0000_t75" style="width:116.3pt;height:18.15pt" o:ole="">
            <v:imagedata r:id="rId1344" o:title=""/>
          </v:shape>
          <o:OLEObject Type="Embed" ProgID="Equation.DSMT4" ShapeID="_x0000_i1729" DrawAspect="Content" ObjectID="_1576278904" r:id="rId1345"/>
        </w:object>
      </w:r>
      <w:r w:rsidRPr="003A08A8">
        <w:rPr>
          <w:rFonts w:cs="Times New Roman"/>
          <w:lang w:eastAsia="zh-HK"/>
        </w:rPr>
        <w:t>.</w:t>
      </w:r>
      <w:r w:rsidR="005736EB" w:rsidRPr="003A08A8">
        <w:rPr>
          <w:rFonts w:cs="Times New Roman"/>
          <w:lang w:eastAsia="zh-HK"/>
        </w:rPr>
        <w:t xml:space="preserve"> </w:t>
      </w:r>
      <w:r w:rsidRPr="003A08A8">
        <w:rPr>
          <w:rFonts w:cs="Times New Roman"/>
          <w:lang w:eastAsia="zh-HK"/>
        </w:rPr>
        <w:t>T</w:t>
      </w:r>
      <w:r w:rsidRPr="003A08A8">
        <w:rPr>
          <w:rFonts w:cs="Times New Roman" w:hint="eastAsia"/>
          <w:lang w:eastAsia="zh-HK"/>
        </w:rPr>
        <w:t xml:space="preserve">he </w:t>
      </w:r>
      <w:r w:rsidRPr="003A08A8">
        <w:rPr>
          <w:rFonts w:cs="Times New Roman"/>
          <w:lang w:eastAsia="zh-HK"/>
        </w:rPr>
        <w:t xml:space="preserve">total </w:t>
      </w:r>
      <w:r w:rsidRPr="003A08A8">
        <w:rPr>
          <w:rFonts w:cs="Times New Roman" w:hint="eastAsia"/>
          <w:lang w:eastAsia="zh-HK"/>
        </w:rPr>
        <w:t>demand dissatisfaction</w:t>
      </w:r>
      <w:r w:rsidRPr="003A08A8">
        <w:rPr>
          <w:rFonts w:cs="Times New Roman"/>
          <w:lang w:eastAsia="zh-HK"/>
        </w:rPr>
        <w:t xml:space="preserve"> after </w:t>
      </w:r>
      <w:r w:rsidR="004E0EC4" w:rsidRPr="003A08A8">
        <w:rPr>
          <w:rFonts w:cs="Times New Roman"/>
          <w:lang w:eastAsia="zh-HK"/>
        </w:rPr>
        <w:t>artificial</w:t>
      </w:r>
      <w:r w:rsidR="00B1513E" w:rsidRPr="003A08A8">
        <w:rPr>
          <w:rFonts w:cs="Times New Roman"/>
          <w:lang w:eastAsia="zh-HK"/>
        </w:rPr>
        <w:t xml:space="preserve"> drop-off</w:t>
      </w:r>
      <w:r w:rsidR="004E0EC4" w:rsidRPr="003A08A8">
        <w:rPr>
          <w:rFonts w:cs="Times New Roman"/>
          <w:lang w:eastAsia="zh-HK"/>
        </w:rPr>
        <w:t xml:space="preserve"> </w:t>
      </w:r>
      <w:r w:rsidRPr="003A08A8">
        <w:rPr>
          <w:rFonts w:cs="Times New Roman"/>
          <w:lang w:eastAsia="zh-HK"/>
        </w:rPr>
        <w:t xml:space="preserve">node </w:t>
      </w:r>
      <w:r w:rsidR="0056142C" w:rsidRPr="003A08A8">
        <w:rPr>
          <w:rFonts w:cs="Times New Roman"/>
          <w:i/>
          <w:lang w:eastAsia="zh-HK"/>
        </w:rPr>
        <w:t>m’</w:t>
      </w:r>
      <w:r w:rsidRPr="003A08A8">
        <w:rPr>
          <w:rFonts w:cs="Times New Roman"/>
          <w:lang w:eastAsia="zh-HK"/>
        </w:rPr>
        <w:t xml:space="preserve"> </w:t>
      </w:r>
      <w:r w:rsidR="006E7087" w:rsidRPr="003A08A8">
        <w:rPr>
          <w:rFonts w:cs="Times New Roman"/>
          <w:lang w:eastAsia="zh-HK"/>
        </w:rPr>
        <w:t xml:space="preserve">computed </w:t>
      </w:r>
      <w:r w:rsidRPr="003A08A8">
        <w:rPr>
          <w:rFonts w:cs="Times New Roman"/>
          <w:lang w:eastAsia="zh-HK"/>
        </w:rPr>
        <w:t xml:space="preserve">based on </w:t>
      </w:r>
      <w:r w:rsidR="00FF3D07" w:rsidRPr="003A08A8">
        <w:rPr>
          <w:rFonts w:cs="Times New Roman"/>
          <w:lang w:eastAsia="zh-HK"/>
        </w:rPr>
        <w:t xml:space="preserve">the strategies of </w:t>
      </w:r>
      <w:r w:rsidR="00967666" w:rsidRPr="003A08A8">
        <w:rPr>
          <w:rFonts w:cs="Times New Roman"/>
          <w:lang w:eastAsia="zh-HK"/>
        </w:rPr>
        <w:fldChar w:fldCharType="begin"/>
      </w:r>
      <w:r w:rsidR="00967666" w:rsidRPr="003A08A8">
        <w:rPr>
          <w:rFonts w:cs="Times New Roman"/>
          <w:lang w:eastAsia="zh-HK"/>
        </w:rPr>
        <w:instrText xml:space="preserve"> REF _Ref484011273 \h  \* MERGEFORMAT </w:instrText>
      </w:r>
      <w:r w:rsidR="00967666" w:rsidRPr="003A08A8">
        <w:rPr>
          <w:rFonts w:cs="Times New Roman"/>
          <w:lang w:eastAsia="zh-HK"/>
        </w:rPr>
      </w:r>
      <w:r w:rsidR="00967666" w:rsidRPr="003A08A8">
        <w:rPr>
          <w:rFonts w:cs="Times New Roman"/>
          <w:lang w:eastAsia="zh-HK"/>
        </w:rPr>
        <w:fldChar w:fldCharType="separate"/>
      </w:r>
      <w:r w:rsidR="002E760A" w:rsidRPr="002E760A">
        <w:rPr>
          <w:rFonts w:cs="Times New Roman"/>
        </w:rPr>
        <w:t xml:space="preserve">Proposition </w:t>
      </w:r>
      <w:r w:rsidR="002E760A" w:rsidRPr="002E760A">
        <w:rPr>
          <w:rFonts w:cs="Times New Roman"/>
          <w:noProof/>
        </w:rPr>
        <w:t>4</w:t>
      </w:r>
      <w:r w:rsidR="00967666" w:rsidRPr="003A08A8">
        <w:rPr>
          <w:rFonts w:cs="Times New Roman"/>
          <w:lang w:eastAsia="zh-HK"/>
        </w:rPr>
        <w:fldChar w:fldCharType="end"/>
      </w:r>
      <w:r w:rsidR="00FD711E" w:rsidRPr="003A08A8">
        <w:rPr>
          <w:rFonts w:cs="Times New Roman"/>
          <w:lang w:eastAsia="zh-HK"/>
        </w:rPr>
        <w:t xml:space="preserve"> </w:t>
      </w:r>
      <w:r w:rsidRPr="003A08A8">
        <w:rPr>
          <w:rFonts w:cs="Times New Roman"/>
          <w:lang w:eastAsia="zh-HK"/>
        </w:rPr>
        <w:t>is</w:t>
      </w:r>
    </w:p>
    <w:p w14:paraId="0B8CAD4B" w14:textId="456BDED3" w:rsidR="006B635F" w:rsidRPr="003A08A8" w:rsidRDefault="0061379A" w:rsidP="003A6E6D">
      <w:pPr>
        <w:spacing w:line="288" w:lineRule="auto"/>
        <w:jc w:val="both"/>
      </w:pPr>
      <w:r w:rsidRPr="003A08A8">
        <w:rPr>
          <w:position w:val="-62"/>
        </w:rPr>
        <w:object w:dxaOrig="4160" w:dyaOrig="1340" w14:anchorId="395BFBA6">
          <v:shape id="_x0000_i1730" type="#_x0000_t75" style="width:207.95pt;height:65.45pt" o:ole="">
            <v:imagedata r:id="rId1346" o:title=""/>
          </v:shape>
          <o:OLEObject Type="Embed" ProgID="Equation.DSMT4" ShapeID="_x0000_i1730" DrawAspect="Content" ObjectID="_1576278905" r:id="rId1347"/>
        </w:object>
      </w:r>
    </w:p>
    <w:p w14:paraId="2EE0C826" w14:textId="4182B432" w:rsidR="006B635F" w:rsidRPr="003A08A8" w:rsidRDefault="0061379A" w:rsidP="003A6E6D">
      <w:pPr>
        <w:spacing w:line="288" w:lineRule="auto"/>
        <w:jc w:val="both"/>
        <w:rPr>
          <w:rFonts w:cs="Times New Roman"/>
          <w:lang w:eastAsia="zh-HK"/>
        </w:rPr>
      </w:pPr>
      <w:r w:rsidRPr="003A08A8">
        <w:rPr>
          <w:position w:val="-26"/>
        </w:rPr>
        <w:object w:dxaOrig="2600" w:dyaOrig="660" w14:anchorId="78A06204">
          <v:shape id="_x0000_i1731" type="#_x0000_t75" style="width:132.4pt;height:33.25pt" o:ole="">
            <v:imagedata r:id="rId1348" o:title=""/>
          </v:shape>
          <o:OLEObject Type="Embed" ProgID="Equation.DSMT4" ShapeID="_x0000_i1731" DrawAspect="Content" ObjectID="_1576278906" r:id="rId1349"/>
        </w:object>
      </w:r>
      <w:r w:rsidR="006B635F" w:rsidRPr="003A08A8">
        <w:tab/>
      </w:r>
      <w:r w:rsidR="001811C7" w:rsidRPr="003A08A8">
        <w:rPr>
          <w:position w:val="-16"/>
        </w:rPr>
        <w:object w:dxaOrig="1540" w:dyaOrig="420" w14:anchorId="4846FB9C">
          <v:shape id="_x0000_i1732" type="#_x0000_t75" style="width:78.55pt;height:22.15pt" o:ole="">
            <v:imagedata r:id="rId1350" o:title=""/>
          </v:shape>
          <o:OLEObject Type="Embed" ProgID="Equation.DSMT4" ShapeID="_x0000_i1732" DrawAspect="Content" ObjectID="_1576278907" r:id="rId1351"/>
        </w:object>
      </w:r>
    </w:p>
    <w:p w14:paraId="006B3299" w14:textId="04C477DA" w:rsidR="006B635F" w:rsidRPr="003A08A8" w:rsidRDefault="0061379A" w:rsidP="003A6E6D">
      <w:pPr>
        <w:spacing w:line="288" w:lineRule="auto"/>
        <w:jc w:val="both"/>
        <w:rPr>
          <w:rFonts w:cs="Times New Roman"/>
          <w:lang w:eastAsia="zh-HK"/>
        </w:rPr>
      </w:pPr>
      <w:r w:rsidRPr="003A08A8">
        <w:rPr>
          <w:rFonts w:cs="Times New Roman"/>
          <w:position w:val="-26"/>
        </w:rPr>
        <w:object w:dxaOrig="2460" w:dyaOrig="660" w14:anchorId="0013E918">
          <v:shape id="_x0000_i1733" type="#_x0000_t75" style="width:123.85pt;height:33.25pt" o:ole="">
            <v:imagedata r:id="rId1352" o:title=""/>
          </v:shape>
          <o:OLEObject Type="Embed" ProgID="Equation.DSMT4" ShapeID="_x0000_i1733" DrawAspect="Content" ObjectID="_1576278908" r:id="rId1353"/>
        </w:object>
      </w:r>
      <w:r w:rsidR="006B635F" w:rsidRPr="003A08A8">
        <w:rPr>
          <w:rFonts w:cs="Times New Roman"/>
        </w:rPr>
        <w:t xml:space="preserve"> (</w:t>
      </w:r>
      <w:r w:rsidR="001811C7" w:rsidRPr="003A08A8">
        <w:rPr>
          <w:rFonts w:cs="Times New Roman"/>
          <w:position w:val="-4"/>
        </w:rPr>
        <w:object w:dxaOrig="200" w:dyaOrig="200" w14:anchorId="04DBFA9A">
          <v:shape id="_x0000_i1734" type="#_x0000_t75" style="width:10.55pt;height:10.55pt" o:ole="">
            <v:imagedata r:id="rId1354" o:title=""/>
          </v:shape>
          <o:OLEObject Type="Embed" ProgID="Equation.DSMT4" ShapeID="_x0000_i1734" DrawAspect="Content" ObjectID="_1576278909" r:id="rId1355"/>
        </w:object>
      </w:r>
      <w:r w:rsidR="006B635F" w:rsidRPr="003A08A8">
        <w:rPr>
          <w:rFonts w:cs="Times New Roman"/>
        </w:rPr>
        <w:t xml:space="preserve"> </w:t>
      </w:r>
      <w:r w:rsidR="006B635F" w:rsidRPr="003A08A8">
        <w:rPr>
          <w:rFonts w:cs="Times New Roman"/>
        </w:rPr>
        <w:fldChar w:fldCharType="begin"/>
      </w:r>
      <w:r w:rsidR="006B635F" w:rsidRPr="003A08A8">
        <w:rPr>
          <w:rFonts w:cs="Times New Roman"/>
        </w:rPr>
        <w:instrText xml:space="preserve"> GOTOBUTTON ZEqnNum174753  \* MERGEFORMAT </w:instrText>
      </w:r>
      <w:r w:rsidR="006B635F" w:rsidRPr="003A08A8">
        <w:rPr>
          <w:rFonts w:cs="Times New Roman"/>
        </w:rPr>
        <w:fldChar w:fldCharType="begin"/>
      </w:r>
      <w:r w:rsidR="006B635F" w:rsidRPr="003A08A8">
        <w:rPr>
          <w:rFonts w:cs="Times New Roman"/>
        </w:rPr>
        <w:instrText xml:space="preserve"> REF ZEqnNum174753 \* Charformat \! \* MERGEFORMAT </w:instrText>
      </w:r>
      <w:r w:rsidR="006B635F" w:rsidRPr="003A08A8">
        <w:rPr>
          <w:rFonts w:cs="Times New Roman"/>
        </w:rPr>
        <w:fldChar w:fldCharType="separate"/>
      </w:r>
      <w:r w:rsidR="002E760A" w:rsidRPr="003A08A8">
        <w:rPr>
          <w:rFonts w:cs="Times New Roman"/>
        </w:rPr>
        <w:instrText>(</w:instrText>
      </w:r>
      <w:r w:rsidR="002E760A">
        <w:rPr>
          <w:rFonts w:cs="Times New Roman"/>
        </w:rPr>
        <w:instrText>62</w:instrText>
      </w:r>
      <w:r w:rsidR="002E760A" w:rsidRPr="003A08A8">
        <w:rPr>
          <w:rFonts w:cs="Times New Roman"/>
        </w:rPr>
        <w:instrText>)</w:instrText>
      </w:r>
      <w:r w:rsidR="006B635F" w:rsidRPr="003A08A8">
        <w:rPr>
          <w:rFonts w:cs="Times New Roman"/>
        </w:rPr>
        <w:fldChar w:fldCharType="end"/>
      </w:r>
      <w:r w:rsidR="006B635F" w:rsidRPr="003A08A8">
        <w:rPr>
          <w:rFonts w:cs="Times New Roman"/>
        </w:rPr>
        <w:fldChar w:fldCharType="end"/>
      </w:r>
      <w:r w:rsidR="006B635F" w:rsidRPr="003A08A8">
        <w:rPr>
          <w:rFonts w:cs="Times New Roman"/>
        </w:rPr>
        <w:t>)</w:t>
      </w:r>
    </w:p>
    <w:p w14:paraId="2B80D46D" w14:textId="2379E1C9" w:rsidR="006B635F" w:rsidRPr="003A08A8" w:rsidRDefault="0061379A" w:rsidP="003A6E6D">
      <w:pPr>
        <w:spacing w:line="288" w:lineRule="auto"/>
        <w:jc w:val="both"/>
        <w:rPr>
          <w:rFonts w:cs="Times New Roman"/>
          <w:lang w:eastAsia="zh-HK"/>
        </w:rPr>
      </w:pPr>
      <w:r w:rsidRPr="003A08A8">
        <w:rPr>
          <w:rFonts w:cs="Times New Roman"/>
          <w:position w:val="-62"/>
          <w:lang w:eastAsia="zh-HK"/>
        </w:rPr>
        <w:object w:dxaOrig="7820" w:dyaOrig="1340" w14:anchorId="19241D23">
          <v:shape id="_x0000_i1735" type="#_x0000_t75" style="width:390.7pt;height:65.45pt" o:ole="">
            <v:imagedata r:id="rId1356" o:title=""/>
          </v:shape>
          <o:OLEObject Type="Embed" ProgID="Equation.DSMT4" ShapeID="_x0000_i1735" DrawAspect="Content" ObjectID="_1576278910" r:id="rId1357"/>
        </w:object>
      </w:r>
    </w:p>
    <w:p w14:paraId="08621FF6" w14:textId="2279C393" w:rsidR="006B635F" w:rsidRPr="003A08A8" w:rsidRDefault="006B635F" w:rsidP="003A6E6D">
      <w:pPr>
        <w:spacing w:line="288" w:lineRule="auto"/>
        <w:jc w:val="both"/>
        <w:rPr>
          <w:rFonts w:cs="Times New Roman"/>
          <w:lang w:eastAsia="zh-HK"/>
        </w:rPr>
      </w:pPr>
      <w:r w:rsidRPr="003A08A8">
        <w:rPr>
          <w:rFonts w:cs="Times New Roman"/>
          <w:lang w:eastAsia="zh-HK"/>
        </w:rPr>
        <w:t xml:space="preserve">Using similar techniques in </w:t>
      </w:r>
      <w:proofErr w:type="gramStart"/>
      <w:r w:rsidRPr="003A08A8">
        <w:rPr>
          <w:rFonts w:cs="Times New Roman"/>
          <w:lang w:eastAsia="zh-HK"/>
        </w:rPr>
        <w:t xml:space="preserve">deducing </w:t>
      </w:r>
      <w:proofErr w:type="gramEnd"/>
      <w:r w:rsidR="001811C7" w:rsidRPr="003A08A8">
        <w:rPr>
          <w:rFonts w:cs="Times New Roman"/>
          <w:position w:val="-26"/>
          <w:lang w:eastAsia="zh-HK"/>
        </w:rPr>
        <w:object w:dxaOrig="940" w:dyaOrig="660" w14:anchorId="78C24EE0">
          <v:shape id="_x0000_i1736" type="#_x0000_t75" style="width:48.35pt;height:33.25pt" o:ole="">
            <v:imagedata r:id="rId1358" o:title=""/>
          </v:shape>
          <o:OLEObject Type="Embed" ProgID="Equation.DSMT4" ShapeID="_x0000_i1736" DrawAspect="Content" ObjectID="_1576278911" r:id="rId1359"/>
        </w:object>
      </w:r>
      <w:r w:rsidRPr="003A08A8">
        <w:rPr>
          <w:rFonts w:cs="Times New Roman"/>
          <w:lang w:eastAsia="zh-HK"/>
        </w:rPr>
        <w:t xml:space="preserve">, we can deduce </w:t>
      </w:r>
      <w:r w:rsidR="001811C7" w:rsidRPr="003A08A8">
        <w:rPr>
          <w:rFonts w:cs="Times New Roman"/>
          <w:position w:val="-12"/>
          <w:lang w:eastAsia="zh-HK"/>
        </w:rPr>
        <w:object w:dxaOrig="480" w:dyaOrig="360" w14:anchorId="03DCE6CD">
          <v:shape id="_x0000_i1737" type="#_x0000_t75" style="width:23.65pt;height:18.15pt" o:ole="">
            <v:imagedata r:id="rId1360" o:title=""/>
          </v:shape>
          <o:OLEObject Type="Embed" ProgID="Equation.DSMT4" ShapeID="_x0000_i1737" DrawAspect="Content" ObjectID="_1576278912" r:id="rId1361"/>
        </w:object>
      </w:r>
      <w:r w:rsidRPr="003A08A8">
        <w:rPr>
          <w:rFonts w:cs="Times New Roman"/>
          <w:lang w:eastAsia="zh-HK"/>
        </w:rPr>
        <w:t xml:space="preserve"> or equivalently</w:t>
      </w:r>
    </w:p>
    <w:p w14:paraId="3770CE7D" w14:textId="45D30796" w:rsidR="006B635F" w:rsidRPr="003A08A8" w:rsidRDefault="00AA320D" w:rsidP="003A6E6D">
      <w:pPr>
        <w:tabs>
          <w:tab w:val="right" w:pos="9029"/>
        </w:tabs>
        <w:spacing w:line="288" w:lineRule="auto"/>
        <w:jc w:val="both"/>
        <w:rPr>
          <w:rFonts w:cs="Times New Roman"/>
          <w:lang w:eastAsia="zh-HK"/>
        </w:rPr>
      </w:pPr>
      <w:r w:rsidRPr="003A08A8">
        <w:rPr>
          <w:rFonts w:cs="Times New Roman"/>
          <w:position w:val="-40"/>
          <w:lang w:eastAsia="zh-HK"/>
        </w:rPr>
        <w:object w:dxaOrig="3879" w:dyaOrig="920" w14:anchorId="5D4643C1">
          <v:shape id="_x0000_i1738" type="#_x0000_t75" style="width:193.35pt;height:44.3pt" o:ole="">
            <v:imagedata r:id="rId1362" o:title=""/>
          </v:shape>
          <o:OLEObject Type="Embed" ProgID="Equation.DSMT4" ShapeID="_x0000_i1738" DrawAspect="Content" ObjectID="_1576278913" r:id="rId1363"/>
        </w:object>
      </w:r>
      <w:r w:rsidR="006B635F"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16" w:name="ZEqnNum964820"/>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74</w:instrText>
      </w:r>
      <w:r w:rsidR="00500B77" w:rsidRPr="003A08A8">
        <w:rPr>
          <w:rFonts w:cs="Times New Roman"/>
          <w:lang w:eastAsia="zh-HK"/>
        </w:rPr>
        <w:fldChar w:fldCharType="end"/>
      </w:r>
      <w:r w:rsidR="00500B77" w:rsidRPr="003A08A8">
        <w:rPr>
          <w:rFonts w:cs="Times New Roman"/>
          <w:lang w:eastAsia="zh-HK"/>
        </w:rPr>
        <w:instrText>)</w:instrText>
      </w:r>
      <w:bookmarkEnd w:id="116"/>
      <w:r w:rsidR="00500B77" w:rsidRPr="003A08A8">
        <w:rPr>
          <w:rFonts w:cs="Times New Roman"/>
          <w:lang w:eastAsia="zh-HK"/>
        </w:rPr>
        <w:fldChar w:fldCharType="end"/>
      </w:r>
    </w:p>
    <w:p w14:paraId="234EC653" w14:textId="2E8E5930" w:rsidR="006B635F" w:rsidRPr="003A08A8" w:rsidRDefault="00151489" w:rsidP="003A6E6D">
      <w:pPr>
        <w:spacing w:line="288" w:lineRule="auto"/>
        <w:jc w:val="both"/>
        <w:rPr>
          <w:rFonts w:cs="Times New Roman"/>
          <w:lang w:eastAsia="zh-HK"/>
        </w:rPr>
      </w:pPr>
      <w:r w:rsidRPr="003A08A8">
        <w:rPr>
          <w:rFonts w:cs="Times New Roman"/>
        </w:rPr>
        <w:t xml:space="preserve">Meanwhile, </w:t>
      </w:r>
      <w:r w:rsidR="00AD75B8" w:rsidRPr="003A08A8">
        <w:rPr>
          <w:rFonts w:cs="Times New Roman"/>
        </w:rPr>
        <w:t xml:space="preserve">the above </w:t>
      </w:r>
      <w:r w:rsidR="00D924B3" w:rsidRPr="003A08A8">
        <w:rPr>
          <w:rFonts w:cs="Times New Roman"/>
        </w:rPr>
        <w:t xml:space="preserve">paragraph </w:t>
      </w:r>
      <w:r w:rsidR="004C1516" w:rsidRPr="003A08A8">
        <w:rPr>
          <w:rFonts w:cs="Times New Roman"/>
        </w:rPr>
        <w:t xml:space="preserve">has </w:t>
      </w:r>
      <w:r w:rsidR="00AD75B8" w:rsidRPr="003A08A8">
        <w:rPr>
          <w:rFonts w:cs="Times New Roman"/>
        </w:rPr>
        <w:t>show</w:t>
      </w:r>
      <w:r w:rsidR="004C1516" w:rsidRPr="003A08A8">
        <w:rPr>
          <w:rFonts w:cs="Times New Roman"/>
        </w:rPr>
        <w:t>n</w:t>
      </w:r>
      <w:r w:rsidR="00AD75B8" w:rsidRPr="003A08A8">
        <w:rPr>
          <w:rFonts w:cs="Times New Roman"/>
        </w:rPr>
        <w:t xml:space="preserve"> </w:t>
      </w:r>
      <w:proofErr w:type="gramStart"/>
      <w:r w:rsidR="00540750" w:rsidRPr="003A08A8">
        <w:rPr>
          <w:rFonts w:cs="Times New Roman"/>
        </w:rPr>
        <w:t xml:space="preserve">that </w:t>
      </w:r>
      <w:proofErr w:type="gramEnd"/>
      <w:r w:rsidR="0061379A" w:rsidRPr="003A08A8">
        <w:rPr>
          <w:rFonts w:cs="Times New Roman"/>
          <w:position w:val="-10"/>
        </w:rPr>
        <w:object w:dxaOrig="920" w:dyaOrig="340" w14:anchorId="78A11491">
          <v:shape id="_x0000_i1739" type="#_x0000_t75" style="width:44.3pt;height:18.15pt" o:ole="">
            <v:imagedata r:id="rId1364" o:title=""/>
          </v:shape>
          <o:OLEObject Type="Embed" ProgID="Equation.DSMT4" ShapeID="_x0000_i1739" DrawAspect="Content" ObjectID="_1576278914" r:id="rId1365"/>
        </w:object>
      </w:r>
      <w:r w:rsidR="00972F76" w:rsidRPr="003A08A8">
        <w:rPr>
          <w:rFonts w:cs="Times New Roman" w:hint="eastAsia"/>
        </w:rPr>
        <w:t xml:space="preserve">, and </w:t>
      </w:r>
      <w:r w:rsidRPr="003A08A8">
        <w:rPr>
          <w:rFonts w:cs="Times New Roman"/>
        </w:rPr>
        <w:t>by</w:t>
      </w:r>
      <w:r w:rsidR="006B635F" w:rsidRPr="003A08A8">
        <w:rPr>
          <w:rFonts w:cs="Times New Roman"/>
          <w:lang w:eastAsia="zh-HK"/>
        </w:rPr>
        <w:t xml:space="preserve"> </w:t>
      </w:r>
      <w:r w:rsidR="006B635F" w:rsidRPr="003A08A8">
        <w:rPr>
          <w:rFonts w:cs="Times New Roman"/>
          <w:lang w:eastAsia="zh-HK"/>
        </w:rPr>
        <w:fldChar w:fldCharType="begin"/>
      </w:r>
      <w:r w:rsidR="006B635F" w:rsidRPr="003A08A8">
        <w:rPr>
          <w:rFonts w:cs="Times New Roman"/>
          <w:lang w:eastAsia="zh-HK"/>
        </w:rPr>
        <w:instrText xml:space="preserve"> GOTOBUTTON ZEqnNum415094  \* MERGEFORMAT </w:instrText>
      </w:r>
      <w:r w:rsidR="006B635F" w:rsidRPr="003A08A8">
        <w:rPr>
          <w:rFonts w:cs="Times New Roman"/>
          <w:lang w:eastAsia="zh-HK"/>
        </w:rPr>
        <w:fldChar w:fldCharType="begin"/>
      </w:r>
      <w:r w:rsidR="006B635F" w:rsidRPr="003A08A8">
        <w:rPr>
          <w:rFonts w:cs="Times New Roman"/>
          <w:lang w:eastAsia="zh-HK"/>
        </w:rPr>
        <w:instrText xml:space="preserve"> REF ZEqnNum415094 \* Charformat \! \* MERGEFORMAT </w:instrText>
      </w:r>
      <w:r w:rsidR="006B635F"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63</w:instrText>
      </w:r>
      <w:r w:rsidR="002E760A" w:rsidRPr="003A08A8">
        <w:rPr>
          <w:rFonts w:cs="Times New Roman"/>
          <w:lang w:eastAsia="zh-HK"/>
        </w:rPr>
        <w:instrText>)</w:instrText>
      </w:r>
      <w:r w:rsidR="006B635F" w:rsidRPr="003A08A8">
        <w:rPr>
          <w:rFonts w:cs="Times New Roman"/>
          <w:lang w:eastAsia="zh-HK"/>
        </w:rPr>
        <w:fldChar w:fldCharType="end"/>
      </w:r>
      <w:r w:rsidR="006B635F" w:rsidRPr="003A08A8">
        <w:rPr>
          <w:rFonts w:cs="Times New Roman"/>
          <w:lang w:eastAsia="zh-HK"/>
        </w:rPr>
        <w:fldChar w:fldCharType="end"/>
      </w:r>
      <w:r w:rsidR="00972F76" w:rsidRPr="003A08A8">
        <w:rPr>
          <w:rFonts w:cs="Times New Roman" w:hint="eastAsia"/>
          <w:lang w:eastAsia="zh-HK"/>
        </w:rPr>
        <w:t>,</w:t>
      </w:r>
      <w:r w:rsidR="005736EB" w:rsidRPr="003A08A8">
        <w:rPr>
          <w:rFonts w:cs="Times New Roman" w:hint="eastAsia"/>
          <w:lang w:eastAsia="zh-HK"/>
        </w:rPr>
        <w:t xml:space="preserve"> </w:t>
      </w:r>
      <w:r w:rsidR="001811C7" w:rsidRPr="003A08A8">
        <w:rPr>
          <w:rFonts w:cs="Times New Roman"/>
          <w:position w:val="-10"/>
          <w:lang w:eastAsia="zh-HK"/>
        </w:rPr>
        <w:object w:dxaOrig="920" w:dyaOrig="340" w14:anchorId="0EA3CF57">
          <v:shape id="_x0000_i1740" type="#_x0000_t75" style="width:44.3pt;height:18.15pt" o:ole="">
            <v:imagedata r:id="rId1366" o:title=""/>
          </v:shape>
          <o:OLEObject Type="Embed" ProgID="Equation.DSMT4" ShapeID="_x0000_i1740" DrawAspect="Content" ObjectID="_1576278915" r:id="rId1367"/>
        </w:object>
      </w:r>
      <w:r w:rsidR="00764DBB" w:rsidRPr="003A08A8">
        <w:rPr>
          <w:rFonts w:cs="Times New Roman"/>
          <w:lang w:eastAsia="zh-HK"/>
        </w:rPr>
        <w:t>,</w:t>
      </w:r>
      <w:r w:rsidR="00972F76" w:rsidRPr="003A08A8">
        <w:rPr>
          <w:rFonts w:cs="Times New Roman" w:hint="eastAsia"/>
          <w:lang w:eastAsia="zh-HK"/>
        </w:rPr>
        <w:t xml:space="preserve"> </w:t>
      </w:r>
      <w:r w:rsidR="001E2814" w:rsidRPr="003A08A8">
        <w:rPr>
          <w:rFonts w:cs="Times New Roman"/>
          <w:position w:val="-16"/>
          <w:lang w:eastAsia="zh-HK"/>
        </w:rPr>
        <w:object w:dxaOrig="1760" w:dyaOrig="420" w14:anchorId="52E9A971">
          <v:shape id="_x0000_i1741" type="#_x0000_t75" style="width:87.1pt;height:22.15pt" o:ole="">
            <v:imagedata r:id="rId1368" o:title=""/>
          </v:shape>
          <o:OLEObject Type="Embed" ProgID="Equation.DSMT4" ShapeID="_x0000_i1741" DrawAspect="Content" ObjectID="_1576278916" r:id="rId1369"/>
        </w:object>
      </w:r>
      <w:r w:rsidR="00972F76" w:rsidRPr="003A08A8">
        <w:rPr>
          <w:rFonts w:cs="Times New Roman" w:hint="eastAsia"/>
          <w:lang w:eastAsia="zh-HK"/>
        </w:rPr>
        <w:t>.</w:t>
      </w:r>
      <w:r w:rsidR="006B635F" w:rsidRPr="003A08A8">
        <w:rPr>
          <w:rFonts w:cs="Times New Roman"/>
        </w:rPr>
        <w:t xml:space="preserve"> </w:t>
      </w:r>
      <w:r w:rsidR="00972F76" w:rsidRPr="003A08A8">
        <w:rPr>
          <w:rFonts w:cs="Times New Roman" w:hint="eastAsia"/>
        </w:rPr>
        <w:t>We have</w:t>
      </w:r>
    </w:p>
    <w:p w14:paraId="201B2869" w14:textId="7CCB1E69" w:rsidR="006B635F" w:rsidRPr="003A08A8" w:rsidRDefault="001811C7" w:rsidP="003A6E6D">
      <w:pPr>
        <w:spacing w:line="288" w:lineRule="auto"/>
        <w:jc w:val="both"/>
        <w:rPr>
          <w:rFonts w:cs="Times New Roman"/>
          <w:lang w:eastAsia="zh-HK"/>
        </w:rPr>
      </w:pPr>
      <w:r w:rsidRPr="003A08A8">
        <w:rPr>
          <w:rFonts w:cs="Times New Roman"/>
          <w:position w:val="-36"/>
          <w:lang w:eastAsia="zh-HK"/>
        </w:rPr>
        <w:object w:dxaOrig="4200" w:dyaOrig="840" w14:anchorId="2A1CDDC4">
          <v:shape id="_x0000_i1742" type="#_x0000_t75" style="width:209.45pt;height:41.8pt" o:ole="">
            <v:imagedata r:id="rId1370" o:title=""/>
          </v:shape>
          <o:OLEObject Type="Embed" ProgID="Equation.DSMT4" ShapeID="_x0000_i1742" DrawAspect="Content" ObjectID="_1576278917" r:id="rId1371"/>
        </w:object>
      </w:r>
      <w:r w:rsidR="006B635F" w:rsidRPr="003A08A8">
        <w:rPr>
          <w:rFonts w:cs="Times New Roman"/>
          <w:lang w:eastAsia="zh-HK"/>
        </w:rPr>
        <w:t xml:space="preserve"> </w:t>
      </w:r>
    </w:p>
    <w:p w14:paraId="4CE9F7D8" w14:textId="6A45712A" w:rsidR="006B635F" w:rsidRPr="003A08A8" w:rsidRDefault="001811C7" w:rsidP="003A6E6D">
      <w:pPr>
        <w:spacing w:line="288" w:lineRule="auto"/>
        <w:jc w:val="both"/>
        <w:rPr>
          <w:rFonts w:cs="Times New Roman"/>
          <w:lang w:eastAsia="zh-HK"/>
        </w:rPr>
      </w:pPr>
      <w:r w:rsidRPr="003A08A8">
        <w:rPr>
          <w:rFonts w:cs="Times New Roman"/>
          <w:position w:val="-18"/>
          <w:lang w:eastAsia="zh-HK"/>
        </w:rPr>
        <w:object w:dxaOrig="5760" w:dyaOrig="460" w14:anchorId="29D38195">
          <v:shape id="_x0000_i1743" type="#_x0000_t75" style="width:4in;height:22.65pt" o:ole="">
            <v:imagedata r:id="rId1372" o:title=""/>
          </v:shape>
          <o:OLEObject Type="Embed" ProgID="Equation.DSMT4" ShapeID="_x0000_i1743" DrawAspect="Content" ObjectID="_1576278918" r:id="rId1373"/>
        </w:object>
      </w:r>
      <w:r w:rsidR="006B635F" w:rsidRPr="003A08A8">
        <w:rPr>
          <w:rFonts w:cs="Times New Roman" w:hint="eastAsia"/>
          <w:lang w:eastAsia="zh-HK"/>
        </w:rPr>
        <w:t>.</w:t>
      </w:r>
    </w:p>
    <w:p w14:paraId="46D6000C" w14:textId="383CCE61" w:rsidR="006B635F" w:rsidRPr="003A08A8" w:rsidRDefault="006B635F" w:rsidP="003A6E6D">
      <w:pPr>
        <w:spacing w:line="288" w:lineRule="auto"/>
        <w:jc w:val="both"/>
        <w:rPr>
          <w:rFonts w:cs="Times New Roman"/>
          <w:lang w:eastAsia="zh-HK"/>
        </w:rPr>
      </w:pPr>
      <w:r w:rsidRPr="003A08A8">
        <w:rPr>
          <w:rFonts w:cs="Times New Roman"/>
          <w:lang w:eastAsia="zh-HK"/>
        </w:rPr>
        <w:t xml:space="preserve">The right side is equal to zero according </w:t>
      </w:r>
      <w:proofErr w:type="gramStart"/>
      <w:r w:rsidRPr="003A08A8">
        <w:rPr>
          <w:rFonts w:cs="Times New Roman"/>
          <w:lang w:eastAsia="zh-HK"/>
        </w:rPr>
        <w:t>to</w:t>
      </w:r>
      <w:r w:rsidR="00332C2D" w:rsidRPr="003A08A8">
        <w:rPr>
          <w:rFonts w:cs="Times New Roman"/>
          <w:lang w:eastAsia="zh-HK"/>
        </w:rPr>
        <w:t xml:space="preserve"> </w:t>
      </w:r>
      <w:proofErr w:type="gramEnd"/>
      <w:r w:rsidR="00332C2D" w:rsidRPr="003A08A8">
        <w:rPr>
          <w:rFonts w:cs="Times New Roman"/>
          <w:lang w:eastAsia="zh-HK"/>
        </w:rPr>
        <w:fldChar w:fldCharType="begin"/>
      </w:r>
      <w:r w:rsidR="00332C2D" w:rsidRPr="003A08A8">
        <w:rPr>
          <w:rFonts w:cs="Times New Roman"/>
          <w:lang w:eastAsia="zh-HK"/>
        </w:rPr>
        <w:instrText xml:space="preserve"> GOTOBUTTON ZEqnNum964820  \* MERGEFORMAT </w:instrText>
      </w:r>
      <w:r w:rsidR="00332C2D" w:rsidRPr="003A08A8">
        <w:rPr>
          <w:rFonts w:cs="Times New Roman"/>
          <w:lang w:eastAsia="zh-HK"/>
        </w:rPr>
        <w:fldChar w:fldCharType="begin"/>
      </w:r>
      <w:r w:rsidR="00332C2D" w:rsidRPr="003A08A8">
        <w:rPr>
          <w:rFonts w:cs="Times New Roman"/>
          <w:lang w:eastAsia="zh-HK"/>
        </w:rPr>
        <w:instrText xml:space="preserve"> REF ZEqnNum964820 \* Charformat \! \* MERGEFORMAT </w:instrText>
      </w:r>
      <w:r w:rsidR="00332C2D"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74</w:instrText>
      </w:r>
      <w:r w:rsidR="002E760A" w:rsidRPr="003A08A8">
        <w:rPr>
          <w:rFonts w:cs="Times New Roman"/>
          <w:lang w:eastAsia="zh-HK"/>
        </w:rPr>
        <w:instrText>)</w:instrText>
      </w:r>
      <w:r w:rsidR="00332C2D" w:rsidRPr="003A08A8">
        <w:rPr>
          <w:rFonts w:cs="Times New Roman"/>
          <w:lang w:eastAsia="zh-HK"/>
        </w:rPr>
        <w:fldChar w:fldCharType="end"/>
      </w:r>
      <w:r w:rsidR="00332C2D" w:rsidRPr="003A08A8">
        <w:rPr>
          <w:rFonts w:cs="Times New Roman"/>
          <w:lang w:eastAsia="zh-HK"/>
        </w:rPr>
        <w:fldChar w:fldCharType="end"/>
      </w:r>
      <w:r w:rsidRPr="003A08A8">
        <w:rPr>
          <w:rFonts w:cs="Times New Roman"/>
          <w:lang w:eastAsia="zh-HK"/>
        </w:rPr>
        <w:t>.</w:t>
      </w:r>
    </w:p>
    <w:p w14:paraId="1ACC9963" w14:textId="0C25E384" w:rsidR="006B635F" w:rsidRPr="003A08A8" w:rsidRDefault="001811C7" w:rsidP="003A6E6D">
      <w:pPr>
        <w:spacing w:line="288" w:lineRule="auto"/>
        <w:jc w:val="both"/>
        <w:rPr>
          <w:rFonts w:cs="Times New Roman"/>
          <w:lang w:eastAsia="zh-HK"/>
        </w:rPr>
      </w:pPr>
      <w:r w:rsidRPr="003A08A8">
        <w:rPr>
          <w:rFonts w:cs="Times New Roman"/>
          <w:position w:val="-18"/>
          <w:lang w:eastAsia="zh-HK"/>
        </w:rPr>
        <w:object w:dxaOrig="6240" w:dyaOrig="460" w14:anchorId="508818F9">
          <v:shape id="_x0000_i1744" type="#_x0000_t75" style="width:312.65pt;height:22.65pt" o:ole="">
            <v:imagedata r:id="rId1374" o:title=""/>
          </v:shape>
          <o:OLEObject Type="Embed" ProgID="Equation.DSMT4" ShapeID="_x0000_i1744" DrawAspect="Content" ObjectID="_1576278919" r:id="rId1375"/>
        </w:object>
      </w:r>
      <w:r w:rsidR="006B635F" w:rsidRPr="003A08A8">
        <w:rPr>
          <w:rFonts w:cs="Times New Roman"/>
          <w:lang w:eastAsia="zh-HK"/>
        </w:rPr>
        <w:t>, which implies that</w:t>
      </w:r>
    </w:p>
    <w:p w14:paraId="36253A51" w14:textId="17AF8F53" w:rsidR="006B635F" w:rsidRPr="003A08A8" w:rsidRDefault="001811C7" w:rsidP="003A6E6D">
      <w:pPr>
        <w:tabs>
          <w:tab w:val="right" w:pos="9029"/>
        </w:tabs>
        <w:spacing w:line="288" w:lineRule="auto"/>
        <w:jc w:val="both"/>
        <w:rPr>
          <w:rFonts w:cs="Times New Roman"/>
          <w:lang w:eastAsia="zh-HK"/>
        </w:rPr>
      </w:pPr>
      <w:r w:rsidRPr="003A08A8">
        <w:rPr>
          <w:rFonts w:cs="Times New Roman"/>
          <w:position w:val="-18"/>
          <w:lang w:eastAsia="zh-HK"/>
        </w:rPr>
        <w:object w:dxaOrig="2799" w:dyaOrig="460" w14:anchorId="3491C527">
          <v:shape id="_x0000_i1745" type="#_x0000_t75" style="width:141pt;height:22.65pt" o:ole="">
            <v:imagedata r:id="rId1376" o:title=""/>
          </v:shape>
          <o:OLEObject Type="Embed" ProgID="Equation.DSMT4" ShapeID="_x0000_i1745" DrawAspect="Content" ObjectID="_1576278920" r:id="rId1377"/>
        </w:object>
      </w:r>
      <w:r w:rsidR="006B635F" w:rsidRPr="003A08A8">
        <w:rPr>
          <w:rFonts w:cs="Times New Roman"/>
          <w:lang w:eastAsia="zh-HK"/>
        </w:rPr>
        <w:t xml:space="preserve"> = 0.</w:t>
      </w:r>
      <w:r w:rsidR="006B635F" w:rsidRPr="003A08A8">
        <w:rPr>
          <w:rFonts w:cs="Times New Roman"/>
          <w:lang w:eastAsia="zh-HK"/>
        </w:rPr>
        <w:tab/>
      </w:r>
      <w:r w:rsidR="00500B77" w:rsidRPr="003A08A8">
        <w:rPr>
          <w:rFonts w:cs="Times New Roman"/>
          <w:lang w:eastAsia="zh-HK"/>
        </w:rPr>
        <w:fldChar w:fldCharType="begin"/>
      </w:r>
      <w:r w:rsidR="00500B77" w:rsidRPr="003A08A8">
        <w:rPr>
          <w:rFonts w:cs="Times New Roman"/>
          <w:lang w:eastAsia="zh-HK"/>
        </w:rPr>
        <w:instrText xml:space="preserve"> MACROBUTTON MTPlaceRef \* MERGEFORMAT </w:instrText>
      </w:r>
      <w:r w:rsidR="00500B77" w:rsidRPr="003A08A8">
        <w:rPr>
          <w:rFonts w:cs="Times New Roman"/>
          <w:lang w:eastAsia="zh-HK"/>
        </w:rPr>
        <w:fldChar w:fldCharType="begin"/>
      </w:r>
      <w:r w:rsidR="00500B77" w:rsidRPr="003A08A8">
        <w:rPr>
          <w:rFonts w:cs="Times New Roman"/>
          <w:lang w:eastAsia="zh-HK"/>
        </w:rPr>
        <w:instrText xml:space="preserve"> SEQ MTEqn \h \* MERGEFORMAT </w:instrText>
      </w:r>
      <w:r w:rsidR="00500B77" w:rsidRPr="003A08A8">
        <w:rPr>
          <w:rFonts w:cs="Times New Roman"/>
          <w:lang w:eastAsia="zh-HK"/>
        </w:rPr>
        <w:fldChar w:fldCharType="end"/>
      </w:r>
      <w:bookmarkStart w:id="117" w:name="ZEqnNum895489"/>
      <w:r w:rsidR="00500B77" w:rsidRPr="003A08A8">
        <w:rPr>
          <w:rFonts w:cs="Times New Roman"/>
          <w:lang w:eastAsia="zh-HK"/>
        </w:rPr>
        <w:instrText>(</w:instrText>
      </w:r>
      <w:r w:rsidR="00500B77" w:rsidRPr="003A08A8">
        <w:rPr>
          <w:rFonts w:cs="Times New Roman"/>
          <w:lang w:eastAsia="zh-HK"/>
        </w:rPr>
        <w:fldChar w:fldCharType="begin"/>
      </w:r>
      <w:r w:rsidR="00500B77" w:rsidRPr="003A08A8">
        <w:rPr>
          <w:rFonts w:cs="Times New Roman"/>
          <w:lang w:eastAsia="zh-HK"/>
        </w:rPr>
        <w:instrText xml:space="preserve"> SEQ MTEqn \c \* Arabic \* MERGEFORMAT </w:instrText>
      </w:r>
      <w:r w:rsidR="00500B77" w:rsidRPr="003A08A8">
        <w:rPr>
          <w:rFonts w:cs="Times New Roman"/>
          <w:lang w:eastAsia="zh-HK"/>
        </w:rPr>
        <w:fldChar w:fldCharType="separate"/>
      </w:r>
      <w:r w:rsidR="002E760A">
        <w:rPr>
          <w:rFonts w:cs="Times New Roman"/>
          <w:noProof/>
          <w:lang w:eastAsia="zh-HK"/>
        </w:rPr>
        <w:instrText>75</w:instrText>
      </w:r>
      <w:r w:rsidR="00500B77" w:rsidRPr="003A08A8">
        <w:rPr>
          <w:rFonts w:cs="Times New Roman"/>
          <w:lang w:eastAsia="zh-HK"/>
        </w:rPr>
        <w:fldChar w:fldCharType="end"/>
      </w:r>
      <w:r w:rsidR="00500B77" w:rsidRPr="003A08A8">
        <w:rPr>
          <w:rFonts w:cs="Times New Roman"/>
          <w:lang w:eastAsia="zh-HK"/>
        </w:rPr>
        <w:instrText>)</w:instrText>
      </w:r>
      <w:bookmarkEnd w:id="117"/>
      <w:r w:rsidR="00500B77" w:rsidRPr="003A08A8">
        <w:rPr>
          <w:rFonts w:cs="Times New Roman"/>
          <w:lang w:eastAsia="zh-HK"/>
        </w:rPr>
        <w:fldChar w:fldCharType="end"/>
      </w:r>
    </w:p>
    <w:p w14:paraId="6A13BFEC" w14:textId="4A64C273" w:rsidR="006B635F" w:rsidRPr="003A08A8" w:rsidRDefault="006B635F" w:rsidP="003A6E6D">
      <w:pPr>
        <w:spacing w:line="288" w:lineRule="auto"/>
        <w:jc w:val="both"/>
        <w:rPr>
          <w:rFonts w:cs="Times New Roman"/>
          <w:lang w:eastAsia="zh-HK"/>
        </w:rPr>
      </w:pPr>
      <w:r w:rsidRPr="003A08A8">
        <w:rPr>
          <w:rFonts w:cs="Times New Roman"/>
          <w:lang w:eastAsia="zh-HK"/>
        </w:rPr>
        <w:t>T</w:t>
      </w:r>
      <w:r w:rsidRPr="003A08A8">
        <w:rPr>
          <w:rFonts w:cs="Times New Roman" w:hint="eastAsia"/>
          <w:lang w:eastAsia="zh-HK"/>
        </w:rPr>
        <w:t xml:space="preserve">he total demand dissatisfaction </w:t>
      </w:r>
      <w:r w:rsidR="006E7087" w:rsidRPr="003A08A8">
        <w:rPr>
          <w:rFonts w:cs="Times New Roman"/>
          <w:lang w:eastAsia="zh-HK"/>
        </w:rPr>
        <w:t xml:space="preserve">computed </w:t>
      </w:r>
      <w:r w:rsidR="00332C2D" w:rsidRPr="003A08A8">
        <w:rPr>
          <w:rFonts w:cs="Times New Roman"/>
          <w:lang w:eastAsia="zh-HK"/>
        </w:rPr>
        <w:t xml:space="preserve">based on the strategies in equations </w:t>
      </w:r>
      <w:r w:rsidR="00587FEA" w:rsidRPr="003A08A8">
        <w:rPr>
          <w:rFonts w:cs="Times New Roman"/>
          <w:noProof/>
        </w:rPr>
        <w:fldChar w:fldCharType="begin"/>
      </w:r>
      <w:r w:rsidR="00587FEA" w:rsidRPr="003A08A8">
        <w:rPr>
          <w:rFonts w:cs="Times New Roman"/>
          <w:noProof/>
        </w:rPr>
        <w:instrText xml:space="preserve"> GOTOBUTTON ZEqnNum764840  \* MERGEFORMAT </w:instrText>
      </w:r>
      <w:r w:rsidR="00587FEA" w:rsidRPr="003A08A8">
        <w:rPr>
          <w:rFonts w:cs="Times New Roman"/>
          <w:noProof/>
        </w:rPr>
        <w:fldChar w:fldCharType="begin"/>
      </w:r>
      <w:r w:rsidR="00587FEA" w:rsidRPr="003A08A8">
        <w:rPr>
          <w:rFonts w:cs="Times New Roman"/>
          <w:noProof/>
        </w:rPr>
        <w:instrText xml:space="preserve"> REF ZEqnNum764840 \* Charformat \! \* MERGEFORMAT </w:instrText>
      </w:r>
      <w:r w:rsidR="00587FEA"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587FEA" w:rsidRPr="003A08A8">
        <w:rPr>
          <w:rFonts w:cs="Times New Roman"/>
          <w:noProof/>
        </w:rPr>
        <w:fldChar w:fldCharType="end"/>
      </w:r>
      <w:r w:rsidR="00587FEA" w:rsidRPr="003A08A8">
        <w:rPr>
          <w:rFonts w:cs="Times New Roman"/>
          <w:noProof/>
        </w:rPr>
        <w:fldChar w:fldCharType="end"/>
      </w:r>
      <w:r w:rsidR="00587FEA" w:rsidRPr="003A08A8">
        <w:rPr>
          <w:rFonts w:hint="eastAsia"/>
        </w:rPr>
        <w:t>-</w:t>
      </w:r>
      <w:r w:rsidR="00587FEA" w:rsidRPr="003A08A8">
        <w:fldChar w:fldCharType="begin"/>
      </w:r>
      <w:r w:rsidR="00587FEA" w:rsidRPr="003A08A8">
        <w:instrText xml:space="preserve"> GOTOBUTTON ZEqnNum977904  \* MERGEFORMAT </w:instrText>
      </w:r>
      <w:fldSimple w:instr=" REF ZEqnNum977904 \* Charformat \! \* MERGEFORMAT ">
        <w:r w:rsidR="002E760A" w:rsidRPr="002E760A">
          <w:instrText>(40)</w:instrText>
        </w:r>
      </w:fldSimple>
      <w:r w:rsidR="00587FEA" w:rsidRPr="003A08A8">
        <w:fldChar w:fldCharType="end"/>
      </w:r>
      <w:r w:rsidR="00587FEA" w:rsidRPr="003A08A8">
        <w:rPr>
          <w:rFonts w:cs="Times New Roman"/>
          <w:lang w:eastAsia="zh-HK"/>
        </w:rPr>
        <w:t xml:space="preserve"> </w:t>
      </w:r>
      <w:r w:rsidR="00151489" w:rsidRPr="007A1681">
        <w:rPr>
          <w:rFonts w:cs="Times New Roman"/>
          <w:noProof/>
          <w:lang w:eastAsia="zh-HK"/>
        </w:rPr>
        <w:t>can</w:t>
      </w:r>
      <w:r w:rsidR="007A1681">
        <w:rPr>
          <w:rFonts w:cs="Times New Roman"/>
          <w:noProof/>
          <w:lang w:eastAsia="zh-HK"/>
        </w:rPr>
        <w:t>, therefore,</w:t>
      </w:r>
      <w:r w:rsidR="00151489" w:rsidRPr="003A08A8">
        <w:rPr>
          <w:rFonts w:cs="Times New Roman"/>
          <w:lang w:eastAsia="zh-HK"/>
        </w:rPr>
        <w:t xml:space="preserve"> be expressed as</w:t>
      </w:r>
    </w:p>
    <w:p w14:paraId="12B6A73D" w14:textId="437B6BE0" w:rsidR="006B635F" w:rsidRPr="003A08A8" w:rsidRDefault="00BF7DD3" w:rsidP="003A6E6D">
      <w:pPr>
        <w:spacing w:line="288" w:lineRule="auto"/>
        <w:jc w:val="both"/>
      </w:pPr>
      <w:r w:rsidRPr="003A08A8">
        <w:rPr>
          <w:position w:val="-26"/>
        </w:rPr>
        <w:object w:dxaOrig="4140" w:dyaOrig="660" w14:anchorId="2AF36028">
          <v:shape id="_x0000_i1746" type="#_x0000_t75" style="width:207.45pt;height:33.25pt" o:ole="">
            <v:imagedata r:id="rId1378" o:title=""/>
          </v:shape>
          <o:OLEObject Type="Embed" ProgID="Equation.DSMT4" ShapeID="_x0000_i1746" DrawAspect="Content" ObjectID="_1576278921" r:id="rId1379"/>
        </w:object>
      </w:r>
    </w:p>
    <w:p w14:paraId="043A9539" w14:textId="4C4EE408" w:rsidR="006B635F" w:rsidRPr="003A08A8" w:rsidRDefault="00BF7DD3" w:rsidP="003A6E6D">
      <w:pPr>
        <w:spacing w:line="288" w:lineRule="auto"/>
        <w:jc w:val="both"/>
        <w:rPr>
          <w:rFonts w:cs="Times New Roman"/>
        </w:rPr>
      </w:pPr>
      <w:r w:rsidRPr="003A08A8">
        <w:rPr>
          <w:rFonts w:cs="Times New Roman"/>
          <w:position w:val="-26"/>
        </w:rPr>
        <w:object w:dxaOrig="3700" w:dyaOrig="660" w14:anchorId="7C62E0BB">
          <v:shape id="_x0000_i1747" type="#_x0000_t75" style="width:185.8pt;height:33.25pt" o:ole="">
            <v:imagedata r:id="rId1380" o:title=""/>
          </v:shape>
          <o:OLEObject Type="Embed" ProgID="Equation.DSMT4" ShapeID="_x0000_i1747" DrawAspect="Content" ObjectID="_1576278922" r:id="rId1381"/>
        </w:object>
      </w:r>
      <w:r w:rsidR="006B635F" w:rsidRPr="003A08A8">
        <w:rPr>
          <w:rFonts w:cs="Times New Roman"/>
        </w:rPr>
        <w:t xml:space="preserve"> (</w:t>
      </w:r>
      <w:r w:rsidR="001811C7" w:rsidRPr="003A08A8">
        <w:rPr>
          <w:rFonts w:cs="Times New Roman"/>
          <w:position w:val="-4"/>
        </w:rPr>
        <w:object w:dxaOrig="200" w:dyaOrig="200" w14:anchorId="623AC96D">
          <v:shape id="_x0000_i1748" type="#_x0000_t75" style="width:10.55pt;height:10.55pt" o:ole="">
            <v:imagedata r:id="rId1382" o:title=""/>
          </v:shape>
          <o:OLEObject Type="Embed" ProgID="Equation.DSMT4" ShapeID="_x0000_i1748" DrawAspect="Content" ObjectID="_1576278923" r:id="rId1383"/>
        </w:object>
      </w:r>
      <w:r w:rsidR="00332C2D" w:rsidRPr="003A08A8">
        <w:rPr>
          <w:rFonts w:cs="Times New Roman"/>
        </w:rPr>
        <w:fldChar w:fldCharType="begin"/>
      </w:r>
      <w:r w:rsidR="00332C2D" w:rsidRPr="003A08A8">
        <w:rPr>
          <w:rFonts w:cs="Times New Roman"/>
        </w:rPr>
        <w:instrText xml:space="preserve"> GOTOBUTTON ZEqnNum895489  \* MERGEFORMAT </w:instrText>
      </w:r>
      <w:r w:rsidR="00332C2D" w:rsidRPr="003A08A8">
        <w:rPr>
          <w:rFonts w:cs="Times New Roman"/>
        </w:rPr>
        <w:fldChar w:fldCharType="begin"/>
      </w:r>
      <w:r w:rsidR="00332C2D" w:rsidRPr="003A08A8">
        <w:rPr>
          <w:rFonts w:cs="Times New Roman"/>
        </w:rPr>
        <w:instrText xml:space="preserve"> REF ZEqnNum895489 \* Charformat \! \* MERGEFORMAT </w:instrText>
      </w:r>
      <w:r w:rsidR="00332C2D" w:rsidRPr="003A08A8">
        <w:rPr>
          <w:rFonts w:cs="Times New Roman"/>
        </w:rPr>
        <w:fldChar w:fldCharType="separate"/>
      </w:r>
      <w:r w:rsidR="002E760A" w:rsidRPr="003A08A8">
        <w:rPr>
          <w:rFonts w:cs="Times New Roman"/>
        </w:rPr>
        <w:instrText>(</w:instrText>
      </w:r>
      <w:r w:rsidR="002E760A">
        <w:rPr>
          <w:rFonts w:cs="Times New Roman"/>
        </w:rPr>
        <w:instrText>75</w:instrText>
      </w:r>
      <w:r w:rsidR="002E760A" w:rsidRPr="003A08A8">
        <w:rPr>
          <w:rFonts w:cs="Times New Roman"/>
        </w:rPr>
        <w:instrText>)</w:instrText>
      </w:r>
      <w:r w:rsidR="00332C2D" w:rsidRPr="003A08A8">
        <w:rPr>
          <w:rFonts w:cs="Times New Roman"/>
        </w:rPr>
        <w:fldChar w:fldCharType="end"/>
      </w:r>
      <w:r w:rsidR="00332C2D" w:rsidRPr="003A08A8">
        <w:rPr>
          <w:rFonts w:cs="Times New Roman"/>
        </w:rPr>
        <w:fldChar w:fldCharType="end"/>
      </w:r>
      <w:r w:rsidR="006B635F" w:rsidRPr="003A08A8">
        <w:rPr>
          <w:rFonts w:cs="Times New Roman"/>
        </w:rPr>
        <w:t xml:space="preserve">), </w:t>
      </w:r>
    </w:p>
    <w:p w14:paraId="567B58D0" w14:textId="268EEB36" w:rsidR="006B635F" w:rsidRPr="003A08A8" w:rsidRDefault="006B635F" w:rsidP="003A6E6D">
      <w:pPr>
        <w:spacing w:line="288" w:lineRule="auto"/>
        <w:jc w:val="both"/>
        <w:rPr>
          <w:rFonts w:cs="Times New Roman"/>
        </w:rPr>
      </w:pPr>
      <w:proofErr w:type="gramStart"/>
      <w:r w:rsidRPr="003A08A8">
        <w:rPr>
          <w:rFonts w:cs="Times New Roman"/>
        </w:rPr>
        <w:t>which</w:t>
      </w:r>
      <w:proofErr w:type="gramEnd"/>
      <w:r w:rsidRPr="003A08A8">
        <w:rPr>
          <w:rFonts w:cs="Times New Roman"/>
        </w:rPr>
        <w:t xml:space="preserve"> is equal to the one based on </w:t>
      </w:r>
      <w:r w:rsidR="00332C2D" w:rsidRPr="003A08A8">
        <w:rPr>
          <w:rFonts w:cs="Times New Roman"/>
        </w:rPr>
        <w:t>equations</w:t>
      </w:r>
      <w:r w:rsidR="00587FEA" w:rsidRPr="003A08A8">
        <w:rPr>
          <w:rFonts w:cs="Times New Roman"/>
          <w:lang w:eastAsia="zh-HK"/>
        </w:rPr>
        <w:t xml:space="preserve"> </w:t>
      </w:r>
      <w:r w:rsidR="00587FEA" w:rsidRPr="003A08A8">
        <w:fldChar w:fldCharType="begin"/>
      </w:r>
      <w:r w:rsidR="00587FEA" w:rsidRPr="003A08A8">
        <w:instrText xml:space="preserve"> GOTOBUTTON ZEqnNum933773  \* MERGEFORMAT </w:instrText>
      </w:r>
      <w:fldSimple w:instr=" REF ZEqnNum933773 \* Charformat \! \* MERGEFORMAT ">
        <w:r w:rsidR="002E760A" w:rsidRPr="002E760A">
          <w:instrText>(41)</w:instrText>
        </w:r>
      </w:fldSimple>
      <w:r w:rsidR="00587FEA" w:rsidRPr="003A08A8">
        <w:fldChar w:fldCharType="end"/>
      </w:r>
      <w:r w:rsidR="00587FEA" w:rsidRPr="003A08A8">
        <w:rPr>
          <w:rFonts w:hint="eastAsia"/>
        </w:rPr>
        <w:t>-</w:t>
      </w:r>
      <w:r w:rsidR="00587FEA" w:rsidRPr="003A08A8">
        <w:fldChar w:fldCharType="begin"/>
      </w:r>
      <w:r w:rsidR="00587FEA" w:rsidRPr="003A08A8">
        <w:instrText xml:space="preserve"> GOTOBUTTON ZEqnNum915468  \* MERGEFORMAT </w:instrText>
      </w:r>
      <w:fldSimple w:instr=" REF ZEqnNum915468 \* Charformat \! \* MERGEFORMAT ">
        <w:r w:rsidR="002E760A" w:rsidRPr="002E760A">
          <w:instrText>(42)</w:instrText>
        </w:r>
      </w:fldSimple>
      <w:r w:rsidR="00587FEA" w:rsidRPr="003A08A8">
        <w:fldChar w:fldCharType="end"/>
      </w:r>
      <w:r w:rsidR="00500B77" w:rsidRPr="003A08A8">
        <w:rPr>
          <w:rFonts w:cs="Times New Roman"/>
        </w:rPr>
        <w:t>, i.e.</w:t>
      </w:r>
      <w:r w:rsidR="0056142C" w:rsidRPr="003A08A8">
        <w:rPr>
          <w:rFonts w:cs="Times New Roman"/>
        </w:rPr>
        <w:t>,</w:t>
      </w:r>
    </w:p>
    <w:p w14:paraId="1BC9A197" w14:textId="620329CD" w:rsidR="00500B77" w:rsidRPr="003A08A8" w:rsidRDefault="00BF7DD3" w:rsidP="003A6E6D">
      <w:pPr>
        <w:pStyle w:val="MTDisplayEquation"/>
        <w:tabs>
          <w:tab w:val="clear" w:pos="9740"/>
          <w:tab w:val="right" w:pos="9029"/>
        </w:tabs>
        <w:spacing w:line="288" w:lineRule="auto"/>
      </w:pPr>
      <w:r w:rsidRPr="003A08A8">
        <w:rPr>
          <w:position w:val="-26"/>
        </w:rPr>
        <w:object w:dxaOrig="1980" w:dyaOrig="660" w14:anchorId="1F43AAD2">
          <v:shape id="_x0000_i1749" type="#_x0000_t75" style="width:99.7pt;height:33.25pt" o:ole="">
            <v:imagedata r:id="rId1384" o:title=""/>
          </v:shape>
          <o:OLEObject Type="Embed" ProgID="Equation.DSMT4" ShapeID="_x0000_i1749" DrawAspect="Content" ObjectID="_1576278924" r:id="rId1385"/>
        </w:object>
      </w:r>
      <w:r w:rsidR="000871C7" w:rsidRPr="003A08A8">
        <w:t>.</w:t>
      </w:r>
      <w:r w:rsidR="00044977" w:rsidRPr="003A08A8">
        <w:t xml:space="preserve"> </w:t>
      </w:r>
      <w:r w:rsidR="00796521" w:rsidRPr="003A08A8">
        <w:tab/>
      </w:r>
      <w:r w:rsidR="00044977" w:rsidRPr="003A08A8">
        <w:tab/>
        <w:t xml:space="preserve"> </w:t>
      </w:r>
      <w:r w:rsidR="00044977" w:rsidRPr="003A08A8">
        <w:fldChar w:fldCharType="begin"/>
      </w:r>
      <w:r w:rsidR="00044977" w:rsidRPr="003A08A8">
        <w:instrText xml:space="preserve"> MACROBUTTON MTPlaceRef \* MERGEFORMAT </w:instrText>
      </w:r>
      <w:r w:rsidR="00044977" w:rsidRPr="003A08A8">
        <w:fldChar w:fldCharType="begin"/>
      </w:r>
      <w:r w:rsidR="00044977" w:rsidRPr="003A08A8">
        <w:instrText xml:space="preserve"> SEQ MTEqn \h \* MERGEFORMAT </w:instrText>
      </w:r>
      <w:r w:rsidR="00044977" w:rsidRPr="003A08A8">
        <w:fldChar w:fldCharType="end"/>
      </w:r>
      <w:bookmarkStart w:id="118" w:name="ZEqnNum698635"/>
      <w:r w:rsidR="00044977" w:rsidRPr="003A08A8">
        <w:instrText>(</w:instrText>
      </w:r>
      <w:fldSimple w:instr=" SEQ MTEqn \c \* Arabic \* MERGEFORMAT ">
        <w:r w:rsidR="002E760A">
          <w:rPr>
            <w:noProof/>
          </w:rPr>
          <w:instrText>76</w:instrText>
        </w:r>
      </w:fldSimple>
      <w:r w:rsidR="00044977" w:rsidRPr="003A08A8">
        <w:instrText>)</w:instrText>
      </w:r>
      <w:bookmarkEnd w:id="118"/>
      <w:r w:rsidR="00044977" w:rsidRPr="003A08A8">
        <w:fldChar w:fldCharType="end"/>
      </w:r>
    </w:p>
    <w:p w14:paraId="7E819470" w14:textId="16E1B23D" w:rsidR="006D6BBD" w:rsidRPr="003A08A8" w:rsidRDefault="00ED5F84" w:rsidP="003A6E6D">
      <w:pPr>
        <w:spacing w:line="288" w:lineRule="auto"/>
        <w:jc w:val="both"/>
        <w:rPr>
          <w:rFonts w:cs="Times New Roman"/>
          <w:lang w:eastAsia="zh-HK"/>
        </w:rPr>
      </w:pPr>
      <w:r w:rsidRPr="003A08A8">
        <w:rPr>
          <w:rFonts w:cs="Times New Roman"/>
          <w:lang w:eastAsia="zh-HK"/>
        </w:rPr>
        <w:t xml:space="preserve"> </w:t>
      </w:r>
      <w:proofErr w:type="gramStart"/>
      <w:r w:rsidRPr="003A08A8">
        <w:rPr>
          <w:rFonts w:cs="Times New Roman"/>
          <w:lang w:eastAsia="zh-HK"/>
        </w:rPr>
        <w:t>and</w:t>
      </w:r>
      <w:proofErr w:type="gramEnd"/>
      <w:r w:rsidRPr="003A08A8">
        <w:rPr>
          <w:rFonts w:cs="Times New Roman"/>
          <w:lang w:eastAsia="zh-HK"/>
        </w:rPr>
        <w:t xml:space="preserve"> therefore </w:t>
      </w:r>
      <w:r w:rsidR="001811C7" w:rsidRPr="003A08A8">
        <w:rPr>
          <w:rFonts w:cs="Times New Roman"/>
          <w:position w:val="-26"/>
          <w:lang w:eastAsia="zh-HK"/>
        </w:rPr>
        <w:object w:dxaOrig="1660" w:dyaOrig="660" w14:anchorId="7E21F102">
          <v:shape id="_x0000_i1750" type="#_x0000_t75" style="width:83.1pt;height:33.25pt" o:ole="">
            <v:imagedata r:id="rId1386" o:title=""/>
          </v:shape>
          <o:OLEObject Type="Embed" ProgID="Equation.DSMT4" ShapeID="_x0000_i1750" DrawAspect="Content" ObjectID="_1576278925" r:id="rId1387"/>
        </w:object>
      </w:r>
      <w:r w:rsidRPr="003A08A8">
        <w:rPr>
          <w:rFonts w:cs="Times New Roman"/>
        </w:rPr>
        <w:t xml:space="preserve"> when </w:t>
      </w:r>
      <w:r w:rsidR="00BF7DD3" w:rsidRPr="003A08A8">
        <w:rPr>
          <w:rFonts w:cs="Times New Roman"/>
          <w:position w:val="-10"/>
        </w:rPr>
        <w:object w:dxaOrig="1219" w:dyaOrig="340" w14:anchorId="557E5867">
          <v:shape id="_x0000_i1751" type="#_x0000_t75" style="width:61.45pt;height:18.15pt" o:ole="">
            <v:imagedata r:id="rId1388" o:title=""/>
          </v:shape>
          <o:OLEObject Type="Embed" ProgID="Equation.DSMT4" ShapeID="_x0000_i1751" DrawAspect="Content" ObjectID="_1576278926" r:id="rId1389"/>
        </w:object>
      </w:r>
      <w:r w:rsidR="00947805" w:rsidRPr="003A08A8">
        <w:rPr>
          <w:rFonts w:cs="Times New Roman"/>
        </w:rPr>
        <w:t xml:space="preserve"> and </w:t>
      </w:r>
      <w:r w:rsidR="00BF7DD3" w:rsidRPr="003A08A8">
        <w:rPr>
          <w:rFonts w:cs="Times New Roman"/>
          <w:position w:val="-10"/>
        </w:rPr>
        <w:object w:dxaOrig="980" w:dyaOrig="340" w14:anchorId="28461163">
          <v:shape id="_x0000_i1752" type="#_x0000_t75" style="width:48.35pt;height:18.15pt" o:ole="">
            <v:imagedata r:id="rId1390" o:title=""/>
          </v:shape>
          <o:OLEObject Type="Embed" ProgID="Equation.DSMT4" ShapeID="_x0000_i1752" DrawAspect="Content" ObjectID="_1576278927" r:id="rId1391"/>
        </w:object>
      </w:r>
      <w:r w:rsidRPr="003A08A8">
        <w:rPr>
          <w:rFonts w:cs="Times New Roman"/>
          <w:lang w:eastAsia="zh-HK"/>
        </w:rPr>
        <w:t>.</w:t>
      </w:r>
    </w:p>
    <w:p w14:paraId="1360E14B" w14:textId="77777777" w:rsidR="004B3605" w:rsidRPr="003A08A8" w:rsidRDefault="004B3605" w:rsidP="003A6E6D">
      <w:pPr>
        <w:spacing w:line="288" w:lineRule="auto"/>
        <w:jc w:val="both"/>
        <w:rPr>
          <w:rFonts w:cs="Times New Roman"/>
        </w:rPr>
      </w:pPr>
    </w:p>
    <w:p w14:paraId="6F961F94" w14:textId="6A8FEB0D" w:rsidR="00107A69" w:rsidRPr="003A08A8" w:rsidRDefault="00107A69" w:rsidP="003A6E6D">
      <w:pPr>
        <w:spacing w:line="288" w:lineRule="auto"/>
        <w:jc w:val="both"/>
        <w:rPr>
          <w:lang w:eastAsia="zh-HK"/>
        </w:rPr>
      </w:pPr>
      <w:r w:rsidRPr="003A08A8">
        <w:rPr>
          <w:rFonts w:cs="Times New Roman"/>
        </w:rPr>
        <w:t>T</w:t>
      </w:r>
      <w:r w:rsidRPr="003A08A8">
        <w:rPr>
          <w:rFonts w:cs="Times New Roman" w:hint="eastAsia"/>
        </w:rPr>
        <w:t xml:space="preserve">o </w:t>
      </w:r>
      <w:r w:rsidRPr="003A08A8">
        <w:rPr>
          <w:rFonts w:cs="Times New Roman"/>
        </w:rPr>
        <w:t xml:space="preserve">sum up, </w:t>
      </w:r>
      <w:r w:rsidR="00BE0CBD" w:rsidRPr="003A08A8">
        <w:rPr>
          <w:rFonts w:cs="Times New Roman"/>
        </w:rPr>
        <w:t xml:space="preserve">from </w:t>
      </w:r>
      <w:proofErr w:type="gramStart"/>
      <w:r w:rsidR="00BE0CBD" w:rsidRPr="003A08A8">
        <w:rPr>
          <w:lang w:eastAsia="zh-HK"/>
        </w:rPr>
        <w:t xml:space="preserve">equations </w:t>
      </w:r>
      <w:proofErr w:type="gramEnd"/>
      <w:r w:rsidR="00BE0CBD" w:rsidRPr="003A08A8">
        <w:rPr>
          <w:lang w:eastAsia="zh-HK"/>
        </w:rPr>
        <w:fldChar w:fldCharType="begin"/>
      </w:r>
      <w:r w:rsidR="00BE0CBD" w:rsidRPr="003A08A8">
        <w:rPr>
          <w:lang w:eastAsia="zh-HK"/>
        </w:rPr>
        <w:instrText xml:space="preserve"> GOTOBUTTON ZEqnNum843661  \* MERGEFORMAT </w:instrText>
      </w:r>
      <w:r w:rsidR="00BE0CBD" w:rsidRPr="003A08A8">
        <w:rPr>
          <w:lang w:eastAsia="zh-HK"/>
        </w:rPr>
        <w:fldChar w:fldCharType="begin"/>
      </w:r>
      <w:r w:rsidR="00BE0CBD" w:rsidRPr="003A08A8">
        <w:rPr>
          <w:lang w:eastAsia="zh-HK"/>
        </w:rPr>
        <w:instrText xml:space="preserve"> REF ZEqnNum843661 \* Charformat \! \* MERGEFORMAT </w:instrText>
      </w:r>
      <w:r w:rsidR="00BE0CBD" w:rsidRPr="003A08A8">
        <w:rPr>
          <w:lang w:eastAsia="zh-HK"/>
        </w:rPr>
        <w:fldChar w:fldCharType="separate"/>
      </w:r>
      <w:r w:rsidR="002E760A" w:rsidRPr="002E760A">
        <w:rPr>
          <w:lang w:eastAsia="zh-HK"/>
        </w:rPr>
        <w:instrText>(72)</w:instrText>
      </w:r>
      <w:r w:rsidR="00BE0CBD" w:rsidRPr="003A08A8">
        <w:rPr>
          <w:lang w:eastAsia="zh-HK"/>
        </w:rPr>
        <w:fldChar w:fldCharType="end"/>
      </w:r>
      <w:r w:rsidR="00BE0CBD" w:rsidRPr="003A08A8">
        <w:rPr>
          <w:lang w:eastAsia="zh-HK"/>
        </w:rPr>
        <w:fldChar w:fldCharType="end"/>
      </w:r>
      <w:r w:rsidR="00BE0CBD" w:rsidRPr="003A08A8">
        <w:rPr>
          <w:lang w:eastAsia="zh-HK"/>
        </w:rPr>
        <w:t xml:space="preserve">, </w:t>
      </w:r>
      <w:r w:rsidR="00BE0CBD" w:rsidRPr="003A08A8">
        <w:rPr>
          <w:lang w:eastAsia="zh-HK"/>
        </w:rPr>
        <w:fldChar w:fldCharType="begin"/>
      </w:r>
      <w:r w:rsidR="00BE0CBD" w:rsidRPr="003A08A8">
        <w:rPr>
          <w:lang w:eastAsia="zh-HK"/>
        </w:rPr>
        <w:instrText xml:space="preserve"> GOTOBUTTON ZEqnNum851759  \* MERGEFORMAT </w:instrText>
      </w:r>
      <w:r w:rsidR="00BE0CBD" w:rsidRPr="003A08A8">
        <w:rPr>
          <w:lang w:eastAsia="zh-HK"/>
        </w:rPr>
        <w:fldChar w:fldCharType="begin"/>
      </w:r>
      <w:r w:rsidR="00BE0CBD" w:rsidRPr="003A08A8">
        <w:rPr>
          <w:lang w:eastAsia="zh-HK"/>
        </w:rPr>
        <w:instrText xml:space="preserve"> REF ZEqnNum851759 \* Charformat \! \* MERGEFORMAT </w:instrText>
      </w:r>
      <w:r w:rsidR="00BE0CBD" w:rsidRPr="003A08A8">
        <w:rPr>
          <w:lang w:eastAsia="zh-HK"/>
        </w:rPr>
        <w:fldChar w:fldCharType="separate"/>
      </w:r>
      <w:r w:rsidR="002E760A" w:rsidRPr="002E760A">
        <w:rPr>
          <w:lang w:eastAsia="zh-HK"/>
        </w:rPr>
        <w:instrText>(73)</w:instrText>
      </w:r>
      <w:r w:rsidR="00BE0CBD" w:rsidRPr="003A08A8">
        <w:rPr>
          <w:lang w:eastAsia="zh-HK"/>
        </w:rPr>
        <w:fldChar w:fldCharType="end"/>
      </w:r>
      <w:r w:rsidR="00BE0CBD" w:rsidRPr="003A08A8">
        <w:rPr>
          <w:lang w:eastAsia="zh-HK"/>
        </w:rPr>
        <w:fldChar w:fldCharType="end"/>
      </w:r>
      <w:r w:rsidR="00005F1F" w:rsidRPr="003A08A8">
        <w:rPr>
          <w:lang w:eastAsia="zh-HK"/>
        </w:rPr>
        <w:t>,</w:t>
      </w:r>
      <w:r w:rsidR="00BE0CBD" w:rsidRPr="003A08A8">
        <w:rPr>
          <w:lang w:eastAsia="zh-HK"/>
        </w:rPr>
        <w:t xml:space="preserve"> and </w:t>
      </w:r>
      <w:r w:rsidR="00BE0CBD" w:rsidRPr="003A08A8">
        <w:rPr>
          <w:lang w:eastAsia="zh-HK"/>
        </w:rPr>
        <w:fldChar w:fldCharType="begin"/>
      </w:r>
      <w:r w:rsidR="00BE0CBD" w:rsidRPr="003A08A8">
        <w:rPr>
          <w:lang w:eastAsia="zh-HK"/>
        </w:rPr>
        <w:instrText xml:space="preserve"> GOTOBUTTON ZEqnNum698635  \* MERGEFORMAT </w:instrText>
      </w:r>
      <w:r w:rsidR="00BE0CBD" w:rsidRPr="003A08A8">
        <w:rPr>
          <w:lang w:eastAsia="zh-HK"/>
        </w:rPr>
        <w:fldChar w:fldCharType="begin"/>
      </w:r>
      <w:r w:rsidR="00BE0CBD" w:rsidRPr="003A08A8">
        <w:rPr>
          <w:lang w:eastAsia="zh-HK"/>
        </w:rPr>
        <w:instrText xml:space="preserve"> REF ZEqnNum698635 \* Charformat \! \* MERGEFORMAT </w:instrText>
      </w:r>
      <w:r w:rsidR="00BE0CBD" w:rsidRPr="003A08A8">
        <w:rPr>
          <w:lang w:eastAsia="zh-HK"/>
        </w:rPr>
        <w:fldChar w:fldCharType="separate"/>
      </w:r>
      <w:r w:rsidR="002E760A" w:rsidRPr="002E760A">
        <w:rPr>
          <w:lang w:eastAsia="zh-HK"/>
        </w:rPr>
        <w:instrText>(76)</w:instrText>
      </w:r>
      <w:r w:rsidR="00BE0CBD" w:rsidRPr="003A08A8">
        <w:rPr>
          <w:lang w:eastAsia="zh-HK"/>
        </w:rPr>
        <w:fldChar w:fldCharType="end"/>
      </w:r>
      <w:r w:rsidR="00BE0CBD" w:rsidRPr="003A08A8">
        <w:rPr>
          <w:lang w:eastAsia="zh-HK"/>
        </w:rPr>
        <w:fldChar w:fldCharType="end"/>
      </w:r>
      <w:r w:rsidR="00BE0CBD" w:rsidRPr="003A08A8">
        <w:rPr>
          <w:lang w:eastAsia="zh-HK"/>
        </w:rPr>
        <w:t xml:space="preserve">, </w:t>
      </w:r>
      <w:r w:rsidR="00393E6C" w:rsidRPr="003A08A8">
        <w:rPr>
          <w:lang w:eastAsia="zh-HK"/>
        </w:rPr>
        <w:t xml:space="preserve">in all instances, </w:t>
      </w:r>
      <w:r w:rsidR="00BE0CBD" w:rsidRPr="003A08A8">
        <w:rPr>
          <w:lang w:eastAsia="zh-HK"/>
        </w:rPr>
        <w:t>we have</w:t>
      </w:r>
    </w:p>
    <w:p w14:paraId="15BDE5E3" w14:textId="4D66B530" w:rsidR="00BE0CBD" w:rsidRPr="003A08A8" w:rsidRDefault="00BF7DD3" w:rsidP="003A6E6D">
      <w:pPr>
        <w:pStyle w:val="MTDisplayEquation"/>
        <w:tabs>
          <w:tab w:val="clear" w:pos="9740"/>
          <w:tab w:val="right" w:pos="9029"/>
        </w:tabs>
        <w:spacing w:line="288" w:lineRule="auto"/>
      </w:pPr>
      <w:r w:rsidRPr="003A08A8">
        <w:rPr>
          <w:position w:val="-26"/>
        </w:rPr>
        <w:object w:dxaOrig="1980" w:dyaOrig="660" w14:anchorId="0C728735">
          <v:shape id="_x0000_i1753" type="#_x0000_t75" style="width:99.7pt;height:33.25pt" o:ole="">
            <v:imagedata r:id="rId1392" o:title=""/>
          </v:shape>
          <o:OLEObject Type="Embed" ProgID="Equation.DSMT4" ShapeID="_x0000_i1753" DrawAspect="Content" ObjectID="_1576278928" r:id="rId1393"/>
        </w:object>
      </w:r>
      <w:r w:rsidR="00AA320D" w:rsidRPr="003A08A8">
        <w:rPr>
          <w:rFonts w:hint="eastAsia"/>
          <w:lang w:eastAsia="zh-TW"/>
        </w:rPr>
        <w:t>.</w:t>
      </w:r>
      <w:r w:rsidR="00393E6C" w:rsidRPr="003A08A8">
        <w:t xml:space="preserve"> </w:t>
      </w:r>
      <w:r w:rsidR="00393E6C" w:rsidRPr="003A08A8">
        <w:tab/>
      </w:r>
      <w:r w:rsidR="003C3006" w:rsidRPr="003A08A8">
        <w:tab/>
      </w:r>
      <w:r w:rsidR="00393E6C" w:rsidRPr="003A08A8">
        <w:t xml:space="preserve"> </w:t>
      </w:r>
      <w:r w:rsidR="00393E6C" w:rsidRPr="003A08A8">
        <w:fldChar w:fldCharType="begin"/>
      </w:r>
      <w:r w:rsidR="00393E6C" w:rsidRPr="003A08A8">
        <w:instrText xml:space="preserve"> MACROBUTTON MTPlaceRef \* MERGEFORMAT </w:instrText>
      </w:r>
      <w:r w:rsidR="00393E6C" w:rsidRPr="003A08A8">
        <w:fldChar w:fldCharType="begin"/>
      </w:r>
      <w:r w:rsidR="00393E6C" w:rsidRPr="003A08A8">
        <w:instrText xml:space="preserve"> SEQ MTEqn \h \* MERGEFORMAT </w:instrText>
      </w:r>
      <w:r w:rsidR="00393E6C" w:rsidRPr="003A08A8">
        <w:fldChar w:fldCharType="end"/>
      </w:r>
      <w:bookmarkStart w:id="119" w:name="ZEqnNum921499"/>
      <w:r w:rsidR="00393E6C" w:rsidRPr="003A08A8">
        <w:instrText>(</w:instrText>
      </w:r>
      <w:fldSimple w:instr=" SEQ MTEqn \c \* Arabic \* MERGEFORMAT ">
        <w:r w:rsidR="002E760A">
          <w:rPr>
            <w:noProof/>
          </w:rPr>
          <w:instrText>77</w:instrText>
        </w:r>
      </w:fldSimple>
      <w:r w:rsidR="00393E6C" w:rsidRPr="003A08A8">
        <w:instrText>)</w:instrText>
      </w:r>
      <w:bookmarkEnd w:id="119"/>
      <w:r w:rsidR="00393E6C" w:rsidRPr="003A08A8">
        <w:fldChar w:fldCharType="end"/>
      </w:r>
    </w:p>
    <w:p w14:paraId="6D4656E4" w14:textId="77777777" w:rsidR="00107A69" w:rsidRPr="003A08A8" w:rsidRDefault="00107A69" w:rsidP="003A6E6D">
      <w:pPr>
        <w:spacing w:line="288" w:lineRule="auto"/>
        <w:jc w:val="both"/>
        <w:rPr>
          <w:rFonts w:cs="Times New Roman"/>
        </w:rPr>
      </w:pPr>
    </w:p>
    <w:p w14:paraId="209600B9" w14:textId="36BED468" w:rsidR="00454D83" w:rsidRPr="003A08A8" w:rsidRDefault="006B635F" w:rsidP="003A6E6D">
      <w:pPr>
        <w:spacing w:line="288" w:lineRule="auto"/>
        <w:jc w:val="both"/>
        <w:rPr>
          <w:rFonts w:cs="Times New Roman"/>
          <w:lang w:eastAsia="zh-HK"/>
        </w:rPr>
      </w:pPr>
      <w:r w:rsidRPr="003A08A8">
        <w:rPr>
          <w:rFonts w:cs="Times New Roman"/>
        </w:rPr>
        <w:t xml:space="preserve">The above proofs show that the total demand dissatisfactions before </w:t>
      </w:r>
      <w:r w:rsidR="004E0EC4" w:rsidRPr="003A08A8">
        <w:rPr>
          <w:rFonts w:cs="Times New Roman"/>
        </w:rPr>
        <w:t xml:space="preserve">artificial </w:t>
      </w:r>
      <w:r w:rsidR="00B1513E" w:rsidRPr="003A08A8">
        <w:rPr>
          <w:rFonts w:cs="Times New Roman"/>
        </w:rPr>
        <w:t xml:space="preserve">drop-off </w:t>
      </w:r>
      <w:r w:rsidRPr="003A08A8">
        <w:rPr>
          <w:rFonts w:cs="Times New Roman"/>
        </w:rPr>
        <w:t xml:space="preserve">node </w:t>
      </w:r>
      <w:r w:rsidR="005D7C8D" w:rsidRPr="003A08A8">
        <w:rPr>
          <w:rFonts w:cs="Times New Roman"/>
          <w:i/>
        </w:rPr>
        <w:t>m’</w:t>
      </w:r>
      <w:r w:rsidRPr="003A08A8">
        <w:rPr>
          <w:rFonts w:cs="Times New Roman"/>
        </w:rPr>
        <w:t xml:space="preserve">, at </w:t>
      </w:r>
      <w:r w:rsidR="00CD5422" w:rsidRPr="003A08A8">
        <w:rPr>
          <w:rFonts w:cs="Times New Roman"/>
        </w:rPr>
        <w:t xml:space="preserve">artificial </w:t>
      </w:r>
      <w:r w:rsidR="00B1513E" w:rsidRPr="003A08A8">
        <w:rPr>
          <w:rFonts w:cs="Times New Roman"/>
        </w:rPr>
        <w:t xml:space="preserve">drop-off </w:t>
      </w:r>
      <w:r w:rsidRPr="003A08A8">
        <w:rPr>
          <w:rFonts w:cs="Times New Roman"/>
        </w:rPr>
        <w:t xml:space="preserve">node </w:t>
      </w:r>
      <w:r w:rsidR="005D7C8D" w:rsidRPr="003A08A8">
        <w:rPr>
          <w:rFonts w:cs="Times New Roman"/>
          <w:i/>
        </w:rPr>
        <w:t>m’</w:t>
      </w:r>
      <w:r w:rsidR="0056142C" w:rsidRPr="003A08A8">
        <w:rPr>
          <w:rFonts w:cs="Times New Roman"/>
        </w:rPr>
        <w:t xml:space="preserve">, </w:t>
      </w:r>
      <w:r w:rsidRPr="003A08A8">
        <w:rPr>
          <w:rFonts w:cs="Times New Roman"/>
        </w:rPr>
        <w:t xml:space="preserve">and after </w:t>
      </w:r>
      <w:r w:rsidR="004E0EC4" w:rsidRPr="003A08A8">
        <w:rPr>
          <w:rFonts w:cs="Times New Roman"/>
        </w:rPr>
        <w:t xml:space="preserve">artificial </w:t>
      </w:r>
      <w:r w:rsidR="00B1513E" w:rsidRPr="003A08A8">
        <w:rPr>
          <w:rFonts w:cs="Times New Roman"/>
        </w:rPr>
        <w:t xml:space="preserve">drop-off </w:t>
      </w:r>
      <w:r w:rsidRPr="003A08A8">
        <w:rPr>
          <w:rFonts w:cs="Times New Roman"/>
        </w:rPr>
        <w:t xml:space="preserve">node </w:t>
      </w:r>
      <w:r w:rsidR="005D7C8D" w:rsidRPr="003A08A8">
        <w:rPr>
          <w:rFonts w:cs="Times New Roman"/>
          <w:i/>
        </w:rPr>
        <w:t>m’</w:t>
      </w:r>
      <w:r w:rsidRPr="003A08A8">
        <w:rPr>
          <w:rFonts w:cs="Times New Roman"/>
        </w:rPr>
        <w:t xml:space="preserve"> are equal by adopting the strategies </w:t>
      </w:r>
      <w:r w:rsidR="006D6BBD" w:rsidRPr="003A08A8">
        <w:rPr>
          <w:rFonts w:cs="Times New Roman"/>
        </w:rPr>
        <w:lastRenderedPageBreak/>
        <w:t>based</w:t>
      </w:r>
      <w:r w:rsidRPr="003A08A8">
        <w:rPr>
          <w:rFonts w:cs="Times New Roman"/>
        </w:rPr>
        <w:t xml:space="preserve"> </w:t>
      </w:r>
      <w:r w:rsidR="006D6BBD" w:rsidRPr="003A08A8">
        <w:rPr>
          <w:rFonts w:cs="Times New Roman"/>
        </w:rPr>
        <w:t xml:space="preserve">on </w:t>
      </w:r>
      <w:r w:rsidR="00587FEA" w:rsidRPr="003A08A8">
        <w:rPr>
          <w:rFonts w:cs="Times New Roman"/>
          <w:noProof/>
        </w:rPr>
        <w:fldChar w:fldCharType="begin"/>
      </w:r>
      <w:r w:rsidR="00587FEA" w:rsidRPr="003A08A8">
        <w:rPr>
          <w:rFonts w:cs="Times New Roman"/>
          <w:noProof/>
        </w:rPr>
        <w:instrText xml:space="preserve"> GOTOBUTTON ZEqnNum764840  \* MERGEFORMAT </w:instrText>
      </w:r>
      <w:r w:rsidR="00587FEA" w:rsidRPr="003A08A8">
        <w:rPr>
          <w:rFonts w:cs="Times New Roman"/>
          <w:noProof/>
        </w:rPr>
        <w:fldChar w:fldCharType="begin"/>
      </w:r>
      <w:r w:rsidR="00587FEA" w:rsidRPr="003A08A8">
        <w:rPr>
          <w:rFonts w:cs="Times New Roman"/>
          <w:noProof/>
        </w:rPr>
        <w:instrText xml:space="preserve"> REF ZEqnNum764840 \* Charformat \! \* MERGEFORMAT </w:instrText>
      </w:r>
      <w:r w:rsidR="00587FEA"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587FEA" w:rsidRPr="003A08A8">
        <w:rPr>
          <w:rFonts w:cs="Times New Roman"/>
          <w:noProof/>
        </w:rPr>
        <w:fldChar w:fldCharType="end"/>
      </w:r>
      <w:r w:rsidR="00587FEA" w:rsidRPr="003A08A8">
        <w:rPr>
          <w:rFonts w:cs="Times New Roman"/>
          <w:noProof/>
        </w:rPr>
        <w:fldChar w:fldCharType="end"/>
      </w:r>
      <w:r w:rsidR="00587FEA" w:rsidRPr="003A08A8">
        <w:rPr>
          <w:rFonts w:hint="eastAsia"/>
        </w:rPr>
        <w:t>-</w:t>
      </w:r>
      <w:r w:rsidR="00587FEA" w:rsidRPr="003A08A8">
        <w:fldChar w:fldCharType="begin"/>
      </w:r>
      <w:r w:rsidR="00587FEA" w:rsidRPr="003A08A8">
        <w:instrText xml:space="preserve"> GOTOBUTTON ZEqnNum977904  \* MERGEFORMAT </w:instrText>
      </w:r>
      <w:fldSimple w:instr=" REF ZEqnNum977904 \* Charformat \! \* MERGEFORMAT ">
        <w:r w:rsidR="002E760A" w:rsidRPr="002E760A">
          <w:instrText>(40)</w:instrText>
        </w:r>
      </w:fldSimple>
      <w:r w:rsidR="00587FEA" w:rsidRPr="003A08A8">
        <w:fldChar w:fldCharType="end"/>
      </w:r>
      <w:r w:rsidR="00587FEA" w:rsidRPr="003A08A8">
        <w:rPr>
          <w:rFonts w:cs="Times New Roman"/>
          <w:lang w:eastAsia="zh-HK"/>
        </w:rPr>
        <w:t xml:space="preserve"> and </w:t>
      </w:r>
      <w:r w:rsidR="00587FEA" w:rsidRPr="003A08A8">
        <w:fldChar w:fldCharType="begin"/>
      </w:r>
      <w:r w:rsidR="00587FEA" w:rsidRPr="003A08A8">
        <w:instrText xml:space="preserve"> GOTOBUTTON ZEqnNum933773  \* MERGEFORMAT </w:instrText>
      </w:r>
      <w:fldSimple w:instr=" REF ZEqnNum933773 \* Charformat \! \* MERGEFORMAT ">
        <w:r w:rsidR="002E760A" w:rsidRPr="002E760A">
          <w:instrText>(41)</w:instrText>
        </w:r>
      </w:fldSimple>
      <w:r w:rsidR="00587FEA" w:rsidRPr="003A08A8">
        <w:fldChar w:fldCharType="end"/>
      </w:r>
      <w:r w:rsidR="00587FEA" w:rsidRPr="003A08A8">
        <w:rPr>
          <w:rFonts w:hint="eastAsia"/>
        </w:rPr>
        <w:t>-</w:t>
      </w:r>
      <w:r w:rsidR="00587FEA" w:rsidRPr="003A08A8">
        <w:fldChar w:fldCharType="begin"/>
      </w:r>
      <w:r w:rsidR="00587FEA" w:rsidRPr="003A08A8">
        <w:instrText xml:space="preserve"> GOTOBUTTON ZEqnNum915468  \* MERGEFORMAT </w:instrText>
      </w:r>
      <w:fldSimple w:instr=" REF ZEqnNum915468 \* Charformat \! \* MERGEFORMAT ">
        <w:r w:rsidR="002E760A" w:rsidRPr="002E760A">
          <w:instrText>(42)</w:instrText>
        </w:r>
      </w:fldSimple>
      <w:r w:rsidR="00587FEA" w:rsidRPr="003A08A8">
        <w:fldChar w:fldCharType="end"/>
      </w:r>
      <w:r w:rsidRPr="003A08A8">
        <w:rPr>
          <w:rFonts w:cs="Times New Roman"/>
        </w:rPr>
        <w:t>.</w:t>
      </w:r>
      <w:r w:rsidR="005736EB" w:rsidRPr="003A08A8">
        <w:rPr>
          <w:rFonts w:cs="Times New Roman"/>
        </w:rPr>
        <w:t xml:space="preserve"> </w:t>
      </w:r>
      <w:r w:rsidRPr="003A08A8">
        <w:rPr>
          <w:rFonts w:cs="Times New Roman"/>
        </w:rPr>
        <w:t>Mathematically</w:t>
      </w:r>
      <w:proofErr w:type="gramStart"/>
      <w:r w:rsidRPr="003A08A8">
        <w:rPr>
          <w:rFonts w:cs="Times New Roman"/>
        </w:rPr>
        <w:t>,</w:t>
      </w:r>
      <w:r w:rsidR="005736EB" w:rsidRPr="003A08A8">
        <w:rPr>
          <w:rFonts w:cs="Times New Roman"/>
        </w:rPr>
        <w:t xml:space="preserve"> </w:t>
      </w:r>
      <w:proofErr w:type="gramEnd"/>
      <w:r w:rsidR="001811C7" w:rsidRPr="003A08A8">
        <w:rPr>
          <w:rFonts w:cs="Times New Roman"/>
          <w:position w:val="-26"/>
        </w:rPr>
        <w:object w:dxaOrig="1660" w:dyaOrig="660" w14:anchorId="5177F1EA">
          <v:shape id="_x0000_i1754" type="#_x0000_t75" style="width:83.1pt;height:33.25pt" o:ole="">
            <v:imagedata r:id="rId1394" o:title=""/>
          </v:shape>
          <o:OLEObject Type="Embed" ProgID="Equation.DSMT4" ShapeID="_x0000_i1754" DrawAspect="Content" ObjectID="_1576278929" r:id="rId1395"/>
        </w:object>
      </w:r>
      <w:r w:rsidRPr="003A08A8">
        <w:rPr>
          <w:rFonts w:cs="Times New Roman"/>
        </w:rPr>
        <w:t>.</w:t>
      </w:r>
      <w:r w:rsidR="005736EB" w:rsidRPr="003A08A8">
        <w:rPr>
          <w:rFonts w:cs="Times New Roman"/>
        </w:rPr>
        <w:t xml:space="preserve"> </w:t>
      </w:r>
      <w:r w:rsidRPr="003A08A8">
        <w:rPr>
          <w:rFonts w:cs="Times New Roman" w:hint="eastAsia"/>
          <w:lang w:eastAsia="zh-HK"/>
        </w:rPr>
        <w:t xml:space="preserve">This completes the </w:t>
      </w:r>
      <w:r w:rsidRPr="00D80D44">
        <w:rPr>
          <w:rFonts w:cs="Times New Roman" w:hint="eastAsia"/>
          <w:noProof/>
          <w:lang w:eastAsia="zh-HK"/>
        </w:rPr>
        <w:t xml:space="preserve">proof </w:t>
      </w:r>
      <w:r w:rsidR="00D80D44">
        <w:rPr>
          <w:rFonts w:cs="Times New Roman"/>
          <w:noProof/>
          <w:lang w:eastAsia="zh-HK"/>
        </w:rPr>
        <w:t>of</w:t>
      </w:r>
      <w:r w:rsidRPr="003A08A8">
        <w:rPr>
          <w:rFonts w:cs="Times New Roman" w:hint="eastAsia"/>
          <w:lang w:eastAsia="zh-HK"/>
        </w:rPr>
        <w:t xml:space="preserve"> Case </w:t>
      </w:r>
      <w:r w:rsidR="006D6BBD" w:rsidRPr="003A08A8">
        <w:rPr>
          <w:rFonts w:cs="Times New Roman"/>
          <w:lang w:eastAsia="zh-HK"/>
        </w:rPr>
        <w:t>3</w:t>
      </w:r>
      <w:r w:rsidRPr="003A08A8">
        <w:rPr>
          <w:rFonts w:cs="Times New Roman" w:hint="eastAsia"/>
          <w:lang w:eastAsia="zh-HK"/>
        </w:rPr>
        <w:t>.</w:t>
      </w:r>
    </w:p>
    <w:p w14:paraId="39423BDD" w14:textId="77777777" w:rsidR="00824AFB" w:rsidRPr="003A08A8" w:rsidRDefault="00824AFB" w:rsidP="003A6E6D">
      <w:pPr>
        <w:spacing w:line="288" w:lineRule="auto"/>
        <w:jc w:val="both"/>
        <w:rPr>
          <w:lang w:eastAsia="zh-HK"/>
        </w:rPr>
      </w:pPr>
    </w:p>
    <w:p w14:paraId="1686FA0D" w14:textId="319A3CFB" w:rsidR="00924D39" w:rsidRDefault="00924D39" w:rsidP="003A6E6D">
      <w:pPr>
        <w:tabs>
          <w:tab w:val="right" w:pos="9720"/>
        </w:tabs>
        <w:spacing w:line="288" w:lineRule="auto"/>
        <w:jc w:val="both"/>
        <w:rPr>
          <w:rFonts w:cs="Times New Roman"/>
          <w:b/>
          <w:i/>
          <w:lang w:eastAsia="zh-HK"/>
        </w:rPr>
      </w:pPr>
      <w:r w:rsidRPr="00730E47">
        <w:rPr>
          <w:rFonts w:cs="Times New Roman"/>
          <w:b/>
          <w:i/>
          <w:lang w:eastAsia="zh-HK"/>
        </w:rPr>
        <w:t xml:space="preserve">Case 4: Artificial pickup nodes m, </w:t>
      </w:r>
      <w:r w:rsidR="005D7C8D" w:rsidRPr="00730E47">
        <w:rPr>
          <w:rFonts w:cs="Times New Roman"/>
          <w:b/>
          <w:i/>
          <w:lang w:eastAsia="zh-HK"/>
        </w:rPr>
        <w:t>m’</w:t>
      </w:r>
      <w:r w:rsidRPr="00730E47">
        <w:rPr>
          <w:rFonts w:cs="Times New Roman"/>
          <w:b/>
          <w:i/>
          <w:lang w:eastAsia="zh-HK"/>
        </w:rPr>
        <w:t xml:space="preserve">, and k exist but artificial pickup node </w:t>
      </w:r>
      <w:r w:rsidR="002E00C4" w:rsidRPr="00730E47">
        <w:rPr>
          <w:rFonts w:cs="Times New Roman"/>
          <w:b/>
          <w:i/>
          <w:lang w:eastAsia="zh-HK"/>
        </w:rPr>
        <w:t>k’</w:t>
      </w:r>
      <w:r w:rsidRPr="00730E47">
        <w:rPr>
          <w:rFonts w:cs="Times New Roman"/>
          <w:b/>
          <w:i/>
          <w:lang w:eastAsia="zh-HK"/>
        </w:rPr>
        <w:t xml:space="preserve"> does not.</w:t>
      </w:r>
    </w:p>
    <w:p w14:paraId="052227FA" w14:textId="77777777" w:rsidR="00730E47" w:rsidRPr="00730E47" w:rsidRDefault="00730E47" w:rsidP="003A6E6D">
      <w:pPr>
        <w:tabs>
          <w:tab w:val="right" w:pos="9720"/>
        </w:tabs>
        <w:spacing w:line="288" w:lineRule="auto"/>
        <w:jc w:val="both"/>
        <w:rPr>
          <w:rFonts w:cs="Times New Roman"/>
          <w:b/>
          <w:i/>
          <w:lang w:eastAsia="zh-HK"/>
        </w:rPr>
      </w:pPr>
    </w:p>
    <w:p w14:paraId="424E990A" w14:textId="2A4867CB" w:rsidR="00A9764B" w:rsidRPr="003A08A8" w:rsidRDefault="00924D39" w:rsidP="003A6E6D">
      <w:pPr>
        <w:spacing w:line="288" w:lineRule="auto"/>
        <w:jc w:val="both"/>
        <w:rPr>
          <w:rFonts w:cs="Times New Roman"/>
          <w:lang w:eastAsia="zh-HK"/>
        </w:rPr>
      </w:pPr>
      <w:r w:rsidRPr="003A08A8">
        <w:rPr>
          <w:rFonts w:cs="Times New Roman"/>
          <w:lang w:eastAsia="zh-HK"/>
        </w:rPr>
        <w:t xml:space="preserve">From </w:t>
      </w:r>
      <w:r w:rsidR="005138FF" w:rsidRPr="003A08A8">
        <w:rPr>
          <w:rFonts w:cs="Times New Roman"/>
          <w:lang w:eastAsia="zh-HK"/>
        </w:rPr>
        <w:t>C</w:t>
      </w:r>
      <w:r w:rsidRPr="003A08A8">
        <w:rPr>
          <w:rFonts w:cs="Times New Roman"/>
          <w:lang w:eastAsia="zh-HK"/>
        </w:rPr>
        <w:t>ase 3</w:t>
      </w:r>
      <w:proofErr w:type="gramStart"/>
      <w:r w:rsidRPr="003A08A8">
        <w:rPr>
          <w:rFonts w:cs="Times New Roman"/>
          <w:lang w:eastAsia="zh-HK"/>
        </w:rPr>
        <w:t xml:space="preserve">, </w:t>
      </w:r>
      <w:proofErr w:type="gramEnd"/>
      <w:r w:rsidR="001811C7" w:rsidRPr="003A08A8">
        <w:rPr>
          <w:rFonts w:cs="Times New Roman"/>
          <w:position w:val="-26"/>
          <w:lang w:eastAsia="zh-HK"/>
        </w:rPr>
        <w:object w:dxaOrig="1660" w:dyaOrig="620" w14:anchorId="47070359">
          <v:shape id="_x0000_i1755" type="#_x0000_t75" style="width:83.1pt;height:30.2pt" o:ole="">
            <v:imagedata r:id="rId1396" o:title=""/>
          </v:shape>
          <o:OLEObject Type="Embed" ProgID="Equation.DSMT4" ShapeID="_x0000_i1755" DrawAspect="Content" ObjectID="_1576278930" r:id="rId1397"/>
        </w:object>
      </w:r>
      <w:r w:rsidRPr="003A08A8">
        <w:rPr>
          <w:rFonts w:cs="Times New Roman"/>
          <w:lang w:eastAsia="zh-HK"/>
        </w:rPr>
        <w:t xml:space="preserve">. </w:t>
      </w:r>
      <w:r w:rsidR="00005F1F" w:rsidRPr="003A08A8">
        <w:rPr>
          <w:lang w:eastAsia="zh-HK"/>
        </w:rPr>
        <w:t xml:space="preserve">Based on the logic to deduce </w:t>
      </w:r>
      <w:r w:rsidR="00274E50" w:rsidRPr="003A08A8">
        <w:rPr>
          <w:lang w:eastAsia="zh-HK"/>
        </w:rPr>
        <w:fldChar w:fldCharType="begin"/>
      </w:r>
      <w:r w:rsidR="00274E50" w:rsidRPr="003A08A8">
        <w:rPr>
          <w:lang w:eastAsia="zh-HK"/>
        </w:rPr>
        <w:instrText xml:space="preserve"> GOTOBUTTON ZEqnNum921499  \* MERGEFORMAT </w:instrText>
      </w:r>
      <w:r w:rsidR="00274E50" w:rsidRPr="003A08A8">
        <w:rPr>
          <w:lang w:eastAsia="zh-HK"/>
        </w:rPr>
        <w:fldChar w:fldCharType="begin"/>
      </w:r>
      <w:r w:rsidR="00274E50" w:rsidRPr="003A08A8">
        <w:rPr>
          <w:lang w:eastAsia="zh-HK"/>
        </w:rPr>
        <w:instrText xml:space="preserve"> REF ZEqnNum921499 \* Charformat \! \* MERGEFORMAT </w:instrText>
      </w:r>
      <w:r w:rsidR="00274E50" w:rsidRPr="003A08A8">
        <w:rPr>
          <w:lang w:eastAsia="zh-HK"/>
        </w:rPr>
        <w:fldChar w:fldCharType="separate"/>
      </w:r>
      <w:r w:rsidR="002E760A" w:rsidRPr="002E760A">
        <w:rPr>
          <w:lang w:eastAsia="zh-HK"/>
        </w:rPr>
        <w:instrText>(77)</w:instrText>
      </w:r>
      <w:r w:rsidR="00274E50" w:rsidRPr="003A08A8">
        <w:rPr>
          <w:lang w:eastAsia="zh-HK"/>
        </w:rPr>
        <w:fldChar w:fldCharType="end"/>
      </w:r>
      <w:r w:rsidR="00274E50" w:rsidRPr="003A08A8">
        <w:rPr>
          <w:lang w:eastAsia="zh-HK"/>
        </w:rPr>
        <w:fldChar w:fldCharType="end"/>
      </w:r>
      <w:r w:rsidR="000110C0" w:rsidRPr="003A08A8">
        <w:rPr>
          <w:lang w:eastAsia="zh-HK"/>
        </w:rPr>
        <w:t xml:space="preserve">, </w:t>
      </w:r>
      <w:r w:rsidR="00893176" w:rsidRPr="003A08A8">
        <w:rPr>
          <w:lang w:eastAsia="zh-HK"/>
        </w:rPr>
        <w:t xml:space="preserve">from </w:t>
      </w:r>
      <w:r w:rsidR="00C630D5" w:rsidRPr="003A08A8">
        <w:rPr>
          <w:lang w:eastAsia="zh-HK"/>
        </w:rPr>
        <w:t xml:space="preserve">artificial </w:t>
      </w:r>
      <w:r w:rsidR="00B1513E" w:rsidRPr="003A08A8">
        <w:rPr>
          <w:lang w:eastAsia="zh-HK"/>
        </w:rPr>
        <w:t xml:space="preserve">drop-off </w:t>
      </w:r>
      <w:r w:rsidR="00893176" w:rsidRPr="003A08A8">
        <w:rPr>
          <w:lang w:eastAsia="zh-HK"/>
        </w:rPr>
        <w:t>node (</w:t>
      </w:r>
      <w:r w:rsidR="00C90F91" w:rsidRPr="003A08A8">
        <w:rPr>
          <w:i/>
          <w:lang w:eastAsia="zh-HK"/>
        </w:rPr>
        <w:t>m’</w:t>
      </w:r>
      <w:r w:rsidR="00893176" w:rsidRPr="003A08A8">
        <w:rPr>
          <w:lang w:eastAsia="zh-HK"/>
        </w:rPr>
        <w:t xml:space="preserve">+1) to </w:t>
      </w:r>
      <w:r w:rsidR="00C630D5" w:rsidRPr="003A08A8">
        <w:rPr>
          <w:rFonts w:cs="Times New Roman"/>
          <w:lang w:eastAsia="zh-HK"/>
        </w:rPr>
        <w:t xml:space="preserve">artificial </w:t>
      </w:r>
      <w:r w:rsidR="00B1513E" w:rsidRPr="003A08A8">
        <w:rPr>
          <w:rFonts w:cs="Times New Roman"/>
          <w:lang w:eastAsia="zh-HK"/>
        </w:rPr>
        <w:t xml:space="preserve">drop-off </w:t>
      </w:r>
      <w:r w:rsidR="00893176" w:rsidRPr="003A08A8">
        <w:rPr>
          <w:lang w:eastAsia="zh-HK"/>
        </w:rPr>
        <w:t>node (</w:t>
      </w:r>
      <w:r w:rsidR="00893176" w:rsidRPr="003A08A8">
        <w:rPr>
          <w:i/>
          <w:lang w:eastAsia="zh-HK"/>
        </w:rPr>
        <w:t>k</w:t>
      </w:r>
      <w:r w:rsidR="00893176" w:rsidRPr="003A08A8">
        <w:rPr>
          <w:lang w:eastAsia="zh-HK"/>
        </w:rPr>
        <w:t xml:space="preserve">-1), </w:t>
      </w:r>
      <w:r w:rsidR="007A02AF" w:rsidRPr="003A08A8">
        <w:rPr>
          <w:rFonts w:cs="Times New Roman" w:hint="eastAsia"/>
          <w:lang w:eastAsia="zh-HK"/>
        </w:rPr>
        <w:t>the total demand dissatisfaction</w:t>
      </w:r>
      <w:r w:rsidR="006E7087" w:rsidRPr="003A08A8">
        <w:rPr>
          <w:rFonts w:cs="Times New Roman"/>
          <w:lang w:eastAsia="zh-HK"/>
        </w:rPr>
        <w:t xml:space="preserve"> computed</w:t>
      </w:r>
      <w:r w:rsidR="007A02AF" w:rsidRPr="003A08A8">
        <w:rPr>
          <w:rFonts w:cs="Times New Roman" w:hint="eastAsia"/>
          <w:lang w:eastAsia="zh-HK"/>
        </w:rPr>
        <w:t xml:space="preserve"> based on loading</w:t>
      </w:r>
      <w:r w:rsidR="007A02AF" w:rsidRPr="003A08A8">
        <w:rPr>
          <w:rFonts w:cs="Times New Roman"/>
          <w:lang w:eastAsia="zh-HK"/>
        </w:rPr>
        <w:t xml:space="preserve"> and unloading</w:t>
      </w:r>
      <w:r w:rsidR="007A02AF" w:rsidRPr="003A08A8">
        <w:rPr>
          <w:rFonts w:cs="Times New Roman" w:hint="eastAsia"/>
          <w:lang w:eastAsia="zh-HK"/>
        </w:rPr>
        <w:t xml:space="preserve"> strategies </w:t>
      </w:r>
      <w:r w:rsidR="0004650B" w:rsidRPr="003A08A8">
        <w:rPr>
          <w:rFonts w:cs="Times New Roman"/>
          <w:noProof/>
        </w:rPr>
        <w:fldChar w:fldCharType="begin"/>
      </w:r>
      <w:r w:rsidR="0004650B" w:rsidRPr="003A08A8">
        <w:rPr>
          <w:rFonts w:cs="Times New Roman"/>
          <w:noProof/>
        </w:rPr>
        <w:instrText xml:space="preserve"> GOTOBUTTON ZEqnNum764840  \* MERGEFORMAT </w:instrText>
      </w:r>
      <w:r w:rsidR="0004650B" w:rsidRPr="003A08A8">
        <w:rPr>
          <w:rFonts w:cs="Times New Roman"/>
          <w:noProof/>
        </w:rPr>
        <w:fldChar w:fldCharType="begin"/>
      </w:r>
      <w:r w:rsidR="0004650B" w:rsidRPr="003A08A8">
        <w:rPr>
          <w:rFonts w:cs="Times New Roman"/>
          <w:noProof/>
        </w:rPr>
        <w:instrText xml:space="preserve"> REF ZEqnNum764840 \* Charformat \! \* MERGEFORMAT </w:instrText>
      </w:r>
      <w:r w:rsidR="0004650B"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04650B" w:rsidRPr="003A08A8">
        <w:rPr>
          <w:rFonts w:cs="Times New Roman"/>
          <w:noProof/>
        </w:rPr>
        <w:fldChar w:fldCharType="end"/>
      </w:r>
      <w:r w:rsidR="0004650B" w:rsidRPr="003A08A8">
        <w:rPr>
          <w:rFonts w:cs="Times New Roman"/>
          <w:noProof/>
        </w:rPr>
        <w:fldChar w:fldCharType="end"/>
      </w:r>
      <w:r w:rsidR="0004650B" w:rsidRPr="003A08A8">
        <w:rPr>
          <w:rFonts w:hint="eastAsia"/>
        </w:rPr>
        <w:t>-</w:t>
      </w:r>
      <w:r w:rsidR="0004650B" w:rsidRPr="003A08A8">
        <w:fldChar w:fldCharType="begin"/>
      </w:r>
      <w:r w:rsidR="0004650B" w:rsidRPr="003A08A8">
        <w:instrText xml:space="preserve"> GOTOBUTTON ZEqnNum977904  \* MERGEFORMAT </w:instrText>
      </w:r>
      <w:fldSimple w:instr=" REF ZEqnNum977904 \* Charformat \! \* MERGEFORMAT ">
        <w:r w:rsidR="002E760A" w:rsidRPr="002E760A">
          <w:instrText>(40)</w:instrText>
        </w:r>
      </w:fldSimple>
      <w:r w:rsidR="0004650B" w:rsidRPr="003A08A8">
        <w:fldChar w:fldCharType="end"/>
      </w:r>
      <w:r w:rsidR="0004650B" w:rsidRPr="003A08A8">
        <w:rPr>
          <w:rFonts w:cs="Times New Roman"/>
          <w:lang w:eastAsia="zh-HK"/>
        </w:rPr>
        <w:t xml:space="preserve"> </w:t>
      </w:r>
      <w:r w:rsidR="0004650B" w:rsidRPr="007A1681">
        <w:rPr>
          <w:rFonts w:cs="Times New Roman"/>
          <w:noProof/>
          <w:lang w:eastAsia="zh-HK"/>
        </w:rPr>
        <w:t>is</w:t>
      </w:r>
      <w:r w:rsidR="007A1681">
        <w:rPr>
          <w:rFonts w:cs="Times New Roman"/>
          <w:noProof/>
          <w:lang w:eastAsia="zh-HK"/>
        </w:rPr>
        <w:t>, therefore,</w:t>
      </w:r>
      <w:r w:rsidR="0004650B" w:rsidRPr="003A08A8">
        <w:rPr>
          <w:rFonts w:cs="Times New Roman" w:hint="eastAsia"/>
          <w:lang w:eastAsia="zh-HK"/>
        </w:rPr>
        <w:t xml:space="preserve"> </w:t>
      </w:r>
      <w:r w:rsidR="0004650B" w:rsidRPr="003A08A8">
        <w:rPr>
          <w:rFonts w:cs="Times New Roman"/>
          <w:lang w:eastAsia="zh-HK"/>
        </w:rPr>
        <w:t xml:space="preserve">equal to </w:t>
      </w:r>
      <w:r w:rsidR="00A1396C" w:rsidRPr="003A08A8">
        <w:rPr>
          <w:rFonts w:cs="Times New Roman"/>
          <w:lang w:eastAsia="zh-HK"/>
        </w:rPr>
        <w:t xml:space="preserve">that </w:t>
      </w:r>
      <w:r w:rsidR="0004650B" w:rsidRPr="003A08A8">
        <w:rPr>
          <w:rFonts w:cs="Times New Roman"/>
          <w:lang w:eastAsia="zh-HK"/>
        </w:rPr>
        <w:t xml:space="preserve">based on </w:t>
      </w:r>
      <w:r w:rsidR="0004650B" w:rsidRPr="003A08A8">
        <w:fldChar w:fldCharType="begin"/>
      </w:r>
      <w:r w:rsidR="0004650B" w:rsidRPr="003A08A8">
        <w:instrText xml:space="preserve"> GOTOBUTTON ZEqnNum933773  \* MERGEFORMAT </w:instrText>
      </w:r>
      <w:fldSimple w:instr=" REF ZEqnNum933773 \* Charformat \! \* MERGEFORMAT ">
        <w:r w:rsidR="002E760A" w:rsidRPr="002E760A">
          <w:instrText>(41)</w:instrText>
        </w:r>
      </w:fldSimple>
      <w:r w:rsidR="0004650B" w:rsidRPr="003A08A8">
        <w:fldChar w:fldCharType="end"/>
      </w:r>
      <w:r w:rsidR="0004650B" w:rsidRPr="003A08A8">
        <w:rPr>
          <w:rFonts w:hint="eastAsia"/>
        </w:rPr>
        <w:t>-</w:t>
      </w:r>
      <w:r w:rsidR="0004650B" w:rsidRPr="003A08A8">
        <w:fldChar w:fldCharType="begin"/>
      </w:r>
      <w:r w:rsidR="0004650B" w:rsidRPr="003A08A8">
        <w:instrText xml:space="preserve"> GOTOBUTTON ZEqnNum915468  \* MERGEFORMAT </w:instrText>
      </w:r>
      <w:fldSimple w:instr=" REF ZEqnNum915468 \* Charformat \! \* MERGEFORMAT ">
        <w:r w:rsidR="002E760A" w:rsidRPr="002E760A">
          <w:instrText>(42)</w:instrText>
        </w:r>
      </w:fldSimple>
      <w:r w:rsidR="0004650B" w:rsidRPr="003A08A8">
        <w:fldChar w:fldCharType="end"/>
      </w:r>
      <w:r w:rsidR="007A02AF" w:rsidRPr="003A08A8">
        <w:rPr>
          <w:rFonts w:cs="Times New Roman" w:hint="eastAsia"/>
          <w:lang w:eastAsia="zh-HK"/>
        </w:rPr>
        <w:t xml:space="preserve">, and therefore </w:t>
      </w:r>
      <w:r w:rsidR="001811C7" w:rsidRPr="003A08A8">
        <w:rPr>
          <w:rFonts w:cs="Times New Roman"/>
          <w:position w:val="-26"/>
          <w:lang w:eastAsia="zh-HK"/>
        </w:rPr>
        <w:object w:dxaOrig="2020" w:dyaOrig="620" w14:anchorId="28039EB6">
          <v:shape id="_x0000_i1756" type="#_x0000_t75" style="width:99.7pt;height:30.2pt" o:ole="">
            <v:imagedata r:id="rId1398" o:title=""/>
          </v:shape>
          <o:OLEObject Type="Embed" ProgID="Equation.DSMT4" ShapeID="_x0000_i1756" DrawAspect="Content" ObjectID="_1576278931" r:id="rId1399"/>
        </w:object>
      </w:r>
      <w:r w:rsidR="007A02AF" w:rsidRPr="003A08A8">
        <w:rPr>
          <w:rFonts w:cs="Times New Roman" w:hint="eastAsia"/>
          <w:lang w:eastAsia="zh-HK"/>
        </w:rPr>
        <w:t>.</w:t>
      </w:r>
    </w:p>
    <w:p w14:paraId="1B2E0016" w14:textId="77777777" w:rsidR="008046CD" w:rsidRPr="003A08A8" w:rsidRDefault="008046CD" w:rsidP="003A6E6D">
      <w:pPr>
        <w:spacing w:line="288" w:lineRule="auto"/>
        <w:jc w:val="both"/>
        <w:rPr>
          <w:lang w:eastAsia="zh-HK"/>
        </w:rPr>
      </w:pPr>
    </w:p>
    <w:p w14:paraId="6DCAE1C6" w14:textId="730E9F66" w:rsidR="000110C0" w:rsidRPr="003A08A8" w:rsidRDefault="006E7087" w:rsidP="003A6E6D">
      <w:pPr>
        <w:spacing w:line="288" w:lineRule="auto"/>
        <w:jc w:val="both"/>
        <w:rPr>
          <w:rFonts w:cs="Times New Roman"/>
          <w:lang w:eastAsia="zh-HK"/>
        </w:rPr>
      </w:pPr>
      <w:r w:rsidRPr="003A08A8">
        <w:rPr>
          <w:rFonts w:cs="Times New Roman"/>
          <w:lang w:eastAsia="zh-HK"/>
        </w:rPr>
        <w:t xml:space="preserve">By </w:t>
      </w:r>
      <w:r w:rsidR="00A1545E" w:rsidRPr="003A08A8">
        <w:rPr>
          <w:rFonts w:cs="Times New Roman" w:hint="eastAsia"/>
          <w:lang w:eastAsia="zh-HK"/>
        </w:rPr>
        <w:t>adopting</w:t>
      </w:r>
      <w:r w:rsidR="00E302C5" w:rsidRPr="003A08A8">
        <w:rPr>
          <w:rFonts w:cs="Times New Roman" w:hint="eastAsia"/>
          <w:lang w:eastAsia="zh-HK"/>
        </w:rPr>
        <w:t xml:space="preserve"> </w:t>
      </w:r>
      <w:r w:rsidRPr="003A08A8">
        <w:rPr>
          <w:rFonts w:cs="Times New Roman"/>
          <w:lang w:eastAsia="zh-HK"/>
        </w:rPr>
        <w:t xml:space="preserve">the </w:t>
      </w:r>
      <w:r w:rsidR="00E302C5" w:rsidRPr="003A08A8">
        <w:rPr>
          <w:rFonts w:cs="Times New Roman" w:hint="eastAsia"/>
          <w:lang w:eastAsia="zh-HK"/>
        </w:rPr>
        <w:t>loading strateg</w:t>
      </w:r>
      <w:r w:rsidR="002E7DC6" w:rsidRPr="003A08A8">
        <w:rPr>
          <w:rFonts w:cs="Times New Roman"/>
          <w:lang w:eastAsia="zh-HK"/>
        </w:rPr>
        <w:t>y</w:t>
      </w:r>
      <w:r w:rsidR="00E302C5" w:rsidRPr="003A08A8">
        <w:rPr>
          <w:rFonts w:cs="Times New Roman" w:hint="eastAsia"/>
          <w:lang w:eastAsia="zh-HK"/>
        </w:rPr>
        <w:t xml:space="preserve"> </w:t>
      </w:r>
      <w:r w:rsidR="006A20D0" w:rsidRPr="003A08A8">
        <w:fldChar w:fldCharType="begin"/>
      </w:r>
      <w:r w:rsidR="006A20D0" w:rsidRPr="003A08A8">
        <w:instrText xml:space="preserve"> GOTOBUTTON ZEqnNum933773  \* MERGEFORMAT </w:instrText>
      </w:r>
      <w:fldSimple w:instr=" REF ZEqnNum933773 \* Charformat \! \* MERGEFORMAT ">
        <w:r w:rsidR="002E760A" w:rsidRPr="002E760A">
          <w:instrText>(41)</w:instrText>
        </w:r>
      </w:fldSimple>
      <w:r w:rsidR="006A20D0" w:rsidRPr="003A08A8">
        <w:fldChar w:fldCharType="end"/>
      </w:r>
      <w:r w:rsidR="00E302C5" w:rsidRPr="003A08A8">
        <w:rPr>
          <w:rFonts w:cs="Times New Roman"/>
          <w:lang w:eastAsia="zh-HK"/>
        </w:rPr>
        <w:t xml:space="preserve"> </w:t>
      </w:r>
      <w:r w:rsidRPr="003A08A8">
        <w:rPr>
          <w:rFonts w:cs="Times New Roman"/>
          <w:lang w:eastAsia="zh-HK"/>
        </w:rPr>
        <w:t xml:space="preserve">at artificial pickup node </w:t>
      </w:r>
      <w:r w:rsidRPr="003A08A8">
        <w:rPr>
          <w:rFonts w:cs="Times New Roman"/>
          <w:i/>
          <w:lang w:eastAsia="zh-HK"/>
        </w:rPr>
        <w:t>k</w:t>
      </w:r>
      <w:r w:rsidRPr="003A08A8">
        <w:rPr>
          <w:rFonts w:cs="Times New Roman"/>
          <w:lang w:eastAsia="zh-HK"/>
        </w:rPr>
        <w:t xml:space="preserve">, </w:t>
      </w:r>
      <w:r w:rsidR="00E302C5" w:rsidRPr="003A08A8">
        <w:rPr>
          <w:rFonts w:cs="Times New Roman"/>
          <w:lang w:eastAsia="zh-HK"/>
        </w:rPr>
        <w:t xml:space="preserve">and </w:t>
      </w:r>
      <w:proofErr w:type="gramStart"/>
      <w:r w:rsidRPr="003A08A8">
        <w:rPr>
          <w:rFonts w:cs="Times New Roman"/>
          <w:lang w:eastAsia="zh-HK"/>
        </w:rPr>
        <w:t xml:space="preserve">by </w:t>
      </w:r>
      <w:proofErr w:type="gramEnd"/>
      <w:r w:rsidR="00E302C5" w:rsidRPr="003A08A8">
        <w:rPr>
          <w:rFonts w:cs="Times New Roman"/>
          <w:lang w:eastAsia="zh-HK"/>
        </w:rPr>
        <w:fldChar w:fldCharType="begin"/>
      </w:r>
      <w:r w:rsidR="00E302C5" w:rsidRPr="003A08A8">
        <w:rPr>
          <w:rFonts w:cs="Times New Roman"/>
          <w:lang w:eastAsia="zh-HK"/>
        </w:rPr>
        <w:instrText xml:space="preserve"> GOTOBUTTON ZEqnNum172420  \* MERGEFORMAT </w:instrText>
      </w:r>
      <w:r w:rsidR="00E302C5" w:rsidRPr="003A08A8">
        <w:rPr>
          <w:rFonts w:cs="Times New Roman"/>
          <w:lang w:eastAsia="zh-HK"/>
        </w:rPr>
        <w:fldChar w:fldCharType="begin"/>
      </w:r>
      <w:r w:rsidR="00E302C5" w:rsidRPr="003A08A8">
        <w:rPr>
          <w:rFonts w:cs="Times New Roman"/>
          <w:lang w:eastAsia="zh-HK"/>
        </w:rPr>
        <w:instrText xml:space="preserve"> REF ZEqnNum172420 \* Charformat \! \* MERGEFORMAT </w:instrText>
      </w:r>
      <w:r w:rsidR="00E302C5" w:rsidRPr="003A08A8">
        <w:rPr>
          <w:rFonts w:cs="Times New Roman"/>
          <w:lang w:eastAsia="zh-HK"/>
        </w:rPr>
        <w:fldChar w:fldCharType="separate"/>
      </w:r>
      <w:r w:rsidR="002E760A" w:rsidRPr="002E760A">
        <w:rPr>
          <w:rFonts w:cs="Times New Roman"/>
          <w:lang w:eastAsia="zh-HK"/>
        </w:rPr>
        <w:instrText>(57)</w:instrText>
      </w:r>
      <w:r w:rsidR="00E302C5" w:rsidRPr="003A08A8">
        <w:rPr>
          <w:rFonts w:cs="Times New Roman"/>
          <w:lang w:eastAsia="zh-HK"/>
        </w:rPr>
        <w:fldChar w:fldCharType="end"/>
      </w:r>
      <w:r w:rsidR="00E302C5" w:rsidRPr="003A08A8">
        <w:rPr>
          <w:rFonts w:cs="Times New Roman"/>
          <w:lang w:eastAsia="zh-HK"/>
        </w:rPr>
        <w:fldChar w:fldCharType="end"/>
      </w:r>
      <w:r w:rsidR="00E302C5" w:rsidRPr="003A08A8">
        <w:rPr>
          <w:rFonts w:cs="Times New Roman"/>
          <w:lang w:eastAsia="zh-HK"/>
        </w:rPr>
        <w:t>, we have</w:t>
      </w:r>
    </w:p>
    <w:p w14:paraId="095EB65C" w14:textId="0976B885" w:rsidR="00E302C5" w:rsidRPr="003A08A8" w:rsidRDefault="001811C7" w:rsidP="003A6E6D">
      <w:pPr>
        <w:pStyle w:val="MTDisplayEquation"/>
        <w:tabs>
          <w:tab w:val="clear" w:pos="9740"/>
          <w:tab w:val="right" w:pos="9029"/>
        </w:tabs>
        <w:spacing w:line="288" w:lineRule="auto"/>
      </w:pPr>
      <w:r w:rsidRPr="003A08A8">
        <w:rPr>
          <w:position w:val="-10"/>
        </w:rPr>
        <w:object w:dxaOrig="920" w:dyaOrig="340" w14:anchorId="5508E100">
          <v:shape id="_x0000_i1757" type="#_x0000_t75" style="width:44.3pt;height:18.15pt" o:ole="">
            <v:imagedata r:id="rId1400" o:title=""/>
          </v:shape>
          <o:OLEObject Type="Embed" ProgID="Equation.DSMT4" ShapeID="_x0000_i1757" DrawAspect="Content" ObjectID="_1576278932" r:id="rId1401"/>
        </w:object>
      </w:r>
      <w:r w:rsidR="00E302C5" w:rsidRPr="003A08A8">
        <w:rPr>
          <w:lang w:eastAsia="zh-TW"/>
        </w:rPr>
        <w:t>.</w:t>
      </w:r>
      <w:r w:rsidR="00E302C5" w:rsidRPr="003A08A8">
        <w:rPr>
          <w:lang w:eastAsia="zh-TW"/>
        </w:rPr>
        <w:tab/>
      </w:r>
      <w:r w:rsidR="00E302C5" w:rsidRPr="003A08A8">
        <w:tab/>
      </w:r>
      <w:r w:rsidR="00E302C5" w:rsidRPr="003A08A8">
        <w:fldChar w:fldCharType="begin"/>
      </w:r>
      <w:r w:rsidR="00E302C5" w:rsidRPr="003A08A8">
        <w:instrText xml:space="preserve"> MACROBUTTON MTPlaceRef \* MERGEFORMAT </w:instrText>
      </w:r>
      <w:r w:rsidR="00E302C5" w:rsidRPr="003A08A8">
        <w:fldChar w:fldCharType="begin"/>
      </w:r>
      <w:r w:rsidR="00E302C5" w:rsidRPr="003A08A8">
        <w:instrText xml:space="preserve"> SEQ MTEqn \h \* MERGEFORMAT </w:instrText>
      </w:r>
      <w:r w:rsidR="00E302C5" w:rsidRPr="003A08A8">
        <w:fldChar w:fldCharType="end"/>
      </w:r>
      <w:r w:rsidR="00E302C5" w:rsidRPr="003A08A8">
        <w:instrText>(</w:instrText>
      </w:r>
      <w:fldSimple w:instr=" SEQ MTEqn \c \* Arabic \* MERGEFORMAT ">
        <w:r w:rsidR="002E760A">
          <w:rPr>
            <w:noProof/>
          </w:rPr>
          <w:instrText>78</w:instrText>
        </w:r>
      </w:fldSimple>
      <w:r w:rsidR="00E302C5" w:rsidRPr="003A08A8">
        <w:instrText>)</w:instrText>
      </w:r>
      <w:r w:rsidR="00E302C5" w:rsidRPr="003A08A8">
        <w:fldChar w:fldCharType="end"/>
      </w:r>
    </w:p>
    <w:p w14:paraId="1FDE7FD0" w14:textId="23053158" w:rsidR="00E302C5" w:rsidRPr="003A08A8" w:rsidRDefault="000B164B" w:rsidP="003A6E6D">
      <w:pPr>
        <w:spacing w:line="288" w:lineRule="auto"/>
        <w:jc w:val="both"/>
        <w:rPr>
          <w:lang w:eastAsia="zh-HK"/>
        </w:rPr>
      </w:pPr>
      <w:r w:rsidRPr="003A08A8">
        <w:rPr>
          <w:lang w:eastAsia="zh-HK"/>
        </w:rPr>
        <w:t>Moreover,</w:t>
      </w:r>
      <w:r w:rsidR="00E302C5" w:rsidRPr="003A08A8">
        <w:rPr>
          <w:rFonts w:hint="eastAsia"/>
          <w:lang w:eastAsia="zh-HK"/>
        </w:rPr>
        <w:t xml:space="preserve"> </w:t>
      </w:r>
      <w:proofErr w:type="gramStart"/>
      <w:r w:rsidR="00E302C5" w:rsidRPr="003A08A8">
        <w:rPr>
          <w:rFonts w:hint="eastAsia"/>
          <w:lang w:eastAsia="zh-HK"/>
        </w:rPr>
        <w:t xml:space="preserve">from </w:t>
      </w:r>
      <w:proofErr w:type="gramEnd"/>
      <w:r w:rsidR="00E302C5" w:rsidRPr="003A08A8">
        <w:rPr>
          <w:lang w:eastAsia="zh-HK"/>
        </w:rPr>
        <w:fldChar w:fldCharType="begin"/>
      </w:r>
      <w:r w:rsidR="00E302C5" w:rsidRPr="003A08A8">
        <w:rPr>
          <w:lang w:eastAsia="zh-HK"/>
        </w:rPr>
        <w:instrText xml:space="preserve"> GOTOBUTTON ZEqnNum796571  \* MERGEFORMAT </w:instrText>
      </w:r>
      <w:r w:rsidR="00E302C5" w:rsidRPr="003A08A8">
        <w:rPr>
          <w:lang w:eastAsia="zh-HK"/>
        </w:rPr>
        <w:fldChar w:fldCharType="begin"/>
      </w:r>
      <w:r w:rsidR="00E302C5" w:rsidRPr="003A08A8">
        <w:rPr>
          <w:lang w:eastAsia="zh-HK"/>
        </w:rPr>
        <w:instrText xml:space="preserve"> REF ZEqnNum796571 \* Charformat \! \* MERGEFORMAT </w:instrText>
      </w:r>
      <w:r w:rsidR="00E302C5" w:rsidRPr="003A08A8">
        <w:rPr>
          <w:lang w:eastAsia="zh-HK"/>
        </w:rPr>
        <w:fldChar w:fldCharType="separate"/>
      </w:r>
      <w:r w:rsidR="002E760A" w:rsidRPr="002E760A">
        <w:rPr>
          <w:lang w:eastAsia="zh-HK"/>
        </w:rPr>
        <w:instrText>(60)</w:instrText>
      </w:r>
      <w:r w:rsidR="00E302C5" w:rsidRPr="003A08A8">
        <w:rPr>
          <w:lang w:eastAsia="zh-HK"/>
        </w:rPr>
        <w:fldChar w:fldCharType="end"/>
      </w:r>
      <w:r w:rsidR="00E302C5" w:rsidRPr="003A08A8">
        <w:rPr>
          <w:lang w:eastAsia="zh-HK"/>
        </w:rPr>
        <w:fldChar w:fldCharType="end"/>
      </w:r>
      <w:r w:rsidR="00E302C5" w:rsidRPr="003A08A8">
        <w:rPr>
          <w:lang w:eastAsia="zh-HK"/>
        </w:rPr>
        <w:t>, we have</w:t>
      </w:r>
    </w:p>
    <w:p w14:paraId="7F9E086D" w14:textId="33710EF2" w:rsidR="009B1673" w:rsidRPr="003A08A8" w:rsidRDefault="001811C7" w:rsidP="003A6E6D">
      <w:pPr>
        <w:pStyle w:val="MTDisplayEquation"/>
        <w:tabs>
          <w:tab w:val="clear" w:pos="9740"/>
          <w:tab w:val="right" w:pos="9029"/>
        </w:tabs>
        <w:spacing w:line="288" w:lineRule="auto"/>
      </w:pPr>
      <w:r w:rsidRPr="003A08A8">
        <w:rPr>
          <w:position w:val="-10"/>
        </w:rPr>
        <w:object w:dxaOrig="920" w:dyaOrig="340" w14:anchorId="47D22C15">
          <v:shape id="_x0000_i1758" type="#_x0000_t75" style="width:44.3pt;height:18.15pt" o:ole="">
            <v:imagedata r:id="rId1402" o:title=""/>
          </v:shape>
          <o:OLEObject Type="Embed" ProgID="Equation.DSMT4" ShapeID="_x0000_i1758" DrawAspect="Content" ObjectID="_1576278933" r:id="rId1403"/>
        </w:object>
      </w:r>
      <w:r w:rsidR="00EC6E6D" w:rsidRPr="003A08A8">
        <w:t>.</w:t>
      </w:r>
      <w:r w:rsidR="006830A6" w:rsidRPr="003A08A8">
        <w:tab/>
      </w:r>
      <w:r w:rsidR="002B168A" w:rsidRPr="003A08A8">
        <w:tab/>
      </w:r>
      <w:r w:rsidR="006830A6" w:rsidRPr="003A08A8">
        <w:t xml:space="preserve"> </w:t>
      </w:r>
      <w:r w:rsidR="006830A6" w:rsidRPr="003A08A8">
        <w:fldChar w:fldCharType="begin"/>
      </w:r>
      <w:r w:rsidR="006830A6" w:rsidRPr="003A08A8">
        <w:instrText xml:space="preserve"> MACROBUTTON MTPlaceRef \* MERGEFORMAT </w:instrText>
      </w:r>
      <w:r w:rsidR="006830A6" w:rsidRPr="003A08A8">
        <w:fldChar w:fldCharType="begin"/>
      </w:r>
      <w:r w:rsidR="006830A6" w:rsidRPr="003A08A8">
        <w:instrText xml:space="preserve"> SEQ MTEqn \h \* MERGEFORMAT </w:instrText>
      </w:r>
      <w:r w:rsidR="006830A6" w:rsidRPr="003A08A8">
        <w:fldChar w:fldCharType="end"/>
      </w:r>
      <w:r w:rsidR="006830A6" w:rsidRPr="003A08A8">
        <w:instrText>(</w:instrText>
      </w:r>
      <w:fldSimple w:instr=" SEQ MTEqn \c \* Arabic \* MERGEFORMAT ">
        <w:r w:rsidR="002E760A">
          <w:rPr>
            <w:noProof/>
          </w:rPr>
          <w:instrText>79</w:instrText>
        </w:r>
      </w:fldSimple>
      <w:r w:rsidR="006830A6" w:rsidRPr="003A08A8">
        <w:instrText>)</w:instrText>
      </w:r>
      <w:r w:rsidR="006830A6" w:rsidRPr="003A08A8">
        <w:fldChar w:fldCharType="end"/>
      </w:r>
    </w:p>
    <w:p w14:paraId="0D929156" w14:textId="130606A4" w:rsidR="00143720" w:rsidRPr="003A08A8" w:rsidRDefault="00D6332B" w:rsidP="003A6E6D">
      <w:pPr>
        <w:spacing w:line="288" w:lineRule="auto"/>
        <w:jc w:val="both"/>
        <w:rPr>
          <w:rFonts w:cs="Times New Roman"/>
          <w:lang w:eastAsia="zh-HK"/>
        </w:rPr>
      </w:pPr>
      <w:r w:rsidRPr="003A08A8">
        <w:rPr>
          <w:rFonts w:hint="eastAsia"/>
          <w:lang w:eastAsia="zh-HK"/>
        </w:rPr>
        <w:t xml:space="preserve">Meanwhile, </w:t>
      </w:r>
      <w:r w:rsidR="00CF7858" w:rsidRPr="003A08A8">
        <w:rPr>
          <w:rFonts w:hint="eastAsia"/>
          <w:lang w:eastAsia="zh-HK"/>
        </w:rPr>
        <w:t xml:space="preserve">by replacing </w:t>
      </w:r>
      <w:r w:rsidR="00CF7858" w:rsidRPr="003A08A8">
        <w:rPr>
          <w:rFonts w:hint="eastAsia"/>
          <w:i/>
          <w:lang w:eastAsia="zh-HK"/>
        </w:rPr>
        <w:t>m</w:t>
      </w:r>
      <w:r w:rsidR="00CF7858" w:rsidRPr="003A08A8">
        <w:rPr>
          <w:rFonts w:hint="eastAsia"/>
          <w:lang w:eastAsia="zh-HK"/>
        </w:rPr>
        <w:t xml:space="preserve"> </w:t>
      </w:r>
      <w:r w:rsidR="006E7087" w:rsidRPr="003A08A8">
        <w:rPr>
          <w:lang w:eastAsia="zh-HK"/>
        </w:rPr>
        <w:t>with</w:t>
      </w:r>
      <w:r w:rsidR="006E7087" w:rsidRPr="003A08A8">
        <w:rPr>
          <w:rFonts w:hint="eastAsia"/>
          <w:lang w:eastAsia="zh-HK"/>
        </w:rPr>
        <w:t xml:space="preserve"> </w:t>
      </w:r>
      <w:r w:rsidR="00CF7858" w:rsidRPr="003A08A8">
        <w:rPr>
          <w:rFonts w:hint="eastAsia"/>
          <w:i/>
          <w:lang w:eastAsia="zh-HK"/>
        </w:rPr>
        <w:t>k</w:t>
      </w:r>
      <w:r w:rsidR="00CF7858" w:rsidRPr="003A08A8">
        <w:rPr>
          <w:rFonts w:hint="eastAsia"/>
          <w:lang w:eastAsia="zh-HK"/>
        </w:rPr>
        <w:t xml:space="preserve">, </w:t>
      </w:r>
      <w:r w:rsidR="00300399" w:rsidRPr="003A08A8">
        <w:rPr>
          <w:rFonts w:hint="eastAsia"/>
          <w:lang w:eastAsia="zh-HK"/>
        </w:rPr>
        <w:t xml:space="preserve">we </w:t>
      </w:r>
      <w:r w:rsidR="001432F9" w:rsidRPr="003A08A8">
        <w:rPr>
          <w:rFonts w:hint="eastAsia"/>
          <w:lang w:eastAsia="zh-HK"/>
        </w:rPr>
        <w:t>f</w:t>
      </w:r>
      <w:r w:rsidR="00165FE6" w:rsidRPr="003A08A8">
        <w:rPr>
          <w:rFonts w:hint="eastAsia"/>
          <w:lang w:eastAsia="zh-HK"/>
        </w:rPr>
        <w:t>ollow</w:t>
      </w:r>
      <w:r w:rsidR="00C9604C" w:rsidRPr="003A08A8">
        <w:rPr>
          <w:rFonts w:hint="eastAsia"/>
          <w:lang w:eastAsia="zh-HK"/>
        </w:rPr>
        <w:t xml:space="preserve"> the approach</w:t>
      </w:r>
      <w:r w:rsidR="00165FE6" w:rsidRPr="003A08A8">
        <w:rPr>
          <w:rFonts w:hint="eastAsia"/>
          <w:lang w:eastAsia="zh-HK"/>
        </w:rPr>
        <w:t xml:space="preserve"> </w:t>
      </w:r>
      <w:r w:rsidR="00005F1F" w:rsidRPr="003A08A8">
        <w:rPr>
          <w:lang w:eastAsia="zh-HK"/>
        </w:rPr>
        <w:t>to deduce</w:t>
      </w:r>
      <w:r w:rsidR="00165FE6" w:rsidRPr="003A08A8">
        <w:rPr>
          <w:rFonts w:hint="eastAsia"/>
          <w:lang w:eastAsia="zh-HK"/>
        </w:rPr>
        <w:t xml:space="preserve"> </w:t>
      </w:r>
      <w:r w:rsidR="00165FE6" w:rsidRPr="003A08A8">
        <w:rPr>
          <w:lang w:eastAsia="zh-HK"/>
        </w:rPr>
        <w:fldChar w:fldCharType="begin"/>
      </w:r>
      <w:r w:rsidR="00165FE6" w:rsidRPr="003A08A8">
        <w:rPr>
          <w:lang w:eastAsia="zh-HK"/>
        </w:rPr>
        <w:instrText xml:space="preserve"> GOTOBUTTON ZEqnNum821284  \* MERGEFORMAT </w:instrText>
      </w:r>
      <w:r w:rsidR="00165FE6" w:rsidRPr="003A08A8">
        <w:rPr>
          <w:lang w:eastAsia="zh-HK"/>
        </w:rPr>
        <w:fldChar w:fldCharType="begin"/>
      </w:r>
      <w:r w:rsidR="00165FE6" w:rsidRPr="003A08A8">
        <w:rPr>
          <w:lang w:eastAsia="zh-HK"/>
        </w:rPr>
        <w:instrText xml:space="preserve"> REF ZEqnNum821284 \* Charformat \! \* MERGEFORMAT </w:instrText>
      </w:r>
      <w:r w:rsidR="00165FE6" w:rsidRPr="003A08A8">
        <w:rPr>
          <w:lang w:eastAsia="zh-HK"/>
        </w:rPr>
        <w:fldChar w:fldCharType="separate"/>
      </w:r>
      <w:r w:rsidR="002E760A" w:rsidRPr="002E760A">
        <w:rPr>
          <w:lang w:eastAsia="zh-HK"/>
        </w:rPr>
        <w:instrText>(55)</w:instrText>
      </w:r>
      <w:r w:rsidR="00165FE6" w:rsidRPr="003A08A8">
        <w:rPr>
          <w:lang w:eastAsia="zh-HK"/>
        </w:rPr>
        <w:fldChar w:fldCharType="end"/>
      </w:r>
      <w:r w:rsidR="00165FE6" w:rsidRPr="003A08A8">
        <w:rPr>
          <w:lang w:eastAsia="zh-HK"/>
        </w:rPr>
        <w:fldChar w:fldCharType="end"/>
      </w:r>
      <w:r w:rsidR="00165FE6" w:rsidRPr="003A08A8">
        <w:rPr>
          <w:rFonts w:hint="eastAsia"/>
          <w:lang w:eastAsia="zh-HK"/>
        </w:rPr>
        <w:t>-</w:t>
      </w:r>
      <w:r w:rsidR="00165FE6" w:rsidRPr="003A08A8">
        <w:rPr>
          <w:lang w:eastAsia="zh-HK"/>
        </w:rPr>
        <w:fldChar w:fldCharType="begin"/>
      </w:r>
      <w:r w:rsidR="00165FE6" w:rsidRPr="003A08A8">
        <w:rPr>
          <w:lang w:eastAsia="zh-HK"/>
        </w:rPr>
        <w:instrText xml:space="preserve"> GOTOBUTTON ZEqnNum678901  \* MERGEFORMAT </w:instrText>
      </w:r>
      <w:r w:rsidR="00165FE6" w:rsidRPr="003A08A8">
        <w:rPr>
          <w:lang w:eastAsia="zh-HK"/>
        </w:rPr>
        <w:fldChar w:fldCharType="begin"/>
      </w:r>
      <w:r w:rsidR="00165FE6" w:rsidRPr="003A08A8">
        <w:rPr>
          <w:lang w:eastAsia="zh-HK"/>
        </w:rPr>
        <w:instrText xml:space="preserve"> REF ZEqnNum678901 \* Charformat \! \* MERGEFORMAT </w:instrText>
      </w:r>
      <w:r w:rsidR="00165FE6" w:rsidRPr="003A08A8">
        <w:rPr>
          <w:lang w:eastAsia="zh-HK"/>
        </w:rPr>
        <w:fldChar w:fldCharType="separate"/>
      </w:r>
      <w:r w:rsidR="002E760A" w:rsidRPr="002E760A">
        <w:rPr>
          <w:lang w:eastAsia="zh-HK"/>
        </w:rPr>
        <w:instrText>(59)</w:instrText>
      </w:r>
      <w:r w:rsidR="00165FE6" w:rsidRPr="003A08A8">
        <w:rPr>
          <w:lang w:eastAsia="zh-HK"/>
        </w:rPr>
        <w:fldChar w:fldCharType="end"/>
      </w:r>
      <w:r w:rsidR="00165FE6" w:rsidRPr="003A08A8">
        <w:rPr>
          <w:lang w:eastAsia="zh-HK"/>
        </w:rPr>
        <w:fldChar w:fldCharType="end"/>
      </w:r>
      <w:r w:rsidR="004E62C8" w:rsidRPr="003A08A8">
        <w:rPr>
          <w:rFonts w:hint="eastAsia"/>
          <w:lang w:eastAsia="zh-HK"/>
        </w:rPr>
        <w:t xml:space="preserve"> </w:t>
      </w:r>
      <w:r w:rsidR="007E40F0" w:rsidRPr="003A08A8">
        <w:rPr>
          <w:rFonts w:hint="eastAsia"/>
          <w:lang w:eastAsia="zh-HK"/>
        </w:rPr>
        <w:t>to</w:t>
      </w:r>
      <w:r w:rsidR="000B3101" w:rsidRPr="003A08A8">
        <w:rPr>
          <w:rFonts w:hint="eastAsia"/>
          <w:lang w:eastAsia="zh-HK"/>
        </w:rPr>
        <w:t xml:space="preserve"> determin</w:t>
      </w:r>
      <w:r w:rsidR="007E40F0" w:rsidRPr="003A08A8">
        <w:rPr>
          <w:rFonts w:hint="eastAsia"/>
          <w:lang w:eastAsia="zh-HK"/>
        </w:rPr>
        <w:t>e</w:t>
      </w:r>
      <w:r w:rsidR="000B3101" w:rsidRPr="003A08A8">
        <w:rPr>
          <w:rFonts w:hint="eastAsia"/>
          <w:lang w:eastAsia="zh-HK"/>
        </w:rPr>
        <w:t xml:space="preserve"> </w:t>
      </w:r>
      <w:r w:rsidR="004E62C8" w:rsidRPr="003A08A8">
        <w:rPr>
          <w:lang w:eastAsia="zh-HK"/>
        </w:rPr>
        <w:t xml:space="preserve">the </w:t>
      </w:r>
      <w:r w:rsidRPr="003A08A8">
        <w:rPr>
          <w:rFonts w:hint="eastAsia"/>
          <w:lang w:eastAsia="zh-HK"/>
        </w:rPr>
        <w:t>demand dissatisfaction</w:t>
      </w:r>
      <w:r w:rsidR="00C630D5" w:rsidRPr="003A08A8">
        <w:rPr>
          <w:lang w:eastAsia="zh-HK"/>
        </w:rPr>
        <w:t xml:space="preserve"> at artificial </w:t>
      </w:r>
      <w:r w:rsidR="00B1513E" w:rsidRPr="003A08A8">
        <w:rPr>
          <w:lang w:eastAsia="zh-HK"/>
        </w:rPr>
        <w:t xml:space="preserve">drop-off </w:t>
      </w:r>
      <w:r w:rsidR="00C630D5" w:rsidRPr="003A08A8">
        <w:rPr>
          <w:lang w:eastAsia="zh-HK"/>
        </w:rPr>
        <w:t>node</w:t>
      </w:r>
      <w:r w:rsidR="004E62C8" w:rsidRPr="003A08A8">
        <w:rPr>
          <w:lang w:eastAsia="zh-HK"/>
        </w:rPr>
        <w:t xml:space="preserve"> </w:t>
      </w:r>
      <w:r w:rsidR="006234E0" w:rsidRPr="003A08A8">
        <w:rPr>
          <w:i/>
          <w:lang w:eastAsia="zh-HK"/>
        </w:rPr>
        <w:t>k</w:t>
      </w:r>
      <w:r w:rsidR="007E40F0" w:rsidRPr="003A08A8">
        <w:rPr>
          <w:rFonts w:hint="eastAsia"/>
          <w:lang w:eastAsia="zh-HK"/>
        </w:rPr>
        <w:t>.</w:t>
      </w:r>
      <w:r w:rsidR="005736EB" w:rsidRPr="003A08A8">
        <w:rPr>
          <w:lang w:eastAsia="zh-HK"/>
        </w:rPr>
        <w:t xml:space="preserve"> </w:t>
      </w:r>
      <w:r w:rsidR="00C9604C" w:rsidRPr="003A08A8">
        <w:rPr>
          <w:rFonts w:hint="eastAsia"/>
          <w:lang w:eastAsia="zh-HK"/>
        </w:rPr>
        <w:t xml:space="preserve">It shows </w:t>
      </w:r>
      <w:r w:rsidR="004E62C8" w:rsidRPr="003A08A8">
        <w:rPr>
          <w:lang w:eastAsia="zh-HK"/>
        </w:rPr>
        <w:t>the demand dissatisfaction</w:t>
      </w:r>
      <w:r w:rsidR="00C630D5" w:rsidRPr="003A08A8">
        <w:rPr>
          <w:lang w:eastAsia="zh-HK"/>
        </w:rPr>
        <w:t xml:space="preserve"> at artificial </w:t>
      </w:r>
      <w:r w:rsidR="00B1513E" w:rsidRPr="003A08A8">
        <w:rPr>
          <w:lang w:eastAsia="zh-HK"/>
        </w:rPr>
        <w:t xml:space="preserve">drop-off </w:t>
      </w:r>
      <w:r w:rsidR="00C630D5" w:rsidRPr="003A08A8">
        <w:rPr>
          <w:lang w:eastAsia="zh-HK"/>
        </w:rPr>
        <w:t>node</w:t>
      </w:r>
      <w:r w:rsidR="004E62C8" w:rsidRPr="003A08A8">
        <w:rPr>
          <w:lang w:eastAsia="zh-HK"/>
        </w:rPr>
        <w:t xml:space="preserve"> </w:t>
      </w:r>
      <w:r w:rsidR="004E62C8" w:rsidRPr="003A08A8">
        <w:rPr>
          <w:i/>
          <w:lang w:eastAsia="zh-HK"/>
        </w:rPr>
        <w:t>k</w:t>
      </w:r>
      <w:r w:rsidR="004E62C8" w:rsidRPr="003A08A8">
        <w:rPr>
          <w:lang w:eastAsia="zh-HK"/>
        </w:rPr>
        <w:t xml:space="preserve"> </w:t>
      </w:r>
      <w:r w:rsidR="006E7087" w:rsidRPr="003A08A8">
        <w:rPr>
          <w:lang w:eastAsia="zh-HK"/>
        </w:rPr>
        <w:t xml:space="preserve">computed </w:t>
      </w:r>
      <w:r w:rsidR="004E62C8" w:rsidRPr="003A08A8">
        <w:rPr>
          <w:lang w:eastAsia="zh-HK"/>
        </w:rPr>
        <w:t xml:space="preserve">based on the loading and unloading strategies </w:t>
      </w:r>
      <w:r w:rsidR="006A20D0" w:rsidRPr="003A08A8">
        <w:rPr>
          <w:rFonts w:cs="Times New Roman"/>
          <w:noProof/>
        </w:rPr>
        <w:fldChar w:fldCharType="begin"/>
      </w:r>
      <w:r w:rsidR="006A20D0" w:rsidRPr="003A08A8">
        <w:rPr>
          <w:rFonts w:cs="Times New Roman"/>
          <w:noProof/>
        </w:rPr>
        <w:instrText xml:space="preserve"> GOTOBUTTON ZEqnNum764840  \* MERGEFORMAT </w:instrText>
      </w:r>
      <w:r w:rsidR="006A20D0" w:rsidRPr="003A08A8">
        <w:rPr>
          <w:rFonts w:cs="Times New Roman"/>
          <w:noProof/>
        </w:rPr>
        <w:fldChar w:fldCharType="begin"/>
      </w:r>
      <w:r w:rsidR="006A20D0" w:rsidRPr="003A08A8">
        <w:rPr>
          <w:rFonts w:cs="Times New Roman"/>
          <w:noProof/>
        </w:rPr>
        <w:instrText xml:space="preserve"> REF ZEqnNum764840 \* Charformat \! \* MERGEFORMAT </w:instrText>
      </w:r>
      <w:r w:rsidR="006A20D0"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6A20D0" w:rsidRPr="003A08A8">
        <w:rPr>
          <w:rFonts w:cs="Times New Roman"/>
          <w:noProof/>
        </w:rPr>
        <w:fldChar w:fldCharType="end"/>
      </w:r>
      <w:r w:rsidR="006A20D0" w:rsidRPr="003A08A8">
        <w:rPr>
          <w:rFonts w:cs="Times New Roman"/>
          <w:noProof/>
        </w:rPr>
        <w:fldChar w:fldCharType="end"/>
      </w:r>
      <w:r w:rsidR="006A20D0" w:rsidRPr="003A08A8">
        <w:rPr>
          <w:rFonts w:hint="eastAsia"/>
        </w:rPr>
        <w:t>-</w:t>
      </w:r>
      <w:r w:rsidR="006A20D0" w:rsidRPr="003A08A8">
        <w:fldChar w:fldCharType="begin"/>
      </w:r>
      <w:r w:rsidR="006A20D0" w:rsidRPr="003A08A8">
        <w:instrText xml:space="preserve"> GOTOBUTTON ZEqnNum977904  \* MERGEFORMAT </w:instrText>
      </w:r>
      <w:fldSimple w:instr=" REF ZEqnNum977904 \* Charformat \! \* MERGEFORMAT ">
        <w:r w:rsidR="002E760A" w:rsidRPr="002E760A">
          <w:instrText>(40)</w:instrText>
        </w:r>
      </w:fldSimple>
      <w:r w:rsidR="006A20D0" w:rsidRPr="003A08A8">
        <w:fldChar w:fldCharType="end"/>
      </w:r>
      <w:r w:rsidR="006A20D0" w:rsidRPr="003A08A8">
        <w:rPr>
          <w:rFonts w:cs="Times New Roman"/>
          <w:lang w:eastAsia="zh-HK"/>
        </w:rPr>
        <w:t xml:space="preserve"> is equal to </w:t>
      </w:r>
      <w:r w:rsidR="00E50968" w:rsidRPr="003A08A8">
        <w:rPr>
          <w:rFonts w:cs="Times New Roman"/>
          <w:lang w:eastAsia="zh-HK"/>
        </w:rPr>
        <w:t xml:space="preserve">that </w:t>
      </w:r>
      <w:r w:rsidR="006A20D0" w:rsidRPr="003A08A8">
        <w:rPr>
          <w:rFonts w:cs="Times New Roman"/>
          <w:lang w:eastAsia="zh-HK"/>
        </w:rPr>
        <w:t xml:space="preserve">based on </w:t>
      </w:r>
      <w:r w:rsidR="006A20D0" w:rsidRPr="003A08A8">
        <w:fldChar w:fldCharType="begin"/>
      </w:r>
      <w:r w:rsidR="006A20D0" w:rsidRPr="003A08A8">
        <w:instrText xml:space="preserve"> GOTOBUTTON ZEqnNum933773  \* MERGEFORMAT </w:instrText>
      </w:r>
      <w:fldSimple w:instr=" REF ZEqnNum933773 \* Charformat \! \* MERGEFORMAT ">
        <w:r w:rsidR="002E760A" w:rsidRPr="002E760A">
          <w:instrText>(41)</w:instrText>
        </w:r>
      </w:fldSimple>
      <w:r w:rsidR="006A20D0" w:rsidRPr="003A08A8">
        <w:fldChar w:fldCharType="end"/>
      </w:r>
      <w:r w:rsidR="006A20D0" w:rsidRPr="003A08A8">
        <w:rPr>
          <w:rFonts w:hint="eastAsia"/>
        </w:rPr>
        <w:t>-</w:t>
      </w:r>
      <w:r w:rsidR="006A20D0" w:rsidRPr="003A08A8">
        <w:fldChar w:fldCharType="begin"/>
      </w:r>
      <w:r w:rsidR="006A20D0" w:rsidRPr="003A08A8">
        <w:instrText xml:space="preserve"> GOTOBUTTON ZEqnNum915468  \* MERGEFORMAT </w:instrText>
      </w:r>
      <w:fldSimple w:instr=" REF ZEqnNum915468 \* Charformat \! \* MERGEFORMAT ">
        <w:r w:rsidR="002E760A" w:rsidRPr="002E760A">
          <w:instrText>(42)</w:instrText>
        </w:r>
      </w:fldSimple>
      <w:r w:rsidR="006A20D0" w:rsidRPr="003A08A8">
        <w:fldChar w:fldCharType="end"/>
      </w:r>
      <w:r w:rsidR="004E62C8" w:rsidRPr="003A08A8">
        <w:rPr>
          <w:rFonts w:cs="Times New Roman"/>
          <w:lang w:eastAsia="zh-HK"/>
        </w:rPr>
        <w:t>, i.e.</w:t>
      </w:r>
      <w:r w:rsidR="00531B93" w:rsidRPr="003A08A8">
        <w:rPr>
          <w:rFonts w:cs="Times New Roman"/>
          <w:lang w:eastAsia="zh-HK"/>
        </w:rPr>
        <w:t>,</w:t>
      </w:r>
      <w:r w:rsidR="004E62C8" w:rsidRPr="003A08A8">
        <w:rPr>
          <w:rFonts w:cs="Times New Roman"/>
          <w:lang w:eastAsia="zh-HK"/>
        </w:rPr>
        <w:t xml:space="preserve"> </w:t>
      </w:r>
      <w:r w:rsidR="001811C7" w:rsidRPr="003A08A8">
        <w:rPr>
          <w:rFonts w:cs="Times New Roman"/>
          <w:position w:val="-12"/>
          <w:lang w:eastAsia="zh-HK"/>
        </w:rPr>
        <w:object w:dxaOrig="1120" w:dyaOrig="360" w14:anchorId="3C16DDAD">
          <v:shape id="_x0000_i1759" type="#_x0000_t75" style="width:53.35pt;height:18.15pt" o:ole="">
            <v:imagedata r:id="rId1404" o:title=""/>
          </v:shape>
          <o:OLEObject Type="Embed" ProgID="Equation.DSMT4" ShapeID="_x0000_i1759" DrawAspect="Content" ObjectID="_1576278934" r:id="rId1405"/>
        </w:object>
      </w:r>
      <w:r w:rsidR="004E62C8" w:rsidRPr="003A08A8">
        <w:rPr>
          <w:rFonts w:cs="Times New Roman"/>
          <w:lang w:eastAsia="zh-HK"/>
        </w:rPr>
        <w:t>.</w:t>
      </w:r>
    </w:p>
    <w:p w14:paraId="55CF8EFB" w14:textId="77777777" w:rsidR="00143720" w:rsidRPr="003A08A8" w:rsidRDefault="00143720" w:rsidP="003A6E6D">
      <w:pPr>
        <w:spacing w:line="288" w:lineRule="auto"/>
        <w:jc w:val="both"/>
        <w:rPr>
          <w:rFonts w:cs="Times New Roman"/>
          <w:lang w:eastAsia="zh-HK"/>
        </w:rPr>
      </w:pPr>
    </w:p>
    <w:p w14:paraId="3DF439DA" w14:textId="69397B58" w:rsidR="00497F77" w:rsidRPr="003A08A8" w:rsidRDefault="004E62C8" w:rsidP="003A6E6D">
      <w:pPr>
        <w:spacing w:line="288" w:lineRule="auto"/>
        <w:jc w:val="both"/>
        <w:rPr>
          <w:rFonts w:cs="Times New Roman"/>
          <w:lang w:eastAsia="zh-HK"/>
        </w:rPr>
      </w:pPr>
      <w:r w:rsidRPr="003A08A8">
        <w:rPr>
          <w:rFonts w:hint="eastAsia"/>
          <w:lang w:eastAsia="zh-HK"/>
        </w:rPr>
        <w:t xml:space="preserve">For </w:t>
      </w:r>
      <w:r w:rsidRPr="003A08A8">
        <w:rPr>
          <w:lang w:eastAsia="zh-HK"/>
        </w:rPr>
        <w:t xml:space="preserve">all </w:t>
      </w:r>
      <w:r w:rsidR="00C630D5" w:rsidRPr="003A08A8">
        <w:rPr>
          <w:rFonts w:cs="Times New Roman"/>
          <w:lang w:eastAsia="zh-HK"/>
        </w:rPr>
        <w:t xml:space="preserve">artificial </w:t>
      </w:r>
      <w:r w:rsidRPr="003A08A8">
        <w:rPr>
          <w:rFonts w:hint="eastAsia"/>
          <w:lang w:eastAsia="zh-HK"/>
        </w:rPr>
        <w:t>nodes</w:t>
      </w:r>
      <w:r w:rsidR="00C630D5" w:rsidRPr="003A08A8">
        <w:rPr>
          <w:rFonts w:hint="eastAsia"/>
          <w:lang w:eastAsia="zh-HK"/>
        </w:rPr>
        <w:t xml:space="preserve"> after artificial node</w:t>
      </w:r>
      <w:r w:rsidRPr="003A08A8">
        <w:rPr>
          <w:lang w:eastAsia="zh-HK"/>
        </w:rPr>
        <w:t xml:space="preserve"> </w:t>
      </w:r>
      <w:r w:rsidRPr="003A08A8">
        <w:rPr>
          <w:i/>
          <w:lang w:eastAsia="zh-HK"/>
        </w:rPr>
        <w:t>k</w:t>
      </w:r>
      <w:r w:rsidRPr="003A08A8">
        <w:rPr>
          <w:lang w:eastAsia="zh-HK"/>
        </w:rPr>
        <w:t xml:space="preserve">, we can follow the steps </w:t>
      </w:r>
      <w:r w:rsidR="00A331E8" w:rsidRPr="003A08A8">
        <w:rPr>
          <w:rFonts w:hint="eastAsia"/>
          <w:lang w:eastAsia="zh-HK"/>
        </w:rPr>
        <w:t>in</w:t>
      </w:r>
      <w:r w:rsidR="00717F40" w:rsidRPr="003A08A8">
        <w:rPr>
          <w:lang w:eastAsia="zh-HK"/>
        </w:rPr>
        <w:t xml:space="preserve"> deducing</w:t>
      </w:r>
      <w:r w:rsidR="00A331E8" w:rsidRPr="003A08A8">
        <w:rPr>
          <w:rFonts w:hint="eastAsia"/>
          <w:lang w:eastAsia="zh-HK"/>
        </w:rPr>
        <w:t xml:space="preserve"> </w:t>
      </w:r>
      <w:r w:rsidR="00A331E8" w:rsidRPr="003A08A8">
        <w:rPr>
          <w:lang w:eastAsia="zh-HK"/>
        </w:rPr>
        <w:fldChar w:fldCharType="begin"/>
      </w:r>
      <w:r w:rsidR="00A331E8" w:rsidRPr="003A08A8">
        <w:rPr>
          <w:lang w:eastAsia="zh-HK"/>
        </w:rPr>
        <w:instrText xml:space="preserve"> GOTOBUTTON ZEqnNum796571  \* MERGEFORMAT </w:instrText>
      </w:r>
      <w:r w:rsidR="00A331E8" w:rsidRPr="003A08A8">
        <w:rPr>
          <w:lang w:eastAsia="zh-HK"/>
        </w:rPr>
        <w:fldChar w:fldCharType="begin"/>
      </w:r>
      <w:r w:rsidR="00A331E8" w:rsidRPr="003A08A8">
        <w:rPr>
          <w:lang w:eastAsia="zh-HK"/>
        </w:rPr>
        <w:instrText xml:space="preserve"> REF ZEqnNum796571 \* Charformat \! \* MERGEFORMAT </w:instrText>
      </w:r>
      <w:r w:rsidR="00A331E8" w:rsidRPr="003A08A8">
        <w:rPr>
          <w:lang w:eastAsia="zh-HK"/>
        </w:rPr>
        <w:fldChar w:fldCharType="separate"/>
      </w:r>
      <w:r w:rsidR="002E760A" w:rsidRPr="002E760A">
        <w:rPr>
          <w:lang w:eastAsia="zh-HK"/>
        </w:rPr>
        <w:instrText>(60)</w:instrText>
      </w:r>
      <w:r w:rsidR="00A331E8" w:rsidRPr="003A08A8">
        <w:rPr>
          <w:lang w:eastAsia="zh-HK"/>
        </w:rPr>
        <w:fldChar w:fldCharType="end"/>
      </w:r>
      <w:r w:rsidR="00A331E8" w:rsidRPr="003A08A8">
        <w:rPr>
          <w:lang w:eastAsia="zh-HK"/>
        </w:rPr>
        <w:fldChar w:fldCharType="end"/>
      </w:r>
      <w:r w:rsidR="00A331E8" w:rsidRPr="003A08A8">
        <w:rPr>
          <w:rFonts w:hint="eastAsia"/>
          <w:lang w:eastAsia="zh-HK"/>
        </w:rPr>
        <w:t>-</w:t>
      </w:r>
      <w:r w:rsidR="00A331E8" w:rsidRPr="003A08A8">
        <w:rPr>
          <w:lang w:eastAsia="zh-HK"/>
        </w:rPr>
        <w:fldChar w:fldCharType="begin"/>
      </w:r>
      <w:r w:rsidR="00A331E8" w:rsidRPr="003A08A8">
        <w:rPr>
          <w:lang w:eastAsia="zh-HK"/>
        </w:rPr>
        <w:instrText xml:space="preserve"> GOTOBUTTON ZEqnNum284675  \* MERGEFORMAT </w:instrText>
      </w:r>
      <w:r w:rsidR="00A331E8" w:rsidRPr="003A08A8">
        <w:rPr>
          <w:lang w:eastAsia="zh-HK"/>
        </w:rPr>
        <w:fldChar w:fldCharType="begin"/>
      </w:r>
      <w:r w:rsidR="00A331E8" w:rsidRPr="003A08A8">
        <w:rPr>
          <w:lang w:eastAsia="zh-HK"/>
        </w:rPr>
        <w:instrText xml:space="preserve"> REF ZEqnNum284675 \* Charformat \! \* MERGEFORMAT </w:instrText>
      </w:r>
      <w:r w:rsidR="00A331E8" w:rsidRPr="003A08A8">
        <w:rPr>
          <w:lang w:eastAsia="zh-HK"/>
        </w:rPr>
        <w:fldChar w:fldCharType="separate"/>
      </w:r>
      <w:r w:rsidR="002E760A" w:rsidRPr="002E760A">
        <w:rPr>
          <w:lang w:eastAsia="zh-HK"/>
        </w:rPr>
        <w:instrText>(65)</w:instrText>
      </w:r>
      <w:r w:rsidR="00A331E8" w:rsidRPr="003A08A8">
        <w:rPr>
          <w:lang w:eastAsia="zh-HK"/>
        </w:rPr>
        <w:fldChar w:fldCharType="end"/>
      </w:r>
      <w:r w:rsidR="00A331E8" w:rsidRPr="003A08A8">
        <w:rPr>
          <w:lang w:eastAsia="zh-HK"/>
        </w:rPr>
        <w:fldChar w:fldCharType="end"/>
      </w:r>
      <w:r w:rsidR="00A331E8" w:rsidRPr="003A08A8">
        <w:rPr>
          <w:rFonts w:hint="eastAsia"/>
          <w:lang w:eastAsia="zh-HK"/>
        </w:rPr>
        <w:t xml:space="preserve"> </w:t>
      </w:r>
      <w:r w:rsidRPr="003A08A8">
        <w:rPr>
          <w:lang w:eastAsia="zh-HK"/>
        </w:rPr>
        <w:t>to determine the total demand dissatisfaction</w:t>
      </w:r>
      <w:r w:rsidR="00C630D5" w:rsidRPr="003A08A8">
        <w:rPr>
          <w:lang w:eastAsia="zh-HK"/>
        </w:rPr>
        <w:t xml:space="preserve"> after artificial </w:t>
      </w:r>
      <w:r w:rsidR="00B1513E" w:rsidRPr="003A08A8">
        <w:rPr>
          <w:lang w:eastAsia="zh-HK"/>
        </w:rPr>
        <w:t xml:space="preserve">drop-off </w:t>
      </w:r>
      <w:r w:rsidR="00C630D5" w:rsidRPr="003A08A8">
        <w:rPr>
          <w:lang w:eastAsia="zh-HK"/>
        </w:rPr>
        <w:t>node</w:t>
      </w:r>
      <w:r w:rsidRPr="003A08A8">
        <w:rPr>
          <w:lang w:eastAsia="zh-HK"/>
        </w:rPr>
        <w:t xml:space="preserve"> </w:t>
      </w:r>
      <w:r w:rsidR="007D6E7B" w:rsidRPr="003A08A8">
        <w:rPr>
          <w:i/>
          <w:lang w:eastAsia="zh-HK"/>
        </w:rPr>
        <w:t>k</w:t>
      </w:r>
      <w:r w:rsidR="007D6E7B" w:rsidRPr="003A08A8">
        <w:rPr>
          <w:lang w:eastAsia="zh-HK"/>
        </w:rPr>
        <w:t xml:space="preserve"> </w:t>
      </w:r>
      <w:r w:rsidRPr="003A08A8">
        <w:rPr>
          <w:lang w:eastAsia="zh-HK"/>
        </w:rPr>
        <w:t>as shown in Case 2</w:t>
      </w:r>
      <w:r w:rsidR="00461E93" w:rsidRPr="003A08A8">
        <w:rPr>
          <w:rFonts w:hint="eastAsia"/>
          <w:lang w:eastAsia="zh-HK"/>
        </w:rPr>
        <w:t xml:space="preserve"> through</w:t>
      </w:r>
      <w:r w:rsidR="00A331E8" w:rsidRPr="003A08A8">
        <w:rPr>
          <w:rFonts w:hint="eastAsia"/>
          <w:lang w:eastAsia="zh-HK"/>
        </w:rPr>
        <w:t xml:space="preserve"> replacing </w:t>
      </w:r>
      <w:r w:rsidR="00A331E8" w:rsidRPr="003A08A8">
        <w:rPr>
          <w:rFonts w:hint="eastAsia"/>
          <w:i/>
          <w:lang w:eastAsia="zh-HK"/>
        </w:rPr>
        <w:t>m</w:t>
      </w:r>
      <w:r w:rsidR="00A331E8" w:rsidRPr="003A08A8">
        <w:rPr>
          <w:rFonts w:hint="eastAsia"/>
          <w:lang w:eastAsia="zh-HK"/>
        </w:rPr>
        <w:t xml:space="preserve"> </w:t>
      </w:r>
      <w:r w:rsidR="00D25B8F" w:rsidRPr="003A08A8">
        <w:rPr>
          <w:lang w:eastAsia="zh-HK"/>
        </w:rPr>
        <w:t>with</w:t>
      </w:r>
      <w:r w:rsidR="00D25B8F" w:rsidRPr="003A08A8">
        <w:rPr>
          <w:rFonts w:hint="eastAsia"/>
          <w:lang w:eastAsia="zh-HK"/>
        </w:rPr>
        <w:t xml:space="preserve"> </w:t>
      </w:r>
      <w:r w:rsidR="00A331E8" w:rsidRPr="003A08A8">
        <w:rPr>
          <w:rFonts w:hint="eastAsia"/>
          <w:i/>
          <w:lang w:eastAsia="zh-HK"/>
        </w:rPr>
        <w:t>k</w:t>
      </w:r>
      <w:r w:rsidR="00383292" w:rsidRPr="003A08A8">
        <w:rPr>
          <w:rFonts w:hint="eastAsia"/>
          <w:lang w:eastAsia="zh-HK"/>
        </w:rPr>
        <w:t>, and therefore</w:t>
      </w:r>
      <w:r w:rsidR="00383292" w:rsidRPr="003A08A8">
        <w:rPr>
          <w:lang w:eastAsia="zh-HK"/>
        </w:rPr>
        <w:t xml:space="preserve"> </w:t>
      </w:r>
      <w:r w:rsidR="00383292" w:rsidRPr="003A08A8">
        <w:rPr>
          <w:rFonts w:hint="eastAsia"/>
          <w:lang w:eastAsia="zh-HK"/>
        </w:rPr>
        <w:t>th</w:t>
      </w:r>
      <w:r w:rsidR="00B92B29" w:rsidRPr="003A08A8">
        <w:rPr>
          <w:lang w:eastAsia="zh-HK"/>
        </w:rPr>
        <w:t>e total demand dissatisfaction</w:t>
      </w:r>
      <w:r w:rsidR="00C630D5" w:rsidRPr="003A08A8">
        <w:rPr>
          <w:lang w:eastAsia="zh-HK"/>
        </w:rPr>
        <w:t xml:space="preserve"> after artificial </w:t>
      </w:r>
      <w:r w:rsidR="00775994" w:rsidRPr="003A08A8">
        <w:rPr>
          <w:lang w:eastAsia="zh-HK"/>
        </w:rPr>
        <w:t xml:space="preserve">drop-off </w:t>
      </w:r>
      <w:r w:rsidR="00C630D5" w:rsidRPr="003A08A8">
        <w:rPr>
          <w:lang w:eastAsia="zh-HK"/>
        </w:rPr>
        <w:t>node</w:t>
      </w:r>
      <w:r w:rsidR="00B92B29" w:rsidRPr="003A08A8">
        <w:rPr>
          <w:lang w:eastAsia="zh-HK"/>
        </w:rPr>
        <w:t xml:space="preserve"> </w:t>
      </w:r>
      <w:r w:rsidR="00B92B29" w:rsidRPr="003A08A8">
        <w:rPr>
          <w:i/>
          <w:lang w:eastAsia="zh-HK"/>
        </w:rPr>
        <w:t xml:space="preserve">k </w:t>
      </w:r>
      <w:r w:rsidR="00D25B8F" w:rsidRPr="003A08A8">
        <w:rPr>
          <w:lang w:eastAsia="zh-HK"/>
        </w:rPr>
        <w:t>computed</w:t>
      </w:r>
      <w:r w:rsidR="00D25B8F" w:rsidRPr="003A08A8">
        <w:rPr>
          <w:i/>
          <w:lang w:eastAsia="zh-HK"/>
        </w:rPr>
        <w:t xml:space="preserve"> </w:t>
      </w:r>
      <w:r w:rsidR="00B92B29" w:rsidRPr="003A08A8">
        <w:rPr>
          <w:lang w:eastAsia="zh-HK"/>
        </w:rPr>
        <w:t xml:space="preserve">based on the loading and unloading strategies </w:t>
      </w:r>
      <w:r w:rsidR="00C04A86" w:rsidRPr="003A08A8">
        <w:rPr>
          <w:rFonts w:cs="Times New Roman"/>
          <w:noProof/>
        </w:rPr>
        <w:fldChar w:fldCharType="begin"/>
      </w:r>
      <w:r w:rsidR="00C04A86" w:rsidRPr="003A08A8">
        <w:rPr>
          <w:rFonts w:cs="Times New Roman"/>
          <w:noProof/>
        </w:rPr>
        <w:instrText xml:space="preserve"> GOTOBUTTON ZEqnNum764840  \* MERGEFORMAT </w:instrText>
      </w:r>
      <w:r w:rsidR="00C04A86" w:rsidRPr="003A08A8">
        <w:rPr>
          <w:rFonts w:cs="Times New Roman"/>
          <w:noProof/>
        </w:rPr>
        <w:fldChar w:fldCharType="begin"/>
      </w:r>
      <w:r w:rsidR="00C04A86" w:rsidRPr="003A08A8">
        <w:rPr>
          <w:rFonts w:cs="Times New Roman"/>
          <w:noProof/>
        </w:rPr>
        <w:instrText xml:space="preserve"> REF ZEqnNum764840 \* Charformat \! \* MERGEFORMAT </w:instrText>
      </w:r>
      <w:r w:rsidR="00C04A86"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C04A86" w:rsidRPr="003A08A8">
        <w:rPr>
          <w:rFonts w:cs="Times New Roman"/>
          <w:noProof/>
        </w:rPr>
        <w:fldChar w:fldCharType="end"/>
      </w:r>
      <w:r w:rsidR="00C04A86" w:rsidRPr="003A08A8">
        <w:rPr>
          <w:rFonts w:cs="Times New Roman"/>
          <w:noProof/>
        </w:rPr>
        <w:fldChar w:fldCharType="end"/>
      </w:r>
      <w:r w:rsidR="00C04A86" w:rsidRPr="003A08A8">
        <w:rPr>
          <w:rFonts w:hint="eastAsia"/>
        </w:rPr>
        <w:t>-</w:t>
      </w:r>
      <w:r w:rsidR="00C04A86" w:rsidRPr="003A08A8">
        <w:fldChar w:fldCharType="begin"/>
      </w:r>
      <w:r w:rsidR="00C04A86" w:rsidRPr="003A08A8">
        <w:instrText xml:space="preserve"> GOTOBUTTON ZEqnNum977904  \* MERGEFORMAT </w:instrText>
      </w:r>
      <w:fldSimple w:instr=" REF ZEqnNum977904 \* Charformat \! \* MERGEFORMAT ">
        <w:r w:rsidR="002E760A" w:rsidRPr="002E760A">
          <w:instrText>(40)</w:instrText>
        </w:r>
      </w:fldSimple>
      <w:r w:rsidR="00C04A86" w:rsidRPr="003A08A8">
        <w:fldChar w:fldCharType="end"/>
      </w:r>
      <w:r w:rsidR="00C04A86" w:rsidRPr="003A08A8">
        <w:rPr>
          <w:rFonts w:cs="Times New Roman"/>
          <w:lang w:eastAsia="zh-HK"/>
        </w:rPr>
        <w:t xml:space="preserve"> is </w:t>
      </w:r>
      <w:r w:rsidR="00C04A86" w:rsidRPr="003A08A8">
        <w:rPr>
          <w:rFonts w:cs="Times New Roman" w:hint="eastAsia"/>
          <w:lang w:eastAsia="zh-HK"/>
        </w:rPr>
        <w:t xml:space="preserve">therefore </w:t>
      </w:r>
      <w:r w:rsidR="00C04A86" w:rsidRPr="003A08A8">
        <w:rPr>
          <w:rFonts w:cs="Times New Roman"/>
          <w:lang w:eastAsia="zh-HK"/>
        </w:rPr>
        <w:t xml:space="preserve">equal to </w:t>
      </w:r>
      <w:r w:rsidR="004D549A" w:rsidRPr="003A08A8">
        <w:rPr>
          <w:rFonts w:cs="Times New Roman"/>
          <w:lang w:eastAsia="zh-HK"/>
        </w:rPr>
        <w:t xml:space="preserve">that </w:t>
      </w:r>
      <w:r w:rsidR="00C04A86" w:rsidRPr="003A08A8">
        <w:rPr>
          <w:rFonts w:cs="Times New Roman"/>
          <w:lang w:eastAsia="zh-HK"/>
        </w:rPr>
        <w:t xml:space="preserve">based on </w:t>
      </w:r>
      <w:r w:rsidR="00C04A86" w:rsidRPr="003A08A8">
        <w:fldChar w:fldCharType="begin"/>
      </w:r>
      <w:r w:rsidR="00C04A86" w:rsidRPr="003A08A8">
        <w:instrText xml:space="preserve"> GOTOBUTTON ZEqnNum933773  \* MERGEFORMAT </w:instrText>
      </w:r>
      <w:fldSimple w:instr=" REF ZEqnNum933773 \* Charformat \! \* MERGEFORMAT ">
        <w:r w:rsidR="002E760A" w:rsidRPr="002E760A">
          <w:instrText>(41)</w:instrText>
        </w:r>
      </w:fldSimple>
      <w:r w:rsidR="00C04A86" w:rsidRPr="003A08A8">
        <w:fldChar w:fldCharType="end"/>
      </w:r>
      <w:r w:rsidR="00C04A86" w:rsidRPr="003A08A8">
        <w:rPr>
          <w:rFonts w:hint="eastAsia"/>
        </w:rPr>
        <w:t>-</w:t>
      </w:r>
      <w:r w:rsidR="00C04A86" w:rsidRPr="003A08A8">
        <w:fldChar w:fldCharType="begin"/>
      </w:r>
      <w:r w:rsidR="00C04A86" w:rsidRPr="003A08A8">
        <w:instrText xml:space="preserve"> GOTOBUTTON ZEqnNum915468  \* MERGEFORMAT </w:instrText>
      </w:r>
      <w:fldSimple w:instr=" REF ZEqnNum915468 \* Charformat \! \* MERGEFORMAT ">
        <w:r w:rsidR="002E760A" w:rsidRPr="002E760A">
          <w:instrText>(42)</w:instrText>
        </w:r>
      </w:fldSimple>
      <w:r w:rsidR="00C04A86" w:rsidRPr="003A08A8">
        <w:fldChar w:fldCharType="end"/>
      </w:r>
      <w:r w:rsidR="00B92B29" w:rsidRPr="003A08A8">
        <w:rPr>
          <w:rFonts w:cs="Times New Roman"/>
          <w:lang w:eastAsia="zh-HK"/>
        </w:rPr>
        <w:t>.</w:t>
      </w:r>
      <w:r w:rsidR="005736EB" w:rsidRPr="003A08A8">
        <w:rPr>
          <w:rFonts w:cs="Times New Roman"/>
          <w:lang w:eastAsia="zh-HK"/>
        </w:rPr>
        <w:t xml:space="preserve"> </w:t>
      </w:r>
    </w:p>
    <w:p w14:paraId="35E0804E" w14:textId="77777777" w:rsidR="00497F77" w:rsidRPr="003A08A8" w:rsidRDefault="00497F77" w:rsidP="003A6E6D">
      <w:pPr>
        <w:spacing w:line="288" w:lineRule="auto"/>
        <w:jc w:val="both"/>
        <w:rPr>
          <w:rFonts w:cs="Times New Roman"/>
          <w:lang w:eastAsia="zh-HK"/>
        </w:rPr>
      </w:pPr>
    </w:p>
    <w:p w14:paraId="2435CF59" w14:textId="43AC794F" w:rsidR="004E62C8" w:rsidRPr="003A08A8" w:rsidRDefault="00497F77" w:rsidP="003A6E6D">
      <w:pPr>
        <w:spacing w:line="288" w:lineRule="auto"/>
        <w:jc w:val="both"/>
        <w:rPr>
          <w:rFonts w:cs="Times New Roman"/>
          <w:lang w:eastAsia="zh-HK"/>
        </w:rPr>
      </w:pPr>
      <w:r w:rsidRPr="003A08A8">
        <w:rPr>
          <w:rFonts w:cs="Times New Roman"/>
        </w:rPr>
        <w:t>The above proofs show that the total demand dissatisfactions</w:t>
      </w:r>
      <w:r w:rsidR="00C630D5" w:rsidRPr="003A08A8">
        <w:rPr>
          <w:rFonts w:cs="Times New Roman"/>
        </w:rPr>
        <w:t xml:space="preserve"> before</w:t>
      </w:r>
      <w:r w:rsidR="00CA3015" w:rsidRPr="003A08A8">
        <w:rPr>
          <w:rFonts w:cs="Times New Roman"/>
        </w:rPr>
        <w:t>,</w:t>
      </w:r>
      <w:r w:rsidR="005736EB" w:rsidRPr="003A08A8">
        <w:rPr>
          <w:rFonts w:cs="Times New Roman"/>
        </w:rPr>
        <w:t xml:space="preserve"> </w:t>
      </w:r>
      <w:r w:rsidR="00C630D5" w:rsidRPr="003A08A8">
        <w:rPr>
          <w:rFonts w:cs="Times New Roman"/>
        </w:rPr>
        <w:t>at</w:t>
      </w:r>
      <w:r w:rsidR="00CA3015" w:rsidRPr="003A08A8">
        <w:rPr>
          <w:rFonts w:cs="Times New Roman"/>
        </w:rPr>
        <w:t>,</w:t>
      </w:r>
      <w:r w:rsidR="00C630D5" w:rsidRPr="003A08A8">
        <w:rPr>
          <w:rFonts w:cs="Times New Roman"/>
        </w:rPr>
        <w:t xml:space="preserve"> </w:t>
      </w:r>
      <w:r w:rsidRPr="003A08A8">
        <w:rPr>
          <w:rFonts w:cs="Times New Roman"/>
        </w:rPr>
        <w:t>and</w:t>
      </w:r>
      <w:r w:rsidR="00C630D5" w:rsidRPr="003A08A8">
        <w:rPr>
          <w:rFonts w:cs="Times New Roman"/>
        </w:rPr>
        <w:t xml:space="preserve"> after artificial</w:t>
      </w:r>
      <w:r w:rsidR="00775994" w:rsidRPr="003A08A8">
        <w:rPr>
          <w:rFonts w:cs="Times New Roman"/>
        </w:rPr>
        <w:t xml:space="preserve"> drop-off</w:t>
      </w:r>
      <w:r w:rsidR="00C630D5" w:rsidRPr="003A08A8">
        <w:rPr>
          <w:rFonts w:cs="Times New Roman"/>
        </w:rPr>
        <w:t xml:space="preserve"> node</w:t>
      </w:r>
      <w:r w:rsidRPr="003A08A8">
        <w:rPr>
          <w:rFonts w:cs="Times New Roman"/>
        </w:rPr>
        <w:t xml:space="preserve"> </w:t>
      </w:r>
      <w:r w:rsidR="0059041F" w:rsidRPr="003A08A8">
        <w:rPr>
          <w:rFonts w:cs="Times New Roman"/>
          <w:i/>
        </w:rPr>
        <w:t>k</w:t>
      </w:r>
      <w:r w:rsidRPr="003A08A8">
        <w:rPr>
          <w:rFonts w:cs="Times New Roman"/>
        </w:rPr>
        <w:t xml:space="preserve"> are equal by adopting the loading strategies of </w:t>
      </w:r>
      <w:r w:rsidR="00D82475" w:rsidRPr="003A08A8">
        <w:rPr>
          <w:rFonts w:cs="Times New Roman"/>
          <w:noProof/>
        </w:rPr>
        <w:fldChar w:fldCharType="begin"/>
      </w:r>
      <w:r w:rsidR="00D82475" w:rsidRPr="003A08A8">
        <w:rPr>
          <w:rFonts w:cs="Times New Roman"/>
          <w:noProof/>
        </w:rPr>
        <w:instrText xml:space="preserve"> GOTOBUTTON ZEqnNum764840  \* MERGEFORMAT </w:instrText>
      </w:r>
      <w:r w:rsidR="00D82475" w:rsidRPr="003A08A8">
        <w:rPr>
          <w:rFonts w:cs="Times New Roman"/>
          <w:noProof/>
        </w:rPr>
        <w:fldChar w:fldCharType="begin"/>
      </w:r>
      <w:r w:rsidR="00D82475" w:rsidRPr="003A08A8">
        <w:rPr>
          <w:rFonts w:cs="Times New Roman"/>
          <w:noProof/>
        </w:rPr>
        <w:instrText xml:space="preserve"> REF ZEqnNum764840 \* Charformat \! \* MERGEFORMAT </w:instrText>
      </w:r>
      <w:r w:rsidR="00D82475"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D82475" w:rsidRPr="003A08A8">
        <w:rPr>
          <w:rFonts w:cs="Times New Roman"/>
          <w:noProof/>
        </w:rPr>
        <w:fldChar w:fldCharType="end"/>
      </w:r>
      <w:r w:rsidR="00D82475" w:rsidRPr="003A08A8">
        <w:rPr>
          <w:rFonts w:cs="Times New Roman"/>
          <w:noProof/>
        </w:rPr>
        <w:fldChar w:fldCharType="end"/>
      </w:r>
      <w:r w:rsidR="00D82475" w:rsidRPr="003A08A8">
        <w:rPr>
          <w:rFonts w:hint="eastAsia"/>
        </w:rPr>
        <w:t>-</w:t>
      </w:r>
      <w:r w:rsidR="00D82475" w:rsidRPr="003A08A8">
        <w:fldChar w:fldCharType="begin"/>
      </w:r>
      <w:r w:rsidR="00D82475" w:rsidRPr="003A08A8">
        <w:instrText xml:space="preserve"> GOTOBUTTON ZEqnNum977904  \* MERGEFORMAT </w:instrText>
      </w:r>
      <w:fldSimple w:instr=" REF ZEqnNum977904 \* Charformat \! \* MERGEFORMAT ">
        <w:r w:rsidR="002E760A" w:rsidRPr="002E760A">
          <w:instrText>(40)</w:instrText>
        </w:r>
      </w:fldSimple>
      <w:r w:rsidR="00D82475" w:rsidRPr="003A08A8">
        <w:fldChar w:fldCharType="end"/>
      </w:r>
      <w:r w:rsidR="00D82475" w:rsidRPr="003A08A8">
        <w:rPr>
          <w:rFonts w:cs="Times New Roman"/>
          <w:lang w:eastAsia="zh-HK"/>
        </w:rPr>
        <w:t xml:space="preserve"> or </w:t>
      </w:r>
      <w:r w:rsidR="00D82475" w:rsidRPr="003A08A8">
        <w:fldChar w:fldCharType="begin"/>
      </w:r>
      <w:r w:rsidR="00D82475" w:rsidRPr="003A08A8">
        <w:instrText xml:space="preserve"> GOTOBUTTON ZEqnNum933773  \* MERGEFORMAT </w:instrText>
      </w:r>
      <w:fldSimple w:instr=" REF ZEqnNum933773 \* Charformat \! \* MERGEFORMAT ">
        <w:r w:rsidR="002E760A" w:rsidRPr="002E760A">
          <w:instrText>(41)</w:instrText>
        </w:r>
      </w:fldSimple>
      <w:r w:rsidR="00D82475" w:rsidRPr="003A08A8">
        <w:fldChar w:fldCharType="end"/>
      </w:r>
      <w:r w:rsidR="00D82475" w:rsidRPr="003A08A8">
        <w:rPr>
          <w:rFonts w:hint="eastAsia"/>
        </w:rPr>
        <w:t>-</w:t>
      </w:r>
      <w:r w:rsidR="00D82475" w:rsidRPr="003A08A8">
        <w:fldChar w:fldCharType="begin"/>
      </w:r>
      <w:r w:rsidR="00D82475" w:rsidRPr="003A08A8">
        <w:instrText xml:space="preserve"> GOTOBUTTON ZEqnNum915468  \* MERGEFORMAT </w:instrText>
      </w:r>
      <w:fldSimple w:instr=" REF ZEqnNum915468 \* Charformat \! \* MERGEFORMAT ">
        <w:r w:rsidR="002E760A" w:rsidRPr="002E760A">
          <w:instrText>(42)</w:instrText>
        </w:r>
      </w:fldSimple>
      <w:r w:rsidR="00D82475" w:rsidRPr="003A08A8">
        <w:fldChar w:fldCharType="end"/>
      </w:r>
      <w:r w:rsidRPr="003A08A8">
        <w:rPr>
          <w:rFonts w:cs="Times New Roman"/>
        </w:rPr>
        <w:t>.</w:t>
      </w:r>
      <w:r w:rsidR="005736EB" w:rsidRPr="003A08A8">
        <w:rPr>
          <w:rFonts w:cs="Times New Roman"/>
        </w:rPr>
        <w:t xml:space="preserve"> </w:t>
      </w:r>
      <w:r w:rsidRPr="003A08A8">
        <w:rPr>
          <w:rFonts w:cs="Times New Roman"/>
        </w:rPr>
        <w:t>Mathematically</w:t>
      </w:r>
      <w:proofErr w:type="gramStart"/>
      <w:r w:rsidRPr="003A08A8">
        <w:rPr>
          <w:rFonts w:cs="Times New Roman"/>
        </w:rPr>
        <w:t>,</w:t>
      </w:r>
      <w:r w:rsidR="005736EB" w:rsidRPr="003A08A8">
        <w:rPr>
          <w:rFonts w:cs="Times New Roman"/>
        </w:rPr>
        <w:t xml:space="preserve"> </w:t>
      </w:r>
      <w:proofErr w:type="gramEnd"/>
      <w:r w:rsidR="001811C7" w:rsidRPr="003A08A8">
        <w:rPr>
          <w:rFonts w:cs="Times New Roman"/>
          <w:position w:val="-26"/>
        </w:rPr>
        <w:object w:dxaOrig="1660" w:dyaOrig="660" w14:anchorId="257601FE">
          <v:shape id="_x0000_i1760" type="#_x0000_t75" style="width:83.6pt;height:33.25pt" o:ole="">
            <v:imagedata r:id="rId1406" o:title=""/>
          </v:shape>
          <o:OLEObject Type="Embed" ProgID="Equation.DSMT4" ShapeID="_x0000_i1760" DrawAspect="Content" ObjectID="_1576278935" r:id="rId1407"/>
        </w:object>
      </w:r>
      <w:r w:rsidRPr="003A08A8">
        <w:rPr>
          <w:rFonts w:cs="Times New Roman"/>
        </w:rPr>
        <w:t>.</w:t>
      </w:r>
      <w:r w:rsidR="005736EB" w:rsidRPr="003A08A8">
        <w:rPr>
          <w:rFonts w:cs="Times New Roman"/>
        </w:rPr>
        <w:t xml:space="preserve"> </w:t>
      </w:r>
      <w:r w:rsidRPr="003A08A8">
        <w:rPr>
          <w:rFonts w:cs="Times New Roman" w:hint="eastAsia"/>
          <w:lang w:eastAsia="zh-HK"/>
        </w:rPr>
        <w:t xml:space="preserve">This completes the </w:t>
      </w:r>
      <w:r w:rsidRPr="00D80D44">
        <w:rPr>
          <w:rFonts w:cs="Times New Roman" w:hint="eastAsia"/>
          <w:noProof/>
          <w:lang w:eastAsia="zh-HK"/>
        </w:rPr>
        <w:t xml:space="preserve">proof </w:t>
      </w:r>
      <w:r w:rsidR="00D80D44">
        <w:rPr>
          <w:rFonts w:cs="Times New Roman"/>
          <w:noProof/>
          <w:lang w:eastAsia="zh-HK"/>
        </w:rPr>
        <w:t>of</w:t>
      </w:r>
      <w:r w:rsidRPr="003A08A8">
        <w:rPr>
          <w:rFonts w:cs="Times New Roman" w:hint="eastAsia"/>
          <w:lang w:eastAsia="zh-HK"/>
        </w:rPr>
        <w:t xml:space="preserve"> Case </w:t>
      </w:r>
      <w:r w:rsidR="00FC436B" w:rsidRPr="003A08A8">
        <w:rPr>
          <w:rFonts w:cs="Times New Roman"/>
          <w:lang w:eastAsia="zh-HK"/>
        </w:rPr>
        <w:t>4</w:t>
      </w:r>
      <w:r w:rsidRPr="003A08A8">
        <w:rPr>
          <w:rFonts w:cs="Times New Roman" w:hint="eastAsia"/>
          <w:lang w:eastAsia="zh-HK"/>
        </w:rPr>
        <w:t>.</w:t>
      </w:r>
    </w:p>
    <w:p w14:paraId="19DC7E58" w14:textId="77777777" w:rsidR="002B168A" w:rsidRPr="003A08A8" w:rsidRDefault="002B168A" w:rsidP="003A6E6D">
      <w:pPr>
        <w:spacing w:line="288" w:lineRule="auto"/>
        <w:jc w:val="both"/>
        <w:rPr>
          <w:lang w:eastAsia="zh-HK"/>
        </w:rPr>
      </w:pPr>
    </w:p>
    <w:p w14:paraId="15F5E9EF" w14:textId="2B3817BD" w:rsidR="00924D39" w:rsidRDefault="00924D39" w:rsidP="003A6E6D">
      <w:pPr>
        <w:tabs>
          <w:tab w:val="right" w:pos="9720"/>
        </w:tabs>
        <w:spacing w:line="288" w:lineRule="auto"/>
        <w:jc w:val="both"/>
        <w:rPr>
          <w:rFonts w:cs="Times New Roman"/>
          <w:b/>
          <w:i/>
          <w:lang w:eastAsia="zh-HK"/>
        </w:rPr>
      </w:pPr>
      <w:r w:rsidRPr="00730E47">
        <w:rPr>
          <w:rFonts w:cs="Times New Roman"/>
          <w:b/>
          <w:i/>
          <w:lang w:eastAsia="zh-HK"/>
        </w:rPr>
        <w:t xml:space="preserve">Case 5: Artificial pickup nodes m, </w:t>
      </w:r>
      <w:r w:rsidR="008A3F95" w:rsidRPr="00730E47">
        <w:rPr>
          <w:rFonts w:cs="Times New Roman"/>
          <w:b/>
          <w:i/>
          <w:lang w:eastAsia="zh-HK"/>
        </w:rPr>
        <w:t>m’</w:t>
      </w:r>
      <w:r w:rsidRPr="00730E47">
        <w:rPr>
          <w:rFonts w:cs="Times New Roman"/>
          <w:b/>
          <w:i/>
          <w:lang w:eastAsia="zh-HK"/>
        </w:rPr>
        <w:t xml:space="preserve">, k, and </w:t>
      </w:r>
      <w:r w:rsidR="008A3F95" w:rsidRPr="00730E47">
        <w:rPr>
          <w:rFonts w:cs="Times New Roman"/>
          <w:b/>
          <w:i/>
          <w:lang w:eastAsia="zh-HK"/>
        </w:rPr>
        <w:t>k’</w:t>
      </w:r>
      <w:r w:rsidRPr="00730E47">
        <w:rPr>
          <w:rFonts w:cs="Times New Roman"/>
          <w:b/>
          <w:i/>
          <w:lang w:eastAsia="zh-HK"/>
        </w:rPr>
        <w:t xml:space="preserve"> exist but artificial pickup node </w:t>
      </w:r>
      <w:r w:rsidR="008A3F95" w:rsidRPr="00730E47">
        <w:rPr>
          <w:rFonts w:cs="Times New Roman"/>
          <w:b/>
          <w:i/>
          <w:lang w:eastAsia="zh-HK"/>
        </w:rPr>
        <w:t>l</w:t>
      </w:r>
      <w:r w:rsidRPr="00730E47">
        <w:rPr>
          <w:rFonts w:cs="Times New Roman"/>
          <w:b/>
          <w:i/>
          <w:lang w:eastAsia="zh-HK"/>
        </w:rPr>
        <w:t xml:space="preserve"> does not.</w:t>
      </w:r>
    </w:p>
    <w:p w14:paraId="21F371B2" w14:textId="77777777" w:rsidR="00730E47" w:rsidRPr="00730E47" w:rsidRDefault="00730E47" w:rsidP="003A6E6D">
      <w:pPr>
        <w:tabs>
          <w:tab w:val="right" w:pos="9720"/>
        </w:tabs>
        <w:spacing w:line="288" w:lineRule="auto"/>
        <w:jc w:val="both"/>
        <w:rPr>
          <w:rFonts w:cs="Times New Roman"/>
          <w:b/>
          <w:i/>
          <w:lang w:eastAsia="zh-HK"/>
        </w:rPr>
      </w:pPr>
    </w:p>
    <w:p w14:paraId="329A2763" w14:textId="219548AD" w:rsidR="00D44968" w:rsidRPr="003A08A8" w:rsidRDefault="00924D39" w:rsidP="003A6E6D">
      <w:pPr>
        <w:spacing w:line="288" w:lineRule="auto"/>
        <w:jc w:val="both"/>
        <w:rPr>
          <w:lang w:eastAsia="zh-HK"/>
        </w:rPr>
      </w:pPr>
      <w:r w:rsidRPr="003A08A8">
        <w:rPr>
          <w:rFonts w:cs="Times New Roman"/>
          <w:lang w:eastAsia="zh-HK"/>
        </w:rPr>
        <w:t xml:space="preserve">As mentioned in </w:t>
      </w:r>
      <w:r w:rsidR="005138FF" w:rsidRPr="003A08A8">
        <w:rPr>
          <w:rFonts w:cs="Times New Roman"/>
          <w:lang w:eastAsia="zh-HK"/>
        </w:rPr>
        <w:t>C</w:t>
      </w:r>
      <w:r w:rsidRPr="003A08A8">
        <w:rPr>
          <w:rFonts w:cs="Times New Roman"/>
          <w:lang w:eastAsia="zh-HK"/>
        </w:rPr>
        <w:t>ase 4</w:t>
      </w:r>
      <w:proofErr w:type="gramStart"/>
      <w:r w:rsidRPr="003A08A8">
        <w:rPr>
          <w:rFonts w:cs="Times New Roman"/>
          <w:lang w:eastAsia="zh-HK"/>
        </w:rPr>
        <w:t xml:space="preserve">, </w:t>
      </w:r>
      <w:proofErr w:type="gramEnd"/>
      <w:r w:rsidR="001811C7" w:rsidRPr="003A08A8">
        <w:rPr>
          <w:rFonts w:cs="Times New Roman"/>
          <w:position w:val="-26"/>
          <w:lang w:eastAsia="zh-HK"/>
        </w:rPr>
        <w:object w:dxaOrig="1660" w:dyaOrig="620" w14:anchorId="4E8E3F40">
          <v:shape id="_x0000_i1761" type="#_x0000_t75" style="width:83.6pt;height:30.2pt" o:ole="">
            <v:imagedata r:id="rId1408" o:title=""/>
          </v:shape>
          <o:OLEObject Type="Embed" ProgID="Equation.DSMT4" ShapeID="_x0000_i1761" DrawAspect="Content" ObjectID="_1576278936" r:id="rId1409"/>
        </w:object>
      </w:r>
      <w:r w:rsidRPr="003A08A8">
        <w:rPr>
          <w:rFonts w:cs="Times New Roman" w:hint="eastAsia"/>
          <w:lang w:eastAsia="zh-HK"/>
        </w:rPr>
        <w:t>.</w:t>
      </w:r>
      <w:r w:rsidRPr="003A08A8">
        <w:rPr>
          <w:rFonts w:cs="Times New Roman"/>
          <w:lang w:eastAsia="zh-HK"/>
        </w:rPr>
        <w:t xml:space="preserve"> </w:t>
      </w:r>
      <w:r w:rsidR="00E3335D" w:rsidRPr="003A08A8">
        <w:rPr>
          <w:lang w:eastAsia="zh-HK"/>
        </w:rPr>
        <w:t xml:space="preserve">From </w:t>
      </w:r>
      <w:r w:rsidR="00E92EF7" w:rsidRPr="003A08A8">
        <w:rPr>
          <w:lang w:eastAsia="zh-HK"/>
        </w:rPr>
        <w:t>C</w:t>
      </w:r>
      <w:r w:rsidR="00D44968" w:rsidRPr="003A08A8">
        <w:rPr>
          <w:rFonts w:hint="eastAsia"/>
          <w:lang w:eastAsia="zh-HK"/>
        </w:rPr>
        <w:t>ase 4</w:t>
      </w:r>
      <w:r w:rsidR="00E3335D" w:rsidRPr="003A08A8">
        <w:rPr>
          <w:lang w:eastAsia="zh-HK"/>
        </w:rPr>
        <w:t>, it can be deduced that</w:t>
      </w:r>
      <w:r w:rsidR="00D44968" w:rsidRPr="003A08A8">
        <w:rPr>
          <w:rFonts w:hint="eastAsia"/>
          <w:lang w:eastAsia="zh-HK"/>
        </w:rPr>
        <w:t xml:space="preserve"> </w:t>
      </w:r>
      <w:r w:rsidR="00D44968" w:rsidRPr="003A08A8">
        <w:rPr>
          <w:lang w:eastAsia="zh-HK"/>
        </w:rPr>
        <w:t xml:space="preserve">from </w:t>
      </w:r>
      <w:r w:rsidR="00C630D5" w:rsidRPr="003A08A8">
        <w:rPr>
          <w:lang w:eastAsia="zh-HK"/>
        </w:rPr>
        <w:t>artificial</w:t>
      </w:r>
      <w:r w:rsidR="00775994" w:rsidRPr="003A08A8">
        <w:rPr>
          <w:lang w:eastAsia="zh-HK"/>
        </w:rPr>
        <w:t xml:space="preserve"> drop-off</w:t>
      </w:r>
      <w:r w:rsidR="00C630D5" w:rsidRPr="003A08A8">
        <w:rPr>
          <w:lang w:eastAsia="zh-HK"/>
        </w:rPr>
        <w:t xml:space="preserve"> </w:t>
      </w:r>
      <w:r w:rsidR="00D44968" w:rsidRPr="003A08A8">
        <w:rPr>
          <w:lang w:eastAsia="zh-HK"/>
        </w:rPr>
        <w:t>node (</w:t>
      </w:r>
      <w:r w:rsidR="00CC0947" w:rsidRPr="003A08A8">
        <w:rPr>
          <w:i/>
          <w:lang w:eastAsia="zh-HK"/>
        </w:rPr>
        <w:t>k</w:t>
      </w:r>
      <w:r w:rsidR="00D44968" w:rsidRPr="003A08A8">
        <w:rPr>
          <w:lang w:eastAsia="zh-HK"/>
        </w:rPr>
        <w:t xml:space="preserve">+1) to </w:t>
      </w:r>
      <w:r w:rsidR="00C630D5" w:rsidRPr="003A08A8">
        <w:rPr>
          <w:lang w:eastAsia="zh-HK"/>
        </w:rPr>
        <w:t>artificial</w:t>
      </w:r>
      <w:r w:rsidR="00775994" w:rsidRPr="003A08A8">
        <w:rPr>
          <w:lang w:eastAsia="zh-HK"/>
        </w:rPr>
        <w:t xml:space="preserve"> drop-off</w:t>
      </w:r>
      <w:r w:rsidR="00C630D5" w:rsidRPr="003A08A8">
        <w:rPr>
          <w:lang w:eastAsia="zh-HK"/>
        </w:rPr>
        <w:t xml:space="preserve"> </w:t>
      </w:r>
      <w:r w:rsidR="00D44968" w:rsidRPr="003A08A8">
        <w:rPr>
          <w:lang w:eastAsia="zh-HK"/>
        </w:rPr>
        <w:t>node (</w:t>
      </w:r>
      <w:r w:rsidR="00CC0947" w:rsidRPr="003A08A8">
        <w:rPr>
          <w:i/>
          <w:lang w:eastAsia="zh-HK"/>
        </w:rPr>
        <w:t>k’</w:t>
      </w:r>
      <w:r w:rsidR="00D44968" w:rsidRPr="003A08A8">
        <w:rPr>
          <w:lang w:eastAsia="zh-HK"/>
        </w:rPr>
        <w:t xml:space="preserve">-1), </w:t>
      </w:r>
      <w:r w:rsidR="00D44968" w:rsidRPr="003A08A8">
        <w:rPr>
          <w:rFonts w:cs="Times New Roman" w:hint="eastAsia"/>
          <w:lang w:eastAsia="zh-HK"/>
        </w:rPr>
        <w:t xml:space="preserve">the total demand dissatisfaction </w:t>
      </w:r>
      <w:r w:rsidR="00A83B4C" w:rsidRPr="003A08A8">
        <w:rPr>
          <w:rFonts w:cs="Times New Roman"/>
          <w:lang w:eastAsia="zh-HK"/>
        </w:rPr>
        <w:t xml:space="preserve">computed </w:t>
      </w:r>
      <w:r w:rsidR="00D44968" w:rsidRPr="003A08A8">
        <w:rPr>
          <w:rFonts w:cs="Times New Roman" w:hint="eastAsia"/>
          <w:lang w:eastAsia="zh-HK"/>
        </w:rPr>
        <w:t>based on loading</w:t>
      </w:r>
      <w:r w:rsidR="00D44968" w:rsidRPr="003A08A8">
        <w:rPr>
          <w:rFonts w:cs="Times New Roman"/>
          <w:lang w:eastAsia="zh-HK"/>
        </w:rPr>
        <w:t xml:space="preserve"> and unloading</w:t>
      </w:r>
      <w:r w:rsidR="00D44968" w:rsidRPr="003A08A8">
        <w:rPr>
          <w:rFonts w:cs="Times New Roman" w:hint="eastAsia"/>
          <w:lang w:eastAsia="zh-HK"/>
        </w:rPr>
        <w:t xml:space="preserve"> strategies </w:t>
      </w:r>
      <w:r w:rsidR="00063734" w:rsidRPr="003A08A8">
        <w:rPr>
          <w:rFonts w:cs="Times New Roman"/>
          <w:noProof/>
        </w:rPr>
        <w:fldChar w:fldCharType="begin"/>
      </w:r>
      <w:r w:rsidR="00063734" w:rsidRPr="003A08A8">
        <w:rPr>
          <w:rFonts w:cs="Times New Roman"/>
          <w:noProof/>
        </w:rPr>
        <w:instrText xml:space="preserve"> GOTOBUTTON ZEqnNum764840  \* MERGEFORMAT </w:instrText>
      </w:r>
      <w:r w:rsidR="00063734" w:rsidRPr="003A08A8">
        <w:rPr>
          <w:rFonts w:cs="Times New Roman"/>
          <w:noProof/>
        </w:rPr>
        <w:fldChar w:fldCharType="begin"/>
      </w:r>
      <w:r w:rsidR="00063734" w:rsidRPr="003A08A8">
        <w:rPr>
          <w:rFonts w:cs="Times New Roman"/>
          <w:noProof/>
        </w:rPr>
        <w:instrText xml:space="preserve"> REF ZEqnNum764840 \* Charformat \! \* MERGEFORMAT </w:instrText>
      </w:r>
      <w:r w:rsidR="00063734"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063734" w:rsidRPr="003A08A8">
        <w:rPr>
          <w:rFonts w:cs="Times New Roman"/>
          <w:noProof/>
        </w:rPr>
        <w:fldChar w:fldCharType="end"/>
      </w:r>
      <w:r w:rsidR="00063734" w:rsidRPr="003A08A8">
        <w:rPr>
          <w:rFonts w:cs="Times New Roman"/>
          <w:noProof/>
        </w:rPr>
        <w:fldChar w:fldCharType="end"/>
      </w:r>
      <w:r w:rsidR="00063734" w:rsidRPr="003A08A8">
        <w:rPr>
          <w:rFonts w:hint="eastAsia"/>
        </w:rPr>
        <w:t>-</w:t>
      </w:r>
      <w:r w:rsidR="00063734" w:rsidRPr="003A08A8">
        <w:fldChar w:fldCharType="begin"/>
      </w:r>
      <w:r w:rsidR="00063734" w:rsidRPr="003A08A8">
        <w:instrText xml:space="preserve"> GOTOBUTTON ZEqnNum977904  \* MERGEFORMAT </w:instrText>
      </w:r>
      <w:fldSimple w:instr=" REF ZEqnNum977904 \* Charformat \! \* MERGEFORMAT ">
        <w:r w:rsidR="002E760A" w:rsidRPr="002E760A">
          <w:instrText>(40)</w:instrText>
        </w:r>
      </w:fldSimple>
      <w:r w:rsidR="00063734" w:rsidRPr="003A08A8">
        <w:fldChar w:fldCharType="end"/>
      </w:r>
      <w:r w:rsidR="00063734" w:rsidRPr="003A08A8">
        <w:rPr>
          <w:rFonts w:cs="Times New Roman"/>
          <w:lang w:eastAsia="zh-HK"/>
        </w:rPr>
        <w:t xml:space="preserve"> is </w:t>
      </w:r>
      <w:r w:rsidR="00063734" w:rsidRPr="003A08A8">
        <w:rPr>
          <w:rFonts w:cs="Times New Roman" w:hint="eastAsia"/>
          <w:lang w:eastAsia="zh-HK"/>
        </w:rPr>
        <w:t xml:space="preserve">therefore </w:t>
      </w:r>
      <w:r w:rsidR="00063734" w:rsidRPr="003A08A8">
        <w:rPr>
          <w:rFonts w:cs="Times New Roman"/>
          <w:lang w:eastAsia="zh-HK"/>
        </w:rPr>
        <w:t xml:space="preserve">equal to </w:t>
      </w:r>
      <w:r w:rsidR="005138FF" w:rsidRPr="003A08A8">
        <w:rPr>
          <w:rFonts w:cs="Times New Roman"/>
          <w:lang w:eastAsia="zh-HK"/>
        </w:rPr>
        <w:t xml:space="preserve">that </w:t>
      </w:r>
      <w:r w:rsidR="00063734" w:rsidRPr="003A08A8">
        <w:rPr>
          <w:rFonts w:cs="Times New Roman"/>
          <w:lang w:eastAsia="zh-HK"/>
        </w:rPr>
        <w:t xml:space="preserve">based on </w:t>
      </w:r>
      <w:r w:rsidR="00063734" w:rsidRPr="003A08A8">
        <w:fldChar w:fldCharType="begin"/>
      </w:r>
      <w:r w:rsidR="00063734" w:rsidRPr="003A08A8">
        <w:instrText xml:space="preserve"> GOTOBUTTON ZEqnNum933773  \* MERGEFORMAT </w:instrText>
      </w:r>
      <w:fldSimple w:instr=" REF ZEqnNum933773 \* Charformat \! \* MERGEFORMAT ">
        <w:r w:rsidR="002E760A" w:rsidRPr="002E760A">
          <w:instrText>(41)</w:instrText>
        </w:r>
      </w:fldSimple>
      <w:r w:rsidR="00063734" w:rsidRPr="003A08A8">
        <w:fldChar w:fldCharType="end"/>
      </w:r>
      <w:r w:rsidR="00063734" w:rsidRPr="003A08A8">
        <w:rPr>
          <w:rFonts w:hint="eastAsia"/>
        </w:rPr>
        <w:t>-</w:t>
      </w:r>
      <w:r w:rsidR="00063734" w:rsidRPr="003A08A8">
        <w:fldChar w:fldCharType="begin"/>
      </w:r>
      <w:r w:rsidR="00063734" w:rsidRPr="003A08A8">
        <w:instrText xml:space="preserve"> GOTOBUTTON ZEqnNum915468  \* MERGEFORMAT </w:instrText>
      </w:r>
      <w:fldSimple w:instr=" REF ZEqnNum915468 \* Charformat \! \* MERGEFORMAT ">
        <w:r w:rsidR="002E760A" w:rsidRPr="002E760A">
          <w:instrText>(42)</w:instrText>
        </w:r>
      </w:fldSimple>
      <w:r w:rsidR="00063734" w:rsidRPr="003A08A8">
        <w:fldChar w:fldCharType="end"/>
      </w:r>
      <w:r w:rsidR="00D44968" w:rsidRPr="003A08A8">
        <w:rPr>
          <w:rFonts w:cs="Times New Roman" w:hint="eastAsia"/>
          <w:lang w:eastAsia="zh-HK"/>
        </w:rPr>
        <w:t xml:space="preserve">, and therefore </w:t>
      </w:r>
      <w:r w:rsidR="000D51EE" w:rsidRPr="003A08A8">
        <w:rPr>
          <w:rFonts w:cs="Times New Roman"/>
          <w:position w:val="-26"/>
          <w:lang w:eastAsia="zh-HK"/>
        </w:rPr>
        <w:object w:dxaOrig="1880" w:dyaOrig="620" w14:anchorId="64D2B95A">
          <v:shape id="_x0000_i1762" type="#_x0000_t75" style="width:94.65pt;height:30.2pt" o:ole="">
            <v:imagedata r:id="rId1410" o:title=""/>
          </v:shape>
          <o:OLEObject Type="Embed" ProgID="Equation.DSMT4" ShapeID="_x0000_i1762" DrawAspect="Content" ObjectID="_1576278937" r:id="rId1411"/>
        </w:object>
      </w:r>
      <w:r w:rsidR="00D44968" w:rsidRPr="003A08A8">
        <w:rPr>
          <w:rFonts w:cs="Times New Roman" w:hint="eastAsia"/>
          <w:lang w:eastAsia="zh-HK"/>
        </w:rPr>
        <w:t>.</w:t>
      </w:r>
    </w:p>
    <w:p w14:paraId="5EE5C17A" w14:textId="77777777" w:rsidR="00D44968" w:rsidRPr="003A08A8" w:rsidRDefault="00D44968" w:rsidP="003A6E6D">
      <w:pPr>
        <w:spacing w:line="288" w:lineRule="auto"/>
        <w:jc w:val="both"/>
        <w:rPr>
          <w:lang w:eastAsia="zh-HK"/>
        </w:rPr>
      </w:pPr>
    </w:p>
    <w:p w14:paraId="77EEB1F5" w14:textId="6DE45EDA" w:rsidR="008046CD" w:rsidRPr="003A08A8" w:rsidRDefault="008046CD" w:rsidP="003A6E6D">
      <w:pPr>
        <w:spacing w:line="288" w:lineRule="auto"/>
        <w:jc w:val="both"/>
        <w:rPr>
          <w:rFonts w:cs="Times New Roman"/>
          <w:lang w:eastAsia="zh-HK"/>
        </w:rPr>
      </w:pPr>
      <w:r w:rsidRPr="003A08A8">
        <w:rPr>
          <w:rFonts w:hint="eastAsia"/>
          <w:lang w:eastAsia="zh-HK"/>
        </w:rPr>
        <w:t xml:space="preserve">At </w:t>
      </w:r>
      <w:r w:rsidR="00775994" w:rsidRPr="003A08A8">
        <w:rPr>
          <w:lang w:eastAsia="zh-HK"/>
        </w:rPr>
        <w:t>artificial pickup node</w:t>
      </w:r>
      <w:r w:rsidRPr="003A08A8">
        <w:rPr>
          <w:rFonts w:hint="eastAsia"/>
          <w:lang w:eastAsia="zh-HK"/>
        </w:rPr>
        <w:t xml:space="preserve"> </w:t>
      </w:r>
      <w:r w:rsidR="00CC0947" w:rsidRPr="003A08A8">
        <w:rPr>
          <w:i/>
          <w:lang w:eastAsia="zh-HK"/>
        </w:rPr>
        <w:t>k’</w:t>
      </w:r>
      <w:r w:rsidRPr="003A08A8">
        <w:rPr>
          <w:rFonts w:hint="eastAsia"/>
          <w:lang w:eastAsia="zh-HK"/>
        </w:rPr>
        <w:t xml:space="preserve">, </w:t>
      </w:r>
      <w:r w:rsidRPr="003A08A8">
        <w:rPr>
          <w:rFonts w:cs="Times New Roman"/>
          <w:lang w:eastAsia="zh-HK"/>
        </w:rPr>
        <w:t xml:space="preserve">we </w:t>
      </w:r>
      <w:proofErr w:type="gramStart"/>
      <w:r w:rsidRPr="003A08A8">
        <w:rPr>
          <w:rFonts w:cs="Times New Roman"/>
          <w:lang w:eastAsia="zh-HK"/>
        </w:rPr>
        <w:t xml:space="preserve">have </w:t>
      </w:r>
      <w:proofErr w:type="gramEnd"/>
      <w:r w:rsidR="000D51EE" w:rsidRPr="003A08A8">
        <w:rPr>
          <w:rFonts w:cs="Times New Roman"/>
          <w:position w:val="-10"/>
          <w:lang w:eastAsia="zh-HK"/>
        </w:rPr>
        <w:object w:dxaOrig="1260" w:dyaOrig="340" w14:anchorId="49BB5D5B">
          <v:shape id="_x0000_i1763" type="#_x0000_t75" style="width:64.45pt;height:18.15pt" o:ole="">
            <v:imagedata r:id="rId1412" o:title=""/>
          </v:shape>
          <o:OLEObject Type="Embed" ProgID="Equation.DSMT4" ShapeID="_x0000_i1763" DrawAspect="Content" ObjectID="_1576278938" r:id="rId1413"/>
        </w:object>
      </w:r>
      <w:r w:rsidR="00CE585A" w:rsidRPr="003A08A8">
        <w:rPr>
          <w:rFonts w:cs="Times New Roman" w:hint="eastAsia"/>
          <w:lang w:eastAsia="zh-HK"/>
        </w:rPr>
        <w:t xml:space="preserve">, which </w:t>
      </w:r>
      <w:r w:rsidR="0087533F" w:rsidRPr="003A08A8">
        <w:rPr>
          <w:rFonts w:cs="Times New Roman"/>
          <w:lang w:eastAsia="zh-HK"/>
        </w:rPr>
        <w:t xml:space="preserve">is </w:t>
      </w:r>
      <w:r w:rsidR="00143720" w:rsidRPr="003A08A8">
        <w:rPr>
          <w:rFonts w:cs="Times New Roman"/>
          <w:lang w:eastAsia="zh-HK"/>
        </w:rPr>
        <w:t>similar to</w:t>
      </w:r>
      <w:r w:rsidR="00CE585A" w:rsidRPr="003A08A8">
        <w:rPr>
          <w:rFonts w:cs="Times New Roman" w:hint="eastAsia"/>
          <w:lang w:eastAsia="zh-HK"/>
        </w:rPr>
        <w:t xml:space="preserve"> the case</w:t>
      </w:r>
      <w:r w:rsidR="00C630D5" w:rsidRPr="003A08A8">
        <w:rPr>
          <w:rFonts w:cs="Times New Roman" w:hint="eastAsia"/>
          <w:lang w:eastAsia="zh-HK"/>
        </w:rPr>
        <w:t xml:space="preserve"> at </w:t>
      </w:r>
      <w:r w:rsidR="00775994" w:rsidRPr="003A08A8">
        <w:rPr>
          <w:rFonts w:cs="Times New Roman" w:hint="eastAsia"/>
          <w:lang w:eastAsia="zh-HK"/>
        </w:rPr>
        <w:t xml:space="preserve">artificial pickup </w:t>
      </w:r>
      <w:r w:rsidR="00775994" w:rsidRPr="003A08A8">
        <w:rPr>
          <w:rFonts w:cs="Times New Roman" w:hint="eastAsia"/>
          <w:lang w:eastAsia="zh-HK"/>
        </w:rPr>
        <w:lastRenderedPageBreak/>
        <w:t>node</w:t>
      </w:r>
      <w:r w:rsidR="00CE585A" w:rsidRPr="003A08A8">
        <w:rPr>
          <w:rFonts w:cs="Times New Roman" w:hint="eastAsia"/>
          <w:lang w:eastAsia="zh-HK"/>
        </w:rPr>
        <w:t xml:space="preserve"> </w:t>
      </w:r>
      <w:r w:rsidR="00CC0947" w:rsidRPr="003A08A8">
        <w:rPr>
          <w:rFonts w:cs="Times New Roman"/>
          <w:i/>
          <w:lang w:eastAsia="zh-HK"/>
        </w:rPr>
        <w:t>m’</w:t>
      </w:r>
      <w:r w:rsidR="00CE585A" w:rsidRPr="003A08A8">
        <w:rPr>
          <w:rFonts w:cs="Times New Roman" w:hint="eastAsia"/>
          <w:lang w:eastAsia="zh-HK"/>
        </w:rPr>
        <w:t>.</w:t>
      </w:r>
      <w:r w:rsidR="005736EB" w:rsidRPr="003A08A8">
        <w:rPr>
          <w:rFonts w:cs="Times New Roman"/>
          <w:lang w:eastAsia="zh-HK"/>
        </w:rPr>
        <w:t xml:space="preserve"> </w:t>
      </w:r>
      <w:r w:rsidR="00085014" w:rsidRPr="003A08A8">
        <w:rPr>
          <w:rFonts w:cs="Times New Roman" w:hint="eastAsia"/>
          <w:lang w:eastAsia="zh-HK"/>
        </w:rPr>
        <w:t>The demand dissatisfaction</w:t>
      </w:r>
      <w:r w:rsidR="00C630D5" w:rsidRPr="003A08A8">
        <w:rPr>
          <w:rFonts w:cs="Times New Roman" w:hint="eastAsia"/>
          <w:lang w:eastAsia="zh-HK"/>
        </w:rPr>
        <w:t xml:space="preserve"> at artificial </w:t>
      </w:r>
      <w:r w:rsidR="00775994" w:rsidRPr="003A08A8">
        <w:rPr>
          <w:rFonts w:cs="Times New Roman"/>
          <w:lang w:eastAsia="zh-HK"/>
        </w:rPr>
        <w:t xml:space="preserve">drop-off </w:t>
      </w:r>
      <w:r w:rsidR="00C630D5" w:rsidRPr="003A08A8">
        <w:rPr>
          <w:rFonts w:cs="Times New Roman" w:hint="eastAsia"/>
          <w:lang w:eastAsia="zh-HK"/>
        </w:rPr>
        <w:t>node</w:t>
      </w:r>
      <w:r w:rsidR="00085014" w:rsidRPr="003A08A8">
        <w:rPr>
          <w:rFonts w:cs="Times New Roman" w:hint="eastAsia"/>
          <w:lang w:eastAsia="zh-HK"/>
        </w:rPr>
        <w:t xml:space="preserve"> </w:t>
      </w:r>
      <w:r w:rsidR="00CC0947" w:rsidRPr="003A08A8">
        <w:rPr>
          <w:rFonts w:cs="Times New Roman"/>
          <w:i/>
          <w:lang w:eastAsia="zh-HK"/>
        </w:rPr>
        <w:t>k’</w:t>
      </w:r>
      <w:r w:rsidR="00512B48" w:rsidRPr="003A08A8">
        <w:rPr>
          <w:rFonts w:cs="Times New Roman"/>
          <w:lang w:eastAsia="zh-HK"/>
        </w:rPr>
        <w:t xml:space="preserve"> </w:t>
      </w:r>
      <w:r w:rsidR="00085014" w:rsidRPr="003A08A8">
        <w:rPr>
          <w:rFonts w:cs="Times New Roman" w:hint="eastAsia"/>
          <w:lang w:eastAsia="zh-HK"/>
        </w:rPr>
        <w:t xml:space="preserve">can be </w:t>
      </w:r>
      <w:r w:rsidR="00085014" w:rsidRPr="007A1681">
        <w:rPr>
          <w:rFonts w:cs="Times New Roman" w:hint="eastAsia"/>
          <w:noProof/>
          <w:lang w:eastAsia="zh-HK"/>
        </w:rPr>
        <w:t xml:space="preserve">determined </w:t>
      </w:r>
      <w:r w:rsidR="007A1681">
        <w:rPr>
          <w:rFonts w:cs="Times New Roman"/>
          <w:noProof/>
          <w:lang w:eastAsia="zh-HK"/>
        </w:rPr>
        <w:t>by</w:t>
      </w:r>
      <w:r w:rsidR="00085014" w:rsidRPr="003A08A8">
        <w:rPr>
          <w:rFonts w:cs="Times New Roman" w:hint="eastAsia"/>
          <w:lang w:eastAsia="zh-HK"/>
        </w:rPr>
        <w:t xml:space="preserve"> replacing </w:t>
      </w:r>
      <w:r w:rsidR="00CC0947" w:rsidRPr="003A08A8">
        <w:rPr>
          <w:rFonts w:cs="Times New Roman"/>
          <w:i/>
          <w:lang w:eastAsia="zh-HK"/>
        </w:rPr>
        <w:t>m’</w:t>
      </w:r>
      <w:r w:rsidR="00085014" w:rsidRPr="003A08A8">
        <w:rPr>
          <w:rFonts w:cs="Times New Roman" w:hint="eastAsia"/>
          <w:lang w:eastAsia="zh-HK"/>
        </w:rPr>
        <w:t xml:space="preserve"> </w:t>
      </w:r>
      <w:r w:rsidR="00A83B4C" w:rsidRPr="003A08A8">
        <w:rPr>
          <w:rFonts w:cs="Times New Roman"/>
          <w:lang w:eastAsia="zh-HK"/>
        </w:rPr>
        <w:t>with</w:t>
      </w:r>
      <w:r w:rsidR="00A83B4C" w:rsidRPr="003A08A8">
        <w:rPr>
          <w:rFonts w:cs="Times New Roman" w:hint="eastAsia"/>
          <w:lang w:eastAsia="zh-HK"/>
        </w:rPr>
        <w:t xml:space="preserve"> </w:t>
      </w:r>
      <w:r w:rsidR="00CC0947" w:rsidRPr="003A08A8">
        <w:rPr>
          <w:rFonts w:cs="Times New Roman"/>
          <w:i/>
          <w:lang w:eastAsia="zh-HK"/>
        </w:rPr>
        <w:t>k’</w:t>
      </w:r>
      <w:r w:rsidR="00085014" w:rsidRPr="003A08A8">
        <w:rPr>
          <w:rFonts w:cs="Times New Roman" w:hint="eastAsia"/>
          <w:lang w:eastAsia="zh-HK"/>
        </w:rPr>
        <w:t xml:space="preserve"> in </w:t>
      </w:r>
      <w:r w:rsidR="00085014" w:rsidRPr="003A08A8">
        <w:rPr>
          <w:rFonts w:cs="Times New Roman"/>
          <w:lang w:eastAsia="zh-HK"/>
        </w:rPr>
        <w:fldChar w:fldCharType="begin"/>
      </w:r>
      <w:r w:rsidR="00085014" w:rsidRPr="003A08A8">
        <w:rPr>
          <w:rFonts w:cs="Times New Roman"/>
          <w:lang w:eastAsia="zh-HK"/>
        </w:rPr>
        <w:instrText xml:space="preserve"> GOTOBUTTON ZEqnNum858198  \* MERGEFORMAT </w:instrText>
      </w:r>
      <w:r w:rsidR="00085014" w:rsidRPr="003A08A8">
        <w:rPr>
          <w:rFonts w:cs="Times New Roman"/>
          <w:lang w:eastAsia="zh-HK"/>
        </w:rPr>
        <w:fldChar w:fldCharType="begin"/>
      </w:r>
      <w:r w:rsidR="00085014" w:rsidRPr="003A08A8">
        <w:rPr>
          <w:rFonts w:cs="Times New Roman"/>
          <w:lang w:eastAsia="zh-HK"/>
        </w:rPr>
        <w:instrText xml:space="preserve"> REF ZEqnNum858198 \* Charformat \! \* MERGEFORMAT </w:instrText>
      </w:r>
      <w:r w:rsidR="00085014"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67</w:instrText>
      </w:r>
      <w:r w:rsidR="002E760A" w:rsidRPr="003A08A8">
        <w:rPr>
          <w:rFonts w:cs="Times New Roman"/>
          <w:lang w:eastAsia="zh-HK"/>
        </w:rPr>
        <w:instrText>)</w:instrText>
      </w:r>
      <w:r w:rsidR="00085014" w:rsidRPr="003A08A8">
        <w:rPr>
          <w:rFonts w:cs="Times New Roman"/>
          <w:lang w:eastAsia="zh-HK"/>
        </w:rPr>
        <w:fldChar w:fldCharType="end"/>
      </w:r>
      <w:r w:rsidR="00085014" w:rsidRPr="003A08A8">
        <w:rPr>
          <w:rFonts w:cs="Times New Roman"/>
          <w:lang w:eastAsia="zh-HK"/>
        </w:rPr>
        <w:fldChar w:fldCharType="end"/>
      </w:r>
      <w:r w:rsidR="00085014" w:rsidRPr="003A08A8">
        <w:rPr>
          <w:rFonts w:cs="Times New Roman" w:hint="eastAsia"/>
          <w:lang w:eastAsia="zh-HK"/>
        </w:rPr>
        <w:t>-</w:t>
      </w:r>
      <w:r w:rsidR="00085014" w:rsidRPr="003A08A8">
        <w:rPr>
          <w:rFonts w:cs="Times New Roman"/>
          <w:lang w:eastAsia="zh-HK"/>
        </w:rPr>
        <w:fldChar w:fldCharType="begin"/>
      </w:r>
      <w:r w:rsidR="00085014" w:rsidRPr="003A08A8">
        <w:rPr>
          <w:rFonts w:cs="Times New Roman"/>
          <w:lang w:eastAsia="zh-HK"/>
        </w:rPr>
        <w:instrText xml:space="preserve"> GOTOBUTTON ZEqnNum344630  \* MERGEFORMAT </w:instrText>
      </w:r>
      <w:r w:rsidR="00085014" w:rsidRPr="003A08A8">
        <w:rPr>
          <w:rFonts w:cs="Times New Roman"/>
          <w:lang w:eastAsia="zh-HK"/>
        </w:rPr>
        <w:fldChar w:fldCharType="begin"/>
      </w:r>
      <w:r w:rsidR="00085014" w:rsidRPr="003A08A8">
        <w:rPr>
          <w:rFonts w:cs="Times New Roman"/>
          <w:lang w:eastAsia="zh-HK"/>
        </w:rPr>
        <w:instrText xml:space="preserve"> REF ZEqnNum344630 \* Charformat \! \* MERGEFORMAT </w:instrText>
      </w:r>
      <w:r w:rsidR="00085014" w:rsidRPr="003A08A8">
        <w:rPr>
          <w:rFonts w:cs="Times New Roman"/>
          <w:lang w:eastAsia="zh-HK"/>
        </w:rPr>
        <w:fldChar w:fldCharType="separate"/>
      </w:r>
      <w:r w:rsidR="002E760A" w:rsidRPr="002E760A">
        <w:rPr>
          <w:rFonts w:cs="Times New Roman"/>
          <w:lang w:eastAsia="zh-HK"/>
        </w:rPr>
        <w:instrText>(69)</w:instrText>
      </w:r>
      <w:r w:rsidR="00085014" w:rsidRPr="003A08A8">
        <w:rPr>
          <w:rFonts w:cs="Times New Roman"/>
          <w:lang w:eastAsia="zh-HK"/>
        </w:rPr>
        <w:fldChar w:fldCharType="end"/>
      </w:r>
      <w:r w:rsidR="00085014" w:rsidRPr="003A08A8">
        <w:rPr>
          <w:rFonts w:cs="Times New Roman"/>
          <w:lang w:eastAsia="zh-HK"/>
        </w:rPr>
        <w:fldChar w:fldCharType="end"/>
      </w:r>
      <w:r w:rsidR="00D806B2" w:rsidRPr="003A08A8">
        <w:rPr>
          <w:rFonts w:cs="Times New Roman"/>
          <w:lang w:eastAsia="zh-HK"/>
        </w:rPr>
        <w:t xml:space="preserve">, </w:t>
      </w:r>
      <w:r w:rsidR="00B136CE" w:rsidRPr="003A08A8">
        <w:rPr>
          <w:rFonts w:cs="Times New Roman"/>
          <w:lang w:eastAsia="zh-HK"/>
        </w:rPr>
        <w:t>which</w:t>
      </w:r>
      <w:r w:rsidR="00DB5790" w:rsidRPr="003A08A8">
        <w:rPr>
          <w:rFonts w:cs="Times New Roman"/>
          <w:lang w:eastAsia="zh-HK"/>
        </w:rPr>
        <w:t xml:space="preserve"> gives </w:t>
      </w:r>
    </w:p>
    <w:p w14:paraId="08B0E959" w14:textId="64A7683A" w:rsidR="00DB5790" w:rsidRPr="003A08A8" w:rsidRDefault="000D51EE" w:rsidP="003A6E6D">
      <w:pPr>
        <w:pStyle w:val="MTDisplayEquation"/>
        <w:tabs>
          <w:tab w:val="clear" w:pos="9740"/>
          <w:tab w:val="right" w:pos="9029"/>
        </w:tabs>
        <w:spacing w:line="288" w:lineRule="auto"/>
      </w:pPr>
      <w:r w:rsidRPr="003A08A8">
        <w:rPr>
          <w:position w:val="-16"/>
        </w:rPr>
        <w:object w:dxaOrig="2780" w:dyaOrig="420" w14:anchorId="4DBCC429">
          <v:shape id="_x0000_i1764" type="#_x0000_t75" style="width:139.45pt;height:22.15pt" o:ole="">
            <v:imagedata r:id="rId1414" o:title=""/>
          </v:shape>
          <o:OLEObject Type="Embed" ProgID="Equation.DSMT4" ShapeID="_x0000_i1764" DrawAspect="Content" ObjectID="_1576278939" r:id="rId1415"/>
        </w:object>
      </w:r>
      <w:r w:rsidR="00735C6C" w:rsidRPr="003A08A8">
        <w:t>.</w:t>
      </w:r>
      <w:r w:rsidR="00112AED" w:rsidRPr="003A08A8">
        <w:t xml:space="preserve"> </w:t>
      </w:r>
      <w:r w:rsidR="00735C6C" w:rsidRPr="003A08A8">
        <w:tab/>
      </w:r>
      <w:r w:rsidR="00112AED" w:rsidRPr="003A08A8">
        <w:tab/>
        <w:t xml:space="preserve"> </w:t>
      </w:r>
      <w:r w:rsidR="00112AED" w:rsidRPr="003A08A8">
        <w:fldChar w:fldCharType="begin"/>
      </w:r>
      <w:r w:rsidR="00112AED" w:rsidRPr="003A08A8">
        <w:instrText xml:space="preserve"> MACROBUTTON MTPlaceRef \* MERGEFORMAT </w:instrText>
      </w:r>
      <w:r w:rsidR="00112AED" w:rsidRPr="003A08A8">
        <w:fldChar w:fldCharType="begin"/>
      </w:r>
      <w:r w:rsidR="00112AED" w:rsidRPr="003A08A8">
        <w:instrText xml:space="preserve"> SEQ MTEqn \h \* MERGEFORMAT </w:instrText>
      </w:r>
      <w:r w:rsidR="00112AED" w:rsidRPr="003A08A8">
        <w:fldChar w:fldCharType="end"/>
      </w:r>
      <w:r w:rsidR="00112AED" w:rsidRPr="003A08A8">
        <w:instrText>(</w:instrText>
      </w:r>
      <w:fldSimple w:instr=" SEQ MTEqn \c \* Arabic \* MERGEFORMAT ">
        <w:r w:rsidR="002E760A">
          <w:rPr>
            <w:noProof/>
          </w:rPr>
          <w:instrText>80</w:instrText>
        </w:r>
      </w:fldSimple>
      <w:r w:rsidR="00112AED" w:rsidRPr="003A08A8">
        <w:instrText>)</w:instrText>
      </w:r>
      <w:r w:rsidR="00112AED" w:rsidRPr="003A08A8">
        <w:fldChar w:fldCharType="end"/>
      </w:r>
    </w:p>
    <w:p w14:paraId="5D091171" w14:textId="77777777" w:rsidR="00307395" w:rsidRPr="003A08A8" w:rsidRDefault="00307395" w:rsidP="003A6E6D">
      <w:pPr>
        <w:spacing w:line="288" w:lineRule="auto"/>
        <w:jc w:val="both"/>
        <w:rPr>
          <w:lang w:eastAsia="zh-HK"/>
        </w:rPr>
      </w:pPr>
    </w:p>
    <w:p w14:paraId="1A6776BB" w14:textId="176D0871" w:rsidR="00143720" w:rsidRPr="003A08A8" w:rsidRDefault="00735C6C" w:rsidP="003A6E6D">
      <w:pPr>
        <w:spacing w:line="288" w:lineRule="auto"/>
        <w:jc w:val="both"/>
        <w:rPr>
          <w:rFonts w:cs="Times New Roman"/>
          <w:lang w:eastAsia="zh-HK"/>
        </w:rPr>
      </w:pPr>
      <w:r w:rsidRPr="003A08A8">
        <w:rPr>
          <w:rFonts w:hint="eastAsia"/>
          <w:lang w:eastAsia="zh-HK"/>
        </w:rPr>
        <w:t>F</w:t>
      </w:r>
      <w:r w:rsidRPr="003A08A8">
        <w:rPr>
          <w:lang w:eastAsia="zh-HK"/>
        </w:rPr>
        <w:t xml:space="preserve">or the </w:t>
      </w:r>
      <w:r w:rsidR="00775994" w:rsidRPr="003A08A8">
        <w:rPr>
          <w:lang w:eastAsia="zh-HK"/>
        </w:rPr>
        <w:t>artificial pickup node</w:t>
      </w:r>
      <w:r w:rsidRPr="003A08A8">
        <w:rPr>
          <w:lang w:eastAsia="zh-HK"/>
        </w:rPr>
        <w:t>s</w:t>
      </w:r>
      <w:r w:rsidR="00C630D5" w:rsidRPr="003A08A8">
        <w:rPr>
          <w:lang w:eastAsia="zh-HK"/>
        </w:rPr>
        <w:t xml:space="preserve"> after </w:t>
      </w:r>
      <w:r w:rsidR="00775994" w:rsidRPr="003A08A8">
        <w:rPr>
          <w:lang w:eastAsia="zh-HK"/>
        </w:rPr>
        <w:t>artificial pickup node</w:t>
      </w:r>
      <w:r w:rsidRPr="003A08A8">
        <w:rPr>
          <w:lang w:eastAsia="zh-HK"/>
        </w:rPr>
        <w:t xml:space="preserve"> </w:t>
      </w:r>
      <w:r w:rsidR="00CC0947" w:rsidRPr="003A08A8">
        <w:rPr>
          <w:i/>
          <w:lang w:eastAsia="zh-HK"/>
        </w:rPr>
        <w:t>k’</w:t>
      </w:r>
      <w:r w:rsidRPr="003A08A8">
        <w:rPr>
          <w:lang w:eastAsia="zh-HK"/>
        </w:rPr>
        <w:t xml:space="preserve">, </w:t>
      </w:r>
      <w:r w:rsidR="00BF5AA9" w:rsidRPr="003A08A8">
        <w:rPr>
          <w:lang w:eastAsia="zh-HK"/>
        </w:rPr>
        <w:t xml:space="preserve">the total demand dissatisfaction </w:t>
      </w:r>
      <w:r w:rsidR="001B69EF" w:rsidRPr="003A08A8">
        <w:rPr>
          <w:rFonts w:hint="eastAsia"/>
          <w:lang w:eastAsia="zh-HK"/>
        </w:rPr>
        <w:t xml:space="preserve">can be determined following the </w:t>
      </w:r>
      <w:r w:rsidR="00BE12B6" w:rsidRPr="003A08A8">
        <w:rPr>
          <w:rFonts w:hint="eastAsia"/>
          <w:lang w:eastAsia="zh-HK"/>
        </w:rPr>
        <w:t>steps</w:t>
      </w:r>
      <w:r w:rsidR="001B69EF" w:rsidRPr="003A08A8">
        <w:rPr>
          <w:rFonts w:hint="eastAsia"/>
          <w:lang w:eastAsia="zh-HK"/>
        </w:rPr>
        <w:t xml:space="preserve"> </w:t>
      </w:r>
      <w:r w:rsidR="00865E7A" w:rsidRPr="003A08A8">
        <w:rPr>
          <w:lang w:eastAsia="zh-HK"/>
        </w:rPr>
        <w:t>to deduce</w:t>
      </w:r>
      <w:r w:rsidR="001B69EF" w:rsidRPr="003A08A8">
        <w:rPr>
          <w:rFonts w:hint="eastAsia"/>
          <w:lang w:eastAsia="zh-HK"/>
        </w:rPr>
        <w:t xml:space="preserve"> </w:t>
      </w:r>
      <w:r w:rsidR="001B69EF" w:rsidRPr="003A08A8">
        <w:rPr>
          <w:lang w:eastAsia="zh-HK"/>
        </w:rPr>
        <w:fldChar w:fldCharType="begin"/>
      </w:r>
      <w:r w:rsidR="001B69EF" w:rsidRPr="003A08A8">
        <w:rPr>
          <w:lang w:eastAsia="zh-HK"/>
        </w:rPr>
        <w:instrText xml:space="preserve"> GOTOBUTTON ZEqnNum948360  \* MERGEFORMAT </w:instrText>
      </w:r>
      <w:r w:rsidR="001B69EF" w:rsidRPr="003A08A8">
        <w:rPr>
          <w:lang w:eastAsia="zh-HK"/>
        </w:rPr>
        <w:fldChar w:fldCharType="begin"/>
      </w:r>
      <w:r w:rsidR="001B69EF" w:rsidRPr="003A08A8">
        <w:rPr>
          <w:lang w:eastAsia="zh-HK"/>
        </w:rPr>
        <w:instrText xml:space="preserve"> REF ZEqnNum948360 \* Charformat \! \* MERGEFORMAT </w:instrText>
      </w:r>
      <w:r w:rsidR="001B69EF" w:rsidRPr="003A08A8">
        <w:rPr>
          <w:lang w:eastAsia="zh-HK"/>
        </w:rPr>
        <w:fldChar w:fldCharType="separate"/>
      </w:r>
      <w:r w:rsidR="002E760A" w:rsidRPr="002E760A">
        <w:rPr>
          <w:lang w:eastAsia="zh-HK"/>
        </w:rPr>
        <w:instrText>(70)</w:instrText>
      </w:r>
      <w:r w:rsidR="001B69EF" w:rsidRPr="003A08A8">
        <w:rPr>
          <w:lang w:eastAsia="zh-HK"/>
        </w:rPr>
        <w:fldChar w:fldCharType="end"/>
      </w:r>
      <w:r w:rsidR="001B69EF" w:rsidRPr="003A08A8">
        <w:rPr>
          <w:lang w:eastAsia="zh-HK"/>
        </w:rPr>
        <w:fldChar w:fldCharType="end"/>
      </w:r>
      <w:r w:rsidR="001B69EF" w:rsidRPr="003A08A8">
        <w:rPr>
          <w:rFonts w:hint="eastAsia"/>
          <w:lang w:eastAsia="zh-HK"/>
        </w:rPr>
        <w:t>-</w:t>
      </w:r>
      <w:r w:rsidR="001B69EF" w:rsidRPr="003A08A8">
        <w:rPr>
          <w:lang w:eastAsia="zh-HK"/>
        </w:rPr>
        <w:fldChar w:fldCharType="begin"/>
      </w:r>
      <w:r w:rsidR="001B69EF" w:rsidRPr="003A08A8">
        <w:rPr>
          <w:lang w:eastAsia="zh-HK"/>
        </w:rPr>
        <w:instrText xml:space="preserve"> GOTOBUTTON ZEqnNum698635  \* MERGEFORMAT </w:instrText>
      </w:r>
      <w:r w:rsidR="001B69EF" w:rsidRPr="003A08A8">
        <w:rPr>
          <w:lang w:eastAsia="zh-HK"/>
        </w:rPr>
        <w:fldChar w:fldCharType="begin"/>
      </w:r>
      <w:r w:rsidR="001B69EF" w:rsidRPr="003A08A8">
        <w:rPr>
          <w:lang w:eastAsia="zh-HK"/>
        </w:rPr>
        <w:instrText xml:space="preserve"> REF ZEqnNum698635 \* Charformat \! \* MERGEFORMAT </w:instrText>
      </w:r>
      <w:r w:rsidR="001B69EF" w:rsidRPr="003A08A8">
        <w:rPr>
          <w:lang w:eastAsia="zh-HK"/>
        </w:rPr>
        <w:fldChar w:fldCharType="separate"/>
      </w:r>
      <w:r w:rsidR="002E760A" w:rsidRPr="002E760A">
        <w:rPr>
          <w:lang w:eastAsia="zh-HK"/>
        </w:rPr>
        <w:instrText>(76)</w:instrText>
      </w:r>
      <w:r w:rsidR="001B69EF" w:rsidRPr="003A08A8">
        <w:rPr>
          <w:lang w:eastAsia="zh-HK"/>
        </w:rPr>
        <w:fldChar w:fldCharType="end"/>
      </w:r>
      <w:r w:rsidR="001B69EF" w:rsidRPr="003A08A8">
        <w:rPr>
          <w:lang w:eastAsia="zh-HK"/>
        </w:rPr>
        <w:fldChar w:fldCharType="end"/>
      </w:r>
      <w:r w:rsidR="00BE12B6" w:rsidRPr="003A08A8">
        <w:rPr>
          <w:rFonts w:hint="eastAsia"/>
          <w:lang w:eastAsia="zh-HK"/>
        </w:rPr>
        <w:t>.</w:t>
      </w:r>
      <w:r w:rsidR="005736EB" w:rsidRPr="003A08A8">
        <w:rPr>
          <w:rFonts w:hint="eastAsia"/>
          <w:lang w:eastAsia="zh-HK"/>
        </w:rPr>
        <w:t xml:space="preserve"> </w:t>
      </w:r>
      <w:r w:rsidR="00BE12B6" w:rsidRPr="003A08A8">
        <w:rPr>
          <w:rFonts w:hint="eastAsia"/>
          <w:lang w:eastAsia="zh-HK"/>
        </w:rPr>
        <w:t>This gives the same conclusion as</w:t>
      </w:r>
      <w:r w:rsidR="001B69EF" w:rsidRPr="003A08A8">
        <w:rPr>
          <w:rFonts w:hint="eastAsia"/>
          <w:lang w:eastAsia="zh-HK"/>
        </w:rPr>
        <w:t xml:space="preserve"> </w:t>
      </w:r>
      <w:r w:rsidR="00275C0D" w:rsidRPr="003A08A8">
        <w:rPr>
          <w:lang w:eastAsia="zh-HK"/>
        </w:rPr>
        <w:fldChar w:fldCharType="begin"/>
      </w:r>
      <w:r w:rsidR="00275C0D" w:rsidRPr="003A08A8">
        <w:rPr>
          <w:lang w:eastAsia="zh-HK"/>
        </w:rPr>
        <w:instrText xml:space="preserve"> GOTOBUTTON ZEqnNum921499  \* MERGEFORMAT </w:instrText>
      </w:r>
      <w:r w:rsidR="00275C0D" w:rsidRPr="003A08A8">
        <w:rPr>
          <w:lang w:eastAsia="zh-HK"/>
        </w:rPr>
        <w:fldChar w:fldCharType="begin"/>
      </w:r>
      <w:r w:rsidR="00275C0D" w:rsidRPr="003A08A8">
        <w:rPr>
          <w:lang w:eastAsia="zh-HK"/>
        </w:rPr>
        <w:instrText xml:space="preserve"> REF ZEqnNum921499 \* Charformat \! \* MERGEFORMAT </w:instrText>
      </w:r>
      <w:r w:rsidR="00275C0D" w:rsidRPr="003A08A8">
        <w:rPr>
          <w:lang w:eastAsia="zh-HK"/>
        </w:rPr>
        <w:fldChar w:fldCharType="separate"/>
      </w:r>
      <w:r w:rsidR="002E760A" w:rsidRPr="002E760A">
        <w:rPr>
          <w:lang w:eastAsia="zh-HK"/>
        </w:rPr>
        <w:instrText>(77)</w:instrText>
      </w:r>
      <w:r w:rsidR="00275C0D" w:rsidRPr="003A08A8">
        <w:rPr>
          <w:lang w:eastAsia="zh-HK"/>
        </w:rPr>
        <w:fldChar w:fldCharType="end"/>
      </w:r>
      <w:r w:rsidR="00275C0D" w:rsidRPr="003A08A8">
        <w:rPr>
          <w:lang w:eastAsia="zh-HK"/>
        </w:rPr>
        <w:fldChar w:fldCharType="end"/>
      </w:r>
      <w:r w:rsidR="00275C0D" w:rsidRPr="003A08A8">
        <w:rPr>
          <w:lang w:eastAsia="zh-HK"/>
        </w:rPr>
        <w:t xml:space="preserve"> that the total demand dissatisfaction</w:t>
      </w:r>
      <w:r w:rsidR="00C630D5" w:rsidRPr="003A08A8">
        <w:rPr>
          <w:lang w:eastAsia="zh-HK"/>
        </w:rPr>
        <w:t xml:space="preserve"> after artificial </w:t>
      </w:r>
      <w:r w:rsidR="00775994" w:rsidRPr="003A08A8">
        <w:rPr>
          <w:lang w:eastAsia="zh-HK"/>
        </w:rPr>
        <w:t xml:space="preserve">drop-off </w:t>
      </w:r>
      <w:r w:rsidR="00C630D5" w:rsidRPr="003A08A8">
        <w:rPr>
          <w:lang w:eastAsia="zh-HK"/>
        </w:rPr>
        <w:t>node</w:t>
      </w:r>
      <w:r w:rsidR="00275C0D" w:rsidRPr="003A08A8">
        <w:rPr>
          <w:lang w:eastAsia="zh-HK"/>
        </w:rPr>
        <w:t xml:space="preserve"> </w:t>
      </w:r>
      <w:r w:rsidR="00CC0947" w:rsidRPr="003A08A8">
        <w:rPr>
          <w:i/>
          <w:lang w:eastAsia="zh-HK"/>
        </w:rPr>
        <w:t>k’</w:t>
      </w:r>
      <w:r w:rsidR="00275C0D" w:rsidRPr="003A08A8">
        <w:rPr>
          <w:lang w:eastAsia="zh-HK"/>
        </w:rPr>
        <w:t xml:space="preserve"> </w:t>
      </w:r>
      <w:r w:rsidR="00A83B4C" w:rsidRPr="003A08A8">
        <w:rPr>
          <w:lang w:eastAsia="zh-HK"/>
        </w:rPr>
        <w:t xml:space="preserve">computed </w:t>
      </w:r>
      <w:r w:rsidR="00275C0D" w:rsidRPr="003A08A8">
        <w:rPr>
          <w:lang w:eastAsia="zh-HK"/>
        </w:rPr>
        <w:t xml:space="preserve">based on the loading and unloading strategies </w:t>
      </w:r>
      <w:r w:rsidR="005332EF" w:rsidRPr="003A08A8">
        <w:rPr>
          <w:rFonts w:cs="Times New Roman"/>
          <w:noProof/>
        </w:rPr>
        <w:fldChar w:fldCharType="begin"/>
      </w:r>
      <w:r w:rsidR="005332EF" w:rsidRPr="003A08A8">
        <w:rPr>
          <w:rFonts w:cs="Times New Roman"/>
          <w:noProof/>
        </w:rPr>
        <w:instrText xml:space="preserve"> GOTOBUTTON ZEqnNum764840  \* MERGEFORMAT </w:instrText>
      </w:r>
      <w:r w:rsidR="005332EF" w:rsidRPr="003A08A8">
        <w:rPr>
          <w:rFonts w:cs="Times New Roman"/>
          <w:noProof/>
        </w:rPr>
        <w:fldChar w:fldCharType="begin"/>
      </w:r>
      <w:r w:rsidR="005332EF" w:rsidRPr="003A08A8">
        <w:rPr>
          <w:rFonts w:cs="Times New Roman"/>
          <w:noProof/>
        </w:rPr>
        <w:instrText xml:space="preserve"> REF ZEqnNum764840 \* Charformat \! \* MERGEFORMAT </w:instrText>
      </w:r>
      <w:r w:rsidR="005332EF"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5332EF" w:rsidRPr="003A08A8">
        <w:rPr>
          <w:rFonts w:cs="Times New Roman"/>
          <w:noProof/>
        </w:rPr>
        <w:fldChar w:fldCharType="end"/>
      </w:r>
      <w:r w:rsidR="005332EF" w:rsidRPr="003A08A8">
        <w:rPr>
          <w:rFonts w:cs="Times New Roman"/>
          <w:noProof/>
        </w:rPr>
        <w:fldChar w:fldCharType="end"/>
      </w:r>
      <w:r w:rsidR="005332EF" w:rsidRPr="003A08A8">
        <w:rPr>
          <w:rFonts w:hint="eastAsia"/>
        </w:rPr>
        <w:t>-</w:t>
      </w:r>
      <w:r w:rsidR="005332EF" w:rsidRPr="003A08A8">
        <w:fldChar w:fldCharType="begin"/>
      </w:r>
      <w:r w:rsidR="005332EF" w:rsidRPr="003A08A8">
        <w:instrText xml:space="preserve"> GOTOBUTTON ZEqnNum977904  \* MERGEFORMAT </w:instrText>
      </w:r>
      <w:fldSimple w:instr=" REF ZEqnNum977904 \* Charformat \! \* MERGEFORMAT ">
        <w:r w:rsidR="002E760A" w:rsidRPr="002E760A">
          <w:instrText>(40)</w:instrText>
        </w:r>
      </w:fldSimple>
      <w:r w:rsidR="005332EF" w:rsidRPr="003A08A8">
        <w:fldChar w:fldCharType="end"/>
      </w:r>
      <w:r w:rsidR="005332EF" w:rsidRPr="003A08A8">
        <w:rPr>
          <w:rFonts w:cs="Times New Roman"/>
          <w:lang w:eastAsia="zh-HK"/>
        </w:rPr>
        <w:t xml:space="preserve"> </w:t>
      </w:r>
      <w:r w:rsidR="00275C0D" w:rsidRPr="003A08A8">
        <w:rPr>
          <w:rFonts w:cs="Times New Roman"/>
          <w:lang w:eastAsia="zh-HK"/>
        </w:rPr>
        <w:t xml:space="preserve">is identical to the one based on </w:t>
      </w:r>
      <w:r w:rsidR="005332EF" w:rsidRPr="003A08A8">
        <w:fldChar w:fldCharType="begin"/>
      </w:r>
      <w:r w:rsidR="005332EF" w:rsidRPr="003A08A8">
        <w:instrText xml:space="preserve"> GOTOBUTTON ZEqnNum933773  \* MERGEFORMAT </w:instrText>
      </w:r>
      <w:fldSimple w:instr=" REF ZEqnNum933773 \* Charformat \! \* MERGEFORMAT ">
        <w:r w:rsidR="002E760A" w:rsidRPr="002E760A">
          <w:instrText>(41)</w:instrText>
        </w:r>
      </w:fldSimple>
      <w:r w:rsidR="005332EF" w:rsidRPr="003A08A8">
        <w:fldChar w:fldCharType="end"/>
      </w:r>
      <w:r w:rsidR="005332EF" w:rsidRPr="003A08A8">
        <w:rPr>
          <w:rFonts w:hint="eastAsia"/>
        </w:rPr>
        <w:t>-</w:t>
      </w:r>
      <w:r w:rsidR="005332EF" w:rsidRPr="003A08A8">
        <w:fldChar w:fldCharType="begin"/>
      </w:r>
      <w:r w:rsidR="005332EF" w:rsidRPr="003A08A8">
        <w:instrText xml:space="preserve"> GOTOBUTTON ZEqnNum915468  \* MERGEFORMAT </w:instrText>
      </w:r>
      <w:fldSimple w:instr=" REF ZEqnNum915468 \* Charformat \! \* MERGEFORMAT ">
        <w:r w:rsidR="002E760A" w:rsidRPr="002E760A">
          <w:instrText>(42)</w:instrText>
        </w:r>
      </w:fldSimple>
      <w:r w:rsidR="005332EF" w:rsidRPr="003A08A8">
        <w:fldChar w:fldCharType="end"/>
      </w:r>
      <w:r w:rsidR="00B52054" w:rsidRPr="003A08A8">
        <w:rPr>
          <w:rFonts w:cs="Times New Roman"/>
          <w:lang w:eastAsia="zh-HK"/>
        </w:rPr>
        <w:t>.</w:t>
      </w:r>
      <w:r w:rsidR="005736EB" w:rsidRPr="003A08A8">
        <w:rPr>
          <w:rFonts w:cs="Times New Roman"/>
          <w:lang w:eastAsia="zh-HK"/>
        </w:rPr>
        <w:t xml:space="preserve"> </w:t>
      </w:r>
    </w:p>
    <w:p w14:paraId="62BFC3B7" w14:textId="77777777" w:rsidR="00143720" w:rsidRPr="003A08A8" w:rsidRDefault="00143720" w:rsidP="003A6E6D">
      <w:pPr>
        <w:spacing w:line="288" w:lineRule="auto"/>
        <w:jc w:val="both"/>
        <w:rPr>
          <w:rFonts w:cs="Times New Roman"/>
          <w:lang w:eastAsia="zh-HK"/>
        </w:rPr>
      </w:pPr>
    </w:p>
    <w:p w14:paraId="59F31971" w14:textId="0220734C" w:rsidR="00735C6C" w:rsidRPr="003A08A8" w:rsidRDefault="0096307D" w:rsidP="003A6E6D">
      <w:pPr>
        <w:spacing w:line="288" w:lineRule="auto"/>
        <w:jc w:val="both"/>
        <w:rPr>
          <w:lang w:eastAsia="zh-HK"/>
        </w:rPr>
      </w:pPr>
      <w:r w:rsidRPr="003A08A8">
        <w:rPr>
          <w:rFonts w:cs="Times New Roman"/>
        </w:rPr>
        <w:t>Therefore</w:t>
      </w:r>
      <w:r w:rsidR="00143720" w:rsidRPr="003A08A8">
        <w:rPr>
          <w:rFonts w:cs="Times New Roman"/>
        </w:rPr>
        <w:t>,</w:t>
      </w:r>
      <w:r w:rsidRPr="003A08A8">
        <w:rPr>
          <w:rFonts w:cs="Times New Roman"/>
        </w:rPr>
        <w:t xml:space="preserve"> the total demand dissatisfactions</w:t>
      </w:r>
      <w:r w:rsidR="00C630D5" w:rsidRPr="003A08A8">
        <w:rPr>
          <w:rFonts w:cs="Times New Roman"/>
        </w:rPr>
        <w:t xml:space="preserve"> before</w:t>
      </w:r>
      <w:r w:rsidRPr="003A08A8">
        <w:rPr>
          <w:rFonts w:cs="Times New Roman"/>
        </w:rPr>
        <w:t>,</w:t>
      </w:r>
      <w:r w:rsidR="00C630D5" w:rsidRPr="003A08A8">
        <w:rPr>
          <w:rFonts w:cs="Times New Roman"/>
        </w:rPr>
        <w:t xml:space="preserve"> at</w:t>
      </w:r>
      <w:r w:rsidR="00775994" w:rsidRPr="003A08A8">
        <w:rPr>
          <w:rFonts w:cs="Times New Roman"/>
        </w:rPr>
        <w:t>,</w:t>
      </w:r>
      <w:r w:rsidR="005736EB" w:rsidRPr="003A08A8">
        <w:rPr>
          <w:rFonts w:cs="Times New Roman"/>
        </w:rPr>
        <w:t xml:space="preserve"> </w:t>
      </w:r>
      <w:r w:rsidRPr="003A08A8">
        <w:rPr>
          <w:rFonts w:cs="Times New Roman"/>
        </w:rPr>
        <w:t>and</w:t>
      </w:r>
      <w:r w:rsidR="00C630D5" w:rsidRPr="003A08A8">
        <w:rPr>
          <w:rFonts w:cs="Times New Roman"/>
        </w:rPr>
        <w:t xml:space="preserve"> after artificial </w:t>
      </w:r>
      <w:r w:rsidR="00775994" w:rsidRPr="003A08A8">
        <w:rPr>
          <w:rFonts w:cs="Times New Roman"/>
        </w:rPr>
        <w:t xml:space="preserve">drop-off </w:t>
      </w:r>
      <w:r w:rsidR="00C630D5" w:rsidRPr="003A08A8">
        <w:rPr>
          <w:rFonts w:cs="Times New Roman"/>
        </w:rPr>
        <w:t>node</w:t>
      </w:r>
      <w:r w:rsidRPr="003A08A8">
        <w:rPr>
          <w:rFonts w:cs="Times New Roman"/>
        </w:rPr>
        <w:t xml:space="preserve"> </w:t>
      </w:r>
      <w:r w:rsidR="00CC0947" w:rsidRPr="003A08A8">
        <w:rPr>
          <w:rFonts w:cs="Times New Roman"/>
          <w:i/>
        </w:rPr>
        <w:t>k’</w:t>
      </w:r>
      <w:r w:rsidRPr="003A08A8">
        <w:rPr>
          <w:rFonts w:cs="Times New Roman"/>
        </w:rPr>
        <w:t xml:space="preserve"> are equal by adopting the loading </w:t>
      </w:r>
      <w:r w:rsidR="00B86487" w:rsidRPr="003A08A8">
        <w:rPr>
          <w:rFonts w:cs="Times New Roman"/>
        </w:rPr>
        <w:t xml:space="preserve">and unloading </w:t>
      </w:r>
      <w:r w:rsidRPr="003A08A8">
        <w:rPr>
          <w:rFonts w:cs="Times New Roman"/>
        </w:rPr>
        <w:t xml:space="preserve">strategies of </w:t>
      </w:r>
      <w:r w:rsidR="005332EF" w:rsidRPr="003A08A8">
        <w:rPr>
          <w:rFonts w:cs="Times New Roman"/>
          <w:noProof/>
        </w:rPr>
        <w:fldChar w:fldCharType="begin"/>
      </w:r>
      <w:r w:rsidR="005332EF" w:rsidRPr="003A08A8">
        <w:rPr>
          <w:rFonts w:cs="Times New Roman"/>
          <w:noProof/>
        </w:rPr>
        <w:instrText xml:space="preserve"> GOTOBUTTON ZEqnNum764840  \* MERGEFORMAT </w:instrText>
      </w:r>
      <w:r w:rsidR="005332EF" w:rsidRPr="003A08A8">
        <w:rPr>
          <w:rFonts w:cs="Times New Roman"/>
          <w:noProof/>
        </w:rPr>
        <w:fldChar w:fldCharType="begin"/>
      </w:r>
      <w:r w:rsidR="005332EF" w:rsidRPr="003A08A8">
        <w:rPr>
          <w:rFonts w:cs="Times New Roman"/>
          <w:noProof/>
        </w:rPr>
        <w:instrText xml:space="preserve"> REF ZEqnNum764840 \* Charformat \! \* MERGEFORMAT </w:instrText>
      </w:r>
      <w:r w:rsidR="005332EF"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5332EF" w:rsidRPr="003A08A8">
        <w:rPr>
          <w:rFonts w:cs="Times New Roman"/>
          <w:noProof/>
        </w:rPr>
        <w:fldChar w:fldCharType="end"/>
      </w:r>
      <w:r w:rsidR="005332EF" w:rsidRPr="003A08A8">
        <w:rPr>
          <w:rFonts w:cs="Times New Roman"/>
          <w:noProof/>
        </w:rPr>
        <w:fldChar w:fldCharType="end"/>
      </w:r>
      <w:r w:rsidR="005332EF" w:rsidRPr="003A08A8">
        <w:rPr>
          <w:rFonts w:hint="eastAsia"/>
        </w:rPr>
        <w:t>-</w:t>
      </w:r>
      <w:r w:rsidR="005332EF" w:rsidRPr="003A08A8">
        <w:fldChar w:fldCharType="begin"/>
      </w:r>
      <w:r w:rsidR="005332EF" w:rsidRPr="003A08A8">
        <w:instrText xml:space="preserve"> GOTOBUTTON ZEqnNum977904  \* MERGEFORMAT </w:instrText>
      </w:r>
      <w:fldSimple w:instr=" REF ZEqnNum977904 \* Charformat \! \* MERGEFORMAT ">
        <w:r w:rsidR="002E760A" w:rsidRPr="002E760A">
          <w:instrText>(40)</w:instrText>
        </w:r>
      </w:fldSimple>
      <w:r w:rsidR="005332EF" w:rsidRPr="003A08A8">
        <w:fldChar w:fldCharType="end"/>
      </w:r>
      <w:r w:rsidR="005332EF" w:rsidRPr="003A08A8">
        <w:rPr>
          <w:rFonts w:cs="Times New Roman"/>
          <w:lang w:eastAsia="zh-HK"/>
        </w:rPr>
        <w:t xml:space="preserve"> or </w:t>
      </w:r>
      <w:r w:rsidR="005332EF" w:rsidRPr="003A08A8">
        <w:fldChar w:fldCharType="begin"/>
      </w:r>
      <w:r w:rsidR="005332EF" w:rsidRPr="003A08A8">
        <w:instrText xml:space="preserve"> GOTOBUTTON ZEqnNum933773  \* MERGEFORMAT </w:instrText>
      </w:r>
      <w:fldSimple w:instr=" REF ZEqnNum933773 \* Charformat \! \* MERGEFORMAT ">
        <w:r w:rsidR="002E760A" w:rsidRPr="002E760A">
          <w:instrText>(41)</w:instrText>
        </w:r>
      </w:fldSimple>
      <w:r w:rsidR="005332EF" w:rsidRPr="003A08A8">
        <w:fldChar w:fldCharType="end"/>
      </w:r>
      <w:r w:rsidR="005332EF" w:rsidRPr="003A08A8">
        <w:rPr>
          <w:rFonts w:hint="eastAsia"/>
        </w:rPr>
        <w:t>-</w:t>
      </w:r>
      <w:r w:rsidR="005332EF" w:rsidRPr="003A08A8">
        <w:fldChar w:fldCharType="begin"/>
      </w:r>
      <w:r w:rsidR="005332EF" w:rsidRPr="003A08A8">
        <w:instrText xml:space="preserve"> GOTOBUTTON ZEqnNum915468  \* MERGEFORMAT </w:instrText>
      </w:r>
      <w:fldSimple w:instr=" REF ZEqnNum915468 \* Charformat \! \* MERGEFORMAT ">
        <w:r w:rsidR="002E760A" w:rsidRPr="002E760A">
          <w:instrText>(42)</w:instrText>
        </w:r>
      </w:fldSimple>
      <w:r w:rsidR="005332EF" w:rsidRPr="003A08A8">
        <w:fldChar w:fldCharType="end"/>
      </w:r>
      <w:r w:rsidRPr="003A08A8">
        <w:rPr>
          <w:rFonts w:cs="Times New Roman"/>
        </w:rPr>
        <w:t>. Mathematically</w:t>
      </w:r>
      <w:proofErr w:type="gramStart"/>
      <w:r w:rsidRPr="003A08A8">
        <w:rPr>
          <w:rFonts w:cs="Times New Roman"/>
        </w:rPr>
        <w:t>,</w:t>
      </w:r>
      <w:r w:rsidR="005736EB" w:rsidRPr="003A08A8">
        <w:rPr>
          <w:rFonts w:cs="Times New Roman"/>
        </w:rPr>
        <w:t xml:space="preserve"> </w:t>
      </w:r>
      <w:proofErr w:type="gramEnd"/>
      <w:r w:rsidR="001811C7" w:rsidRPr="003A08A8">
        <w:rPr>
          <w:rFonts w:cs="Times New Roman"/>
          <w:position w:val="-26"/>
        </w:rPr>
        <w:object w:dxaOrig="1660" w:dyaOrig="660" w14:anchorId="7C570E57">
          <v:shape id="_x0000_i1765" type="#_x0000_t75" style="width:83.6pt;height:33.25pt" o:ole="">
            <v:imagedata r:id="rId1416" o:title=""/>
          </v:shape>
          <o:OLEObject Type="Embed" ProgID="Equation.DSMT4" ShapeID="_x0000_i1765" DrawAspect="Content" ObjectID="_1576278940" r:id="rId1417"/>
        </w:object>
      </w:r>
      <w:r w:rsidRPr="003A08A8">
        <w:rPr>
          <w:rFonts w:cs="Times New Roman"/>
        </w:rPr>
        <w:t>.</w:t>
      </w:r>
      <w:r w:rsidR="005736EB" w:rsidRPr="003A08A8">
        <w:rPr>
          <w:rFonts w:cs="Times New Roman"/>
        </w:rPr>
        <w:t xml:space="preserve"> </w:t>
      </w:r>
      <w:r w:rsidRPr="003A08A8">
        <w:rPr>
          <w:rFonts w:cs="Times New Roman" w:hint="eastAsia"/>
          <w:lang w:eastAsia="zh-HK"/>
        </w:rPr>
        <w:t xml:space="preserve">This completes the </w:t>
      </w:r>
      <w:r w:rsidRPr="00D80D44">
        <w:rPr>
          <w:rFonts w:cs="Times New Roman" w:hint="eastAsia"/>
          <w:noProof/>
          <w:lang w:eastAsia="zh-HK"/>
        </w:rPr>
        <w:t xml:space="preserve">proof </w:t>
      </w:r>
      <w:r w:rsidR="00D80D44">
        <w:rPr>
          <w:rFonts w:cs="Times New Roman"/>
          <w:noProof/>
          <w:lang w:eastAsia="zh-HK"/>
        </w:rPr>
        <w:t>of</w:t>
      </w:r>
      <w:r w:rsidRPr="003A08A8">
        <w:rPr>
          <w:rFonts w:cs="Times New Roman" w:hint="eastAsia"/>
          <w:lang w:eastAsia="zh-HK"/>
        </w:rPr>
        <w:t xml:space="preserve"> Case </w:t>
      </w:r>
      <w:r w:rsidR="00924D39" w:rsidRPr="003A08A8">
        <w:rPr>
          <w:rFonts w:cs="Times New Roman"/>
          <w:lang w:eastAsia="zh-HK"/>
        </w:rPr>
        <w:t>5</w:t>
      </w:r>
      <w:r w:rsidRPr="003A08A8">
        <w:rPr>
          <w:rFonts w:cs="Times New Roman" w:hint="eastAsia"/>
          <w:lang w:eastAsia="zh-HK"/>
        </w:rPr>
        <w:t>.</w:t>
      </w:r>
    </w:p>
    <w:p w14:paraId="1EB06A9F" w14:textId="77777777" w:rsidR="00B15CE9" w:rsidRPr="003A08A8" w:rsidRDefault="00B15CE9" w:rsidP="003A6E6D">
      <w:pPr>
        <w:spacing w:line="288" w:lineRule="auto"/>
        <w:jc w:val="both"/>
        <w:rPr>
          <w:lang w:eastAsia="zh-HK"/>
        </w:rPr>
      </w:pPr>
    </w:p>
    <w:p w14:paraId="167824C9" w14:textId="6D4DEB37" w:rsidR="00924D39" w:rsidRDefault="00924D39" w:rsidP="003A6E6D">
      <w:pPr>
        <w:tabs>
          <w:tab w:val="right" w:pos="9720"/>
        </w:tabs>
        <w:spacing w:line="288" w:lineRule="auto"/>
        <w:jc w:val="both"/>
        <w:rPr>
          <w:rFonts w:cs="Times New Roman"/>
          <w:b/>
          <w:i/>
          <w:lang w:eastAsia="zh-HK"/>
        </w:rPr>
      </w:pPr>
      <w:r w:rsidRPr="00730E47">
        <w:rPr>
          <w:rFonts w:cs="Times New Roman"/>
          <w:b/>
          <w:i/>
          <w:lang w:eastAsia="zh-HK"/>
        </w:rPr>
        <w:t xml:space="preserve">Case 6: Generalization of </w:t>
      </w:r>
      <w:r w:rsidR="003D6CFC" w:rsidRPr="00730E47">
        <w:rPr>
          <w:rFonts w:cs="Times New Roman"/>
          <w:b/>
          <w:i/>
          <w:lang w:eastAsia="zh-HK"/>
        </w:rPr>
        <w:t>C</w:t>
      </w:r>
      <w:r w:rsidRPr="00730E47">
        <w:rPr>
          <w:rFonts w:cs="Times New Roman"/>
          <w:b/>
          <w:i/>
          <w:lang w:eastAsia="zh-HK"/>
        </w:rPr>
        <w:t>ase</w:t>
      </w:r>
      <w:r w:rsidR="00ED5064" w:rsidRPr="00730E47">
        <w:rPr>
          <w:rFonts w:cs="Times New Roman"/>
          <w:b/>
          <w:i/>
          <w:lang w:eastAsia="zh-HK"/>
        </w:rPr>
        <w:t>s 4 and</w:t>
      </w:r>
      <w:r w:rsidRPr="00730E47">
        <w:rPr>
          <w:rFonts w:cs="Times New Roman"/>
          <w:b/>
          <w:i/>
          <w:lang w:eastAsia="zh-HK"/>
        </w:rPr>
        <w:t xml:space="preserve"> 5.</w:t>
      </w:r>
    </w:p>
    <w:p w14:paraId="61458ECB" w14:textId="77777777" w:rsidR="00730E47" w:rsidRPr="00730E47" w:rsidRDefault="00730E47" w:rsidP="003A6E6D">
      <w:pPr>
        <w:tabs>
          <w:tab w:val="right" w:pos="9720"/>
        </w:tabs>
        <w:spacing w:line="288" w:lineRule="auto"/>
        <w:jc w:val="both"/>
        <w:rPr>
          <w:rFonts w:cs="Times New Roman"/>
          <w:b/>
          <w:i/>
          <w:lang w:eastAsia="zh-HK"/>
        </w:rPr>
      </w:pPr>
    </w:p>
    <w:p w14:paraId="0D81D2D2" w14:textId="68DE0A71" w:rsidR="00811E2B" w:rsidRPr="003A08A8" w:rsidRDefault="00764D58" w:rsidP="003A6E6D">
      <w:pPr>
        <w:spacing w:line="288" w:lineRule="auto"/>
        <w:jc w:val="both"/>
        <w:rPr>
          <w:rFonts w:cs="Times New Roman"/>
          <w:lang w:eastAsia="zh-HK"/>
        </w:rPr>
      </w:pPr>
      <w:r w:rsidRPr="003A08A8">
        <w:rPr>
          <w:rFonts w:hint="eastAsia"/>
          <w:lang w:eastAsia="zh-HK"/>
        </w:rPr>
        <w:t>C</w:t>
      </w:r>
      <w:r w:rsidR="00C8551C" w:rsidRPr="003A08A8">
        <w:rPr>
          <w:rFonts w:hint="eastAsia"/>
          <w:lang w:eastAsia="zh-HK"/>
        </w:rPr>
        <w:t>ase</w:t>
      </w:r>
      <w:r w:rsidR="00535E4A" w:rsidRPr="003A08A8">
        <w:rPr>
          <w:lang w:eastAsia="zh-HK"/>
        </w:rPr>
        <w:t>s</w:t>
      </w:r>
      <w:r w:rsidR="00C8551C" w:rsidRPr="003A08A8">
        <w:rPr>
          <w:rFonts w:hint="eastAsia"/>
          <w:lang w:eastAsia="zh-HK"/>
        </w:rPr>
        <w:t xml:space="preserve"> 4</w:t>
      </w:r>
      <w:r w:rsidR="00535E4A" w:rsidRPr="003A08A8">
        <w:rPr>
          <w:lang w:eastAsia="zh-HK"/>
        </w:rPr>
        <w:t xml:space="preserve"> and 5</w:t>
      </w:r>
      <w:r w:rsidR="00893668" w:rsidRPr="003A08A8">
        <w:rPr>
          <w:rFonts w:hint="eastAsia"/>
          <w:lang w:eastAsia="zh-HK"/>
        </w:rPr>
        <w:t xml:space="preserve"> </w:t>
      </w:r>
      <w:r w:rsidR="00A918CE" w:rsidRPr="003A08A8">
        <w:rPr>
          <w:rFonts w:hint="eastAsia"/>
          <w:lang w:eastAsia="zh-HK"/>
        </w:rPr>
        <w:t>cover</w:t>
      </w:r>
      <w:r w:rsidR="00893668" w:rsidRPr="003A08A8">
        <w:rPr>
          <w:rFonts w:hint="eastAsia"/>
          <w:lang w:eastAsia="zh-HK"/>
        </w:rPr>
        <w:t xml:space="preserve"> th</w:t>
      </w:r>
      <w:r w:rsidR="00A918CE" w:rsidRPr="003A08A8">
        <w:rPr>
          <w:rFonts w:hint="eastAsia"/>
          <w:lang w:eastAsia="zh-HK"/>
        </w:rPr>
        <w:t xml:space="preserve">e </w:t>
      </w:r>
      <w:r w:rsidRPr="003A08A8">
        <w:rPr>
          <w:rFonts w:hint="eastAsia"/>
          <w:lang w:eastAsia="zh-HK"/>
        </w:rPr>
        <w:t>situation</w:t>
      </w:r>
      <w:r w:rsidR="00A83B4C" w:rsidRPr="003A08A8">
        <w:rPr>
          <w:lang w:eastAsia="zh-HK"/>
        </w:rPr>
        <w:t>s</w:t>
      </w:r>
      <w:r w:rsidR="00A918CE" w:rsidRPr="003A08A8">
        <w:rPr>
          <w:rFonts w:hint="eastAsia"/>
          <w:lang w:eastAsia="zh-HK"/>
        </w:rPr>
        <w:t xml:space="preserve"> for having </w:t>
      </w:r>
      <w:r w:rsidR="00775994" w:rsidRPr="003A08A8">
        <w:rPr>
          <w:lang w:eastAsia="zh-HK"/>
        </w:rPr>
        <w:t>artificial pickup node</w:t>
      </w:r>
      <w:r w:rsidR="00A918CE" w:rsidRPr="003A08A8">
        <w:rPr>
          <w:rFonts w:hint="eastAsia"/>
          <w:lang w:eastAsia="zh-HK"/>
        </w:rPr>
        <w:t xml:space="preserve"> </w:t>
      </w:r>
      <w:r w:rsidR="00A918CE" w:rsidRPr="003A08A8">
        <w:rPr>
          <w:rFonts w:hint="eastAsia"/>
          <w:i/>
          <w:lang w:eastAsia="zh-HK"/>
        </w:rPr>
        <w:t>k</w:t>
      </w:r>
      <w:r w:rsidR="00A918CE" w:rsidRPr="003A08A8">
        <w:rPr>
          <w:rFonts w:hint="eastAsia"/>
          <w:lang w:eastAsia="zh-HK"/>
        </w:rPr>
        <w:t xml:space="preserve"> </w:t>
      </w:r>
      <w:r w:rsidR="00662E32" w:rsidRPr="003A08A8">
        <w:rPr>
          <w:lang w:eastAsia="zh-HK"/>
        </w:rPr>
        <w:t xml:space="preserve">after </w:t>
      </w:r>
      <w:r w:rsidR="00662E32" w:rsidRPr="003A08A8">
        <w:rPr>
          <w:rFonts w:cs="Times New Roman"/>
          <w:lang w:eastAsia="zh-HK"/>
        </w:rPr>
        <w:t xml:space="preserve">artificial pickup node </w:t>
      </w:r>
      <w:r w:rsidR="00CC0947" w:rsidRPr="003A08A8">
        <w:rPr>
          <w:rFonts w:cs="Times New Roman"/>
          <w:i/>
          <w:lang w:eastAsia="zh-HK"/>
        </w:rPr>
        <w:t>m’</w:t>
      </w:r>
      <w:r w:rsidR="00662E32" w:rsidRPr="003A08A8">
        <w:rPr>
          <w:lang w:eastAsia="zh-HK"/>
        </w:rPr>
        <w:t xml:space="preserve"> </w:t>
      </w:r>
      <w:r w:rsidR="00ED5064" w:rsidRPr="003A08A8">
        <w:rPr>
          <w:rFonts w:hint="eastAsia"/>
          <w:lang w:eastAsia="zh-HK"/>
        </w:rPr>
        <w:t>with</w:t>
      </w:r>
      <w:r w:rsidR="00ED5064" w:rsidRPr="003A08A8">
        <w:rPr>
          <w:lang w:eastAsia="zh-HK"/>
        </w:rPr>
        <w:t xml:space="preserve"> and </w:t>
      </w:r>
      <w:r w:rsidR="00A918CE" w:rsidRPr="003A08A8">
        <w:rPr>
          <w:rFonts w:hint="eastAsia"/>
          <w:lang w:eastAsia="zh-HK"/>
        </w:rPr>
        <w:t>without</w:t>
      </w:r>
      <w:r w:rsidR="00F81BD4" w:rsidRPr="003A08A8">
        <w:rPr>
          <w:rFonts w:hint="eastAsia"/>
          <w:lang w:eastAsia="zh-HK"/>
        </w:rPr>
        <w:t xml:space="preserve"> </w:t>
      </w:r>
      <w:r w:rsidR="00775994" w:rsidRPr="003A08A8">
        <w:rPr>
          <w:lang w:eastAsia="zh-HK"/>
        </w:rPr>
        <w:t>artificial pickup node</w:t>
      </w:r>
      <w:r w:rsidR="00A918CE" w:rsidRPr="003A08A8">
        <w:rPr>
          <w:rFonts w:hint="eastAsia"/>
          <w:lang w:eastAsia="zh-HK"/>
        </w:rPr>
        <w:t xml:space="preserve"> </w:t>
      </w:r>
      <w:r w:rsidR="00CC0947" w:rsidRPr="003A08A8">
        <w:rPr>
          <w:i/>
          <w:lang w:eastAsia="zh-HK"/>
        </w:rPr>
        <w:t>k’</w:t>
      </w:r>
      <w:r w:rsidRPr="003A08A8">
        <w:rPr>
          <w:rFonts w:hint="eastAsia"/>
          <w:lang w:eastAsia="zh-HK"/>
        </w:rPr>
        <w:t>,</w:t>
      </w:r>
      <w:r w:rsidR="00ED5064" w:rsidRPr="003A08A8">
        <w:rPr>
          <w:lang w:eastAsia="zh-HK"/>
        </w:rPr>
        <w:t xml:space="preserve"> respectively </w:t>
      </w:r>
      <w:r w:rsidRPr="003A08A8">
        <w:rPr>
          <w:rFonts w:hint="eastAsia"/>
          <w:lang w:eastAsia="zh-HK"/>
        </w:rPr>
        <w:t xml:space="preserve">and </w:t>
      </w:r>
      <w:r w:rsidR="00ED5064" w:rsidRPr="003A08A8">
        <w:rPr>
          <w:lang w:eastAsia="zh-HK"/>
        </w:rPr>
        <w:t>conclude</w:t>
      </w:r>
      <w:r w:rsidR="000176FB" w:rsidRPr="003A08A8">
        <w:rPr>
          <w:rFonts w:hint="eastAsia"/>
          <w:lang w:eastAsia="zh-HK"/>
        </w:rPr>
        <w:t xml:space="preserve"> </w:t>
      </w:r>
      <w:r w:rsidR="00C74C4B" w:rsidRPr="003A08A8">
        <w:rPr>
          <w:rFonts w:hint="eastAsia"/>
          <w:lang w:eastAsia="zh-HK"/>
        </w:rPr>
        <w:t xml:space="preserve">that </w:t>
      </w:r>
      <w:r w:rsidR="00893668" w:rsidRPr="003A08A8">
        <w:rPr>
          <w:rFonts w:hint="eastAsia"/>
          <w:lang w:eastAsia="zh-HK"/>
        </w:rPr>
        <w:t>the total d</w:t>
      </w:r>
      <w:r w:rsidR="000176FB" w:rsidRPr="003A08A8">
        <w:rPr>
          <w:rFonts w:hint="eastAsia"/>
          <w:lang w:eastAsia="zh-HK"/>
        </w:rPr>
        <w:t>emand dissatisfactions</w:t>
      </w:r>
      <w:r w:rsidR="00C74C4B" w:rsidRPr="003A08A8">
        <w:rPr>
          <w:rFonts w:hint="eastAsia"/>
          <w:lang w:eastAsia="zh-HK"/>
        </w:rPr>
        <w:t xml:space="preserve"> under the strategies from </w:t>
      </w:r>
      <w:r w:rsidR="009A50A2" w:rsidRPr="003A08A8">
        <w:rPr>
          <w:lang w:eastAsia="zh-HK"/>
        </w:rPr>
        <w:fldChar w:fldCharType="begin"/>
      </w:r>
      <w:r w:rsidR="009A50A2" w:rsidRPr="003A08A8">
        <w:rPr>
          <w:lang w:eastAsia="zh-HK"/>
        </w:rPr>
        <w:instrText xml:space="preserve"> REF  _Ref484011143 \h  \* MERGEFORMAT </w:instrText>
      </w:r>
      <w:r w:rsidR="009A50A2" w:rsidRPr="003A08A8">
        <w:rPr>
          <w:lang w:eastAsia="zh-HK"/>
        </w:rPr>
      </w:r>
      <w:r w:rsidR="009A50A2" w:rsidRPr="003A08A8">
        <w:rPr>
          <w:lang w:eastAsia="zh-HK"/>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1</w:t>
      </w:r>
      <w:r w:rsidR="009A50A2" w:rsidRPr="003A08A8">
        <w:rPr>
          <w:lang w:eastAsia="zh-HK"/>
        </w:rPr>
        <w:fldChar w:fldCharType="end"/>
      </w:r>
      <w:r w:rsidR="00C74C4B" w:rsidRPr="003A08A8">
        <w:rPr>
          <w:rFonts w:hint="eastAsia"/>
          <w:lang w:eastAsia="zh-HK"/>
        </w:rPr>
        <w:t xml:space="preserve"> and </w:t>
      </w:r>
      <w:r w:rsidR="00705FA3" w:rsidRPr="003A08A8">
        <w:rPr>
          <w:lang w:eastAsia="zh-HK"/>
        </w:rPr>
        <w:fldChar w:fldCharType="begin"/>
      </w:r>
      <w:r w:rsidR="00705FA3" w:rsidRPr="003A08A8">
        <w:rPr>
          <w:lang w:eastAsia="zh-HK"/>
        </w:rPr>
        <w:instrText xml:space="preserve"> </w:instrText>
      </w:r>
      <w:r w:rsidR="00705FA3" w:rsidRPr="003A08A8">
        <w:rPr>
          <w:rFonts w:hint="eastAsia"/>
          <w:lang w:eastAsia="zh-HK"/>
        </w:rPr>
        <w:instrText>REF _Ref484011273 \h</w:instrText>
      </w:r>
      <w:r w:rsidR="00705FA3" w:rsidRPr="003A08A8">
        <w:rPr>
          <w:lang w:eastAsia="zh-HK"/>
        </w:rPr>
        <w:instrText xml:space="preserve">  \* MERGEFORMAT </w:instrText>
      </w:r>
      <w:r w:rsidR="00705FA3" w:rsidRPr="003A08A8">
        <w:rPr>
          <w:lang w:eastAsia="zh-HK"/>
        </w:rPr>
      </w:r>
      <w:r w:rsidR="00705FA3" w:rsidRPr="003A08A8">
        <w:rPr>
          <w:lang w:eastAsia="zh-HK"/>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4</w:t>
      </w:r>
      <w:r w:rsidR="00705FA3" w:rsidRPr="003A08A8">
        <w:rPr>
          <w:lang w:eastAsia="zh-HK"/>
        </w:rPr>
        <w:fldChar w:fldCharType="end"/>
      </w:r>
      <w:r w:rsidR="00FD711E" w:rsidRPr="003A08A8">
        <w:rPr>
          <w:rFonts w:hint="eastAsia"/>
          <w:lang w:eastAsia="zh-HK"/>
        </w:rPr>
        <w:t xml:space="preserve"> </w:t>
      </w:r>
      <w:r w:rsidR="00C74C4B" w:rsidRPr="003A08A8">
        <w:rPr>
          <w:rFonts w:hint="eastAsia"/>
          <w:lang w:eastAsia="zh-HK"/>
        </w:rPr>
        <w:t>remain the same.</w:t>
      </w:r>
      <w:r w:rsidR="005736EB" w:rsidRPr="003A08A8">
        <w:rPr>
          <w:rFonts w:hint="eastAsia"/>
          <w:lang w:eastAsia="zh-HK"/>
        </w:rPr>
        <w:t xml:space="preserve"> </w:t>
      </w:r>
      <w:r w:rsidR="00BA2EB7" w:rsidRPr="003A08A8">
        <w:rPr>
          <w:lang w:eastAsia="zh-HK"/>
        </w:rPr>
        <w:t>In other words</w:t>
      </w:r>
      <w:r w:rsidR="00243E12" w:rsidRPr="003A08A8">
        <w:rPr>
          <w:rFonts w:hint="eastAsia"/>
          <w:lang w:eastAsia="zh-HK"/>
        </w:rPr>
        <w:t xml:space="preserve">, </w:t>
      </w:r>
      <w:r w:rsidR="00B15CE9" w:rsidRPr="003A08A8">
        <w:rPr>
          <w:lang w:eastAsia="zh-HK"/>
        </w:rPr>
        <w:t xml:space="preserve">we </w:t>
      </w:r>
      <w:r w:rsidR="00584E14" w:rsidRPr="003A08A8">
        <w:rPr>
          <w:lang w:eastAsia="zh-HK"/>
        </w:rPr>
        <w:t xml:space="preserve">can </w:t>
      </w:r>
      <w:r w:rsidR="00535E4A" w:rsidRPr="003A08A8">
        <w:rPr>
          <w:lang w:eastAsia="zh-HK"/>
        </w:rPr>
        <w:t>conclude</w:t>
      </w:r>
      <w:r w:rsidR="00C8551C" w:rsidRPr="003A08A8">
        <w:rPr>
          <w:rFonts w:hint="eastAsia"/>
          <w:lang w:eastAsia="zh-HK"/>
        </w:rPr>
        <w:t xml:space="preserve"> that</w:t>
      </w:r>
      <w:r w:rsidR="00B86487" w:rsidRPr="003A08A8">
        <w:rPr>
          <w:lang w:eastAsia="zh-HK"/>
        </w:rPr>
        <w:t>,</w:t>
      </w:r>
      <w:r w:rsidR="00C8551C" w:rsidRPr="003A08A8">
        <w:rPr>
          <w:rFonts w:hint="eastAsia"/>
          <w:lang w:eastAsia="zh-HK"/>
        </w:rPr>
        <w:t xml:space="preserve"> </w:t>
      </w:r>
      <w:r w:rsidR="00BA2EB7" w:rsidRPr="003A08A8">
        <w:rPr>
          <w:lang w:eastAsia="zh-HK"/>
        </w:rPr>
        <w:t>with two</w:t>
      </w:r>
      <w:r w:rsidR="00C8551C" w:rsidRPr="003A08A8">
        <w:rPr>
          <w:rFonts w:hint="eastAsia"/>
          <w:lang w:eastAsia="zh-HK"/>
        </w:rPr>
        <w:t xml:space="preserve"> pair</w:t>
      </w:r>
      <w:r w:rsidR="00BA2EB7" w:rsidRPr="003A08A8">
        <w:rPr>
          <w:lang w:eastAsia="zh-HK"/>
        </w:rPr>
        <w:t>s</w:t>
      </w:r>
      <w:r w:rsidR="00C8551C" w:rsidRPr="003A08A8">
        <w:rPr>
          <w:rFonts w:hint="eastAsia"/>
          <w:lang w:eastAsia="zh-HK"/>
        </w:rPr>
        <w:t xml:space="preserve"> of </w:t>
      </w:r>
      <w:r w:rsidR="00775994" w:rsidRPr="003A08A8">
        <w:rPr>
          <w:lang w:eastAsia="zh-HK"/>
        </w:rPr>
        <w:t>artificial pickup node</w:t>
      </w:r>
      <w:r w:rsidR="00C8551C" w:rsidRPr="003A08A8">
        <w:rPr>
          <w:rFonts w:hint="eastAsia"/>
          <w:lang w:eastAsia="zh-HK"/>
        </w:rPr>
        <w:t>s</w:t>
      </w:r>
      <w:r w:rsidR="00C8551C" w:rsidRPr="003A08A8">
        <w:rPr>
          <w:lang w:eastAsia="zh-HK"/>
        </w:rPr>
        <w:t xml:space="preserve"> </w:t>
      </w:r>
      <w:r w:rsidR="001811C7" w:rsidRPr="003A08A8">
        <w:rPr>
          <w:position w:val="-12"/>
          <w:lang w:eastAsia="zh-HK"/>
        </w:rPr>
        <w:object w:dxaOrig="760" w:dyaOrig="360" w14:anchorId="139D3CB5">
          <v:shape id="_x0000_i1766" type="#_x0000_t75" style="width:38.75pt;height:18.15pt" o:ole="">
            <v:imagedata r:id="rId1418" o:title=""/>
          </v:shape>
          <o:OLEObject Type="Embed" ProgID="Equation.DSMT4" ShapeID="_x0000_i1766" DrawAspect="Content" ObjectID="_1576278941" r:id="rId1419"/>
        </w:object>
      </w:r>
      <w:r w:rsidR="00840BB3" w:rsidRPr="003A08A8">
        <w:rPr>
          <w:lang w:eastAsia="zh-HK"/>
        </w:rPr>
        <w:t>,</w:t>
      </w:r>
      <w:r w:rsidR="0096653B" w:rsidRPr="0096653B">
        <w:rPr>
          <w:position w:val="-8"/>
          <w:lang w:eastAsia="zh-HK"/>
        </w:rPr>
        <w:object w:dxaOrig="720" w:dyaOrig="279" w14:anchorId="16B4AAD0">
          <v:shape id="_x0000_i1767" type="#_x0000_t75" style="width:37.25pt;height:14.6pt" o:ole="">
            <v:imagedata r:id="rId1420" o:title=""/>
          </v:shape>
          <o:OLEObject Type="Embed" ProgID="Equation.DSMT4" ShapeID="_x0000_i1767" DrawAspect="Content" ObjectID="_1576278942" r:id="rId1421"/>
        </w:object>
      </w:r>
      <w:r w:rsidR="00C8551C" w:rsidRPr="003A08A8">
        <w:rPr>
          <w:lang w:eastAsia="zh-HK"/>
        </w:rPr>
        <w:t xml:space="preserve"> </w:t>
      </w:r>
      <w:r w:rsidR="00811E2B" w:rsidRPr="003A08A8">
        <w:rPr>
          <w:lang w:eastAsia="zh-HK"/>
        </w:rPr>
        <w:t xml:space="preserve">with </w:t>
      </w:r>
      <w:r w:rsidR="0096653B" w:rsidRPr="0096653B">
        <w:rPr>
          <w:position w:val="-10"/>
          <w:lang w:eastAsia="zh-HK"/>
        </w:rPr>
        <w:object w:dxaOrig="700" w:dyaOrig="320" w14:anchorId="4209A5B4">
          <v:shape id="_x0000_i1768" type="#_x0000_t75" style="width:35.25pt;height:16.1pt" o:ole="">
            <v:imagedata r:id="rId1422" o:title=""/>
          </v:shape>
          <o:OLEObject Type="Embed" ProgID="Equation.DSMT4" ShapeID="_x0000_i1768" DrawAspect="Content" ObjectID="_1576278943" r:id="rId1423"/>
        </w:object>
      </w:r>
      <w:r w:rsidR="00C8551C" w:rsidRPr="003A08A8">
        <w:rPr>
          <w:lang w:eastAsia="zh-HK"/>
        </w:rPr>
        <w:t xml:space="preserve"> </w:t>
      </w:r>
      <w:r w:rsidR="001C7E9A" w:rsidRPr="003A08A8">
        <w:rPr>
          <w:lang w:eastAsia="zh-HK"/>
        </w:rPr>
        <w:t>and</w:t>
      </w:r>
      <w:r w:rsidR="0096653B">
        <w:rPr>
          <w:rFonts w:hint="eastAsia"/>
          <w:lang w:eastAsia="zh-HK"/>
        </w:rPr>
        <w:t xml:space="preserve"> </w:t>
      </w:r>
      <w:r w:rsidR="0096653B" w:rsidRPr="0096653B">
        <w:rPr>
          <w:position w:val="-10"/>
          <w:lang w:eastAsia="zh-HK"/>
        </w:rPr>
        <w:object w:dxaOrig="1300" w:dyaOrig="320" w14:anchorId="5EBC3CF5">
          <v:shape id="_x0000_i1769" type="#_x0000_t75" style="width:64.45pt;height:16.1pt" o:ole="">
            <v:imagedata r:id="rId1424" o:title=""/>
          </v:shape>
          <o:OLEObject Type="Embed" ProgID="Equation.DSMT4" ShapeID="_x0000_i1769" DrawAspect="Content" ObjectID="_1576278944" r:id="rId1425"/>
        </w:object>
      </w:r>
      <w:r w:rsidR="004B32B7" w:rsidRPr="003A08A8">
        <w:rPr>
          <w:lang w:eastAsia="zh-HK"/>
        </w:rPr>
        <w:t xml:space="preserve"> </w:t>
      </w:r>
      <w:r w:rsidR="00C8551C" w:rsidRPr="003A08A8">
        <w:rPr>
          <w:lang w:eastAsia="zh-HK"/>
        </w:rPr>
        <w:t xml:space="preserve">such </w:t>
      </w:r>
      <w:r w:rsidR="00C8551C" w:rsidRPr="003A08A8">
        <w:rPr>
          <w:rFonts w:hint="eastAsia"/>
          <w:lang w:eastAsia="zh-HK"/>
        </w:rPr>
        <w:t xml:space="preserve">that </w:t>
      </w:r>
      <w:r w:rsidR="0096653B" w:rsidRPr="0096653B">
        <w:rPr>
          <w:position w:val="-14"/>
          <w:lang w:eastAsia="zh-HK"/>
        </w:rPr>
        <w:object w:dxaOrig="1400" w:dyaOrig="380" w14:anchorId="69D094B1">
          <v:shape id="_x0000_i1770" type="#_x0000_t75" style="width:71pt;height:19.65pt" o:ole="">
            <v:imagedata r:id="rId1426" o:title=""/>
          </v:shape>
          <o:OLEObject Type="Embed" ProgID="Equation.DSMT4" ShapeID="_x0000_i1770" DrawAspect="Content" ObjectID="_1576278945" r:id="rId1427"/>
        </w:object>
      </w:r>
      <w:r w:rsidR="005736EB" w:rsidRPr="003A08A8">
        <w:rPr>
          <w:lang w:eastAsia="zh-HK"/>
        </w:rPr>
        <w:t xml:space="preserve"> </w:t>
      </w:r>
      <w:r w:rsidR="00C8551C" w:rsidRPr="003A08A8">
        <w:rPr>
          <w:lang w:eastAsia="zh-HK"/>
        </w:rPr>
        <w:t>is the sole minimum</w:t>
      </w:r>
      <w:r w:rsidR="000871C7" w:rsidRPr="003A08A8">
        <w:rPr>
          <w:lang w:eastAsia="zh-HK"/>
        </w:rPr>
        <w:t xml:space="preserve"> </w:t>
      </w:r>
      <w:r w:rsidR="000871C7" w:rsidRPr="003A08A8">
        <w:rPr>
          <w:rFonts w:cs="Times New Roman"/>
          <w:lang w:eastAsia="zh-HK"/>
        </w:rPr>
        <w:t xml:space="preserve">based on </w:t>
      </w:r>
      <w:r w:rsidR="00F24EA0" w:rsidRPr="003A08A8">
        <w:fldChar w:fldCharType="begin"/>
      </w:r>
      <w:r w:rsidR="00F24EA0" w:rsidRPr="003A08A8">
        <w:instrText xml:space="preserve"> GOTOBUTTON ZEqnNum933773  \* MERGEFORMAT </w:instrText>
      </w:r>
      <w:fldSimple w:instr=" REF ZEqnNum933773 \* Charformat \! \* MERGEFORMAT ">
        <w:r w:rsidR="002E760A" w:rsidRPr="002E760A">
          <w:instrText>(41)</w:instrText>
        </w:r>
      </w:fldSimple>
      <w:r w:rsidR="00F24EA0" w:rsidRPr="003A08A8">
        <w:fldChar w:fldCharType="end"/>
      </w:r>
      <w:r w:rsidR="00C8551C" w:rsidRPr="003A08A8">
        <w:rPr>
          <w:lang w:eastAsia="zh-HK"/>
        </w:rPr>
        <w:t xml:space="preserve"> and </w:t>
      </w:r>
      <w:r w:rsidR="0096653B" w:rsidRPr="0096653B">
        <w:rPr>
          <w:position w:val="-14"/>
          <w:lang w:eastAsia="zh-HK"/>
        </w:rPr>
        <w:object w:dxaOrig="1320" w:dyaOrig="380" w14:anchorId="07834240">
          <v:shape id="_x0000_i1771" type="#_x0000_t75" style="width:65.45pt;height:19.65pt" o:ole="">
            <v:imagedata r:id="rId1428" o:title=""/>
          </v:shape>
          <o:OLEObject Type="Embed" ProgID="Equation.DSMT4" ShapeID="_x0000_i1771" DrawAspect="Content" ObjectID="_1576278946" r:id="rId1429"/>
        </w:object>
      </w:r>
      <w:r w:rsidR="00B86487" w:rsidRPr="003A08A8">
        <w:rPr>
          <w:lang w:eastAsia="zh-HK"/>
        </w:rPr>
        <w:t>, the total demand dissatisfactions</w:t>
      </w:r>
      <w:r w:rsidR="00AC4964" w:rsidRPr="003A08A8">
        <w:rPr>
          <w:lang w:eastAsia="zh-HK"/>
        </w:rPr>
        <w:t xml:space="preserve"> along the whole route</w:t>
      </w:r>
      <w:r w:rsidR="00B86487" w:rsidRPr="003A08A8">
        <w:rPr>
          <w:lang w:eastAsia="zh-HK"/>
        </w:rPr>
        <w:t xml:space="preserve"> </w:t>
      </w:r>
      <w:r w:rsidR="00A83B4C" w:rsidRPr="003A08A8">
        <w:rPr>
          <w:lang w:eastAsia="zh-HK"/>
        </w:rPr>
        <w:t xml:space="preserve">computed </w:t>
      </w:r>
      <w:r w:rsidR="00B86487" w:rsidRPr="003A08A8">
        <w:rPr>
          <w:lang w:eastAsia="zh-HK"/>
        </w:rPr>
        <w:t xml:space="preserve">based on </w:t>
      </w:r>
      <w:r w:rsidR="00B86487" w:rsidRPr="003A08A8">
        <w:rPr>
          <w:rFonts w:cs="Times New Roman"/>
        </w:rPr>
        <w:t xml:space="preserve">loading and unloading strategies of </w:t>
      </w:r>
      <w:r w:rsidR="00F24EA0" w:rsidRPr="003A08A8">
        <w:rPr>
          <w:rFonts w:cs="Times New Roman"/>
          <w:noProof/>
        </w:rPr>
        <w:fldChar w:fldCharType="begin"/>
      </w:r>
      <w:r w:rsidR="00F24EA0" w:rsidRPr="003A08A8">
        <w:rPr>
          <w:rFonts w:cs="Times New Roman"/>
          <w:noProof/>
        </w:rPr>
        <w:instrText xml:space="preserve"> GOTOBUTTON ZEqnNum764840  \* MERGEFORMAT </w:instrText>
      </w:r>
      <w:r w:rsidR="00F24EA0" w:rsidRPr="003A08A8">
        <w:rPr>
          <w:rFonts w:cs="Times New Roman"/>
          <w:noProof/>
        </w:rPr>
        <w:fldChar w:fldCharType="begin"/>
      </w:r>
      <w:r w:rsidR="00F24EA0" w:rsidRPr="003A08A8">
        <w:rPr>
          <w:rFonts w:cs="Times New Roman"/>
          <w:noProof/>
        </w:rPr>
        <w:instrText xml:space="preserve"> REF ZEqnNum764840 \* Charformat \! \* MERGEFORMAT </w:instrText>
      </w:r>
      <w:r w:rsidR="00F24EA0" w:rsidRPr="003A08A8">
        <w:rPr>
          <w:rFonts w:cs="Times New Roman"/>
          <w:noProof/>
        </w:rPr>
        <w:fldChar w:fldCharType="separate"/>
      </w:r>
      <w:r w:rsidR="002E760A" w:rsidRPr="003A08A8">
        <w:rPr>
          <w:rFonts w:cs="Times New Roman"/>
          <w:noProof/>
        </w:rPr>
        <w:instrText>(</w:instrText>
      </w:r>
      <w:r w:rsidR="002E760A">
        <w:rPr>
          <w:rFonts w:cs="Times New Roman"/>
          <w:noProof/>
        </w:rPr>
        <w:instrText>39</w:instrText>
      </w:r>
      <w:r w:rsidR="002E760A" w:rsidRPr="003A08A8">
        <w:rPr>
          <w:rFonts w:cs="Times New Roman"/>
          <w:noProof/>
        </w:rPr>
        <w:instrText>)</w:instrText>
      </w:r>
      <w:r w:rsidR="00F24EA0" w:rsidRPr="003A08A8">
        <w:rPr>
          <w:rFonts w:cs="Times New Roman"/>
          <w:noProof/>
        </w:rPr>
        <w:fldChar w:fldCharType="end"/>
      </w:r>
      <w:r w:rsidR="00F24EA0" w:rsidRPr="003A08A8">
        <w:rPr>
          <w:rFonts w:cs="Times New Roman"/>
          <w:noProof/>
        </w:rPr>
        <w:fldChar w:fldCharType="end"/>
      </w:r>
      <w:r w:rsidR="00F24EA0" w:rsidRPr="003A08A8">
        <w:rPr>
          <w:rFonts w:hint="eastAsia"/>
        </w:rPr>
        <w:t>-</w:t>
      </w:r>
      <w:r w:rsidR="00F24EA0" w:rsidRPr="003A08A8">
        <w:fldChar w:fldCharType="begin"/>
      </w:r>
      <w:r w:rsidR="00F24EA0" w:rsidRPr="003A08A8">
        <w:instrText xml:space="preserve"> GOTOBUTTON ZEqnNum977904  \* MERGEFORMAT </w:instrText>
      </w:r>
      <w:fldSimple w:instr=" REF ZEqnNum977904 \* Charformat \! \* MERGEFORMAT ">
        <w:r w:rsidR="002E760A" w:rsidRPr="002E760A">
          <w:instrText>(40)</w:instrText>
        </w:r>
      </w:fldSimple>
      <w:r w:rsidR="00F24EA0" w:rsidRPr="003A08A8">
        <w:fldChar w:fldCharType="end"/>
      </w:r>
      <w:r w:rsidR="00F24EA0" w:rsidRPr="003A08A8">
        <w:rPr>
          <w:rFonts w:cs="Times New Roman"/>
          <w:lang w:eastAsia="zh-HK"/>
        </w:rPr>
        <w:t xml:space="preserve"> and </w:t>
      </w:r>
      <w:r w:rsidR="00F24EA0" w:rsidRPr="003A08A8">
        <w:fldChar w:fldCharType="begin"/>
      </w:r>
      <w:r w:rsidR="00F24EA0" w:rsidRPr="003A08A8">
        <w:instrText xml:space="preserve"> GOTOBUTTON ZEqnNum933773  \* MERGEFORMAT </w:instrText>
      </w:r>
      <w:fldSimple w:instr=" REF ZEqnNum933773 \* Charformat \! \* MERGEFORMAT ">
        <w:r w:rsidR="002E760A" w:rsidRPr="002E760A">
          <w:instrText>(41)</w:instrText>
        </w:r>
      </w:fldSimple>
      <w:r w:rsidR="00F24EA0" w:rsidRPr="003A08A8">
        <w:fldChar w:fldCharType="end"/>
      </w:r>
      <w:r w:rsidR="00F24EA0" w:rsidRPr="003A08A8">
        <w:rPr>
          <w:rFonts w:hint="eastAsia"/>
        </w:rPr>
        <w:t>-</w:t>
      </w:r>
      <w:r w:rsidR="00F24EA0" w:rsidRPr="003A08A8">
        <w:fldChar w:fldCharType="begin"/>
      </w:r>
      <w:r w:rsidR="00F24EA0" w:rsidRPr="003A08A8">
        <w:instrText xml:space="preserve"> GOTOBUTTON ZEqnNum915468  \* MERGEFORMAT </w:instrText>
      </w:r>
      <w:fldSimple w:instr=" REF ZEqnNum915468 \* Charformat \! \* MERGEFORMAT ">
        <w:r w:rsidR="002E760A" w:rsidRPr="002E760A">
          <w:instrText>(42)</w:instrText>
        </w:r>
      </w:fldSimple>
      <w:r w:rsidR="00F24EA0" w:rsidRPr="003A08A8">
        <w:fldChar w:fldCharType="end"/>
      </w:r>
      <w:r w:rsidR="00B52BCD" w:rsidRPr="003A08A8">
        <w:rPr>
          <w:rFonts w:cs="Times New Roman"/>
          <w:lang w:eastAsia="zh-HK"/>
        </w:rPr>
        <w:t xml:space="preserve"> are identical. </w:t>
      </w:r>
      <w:r w:rsidR="00584E14" w:rsidRPr="003A08A8">
        <w:rPr>
          <w:rFonts w:cs="Times New Roman"/>
          <w:lang w:eastAsia="zh-HK"/>
        </w:rPr>
        <w:t>Moreover,</w:t>
      </w:r>
      <w:r w:rsidR="00B52BCD" w:rsidRPr="003A08A8">
        <w:rPr>
          <w:rFonts w:cs="Times New Roman"/>
          <w:lang w:eastAsia="zh-HK"/>
        </w:rPr>
        <w:t xml:space="preserve"> </w:t>
      </w:r>
      <w:r w:rsidR="00584E14" w:rsidRPr="003A08A8">
        <w:rPr>
          <w:rFonts w:cs="Times New Roman"/>
          <w:lang w:eastAsia="zh-HK"/>
        </w:rPr>
        <w:t>t</w:t>
      </w:r>
      <w:r w:rsidR="00BA2EB7" w:rsidRPr="003A08A8">
        <w:rPr>
          <w:rFonts w:cs="Times New Roman"/>
          <w:lang w:eastAsia="zh-HK"/>
        </w:rPr>
        <w:t xml:space="preserve">his is true even when </w:t>
      </w:r>
      <w:r w:rsidR="0096653B" w:rsidRPr="0096653B">
        <w:rPr>
          <w:rFonts w:cs="Times New Roman"/>
          <w:position w:val="-10"/>
          <w:lang w:eastAsia="zh-HK"/>
        </w:rPr>
        <w:object w:dxaOrig="279" w:dyaOrig="320" w14:anchorId="0C858A36">
          <v:shape id="_x0000_i1772" type="#_x0000_t75" style="width:14.6pt;height:16.1pt" o:ole="">
            <v:imagedata r:id="rId1430" o:title=""/>
          </v:shape>
          <o:OLEObject Type="Embed" ProgID="Equation.DSMT4" ShapeID="_x0000_i1772" DrawAspect="Content" ObjectID="_1576278947" r:id="rId1431"/>
        </w:object>
      </w:r>
      <w:r w:rsidR="00BA2EB7" w:rsidRPr="003A08A8">
        <w:rPr>
          <w:rFonts w:hint="eastAsia"/>
          <w:lang w:eastAsia="zh-HK"/>
        </w:rPr>
        <w:t xml:space="preserve"> </w:t>
      </w:r>
      <w:r w:rsidR="00BA2EB7" w:rsidRPr="003A08A8">
        <w:rPr>
          <w:lang w:eastAsia="zh-HK"/>
        </w:rPr>
        <w:t xml:space="preserve">does not exist </w:t>
      </w:r>
      <w:r w:rsidR="00BA2EB7" w:rsidRPr="003A08A8">
        <w:rPr>
          <w:rFonts w:hint="eastAsia"/>
          <w:lang w:eastAsia="zh-HK"/>
        </w:rPr>
        <w:t>in the final pair</w:t>
      </w:r>
      <w:r w:rsidR="00BA2EB7" w:rsidRPr="003A08A8">
        <w:rPr>
          <w:lang w:eastAsia="zh-HK"/>
        </w:rPr>
        <w:t>. By using similar argument</w:t>
      </w:r>
      <w:r w:rsidR="00584E14" w:rsidRPr="003A08A8">
        <w:rPr>
          <w:lang w:eastAsia="zh-HK"/>
        </w:rPr>
        <w:t>s</w:t>
      </w:r>
      <w:r w:rsidR="00BA2EB7" w:rsidRPr="003A08A8">
        <w:rPr>
          <w:lang w:eastAsia="zh-HK"/>
        </w:rPr>
        <w:t xml:space="preserve"> </w:t>
      </w:r>
      <w:r w:rsidR="00DF1107" w:rsidRPr="003A08A8">
        <w:rPr>
          <w:lang w:eastAsia="zh-HK"/>
        </w:rPr>
        <w:t xml:space="preserve">for </w:t>
      </w:r>
      <w:r w:rsidR="00584E14" w:rsidRPr="003A08A8">
        <w:rPr>
          <w:lang w:eastAsia="zh-HK"/>
        </w:rPr>
        <w:t xml:space="preserve">handling the existence of </w:t>
      </w:r>
      <w:r w:rsidR="00DF1107" w:rsidRPr="003A08A8">
        <w:rPr>
          <w:lang w:eastAsia="zh-HK"/>
        </w:rPr>
        <w:t xml:space="preserve">the second pair </w:t>
      </w:r>
      <w:r w:rsidR="00BA2EB7" w:rsidRPr="003A08A8">
        <w:rPr>
          <w:lang w:eastAsia="zh-HK"/>
        </w:rPr>
        <w:t xml:space="preserve">in </w:t>
      </w:r>
      <w:r w:rsidR="005138FF" w:rsidRPr="003A08A8">
        <w:rPr>
          <w:lang w:eastAsia="zh-HK"/>
        </w:rPr>
        <w:t>C</w:t>
      </w:r>
      <w:r w:rsidR="00535E4A" w:rsidRPr="003A08A8">
        <w:rPr>
          <w:lang w:eastAsia="zh-HK"/>
        </w:rPr>
        <w:t>ase</w:t>
      </w:r>
      <w:r w:rsidR="00584E14" w:rsidRPr="003A08A8">
        <w:rPr>
          <w:lang w:eastAsia="zh-HK"/>
        </w:rPr>
        <w:t xml:space="preserve"> 5</w:t>
      </w:r>
      <w:r w:rsidR="00535E4A" w:rsidRPr="003A08A8">
        <w:rPr>
          <w:lang w:eastAsia="zh-HK"/>
        </w:rPr>
        <w:t xml:space="preserve"> </w:t>
      </w:r>
      <w:r w:rsidR="00DF1107" w:rsidRPr="003A08A8">
        <w:rPr>
          <w:lang w:eastAsia="zh-HK"/>
        </w:rPr>
        <w:t>to</w:t>
      </w:r>
      <w:r w:rsidR="00787312" w:rsidRPr="003A08A8">
        <w:rPr>
          <w:lang w:eastAsia="zh-HK"/>
        </w:rPr>
        <w:t xml:space="preserve"> each additional pair</w:t>
      </w:r>
      <w:r w:rsidR="00584E14" w:rsidRPr="003A08A8">
        <w:rPr>
          <w:lang w:eastAsia="zh-HK"/>
        </w:rPr>
        <w:t xml:space="preserve"> with artificial pickup node </w:t>
      </w:r>
      <w:r w:rsidR="0096653B" w:rsidRPr="0096653B">
        <w:rPr>
          <w:rFonts w:cs="Times New Roman"/>
          <w:position w:val="-10"/>
          <w:lang w:eastAsia="zh-HK"/>
        </w:rPr>
        <w:object w:dxaOrig="279" w:dyaOrig="320" w14:anchorId="18B05530">
          <v:shape id="_x0000_i1773" type="#_x0000_t75" style="width:14.6pt;height:16.1pt" o:ole="">
            <v:imagedata r:id="rId1430" o:title=""/>
          </v:shape>
          <o:OLEObject Type="Embed" ProgID="Equation.DSMT4" ShapeID="_x0000_i1773" DrawAspect="Content" ObjectID="_1576278948" r:id="rId1432"/>
        </w:object>
      </w:r>
      <w:r w:rsidR="00584E14" w:rsidRPr="003A08A8">
        <w:rPr>
          <w:rFonts w:hint="eastAsia"/>
          <w:lang w:eastAsia="zh-HK"/>
        </w:rPr>
        <w:t xml:space="preserve"> </w:t>
      </w:r>
      <w:r w:rsidR="00584E14" w:rsidRPr="003A08A8">
        <w:rPr>
          <w:lang w:eastAsia="zh-HK"/>
        </w:rPr>
        <w:t xml:space="preserve">and the arguments for handling the existence of the second pair in </w:t>
      </w:r>
      <w:r w:rsidR="005138FF" w:rsidRPr="003A08A8">
        <w:rPr>
          <w:lang w:eastAsia="zh-HK"/>
        </w:rPr>
        <w:t>C</w:t>
      </w:r>
      <w:r w:rsidR="00584E14" w:rsidRPr="003A08A8">
        <w:rPr>
          <w:lang w:eastAsia="zh-HK"/>
        </w:rPr>
        <w:t xml:space="preserve">ase 4 for the last pair without </w:t>
      </w:r>
      <w:r w:rsidR="0096653B" w:rsidRPr="0096653B">
        <w:rPr>
          <w:rFonts w:cs="Times New Roman"/>
          <w:position w:val="-10"/>
          <w:lang w:eastAsia="zh-HK"/>
        </w:rPr>
        <w:object w:dxaOrig="279" w:dyaOrig="320" w14:anchorId="642FF440">
          <v:shape id="_x0000_i1774" type="#_x0000_t75" style="width:14.6pt;height:16.1pt" o:ole="">
            <v:imagedata r:id="rId1430" o:title=""/>
          </v:shape>
          <o:OLEObject Type="Embed" ProgID="Equation.DSMT4" ShapeID="_x0000_i1774" DrawAspect="Content" ObjectID="_1576278949" r:id="rId1433"/>
        </w:object>
      </w:r>
      <w:r w:rsidR="00BA2EB7" w:rsidRPr="003A08A8">
        <w:rPr>
          <w:lang w:eastAsia="zh-HK"/>
        </w:rPr>
        <w:t xml:space="preserve">, we can conclude that </w:t>
      </w:r>
      <w:r w:rsidR="00584E14" w:rsidRPr="003A08A8">
        <w:rPr>
          <w:lang w:eastAsia="zh-HK"/>
        </w:rPr>
        <w:t xml:space="preserve">when </w:t>
      </w:r>
      <w:r w:rsidR="00BA2EB7" w:rsidRPr="003A08A8">
        <w:rPr>
          <w:lang w:eastAsia="zh-HK"/>
        </w:rPr>
        <w:t>the</w:t>
      </w:r>
      <w:r w:rsidR="00EB336E" w:rsidRPr="003A08A8">
        <w:rPr>
          <w:rFonts w:cs="Times New Roman"/>
          <w:lang w:eastAsia="zh-HK"/>
        </w:rPr>
        <w:t xml:space="preserve"> number of</w:t>
      </w:r>
      <w:r w:rsidR="00197D6F" w:rsidRPr="003A08A8">
        <w:rPr>
          <w:rFonts w:cs="Times New Roman"/>
          <w:lang w:eastAsia="zh-HK"/>
        </w:rPr>
        <w:t xml:space="preserve"> pairs of </w:t>
      </w:r>
      <w:r w:rsidR="00775994" w:rsidRPr="003A08A8">
        <w:rPr>
          <w:rFonts w:cs="Times New Roman"/>
          <w:lang w:eastAsia="zh-HK"/>
        </w:rPr>
        <w:t>artificial pickup node</w:t>
      </w:r>
      <w:r w:rsidR="00197D6F" w:rsidRPr="003A08A8">
        <w:rPr>
          <w:rFonts w:cs="Times New Roman"/>
          <w:lang w:eastAsia="zh-HK"/>
        </w:rPr>
        <w:t xml:space="preserve">s </w:t>
      </w:r>
      <w:r w:rsidR="001811C7" w:rsidRPr="003A08A8">
        <w:rPr>
          <w:rFonts w:cs="Times New Roman"/>
          <w:position w:val="-12"/>
          <w:lang w:eastAsia="zh-HK"/>
        </w:rPr>
        <w:object w:dxaOrig="760" w:dyaOrig="360" w14:anchorId="069CFD37">
          <v:shape id="_x0000_i1775" type="#_x0000_t75" style="width:38.75pt;height:18.15pt" o:ole="">
            <v:imagedata r:id="rId1434" o:title=""/>
          </v:shape>
          <o:OLEObject Type="Embed" ProgID="Equation.DSMT4" ShapeID="_x0000_i1775" DrawAspect="Content" ObjectID="_1576278950" r:id="rId1435"/>
        </w:object>
      </w:r>
      <w:r w:rsidR="00197D6F" w:rsidRPr="003A08A8">
        <w:rPr>
          <w:lang w:eastAsia="zh-HK"/>
        </w:rPr>
        <w:t xml:space="preserve"> </w:t>
      </w:r>
      <w:r w:rsidR="00932016" w:rsidRPr="003A08A8">
        <w:rPr>
          <w:lang w:eastAsia="zh-HK"/>
        </w:rPr>
        <w:t xml:space="preserve">is </w:t>
      </w:r>
      <w:r w:rsidR="00BA2EB7" w:rsidRPr="003A08A8">
        <w:rPr>
          <w:lang w:eastAsia="zh-HK"/>
        </w:rPr>
        <w:t xml:space="preserve">greater than two </w:t>
      </w:r>
      <w:r w:rsidR="00551997" w:rsidRPr="003A08A8">
        <w:rPr>
          <w:rFonts w:hint="eastAsia"/>
          <w:lang w:eastAsia="zh-HK"/>
        </w:rPr>
        <w:t>along any route</w:t>
      </w:r>
      <w:r w:rsidR="00197D6F" w:rsidRPr="003A08A8">
        <w:rPr>
          <w:lang w:eastAsia="zh-HK"/>
        </w:rPr>
        <w:t>,</w:t>
      </w:r>
      <w:r w:rsidR="00187DDC" w:rsidRPr="003A08A8">
        <w:rPr>
          <w:rFonts w:cs="Times New Roman"/>
          <w:lang w:eastAsia="zh-HK"/>
        </w:rPr>
        <w:t xml:space="preserve"> </w:t>
      </w:r>
      <w:r w:rsidR="00B52BCD" w:rsidRPr="003A08A8">
        <w:rPr>
          <w:rFonts w:cs="Times New Roman"/>
          <w:lang w:eastAsia="zh-HK"/>
        </w:rPr>
        <w:t xml:space="preserve">the </w:t>
      </w:r>
      <w:r w:rsidR="00F20192" w:rsidRPr="003A08A8">
        <w:rPr>
          <w:rFonts w:cs="Times New Roman"/>
          <w:lang w:eastAsia="zh-HK"/>
        </w:rPr>
        <w:t xml:space="preserve">total </w:t>
      </w:r>
      <w:r w:rsidR="00B52BCD" w:rsidRPr="003A08A8">
        <w:rPr>
          <w:rFonts w:cs="Times New Roman" w:hint="eastAsia"/>
          <w:lang w:eastAsia="zh-HK"/>
        </w:rPr>
        <w:t>demand dissatisfaction</w:t>
      </w:r>
      <w:r w:rsidR="00912993" w:rsidRPr="003A08A8">
        <w:rPr>
          <w:rFonts w:cs="Times New Roman"/>
          <w:lang w:eastAsia="zh-HK"/>
        </w:rPr>
        <w:t>s</w:t>
      </w:r>
      <w:r w:rsidR="00B52BCD" w:rsidRPr="003A08A8">
        <w:rPr>
          <w:rFonts w:cs="Times New Roman" w:hint="eastAsia"/>
          <w:lang w:eastAsia="zh-HK"/>
        </w:rPr>
        <w:t xml:space="preserve"> </w:t>
      </w:r>
      <w:r w:rsidR="00106708" w:rsidRPr="003A08A8">
        <w:rPr>
          <w:rFonts w:cs="Times New Roman"/>
          <w:lang w:eastAsia="zh-HK"/>
        </w:rPr>
        <w:t xml:space="preserve">calculated on the basis of the strategies </w:t>
      </w:r>
      <w:r w:rsidR="00C37601" w:rsidRPr="003A08A8">
        <w:rPr>
          <w:rFonts w:cs="Times New Roman"/>
          <w:lang w:eastAsia="zh-HK"/>
        </w:rPr>
        <w:t>in</w:t>
      </w:r>
      <w:r w:rsidR="00106708" w:rsidRPr="003A08A8">
        <w:rPr>
          <w:rFonts w:cs="Times New Roman"/>
          <w:lang w:eastAsia="zh-HK"/>
        </w:rPr>
        <w:t xml:space="preserve"> both </w:t>
      </w:r>
      <w:r w:rsidR="00705FA3" w:rsidRPr="003A08A8">
        <w:rPr>
          <w:lang w:eastAsia="zh-HK"/>
        </w:rPr>
        <w:fldChar w:fldCharType="begin"/>
      </w:r>
      <w:r w:rsidR="00705FA3" w:rsidRPr="003A08A8">
        <w:rPr>
          <w:lang w:eastAsia="zh-HK"/>
        </w:rPr>
        <w:instrText xml:space="preserve"> </w:instrText>
      </w:r>
      <w:r w:rsidR="00705FA3" w:rsidRPr="003A08A8">
        <w:rPr>
          <w:rFonts w:hint="eastAsia"/>
          <w:lang w:eastAsia="zh-HK"/>
        </w:rPr>
        <w:instrText>REF _Ref484011143 \h</w:instrText>
      </w:r>
      <w:r w:rsidR="00705FA3" w:rsidRPr="003A08A8">
        <w:rPr>
          <w:lang w:eastAsia="zh-HK"/>
        </w:rPr>
        <w:instrText xml:space="preserve">  \* MERGEFORMAT </w:instrText>
      </w:r>
      <w:r w:rsidR="00705FA3" w:rsidRPr="003A08A8">
        <w:rPr>
          <w:lang w:eastAsia="zh-HK"/>
        </w:rPr>
      </w:r>
      <w:r w:rsidR="00705FA3" w:rsidRPr="003A08A8">
        <w:rPr>
          <w:lang w:eastAsia="zh-HK"/>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1</w:t>
      </w:r>
      <w:r w:rsidR="00705FA3" w:rsidRPr="003A08A8">
        <w:rPr>
          <w:lang w:eastAsia="zh-HK"/>
        </w:rPr>
        <w:fldChar w:fldCharType="end"/>
      </w:r>
      <w:r w:rsidR="00705FA3" w:rsidRPr="003A08A8">
        <w:rPr>
          <w:rFonts w:hint="eastAsia"/>
          <w:lang w:eastAsia="zh-HK"/>
        </w:rPr>
        <w:t xml:space="preserve"> and </w:t>
      </w:r>
      <w:r w:rsidR="00705FA3" w:rsidRPr="003A08A8">
        <w:rPr>
          <w:lang w:eastAsia="zh-HK"/>
        </w:rPr>
        <w:fldChar w:fldCharType="begin"/>
      </w:r>
      <w:r w:rsidR="00705FA3" w:rsidRPr="003A08A8">
        <w:rPr>
          <w:lang w:eastAsia="zh-HK"/>
        </w:rPr>
        <w:instrText xml:space="preserve"> </w:instrText>
      </w:r>
      <w:r w:rsidR="00705FA3" w:rsidRPr="003A08A8">
        <w:rPr>
          <w:rFonts w:hint="eastAsia"/>
          <w:lang w:eastAsia="zh-HK"/>
        </w:rPr>
        <w:instrText>REF _Ref484011273 \h</w:instrText>
      </w:r>
      <w:r w:rsidR="00705FA3" w:rsidRPr="003A08A8">
        <w:rPr>
          <w:lang w:eastAsia="zh-HK"/>
        </w:rPr>
        <w:instrText xml:space="preserve">  \* MERGEFORMAT </w:instrText>
      </w:r>
      <w:r w:rsidR="00705FA3" w:rsidRPr="003A08A8">
        <w:rPr>
          <w:lang w:eastAsia="zh-HK"/>
        </w:rPr>
      </w:r>
      <w:r w:rsidR="00705FA3" w:rsidRPr="003A08A8">
        <w:rPr>
          <w:lang w:eastAsia="zh-HK"/>
        </w:rPr>
        <w:fldChar w:fldCharType="separate"/>
      </w:r>
      <w:r w:rsidR="002E760A" w:rsidRPr="002E760A">
        <w:rPr>
          <w:rFonts w:cs="Times New Roman"/>
          <w:noProof/>
        </w:rPr>
        <w:t>Proposition</w:t>
      </w:r>
      <w:r w:rsidR="002E760A" w:rsidRPr="003A08A8">
        <w:rPr>
          <w:rFonts w:cs="Times New Roman"/>
          <w:b/>
        </w:rPr>
        <w:t xml:space="preserve"> </w:t>
      </w:r>
      <w:r w:rsidR="002E760A" w:rsidRPr="002E760A">
        <w:rPr>
          <w:rFonts w:cs="Times New Roman"/>
          <w:noProof/>
        </w:rPr>
        <w:t>4</w:t>
      </w:r>
      <w:r w:rsidR="00705FA3" w:rsidRPr="003A08A8">
        <w:rPr>
          <w:lang w:eastAsia="zh-HK"/>
        </w:rPr>
        <w:fldChar w:fldCharType="end"/>
      </w:r>
      <w:r w:rsidR="00106708" w:rsidRPr="003A08A8">
        <w:rPr>
          <w:rFonts w:cs="Times New Roman"/>
          <w:lang w:eastAsia="zh-HK"/>
        </w:rPr>
        <w:t xml:space="preserve"> </w:t>
      </w:r>
      <w:r w:rsidR="005C25D6" w:rsidRPr="003A08A8">
        <w:rPr>
          <w:rFonts w:cs="Times New Roman"/>
          <w:lang w:eastAsia="zh-HK"/>
        </w:rPr>
        <w:t>are the same</w:t>
      </w:r>
      <w:r w:rsidR="00527BBB" w:rsidRPr="003A08A8">
        <w:rPr>
          <w:rFonts w:cs="Times New Roman"/>
          <w:lang w:eastAsia="zh-HK"/>
        </w:rPr>
        <w:t xml:space="preserve">. </w:t>
      </w:r>
      <w:r w:rsidR="00BA2EB7" w:rsidRPr="003A08A8">
        <w:rPr>
          <w:rFonts w:cs="Times New Roman"/>
          <w:lang w:eastAsia="zh-HK"/>
        </w:rPr>
        <w:t xml:space="preserve">This completes the proof of </w:t>
      </w:r>
      <w:r w:rsidR="00E52FFC" w:rsidRPr="003A08A8">
        <w:rPr>
          <w:rFonts w:cs="Times New Roman"/>
          <w:lang w:eastAsia="zh-HK"/>
        </w:rPr>
        <w:t>C</w:t>
      </w:r>
      <w:r w:rsidR="00DA5877" w:rsidRPr="003A08A8">
        <w:rPr>
          <w:rFonts w:cs="Times New Roman"/>
          <w:lang w:eastAsia="zh-HK"/>
        </w:rPr>
        <w:t>ase 6</w:t>
      </w:r>
      <w:r w:rsidR="00FC45BA" w:rsidRPr="003A08A8">
        <w:rPr>
          <w:rFonts w:cs="Times New Roman"/>
          <w:lang w:eastAsia="zh-HK"/>
        </w:rPr>
        <w:t>.</w:t>
      </w:r>
    </w:p>
    <w:p w14:paraId="284DC05C" w14:textId="77777777" w:rsidR="00811E2B" w:rsidRPr="003A08A8" w:rsidRDefault="00811E2B" w:rsidP="003A6E6D">
      <w:pPr>
        <w:spacing w:line="288" w:lineRule="auto"/>
        <w:jc w:val="both"/>
        <w:rPr>
          <w:rFonts w:cs="Times New Roman"/>
          <w:lang w:eastAsia="zh-HK"/>
        </w:rPr>
      </w:pPr>
    </w:p>
    <w:p w14:paraId="3DC48696" w14:textId="6B43B010" w:rsidR="0000382A" w:rsidRPr="003A08A8" w:rsidRDefault="00030628" w:rsidP="003A6E6D">
      <w:pPr>
        <w:spacing w:line="288" w:lineRule="auto"/>
        <w:jc w:val="both"/>
        <w:rPr>
          <w:rFonts w:cs="Times New Roman"/>
          <w:lang w:eastAsia="zh-HK"/>
        </w:rPr>
      </w:pPr>
      <w:r w:rsidRPr="003A08A8">
        <w:rPr>
          <w:rFonts w:cs="Times New Roman"/>
          <w:lang w:eastAsia="zh-HK"/>
        </w:rPr>
        <w:t xml:space="preserve">All </w:t>
      </w:r>
      <w:r w:rsidR="005C60FF" w:rsidRPr="003A08A8">
        <w:rPr>
          <w:rFonts w:cs="Times New Roman"/>
          <w:lang w:eastAsia="zh-HK"/>
        </w:rPr>
        <w:t>cases</w:t>
      </w:r>
      <w:r w:rsidRPr="003A08A8">
        <w:rPr>
          <w:rFonts w:cs="Times New Roman"/>
          <w:lang w:eastAsia="zh-HK"/>
        </w:rPr>
        <w:t xml:space="preserve"> are considered. </w:t>
      </w:r>
      <w:r w:rsidR="00D565F0" w:rsidRPr="003A08A8">
        <w:rPr>
          <w:rFonts w:cs="Times New Roman"/>
          <w:lang w:eastAsia="zh-HK"/>
        </w:rPr>
        <w:t>T</w:t>
      </w:r>
      <w:r w:rsidR="00142ED4" w:rsidRPr="003A08A8">
        <w:rPr>
          <w:rFonts w:cs="Times New Roman" w:hint="eastAsia"/>
          <w:lang w:eastAsia="zh-HK"/>
        </w:rPr>
        <w:t>his completes the proof.</w:t>
      </w:r>
      <w:r w:rsidR="00142ED4" w:rsidRPr="003A08A8">
        <w:rPr>
          <w:rFonts w:ascii="Cambria Math" w:hAnsi="Cambria Math" w:cs="Cambria Math"/>
          <w:shd w:val="clear" w:color="auto" w:fill="FFFFFF"/>
        </w:rPr>
        <w:t>∎</w:t>
      </w:r>
    </w:p>
    <w:p w14:paraId="226CB42A" w14:textId="4FCC4576" w:rsidR="0095567B" w:rsidRDefault="0095567B" w:rsidP="003A6E6D">
      <w:pPr>
        <w:spacing w:line="288" w:lineRule="auto"/>
        <w:jc w:val="both"/>
        <w:rPr>
          <w:rFonts w:cs="Times New Roman"/>
          <w:lang w:eastAsia="zh-HK"/>
        </w:rPr>
      </w:pPr>
    </w:p>
    <w:p w14:paraId="5638509D" w14:textId="7FA3D67E" w:rsidR="00966729" w:rsidRPr="003A08A8" w:rsidRDefault="00966729" w:rsidP="00966729">
      <w:pPr>
        <w:pStyle w:val="Heading2"/>
        <w:rPr>
          <w:rFonts w:cs="Times New Roman"/>
          <w:lang w:eastAsia="zh-HK"/>
        </w:rPr>
      </w:pPr>
      <w:r w:rsidRPr="003A08A8">
        <w:rPr>
          <w:rFonts w:cs="Times New Roman"/>
          <w:lang w:eastAsia="zh-HK"/>
        </w:rPr>
        <w:t>Appendix A.</w:t>
      </w:r>
      <w:r>
        <w:rPr>
          <w:rFonts w:cs="Times New Roman"/>
          <w:lang w:eastAsia="zh-HK"/>
        </w:rPr>
        <w:t xml:space="preserve">5: </w:t>
      </w:r>
      <w:r w:rsidRPr="003A08A8">
        <w:rPr>
          <w:rFonts w:cs="Times New Roman"/>
        </w:rPr>
        <w:t xml:space="preserve">Proof of </w:t>
      </w:r>
      <w:r w:rsidR="008F39DD">
        <w:rPr>
          <w:rFonts w:cs="Times New Roman"/>
        </w:rPr>
        <w:t>Proposition 9</w:t>
      </w:r>
    </w:p>
    <w:p w14:paraId="65E7928B" w14:textId="77777777" w:rsidR="00966729" w:rsidRDefault="00966729" w:rsidP="00966729">
      <w:pPr>
        <w:spacing w:line="288" w:lineRule="auto"/>
        <w:jc w:val="both"/>
        <w:rPr>
          <w:rFonts w:cs="Times New Roman"/>
        </w:rPr>
      </w:pPr>
    </w:p>
    <w:p w14:paraId="48E937A8" w14:textId="43FD425C" w:rsidR="00966729" w:rsidRPr="003A08A8" w:rsidRDefault="00966729" w:rsidP="00966729">
      <w:pPr>
        <w:spacing w:line="288" w:lineRule="auto"/>
        <w:jc w:val="both"/>
        <w:rPr>
          <w:rFonts w:cs="Times New Roman"/>
          <w:noProof/>
        </w:rPr>
      </w:pPr>
      <w:r w:rsidRPr="003A08A8">
        <w:rPr>
          <w:rFonts w:cs="Times New Roman"/>
        </w:rPr>
        <w:t>We need to prove that</w:t>
      </w:r>
      <w:r>
        <w:rPr>
          <w:rFonts w:cs="Times New Roman"/>
        </w:rPr>
        <w:t xml:space="preserve"> condition</w:t>
      </w:r>
      <w:r w:rsidRPr="003A08A8">
        <w:rPr>
          <w:rFonts w:cs="Times New Roman"/>
        </w:rPr>
        <w:t xml:space="preserve"> </w:t>
      </w:r>
      <w:r w:rsidRPr="003A08A8">
        <w:rPr>
          <w:rFonts w:cs="Times New Roman"/>
        </w:rPr>
        <w:fldChar w:fldCharType="begin"/>
      </w:r>
      <w:r w:rsidRPr="003A08A8">
        <w:rPr>
          <w:rFonts w:cs="Times New Roman"/>
        </w:rPr>
        <w:instrText xml:space="preserve"> GOTOBUTTON ZEqnNum732495  \* MERGEFORMAT </w:instrText>
      </w:r>
      <w:r w:rsidRPr="003A08A8">
        <w:rPr>
          <w:rFonts w:cs="Times New Roman"/>
        </w:rPr>
        <w:fldChar w:fldCharType="begin"/>
      </w:r>
      <w:r w:rsidRPr="003A08A8">
        <w:rPr>
          <w:rFonts w:cs="Times New Roman"/>
        </w:rPr>
        <w:instrText xml:space="preserve"> REF ZEqnNum732495 \* Charformat \! \* MERGEFORMAT </w:instrText>
      </w:r>
      <w:r w:rsidRPr="003A08A8">
        <w:rPr>
          <w:rFonts w:cs="Times New Roman"/>
        </w:rPr>
        <w:fldChar w:fldCharType="separate"/>
      </w:r>
      <w:r w:rsidRPr="003A08A8">
        <w:rPr>
          <w:rFonts w:cs="Times New Roman"/>
        </w:rPr>
        <w:instrText>(</w:instrText>
      </w:r>
      <w:r>
        <w:rPr>
          <w:rFonts w:cs="Times New Roman"/>
        </w:rPr>
        <w:instrText>45</w:instrText>
      </w:r>
      <w:r w:rsidRPr="003A08A8">
        <w:rPr>
          <w:rFonts w:cs="Times New Roman"/>
        </w:rPr>
        <w:instrText>)</w:instrText>
      </w:r>
      <w:r w:rsidRPr="003A08A8">
        <w:rPr>
          <w:rFonts w:cs="Times New Roman"/>
        </w:rPr>
        <w:fldChar w:fldCharType="end"/>
      </w:r>
      <w:r w:rsidRPr="003A08A8">
        <w:rPr>
          <w:rFonts w:cs="Times New Roman"/>
        </w:rPr>
        <w:fldChar w:fldCharType="end"/>
      </w:r>
      <w:r w:rsidRPr="003A08A8">
        <w:rPr>
          <w:rFonts w:cs="Times New Roman"/>
          <w:noProof/>
        </w:rPr>
        <w:t xml:space="preserve"> satisfies </w:t>
      </w:r>
      <w:r w:rsidRPr="003A08A8">
        <w:rPr>
          <w:rFonts w:cs="Times New Roman"/>
          <w:noProof/>
          <w:position w:val="-28"/>
        </w:rPr>
        <w:object w:dxaOrig="1240" w:dyaOrig="740" w14:anchorId="70808970">
          <v:shape id="_x0000_i1776" type="#_x0000_t75" style="width:61.45pt;height:37.75pt" o:ole="">
            <v:imagedata r:id="rId1436" o:title=""/>
          </v:shape>
          <o:OLEObject Type="Embed" ProgID="Equation.DSMT4" ShapeID="_x0000_i1776" DrawAspect="Content" ObjectID="_1576278951" r:id="rId1437"/>
        </w:object>
      </w:r>
      <w:r w:rsidRPr="003A08A8">
        <w:rPr>
          <w:rFonts w:cs="Times New Roman"/>
        </w:rPr>
        <w:t xml:space="preserve">. It is clear that </w:t>
      </w:r>
      <w:r w:rsidRPr="003A08A8">
        <w:rPr>
          <w:rFonts w:cs="Times New Roman"/>
          <w:position w:val="-28"/>
        </w:rPr>
        <w:object w:dxaOrig="1200" w:dyaOrig="660" w14:anchorId="0E258C52">
          <v:shape id="_x0000_i1777" type="#_x0000_t75" style="width:60.4pt;height:33.25pt" o:ole="">
            <v:imagedata r:id="rId1438" o:title=""/>
          </v:shape>
          <o:OLEObject Type="Embed" ProgID="Equation.DSMT4" ShapeID="_x0000_i1777" DrawAspect="Content" ObjectID="_1576278952" r:id="rId1439"/>
        </w:object>
      </w:r>
      <w:r w:rsidRPr="003A08A8">
        <w:rPr>
          <w:rFonts w:cs="Times New Roman"/>
        </w:rPr>
        <w:t xml:space="preserve"> is non-increasing when </w:t>
      </w:r>
      <w:r w:rsidRPr="003A08A8">
        <w:rPr>
          <w:rFonts w:cs="Times New Roman"/>
          <w:i/>
        </w:rPr>
        <w:t xml:space="preserve">f </w:t>
      </w:r>
      <w:r w:rsidRPr="003A08A8">
        <w:rPr>
          <w:rFonts w:cs="Times New Roman"/>
        </w:rPr>
        <w:t xml:space="preserve">increases. Moreover, </w:t>
      </w:r>
      <w:r w:rsidRPr="003A08A8">
        <w:rPr>
          <w:rFonts w:cs="Times New Roman"/>
          <w:position w:val="-28"/>
        </w:rPr>
        <w:object w:dxaOrig="1200" w:dyaOrig="660" w14:anchorId="5184E3C1">
          <v:shape id="_x0000_i1778" type="#_x0000_t75" style="width:60.4pt;height:33.25pt" o:ole="">
            <v:imagedata r:id="rId1440" o:title=""/>
          </v:shape>
          <o:OLEObject Type="Embed" ProgID="Equation.DSMT4" ShapeID="_x0000_i1778" DrawAspect="Content" ObjectID="_1576278953" r:id="rId1441"/>
        </w:object>
      </w:r>
      <w:r w:rsidRPr="003A08A8">
        <w:rPr>
          <w:rFonts w:cs="Times New Roman"/>
        </w:rPr>
        <w:t xml:space="preserve">can equal 0 and </w:t>
      </w:r>
      <w:r w:rsidRPr="003D681B">
        <w:rPr>
          <w:rFonts w:cs="Times New Roman"/>
          <w:position w:val="-14"/>
        </w:rPr>
        <w:object w:dxaOrig="360" w:dyaOrig="380" w14:anchorId="72224544">
          <v:shape id="_x0000_i1779" type="#_x0000_t75" style="width:19.15pt;height:19.65pt" o:ole="">
            <v:imagedata r:id="rId1442" o:title=""/>
          </v:shape>
          <o:OLEObject Type="Embed" ProgID="Equation.DSMT4" ShapeID="_x0000_i1779" DrawAspect="Content" ObjectID="_1576278954" r:id="rId1443"/>
        </w:object>
      </w:r>
      <w:r w:rsidRPr="003A08A8">
        <w:rPr>
          <w:rFonts w:cs="Times New Roman"/>
        </w:rPr>
        <w:t xml:space="preserve"> as two special cases (because </w:t>
      </w:r>
      <w:r w:rsidRPr="003A08A8">
        <w:rPr>
          <w:rFonts w:cs="Times New Roman"/>
          <w:position w:val="-10"/>
        </w:rPr>
        <w:object w:dxaOrig="540" w:dyaOrig="340" w14:anchorId="27C83FF6">
          <v:shape id="_x0000_i1780" type="#_x0000_t75" style="width:27.7pt;height:18.15pt" o:ole="">
            <v:imagedata r:id="rId1444" o:title=""/>
          </v:shape>
          <o:OLEObject Type="Embed" ProgID="Equation.DSMT4" ShapeID="_x0000_i1780" DrawAspect="Content" ObjectID="_1576278955" r:id="rId1445"/>
        </w:object>
      </w:r>
      <w:r w:rsidRPr="003A08A8">
        <w:rPr>
          <w:rFonts w:cs="Times New Roman"/>
          <w:position w:val="-14"/>
        </w:rPr>
        <w:object w:dxaOrig="380" w:dyaOrig="380" w14:anchorId="484A7664">
          <v:shape id="_x0000_i1781" type="#_x0000_t75" style="width:18.15pt;height:18.15pt" o:ole="">
            <v:imagedata r:id="rId1446" o:title=""/>
          </v:shape>
          <o:OLEObject Type="Embed" ProgID="Equation.DSMT4" ShapeID="_x0000_i1781" DrawAspect="Content" ObjectID="_1576278956" r:id="rId1447"/>
        </w:object>
      </w:r>
      <w:r>
        <w:rPr>
          <w:rFonts w:cs="Times New Roman" w:hint="eastAsia"/>
        </w:rPr>
        <w:t xml:space="preserve"> </w:t>
      </w:r>
      <w:r w:rsidRPr="003A08A8">
        <w:rPr>
          <w:rFonts w:cs="Times New Roman"/>
        </w:rPr>
        <w:t>by definition</w:t>
      </w:r>
      <w:proofErr w:type="gramStart"/>
      <w:r>
        <w:rPr>
          <w:rFonts w:cs="Times New Roman"/>
        </w:rPr>
        <w:t xml:space="preserve">, </w:t>
      </w:r>
      <w:proofErr w:type="gramEnd"/>
      <w:r w:rsidRPr="003A08A8">
        <w:rPr>
          <w:rFonts w:cs="Times New Roman"/>
          <w:position w:val="-28"/>
        </w:rPr>
        <w:object w:dxaOrig="1020" w:dyaOrig="660" w14:anchorId="6BACB2BE">
          <v:shape id="_x0000_i1782" type="#_x0000_t75" style="width:50.35pt;height:33.25pt" o:ole="">
            <v:imagedata r:id="rId1448" o:title=""/>
          </v:shape>
          <o:OLEObject Type="Embed" ProgID="Equation.DSMT4" ShapeID="_x0000_i1782" DrawAspect="Content" ObjectID="_1576278957" r:id="rId1449"/>
        </w:object>
      </w:r>
      <w:r>
        <w:rPr>
          <w:rFonts w:cs="Times New Roman"/>
        </w:rPr>
        <w:t>,</w:t>
      </w:r>
      <w:r w:rsidRPr="003A08A8">
        <w:rPr>
          <w:rFonts w:cs="Times New Roman"/>
        </w:rPr>
        <w:t xml:space="preserve"> and </w:t>
      </w:r>
      <w:r w:rsidRPr="003A08A8">
        <w:rPr>
          <w:rFonts w:cs="Times New Roman"/>
          <w:position w:val="-10"/>
        </w:rPr>
        <w:object w:dxaOrig="340" w:dyaOrig="340" w14:anchorId="5B5209C0">
          <v:shape id="_x0000_i1783" type="#_x0000_t75" style="width:18.15pt;height:18.15pt" o:ole="">
            <v:imagedata r:id="rId1450" o:title=""/>
          </v:shape>
          <o:OLEObject Type="Embed" ProgID="Equation.DSMT4" ShapeID="_x0000_i1783" DrawAspect="Content" ObjectID="_1576278958" r:id="rId1451"/>
        </w:object>
      </w:r>
      <w:r w:rsidRPr="003A08A8">
        <w:rPr>
          <w:rFonts w:cs="Times New Roman"/>
        </w:rPr>
        <w:t xml:space="preserve"> </w:t>
      </w:r>
      <w:r w:rsidRPr="00D80D44">
        <w:rPr>
          <w:rFonts w:cs="Times New Roman" w:hint="eastAsia"/>
          <w:noProof/>
        </w:rPr>
        <w:t>can</w:t>
      </w:r>
      <w:r w:rsidRPr="003A08A8">
        <w:rPr>
          <w:rFonts w:cs="Times New Roman" w:hint="eastAsia"/>
        </w:rPr>
        <w:t xml:space="preserve"> equal </w:t>
      </w:r>
      <w:r w:rsidRPr="003A08A8">
        <w:rPr>
          <w:rFonts w:cs="Times New Roman"/>
          <w:position w:val="-28"/>
        </w:rPr>
        <w:object w:dxaOrig="700" w:dyaOrig="660" w14:anchorId="754CE5C9">
          <v:shape id="_x0000_i1784" type="#_x0000_t75" style="width:35.25pt;height:33.25pt" o:ole="">
            <v:imagedata r:id="rId1452" o:title=""/>
          </v:shape>
          <o:OLEObject Type="Embed" ProgID="Equation.DSMT4" ShapeID="_x0000_i1784" DrawAspect="Content" ObjectID="_1576278959" r:id="rId1453"/>
        </w:object>
      </w:r>
      <w:r w:rsidRPr="003A08A8">
        <w:rPr>
          <w:rFonts w:cs="Times New Roman"/>
        </w:rPr>
        <w:t xml:space="preserve">as a special case). Therefore, without </w:t>
      </w:r>
      <w:r w:rsidRPr="003A08A8">
        <w:rPr>
          <w:rFonts w:cs="Times New Roman"/>
        </w:rPr>
        <w:lastRenderedPageBreak/>
        <w:t xml:space="preserve">loss of generality, there </w:t>
      </w:r>
      <w:proofErr w:type="gramStart"/>
      <w:r w:rsidRPr="003A08A8">
        <w:rPr>
          <w:rFonts w:cs="Times New Roman"/>
        </w:rPr>
        <w:t>exists</w:t>
      </w:r>
      <w:proofErr w:type="gramEnd"/>
      <w:r w:rsidRPr="003A08A8">
        <w:rPr>
          <w:rFonts w:cs="Times New Roman"/>
        </w:rPr>
        <w:t xml:space="preserve"> a </w:t>
      </w:r>
      <w:r w:rsidRPr="00E32A7D">
        <w:rPr>
          <w:rFonts w:cs="Times New Roman"/>
        </w:rPr>
        <w:t>pickup</w:t>
      </w:r>
      <w:r w:rsidRPr="003A08A8">
        <w:rPr>
          <w:rFonts w:cs="Times New Roman"/>
        </w:rPr>
        <w:t xml:space="preserve"> node, let it be the </w:t>
      </w:r>
      <w:r w:rsidRPr="00D80D44">
        <w:rPr>
          <w:rFonts w:cs="Times New Roman"/>
          <w:i/>
          <w:noProof/>
        </w:rPr>
        <w:t>e</w:t>
      </w:r>
      <w:r w:rsidRPr="00D80D44">
        <w:rPr>
          <w:rFonts w:cs="Times New Roman"/>
          <w:noProof/>
        </w:rPr>
        <w:t>-th</w:t>
      </w:r>
      <w:r w:rsidRPr="003A08A8">
        <w:rPr>
          <w:rFonts w:cs="Times New Roman"/>
        </w:rPr>
        <w:t xml:space="preserve"> node of the </w:t>
      </w:r>
      <w:r w:rsidRPr="003A08A8">
        <w:rPr>
          <w:rFonts w:cs="Times New Roman"/>
          <w:i/>
        </w:rPr>
        <w:t>a</w:t>
      </w:r>
      <w:r w:rsidRPr="003A08A8">
        <w:rPr>
          <w:rFonts w:cs="Times New Roman"/>
        </w:rPr>
        <w:t>-</w:t>
      </w:r>
      <w:proofErr w:type="spellStart"/>
      <w:r w:rsidRPr="00D80D44">
        <w:rPr>
          <w:rFonts w:cs="Times New Roman"/>
          <w:noProof/>
        </w:rPr>
        <w:t>th</w:t>
      </w:r>
      <w:proofErr w:type="spellEnd"/>
      <w:r w:rsidRPr="003A08A8">
        <w:rPr>
          <w:rFonts w:cs="Times New Roman"/>
        </w:rPr>
        <w:t xml:space="preserve"> artificial </w:t>
      </w:r>
      <w:r w:rsidRPr="003A08A8">
        <w:rPr>
          <w:rFonts w:cs="Times New Roman"/>
          <w:noProof/>
        </w:rPr>
        <w:t xml:space="preserve">pickup </w:t>
      </w:r>
      <w:r w:rsidRPr="003A08A8">
        <w:rPr>
          <w:rFonts w:cs="Times New Roman"/>
        </w:rPr>
        <w:t>node in the route of vehicle</w:t>
      </w:r>
      <w:r w:rsidRPr="003A08A8">
        <w:rPr>
          <w:rFonts w:cs="Times New Roman"/>
          <w:noProof/>
        </w:rPr>
        <w:t xml:space="preserve"> </w:t>
      </w:r>
      <w:r w:rsidRPr="003A08A8">
        <w:rPr>
          <w:rFonts w:cs="Times New Roman"/>
          <w:i/>
          <w:noProof/>
        </w:rPr>
        <w:t>v</w:t>
      </w:r>
      <w:r w:rsidRPr="003A08A8">
        <w:rPr>
          <w:rFonts w:cs="Times New Roman"/>
        </w:rPr>
        <w:t xml:space="preserve"> </w:t>
      </w:r>
      <w:r w:rsidRPr="003A08A8">
        <w:rPr>
          <w:rFonts w:cs="Times New Roman"/>
          <w:noProof/>
        </w:rPr>
        <w:t xml:space="preserve">such that </w:t>
      </w:r>
      <w:r w:rsidRPr="003A08A8">
        <w:rPr>
          <w:rFonts w:cs="Times New Roman"/>
          <w:noProof/>
          <w:position w:val="-28"/>
        </w:rPr>
        <w:object w:dxaOrig="2000" w:dyaOrig="639" w14:anchorId="22184476">
          <v:shape id="_x0000_i1785" type="#_x0000_t75" style="width:101.7pt;height:30.2pt" o:ole="">
            <v:imagedata r:id="rId1454" o:title=""/>
          </v:shape>
          <o:OLEObject Type="Embed" ProgID="Equation.DSMT4" ShapeID="_x0000_i1785" DrawAspect="Content" ObjectID="_1576278960" r:id="rId1455"/>
        </w:object>
      </w:r>
      <w:r w:rsidRPr="003A08A8">
        <w:rPr>
          <w:rFonts w:cs="Times New Roman"/>
          <w:noProof/>
        </w:rPr>
        <w:t xml:space="preserve"> holds. This condition leads to the following:</w:t>
      </w:r>
    </w:p>
    <w:p w14:paraId="36090B03" w14:textId="77777777" w:rsidR="00966729" w:rsidRPr="003A08A8" w:rsidRDefault="00966729" w:rsidP="00EB3F8C">
      <w:pPr>
        <w:pStyle w:val="ListParagraph"/>
        <w:numPr>
          <w:ilvl w:val="0"/>
          <w:numId w:val="29"/>
        </w:numPr>
        <w:rPr>
          <w:noProof/>
        </w:rPr>
      </w:pPr>
      <w:r w:rsidRPr="003A08A8">
        <w:rPr>
          <w:noProof/>
        </w:rPr>
        <w:t xml:space="preserve">By </w:t>
      </w:r>
      <w:proofErr w:type="gramStart"/>
      <w:r>
        <w:t>condition</w:t>
      </w:r>
      <w:r w:rsidRPr="003A08A8">
        <w:t xml:space="preserve"> </w:t>
      </w:r>
      <w:proofErr w:type="gramEnd"/>
      <w:r w:rsidRPr="003A08A8">
        <w:rPr>
          <w:noProof/>
        </w:rPr>
        <w:fldChar w:fldCharType="begin"/>
      </w:r>
      <w:r w:rsidRPr="003A08A8">
        <w:rPr>
          <w:noProof/>
        </w:rPr>
        <w:instrText xml:space="preserve"> GOTOBUTTON ZEqnNum732495  \* MERGEFORMAT </w:instrText>
      </w:r>
      <w:r w:rsidRPr="003A08A8">
        <w:rPr>
          <w:noProof/>
        </w:rPr>
        <w:fldChar w:fldCharType="begin"/>
      </w:r>
      <w:r w:rsidRPr="003A08A8">
        <w:rPr>
          <w:noProof/>
        </w:rPr>
        <w:instrText xml:space="preserve"> REF ZEqnNum732495 \* Charformat \! \* MERGEFORMAT </w:instrText>
      </w:r>
      <w:r w:rsidRPr="003A08A8">
        <w:rPr>
          <w:noProof/>
        </w:rPr>
        <w:fldChar w:fldCharType="separate"/>
      </w:r>
      <w:r w:rsidRPr="003A08A8">
        <w:rPr>
          <w:noProof/>
        </w:rPr>
        <w:instrText>(</w:instrText>
      </w:r>
      <w:r>
        <w:rPr>
          <w:noProof/>
        </w:rPr>
        <w:instrText>45</w:instrText>
      </w:r>
      <w:r w:rsidRPr="003A08A8">
        <w:rPr>
          <w:noProof/>
        </w:rPr>
        <w:instrText>)</w:instrText>
      </w:r>
      <w:r w:rsidRPr="003A08A8">
        <w:rPr>
          <w:noProof/>
        </w:rPr>
        <w:fldChar w:fldCharType="end"/>
      </w:r>
      <w:r w:rsidRPr="003A08A8">
        <w:rPr>
          <w:noProof/>
        </w:rPr>
        <w:fldChar w:fldCharType="end"/>
      </w:r>
      <w:r w:rsidRPr="003A08A8">
        <w:rPr>
          <w:noProof/>
        </w:rPr>
        <w:t xml:space="preserve">, </w:t>
      </w:r>
      <w:r w:rsidRPr="003A08A8">
        <w:rPr>
          <w:noProof/>
          <w:position w:val="-28"/>
        </w:rPr>
        <w:object w:dxaOrig="1740" w:dyaOrig="639" w14:anchorId="180720D6">
          <v:shape id="_x0000_i1786" type="#_x0000_t75" style="width:87.1pt;height:30.2pt" o:ole="">
            <v:imagedata r:id="rId1456" o:title=""/>
          </v:shape>
          <o:OLEObject Type="Embed" ProgID="Equation.DSMT4" ShapeID="_x0000_i1786" DrawAspect="Content" ObjectID="_1576278961" r:id="rId1457"/>
        </w:object>
      </w:r>
      <w:r w:rsidRPr="003A08A8">
        <w:rPr>
          <w:noProof/>
        </w:rPr>
        <w:t xml:space="preserve">. </w:t>
      </w:r>
    </w:p>
    <w:p w14:paraId="13F849E9" w14:textId="39F999A6" w:rsidR="00966729" w:rsidRPr="003A08A8" w:rsidRDefault="00CE5819" w:rsidP="00EB3F8C">
      <w:pPr>
        <w:pStyle w:val="ListParagraph"/>
        <w:numPr>
          <w:ilvl w:val="0"/>
          <w:numId w:val="29"/>
        </w:numPr>
        <w:rPr>
          <w:noProof/>
        </w:rPr>
      </w:pPr>
      <w:r w:rsidRPr="00CE5819">
        <w:rPr>
          <w:noProof/>
          <w:position w:val="-28"/>
        </w:rPr>
        <w:object w:dxaOrig="1520" w:dyaOrig="639" w14:anchorId="415676BB">
          <v:shape id="_x0000_i1787" type="#_x0000_t75" style="width:76.05pt;height:31.7pt" o:ole="">
            <v:imagedata r:id="rId1458" o:title=""/>
          </v:shape>
          <o:OLEObject Type="Embed" ProgID="Equation.DSMT4" ShapeID="_x0000_i1787" DrawAspect="Content" ObjectID="_1576278962" r:id="rId1459"/>
        </w:object>
      </w:r>
      <w:r>
        <w:rPr>
          <w:noProof/>
        </w:rPr>
        <w:t xml:space="preserve"> </w:t>
      </w:r>
      <w:r w:rsidR="00966729" w:rsidRPr="003A08A8">
        <w:rPr>
          <w:noProof/>
        </w:rPr>
        <w:t>is equivalent to</w:t>
      </w:r>
      <w:r>
        <w:rPr>
          <w:noProof/>
        </w:rPr>
        <w:t xml:space="preserve"> </w:t>
      </w:r>
      <w:r w:rsidRPr="00CE5819">
        <w:rPr>
          <w:noProof/>
          <w:position w:val="-28"/>
        </w:rPr>
        <w:object w:dxaOrig="2120" w:dyaOrig="639" w14:anchorId="4BF38275">
          <v:shape id="_x0000_i1788" type="#_x0000_t75" style="width:106.25pt;height:31.7pt" o:ole="">
            <v:imagedata r:id="rId1460" o:title=""/>
          </v:shape>
          <o:OLEObject Type="Embed" ProgID="Equation.DSMT4" ShapeID="_x0000_i1788" DrawAspect="Content" ObjectID="_1576278963" r:id="rId1461"/>
        </w:object>
      </w:r>
      <w:r w:rsidR="00966729" w:rsidRPr="003A08A8">
        <w:rPr>
          <w:noProof/>
        </w:rPr>
        <w:t xml:space="preserve"> which implies</w:t>
      </w:r>
      <w:r>
        <w:rPr>
          <w:noProof/>
        </w:rPr>
        <w:t xml:space="preserve"> </w:t>
      </w:r>
      <w:r w:rsidRPr="00CE5819">
        <w:rPr>
          <w:noProof/>
          <w:position w:val="-28"/>
        </w:rPr>
        <w:object w:dxaOrig="1800" w:dyaOrig="639" w14:anchorId="64BC8301">
          <v:shape id="_x0000_i1789" type="#_x0000_t75" style="width:90.15pt;height:31.7pt" o:ole="">
            <v:imagedata r:id="rId1462" o:title=""/>
          </v:shape>
          <o:OLEObject Type="Embed" ProgID="Equation.DSMT4" ShapeID="_x0000_i1789" DrawAspect="Content" ObjectID="_1576278964" r:id="rId1463"/>
        </w:object>
      </w:r>
      <w:r w:rsidRPr="00CE5819">
        <w:rPr>
          <w:noProof/>
          <w:position w:val="-4"/>
        </w:rPr>
        <w:object w:dxaOrig="180" w:dyaOrig="260" w14:anchorId="300947B5">
          <v:shape id="_x0000_i1790" type="#_x0000_t75" style="width:8.55pt;height:12.1pt" o:ole="">
            <v:imagedata r:id="rId1464" o:title=""/>
          </v:shape>
          <o:OLEObject Type="Embed" ProgID="Equation.DSMT4" ShapeID="_x0000_i1790" DrawAspect="Content" ObjectID="_1576278965" r:id="rId1465"/>
        </w:object>
      </w:r>
      <w:r w:rsidR="00966729" w:rsidRPr="003A08A8">
        <w:rPr>
          <w:noProof/>
        </w:rPr>
        <w:t>and</w:t>
      </w:r>
      <w:r>
        <w:rPr>
          <w:noProof/>
        </w:rPr>
        <w:t xml:space="preserve"> </w:t>
      </w:r>
      <w:r w:rsidRPr="00CE5819">
        <w:rPr>
          <w:noProof/>
          <w:position w:val="-28"/>
        </w:rPr>
        <w:object w:dxaOrig="1520" w:dyaOrig="639" w14:anchorId="594B48EC">
          <v:shape id="_x0000_i1791" type="#_x0000_t75" style="width:76.05pt;height:31.7pt" o:ole="">
            <v:imagedata r:id="rId1466" o:title=""/>
          </v:shape>
          <o:OLEObject Type="Embed" ProgID="Equation.DSMT4" ShapeID="_x0000_i1791" DrawAspect="Content" ObjectID="_1576278966" r:id="rId1467"/>
        </w:object>
      </w:r>
      <w:r w:rsidR="00966729" w:rsidRPr="003A08A8">
        <w:rPr>
          <w:noProof/>
        </w:rPr>
        <w:t xml:space="preserve">. Similarly, </w:t>
      </w:r>
      <w:r w:rsidRPr="00CE5819">
        <w:rPr>
          <w:noProof/>
          <w:position w:val="-28"/>
        </w:rPr>
        <w:object w:dxaOrig="1520" w:dyaOrig="639" w14:anchorId="577B3F4B">
          <v:shape id="_x0000_i1792" type="#_x0000_t75" style="width:76.05pt;height:31.7pt" o:ole="">
            <v:imagedata r:id="rId1466" o:title=""/>
          </v:shape>
          <o:OLEObject Type="Embed" ProgID="Equation.DSMT4" ShapeID="_x0000_i1792" DrawAspect="Content" ObjectID="_1576278967" r:id="rId1468"/>
        </w:object>
      </w:r>
      <w:r w:rsidRPr="003A08A8">
        <w:rPr>
          <w:noProof/>
          <w:position w:val="-6"/>
        </w:rPr>
        <w:object w:dxaOrig="279" w:dyaOrig="220" w14:anchorId="53567DC7">
          <v:shape id="_x0000_i1793" type="#_x0000_t75" style="width:14.6pt;height:10.55pt" o:ole="">
            <v:imagedata r:id="rId1469" o:title=""/>
          </v:shape>
          <o:OLEObject Type="Embed" ProgID="Equation.DSMT4" ShapeID="_x0000_i1793" DrawAspect="Content" ObjectID="_1576278968" r:id="rId1470"/>
        </w:object>
      </w:r>
      <w:r w:rsidRPr="00CE5819">
        <w:rPr>
          <w:noProof/>
          <w:position w:val="-28"/>
        </w:rPr>
        <w:object w:dxaOrig="1820" w:dyaOrig="639" w14:anchorId="57DC3D90">
          <v:shape id="_x0000_i1794" type="#_x0000_t75" style="width:91.15pt;height:31.7pt" o:ole="">
            <v:imagedata r:id="rId1471" o:title=""/>
          </v:shape>
          <o:OLEObject Type="Embed" ProgID="Equation.DSMT4" ShapeID="_x0000_i1794" DrawAspect="Content" ObjectID="_1576278969" r:id="rId1472"/>
        </w:object>
      </w:r>
      <w:r w:rsidR="00966729" w:rsidRPr="003A08A8">
        <w:rPr>
          <w:noProof/>
        </w:rPr>
        <w:t>and</w:t>
      </w:r>
      <w:r>
        <w:rPr>
          <w:noProof/>
        </w:rPr>
        <w:t xml:space="preserve"> </w:t>
      </w:r>
      <w:r w:rsidRPr="00CE5819">
        <w:rPr>
          <w:noProof/>
          <w:position w:val="-28"/>
        </w:rPr>
        <w:object w:dxaOrig="1520" w:dyaOrig="639" w14:anchorId="2CEB9052">
          <v:shape id="_x0000_i1795" type="#_x0000_t75" style="width:76.05pt;height:31.7pt" o:ole="">
            <v:imagedata r:id="rId1473" o:title=""/>
          </v:shape>
          <o:OLEObject Type="Embed" ProgID="Equation.DSMT4" ShapeID="_x0000_i1795" DrawAspect="Content" ObjectID="_1576278970" r:id="rId1474"/>
        </w:object>
      </w:r>
      <w:r w:rsidR="00966729" w:rsidRPr="003A08A8">
        <w:rPr>
          <w:noProof/>
        </w:rPr>
        <w:t xml:space="preserve">. </w:t>
      </w:r>
      <w:r w:rsidR="00966729" w:rsidRPr="003A08A8">
        <w:t xml:space="preserve">By repeating these steps, we </w:t>
      </w:r>
      <w:proofErr w:type="gramStart"/>
      <w:r w:rsidR="00966729" w:rsidRPr="003A08A8">
        <w:t xml:space="preserve">have </w:t>
      </w:r>
      <w:proofErr w:type="gramEnd"/>
      <w:r w:rsidRPr="00CE5819">
        <w:rPr>
          <w:position w:val="-28"/>
        </w:rPr>
        <w:object w:dxaOrig="3240" w:dyaOrig="660" w14:anchorId="4888B24B">
          <v:shape id="_x0000_i1796" type="#_x0000_t75" style="width:162.65pt;height:33.75pt" o:ole="">
            <v:imagedata r:id="rId1475" o:title=""/>
          </v:shape>
          <o:OLEObject Type="Embed" ProgID="Equation.DSMT4" ShapeID="_x0000_i1796" DrawAspect="Content" ObjectID="_1576278971" r:id="rId1476"/>
        </w:object>
      </w:r>
      <w:r w:rsidR="00966729" w:rsidRPr="003A08A8">
        <w:rPr>
          <w:noProof/>
        </w:rPr>
        <w:t xml:space="preserve">, </w:t>
      </w:r>
      <w:r w:rsidR="00966729" w:rsidRPr="003A08A8">
        <w:rPr>
          <w:noProof/>
          <w:position w:val="-10"/>
        </w:rPr>
        <w:object w:dxaOrig="1240" w:dyaOrig="300" w14:anchorId="1EA3A8BC">
          <v:shape id="_x0000_i1797" type="#_x0000_t75" style="width:61.45pt;height:15.1pt" o:ole="">
            <v:imagedata r:id="rId1477" o:title=""/>
          </v:shape>
          <o:OLEObject Type="Embed" ProgID="Equation.DSMT4" ShapeID="_x0000_i1797" DrawAspect="Content" ObjectID="_1576278972" r:id="rId1478"/>
        </w:object>
      </w:r>
      <w:r w:rsidR="00966729" w:rsidRPr="003A08A8">
        <w:rPr>
          <w:rFonts w:hint="eastAsia"/>
          <w:noProof/>
        </w:rPr>
        <w:t xml:space="preserve">, </w:t>
      </w:r>
      <w:r w:rsidR="00966729" w:rsidRPr="003A08A8">
        <w:rPr>
          <w:noProof/>
        </w:rPr>
        <w:t>leading to</w:t>
      </w:r>
      <w:r w:rsidR="00966729" w:rsidRPr="003A08A8">
        <w:rPr>
          <w:noProof/>
          <w:position w:val="-14"/>
        </w:rPr>
        <w:object w:dxaOrig="2220" w:dyaOrig="380" w14:anchorId="078CEBAC">
          <v:shape id="_x0000_i1798" type="#_x0000_t75" style="width:112.8pt;height:20.15pt" o:ole="">
            <v:imagedata r:id="rId1479" o:title=""/>
          </v:shape>
          <o:OLEObject Type="Embed" ProgID="Equation.DSMT4" ShapeID="_x0000_i1798" DrawAspect="Content" ObjectID="_1576278973" r:id="rId1480"/>
        </w:object>
      </w:r>
      <w:r w:rsidR="00966729" w:rsidRPr="003A08A8">
        <w:rPr>
          <w:noProof/>
        </w:rPr>
        <w:t xml:space="preserve"> according to</w:t>
      </w:r>
      <w:r w:rsidR="00966729">
        <w:rPr>
          <w:noProof/>
        </w:rPr>
        <w:t xml:space="preserve"> </w:t>
      </w:r>
      <w:r w:rsidR="00966729" w:rsidRPr="00D80D44">
        <w:rPr>
          <w:noProof/>
        </w:rPr>
        <w:t>condition</w:t>
      </w:r>
      <w:r w:rsidR="00966729" w:rsidRPr="003A08A8">
        <w:rPr>
          <w:noProof/>
        </w:rPr>
        <w:t xml:space="preserve"> </w:t>
      </w:r>
      <w:r w:rsidR="00966729" w:rsidRPr="003A08A8">
        <w:rPr>
          <w:noProof/>
        </w:rPr>
        <w:fldChar w:fldCharType="begin"/>
      </w:r>
      <w:r w:rsidR="00966729" w:rsidRPr="003A08A8">
        <w:rPr>
          <w:noProof/>
        </w:rPr>
        <w:instrText xml:space="preserve"> GOTOBUTTON ZEqnNum732495  \* MERGEFORMAT </w:instrText>
      </w:r>
      <w:r w:rsidR="00966729" w:rsidRPr="003A08A8">
        <w:rPr>
          <w:noProof/>
        </w:rPr>
        <w:fldChar w:fldCharType="begin"/>
      </w:r>
      <w:r w:rsidR="00966729" w:rsidRPr="003A08A8">
        <w:rPr>
          <w:noProof/>
        </w:rPr>
        <w:instrText xml:space="preserve"> REF ZEqnNum732495 \* Charformat \! \* MERGEFORMAT </w:instrText>
      </w:r>
      <w:r w:rsidR="00966729" w:rsidRPr="003A08A8">
        <w:rPr>
          <w:noProof/>
        </w:rPr>
        <w:fldChar w:fldCharType="separate"/>
      </w:r>
      <w:r w:rsidR="00966729" w:rsidRPr="003A08A8">
        <w:rPr>
          <w:noProof/>
        </w:rPr>
        <w:instrText>(</w:instrText>
      </w:r>
      <w:r w:rsidR="00966729">
        <w:rPr>
          <w:noProof/>
        </w:rPr>
        <w:instrText>45</w:instrText>
      </w:r>
      <w:r w:rsidR="00966729" w:rsidRPr="003A08A8">
        <w:rPr>
          <w:noProof/>
        </w:rPr>
        <w:instrText>)</w:instrText>
      </w:r>
      <w:r w:rsidR="00966729" w:rsidRPr="003A08A8">
        <w:rPr>
          <w:noProof/>
        </w:rPr>
        <w:fldChar w:fldCharType="end"/>
      </w:r>
      <w:r w:rsidR="00966729" w:rsidRPr="003A08A8">
        <w:rPr>
          <w:noProof/>
        </w:rPr>
        <w:fldChar w:fldCharType="end"/>
      </w:r>
      <w:r w:rsidR="00966729" w:rsidRPr="003A08A8">
        <w:rPr>
          <w:noProof/>
        </w:rPr>
        <w:t xml:space="preserve">. </w:t>
      </w:r>
    </w:p>
    <w:p w14:paraId="37381EA0" w14:textId="12BC257F" w:rsidR="00966729" w:rsidRPr="003A08A8" w:rsidRDefault="00E3498A" w:rsidP="00EB3F8C">
      <w:pPr>
        <w:pStyle w:val="ListParagraph"/>
        <w:numPr>
          <w:ilvl w:val="0"/>
          <w:numId w:val="29"/>
        </w:numPr>
        <w:rPr>
          <w:noProof/>
        </w:rPr>
      </w:pPr>
      <w:r w:rsidRPr="00E3498A">
        <w:rPr>
          <w:position w:val="-28"/>
        </w:rPr>
        <w:object w:dxaOrig="1680" w:dyaOrig="639" w14:anchorId="0DD7D48B">
          <v:shape id="_x0000_i1799" type="#_x0000_t75" style="width:84.1pt;height:31.7pt" o:ole="">
            <v:imagedata r:id="rId1481" o:title=""/>
          </v:shape>
          <o:OLEObject Type="Embed" ProgID="Equation.DSMT4" ShapeID="_x0000_i1799" DrawAspect="Content" ObjectID="_1576278974" r:id="rId1482"/>
        </w:object>
      </w:r>
      <w:r w:rsidR="00966729" w:rsidRPr="003A08A8">
        <w:rPr>
          <w:noProof/>
        </w:rPr>
        <w:t xml:space="preserve">is equivalent to </w:t>
      </w:r>
      <w:r w:rsidRPr="00E3498A">
        <w:rPr>
          <w:noProof/>
          <w:position w:val="-28"/>
        </w:rPr>
        <w:object w:dxaOrig="2640" w:dyaOrig="639" w14:anchorId="6A5525DD">
          <v:shape id="_x0000_i1800" type="#_x0000_t75" style="width:131.9pt;height:31.7pt" o:ole="">
            <v:imagedata r:id="rId1483" o:title=""/>
          </v:shape>
          <o:OLEObject Type="Embed" ProgID="Equation.DSMT4" ShapeID="_x0000_i1800" DrawAspect="Content" ObjectID="_1576278975" r:id="rId1484"/>
        </w:object>
      </w:r>
      <w:r w:rsidR="00966729" w:rsidRPr="003A08A8">
        <w:rPr>
          <w:noProof/>
        </w:rPr>
        <w:t>and</w:t>
      </w:r>
      <w:r>
        <w:rPr>
          <w:noProof/>
        </w:rPr>
        <w:t xml:space="preserve"> </w:t>
      </w:r>
      <w:r w:rsidRPr="00E3498A">
        <w:rPr>
          <w:noProof/>
          <w:position w:val="-28"/>
        </w:rPr>
        <w:object w:dxaOrig="1520" w:dyaOrig="639" w14:anchorId="11904397">
          <v:shape id="_x0000_i1801" type="#_x0000_t75" style="width:76.05pt;height:31.7pt" o:ole="">
            <v:imagedata r:id="rId1485" o:title=""/>
          </v:shape>
          <o:OLEObject Type="Embed" ProgID="Equation.DSMT4" ShapeID="_x0000_i1801" DrawAspect="Content" ObjectID="_1576278976" r:id="rId1486"/>
        </w:object>
      </w:r>
      <w:r w:rsidR="00966729" w:rsidRPr="003A08A8">
        <w:t xml:space="preserve">. </w:t>
      </w:r>
      <w:r w:rsidRPr="00E3498A">
        <w:rPr>
          <w:position w:val="-4"/>
        </w:rPr>
        <w:object w:dxaOrig="180" w:dyaOrig="260" w14:anchorId="4009F089">
          <v:shape id="_x0000_i1802" type="#_x0000_t75" style="width:8.55pt;height:12.1pt" o:ole="">
            <v:imagedata r:id="rId1464" o:title=""/>
          </v:shape>
          <o:OLEObject Type="Embed" ProgID="Equation.DSMT4" ShapeID="_x0000_i1802" DrawAspect="Content" ObjectID="_1576278977" r:id="rId1487"/>
        </w:object>
      </w:r>
      <w:r w:rsidRPr="00E3498A">
        <w:rPr>
          <w:position w:val="-28"/>
        </w:rPr>
        <w:object w:dxaOrig="1520" w:dyaOrig="639" w14:anchorId="45C34489">
          <v:shape id="_x0000_i1803" type="#_x0000_t75" style="width:76.05pt;height:31.7pt" o:ole="">
            <v:imagedata r:id="rId1488" o:title=""/>
          </v:shape>
          <o:OLEObject Type="Embed" ProgID="Equation.DSMT4" ShapeID="_x0000_i1803" DrawAspect="Content" ObjectID="_1576278978" r:id="rId1489"/>
        </w:object>
      </w:r>
      <w:r w:rsidR="00966729" w:rsidRPr="003A08A8">
        <w:rPr>
          <w:position w:val="-6"/>
        </w:rPr>
        <w:object w:dxaOrig="279" w:dyaOrig="220" w14:anchorId="585D8671">
          <v:shape id="_x0000_i1804" type="#_x0000_t75" style="width:14.6pt;height:10.55pt" o:ole="">
            <v:imagedata r:id="rId1490" o:title=""/>
          </v:shape>
          <o:OLEObject Type="Embed" ProgID="Equation.DSMT4" ShapeID="_x0000_i1804" DrawAspect="Content" ObjectID="_1576278979" r:id="rId1491"/>
        </w:object>
      </w:r>
      <w:r w:rsidRPr="00E3498A">
        <w:rPr>
          <w:position w:val="-28"/>
        </w:rPr>
        <w:object w:dxaOrig="1520" w:dyaOrig="660" w14:anchorId="24A3C56F">
          <v:shape id="_x0000_i1805" type="#_x0000_t75" style="width:76.05pt;height:33.75pt" o:ole="">
            <v:imagedata r:id="rId1492" o:title=""/>
          </v:shape>
          <o:OLEObject Type="Embed" ProgID="Equation.DSMT4" ShapeID="_x0000_i1805" DrawAspect="Content" ObjectID="_1576278980" r:id="rId1493"/>
        </w:object>
      </w:r>
      <w:r w:rsidR="00966729" w:rsidRPr="003A08A8">
        <w:t xml:space="preserve">, </w:t>
      </w:r>
      <w:r w:rsidR="00966729" w:rsidRPr="003A08A8">
        <w:rPr>
          <w:position w:val="-16"/>
        </w:rPr>
        <w:object w:dxaOrig="1480" w:dyaOrig="420" w14:anchorId="4C346AA6">
          <v:shape id="_x0000_i1806" type="#_x0000_t75" style="width:75pt;height:22.15pt" o:ole="">
            <v:imagedata r:id="rId1494" o:title=""/>
          </v:shape>
          <o:OLEObject Type="Embed" ProgID="Equation.DSMT4" ShapeID="_x0000_i1806" DrawAspect="Content" ObjectID="_1576278981" r:id="rId1495"/>
        </w:object>
      </w:r>
      <w:r w:rsidR="00966729" w:rsidRPr="003A08A8">
        <w:t xml:space="preserve"> </w:t>
      </w:r>
      <w:proofErr w:type="gramStart"/>
      <w:r w:rsidR="00966729" w:rsidRPr="003A08A8">
        <w:t xml:space="preserve">because </w:t>
      </w:r>
      <w:proofErr w:type="gramEnd"/>
      <w:r w:rsidR="00966729" w:rsidRPr="003A08A8">
        <w:rPr>
          <w:position w:val="-14"/>
        </w:rPr>
        <w:object w:dxaOrig="720" w:dyaOrig="380" w14:anchorId="11EC4570">
          <v:shape id="_x0000_i1807" type="#_x0000_t75" style="width:36.75pt;height:19.15pt" o:ole="">
            <v:imagedata r:id="rId1496" o:title=""/>
            <o:lock v:ext="edit" aspectratio="f"/>
          </v:shape>
          <o:OLEObject Type="Embed" ProgID="Equation.DSMT4" ShapeID="_x0000_i1807" DrawAspect="Content" ObjectID="_1576278982" r:id="rId1497"/>
        </w:object>
      </w:r>
      <w:r w:rsidR="00966729" w:rsidRPr="003A08A8">
        <w:t>,</w:t>
      </w:r>
      <w:r w:rsidR="00966729" w:rsidRPr="003A08A8">
        <w:rPr>
          <w:position w:val="-16"/>
        </w:rPr>
        <w:object w:dxaOrig="1480" w:dyaOrig="420" w14:anchorId="30309914">
          <v:shape id="_x0000_i1808" type="#_x0000_t75" style="width:75pt;height:22.15pt" o:ole="">
            <v:imagedata r:id="rId1498" o:title=""/>
          </v:shape>
          <o:OLEObject Type="Embed" ProgID="Equation.DSMT4" ShapeID="_x0000_i1808" DrawAspect="Content" ObjectID="_1576278983" r:id="rId1499"/>
        </w:object>
      </w:r>
      <w:r w:rsidR="00966729" w:rsidRPr="003A08A8">
        <w:t xml:space="preserve">. Therefore, by </w:t>
      </w:r>
      <w:proofErr w:type="gramStart"/>
      <w:r w:rsidR="00966729">
        <w:t>condition</w:t>
      </w:r>
      <w:r w:rsidR="00966729" w:rsidRPr="003A08A8">
        <w:t xml:space="preserve"> </w:t>
      </w:r>
      <w:proofErr w:type="gramEnd"/>
      <w:r w:rsidR="00966729" w:rsidRPr="003A08A8">
        <w:fldChar w:fldCharType="begin"/>
      </w:r>
      <w:r w:rsidR="00966729" w:rsidRPr="003A08A8">
        <w:instrText xml:space="preserve"> GOTOBUTTON ZEqnNum732495  \* MERGEFORMAT </w:instrText>
      </w:r>
      <w:fldSimple w:instr=" REF ZEqnNum732495 \* Charformat \! \* MERGEFORMAT ">
        <w:r w:rsidR="00966729" w:rsidRPr="003A08A8">
          <w:instrText>(</w:instrText>
        </w:r>
        <w:r w:rsidR="00966729">
          <w:instrText>45</w:instrText>
        </w:r>
        <w:r w:rsidR="00966729" w:rsidRPr="003A08A8">
          <w:instrText>)</w:instrText>
        </w:r>
      </w:fldSimple>
      <w:r w:rsidR="00966729" w:rsidRPr="003A08A8">
        <w:fldChar w:fldCharType="end"/>
      </w:r>
      <w:r w:rsidR="00966729" w:rsidRPr="003A08A8">
        <w:rPr>
          <w:noProof/>
        </w:rPr>
        <w:t>,</w:t>
      </w:r>
      <w:r w:rsidR="00966729" w:rsidRPr="003A08A8">
        <w:rPr>
          <w:noProof/>
          <w:position w:val="-16"/>
        </w:rPr>
        <w:object w:dxaOrig="2240" w:dyaOrig="420" w14:anchorId="536D615E">
          <v:shape id="_x0000_i1809" type="#_x0000_t75" style="width:112.8pt;height:22.15pt" o:ole="">
            <v:imagedata r:id="rId1500" o:title=""/>
          </v:shape>
          <o:OLEObject Type="Embed" ProgID="Equation.DSMT4" ShapeID="_x0000_i1809" DrawAspect="Content" ObjectID="_1576278984" r:id="rId1501"/>
        </w:object>
      </w:r>
      <w:r w:rsidR="00966729" w:rsidRPr="003A08A8">
        <w:rPr>
          <w:noProof/>
        </w:rPr>
        <w:t>.</w:t>
      </w:r>
    </w:p>
    <w:p w14:paraId="7EFBB5B1" w14:textId="4EC15591" w:rsidR="00966729" w:rsidRDefault="00966729" w:rsidP="00966729">
      <w:pPr>
        <w:spacing w:line="288" w:lineRule="auto"/>
        <w:jc w:val="both"/>
        <w:rPr>
          <w:rFonts w:ascii="Cambria Math" w:hAnsi="Cambria Math" w:cs="Cambria Math"/>
          <w:shd w:val="clear" w:color="auto" w:fill="FFFFFF"/>
        </w:rPr>
      </w:pPr>
      <w:r w:rsidRPr="003A08A8">
        <w:rPr>
          <w:rFonts w:cs="Times New Roman"/>
          <w:noProof/>
        </w:rPr>
        <w:t xml:space="preserve">Consequently, </w:t>
      </w:r>
      <w:r w:rsidRPr="003A08A8">
        <w:rPr>
          <w:rFonts w:cs="Times New Roman"/>
          <w:noProof/>
          <w:position w:val="-30"/>
        </w:rPr>
        <w:object w:dxaOrig="4220" w:dyaOrig="760" w14:anchorId="263D2978">
          <v:shape id="_x0000_i1810" type="#_x0000_t75" style="width:211.45pt;height:38.75pt" o:ole="">
            <v:imagedata r:id="rId1502" o:title=""/>
          </v:shape>
          <o:OLEObject Type="Embed" ProgID="Equation.DSMT4" ShapeID="_x0000_i1810" DrawAspect="Content" ObjectID="_1576278985" r:id="rId1503"/>
        </w:object>
      </w:r>
      <w:r w:rsidRPr="003A08A8">
        <w:rPr>
          <w:rFonts w:cs="Times New Roman"/>
          <w:noProof/>
        </w:rPr>
        <w:t xml:space="preserve">, which is consistent with the total number of bikes picked up at the </w:t>
      </w:r>
      <w:r w:rsidRPr="003A08A8">
        <w:rPr>
          <w:rFonts w:cs="Times New Roman"/>
          <w:i/>
          <w:noProof/>
        </w:rPr>
        <w:t>a</w:t>
      </w:r>
      <w:r w:rsidRPr="003A08A8">
        <w:rPr>
          <w:rFonts w:cs="Times New Roman" w:hint="eastAsia"/>
          <w:noProof/>
        </w:rPr>
        <w:t>-</w:t>
      </w:r>
      <w:r w:rsidRPr="00D80D44">
        <w:rPr>
          <w:rFonts w:cs="Times New Roman" w:hint="eastAsia"/>
          <w:noProof/>
        </w:rPr>
        <w:t>th</w:t>
      </w:r>
      <w:r w:rsidRPr="003A08A8">
        <w:rPr>
          <w:rFonts w:cs="Times New Roman" w:hint="eastAsia"/>
          <w:noProof/>
        </w:rPr>
        <w:t xml:space="preserve"> </w:t>
      </w:r>
      <w:r w:rsidRPr="003A08A8">
        <w:rPr>
          <w:rFonts w:cs="Times New Roman"/>
          <w:noProof/>
        </w:rPr>
        <w:t xml:space="preserve">artificial </w:t>
      </w:r>
      <w:r w:rsidRPr="003A08A8">
        <w:rPr>
          <w:rFonts w:cs="Times New Roman" w:hint="eastAsia"/>
          <w:noProof/>
        </w:rPr>
        <w:t xml:space="preserve">pickup </w:t>
      </w:r>
      <w:r w:rsidRPr="003A08A8">
        <w:rPr>
          <w:rFonts w:cs="Times New Roman"/>
          <w:noProof/>
        </w:rPr>
        <w:t xml:space="preserve">node when </w:t>
      </w:r>
      <w:r w:rsidRPr="003A08A8">
        <w:rPr>
          <w:i/>
          <w:lang w:eastAsia="zh-HK"/>
        </w:rPr>
        <w:t xml:space="preserve">TDD = </w:t>
      </w:r>
      <w:r w:rsidRPr="003A08A8">
        <w:rPr>
          <w:lang w:eastAsia="zh-HK"/>
        </w:rPr>
        <w:t>0</w:t>
      </w:r>
      <w:r w:rsidRPr="003A08A8">
        <w:rPr>
          <w:rFonts w:cs="Times New Roman"/>
          <w:noProof/>
        </w:rPr>
        <w:t xml:space="preserve">. As </w:t>
      </w:r>
      <w:r w:rsidRPr="003A08A8">
        <w:rPr>
          <w:rFonts w:cs="Times New Roman"/>
          <w:noProof/>
          <w:position w:val="-10"/>
        </w:rPr>
        <w:object w:dxaOrig="340" w:dyaOrig="340" w14:anchorId="136C9DAA">
          <v:shape id="_x0000_i1811" type="#_x0000_t75" style="width:18.15pt;height:18.15pt" o:ole="">
            <v:imagedata r:id="rId1504" o:title=""/>
          </v:shape>
          <o:OLEObject Type="Embed" ProgID="Equation.DSMT4" ShapeID="_x0000_i1811" DrawAspect="Content" ObjectID="_1576278986" r:id="rId1505"/>
        </w:object>
      </w:r>
      <w:r w:rsidRPr="003A08A8">
        <w:rPr>
          <w:rFonts w:cs="Times New Roman"/>
          <w:noProof/>
        </w:rPr>
        <w:t xml:space="preserve"> is optimal, any feasible allocation of this value to the pickup quantity of each node in the </w:t>
      </w:r>
      <w:r w:rsidRPr="003A08A8">
        <w:rPr>
          <w:rFonts w:cs="Times New Roman"/>
          <w:i/>
          <w:noProof/>
        </w:rPr>
        <w:t>a</w:t>
      </w:r>
      <w:r w:rsidRPr="003A08A8">
        <w:rPr>
          <w:rFonts w:cs="Times New Roman" w:hint="eastAsia"/>
          <w:noProof/>
        </w:rPr>
        <w:t>-</w:t>
      </w:r>
      <w:r w:rsidRPr="00D80D44">
        <w:rPr>
          <w:rFonts w:cs="Times New Roman" w:hint="eastAsia"/>
          <w:noProof/>
        </w:rPr>
        <w:t>th</w:t>
      </w:r>
      <w:r w:rsidRPr="003A08A8">
        <w:rPr>
          <w:rFonts w:cs="Times New Roman" w:hint="eastAsia"/>
          <w:noProof/>
        </w:rPr>
        <w:t xml:space="preserve"> </w:t>
      </w:r>
      <w:r w:rsidRPr="003A08A8">
        <w:rPr>
          <w:rFonts w:cs="Times New Roman"/>
          <w:noProof/>
        </w:rPr>
        <w:t xml:space="preserve">artificial </w:t>
      </w:r>
      <w:r w:rsidRPr="003A08A8">
        <w:rPr>
          <w:rFonts w:cs="Times New Roman" w:hint="eastAsia"/>
          <w:noProof/>
        </w:rPr>
        <w:t xml:space="preserve">pickup </w:t>
      </w:r>
      <w:r w:rsidRPr="003A08A8">
        <w:rPr>
          <w:rFonts w:cs="Times New Roman"/>
          <w:noProof/>
        </w:rPr>
        <w:t xml:space="preserve">node is also optimal. </w:t>
      </w:r>
      <w:r w:rsidRPr="003A08A8">
        <w:rPr>
          <w:rFonts w:ascii="Cambria Math" w:hAnsi="Cambria Math" w:cs="Cambria Math"/>
          <w:shd w:val="clear" w:color="auto" w:fill="FFFFFF"/>
        </w:rPr>
        <w:t>∎</w:t>
      </w:r>
    </w:p>
    <w:p w14:paraId="1DAF5EAF" w14:textId="118F8B3E" w:rsidR="008F39DD" w:rsidRPr="003A08A8" w:rsidRDefault="008F39DD" w:rsidP="008F39DD">
      <w:pPr>
        <w:pStyle w:val="Heading2"/>
        <w:rPr>
          <w:rFonts w:cs="Times New Roman"/>
          <w:lang w:eastAsia="zh-HK"/>
        </w:rPr>
      </w:pPr>
      <w:r w:rsidRPr="003A08A8">
        <w:rPr>
          <w:rFonts w:cs="Times New Roman"/>
          <w:lang w:eastAsia="zh-HK"/>
        </w:rPr>
        <w:t>Appendix A.</w:t>
      </w:r>
      <w:r>
        <w:rPr>
          <w:rFonts w:cs="Times New Roman"/>
          <w:lang w:eastAsia="zh-HK"/>
        </w:rPr>
        <w:t xml:space="preserve">6: </w:t>
      </w:r>
      <w:r w:rsidRPr="003A08A8">
        <w:rPr>
          <w:rFonts w:cs="Times New Roman"/>
        </w:rPr>
        <w:t xml:space="preserve">Proof of </w:t>
      </w:r>
      <w:r>
        <w:rPr>
          <w:rFonts w:cs="Times New Roman"/>
        </w:rPr>
        <w:t>Proposition 10</w:t>
      </w:r>
    </w:p>
    <w:p w14:paraId="5989FC19" w14:textId="77777777" w:rsidR="008F39DD" w:rsidRPr="003A08A8" w:rsidRDefault="008F39DD" w:rsidP="00966729">
      <w:pPr>
        <w:spacing w:line="288" w:lineRule="auto"/>
        <w:jc w:val="both"/>
        <w:rPr>
          <w:rFonts w:cs="Times New Roman"/>
          <w:noProof/>
        </w:rPr>
      </w:pPr>
    </w:p>
    <w:p w14:paraId="6A91ABD6" w14:textId="04935B2A" w:rsidR="00966729" w:rsidRDefault="008F39DD" w:rsidP="003A6E6D">
      <w:pPr>
        <w:spacing w:line="288" w:lineRule="auto"/>
        <w:jc w:val="both"/>
        <w:rPr>
          <w:rFonts w:ascii="Cambria Math" w:hAnsi="Cambria Math" w:cs="Cambria Math"/>
          <w:shd w:val="clear" w:color="auto" w:fill="FFFFFF"/>
        </w:rPr>
      </w:pPr>
      <w:r w:rsidRPr="003A08A8">
        <w:rPr>
          <w:rFonts w:cs="Times New Roman"/>
          <w:noProof/>
        </w:rPr>
        <w:t xml:space="preserve">The functional form of </w:t>
      </w:r>
      <w:r w:rsidRPr="00D80D44">
        <w:rPr>
          <w:rFonts w:cs="Times New Roman"/>
          <w:noProof/>
        </w:rPr>
        <w:t>equation</w:t>
      </w:r>
      <w:r w:rsidRPr="003A08A8">
        <w:rPr>
          <w:rFonts w:cs="Times New Roman"/>
        </w:rPr>
        <w:t xml:space="preserve"> </w:t>
      </w:r>
      <w:r w:rsidRPr="003A08A8">
        <w:rPr>
          <w:rFonts w:cs="Times New Roman"/>
          <w:noProof/>
        </w:rPr>
        <w:fldChar w:fldCharType="begin"/>
      </w:r>
      <w:r w:rsidRPr="003A08A8">
        <w:rPr>
          <w:rFonts w:cs="Times New Roman"/>
          <w:noProof/>
        </w:rPr>
        <w:instrText xml:space="preserve"> GOTOBUTTON ZEqnNum894710  \* MERGEFORMAT </w:instrText>
      </w:r>
      <w:r w:rsidRPr="003A08A8">
        <w:rPr>
          <w:rFonts w:cs="Times New Roman"/>
          <w:noProof/>
        </w:rPr>
        <w:fldChar w:fldCharType="begin"/>
      </w:r>
      <w:r w:rsidRPr="003A08A8">
        <w:rPr>
          <w:rFonts w:cs="Times New Roman"/>
          <w:noProof/>
        </w:rPr>
        <w:instrText xml:space="preserve"> REF ZEqnNum894710 \* Charformat \! \* MERGEFORMAT </w:instrText>
      </w:r>
      <w:r w:rsidRPr="003A08A8">
        <w:rPr>
          <w:rFonts w:cs="Times New Roman"/>
          <w:noProof/>
        </w:rPr>
        <w:fldChar w:fldCharType="separate"/>
      </w:r>
      <w:r w:rsidRPr="003A08A8">
        <w:rPr>
          <w:rFonts w:cs="Times New Roman"/>
          <w:noProof/>
        </w:rPr>
        <w:instrText>(</w:instrText>
      </w:r>
      <w:r>
        <w:rPr>
          <w:rFonts w:cs="Times New Roman"/>
          <w:noProof/>
        </w:rPr>
        <w:instrText>46</w:instrText>
      </w:r>
      <w:r w:rsidRPr="003A08A8">
        <w:rPr>
          <w:rFonts w:cs="Times New Roman"/>
          <w:noProof/>
        </w:rPr>
        <w:instrText>)</w:instrText>
      </w:r>
      <w:r w:rsidRPr="003A08A8">
        <w:rPr>
          <w:rFonts w:cs="Times New Roman"/>
          <w:noProof/>
        </w:rPr>
        <w:fldChar w:fldCharType="end"/>
      </w:r>
      <w:r w:rsidRPr="003A08A8">
        <w:rPr>
          <w:rFonts w:cs="Times New Roman"/>
          <w:noProof/>
        </w:rPr>
        <w:fldChar w:fldCharType="end"/>
      </w:r>
      <w:r w:rsidRPr="003A08A8">
        <w:rPr>
          <w:rFonts w:cs="Times New Roman"/>
          <w:noProof/>
        </w:rPr>
        <w:t xml:space="preserve"> is the same as that </w:t>
      </w:r>
      <w:r w:rsidRPr="00C47271">
        <w:rPr>
          <w:rFonts w:cs="Times New Roman"/>
          <w:noProof/>
        </w:rPr>
        <w:t xml:space="preserve">of </w:t>
      </w:r>
      <w:proofErr w:type="gramStart"/>
      <w:r w:rsidRPr="00D80D44">
        <w:rPr>
          <w:rFonts w:cs="Times New Roman"/>
          <w:noProof/>
        </w:rPr>
        <w:t>equation</w:t>
      </w:r>
      <w:r w:rsidRPr="003A08A8">
        <w:rPr>
          <w:rFonts w:cs="Times New Roman"/>
        </w:rPr>
        <w:t xml:space="preserve"> </w:t>
      </w:r>
      <w:proofErr w:type="gramEnd"/>
      <w:r w:rsidRPr="00C47271">
        <w:rPr>
          <w:rFonts w:cs="Times New Roman"/>
          <w:noProof/>
        </w:rPr>
        <w:fldChar w:fldCharType="begin"/>
      </w:r>
      <w:r w:rsidRPr="00C47271">
        <w:rPr>
          <w:rFonts w:cs="Times New Roman"/>
          <w:noProof/>
        </w:rPr>
        <w:instrText xml:space="preserve"> GOTOBUTTON ZEqnNum732495  \* MERGEFORMAT </w:instrText>
      </w:r>
      <w:r w:rsidRPr="00C47271">
        <w:rPr>
          <w:rFonts w:cs="Times New Roman"/>
          <w:noProof/>
        </w:rPr>
        <w:fldChar w:fldCharType="begin"/>
      </w:r>
      <w:r w:rsidRPr="00C47271">
        <w:rPr>
          <w:rFonts w:cs="Times New Roman"/>
          <w:noProof/>
        </w:rPr>
        <w:instrText xml:space="preserve"> REF ZEqnNum732495 \* Charformat \! \* MERGEFORMAT </w:instrText>
      </w:r>
      <w:r w:rsidRPr="00C47271">
        <w:rPr>
          <w:rFonts w:cs="Times New Roman"/>
          <w:noProof/>
        </w:rPr>
        <w:fldChar w:fldCharType="separate"/>
      </w:r>
      <w:r w:rsidRPr="003A08A8">
        <w:rPr>
          <w:rFonts w:cs="Times New Roman"/>
          <w:noProof/>
        </w:rPr>
        <w:instrText>(</w:instrText>
      </w:r>
      <w:r>
        <w:rPr>
          <w:rFonts w:cs="Times New Roman"/>
          <w:noProof/>
        </w:rPr>
        <w:instrText>45</w:instrText>
      </w:r>
      <w:r w:rsidRPr="003A08A8">
        <w:rPr>
          <w:rFonts w:cs="Times New Roman"/>
          <w:noProof/>
        </w:rPr>
        <w:instrText>)</w:instrText>
      </w:r>
      <w:r w:rsidRPr="00C47271">
        <w:rPr>
          <w:rFonts w:cs="Times New Roman"/>
          <w:noProof/>
        </w:rPr>
        <w:fldChar w:fldCharType="end"/>
      </w:r>
      <w:r w:rsidRPr="00C47271">
        <w:rPr>
          <w:rFonts w:cs="Times New Roman"/>
          <w:noProof/>
        </w:rPr>
        <w:fldChar w:fldCharType="end"/>
      </w:r>
      <w:r w:rsidRPr="00C47271">
        <w:rPr>
          <w:rFonts w:cs="Times New Roman"/>
          <w:noProof/>
        </w:rPr>
        <w:t>,</w:t>
      </w:r>
      <w:r w:rsidRPr="003A08A8">
        <w:rPr>
          <w:rFonts w:cs="Times New Roman"/>
          <w:noProof/>
        </w:rPr>
        <w:t xml:space="preserve"> and </w:t>
      </w:r>
      <w:r w:rsidRPr="003A08A8">
        <w:rPr>
          <w:rFonts w:cs="Times New Roman"/>
        </w:rPr>
        <w:t xml:space="preserve">the functional form of </w:t>
      </w:r>
      <w:r w:rsidRPr="003A08A8">
        <w:rPr>
          <w:rFonts w:cs="Times New Roman"/>
          <w:position w:val="-28"/>
        </w:rPr>
        <w:object w:dxaOrig="1240" w:dyaOrig="740" w14:anchorId="07112423">
          <v:shape id="_x0000_i1812" type="#_x0000_t75" style="width:61.95pt;height:37.75pt" o:ole="">
            <v:imagedata r:id="rId1506" o:title=""/>
          </v:shape>
          <o:OLEObject Type="Embed" ProgID="Equation.DSMT4" ShapeID="_x0000_i1812" DrawAspect="Content" ObjectID="_1576278987" r:id="rId1507"/>
        </w:object>
      </w:r>
      <w:r w:rsidRPr="003A08A8">
        <w:rPr>
          <w:rFonts w:cs="Times New Roman"/>
        </w:rPr>
        <w:t xml:space="preserve"> is the same as that of </w:t>
      </w:r>
      <w:r w:rsidRPr="003A08A8">
        <w:rPr>
          <w:rFonts w:cs="Times New Roman"/>
          <w:position w:val="-28"/>
        </w:rPr>
        <w:object w:dxaOrig="1120" w:dyaOrig="740" w14:anchorId="37A3FAF4">
          <v:shape id="_x0000_i1813" type="#_x0000_t75" style="width:53.35pt;height:37.75pt" o:ole="">
            <v:imagedata r:id="rId1508" o:title=""/>
          </v:shape>
          <o:OLEObject Type="Embed" ProgID="Equation.DSMT4" ShapeID="_x0000_i1813" DrawAspect="Content" ObjectID="_1576278988" r:id="rId1509"/>
        </w:object>
      </w:r>
      <w:r w:rsidRPr="003A08A8">
        <w:rPr>
          <w:rFonts w:cs="Times New Roman"/>
          <w:noProof/>
        </w:rPr>
        <w:t xml:space="preserve">. Therefore, we can follow the </w:t>
      </w:r>
      <w:r w:rsidRPr="00D80D44">
        <w:rPr>
          <w:rFonts w:cs="Times New Roman"/>
          <w:noProof/>
        </w:rPr>
        <w:t xml:space="preserve">proof </w:t>
      </w:r>
      <w:r w:rsidR="00D80D44">
        <w:rPr>
          <w:rFonts w:cs="Times New Roman"/>
          <w:noProof/>
        </w:rPr>
        <w:t>of</w:t>
      </w:r>
      <w:r w:rsidRPr="003A08A8">
        <w:rPr>
          <w:rFonts w:cs="Times New Roman"/>
          <w:noProof/>
        </w:rPr>
        <w:t xml:space="preserve"> </w:t>
      </w:r>
      <w:r w:rsidRPr="003A08A8">
        <w:rPr>
          <w:rFonts w:cs="Times New Roman"/>
          <w:noProof/>
        </w:rPr>
        <w:fldChar w:fldCharType="begin"/>
      </w:r>
      <w:r w:rsidRPr="003A08A8">
        <w:rPr>
          <w:rFonts w:cs="Times New Roman"/>
          <w:noProof/>
        </w:rPr>
        <w:instrText xml:space="preserve"> REF _Ref484011625 \h  \* MERGEFORMAT </w:instrText>
      </w:r>
      <w:r w:rsidRPr="003A08A8">
        <w:rPr>
          <w:rFonts w:cs="Times New Roman"/>
          <w:noProof/>
        </w:rPr>
      </w:r>
      <w:r w:rsidRPr="003A08A8">
        <w:rPr>
          <w:rFonts w:cs="Times New Roman"/>
          <w:noProof/>
        </w:rPr>
        <w:fldChar w:fldCharType="separate"/>
      </w:r>
      <w:r w:rsidRPr="002E760A">
        <w:rPr>
          <w:rFonts w:cs="Times New Roman"/>
        </w:rPr>
        <w:t xml:space="preserve">Proposition </w:t>
      </w:r>
      <w:r w:rsidRPr="002E760A">
        <w:rPr>
          <w:rFonts w:cs="Times New Roman"/>
          <w:noProof/>
        </w:rPr>
        <w:t>9</w:t>
      </w:r>
      <w:r w:rsidRPr="003A08A8">
        <w:rPr>
          <w:rFonts w:cs="Times New Roman"/>
          <w:noProof/>
        </w:rPr>
        <w:fldChar w:fldCharType="end"/>
      </w:r>
      <w:r w:rsidRPr="003A08A8">
        <w:rPr>
          <w:rFonts w:cs="Times New Roman"/>
          <w:noProof/>
        </w:rPr>
        <w:t>, but</w:t>
      </w:r>
      <w:r w:rsidRPr="003A08A8">
        <w:rPr>
          <w:rFonts w:cs="Times New Roman"/>
        </w:rPr>
        <w:t xml:space="preserve"> </w:t>
      </w:r>
      <w:r w:rsidRPr="003A08A8">
        <w:rPr>
          <w:rFonts w:cs="Times New Roman"/>
          <w:position w:val="-10"/>
        </w:rPr>
        <w:object w:dxaOrig="340" w:dyaOrig="340" w14:anchorId="28DF2AE0">
          <v:shape id="_x0000_i1814" type="#_x0000_t75" style="width:18.15pt;height:18.15pt" o:ole="">
            <v:imagedata r:id="rId1510" o:title=""/>
          </v:shape>
          <o:OLEObject Type="Embed" ProgID="Equation.DSMT4" ShapeID="_x0000_i1814" DrawAspect="Content" ObjectID="_1576278989" r:id="rId1511"/>
        </w:object>
      </w:r>
      <w:r w:rsidRPr="003A08A8">
        <w:rPr>
          <w:rFonts w:cs="Times New Roman"/>
        </w:rPr>
        <w:t xml:space="preserve">, </w:t>
      </w:r>
      <w:r w:rsidRPr="003A08A8">
        <w:rPr>
          <w:rFonts w:cs="Times New Roman"/>
          <w:position w:val="-14"/>
        </w:rPr>
        <w:object w:dxaOrig="380" w:dyaOrig="380" w14:anchorId="147C8AC0">
          <v:shape id="_x0000_i1815" type="#_x0000_t75" style="width:18.15pt;height:18.15pt" o:ole="">
            <v:imagedata r:id="rId1512" o:title=""/>
          </v:shape>
          <o:OLEObject Type="Embed" ProgID="Equation.DSMT4" ShapeID="_x0000_i1815" DrawAspect="Content" ObjectID="_1576278990" r:id="rId1513"/>
        </w:object>
      </w:r>
      <w:r w:rsidRPr="003A08A8">
        <w:rPr>
          <w:rFonts w:cs="Times New Roman"/>
        </w:rPr>
        <w:t xml:space="preserve">, </w:t>
      </w:r>
      <w:r w:rsidRPr="00365AEA">
        <w:rPr>
          <w:rFonts w:cs="Times New Roman"/>
          <w:position w:val="-14"/>
        </w:rPr>
        <w:object w:dxaOrig="420" w:dyaOrig="380" w14:anchorId="08E3A425">
          <v:shape id="_x0000_i1816" type="#_x0000_t75" style="width:21.65pt;height:19.65pt" o:ole="">
            <v:imagedata r:id="rId1514" o:title=""/>
          </v:shape>
          <o:OLEObject Type="Embed" ProgID="Equation.DSMT4" ShapeID="_x0000_i1816" DrawAspect="Content" ObjectID="_1576278991" r:id="rId1515"/>
        </w:object>
      </w:r>
      <w:r w:rsidRPr="003A08A8">
        <w:rPr>
          <w:rFonts w:cs="Times New Roman"/>
        </w:rPr>
        <w:t xml:space="preserve">, </w:t>
      </w:r>
      <w:r w:rsidRPr="003A08A8">
        <w:rPr>
          <w:rFonts w:cs="Times New Roman"/>
          <w:position w:val="-16"/>
        </w:rPr>
        <w:object w:dxaOrig="380" w:dyaOrig="420" w14:anchorId="201CE25B">
          <v:shape id="_x0000_i1817" type="#_x0000_t75" style="width:18.15pt;height:22.15pt" o:ole="">
            <v:imagedata r:id="rId1516" o:title=""/>
          </v:shape>
          <o:OLEObject Type="Embed" ProgID="Equation.DSMT4" ShapeID="_x0000_i1817" DrawAspect="Content" ObjectID="_1576278992" r:id="rId1517"/>
        </w:object>
      </w:r>
      <w:r w:rsidRPr="003A08A8">
        <w:rPr>
          <w:rFonts w:cs="Times New Roman"/>
        </w:rPr>
        <w:t xml:space="preserve">, and </w:t>
      </w:r>
      <w:r>
        <w:rPr>
          <w:rFonts w:cs="Times New Roman"/>
        </w:rPr>
        <w:t>equation</w:t>
      </w:r>
      <w:r w:rsidRPr="003A08A8">
        <w:rPr>
          <w:rFonts w:cs="Times New Roman"/>
        </w:rPr>
        <w:t xml:space="preserve"> </w:t>
      </w:r>
      <w:r w:rsidRPr="003A08A8">
        <w:rPr>
          <w:rFonts w:cs="Times New Roman"/>
        </w:rPr>
        <w:fldChar w:fldCharType="begin"/>
      </w:r>
      <w:r w:rsidRPr="003A08A8">
        <w:rPr>
          <w:rFonts w:cs="Times New Roman"/>
        </w:rPr>
        <w:instrText xml:space="preserve"> GOTOBUTTON ZEqnNum732495  \* MERGEFORMAT </w:instrText>
      </w:r>
      <w:r w:rsidRPr="003A08A8">
        <w:rPr>
          <w:rFonts w:cs="Times New Roman"/>
        </w:rPr>
        <w:fldChar w:fldCharType="begin"/>
      </w:r>
      <w:r w:rsidRPr="003A08A8">
        <w:rPr>
          <w:rFonts w:cs="Times New Roman"/>
        </w:rPr>
        <w:instrText xml:space="preserve"> REF ZEqnNum732495 \* Charformat \! \* MERGEFORMAT </w:instrText>
      </w:r>
      <w:r w:rsidRPr="003A08A8">
        <w:rPr>
          <w:rFonts w:cs="Times New Roman"/>
        </w:rPr>
        <w:fldChar w:fldCharType="separate"/>
      </w:r>
      <w:r w:rsidRPr="003A08A8">
        <w:rPr>
          <w:rFonts w:cs="Times New Roman"/>
        </w:rPr>
        <w:instrText>(</w:instrText>
      </w:r>
      <w:r>
        <w:rPr>
          <w:rFonts w:cs="Times New Roman"/>
        </w:rPr>
        <w:instrText>45</w:instrText>
      </w:r>
      <w:r w:rsidRPr="003A08A8">
        <w:rPr>
          <w:rFonts w:cs="Times New Roman"/>
        </w:rPr>
        <w:instrText>)</w:instrText>
      </w:r>
      <w:r w:rsidRPr="003A08A8">
        <w:rPr>
          <w:rFonts w:cs="Times New Roman"/>
        </w:rPr>
        <w:fldChar w:fldCharType="end"/>
      </w:r>
      <w:r w:rsidRPr="003A08A8">
        <w:rPr>
          <w:rFonts w:cs="Times New Roman"/>
        </w:rPr>
        <w:fldChar w:fldCharType="end"/>
      </w:r>
      <w:r w:rsidRPr="003A08A8">
        <w:rPr>
          <w:rFonts w:cs="Times New Roman"/>
          <w:noProof/>
        </w:rPr>
        <w:t xml:space="preserve">, </w:t>
      </w:r>
      <w:r w:rsidRPr="003A08A8">
        <w:rPr>
          <w:rFonts w:cs="Times New Roman"/>
        </w:rPr>
        <w:t>are respectively replaced by</w:t>
      </w:r>
      <w:r w:rsidRPr="003A08A8">
        <w:rPr>
          <w:rFonts w:cs="Times New Roman"/>
          <w:noProof/>
        </w:rPr>
        <w:t xml:space="preserve"> </w:t>
      </w:r>
      <w:r w:rsidRPr="003A08A8">
        <w:rPr>
          <w:rFonts w:cs="Times New Roman"/>
          <w:noProof/>
          <w:position w:val="-10"/>
        </w:rPr>
        <w:object w:dxaOrig="300" w:dyaOrig="340" w14:anchorId="0F247868">
          <v:shape id="_x0000_i1818" type="#_x0000_t75" style="width:15.1pt;height:18.15pt" o:ole="">
            <v:imagedata r:id="rId1518" o:title=""/>
          </v:shape>
          <o:OLEObject Type="Embed" ProgID="Equation.DSMT4" ShapeID="_x0000_i1818" DrawAspect="Content" ObjectID="_1576278993" r:id="rId1519"/>
        </w:object>
      </w:r>
      <w:r w:rsidRPr="003A08A8">
        <w:rPr>
          <w:rFonts w:cs="Times New Roman"/>
          <w:noProof/>
        </w:rPr>
        <w:t xml:space="preserve">, </w:t>
      </w:r>
      <w:r w:rsidRPr="003A08A8">
        <w:rPr>
          <w:rFonts w:cs="Times New Roman"/>
          <w:noProof/>
          <w:position w:val="-14"/>
        </w:rPr>
        <w:object w:dxaOrig="400" w:dyaOrig="380" w14:anchorId="052BDBDE">
          <v:shape id="_x0000_i1819" type="#_x0000_t75" style="width:20.15pt;height:18.15pt" o:ole="">
            <v:imagedata r:id="rId1520" o:title=""/>
          </v:shape>
          <o:OLEObject Type="Embed" ProgID="Equation.DSMT4" ShapeID="_x0000_i1819" DrawAspect="Content" ObjectID="_1576278994" r:id="rId1521"/>
        </w:object>
      </w:r>
      <w:r w:rsidRPr="003A08A8">
        <w:rPr>
          <w:rFonts w:cs="Times New Roman"/>
          <w:noProof/>
        </w:rPr>
        <w:t>,</w:t>
      </w:r>
      <w:r>
        <w:rPr>
          <w:rFonts w:cs="Times New Roman" w:hint="eastAsia"/>
          <w:noProof/>
        </w:rPr>
        <w:t xml:space="preserve"> </w:t>
      </w:r>
      <w:r w:rsidRPr="009673DB">
        <w:rPr>
          <w:rFonts w:cs="Times New Roman"/>
          <w:noProof/>
          <w:position w:val="-14"/>
        </w:rPr>
        <w:object w:dxaOrig="340" w:dyaOrig="380" w14:anchorId="7E9E7BF5">
          <v:shape id="_x0000_i1820" type="#_x0000_t75" style="width:16.1pt;height:19.65pt" o:ole="">
            <v:imagedata r:id="rId1522" o:title=""/>
          </v:shape>
          <o:OLEObject Type="Embed" ProgID="Equation.DSMT4" ShapeID="_x0000_i1820" DrawAspect="Content" ObjectID="_1576278995" r:id="rId1523"/>
        </w:object>
      </w:r>
      <w:r w:rsidRPr="003A08A8">
        <w:rPr>
          <w:rFonts w:cs="Times New Roman"/>
          <w:noProof/>
        </w:rPr>
        <w:t xml:space="preserve">, </w:t>
      </w:r>
      <w:r w:rsidRPr="003A08A8">
        <w:rPr>
          <w:rFonts w:cs="Times New Roman"/>
          <w:noProof/>
          <w:position w:val="-16"/>
        </w:rPr>
        <w:object w:dxaOrig="380" w:dyaOrig="420" w14:anchorId="21065B92">
          <v:shape id="_x0000_i1821" type="#_x0000_t75" style="width:18.15pt;height:22.15pt" o:ole="">
            <v:imagedata r:id="rId1524" o:title=""/>
          </v:shape>
          <o:OLEObject Type="Embed" ProgID="Equation.DSMT4" ShapeID="_x0000_i1821" DrawAspect="Content" ObjectID="_1576278996" r:id="rId1525"/>
        </w:object>
      </w:r>
      <w:r w:rsidRPr="003A08A8">
        <w:rPr>
          <w:rFonts w:cs="Times New Roman"/>
        </w:rPr>
        <w:t>,</w:t>
      </w:r>
      <w:r w:rsidRPr="003A08A8">
        <w:rPr>
          <w:rFonts w:cs="Times New Roman"/>
          <w:noProof/>
        </w:rPr>
        <w:t xml:space="preserve"> and </w:t>
      </w:r>
      <w:r>
        <w:rPr>
          <w:rFonts w:cs="Times New Roman"/>
        </w:rPr>
        <w:t>equation</w:t>
      </w:r>
      <w:r w:rsidRPr="003A08A8">
        <w:rPr>
          <w:rFonts w:cs="Times New Roman"/>
        </w:rPr>
        <w:t xml:space="preserve"> </w:t>
      </w:r>
      <w:r w:rsidRPr="003A08A8">
        <w:rPr>
          <w:rFonts w:cs="Times New Roman"/>
          <w:noProof/>
        </w:rPr>
        <w:fldChar w:fldCharType="begin"/>
      </w:r>
      <w:r w:rsidRPr="003A08A8">
        <w:rPr>
          <w:rFonts w:cs="Times New Roman"/>
          <w:noProof/>
        </w:rPr>
        <w:instrText xml:space="preserve"> GOTOBUTTON ZEqnNum894710  \* MERGEFORMAT </w:instrText>
      </w:r>
      <w:r w:rsidRPr="003A08A8">
        <w:rPr>
          <w:rFonts w:cs="Times New Roman"/>
          <w:noProof/>
        </w:rPr>
        <w:fldChar w:fldCharType="begin"/>
      </w:r>
      <w:r w:rsidRPr="003A08A8">
        <w:rPr>
          <w:rFonts w:cs="Times New Roman"/>
          <w:noProof/>
        </w:rPr>
        <w:instrText xml:space="preserve"> REF ZEqnNum894710 \* Charformat \! \* MERGEFORMAT </w:instrText>
      </w:r>
      <w:r w:rsidRPr="003A08A8">
        <w:rPr>
          <w:rFonts w:cs="Times New Roman"/>
          <w:noProof/>
        </w:rPr>
        <w:fldChar w:fldCharType="separate"/>
      </w:r>
      <w:r w:rsidRPr="003A08A8">
        <w:rPr>
          <w:rFonts w:cs="Times New Roman"/>
          <w:noProof/>
        </w:rPr>
        <w:instrText>(</w:instrText>
      </w:r>
      <w:r>
        <w:rPr>
          <w:rFonts w:cs="Times New Roman"/>
          <w:noProof/>
        </w:rPr>
        <w:instrText>46</w:instrText>
      </w:r>
      <w:r w:rsidRPr="003A08A8">
        <w:rPr>
          <w:rFonts w:cs="Times New Roman"/>
          <w:noProof/>
        </w:rPr>
        <w:instrText>)</w:instrText>
      </w:r>
      <w:r w:rsidRPr="003A08A8">
        <w:rPr>
          <w:rFonts w:cs="Times New Roman"/>
          <w:noProof/>
        </w:rPr>
        <w:fldChar w:fldCharType="end"/>
      </w:r>
      <w:r w:rsidRPr="003A08A8">
        <w:rPr>
          <w:rFonts w:cs="Times New Roman"/>
          <w:noProof/>
        </w:rPr>
        <w:fldChar w:fldCharType="end"/>
      </w:r>
      <w:r w:rsidRPr="003A08A8">
        <w:rPr>
          <w:rFonts w:cs="Times New Roman"/>
          <w:noProof/>
        </w:rPr>
        <w:t>.</w:t>
      </w:r>
      <w:r w:rsidRPr="003A08A8">
        <w:rPr>
          <w:rFonts w:ascii="Cambria Math" w:hAnsi="Cambria Math" w:cs="Cambria Math"/>
          <w:shd w:val="clear" w:color="auto" w:fill="FFFFFF"/>
        </w:rPr>
        <w:t>∎</w:t>
      </w:r>
    </w:p>
    <w:p w14:paraId="7A1DCEF9" w14:textId="77777777" w:rsidR="00746088" w:rsidRPr="003A08A8" w:rsidRDefault="00746088" w:rsidP="003A6E6D">
      <w:pPr>
        <w:spacing w:line="288" w:lineRule="auto"/>
        <w:jc w:val="both"/>
        <w:rPr>
          <w:rFonts w:cs="Times New Roman"/>
          <w:lang w:eastAsia="zh-HK"/>
        </w:rPr>
      </w:pPr>
    </w:p>
    <w:p w14:paraId="774BC4E3" w14:textId="3F5BEFEE" w:rsidR="002C64EF" w:rsidRPr="003A08A8" w:rsidRDefault="0095567B" w:rsidP="003A6E6D">
      <w:pPr>
        <w:pStyle w:val="Heading2"/>
        <w:rPr>
          <w:rFonts w:cs="Times New Roman"/>
          <w:lang w:eastAsia="zh-HK"/>
        </w:rPr>
      </w:pPr>
      <w:r w:rsidRPr="003A08A8">
        <w:rPr>
          <w:rFonts w:cs="Times New Roman"/>
          <w:lang w:eastAsia="zh-HK"/>
        </w:rPr>
        <w:t>Appendix A.</w:t>
      </w:r>
      <w:r w:rsidR="00FA691B">
        <w:rPr>
          <w:rFonts w:cs="Times New Roman"/>
          <w:lang w:eastAsia="zh-HK"/>
        </w:rPr>
        <w:t>7</w:t>
      </w:r>
      <w:r w:rsidR="00ED757B">
        <w:rPr>
          <w:rFonts w:cs="Times New Roman"/>
          <w:lang w:eastAsia="zh-HK"/>
        </w:rPr>
        <w:t xml:space="preserve">: </w:t>
      </w:r>
      <w:r w:rsidR="002C64EF" w:rsidRPr="003A08A8">
        <w:rPr>
          <w:rFonts w:cs="Times New Roman"/>
        </w:rPr>
        <w:t xml:space="preserve">Proof of </w:t>
      </w:r>
      <w:r w:rsidR="008A59DC" w:rsidRPr="003A08A8">
        <w:rPr>
          <w:rFonts w:cs="Times New Roman"/>
        </w:rPr>
        <w:fldChar w:fldCharType="begin"/>
      </w:r>
      <w:r w:rsidR="008A59DC" w:rsidRPr="003A08A8">
        <w:rPr>
          <w:rFonts w:cs="Times New Roman"/>
        </w:rPr>
        <w:instrText xml:space="preserve"> REF _Ref484011994 \h  \* MERGEFORMAT </w:instrText>
      </w:r>
      <w:r w:rsidR="008A59DC" w:rsidRPr="003A08A8">
        <w:rPr>
          <w:rFonts w:cs="Times New Roman"/>
        </w:rPr>
      </w:r>
      <w:r w:rsidR="008A59DC"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11</w:t>
      </w:r>
      <w:r w:rsidR="008A59DC" w:rsidRPr="003A08A8">
        <w:rPr>
          <w:rFonts w:cs="Times New Roman"/>
        </w:rPr>
        <w:fldChar w:fldCharType="end"/>
      </w:r>
    </w:p>
    <w:p w14:paraId="58510419" w14:textId="77777777" w:rsidR="00BB69CF" w:rsidRDefault="00BB69CF" w:rsidP="003A6E6D">
      <w:pPr>
        <w:spacing w:line="288" w:lineRule="auto"/>
        <w:jc w:val="both"/>
        <w:rPr>
          <w:rFonts w:cs="Times New Roman"/>
          <w:i/>
          <w:lang w:eastAsia="zh-HK"/>
        </w:rPr>
      </w:pPr>
    </w:p>
    <w:p w14:paraId="40C40885" w14:textId="4733B163" w:rsidR="008E4372" w:rsidRPr="003A08A8" w:rsidRDefault="00104915" w:rsidP="003A6E6D">
      <w:pPr>
        <w:spacing w:line="288" w:lineRule="auto"/>
        <w:jc w:val="both"/>
        <w:rPr>
          <w:rFonts w:cs="Times New Roman"/>
          <w:noProof/>
        </w:rPr>
      </w:pPr>
      <w:r w:rsidRPr="003A08A8">
        <w:rPr>
          <w:rFonts w:cs="Times New Roman"/>
          <w:noProof/>
        </w:rPr>
        <w:t>W</w:t>
      </w:r>
      <w:r w:rsidR="008E4372" w:rsidRPr="003A08A8">
        <w:rPr>
          <w:rFonts w:cs="Times New Roman" w:hint="eastAsia"/>
          <w:noProof/>
        </w:rPr>
        <w:t>e</w:t>
      </w:r>
      <w:r w:rsidRPr="003A08A8">
        <w:rPr>
          <w:rFonts w:cs="Times New Roman"/>
          <w:noProof/>
        </w:rPr>
        <w:t xml:space="preserve"> mainly</w:t>
      </w:r>
      <w:r w:rsidR="008E4372" w:rsidRPr="003A08A8">
        <w:rPr>
          <w:rFonts w:cs="Times New Roman" w:hint="eastAsia"/>
          <w:noProof/>
        </w:rPr>
        <w:t xml:space="preserve"> need to prove that</w:t>
      </w:r>
      <w:r w:rsidR="008013D5" w:rsidRPr="003A08A8">
        <w:rPr>
          <w:rFonts w:cs="Times New Roman"/>
          <w:noProof/>
        </w:rPr>
        <w:t xml:space="preserve"> </w:t>
      </w:r>
      <w:r w:rsidR="001A13A0" w:rsidRPr="003A08A8">
        <w:rPr>
          <w:rFonts w:cs="Times New Roman"/>
          <w:noProof/>
          <w:position w:val="-26"/>
        </w:rPr>
        <w:object w:dxaOrig="2640" w:dyaOrig="660" w14:anchorId="3277B9B1">
          <v:shape id="_x0000_i1822" type="#_x0000_t75" style="width:131.4pt;height:33.25pt" o:ole="">
            <v:imagedata r:id="rId1526" o:title=""/>
          </v:shape>
          <o:OLEObject Type="Embed" ProgID="Equation.DSMT4" ShapeID="_x0000_i1822" DrawAspect="Content" ObjectID="_1576278997" r:id="rId1527"/>
        </w:object>
      </w:r>
      <w:r w:rsidR="005736EB" w:rsidRPr="003A08A8">
        <w:rPr>
          <w:rFonts w:cs="Times New Roman" w:hint="eastAsia"/>
          <w:noProof/>
        </w:rPr>
        <w:t xml:space="preserve"> </w:t>
      </w:r>
      <w:r w:rsidR="008E4372" w:rsidRPr="003A08A8">
        <w:rPr>
          <w:rFonts w:cs="Times New Roman" w:hint="eastAsia"/>
          <w:noProof/>
        </w:rPr>
        <w:t xml:space="preserve">It is clear that </w:t>
      </w:r>
      <w:r w:rsidR="001811C7" w:rsidRPr="003A08A8">
        <w:rPr>
          <w:rFonts w:cs="Times New Roman"/>
          <w:noProof/>
          <w:position w:val="-26"/>
        </w:rPr>
        <w:object w:dxaOrig="2220" w:dyaOrig="660" w14:anchorId="532403BE">
          <v:shape id="_x0000_i1823" type="#_x0000_t75" style="width:112.8pt;height:33.25pt" o:ole="">
            <v:imagedata r:id="rId1528" o:title=""/>
          </v:shape>
          <o:OLEObject Type="Embed" ProgID="Equation.DSMT4" ShapeID="_x0000_i1823" DrawAspect="Content" ObjectID="_1576278998" r:id="rId1529"/>
        </w:object>
      </w:r>
      <w:r w:rsidR="008E4372" w:rsidRPr="003A08A8">
        <w:rPr>
          <w:rFonts w:cs="Times New Roman" w:hint="eastAsia"/>
          <w:noProof/>
        </w:rPr>
        <w:t xml:space="preserve"> is </w:t>
      </w:r>
      <w:r w:rsidR="008E4372" w:rsidRPr="003A08A8">
        <w:rPr>
          <w:rFonts w:cs="Times New Roman"/>
          <w:i/>
          <w:noProof/>
        </w:rPr>
        <w:t>non-</w:t>
      </w:r>
      <w:r w:rsidR="008D483F" w:rsidRPr="003A08A8">
        <w:rPr>
          <w:rFonts w:cs="Times New Roman"/>
          <w:i/>
          <w:noProof/>
        </w:rPr>
        <w:t>de</w:t>
      </w:r>
      <w:r w:rsidR="008E4372" w:rsidRPr="003A08A8">
        <w:rPr>
          <w:rFonts w:cs="Times New Roman"/>
          <w:i/>
          <w:noProof/>
        </w:rPr>
        <w:t>creasing</w:t>
      </w:r>
      <w:r w:rsidR="008E4372" w:rsidRPr="003A08A8">
        <w:rPr>
          <w:rFonts w:cs="Times New Roman" w:hint="eastAsia"/>
          <w:noProof/>
        </w:rPr>
        <w:t xml:space="preserve"> when </w:t>
      </w:r>
      <w:r w:rsidR="008A0C5E" w:rsidRPr="003A08A8">
        <w:rPr>
          <w:rFonts w:cs="Times New Roman"/>
          <w:i/>
          <w:noProof/>
        </w:rPr>
        <w:t>v’</w:t>
      </w:r>
      <w:r w:rsidR="008A0C5E" w:rsidRPr="003A08A8">
        <w:rPr>
          <w:rFonts w:cs="Times New Roman"/>
          <w:noProof/>
        </w:rPr>
        <w:t xml:space="preserve"> </w:t>
      </w:r>
      <w:r w:rsidR="000522CB" w:rsidRPr="00D80D44">
        <w:rPr>
          <w:rFonts w:cs="Times New Roman"/>
          <w:noProof/>
        </w:rPr>
        <w:t>or</w:t>
      </w:r>
      <w:r w:rsidR="008D483F" w:rsidRPr="00D80D44">
        <w:rPr>
          <w:rFonts w:cs="Times New Roman" w:hint="eastAsia"/>
          <w:noProof/>
        </w:rPr>
        <w:t xml:space="preserve"> </w:t>
      </w:r>
      <w:r w:rsidR="00B82089" w:rsidRPr="00D80D44">
        <w:rPr>
          <w:rFonts w:cs="Times New Roman"/>
          <w:i/>
          <w:noProof/>
        </w:rPr>
        <w:t>b</w:t>
      </w:r>
      <w:r w:rsidR="00EE376D" w:rsidRPr="003A08A8">
        <w:rPr>
          <w:rFonts w:cs="Times New Roman"/>
          <w:noProof/>
        </w:rPr>
        <w:t xml:space="preserve"> </w:t>
      </w:r>
      <w:r w:rsidR="008E4372" w:rsidRPr="003A08A8">
        <w:rPr>
          <w:rFonts w:cs="Times New Roman" w:hint="eastAsia"/>
          <w:noProof/>
        </w:rPr>
        <w:t>increase</w:t>
      </w:r>
      <w:r w:rsidR="00147EF2" w:rsidRPr="003A08A8">
        <w:rPr>
          <w:rFonts w:cs="Times New Roman"/>
          <w:noProof/>
        </w:rPr>
        <w:t>s</w:t>
      </w:r>
      <w:r w:rsidR="008E4372" w:rsidRPr="003A08A8">
        <w:rPr>
          <w:rFonts w:cs="Times New Roman" w:hint="eastAsia"/>
          <w:noProof/>
        </w:rPr>
        <w:t>.</w:t>
      </w:r>
      <w:r w:rsidR="005736EB" w:rsidRPr="003A08A8">
        <w:rPr>
          <w:rFonts w:cs="Times New Roman" w:hint="eastAsia"/>
          <w:noProof/>
        </w:rPr>
        <w:t xml:space="preserve"> </w:t>
      </w:r>
      <w:r w:rsidR="008E4372" w:rsidRPr="003A08A8">
        <w:rPr>
          <w:rFonts w:cs="Times New Roman" w:hint="eastAsia"/>
          <w:noProof/>
        </w:rPr>
        <w:t xml:space="preserve">Moreover, </w:t>
      </w:r>
      <w:r w:rsidR="001811C7" w:rsidRPr="003A08A8">
        <w:rPr>
          <w:rFonts w:cs="Times New Roman"/>
          <w:noProof/>
          <w:position w:val="-26"/>
        </w:rPr>
        <w:object w:dxaOrig="2220" w:dyaOrig="660" w14:anchorId="5DD7D0F3">
          <v:shape id="_x0000_i1824" type="#_x0000_t75" style="width:112.8pt;height:33.25pt" o:ole="">
            <v:imagedata r:id="rId1530" o:title=""/>
          </v:shape>
          <o:OLEObject Type="Embed" ProgID="Equation.DSMT4" ShapeID="_x0000_i1824" DrawAspect="Content" ObjectID="_1576278999" r:id="rId1531"/>
        </w:object>
      </w:r>
      <w:r w:rsidR="008E4372" w:rsidRPr="003A08A8">
        <w:rPr>
          <w:rFonts w:cs="Times New Roman" w:hint="eastAsia"/>
          <w:noProof/>
        </w:rPr>
        <w:t xml:space="preserve"> can become 0 and</w:t>
      </w:r>
      <w:r w:rsidR="005736EB" w:rsidRPr="003A08A8">
        <w:rPr>
          <w:rFonts w:cs="Times New Roman" w:hint="eastAsia"/>
          <w:noProof/>
        </w:rPr>
        <w:t xml:space="preserve"> </w:t>
      </w:r>
      <w:r w:rsidR="001811C7" w:rsidRPr="003A08A8">
        <w:rPr>
          <w:rFonts w:cs="Times New Roman"/>
          <w:noProof/>
          <w:position w:val="-10"/>
        </w:rPr>
        <w:object w:dxaOrig="340" w:dyaOrig="340" w14:anchorId="76977AE1">
          <v:shape id="_x0000_i1825" type="#_x0000_t75" style="width:18.15pt;height:18.15pt" o:ole="">
            <v:imagedata r:id="rId1532" o:title=""/>
          </v:shape>
          <o:OLEObject Type="Embed" ProgID="Equation.DSMT4" ShapeID="_x0000_i1825" DrawAspect="Content" ObjectID="_1576279000" r:id="rId1533"/>
        </w:object>
      </w:r>
      <w:r w:rsidR="00F37E39" w:rsidRPr="003A08A8">
        <w:rPr>
          <w:rFonts w:cs="Times New Roman"/>
          <w:noProof/>
        </w:rPr>
        <w:t xml:space="preserve"> </w:t>
      </w:r>
      <w:r w:rsidR="008E4372" w:rsidRPr="003A08A8">
        <w:rPr>
          <w:rFonts w:cs="Times New Roman"/>
          <w:noProof/>
        </w:rPr>
        <w:t xml:space="preserve">as </w:t>
      </w:r>
      <w:r w:rsidR="00887CB0" w:rsidRPr="003A08A8">
        <w:rPr>
          <w:rFonts w:cs="Times New Roman"/>
          <w:noProof/>
        </w:rPr>
        <w:t xml:space="preserve">two </w:t>
      </w:r>
      <w:r w:rsidR="008E4372" w:rsidRPr="003A08A8">
        <w:rPr>
          <w:rFonts w:cs="Times New Roman"/>
          <w:noProof/>
        </w:rPr>
        <w:t>special cases</w:t>
      </w:r>
      <w:r w:rsidR="00062ECB" w:rsidRPr="003A08A8">
        <w:rPr>
          <w:rFonts w:cs="Times New Roman"/>
          <w:noProof/>
        </w:rPr>
        <w:t xml:space="preserve"> (</w:t>
      </w:r>
      <w:r w:rsidR="004D06AF" w:rsidRPr="003A08A8">
        <w:rPr>
          <w:rFonts w:cs="Times New Roman"/>
          <w:noProof/>
        </w:rPr>
        <w:t xml:space="preserve">in which the latter is </w:t>
      </w:r>
      <w:r w:rsidR="00062ECB" w:rsidRPr="003A08A8">
        <w:rPr>
          <w:rFonts w:cs="Times New Roman"/>
          <w:noProof/>
        </w:rPr>
        <w:t xml:space="preserve">because </w:t>
      </w:r>
      <w:r w:rsidR="001811C7" w:rsidRPr="003A08A8">
        <w:rPr>
          <w:rFonts w:cs="Times New Roman"/>
          <w:noProof/>
          <w:position w:val="-26"/>
        </w:rPr>
        <w:object w:dxaOrig="1300" w:dyaOrig="660" w14:anchorId="14FE14F6">
          <v:shape id="_x0000_i1826" type="#_x0000_t75" style="width:65.45pt;height:33.25pt" o:ole="">
            <v:imagedata r:id="rId1534" o:title=""/>
          </v:shape>
          <o:OLEObject Type="Embed" ProgID="Equation.DSMT4" ShapeID="_x0000_i1826" DrawAspect="Content" ObjectID="_1576279001" r:id="rId1535"/>
        </w:object>
      </w:r>
      <w:r w:rsidR="00062ECB" w:rsidRPr="003A08A8">
        <w:rPr>
          <w:rFonts w:cs="Times New Roman"/>
          <w:noProof/>
        </w:rPr>
        <w:t>)</w:t>
      </w:r>
      <w:r w:rsidR="008E4372" w:rsidRPr="003A08A8">
        <w:rPr>
          <w:rFonts w:cs="Times New Roman"/>
          <w:noProof/>
        </w:rPr>
        <w:t>.</w:t>
      </w:r>
      <w:r w:rsidR="005736EB" w:rsidRPr="003A08A8">
        <w:rPr>
          <w:rFonts w:cs="Times New Roman"/>
          <w:noProof/>
        </w:rPr>
        <w:t xml:space="preserve"> </w:t>
      </w:r>
      <w:r w:rsidR="008E4372" w:rsidRPr="003A08A8">
        <w:rPr>
          <w:rFonts w:cs="Times New Roman"/>
          <w:noProof/>
        </w:rPr>
        <w:t xml:space="preserve">Without loss of </w:t>
      </w:r>
      <w:r w:rsidR="00692249" w:rsidRPr="003A08A8">
        <w:rPr>
          <w:rFonts w:cs="Times New Roman"/>
          <w:noProof/>
        </w:rPr>
        <w:t>generality</w:t>
      </w:r>
      <w:r w:rsidR="008E4372" w:rsidRPr="003A08A8">
        <w:rPr>
          <w:rFonts w:cs="Times New Roman"/>
          <w:noProof/>
        </w:rPr>
        <w:t>, there exist</w:t>
      </w:r>
      <w:r w:rsidR="000F7117" w:rsidRPr="003A08A8">
        <w:rPr>
          <w:rFonts w:cs="Times New Roman"/>
          <w:noProof/>
        </w:rPr>
        <w:t>s</w:t>
      </w:r>
      <w:r w:rsidR="008E4372" w:rsidRPr="003A08A8">
        <w:rPr>
          <w:rFonts w:cs="Times New Roman"/>
          <w:noProof/>
        </w:rPr>
        <w:t xml:space="preserve"> a</w:t>
      </w:r>
      <w:r w:rsidR="007726F8" w:rsidRPr="003A08A8">
        <w:rPr>
          <w:rFonts w:cs="Times New Roman"/>
          <w:noProof/>
        </w:rPr>
        <w:t xml:space="preserve">n </w:t>
      </w:r>
      <w:r w:rsidR="004524B3" w:rsidRPr="003A08A8">
        <w:rPr>
          <w:rFonts w:cs="Times New Roman"/>
          <w:noProof/>
        </w:rPr>
        <w:t>artificial</w:t>
      </w:r>
      <w:r w:rsidR="008E4372" w:rsidRPr="003A08A8">
        <w:rPr>
          <w:rFonts w:cs="Times New Roman"/>
          <w:noProof/>
        </w:rPr>
        <w:t xml:space="preserve"> node</w:t>
      </w:r>
      <w:r w:rsidR="000F7117" w:rsidRPr="003A08A8">
        <w:rPr>
          <w:rFonts w:cs="Times New Roman"/>
          <w:noProof/>
        </w:rPr>
        <w:t xml:space="preserve"> </w:t>
      </w:r>
      <w:r w:rsidR="006B4111" w:rsidRPr="003A08A8">
        <w:rPr>
          <w:rFonts w:cs="Times New Roman"/>
          <w:noProof/>
        </w:rPr>
        <w:t>in</w:t>
      </w:r>
      <w:r w:rsidR="000F7117" w:rsidRPr="003A08A8">
        <w:rPr>
          <w:rFonts w:cs="Times New Roman"/>
          <w:noProof/>
        </w:rPr>
        <w:t xml:space="preserve"> a route</w:t>
      </w:r>
      <w:r w:rsidR="00BA4F01" w:rsidRPr="003A08A8">
        <w:rPr>
          <w:rFonts w:cs="Times New Roman"/>
          <w:noProof/>
        </w:rPr>
        <w:t>,</w:t>
      </w:r>
      <w:r w:rsidR="008E4372" w:rsidRPr="003A08A8">
        <w:rPr>
          <w:rFonts w:cs="Times New Roman"/>
          <w:noProof/>
        </w:rPr>
        <w:t xml:space="preserve"> </w:t>
      </w:r>
      <w:r w:rsidR="00631C27" w:rsidRPr="003A08A8">
        <w:rPr>
          <w:rFonts w:cs="Times New Roman"/>
          <w:noProof/>
        </w:rPr>
        <w:t xml:space="preserve">let it be the </w:t>
      </w:r>
      <w:r w:rsidR="00EE376D" w:rsidRPr="003A08A8">
        <w:rPr>
          <w:rFonts w:cs="Times New Roman"/>
          <w:i/>
          <w:noProof/>
        </w:rPr>
        <w:t>z</w:t>
      </w:r>
      <w:r w:rsidR="00BA4F01" w:rsidRPr="003A08A8">
        <w:rPr>
          <w:rFonts w:cs="Times New Roman"/>
          <w:noProof/>
        </w:rPr>
        <w:t>-</w:t>
      </w:r>
      <w:r w:rsidR="00BA4F01" w:rsidRPr="00D80D44">
        <w:rPr>
          <w:rFonts w:cs="Times New Roman"/>
          <w:noProof/>
        </w:rPr>
        <w:t>th</w:t>
      </w:r>
      <w:r w:rsidR="00BA4F01" w:rsidRPr="003A08A8">
        <w:rPr>
          <w:rFonts w:cs="Times New Roman"/>
          <w:noProof/>
        </w:rPr>
        <w:t xml:space="preserve"> </w:t>
      </w:r>
      <w:r w:rsidR="004524B3" w:rsidRPr="003A08A8">
        <w:rPr>
          <w:rFonts w:cs="Times New Roman"/>
          <w:noProof/>
        </w:rPr>
        <w:t>artificial</w:t>
      </w:r>
      <w:r w:rsidR="00BA4F01" w:rsidRPr="003A08A8">
        <w:rPr>
          <w:rFonts w:cs="Times New Roman"/>
          <w:noProof/>
        </w:rPr>
        <w:t xml:space="preserve"> node</w:t>
      </w:r>
      <w:r w:rsidR="008E4372" w:rsidRPr="003A08A8">
        <w:rPr>
          <w:rFonts w:cs="Times New Roman"/>
          <w:noProof/>
        </w:rPr>
        <w:t xml:space="preserve"> </w:t>
      </w:r>
      <w:r w:rsidR="00CE5018" w:rsidRPr="003A08A8">
        <w:rPr>
          <w:rFonts w:cs="Times New Roman"/>
          <w:noProof/>
        </w:rPr>
        <w:t>in the route of vehicle</w:t>
      </w:r>
      <w:r w:rsidR="00510D31" w:rsidRPr="003A08A8">
        <w:rPr>
          <w:rFonts w:cs="Times New Roman"/>
          <w:noProof/>
        </w:rPr>
        <w:t xml:space="preserve"> </w:t>
      </w:r>
      <w:r w:rsidR="00510D31" w:rsidRPr="003A08A8">
        <w:rPr>
          <w:rFonts w:cs="Times New Roman"/>
          <w:i/>
          <w:noProof/>
        </w:rPr>
        <w:t>u</w:t>
      </w:r>
      <w:r w:rsidR="00AE01E1" w:rsidRPr="003A08A8">
        <w:rPr>
          <w:rFonts w:cs="Times New Roman"/>
          <w:noProof/>
        </w:rPr>
        <w:t xml:space="preserve">, </w:t>
      </w:r>
      <w:r w:rsidR="008E4372" w:rsidRPr="003A08A8">
        <w:rPr>
          <w:rFonts w:cs="Times New Roman"/>
          <w:noProof/>
        </w:rPr>
        <w:t xml:space="preserve">such that </w:t>
      </w:r>
      <w:r w:rsidR="001811C7" w:rsidRPr="003A08A8">
        <w:rPr>
          <w:rFonts w:cs="Times New Roman"/>
          <w:noProof/>
          <w:position w:val="-26"/>
        </w:rPr>
        <w:object w:dxaOrig="2960" w:dyaOrig="660" w14:anchorId="29A9C19A">
          <v:shape id="_x0000_i1827" type="#_x0000_t75" style="width:150.55pt;height:33.25pt" o:ole="">
            <v:imagedata r:id="rId1536" o:title=""/>
          </v:shape>
          <o:OLEObject Type="Embed" ProgID="Equation.DSMT4" ShapeID="_x0000_i1827" DrawAspect="Content" ObjectID="_1576279002" r:id="rId1537"/>
        </w:object>
      </w:r>
      <w:r w:rsidR="008E4372" w:rsidRPr="003A08A8">
        <w:rPr>
          <w:rFonts w:cs="Times New Roman"/>
          <w:noProof/>
        </w:rPr>
        <w:t xml:space="preserve"> holds.</w:t>
      </w:r>
      <w:r w:rsidR="005736EB" w:rsidRPr="003A08A8">
        <w:rPr>
          <w:rFonts w:cs="Times New Roman"/>
          <w:noProof/>
        </w:rPr>
        <w:t xml:space="preserve"> </w:t>
      </w:r>
      <w:r w:rsidR="008E4372" w:rsidRPr="003A08A8">
        <w:rPr>
          <w:rFonts w:cs="Times New Roman"/>
          <w:noProof/>
        </w:rPr>
        <w:t>This condition leads to the following:</w:t>
      </w:r>
    </w:p>
    <w:p w14:paraId="3B87A13F" w14:textId="395FE6BA" w:rsidR="008E4372" w:rsidRPr="003A08A8" w:rsidRDefault="008E4372" w:rsidP="00EB3F8C">
      <w:pPr>
        <w:pStyle w:val="ListParagraph"/>
        <w:numPr>
          <w:ilvl w:val="0"/>
          <w:numId w:val="29"/>
        </w:numPr>
        <w:rPr>
          <w:noProof/>
        </w:rPr>
      </w:pPr>
      <w:r w:rsidRPr="003A08A8">
        <w:rPr>
          <w:noProof/>
        </w:rPr>
        <w:t>By</w:t>
      </w:r>
      <w:r w:rsidR="00C03EF1" w:rsidRPr="003A08A8">
        <w:rPr>
          <w:noProof/>
        </w:rPr>
        <w:t xml:space="preserve"> </w:t>
      </w:r>
      <w:r w:rsidR="00506334">
        <w:rPr>
          <w:noProof/>
        </w:rPr>
        <w:t xml:space="preserve">condition </w:t>
      </w:r>
      <w:r w:rsidR="007137D4" w:rsidRPr="003A08A8">
        <w:rPr>
          <w:noProof/>
        </w:rPr>
        <w:fldChar w:fldCharType="begin"/>
      </w:r>
      <w:r w:rsidR="007137D4" w:rsidRPr="003A08A8">
        <w:rPr>
          <w:noProof/>
        </w:rPr>
        <w:instrText xml:space="preserve"> GOTOBUTTON ZEqnNum937770  \* MERGEFORMAT </w:instrText>
      </w:r>
      <w:r w:rsidR="007137D4" w:rsidRPr="003A08A8">
        <w:rPr>
          <w:noProof/>
        </w:rPr>
        <w:fldChar w:fldCharType="begin"/>
      </w:r>
      <w:r w:rsidR="007137D4" w:rsidRPr="003A08A8">
        <w:rPr>
          <w:noProof/>
        </w:rPr>
        <w:instrText xml:space="preserve"> REF ZEqnNum937770 \* Charformat \! \* MERGEFORMAT </w:instrText>
      </w:r>
      <w:r w:rsidR="007137D4" w:rsidRPr="003A08A8">
        <w:rPr>
          <w:noProof/>
        </w:rPr>
        <w:fldChar w:fldCharType="separate"/>
      </w:r>
      <w:r w:rsidR="002E760A" w:rsidRPr="003A08A8">
        <w:rPr>
          <w:noProof/>
        </w:rPr>
        <w:instrText>(</w:instrText>
      </w:r>
      <w:r w:rsidR="002E760A">
        <w:rPr>
          <w:noProof/>
        </w:rPr>
        <w:instrText>47</w:instrText>
      </w:r>
      <w:r w:rsidR="002E760A" w:rsidRPr="003A08A8">
        <w:rPr>
          <w:noProof/>
        </w:rPr>
        <w:instrText>)</w:instrText>
      </w:r>
      <w:r w:rsidR="007137D4" w:rsidRPr="003A08A8">
        <w:rPr>
          <w:noProof/>
        </w:rPr>
        <w:fldChar w:fldCharType="end"/>
      </w:r>
      <w:r w:rsidR="007137D4" w:rsidRPr="003A08A8">
        <w:rPr>
          <w:noProof/>
        </w:rPr>
        <w:fldChar w:fldCharType="end"/>
      </w:r>
      <w:r w:rsidRPr="003A08A8">
        <w:rPr>
          <w:noProof/>
        </w:rPr>
        <w:t xml:space="preserve">, </w:t>
      </w:r>
      <w:r w:rsidR="001811C7" w:rsidRPr="003A08A8">
        <w:rPr>
          <w:noProof/>
          <w:position w:val="-26"/>
        </w:rPr>
        <w:object w:dxaOrig="2820" w:dyaOrig="660" w14:anchorId="39569225">
          <v:shape id="_x0000_i1828" type="#_x0000_t75" style="width:141pt;height:33.25pt" o:ole="">
            <v:imagedata r:id="rId1538" o:title=""/>
          </v:shape>
          <o:OLEObject Type="Embed" ProgID="Equation.DSMT4" ShapeID="_x0000_i1828" DrawAspect="Content" ObjectID="_1576279003" r:id="rId1539"/>
        </w:object>
      </w:r>
      <w:r w:rsidR="00EF38C7" w:rsidRPr="003A08A8">
        <w:rPr>
          <w:noProof/>
        </w:rPr>
        <w:t>.</w:t>
      </w:r>
    </w:p>
    <w:p w14:paraId="65ED1565" w14:textId="0F2C7136" w:rsidR="0075741D" w:rsidRPr="003A08A8" w:rsidRDefault="001811C7" w:rsidP="00EB3F8C">
      <w:pPr>
        <w:pStyle w:val="ListParagraph"/>
        <w:numPr>
          <w:ilvl w:val="0"/>
          <w:numId w:val="29"/>
        </w:numPr>
        <w:rPr>
          <w:noProof/>
        </w:rPr>
      </w:pPr>
      <w:r w:rsidRPr="003A08A8">
        <w:rPr>
          <w:noProof/>
          <w:position w:val="-26"/>
        </w:rPr>
        <w:object w:dxaOrig="2640" w:dyaOrig="660" w14:anchorId="22C1AECA">
          <v:shape id="_x0000_i1829" type="#_x0000_t75" style="width:131.9pt;height:33.25pt" o:ole="">
            <v:imagedata r:id="rId1540" o:title=""/>
          </v:shape>
          <o:OLEObject Type="Embed" ProgID="Equation.DSMT4" ShapeID="_x0000_i1829" DrawAspect="Content" ObjectID="_1576279004" r:id="rId1541"/>
        </w:object>
      </w:r>
      <w:r w:rsidR="00DE7656" w:rsidRPr="003A08A8">
        <w:rPr>
          <w:noProof/>
        </w:rPr>
        <w:t xml:space="preserve"> is equivalent to</w:t>
      </w:r>
      <w:r w:rsidR="005736EB" w:rsidRPr="003A08A8">
        <w:rPr>
          <w:noProof/>
        </w:rPr>
        <w:t xml:space="preserve"> </w:t>
      </w:r>
      <w:r w:rsidRPr="003A08A8">
        <w:rPr>
          <w:noProof/>
          <w:position w:val="-26"/>
        </w:rPr>
        <w:object w:dxaOrig="2520" w:dyaOrig="660" w14:anchorId="7EC67C5D">
          <v:shape id="_x0000_i1830" type="#_x0000_t75" style="width:123.85pt;height:33.25pt" o:ole="">
            <v:imagedata r:id="rId1542" o:title=""/>
          </v:shape>
          <o:OLEObject Type="Embed" ProgID="Equation.DSMT4" ShapeID="_x0000_i1830" DrawAspect="Content" ObjectID="_1576279005" r:id="rId1543"/>
        </w:object>
      </w:r>
      <w:r w:rsidR="003A0F8E" w:rsidRPr="003A08A8">
        <w:rPr>
          <w:noProof/>
        </w:rPr>
        <w:t xml:space="preserve">, which implies </w:t>
      </w:r>
      <w:r w:rsidRPr="003A08A8">
        <w:rPr>
          <w:noProof/>
          <w:position w:val="-26"/>
        </w:rPr>
        <w:object w:dxaOrig="2520" w:dyaOrig="660" w14:anchorId="6FD88B6D">
          <v:shape id="_x0000_i1831" type="#_x0000_t75" style="width:123.85pt;height:33.25pt" o:ole="">
            <v:imagedata r:id="rId1544" o:title=""/>
          </v:shape>
          <o:OLEObject Type="Embed" ProgID="Equation.DSMT4" ShapeID="_x0000_i1831" DrawAspect="Content" ObjectID="_1576279006" r:id="rId1545"/>
        </w:object>
      </w:r>
      <w:r w:rsidR="003A0F8E" w:rsidRPr="003A08A8">
        <w:rPr>
          <w:noProof/>
        </w:rPr>
        <w:t xml:space="preserve">, </w:t>
      </w:r>
      <w:r w:rsidR="0028740C" w:rsidRPr="003A08A8">
        <w:rPr>
          <w:noProof/>
          <w:position w:val="-8"/>
        </w:rPr>
        <w:object w:dxaOrig="999" w:dyaOrig="279" w14:anchorId="1B4D5D35">
          <v:shape id="_x0000_i1832" type="#_x0000_t75" style="width:49.85pt;height:14.6pt" o:ole="">
            <v:imagedata r:id="rId1546" o:title=""/>
          </v:shape>
          <o:OLEObject Type="Embed" ProgID="Equation.DSMT4" ShapeID="_x0000_i1832" DrawAspect="Content" ObjectID="_1576279007" r:id="rId1547"/>
        </w:object>
      </w:r>
      <w:r w:rsidR="003A0F8E" w:rsidRPr="003A08A8">
        <w:rPr>
          <w:noProof/>
        </w:rPr>
        <w:t xml:space="preserve"> and </w:t>
      </w:r>
      <w:r w:rsidRPr="003A08A8">
        <w:rPr>
          <w:noProof/>
          <w:position w:val="-26"/>
        </w:rPr>
        <w:object w:dxaOrig="1800" w:dyaOrig="620" w14:anchorId="7CBCE40F">
          <v:shape id="_x0000_i1833" type="#_x0000_t75" style="width:92.15pt;height:30.2pt" o:ole="">
            <v:imagedata r:id="rId1548" o:title=""/>
          </v:shape>
          <o:OLEObject Type="Embed" ProgID="Equation.DSMT4" ShapeID="_x0000_i1833" DrawAspect="Content" ObjectID="_1576279008" r:id="rId1549"/>
        </w:object>
      </w:r>
      <w:r w:rsidR="00AA320D" w:rsidRPr="003A08A8">
        <w:rPr>
          <w:noProof/>
        </w:rPr>
        <w:t>,</w:t>
      </w:r>
      <w:r w:rsidR="003A0F8E" w:rsidRPr="003A08A8">
        <w:rPr>
          <w:noProof/>
        </w:rPr>
        <w:t xml:space="preserve"> </w:t>
      </w:r>
      <w:r w:rsidR="0028740C" w:rsidRPr="003A08A8">
        <w:rPr>
          <w:noProof/>
          <w:position w:val="-8"/>
        </w:rPr>
        <w:object w:dxaOrig="1260" w:dyaOrig="279" w14:anchorId="3B941728">
          <v:shape id="_x0000_i1834" type="#_x0000_t75" style="width:63.45pt;height:14.6pt" o:ole="">
            <v:imagedata r:id="rId1550" o:title=""/>
          </v:shape>
          <o:OLEObject Type="Embed" ProgID="Equation.DSMT4" ShapeID="_x0000_i1834" DrawAspect="Content" ObjectID="_1576279009" r:id="rId1551"/>
        </w:object>
      </w:r>
      <w:r w:rsidR="00B46871" w:rsidRPr="003A08A8">
        <w:rPr>
          <w:noProof/>
        </w:rPr>
        <w:t xml:space="preserve">and </w:t>
      </w:r>
      <w:r w:rsidR="0028740C" w:rsidRPr="003A08A8">
        <w:rPr>
          <w:noProof/>
          <w:position w:val="-8"/>
        </w:rPr>
        <w:object w:dxaOrig="1140" w:dyaOrig="320" w14:anchorId="5D2E57D7">
          <v:shape id="_x0000_i1835" type="#_x0000_t75" style="width:56.9pt;height:15.1pt" o:ole="">
            <v:imagedata r:id="rId1552" o:title=""/>
            <o:lock v:ext="edit" aspectratio="f"/>
          </v:shape>
          <o:OLEObject Type="Embed" ProgID="Equation.DSMT4" ShapeID="_x0000_i1835" DrawAspect="Content" ObjectID="_1576279010" r:id="rId1553"/>
        </w:object>
      </w:r>
      <w:r w:rsidR="003A0F8E" w:rsidRPr="003A08A8">
        <w:rPr>
          <w:noProof/>
        </w:rPr>
        <w:t xml:space="preserve">, because </w:t>
      </w:r>
      <w:r w:rsidR="0028740C" w:rsidRPr="003A08A8">
        <w:rPr>
          <w:noProof/>
          <w:position w:val="-16"/>
        </w:rPr>
        <w:object w:dxaOrig="2500" w:dyaOrig="420" w14:anchorId="02A5100A">
          <v:shape id="_x0000_i1836" type="#_x0000_t75" style="width:127.4pt;height:22.15pt" o:ole="">
            <v:imagedata r:id="rId1554" o:title=""/>
          </v:shape>
          <o:OLEObject Type="Embed" ProgID="Equation.DSMT4" ShapeID="_x0000_i1836" DrawAspect="Content" ObjectID="_1576279011" r:id="rId1555"/>
        </w:object>
      </w:r>
      <w:r w:rsidR="0075741D" w:rsidRPr="003A08A8">
        <w:rPr>
          <w:noProof/>
        </w:rPr>
        <w:t>. Therefore, by</w:t>
      </w:r>
      <w:r w:rsidR="00506334">
        <w:rPr>
          <w:noProof/>
        </w:rPr>
        <w:t xml:space="preserve"> condition</w:t>
      </w:r>
      <w:r w:rsidR="0075741D" w:rsidRPr="003A08A8">
        <w:rPr>
          <w:noProof/>
        </w:rPr>
        <w:t xml:space="preserve"> </w:t>
      </w:r>
      <w:r w:rsidR="007137D4" w:rsidRPr="003A08A8">
        <w:rPr>
          <w:noProof/>
        </w:rPr>
        <w:fldChar w:fldCharType="begin"/>
      </w:r>
      <w:r w:rsidR="007137D4" w:rsidRPr="003A08A8">
        <w:rPr>
          <w:noProof/>
        </w:rPr>
        <w:instrText xml:space="preserve"> GOTOBUTTON ZEqnNum937770  \* MERGEFORMAT </w:instrText>
      </w:r>
      <w:r w:rsidR="007137D4" w:rsidRPr="003A08A8">
        <w:rPr>
          <w:noProof/>
        </w:rPr>
        <w:fldChar w:fldCharType="begin"/>
      </w:r>
      <w:r w:rsidR="007137D4" w:rsidRPr="003A08A8">
        <w:rPr>
          <w:noProof/>
        </w:rPr>
        <w:instrText xml:space="preserve"> REF ZEqnNum937770 \* Charformat \! \* MERGEFORMAT </w:instrText>
      </w:r>
      <w:r w:rsidR="007137D4" w:rsidRPr="003A08A8">
        <w:rPr>
          <w:noProof/>
        </w:rPr>
        <w:fldChar w:fldCharType="separate"/>
      </w:r>
      <w:r w:rsidR="002E760A" w:rsidRPr="003A08A8">
        <w:rPr>
          <w:noProof/>
        </w:rPr>
        <w:instrText>(</w:instrText>
      </w:r>
      <w:r w:rsidR="002E760A">
        <w:rPr>
          <w:noProof/>
        </w:rPr>
        <w:instrText>47</w:instrText>
      </w:r>
      <w:r w:rsidR="002E760A" w:rsidRPr="003A08A8">
        <w:rPr>
          <w:noProof/>
        </w:rPr>
        <w:instrText>)</w:instrText>
      </w:r>
      <w:r w:rsidR="007137D4" w:rsidRPr="003A08A8">
        <w:rPr>
          <w:noProof/>
        </w:rPr>
        <w:fldChar w:fldCharType="end"/>
      </w:r>
      <w:r w:rsidR="007137D4" w:rsidRPr="003A08A8">
        <w:rPr>
          <w:noProof/>
        </w:rPr>
        <w:fldChar w:fldCharType="end"/>
      </w:r>
      <w:r w:rsidR="0075741D" w:rsidRPr="003A08A8">
        <w:rPr>
          <w:noProof/>
        </w:rPr>
        <w:t>,</w:t>
      </w:r>
      <w:r w:rsidRPr="003A08A8">
        <w:rPr>
          <w:noProof/>
          <w:position w:val="-10"/>
        </w:rPr>
        <w:object w:dxaOrig="820" w:dyaOrig="340" w14:anchorId="7BCB2B33">
          <v:shape id="_x0000_i1837" type="#_x0000_t75" style="width:41.8pt;height:18.15pt" o:ole="">
            <v:imagedata r:id="rId1556" o:title=""/>
          </v:shape>
          <o:OLEObject Type="Embed" ProgID="Equation.DSMT4" ShapeID="_x0000_i1837" DrawAspect="Content" ObjectID="_1576279012" r:id="rId1557"/>
        </w:object>
      </w:r>
      <w:r w:rsidR="0075741D" w:rsidRPr="003A08A8">
        <w:rPr>
          <w:noProof/>
        </w:rPr>
        <w:t xml:space="preserve">, </w:t>
      </w:r>
      <w:r w:rsidR="0028740C" w:rsidRPr="003A08A8">
        <w:rPr>
          <w:noProof/>
          <w:position w:val="-8"/>
        </w:rPr>
        <w:object w:dxaOrig="1200" w:dyaOrig="279" w14:anchorId="08713AE0">
          <v:shape id="_x0000_i1838" type="#_x0000_t75" style="width:59.9pt;height:14.6pt" o:ole="">
            <v:imagedata r:id="rId1558" o:title=""/>
          </v:shape>
          <o:OLEObject Type="Embed" ProgID="Equation.DSMT4" ShapeID="_x0000_i1838" DrawAspect="Content" ObjectID="_1576279013" r:id="rId1559"/>
        </w:object>
      </w:r>
      <w:r w:rsidR="0075741D" w:rsidRPr="003A08A8">
        <w:rPr>
          <w:noProof/>
        </w:rPr>
        <w:t xml:space="preserve"> and </w:t>
      </w:r>
      <w:r w:rsidRPr="003A08A8">
        <w:rPr>
          <w:noProof/>
          <w:position w:val="-10"/>
        </w:rPr>
        <w:object w:dxaOrig="840" w:dyaOrig="340" w14:anchorId="5542D96A">
          <v:shape id="_x0000_i1839" type="#_x0000_t75" style="width:41.8pt;height:18.15pt" o:ole="">
            <v:imagedata r:id="rId1560" o:title=""/>
          </v:shape>
          <o:OLEObject Type="Embed" ProgID="Equation.DSMT4" ShapeID="_x0000_i1839" DrawAspect="Content" ObjectID="_1576279014" r:id="rId1561"/>
        </w:object>
      </w:r>
      <w:r w:rsidR="00C007F8" w:rsidRPr="003A08A8">
        <w:rPr>
          <w:noProof/>
        </w:rPr>
        <w:t xml:space="preserve">, </w:t>
      </w:r>
      <w:r w:rsidR="0028740C" w:rsidRPr="003A08A8">
        <w:rPr>
          <w:noProof/>
          <w:position w:val="-8"/>
        </w:rPr>
        <w:object w:dxaOrig="1320" w:dyaOrig="279" w14:anchorId="2D61CE22">
          <v:shape id="_x0000_i1840" type="#_x0000_t75" style="width:65.45pt;height:14.6pt" o:ole="">
            <v:imagedata r:id="rId1562" o:title=""/>
          </v:shape>
          <o:OLEObject Type="Embed" ProgID="Equation.DSMT4" ShapeID="_x0000_i1840" DrawAspect="Content" ObjectID="_1576279015" r:id="rId1563"/>
        </w:object>
      </w:r>
      <w:r w:rsidR="0028740C" w:rsidRPr="003A08A8">
        <w:rPr>
          <w:noProof/>
          <w:position w:val="-8"/>
        </w:rPr>
        <w:object w:dxaOrig="1040" w:dyaOrig="320" w14:anchorId="6AACD74B">
          <v:shape id="_x0000_i1841" type="#_x0000_t75" style="width:51.85pt;height:15.1pt" o:ole="">
            <v:imagedata r:id="rId1564" o:title=""/>
            <o:lock v:ext="edit" aspectratio="f"/>
          </v:shape>
          <o:OLEObject Type="Embed" ProgID="Equation.DSMT4" ShapeID="_x0000_i1841" DrawAspect="Content" ObjectID="_1576279016" r:id="rId1565"/>
        </w:object>
      </w:r>
      <w:r w:rsidR="0075741D" w:rsidRPr="003A08A8">
        <w:rPr>
          <w:noProof/>
        </w:rPr>
        <w:t>.</w:t>
      </w:r>
    </w:p>
    <w:p w14:paraId="071BA229" w14:textId="47E5E88D" w:rsidR="00B46871" w:rsidRPr="003A08A8" w:rsidRDefault="001811C7" w:rsidP="00EB3F8C">
      <w:pPr>
        <w:pStyle w:val="ListParagraph"/>
        <w:numPr>
          <w:ilvl w:val="0"/>
          <w:numId w:val="29"/>
        </w:numPr>
        <w:rPr>
          <w:noProof/>
        </w:rPr>
      </w:pPr>
      <w:r w:rsidRPr="003A08A8">
        <w:rPr>
          <w:noProof/>
          <w:position w:val="-26"/>
        </w:rPr>
        <w:object w:dxaOrig="2520" w:dyaOrig="660" w14:anchorId="54E048F0">
          <v:shape id="_x0000_i1842" type="#_x0000_t75" style="width:123.85pt;height:33.25pt" o:ole="">
            <v:imagedata r:id="rId1566" o:title=""/>
          </v:shape>
          <o:OLEObject Type="Embed" ProgID="Equation.DSMT4" ShapeID="_x0000_i1842" DrawAspect="Content" ObjectID="_1576279017" r:id="rId1567"/>
        </w:object>
      </w:r>
      <w:r w:rsidR="008E4372" w:rsidRPr="003A08A8">
        <w:rPr>
          <w:noProof/>
        </w:rPr>
        <w:t xml:space="preserve"> </w:t>
      </w:r>
      <w:r w:rsidR="003E591F" w:rsidRPr="003A08A8">
        <w:rPr>
          <w:noProof/>
        </w:rPr>
        <w:t>implies</w:t>
      </w:r>
      <w:r w:rsidRPr="003A08A8">
        <w:rPr>
          <w:noProof/>
          <w:position w:val="-26"/>
        </w:rPr>
        <w:object w:dxaOrig="2520" w:dyaOrig="660" w14:anchorId="437CEE51">
          <v:shape id="_x0000_i1843" type="#_x0000_t75" style="width:123.85pt;height:33.25pt" o:ole="">
            <v:imagedata r:id="rId1568" o:title=""/>
          </v:shape>
          <o:OLEObject Type="Embed" ProgID="Equation.DSMT4" ShapeID="_x0000_i1843" DrawAspect="Content" ObjectID="_1576279018" r:id="rId1569"/>
        </w:object>
      </w:r>
      <w:r w:rsidR="003E591F" w:rsidRPr="003A08A8">
        <w:rPr>
          <w:noProof/>
        </w:rPr>
        <w:t>,</w:t>
      </w:r>
      <w:r w:rsidR="00236724" w:rsidRPr="003A08A8">
        <w:rPr>
          <w:noProof/>
          <w:position w:val="-8"/>
        </w:rPr>
        <w:object w:dxaOrig="1420" w:dyaOrig="320" w14:anchorId="5B007B14">
          <v:shape id="_x0000_i1844" type="#_x0000_t75" style="width:71pt;height:16.1pt" o:ole="">
            <v:imagedata r:id="rId1570" o:title=""/>
            <o:lock v:ext="edit" aspectratio="f"/>
          </v:shape>
          <o:OLEObject Type="Embed" ProgID="Equation.DSMT4" ShapeID="_x0000_i1844" DrawAspect="Content" ObjectID="_1576279019" r:id="rId1571"/>
        </w:object>
      </w:r>
      <w:r w:rsidR="003E591F" w:rsidRPr="003A08A8">
        <w:rPr>
          <w:noProof/>
        </w:rPr>
        <w:t xml:space="preserve"> </w:t>
      </w:r>
      <w:proofErr w:type="gramStart"/>
      <w:r w:rsidR="00737EA9" w:rsidRPr="003A08A8">
        <w:t>and</w:t>
      </w:r>
      <w:r w:rsidR="003E591F" w:rsidRPr="003A08A8">
        <w:t xml:space="preserve"> </w:t>
      </w:r>
      <w:proofErr w:type="gramEnd"/>
      <w:r w:rsidRPr="003A08A8">
        <w:rPr>
          <w:position w:val="-26"/>
        </w:rPr>
        <w:object w:dxaOrig="1800" w:dyaOrig="620" w14:anchorId="48C6E48C">
          <v:shape id="_x0000_i1845" type="#_x0000_t75" style="width:92.15pt;height:30.2pt" o:ole="">
            <v:imagedata r:id="rId1572" o:title=""/>
          </v:shape>
          <o:OLEObject Type="Embed" ProgID="Equation.DSMT4" ShapeID="_x0000_i1845" DrawAspect="Content" ObjectID="_1576279020" r:id="rId1573"/>
        </w:object>
      </w:r>
      <w:r w:rsidR="003E591F" w:rsidRPr="003A08A8">
        <w:rPr>
          <w:noProof/>
        </w:rPr>
        <w:t xml:space="preserve">, </w:t>
      </w:r>
      <w:r w:rsidR="00236724" w:rsidRPr="00236724">
        <w:rPr>
          <w:noProof/>
          <w:position w:val="-10"/>
        </w:rPr>
        <w:object w:dxaOrig="1520" w:dyaOrig="300" w14:anchorId="059A8DE9">
          <v:shape id="_x0000_i1846" type="#_x0000_t75" style="width:76.05pt;height:15.1pt" o:ole="">
            <v:imagedata r:id="rId1574" o:title=""/>
          </v:shape>
          <o:OLEObject Type="Embed" ProgID="Equation.DSMT4" ShapeID="_x0000_i1846" DrawAspect="Content" ObjectID="_1576279021" r:id="rId1575"/>
        </w:object>
      </w:r>
      <w:r w:rsidR="003E591F" w:rsidRPr="003A08A8">
        <w:rPr>
          <w:noProof/>
        </w:rPr>
        <w:t>,</w:t>
      </w:r>
      <w:r w:rsidR="0028740C" w:rsidRPr="003A08A8">
        <w:rPr>
          <w:noProof/>
          <w:position w:val="-8"/>
        </w:rPr>
        <w:object w:dxaOrig="1140" w:dyaOrig="320" w14:anchorId="477E8965">
          <v:shape id="_x0000_i1847" type="#_x0000_t75" style="width:56.9pt;height:15.1pt" o:ole="">
            <v:imagedata r:id="rId1576" o:title=""/>
            <o:lock v:ext="edit" aspectratio="f"/>
          </v:shape>
          <o:OLEObject Type="Embed" ProgID="Equation.DSMT4" ShapeID="_x0000_i1847" DrawAspect="Content" ObjectID="_1576279022" r:id="rId1577"/>
        </w:object>
      </w:r>
      <w:r w:rsidR="003E591F" w:rsidRPr="003A08A8">
        <w:rPr>
          <w:noProof/>
        </w:rPr>
        <w:t xml:space="preserve"> because </w:t>
      </w:r>
      <w:r w:rsidR="00236724" w:rsidRPr="00236724">
        <w:rPr>
          <w:noProof/>
          <w:position w:val="-10"/>
        </w:rPr>
        <w:object w:dxaOrig="1960" w:dyaOrig="340" w14:anchorId="2F5B08A5">
          <v:shape id="_x0000_i1848" type="#_x0000_t75" style="width:98.2pt;height:16.6pt" o:ole="">
            <v:imagedata r:id="rId1578" o:title=""/>
          </v:shape>
          <o:OLEObject Type="Embed" ProgID="Equation.DSMT4" ShapeID="_x0000_i1848" DrawAspect="Content" ObjectID="_1576279023" r:id="rId1579"/>
        </w:object>
      </w:r>
      <w:r w:rsidR="00737EA9" w:rsidRPr="003A08A8">
        <w:t xml:space="preserve"> and </w:t>
      </w:r>
      <w:r w:rsidR="00236724" w:rsidRPr="00236724">
        <w:rPr>
          <w:position w:val="-10"/>
        </w:rPr>
        <w:object w:dxaOrig="680" w:dyaOrig="340" w14:anchorId="58E72ADE">
          <v:shape id="_x0000_i1849" type="#_x0000_t75" style="width:34.25pt;height:16.6pt" o:ole="">
            <v:imagedata r:id="rId1580" o:title=""/>
          </v:shape>
          <o:OLEObject Type="Embed" ProgID="Equation.DSMT4" ShapeID="_x0000_i1849" DrawAspect="Content" ObjectID="_1576279024" r:id="rId1581"/>
        </w:object>
      </w:r>
      <w:r w:rsidR="003E591F" w:rsidRPr="003A08A8">
        <w:t>,</w:t>
      </w:r>
      <w:r w:rsidR="00236724">
        <w:t xml:space="preserve"> </w:t>
      </w:r>
      <w:r w:rsidR="00236724" w:rsidRPr="00236724">
        <w:rPr>
          <w:position w:val="-10"/>
        </w:rPr>
        <w:object w:dxaOrig="1500" w:dyaOrig="300" w14:anchorId="69D5450D">
          <v:shape id="_x0000_i1850" type="#_x0000_t75" style="width:75pt;height:15.1pt" o:ole="">
            <v:imagedata r:id="rId1582" o:title=""/>
          </v:shape>
          <o:OLEObject Type="Embed" ProgID="Equation.DSMT4" ShapeID="_x0000_i1850" DrawAspect="Content" ObjectID="_1576279025" r:id="rId1583"/>
        </w:object>
      </w:r>
      <w:r w:rsidR="003E591F" w:rsidRPr="003A08A8">
        <w:rPr>
          <w:noProof/>
        </w:rPr>
        <w:t>,</w:t>
      </w:r>
      <w:r w:rsidR="00236724" w:rsidRPr="003A08A8">
        <w:rPr>
          <w:noProof/>
          <w:position w:val="-8"/>
        </w:rPr>
        <w:object w:dxaOrig="1040" w:dyaOrig="320" w14:anchorId="3B8F0AE2">
          <v:shape id="_x0000_i1851" type="#_x0000_t75" style="width:51.85pt;height:16.1pt" o:ole="">
            <v:imagedata r:id="rId1584" o:title=""/>
            <o:lock v:ext="edit" aspectratio="f"/>
          </v:shape>
          <o:OLEObject Type="Embed" ProgID="Equation.DSMT4" ShapeID="_x0000_i1851" DrawAspect="Content" ObjectID="_1576279026" r:id="rId1585"/>
        </w:object>
      </w:r>
      <w:r w:rsidR="00737EA9" w:rsidRPr="003A08A8">
        <w:t xml:space="preserve">, respectively. </w:t>
      </w:r>
      <w:r w:rsidR="000D399E" w:rsidRPr="003A08A8">
        <w:rPr>
          <w:position w:val="-26"/>
        </w:rPr>
        <w:object w:dxaOrig="2520" w:dyaOrig="660" w14:anchorId="1439C1E5">
          <v:shape id="_x0000_i1852" type="#_x0000_t75" style="width:125.85pt;height:33.25pt" o:ole="">
            <v:imagedata r:id="rId1586" o:title=""/>
            <o:lock v:ext="edit" aspectratio="f"/>
          </v:shape>
          <o:OLEObject Type="Embed" ProgID="Equation.DSMT4" ShapeID="_x0000_i1852" DrawAspect="Content" ObjectID="_1576279027" r:id="rId1587"/>
        </w:object>
      </w:r>
      <w:r w:rsidR="00B72A97" w:rsidRPr="003A08A8">
        <w:t xml:space="preserve"> </w:t>
      </w:r>
      <w:r w:rsidR="00042CB9" w:rsidRPr="00D80D44">
        <w:rPr>
          <w:noProof/>
        </w:rPr>
        <w:t>also</w:t>
      </w:r>
      <w:r w:rsidR="00042CB9" w:rsidRPr="003A08A8">
        <w:rPr>
          <w:noProof/>
        </w:rPr>
        <w:t xml:space="preserve"> implies</w:t>
      </w:r>
      <w:r w:rsidR="008E4372" w:rsidRPr="003A08A8">
        <w:rPr>
          <w:noProof/>
        </w:rPr>
        <w:t xml:space="preserve"> </w:t>
      </w:r>
      <w:r w:rsidRPr="003A08A8">
        <w:rPr>
          <w:noProof/>
          <w:position w:val="-26"/>
        </w:rPr>
        <w:object w:dxaOrig="2640" w:dyaOrig="660" w14:anchorId="7D081655">
          <v:shape id="_x0000_i1853" type="#_x0000_t75" style="width:130.9pt;height:33.25pt" o:ole="">
            <v:imagedata r:id="rId1588" o:title=""/>
          </v:shape>
          <o:OLEObject Type="Embed" ProgID="Equation.DSMT4" ShapeID="_x0000_i1853" DrawAspect="Content" ObjectID="_1576279028" r:id="rId1589"/>
        </w:object>
      </w:r>
      <w:r w:rsidR="001829CE" w:rsidRPr="003A08A8">
        <w:rPr>
          <w:noProof/>
        </w:rPr>
        <w:t xml:space="preserve">, </w:t>
      </w:r>
      <w:r w:rsidR="0028740C" w:rsidRPr="003A08A8">
        <w:rPr>
          <w:noProof/>
          <w:position w:val="-8"/>
        </w:rPr>
        <w:object w:dxaOrig="1420" w:dyaOrig="320" w14:anchorId="408852FC">
          <v:shape id="_x0000_i1854" type="#_x0000_t75" style="width:1in;height:15.1pt" o:ole="">
            <v:imagedata r:id="rId1590" o:title=""/>
            <o:lock v:ext="edit" aspectratio="f"/>
          </v:shape>
          <o:OLEObject Type="Embed" ProgID="Equation.DSMT4" ShapeID="_x0000_i1854" DrawAspect="Content" ObjectID="_1576279029" r:id="rId1591"/>
        </w:object>
      </w:r>
      <w:r w:rsidR="00042CB9" w:rsidRPr="003A08A8">
        <w:rPr>
          <w:noProof/>
        </w:rPr>
        <w:t xml:space="preserve"> </w:t>
      </w:r>
      <w:proofErr w:type="gramStart"/>
      <w:r w:rsidR="00737EA9" w:rsidRPr="003A08A8">
        <w:t>and</w:t>
      </w:r>
      <w:r w:rsidR="00042CB9" w:rsidRPr="003A08A8">
        <w:t xml:space="preserve"> </w:t>
      </w:r>
      <w:proofErr w:type="gramEnd"/>
      <w:r w:rsidRPr="003A08A8">
        <w:rPr>
          <w:position w:val="-26"/>
        </w:rPr>
        <w:object w:dxaOrig="1960" w:dyaOrig="620" w14:anchorId="19A84EF0">
          <v:shape id="_x0000_i1855" type="#_x0000_t75" style="width:99.2pt;height:30.2pt" o:ole="">
            <v:imagedata r:id="rId1592" o:title=""/>
          </v:shape>
          <o:OLEObject Type="Embed" ProgID="Equation.DSMT4" ShapeID="_x0000_i1855" DrawAspect="Content" ObjectID="_1576279030" r:id="rId1593"/>
        </w:object>
      </w:r>
      <w:r w:rsidR="00042CB9" w:rsidRPr="003A08A8">
        <w:rPr>
          <w:noProof/>
        </w:rPr>
        <w:t xml:space="preserve">, </w:t>
      </w:r>
      <w:r w:rsidR="00257C79" w:rsidRPr="00257C79">
        <w:rPr>
          <w:noProof/>
          <w:position w:val="-10"/>
        </w:rPr>
        <w:object w:dxaOrig="1500" w:dyaOrig="300" w14:anchorId="23A9AC11">
          <v:shape id="_x0000_i1856" type="#_x0000_t75" style="width:75pt;height:15.1pt" o:ole="">
            <v:imagedata r:id="rId1594" o:title=""/>
          </v:shape>
          <o:OLEObject Type="Embed" ProgID="Equation.DSMT4" ShapeID="_x0000_i1856" DrawAspect="Content" ObjectID="_1576279031" r:id="rId1595"/>
        </w:object>
      </w:r>
      <w:r w:rsidR="00042CB9" w:rsidRPr="003A08A8">
        <w:rPr>
          <w:noProof/>
        </w:rPr>
        <w:t>,</w:t>
      </w:r>
      <w:r w:rsidR="0028740C" w:rsidRPr="003A08A8">
        <w:rPr>
          <w:noProof/>
          <w:position w:val="-8"/>
        </w:rPr>
        <w:object w:dxaOrig="1120" w:dyaOrig="320" w14:anchorId="648F6A81">
          <v:shape id="_x0000_i1857" type="#_x0000_t75" style="width:53.35pt;height:18.15pt" o:ole="">
            <v:imagedata r:id="rId1596" o:title=""/>
            <o:lock v:ext="edit" aspectratio="f"/>
          </v:shape>
          <o:OLEObject Type="Embed" ProgID="Equation.DSMT4" ShapeID="_x0000_i1857" DrawAspect="Content" ObjectID="_1576279032" r:id="rId1597"/>
        </w:object>
      </w:r>
      <w:r w:rsidR="00042CB9" w:rsidRPr="003A08A8">
        <w:rPr>
          <w:noProof/>
        </w:rPr>
        <w:t xml:space="preserve"> because </w:t>
      </w:r>
      <w:r w:rsidR="00257C79" w:rsidRPr="00257C79">
        <w:rPr>
          <w:noProof/>
          <w:position w:val="-10"/>
        </w:rPr>
        <w:object w:dxaOrig="1960" w:dyaOrig="340" w14:anchorId="4C77A7F2">
          <v:shape id="_x0000_i1858" type="#_x0000_t75" style="width:98.2pt;height:16.6pt" o:ole="">
            <v:imagedata r:id="rId1598" o:title=""/>
          </v:shape>
          <o:OLEObject Type="Embed" ProgID="Equation.DSMT4" ShapeID="_x0000_i1858" DrawAspect="Content" ObjectID="_1576279033" r:id="rId1599"/>
        </w:object>
      </w:r>
      <w:r w:rsidR="00737EA9" w:rsidRPr="003A08A8">
        <w:t xml:space="preserve"> and</w:t>
      </w:r>
      <w:r w:rsidR="00BB4861">
        <w:t xml:space="preserve"> </w:t>
      </w:r>
      <w:r w:rsidR="00BB4861" w:rsidRPr="00BB4861">
        <w:rPr>
          <w:position w:val="-10"/>
        </w:rPr>
        <w:object w:dxaOrig="680" w:dyaOrig="340" w14:anchorId="04A81DE1">
          <v:shape id="_x0000_i1859" type="#_x0000_t75" style="width:34.25pt;height:16.6pt" o:ole="">
            <v:imagedata r:id="rId1600" o:title=""/>
          </v:shape>
          <o:OLEObject Type="Embed" ProgID="Equation.DSMT4" ShapeID="_x0000_i1859" DrawAspect="Content" ObjectID="_1576279034" r:id="rId1601"/>
        </w:object>
      </w:r>
      <w:r w:rsidR="00042CB9" w:rsidRPr="003A08A8">
        <w:t>,</w:t>
      </w:r>
      <w:r w:rsidR="00E536CD" w:rsidRPr="00257C79">
        <w:rPr>
          <w:noProof/>
          <w:position w:val="-10"/>
        </w:rPr>
        <w:object w:dxaOrig="1500" w:dyaOrig="300" w14:anchorId="333B7DB1">
          <v:shape id="_x0000_i1860" type="#_x0000_t75" style="width:75pt;height:15.1pt" o:ole="">
            <v:imagedata r:id="rId1594" o:title=""/>
          </v:shape>
          <o:OLEObject Type="Embed" ProgID="Equation.DSMT4" ShapeID="_x0000_i1860" DrawAspect="Content" ObjectID="_1576279035" r:id="rId1602"/>
        </w:object>
      </w:r>
      <w:r w:rsidR="00042CB9" w:rsidRPr="003A08A8">
        <w:rPr>
          <w:noProof/>
        </w:rPr>
        <w:t>,</w:t>
      </w:r>
      <w:r w:rsidR="00E536CD" w:rsidRPr="003A08A8">
        <w:rPr>
          <w:noProof/>
          <w:position w:val="-8"/>
        </w:rPr>
        <w:object w:dxaOrig="1120" w:dyaOrig="320" w14:anchorId="5DD0D98C">
          <v:shape id="_x0000_i1861" type="#_x0000_t75" style="width:55.9pt;height:16.1pt" o:ole="">
            <v:imagedata r:id="rId1603" o:title=""/>
            <o:lock v:ext="edit" aspectratio="f"/>
          </v:shape>
          <o:OLEObject Type="Embed" ProgID="Equation.DSMT4" ShapeID="_x0000_i1861" DrawAspect="Content" ObjectID="_1576279036" r:id="rId1604"/>
        </w:object>
      </w:r>
      <w:r w:rsidR="00737EA9" w:rsidRPr="003A08A8">
        <w:t xml:space="preserve"> respectively.</w:t>
      </w:r>
      <w:r w:rsidR="00737EA9" w:rsidRPr="003A08A8">
        <w:rPr>
          <w:noProof/>
        </w:rPr>
        <w:t xml:space="preserve"> Therefore, by</w:t>
      </w:r>
      <w:r w:rsidR="00506334">
        <w:rPr>
          <w:noProof/>
        </w:rPr>
        <w:t xml:space="preserve"> condition</w:t>
      </w:r>
      <w:r w:rsidR="00737EA9" w:rsidRPr="003A08A8">
        <w:rPr>
          <w:noProof/>
        </w:rPr>
        <w:t xml:space="preserve"> </w:t>
      </w:r>
      <w:r w:rsidR="007137D4" w:rsidRPr="003A08A8">
        <w:rPr>
          <w:noProof/>
        </w:rPr>
        <w:fldChar w:fldCharType="begin"/>
      </w:r>
      <w:r w:rsidR="007137D4" w:rsidRPr="003A08A8">
        <w:rPr>
          <w:noProof/>
        </w:rPr>
        <w:instrText xml:space="preserve"> GOTOBUTTON ZEqnNum937770  \* MERGEFORMAT </w:instrText>
      </w:r>
      <w:r w:rsidR="007137D4" w:rsidRPr="003A08A8">
        <w:rPr>
          <w:noProof/>
        </w:rPr>
        <w:fldChar w:fldCharType="begin"/>
      </w:r>
      <w:r w:rsidR="007137D4" w:rsidRPr="003A08A8">
        <w:rPr>
          <w:noProof/>
        </w:rPr>
        <w:instrText xml:space="preserve"> REF ZEqnNum937770 \* Charformat \! \* MERGEFORMAT </w:instrText>
      </w:r>
      <w:r w:rsidR="007137D4" w:rsidRPr="003A08A8">
        <w:rPr>
          <w:noProof/>
        </w:rPr>
        <w:fldChar w:fldCharType="separate"/>
      </w:r>
      <w:r w:rsidR="002E760A" w:rsidRPr="003A08A8">
        <w:rPr>
          <w:noProof/>
        </w:rPr>
        <w:instrText>(</w:instrText>
      </w:r>
      <w:r w:rsidR="002E760A">
        <w:rPr>
          <w:noProof/>
        </w:rPr>
        <w:instrText>47</w:instrText>
      </w:r>
      <w:r w:rsidR="002E760A" w:rsidRPr="003A08A8">
        <w:rPr>
          <w:noProof/>
        </w:rPr>
        <w:instrText>)</w:instrText>
      </w:r>
      <w:r w:rsidR="007137D4" w:rsidRPr="003A08A8">
        <w:rPr>
          <w:noProof/>
        </w:rPr>
        <w:fldChar w:fldCharType="end"/>
      </w:r>
      <w:r w:rsidR="007137D4" w:rsidRPr="003A08A8">
        <w:rPr>
          <w:noProof/>
        </w:rPr>
        <w:fldChar w:fldCharType="end"/>
      </w:r>
      <w:r w:rsidR="00737EA9" w:rsidRPr="003A08A8">
        <w:rPr>
          <w:noProof/>
        </w:rPr>
        <w:t>,</w:t>
      </w:r>
      <w:r w:rsidR="00BB4861" w:rsidRPr="00BB4861">
        <w:rPr>
          <w:noProof/>
          <w:position w:val="-10"/>
        </w:rPr>
        <w:object w:dxaOrig="1020" w:dyaOrig="340" w14:anchorId="432CFAF5">
          <v:shape id="_x0000_i1862" type="#_x0000_t75" style="width:50.35pt;height:16.6pt" o:ole="">
            <v:imagedata r:id="rId1605" o:title=""/>
          </v:shape>
          <o:OLEObject Type="Embed" ProgID="Equation.DSMT4" ShapeID="_x0000_i1862" DrawAspect="Content" ObjectID="_1576279037" r:id="rId1606"/>
        </w:object>
      </w:r>
      <w:r w:rsidR="00E536CD" w:rsidRPr="00257C79">
        <w:rPr>
          <w:noProof/>
          <w:position w:val="-10"/>
        </w:rPr>
        <w:object w:dxaOrig="1500" w:dyaOrig="300" w14:anchorId="6EEF7B59">
          <v:shape id="_x0000_i1863" type="#_x0000_t75" style="width:75pt;height:15.1pt" o:ole="">
            <v:imagedata r:id="rId1594" o:title=""/>
          </v:shape>
          <o:OLEObject Type="Embed" ProgID="Equation.DSMT4" ShapeID="_x0000_i1863" DrawAspect="Content" ObjectID="_1576279038" r:id="rId1607"/>
        </w:object>
      </w:r>
      <w:r w:rsidR="00E63D35">
        <w:rPr>
          <w:noProof/>
        </w:rPr>
        <w:t>,</w:t>
      </w:r>
      <w:r w:rsidR="00E536CD" w:rsidRPr="003A08A8">
        <w:rPr>
          <w:noProof/>
          <w:position w:val="-8"/>
        </w:rPr>
        <w:object w:dxaOrig="1120" w:dyaOrig="320" w14:anchorId="29DF8E4E">
          <v:shape id="_x0000_i1864" type="#_x0000_t75" style="width:55.9pt;height:16.1pt" o:ole="">
            <v:imagedata r:id="rId1603" o:title=""/>
            <o:lock v:ext="edit" aspectratio="f"/>
          </v:shape>
          <o:OLEObject Type="Embed" ProgID="Equation.DSMT4" ShapeID="_x0000_i1864" DrawAspect="Content" ObjectID="_1576279039" r:id="rId1608"/>
        </w:object>
      </w:r>
      <w:r w:rsidR="00737EA9" w:rsidRPr="003A08A8">
        <w:rPr>
          <w:noProof/>
        </w:rPr>
        <w:t xml:space="preserve">and </w:t>
      </w:r>
      <w:r w:rsidR="00BB4861" w:rsidRPr="00BB4861">
        <w:rPr>
          <w:noProof/>
          <w:position w:val="-10"/>
        </w:rPr>
        <w:object w:dxaOrig="2280" w:dyaOrig="340" w14:anchorId="2620D8E2">
          <v:shape id="_x0000_i1865" type="#_x0000_t75" style="width:113.8pt;height:16.6pt" o:ole="">
            <v:imagedata r:id="rId1609" o:title=""/>
          </v:shape>
          <o:OLEObject Type="Embed" ProgID="Equation.DSMT4" ShapeID="_x0000_i1865" DrawAspect="Content" ObjectID="_1576279040" r:id="rId1610"/>
        </w:object>
      </w:r>
      <w:r w:rsidR="008B2029" w:rsidRPr="003A08A8">
        <w:rPr>
          <w:noProof/>
        </w:rPr>
        <w:t>.</w:t>
      </w:r>
    </w:p>
    <w:p w14:paraId="03F3CCEE" w14:textId="3A7C7621" w:rsidR="008E4372" w:rsidRPr="003A08A8" w:rsidRDefault="005C416A" w:rsidP="003A6E6D">
      <w:pPr>
        <w:spacing w:line="288" w:lineRule="auto"/>
        <w:jc w:val="both"/>
        <w:rPr>
          <w:rFonts w:cs="Times New Roman"/>
          <w:noProof/>
        </w:rPr>
      </w:pPr>
      <w:r w:rsidRPr="003A08A8">
        <w:rPr>
          <w:rFonts w:cs="Times New Roman"/>
          <w:noProof/>
        </w:rPr>
        <w:t>Thus</w:t>
      </w:r>
      <w:r w:rsidR="00737EA9" w:rsidRPr="003A08A8">
        <w:rPr>
          <w:rFonts w:cs="Times New Roman"/>
          <w:noProof/>
        </w:rPr>
        <w:t>,</w:t>
      </w:r>
      <w:r w:rsidR="008E4372" w:rsidRPr="003A08A8">
        <w:rPr>
          <w:rFonts w:cs="Times New Roman"/>
          <w:noProof/>
        </w:rPr>
        <w:t xml:space="preserve"> </w:t>
      </w:r>
      <w:r w:rsidR="004A6FBB" w:rsidRPr="003A08A8">
        <w:rPr>
          <w:rFonts w:cs="Times New Roman"/>
          <w:noProof/>
          <w:position w:val="-30"/>
        </w:rPr>
        <w:object w:dxaOrig="8860" w:dyaOrig="720" w14:anchorId="229B4835">
          <v:shape id="_x0000_i1866" type="#_x0000_t75" style="width:444.1pt;height:38.25pt" o:ole="">
            <v:imagedata r:id="rId1611" o:title=""/>
          </v:shape>
          <o:OLEObject Type="Embed" ProgID="Equation.DSMT4" ShapeID="_x0000_i1866" DrawAspect="Content" ObjectID="_1576279041" r:id="rId1612"/>
        </w:object>
      </w:r>
      <w:r w:rsidR="008E4372" w:rsidRPr="003A08A8">
        <w:rPr>
          <w:rFonts w:cs="Times New Roman"/>
          <w:noProof/>
        </w:rPr>
        <w:t xml:space="preserve"> </w:t>
      </w:r>
      <w:r w:rsidR="00BE6478" w:rsidRPr="003A08A8">
        <w:rPr>
          <w:rFonts w:cs="Times New Roman"/>
          <w:noProof/>
        </w:rPr>
        <w:t>and the claim follows</w:t>
      </w:r>
      <w:r w:rsidR="008E4372" w:rsidRPr="003A08A8">
        <w:rPr>
          <w:rFonts w:cs="Times New Roman"/>
          <w:shd w:val="clear" w:color="auto" w:fill="FFFFFF"/>
        </w:rPr>
        <w:t>.</w:t>
      </w:r>
      <w:r w:rsidR="008E4372" w:rsidRPr="003A08A8">
        <w:rPr>
          <w:rFonts w:ascii="Cambria Math" w:hAnsi="Cambria Math" w:cs="Cambria Math"/>
          <w:shd w:val="clear" w:color="auto" w:fill="FFFFFF"/>
        </w:rPr>
        <w:t>∎</w:t>
      </w:r>
    </w:p>
    <w:p w14:paraId="547CADEE" w14:textId="74D233E4" w:rsidR="009356A6" w:rsidRDefault="000E5EA7" w:rsidP="003A6E6D">
      <w:pPr>
        <w:pStyle w:val="Heading2"/>
        <w:rPr>
          <w:rFonts w:cs="Times New Roman"/>
        </w:rPr>
      </w:pPr>
      <w:r w:rsidRPr="003A08A8">
        <w:rPr>
          <w:rFonts w:cs="Times New Roman"/>
          <w:noProof/>
        </w:rPr>
        <w:t>Appendix A.</w:t>
      </w:r>
      <w:r w:rsidR="00FA691B">
        <w:rPr>
          <w:rFonts w:cs="Times New Roman" w:hint="eastAsia"/>
          <w:noProof/>
        </w:rPr>
        <w:t>8</w:t>
      </w:r>
      <w:r w:rsidR="00ED757B">
        <w:rPr>
          <w:rFonts w:cs="Times New Roman"/>
          <w:noProof/>
        </w:rPr>
        <w:t xml:space="preserve">: </w:t>
      </w:r>
      <w:r w:rsidR="009356A6" w:rsidRPr="003A08A8">
        <w:rPr>
          <w:rFonts w:cs="Times New Roman"/>
        </w:rPr>
        <w:t xml:space="preserve">Proof of </w:t>
      </w:r>
      <w:r w:rsidR="008A59DC" w:rsidRPr="003A08A8">
        <w:rPr>
          <w:rFonts w:cs="Times New Roman"/>
        </w:rPr>
        <w:fldChar w:fldCharType="begin"/>
      </w:r>
      <w:r w:rsidR="008A59DC" w:rsidRPr="003A08A8">
        <w:rPr>
          <w:rFonts w:cs="Times New Roman"/>
        </w:rPr>
        <w:instrText xml:space="preserve"> REF _Ref484012016 \h  \* MERGEFORMAT </w:instrText>
      </w:r>
      <w:r w:rsidR="008A59DC" w:rsidRPr="003A08A8">
        <w:rPr>
          <w:rFonts w:cs="Times New Roman"/>
        </w:rPr>
      </w:r>
      <w:r w:rsidR="008A59DC" w:rsidRPr="003A08A8">
        <w:rPr>
          <w:rFonts w:cs="Times New Roman"/>
        </w:rPr>
        <w:fldChar w:fldCharType="separate"/>
      </w:r>
      <w:r w:rsidR="002E760A" w:rsidRPr="002E760A">
        <w:rPr>
          <w:rFonts w:cs="Times New Roman"/>
        </w:rPr>
        <w:t xml:space="preserve">Proposition </w:t>
      </w:r>
      <w:r w:rsidR="002E760A" w:rsidRPr="002E760A">
        <w:rPr>
          <w:rFonts w:cs="Times New Roman"/>
          <w:noProof/>
        </w:rPr>
        <w:t>12</w:t>
      </w:r>
      <w:r w:rsidR="008A59DC" w:rsidRPr="003A08A8">
        <w:rPr>
          <w:rFonts w:cs="Times New Roman"/>
        </w:rPr>
        <w:fldChar w:fldCharType="end"/>
      </w:r>
    </w:p>
    <w:p w14:paraId="47FAEBC8" w14:textId="77777777" w:rsidR="00D02E48" w:rsidRPr="00D02E48" w:rsidRDefault="00D02E48" w:rsidP="00D02E48"/>
    <w:p w14:paraId="140A6E78" w14:textId="067AD27C" w:rsidR="00C042B0" w:rsidRPr="003A08A8" w:rsidRDefault="009C116A" w:rsidP="00B07301">
      <w:pPr>
        <w:spacing w:line="288" w:lineRule="auto"/>
        <w:jc w:val="both"/>
        <w:rPr>
          <w:rFonts w:cs="Times New Roman"/>
          <w:noProof/>
        </w:rPr>
      </w:pPr>
      <w:r w:rsidRPr="003A08A8">
        <w:rPr>
          <w:rFonts w:cs="Times New Roman"/>
          <w:noProof/>
        </w:rPr>
        <w:t xml:space="preserve">The functional form of </w:t>
      </w:r>
      <w:r w:rsidR="001541BF" w:rsidRPr="00D80D44">
        <w:rPr>
          <w:rFonts w:cs="Times New Roman"/>
          <w:noProof/>
        </w:rPr>
        <w:t>equation</w:t>
      </w:r>
      <w:r w:rsidR="001541BF">
        <w:rPr>
          <w:rFonts w:cs="Times New Roman"/>
          <w:noProof/>
        </w:rPr>
        <w:t xml:space="preserve"> </w:t>
      </w:r>
      <w:r w:rsidR="007137D4" w:rsidRPr="003A08A8">
        <w:rPr>
          <w:rFonts w:cs="Times New Roman"/>
          <w:noProof/>
        </w:rPr>
        <w:fldChar w:fldCharType="begin"/>
      </w:r>
      <w:r w:rsidR="007137D4" w:rsidRPr="003A08A8">
        <w:rPr>
          <w:rFonts w:cs="Times New Roman"/>
          <w:noProof/>
        </w:rPr>
        <w:instrText xml:space="preserve"> GOTOBUTTON ZEqnNum221633  \* MERGEFORMAT </w:instrText>
      </w:r>
      <w:r w:rsidR="007137D4" w:rsidRPr="003A08A8">
        <w:rPr>
          <w:rFonts w:cs="Times New Roman"/>
          <w:noProof/>
        </w:rPr>
        <w:fldChar w:fldCharType="begin"/>
      </w:r>
      <w:r w:rsidR="007137D4" w:rsidRPr="003A08A8">
        <w:rPr>
          <w:rFonts w:cs="Times New Roman"/>
          <w:noProof/>
        </w:rPr>
        <w:instrText xml:space="preserve"> REF ZEqnNum221633 \* Charformat \! \* MERGEFORMAT </w:instrText>
      </w:r>
      <w:r w:rsidR="007137D4" w:rsidRPr="003A08A8">
        <w:rPr>
          <w:rFonts w:cs="Times New Roman"/>
          <w:noProof/>
        </w:rPr>
        <w:fldChar w:fldCharType="separate"/>
      </w:r>
      <w:r w:rsidR="002E760A" w:rsidRPr="003A08A8">
        <w:rPr>
          <w:rFonts w:cs="Times New Roman"/>
          <w:noProof/>
        </w:rPr>
        <w:instrText>(</w:instrText>
      </w:r>
      <w:r w:rsidR="002E760A">
        <w:rPr>
          <w:rFonts w:cs="Times New Roman"/>
          <w:noProof/>
        </w:rPr>
        <w:instrText>49</w:instrText>
      </w:r>
      <w:r w:rsidR="002E760A" w:rsidRPr="003A08A8">
        <w:rPr>
          <w:rFonts w:cs="Times New Roman"/>
          <w:noProof/>
        </w:rPr>
        <w:instrText>)</w:instrText>
      </w:r>
      <w:r w:rsidR="007137D4" w:rsidRPr="003A08A8">
        <w:rPr>
          <w:rFonts w:cs="Times New Roman"/>
          <w:noProof/>
        </w:rPr>
        <w:fldChar w:fldCharType="end"/>
      </w:r>
      <w:r w:rsidR="007137D4" w:rsidRPr="003A08A8">
        <w:rPr>
          <w:rFonts w:cs="Times New Roman"/>
          <w:noProof/>
        </w:rPr>
        <w:fldChar w:fldCharType="end"/>
      </w:r>
      <w:r w:rsidRPr="003A08A8">
        <w:rPr>
          <w:rFonts w:cs="Times New Roman"/>
          <w:noProof/>
        </w:rPr>
        <w:t xml:space="preserve"> is the same as that of</w:t>
      </w:r>
      <w:r w:rsidR="001541BF">
        <w:rPr>
          <w:rFonts w:cs="Times New Roman"/>
          <w:noProof/>
        </w:rPr>
        <w:t xml:space="preserve"> </w:t>
      </w:r>
      <w:r w:rsidR="001541BF" w:rsidRPr="00D80D44">
        <w:rPr>
          <w:rFonts w:cs="Times New Roman"/>
          <w:noProof/>
        </w:rPr>
        <w:t>equation</w:t>
      </w:r>
      <w:r w:rsidRPr="003A08A8">
        <w:rPr>
          <w:rFonts w:cs="Times New Roman"/>
          <w:noProof/>
        </w:rPr>
        <w:t xml:space="preserve"> </w:t>
      </w:r>
      <w:r w:rsidR="007137D4" w:rsidRPr="003A08A8">
        <w:rPr>
          <w:rFonts w:cs="Times New Roman"/>
          <w:noProof/>
        </w:rPr>
        <w:fldChar w:fldCharType="begin"/>
      </w:r>
      <w:r w:rsidR="007137D4" w:rsidRPr="003A08A8">
        <w:rPr>
          <w:rFonts w:cs="Times New Roman"/>
          <w:noProof/>
        </w:rPr>
        <w:instrText xml:space="preserve"> GOTOBUTTON ZEqnNum937770  \* MERGEFORMAT </w:instrText>
      </w:r>
      <w:r w:rsidR="007137D4" w:rsidRPr="003A08A8">
        <w:rPr>
          <w:rFonts w:cs="Times New Roman"/>
          <w:noProof/>
        </w:rPr>
        <w:fldChar w:fldCharType="begin"/>
      </w:r>
      <w:r w:rsidR="007137D4" w:rsidRPr="003A08A8">
        <w:rPr>
          <w:rFonts w:cs="Times New Roman"/>
          <w:noProof/>
        </w:rPr>
        <w:instrText xml:space="preserve"> REF ZEqnNum937770 \* Charformat \! \* MERGEFORMAT </w:instrText>
      </w:r>
      <w:r w:rsidR="007137D4" w:rsidRPr="003A08A8">
        <w:rPr>
          <w:rFonts w:cs="Times New Roman"/>
          <w:noProof/>
        </w:rPr>
        <w:fldChar w:fldCharType="separate"/>
      </w:r>
      <w:r w:rsidR="002E760A" w:rsidRPr="003A08A8">
        <w:rPr>
          <w:rFonts w:cs="Times New Roman"/>
          <w:noProof/>
        </w:rPr>
        <w:instrText>(</w:instrText>
      </w:r>
      <w:r w:rsidR="002E760A">
        <w:rPr>
          <w:rFonts w:cs="Times New Roman"/>
          <w:noProof/>
        </w:rPr>
        <w:instrText>47</w:instrText>
      </w:r>
      <w:r w:rsidR="002E760A" w:rsidRPr="003A08A8">
        <w:rPr>
          <w:rFonts w:cs="Times New Roman"/>
          <w:noProof/>
        </w:rPr>
        <w:instrText>)</w:instrText>
      </w:r>
      <w:r w:rsidR="007137D4" w:rsidRPr="003A08A8">
        <w:rPr>
          <w:rFonts w:cs="Times New Roman"/>
          <w:noProof/>
        </w:rPr>
        <w:fldChar w:fldCharType="end"/>
      </w:r>
      <w:r w:rsidR="007137D4" w:rsidRPr="003A08A8">
        <w:rPr>
          <w:rFonts w:cs="Times New Roman"/>
          <w:noProof/>
        </w:rPr>
        <w:fldChar w:fldCharType="end"/>
      </w:r>
      <w:r w:rsidRPr="003A08A8">
        <w:rPr>
          <w:rFonts w:cs="Times New Roman"/>
          <w:noProof/>
        </w:rPr>
        <w:t xml:space="preserve"> and t</w:t>
      </w:r>
      <w:r w:rsidR="00C042B0" w:rsidRPr="003A08A8">
        <w:rPr>
          <w:rFonts w:cs="Times New Roman"/>
          <w:noProof/>
        </w:rPr>
        <w:t xml:space="preserve">he functional form of </w:t>
      </w:r>
      <w:r w:rsidR="001811C7" w:rsidRPr="003A08A8">
        <w:rPr>
          <w:rFonts w:cs="Times New Roman"/>
          <w:noProof/>
          <w:position w:val="-26"/>
        </w:rPr>
        <w:object w:dxaOrig="2700" w:dyaOrig="660" w14:anchorId="1F8AFC7F">
          <v:shape id="_x0000_i1867" type="#_x0000_t75" style="width:136.95pt;height:33.25pt" o:ole="">
            <v:imagedata r:id="rId1613" o:title=""/>
          </v:shape>
          <o:OLEObject Type="Embed" ProgID="Equation.DSMT4" ShapeID="_x0000_i1867" DrawAspect="Content" ObjectID="_1576279042" r:id="rId1614"/>
        </w:object>
      </w:r>
      <w:r w:rsidR="00C042B0" w:rsidRPr="003A08A8">
        <w:rPr>
          <w:rFonts w:cs="Times New Roman"/>
          <w:noProof/>
        </w:rPr>
        <w:t xml:space="preserve"> is the same as </w:t>
      </w:r>
      <w:r w:rsidR="001811C7" w:rsidRPr="003A08A8">
        <w:rPr>
          <w:rFonts w:cs="Times New Roman"/>
          <w:noProof/>
          <w:position w:val="-26"/>
        </w:rPr>
        <w:object w:dxaOrig="2620" w:dyaOrig="660" w14:anchorId="09F0C82C">
          <v:shape id="_x0000_i1868" type="#_x0000_t75" style="width:132.4pt;height:33.25pt" o:ole="">
            <v:imagedata r:id="rId1615" o:title=""/>
          </v:shape>
          <o:OLEObject Type="Embed" ProgID="Equation.DSMT4" ShapeID="_x0000_i1868" DrawAspect="Content" ObjectID="_1576279043" r:id="rId1616"/>
        </w:object>
      </w:r>
      <w:r w:rsidR="00321687" w:rsidRPr="003A08A8">
        <w:rPr>
          <w:rFonts w:cs="Times New Roman"/>
          <w:noProof/>
        </w:rPr>
        <w:t xml:space="preserve">. </w:t>
      </w:r>
      <w:r w:rsidR="00980822" w:rsidRPr="003A08A8">
        <w:rPr>
          <w:rFonts w:cs="Times New Roman"/>
          <w:noProof/>
        </w:rPr>
        <w:t xml:space="preserve">Therefore, we can </w:t>
      </w:r>
      <w:r w:rsidR="00C042B0" w:rsidRPr="003A08A8">
        <w:rPr>
          <w:rFonts w:cs="Times New Roman"/>
          <w:noProof/>
        </w:rPr>
        <w:t>follow</w:t>
      </w:r>
      <w:r w:rsidR="00980822" w:rsidRPr="003A08A8">
        <w:rPr>
          <w:rFonts w:cs="Times New Roman"/>
          <w:noProof/>
        </w:rPr>
        <w:t xml:space="preserve"> the </w:t>
      </w:r>
      <w:r w:rsidR="00980822" w:rsidRPr="00D80D44">
        <w:rPr>
          <w:rFonts w:cs="Times New Roman"/>
          <w:noProof/>
        </w:rPr>
        <w:t>proof</w:t>
      </w:r>
      <w:r w:rsidR="00C042B0" w:rsidRPr="00D80D44">
        <w:rPr>
          <w:rFonts w:cs="Times New Roman"/>
          <w:noProof/>
        </w:rPr>
        <w:t xml:space="preserve"> </w:t>
      </w:r>
      <w:r w:rsidR="00D80D44">
        <w:rPr>
          <w:rFonts w:cs="Times New Roman"/>
          <w:noProof/>
        </w:rPr>
        <w:t>of</w:t>
      </w:r>
      <w:r w:rsidR="00C042B0" w:rsidRPr="003A08A8">
        <w:rPr>
          <w:rFonts w:cs="Times New Roman"/>
          <w:noProof/>
        </w:rPr>
        <w:t xml:space="preserve"> </w:t>
      </w:r>
      <w:r w:rsidR="008A59DC" w:rsidRPr="003A08A8">
        <w:rPr>
          <w:rFonts w:cs="Times New Roman"/>
          <w:noProof/>
        </w:rPr>
        <w:fldChar w:fldCharType="begin"/>
      </w:r>
      <w:r w:rsidR="008A59DC" w:rsidRPr="003A08A8">
        <w:rPr>
          <w:rFonts w:cs="Times New Roman"/>
          <w:noProof/>
        </w:rPr>
        <w:instrText xml:space="preserve"> REF _Ref484011994 \h  \* MERGEFORMAT </w:instrText>
      </w:r>
      <w:r w:rsidR="008A59DC" w:rsidRPr="003A08A8">
        <w:rPr>
          <w:rFonts w:cs="Times New Roman"/>
          <w:noProof/>
        </w:rPr>
      </w:r>
      <w:r w:rsidR="008A59DC" w:rsidRPr="003A08A8">
        <w:rPr>
          <w:rFonts w:cs="Times New Roman"/>
          <w:noProof/>
        </w:rPr>
        <w:fldChar w:fldCharType="separate"/>
      </w:r>
      <w:r w:rsidR="002E760A" w:rsidRPr="002E760A">
        <w:rPr>
          <w:rFonts w:cs="Times New Roman"/>
        </w:rPr>
        <w:t xml:space="preserve">Proposition </w:t>
      </w:r>
      <w:r w:rsidR="002E760A" w:rsidRPr="002E760A">
        <w:rPr>
          <w:rFonts w:cs="Times New Roman"/>
          <w:noProof/>
        </w:rPr>
        <w:t>11</w:t>
      </w:r>
      <w:r w:rsidR="008A59DC" w:rsidRPr="003A08A8">
        <w:rPr>
          <w:rFonts w:cs="Times New Roman"/>
          <w:noProof/>
        </w:rPr>
        <w:fldChar w:fldCharType="end"/>
      </w:r>
      <w:r w:rsidR="00C042B0" w:rsidRPr="003A08A8">
        <w:rPr>
          <w:rFonts w:cs="Times New Roman"/>
          <w:noProof/>
        </w:rPr>
        <w:t xml:space="preserve">, </w:t>
      </w:r>
      <w:r w:rsidR="00980822" w:rsidRPr="003A08A8">
        <w:rPr>
          <w:rFonts w:cs="Times New Roman"/>
          <w:noProof/>
        </w:rPr>
        <w:t>but</w:t>
      </w:r>
      <w:r w:rsidR="00C042B0" w:rsidRPr="003A08A8">
        <w:rPr>
          <w:rFonts w:cs="Times New Roman"/>
        </w:rPr>
        <w:t xml:space="preserve"> </w:t>
      </w:r>
      <w:r w:rsidR="001811C7" w:rsidRPr="003A08A8">
        <w:rPr>
          <w:rFonts w:cs="Times New Roman"/>
          <w:position w:val="-10"/>
        </w:rPr>
        <w:object w:dxaOrig="480" w:dyaOrig="340" w14:anchorId="0384A81F">
          <v:shape id="_x0000_i1869" type="#_x0000_t75" style="width:23.65pt;height:18.15pt" o:ole="">
            <v:imagedata r:id="rId1617" o:title=""/>
          </v:shape>
          <o:OLEObject Type="Embed" ProgID="Equation.DSMT4" ShapeID="_x0000_i1869" DrawAspect="Content" ObjectID="_1576279044" r:id="rId1618"/>
        </w:object>
      </w:r>
      <w:r w:rsidR="001C17C9" w:rsidRPr="003A08A8">
        <w:rPr>
          <w:rFonts w:cs="Times New Roman"/>
        </w:rPr>
        <w:t>,</w:t>
      </w:r>
      <w:r w:rsidR="001811C7" w:rsidRPr="003A08A8">
        <w:rPr>
          <w:rFonts w:cs="Times New Roman"/>
          <w:position w:val="-10"/>
        </w:rPr>
        <w:object w:dxaOrig="340" w:dyaOrig="340" w14:anchorId="2B5F3FEB">
          <v:shape id="_x0000_i1870" type="#_x0000_t75" style="width:18.15pt;height:18.15pt" o:ole="">
            <v:imagedata r:id="rId1619" o:title=""/>
          </v:shape>
          <o:OLEObject Type="Embed" ProgID="Equation.DSMT4" ShapeID="_x0000_i1870" DrawAspect="Content" ObjectID="_1576279045" r:id="rId1620"/>
        </w:object>
      </w:r>
      <w:r w:rsidR="00753178" w:rsidRPr="003A08A8">
        <w:rPr>
          <w:rFonts w:cs="Times New Roman"/>
        </w:rPr>
        <w:t>,</w:t>
      </w:r>
      <w:r w:rsidR="001811C7" w:rsidRPr="003A08A8">
        <w:rPr>
          <w:rFonts w:cs="Times New Roman"/>
          <w:position w:val="-26"/>
        </w:rPr>
        <w:object w:dxaOrig="2220" w:dyaOrig="660" w14:anchorId="030E1CD3">
          <v:shape id="_x0000_i1871" type="#_x0000_t75" style="width:112.8pt;height:33.25pt" o:ole="">
            <v:imagedata r:id="rId1621" o:title=""/>
          </v:shape>
          <o:OLEObject Type="Embed" ProgID="Equation.DSMT4" ShapeID="_x0000_i1871" DrawAspect="Content" ObjectID="_1576279046" r:id="rId1622"/>
        </w:object>
      </w:r>
      <w:r w:rsidR="00753178" w:rsidRPr="003A08A8">
        <w:rPr>
          <w:rFonts w:cs="Times New Roman"/>
        </w:rPr>
        <w:t>,</w:t>
      </w:r>
      <w:r w:rsidR="001C17C9" w:rsidRPr="003A08A8">
        <w:rPr>
          <w:rFonts w:cs="Times New Roman"/>
        </w:rPr>
        <w:t xml:space="preserve"> and </w:t>
      </w:r>
      <w:r w:rsidR="001541BF">
        <w:rPr>
          <w:rFonts w:cs="Times New Roman"/>
          <w:noProof/>
        </w:rPr>
        <w:t xml:space="preserve">equation </w:t>
      </w:r>
      <w:r w:rsidR="007137D4" w:rsidRPr="003A08A8">
        <w:rPr>
          <w:rFonts w:cs="Times New Roman"/>
          <w:noProof/>
        </w:rPr>
        <w:fldChar w:fldCharType="begin"/>
      </w:r>
      <w:r w:rsidR="007137D4" w:rsidRPr="003A08A8">
        <w:rPr>
          <w:rFonts w:cs="Times New Roman"/>
          <w:noProof/>
        </w:rPr>
        <w:instrText xml:space="preserve"> GOTOBUTTON ZEqnNum221633  \* MERGEFORMAT </w:instrText>
      </w:r>
      <w:r w:rsidR="007137D4" w:rsidRPr="003A08A8">
        <w:rPr>
          <w:rFonts w:cs="Times New Roman"/>
          <w:noProof/>
        </w:rPr>
        <w:fldChar w:fldCharType="begin"/>
      </w:r>
      <w:r w:rsidR="007137D4" w:rsidRPr="003A08A8">
        <w:rPr>
          <w:rFonts w:cs="Times New Roman"/>
          <w:noProof/>
        </w:rPr>
        <w:instrText xml:space="preserve"> REF ZEqnNum221633 \* Charformat \! \* MERGEFORMAT </w:instrText>
      </w:r>
      <w:r w:rsidR="007137D4" w:rsidRPr="003A08A8">
        <w:rPr>
          <w:rFonts w:cs="Times New Roman"/>
          <w:noProof/>
        </w:rPr>
        <w:fldChar w:fldCharType="separate"/>
      </w:r>
      <w:r w:rsidR="002E760A" w:rsidRPr="003A08A8">
        <w:rPr>
          <w:rFonts w:cs="Times New Roman"/>
          <w:noProof/>
        </w:rPr>
        <w:instrText>(</w:instrText>
      </w:r>
      <w:r w:rsidR="002E760A">
        <w:rPr>
          <w:rFonts w:cs="Times New Roman"/>
          <w:noProof/>
        </w:rPr>
        <w:instrText>49</w:instrText>
      </w:r>
      <w:r w:rsidR="002E760A" w:rsidRPr="003A08A8">
        <w:rPr>
          <w:rFonts w:cs="Times New Roman"/>
          <w:noProof/>
        </w:rPr>
        <w:instrText>)</w:instrText>
      </w:r>
      <w:r w:rsidR="007137D4" w:rsidRPr="003A08A8">
        <w:rPr>
          <w:rFonts w:cs="Times New Roman"/>
          <w:noProof/>
        </w:rPr>
        <w:fldChar w:fldCharType="end"/>
      </w:r>
      <w:r w:rsidR="007137D4" w:rsidRPr="003A08A8">
        <w:rPr>
          <w:rFonts w:cs="Times New Roman"/>
          <w:noProof/>
        </w:rPr>
        <w:fldChar w:fldCharType="end"/>
      </w:r>
      <w:r w:rsidR="00B62B43" w:rsidRPr="003A08A8">
        <w:rPr>
          <w:rFonts w:cs="Times New Roman"/>
          <w:noProof/>
        </w:rPr>
        <w:t xml:space="preserve"> </w:t>
      </w:r>
      <w:r w:rsidR="00D81A4C" w:rsidRPr="003A08A8">
        <w:rPr>
          <w:rFonts w:cs="Times New Roman"/>
        </w:rPr>
        <w:t xml:space="preserve">are respectively replaced by </w:t>
      </w:r>
      <w:r w:rsidR="001811C7" w:rsidRPr="003A08A8">
        <w:rPr>
          <w:rFonts w:cs="Times New Roman"/>
          <w:position w:val="-10"/>
        </w:rPr>
        <w:object w:dxaOrig="520" w:dyaOrig="340" w14:anchorId="135E57B7">
          <v:shape id="_x0000_i1872" type="#_x0000_t75" style="width:27.7pt;height:18.15pt" o:ole="">
            <v:imagedata r:id="rId1623" o:title=""/>
          </v:shape>
          <o:OLEObject Type="Embed" ProgID="Equation.DSMT4" ShapeID="_x0000_i1872" DrawAspect="Content" ObjectID="_1576279047" r:id="rId1624"/>
        </w:object>
      </w:r>
      <w:r w:rsidR="001C17C9" w:rsidRPr="003A08A8">
        <w:rPr>
          <w:rFonts w:cs="Times New Roman"/>
        </w:rPr>
        <w:t>,</w:t>
      </w:r>
      <w:r w:rsidR="001541BF">
        <w:rPr>
          <w:rFonts w:cs="Times New Roman"/>
        </w:rPr>
        <w:t xml:space="preserve"> </w:t>
      </w:r>
      <w:r w:rsidR="001811C7" w:rsidRPr="003A08A8">
        <w:rPr>
          <w:rFonts w:cs="Times New Roman"/>
          <w:position w:val="-10"/>
        </w:rPr>
        <w:object w:dxaOrig="380" w:dyaOrig="340" w14:anchorId="5A8E1EF2">
          <v:shape id="_x0000_i1873" type="#_x0000_t75" style="width:18.15pt;height:18.15pt" o:ole="">
            <v:imagedata r:id="rId1625" o:title=""/>
          </v:shape>
          <o:OLEObject Type="Embed" ProgID="Equation.DSMT4" ShapeID="_x0000_i1873" DrawAspect="Content" ObjectID="_1576279048" r:id="rId1626"/>
        </w:object>
      </w:r>
      <w:r w:rsidR="00D81A4C" w:rsidRPr="003A08A8">
        <w:rPr>
          <w:rFonts w:cs="Times New Roman"/>
        </w:rPr>
        <w:t>,</w:t>
      </w:r>
      <w:r w:rsidR="001541BF">
        <w:rPr>
          <w:rFonts w:cs="Times New Roman"/>
        </w:rPr>
        <w:t xml:space="preserve"> </w:t>
      </w:r>
      <w:r w:rsidR="001811C7" w:rsidRPr="003A08A8">
        <w:rPr>
          <w:rFonts w:cs="Times New Roman"/>
          <w:position w:val="-26"/>
        </w:rPr>
        <w:object w:dxaOrig="1380" w:dyaOrig="620" w14:anchorId="15F0E1B3">
          <v:shape id="_x0000_i1874" type="#_x0000_t75" style="width:69pt;height:30.2pt" o:ole="">
            <v:imagedata r:id="rId1627" o:title=""/>
          </v:shape>
          <o:OLEObject Type="Embed" ProgID="Equation.DSMT4" ShapeID="_x0000_i1874" DrawAspect="Content" ObjectID="_1576279049" r:id="rId1628"/>
        </w:object>
      </w:r>
      <w:r w:rsidR="00753178" w:rsidRPr="003A08A8">
        <w:rPr>
          <w:rFonts w:cs="Times New Roman"/>
        </w:rPr>
        <w:t>,</w:t>
      </w:r>
      <w:r w:rsidR="001C17C9" w:rsidRPr="003A08A8">
        <w:rPr>
          <w:rFonts w:cs="Times New Roman"/>
        </w:rPr>
        <w:t xml:space="preserve"> </w:t>
      </w:r>
      <w:r w:rsidR="001C17C9" w:rsidRPr="00D80D44">
        <w:rPr>
          <w:rFonts w:cs="Times New Roman"/>
          <w:noProof/>
        </w:rPr>
        <w:t>and</w:t>
      </w:r>
      <w:r w:rsidR="002810C8" w:rsidRPr="003A08A8">
        <w:rPr>
          <w:rFonts w:cs="Times New Roman"/>
        </w:rPr>
        <w:t xml:space="preserve"> </w:t>
      </w:r>
      <w:r w:rsidR="001541BF">
        <w:rPr>
          <w:rFonts w:cs="Times New Roman"/>
          <w:noProof/>
        </w:rPr>
        <w:t xml:space="preserve">equation </w:t>
      </w:r>
      <w:r w:rsidR="007137D4" w:rsidRPr="003A08A8">
        <w:rPr>
          <w:rFonts w:cs="Times New Roman"/>
          <w:noProof/>
        </w:rPr>
        <w:fldChar w:fldCharType="begin"/>
      </w:r>
      <w:r w:rsidR="007137D4" w:rsidRPr="003A08A8">
        <w:rPr>
          <w:rFonts w:cs="Times New Roman"/>
          <w:noProof/>
        </w:rPr>
        <w:instrText xml:space="preserve"> GOTOBUTTON ZEqnNum937770  \* MERGEFORMAT </w:instrText>
      </w:r>
      <w:r w:rsidR="007137D4" w:rsidRPr="003A08A8">
        <w:rPr>
          <w:rFonts w:cs="Times New Roman"/>
          <w:noProof/>
        </w:rPr>
        <w:fldChar w:fldCharType="begin"/>
      </w:r>
      <w:r w:rsidR="007137D4" w:rsidRPr="003A08A8">
        <w:rPr>
          <w:rFonts w:cs="Times New Roman"/>
          <w:noProof/>
        </w:rPr>
        <w:instrText xml:space="preserve"> REF ZEqnNum937770 \* Charformat \! \* MERGEFORMAT </w:instrText>
      </w:r>
      <w:r w:rsidR="007137D4" w:rsidRPr="003A08A8">
        <w:rPr>
          <w:rFonts w:cs="Times New Roman"/>
          <w:noProof/>
        </w:rPr>
        <w:fldChar w:fldCharType="separate"/>
      </w:r>
      <w:r w:rsidR="002E760A" w:rsidRPr="003A08A8">
        <w:rPr>
          <w:rFonts w:cs="Times New Roman"/>
          <w:noProof/>
        </w:rPr>
        <w:instrText>(</w:instrText>
      </w:r>
      <w:r w:rsidR="002E760A">
        <w:rPr>
          <w:rFonts w:cs="Times New Roman"/>
          <w:noProof/>
        </w:rPr>
        <w:instrText>47</w:instrText>
      </w:r>
      <w:r w:rsidR="002E760A" w:rsidRPr="003A08A8">
        <w:rPr>
          <w:rFonts w:cs="Times New Roman"/>
          <w:noProof/>
        </w:rPr>
        <w:instrText>)</w:instrText>
      </w:r>
      <w:r w:rsidR="007137D4" w:rsidRPr="003A08A8">
        <w:rPr>
          <w:rFonts w:cs="Times New Roman"/>
          <w:noProof/>
        </w:rPr>
        <w:fldChar w:fldCharType="end"/>
      </w:r>
      <w:r w:rsidR="007137D4" w:rsidRPr="003A08A8">
        <w:rPr>
          <w:rFonts w:cs="Times New Roman"/>
          <w:noProof/>
        </w:rPr>
        <w:fldChar w:fldCharType="end"/>
      </w:r>
      <w:r w:rsidR="00147EF2" w:rsidRPr="003A08A8">
        <w:rPr>
          <w:rFonts w:cs="Times New Roman"/>
          <w:noProof/>
        </w:rPr>
        <w:t>,</w:t>
      </w:r>
      <w:r w:rsidR="00980822" w:rsidRPr="003A08A8">
        <w:rPr>
          <w:rFonts w:cs="Times New Roman"/>
          <w:noProof/>
        </w:rPr>
        <w:t xml:space="preserve"> and </w:t>
      </w:r>
      <w:r w:rsidR="001541BF">
        <w:rPr>
          <w:rFonts w:cs="Times New Roman"/>
          <w:noProof/>
        </w:rPr>
        <w:t xml:space="preserve">also </w:t>
      </w:r>
      <w:r w:rsidR="001811C7" w:rsidRPr="003A08A8">
        <w:rPr>
          <w:rFonts w:cs="Times New Roman"/>
          <w:noProof/>
          <w:position w:val="-26"/>
        </w:rPr>
        <w:object w:dxaOrig="1500" w:dyaOrig="639" w14:anchorId="25974880">
          <v:shape id="_x0000_i1875" type="#_x0000_t75" style="width:73pt;height:30.2pt" o:ole="">
            <v:imagedata r:id="rId1629" o:title=""/>
          </v:shape>
          <o:OLEObject Type="Embed" ProgID="Equation.DSMT4" ShapeID="_x0000_i1875" DrawAspect="Content" ObjectID="_1576279050" r:id="rId1630"/>
        </w:object>
      </w:r>
      <w:r w:rsidR="00980822" w:rsidRPr="003A08A8">
        <w:rPr>
          <w:rFonts w:cs="Times New Roman"/>
        </w:rPr>
        <w:t xml:space="preserve"> is used during substituting</w:t>
      </w:r>
      <w:r w:rsidR="001541BF">
        <w:rPr>
          <w:rFonts w:cs="Times New Roman"/>
        </w:rPr>
        <w:t xml:space="preserve"> </w:t>
      </w:r>
      <w:r w:rsidR="001541BF">
        <w:rPr>
          <w:rFonts w:cs="Times New Roman"/>
          <w:noProof/>
        </w:rPr>
        <w:t>equation</w:t>
      </w:r>
      <w:r w:rsidR="00980822" w:rsidRPr="003A08A8">
        <w:rPr>
          <w:rFonts w:cs="Times New Roman"/>
        </w:rPr>
        <w:t xml:space="preserve"> </w:t>
      </w:r>
      <w:r w:rsidR="007137D4" w:rsidRPr="003A08A8">
        <w:rPr>
          <w:rFonts w:cs="Times New Roman"/>
          <w:noProof/>
        </w:rPr>
        <w:fldChar w:fldCharType="begin"/>
      </w:r>
      <w:r w:rsidR="007137D4" w:rsidRPr="003A08A8">
        <w:rPr>
          <w:rFonts w:cs="Times New Roman"/>
          <w:noProof/>
        </w:rPr>
        <w:instrText xml:space="preserve"> GOTOBUTTON ZEqnNum221633  \* MERGEFORMAT </w:instrText>
      </w:r>
      <w:r w:rsidR="007137D4" w:rsidRPr="003A08A8">
        <w:rPr>
          <w:rFonts w:cs="Times New Roman"/>
          <w:noProof/>
        </w:rPr>
        <w:fldChar w:fldCharType="begin"/>
      </w:r>
      <w:r w:rsidR="007137D4" w:rsidRPr="003A08A8">
        <w:rPr>
          <w:rFonts w:cs="Times New Roman"/>
          <w:noProof/>
        </w:rPr>
        <w:instrText xml:space="preserve"> REF ZEqnNum221633 \* Charformat \! \* MERGEFORMAT </w:instrText>
      </w:r>
      <w:r w:rsidR="007137D4" w:rsidRPr="003A08A8">
        <w:rPr>
          <w:rFonts w:cs="Times New Roman"/>
          <w:noProof/>
        </w:rPr>
        <w:fldChar w:fldCharType="separate"/>
      </w:r>
      <w:r w:rsidR="002E760A" w:rsidRPr="003A08A8">
        <w:rPr>
          <w:rFonts w:cs="Times New Roman"/>
          <w:noProof/>
        </w:rPr>
        <w:instrText>(</w:instrText>
      </w:r>
      <w:r w:rsidR="002E760A">
        <w:rPr>
          <w:rFonts w:cs="Times New Roman"/>
          <w:noProof/>
        </w:rPr>
        <w:instrText>49</w:instrText>
      </w:r>
      <w:r w:rsidR="002E760A" w:rsidRPr="003A08A8">
        <w:rPr>
          <w:rFonts w:cs="Times New Roman"/>
          <w:noProof/>
        </w:rPr>
        <w:instrText>)</w:instrText>
      </w:r>
      <w:r w:rsidR="007137D4" w:rsidRPr="003A08A8">
        <w:rPr>
          <w:rFonts w:cs="Times New Roman"/>
          <w:noProof/>
        </w:rPr>
        <w:fldChar w:fldCharType="end"/>
      </w:r>
      <w:r w:rsidR="007137D4" w:rsidRPr="003A08A8">
        <w:rPr>
          <w:rFonts w:cs="Times New Roman"/>
          <w:noProof/>
        </w:rPr>
        <w:fldChar w:fldCharType="end"/>
      </w:r>
      <w:r w:rsidR="00980822" w:rsidRPr="003A08A8">
        <w:rPr>
          <w:rFonts w:cs="Times New Roman"/>
          <w:noProof/>
        </w:rPr>
        <w:t xml:space="preserve"> into </w:t>
      </w:r>
      <w:r w:rsidR="001811C7" w:rsidRPr="003A08A8">
        <w:rPr>
          <w:rFonts w:cs="Times New Roman"/>
          <w:noProof/>
          <w:position w:val="-26"/>
        </w:rPr>
        <w:object w:dxaOrig="2700" w:dyaOrig="660" w14:anchorId="2C676E31">
          <v:shape id="_x0000_i1876" type="#_x0000_t75" style="width:136.95pt;height:33.25pt" o:ole="">
            <v:imagedata r:id="rId1631" o:title=""/>
          </v:shape>
          <o:OLEObject Type="Embed" ProgID="Equation.DSMT4" ShapeID="_x0000_i1876" DrawAspect="Content" ObjectID="_1576279051" r:id="rId1632"/>
        </w:object>
      </w:r>
      <w:r w:rsidR="00980822" w:rsidRPr="003A08A8">
        <w:rPr>
          <w:rFonts w:cs="Times New Roman"/>
          <w:noProof/>
        </w:rPr>
        <w:t>.</w:t>
      </w:r>
      <w:r w:rsidR="00C042B0" w:rsidRPr="003A08A8">
        <w:rPr>
          <w:rFonts w:ascii="Cambria Math" w:hAnsi="Cambria Math" w:cs="Cambria Math"/>
          <w:shd w:val="clear" w:color="auto" w:fill="FFFFFF"/>
        </w:rPr>
        <w:t>∎</w:t>
      </w:r>
    </w:p>
    <w:p w14:paraId="7609E724" w14:textId="77777777" w:rsidR="001F5D17" w:rsidRPr="0044516F" w:rsidRDefault="001F5D17" w:rsidP="001F5D17">
      <w:pPr>
        <w:spacing w:after="220" w:line="276" w:lineRule="auto"/>
        <w:rPr>
          <w:rFonts w:eastAsia="PMingLiU" w:cs="Times New Roman"/>
          <w:b/>
          <w:bCs/>
          <w:szCs w:val="24"/>
          <w:lang w:eastAsia="zh-HK"/>
        </w:rPr>
      </w:pPr>
    </w:p>
    <w:p w14:paraId="6263DDD2" w14:textId="074CE376" w:rsidR="00915C70" w:rsidRPr="003A08A8" w:rsidRDefault="007D50EC" w:rsidP="00ED757B">
      <w:pPr>
        <w:pStyle w:val="Title"/>
      </w:pPr>
      <w:r w:rsidRPr="003A08A8">
        <w:t>APPENDIX B</w:t>
      </w:r>
      <w:r w:rsidR="00D47569">
        <w:t>:</w:t>
      </w:r>
      <w:r w:rsidR="00ED757B">
        <w:t xml:space="preserve"> </w:t>
      </w:r>
      <w:r w:rsidR="00D47569" w:rsidRPr="003A08A8">
        <w:t>PROOF OF LEMMA 1</w:t>
      </w:r>
    </w:p>
    <w:p w14:paraId="6F517203" w14:textId="77777777" w:rsidR="00D02E48" w:rsidRDefault="00D02E48" w:rsidP="003A6E6D">
      <w:pPr>
        <w:spacing w:line="288" w:lineRule="auto"/>
        <w:jc w:val="both"/>
        <w:rPr>
          <w:rFonts w:cs="Times New Roman"/>
          <w:i/>
          <w:lang w:eastAsia="zh-HK"/>
        </w:rPr>
      </w:pPr>
    </w:p>
    <w:p w14:paraId="748DB881" w14:textId="0816D762" w:rsidR="00915C70" w:rsidRPr="003A08A8" w:rsidRDefault="00915C70" w:rsidP="003A6E6D">
      <w:pPr>
        <w:spacing w:line="288" w:lineRule="auto"/>
        <w:jc w:val="both"/>
        <w:rPr>
          <w:rFonts w:cs="Times New Roman"/>
          <w:lang w:eastAsia="zh-HK"/>
        </w:rPr>
      </w:pPr>
      <w:r w:rsidRPr="003A08A8">
        <w:rPr>
          <w:rFonts w:cs="Times New Roman"/>
          <w:i/>
          <w:lang w:eastAsia="zh-HK"/>
        </w:rPr>
        <w:lastRenderedPageBreak/>
        <w:t xml:space="preserve">Lemma </w:t>
      </w:r>
      <w:r w:rsidR="001811C7" w:rsidRPr="003A08A8">
        <w:rPr>
          <w:rFonts w:cs="Times New Roman" w:hint="eastAsia"/>
          <w:i/>
          <w:lang w:eastAsia="zh-HK"/>
        </w:rPr>
        <w:t>1</w:t>
      </w:r>
      <w:r w:rsidRPr="003A08A8">
        <w:rPr>
          <w:rFonts w:cs="Times New Roman" w:hint="eastAsia"/>
          <w:lang w:eastAsia="zh-HK"/>
        </w:rPr>
        <w:tab/>
      </w:r>
      <w:r w:rsidR="001811C7" w:rsidRPr="003A08A8">
        <w:rPr>
          <w:rFonts w:cs="Times New Roman"/>
          <w:position w:val="-10"/>
          <w:lang w:eastAsia="zh-HK"/>
        </w:rPr>
        <w:object w:dxaOrig="840" w:dyaOrig="340" w14:anchorId="2F634E23">
          <v:shape id="_x0000_i1877" type="#_x0000_t75" style="width:41.8pt;height:18.15pt" o:ole="">
            <v:imagedata r:id="rId1633" o:title=""/>
          </v:shape>
          <o:OLEObject Type="Embed" ProgID="Equation.DSMT4" ShapeID="_x0000_i1877" DrawAspect="Content" ObjectID="_1576279052" r:id="rId1634"/>
        </w:object>
      </w:r>
      <w:proofErr w:type="gramStart"/>
      <w:r w:rsidR="0032279D" w:rsidRPr="003A08A8">
        <w:rPr>
          <w:rFonts w:cs="Times New Roman"/>
          <w:lang w:eastAsia="zh-HK"/>
        </w:rPr>
        <w:t>,</w:t>
      </w:r>
      <w:r w:rsidR="00FE4DBA" w:rsidRPr="003A08A8">
        <w:rPr>
          <w:rFonts w:cs="Times New Roman"/>
          <w:lang w:eastAsia="zh-HK"/>
        </w:rPr>
        <w:t xml:space="preserve"> </w:t>
      </w:r>
      <w:proofErr w:type="gramEnd"/>
      <w:r w:rsidR="0028740C" w:rsidRPr="003A08A8">
        <w:rPr>
          <w:rFonts w:cs="Times New Roman"/>
          <w:position w:val="-16"/>
          <w:lang w:eastAsia="zh-HK"/>
        </w:rPr>
        <w:object w:dxaOrig="1719" w:dyaOrig="420" w14:anchorId="2EC71779">
          <v:shape id="_x0000_i1878" type="#_x0000_t75" style="width:87.1pt;height:22.15pt" o:ole="">
            <v:imagedata r:id="rId1635" o:title=""/>
          </v:shape>
          <o:OLEObject Type="Embed" ProgID="Equation.DSMT4" ShapeID="_x0000_i1878" DrawAspect="Content" ObjectID="_1576279053" r:id="rId1636"/>
        </w:object>
      </w:r>
      <w:r w:rsidR="0032279D" w:rsidRPr="003A08A8">
        <w:rPr>
          <w:rFonts w:cs="Times New Roman"/>
          <w:lang w:eastAsia="zh-HK"/>
        </w:rPr>
        <w:t>.</w:t>
      </w:r>
    </w:p>
    <w:p w14:paraId="2B88CFC9" w14:textId="77777777" w:rsidR="008A75A4" w:rsidRDefault="008A75A4" w:rsidP="003A6E6D">
      <w:pPr>
        <w:spacing w:line="288" w:lineRule="auto"/>
        <w:jc w:val="both"/>
        <w:rPr>
          <w:rFonts w:cs="Times New Roman"/>
          <w:b/>
          <w:i/>
          <w:lang w:eastAsia="zh-HK"/>
        </w:rPr>
      </w:pPr>
    </w:p>
    <w:p w14:paraId="27621D53" w14:textId="54D80E20" w:rsidR="00915C70" w:rsidRPr="003A08A8" w:rsidRDefault="00915C70" w:rsidP="003A6E6D">
      <w:pPr>
        <w:spacing w:line="288" w:lineRule="auto"/>
        <w:jc w:val="both"/>
        <w:rPr>
          <w:rFonts w:cs="Times New Roman"/>
          <w:lang w:eastAsia="zh-HK"/>
        </w:rPr>
      </w:pPr>
      <w:r w:rsidRPr="003A08A8">
        <w:rPr>
          <w:rFonts w:cs="Times New Roman"/>
          <w:b/>
          <w:i/>
          <w:lang w:eastAsia="zh-HK"/>
        </w:rPr>
        <w:t>Proof</w:t>
      </w:r>
      <w:r w:rsidR="00B07301">
        <w:rPr>
          <w:rFonts w:cs="Times New Roman"/>
          <w:b/>
          <w:i/>
          <w:lang w:eastAsia="zh-HK"/>
        </w:rPr>
        <w:t xml:space="preserve"> </w:t>
      </w:r>
      <w:r w:rsidR="001811C7" w:rsidRPr="003A08A8">
        <w:rPr>
          <w:rFonts w:cs="Times New Roman"/>
          <w:position w:val="-10"/>
          <w:lang w:eastAsia="zh-HK"/>
        </w:rPr>
        <w:object w:dxaOrig="1120" w:dyaOrig="340" w14:anchorId="10E2C39A">
          <v:shape id="_x0000_i1879" type="#_x0000_t75" style="width:53.35pt;height:18.15pt" o:ole="">
            <v:imagedata r:id="rId1637" o:title=""/>
          </v:shape>
          <o:OLEObject Type="Embed" ProgID="Equation.DSMT4" ShapeID="_x0000_i1879" DrawAspect="Content" ObjectID="_1576279054" r:id="rId1638"/>
        </w:object>
      </w:r>
      <w:r w:rsidR="000D24D6" w:rsidRPr="003A08A8">
        <w:rPr>
          <w:rFonts w:cs="Times New Roman"/>
          <w:lang w:eastAsia="zh-HK"/>
        </w:rPr>
        <w:t xml:space="preserve"> (see (51))</w:t>
      </w:r>
      <w:r w:rsidRPr="003A08A8">
        <w:rPr>
          <w:rFonts w:cs="Times New Roman" w:hint="eastAsia"/>
          <w:lang w:eastAsia="zh-HK"/>
        </w:rPr>
        <w:t>, and</w:t>
      </w:r>
    </w:p>
    <w:p w14:paraId="7A0BD3F6" w14:textId="70F8FCE0" w:rsidR="00915C70" w:rsidRPr="003A08A8" w:rsidRDefault="001811C7" w:rsidP="003A6E6D">
      <w:pPr>
        <w:spacing w:line="288" w:lineRule="auto"/>
        <w:jc w:val="both"/>
        <w:rPr>
          <w:rFonts w:cs="Times New Roman"/>
          <w:lang w:eastAsia="zh-HK"/>
        </w:rPr>
      </w:pPr>
      <w:r w:rsidRPr="003A08A8">
        <w:rPr>
          <w:rFonts w:cs="Times New Roman"/>
          <w:position w:val="-18"/>
          <w:lang w:eastAsia="zh-HK"/>
        </w:rPr>
        <w:object w:dxaOrig="4740" w:dyaOrig="460" w14:anchorId="0C05CFB0">
          <v:shape id="_x0000_i1880" type="#_x0000_t75" style="width:237.15pt;height:22.65pt" o:ole="">
            <v:imagedata r:id="rId1639" o:title=""/>
          </v:shape>
          <o:OLEObject Type="Embed" ProgID="Equation.DSMT4" ShapeID="_x0000_i1880" DrawAspect="Content" ObjectID="_1576279055" r:id="rId1640"/>
        </w:object>
      </w:r>
    </w:p>
    <w:p w14:paraId="32CF8A44" w14:textId="23947B04" w:rsidR="00915C70" w:rsidRPr="003A08A8" w:rsidRDefault="001811C7" w:rsidP="003A6E6D">
      <w:pPr>
        <w:spacing w:line="288" w:lineRule="auto"/>
        <w:jc w:val="both"/>
        <w:rPr>
          <w:rFonts w:cs="Times New Roman"/>
          <w:lang w:eastAsia="zh-HK"/>
        </w:rPr>
      </w:pPr>
      <w:r w:rsidRPr="003A08A8">
        <w:rPr>
          <w:rFonts w:cs="Times New Roman"/>
          <w:position w:val="-18"/>
          <w:lang w:eastAsia="zh-HK"/>
        </w:rPr>
        <w:object w:dxaOrig="3500" w:dyaOrig="460" w14:anchorId="425FC717">
          <v:shape id="_x0000_i1881" type="#_x0000_t75" style="width:173.7pt;height:22.65pt" o:ole="">
            <v:imagedata r:id="rId1641" o:title=""/>
          </v:shape>
          <o:OLEObject Type="Embed" ProgID="Equation.DSMT4" ShapeID="_x0000_i1881" DrawAspect="Content" ObjectID="_1576279056" r:id="rId1642"/>
        </w:object>
      </w:r>
      <w:r w:rsidR="00915C70" w:rsidRPr="003A08A8">
        <w:rPr>
          <w:rFonts w:cs="Times New Roman" w:hint="eastAsia"/>
          <w:lang w:eastAsia="zh-HK"/>
        </w:rPr>
        <w:tab/>
      </w:r>
      <w:r w:rsidRPr="003A08A8">
        <w:rPr>
          <w:rFonts w:cs="Times New Roman"/>
          <w:position w:val="-16"/>
          <w:lang w:eastAsia="zh-HK"/>
        </w:rPr>
        <w:object w:dxaOrig="1660" w:dyaOrig="420" w14:anchorId="2AF6A997">
          <v:shape id="_x0000_i1882" type="#_x0000_t75" style="width:83.1pt;height:22.15pt" o:ole="">
            <v:imagedata r:id="rId1643" o:title=""/>
          </v:shape>
          <o:OLEObject Type="Embed" ProgID="Equation.DSMT4" ShapeID="_x0000_i1882" DrawAspect="Content" ObjectID="_1576279057" r:id="rId1644"/>
        </w:object>
      </w:r>
      <w:r w:rsidR="00915C70" w:rsidRPr="003A08A8">
        <w:rPr>
          <w:rFonts w:cs="Times New Roman"/>
          <w:lang w:eastAsia="zh-HK"/>
        </w:rPr>
        <w:t>(i.e.</w:t>
      </w:r>
      <w:proofErr w:type="gramStart"/>
      <w:r w:rsidR="00915C70" w:rsidRPr="003A08A8">
        <w:rPr>
          <w:rFonts w:cs="Times New Roman"/>
          <w:lang w:eastAsia="zh-HK"/>
        </w:rPr>
        <w:t xml:space="preserve">, </w:t>
      </w:r>
      <w:proofErr w:type="gramEnd"/>
      <w:r w:rsidR="00915C70" w:rsidRPr="003A08A8">
        <w:rPr>
          <w:rFonts w:cs="Times New Roman"/>
          <w:lang w:eastAsia="zh-HK"/>
        </w:rPr>
        <w:fldChar w:fldCharType="begin"/>
      </w:r>
      <w:r w:rsidR="00915C70" w:rsidRPr="003A08A8">
        <w:rPr>
          <w:rFonts w:cs="Times New Roman"/>
          <w:lang w:eastAsia="zh-HK"/>
        </w:rPr>
        <w:instrText xml:space="preserve"> GOTOBUTTON ZEqnNum292339  \* MERGEFORMAT </w:instrText>
      </w:r>
      <w:r w:rsidR="00915C70" w:rsidRPr="003A08A8">
        <w:rPr>
          <w:rFonts w:cs="Times New Roman"/>
          <w:lang w:eastAsia="zh-HK"/>
        </w:rPr>
        <w:fldChar w:fldCharType="begin"/>
      </w:r>
      <w:r w:rsidR="00915C70" w:rsidRPr="003A08A8">
        <w:rPr>
          <w:rFonts w:cs="Times New Roman"/>
          <w:lang w:eastAsia="zh-HK"/>
        </w:rPr>
        <w:instrText xml:space="preserve"> REF ZEqnNum292339 \* Charformat \! \* MERGEFORMAT </w:instrText>
      </w:r>
      <w:r w:rsidR="00915C70"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61</w:instrText>
      </w:r>
      <w:r w:rsidR="002E760A" w:rsidRPr="003A08A8">
        <w:rPr>
          <w:rFonts w:cs="Times New Roman"/>
          <w:lang w:eastAsia="zh-HK"/>
        </w:rPr>
        <w:instrText>)</w:instrText>
      </w:r>
      <w:r w:rsidR="00915C70" w:rsidRPr="003A08A8">
        <w:rPr>
          <w:rFonts w:cs="Times New Roman"/>
          <w:lang w:eastAsia="zh-HK"/>
        </w:rPr>
        <w:fldChar w:fldCharType="end"/>
      </w:r>
      <w:r w:rsidR="00915C70" w:rsidRPr="003A08A8">
        <w:rPr>
          <w:rFonts w:cs="Times New Roman"/>
          <w:lang w:eastAsia="zh-HK"/>
        </w:rPr>
        <w:fldChar w:fldCharType="end"/>
      </w:r>
      <w:r w:rsidR="00915C70" w:rsidRPr="003A08A8">
        <w:rPr>
          <w:rFonts w:cs="Times New Roman"/>
          <w:lang w:eastAsia="zh-HK"/>
        </w:rPr>
        <w:t>)</w:t>
      </w:r>
    </w:p>
    <w:p w14:paraId="5EF81CF5" w14:textId="785BB7CC" w:rsidR="00915C70" w:rsidRPr="003A08A8" w:rsidRDefault="001811C7" w:rsidP="003A6E6D">
      <w:pPr>
        <w:spacing w:line="288" w:lineRule="auto"/>
        <w:jc w:val="both"/>
        <w:rPr>
          <w:rFonts w:cs="Times New Roman"/>
          <w:lang w:eastAsia="zh-HK"/>
        </w:rPr>
      </w:pPr>
      <w:r w:rsidRPr="003A08A8">
        <w:rPr>
          <w:rFonts w:cs="Times New Roman"/>
          <w:position w:val="-68"/>
          <w:lang w:eastAsia="zh-HK"/>
        </w:rPr>
        <w:object w:dxaOrig="6200" w:dyaOrig="1440" w14:anchorId="52967033">
          <v:shape id="_x0000_i1883" type="#_x0000_t75" style="width:309.15pt;height:1in" o:ole="">
            <v:imagedata r:id="rId1645" o:title=""/>
          </v:shape>
          <o:OLEObject Type="Embed" ProgID="Equation.DSMT4" ShapeID="_x0000_i1883" DrawAspect="Content" ObjectID="_1576279058" r:id="rId1646"/>
        </w:object>
      </w:r>
    </w:p>
    <w:p w14:paraId="6F7BBD11" w14:textId="462A8456" w:rsidR="00915C70" w:rsidRPr="003A08A8" w:rsidRDefault="001811C7" w:rsidP="003A6E6D">
      <w:pPr>
        <w:spacing w:line="288" w:lineRule="auto"/>
        <w:jc w:val="both"/>
        <w:rPr>
          <w:rFonts w:cs="Times New Roman"/>
          <w:lang w:eastAsia="zh-HK"/>
        </w:rPr>
      </w:pPr>
      <w:r w:rsidRPr="003A08A8">
        <w:rPr>
          <w:rFonts w:cs="Times New Roman"/>
          <w:position w:val="-16"/>
          <w:lang w:eastAsia="zh-HK"/>
        </w:rPr>
        <w:object w:dxaOrig="1939" w:dyaOrig="420" w14:anchorId="2631A0D1">
          <v:shape id="_x0000_i1884" type="#_x0000_t75" style="width:95.65pt;height:22.15pt" o:ole="">
            <v:imagedata r:id="rId1647" o:title=""/>
          </v:shape>
          <o:OLEObject Type="Embed" ProgID="Equation.DSMT4" ShapeID="_x0000_i1884" DrawAspect="Content" ObjectID="_1576279059" r:id="rId1648"/>
        </w:object>
      </w:r>
      <w:r w:rsidRPr="003A08A8">
        <w:rPr>
          <w:rFonts w:cs="Times New Roman"/>
          <w:position w:val="-16"/>
          <w:lang w:eastAsia="zh-HK"/>
        </w:rPr>
        <w:object w:dxaOrig="1100" w:dyaOrig="420" w14:anchorId="3EDA7391">
          <v:shape id="_x0000_i1885" type="#_x0000_t75" style="width:53.85pt;height:22.15pt" o:ole="">
            <v:imagedata r:id="rId1649" o:title=""/>
          </v:shape>
          <o:OLEObject Type="Embed" ProgID="Equation.DSMT4" ShapeID="_x0000_i1885" DrawAspect="Content" ObjectID="_1576279060" r:id="rId1650"/>
        </w:object>
      </w:r>
      <w:r w:rsidR="00915C70" w:rsidRPr="003A08A8">
        <w:rPr>
          <w:rFonts w:cs="Times New Roman"/>
          <w:lang w:eastAsia="zh-HK"/>
        </w:rPr>
        <w:t xml:space="preserve"> </w:t>
      </w:r>
    </w:p>
    <w:p w14:paraId="79111BC0" w14:textId="3CD6F84D" w:rsidR="00915C70" w:rsidRPr="003A08A8" w:rsidRDefault="001811C7" w:rsidP="003A6E6D">
      <w:pPr>
        <w:spacing w:line="288" w:lineRule="auto"/>
        <w:jc w:val="both"/>
        <w:rPr>
          <w:rFonts w:cs="Times New Roman"/>
          <w:lang w:eastAsia="zh-HK"/>
        </w:rPr>
      </w:pPr>
      <w:r w:rsidRPr="003A08A8">
        <w:rPr>
          <w:rFonts w:cs="Times New Roman"/>
          <w:position w:val="-10"/>
          <w:lang w:eastAsia="zh-HK"/>
        </w:rPr>
        <w:object w:dxaOrig="1200" w:dyaOrig="340" w14:anchorId="47696FBA">
          <v:shape id="_x0000_i1886" type="#_x0000_t75" style="width:60.4pt;height:18.15pt" o:ole="">
            <v:imagedata r:id="rId1651" o:title=""/>
          </v:shape>
          <o:OLEObject Type="Embed" ProgID="Equation.DSMT4" ShapeID="_x0000_i1886" DrawAspect="Content" ObjectID="_1576279061" r:id="rId1652"/>
        </w:object>
      </w:r>
      <w:r w:rsidR="00915C70" w:rsidRPr="003A08A8">
        <w:rPr>
          <w:rFonts w:cs="Times New Roman"/>
          <w:lang w:eastAsia="zh-HK"/>
        </w:rPr>
        <w:t>.</w:t>
      </w:r>
    </w:p>
    <w:p w14:paraId="7F107C5F" w14:textId="3ACF408B" w:rsidR="00915C70" w:rsidRPr="003A08A8" w:rsidRDefault="00915C70" w:rsidP="003B4850">
      <w:pPr>
        <w:spacing w:line="288" w:lineRule="auto"/>
        <w:jc w:val="both"/>
      </w:pPr>
      <w:r w:rsidRPr="003A08A8">
        <w:rPr>
          <w:rFonts w:cs="Times New Roman" w:hint="eastAsia"/>
          <w:lang w:eastAsia="zh-HK"/>
        </w:rPr>
        <w:t xml:space="preserve">By deduction, we </w:t>
      </w:r>
      <w:proofErr w:type="gramStart"/>
      <w:r w:rsidRPr="003A08A8">
        <w:rPr>
          <w:rFonts w:cs="Times New Roman" w:hint="eastAsia"/>
          <w:lang w:eastAsia="zh-HK"/>
        </w:rPr>
        <w:t>have</w:t>
      </w:r>
      <w:r w:rsidR="003B4850">
        <w:rPr>
          <w:rFonts w:cs="Times New Roman"/>
          <w:lang w:eastAsia="zh-HK"/>
        </w:rPr>
        <w:t xml:space="preserve"> </w:t>
      </w:r>
      <w:proofErr w:type="gramEnd"/>
      <w:r w:rsidR="001811C7" w:rsidRPr="003A08A8">
        <w:rPr>
          <w:position w:val="-10"/>
        </w:rPr>
        <w:object w:dxaOrig="840" w:dyaOrig="340" w14:anchorId="12BF8724">
          <v:shape id="_x0000_i1887" type="#_x0000_t75" style="width:41.8pt;height:18.15pt" o:ole="">
            <v:imagedata r:id="rId1653" o:title=""/>
          </v:shape>
          <o:OLEObject Type="Embed" ProgID="Equation.DSMT4" ShapeID="_x0000_i1887" DrawAspect="Content" ObjectID="_1576279062" r:id="rId1654"/>
        </w:object>
      </w:r>
      <w:r w:rsidRPr="003A08A8">
        <w:t>,</w:t>
      </w:r>
      <w:r w:rsidR="00FE4DBA" w:rsidRPr="003A08A8">
        <w:t xml:space="preserve"> </w:t>
      </w:r>
      <w:r w:rsidR="0028740C" w:rsidRPr="003A08A8">
        <w:rPr>
          <w:position w:val="-16"/>
        </w:rPr>
        <w:object w:dxaOrig="1719" w:dyaOrig="420" w14:anchorId="04E1F155">
          <v:shape id="_x0000_i1888" type="#_x0000_t75" style="width:87.1pt;height:22.15pt" o:ole="">
            <v:imagedata r:id="rId1655" o:title=""/>
          </v:shape>
          <o:OLEObject Type="Embed" ProgID="Equation.DSMT4" ShapeID="_x0000_i1888" DrawAspect="Content" ObjectID="_1576279063" r:id="rId1656"/>
        </w:object>
      </w:r>
      <w:r w:rsidRPr="003A08A8">
        <w:rPr>
          <w:rFonts w:cs="Times New Roman"/>
        </w:rPr>
        <w:t>.</w:t>
      </w:r>
      <w:r w:rsidR="00DC3934" w:rsidRPr="003A08A8">
        <w:rPr>
          <w:rFonts w:ascii="Cambria Math" w:hAnsi="Cambria Math" w:cs="Cambria Math"/>
          <w:shd w:val="clear" w:color="auto" w:fill="FFFFFF"/>
        </w:rPr>
        <w:t>∎</w:t>
      </w:r>
    </w:p>
    <w:p w14:paraId="0B6D2221" w14:textId="77777777" w:rsidR="001F5D17" w:rsidRPr="0044516F" w:rsidRDefault="001F5D17" w:rsidP="00830027">
      <w:pPr>
        <w:spacing w:after="220"/>
        <w:rPr>
          <w:rFonts w:eastAsia="PMingLiU" w:cs="Times New Roman"/>
          <w:b/>
          <w:bCs/>
          <w:szCs w:val="24"/>
          <w:lang w:eastAsia="zh-HK"/>
        </w:rPr>
      </w:pPr>
    </w:p>
    <w:p w14:paraId="4FBB6160" w14:textId="2E5EDFDF" w:rsidR="00915C70" w:rsidRPr="00ED757B" w:rsidRDefault="00C1170A" w:rsidP="00ED757B">
      <w:pPr>
        <w:pStyle w:val="Title"/>
      </w:pPr>
      <w:r w:rsidRPr="00ED757B">
        <w:t>APPENDIX C</w:t>
      </w:r>
      <w:r w:rsidR="00D47569" w:rsidRPr="00ED757B">
        <w:t>:</w:t>
      </w:r>
      <w:r w:rsidR="00ED757B">
        <w:t xml:space="preserve"> </w:t>
      </w:r>
      <w:r w:rsidR="00D47569" w:rsidRPr="00ED757B">
        <w:t>PROOF OF LEMMA 2</w:t>
      </w:r>
    </w:p>
    <w:p w14:paraId="446305C4" w14:textId="77777777" w:rsidR="00D02E48" w:rsidRDefault="00D02E48" w:rsidP="003A6E6D">
      <w:pPr>
        <w:spacing w:line="288" w:lineRule="auto"/>
        <w:jc w:val="both"/>
        <w:rPr>
          <w:rFonts w:cs="Times New Roman"/>
          <w:i/>
          <w:lang w:eastAsia="zh-HK"/>
        </w:rPr>
      </w:pPr>
    </w:p>
    <w:p w14:paraId="62937451" w14:textId="54C92A27" w:rsidR="00915C70" w:rsidRPr="003A08A8" w:rsidRDefault="00915C70" w:rsidP="003A6E6D">
      <w:pPr>
        <w:spacing w:line="288" w:lineRule="auto"/>
        <w:jc w:val="both"/>
        <w:rPr>
          <w:rFonts w:cs="Times New Roman"/>
          <w:lang w:eastAsia="zh-HK"/>
        </w:rPr>
      </w:pPr>
      <w:r w:rsidRPr="003A08A8">
        <w:rPr>
          <w:rFonts w:cs="Times New Roman"/>
          <w:i/>
          <w:lang w:eastAsia="zh-HK"/>
        </w:rPr>
        <w:t xml:space="preserve">Lemma </w:t>
      </w:r>
      <w:r w:rsidR="001811C7" w:rsidRPr="003A08A8">
        <w:rPr>
          <w:rFonts w:cs="Times New Roman" w:hint="eastAsia"/>
          <w:i/>
          <w:lang w:eastAsia="zh-HK"/>
        </w:rPr>
        <w:t>2</w:t>
      </w:r>
      <w:r w:rsidRPr="003A08A8">
        <w:rPr>
          <w:rFonts w:cs="Times New Roman" w:hint="eastAsia"/>
          <w:lang w:eastAsia="zh-HK"/>
        </w:rPr>
        <w:tab/>
      </w:r>
      <w:r w:rsidR="001811C7" w:rsidRPr="003A08A8">
        <w:rPr>
          <w:rFonts w:cs="Times New Roman"/>
          <w:position w:val="-10"/>
          <w:lang w:eastAsia="zh-HK"/>
        </w:rPr>
        <w:object w:dxaOrig="920" w:dyaOrig="340" w14:anchorId="22074756">
          <v:shape id="_x0000_i1889" type="#_x0000_t75" style="width:44.3pt;height:18.15pt" o:ole="">
            <v:imagedata r:id="rId1657" o:title=""/>
          </v:shape>
          <o:OLEObject Type="Embed" ProgID="Equation.DSMT4" ShapeID="_x0000_i1889" DrawAspect="Content" ObjectID="_1576279064" r:id="rId1658"/>
        </w:object>
      </w:r>
      <w:proofErr w:type="gramStart"/>
      <w:r w:rsidR="0032279D" w:rsidRPr="003A08A8">
        <w:rPr>
          <w:rFonts w:cs="Times New Roman"/>
          <w:lang w:eastAsia="zh-HK"/>
        </w:rPr>
        <w:t>,</w:t>
      </w:r>
      <w:r w:rsidR="0028740C" w:rsidRPr="003A08A8">
        <w:rPr>
          <w:rFonts w:cs="Times New Roman"/>
          <w:position w:val="-16"/>
          <w:lang w:eastAsia="zh-HK"/>
        </w:rPr>
        <w:object w:dxaOrig="1440" w:dyaOrig="420" w14:anchorId="3385F6DA">
          <v:shape id="_x0000_i1890" type="#_x0000_t75" style="width:1in;height:22.15pt" o:ole="">
            <v:imagedata r:id="rId1659" o:title=""/>
          </v:shape>
          <o:OLEObject Type="Embed" ProgID="Equation.DSMT4" ShapeID="_x0000_i1890" DrawAspect="Content" ObjectID="_1576279065" r:id="rId1660"/>
        </w:object>
      </w:r>
      <w:r w:rsidR="0032279D" w:rsidRPr="003A08A8">
        <w:rPr>
          <w:rFonts w:cs="Times New Roman"/>
          <w:lang w:eastAsia="zh-HK"/>
        </w:rPr>
        <w:t>.</w:t>
      </w:r>
      <w:proofErr w:type="gramEnd"/>
    </w:p>
    <w:p w14:paraId="07E65EA1" w14:textId="77777777" w:rsidR="00BB69CF" w:rsidRDefault="00BB69CF" w:rsidP="003A6E6D">
      <w:pPr>
        <w:spacing w:line="288" w:lineRule="auto"/>
        <w:jc w:val="both"/>
        <w:rPr>
          <w:rFonts w:cs="Times New Roman"/>
          <w:b/>
          <w:i/>
          <w:lang w:eastAsia="zh-HK"/>
        </w:rPr>
      </w:pPr>
    </w:p>
    <w:p w14:paraId="3421923F" w14:textId="6153AC38" w:rsidR="00D51EB5" w:rsidRPr="003A08A8" w:rsidRDefault="00D02E48" w:rsidP="003A6E6D">
      <w:pPr>
        <w:spacing w:line="288" w:lineRule="auto"/>
        <w:jc w:val="both"/>
        <w:rPr>
          <w:rFonts w:cs="Times New Roman"/>
          <w:lang w:eastAsia="zh-HK"/>
        </w:rPr>
      </w:pPr>
      <w:r w:rsidRPr="003A08A8">
        <w:rPr>
          <w:rFonts w:cs="Times New Roman"/>
          <w:b/>
          <w:i/>
          <w:lang w:eastAsia="zh-HK"/>
        </w:rPr>
        <w:t>Proof</w:t>
      </w:r>
      <w:r w:rsidR="00B07301">
        <w:rPr>
          <w:rFonts w:cs="Times New Roman"/>
          <w:b/>
          <w:i/>
          <w:lang w:eastAsia="zh-HK"/>
        </w:rPr>
        <w:t xml:space="preserve"> </w:t>
      </w:r>
      <w:r w:rsidR="00915C70" w:rsidRPr="003A08A8">
        <w:rPr>
          <w:rFonts w:cs="Times New Roman" w:hint="eastAsia"/>
          <w:lang w:eastAsia="zh-HK"/>
        </w:rPr>
        <w:t xml:space="preserve">Let </w:t>
      </w:r>
      <w:r w:rsidR="001811C7" w:rsidRPr="003A08A8">
        <w:rPr>
          <w:rFonts w:cs="Times New Roman"/>
          <w:position w:val="-12"/>
          <w:lang w:eastAsia="zh-HK"/>
        </w:rPr>
        <w:object w:dxaOrig="520" w:dyaOrig="360" w14:anchorId="76F2250F">
          <v:shape id="_x0000_i1891" type="#_x0000_t75" style="width:27.7pt;height:18.15pt" o:ole="">
            <v:imagedata r:id="rId1661" o:title=""/>
          </v:shape>
          <o:OLEObject Type="Embed" ProgID="Equation.DSMT4" ShapeID="_x0000_i1891" DrawAspect="Content" ObjectID="_1576279066" r:id="rId1662"/>
        </w:object>
      </w:r>
      <w:r w:rsidR="00915C70" w:rsidRPr="003A08A8">
        <w:rPr>
          <w:rFonts w:cs="Times New Roman"/>
          <w:lang w:eastAsia="zh-HK"/>
        </w:rPr>
        <w:t xml:space="preserve"> </w:t>
      </w:r>
      <w:r w:rsidR="00915C70" w:rsidRPr="003A08A8">
        <w:rPr>
          <w:rFonts w:cs="Times New Roman" w:hint="eastAsia"/>
          <w:lang w:eastAsia="zh-HK"/>
        </w:rPr>
        <w:t xml:space="preserve">be the proposition </w:t>
      </w:r>
      <w:proofErr w:type="gramStart"/>
      <w:r w:rsidR="00915C70" w:rsidRPr="003A08A8">
        <w:rPr>
          <w:rFonts w:cs="Times New Roman" w:hint="eastAsia"/>
          <w:lang w:eastAsia="zh-HK"/>
        </w:rPr>
        <w:t xml:space="preserve">that </w:t>
      </w:r>
      <w:proofErr w:type="gramEnd"/>
      <w:r w:rsidR="001811C7" w:rsidRPr="003A08A8">
        <w:rPr>
          <w:rFonts w:cs="Times New Roman"/>
          <w:position w:val="-10"/>
          <w:lang w:eastAsia="zh-HK"/>
        </w:rPr>
        <w:object w:dxaOrig="920" w:dyaOrig="340" w14:anchorId="1D83AF76">
          <v:shape id="_x0000_i1892" type="#_x0000_t75" style="width:44.3pt;height:18.15pt" o:ole="">
            <v:imagedata r:id="rId1663" o:title=""/>
          </v:shape>
          <o:OLEObject Type="Embed" ProgID="Equation.DSMT4" ShapeID="_x0000_i1892" DrawAspect="Content" ObjectID="_1576279067" r:id="rId1664"/>
        </w:object>
      </w:r>
      <w:r w:rsidR="0032279D" w:rsidRPr="003A08A8">
        <w:rPr>
          <w:rFonts w:cs="Times New Roman"/>
          <w:lang w:eastAsia="zh-HK"/>
        </w:rPr>
        <w:t xml:space="preserve">, </w:t>
      </w:r>
      <w:r w:rsidR="0028740C" w:rsidRPr="003A08A8">
        <w:rPr>
          <w:rFonts w:cs="Times New Roman"/>
          <w:position w:val="-16"/>
          <w:lang w:eastAsia="zh-HK"/>
        </w:rPr>
        <w:object w:dxaOrig="1440" w:dyaOrig="420" w14:anchorId="42AE3966">
          <v:shape id="_x0000_i1893" type="#_x0000_t75" style="width:1in;height:22.15pt" o:ole="">
            <v:imagedata r:id="rId1665" o:title=""/>
          </v:shape>
          <o:OLEObject Type="Embed" ProgID="Equation.DSMT4" ShapeID="_x0000_i1893" DrawAspect="Content" ObjectID="_1576279068" r:id="rId1666"/>
        </w:object>
      </w:r>
      <w:r w:rsidR="00915C70" w:rsidRPr="003A08A8">
        <w:rPr>
          <w:rFonts w:cs="Times New Roman" w:hint="eastAsia"/>
          <w:lang w:eastAsia="zh-HK"/>
        </w:rPr>
        <w:t>.</w:t>
      </w:r>
      <w:r w:rsidR="00DE4CD7">
        <w:rPr>
          <w:rFonts w:cs="Times New Roman"/>
          <w:lang w:eastAsia="zh-HK"/>
        </w:rPr>
        <w:t xml:space="preserve"> </w:t>
      </w:r>
      <w:proofErr w:type="gramStart"/>
      <w:r w:rsidR="00915C70" w:rsidRPr="003A08A8">
        <w:rPr>
          <w:rFonts w:cs="Times New Roman" w:hint="eastAsia"/>
          <w:lang w:eastAsia="zh-HK"/>
        </w:rPr>
        <w:t xml:space="preserve">For </w:t>
      </w:r>
      <w:proofErr w:type="gramEnd"/>
      <w:r w:rsidR="001811C7" w:rsidRPr="003A08A8">
        <w:rPr>
          <w:rFonts w:cs="Times New Roman"/>
          <w:position w:val="-6"/>
          <w:lang w:eastAsia="zh-HK"/>
        </w:rPr>
        <w:object w:dxaOrig="560" w:dyaOrig="260" w14:anchorId="0F2349C4">
          <v:shape id="_x0000_i1894" type="#_x0000_t75" style="width:29.7pt;height:12.1pt" o:ole="">
            <v:imagedata r:id="rId1667" o:title=""/>
          </v:shape>
          <o:OLEObject Type="Embed" ProgID="Equation.DSMT4" ShapeID="_x0000_i1894" DrawAspect="Content" ObjectID="_1576279069" r:id="rId1668"/>
        </w:object>
      </w:r>
      <w:r w:rsidR="00915C70" w:rsidRPr="003A08A8">
        <w:rPr>
          <w:rFonts w:cs="Times New Roman" w:hint="eastAsia"/>
          <w:lang w:eastAsia="zh-HK"/>
        </w:rPr>
        <w:t xml:space="preserve">, from </w:t>
      </w:r>
      <w:r w:rsidR="00915C70" w:rsidRPr="003A08A8">
        <w:rPr>
          <w:rFonts w:cs="Times New Roman"/>
          <w:lang w:eastAsia="zh-HK"/>
        </w:rPr>
        <w:fldChar w:fldCharType="begin"/>
      </w:r>
      <w:r w:rsidR="00915C70" w:rsidRPr="003A08A8">
        <w:rPr>
          <w:rFonts w:cs="Times New Roman"/>
          <w:lang w:eastAsia="zh-HK"/>
        </w:rPr>
        <w:instrText xml:space="preserve"> GOTOBUTTON ZEqnNum796571  \* MERGEFORMAT </w:instrText>
      </w:r>
      <w:r w:rsidR="00915C70" w:rsidRPr="003A08A8">
        <w:rPr>
          <w:rFonts w:cs="Times New Roman"/>
          <w:lang w:eastAsia="zh-HK"/>
        </w:rPr>
        <w:fldChar w:fldCharType="begin"/>
      </w:r>
      <w:r w:rsidR="00915C70" w:rsidRPr="003A08A8">
        <w:rPr>
          <w:rFonts w:cs="Times New Roman"/>
          <w:lang w:eastAsia="zh-HK"/>
        </w:rPr>
        <w:instrText xml:space="preserve"> REF ZEqnNum796571 \* Charformat \! \* MERGEFORMAT </w:instrText>
      </w:r>
      <w:r w:rsidR="00915C70"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60</w:instrText>
      </w:r>
      <w:r w:rsidR="002E760A" w:rsidRPr="003A08A8">
        <w:rPr>
          <w:rFonts w:cs="Times New Roman"/>
          <w:lang w:eastAsia="zh-HK"/>
        </w:rPr>
        <w:instrText>)</w:instrText>
      </w:r>
      <w:r w:rsidR="00915C70" w:rsidRPr="003A08A8">
        <w:rPr>
          <w:rFonts w:cs="Times New Roman"/>
          <w:lang w:eastAsia="zh-HK"/>
        </w:rPr>
        <w:fldChar w:fldCharType="end"/>
      </w:r>
      <w:r w:rsidR="00915C70" w:rsidRPr="003A08A8">
        <w:rPr>
          <w:rFonts w:cs="Times New Roman"/>
          <w:lang w:eastAsia="zh-HK"/>
        </w:rPr>
        <w:fldChar w:fldCharType="end"/>
      </w:r>
      <w:r w:rsidR="00915C70" w:rsidRPr="003A08A8">
        <w:rPr>
          <w:rFonts w:cs="Times New Roman" w:hint="eastAsia"/>
          <w:lang w:eastAsia="zh-HK"/>
        </w:rPr>
        <w:t xml:space="preserve">, </w:t>
      </w:r>
      <w:r w:rsidR="001811C7" w:rsidRPr="003A08A8">
        <w:rPr>
          <w:rFonts w:cs="Times New Roman"/>
          <w:position w:val="-10"/>
          <w:lang w:eastAsia="zh-HK"/>
        </w:rPr>
        <w:object w:dxaOrig="920" w:dyaOrig="340" w14:anchorId="30FBC5D7">
          <v:shape id="_x0000_i1895" type="#_x0000_t75" style="width:44.3pt;height:18.15pt" o:ole="">
            <v:imagedata r:id="rId1669" o:title=""/>
          </v:shape>
          <o:OLEObject Type="Embed" ProgID="Equation.DSMT4" ShapeID="_x0000_i1895" DrawAspect="Content" ObjectID="_1576279070" r:id="rId1670"/>
        </w:object>
      </w:r>
      <w:r w:rsidR="00D51EB5" w:rsidRPr="003A08A8">
        <w:rPr>
          <w:rFonts w:cs="Times New Roman"/>
          <w:lang w:eastAsia="zh-HK"/>
        </w:rPr>
        <w:t>.</w:t>
      </w:r>
    </w:p>
    <w:p w14:paraId="7B36706D" w14:textId="73CD69E1" w:rsidR="00915C70" w:rsidRDefault="001811C7" w:rsidP="003A6E6D">
      <w:pPr>
        <w:spacing w:line="288" w:lineRule="auto"/>
        <w:jc w:val="both"/>
        <w:rPr>
          <w:rFonts w:cs="Times New Roman"/>
          <w:lang w:eastAsia="zh-HK"/>
        </w:rPr>
      </w:pPr>
      <w:r w:rsidRPr="003A08A8">
        <w:rPr>
          <w:rFonts w:cs="Times New Roman"/>
          <w:position w:val="-12"/>
          <w:lang w:eastAsia="zh-HK"/>
        </w:rPr>
        <w:object w:dxaOrig="760" w:dyaOrig="360" w14:anchorId="1D3548A9">
          <v:shape id="_x0000_i1896" type="#_x0000_t75" style="width:38.75pt;height:18.15pt" o:ole="">
            <v:imagedata r:id="rId1671" o:title=""/>
          </v:shape>
          <o:OLEObject Type="Embed" ProgID="Equation.DSMT4" ShapeID="_x0000_i1896" DrawAspect="Content" ObjectID="_1576279071" r:id="rId1672"/>
        </w:object>
      </w:r>
      <w:r w:rsidR="00915C70" w:rsidRPr="003A08A8">
        <w:rPr>
          <w:rFonts w:cs="Times New Roman"/>
          <w:lang w:eastAsia="zh-HK"/>
        </w:rPr>
        <w:t xml:space="preserve"> </w:t>
      </w:r>
      <w:proofErr w:type="gramStart"/>
      <w:r w:rsidR="00915C70" w:rsidRPr="003A08A8">
        <w:rPr>
          <w:rFonts w:cs="Times New Roman" w:hint="eastAsia"/>
          <w:lang w:eastAsia="zh-HK"/>
        </w:rPr>
        <w:t>is</w:t>
      </w:r>
      <w:proofErr w:type="gramEnd"/>
      <w:r w:rsidR="00915C70" w:rsidRPr="003A08A8">
        <w:rPr>
          <w:rFonts w:cs="Times New Roman" w:hint="eastAsia"/>
          <w:lang w:eastAsia="zh-HK"/>
        </w:rPr>
        <w:t xml:space="preserve"> true.</w:t>
      </w:r>
      <w:r w:rsidR="00DE4CD7">
        <w:rPr>
          <w:rFonts w:cs="Times New Roman"/>
          <w:lang w:eastAsia="zh-HK"/>
        </w:rPr>
        <w:t xml:space="preserve"> </w:t>
      </w:r>
    </w:p>
    <w:p w14:paraId="2A63C0D8" w14:textId="77777777" w:rsidR="00DE4CD7" w:rsidRPr="003A08A8" w:rsidRDefault="00DE4CD7" w:rsidP="003A6E6D">
      <w:pPr>
        <w:spacing w:line="288" w:lineRule="auto"/>
        <w:jc w:val="both"/>
        <w:rPr>
          <w:rFonts w:cs="Times New Roman"/>
          <w:lang w:eastAsia="zh-HK"/>
        </w:rPr>
      </w:pPr>
    </w:p>
    <w:p w14:paraId="4DD6BB88" w14:textId="6202BAC8" w:rsidR="00915C70" w:rsidRPr="003A08A8" w:rsidRDefault="00915C70" w:rsidP="003A6E6D">
      <w:pPr>
        <w:spacing w:line="288" w:lineRule="auto"/>
        <w:jc w:val="both"/>
        <w:rPr>
          <w:rFonts w:cs="Times New Roman"/>
          <w:lang w:eastAsia="zh-HK"/>
        </w:rPr>
      </w:pPr>
      <w:proofErr w:type="gramStart"/>
      <w:r w:rsidRPr="003A08A8">
        <w:rPr>
          <w:rFonts w:cs="Times New Roman" w:hint="eastAsia"/>
          <w:lang w:eastAsia="zh-HK"/>
        </w:rPr>
        <w:t xml:space="preserve">Assume </w:t>
      </w:r>
      <w:proofErr w:type="gramEnd"/>
      <w:r w:rsidR="001811C7" w:rsidRPr="003A08A8">
        <w:rPr>
          <w:rFonts w:cs="Times New Roman"/>
          <w:position w:val="-10"/>
          <w:lang w:eastAsia="zh-HK"/>
        </w:rPr>
        <w:object w:dxaOrig="560" w:dyaOrig="300" w14:anchorId="25E1F9EB">
          <v:shape id="_x0000_i1897" type="#_x0000_t75" style="width:29.7pt;height:15.1pt" o:ole="">
            <v:imagedata r:id="rId1673" o:title=""/>
          </v:shape>
          <o:OLEObject Type="Embed" ProgID="Equation.DSMT4" ShapeID="_x0000_i1897" DrawAspect="Content" ObjectID="_1576279072" r:id="rId1674"/>
        </w:object>
      </w:r>
      <w:r w:rsidRPr="003A08A8">
        <w:rPr>
          <w:rFonts w:cs="Times New Roman" w:hint="eastAsia"/>
          <w:lang w:eastAsia="zh-HK"/>
        </w:rPr>
        <w:t xml:space="preserve">, </w:t>
      </w:r>
      <w:r w:rsidR="001811C7" w:rsidRPr="003A08A8">
        <w:rPr>
          <w:rFonts w:cs="Times New Roman"/>
          <w:position w:val="-14"/>
          <w:lang w:eastAsia="zh-HK"/>
        </w:rPr>
        <w:object w:dxaOrig="1480" w:dyaOrig="380" w14:anchorId="2049D08B">
          <v:shape id="_x0000_i1898" type="#_x0000_t75" style="width:75pt;height:18.15pt" o:ole="">
            <v:imagedata r:id="rId1675" o:title=""/>
          </v:shape>
          <o:OLEObject Type="Embed" ProgID="Equation.DSMT4" ShapeID="_x0000_i1898" DrawAspect="Content" ObjectID="_1576279073" r:id="rId1676"/>
        </w:object>
      </w:r>
      <w:r w:rsidRPr="003A08A8">
        <w:rPr>
          <w:rFonts w:cs="Times New Roman" w:hint="eastAsia"/>
          <w:lang w:eastAsia="zh-HK"/>
        </w:rPr>
        <w:t xml:space="preserve"> (from </w:t>
      </w:r>
      <w:r w:rsidRPr="003A08A8">
        <w:rPr>
          <w:rFonts w:cs="Times New Roman"/>
          <w:lang w:eastAsia="zh-HK"/>
        </w:rPr>
        <w:fldChar w:fldCharType="begin"/>
      </w:r>
      <w:r w:rsidRPr="003A08A8">
        <w:rPr>
          <w:rFonts w:cs="Times New Roman"/>
          <w:lang w:eastAsia="zh-HK"/>
        </w:rPr>
        <w:instrText xml:space="preserve"> GOTOBUTTON ZEqnNum174753  \* MERGEFORMAT </w:instrText>
      </w:r>
      <w:r w:rsidRPr="003A08A8">
        <w:rPr>
          <w:rFonts w:cs="Times New Roman"/>
          <w:lang w:eastAsia="zh-HK"/>
        </w:rPr>
        <w:fldChar w:fldCharType="begin"/>
      </w:r>
      <w:r w:rsidRPr="003A08A8">
        <w:rPr>
          <w:rFonts w:cs="Times New Roman"/>
          <w:lang w:eastAsia="zh-HK"/>
        </w:rPr>
        <w:instrText xml:space="preserve"> REF ZEqnNum174753 \* Charformat \! \* MERGEFORMAT </w:instrText>
      </w:r>
      <w:r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62</w:instrText>
      </w:r>
      <w:r w:rsidR="002E760A" w:rsidRPr="003A08A8">
        <w:rPr>
          <w:rFonts w:cs="Times New Roman"/>
          <w:lang w:eastAsia="zh-HK"/>
        </w:rPr>
        <w:instrText>)</w:instrText>
      </w:r>
      <w:r w:rsidRPr="003A08A8">
        <w:rPr>
          <w:rFonts w:cs="Times New Roman"/>
          <w:lang w:eastAsia="zh-HK"/>
        </w:rPr>
        <w:fldChar w:fldCharType="end"/>
      </w:r>
      <w:r w:rsidRPr="003A08A8">
        <w:rPr>
          <w:rFonts w:cs="Times New Roman"/>
          <w:lang w:eastAsia="zh-HK"/>
        </w:rPr>
        <w:fldChar w:fldCharType="end"/>
      </w:r>
      <w:r w:rsidRPr="003A08A8">
        <w:rPr>
          <w:rFonts w:cs="Times New Roman" w:hint="eastAsia"/>
          <w:lang w:eastAsia="zh-HK"/>
        </w:rPr>
        <w:t>)</w:t>
      </w:r>
      <w:r w:rsidR="00B07301">
        <w:rPr>
          <w:rFonts w:cs="Times New Roman"/>
          <w:lang w:eastAsia="zh-HK"/>
        </w:rPr>
        <w:t>.</w:t>
      </w:r>
      <w:r w:rsidR="00DE4CD7">
        <w:rPr>
          <w:rFonts w:cs="Times New Roman"/>
          <w:lang w:eastAsia="zh-HK"/>
        </w:rPr>
        <w:t xml:space="preserve"> </w:t>
      </w:r>
      <w:proofErr w:type="gramStart"/>
      <w:r w:rsidRPr="003A08A8">
        <w:rPr>
          <w:rFonts w:cs="Times New Roman" w:hint="eastAsia"/>
          <w:lang w:eastAsia="zh-HK"/>
        </w:rPr>
        <w:t xml:space="preserve">For </w:t>
      </w:r>
      <w:proofErr w:type="gramEnd"/>
      <w:r w:rsidR="001811C7" w:rsidRPr="003A08A8">
        <w:rPr>
          <w:rFonts w:cs="Times New Roman"/>
          <w:position w:val="-10"/>
          <w:lang w:eastAsia="zh-HK"/>
        </w:rPr>
        <w:object w:dxaOrig="820" w:dyaOrig="300" w14:anchorId="19FD5AC1">
          <v:shape id="_x0000_i1899" type="#_x0000_t75" style="width:41.8pt;height:15.1pt" o:ole="">
            <v:imagedata r:id="rId1677" o:title=""/>
          </v:shape>
          <o:OLEObject Type="Embed" ProgID="Equation.DSMT4" ShapeID="_x0000_i1899" DrawAspect="Content" ObjectID="_1576279074" r:id="rId1678"/>
        </w:object>
      </w:r>
      <w:r w:rsidRPr="003A08A8">
        <w:rPr>
          <w:rFonts w:cs="Times New Roman" w:hint="eastAsia"/>
          <w:lang w:eastAsia="zh-HK"/>
        </w:rPr>
        <w:t>,</w:t>
      </w:r>
    </w:p>
    <w:p w14:paraId="41E5363C" w14:textId="544ADF22" w:rsidR="00915C70" w:rsidRPr="003A08A8" w:rsidRDefault="001811C7" w:rsidP="003A6E6D">
      <w:pPr>
        <w:spacing w:line="288" w:lineRule="auto"/>
        <w:jc w:val="both"/>
        <w:rPr>
          <w:rFonts w:cs="Times New Roman"/>
          <w:lang w:eastAsia="zh-HK"/>
        </w:rPr>
      </w:pPr>
      <w:r w:rsidRPr="003A08A8">
        <w:rPr>
          <w:rFonts w:cs="Times New Roman"/>
          <w:position w:val="-18"/>
          <w:lang w:eastAsia="zh-HK"/>
        </w:rPr>
        <w:object w:dxaOrig="4800" w:dyaOrig="460" w14:anchorId="7B96F50D">
          <v:shape id="_x0000_i1900" type="#_x0000_t75" style="width:239.65pt;height:22.65pt" o:ole="">
            <v:imagedata r:id="rId1679" o:title=""/>
          </v:shape>
          <o:OLEObject Type="Embed" ProgID="Equation.DSMT4" ShapeID="_x0000_i1900" DrawAspect="Content" ObjectID="_1576279075" r:id="rId1680"/>
        </w:object>
      </w:r>
      <w:r w:rsidR="00915C70" w:rsidRPr="003A08A8">
        <w:rPr>
          <w:rFonts w:cs="Times New Roman"/>
          <w:lang w:eastAsia="zh-HK"/>
        </w:rPr>
        <w:t xml:space="preserve"> (</w:t>
      </w:r>
      <w:r w:rsidRPr="003A08A8">
        <w:rPr>
          <w:rFonts w:cs="Times New Roman"/>
          <w:position w:val="-4"/>
          <w:lang w:eastAsia="zh-HK"/>
        </w:rPr>
        <w:object w:dxaOrig="200" w:dyaOrig="200" w14:anchorId="059F347B">
          <v:shape id="_x0000_i1901" type="#_x0000_t75" style="width:10.55pt;height:10.55pt" o:ole="">
            <v:imagedata r:id="rId1681" o:title=""/>
          </v:shape>
          <o:OLEObject Type="Embed" ProgID="Equation.DSMT4" ShapeID="_x0000_i1901" DrawAspect="Content" ObjectID="_1576279076" r:id="rId1682"/>
        </w:object>
      </w:r>
      <w:r w:rsidR="00915C70" w:rsidRPr="003A08A8">
        <w:rPr>
          <w:rFonts w:cs="Times New Roman"/>
          <w:lang w:eastAsia="zh-HK"/>
        </w:rPr>
        <w:fldChar w:fldCharType="begin"/>
      </w:r>
      <w:r w:rsidR="00915C70" w:rsidRPr="003A08A8">
        <w:rPr>
          <w:rFonts w:cs="Times New Roman"/>
          <w:lang w:eastAsia="zh-HK"/>
        </w:rPr>
        <w:instrText xml:space="preserve"> GOTOBUTTON ZEqnNum926370  \* MERGEFORMAT </w:instrText>
      </w:r>
      <w:r w:rsidR="00915C70" w:rsidRPr="003A08A8">
        <w:rPr>
          <w:rFonts w:cs="Times New Roman"/>
          <w:lang w:eastAsia="zh-HK"/>
        </w:rPr>
        <w:fldChar w:fldCharType="begin"/>
      </w:r>
      <w:r w:rsidR="00915C70" w:rsidRPr="003A08A8">
        <w:rPr>
          <w:rFonts w:cs="Times New Roman"/>
          <w:lang w:eastAsia="zh-HK"/>
        </w:rPr>
        <w:instrText xml:space="preserve"> REF ZEqnNum926370 \* Charformat \! \* MERGEFORMAT </w:instrText>
      </w:r>
      <w:r w:rsidR="00915C70"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52</w:instrText>
      </w:r>
      <w:r w:rsidR="002E760A" w:rsidRPr="003A08A8">
        <w:rPr>
          <w:rFonts w:cs="Times New Roman"/>
          <w:lang w:eastAsia="zh-HK"/>
        </w:rPr>
        <w:instrText>)</w:instrText>
      </w:r>
      <w:r w:rsidR="00915C70" w:rsidRPr="003A08A8">
        <w:rPr>
          <w:rFonts w:cs="Times New Roman"/>
          <w:lang w:eastAsia="zh-HK"/>
        </w:rPr>
        <w:fldChar w:fldCharType="end"/>
      </w:r>
      <w:r w:rsidR="00915C70" w:rsidRPr="003A08A8">
        <w:rPr>
          <w:rFonts w:cs="Times New Roman"/>
          <w:lang w:eastAsia="zh-HK"/>
        </w:rPr>
        <w:fldChar w:fldCharType="end"/>
      </w:r>
      <w:r w:rsidR="00915C70" w:rsidRPr="003A08A8">
        <w:rPr>
          <w:rFonts w:cs="Times New Roman"/>
          <w:lang w:eastAsia="zh-HK"/>
        </w:rPr>
        <w:t xml:space="preserve"> </w:t>
      </w:r>
      <w:proofErr w:type="gramStart"/>
      <w:r w:rsidR="00915C70" w:rsidRPr="003A08A8">
        <w:rPr>
          <w:rFonts w:cs="Times New Roman"/>
          <w:lang w:eastAsia="zh-HK"/>
        </w:rPr>
        <w:t xml:space="preserve">and </w:t>
      </w:r>
      <w:proofErr w:type="gramEnd"/>
      <w:r w:rsidR="00915C70" w:rsidRPr="003A08A8">
        <w:rPr>
          <w:rFonts w:cs="Times New Roman"/>
          <w:lang w:eastAsia="zh-HK"/>
        </w:rPr>
        <w:fldChar w:fldCharType="begin"/>
      </w:r>
      <w:r w:rsidR="00915C70" w:rsidRPr="003A08A8">
        <w:rPr>
          <w:rFonts w:cs="Times New Roman"/>
          <w:lang w:eastAsia="zh-HK"/>
        </w:rPr>
        <w:instrText xml:space="preserve"> GOTOBUTTON ZEqnNum174753  \* MERGEFORMAT </w:instrText>
      </w:r>
      <w:r w:rsidR="00915C70" w:rsidRPr="003A08A8">
        <w:rPr>
          <w:rFonts w:cs="Times New Roman"/>
          <w:lang w:eastAsia="zh-HK"/>
        </w:rPr>
        <w:fldChar w:fldCharType="begin"/>
      </w:r>
      <w:r w:rsidR="00915C70" w:rsidRPr="003A08A8">
        <w:rPr>
          <w:rFonts w:cs="Times New Roman"/>
          <w:lang w:eastAsia="zh-HK"/>
        </w:rPr>
        <w:instrText xml:space="preserve"> REF ZEqnNum174753 \* Charformat \! \* MERGEFORMAT </w:instrText>
      </w:r>
      <w:r w:rsidR="00915C70" w:rsidRPr="003A08A8">
        <w:rPr>
          <w:rFonts w:cs="Times New Roman"/>
          <w:lang w:eastAsia="zh-HK"/>
        </w:rPr>
        <w:fldChar w:fldCharType="separate"/>
      </w:r>
      <w:r w:rsidR="002E760A" w:rsidRPr="003A08A8">
        <w:rPr>
          <w:rFonts w:cs="Times New Roman"/>
          <w:lang w:eastAsia="zh-HK"/>
        </w:rPr>
        <w:instrText>(</w:instrText>
      </w:r>
      <w:r w:rsidR="002E760A">
        <w:rPr>
          <w:rFonts w:cs="Times New Roman"/>
          <w:lang w:eastAsia="zh-HK"/>
        </w:rPr>
        <w:instrText>62</w:instrText>
      </w:r>
      <w:r w:rsidR="002E760A" w:rsidRPr="003A08A8">
        <w:rPr>
          <w:rFonts w:cs="Times New Roman"/>
          <w:lang w:eastAsia="zh-HK"/>
        </w:rPr>
        <w:instrText>)</w:instrText>
      </w:r>
      <w:r w:rsidR="00915C70" w:rsidRPr="003A08A8">
        <w:rPr>
          <w:rFonts w:cs="Times New Roman"/>
          <w:lang w:eastAsia="zh-HK"/>
        </w:rPr>
        <w:fldChar w:fldCharType="end"/>
      </w:r>
      <w:r w:rsidR="00915C70" w:rsidRPr="003A08A8">
        <w:rPr>
          <w:rFonts w:cs="Times New Roman"/>
          <w:lang w:eastAsia="zh-HK"/>
        </w:rPr>
        <w:fldChar w:fldCharType="end"/>
      </w:r>
      <w:r w:rsidR="00915C70" w:rsidRPr="003A08A8">
        <w:rPr>
          <w:rFonts w:cs="Times New Roman"/>
          <w:lang w:eastAsia="zh-HK"/>
        </w:rPr>
        <w:t>)</w:t>
      </w:r>
    </w:p>
    <w:p w14:paraId="115E6FDF" w14:textId="61104CD4" w:rsidR="00915C70" w:rsidRPr="003A08A8" w:rsidRDefault="001811C7" w:rsidP="003A6E6D">
      <w:pPr>
        <w:spacing w:line="288" w:lineRule="auto"/>
        <w:jc w:val="both"/>
        <w:rPr>
          <w:rFonts w:cs="Times New Roman"/>
          <w:lang w:eastAsia="zh-HK"/>
        </w:rPr>
      </w:pPr>
      <w:r w:rsidRPr="003A08A8">
        <w:rPr>
          <w:rFonts w:cs="Times New Roman"/>
          <w:position w:val="-18"/>
          <w:lang w:eastAsia="zh-HK"/>
        </w:rPr>
        <w:object w:dxaOrig="3800" w:dyaOrig="460" w14:anchorId="3658B73B">
          <v:shape id="_x0000_i1902" type="#_x0000_t75" style="width:188.8pt;height:22.65pt" o:ole="">
            <v:imagedata r:id="rId1683" o:title=""/>
          </v:shape>
          <o:OLEObject Type="Embed" ProgID="Equation.DSMT4" ShapeID="_x0000_i1902" DrawAspect="Content" ObjectID="_1576279077" r:id="rId1684"/>
        </w:object>
      </w:r>
      <w:r w:rsidR="00915C70" w:rsidRPr="003A08A8">
        <w:rPr>
          <w:rFonts w:cs="Times New Roman" w:hint="eastAsia"/>
          <w:lang w:eastAsia="zh-HK"/>
        </w:rPr>
        <w:tab/>
      </w:r>
      <w:r w:rsidRPr="003A08A8">
        <w:rPr>
          <w:rFonts w:cs="Times New Roman"/>
          <w:position w:val="-18"/>
          <w:lang w:eastAsia="zh-HK"/>
        </w:rPr>
        <w:object w:dxaOrig="3780" w:dyaOrig="460" w14:anchorId="637E91C9">
          <v:shape id="_x0000_i1903" type="#_x0000_t75" style="width:188.8pt;height:22.65pt" o:ole="">
            <v:imagedata r:id="rId1685" o:title=""/>
          </v:shape>
          <o:OLEObject Type="Embed" ProgID="Equation.DSMT4" ShapeID="_x0000_i1903" DrawAspect="Content" ObjectID="_1576279078" r:id="rId1686"/>
        </w:object>
      </w:r>
    </w:p>
    <w:p w14:paraId="6EF669D8" w14:textId="3B6426DA" w:rsidR="00915C70" w:rsidRPr="003A08A8" w:rsidRDefault="001811C7" w:rsidP="003A6E6D">
      <w:pPr>
        <w:tabs>
          <w:tab w:val="left" w:pos="720"/>
          <w:tab w:val="left" w:pos="1440"/>
          <w:tab w:val="left" w:pos="2160"/>
          <w:tab w:val="left" w:pos="2880"/>
          <w:tab w:val="left" w:pos="3600"/>
          <w:tab w:val="left" w:pos="4320"/>
          <w:tab w:val="left" w:pos="5040"/>
          <w:tab w:val="left" w:pos="5760"/>
          <w:tab w:val="right" w:pos="9029"/>
        </w:tabs>
        <w:spacing w:line="288" w:lineRule="auto"/>
        <w:jc w:val="both"/>
        <w:rPr>
          <w:rFonts w:cs="Times New Roman"/>
          <w:lang w:eastAsia="zh-HK"/>
        </w:rPr>
      </w:pPr>
      <w:r w:rsidRPr="003A08A8">
        <w:rPr>
          <w:rFonts w:cs="Times New Roman"/>
          <w:position w:val="-16"/>
          <w:lang w:eastAsia="zh-HK"/>
        </w:rPr>
        <w:object w:dxaOrig="3000" w:dyaOrig="420" w14:anchorId="28B0BABC">
          <v:shape id="_x0000_i1904" type="#_x0000_t75" style="width:150.55pt;height:22.15pt" o:ole="">
            <v:imagedata r:id="rId1687" o:title=""/>
          </v:shape>
          <o:OLEObject Type="Embed" ProgID="Equation.DSMT4" ShapeID="_x0000_i1904" DrawAspect="Content" ObjectID="_1576279079" r:id="rId1688"/>
        </w:object>
      </w:r>
      <w:r w:rsidRPr="003A08A8">
        <w:rPr>
          <w:rFonts w:cs="Times New Roman" w:hint="eastAsia"/>
          <w:lang w:eastAsia="zh-HK"/>
        </w:rPr>
        <w:tab/>
      </w:r>
      <w:r w:rsidRPr="003A08A8">
        <w:rPr>
          <w:rFonts w:cs="Times New Roman" w:hint="eastAsia"/>
          <w:lang w:eastAsia="zh-HK"/>
        </w:rPr>
        <w:tab/>
      </w:r>
      <w:r w:rsidRPr="003A08A8">
        <w:rPr>
          <w:rFonts w:cs="Times New Roman"/>
          <w:position w:val="-16"/>
          <w:lang w:eastAsia="zh-HK"/>
        </w:rPr>
        <w:object w:dxaOrig="1579" w:dyaOrig="420" w14:anchorId="1D11B678">
          <v:shape id="_x0000_i1905" type="#_x0000_t75" style="width:78.55pt;height:22.15pt" o:ole="">
            <v:imagedata r:id="rId1689" o:title=""/>
          </v:shape>
          <o:OLEObject Type="Embed" ProgID="Equation.DSMT4" ShapeID="_x0000_i1905" DrawAspect="Content" ObjectID="_1576279080" r:id="rId1690"/>
        </w:object>
      </w:r>
      <w:r w:rsidR="00E82DA5">
        <w:rPr>
          <w:rFonts w:cs="Times New Roman"/>
          <w:lang w:eastAsia="zh-HK"/>
        </w:rPr>
        <w:tab/>
      </w:r>
    </w:p>
    <w:p w14:paraId="7E476745" w14:textId="4E8BB43F" w:rsidR="00915C70" w:rsidRPr="003A08A8" w:rsidRDefault="009A0398" w:rsidP="003A6E6D">
      <w:pPr>
        <w:spacing w:line="288" w:lineRule="auto"/>
        <w:jc w:val="both"/>
        <w:rPr>
          <w:rFonts w:cs="Times New Roman"/>
          <w:lang w:eastAsia="zh-HK"/>
        </w:rPr>
      </w:pPr>
      <w:r w:rsidRPr="003A08A8">
        <w:rPr>
          <w:rFonts w:cs="Times New Roman"/>
          <w:position w:val="-40"/>
          <w:lang w:eastAsia="zh-HK"/>
        </w:rPr>
        <w:object w:dxaOrig="4540" w:dyaOrig="900" w14:anchorId="13C145DB">
          <v:shape id="_x0000_i1906" type="#_x0000_t75" style="width:226.55pt;height:44.3pt" o:ole="">
            <v:imagedata r:id="rId1691" o:title=""/>
            <o:lock v:ext="edit" aspectratio="f"/>
          </v:shape>
          <o:OLEObject Type="Embed" ProgID="Equation.DSMT4" ShapeID="_x0000_i1906" DrawAspect="Content" ObjectID="_1576279081" r:id="rId1692"/>
        </w:object>
      </w:r>
    </w:p>
    <w:p w14:paraId="1451C02C" w14:textId="74A2B4AE" w:rsidR="00915C70" w:rsidRPr="003A08A8" w:rsidRDefault="001811C7" w:rsidP="003A6E6D">
      <w:pPr>
        <w:spacing w:line="288" w:lineRule="auto"/>
        <w:jc w:val="both"/>
        <w:rPr>
          <w:rFonts w:cs="Times New Roman"/>
          <w:lang w:eastAsia="zh-HK"/>
        </w:rPr>
      </w:pPr>
      <w:r w:rsidRPr="003A08A8">
        <w:rPr>
          <w:rFonts w:cs="Times New Roman"/>
          <w:position w:val="-14"/>
          <w:lang w:eastAsia="zh-HK"/>
        </w:rPr>
        <w:object w:dxaOrig="1540" w:dyaOrig="380" w14:anchorId="1F9159A3">
          <v:shape id="_x0000_i1907" type="#_x0000_t75" style="width:78.55pt;height:18.15pt" o:ole="">
            <v:imagedata r:id="rId1693" o:title=""/>
          </v:shape>
          <o:OLEObject Type="Embed" ProgID="Equation.DSMT4" ShapeID="_x0000_i1907" DrawAspect="Content" ObjectID="_1576279082" r:id="rId1694"/>
        </w:object>
      </w:r>
      <w:proofErr w:type="gramStart"/>
      <w:r w:rsidR="00915C70" w:rsidRPr="003A08A8">
        <w:rPr>
          <w:rFonts w:cs="Times New Roman" w:hint="eastAsia"/>
          <w:lang w:eastAsia="zh-HK"/>
        </w:rPr>
        <w:t>and</w:t>
      </w:r>
      <w:proofErr w:type="gramEnd"/>
      <w:r w:rsidR="00915C70" w:rsidRPr="003A08A8">
        <w:rPr>
          <w:rFonts w:cs="Times New Roman" w:hint="eastAsia"/>
          <w:lang w:eastAsia="zh-HK"/>
        </w:rPr>
        <w:t xml:space="preserve"> </w:t>
      </w:r>
      <w:r w:rsidR="00915C70" w:rsidRPr="00D80D44">
        <w:rPr>
          <w:rFonts w:cs="Times New Roman" w:hint="eastAsia"/>
          <w:noProof/>
          <w:lang w:eastAsia="zh-HK"/>
        </w:rPr>
        <w:t>thus</w:t>
      </w:r>
      <w:r w:rsidRPr="003A08A8">
        <w:rPr>
          <w:rFonts w:cs="Times New Roman"/>
          <w:position w:val="-12"/>
          <w:lang w:eastAsia="zh-HK"/>
        </w:rPr>
        <w:object w:dxaOrig="840" w:dyaOrig="360" w14:anchorId="02E2F091">
          <v:shape id="_x0000_i1908" type="#_x0000_t75" style="width:41.8pt;height:18.15pt" o:ole="">
            <v:imagedata r:id="rId1695" o:title=""/>
          </v:shape>
          <o:OLEObject Type="Embed" ProgID="Equation.DSMT4" ShapeID="_x0000_i1908" DrawAspect="Content" ObjectID="_1576279083" r:id="rId1696"/>
        </w:object>
      </w:r>
      <w:r w:rsidR="00915C70" w:rsidRPr="003A08A8">
        <w:rPr>
          <w:rFonts w:cs="Times New Roman" w:hint="eastAsia"/>
          <w:lang w:eastAsia="zh-HK"/>
        </w:rPr>
        <w:t>is true.</w:t>
      </w:r>
    </w:p>
    <w:p w14:paraId="300C68C5" w14:textId="390CCD68" w:rsidR="00915C70" w:rsidRPr="003A08A8" w:rsidRDefault="00915C70" w:rsidP="00EF2501">
      <w:pPr>
        <w:spacing w:line="288" w:lineRule="auto"/>
        <w:jc w:val="both"/>
        <w:rPr>
          <w:rFonts w:ascii="Cambria Math" w:hAnsi="Cambria Math" w:cs="Cambria Math"/>
          <w:shd w:val="clear" w:color="auto" w:fill="FFFFFF"/>
        </w:rPr>
      </w:pPr>
      <w:r w:rsidRPr="003A08A8">
        <w:rPr>
          <w:rFonts w:cs="Times New Roman" w:hint="eastAsia"/>
          <w:lang w:eastAsia="zh-HK"/>
        </w:rPr>
        <w:t xml:space="preserve">By the principle of </w:t>
      </w:r>
      <w:r w:rsidR="0088157B" w:rsidRPr="003A08A8">
        <w:rPr>
          <w:rFonts w:cs="Times New Roman"/>
          <w:lang w:eastAsia="zh-HK"/>
        </w:rPr>
        <w:t>mathematical induction</w:t>
      </w:r>
      <w:r w:rsidRPr="003A08A8">
        <w:rPr>
          <w:rFonts w:cs="Times New Roman" w:hint="eastAsia"/>
          <w:lang w:eastAsia="zh-HK"/>
        </w:rPr>
        <w:t>,</w:t>
      </w:r>
      <w:r w:rsidR="009A50A2" w:rsidRPr="003A08A8">
        <w:rPr>
          <w:rFonts w:cs="Times New Roman" w:hint="eastAsia"/>
          <w:lang w:eastAsia="zh-HK"/>
        </w:rPr>
        <w:t xml:space="preserve"> </w:t>
      </w:r>
      <w:proofErr w:type="gramStart"/>
      <w:r w:rsidR="00147EF2" w:rsidRPr="003A08A8">
        <w:rPr>
          <w:rFonts w:cs="Times New Roman"/>
          <w:lang w:eastAsia="zh-HK"/>
        </w:rPr>
        <w:t>we have</w:t>
      </w:r>
      <w:r w:rsidR="00EF2501">
        <w:rPr>
          <w:rFonts w:cs="Times New Roman"/>
          <w:lang w:eastAsia="zh-HK"/>
        </w:rPr>
        <w:t xml:space="preserve"> </w:t>
      </w:r>
      <w:r w:rsidR="001811C7" w:rsidRPr="003A08A8">
        <w:rPr>
          <w:position w:val="-10"/>
        </w:rPr>
        <w:object w:dxaOrig="920" w:dyaOrig="340" w14:anchorId="0EC74022">
          <v:shape id="_x0000_i1909" type="#_x0000_t75" style="width:44.3pt;height:18.15pt" o:ole="">
            <v:imagedata r:id="rId1697" o:title=""/>
          </v:shape>
          <o:OLEObject Type="Embed" ProgID="Equation.DSMT4" ShapeID="_x0000_i1909" DrawAspect="Content" ObjectID="_1576279084" r:id="rId1698"/>
        </w:object>
      </w:r>
      <w:r w:rsidR="00E738FE" w:rsidRPr="003A08A8">
        <w:t>,</w:t>
      </w:r>
      <w:proofErr w:type="gramEnd"/>
      <w:r w:rsidR="0028740C" w:rsidRPr="003A08A8">
        <w:rPr>
          <w:position w:val="-16"/>
        </w:rPr>
        <w:object w:dxaOrig="1440" w:dyaOrig="420" w14:anchorId="151A11A9">
          <v:shape id="_x0000_i1910" type="#_x0000_t75" style="width:1in;height:22.15pt" o:ole="">
            <v:imagedata r:id="rId1699" o:title=""/>
          </v:shape>
          <o:OLEObject Type="Embed" ProgID="Equation.DSMT4" ShapeID="_x0000_i1910" DrawAspect="Content" ObjectID="_1576279085" r:id="rId1700"/>
        </w:object>
      </w:r>
      <w:r w:rsidR="00E738FE" w:rsidRPr="003A08A8">
        <w:t>.</w:t>
      </w:r>
      <w:r w:rsidR="00DC3934" w:rsidRPr="003A08A8">
        <w:rPr>
          <w:rFonts w:ascii="Cambria Math" w:hAnsi="Cambria Math" w:cs="Cambria Math"/>
          <w:shd w:val="clear" w:color="auto" w:fill="FFFFFF"/>
        </w:rPr>
        <w:t>∎</w:t>
      </w:r>
    </w:p>
    <w:p w14:paraId="48E4E0E8" w14:textId="77777777" w:rsidR="00830027" w:rsidRPr="0044516F" w:rsidRDefault="00830027" w:rsidP="00830027">
      <w:pPr>
        <w:spacing w:after="220"/>
        <w:rPr>
          <w:rFonts w:eastAsia="PMingLiU" w:cs="Times New Roman"/>
          <w:b/>
          <w:bCs/>
          <w:szCs w:val="24"/>
          <w:lang w:eastAsia="zh-HK"/>
        </w:rPr>
      </w:pPr>
    </w:p>
    <w:p w14:paraId="40DE9F1B" w14:textId="08F2894D" w:rsidR="00C00C6B" w:rsidRPr="003A08A8" w:rsidRDefault="00C00C6B" w:rsidP="00ED757B">
      <w:pPr>
        <w:pStyle w:val="Title"/>
      </w:pPr>
      <w:r w:rsidRPr="003A08A8">
        <w:t xml:space="preserve">APPENDIX </w:t>
      </w:r>
      <w:r w:rsidRPr="003A08A8">
        <w:rPr>
          <w:rFonts w:hint="eastAsia"/>
        </w:rPr>
        <w:t>D</w:t>
      </w:r>
      <w:r w:rsidR="00D47569">
        <w:t>:</w:t>
      </w:r>
      <w:r w:rsidR="00ED757B">
        <w:t xml:space="preserve"> </w:t>
      </w:r>
      <w:r w:rsidR="00D47569">
        <w:t>REVISED MODEL WITH V</w:t>
      </w:r>
      <w:r w:rsidR="00D47569" w:rsidRPr="003A08A8">
        <w:t xml:space="preserve">ALID INEQUALITIES </w:t>
      </w:r>
    </w:p>
    <w:p w14:paraId="10540557" w14:textId="77777777" w:rsidR="00C00C6B" w:rsidRPr="002E3B4E" w:rsidRDefault="00C00C6B" w:rsidP="003A6E6D">
      <w:pPr>
        <w:rPr>
          <w:rFonts w:cs="Times New Roman"/>
        </w:rPr>
      </w:pPr>
    </w:p>
    <w:p w14:paraId="1DD99624" w14:textId="1DD04C54" w:rsidR="00704D9C" w:rsidRPr="00267B04" w:rsidRDefault="00E37094" w:rsidP="003A6E6D">
      <w:pPr>
        <w:spacing w:line="288" w:lineRule="auto"/>
        <w:jc w:val="both"/>
        <w:rPr>
          <w:rFonts w:cs="Times New Roman"/>
          <w:color w:val="C00000"/>
        </w:rPr>
      </w:pPr>
      <w:r w:rsidRPr="00267B04">
        <w:rPr>
          <w:rFonts w:cs="Times New Roman" w:hint="eastAsia"/>
          <w:color w:val="C00000"/>
        </w:rPr>
        <w:t>In the problem, each station is vi</w:t>
      </w:r>
      <w:r w:rsidR="00550474" w:rsidRPr="00267B04">
        <w:rPr>
          <w:rFonts w:cs="Times New Roman" w:hint="eastAsia"/>
          <w:color w:val="C00000"/>
        </w:rPr>
        <w:t>sited only once by one vehicle</w:t>
      </w:r>
      <w:r w:rsidR="000F6702">
        <w:rPr>
          <w:rFonts w:cs="Times New Roman"/>
          <w:color w:val="C00000"/>
        </w:rPr>
        <w:t xml:space="preserve"> only</w:t>
      </w:r>
      <w:r w:rsidR="00550474" w:rsidRPr="00267B04">
        <w:rPr>
          <w:rFonts w:cs="Times New Roman" w:hint="eastAsia"/>
          <w:color w:val="C00000"/>
        </w:rPr>
        <w:t>. This implies that each station only needs to do bike pickup</w:t>
      </w:r>
      <w:r w:rsidR="00D351AD">
        <w:rPr>
          <w:rFonts w:cs="Times New Roman"/>
          <w:color w:val="C00000"/>
        </w:rPr>
        <w:t xml:space="preserve"> or</w:t>
      </w:r>
      <w:r w:rsidR="00550474" w:rsidRPr="00267B04">
        <w:rPr>
          <w:rFonts w:cs="Times New Roman" w:hint="eastAsia"/>
          <w:color w:val="C00000"/>
        </w:rPr>
        <w:t xml:space="preserve"> drop-off once. Therefore</w:t>
      </w:r>
      <w:r w:rsidR="00E604CC">
        <w:rPr>
          <w:rFonts w:cs="Times New Roman"/>
          <w:color w:val="C00000"/>
        </w:rPr>
        <w:t>,</w:t>
      </w:r>
      <w:r w:rsidR="00550474" w:rsidRPr="00267B04">
        <w:rPr>
          <w:rFonts w:cs="Times New Roman" w:hint="eastAsia"/>
          <w:color w:val="C00000"/>
        </w:rPr>
        <w:t xml:space="preserve"> w</w:t>
      </w:r>
      <w:r w:rsidR="009B3B64" w:rsidRPr="00267B04">
        <w:rPr>
          <w:rFonts w:cs="Times New Roman" w:hint="eastAsia"/>
          <w:color w:val="C00000"/>
        </w:rPr>
        <w:t xml:space="preserve">e can simplify </w:t>
      </w:r>
      <w:r w:rsidR="00E82DA5" w:rsidRPr="00267B04">
        <w:rPr>
          <w:rFonts w:cs="Times New Roman" w:hint="eastAsia"/>
          <w:color w:val="C00000"/>
        </w:rPr>
        <w:t xml:space="preserve">equations </w:t>
      </w:r>
      <w:r w:rsidR="002E3B4E" w:rsidRPr="00267B04">
        <w:rPr>
          <w:rFonts w:cs="Times New Roman"/>
          <w:color w:val="C00000"/>
        </w:rPr>
        <w:fldChar w:fldCharType="begin"/>
      </w:r>
      <w:r w:rsidR="002E3B4E" w:rsidRPr="00267B04">
        <w:rPr>
          <w:rFonts w:cs="Times New Roman"/>
          <w:color w:val="C00000"/>
        </w:rPr>
        <w:instrText xml:space="preserve"> GOTOBUTTON ZEqnNum482069  \* MERGEFORMAT </w:instrText>
      </w:r>
      <w:r w:rsidR="002E3B4E" w:rsidRPr="00267B04">
        <w:rPr>
          <w:rFonts w:cs="Times New Roman"/>
          <w:color w:val="C00000"/>
        </w:rPr>
        <w:fldChar w:fldCharType="begin"/>
      </w:r>
      <w:r w:rsidR="002E3B4E" w:rsidRPr="00267B04">
        <w:rPr>
          <w:rFonts w:cs="Times New Roman"/>
          <w:color w:val="C00000"/>
        </w:rPr>
        <w:instrText xml:space="preserve"> REF ZEqnNum482069 \* Charformat \! \* MERGEFORMAT </w:instrText>
      </w:r>
      <w:r w:rsidR="002E3B4E" w:rsidRPr="00267B04">
        <w:rPr>
          <w:rFonts w:cs="Times New Roman"/>
          <w:color w:val="C00000"/>
        </w:rPr>
        <w:fldChar w:fldCharType="separate"/>
      </w:r>
      <w:r w:rsidR="002E760A" w:rsidRPr="002E760A">
        <w:rPr>
          <w:rFonts w:cs="Times New Roman"/>
          <w:color w:val="C00000"/>
        </w:rPr>
        <w:instrText>(3)</w:instrText>
      </w:r>
      <w:r w:rsidR="002E3B4E" w:rsidRPr="00267B04">
        <w:rPr>
          <w:rFonts w:cs="Times New Roman"/>
          <w:color w:val="C00000"/>
        </w:rPr>
        <w:fldChar w:fldCharType="end"/>
      </w:r>
      <w:r w:rsidR="002E3B4E" w:rsidRPr="00267B04">
        <w:rPr>
          <w:rFonts w:cs="Times New Roman"/>
          <w:color w:val="C00000"/>
        </w:rPr>
        <w:fldChar w:fldCharType="end"/>
      </w:r>
      <w:r w:rsidR="00E82DA5" w:rsidRPr="00267B04">
        <w:rPr>
          <w:rFonts w:cs="Times New Roman" w:hint="eastAsia"/>
          <w:color w:val="C00000"/>
        </w:rPr>
        <w:t>-</w:t>
      </w:r>
      <w:r w:rsidR="00E82DA5" w:rsidRPr="00267B04">
        <w:rPr>
          <w:rFonts w:cs="Times New Roman"/>
          <w:color w:val="C00000"/>
        </w:rPr>
        <w:fldChar w:fldCharType="begin"/>
      </w:r>
      <w:r w:rsidR="00E82DA5" w:rsidRPr="00267B04">
        <w:rPr>
          <w:rFonts w:cs="Times New Roman"/>
          <w:color w:val="C00000"/>
        </w:rPr>
        <w:instrText xml:space="preserve"> GOTOBUTTON ZEqnNum237569  \* MERGEFORMAT </w:instrText>
      </w:r>
      <w:r w:rsidR="00E82DA5" w:rsidRPr="00267B04">
        <w:rPr>
          <w:rFonts w:cs="Times New Roman"/>
          <w:color w:val="C00000"/>
        </w:rPr>
        <w:fldChar w:fldCharType="begin"/>
      </w:r>
      <w:r w:rsidR="00E82DA5" w:rsidRPr="00267B04">
        <w:rPr>
          <w:rFonts w:cs="Times New Roman"/>
          <w:color w:val="C00000"/>
        </w:rPr>
        <w:instrText xml:space="preserve"> REF ZEqnNum237569 \* Charformat \! \* MERGEFORMAT </w:instrText>
      </w:r>
      <w:r w:rsidR="00E82DA5" w:rsidRPr="00267B04">
        <w:rPr>
          <w:rFonts w:cs="Times New Roman"/>
          <w:color w:val="C00000"/>
        </w:rPr>
        <w:fldChar w:fldCharType="separate"/>
      </w:r>
      <w:r w:rsidR="002E760A" w:rsidRPr="002E760A">
        <w:rPr>
          <w:rFonts w:cs="Times New Roman"/>
          <w:color w:val="C00000"/>
        </w:rPr>
        <w:instrText>(6)</w:instrText>
      </w:r>
      <w:r w:rsidR="00E82DA5" w:rsidRPr="00267B04">
        <w:rPr>
          <w:rFonts w:cs="Times New Roman"/>
          <w:color w:val="C00000"/>
        </w:rPr>
        <w:fldChar w:fldCharType="end"/>
      </w:r>
      <w:r w:rsidR="00E82DA5" w:rsidRPr="00267B04">
        <w:rPr>
          <w:rFonts w:cs="Times New Roman"/>
          <w:color w:val="C00000"/>
        </w:rPr>
        <w:fldChar w:fldCharType="end"/>
      </w:r>
      <w:r w:rsidR="00E82DA5" w:rsidRPr="00267B04">
        <w:rPr>
          <w:rFonts w:cs="Times New Roman" w:hint="eastAsia"/>
          <w:color w:val="C00000"/>
        </w:rPr>
        <w:t xml:space="preserve"> and </w:t>
      </w:r>
      <w:r w:rsidR="00E82DA5" w:rsidRPr="00267B04">
        <w:rPr>
          <w:rFonts w:cs="Times New Roman"/>
          <w:color w:val="C00000"/>
        </w:rPr>
        <w:fldChar w:fldCharType="begin"/>
      </w:r>
      <w:r w:rsidR="00E82DA5" w:rsidRPr="00267B04">
        <w:rPr>
          <w:rFonts w:cs="Times New Roman"/>
          <w:color w:val="C00000"/>
        </w:rPr>
        <w:instrText xml:space="preserve"> GOTOBUTTON ZEqnNum245838  \* MERGEFORMAT </w:instrText>
      </w:r>
      <w:r w:rsidR="00E82DA5" w:rsidRPr="00267B04">
        <w:rPr>
          <w:rFonts w:cs="Times New Roman"/>
          <w:color w:val="C00000"/>
        </w:rPr>
        <w:fldChar w:fldCharType="begin"/>
      </w:r>
      <w:r w:rsidR="00E82DA5" w:rsidRPr="00267B04">
        <w:rPr>
          <w:rFonts w:cs="Times New Roman"/>
          <w:color w:val="C00000"/>
        </w:rPr>
        <w:instrText xml:space="preserve"> REF ZEqnNum245838 \* Charformat \! \* MERGEFORMAT </w:instrText>
      </w:r>
      <w:r w:rsidR="00E82DA5" w:rsidRPr="00267B04">
        <w:rPr>
          <w:rFonts w:cs="Times New Roman"/>
          <w:color w:val="C00000"/>
        </w:rPr>
        <w:fldChar w:fldCharType="separate"/>
      </w:r>
      <w:r w:rsidR="002E760A" w:rsidRPr="002E760A">
        <w:rPr>
          <w:rFonts w:cs="Times New Roman"/>
          <w:color w:val="C00000"/>
        </w:rPr>
        <w:instrText>(12)</w:instrText>
      </w:r>
      <w:r w:rsidR="00E82DA5" w:rsidRPr="00267B04">
        <w:rPr>
          <w:rFonts w:cs="Times New Roman"/>
          <w:color w:val="C00000"/>
        </w:rPr>
        <w:fldChar w:fldCharType="end"/>
      </w:r>
      <w:r w:rsidR="00E82DA5" w:rsidRPr="00267B04">
        <w:rPr>
          <w:rFonts w:cs="Times New Roman"/>
          <w:color w:val="C00000"/>
        </w:rPr>
        <w:fldChar w:fldCharType="end"/>
      </w:r>
      <w:r w:rsidR="00E82DA5" w:rsidRPr="00267B04">
        <w:rPr>
          <w:rFonts w:cs="Times New Roman" w:hint="eastAsia"/>
          <w:color w:val="C00000"/>
        </w:rPr>
        <w:t xml:space="preserve"> </w:t>
      </w:r>
      <w:r w:rsidR="00704D9C" w:rsidRPr="00267B04">
        <w:rPr>
          <w:rFonts w:cs="Times New Roman" w:hint="eastAsia"/>
          <w:color w:val="C00000"/>
        </w:rPr>
        <w:t xml:space="preserve">to reduce computation time </w:t>
      </w:r>
      <w:r w:rsidR="009B3B64" w:rsidRPr="00267B04">
        <w:rPr>
          <w:rFonts w:cs="Times New Roman" w:hint="eastAsia"/>
          <w:color w:val="C00000"/>
        </w:rPr>
        <w:t xml:space="preserve">through replacing </w:t>
      </w:r>
      <w:r w:rsidR="009B3B64" w:rsidRPr="00267B04">
        <w:rPr>
          <w:rFonts w:cs="Times New Roman"/>
          <w:color w:val="C00000"/>
        </w:rPr>
        <w:t xml:space="preserve"> </w:t>
      </w:r>
      <w:r w:rsidR="009B3B64" w:rsidRPr="00267B04">
        <w:rPr>
          <w:rFonts w:cs="Times New Roman"/>
          <w:color w:val="C00000"/>
          <w:position w:val="-14"/>
        </w:rPr>
        <w:object w:dxaOrig="340" w:dyaOrig="360" w14:anchorId="2BEBD849">
          <v:shape id="_x0000_i1911" type="#_x0000_t75" style="width:16.1pt;height:18.15pt" o:ole="">
            <v:imagedata r:id="rId1701" o:title=""/>
          </v:shape>
          <o:OLEObject Type="Embed" ProgID="Equation.DSMT4" ShapeID="_x0000_i1911" DrawAspect="Content" ObjectID="_1576279086" r:id="rId1702"/>
        </w:object>
      </w:r>
      <w:r w:rsidR="009B3B64" w:rsidRPr="00267B04">
        <w:rPr>
          <w:rFonts w:cs="Times New Roman"/>
          <w:color w:val="C00000"/>
        </w:rPr>
        <w:t xml:space="preserve"> </w:t>
      </w:r>
      <w:r w:rsidR="009B3B64" w:rsidRPr="00267B04">
        <w:rPr>
          <w:rFonts w:cs="Times New Roman" w:hint="eastAsia"/>
          <w:color w:val="C00000"/>
        </w:rPr>
        <w:t xml:space="preserve">and </w:t>
      </w:r>
      <w:r w:rsidR="009B3B64" w:rsidRPr="00267B04">
        <w:rPr>
          <w:rFonts w:cs="Times New Roman"/>
          <w:color w:val="C00000"/>
          <w:position w:val="-14"/>
        </w:rPr>
        <w:object w:dxaOrig="260" w:dyaOrig="360" w14:anchorId="68A59CF1">
          <v:shape id="_x0000_i1912" type="#_x0000_t75" style="width:12.1pt;height:18.15pt" o:ole="">
            <v:imagedata r:id="rId1703" o:title=""/>
          </v:shape>
          <o:OLEObject Type="Embed" ProgID="Equation.DSMT4" ShapeID="_x0000_i1912" DrawAspect="Content" ObjectID="_1576279087" r:id="rId1704"/>
        </w:object>
      </w:r>
      <w:r w:rsidR="009B3B64" w:rsidRPr="00267B04">
        <w:rPr>
          <w:rFonts w:cs="Times New Roman"/>
          <w:color w:val="C00000"/>
        </w:rPr>
        <w:t xml:space="preserve"> </w:t>
      </w:r>
      <w:r w:rsidR="009B3B64" w:rsidRPr="00267B04">
        <w:rPr>
          <w:rFonts w:cs="Times New Roman" w:hint="eastAsia"/>
          <w:color w:val="C00000"/>
        </w:rPr>
        <w:t xml:space="preserve">by </w:t>
      </w:r>
      <w:r w:rsidR="009B3B64" w:rsidRPr="00267B04">
        <w:rPr>
          <w:rFonts w:cs="Times New Roman"/>
          <w:color w:val="C00000"/>
          <w:position w:val="-14"/>
        </w:rPr>
        <w:object w:dxaOrig="279" w:dyaOrig="360" w14:anchorId="11433D10">
          <v:shape id="_x0000_i1913" type="#_x0000_t75" style="width:14.6pt;height:18.15pt" o:ole="">
            <v:imagedata r:id="rId1705" o:title=""/>
          </v:shape>
          <o:OLEObject Type="Embed" ProgID="Equation.DSMT4" ShapeID="_x0000_i1913" DrawAspect="Content" ObjectID="_1576279088" r:id="rId1706"/>
        </w:object>
      </w:r>
      <w:r w:rsidR="009B3B64" w:rsidRPr="00267B04">
        <w:rPr>
          <w:rFonts w:cs="Times New Roman"/>
          <w:color w:val="C00000"/>
        </w:rPr>
        <w:t xml:space="preserve"> </w:t>
      </w:r>
      <w:r w:rsidR="009B3B64" w:rsidRPr="00267B04">
        <w:rPr>
          <w:rFonts w:cs="Times New Roman" w:hint="eastAsia"/>
          <w:color w:val="C00000"/>
        </w:rPr>
        <w:t xml:space="preserve">and </w:t>
      </w:r>
      <w:r w:rsidR="009B3B64" w:rsidRPr="00267B04">
        <w:rPr>
          <w:rFonts w:cs="Times New Roman"/>
          <w:color w:val="C00000"/>
          <w:position w:val="-14"/>
        </w:rPr>
        <w:object w:dxaOrig="220" w:dyaOrig="360" w14:anchorId="1DBEC2AE">
          <v:shape id="_x0000_i1914" type="#_x0000_t75" style="width:12.1pt;height:18.15pt" o:ole="">
            <v:imagedata r:id="rId1707" o:title=""/>
          </v:shape>
          <o:OLEObject Type="Embed" ProgID="Equation.DSMT4" ShapeID="_x0000_i1914" DrawAspect="Content" ObjectID="_1576279089" r:id="rId1708"/>
        </w:object>
      </w:r>
      <w:r w:rsidR="009B3B64" w:rsidRPr="00267B04">
        <w:rPr>
          <w:rFonts w:cs="Times New Roman"/>
          <w:color w:val="C00000"/>
        </w:rPr>
        <w:t xml:space="preserve"> </w:t>
      </w:r>
      <w:r w:rsidR="009B3B64" w:rsidRPr="00267B04">
        <w:rPr>
          <w:rFonts w:cs="Times New Roman" w:hint="eastAsia"/>
          <w:color w:val="C00000"/>
        </w:rPr>
        <w:t xml:space="preserve">respectively, in which </w:t>
      </w:r>
      <w:r w:rsidR="009B3B64" w:rsidRPr="00267B04">
        <w:rPr>
          <w:rFonts w:cs="Times New Roman"/>
          <w:color w:val="C00000"/>
          <w:position w:val="-14"/>
        </w:rPr>
        <w:object w:dxaOrig="279" w:dyaOrig="360" w14:anchorId="1C93B062">
          <v:shape id="_x0000_i1915" type="#_x0000_t75" style="width:14.6pt;height:18.15pt" o:ole="">
            <v:imagedata r:id="rId1705" o:title=""/>
          </v:shape>
          <o:OLEObject Type="Embed" ProgID="Equation.DSMT4" ShapeID="_x0000_i1915" DrawAspect="Content" ObjectID="_1576279090" r:id="rId1709"/>
        </w:object>
      </w:r>
      <w:r w:rsidR="009B3B64" w:rsidRPr="00267B04">
        <w:rPr>
          <w:rFonts w:cs="Times New Roman"/>
          <w:color w:val="C00000"/>
        </w:rPr>
        <w:t xml:space="preserve"> </w:t>
      </w:r>
      <w:r w:rsidR="009B3B64" w:rsidRPr="00267B04">
        <w:rPr>
          <w:rFonts w:cs="Times New Roman" w:hint="eastAsia"/>
          <w:color w:val="C00000"/>
        </w:rPr>
        <w:t xml:space="preserve">and </w:t>
      </w:r>
      <w:r w:rsidR="009B3B64" w:rsidRPr="00267B04">
        <w:rPr>
          <w:rFonts w:cs="Times New Roman"/>
          <w:color w:val="C00000"/>
          <w:position w:val="-14"/>
        </w:rPr>
        <w:object w:dxaOrig="220" w:dyaOrig="360" w14:anchorId="68E251E0">
          <v:shape id="_x0000_i1916" type="#_x0000_t75" style="width:12.1pt;height:18.15pt" o:ole="">
            <v:imagedata r:id="rId1707" o:title=""/>
          </v:shape>
          <o:OLEObject Type="Embed" ProgID="Equation.DSMT4" ShapeID="_x0000_i1916" DrawAspect="Content" ObjectID="_1576279091" r:id="rId1710"/>
        </w:object>
      </w:r>
      <w:r w:rsidR="00267B04" w:rsidRPr="00267B04">
        <w:rPr>
          <w:rFonts w:cs="Times New Roman" w:hint="eastAsia"/>
          <w:color w:val="C00000"/>
        </w:rPr>
        <w:t xml:space="preserve"> </w:t>
      </w:r>
      <w:r w:rsidR="009B3B64" w:rsidRPr="00267B04">
        <w:rPr>
          <w:rFonts w:cs="Times New Roman" w:hint="eastAsia"/>
          <w:color w:val="C00000"/>
        </w:rPr>
        <w:t>represent the</w:t>
      </w:r>
      <w:r w:rsidR="009B3B64" w:rsidRPr="00267B04">
        <w:rPr>
          <w:rFonts w:hint="eastAsia"/>
          <w:color w:val="C00000"/>
        </w:rPr>
        <w:t xml:space="preserve"> </w:t>
      </w:r>
      <w:r w:rsidR="009B3B64" w:rsidRPr="00267B04">
        <w:rPr>
          <w:color w:val="C00000"/>
        </w:rPr>
        <w:t xml:space="preserve">number of bikes </w:t>
      </w:r>
      <w:r w:rsidR="009B3B64" w:rsidRPr="00267B04">
        <w:rPr>
          <w:rFonts w:hint="eastAsia"/>
          <w:color w:val="C00000"/>
        </w:rPr>
        <w:t>loaded</w:t>
      </w:r>
      <w:r w:rsidR="009B3B64" w:rsidRPr="00267B04">
        <w:rPr>
          <w:color w:val="C00000"/>
        </w:rPr>
        <w:t xml:space="preserve"> </w:t>
      </w:r>
      <w:r w:rsidR="009B3B64" w:rsidRPr="00267B04">
        <w:rPr>
          <w:rFonts w:hint="eastAsia"/>
          <w:color w:val="C00000"/>
        </w:rPr>
        <w:t xml:space="preserve">and unloaded </w:t>
      </w:r>
      <w:r w:rsidR="009B3B64" w:rsidRPr="00267B04">
        <w:rPr>
          <w:color w:val="C00000"/>
        </w:rPr>
        <w:t xml:space="preserve">at node </w:t>
      </w:r>
      <w:r w:rsidR="009B3B64" w:rsidRPr="00267B04">
        <w:rPr>
          <w:rFonts w:hint="eastAsia"/>
          <w:i/>
          <w:color w:val="C00000"/>
        </w:rPr>
        <w:t>j</w:t>
      </w:r>
      <w:r w:rsidR="00136095" w:rsidRPr="00267B04">
        <w:rPr>
          <w:rFonts w:hint="eastAsia"/>
          <w:color w:val="C00000"/>
        </w:rPr>
        <w:t xml:space="preserve">. </w:t>
      </w:r>
      <w:r w:rsidR="00B65A5B">
        <w:rPr>
          <w:color w:val="C00000"/>
        </w:rPr>
        <w:t>T</w:t>
      </w:r>
      <w:r w:rsidR="00136095" w:rsidRPr="00267B04">
        <w:rPr>
          <w:rFonts w:hint="eastAsia"/>
          <w:color w:val="C00000"/>
        </w:rPr>
        <w:t xml:space="preserve">he modified </w:t>
      </w:r>
      <w:r w:rsidR="00D351AD">
        <w:rPr>
          <w:color w:val="C00000"/>
        </w:rPr>
        <w:t>constraints</w:t>
      </w:r>
      <w:r w:rsidR="00D351AD" w:rsidRPr="00267B04">
        <w:rPr>
          <w:rFonts w:hint="eastAsia"/>
          <w:color w:val="C00000"/>
        </w:rPr>
        <w:t xml:space="preserve"> </w:t>
      </w:r>
      <w:r w:rsidR="00203EB4" w:rsidRPr="00267B04">
        <w:rPr>
          <w:rFonts w:hint="eastAsia"/>
          <w:color w:val="C00000"/>
        </w:rPr>
        <w:t>are</w:t>
      </w:r>
      <w:r w:rsidR="00136095" w:rsidRPr="00267B04">
        <w:rPr>
          <w:rFonts w:hint="eastAsia"/>
          <w:color w:val="C00000"/>
        </w:rPr>
        <w:t xml:space="preserve"> introduced as follows:</w:t>
      </w:r>
    </w:p>
    <w:p w14:paraId="72DDE601" w14:textId="77777777" w:rsidR="00CD6228" w:rsidRPr="003A08A8" w:rsidRDefault="00CD6228" w:rsidP="003A6E6D">
      <w:pPr>
        <w:pStyle w:val="MTDisplayEquation"/>
        <w:tabs>
          <w:tab w:val="clear" w:pos="4880"/>
          <w:tab w:val="clear" w:pos="9740"/>
          <w:tab w:val="center" w:pos="4320"/>
          <w:tab w:val="right" w:pos="9029"/>
        </w:tabs>
        <w:rPr>
          <w:lang w:eastAsia="zh-TW"/>
        </w:rPr>
      </w:pPr>
      <w:r w:rsidRPr="003A08A8">
        <w:rPr>
          <w:position w:val="-28"/>
        </w:rPr>
        <w:object w:dxaOrig="2079" w:dyaOrig="540" w14:anchorId="638C0606">
          <v:shape id="_x0000_i1917" type="#_x0000_t75" style="width:103.2pt;height:27.7pt" o:ole="">
            <v:imagedata r:id="rId1711" o:title=""/>
          </v:shape>
          <o:OLEObject Type="Embed" ProgID="Equation.DSMT4" ShapeID="_x0000_i1917" DrawAspect="Content" ObjectID="_1576279092" r:id="rId1712"/>
        </w:object>
      </w:r>
      <w:r w:rsidRPr="003A08A8">
        <w:rPr>
          <w:rFonts w:hint="eastAsia"/>
          <w:lang w:eastAsia="zh-TW"/>
        </w:rPr>
        <w:t>,</w:t>
      </w:r>
      <w:r w:rsidRPr="003A08A8">
        <w:rPr>
          <w:rFonts w:hint="eastAsia"/>
          <w:lang w:eastAsia="zh-TW"/>
        </w:rPr>
        <w:tab/>
      </w:r>
      <w:r w:rsidRPr="003A08A8">
        <w:t xml:space="preserve"> </w:t>
      </w:r>
      <w:r w:rsidRPr="003A08A8">
        <w:rPr>
          <w:rFonts w:hint="eastAsia"/>
          <w:lang w:eastAsia="zh-TW"/>
        </w:rPr>
        <w:tab/>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bookmarkStart w:id="120" w:name="ZEqnNum806523"/>
      <w:r w:rsidRPr="003A08A8">
        <w:instrText>(</w:instrText>
      </w:r>
      <w:fldSimple w:instr=" SEQ MTEqn \c \* Arabic \* MERGEFORMAT ">
        <w:r w:rsidR="002E760A">
          <w:rPr>
            <w:noProof/>
          </w:rPr>
          <w:instrText>81</w:instrText>
        </w:r>
      </w:fldSimple>
      <w:r w:rsidRPr="003A08A8">
        <w:instrText>)</w:instrText>
      </w:r>
      <w:bookmarkEnd w:id="120"/>
      <w:r w:rsidRPr="003A08A8">
        <w:fldChar w:fldCharType="end"/>
      </w:r>
    </w:p>
    <w:p w14:paraId="45CDB1CB" w14:textId="77777777" w:rsidR="00CD6228" w:rsidRPr="003A08A8" w:rsidRDefault="00CD6228" w:rsidP="003A6E6D">
      <w:pPr>
        <w:pStyle w:val="MTDisplayEquation"/>
        <w:tabs>
          <w:tab w:val="clear" w:pos="4880"/>
          <w:tab w:val="clear" w:pos="9740"/>
          <w:tab w:val="left" w:pos="4320"/>
          <w:tab w:val="center" w:pos="4395"/>
          <w:tab w:val="right" w:pos="9029"/>
        </w:tabs>
        <w:spacing w:before="0" w:after="0" w:line="288" w:lineRule="auto"/>
        <w:rPr>
          <w:lang w:eastAsia="zh-TW"/>
        </w:rPr>
      </w:pPr>
      <w:r w:rsidRPr="003A08A8">
        <w:rPr>
          <w:position w:val="-32"/>
        </w:rPr>
        <w:object w:dxaOrig="3300" w:dyaOrig="580" w14:anchorId="0DCFF883">
          <v:shape id="_x0000_i1918" type="#_x0000_t75" style="width:163.65pt;height:29.7pt" o:ole="">
            <v:imagedata r:id="rId1713" o:title=""/>
          </v:shape>
          <o:OLEObject Type="Embed" ProgID="Equation.DSMT4" ShapeID="_x0000_i1918" DrawAspect="Content" ObjectID="_1576279093" r:id="rId1714"/>
        </w:object>
      </w:r>
      <w:r w:rsidRPr="003A08A8">
        <w:t xml:space="preserve">, </w:t>
      </w:r>
      <w:r w:rsidRPr="003A08A8">
        <w:tab/>
      </w:r>
      <w:r w:rsidRPr="003A08A8">
        <w:rPr>
          <w:position w:val="-10"/>
        </w:rPr>
        <w:object w:dxaOrig="700" w:dyaOrig="300" w14:anchorId="7E7D7561">
          <v:shape id="_x0000_i1919" type="#_x0000_t75" style="width:35.25pt;height:15.1pt" o:ole="">
            <v:imagedata r:id="rId1715" o:title=""/>
            <o:lock v:ext="edit" aspectratio="f"/>
          </v:shape>
          <o:OLEObject Type="Embed" ProgID="Equation.DSMT4" ShapeID="_x0000_i1919" DrawAspect="Content" ObjectID="_1576279094" r:id="rId1716"/>
        </w:object>
      </w:r>
      <w:r w:rsidRPr="003A08A8">
        <w:t>;</w:t>
      </w:r>
      <w:r w:rsidRPr="003A08A8">
        <w:tab/>
        <w:t xml:space="preserve"> </w:t>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r w:rsidRPr="003A08A8">
        <w:instrText>(</w:instrText>
      </w:r>
      <w:fldSimple w:instr=" SEQ MTEqn \c \* Arabic \* MERGEFORMAT ">
        <w:r w:rsidR="002E760A">
          <w:rPr>
            <w:noProof/>
          </w:rPr>
          <w:instrText>82</w:instrText>
        </w:r>
      </w:fldSimple>
      <w:r w:rsidRPr="003A08A8">
        <w:instrText>)</w:instrText>
      </w:r>
      <w:r w:rsidRPr="003A08A8">
        <w:fldChar w:fldCharType="end"/>
      </w:r>
    </w:p>
    <w:p w14:paraId="7F2A9521" w14:textId="77777777" w:rsidR="00CD6228" w:rsidRPr="003A08A8" w:rsidRDefault="00CD6228" w:rsidP="003A6E6D">
      <w:pPr>
        <w:pStyle w:val="MTDisplayEquation"/>
        <w:tabs>
          <w:tab w:val="clear" w:pos="9740"/>
          <w:tab w:val="left" w:pos="4320"/>
          <w:tab w:val="right" w:pos="9029"/>
        </w:tabs>
        <w:spacing w:before="0" w:after="0" w:line="288" w:lineRule="auto"/>
        <w:rPr>
          <w:lang w:eastAsia="zh-TW"/>
        </w:rPr>
      </w:pPr>
      <w:r w:rsidRPr="003A08A8">
        <w:rPr>
          <w:position w:val="-14"/>
        </w:rPr>
        <w:object w:dxaOrig="680" w:dyaOrig="360" w14:anchorId="2E0D087E">
          <v:shape id="_x0000_i1920" type="#_x0000_t75" style="width:33.75pt;height:18.15pt" o:ole="">
            <v:imagedata r:id="rId1717" o:title=""/>
          </v:shape>
          <o:OLEObject Type="Embed" ProgID="Equation.DSMT4" ShapeID="_x0000_i1920" DrawAspect="Content" ObjectID="_1576279095" r:id="rId1718"/>
        </w:object>
      </w:r>
      <w:r w:rsidRPr="003A08A8">
        <w:t>,</w:t>
      </w:r>
      <w:r w:rsidRPr="003A08A8">
        <w:tab/>
      </w:r>
      <w:r w:rsidRPr="003A08A8">
        <w:rPr>
          <w:position w:val="-10"/>
        </w:rPr>
        <w:object w:dxaOrig="700" w:dyaOrig="300" w14:anchorId="450BA629">
          <v:shape id="_x0000_i1921" type="#_x0000_t75" style="width:35.25pt;height:15.1pt" o:ole="">
            <v:imagedata r:id="rId1715" o:title=""/>
            <o:lock v:ext="edit" aspectratio="f"/>
          </v:shape>
          <o:OLEObject Type="Embed" ProgID="Equation.DSMT4" ShapeID="_x0000_i1921" DrawAspect="Content" ObjectID="_1576279096" r:id="rId1719"/>
        </w:object>
      </w:r>
      <w:r w:rsidRPr="003A08A8">
        <w:t>;</w:t>
      </w:r>
      <w:r w:rsidRPr="003A08A8">
        <w:rPr>
          <w:rFonts w:hint="eastAsia"/>
          <w:lang w:eastAsia="zh-TW"/>
        </w:rPr>
        <w:tab/>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r w:rsidRPr="003A08A8">
        <w:instrText>(</w:instrText>
      </w:r>
      <w:fldSimple w:instr=" SEQ MTEqn \c \* Arabic \* MERGEFORMAT ">
        <w:r w:rsidR="002E760A">
          <w:rPr>
            <w:noProof/>
          </w:rPr>
          <w:instrText>83</w:instrText>
        </w:r>
      </w:fldSimple>
      <w:r w:rsidRPr="003A08A8">
        <w:instrText>)</w:instrText>
      </w:r>
      <w:r w:rsidRPr="003A08A8">
        <w:fldChar w:fldCharType="end"/>
      </w:r>
    </w:p>
    <w:p w14:paraId="1FA811C5" w14:textId="77777777" w:rsidR="00CD6228" w:rsidRPr="003A08A8" w:rsidRDefault="00CD6228" w:rsidP="003A6E6D">
      <w:pPr>
        <w:pStyle w:val="MTDisplayEquation"/>
        <w:tabs>
          <w:tab w:val="clear" w:pos="9740"/>
          <w:tab w:val="left" w:pos="4320"/>
          <w:tab w:val="right" w:pos="9029"/>
        </w:tabs>
        <w:spacing w:before="0" w:after="0" w:line="288" w:lineRule="auto"/>
      </w:pPr>
      <w:r w:rsidRPr="003A08A8">
        <w:rPr>
          <w:position w:val="-14"/>
        </w:rPr>
        <w:object w:dxaOrig="639" w:dyaOrig="360" w14:anchorId="6AF24B4F">
          <v:shape id="_x0000_i1922" type="#_x0000_t75" style="width:30.2pt;height:18.15pt" o:ole="">
            <v:imagedata r:id="rId1720" o:title=""/>
          </v:shape>
          <o:OLEObject Type="Embed" ProgID="Equation.DSMT4" ShapeID="_x0000_i1922" DrawAspect="Content" ObjectID="_1576279097" r:id="rId1721"/>
        </w:object>
      </w:r>
      <w:r w:rsidRPr="003A08A8">
        <w:t>,</w:t>
      </w:r>
      <w:r w:rsidRPr="003A08A8">
        <w:tab/>
      </w:r>
      <w:r w:rsidRPr="003A08A8">
        <w:rPr>
          <w:position w:val="-10"/>
        </w:rPr>
        <w:object w:dxaOrig="700" w:dyaOrig="300" w14:anchorId="6C3FFC6C">
          <v:shape id="_x0000_i1923" type="#_x0000_t75" style="width:35.25pt;height:15.1pt" o:ole="">
            <v:imagedata r:id="rId1715" o:title=""/>
            <o:lock v:ext="edit" aspectratio="f"/>
          </v:shape>
          <o:OLEObject Type="Embed" ProgID="Equation.DSMT4" ShapeID="_x0000_i1923" DrawAspect="Content" ObjectID="_1576279098" r:id="rId1722"/>
        </w:object>
      </w:r>
      <w:r w:rsidRPr="003A08A8">
        <w:t>;</w:t>
      </w:r>
      <w:r w:rsidRPr="003A08A8">
        <w:rPr>
          <w:rFonts w:hint="eastAsia"/>
          <w:lang w:eastAsia="zh-TW"/>
        </w:rPr>
        <w:tab/>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r w:rsidRPr="003A08A8">
        <w:instrText>(</w:instrText>
      </w:r>
      <w:fldSimple w:instr=" SEQ MTEqn \c \* Arabic \* MERGEFORMAT ">
        <w:r w:rsidR="002E760A">
          <w:rPr>
            <w:noProof/>
          </w:rPr>
          <w:instrText>84</w:instrText>
        </w:r>
      </w:fldSimple>
      <w:r w:rsidRPr="003A08A8">
        <w:instrText>)</w:instrText>
      </w:r>
      <w:r w:rsidRPr="003A08A8">
        <w:fldChar w:fldCharType="end"/>
      </w:r>
    </w:p>
    <w:p w14:paraId="73075604" w14:textId="683AC77C" w:rsidR="00E37094" w:rsidRPr="00961C4A" w:rsidRDefault="00CD6228" w:rsidP="003A6E6D">
      <w:pPr>
        <w:pStyle w:val="MTDisplayEquation"/>
        <w:tabs>
          <w:tab w:val="clear" w:pos="9740"/>
          <w:tab w:val="left" w:pos="4320"/>
          <w:tab w:val="right" w:pos="9029"/>
        </w:tabs>
        <w:spacing w:before="0" w:after="0" w:line="288" w:lineRule="auto"/>
        <w:rPr>
          <w:lang w:eastAsia="zh-TW"/>
        </w:rPr>
      </w:pPr>
      <w:r w:rsidRPr="003A08A8">
        <w:rPr>
          <w:position w:val="-14"/>
        </w:rPr>
        <w:object w:dxaOrig="1540" w:dyaOrig="360" w14:anchorId="6DC3BCA2">
          <v:shape id="_x0000_i1924" type="#_x0000_t75" style="width:78.55pt;height:18.15pt" o:ole="">
            <v:imagedata r:id="rId1723" o:title=""/>
          </v:shape>
          <o:OLEObject Type="Embed" ProgID="Equation.DSMT4" ShapeID="_x0000_i1924" DrawAspect="Content" ObjectID="_1576279099" r:id="rId1724"/>
        </w:object>
      </w:r>
      <w:r w:rsidRPr="003A08A8">
        <w:t xml:space="preserve">, </w:t>
      </w:r>
      <w:r w:rsidRPr="003A08A8">
        <w:tab/>
      </w:r>
      <w:r w:rsidR="004B5A1A" w:rsidRPr="003A08A8">
        <w:rPr>
          <w:position w:val="-12"/>
        </w:rPr>
        <w:object w:dxaOrig="700" w:dyaOrig="360" w14:anchorId="0928875E">
          <v:shape id="_x0000_i1925" type="#_x0000_t75" style="width:35.25pt;height:18.15pt" o:ole="">
            <v:imagedata r:id="rId1725" o:title=""/>
            <o:lock v:ext="edit" aspectratio="f"/>
          </v:shape>
          <o:OLEObject Type="Embed" ProgID="Equation.DSMT4" ShapeID="_x0000_i1925" DrawAspect="Content" ObjectID="_1576279100" r:id="rId1726"/>
        </w:object>
      </w:r>
      <w:r w:rsidR="00521139">
        <w:rPr>
          <w:rFonts w:hint="eastAsia"/>
          <w:lang w:eastAsia="zh-TW"/>
        </w:rPr>
        <w:t>.</w:t>
      </w:r>
      <w:r w:rsidRPr="003A08A8">
        <w:tab/>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r w:rsidRPr="003A08A8">
        <w:instrText>(</w:instrText>
      </w:r>
      <w:fldSimple w:instr=" SEQ MTEqn \c \* Arabic \* MERGEFORMAT ">
        <w:r w:rsidR="002E760A">
          <w:rPr>
            <w:noProof/>
          </w:rPr>
          <w:instrText>85</w:instrText>
        </w:r>
      </w:fldSimple>
      <w:r w:rsidRPr="003A08A8">
        <w:instrText>)</w:instrText>
      </w:r>
      <w:r w:rsidRPr="003A08A8">
        <w:fldChar w:fldCharType="end"/>
      </w:r>
    </w:p>
    <w:p w14:paraId="548006F6" w14:textId="1BABA722" w:rsidR="00370D56" w:rsidRPr="00267B04" w:rsidRDefault="00370D56" w:rsidP="006B5CA3">
      <w:pPr>
        <w:spacing w:line="288" w:lineRule="auto"/>
        <w:jc w:val="both"/>
        <w:rPr>
          <w:rFonts w:cs="Times New Roman"/>
          <w:color w:val="C00000"/>
        </w:rPr>
      </w:pPr>
      <w:r w:rsidRPr="00267B04">
        <w:rPr>
          <w:rFonts w:cs="Times New Roman" w:hint="eastAsia"/>
          <w:color w:val="C00000"/>
        </w:rPr>
        <w:t xml:space="preserve">The expressions of loading and unloading strategies based on Proposition 1 (i.e., equations </w:t>
      </w:r>
      <w:r w:rsidRPr="00267B04">
        <w:rPr>
          <w:rFonts w:cs="Times New Roman"/>
          <w:color w:val="C00000"/>
        </w:rPr>
        <w:fldChar w:fldCharType="begin"/>
      </w:r>
      <w:r w:rsidRPr="00267B04">
        <w:rPr>
          <w:rFonts w:cs="Times New Roman"/>
          <w:color w:val="C00000"/>
        </w:rPr>
        <w:instrText xml:space="preserve"> GOTOBUTTON ZEqnNum241830  \* MERGEFORMAT </w:instrText>
      </w:r>
      <w:r w:rsidRPr="00267B04">
        <w:rPr>
          <w:rFonts w:cs="Times New Roman"/>
          <w:color w:val="C00000"/>
        </w:rPr>
        <w:fldChar w:fldCharType="begin"/>
      </w:r>
      <w:r w:rsidRPr="00267B04">
        <w:rPr>
          <w:rFonts w:cs="Times New Roman"/>
          <w:color w:val="C00000"/>
        </w:rPr>
        <w:instrText xml:space="preserve"> REF ZEqnNum241830 \* Charformat \! \* MERGEFORMAT </w:instrText>
      </w:r>
      <w:r w:rsidRPr="00267B04">
        <w:rPr>
          <w:rFonts w:cs="Times New Roman"/>
          <w:color w:val="C00000"/>
        </w:rPr>
        <w:fldChar w:fldCharType="separate"/>
      </w:r>
      <w:r w:rsidR="002E760A" w:rsidRPr="002E760A">
        <w:rPr>
          <w:rFonts w:cs="Times New Roman"/>
          <w:color w:val="C00000"/>
        </w:rPr>
        <w:instrText>(17)</w:instrText>
      </w:r>
      <w:r w:rsidRPr="00267B04">
        <w:rPr>
          <w:rFonts w:cs="Times New Roman"/>
          <w:color w:val="C00000"/>
        </w:rPr>
        <w:fldChar w:fldCharType="end"/>
      </w:r>
      <w:r w:rsidRPr="00267B04">
        <w:rPr>
          <w:rFonts w:cs="Times New Roman"/>
          <w:color w:val="C00000"/>
        </w:rPr>
        <w:fldChar w:fldCharType="end"/>
      </w:r>
      <w:r w:rsidRPr="00267B04">
        <w:rPr>
          <w:rFonts w:cs="Times New Roman" w:hint="eastAsia"/>
          <w:color w:val="C00000"/>
        </w:rPr>
        <w:t xml:space="preserve"> </w:t>
      </w:r>
      <w:proofErr w:type="gramStart"/>
      <w:r w:rsidRPr="00267B04">
        <w:rPr>
          <w:rFonts w:cs="Times New Roman" w:hint="eastAsia"/>
          <w:color w:val="C00000"/>
        </w:rPr>
        <w:t xml:space="preserve">and </w:t>
      </w:r>
      <w:proofErr w:type="gramEnd"/>
      <w:r w:rsidRPr="00267B04">
        <w:rPr>
          <w:rFonts w:cs="Times New Roman"/>
          <w:color w:val="C00000"/>
        </w:rPr>
        <w:fldChar w:fldCharType="begin"/>
      </w:r>
      <w:r w:rsidRPr="00267B04">
        <w:rPr>
          <w:rFonts w:cs="Times New Roman"/>
          <w:color w:val="C00000"/>
        </w:rPr>
        <w:instrText xml:space="preserve"> GOTOBUTTON ZEqnNum496762  \* MERGEFORMAT </w:instrText>
      </w:r>
      <w:r w:rsidRPr="00267B04">
        <w:rPr>
          <w:rFonts w:cs="Times New Roman"/>
          <w:color w:val="C00000"/>
        </w:rPr>
        <w:fldChar w:fldCharType="begin"/>
      </w:r>
      <w:r w:rsidRPr="00267B04">
        <w:rPr>
          <w:rFonts w:cs="Times New Roman"/>
          <w:color w:val="C00000"/>
        </w:rPr>
        <w:instrText xml:space="preserve"> REF ZEqnNum496762 \* Charformat \! \* MERGEFORMAT </w:instrText>
      </w:r>
      <w:r w:rsidRPr="00267B04">
        <w:rPr>
          <w:rFonts w:cs="Times New Roman"/>
          <w:color w:val="C00000"/>
        </w:rPr>
        <w:fldChar w:fldCharType="separate"/>
      </w:r>
      <w:r w:rsidR="002E760A" w:rsidRPr="002E760A">
        <w:rPr>
          <w:rFonts w:cs="Times New Roman"/>
          <w:color w:val="C00000"/>
        </w:rPr>
        <w:instrText>(18)</w:instrText>
      </w:r>
      <w:r w:rsidRPr="00267B04">
        <w:rPr>
          <w:rFonts w:cs="Times New Roman"/>
          <w:color w:val="C00000"/>
        </w:rPr>
        <w:fldChar w:fldCharType="end"/>
      </w:r>
      <w:r w:rsidRPr="00267B04">
        <w:rPr>
          <w:rFonts w:cs="Times New Roman"/>
          <w:color w:val="C00000"/>
        </w:rPr>
        <w:fldChar w:fldCharType="end"/>
      </w:r>
      <w:r w:rsidRPr="00267B04">
        <w:rPr>
          <w:rFonts w:cs="Times New Roman" w:hint="eastAsia"/>
          <w:color w:val="C00000"/>
        </w:rPr>
        <w:t>) can be re-expressed as</w:t>
      </w:r>
    </w:p>
    <w:p w14:paraId="2DF5B1EE" w14:textId="77777777" w:rsidR="007C7F02" w:rsidRPr="005109EA" w:rsidRDefault="007C7F02" w:rsidP="006B5CA3">
      <w:pPr>
        <w:pStyle w:val="MTDisplayEquation"/>
        <w:tabs>
          <w:tab w:val="clear" w:pos="9740"/>
          <w:tab w:val="left" w:pos="4320"/>
          <w:tab w:val="right" w:pos="9029"/>
        </w:tabs>
        <w:spacing w:before="0" w:after="0" w:line="288" w:lineRule="auto"/>
      </w:pPr>
      <w:r w:rsidRPr="00EA6165">
        <w:rPr>
          <w:position w:val="-32"/>
        </w:rPr>
        <w:object w:dxaOrig="2720" w:dyaOrig="740" w14:anchorId="16F08820">
          <v:shape id="_x0000_i1926" type="#_x0000_t75" style="width:136.45pt;height:37.75pt" o:ole="">
            <v:imagedata r:id="rId1727" o:title=""/>
          </v:shape>
          <o:OLEObject Type="Embed" ProgID="Equation.DSMT4" ShapeID="_x0000_i1926" DrawAspect="Content" ObjectID="_1576279101" r:id="rId1728"/>
        </w:object>
      </w:r>
      <w:r w:rsidRPr="005109EA">
        <w:t xml:space="preserve"> ,</w:t>
      </w:r>
      <w:r w:rsidRPr="005109EA">
        <w:tab/>
      </w:r>
      <w:r w:rsidRPr="00EA6165">
        <w:rPr>
          <w:position w:val="-10"/>
        </w:rPr>
        <w:object w:dxaOrig="639" w:dyaOrig="300" w14:anchorId="24A2E23B">
          <v:shape id="_x0000_i1927" type="#_x0000_t75" style="width:30.2pt;height:15.1pt" o:ole="">
            <v:imagedata r:id="rId1729" o:title=""/>
          </v:shape>
          <o:OLEObject Type="Embed" ProgID="Equation.DSMT4" ShapeID="_x0000_i1927" DrawAspect="Content" ObjectID="_1576279102" r:id="rId1730"/>
        </w:object>
      </w:r>
      <w:r>
        <w:t xml:space="preserve"> </w:t>
      </w:r>
      <w:r w:rsidRPr="005109EA">
        <w:t>;</w:t>
      </w:r>
      <w:r w:rsidRPr="005109EA">
        <w:tab/>
        <w:t xml:space="preserve"> </w:t>
      </w:r>
      <w:r w:rsidRPr="005109EA">
        <w:fldChar w:fldCharType="begin"/>
      </w:r>
      <w:r w:rsidRPr="005109EA">
        <w:instrText xml:space="preserve"> MACROBUTTON MTPlaceRef \* MERGEFORMAT </w:instrText>
      </w:r>
      <w:r w:rsidRPr="005109EA">
        <w:fldChar w:fldCharType="begin"/>
      </w:r>
      <w:r w:rsidRPr="005109EA">
        <w:instrText xml:space="preserve"> SEQ MTEqn \h \* MERGEFORMAT </w:instrText>
      </w:r>
      <w:r w:rsidRPr="005109EA">
        <w:fldChar w:fldCharType="end"/>
      </w:r>
      <w:r w:rsidRPr="005109EA">
        <w:instrText>(</w:instrText>
      </w:r>
      <w:fldSimple w:instr=" SEQ MTEqn \c \* Arabic \* MERGEFORMAT ">
        <w:r w:rsidR="002E760A">
          <w:rPr>
            <w:noProof/>
          </w:rPr>
          <w:instrText>86</w:instrText>
        </w:r>
      </w:fldSimple>
      <w:r w:rsidRPr="005109EA">
        <w:instrText>)</w:instrText>
      </w:r>
      <w:r w:rsidRPr="005109EA">
        <w:fldChar w:fldCharType="end"/>
      </w:r>
    </w:p>
    <w:p w14:paraId="4E97EC8C" w14:textId="35980328" w:rsidR="00370D56" w:rsidRPr="007C7F02" w:rsidRDefault="007C7F02" w:rsidP="006B5CA3">
      <w:pPr>
        <w:pStyle w:val="MTDisplayEquation"/>
        <w:tabs>
          <w:tab w:val="clear" w:pos="9740"/>
          <w:tab w:val="left" w:pos="4320"/>
          <w:tab w:val="right" w:pos="9029"/>
        </w:tabs>
        <w:spacing w:before="0" w:after="0" w:line="288" w:lineRule="auto"/>
        <w:rPr>
          <w:lang w:eastAsia="zh-TW"/>
        </w:rPr>
      </w:pPr>
      <w:r w:rsidRPr="00EA6165">
        <w:rPr>
          <w:position w:val="-32"/>
        </w:rPr>
        <w:object w:dxaOrig="2320" w:dyaOrig="740" w14:anchorId="17CDCA87">
          <v:shape id="_x0000_i1928" type="#_x0000_t75" style="width:116.3pt;height:37.75pt" o:ole="">
            <v:imagedata r:id="rId1731" o:title=""/>
          </v:shape>
          <o:OLEObject Type="Embed" ProgID="Equation.DSMT4" ShapeID="_x0000_i1928" DrawAspect="Content" ObjectID="_1576279103" r:id="rId1732"/>
        </w:object>
      </w:r>
      <w:r w:rsidRPr="005109EA">
        <w:t xml:space="preserve"> ,</w:t>
      </w:r>
      <w:r w:rsidRPr="005109EA">
        <w:tab/>
      </w:r>
      <w:r w:rsidRPr="00EA6165">
        <w:rPr>
          <w:position w:val="-10"/>
        </w:rPr>
        <w:object w:dxaOrig="639" w:dyaOrig="300" w14:anchorId="4CDF4F65">
          <v:shape id="_x0000_i1929" type="#_x0000_t75" style="width:30.2pt;height:15.1pt" o:ole="">
            <v:imagedata r:id="rId1733" o:title=""/>
          </v:shape>
          <o:OLEObject Type="Embed" ProgID="Equation.DSMT4" ShapeID="_x0000_i1929" DrawAspect="Content" ObjectID="_1576279104" r:id="rId1734"/>
        </w:object>
      </w:r>
      <w:r w:rsidRPr="005109EA">
        <w:t>.</w:t>
      </w:r>
      <w:r w:rsidRPr="005109EA">
        <w:tab/>
        <w:t xml:space="preserve"> </w:t>
      </w:r>
      <w:r w:rsidRPr="005109EA">
        <w:fldChar w:fldCharType="begin"/>
      </w:r>
      <w:r w:rsidRPr="005109EA">
        <w:instrText xml:space="preserve"> MACROBUTTON MTPlaceRef \* MERGEFORMAT </w:instrText>
      </w:r>
      <w:r w:rsidRPr="005109EA">
        <w:fldChar w:fldCharType="begin"/>
      </w:r>
      <w:r w:rsidRPr="005109EA">
        <w:instrText xml:space="preserve"> SEQ MTEqn \h \* MERGEFORMAT </w:instrText>
      </w:r>
      <w:r w:rsidRPr="005109EA">
        <w:fldChar w:fldCharType="end"/>
      </w:r>
      <w:bookmarkStart w:id="121" w:name="ZEqnNum559541"/>
      <w:r w:rsidRPr="005109EA">
        <w:instrText>(</w:instrText>
      </w:r>
      <w:fldSimple w:instr=" SEQ MTEqn \c \* Arabic \* MERGEFORMAT ">
        <w:r w:rsidR="002E760A">
          <w:rPr>
            <w:noProof/>
          </w:rPr>
          <w:instrText>87</w:instrText>
        </w:r>
      </w:fldSimple>
      <w:r w:rsidRPr="005109EA">
        <w:instrText>)</w:instrText>
      </w:r>
      <w:bookmarkEnd w:id="121"/>
      <w:r w:rsidRPr="005109EA">
        <w:fldChar w:fldCharType="end"/>
      </w:r>
    </w:p>
    <w:p w14:paraId="03F97716" w14:textId="557595C5" w:rsidR="00961C4A" w:rsidRPr="00267B04" w:rsidRDefault="00961C4A" w:rsidP="006B5CA3">
      <w:pPr>
        <w:spacing w:line="288" w:lineRule="auto"/>
        <w:rPr>
          <w:rFonts w:cs="Times New Roman"/>
          <w:color w:val="C00000"/>
        </w:rPr>
      </w:pPr>
      <w:r w:rsidRPr="00267B04">
        <w:rPr>
          <w:rFonts w:cs="Times New Roman" w:hint="eastAsia"/>
          <w:color w:val="C00000"/>
        </w:rPr>
        <w:t xml:space="preserve">The service time equation </w:t>
      </w:r>
      <w:r w:rsidRPr="00267B04">
        <w:rPr>
          <w:rFonts w:cs="Times New Roman"/>
          <w:color w:val="C00000"/>
        </w:rPr>
        <w:fldChar w:fldCharType="begin"/>
      </w:r>
      <w:r w:rsidRPr="00267B04">
        <w:rPr>
          <w:rFonts w:cs="Times New Roman"/>
          <w:color w:val="C00000"/>
        </w:rPr>
        <w:instrText xml:space="preserve"> GOTOBUTTON ZEqnNum334754  \* MERGEFORMAT </w:instrText>
      </w:r>
      <w:r w:rsidRPr="00267B04">
        <w:rPr>
          <w:rFonts w:cs="Times New Roman"/>
          <w:color w:val="C00000"/>
        </w:rPr>
        <w:fldChar w:fldCharType="begin"/>
      </w:r>
      <w:r w:rsidRPr="00267B04">
        <w:rPr>
          <w:rFonts w:cs="Times New Roman"/>
          <w:color w:val="C00000"/>
        </w:rPr>
        <w:instrText xml:space="preserve"> REF ZEqnNum334754 \* Charformat \! \* MERGEFORMAT </w:instrText>
      </w:r>
      <w:r w:rsidRPr="00267B04">
        <w:rPr>
          <w:rFonts w:cs="Times New Roman"/>
          <w:color w:val="C00000"/>
        </w:rPr>
        <w:fldChar w:fldCharType="separate"/>
      </w:r>
      <w:r w:rsidR="002E760A" w:rsidRPr="002E760A">
        <w:rPr>
          <w:rFonts w:cs="Times New Roman"/>
          <w:color w:val="C00000"/>
        </w:rPr>
        <w:instrText>(20)</w:instrText>
      </w:r>
      <w:r w:rsidRPr="00267B04">
        <w:rPr>
          <w:rFonts w:cs="Times New Roman"/>
          <w:color w:val="C00000"/>
        </w:rPr>
        <w:fldChar w:fldCharType="end"/>
      </w:r>
      <w:r w:rsidRPr="00267B04">
        <w:rPr>
          <w:rFonts w:cs="Times New Roman"/>
          <w:color w:val="C00000"/>
        </w:rPr>
        <w:fldChar w:fldCharType="end"/>
      </w:r>
      <w:r w:rsidRPr="00267B04">
        <w:rPr>
          <w:rFonts w:cs="Times New Roman" w:hint="eastAsia"/>
          <w:color w:val="C00000"/>
        </w:rPr>
        <w:t xml:space="preserve"> can also be modified as</w:t>
      </w:r>
    </w:p>
    <w:p w14:paraId="707897E3" w14:textId="77777777" w:rsidR="000D6673" w:rsidRDefault="00521139" w:rsidP="006B5CA3">
      <w:pPr>
        <w:pStyle w:val="MTDisplayEquation"/>
        <w:tabs>
          <w:tab w:val="clear" w:pos="9740"/>
          <w:tab w:val="left" w:pos="4320"/>
          <w:tab w:val="right" w:pos="9029"/>
        </w:tabs>
        <w:spacing w:before="0" w:after="0" w:line="288" w:lineRule="auto"/>
        <w:rPr>
          <w:lang w:eastAsia="zh-TW"/>
        </w:rPr>
      </w:pPr>
      <w:r w:rsidRPr="003A08A8">
        <w:rPr>
          <w:position w:val="-30"/>
        </w:rPr>
        <w:object w:dxaOrig="2600" w:dyaOrig="560" w14:anchorId="17E3703B">
          <v:shape id="_x0000_i1930" type="#_x0000_t75" style="width:132.4pt;height:27.7pt" o:ole="">
            <v:imagedata r:id="rId1735" o:title=""/>
          </v:shape>
          <o:OLEObject Type="Embed" ProgID="Equation.DSMT4" ShapeID="_x0000_i1930" DrawAspect="Content" ObjectID="_1576279105" r:id="rId1736"/>
        </w:object>
      </w:r>
      <w:r w:rsidRPr="003A08A8">
        <w:t xml:space="preserve">, </w:t>
      </w:r>
      <w:r w:rsidRPr="003A08A8">
        <w:tab/>
      </w:r>
      <w:r w:rsidRPr="003A08A8">
        <w:rPr>
          <w:position w:val="-6"/>
        </w:rPr>
        <w:object w:dxaOrig="700" w:dyaOrig="260" w14:anchorId="0B55452E">
          <v:shape id="_x0000_i1931" type="#_x0000_t75" style="width:35.25pt;height:12.1pt" o:ole="">
            <v:imagedata r:id="rId1737" o:title=""/>
          </v:shape>
          <o:OLEObject Type="Embed" ProgID="Equation.DSMT4" ShapeID="_x0000_i1931" DrawAspect="Content" ObjectID="_1576279106" r:id="rId1738"/>
        </w:object>
      </w:r>
      <w:r w:rsidR="000D6673">
        <w:rPr>
          <w:rFonts w:hint="eastAsia"/>
          <w:lang w:eastAsia="zh-TW"/>
        </w:rPr>
        <w:t>.</w:t>
      </w:r>
      <w:r w:rsidRPr="003A08A8">
        <w:tab/>
        <w:t xml:space="preserve"> </w:t>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bookmarkStart w:id="122" w:name="ZEqnNum716612"/>
      <w:r w:rsidRPr="003A08A8">
        <w:instrText>(</w:instrText>
      </w:r>
      <w:fldSimple w:instr=" SEQ MTEqn \c \* Arabic \* MERGEFORMAT ">
        <w:r w:rsidR="002E760A">
          <w:rPr>
            <w:noProof/>
          </w:rPr>
          <w:instrText>88</w:instrText>
        </w:r>
      </w:fldSimple>
      <w:r w:rsidRPr="003A08A8">
        <w:instrText>)</w:instrText>
      </w:r>
      <w:bookmarkEnd w:id="122"/>
      <w:r w:rsidRPr="003A08A8">
        <w:fldChar w:fldCharType="end"/>
      </w:r>
    </w:p>
    <w:p w14:paraId="09E3CCE4" w14:textId="46AE5051" w:rsidR="000D6673" w:rsidRPr="00267B04" w:rsidRDefault="00447924" w:rsidP="006B5CA3">
      <w:pPr>
        <w:pStyle w:val="MTDisplayEquation"/>
        <w:tabs>
          <w:tab w:val="clear" w:pos="9740"/>
          <w:tab w:val="left" w:pos="4320"/>
          <w:tab w:val="right" w:pos="9029"/>
        </w:tabs>
        <w:spacing w:before="0" w:after="0" w:line="288" w:lineRule="auto"/>
        <w:rPr>
          <w:rFonts w:cs="Times New Roman"/>
          <w:color w:val="C00000"/>
          <w:lang w:eastAsia="zh-TW"/>
        </w:rPr>
      </w:pPr>
      <w:r>
        <w:rPr>
          <w:color w:val="C00000"/>
        </w:rPr>
        <w:t>S</w:t>
      </w:r>
      <w:r w:rsidR="000D6673" w:rsidRPr="00267B04">
        <w:rPr>
          <w:rFonts w:hint="eastAsia"/>
          <w:color w:val="C00000"/>
        </w:rPr>
        <w:t xml:space="preserve">ubstituting constraint </w:t>
      </w:r>
      <w:r w:rsidR="00267B04" w:rsidRPr="00267B04">
        <w:rPr>
          <w:color w:val="C00000"/>
        </w:rPr>
        <w:fldChar w:fldCharType="begin"/>
      </w:r>
      <w:r w:rsidR="00267B04" w:rsidRPr="00267B04">
        <w:rPr>
          <w:color w:val="C00000"/>
        </w:rPr>
        <w:instrText xml:space="preserve"> GOTOBUTTON ZEqnNum716612  \* MERGEFORMAT </w:instrText>
      </w:r>
      <w:r w:rsidR="00267B04" w:rsidRPr="00267B04">
        <w:rPr>
          <w:color w:val="C00000"/>
        </w:rPr>
        <w:fldChar w:fldCharType="begin"/>
      </w:r>
      <w:r w:rsidR="00267B04" w:rsidRPr="00267B04">
        <w:rPr>
          <w:color w:val="C00000"/>
        </w:rPr>
        <w:instrText xml:space="preserve"> REF ZEqnNum716612 \* Charformat \! \* MERGEFORMAT </w:instrText>
      </w:r>
      <w:r w:rsidR="00267B04" w:rsidRPr="00267B04">
        <w:rPr>
          <w:color w:val="C00000"/>
        </w:rPr>
        <w:fldChar w:fldCharType="separate"/>
      </w:r>
      <w:r w:rsidR="002E760A" w:rsidRPr="002E760A">
        <w:rPr>
          <w:color w:val="C00000"/>
        </w:rPr>
        <w:instrText>(88)</w:instrText>
      </w:r>
      <w:r w:rsidR="00267B04" w:rsidRPr="00267B04">
        <w:rPr>
          <w:color w:val="C00000"/>
        </w:rPr>
        <w:fldChar w:fldCharType="end"/>
      </w:r>
      <w:r w:rsidR="00267B04" w:rsidRPr="00267B04">
        <w:rPr>
          <w:color w:val="C00000"/>
        </w:rPr>
        <w:fldChar w:fldCharType="end"/>
      </w:r>
      <w:r>
        <w:rPr>
          <w:color w:val="C00000"/>
        </w:rPr>
        <w:t xml:space="preserve"> and</w:t>
      </w:r>
      <w:r w:rsidR="000D6673" w:rsidRPr="00267B04">
        <w:rPr>
          <w:rFonts w:hint="eastAsia"/>
          <w:color w:val="C00000"/>
        </w:rPr>
        <w:t xml:space="preserve"> </w:t>
      </w:r>
      <w:r w:rsidRPr="00267B04">
        <w:rPr>
          <w:color w:val="C00000"/>
        </w:rPr>
        <w:fldChar w:fldCharType="begin"/>
      </w:r>
      <w:r w:rsidRPr="00267B04">
        <w:rPr>
          <w:color w:val="C00000"/>
        </w:rPr>
        <w:instrText xml:space="preserve"> GOTOBUTTON ZEqnNum612614  \* MERGEFORMAT </w:instrText>
      </w:r>
      <w:r w:rsidRPr="00267B04">
        <w:rPr>
          <w:color w:val="C00000"/>
        </w:rPr>
        <w:fldChar w:fldCharType="begin"/>
      </w:r>
      <w:r w:rsidRPr="00267B04">
        <w:rPr>
          <w:color w:val="C00000"/>
        </w:rPr>
        <w:instrText xml:space="preserve"> REF ZEqnNum612614 \* Charformat \! \* MERGEFORMAT </w:instrText>
      </w:r>
      <w:r w:rsidRPr="00267B04">
        <w:rPr>
          <w:color w:val="C00000"/>
        </w:rPr>
        <w:fldChar w:fldCharType="separate"/>
      </w:r>
      <w:r w:rsidR="002E760A" w:rsidRPr="002E760A">
        <w:rPr>
          <w:color w:val="C00000"/>
        </w:rPr>
        <w:instrText>(9)</w:instrText>
      </w:r>
      <w:r w:rsidRPr="00267B04">
        <w:rPr>
          <w:color w:val="C00000"/>
        </w:rPr>
        <w:fldChar w:fldCharType="end"/>
      </w:r>
      <w:r w:rsidRPr="00267B04">
        <w:rPr>
          <w:color w:val="C00000"/>
        </w:rPr>
        <w:fldChar w:fldCharType="end"/>
      </w:r>
      <w:r>
        <w:rPr>
          <w:color w:val="C00000"/>
        </w:rPr>
        <w:t xml:space="preserve"> </w:t>
      </w:r>
      <w:r w:rsidR="000D6673" w:rsidRPr="00267B04">
        <w:rPr>
          <w:rFonts w:hint="eastAsia"/>
          <w:color w:val="C00000"/>
        </w:rPr>
        <w:t xml:space="preserve">into </w:t>
      </w:r>
      <w:r w:rsidR="0054098E" w:rsidRPr="00267B04">
        <w:rPr>
          <w:rFonts w:hint="eastAsia"/>
          <w:color w:val="C00000"/>
          <w:lang w:eastAsia="zh-TW"/>
        </w:rPr>
        <w:t xml:space="preserve">objective </w:t>
      </w:r>
      <w:proofErr w:type="gramStart"/>
      <w:r w:rsidR="0054098E" w:rsidRPr="00267B04">
        <w:rPr>
          <w:rFonts w:hint="eastAsia"/>
          <w:color w:val="C00000"/>
          <w:lang w:eastAsia="zh-TW"/>
        </w:rPr>
        <w:t>function</w:t>
      </w:r>
      <w:r w:rsidR="000D6673" w:rsidRPr="00267B04">
        <w:rPr>
          <w:rFonts w:hint="eastAsia"/>
          <w:color w:val="C00000"/>
        </w:rPr>
        <w:t xml:space="preserve"> </w:t>
      </w:r>
      <w:proofErr w:type="gramEnd"/>
      <w:r w:rsidR="000D6673" w:rsidRPr="00267B04">
        <w:rPr>
          <w:color w:val="C00000"/>
        </w:rPr>
        <w:fldChar w:fldCharType="begin"/>
      </w:r>
      <w:r w:rsidR="000D6673" w:rsidRPr="00267B04">
        <w:rPr>
          <w:color w:val="C00000"/>
        </w:rPr>
        <w:instrText xml:space="preserve"> GOTOBUTTON ZEqnNum823528  \* MERGEFORMAT </w:instrText>
      </w:r>
      <w:r w:rsidR="00941E9D" w:rsidRPr="00267B04">
        <w:rPr>
          <w:color w:val="C00000"/>
        </w:rPr>
        <w:fldChar w:fldCharType="begin"/>
      </w:r>
      <w:r w:rsidR="00941E9D" w:rsidRPr="00267B04">
        <w:rPr>
          <w:color w:val="C00000"/>
        </w:rPr>
        <w:instrText xml:space="preserve"> REF ZEqnNum823528 \* Charformat \! \* MERGEFORMAT </w:instrText>
      </w:r>
      <w:r w:rsidR="00941E9D" w:rsidRPr="00267B04">
        <w:rPr>
          <w:color w:val="C00000"/>
        </w:rPr>
        <w:fldChar w:fldCharType="separate"/>
      </w:r>
      <w:r w:rsidR="002E760A" w:rsidRPr="002E760A">
        <w:rPr>
          <w:color w:val="C00000"/>
        </w:rPr>
        <w:instrText>(19)</w:instrText>
      </w:r>
      <w:r w:rsidR="00941E9D" w:rsidRPr="00267B04">
        <w:rPr>
          <w:color w:val="C00000"/>
        </w:rPr>
        <w:fldChar w:fldCharType="end"/>
      </w:r>
      <w:r w:rsidR="000D6673" w:rsidRPr="00267B04">
        <w:rPr>
          <w:color w:val="C00000"/>
        </w:rPr>
        <w:fldChar w:fldCharType="end"/>
      </w:r>
      <w:r w:rsidR="000D6673" w:rsidRPr="00267B04">
        <w:rPr>
          <w:rFonts w:hint="eastAsia"/>
          <w:color w:val="C00000"/>
        </w:rPr>
        <w:t>, the objective function can be rewritten as</w:t>
      </w:r>
    </w:p>
    <w:p w14:paraId="06574AC0" w14:textId="0FC5BA2B" w:rsidR="0001471E" w:rsidRPr="0001471E" w:rsidRDefault="0001471E" w:rsidP="006B5CA3">
      <w:pPr>
        <w:pStyle w:val="MTDisplayEquation"/>
        <w:tabs>
          <w:tab w:val="clear" w:pos="4880"/>
          <w:tab w:val="clear" w:pos="9740"/>
          <w:tab w:val="center" w:pos="4514"/>
          <w:tab w:val="right" w:pos="9029"/>
        </w:tabs>
        <w:spacing w:line="288" w:lineRule="auto"/>
      </w:pPr>
      <w:r w:rsidRPr="0001471E">
        <w:rPr>
          <w:position w:val="-30"/>
        </w:rPr>
        <w:object w:dxaOrig="3580" w:dyaOrig="560" w14:anchorId="417026F4">
          <v:shape id="_x0000_i1932" type="#_x0000_t75" style="width:178.25pt;height:27.7pt" o:ole="">
            <v:imagedata r:id="rId1739" o:title=""/>
          </v:shape>
          <o:OLEObject Type="Embed" ProgID="Equation.DSMT4" ShapeID="_x0000_i1932" DrawAspect="Content" ObjectID="_1576279107" r:id="rId1740"/>
        </w:object>
      </w:r>
      <w:r>
        <w:rPr>
          <w:rFonts w:hint="eastAsia"/>
          <w:lang w:eastAsia="zh-TW"/>
        </w:rPr>
        <w:t>.</w:t>
      </w:r>
      <w:r>
        <w:t xml:space="preserve"> </w:t>
      </w:r>
      <w:r>
        <w:tab/>
      </w:r>
      <w:r>
        <w:rPr>
          <w:rFonts w:hint="eastAsia"/>
          <w:lang w:eastAsia="zh-TW"/>
        </w:rPr>
        <w:tab/>
      </w:r>
      <w:r>
        <w:fldChar w:fldCharType="begin"/>
      </w:r>
      <w:r>
        <w:instrText xml:space="preserve"> MACROBUTTON MTPlaceRef \* MERGEFORMAT </w:instrText>
      </w:r>
      <w:r>
        <w:fldChar w:fldCharType="begin"/>
      </w:r>
      <w:r>
        <w:instrText xml:space="preserve"> SEQ MTEqn \h \* MERGEFORMAT </w:instrText>
      </w:r>
      <w:r>
        <w:fldChar w:fldCharType="end"/>
      </w:r>
      <w:bookmarkStart w:id="123" w:name="ZEqnNum483653"/>
      <w:r>
        <w:instrText>(</w:instrText>
      </w:r>
      <w:fldSimple w:instr=" SEQ MTEqn \c \* Arabic \* MERGEFORMAT ">
        <w:r w:rsidR="002E760A">
          <w:rPr>
            <w:noProof/>
          </w:rPr>
          <w:instrText>89</w:instrText>
        </w:r>
      </w:fldSimple>
      <w:r>
        <w:instrText>)</w:instrText>
      </w:r>
      <w:bookmarkEnd w:id="123"/>
      <w:r>
        <w:fldChar w:fldCharType="end"/>
      </w:r>
    </w:p>
    <w:p w14:paraId="7B7BBBDB" w14:textId="0337F643" w:rsidR="00E37094" w:rsidRPr="000D6673" w:rsidRDefault="00704D9C" w:rsidP="006B5CA3">
      <w:pPr>
        <w:pStyle w:val="MTDisplayEquation"/>
        <w:tabs>
          <w:tab w:val="clear" w:pos="9740"/>
          <w:tab w:val="left" w:pos="4320"/>
          <w:tab w:val="right" w:pos="9029"/>
        </w:tabs>
        <w:spacing w:before="0" w:after="0" w:line="288" w:lineRule="auto"/>
        <w:rPr>
          <w:lang w:eastAsia="zh-TW"/>
        </w:rPr>
      </w:pPr>
      <w:r>
        <w:rPr>
          <w:rFonts w:cs="Times New Roman" w:hint="eastAsia"/>
        </w:rPr>
        <w:t>In addition,</w:t>
      </w:r>
      <w:r w:rsidRPr="003A08A8">
        <w:rPr>
          <w:rFonts w:cs="Times New Roman"/>
        </w:rPr>
        <w:t xml:space="preserve"> </w:t>
      </w:r>
      <w:r>
        <w:rPr>
          <w:rFonts w:cs="Times New Roman" w:hint="eastAsia"/>
        </w:rPr>
        <w:t xml:space="preserve">the </w:t>
      </w:r>
      <w:r w:rsidRPr="003A08A8">
        <w:rPr>
          <w:rFonts w:cs="Times New Roman" w:hint="eastAsia"/>
        </w:rPr>
        <w:t>following valid</w:t>
      </w:r>
      <w:r>
        <w:rPr>
          <w:rFonts w:cs="Times New Roman" w:hint="eastAsia"/>
        </w:rPr>
        <w:t xml:space="preserve"> </w:t>
      </w:r>
      <w:r w:rsidRPr="003A08A8">
        <w:rPr>
          <w:rFonts w:cs="Times New Roman" w:hint="eastAsia"/>
        </w:rPr>
        <w:t>inequalities are included in Model 1 to reduce running time:</w:t>
      </w:r>
    </w:p>
    <w:p w14:paraId="2C39E23D" w14:textId="22926951" w:rsidR="00C00C6B" w:rsidRPr="003A08A8" w:rsidRDefault="00473418" w:rsidP="006B5CA3">
      <w:pPr>
        <w:pStyle w:val="MTDisplayEquation"/>
        <w:tabs>
          <w:tab w:val="clear" w:pos="4880"/>
          <w:tab w:val="clear" w:pos="9740"/>
          <w:tab w:val="left" w:pos="4320"/>
          <w:tab w:val="right" w:pos="9029"/>
        </w:tabs>
        <w:spacing w:line="288" w:lineRule="auto"/>
      </w:pPr>
      <w:r w:rsidRPr="003A08A8">
        <w:rPr>
          <w:position w:val="-30"/>
        </w:rPr>
        <w:object w:dxaOrig="2040" w:dyaOrig="540" w14:anchorId="779C8868">
          <v:shape id="_x0000_i1933" type="#_x0000_t75" style="width:101.7pt;height:27.2pt" o:ole="">
            <v:imagedata r:id="rId1741" o:title=""/>
          </v:shape>
          <o:OLEObject Type="Embed" ProgID="Equation.DSMT4" ShapeID="_x0000_i1933" DrawAspect="Content" ObjectID="_1576279108" r:id="rId1742"/>
        </w:object>
      </w:r>
      <w:r w:rsidR="005444E7" w:rsidRPr="003A08A8">
        <w:rPr>
          <w:rFonts w:hint="eastAsia"/>
          <w:lang w:eastAsia="zh-TW"/>
        </w:rPr>
        <w:t>,</w:t>
      </w:r>
      <w:r w:rsidRPr="003A08A8">
        <w:t xml:space="preserve"> </w:t>
      </w:r>
      <w:r w:rsidRPr="003A08A8">
        <w:tab/>
      </w:r>
      <w:r w:rsidR="00597888" w:rsidRPr="003A08A8">
        <w:rPr>
          <w:position w:val="-8"/>
        </w:rPr>
        <w:object w:dxaOrig="1200" w:dyaOrig="279" w14:anchorId="31FC1D06">
          <v:shape id="_x0000_i1934" type="#_x0000_t75" style="width:59.9pt;height:14.6pt" o:ole="">
            <v:imagedata r:id="rId1743" o:title=""/>
          </v:shape>
          <o:OLEObject Type="Embed" ProgID="Equation.DSMT4" ShapeID="_x0000_i1934" DrawAspect="Content" ObjectID="_1576279109" r:id="rId1744"/>
        </w:object>
      </w:r>
      <w:r w:rsidR="005444E7" w:rsidRPr="003A08A8">
        <w:rPr>
          <w:rFonts w:hint="eastAsia"/>
          <w:lang w:eastAsia="zh-TW"/>
        </w:rPr>
        <w:t>;</w:t>
      </w:r>
      <w:r w:rsidR="00597888" w:rsidRPr="003A08A8">
        <w:t xml:space="preserve"> </w:t>
      </w:r>
      <w:r w:rsidR="00597888" w:rsidRPr="003A08A8">
        <w:rPr>
          <w:rFonts w:hint="eastAsia"/>
          <w:lang w:eastAsia="zh-TW"/>
        </w:rPr>
        <w:tab/>
      </w:r>
      <w:r w:rsidRPr="003A08A8">
        <w:fldChar w:fldCharType="begin"/>
      </w:r>
      <w:r w:rsidRPr="003A08A8">
        <w:instrText xml:space="preserve"> MACROBUTTON MTPlaceRef \* MERGEFORMAT </w:instrText>
      </w:r>
      <w:r w:rsidRPr="003A08A8">
        <w:fldChar w:fldCharType="begin"/>
      </w:r>
      <w:r w:rsidRPr="003A08A8">
        <w:instrText xml:space="preserve"> SEQ MTEqn \h \* MERGEFORMAT </w:instrText>
      </w:r>
      <w:r w:rsidRPr="003A08A8">
        <w:fldChar w:fldCharType="end"/>
      </w:r>
      <w:bookmarkStart w:id="124" w:name="ZEqnNum946905"/>
      <w:r w:rsidRPr="003A08A8">
        <w:instrText>(</w:instrText>
      </w:r>
      <w:fldSimple w:instr=" SEQ MTEqn \c \* Arabic \* MERGEFORMAT ">
        <w:r w:rsidR="002E760A">
          <w:rPr>
            <w:noProof/>
          </w:rPr>
          <w:instrText>90</w:instrText>
        </w:r>
      </w:fldSimple>
      <w:r w:rsidRPr="003A08A8">
        <w:instrText>)</w:instrText>
      </w:r>
      <w:bookmarkEnd w:id="124"/>
      <w:r w:rsidRPr="003A08A8">
        <w:fldChar w:fldCharType="end"/>
      </w:r>
    </w:p>
    <w:p w14:paraId="43A8FDED" w14:textId="65DF0C3C" w:rsidR="00C00C6B" w:rsidRPr="003A08A8" w:rsidRDefault="0065456F" w:rsidP="006B5CA3">
      <w:pPr>
        <w:pStyle w:val="MTDisplayEquation"/>
        <w:tabs>
          <w:tab w:val="clear" w:pos="4880"/>
          <w:tab w:val="clear" w:pos="9740"/>
          <w:tab w:val="left" w:pos="4320"/>
          <w:tab w:val="right" w:pos="9029"/>
        </w:tabs>
        <w:spacing w:line="288" w:lineRule="auto"/>
      </w:pPr>
      <w:r w:rsidRPr="003A08A8">
        <w:rPr>
          <w:position w:val="-30"/>
        </w:rPr>
        <w:object w:dxaOrig="2000" w:dyaOrig="540" w14:anchorId="55159275">
          <v:shape id="_x0000_i1935" type="#_x0000_t75" style="width:99.7pt;height:27.2pt" o:ole="">
            <v:imagedata r:id="rId1745" o:title=""/>
          </v:shape>
          <o:OLEObject Type="Embed" ProgID="Equation.DSMT4" ShapeID="_x0000_i1935" DrawAspect="Content" ObjectID="_1576279110" r:id="rId1746"/>
        </w:object>
      </w:r>
      <w:r w:rsidR="00473418" w:rsidRPr="003A08A8">
        <w:t xml:space="preserve"> </w:t>
      </w:r>
      <w:r w:rsidR="005444E7" w:rsidRPr="003A08A8">
        <w:rPr>
          <w:rFonts w:hint="eastAsia"/>
          <w:lang w:eastAsia="zh-TW"/>
        </w:rPr>
        <w:t>,</w:t>
      </w:r>
      <w:r w:rsidR="00473418" w:rsidRPr="003A08A8">
        <w:tab/>
      </w:r>
      <w:r w:rsidR="00597888" w:rsidRPr="003A08A8">
        <w:rPr>
          <w:position w:val="-8"/>
        </w:rPr>
        <w:object w:dxaOrig="1200" w:dyaOrig="279" w14:anchorId="000BAA70">
          <v:shape id="_x0000_i1936" type="#_x0000_t75" style="width:59.9pt;height:14.6pt" o:ole="">
            <v:imagedata r:id="rId1743" o:title=""/>
          </v:shape>
          <o:OLEObject Type="Embed" ProgID="Equation.DSMT4" ShapeID="_x0000_i1936" DrawAspect="Content" ObjectID="_1576279111" r:id="rId1747"/>
        </w:object>
      </w:r>
      <w:r w:rsidR="005444E7" w:rsidRPr="003A08A8">
        <w:rPr>
          <w:rFonts w:hint="eastAsia"/>
          <w:lang w:eastAsia="zh-TW"/>
        </w:rPr>
        <w:t>;</w:t>
      </w:r>
      <w:r w:rsidR="00597888" w:rsidRPr="003A08A8">
        <w:rPr>
          <w:rFonts w:hint="eastAsia"/>
          <w:lang w:eastAsia="zh-TW"/>
        </w:rPr>
        <w:tab/>
      </w:r>
      <w:r w:rsidR="00473418" w:rsidRPr="003A08A8">
        <w:fldChar w:fldCharType="begin"/>
      </w:r>
      <w:r w:rsidR="00473418" w:rsidRPr="003A08A8">
        <w:instrText xml:space="preserve"> MACROBUTTON MTPlaceRef \* MERGEFORMAT </w:instrText>
      </w:r>
      <w:r w:rsidR="00473418" w:rsidRPr="003A08A8">
        <w:fldChar w:fldCharType="begin"/>
      </w:r>
      <w:r w:rsidR="00473418" w:rsidRPr="003A08A8">
        <w:instrText xml:space="preserve"> SEQ MTEqn \h \* MERGEFORMAT </w:instrText>
      </w:r>
      <w:r w:rsidR="00473418" w:rsidRPr="003A08A8">
        <w:fldChar w:fldCharType="end"/>
      </w:r>
      <w:r w:rsidR="00473418" w:rsidRPr="003A08A8">
        <w:instrText>(</w:instrText>
      </w:r>
      <w:fldSimple w:instr=" SEQ MTEqn \c \* Arabic \* MERGEFORMAT ">
        <w:r w:rsidR="002E760A">
          <w:rPr>
            <w:noProof/>
          </w:rPr>
          <w:instrText>91</w:instrText>
        </w:r>
      </w:fldSimple>
      <w:r w:rsidR="00473418" w:rsidRPr="003A08A8">
        <w:instrText>)</w:instrText>
      </w:r>
      <w:r w:rsidR="00473418" w:rsidRPr="003A08A8">
        <w:fldChar w:fldCharType="end"/>
      </w:r>
    </w:p>
    <w:p w14:paraId="452236AD" w14:textId="38E54266" w:rsidR="00C00C6B" w:rsidRPr="003A08A8" w:rsidRDefault="00597888" w:rsidP="006B5CA3">
      <w:pPr>
        <w:pStyle w:val="MTDisplayEquation"/>
        <w:tabs>
          <w:tab w:val="clear" w:pos="4880"/>
          <w:tab w:val="clear" w:pos="9740"/>
          <w:tab w:val="left" w:pos="4320"/>
          <w:tab w:val="right" w:pos="9029"/>
        </w:tabs>
        <w:spacing w:line="288" w:lineRule="auto"/>
      </w:pPr>
      <w:r w:rsidRPr="003A08A8">
        <w:rPr>
          <w:position w:val="-28"/>
        </w:rPr>
        <w:object w:dxaOrig="2160" w:dyaOrig="520" w14:anchorId="4AF36C17">
          <v:shape id="_x0000_i1937" type="#_x0000_t75" style="width:108.75pt;height:27.2pt" o:ole="">
            <v:imagedata r:id="rId1748" o:title=""/>
          </v:shape>
          <o:OLEObject Type="Embed" ProgID="Equation.DSMT4" ShapeID="_x0000_i1937" DrawAspect="Content" ObjectID="_1576279112" r:id="rId1749"/>
        </w:object>
      </w:r>
      <w:r w:rsidR="005444E7" w:rsidRPr="003A08A8">
        <w:rPr>
          <w:rFonts w:hint="eastAsia"/>
          <w:lang w:eastAsia="zh-TW"/>
        </w:rPr>
        <w:t>.</w:t>
      </w:r>
      <w:r w:rsidRPr="003A08A8">
        <w:rPr>
          <w:rFonts w:hint="eastAsia"/>
          <w:lang w:eastAsia="zh-TW"/>
        </w:rPr>
        <w:tab/>
      </w:r>
      <w:r w:rsidRPr="003A08A8">
        <w:rPr>
          <w:position w:val="-6"/>
        </w:rPr>
        <w:object w:dxaOrig="680" w:dyaOrig="260" w14:anchorId="515CFD1C">
          <v:shape id="_x0000_i1938" type="#_x0000_t75" style="width:33.75pt;height:12.1pt" o:ole="">
            <v:imagedata r:id="rId1750" o:title=""/>
          </v:shape>
          <o:OLEObject Type="Embed" ProgID="Equation.DSMT4" ShapeID="_x0000_i1938" DrawAspect="Content" ObjectID="_1576279113" r:id="rId1751"/>
        </w:object>
      </w:r>
      <w:r w:rsidR="005444E7" w:rsidRPr="003A08A8">
        <w:rPr>
          <w:rFonts w:hint="eastAsia"/>
          <w:lang w:eastAsia="zh-TW"/>
        </w:rPr>
        <w:t>.</w:t>
      </w:r>
      <w:r w:rsidR="00473418" w:rsidRPr="003A08A8">
        <w:t xml:space="preserve"> </w:t>
      </w:r>
      <w:r w:rsidR="00473418" w:rsidRPr="003A08A8">
        <w:tab/>
      </w:r>
      <w:r w:rsidR="00473418" w:rsidRPr="003A08A8">
        <w:fldChar w:fldCharType="begin"/>
      </w:r>
      <w:r w:rsidR="00473418" w:rsidRPr="003A08A8">
        <w:instrText xml:space="preserve"> MACROBUTTON MTPlaceRef \* MERGEFORMAT </w:instrText>
      </w:r>
      <w:r w:rsidR="00473418" w:rsidRPr="003A08A8">
        <w:fldChar w:fldCharType="begin"/>
      </w:r>
      <w:r w:rsidR="00473418" w:rsidRPr="003A08A8">
        <w:instrText xml:space="preserve"> SEQ MTEqn \h \* MERGEFORMAT </w:instrText>
      </w:r>
      <w:r w:rsidR="00473418" w:rsidRPr="003A08A8">
        <w:fldChar w:fldCharType="end"/>
      </w:r>
      <w:bookmarkStart w:id="125" w:name="ZEqnNum500403"/>
      <w:r w:rsidR="00473418" w:rsidRPr="003A08A8">
        <w:instrText>(</w:instrText>
      </w:r>
      <w:fldSimple w:instr=" SEQ MTEqn \c \* Arabic \* MERGEFORMAT ">
        <w:r w:rsidR="002E760A">
          <w:rPr>
            <w:noProof/>
          </w:rPr>
          <w:instrText>92</w:instrText>
        </w:r>
      </w:fldSimple>
      <w:r w:rsidR="00473418" w:rsidRPr="003A08A8">
        <w:instrText>)</w:instrText>
      </w:r>
      <w:bookmarkEnd w:id="125"/>
      <w:r w:rsidR="00473418" w:rsidRPr="003A08A8">
        <w:fldChar w:fldCharType="end"/>
      </w:r>
    </w:p>
    <w:p w14:paraId="4C9872EC" w14:textId="77777777" w:rsidR="00C00C6B" w:rsidRPr="003A08A8" w:rsidRDefault="00C00C6B" w:rsidP="006B5CA3">
      <w:pPr>
        <w:spacing w:line="288" w:lineRule="auto"/>
        <w:jc w:val="both"/>
        <w:rPr>
          <w:rFonts w:cs="Times New Roman"/>
        </w:rPr>
      </w:pPr>
    </w:p>
    <w:p w14:paraId="614C22C4" w14:textId="4ED232B8" w:rsidR="00C00C6B" w:rsidRPr="003A08A8" w:rsidRDefault="00864850" w:rsidP="006B5CA3">
      <w:pPr>
        <w:spacing w:line="288" w:lineRule="auto"/>
        <w:jc w:val="both"/>
        <w:rPr>
          <w:rFonts w:cs="Times New Roman"/>
        </w:rPr>
      </w:pPr>
      <w:r w:rsidRPr="003A08A8">
        <w:rPr>
          <w:rFonts w:cs="Times New Roman" w:hint="eastAsia"/>
        </w:rPr>
        <w:t xml:space="preserve">After adding these </w:t>
      </w:r>
      <w:r w:rsidR="00784CCA" w:rsidRPr="003A08A8">
        <w:rPr>
          <w:rFonts w:cs="Times New Roman" w:hint="eastAsia"/>
        </w:rPr>
        <w:t>valid inequalities</w:t>
      </w:r>
      <w:r w:rsidRPr="003A08A8">
        <w:rPr>
          <w:rFonts w:cs="Times New Roman" w:hint="eastAsia"/>
        </w:rPr>
        <w:t>,</w:t>
      </w:r>
      <w:r w:rsidR="00C00C6B" w:rsidRPr="003A08A8">
        <w:rPr>
          <w:rFonts w:cs="Times New Roman" w:hint="eastAsia"/>
        </w:rPr>
        <w:t xml:space="preserve"> the resultant mathematical model </w:t>
      </w:r>
      <w:r w:rsidR="00597888" w:rsidRPr="003A08A8">
        <w:rPr>
          <w:rFonts w:cs="Times New Roman" w:hint="eastAsia"/>
        </w:rPr>
        <w:t xml:space="preserve">solved by the CPLEX </w:t>
      </w:r>
      <w:r w:rsidR="00C00C6B" w:rsidRPr="003A08A8">
        <w:rPr>
          <w:rFonts w:cs="Times New Roman" w:hint="eastAsia"/>
        </w:rPr>
        <w:t xml:space="preserve">is formed </w:t>
      </w:r>
      <w:r w:rsidR="00CE123D" w:rsidRPr="003A08A8">
        <w:rPr>
          <w:rFonts w:cs="Times New Roman"/>
        </w:rPr>
        <w:t xml:space="preserve">by </w:t>
      </w:r>
      <w:r w:rsidR="00C00C6B" w:rsidRPr="003A08A8">
        <w:rPr>
          <w:rFonts w:cs="Times New Roman"/>
        </w:rPr>
        <w:t xml:space="preserve">objective function </w:t>
      </w:r>
      <w:r w:rsidR="00BD48A2">
        <w:rPr>
          <w:rFonts w:cs="Times New Roman"/>
        </w:rPr>
        <w:fldChar w:fldCharType="begin"/>
      </w:r>
      <w:r w:rsidR="00BD48A2">
        <w:rPr>
          <w:rFonts w:cs="Times New Roman"/>
        </w:rPr>
        <w:instrText xml:space="preserve"> GOTOBUTTON ZEqnNum483653  \* MERGEFORMAT </w:instrText>
      </w:r>
      <w:r w:rsidR="00BD48A2">
        <w:rPr>
          <w:rFonts w:cs="Times New Roman"/>
        </w:rPr>
        <w:fldChar w:fldCharType="begin"/>
      </w:r>
      <w:r w:rsidR="00BD48A2">
        <w:rPr>
          <w:rFonts w:cs="Times New Roman"/>
        </w:rPr>
        <w:instrText xml:space="preserve"> REF ZEqnNum483653 \* Charformat \! \* MERGEFORMAT </w:instrText>
      </w:r>
      <w:r w:rsidR="00BD48A2">
        <w:rPr>
          <w:rFonts w:cs="Times New Roman"/>
        </w:rPr>
        <w:fldChar w:fldCharType="separate"/>
      </w:r>
      <w:r w:rsidR="002E760A" w:rsidRPr="002E760A">
        <w:rPr>
          <w:rFonts w:cs="Times New Roman"/>
        </w:rPr>
        <w:instrText>(89)</w:instrText>
      </w:r>
      <w:r w:rsidR="00BD48A2">
        <w:rPr>
          <w:rFonts w:cs="Times New Roman"/>
        </w:rPr>
        <w:fldChar w:fldCharType="end"/>
      </w:r>
      <w:r w:rsidR="00BD48A2">
        <w:rPr>
          <w:rFonts w:cs="Times New Roman"/>
        </w:rPr>
        <w:fldChar w:fldCharType="end"/>
      </w:r>
      <w:r w:rsidR="00C00C6B" w:rsidRPr="003A08A8">
        <w:rPr>
          <w:rFonts w:cs="Times New Roman"/>
        </w:rPr>
        <w:t xml:space="preserve"> and constraints </w:t>
      </w:r>
      <w:r w:rsidR="00C00C6B" w:rsidRPr="003A08A8">
        <w:rPr>
          <w:rFonts w:cs="Times New Roman"/>
        </w:rPr>
        <w:fldChar w:fldCharType="begin"/>
      </w:r>
      <w:r w:rsidR="00C00C6B" w:rsidRPr="003A08A8">
        <w:rPr>
          <w:rFonts w:cs="Times New Roman"/>
        </w:rPr>
        <w:instrText xml:space="preserve"> GOTOBUTTON ZEqnNum439625  \* MERGEFORMAT </w:instrText>
      </w:r>
      <w:r w:rsidR="00C00C6B" w:rsidRPr="003A08A8">
        <w:rPr>
          <w:rFonts w:cs="Times New Roman"/>
        </w:rPr>
        <w:fldChar w:fldCharType="begin"/>
      </w:r>
      <w:r w:rsidR="00C00C6B" w:rsidRPr="003A08A8">
        <w:rPr>
          <w:rFonts w:cs="Times New Roman"/>
        </w:rPr>
        <w:instrText xml:space="preserve"> REF ZEqnNum439625 \* Charformat \! \* MERGEFORMAT </w:instrText>
      </w:r>
      <w:r w:rsidR="00C00C6B" w:rsidRPr="003A08A8">
        <w:rPr>
          <w:rFonts w:cs="Times New Roman"/>
        </w:rPr>
        <w:fldChar w:fldCharType="separate"/>
      </w:r>
      <w:r w:rsidR="002E760A" w:rsidRPr="002E760A">
        <w:rPr>
          <w:rFonts w:cs="Times New Roman"/>
        </w:rPr>
        <w:instrText>(2)</w:instrText>
      </w:r>
      <w:r w:rsidR="00C00C6B" w:rsidRPr="003A08A8">
        <w:rPr>
          <w:rFonts w:cs="Times New Roman"/>
        </w:rPr>
        <w:fldChar w:fldCharType="end"/>
      </w:r>
      <w:r w:rsidR="00C00C6B" w:rsidRPr="003A08A8">
        <w:rPr>
          <w:rFonts w:cs="Times New Roman"/>
        </w:rPr>
        <w:fldChar w:fldCharType="end"/>
      </w:r>
      <w:r w:rsidR="0054098E">
        <w:rPr>
          <w:rFonts w:cs="Times New Roman" w:hint="eastAsia"/>
        </w:rPr>
        <w:t xml:space="preserve">, </w:t>
      </w:r>
      <w:r w:rsidR="0054098E">
        <w:rPr>
          <w:rFonts w:cs="Times New Roman"/>
        </w:rPr>
        <w:fldChar w:fldCharType="begin"/>
      </w:r>
      <w:r w:rsidR="0054098E">
        <w:rPr>
          <w:rFonts w:cs="Times New Roman"/>
        </w:rPr>
        <w:instrText xml:space="preserve"> GOTOBUTTON ZEqnNum912338  \* MERGEFORMAT </w:instrText>
      </w:r>
      <w:r w:rsidR="0054098E">
        <w:rPr>
          <w:rFonts w:cs="Times New Roman"/>
        </w:rPr>
        <w:fldChar w:fldCharType="begin"/>
      </w:r>
      <w:r w:rsidR="0054098E">
        <w:rPr>
          <w:rFonts w:cs="Times New Roman"/>
        </w:rPr>
        <w:instrText xml:space="preserve"> REF ZEqnNum912338 \* Charformat \! \* MERGEFORMAT </w:instrText>
      </w:r>
      <w:r w:rsidR="0054098E">
        <w:rPr>
          <w:rFonts w:cs="Times New Roman"/>
        </w:rPr>
        <w:fldChar w:fldCharType="separate"/>
      </w:r>
      <w:r w:rsidR="002E760A" w:rsidRPr="002E760A">
        <w:rPr>
          <w:rFonts w:cs="Times New Roman"/>
        </w:rPr>
        <w:instrText>(7)</w:instrText>
      </w:r>
      <w:r w:rsidR="0054098E">
        <w:rPr>
          <w:rFonts w:cs="Times New Roman"/>
        </w:rPr>
        <w:fldChar w:fldCharType="end"/>
      </w:r>
      <w:r w:rsidR="0054098E">
        <w:rPr>
          <w:rFonts w:cs="Times New Roman"/>
        </w:rPr>
        <w:fldChar w:fldCharType="end"/>
      </w:r>
      <w:r w:rsidR="0054098E">
        <w:rPr>
          <w:rFonts w:cs="Times New Roman" w:hint="eastAsia"/>
        </w:rPr>
        <w:t>-</w:t>
      </w:r>
      <w:r w:rsidR="0054098E">
        <w:rPr>
          <w:rFonts w:cs="Times New Roman"/>
        </w:rPr>
        <w:fldChar w:fldCharType="begin"/>
      </w:r>
      <w:r w:rsidR="0054098E">
        <w:rPr>
          <w:rFonts w:cs="Times New Roman"/>
        </w:rPr>
        <w:instrText xml:space="preserve"> GOTOBUTTON ZEqnNum354646  \* MERGEFORMAT </w:instrText>
      </w:r>
      <w:r w:rsidR="0054098E">
        <w:rPr>
          <w:rFonts w:cs="Times New Roman"/>
        </w:rPr>
        <w:fldChar w:fldCharType="begin"/>
      </w:r>
      <w:r w:rsidR="0054098E">
        <w:rPr>
          <w:rFonts w:cs="Times New Roman"/>
        </w:rPr>
        <w:instrText xml:space="preserve"> REF ZEqnNum354646 \* Charformat \! \* MERGEFORMAT </w:instrText>
      </w:r>
      <w:r w:rsidR="0054098E">
        <w:rPr>
          <w:rFonts w:cs="Times New Roman"/>
        </w:rPr>
        <w:fldChar w:fldCharType="separate"/>
      </w:r>
      <w:r w:rsidR="002E760A" w:rsidRPr="002E760A">
        <w:rPr>
          <w:rFonts w:cs="Times New Roman"/>
        </w:rPr>
        <w:instrText>(11)</w:instrText>
      </w:r>
      <w:r w:rsidR="0054098E">
        <w:rPr>
          <w:rFonts w:cs="Times New Roman"/>
        </w:rPr>
        <w:fldChar w:fldCharType="end"/>
      </w:r>
      <w:r w:rsidR="0054098E">
        <w:rPr>
          <w:rFonts w:cs="Times New Roman"/>
        </w:rPr>
        <w:fldChar w:fldCharType="end"/>
      </w:r>
      <w:r w:rsidR="0054098E">
        <w:rPr>
          <w:rFonts w:cs="Times New Roman" w:hint="eastAsia"/>
        </w:rPr>
        <w:t xml:space="preserve">, </w:t>
      </w:r>
      <w:r w:rsidR="0054098E">
        <w:rPr>
          <w:rFonts w:cs="Times New Roman"/>
        </w:rPr>
        <w:fldChar w:fldCharType="begin"/>
      </w:r>
      <w:r w:rsidR="0054098E">
        <w:rPr>
          <w:rFonts w:cs="Times New Roman"/>
        </w:rPr>
        <w:instrText xml:space="preserve"> GOTOBUTTON ZEqnNum374725  \* MERGEFORMAT </w:instrText>
      </w:r>
      <w:r w:rsidR="0054098E">
        <w:rPr>
          <w:rFonts w:cs="Times New Roman"/>
        </w:rPr>
        <w:fldChar w:fldCharType="begin"/>
      </w:r>
      <w:r w:rsidR="0054098E">
        <w:rPr>
          <w:rFonts w:cs="Times New Roman"/>
        </w:rPr>
        <w:instrText xml:space="preserve"> REF ZEqnNum374725 \* Charformat \! \* MERGEFORMAT </w:instrText>
      </w:r>
      <w:r w:rsidR="0054098E">
        <w:rPr>
          <w:rFonts w:cs="Times New Roman"/>
        </w:rPr>
        <w:fldChar w:fldCharType="separate"/>
      </w:r>
      <w:r w:rsidR="002E760A" w:rsidRPr="002E760A">
        <w:rPr>
          <w:rFonts w:cs="Times New Roman"/>
        </w:rPr>
        <w:instrText>(13)</w:instrText>
      </w:r>
      <w:r w:rsidR="0054098E">
        <w:rPr>
          <w:rFonts w:cs="Times New Roman"/>
        </w:rPr>
        <w:fldChar w:fldCharType="end"/>
      </w:r>
      <w:r w:rsidR="0054098E">
        <w:rPr>
          <w:rFonts w:cs="Times New Roman"/>
        </w:rPr>
        <w:fldChar w:fldCharType="end"/>
      </w:r>
      <w:r w:rsidR="0054098E">
        <w:rPr>
          <w:rFonts w:cs="Times New Roman" w:hint="eastAsia"/>
        </w:rPr>
        <w:t>-</w:t>
      </w:r>
      <w:r w:rsidR="0054098E">
        <w:rPr>
          <w:rFonts w:cs="Times New Roman"/>
        </w:rPr>
        <w:fldChar w:fldCharType="begin"/>
      </w:r>
      <w:r w:rsidR="0054098E">
        <w:rPr>
          <w:rFonts w:cs="Times New Roman"/>
        </w:rPr>
        <w:instrText xml:space="preserve"> GOTOBUTTON ZEqnNum597461  \* MERGEFORMAT </w:instrText>
      </w:r>
      <w:r w:rsidR="0054098E">
        <w:rPr>
          <w:rFonts w:cs="Times New Roman"/>
        </w:rPr>
        <w:fldChar w:fldCharType="begin"/>
      </w:r>
      <w:r w:rsidR="0054098E">
        <w:rPr>
          <w:rFonts w:cs="Times New Roman"/>
        </w:rPr>
        <w:instrText xml:space="preserve"> REF ZEqnNum597461 \* Charformat \! \* MERGEFORMAT </w:instrText>
      </w:r>
      <w:r w:rsidR="0054098E">
        <w:rPr>
          <w:rFonts w:cs="Times New Roman"/>
        </w:rPr>
        <w:fldChar w:fldCharType="separate"/>
      </w:r>
      <w:r w:rsidR="002E760A" w:rsidRPr="002E760A">
        <w:rPr>
          <w:rFonts w:cs="Times New Roman"/>
        </w:rPr>
        <w:instrText>(16)</w:instrText>
      </w:r>
      <w:r w:rsidR="0054098E">
        <w:rPr>
          <w:rFonts w:cs="Times New Roman"/>
        </w:rPr>
        <w:fldChar w:fldCharType="end"/>
      </w:r>
      <w:r w:rsidR="0054098E">
        <w:rPr>
          <w:rFonts w:cs="Times New Roman"/>
        </w:rPr>
        <w:fldChar w:fldCharType="end"/>
      </w:r>
      <w:r w:rsidR="00BD48A2">
        <w:rPr>
          <w:rFonts w:cs="Times New Roman" w:hint="eastAsia"/>
        </w:rPr>
        <w:t>,</w:t>
      </w:r>
      <w:r w:rsidR="00C00C6B" w:rsidRPr="003A08A8">
        <w:rPr>
          <w:rFonts w:cs="Times New Roman"/>
        </w:rPr>
        <w:t xml:space="preserve"> </w:t>
      </w:r>
      <w:r w:rsidR="00C00C6B" w:rsidRPr="003A08A8">
        <w:rPr>
          <w:rFonts w:cs="Times New Roman"/>
        </w:rPr>
        <w:fldChar w:fldCharType="begin"/>
      </w:r>
      <w:r w:rsidR="00C00C6B" w:rsidRPr="003A08A8">
        <w:rPr>
          <w:rFonts w:cs="Times New Roman"/>
        </w:rPr>
        <w:instrText xml:space="preserve"> GOTOBUTTON ZEqnNum133656  \* MERGEFORMAT </w:instrText>
      </w:r>
      <w:r w:rsidR="00C00C6B" w:rsidRPr="003A08A8">
        <w:rPr>
          <w:rFonts w:cs="Times New Roman"/>
        </w:rPr>
        <w:fldChar w:fldCharType="begin"/>
      </w:r>
      <w:r w:rsidR="00C00C6B" w:rsidRPr="003A08A8">
        <w:rPr>
          <w:rFonts w:cs="Times New Roman"/>
        </w:rPr>
        <w:instrText xml:space="preserve"> REF ZEqnNum133656 \* Charformat \! \* MERGEFORMAT </w:instrText>
      </w:r>
      <w:r w:rsidR="00C00C6B" w:rsidRPr="003A08A8">
        <w:rPr>
          <w:rFonts w:cs="Times New Roman"/>
        </w:rPr>
        <w:fldChar w:fldCharType="separate"/>
      </w:r>
      <w:r w:rsidR="002E760A" w:rsidRPr="002E760A">
        <w:rPr>
          <w:rFonts w:cs="Times New Roman"/>
        </w:rPr>
        <w:instrText>(21)</w:instrText>
      </w:r>
      <w:r w:rsidR="00C00C6B" w:rsidRPr="003A08A8">
        <w:rPr>
          <w:rFonts w:cs="Times New Roman"/>
        </w:rPr>
        <w:fldChar w:fldCharType="end"/>
      </w:r>
      <w:r w:rsidR="00C00C6B" w:rsidRPr="003A08A8">
        <w:rPr>
          <w:rFonts w:cs="Times New Roman"/>
        </w:rPr>
        <w:fldChar w:fldCharType="end"/>
      </w:r>
      <w:r w:rsidR="005E683E" w:rsidRPr="003A08A8">
        <w:rPr>
          <w:rFonts w:cs="Times New Roman" w:hint="eastAsia"/>
        </w:rPr>
        <w:t xml:space="preserve">, </w:t>
      </w:r>
      <w:r w:rsidR="0006477C">
        <w:rPr>
          <w:rFonts w:cs="Times New Roman"/>
        </w:rPr>
        <w:fldChar w:fldCharType="begin"/>
      </w:r>
      <w:r w:rsidR="0006477C">
        <w:rPr>
          <w:rFonts w:cs="Times New Roman"/>
        </w:rPr>
        <w:instrText xml:space="preserve"> GOTOBUTTON ZEqnNum806523  \* MERGEFORMAT </w:instrText>
      </w:r>
      <w:r w:rsidR="0006477C">
        <w:rPr>
          <w:rFonts w:cs="Times New Roman"/>
        </w:rPr>
        <w:fldChar w:fldCharType="begin"/>
      </w:r>
      <w:r w:rsidR="0006477C">
        <w:rPr>
          <w:rFonts w:cs="Times New Roman"/>
        </w:rPr>
        <w:instrText xml:space="preserve"> REF ZEqnNum806523 \* Charformat \! \* MERGEFORMAT </w:instrText>
      </w:r>
      <w:r w:rsidR="0006477C">
        <w:rPr>
          <w:rFonts w:cs="Times New Roman"/>
        </w:rPr>
        <w:fldChar w:fldCharType="separate"/>
      </w:r>
      <w:r w:rsidR="002E760A" w:rsidRPr="002E760A">
        <w:rPr>
          <w:rFonts w:cs="Times New Roman"/>
        </w:rPr>
        <w:instrText>(81)</w:instrText>
      </w:r>
      <w:r w:rsidR="0006477C">
        <w:rPr>
          <w:rFonts w:cs="Times New Roman"/>
        </w:rPr>
        <w:fldChar w:fldCharType="end"/>
      </w:r>
      <w:r w:rsidR="0006477C">
        <w:rPr>
          <w:rFonts w:cs="Times New Roman"/>
        </w:rPr>
        <w:fldChar w:fldCharType="end"/>
      </w:r>
      <w:r w:rsidR="0006477C">
        <w:rPr>
          <w:rFonts w:cs="Times New Roman" w:hint="eastAsia"/>
        </w:rPr>
        <w:t>-</w:t>
      </w:r>
      <w:r w:rsidR="00C47271">
        <w:rPr>
          <w:rFonts w:cs="Times New Roman"/>
        </w:rPr>
        <w:fldChar w:fldCharType="begin"/>
      </w:r>
      <w:r w:rsidR="00C47271">
        <w:rPr>
          <w:rFonts w:cs="Times New Roman"/>
        </w:rPr>
        <w:instrText xml:space="preserve"> GOTOBUTTON ZEqnNum559541  \* MERGEFORMAT </w:instrText>
      </w:r>
      <w:r w:rsidR="00C47271">
        <w:rPr>
          <w:rFonts w:cs="Times New Roman"/>
        </w:rPr>
        <w:fldChar w:fldCharType="begin"/>
      </w:r>
      <w:r w:rsidR="00C47271">
        <w:rPr>
          <w:rFonts w:cs="Times New Roman"/>
        </w:rPr>
        <w:instrText xml:space="preserve"> REF ZEqnNum559541 \* Charformat \! \* MERGEFORMAT </w:instrText>
      </w:r>
      <w:r w:rsidR="00C47271">
        <w:rPr>
          <w:rFonts w:cs="Times New Roman"/>
        </w:rPr>
        <w:fldChar w:fldCharType="separate"/>
      </w:r>
      <w:r w:rsidR="002E760A" w:rsidRPr="002E760A">
        <w:rPr>
          <w:rFonts w:cs="Times New Roman"/>
        </w:rPr>
        <w:instrText>(87)</w:instrText>
      </w:r>
      <w:r w:rsidR="00C47271">
        <w:rPr>
          <w:rFonts w:cs="Times New Roman"/>
        </w:rPr>
        <w:fldChar w:fldCharType="end"/>
      </w:r>
      <w:r w:rsidR="00C47271">
        <w:rPr>
          <w:rFonts w:cs="Times New Roman"/>
        </w:rPr>
        <w:fldChar w:fldCharType="end"/>
      </w:r>
      <w:r w:rsidR="00BD48A2">
        <w:rPr>
          <w:rFonts w:cs="Times New Roman" w:hint="eastAsia"/>
        </w:rPr>
        <w:t xml:space="preserve">, </w:t>
      </w:r>
      <w:r w:rsidR="005E683E" w:rsidRPr="003A08A8">
        <w:rPr>
          <w:rFonts w:cs="Times New Roman" w:hint="eastAsia"/>
        </w:rPr>
        <w:t xml:space="preserve">and </w:t>
      </w:r>
      <w:r w:rsidR="004D4EB1" w:rsidRPr="003A08A8">
        <w:rPr>
          <w:rFonts w:cs="Times New Roman"/>
        </w:rPr>
        <w:fldChar w:fldCharType="begin"/>
      </w:r>
      <w:r w:rsidR="004D4EB1" w:rsidRPr="003A08A8">
        <w:rPr>
          <w:rFonts w:cs="Times New Roman"/>
        </w:rPr>
        <w:instrText xml:space="preserve"> GOTOBUTTON ZEqnNum946905  \* MERGEFORMAT </w:instrText>
      </w:r>
      <w:r w:rsidR="004D4EB1" w:rsidRPr="003A08A8">
        <w:rPr>
          <w:rFonts w:cs="Times New Roman"/>
        </w:rPr>
        <w:fldChar w:fldCharType="begin"/>
      </w:r>
      <w:r w:rsidR="004D4EB1" w:rsidRPr="003A08A8">
        <w:rPr>
          <w:rFonts w:cs="Times New Roman"/>
        </w:rPr>
        <w:instrText xml:space="preserve"> REF ZEqnNum946905 \* Charformat \! \* MERGEFORMAT </w:instrText>
      </w:r>
      <w:r w:rsidR="004D4EB1" w:rsidRPr="003A08A8">
        <w:rPr>
          <w:rFonts w:cs="Times New Roman"/>
        </w:rPr>
        <w:fldChar w:fldCharType="separate"/>
      </w:r>
      <w:r w:rsidR="002E760A" w:rsidRPr="002E760A">
        <w:rPr>
          <w:rFonts w:cs="Times New Roman"/>
        </w:rPr>
        <w:instrText>(90)</w:instrText>
      </w:r>
      <w:r w:rsidR="004D4EB1" w:rsidRPr="003A08A8">
        <w:rPr>
          <w:rFonts w:cs="Times New Roman"/>
        </w:rPr>
        <w:fldChar w:fldCharType="end"/>
      </w:r>
      <w:r w:rsidR="004D4EB1" w:rsidRPr="003A08A8">
        <w:rPr>
          <w:rFonts w:cs="Times New Roman"/>
        </w:rPr>
        <w:fldChar w:fldCharType="end"/>
      </w:r>
      <w:r w:rsidR="00694933">
        <w:rPr>
          <w:rFonts w:cs="Times New Roman" w:hint="eastAsia"/>
        </w:rPr>
        <w:t>-</w:t>
      </w:r>
      <w:r w:rsidR="004D4EB1" w:rsidRPr="003A08A8">
        <w:rPr>
          <w:rFonts w:cs="Times New Roman"/>
        </w:rPr>
        <w:fldChar w:fldCharType="begin"/>
      </w:r>
      <w:r w:rsidR="004D4EB1" w:rsidRPr="003A08A8">
        <w:rPr>
          <w:rFonts w:cs="Times New Roman"/>
        </w:rPr>
        <w:instrText xml:space="preserve"> GOTOBUTTON ZEqnNum500403  \* MERGEFORMAT </w:instrText>
      </w:r>
      <w:r w:rsidR="004D4EB1" w:rsidRPr="003A08A8">
        <w:rPr>
          <w:rFonts w:cs="Times New Roman"/>
        </w:rPr>
        <w:fldChar w:fldCharType="begin"/>
      </w:r>
      <w:r w:rsidR="004D4EB1" w:rsidRPr="003A08A8">
        <w:rPr>
          <w:rFonts w:cs="Times New Roman"/>
        </w:rPr>
        <w:instrText xml:space="preserve"> REF ZEqnNum500403 \* Charformat \! \* MERGEFORMAT </w:instrText>
      </w:r>
      <w:r w:rsidR="004D4EB1" w:rsidRPr="003A08A8">
        <w:rPr>
          <w:rFonts w:cs="Times New Roman"/>
        </w:rPr>
        <w:fldChar w:fldCharType="separate"/>
      </w:r>
      <w:r w:rsidR="002E760A" w:rsidRPr="002E760A">
        <w:rPr>
          <w:rFonts w:cs="Times New Roman"/>
        </w:rPr>
        <w:instrText>(92)</w:instrText>
      </w:r>
      <w:r w:rsidR="004D4EB1" w:rsidRPr="003A08A8">
        <w:rPr>
          <w:rFonts w:cs="Times New Roman"/>
        </w:rPr>
        <w:fldChar w:fldCharType="end"/>
      </w:r>
      <w:r w:rsidR="004D4EB1" w:rsidRPr="003A08A8">
        <w:rPr>
          <w:rFonts w:cs="Times New Roman"/>
        </w:rPr>
        <w:fldChar w:fldCharType="end"/>
      </w:r>
      <w:r w:rsidR="004D4EB1" w:rsidRPr="003A08A8">
        <w:rPr>
          <w:rFonts w:cs="Times New Roman" w:hint="eastAsia"/>
        </w:rPr>
        <w:t>.</w:t>
      </w:r>
    </w:p>
    <w:sectPr w:rsidR="00C00C6B" w:rsidRPr="003A08A8" w:rsidSect="00A45201">
      <w:type w:val="continuous"/>
      <w:pgSz w:w="11909" w:h="16834" w:code="9"/>
      <w:pgMar w:top="1440" w:right="1368" w:bottom="1440" w:left="13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B23D0C" w14:textId="77777777" w:rsidR="00EA37E4" w:rsidRDefault="00EA37E4" w:rsidP="00EA0CDD">
      <w:r>
        <w:separator/>
      </w:r>
    </w:p>
  </w:endnote>
  <w:endnote w:type="continuationSeparator" w:id="0">
    <w:p w14:paraId="6F8A0EC2" w14:textId="77777777" w:rsidR="00EA37E4" w:rsidRDefault="00EA37E4" w:rsidP="00EA0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dvGulliv-R">
    <w:altName w:val="Arial Unicode MS"/>
    <w:panose1 w:val="00000000000000000000"/>
    <w:charset w:val="88"/>
    <w:family w:val="auto"/>
    <w:notTrueType/>
    <w:pitch w:val="default"/>
    <w:sig w:usb0="00000003" w:usb1="08080000" w:usb2="00000010" w:usb3="00000000" w:csb0="00100001"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JhengHei UI">
    <w:panose1 w:val="020B0604030504040204"/>
    <w:charset w:val="88"/>
    <w:family w:val="swiss"/>
    <w:pitch w:val="variable"/>
    <w:sig w:usb0="00000087" w:usb1="288F4000" w:usb2="00000016" w:usb3="00000000" w:csb0="00100009" w:csb1="00000000"/>
  </w:font>
  <w:font w:name="Microsoft JhengHei">
    <w:altName w:val="微軟正黑體"/>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198473"/>
      <w:docPartObj>
        <w:docPartGallery w:val="Page Numbers (Bottom of Page)"/>
        <w:docPartUnique/>
      </w:docPartObj>
    </w:sdtPr>
    <w:sdtEndPr>
      <w:rPr>
        <w:rFonts w:cs="Times New Roman"/>
        <w:noProof/>
      </w:rPr>
    </w:sdtEndPr>
    <w:sdtContent>
      <w:p w14:paraId="28BD513F" w14:textId="686AF85F" w:rsidR="0027050C" w:rsidRPr="00184C83" w:rsidRDefault="0027050C">
        <w:pPr>
          <w:pStyle w:val="Footer"/>
          <w:jc w:val="center"/>
          <w:rPr>
            <w:rFonts w:cs="Times New Roman"/>
          </w:rPr>
        </w:pPr>
        <w:r w:rsidRPr="00184C83">
          <w:rPr>
            <w:rFonts w:cs="Times New Roman"/>
          </w:rPr>
          <w:fldChar w:fldCharType="begin"/>
        </w:r>
        <w:r w:rsidRPr="00184C83">
          <w:rPr>
            <w:rFonts w:cs="Times New Roman"/>
          </w:rPr>
          <w:instrText xml:space="preserve"> PAGE   \* MERGEFORMAT </w:instrText>
        </w:r>
        <w:r w:rsidRPr="00184C83">
          <w:rPr>
            <w:rFonts w:cs="Times New Roman"/>
          </w:rPr>
          <w:fldChar w:fldCharType="separate"/>
        </w:r>
        <w:r w:rsidR="00055DF3">
          <w:rPr>
            <w:rFonts w:cs="Times New Roman"/>
            <w:noProof/>
          </w:rPr>
          <w:t>35</w:t>
        </w:r>
        <w:r w:rsidRPr="00184C83">
          <w:rPr>
            <w:rFonts w:cs="Times New Roman"/>
            <w:noProof/>
          </w:rPr>
          <w:fldChar w:fldCharType="end"/>
        </w:r>
      </w:p>
    </w:sdtContent>
  </w:sdt>
  <w:p w14:paraId="325A1B53" w14:textId="77777777" w:rsidR="0027050C" w:rsidRDefault="002705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7B38D" w14:textId="77777777" w:rsidR="00EA37E4" w:rsidRDefault="00EA37E4" w:rsidP="00EA0CDD">
      <w:r>
        <w:separator/>
      </w:r>
    </w:p>
  </w:footnote>
  <w:footnote w:type="continuationSeparator" w:id="0">
    <w:p w14:paraId="3336B887" w14:textId="77777777" w:rsidR="00EA37E4" w:rsidRDefault="00EA37E4" w:rsidP="00EA0C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04153" w14:textId="2854AD44" w:rsidR="0027050C" w:rsidRPr="00EA0CDD" w:rsidRDefault="0027050C">
    <w:pPr>
      <w:pStyle w:val="Header"/>
      <w:rPr>
        <w:rFonts w:cs="Times New Roman"/>
      </w:rPr>
    </w:pPr>
    <w:r>
      <w:rPr>
        <w:rFonts w:cs="Times New Roman"/>
        <w:noProof/>
      </w:rPr>
      <w:fldChar w:fldCharType="begin"/>
    </w:r>
    <w:r>
      <w:rPr>
        <w:rFonts w:cs="Times New Roman"/>
        <w:noProof/>
      </w:rPr>
      <w:instrText xml:space="preserve"> DATE \@ "d MMMM yyyy" </w:instrText>
    </w:r>
    <w:r>
      <w:rPr>
        <w:rFonts w:cs="Times New Roman"/>
        <w:noProof/>
      </w:rPr>
      <w:fldChar w:fldCharType="separate"/>
    </w:r>
    <w:r>
      <w:rPr>
        <w:rFonts w:cs="Times New Roman"/>
        <w:noProof/>
      </w:rPr>
      <w:t>1 January 2018</w:t>
    </w:r>
    <w:r>
      <w:rPr>
        <w:rFonts w:cs="Times New Roman"/>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70028"/>
    <w:multiLevelType w:val="hybridMultilevel"/>
    <w:tmpl w:val="D1FC46FE"/>
    <w:lvl w:ilvl="0" w:tplc="3364EA6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7F8549E"/>
    <w:multiLevelType w:val="hybridMultilevel"/>
    <w:tmpl w:val="BD0E4806"/>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nsid w:val="0EA03B96"/>
    <w:multiLevelType w:val="hybridMultilevel"/>
    <w:tmpl w:val="41A49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70507"/>
    <w:multiLevelType w:val="hybridMultilevel"/>
    <w:tmpl w:val="E08616BE"/>
    <w:lvl w:ilvl="0" w:tplc="032E5EB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9DD76BB"/>
    <w:multiLevelType w:val="hybridMultilevel"/>
    <w:tmpl w:val="AAD2F010"/>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1C023C41"/>
    <w:multiLevelType w:val="hybridMultilevel"/>
    <w:tmpl w:val="8832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E94F28"/>
    <w:multiLevelType w:val="hybridMultilevel"/>
    <w:tmpl w:val="BD0E4806"/>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1EBF4864"/>
    <w:multiLevelType w:val="hybridMultilevel"/>
    <w:tmpl w:val="BD0E4806"/>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23F52D63"/>
    <w:multiLevelType w:val="multilevel"/>
    <w:tmpl w:val="0DB64B5A"/>
    <w:lvl w:ilvl="0">
      <w:start w:val="1"/>
      <w:numFmt w:val="decimal"/>
      <w:lvlText w:val="%1"/>
      <w:lvlJc w:val="left"/>
      <w:pPr>
        <w:ind w:left="720" w:hanging="720"/>
      </w:pPr>
      <w:rPr>
        <w:rFonts w:hint="default"/>
        <w:b/>
      </w:rPr>
    </w:lvl>
    <w:lvl w:ilvl="1">
      <w:start w:val="1"/>
      <w:numFmt w:val="decimal"/>
      <w:isLgl/>
      <w:lvlText w:val="%1.%2"/>
      <w:lvlJc w:val="left"/>
      <w:pPr>
        <w:ind w:left="1440" w:hanging="1440"/>
      </w:pPr>
      <w:rPr>
        <w:rFonts w:hint="default"/>
        <w:b/>
      </w:rPr>
    </w:lvl>
    <w:lvl w:ilvl="2">
      <w:start w:val="1"/>
      <w:numFmt w:val="decimal"/>
      <w:isLgl/>
      <w:lvlText w:val="%1.%2.%3"/>
      <w:lvlJc w:val="left"/>
      <w:pPr>
        <w:ind w:left="1440" w:hanging="1440"/>
      </w:pPr>
      <w:rPr>
        <w:rFonts w:hint="default"/>
        <w:b/>
      </w:rPr>
    </w:lvl>
    <w:lvl w:ilvl="3">
      <w:start w:val="1"/>
      <w:numFmt w:val="decimal"/>
      <w:isLgl/>
      <w:lvlText w:val="%1.%2.%3.%4"/>
      <w:lvlJc w:val="left"/>
      <w:pPr>
        <w:ind w:left="1440" w:hanging="144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9">
    <w:nsid w:val="24911154"/>
    <w:multiLevelType w:val="hybridMultilevel"/>
    <w:tmpl w:val="8E5C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F263AE"/>
    <w:multiLevelType w:val="hybridMultilevel"/>
    <w:tmpl w:val="297CC972"/>
    <w:lvl w:ilvl="0" w:tplc="9CCCDBAE">
      <w:start w:val="1"/>
      <w:numFmt w:val="decimal"/>
      <w:lvlText w:val="%1."/>
      <w:lvlJc w:val="left"/>
      <w:pPr>
        <w:ind w:left="720" w:hanging="360"/>
      </w:pPr>
      <w:rPr>
        <w:rFonts w:eastAsia="AdvGulliv-R"/>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E937F52"/>
    <w:multiLevelType w:val="hybridMultilevel"/>
    <w:tmpl w:val="D1FC46FE"/>
    <w:lvl w:ilvl="0" w:tplc="3364EA6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2ED27309"/>
    <w:multiLevelType w:val="hybridMultilevel"/>
    <w:tmpl w:val="6F966C90"/>
    <w:lvl w:ilvl="0" w:tplc="78328136">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07363D8"/>
    <w:multiLevelType w:val="multilevel"/>
    <w:tmpl w:val="0DB64B5A"/>
    <w:lvl w:ilvl="0">
      <w:start w:val="1"/>
      <w:numFmt w:val="decimal"/>
      <w:lvlText w:val="%1"/>
      <w:lvlJc w:val="left"/>
      <w:pPr>
        <w:ind w:left="720" w:hanging="720"/>
      </w:pPr>
      <w:rPr>
        <w:rFonts w:hint="default"/>
        <w:b/>
      </w:rPr>
    </w:lvl>
    <w:lvl w:ilvl="1">
      <w:start w:val="1"/>
      <w:numFmt w:val="decimal"/>
      <w:isLgl/>
      <w:lvlText w:val="%1.%2"/>
      <w:lvlJc w:val="left"/>
      <w:pPr>
        <w:ind w:left="1440" w:hanging="1440"/>
      </w:pPr>
      <w:rPr>
        <w:rFonts w:hint="default"/>
        <w:b/>
      </w:rPr>
    </w:lvl>
    <w:lvl w:ilvl="2">
      <w:start w:val="1"/>
      <w:numFmt w:val="decimal"/>
      <w:isLgl/>
      <w:lvlText w:val="%1.%2.%3"/>
      <w:lvlJc w:val="left"/>
      <w:pPr>
        <w:ind w:left="1440" w:hanging="1440"/>
      </w:pPr>
      <w:rPr>
        <w:rFonts w:hint="default"/>
        <w:b/>
      </w:rPr>
    </w:lvl>
    <w:lvl w:ilvl="3">
      <w:start w:val="1"/>
      <w:numFmt w:val="decimal"/>
      <w:isLgl/>
      <w:lvlText w:val="%1.%2.%3.%4"/>
      <w:lvlJc w:val="left"/>
      <w:pPr>
        <w:ind w:left="1440" w:hanging="144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14">
    <w:nsid w:val="314D06BC"/>
    <w:multiLevelType w:val="hybridMultilevel"/>
    <w:tmpl w:val="EF9264C6"/>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5">
    <w:nsid w:val="345A16B7"/>
    <w:multiLevelType w:val="hybridMultilevel"/>
    <w:tmpl w:val="92B25324"/>
    <w:lvl w:ilvl="0" w:tplc="FD52FC9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59C532C"/>
    <w:multiLevelType w:val="hybridMultilevel"/>
    <w:tmpl w:val="28CEE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0B10B0"/>
    <w:multiLevelType w:val="hybridMultilevel"/>
    <w:tmpl w:val="BE4881D4"/>
    <w:lvl w:ilvl="0" w:tplc="D8283280">
      <w:start w:val="2"/>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68F12E2"/>
    <w:multiLevelType w:val="hybridMultilevel"/>
    <w:tmpl w:val="8898938C"/>
    <w:lvl w:ilvl="0" w:tplc="B510966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83851D2"/>
    <w:multiLevelType w:val="hybridMultilevel"/>
    <w:tmpl w:val="AC4E9C54"/>
    <w:lvl w:ilvl="0" w:tplc="535672D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8732C4F"/>
    <w:multiLevelType w:val="multilevel"/>
    <w:tmpl w:val="0DB64B5A"/>
    <w:lvl w:ilvl="0">
      <w:start w:val="1"/>
      <w:numFmt w:val="decimal"/>
      <w:lvlText w:val="%1"/>
      <w:lvlJc w:val="left"/>
      <w:pPr>
        <w:ind w:left="720" w:hanging="720"/>
      </w:pPr>
      <w:rPr>
        <w:rFonts w:hint="default"/>
        <w:b/>
      </w:rPr>
    </w:lvl>
    <w:lvl w:ilvl="1">
      <w:start w:val="1"/>
      <w:numFmt w:val="decimal"/>
      <w:isLgl/>
      <w:lvlText w:val="%1.%2"/>
      <w:lvlJc w:val="left"/>
      <w:pPr>
        <w:ind w:left="1440" w:hanging="1440"/>
      </w:pPr>
      <w:rPr>
        <w:rFonts w:hint="default"/>
        <w:b/>
      </w:rPr>
    </w:lvl>
    <w:lvl w:ilvl="2">
      <w:start w:val="1"/>
      <w:numFmt w:val="decimal"/>
      <w:isLgl/>
      <w:lvlText w:val="%1.%2.%3"/>
      <w:lvlJc w:val="left"/>
      <w:pPr>
        <w:ind w:left="1440" w:hanging="1440"/>
      </w:pPr>
      <w:rPr>
        <w:rFonts w:hint="default"/>
        <w:b/>
      </w:rPr>
    </w:lvl>
    <w:lvl w:ilvl="3">
      <w:start w:val="1"/>
      <w:numFmt w:val="decimal"/>
      <w:isLgl/>
      <w:lvlText w:val="%1.%2.%3.%4"/>
      <w:lvlJc w:val="left"/>
      <w:pPr>
        <w:ind w:left="1440" w:hanging="144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21">
    <w:nsid w:val="4A2371A8"/>
    <w:multiLevelType w:val="hybridMultilevel"/>
    <w:tmpl w:val="7BFCDB48"/>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4AB424ED"/>
    <w:multiLevelType w:val="hybridMultilevel"/>
    <w:tmpl w:val="914811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07B43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08E0B3B"/>
    <w:multiLevelType w:val="hybridMultilevel"/>
    <w:tmpl w:val="44B06D74"/>
    <w:lvl w:ilvl="0" w:tplc="981CF1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590882"/>
    <w:multiLevelType w:val="hybridMultilevel"/>
    <w:tmpl w:val="2848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9A3F52"/>
    <w:multiLevelType w:val="hybridMultilevel"/>
    <w:tmpl w:val="5FE404D6"/>
    <w:lvl w:ilvl="0" w:tplc="9658465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C8352DD"/>
    <w:multiLevelType w:val="hybridMultilevel"/>
    <w:tmpl w:val="BD0E4806"/>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62314765"/>
    <w:multiLevelType w:val="hybridMultilevel"/>
    <w:tmpl w:val="8500DF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6290736B"/>
    <w:multiLevelType w:val="hybridMultilevel"/>
    <w:tmpl w:val="D1FC46FE"/>
    <w:lvl w:ilvl="0" w:tplc="3364EA6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63F34040"/>
    <w:multiLevelType w:val="hybridMultilevel"/>
    <w:tmpl w:val="E4CC2A28"/>
    <w:lvl w:ilvl="0" w:tplc="67E05C4A">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DE777F"/>
    <w:multiLevelType w:val="hybridMultilevel"/>
    <w:tmpl w:val="BD0E4806"/>
    <w:lvl w:ilvl="0" w:tplc="FD52FC90">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8013C8F"/>
    <w:multiLevelType w:val="hybridMultilevel"/>
    <w:tmpl w:val="A0685CB2"/>
    <w:lvl w:ilvl="0" w:tplc="782212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68252885"/>
    <w:multiLevelType w:val="hybridMultilevel"/>
    <w:tmpl w:val="D9F051B0"/>
    <w:lvl w:ilvl="0" w:tplc="9CCCDBAE">
      <w:start w:val="1"/>
      <w:numFmt w:val="decimal"/>
      <w:lvlText w:val="%1."/>
      <w:lvlJc w:val="left"/>
      <w:pPr>
        <w:ind w:left="720" w:hanging="360"/>
      </w:pPr>
      <w:rPr>
        <w:rFonts w:eastAsia="AdvGulliv-R"/>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F0E2EB6"/>
    <w:multiLevelType w:val="hybridMultilevel"/>
    <w:tmpl w:val="62829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F20EB6"/>
    <w:multiLevelType w:val="multilevel"/>
    <w:tmpl w:val="05585544"/>
    <w:lvl w:ilvl="0">
      <w:start w:val="1"/>
      <w:numFmt w:val="decimal"/>
      <w:lvlText w:val="%1"/>
      <w:lvlJc w:val="left"/>
      <w:pPr>
        <w:ind w:left="720" w:hanging="720"/>
      </w:pPr>
      <w:rPr>
        <w:rFonts w:hint="default"/>
        <w:b/>
      </w:rPr>
    </w:lvl>
    <w:lvl w:ilvl="1">
      <w:start w:val="1"/>
      <w:numFmt w:val="decimal"/>
      <w:isLgl/>
      <w:lvlText w:val="%1.%2"/>
      <w:lvlJc w:val="left"/>
      <w:pPr>
        <w:ind w:left="1440" w:hanging="1440"/>
      </w:pPr>
      <w:rPr>
        <w:rFonts w:hint="default"/>
        <w:b/>
        <w:i w:val="0"/>
      </w:rPr>
    </w:lvl>
    <w:lvl w:ilvl="2">
      <w:start w:val="1"/>
      <w:numFmt w:val="decimal"/>
      <w:pStyle w:val="ListParagraph"/>
      <w:isLgl/>
      <w:lvlText w:val="%1.%2.%3"/>
      <w:lvlJc w:val="left"/>
      <w:pPr>
        <w:ind w:left="1440" w:hanging="1440"/>
      </w:pPr>
      <w:rPr>
        <w:rFonts w:hint="default"/>
        <w:b/>
      </w:rPr>
    </w:lvl>
    <w:lvl w:ilvl="3">
      <w:start w:val="1"/>
      <w:numFmt w:val="decimal"/>
      <w:isLgl/>
      <w:lvlText w:val="%1.%2.%3.%4"/>
      <w:lvlJc w:val="left"/>
      <w:pPr>
        <w:ind w:left="1440" w:hanging="144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1800" w:hanging="1800"/>
      </w:pPr>
      <w:rPr>
        <w:rFonts w:hint="default"/>
        <w:b/>
      </w:rPr>
    </w:lvl>
  </w:abstractNum>
  <w:abstractNum w:abstractNumId="36">
    <w:nsid w:val="750174C7"/>
    <w:multiLevelType w:val="hybridMultilevel"/>
    <w:tmpl w:val="8034A7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76A7AD2"/>
    <w:multiLevelType w:val="hybridMultilevel"/>
    <w:tmpl w:val="5CDE2B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7BE156A"/>
    <w:multiLevelType w:val="hybridMultilevel"/>
    <w:tmpl w:val="DB78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012189"/>
    <w:multiLevelType w:val="hybridMultilevel"/>
    <w:tmpl w:val="05921B78"/>
    <w:lvl w:ilvl="0" w:tplc="6196184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8EB1579"/>
    <w:multiLevelType w:val="hybridMultilevel"/>
    <w:tmpl w:val="297CC972"/>
    <w:lvl w:ilvl="0" w:tplc="9CCCDBAE">
      <w:start w:val="1"/>
      <w:numFmt w:val="decimal"/>
      <w:lvlText w:val="%1."/>
      <w:lvlJc w:val="left"/>
      <w:pPr>
        <w:ind w:left="720" w:hanging="360"/>
      </w:pPr>
      <w:rPr>
        <w:rFonts w:eastAsia="AdvGulliv-R"/>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0"/>
  </w:num>
  <w:num w:numId="10">
    <w:abstractNumId w:val="6"/>
  </w:num>
  <w:num w:numId="11">
    <w:abstractNumId w:val="27"/>
  </w:num>
  <w:num w:numId="12">
    <w:abstractNumId w:val="19"/>
  </w:num>
  <w:num w:numId="13">
    <w:abstractNumId w:val="2"/>
  </w:num>
  <w:num w:numId="14">
    <w:abstractNumId w:val="30"/>
  </w:num>
  <w:num w:numId="15">
    <w:abstractNumId w:val="35"/>
  </w:num>
  <w:num w:numId="16">
    <w:abstractNumId w:val="13"/>
  </w:num>
  <w:num w:numId="17">
    <w:abstractNumId w:val="8"/>
  </w:num>
  <w:num w:numId="18">
    <w:abstractNumId w:val="39"/>
  </w:num>
  <w:num w:numId="19">
    <w:abstractNumId w:val="20"/>
  </w:num>
  <w:num w:numId="20">
    <w:abstractNumId w:val="17"/>
  </w:num>
  <w:num w:numId="21">
    <w:abstractNumId w:val="25"/>
  </w:num>
  <w:num w:numId="22">
    <w:abstractNumId w:val="36"/>
  </w:num>
  <w:num w:numId="23">
    <w:abstractNumId w:val="5"/>
  </w:num>
  <w:num w:numId="24">
    <w:abstractNumId w:val="22"/>
  </w:num>
  <w:num w:numId="25">
    <w:abstractNumId w:val="34"/>
  </w:num>
  <w:num w:numId="26">
    <w:abstractNumId w:val="16"/>
  </w:num>
  <w:num w:numId="27">
    <w:abstractNumId w:val="12"/>
  </w:num>
  <w:num w:numId="28">
    <w:abstractNumId w:val="18"/>
  </w:num>
  <w:num w:numId="29">
    <w:abstractNumId w:val="9"/>
  </w:num>
  <w:num w:numId="30">
    <w:abstractNumId w:val="37"/>
  </w:num>
  <w:num w:numId="31">
    <w:abstractNumId w:val="28"/>
  </w:num>
  <w:num w:numId="32">
    <w:abstractNumId w:val="38"/>
  </w:num>
  <w:num w:numId="33">
    <w:abstractNumId w:val="1"/>
  </w:num>
  <w:num w:numId="34">
    <w:abstractNumId w:val="33"/>
  </w:num>
  <w:num w:numId="35">
    <w:abstractNumId w:val="11"/>
  </w:num>
  <w:num w:numId="36">
    <w:abstractNumId w:val="31"/>
  </w:num>
  <w:num w:numId="37">
    <w:abstractNumId w:val="4"/>
  </w:num>
  <w:num w:numId="38">
    <w:abstractNumId w:val="26"/>
  </w:num>
  <w:num w:numId="39">
    <w:abstractNumId w:val="32"/>
  </w:num>
  <w:num w:numId="40">
    <w:abstractNumId w:val="23"/>
  </w:num>
  <w:num w:numId="41">
    <w:abstractNumId w:val="2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proofState w:spelling="clean" w:grammar="clean"/>
  <w:defaultTabStop w:val="1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AzMTO1NLA0MjAxtDBW0lEKTi0uzszPAykwNqkFAFPb1v4tAAAA"/>
  </w:docVars>
  <w:rsids>
    <w:rsidRoot w:val="000E7EA1"/>
    <w:rsid w:val="0000002A"/>
    <w:rsid w:val="0000047D"/>
    <w:rsid w:val="000005BF"/>
    <w:rsid w:val="00000A8E"/>
    <w:rsid w:val="00000F2A"/>
    <w:rsid w:val="00001060"/>
    <w:rsid w:val="000013EF"/>
    <w:rsid w:val="000014F7"/>
    <w:rsid w:val="0000238C"/>
    <w:rsid w:val="0000277D"/>
    <w:rsid w:val="000027E2"/>
    <w:rsid w:val="00002CAB"/>
    <w:rsid w:val="00002E23"/>
    <w:rsid w:val="00002E5B"/>
    <w:rsid w:val="00003051"/>
    <w:rsid w:val="0000326B"/>
    <w:rsid w:val="000032B5"/>
    <w:rsid w:val="00003464"/>
    <w:rsid w:val="0000382A"/>
    <w:rsid w:val="0000383F"/>
    <w:rsid w:val="0000386F"/>
    <w:rsid w:val="0000389A"/>
    <w:rsid w:val="00003AA0"/>
    <w:rsid w:val="00003F51"/>
    <w:rsid w:val="000041DC"/>
    <w:rsid w:val="000045D3"/>
    <w:rsid w:val="00004608"/>
    <w:rsid w:val="00004655"/>
    <w:rsid w:val="00004B02"/>
    <w:rsid w:val="00004CA8"/>
    <w:rsid w:val="00004DEA"/>
    <w:rsid w:val="00004E60"/>
    <w:rsid w:val="00005807"/>
    <w:rsid w:val="0000597D"/>
    <w:rsid w:val="000059A2"/>
    <w:rsid w:val="00005A5E"/>
    <w:rsid w:val="00005A73"/>
    <w:rsid w:val="00005B43"/>
    <w:rsid w:val="00005B7F"/>
    <w:rsid w:val="00005E04"/>
    <w:rsid w:val="00005EB5"/>
    <w:rsid w:val="00005F1F"/>
    <w:rsid w:val="00006162"/>
    <w:rsid w:val="00006358"/>
    <w:rsid w:val="00006398"/>
    <w:rsid w:val="00006473"/>
    <w:rsid w:val="000067D3"/>
    <w:rsid w:val="00006FD1"/>
    <w:rsid w:val="000072D9"/>
    <w:rsid w:val="00007642"/>
    <w:rsid w:val="00010836"/>
    <w:rsid w:val="00010B3D"/>
    <w:rsid w:val="00010CF8"/>
    <w:rsid w:val="00011050"/>
    <w:rsid w:val="00011081"/>
    <w:rsid w:val="000110C0"/>
    <w:rsid w:val="00011200"/>
    <w:rsid w:val="00011493"/>
    <w:rsid w:val="00011621"/>
    <w:rsid w:val="00011D1D"/>
    <w:rsid w:val="0001233D"/>
    <w:rsid w:val="00012517"/>
    <w:rsid w:val="000125B4"/>
    <w:rsid w:val="00012BF1"/>
    <w:rsid w:val="00012C5E"/>
    <w:rsid w:val="00012D8F"/>
    <w:rsid w:val="00012DC5"/>
    <w:rsid w:val="00012FE7"/>
    <w:rsid w:val="00012FFB"/>
    <w:rsid w:val="00013264"/>
    <w:rsid w:val="000139C8"/>
    <w:rsid w:val="00013B0D"/>
    <w:rsid w:val="00013F48"/>
    <w:rsid w:val="0001426D"/>
    <w:rsid w:val="0001471E"/>
    <w:rsid w:val="00014A6D"/>
    <w:rsid w:val="00014D8C"/>
    <w:rsid w:val="000151D6"/>
    <w:rsid w:val="000158DE"/>
    <w:rsid w:val="00015CD9"/>
    <w:rsid w:val="000161E2"/>
    <w:rsid w:val="0001680B"/>
    <w:rsid w:val="0001738A"/>
    <w:rsid w:val="0001740D"/>
    <w:rsid w:val="0001768E"/>
    <w:rsid w:val="000176FB"/>
    <w:rsid w:val="0001778E"/>
    <w:rsid w:val="00017849"/>
    <w:rsid w:val="00017A69"/>
    <w:rsid w:val="00017BF9"/>
    <w:rsid w:val="00017D50"/>
    <w:rsid w:val="00020950"/>
    <w:rsid w:val="00020F88"/>
    <w:rsid w:val="00021134"/>
    <w:rsid w:val="00021276"/>
    <w:rsid w:val="0002156A"/>
    <w:rsid w:val="000216CF"/>
    <w:rsid w:val="000216FC"/>
    <w:rsid w:val="00021728"/>
    <w:rsid w:val="000219A1"/>
    <w:rsid w:val="00022118"/>
    <w:rsid w:val="0002226D"/>
    <w:rsid w:val="000226EC"/>
    <w:rsid w:val="000226FB"/>
    <w:rsid w:val="00022720"/>
    <w:rsid w:val="00022C3B"/>
    <w:rsid w:val="000232D0"/>
    <w:rsid w:val="00023387"/>
    <w:rsid w:val="00023482"/>
    <w:rsid w:val="000235AA"/>
    <w:rsid w:val="00023743"/>
    <w:rsid w:val="00023871"/>
    <w:rsid w:val="00024079"/>
    <w:rsid w:val="000242A0"/>
    <w:rsid w:val="000242CB"/>
    <w:rsid w:val="00024661"/>
    <w:rsid w:val="000248D8"/>
    <w:rsid w:val="00024B89"/>
    <w:rsid w:val="00024D14"/>
    <w:rsid w:val="000250CD"/>
    <w:rsid w:val="0002533C"/>
    <w:rsid w:val="0002558F"/>
    <w:rsid w:val="00025768"/>
    <w:rsid w:val="00025908"/>
    <w:rsid w:val="00025A72"/>
    <w:rsid w:val="00025C00"/>
    <w:rsid w:val="00026482"/>
    <w:rsid w:val="00026B82"/>
    <w:rsid w:val="00026C22"/>
    <w:rsid w:val="00026CEC"/>
    <w:rsid w:val="00026D50"/>
    <w:rsid w:val="00026FC2"/>
    <w:rsid w:val="00027071"/>
    <w:rsid w:val="000270BE"/>
    <w:rsid w:val="0002755E"/>
    <w:rsid w:val="000278CF"/>
    <w:rsid w:val="00027A4C"/>
    <w:rsid w:val="00027E6D"/>
    <w:rsid w:val="00027F42"/>
    <w:rsid w:val="000303EA"/>
    <w:rsid w:val="00030628"/>
    <w:rsid w:val="000309A4"/>
    <w:rsid w:val="00030B7F"/>
    <w:rsid w:val="00030CCE"/>
    <w:rsid w:val="00030DDF"/>
    <w:rsid w:val="00031078"/>
    <w:rsid w:val="000310FA"/>
    <w:rsid w:val="000314E9"/>
    <w:rsid w:val="000318FB"/>
    <w:rsid w:val="0003198B"/>
    <w:rsid w:val="00031D48"/>
    <w:rsid w:val="00031E68"/>
    <w:rsid w:val="0003207B"/>
    <w:rsid w:val="0003249F"/>
    <w:rsid w:val="00032807"/>
    <w:rsid w:val="000328E2"/>
    <w:rsid w:val="00032C27"/>
    <w:rsid w:val="00032C85"/>
    <w:rsid w:val="00032EAD"/>
    <w:rsid w:val="00032F3B"/>
    <w:rsid w:val="00033206"/>
    <w:rsid w:val="00033533"/>
    <w:rsid w:val="00033870"/>
    <w:rsid w:val="0003392F"/>
    <w:rsid w:val="00033E02"/>
    <w:rsid w:val="00033FF6"/>
    <w:rsid w:val="00034245"/>
    <w:rsid w:val="00034720"/>
    <w:rsid w:val="00034772"/>
    <w:rsid w:val="000347C9"/>
    <w:rsid w:val="00034C06"/>
    <w:rsid w:val="00034E10"/>
    <w:rsid w:val="000355D9"/>
    <w:rsid w:val="000355F1"/>
    <w:rsid w:val="000357BC"/>
    <w:rsid w:val="000359DF"/>
    <w:rsid w:val="00035D34"/>
    <w:rsid w:val="000360E9"/>
    <w:rsid w:val="00036468"/>
    <w:rsid w:val="0003681D"/>
    <w:rsid w:val="0003692C"/>
    <w:rsid w:val="00036CB8"/>
    <w:rsid w:val="000374E8"/>
    <w:rsid w:val="00037523"/>
    <w:rsid w:val="00037720"/>
    <w:rsid w:val="00037A45"/>
    <w:rsid w:val="00037BBA"/>
    <w:rsid w:val="00037E8A"/>
    <w:rsid w:val="00037ECA"/>
    <w:rsid w:val="00037F5A"/>
    <w:rsid w:val="000406CB"/>
    <w:rsid w:val="000407B4"/>
    <w:rsid w:val="000409CC"/>
    <w:rsid w:val="00040F1D"/>
    <w:rsid w:val="0004103E"/>
    <w:rsid w:val="00041306"/>
    <w:rsid w:val="0004146F"/>
    <w:rsid w:val="00041C51"/>
    <w:rsid w:val="00041F5B"/>
    <w:rsid w:val="00042154"/>
    <w:rsid w:val="00042794"/>
    <w:rsid w:val="00042ADF"/>
    <w:rsid w:val="00042CB9"/>
    <w:rsid w:val="00042FBD"/>
    <w:rsid w:val="000430BB"/>
    <w:rsid w:val="0004337A"/>
    <w:rsid w:val="0004390C"/>
    <w:rsid w:val="00043C37"/>
    <w:rsid w:val="0004424F"/>
    <w:rsid w:val="000447CD"/>
    <w:rsid w:val="00044868"/>
    <w:rsid w:val="00044977"/>
    <w:rsid w:val="00044E5F"/>
    <w:rsid w:val="00044F32"/>
    <w:rsid w:val="00045104"/>
    <w:rsid w:val="0004515F"/>
    <w:rsid w:val="0004517E"/>
    <w:rsid w:val="000451D0"/>
    <w:rsid w:val="0004533C"/>
    <w:rsid w:val="000459C9"/>
    <w:rsid w:val="00045CAF"/>
    <w:rsid w:val="00045D55"/>
    <w:rsid w:val="000460FB"/>
    <w:rsid w:val="000462B2"/>
    <w:rsid w:val="0004632C"/>
    <w:rsid w:val="000463D5"/>
    <w:rsid w:val="00046444"/>
    <w:rsid w:val="0004650B"/>
    <w:rsid w:val="00046B9E"/>
    <w:rsid w:val="00047003"/>
    <w:rsid w:val="000470BC"/>
    <w:rsid w:val="00047146"/>
    <w:rsid w:val="00047619"/>
    <w:rsid w:val="0004798D"/>
    <w:rsid w:val="00050028"/>
    <w:rsid w:val="00050045"/>
    <w:rsid w:val="0005012D"/>
    <w:rsid w:val="000506E0"/>
    <w:rsid w:val="000507FD"/>
    <w:rsid w:val="00050816"/>
    <w:rsid w:val="00050875"/>
    <w:rsid w:val="000508BF"/>
    <w:rsid w:val="00050A9E"/>
    <w:rsid w:val="00050E36"/>
    <w:rsid w:val="00050F1E"/>
    <w:rsid w:val="000511C2"/>
    <w:rsid w:val="00051486"/>
    <w:rsid w:val="00051BFE"/>
    <w:rsid w:val="00051C62"/>
    <w:rsid w:val="00051CBC"/>
    <w:rsid w:val="00051CC4"/>
    <w:rsid w:val="00051FDB"/>
    <w:rsid w:val="000522CB"/>
    <w:rsid w:val="000529B4"/>
    <w:rsid w:val="000529E4"/>
    <w:rsid w:val="00052EBE"/>
    <w:rsid w:val="00052F68"/>
    <w:rsid w:val="000533C0"/>
    <w:rsid w:val="00053D0B"/>
    <w:rsid w:val="000542C0"/>
    <w:rsid w:val="00054442"/>
    <w:rsid w:val="00054C1E"/>
    <w:rsid w:val="00054C7A"/>
    <w:rsid w:val="00054DBC"/>
    <w:rsid w:val="00054DE5"/>
    <w:rsid w:val="00054FA0"/>
    <w:rsid w:val="00055580"/>
    <w:rsid w:val="00055793"/>
    <w:rsid w:val="000557B9"/>
    <w:rsid w:val="0005599A"/>
    <w:rsid w:val="00055DF3"/>
    <w:rsid w:val="00055FD3"/>
    <w:rsid w:val="000561F1"/>
    <w:rsid w:val="00056673"/>
    <w:rsid w:val="000568CE"/>
    <w:rsid w:val="00056F76"/>
    <w:rsid w:val="000570D7"/>
    <w:rsid w:val="00057193"/>
    <w:rsid w:val="00057251"/>
    <w:rsid w:val="000574B9"/>
    <w:rsid w:val="00057669"/>
    <w:rsid w:val="000578B5"/>
    <w:rsid w:val="00057BCB"/>
    <w:rsid w:val="0006031D"/>
    <w:rsid w:val="000604E7"/>
    <w:rsid w:val="000605F3"/>
    <w:rsid w:val="00060903"/>
    <w:rsid w:val="0006096C"/>
    <w:rsid w:val="00060B65"/>
    <w:rsid w:val="00060D1B"/>
    <w:rsid w:val="00061026"/>
    <w:rsid w:val="000615CC"/>
    <w:rsid w:val="00061787"/>
    <w:rsid w:val="000618E5"/>
    <w:rsid w:val="00061996"/>
    <w:rsid w:val="00061F9C"/>
    <w:rsid w:val="000622C4"/>
    <w:rsid w:val="000625C1"/>
    <w:rsid w:val="000627F6"/>
    <w:rsid w:val="00062C53"/>
    <w:rsid w:val="00062ECB"/>
    <w:rsid w:val="00063057"/>
    <w:rsid w:val="0006307A"/>
    <w:rsid w:val="0006309A"/>
    <w:rsid w:val="00063328"/>
    <w:rsid w:val="00063734"/>
    <w:rsid w:val="00063B19"/>
    <w:rsid w:val="00063D20"/>
    <w:rsid w:val="00063FB0"/>
    <w:rsid w:val="000640A9"/>
    <w:rsid w:val="0006416D"/>
    <w:rsid w:val="0006477C"/>
    <w:rsid w:val="00064A72"/>
    <w:rsid w:val="0006500E"/>
    <w:rsid w:val="000651D3"/>
    <w:rsid w:val="00065660"/>
    <w:rsid w:val="0006574A"/>
    <w:rsid w:val="00065CE4"/>
    <w:rsid w:val="0006616D"/>
    <w:rsid w:val="00066190"/>
    <w:rsid w:val="0006631D"/>
    <w:rsid w:val="00066381"/>
    <w:rsid w:val="000663C1"/>
    <w:rsid w:val="00066777"/>
    <w:rsid w:val="0006677D"/>
    <w:rsid w:val="00066BA6"/>
    <w:rsid w:val="00066E29"/>
    <w:rsid w:val="00066EC9"/>
    <w:rsid w:val="00066ECC"/>
    <w:rsid w:val="00067414"/>
    <w:rsid w:val="000675E1"/>
    <w:rsid w:val="00067809"/>
    <w:rsid w:val="00067BEE"/>
    <w:rsid w:val="00067E26"/>
    <w:rsid w:val="00070024"/>
    <w:rsid w:val="00070286"/>
    <w:rsid w:val="00070874"/>
    <w:rsid w:val="00070A4C"/>
    <w:rsid w:val="00070C29"/>
    <w:rsid w:val="00070F3C"/>
    <w:rsid w:val="00070F93"/>
    <w:rsid w:val="00071189"/>
    <w:rsid w:val="000714C0"/>
    <w:rsid w:val="00071798"/>
    <w:rsid w:val="0007179C"/>
    <w:rsid w:val="000719BD"/>
    <w:rsid w:val="00071F6C"/>
    <w:rsid w:val="00071F90"/>
    <w:rsid w:val="00071FE3"/>
    <w:rsid w:val="0007207D"/>
    <w:rsid w:val="0007213B"/>
    <w:rsid w:val="00072159"/>
    <w:rsid w:val="000725E0"/>
    <w:rsid w:val="00072608"/>
    <w:rsid w:val="00072638"/>
    <w:rsid w:val="000726A6"/>
    <w:rsid w:val="000728E5"/>
    <w:rsid w:val="00072C12"/>
    <w:rsid w:val="000730A1"/>
    <w:rsid w:val="000734F9"/>
    <w:rsid w:val="00073823"/>
    <w:rsid w:val="00073873"/>
    <w:rsid w:val="00073955"/>
    <w:rsid w:val="00073B55"/>
    <w:rsid w:val="00073C72"/>
    <w:rsid w:val="00073E0B"/>
    <w:rsid w:val="0007408A"/>
    <w:rsid w:val="00074261"/>
    <w:rsid w:val="0007453E"/>
    <w:rsid w:val="000745B6"/>
    <w:rsid w:val="00074750"/>
    <w:rsid w:val="00074801"/>
    <w:rsid w:val="00074A35"/>
    <w:rsid w:val="00074BCE"/>
    <w:rsid w:val="00074D50"/>
    <w:rsid w:val="00075803"/>
    <w:rsid w:val="000760F6"/>
    <w:rsid w:val="00076162"/>
    <w:rsid w:val="0007639A"/>
    <w:rsid w:val="00076545"/>
    <w:rsid w:val="000769A0"/>
    <w:rsid w:val="000769DE"/>
    <w:rsid w:val="00076A0F"/>
    <w:rsid w:val="00076C97"/>
    <w:rsid w:val="00076CBD"/>
    <w:rsid w:val="00076D6C"/>
    <w:rsid w:val="0007708F"/>
    <w:rsid w:val="000771A1"/>
    <w:rsid w:val="000776F3"/>
    <w:rsid w:val="00077915"/>
    <w:rsid w:val="0007793E"/>
    <w:rsid w:val="00077A40"/>
    <w:rsid w:val="00077B99"/>
    <w:rsid w:val="00077C77"/>
    <w:rsid w:val="0008012A"/>
    <w:rsid w:val="000804E3"/>
    <w:rsid w:val="0008053C"/>
    <w:rsid w:val="000809C3"/>
    <w:rsid w:val="00080E90"/>
    <w:rsid w:val="00080E94"/>
    <w:rsid w:val="000815EC"/>
    <w:rsid w:val="000817AA"/>
    <w:rsid w:val="00081B47"/>
    <w:rsid w:val="00081BDE"/>
    <w:rsid w:val="00081C35"/>
    <w:rsid w:val="00081DB0"/>
    <w:rsid w:val="00081DFE"/>
    <w:rsid w:val="000822EC"/>
    <w:rsid w:val="000824FA"/>
    <w:rsid w:val="000827DF"/>
    <w:rsid w:val="00082882"/>
    <w:rsid w:val="00082A30"/>
    <w:rsid w:val="00082A4E"/>
    <w:rsid w:val="00083275"/>
    <w:rsid w:val="000833D5"/>
    <w:rsid w:val="00083475"/>
    <w:rsid w:val="00083856"/>
    <w:rsid w:val="000838D7"/>
    <w:rsid w:val="0008390F"/>
    <w:rsid w:val="00084127"/>
    <w:rsid w:val="0008436F"/>
    <w:rsid w:val="0008439F"/>
    <w:rsid w:val="000844C0"/>
    <w:rsid w:val="00084963"/>
    <w:rsid w:val="00084ECF"/>
    <w:rsid w:val="00084EEE"/>
    <w:rsid w:val="00085014"/>
    <w:rsid w:val="000850B9"/>
    <w:rsid w:val="00085124"/>
    <w:rsid w:val="0008515B"/>
    <w:rsid w:val="0008515C"/>
    <w:rsid w:val="00085215"/>
    <w:rsid w:val="00085221"/>
    <w:rsid w:val="00085463"/>
    <w:rsid w:val="00085C75"/>
    <w:rsid w:val="00085F59"/>
    <w:rsid w:val="00086009"/>
    <w:rsid w:val="000860AD"/>
    <w:rsid w:val="0008622A"/>
    <w:rsid w:val="000862FF"/>
    <w:rsid w:val="00086607"/>
    <w:rsid w:val="00086B9F"/>
    <w:rsid w:val="00086F9F"/>
    <w:rsid w:val="00086FDD"/>
    <w:rsid w:val="000871C7"/>
    <w:rsid w:val="000874AA"/>
    <w:rsid w:val="0008781D"/>
    <w:rsid w:val="00087B06"/>
    <w:rsid w:val="00087D7F"/>
    <w:rsid w:val="00087E6E"/>
    <w:rsid w:val="00090126"/>
    <w:rsid w:val="00090501"/>
    <w:rsid w:val="0009070C"/>
    <w:rsid w:val="00090B72"/>
    <w:rsid w:val="00090C9B"/>
    <w:rsid w:val="00090E37"/>
    <w:rsid w:val="00090FBB"/>
    <w:rsid w:val="0009101D"/>
    <w:rsid w:val="00091028"/>
    <w:rsid w:val="00091058"/>
    <w:rsid w:val="00091723"/>
    <w:rsid w:val="00091819"/>
    <w:rsid w:val="00091BAF"/>
    <w:rsid w:val="00092097"/>
    <w:rsid w:val="000923D9"/>
    <w:rsid w:val="0009243B"/>
    <w:rsid w:val="000929AA"/>
    <w:rsid w:val="00092A0A"/>
    <w:rsid w:val="00092C66"/>
    <w:rsid w:val="00092DD7"/>
    <w:rsid w:val="0009305A"/>
    <w:rsid w:val="00093384"/>
    <w:rsid w:val="00093B4B"/>
    <w:rsid w:val="000944B8"/>
    <w:rsid w:val="0009480A"/>
    <w:rsid w:val="00094B01"/>
    <w:rsid w:val="000952E1"/>
    <w:rsid w:val="00095508"/>
    <w:rsid w:val="00095739"/>
    <w:rsid w:val="00095C49"/>
    <w:rsid w:val="00095E62"/>
    <w:rsid w:val="00095EF7"/>
    <w:rsid w:val="00096017"/>
    <w:rsid w:val="000961F7"/>
    <w:rsid w:val="0009667C"/>
    <w:rsid w:val="00096692"/>
    <w:rsid w:val="00096838"/>
    <w:rsid w:val="00096A1C"/>
    <w:rsid w:val="00096B00"/>
    <w:rsid w:val="000974B1"/>
    <w:rsid w:val="0009768B"/>
    <w:rsid w:val="00097751"/>
    <w:rsid w:val="00097821"/>
    <w:rsid w:val="000A0023"/>
    <w:rsid w:val="000A04CB"/>
    <w:rsid w:val="000A0522"/>
    <w:rsid w:val="000A0634"/>
    <w:rsid w:val="000A09DA"/>
    <w:rsid w:val="000A0AEA"/>
    <w:rsid w:val="000A0CD7"/>
    <w:rsid w:val="000A11D1"/>
    <w:rsid w:val="000A145B"/>
    <w:rsid w:val="000A158E"/>
    <w:rsid w:val="000A1AF9"/>
    <w:rsid w:val="000A1B12"/>
    <w:rsid w:val="000A2008"/>
    <w:rsid w:val="000A20B8"/>
    <w:rsid w:val="000A2520"/>
    <w:rsid w:val="000A285D"/>
    <w:rsid w:val="000A2B0C"/>
    <w:rsid w:val="000A2C55"/>
    <w:rsid w:val="000A2D35"/>
    <w:rsid w:val="000A2E28"/>
    <w:rsid w:val="000A2F49"/>
    <w:rsid w:val="000A2FEB"/>
    <w:rsid w:val="000A310D"/>
    <w:rsid w:val="000A313C"/>
    <w:rsid w:val="000A328F"/>
    <w:rsid w:val="000A335F"/>
    <w:rsid w:val="000A398A"/>
    <w:rsid w:val="000A3CB4"/>
    <w:rsid w:val="000A3E70"/>
    <w:rsid w:val="000A428B"/>
    <w:rsid w:val="000A467B"/>
    <w:rsid w:val="000A4799"/>
    <w:rsid w:val="000A4873"/>
    <w:rsid w:val="000A4A8D"/>
    <w:rsid w:val="000A4BFB"/>
    <w:rsid w:val="000A4CC8"/>
    <w:rsid w:val="000A521D"/>
    <w:rsid w:val="000A534D"/>
    <w:rsid w:val="000A539C"/>
    <w:rsid w:val="000A5878"/>
    <w:rsid w:val="000A58B3"/>
    <w:rsid w:val="000A5BDE"/>
    <w:rsid w:val="000A5F2D"/>
    <w:rsid w:val="000A6002"/>
    <w:rsid w:val="000A604A"/>
    <w:rsid w:val="000A6216"/>
    <w:rsid w:val="000A64B8"/>
    <w:rsid w:val="000A66DD"/>
    <w:rsid w:val="000A66DE"/>
    <w:rsid w:val="000A676C"/>
    <w:rsid w:val="000A67F5"/>
    <w:rsid w:val="000A6DC5"/>
    <w:rsid w:val="000A6E31"/>
    <w:rsid w:val="000A6EA1"/>
    <w:rsid w:val="000A7227"/>
    <w:rsid w:val="000A764C"/>
    <w:rsid w:val="000B004E"/>
    <w:rsid w:val="000B01E7"/>
    <w:rsid w:val="000B031C"/>
    <w:rsid w:val="000B056C"/>
    <w:rsid w:val="000B0661"/>
    <w:rsid w:val="000B0A2E"/>
    <w:rsid w:val="000B0DBB"/>
    <w:rsid w:val="000B0E9F"/>
    <w:rsid w:val="000B164B"/>
    <w:rsid w:val="000B1B0D"/>
    <w:rsid w:val="000B1DE7"/>
    <w:rsid w:val="000B2155"/>
    <w:rsid w:val="000B219B"/>
    <w:rsid w:val="000B254A"/>
    <w:rsid w:val="000B2631"/>
    <w:rsid w:val="000B29B4"/>
    <w:rsid w:val="000B2AA3"/>
    <w:rsid w:val="000B2C14"/>
    <w:rsid w:val="000B2C30"/>
    <w:rsid w:val="000B3101"/>
    <w:rsid w:val="000B3122"/>
    <w:rsid w:val="000B35FF"/>
    <w:rsid w:val="000B368E"/>
    <w:rsid w:val="000B36CC"/>
    <w:rsid w:val="000B3A6B"/>
    <w:rsid w:val="000B3ACF"/>
    <w:rsid w:val="000B3B2D"/>
    <w:rsid w:val="000B3F6E"/>
    <w:rsid w:val="000B42CE"/>
    <w:rsid w:val="000B4526"/>
    <w:rsid w:val="000B479D"/>
    <w:rsid w:val="000B4902"/>
    <w:rsid w:val="000B4ECF"/>
    <w:rsid w:val="000B5036"/>
    <w:rsid w:val="000B5072"/>
    <w:rsid w:val="000B5213"/>
    <w:rsid w:val="000B5386"/>
    <w:rsid w:val="000B56A7"/>
    <w:rsid w:val="000B5BA4"/>
    <w:rsid w:val="000B5BDD"/>
    <w:rsid w:val="000B5CBC"/>
    <w:rsid w:val="000B5E1C"/>
    <w:rsid w:val="000B5F58"/>
    <w:rsid w:val="000B5FC8"/>
    <w:rsid w:val="000B5FDD"/>
    <w:rsid w:val="000B636D"/>
    <w:rsid w:val="000B639F"/>
    <w:rsid w:val="000B6E4A"/>
    <w:rsid w:val="000B721A"/>
    <w:rsid w:val="000B73BF"/>
    <w:rsid w:val="000B76C6"/>
    <w:rsid w:val="000B76E6"/>
    <w:rsid w:val="000B7B2A"/>
    <w:rsid w:val="000B7BA7"/>
    <w:rsid w:val="000B7C3A"/>
    <w:rsid w:val="000B7DFA"/>
    <w:rsid w:val="000C0548"/>
    <w:rsid w:val="000C08B0"/>
    <w:rsid w:val="000C09BF"/>
    <w:rsid w:val="000C0C4C"/>
    <w:rsid w:val="000C1533"/>
    <w:rsid w:val="000C1556"/>
    <w:rsid w:val="000C1567"/>
    <w:rsid w:val="000C15B6"/>
    <w:rsid w:val="000C1CD8"/>
    <w:rsid w:val="000C1FB9"/>
    <w:rsid w:val="000C22DC"/>
    <w:rsid w:val="000C231B"/>
    <w:rsid w:val="000C2495"/>
    <w:rsid w:val="000C264B"/>
    <w:rsid w:val="000C27B4"/>
    <w:rsid w:val="000C291F"/>
    <w:rsid w:val="000C2B93"/>
    <w:rsid w:val="000C3096"/>
    <w:rsid w:val="000C32A9"/>
    <w:rsid w:val="000C3A86"/>
    <w:rsid w:val="000C3BC8"/>
    <w:rsid w:val="000C3C32"/>
    <w:rsid w:val="000C3E02"/>
    <w:rsid w:val="000C42AA"/>
    <w:rsid w:val="000C45F6"/>
    <w:rsid w:val="000C47B3"/>
    <w:rsid w:val="000C4A25"/>
    <w:rsid w:val="000C4AF3"/>
    <w:rsid w:val="000C4D4D"/>
    <w:rsid w:val="000C55E9"/>
    <w:rsid w:val="000C578F"/>
    <w:rsid w:val="000C5A99"/>
    <w:rsid w:val="000C5C0C"/>
    <w:rsid w:val="000C6377"/>
    <w:rsid w:val="000C68DC"/>
    <w:rsid w:val="000C6AFD"/>
    <w:rsid w:val="000C6CA2"/>
    <w:rsid w:val="000C6CC4"/>
    <w:rsid w:val="000C6D46"/>
    <w:rsid w:val="000C6E33"/>
    <w:rsid w:val="000C6E7C"/>
    <w:rsid w:val="000C7167"/>
    <w:rsid w:val="000C7238"/>
    <w:rsid w:val="000C764F"/>
    <w:rsid w:val="000C785D"/>
    <w:rsid w:val="000C7862"/>
    <w:rsid w:val="000C7D38"/>
    <w:rsid w:val="000D0427"/>
    <w:rsid w:val="000D070E"/>
    <w:rsid w:val="000D0BAB"/>
    <w:rsid w:val="000D0BFB"/>
    <w:rsid w:val="000D10CF"/>
    <w:rsid w:val="000D125B"/>
    <w:rsid w:val="000D1426"/>
    <w:rsid w:val="000D149E"/>
    <w:rsid w:val="000D1620"/>
    <w:rsid w:val="000D168D"/>
    <w:rsid w:val="000D1769"/>
    <w:rsid w:val="000D177F"/>
    <w:rsid w:val="000D1F5D"/>
    <w:rsid w:val="000D20BD"/>
    <w:rsid w:val="000D219B"/>
    <w:rsid w:val="000D229F"/>
    <w:rsid w:val="000D24D6"/>
    <w:rsid w:val="000D27CE"/>
    <w:rsid w:val="000D2AB9"/>
    <w:rsid w:val="000D2BC4"/>
    <w:rsid w:val="000D2C4A"/>
    <w:rsid w:val="000D2EFA"/>
    <w:rsid w:val="000D2FC0"/>
    <w:rsid w:val="000D30B5"/>
    <w:rsid w:val="000D399E"/>
    <w:rsid w:val="000D3D56"/>
    <w:rsid w:val="000D3DC4"/>
    <w:rsid w:val="000D41FF"/>
    <w:rsid w:val="000D4493"/>
    <w:rsid w:val="000D44DE"/>
    <w:rsid w:val="000D46D6"/>
    <w:rsid w:val="000D4A1F"/>
    <w:rsid w:val="000D4A7E"/>
    <w:rsid w:val="000D4CD2"/>
    <w:rsid w:val="000D4CEE"/>
    <w:rsid w:val="000D51EE"/>
    <w:rsid w:val="000D54AE"/>
    <w:rsid w:val="000D5538"/>
    <w:rsid w:val="000D5639"/>
    <w:rsid w:val="000D5776"/>
    <w:rsid w:val="000D58A3"/>
    <w:rsid w:val="000D58CD"/>
    <w:rsid w:val="000D5A39"/>
    <w:rsid w:val="000D5D3E"/>
    <w:rsid w:val="000D661D"/>
    <w:rsid w:val="000D6673"/>
    <w:rsid w:val="000D67FC"/>
    <w:rsid w:val="000D681B"/>
    <w:rsid w:val="000D6C39"/>
    <w:rsid w:val="000D6F8A"/>
    <w:rsid w:val="000D73E7"/>
    <w:rsid w:val="000D758B"/>
    <w:rsid w:val="000D763E"/>
    <w:rsid w:val="000D7678"/>
    <w:rsid w:val="000D77B6"/>
    <w:rsid w:val="000E0308"/>
    <w:rsid w:val="000E0426"/>
    <w:rsid w:val="000E0488"/>
    <w:rsid w:val="000E0519"/>
    <w:rsid w:val="000E09A3"/>
    <w:rsid w:val="000E0A9E"/>
    <w:rsid w:val="000E0EBC"/>
    <w:rsid w:val="000E0FD0"/>
    <w:rsid w:val="000E0FF4"/>
    <w:rsid w:val="000E1248"/>
    <w:rsid w:val="000E15BA"/>
    <w:rsid w:val="000E1B1F"/>
    <w:rsid w:val="000E1EE7"/>
    <w:rsid w:val="000E1F32"/>
    <w:rsid w:val="000E20C7"/>
    <w:rsid w:val="000E232A"/>
    <w:rsid w:val="000E279A"/>
    <w:rsid w:val="000E285B"/>
    <w:rsid w:val="000E325C"/>
    <w:rsid w:val="000E33BC"/>
    <w:rsid w:val="000E33E1"/>
    <w:rsid w:val="000E3A64"/>
    <w:rsid w:val="000E3C29"/>
    <w:rsid w:val="000E3F32"/>
    <w:rsid w:val="000E40D3"/>
    <w:rsid w:val="000E42A2"/>
    <w:rsid w:val="000E44C0"/>
    <w:rsid w:val="000E481A"/>
    <w:rsid w:val="000E48A5"/>
    <w:rsid w:val="000E48C8"/>
    <w:rsid w:val="000E4BD3"/>
    <w:rsid w:val="000E51AF"/>
    <w:rsid w:val="000E5356"/>
    <w:rsid w:val="000E5474"/>
    <w:rsid w:val="000E5B1E"/>
    <w:rsid w:val="000E5DB1"/>
    <w:rsid w:val="000E5E35"/>
    <w:rsid w:val="000E5EA7"/>
    <w:rsid w:val="000E5EE0"/>
    <w:rsid w:val="000E64C3"/>
    <w:rsid w:val="000E697C"/>
    <w:rsid w:val="000E6AE2"/>
    <w:rsid w:val="000E6BB7"/>
    <w:rsid w:val="000E6EDB"/>
    <w:rsid w:val="000E7371"/>
    <w:rsid w:val="000E74C5"/>
    <w:rsid w:val="000E7502"/>
    <w:rsid w:val="000E7B8A"/>
    <w:rsid w:val="000E7BF0"/>
    <w:rsid w:val="000E7C03"/>
    <w:rsid w:val="000E7EA1"/>
    <w:rsid w:val="000E7EB4"/>
    <w:rsid w:val="000F037A"/>
    <w:rsid w:val="000F084A"/>
    <w:rsid w:val="000F0C96"/>
    <w:rsid w:val="000F1195"/>
    <w:rsid w:val="000F15D7"/>
    <w:rsid w:val="000F16BB"/>
    <w:rsid w:val="000F17D2"/>
    <w:rsid w:val="000F1899"/>
    <w:rsid w:val="000F1AC3"/>
    <w:rsid w:val="000F1FEF"/>
    <w:rsid w:val="000F20FE"/>
    <w:rsid w:val="000F2132"/>
    <w:rsid w:val="000F214D"/>
    <w:rsid w:val="000F2C25"/>
    <w:rsid w:val="000F3012"/>
    <w:rsid w:val="000F3051"/>
    <w:rsid w:val="000F343A"/>
    <w:rsid w:val="000F347E"/>
    <w:rsid w:val="000F34C9"/>
    <w:rsid w:val="000F3A60"/>
    <w:rsid w:val="000F3D7F"/>
    <w:rsid w:val="000F3DE6"/>
    <w:rsid w:val="000F3E62"/>
    <w:rsid w:val="000F41B2"/>
    <w:rsid w:val="000F4414"/>
    <w:rsid w:val="000F474E"/>
    <w:rsid w:val="000F4BD9"/>
    <w:rsid w:val="000F51A8"/>
    <w:rsid w:val="000F51D3"/>
    <w:rsid w:val="000F5308"/>
    <w:rsid w:val="000F53FB"/>
    <w:rsid w:val="000F591F"/>
    <w:rsid w:val="000F5CB9"/>
    <w:rsid w:val="000F5F6A"/>
    <w:rsid w:val="000F611A"/>
    <w:rsid w:val="000F6482"/>
    <w:rsid w:val="000F6702"/>
    <w:rsid w:val="000F6B29"/>
    <w:rsid w:val="000F7117"/>
    <w:rsid w:val="000F72E2"/>
    <w:rsid w:val="000F77C7"/>
    <w:rsid w:val="000F7CF8"/>
    <w:rsid w:val="000F7F68"/>
    <w:rsid w:val="000F7F6C"/>
    <w:rsid w:val="0010039C"/>
    <w:rsid w:val="001004D0"/>
    <w:rsid w:val="0010060A"/>
    <w:rsid w:val="00100C51"/>
    <w:rsid w:val="00100E0B"/>
    <w:rsid w:val="00100E26"/>
    <w:rsid w:val="00101460"/>
    <w:rsid w:val="001015B4"/>
    <w:rsid w:val="0010171C"/>
    <w:rsid w:val="001018DC"/>
    <w:rsid w:val="00101952"/>
    <w:rsid w:val="001019BB"/>
    <w:rsid w:val="00101B6E"/>
    <w:rsid w:val="00101F82"/>
    <w:rsid w:val="00101FD9"/>
    <w:rsid w:val="00102224"/>
    <w:rsid w:val="00102342"/>
    <w:rsid w:val="00102635"/>
    <w:rsid w:val="001026EA"/>
    <w:rsid w:val="001028CD"/>
    <w:rsid w:val="00102A84"/>
    <w:rsid w:val="00102CD6"/>
    <w:rsid w:val="00102E48"/>
    <w:rsid w:val="00102F81"/>
    <w:rsid w:val="00103692"/>
    <w:rsid w:val="00103D31"/>
    <w:rsid w:val="00103FCD"/>
    <w:rsid w:val="00104499"/>
    <w:rsid w:val="00104724"/>
    <w:rsid w:val="0010479B"/>
    <w:rsid w:val="00104806"/>
    <w:rsid w:val="00104915"/>
    <w:rsid w:val="00104A97"/>
    <w:rsid w:val="0010516D"/>
    <w:rsid w:val="001051F8"/>
    <w:rsid w:val="00105C1D"/>
    <w:rsid w:val="001060F7"/>
    <w:rsid w:val="00106329"/>
    <w:rsid w:val="00106565"/>
    <w:rsid w:val="00106708"/>
    <w:rsid w:val="0010672A"/>
    <w:rsid w:val="0010686E"/>
    <w:rsid w:val="0010744E"/>
    <w:rsid w:val="001075E8"/>
    <w:rsid w:val="00107777"/>
    <w:rsid w:val="0010796A"/>
    <w:rsid w:val="00107A69"/>
    <w:rsid w:val="00107B76"/>
    <w:rsid w:val="00107B8F"/>
    <w:rsid w:val="00107DE5"/>
    <w:rsid w:val="00107E14"/>
    <w:rsid w:val="001100B0"/>
    <w:rsid w:val="00110179"/>
    <w:rsid w:val="00110358"/>
    <w:rsid w:val="0011044A"/>
    <w:rsid w:val="00110933"/>
    <w:rsid w:val="00110A25"/>
    <w:rsid w:val="00110ABC"/>
    <w:rsid w:val="00110B88"/>
    <w:rsid w:val="00110C2D"/>
    <w:rsid w:val="00110FFC"/>
    <w:rsid w:val="001113A1"/>
    <w:rsid w:val="001114BD"/>
    <w:rsid w:val="00111626"/>
    <w:rsid w:val="001116E3"/>
    <w:rsid w:val="00111919"/>
    <w:rsid w:val="001119C2"/>
    <w:rsid w:val="00111AF0"/>
    <w:rsid w:val="00111C2D"/>
    <w:rsid w:val="00111D4E"/>
    <w:rsid w:val="00111E7B"/>
    <w:rsid w:val="00111EFF"/>
    <w:rsid w:val="00112073"/>
    <w:rsid w:val="00112219"/>
    <w:rsid w:val="001123C0"/>
    <w:rsid w:val="00112628"/>
    <w:rsid w:val="00112644"/>
    <w:rsid w:val="001126F2"/>
    <w:rsid w:val="00112845"/>
    <w:rsid w:val="00112AED"/>
    <w:rsid w:val="0011304B"/>
    <w:rsid w:val="0011318F"/>
    <w:rsid w:val="0011345E"/>
    <w:rsid w:val="001134E2"/>
    <w:rsid w:val="0011394A"/>
    <w:rsid w:val="00113977"/>
    <w:rsid w:val="00113A7A"/>
    <w:rsid w:val="00113D7C"/>
    <w:rsid w:val="00113FC4"/>
    <w:rsid w:val="001140A0"/>
    <w:rsid w:val="0011554B"/>
    <w:rsid w:val="00115D73"/>
    <w:rsid w:val="00115EC6"/>
    <w:rsid w:val="00115F23"/>
    <w:rsid w:val="00116590"/>
    <w:rsid w:val="00116853"/>
    <w:rsid w:val="001170C1"/>
    <w:rsid w:val="00117116"/>
    <w:rsid w:val="00117144"/>
    <w:rsid w:val="00117570"/>
    <w:rsid w:val="001175B9"/>
    <w:rsid w:val="0011798D"/>
    <w:rsid w:val="00117D3D"/>
    <w:rsid w:val="0012061E"/>
    <w:rsid w:val="00120970"/>
    <w:rsid w:val="00120B43"/>
    <w:rsid w:val="00120EB6"/>
    <w:rsid w:val="001214A7"/>
    <w:rsid w:val="001217ED"/>
    <w:rsid w:val="00121B79"/>
    <w:rsid w:val="00121E73"/>
    <w:rsid w:val="0012205D"/>
    <w:rsid w:val="0012293E"/>
    <w:rsid w:val="001229D5"/>
    <w:rsid w:val="00122CCB"/>
    <w:rsid w:val="00122DAB"/>
    <w:rsid w:val="00122FDE"/>
    <w:rsid w:val="001232A9"/>
    <w:rsid w:val="001235DE"/>
    <w:rsid w:val="00123699"/>
    <w:rsid w:val="00123B9D"/>
    <w:rsid w:val="00123C02"/>
    <w:rsid w:val="00123E2A"/>
    <w:rsid w:val="0012418A"/>
    <w:rsid w:val="00124974"/>
    <w:rsid w:val="00124B26"/>
    <w:rsid w:val="00124BA9"/>
    <w:rsid w:val="00124C6D"/>
    <w:rsid w:val="001251CA"/>
    <w:rsid w:val="00125232"/>
    <w:rsid w:val="00125322"/>
    <w:rsid w:val="0012532D"/>
    <w:rsid w:val="001255A2"/>
    <w:rsid w:val="001255F3"/>
    <w:rsid w:val="00125877"/>
    <w:rsid w:val="00125B10"/>
    <w:rsid w:val="00125C42"/>
    <w:rsid w:val="00125F84"/>
    <w:rsid w:val="00126420"/>
    <w:rsid w:val="00126577"/>
    <w:rsid w:val="0012661B"/>
    <w:rsid w:val="00126A99"/>
    <w:rsid w:val="00126CD2"/>
    <w:rsid w:val="0012713F"/>
    <w:rsid w:val="00127278"/>
    <w:rsid w:val="001272EE"/>
    <w:rsid w:val="0012740B"/>
    <w:rsid w:val="001279BF"/>
    <w:rsid w:val="00127AC5"/>
    <w:rsid w:val="00127ACC"/>
    <w:rsid w:val="00127D86"/>
    <w:rsid w:val="00127DCE"/>
    <w:rsid w:val="00127F49"/>
    <w:rsid w:val="001300E9"/>
    <w:rsid w:val="001305A1"/>
    <w:rsid w:val="001308B6"/>
    <w:rsid w:val="001308BC"/>
    <w:rsid w:val="00130CF7"/>
    <w:rsid w:val="00130F69"/>
    <w:rsid w:val="0013135D"/>
    <w:rsid w:val="0013136C"/>
    <w:rsid w:val="0013138E"/>
    <w:rsid w:val="001314A2"/>
    <w:rsid w:val="00131889"/>
    <w:rsid w:val="00131D71"/>
    <w:rsid w:val="00131FD7"/>
    <w:rsid w:val="00132036"/>
    <w:rsid w:val="0013212F"/>
    <w:rsid w:val="0013223A"/>
    <w:rsid w:val="0013226C"/>
    <w:rsid w:val="00132303"/>
    <w:rsid w:val="001323CA"/>
    <w:rsid w:val="0013268F"/>
    <w:rsid w:val="001326FE"/>
    <w:rsid w:val="00132B0E"/>
    <w:rsid w:val="00132BFA"/>
    <w:rsid w:val="00132E06"/>
    <w:rsid w:val="001334E5"/>
    <w:rsid w:val="001335A7"/>
    <w:rsid w:val="0013371E"/>
    <w:rsid w:val="00133F2B"/>
    <w:rsid w:val="00133F3D"/>
    <w:rsid w:val="001341C5"/>
    <w:rsid w:val="0013422E"/>
    <w:rsid w:val="00134745"/>
    <w:rsid w:val="00134904"/>
    <w:rsid w:val="00134CFA"/>
    <w:rsid w:val="00134EB6"/>
    <w:rsid w:val="00135029"/>
    <w:rsid w:val="00135050"/>
    <w:rsid w:val="00135525"/>
    <w:rsid w:val="00135848"/>
    <w:rsid w:val="0013592F"/>
    <w:rsid w:val="00135CA8"/>
    <w:rsid w:val="00135E20"/>
    <w:rsid w:val="00136095"/>
    <w:rsid w:val="0013609A"/>
    <w:rsid w:val="001361B8"/>
    <w:rsid w:val="0013645F"/>
    <w:rsid w:val="00136684"/>
    <w:rsid w:val="00136A8E"/>
    <w:rsid w:val="00136D0A"/>
    <w:rsid w:val="001373B6"/>
    <w:rsid w:val="001373D5"/>
    <w:rsid w:val="001374DF"/>
    <w:rsid w:val="0013760F"/>
    <w:rsid w:val="00137A32"/>
    <w:rsid w:val="00137A56"/>
    <w:rsid w:val="00137C76"/>
    <w:rsid w:val="00137DDF"/>
    <w:rsid w:val="00140281"/>
    <w:rsid w:val="00140310"/>
    <w:rsid w:val="00140350"/>
    <w:rsid w:val="00140405"/>
    <w:rsid w:val="00140614"/>
    <w:rsid w:val="0014093E"/>
    <w:rsid w:val="001409FC"/>
    <w:rsid w:val="00140A9A"/>
    <w:rsid w:val="00140ED6"/>
    <w:rsid w:val="00140FBB"/>
    <w:rsid w:val="00140FE7"/>
    <w:rsid w:val="001410AB"/>
    <w:rsid w:val="00141574"/>
    <w:rsid w:val="00141766"/>
    <w:rsid w:val="00141865"/>
    <w:rsid w:val="00141A66"/>
    <w:rsid w:val="00141BEC"/>
    <w:rsid w:val="00141CED"/>
    <w:rsid w:val="00141D05"/>
    <w:rsid w:val="00141ECC"/>
    <w:rsid w:val="001420DE"/>
    <w:rsid w:val="001420F2"/>
    <w:rsid w:val="00142632"/>
    <w:rsid w:val="001426EC"/>
    <w:rsid w:val="0014282D"/>
    <w:rsid w:val="0014284F"/>
    <w:rsid w:val="001429FE"/>
    <w:rsid w:val="00142B8A"/>
    <w:rsid w:val="00142ED4"/>
    <w:rsid w:val="001432F9"/>
    <w:rsid w:val="00143720"/>
    <w:rsid w:val="0014381C"/>
    <w:rsid w:val="00143BFA"/>
    <w:rsid w:val="00143C01"/>
    <w:rsid w:val="00143DB3"/>
    <w:rsid w:val="00144849"/>
    <w:rsid w:val="00144862"/>
    <w:rsid w:val="00145005"/>
    <w:rsid w:val="0014518D"/>
    <w:rsid w:val="00145237"/>
    <w:rsid w:val="00145514"/>
    <w:rsid w:val="0014566B"/>
    <w:rsid w:val="00145962"/>
    <w:rsid w:val="001459D1"/>
    <w:rsid w:val="00145BC2"/>
    <w:rsid w:val="00145CD7"/>
    <w:rsid w:val="00145D19"/>
    <w:rsid w:val="00145E0F"/>
    <w:rsid w:val="0014611A"/>
    <w:rsid w:val="0014619D"/>
    <w:rsid w:val="0014633E"/>
    <w:rsid w:val="0014639F"/>
    <w:rsid w:val="00146590"/>
    <w:rsid w:val="00146710"/>
    <w:rsid w:val="0014680E"/>
    <w:rsid w:val="00146881"/>
    <w:rsid w:val="0014690C"/>
    <w:rsid w:val="00146A52"/>
    <w:rsid w:val="00146AA2"/>
    <w:rsid w:val="00146BCF"/>
    <w:rsid w:val="00146D89"/>
    <w:rsid w:val="00146E91"/>
    <w:rsid w:val="0014700F"/>
    <w:rsid w:val="001471E6"/>
    <w:rsid w:val="00147525"/>
    <w:rsid w:val="00147526"/>
    <w:rsid w:val="00147A5C"/>
    <w:rsid w:val="00147B6C"/>
    <w:rsid w:val="00147BAC"/>
    <w:rsid w:val="00147E15"/>
    <w:rsid w:val="00147EF2"/>
    <w:rsid w:val="001500D8"/>
    <w:rsid w:val="00150244"/>
    <w:rsid w:val="001503C6"/>
    <w:rsid w:val="00150564"/>
    <w:rsid w:val="001507CB"/>
    <w:rsid w:val="00150E58"/>
    <w:rsid w:val="00151172"/>
    <w:rsid w:val="00151239"/>
    <w:rsid w:val="001513AA"/>
    <w:rsid w:val="00151426"/>
    <w:rsid w:val="00151489"/>
    <w:rsid w:val="00151576"/>
    <w:rsid w:val="00151A71"/>
    <w:rsid w:val="00151ADC"/>
    <w:rsid w:val="001521D6"/>
    <w:rsid w:val="00152452"/>
    <w:rsid w:val="0015283C"/>
    <w:rsid w:val="001528DA"/>
    <w:rsid w:val="00152934"/>
    <w:rsid w:val="00152A66"/>
    <w:rsid w:val="00152CC4"/>
    <w:rsid w:val="00152F93"/>
    <w:rsid w:val="00153139"/>
    <w:rsid w:val="00153213"/>
    <w:rsid w:val="00153525"/>
    <w:rsid w:val="00153723"/>
    <w:rsid w:val="00153912"/>
    <w:rsid w:val="00153C1E"/>
    <w:rsid w:val="00153F5E"/>
    <w:rsid w:val="00153FC1"/>
    <w:rsid w:val="001541BF"/>
    <w:rsid w:val="001545ED"/>
    <w:rsid w:val="00154A41"/>
    <w:rsid w:val="00154C14"/>
    <w:rsid w:val="00154F12"/>
    <w:rsid w:val="0015507A"/>
    <w:rsid w:val="00155371"/>
    <w:rsid w:val="00155F11"/>
    <w:rsid w:val="00156257"/>
    <w:rsid w:val="001563F9"/>
    <w:rsid w:val="0015661D"/>
    <w:rsid w:val="001566B5"/>
    <w:rsid w:val="001566E5"/>
    <w:rsid w:val="001566FE"/>
    <w:rsid w:val="0015694D"/>
    <w:rsid w:val="00156C64"/>
    <w:rsid w:val="00157071"/>
    <w:rsid w:val="001570F0"/>
    <w:rsid w:val="00157363"/>
    <w:rsid w:val="001576B3"/>
    <w:rsid w:val="00157795"/>
    <w:rsid w:val="0015781E"/>
    <w:rsid w:val="00157E86"/>
    <w:rsid w:val="00157E97"/>
    <w:rsid w:val="00157EDE"/>
    <w:rsid w:val="00157F01"/>
    <w:rsid w:val="00160312"/>
    <w:rsid w:val="001603EC"/>
    <w:rsid w:val="00160439"/>
    <w:rsid w:val="001607CC"/>
    <w:rsid w:val="00160C1A"/>
    <w:rsid w:val="00160F5F"/>
    <w:rsid w:val="00161197"/>
    <w:rsid w:val="0016136F"/>
    <w:rsid w:val="001614B2"/>
    <w:rsid w:val="0016178F"/>
    <w:rsid w:val="00161C75"/>
    <w:rsid w:val="00161EDB"/>
    <w:rsid w:val="001621E5"/>
    <w:rsid w:val="001622D5"/>
    <w:rsid w:val="00162481"/>
    <w:rsid w:val="001624A0"/>
    <w:rsid w:val="00162E88"/>
    <w:rsid w:val="001632A1"/>
    <w:rsid w:val="001633B6"/>
    <w:rsid w:val="00163588"/>
    <w:rsid w:val="00163661"/>
    <w:rsid w:val="00163692"/>
    <w:rsid w:val="00163955"/>
    <w:rsid w:val="00163A22"/>
    <w:rsid w:val="00163F68"/>
    <w:rsid w:val="00164319"/>
    <w:rsid w:val="0016462F"/>
    <w:rsid w:val="0016478F"/>
    <w:rsid w:val="00164A44"/>
    <w:rsid w:val="00164EE2"/>
    <w:rsid w:val="00164EE7"/>
    <w:rsid w:val="0016531A"/>
    <w:rsid w:val="00165678"/>
    <w:rsid w:val="00165A4F"/>
    <w:rsid w:val="00165EAC"/>
    <w:rsid w:val="00165FE6"/>
    <w:rsid w:val="00166017"/>
    <w:rsid w:val="00166486"/>
    <w:rsid w:val="001664C4"/>
    <w:rsid w:val="001669F6"/>
    <w:rsid w:val="00166D1F"/>
    <w:rsid w:val="00166E59"/>
    <w:rsid w:val="001674E5"/>
    <w:rsid w:val="00167BD7"/>
    <w:rsid w:val="00167DB6"/>
    <w:rsid w:val="00167F8E"/>
    <w:rsid w:val="00167F8F"/>
    <w:rsid w:val="0017031E"/>
    <w:rsid w:val="001703B3"/>
    <w:rsid w:val="00170566"/>
    <w:rsid w:val="00170629"/>
    <w:rsid w:val="00170CDC"/>
    <w:rsid w:val="00170D48"/>
    <w:rsid w:val="001714DC"/>
    <w:rsid w:val="001717F1"/>
    <w:rsid w:val="001718B4"/>
    <w:rsid w:val="00171C9A"/>
    <w:rsid w:val="00171D95"/>
    <w:rsid w:val="00171F06"/>
    <w:rsid w:val="001720A4"/>
    <w:rsid w:val="001720C9"/>
    <w:rsid w:val="001721B1"/>
    <w:rsid w:val="00172415"/>
    <w:rsid w:val="0017266F"/>
    <w:rsid w:val="0017280B"/>
    <w:rsid w:val="00173A9F"/>
    <w:rsid w:val="00173E1C"/>
    <w:rsid w:val="00173F4C"/>
    <w:rsid w:val="001746FD"/>
    <w:rsid w:val="001747E5"/>
    <w:rsid w:val="00174C8C"/>
    <w:rsid w:val="00175720"/>
    <w:rsid w:val="00175B79"/>
    <w:rsid w:val="00175CE3"/>
    <w:rsid w:val="00175F5E"/>
    <w:rsid w:val="001760B2"/>
    <w:rsid w:val="0017610E"/>
    <w:rsid w:val="0017619A"/>
    <w:rsid w:val="00176203"/>
    <w:rsid w:val="00176269"/>
    <w:rsid w:val="0017632B"/>
    <w:rsid w:val="0017639B"/>
    <w:rsid w:val="001766A3"/>
    <w:rsid w:val="00176B68"/>
    <w:rsid w:val="00176F54"/>
    <w:rsid w:val="0017706D"/>
    <w:rsid w:val="0017713D"/>
    <w:rsid w:val="001774BE"/>
    <w:rsid w:val="00177509"/>
    <w:rsid w:val="00177A13"/>
    <w:rsid w:val="00177DCA"/>
    <w:rsid w:val="00177F9D"/>
    <w:rsid w:val="0018009B"/>
    <w:rsid w:val="001801D7"/>
    <w:rsid w:val="00180C84"/>
    <w:rsid w:val="001811C7"/>
    <w:rsid w:val="00181371"/>
    <w:rsid w:val="00181816"/>
    <w:rsid w:val="00181B5F"/>
    <w:rsid w:val="00181C5A"/>
    <w:rsid w:val="00182002"/>
    <w:rsid w:val="00182285"/>
    <w:rsid w:val="001827F1"/>
    <w:rsid w:val="001828DC"/>
    <w:rsid w:val="001829CE"/>
    <w:rsid w:val="00182BF7"/>
    <w:rsid w:val="00182C4B"/>
    <w:rsid w:val="00182CBD"/>
    <w:rsid w:val="00182ECD"/>
    <w:rsid w:val="00183147"/>
    <w:rsid w:val="00183439"/>
    <w:rsid w:val="00183839"/>
    <w:rsid w:val="00183AAB"/>
    <w:rsid w:val="00183CBF"/>
    <w:rsid w:val="0018410D"/>
    <w:rsid w:val="00184115"/>
    <w:rsid w:val="00184301"/>
    <w:rsid w:val="0018441F"/>
    <w:rsid w:val="00184C83"/>
    <w:rsid w:val="00184CBC"/>
    <w:rsid w:val="00185145"/>
    <w:rsid w:val="00185386"/>
    <w:rsid w:val="0018563F"/>
    <w:rsid w:val="001857D0"/>
    <w:rsid w:val="001861D7"/>
    <w:rsid w:val="001862B1"/>
    <w:rsid w:val="001863DC"/>
    <w:rsid w:val="00186459"/>
    <w:rsid w:val="0018657F"/>
    <w:rsid w:val="00186710"/>
    <w:rsid w:val="001870A1"/>
    <w:rsid w:val="001873A0"/>
    <w:rsid w:val="001875E0"/>
    <w:rsid w:val="00187DDC"/>
    <w:rsid w:val="00190057"/>
    <w:rsid w:val="001906AF"/>
    <w:rsid w:val="00190CE5"/>
    <w:rsid w:val="00190CF1"/>
    <w:rsid w:val="00190E9D"/>
    <w:rsid w:val="00190EC3"/>
    <w:rsid w:val="001911D8"/>
    <w:rsid w:val="001912ED"/>
    <w:rsid w:val="0019160F"/>
    <w:rsid w:val="001919FC"/>
    <w:rsid w:val="001921BB"/>
    <w:rsid w:val="001922CF"/>
    <w:rsid w:val="001927EE"/>
    <w:rsid w:val="00192889"/>
    <w:rsid w:val="001929D3"/>
    <w:rsid w:val="001932A7"/>
    <w:rsid w:val="00193414"/>
    <w:rsid w:val="00193565"/>
    <w:rsid w:val="0019378A"/>
    <w:rsid w:val="00193801"/>
    <w:rsid w:val="00193AE7"/>
    <w:rsid w:val="001942F3"/>
    <w:rsid w:val="00194372"/>
    <w:rsid w:val="00194E50"/>
    <w:rsid w:val="00194EB8"/>
    <w:rsid w:val="001953D8"/>
    <w:rsid w:val="001955E0"/>
    <w:rsid w:val="0019560E"/>
    <w:rsid w:val="0019569D"/>
    <w:rsid w:val="001958FD"/>
    <w:rsid w:val="00195A27"/>
    <w:rsid w:val="00195A3E"/>
    <w:rsid w:val="00195CFF"/>
    <w:rsid w:val="00196055"/>
    <w:rsid w:val="001961D0"/>
    <w:rsid w:val="001963AD"/>
    <w:rsid w:val="001963C8"/>
    <w:rsid w:val="001964E3"/>
    <w:rsid w:val="0019657E"/>
    <w:rsid w:val="0019676E"/>
    <w:rsid w:val="00196C5B"/>
    <w:rsid w:val="00196F7A"/>
    <w:rsid w:val="00197390"/>
    <w:rsid w:val="0019745B"/>
    <w:rsid w:val="001974CB"/>
    <w:rsid w:val="0019769A"/>
    <w:rsid w:val="001978EA"/>
    <w:rsid w:val="00197B21"/>
    <w:rsid w:val="00197D6F"/>
    <w:rsid w:val="00197DE6"/>
    <w:rsid w:val="00197E50"/>
    <w:rsid w:val="00197F0F"/>
    <w:rsid w:val="001A004F"/>
    <w:rsid w:val="001A0170"/>
    <w:rsid w:val="001A01A2"/>
    <w:rsid w:val="001A043C"/>
    <w:rsid w:val="001A049C"/>
    <w:rsid w:val="001A0C96"/>
    <w:rsid w:val="001A116E"/>
    <w:rsid w:val="001A13A0"/>
    <w:rsid w:val="001A13D6"/>
    <w:rsid w:val="001A1B49"/>
    <w:rsid w:val="001A1C58"/>
    <w:rsid w:val="001A1C6A"/>
    <w:rsid w:val="001A1EAA"/>
    <w:rsid w:val="001A1FC8"/>
    <w:rsid w:val="001A2009"/>
    <w:rsid w:val="001A21BA"/>
    <w:rsid w:val="001A23FD"/>
    <w:rsid w:val="001A2511"/>
    <w:rsid w:val="001A270B"/>
    <w:rsid w:val="001A281F"/>
    <w:rsid w:val="001A2CBF"/>
    <w:rsid w:val="001A300B"/>
    <w:rsid w:val="001A3C12"/>
    <w:rsid w:val="001A43AF"/>
    <w:rsid w:val="001A4E2D"/>
    <w:rsid w:val="001A58D1"/>
    <w:rsid w:val="001A5BA9"/>
    <w:rsid w:val="001A70EB"/>
    <w:rsid w:val="001A7164"/>
    <w:rsid w:val="001A7197"/>
    <w:rsid w:val="001A74B2"/>
    <w:rsid w:val="001A75E6"/>
    <w:rsid w:val="001A7874"/>
    <w:rsid w:val="001A78CE"/>
    <w:rsid w:val="001A7C58"/>
    <w:rsid w:val="001B008E"/>
    <w:rsid w:val="001B03F5"/>
    <w:rsid w:val="001B045C"/>
    <w:rsid w:val="001B04A9"/>
    <w:rsid w:val="001B050D"/>
    <w:rsid w:val="001B059C"/>
    <w:rsid w:val="001B07FB"/>
    <w:rsid w:val="001B0D2F"/>
    <w:rsid w:val="001B0E4F"/>
    <w:rsid w:val="001B108E"/>
    <w:rsid w:val="001B117C"/>
    <w:rsid w:val="001B13F1"/>
    <w:rsid w:val="001B1403"/>
    <w:rsid w:val="001B19C8"/>
    <w:rsid w:val="001B1AF9"/>
    <w:rsid w:val="001B1DEB"/>
    <w:rsid w:val="001B1F98"/>
    <w:rsid w:val="001B20A0"/>
    <w:rsid w:val="001B20B4"/>
    <w:rsid w:val="001B22AC"/>
    <w:rsid w:val="001B23AA"/>
    <w:rsid w:val="001B2516"/>
    <w:rsid w:val="001B25C0"/>
    <w:rsid w:val="001B286A"/>
    <w:rsid w:val="001B2A2A"/>
    <w:rsid w:val="001B2D89"/>
    <w:rsid w:val="001B3197"/>
    <w:rsid w:val="001B3208"/>
    <w:rsid w:val="001B331B"/>
    <w:rsid w:val="001B3321"/>
    <w:rsid w:val="001B3426"/>
    <w:rsid w:val="001B344E"/>
    <w:rsid w:val="001B36B9"/>
    <w:rsid w:val="001B3838"/>
    <w:rsid w:val="001B3A9F"/>
    <w:rsid w:val="001B3B52"/>
    <w:rsid w:val="001B40F4"/>
    <w:rsid w:val="001B4315"/>
    <w:rsid w:val="001B44D2"/>
    <w:rsid w:val="001B46F6"/>
    <w:rsid w:val="001B47EA"/>
    <w:rsid w:val="001B4942"/>
    <w:rsid w:val="001B4ACE"/>
    <w:rsid w:val="001B4B17"/>
    <w:rsid w:val="001B4BA4"/>
    <w:rsid w:val="001B4DBB"/>
    <w:rsid w:val="001B5006"/>
    <w:rsid w:val="001B5062"/>
    <w:rsid w:val="001B5238"/>
    <w:rsid w:val="001B52E5"/>
    <w:rsid w:val="001B538F"/>
    <w:rsid w:val="001B5702"/>
    <w:rsid w:val="001B5804"/>
    <w:rsid w:val="001B58A0"/>
    <w:rsid w:val="001B5973"/>
    <w:rsid w:val="001B5994"/>
    <w:rsid w:val="001B69EF"/>
    <w:rsid w:val="001B6C69"/>
    <w:rsid w:val="001B6D59"/>
    <w:rsid w:val="001B6FB2"/>
    <w:rsid w:val="001B7014"/>
    <w:rsid w:val="001B738C"/>
    <w:rsid w:val="001B765C"/>
    <w:rsid w:val="001B76B3"/>
    <w:rsid w:val="001B77A3"/>
    <w:rsid w:val="001B78CB"/>
    <w:rsid w:val="001B7952"/>
    <w:rsid w:val="001B7BCB"/>
    <w:rsid w:val="001C0895"/>
    <w:rsid w:val="001C097B"/>
    <w:rsid w:val="001C0A1F"/>
    <w:rsid w:val="001C1152"/>
    <w:rsid w:val="001C1207"/>
    <w:rsid w:val="001C13FE"/>
    <w:rsid w:val="001C158C"/>
    <w:rsid w:val="001C1646"/>
    <w:rsid w:val="001C17C9"/>
    <w:rsid w:val="001C1BA9"/>
    <w:rsid w:val="001C1E85"/>
    <w:rsid w:val="001C209A"/>
    <w:rsid w:val="001C20A6"/>
    <w:rsid w:val="001C2196"/>
    <w:rsid w:val="001C279F"/>
    <w:rsid w:val="001C2868"/>
    <w:rsid w:val="001C2A49"/>
    <w:rsid w:val="001C2B27"/>
    <w:rsid w:val="001C2B45"/>
    <w:rsid w:val="001C2E42"/>
    <w:rsid w:val="001C330C"/>
    <w:rsid w:val="001C344C"/>
    <w:rsid w:val="001C396B"/>
    <w:rsid w:val="001C3C20"/>
    <w:rsid w:val="001C3C5E"/>
    <w:rsid w:val="001C4245"/>
    <w:rsid w:val="001C4345"/>
    <w:rsid w:val="001C4A23"/>
    <w:rsid w:val="001C4D73"/>
    <w:rsid w:val="001C4DBA"/>
    <w:rsid w:val="001C4F05"/>
    <w:rsid w:val="001C4F64"/>
    <w:rsid w:val="001C4F99"/>
    <w:rsid w:val="001C5244"/>
    <w:rsid w:val="001C5322"/>
    <w:rsid w:val="001C595A"/>
    <w:rsid w:val="001C5D82"/>
    <w:rsid w:val="001C5DC1"/>
    <w:rsid w:val="001C5E14"/>
    <w:rsid w:val="001C5F9B"/>
    <w:rsid w:val="001C61CD"/>
    <w:rsid w:val="001C66A9"/>
    <w:rsid w:val="001C6720"/>
    <w:rsid w:val="001C6B20"/>
    <w:rsid w:val="001C6E98"/>
    <w:rsid w:val="001C7139"/>
    <w:rsid w:val="001C7447"/>
    <w:rsid w:val="001C7B10"/>
    <w:rsid w:val="001C7BC1"/>
    <w:rsid w:val="001C7E9A"/>
    <w:rsid w:val="001C7F24"/>
    <w:rsid w:val="001D02B8"/>
    <w:rsid w:val="001D071B"/>
    <w:rsid w:val="001D0748"/>
    <w:rsid w:val="001D0986"/>
    <w:rsid w:val="001D0FCD"/>
    <w:rsid w:val="001D0FE4"/>
    <w:rsid w:val="001D105B"/>
    <w:rsid w:val="001D10D1"/>
    <w:rsid w:val="001D179D"/>
    <w:rsid w:val="001D192B"/>
    <w:rsid w:val="001D211D"/>
    <w:rsid w:val="001D2595"/>
    <w:rsid w:val="001D2672"/>
    <w:rsid w:val="001D271B"/>
    <w:rsid w:val="001D2831"/>
    <w:rsid w:val="001D2A2A"/>
    <w:rsid w:val="001D2D87"/>
    <w:rsid w:val="001D33F9"/>
    <w:rsid w:val="001D3425"/>
    <w:rsid w:val="001D364C"/>
    <w:rsid w:val="001D379C"/>
    <w:rsid w:val="001D3E27"/>
    <w:rsid w:val="001D3E34"/>
    <w:rsid w:val="001D485C"/>
    <w:rsid w:val="001D49AC"/>
    <w:rsid w:val="001D5778"/>
    <w:rsid w:val="001D5A1C"/>
    <w:rsid w:val="001D5A26"/>
    <w:rsid w:val="001D5A3D"/>
    <w:rsid w:val="001D5D57"/>
    <w:rsid w:val="001D5E60"/>
    <w:rsid w:val="001D5EAB"/>
    <w:rsid w:val="001D624C"/>
    <w:rsid w:val="001D6861"/>
    <w:rsid w:val="001D69DC"/>
    <w:rsid w:val="001D6E1D"/>
    <w:rsid w:val="001D6F54"/>
    <w:rsid w:val="001D7034"/>
    <w:rsid w:val="001D7083"/>
    <w:rsid w:val="001D7392"/>
    <w:rsid w:val="001D7662"/>
    <w:rsid w:val="001D7A79"/>
    <w:rsid w:val="001D7CF0"/>
    <w:rsid w:val="001E0000"/>
    <w:rsid w:val="001E0033"/>
    <w:rsid w:val="001E0236"/>
    <w:rsid w:val="001E0367"/>
    <w:rsid w:val="001E066D"/>
    <w:rsid w:val="001E0855"/>
    <w:rsid w:val="001E0DA1"/>
    <w:rsid w:val="001E128C"/>
    <w:rsid w:val="001E1323"/>
    <w:rsid w:val="001E13D0"/>
    <w:rsid w:val="001E1582"/>
    <w:rsid w:val="001E1859"/>
    <w:rsid w:val="001E19F9"/>
    <w:rsid w:val="001E1B93"/>
    <w:rsid w:val="001E1BD2"/>
    <w:rsid w:val="001E1C50"/>
    <w:rsid w:val="001E1C6F"/>
    <w:rsid w:val="001E1D05"/>
    <w:rsid w:val="001E200F"/>
    <w:rsid w:val="001E227D"/>
    <w:rsid w:val="001E2390"/>
    <w:rsid w:val="001E23A6"/>
    <w:rsid w:val="001E257E"/>
    <w:rsid w:val="001E26F0"/>
    <w:rsid w:val="001E2814"/>
    <w:rsid w:val="001E313F"/>
    <w:rsid w:val="001E33B3"/>
    <w:rsid w:val="001E3865"/>
    <w:rsid w:val="001E3FAC"/>
    <w:rsid w:val="001E437E"/>
    <w:rsid w:val="001E43D6"/>
    <w:rsid w:val="001E459B"/>
    <w:rsid w:val="001E4C60"/>
    <w:rsid w:val="001E4D3C"/>
    <w:rsid w:val="001E4D5C"/>
    <w:rsid w:val="001E5110"/>
    <w:rsid w:val="001E51B4"/>
    <w:rsid w:val="001E5233"/>
    <w:rsid w:val="001E52D8"/>
    <w:rsid w:val="001E58C7"/>
    <w:rsid w:val="001E5A85"/>
    <w:rsid w:val="001E60A1"/>
    <w:rsid w:val="001E60DA"/>
    <w:rsid w:val="001E61FA"/>
    <w:rsid w:val="001E6349"/>
    <w:rsid w:val="001E64D2"/>
    <w:rsid w:val="001E65EC"/>
    <w:rsid w:val="001E689C"/>
    <w:rsid w:val="001E6A93"/>
    <w:rsid w:val="001E6B66"/>
    <w:rsid w:val="001E6D93"/>
    <w:rsid w:val="001E6EFF"/>
    <w:rsid w:val="001E7068"/>
    <w:rsid w:val="001E708A"/>
    <w:rsid w:val="001E709D"/>
    <w:rsid w:val="001E74C0"/>
    <w:rsid w:val="001E785A"/>
    <w:rsid w:val="001E7928"/>
    <w:rsid w:val="001E7A45"/>
    <w:rsid w:val="001E7C21"/>
    <w:rsid w:val="001E7E85"/>
    <w:rsid w:val="001F0097"/>
    <w:rsid w:val="001F05DC"/>
    <w:rsid w:val="001F0CDE"/>
    <w:rsid w:val="001F0FA1"/>
    <w:rsid w:val="001F10B8"/>
    <w:rsid w:val="001F12A8"/>
    <w:rsid w:val="001F13A6"/>
    <w:rsid w:val="001F14D9"/>
    <w:rsid w:val="001F1544"/>
    <w:rsid w:val="001F1877"/>
    <w:rsid w:val="001F19B5"/>
    <w:rsid w:val="001F20A5"/>
    <w:rsid w:val="001F2211"/>
    <w:rsid w:val="001F22D7"/>
    <w:rsid w:val="001F246D"/>
    <w:rsid w:val="001F3125"/>
    <w:rsid w:val="001F33FF"/>
    <w:rsid w:val="001F341B"/>
    <w:rsid w:val="001F347D"/>
    <w:rsid w:val="001F34D1"/>
    <w:rsid w:val="001F351C"/>
    <w:rsid w:val="001F3638"/>
    <w:rsid w:val="001F3732"/>
    <w:rsid w:val="001F3910"/>
    <w:rsid w:val="001F3A7A"/>
    <w:rsid w:val="001F3B25"/>
    <w:rsid w:val="001F3BDA"/>
    <w:rsid w:val="001F3E5F"/>
    <w:rsid w:val="001F4433"/>
    <w:rsid w:val="001F4700"/>
    <w:rsid w:val="001F473A"/>
    <w:rsid w:val="001F4D58"/>
    <w:rsid w:val="001F4DD9"/>
    <w:rsid w:val="001F4F86"/>
    <w:rsid w:val="001F5482"/>
    <w:rsid w:val="001F5654"/>
    <w:rsid w:val="001F56E0"/>
    <w:rsid w:val="001F59CC"/>
    <w:rsid w:val="001F5B28"/>
    <w:rsid w:val="001F5BC5"/>
    <w:rsid w:val="001F5BDC"/>
    <w:rsid w:val="001F5C67"/>
    <w:rsid w:val="001F5D17"/>
    <w:rsid w:val="001F5F07"/>
    <w:rsid w:val="001F5F65"/>
    <w:rsid w:val="001F6076"/>
    <w:rsid w:val="001F60B1"/>
    <w:rsid w:val="001F61CD"/>
    <w:rsid w:val="001F65DB"/>
    <w:rsid w:val="001F667C"/>
    <w:rsid w:val="001F6737"/>
    <w:rsid w:val="001F6910"/>
    <w:rsid w:val="001F6C69"/>
    <w:rsid w:val="001F7017"/>
    <w:rsid w:val="001F7412"/>
    <w:rsid w:val="001F7591"/>
    <w:rsid w:val="001F7839"/>
    <w:rsid w:val="001F7B20"/>
    <w:rsid w:val="001F7CD0"/>
    <w:rsid w:val="001F7D09"/>
    <w:rsid w:val="002001E8"/>
    <w:rsid w:val="00200530"/>
    <w:rsid w:val="00200959"/>
    <w:rsid w:val="00200A41"/>
    <w:rsid w:val="00200C09"/>
    <w:rsid w:val="002010A9"/>
    <w:rsid w:val="00201301"/>
    <w:rsid w:val="002014F6"/>
    <w:rsid w:val="00201F55"/>
    <w:rsid w:val="00202553"/>
    <w:rsid w:val="002026E1"/>
    <w:rsid w:val="0020284B"/>
    <w:rsid w:val="00202918"/>
    <w:rsid w:val="00202EFC"/>
    <w:rsid w:val="00202FF1"/>
    <w:rsid w:val="002031F4"/>
    <w:rsid w:val="00203241"/>
    <w:rsid w:val="00203273"/>
    <w:rsid w:val="002033F0"/>
    <w:rsid w:val="002035BE"/>
    <w:rsid w:val="002035F1"/>
    <w:rsid w:val="00203765"/>
    <w:rsid w:val="00203995"/>
    <w:rsid w:val="00203A6E"/>
    <w:rsid w:val="00203E01"/>
    <w:rsid w:val="00203E89"/>
    <w:rsid w:val="00203EB4"/>
    <w:rsid w:val="00204012"/>
    <w:rsid w:val="00204473"/>
    <w:rsid w:val="002045E3"/>
    <w:rsid w:val="00204EE9"/>
    <w:rsid w:val="00205113"/>
    <w:rsid w:val="00205582"/>
    <w:rsid w:val="00205A13"/>
    <w:rsid w:val="00205B1E"/>
    <w:rsid w:val="00205BE7"/>
    <w:rsid w:val="00206030"/>
    <w:rsid w:val="00206063"/>
    <w:rsid w:val="002061D3"/>
    <w:rsid w:val="00206362"/>
    <w:rsid w:val="0020659A"/>
    <w:rsid w:val="002066DA"/>
    <w:rsid w:val="002067C8"/>
    <w:rsid w:val="00206B68"/>
    <w:rsid w:val="00206D04"/>
    <w:rsid w:val="002070E7"/>
    <w:rsid w:val="00207210"/>
    <w:rsid w:val="002075BF"/>
    <w:rsid w:val="00207AB9"/>
    <w:rsid w:val="00207B8C"/>
    <w:rsid w:val="00210934"/>
    <w:rsid w:val="00210AFE"/>
    <w:rsid w:val="00210E09"/>
    <w:rsid w:val="00210EE9"/>
    <w:rsid w:val="00211295"/>
    <w:rsid w:val="002112C9"/>
    <w:rsid w:val="002116CA"/>
    <w:rsid w:val="0021178E"/>
    <w:rsid w:val="00211992"/>
    <w:rsid w:val="00211EDA"/>
    <w:rsid w:val="00211F10"/>
    <w:rsid w:val="002126F0"/>
    <w:rsid w:val="00212CD1"/>
    <w:rsid w:val="00212CFD"/>
    <w:rsid w:val="00212DCF"/>
    <w:rsid w:val="00213186"/>
    <w:rsid w:val="002132BB"/>
    <w:rsid w:val="002135B6"/>
    <w:rsid w:val="00213C1A"/>
    <w:rsid w:val="002140F6"/>
    <w:rsid w:val="0021419F"/>
    <w:rsid w:val="00214481"/>
    <w:rsid w:val="00214691"/>
    <w:rsid w:val="00214964"/>
    <w:rsid w:val="002149DC"/>
    <w:rsid w:val="00214B6A"/>
    <w:rsid w:val="00214EF9"/>
    <w:rsid w:val="00215399"/>
    <w:rsid w:val="00215838"/>
    <w:rsid w:val="00215F49"/>
    <w:rsid w:val="0021607C"/>
    <w:rsid w:val="002163F5"/>
    <w:rsid w:val="00216988"/>
    <w:rsid w:val="00216B0E"/>
    <w:rsid w:val="00216B8D"/>
    <w:rsid w:val="00216BC2"/>
    <w:rsid w:val="00216EC2"/>
    <w:rsid w:val="00217028"/>
    <w:rsid w:val="002170E3"/>
    <w:rsid w:val="002179BE"/>
    <w:rsid w:val="00217C35"/>
    <w:rsid w:val="00217D68"/>
    <w:rsid w:val="00217EB6"/>
    <w:rsid w:val="00220032"/>
    <w:rsid w:val="0022010C"/>
    <w:rsid w:val="00220136"/>
    <w:rsid w:val="002201CB"/>
    <w:rsid w:val="0022025E"/>
    <w:rsid w:val="002202E5"/>
    <w:rsid w:val="0022055C"/>
    <w:rsid w:val="002206D5"/>
    <w:rsid w:val="002206F8"/>
    <w:rsid w:val="002208C6"/>
    <w:rsid w:val="002208FE"/>
    <w:rsid w:val="0022098B"/>
    <w:rsid w:val="0022185F"/>
    <w:rsid w:val="0022186C"/>
    <w:rsid w:val="00221F2C"/>
    <w:rsid w:val="00221F86"/>
    <w:rsid w:val="00221FC4"/>
    <w:rsid w:val="002220D4"/>
    <w:rsid w:val="002220DE"/>
    <w:rsid w:val="00222136"/>
    <w:rsid w:val="0022219C"/>
    <w:rsid w:val="0022246F"/>
    <w:rsid w:val="0022251B"/>
    <w:rsid w:val="002225DC"/>
    <w:rsid w:val="00222AF9"/>
    <w:rsid w:val="00222B00"/>
    <w:rsid w:val="00222B0E"/>
    <w:rsid w:val="002235F1"/>
    <w:rsid w:val="0022364C"/>
    <w:rsid w:val="002238C3"/>
    <w:rsid w:val="0022397E"/>
    <w:rsid w:val="00223AAA"/>
    <w:rsid w:val="00223FEC"/>
    <w:rsid w:val="0022419C"/>
    <w:rsid w:val="00224356"/>
    <w:rsid w:val="002243BF"/>
    <w:rsid w:val="00224934"/>
    <w:rsid w:val="002249B4"/>
    <w:rsid w:val="00224CC7"/>
    <w:rsid w:val="00224D30"/>
    <w:rsid w:val="002250E5"/>
    <w:rsid w:val="00225146"/>
    <w:rsid w:val="0022546B"/>
    <w:rsid w:val="0022555F"/>
    <w:rsid w:val="002255A5"/>
    <w:rsid w:val="002256E2"/>
    <w:rsid w:val="00225A1E"/>
    <w:rsid w:val="00225C01"/>
    <w:rsid w:val="00225CF4"/>
    <w:rsid w:val="002260D8"/>
    <w:rsid w:val="002260DF"/>
    <w:rsid w:val="0022631C"/>
    <w:rsid w:val="002263C3"/>
    <w:rsid w:val="002263FA"/>
    <w:rsid w:val="00226ABA"/>
    <w:rsid w:val="00226DFF"/>
    <w:rsid w:val="00227210"/>
    <w:rsid w:val="0022742F"/>
    <w:rsid w:val="0022750F"/>
    <w:rsid w:val="002275C4"/>
    <w:rsid w:val="0022761F"/>
    <w:rsid w:val="00227C50"/>
    <w:rsid w:val="00227EB5"/>
    <w:rsid w:val="00227F90"/>
    <w:rsid w:val="00227FDD"/>
    <w:rsid w:val="0023063C"/>
    <w:rsid w:val="0023095D"/>
    <w:rsid w:val="00230ACB"/>
    <w:rsid w:val="00230BF5"/>
    <w:rsid w:val="00230C49"/>
    <w:rsid w:val="00230CB5"/>
    <w:rsid w:val="00230D93"/>
    <w:rsid w:val="00230FC2"/>
    <w:rsid w:val="00231397"/>
    <w:rsid w:val="0023161A"/>
    <w:rsid w:val="002316E5"/>
    <w:rsid w:val="00231851"/>
    <w:rsid w:val="002318E7"/>
    <w:rsid w:val="002319CA"/>
    <w:rsid w:val="00231A09"/>
    <w:rsid w:val="00231C5C"/>
    <w:rsid w:val="002324DC"/>
    <w:rsid w:val="00232BF8"/>
    <w:rsid w:val="00232C5D"/>
    <w:rsid w:val="00233168"/>
    <w:rsid w:val="0023328C"/>
    <w:rsid w:val="0023353B"/>
    <w:rsid w:val="0023376B"/>
    <w:rsid w:val="002340DD"/>
    <w:rsid w:val="00234160"/>
    <w:rsid w:val="002341EE"/>
    <w:rsid w:val="002343E9"/>
    <w:rsid w:val="00234947"/>
    <w:rsid w:val="00234D8D"/>
    <w:rsid w:val="00234DF7"/>
    <w:rsid w:val="00235189"/>
    <w:rsid w:val="00235969"/>
    <w:rsid w:val="00235CF4"/>
    <w:rsid w:val="00235CF9"/>
    <w:rsid w:val="00235D70"/>
    <w:rsid w:val="00235F8A"/>
    <w:rsid w:val="00236205"/>
    <w:rsid w:val="002362F5"/>
    <w:rsid w:val="0023634B"/>
    <w:rsid w:val="0023650F"/>
    <w:rsid w:val="00236650"/>
    <w:rsid w:val="00236724"/>
    <w:rsid w:val="00236F89"/>
    <w:rsid w:val="0023724A"/>
    <w:rsid w:val="002372A9"/>
    <w:rsid w:val="002374BD"/>
    <w:rsid w:val="002376F3"/>
    <w:rsid w:val="002377FD"/>
    <w:rsid w:val="00237957"/>
    <w:rsid w:val="00237D60"/>
    <w:rsid w:val="00237E5B"/>
    <w:rsid w:val="00237F33"/>
    <w:rsid w:val="00240402"/>
    <w:rsid w:val="00240629"/>
    <w:rsid w:val="0024070F"/>
    <w:rsid w:val="0024074C"/>
    <w:rsid w:val="0024089F"/>
    <w:rsid w:val="00240CE3"/>
    <w:rsid w:val="00240DEC"/>
    <w:rsid w:val="00241113"/>
    <w:rsid w:val="00241404"/>
    <w:rsid w:val="00241585"/>
    <w:rsid w:val="00241FC3"/>
    <w:rsid w:val="002425AC"/>
    <w:rsid w:val="002425D4"/>
    <w:rsid w:val="00242C9F"/>
    <w:rsid w:val="00242DC8"/>
    <w:rsid w:val="00242FD9"/>
    <w:rsid w:val="002430EC"/>
    <w:rsid w:val="00243309"/>
    <w:rsid w:val="00243684"/>
    <w:rsid w:val="00243695"/>
    <w:rsid w:val="002437F4"/>
    <w:rsid w:val="00243B2E"/>
    <w:rsid w:val="00243BFC"/>
    <w:rsid w:val="00243D76"/>
    <w:rsid w:val="00243E12"/>
    <w:rsid w:val="00244060"/>
    <w:rsid w:val="002444A9"/>
    <w:rsid w:val="002444D0"/>
    <w:rsid w:val="002446CC"/>
    <w:rsid w:val="00244A05"/>
    <w:rsid w:val="00244B73"/>
    <w:rsid w:val="00244C64"/>
    <w:rsid w:val="002454BD"/>
    <w:rsid w:val="00245506"/>
    <w:rsid w:val="00245525"/>
    <w:rsid w:val="00245944"/>
    <w:rsid w:val="00245BA7"/>
    <w:rsid w:val="00245BB6"/>
    <w:rsid w:val="00245C67"/>
    <w:rsid w:val="00246499"/>
    <w:rsid w:val="002465A6"/>
    <w:rsid w:val="00246622"/>
    <w:rsid w:val="002466D4"/>
    <w:rsid w:val="0024695A"/>
    <w:rsid w:val="00246A95"/>
    <w:rsid w:val="00246FCB"/>
    <w:rsid w:val="00247165"/>
    <w:rsid w:val="002471DE"/>
    <w:rsid w:val="002471FB"/>
    <w:rsid w:val="00247310"/>
    <w:rsid w:val="0024732C"/>
    <w:rsid w:val="0024736C"/>
    <w:rsid w:val="002473E9"/>
    <w:rsid w:val="00247C57"/>
    <w:rsid w:val="00247D80"/>
    <w:rsid w:val="00247F72"/>
    <w:rsid w:val="002501E5"/>
    <w:rsid w:val="0025021B"/>
    <w:rsid w:val="002506B0"/>
    <w:rsid w:val="00250741"/>
    <w:rsid w:val="00250864"/>
    <w:rsid w:val="00250B44"/>
    <w:rsid w:val="00250CBE"/>
    <w:rsid w:val="00250DB2"/>
    <w:rsid w:val="00250E94"/>
    <w:rsid w:val="0025103C"/>
    <w:rsid w:val="0025137F"/>
    <w:rsid w:val="00251D6C"/>
    <w:rsid w:val="00251D73"/>
    <w:rsid w:val="0025279A"/>
    <w:rsid w:val="002528AF"/>
    <w:rsid w:val="00252ADF"/>
    <w:rsid w:val="00253597"/>
    <w:rsid w:val="0025398D"/>
    <w:rsid w:val="00253A75"/>
    <w:rsid w:val="00253F79"/>
    <w:rsid w:val="00254137"/>
    <w:rsid w:val="0025426E"/>
    <w:rsid w:val="002545BC"/>
    <w:rsid w:val="00254B4D"/>
    <w:rsid w:val="00254D25"/>
    <w:rsid w:val="00254DA6"/>
    <w:rsid w:val="00254FD1"/>
    <w:rsid w:val="00254FE8"/>
    <w:rsid w:val="0025503B"/>
    <w:rsid w:val="00255247"/>
    <w:rsid w:val="0025585E"/>
    <w:rsid w:val="0025588C"/>
    <w:rsid w:val="00255BC3"/>
    <w:rsid w:val="00255E59"/>
    <w:rsid w:val="00255F8D"/>
    <w:rsid w:val="0025646B"/>
    <w:rsid w:val="00256566"/>
    <w:rsid w:val="002565BD"/>
    <w:rsid w:val="002567C2"/>
    <w:rsid w:val="00256806"/>
    <w:rsid w:val="00256A50"/>
    <w:rsid w:val="00256ACC"/>
    <w:rsid w:val="00256BE1"/>
    <w:rsid w:val="00256C55"/>
    <w:rsid w:val="00256D7E"/>
    <w:rsid w:val="00256DF5"/>
    <w:rsid w:val="00256E38"/>
    <w:rsid w:val="00257041"/>
    <w:rsid w:val="00257608"/>
    <w:rsid w:val="00257734"/>
    <w:rsid w:val="002577DF"/>
    <w:rsid w:val="0025792A"/>
    <w:rsid w:val="00257C79"/>
    <w:rsid w:val="00257EA1"/>
    <w:rsid w:val="00260253"/>
    <w:rsid w:val="0026037E"/>
    <w:rsid w:val="0026044A"/>
    <w:rsid w:val="002608F1"/>
    <w:rsid w:val="00260A61"/>
    <w:rsid w:val="00260D3C"/>
    <w:rsid w:val="002611AD"/>
    <w:rsid w:val="002615EB"/>
    <w:rsid w:val="00261B6A"/>
    <w:rsid w:val="00261C32"/>
    <w:rsid w:val="00261D53"/>
    <w:rsid w:val="00261F0C"/>
    <w:rsid w:val="00261F1C"/>
    <w:rsid w:val="0026201C"/>
    <w:rsid w:val="00262439"/>
    <w:rsid w:val="0026266D"/>
    <w:rsid w:val="0026268F"/>
    <w:rsid w:val="002627CC"/>
    <w:rsid w:val="00263B29"/>
    <w:rsid w:val="00263D91"/>
    <w:rsid w:val="00263DAD"/>
    <w:rsid w:val="00263DDF"/>
    <w:rsid w:val="00264258"/>
    <w:rsid w:val="002644B7"/>
    <w:rsid w:val="00264684"/>
    <w:rsid w:val="002646D7"/>
    <w:rsid w:val="00264994"/>
    <w:rsid w:val="00264B3E"/>
    <w:rsid w:val="00264C52"/>
    <w:rsid w:val="00264EC6"/>
    <w:rsid w:val="002652C7"/>
    <w:rsid w:val="0026535A"/>
    <w:rsid w:val="00265435"/>
    <w:rsid w:val="002657DD"/>
    <w:rsid w:val="0026582B"/>
    <w:rsid w:val="00265853"/>
    <w:rsid w:val="0026596D"/>
    <w:rsid w:val="00265C13"/>
    <w:rsid w:val="00265CC9"/>
    <w:rsid w:val="00265CEE"/>
    <w:rsid w:val="00265E76"/>
    <w:rsid w:val="002660EE"/>
    <w:rsid w:val="00266680"/>
    <w:rsid w:val="002667AA"/>
    <w:rsid w:val="00266A5A"/>
    <w:rsid w:val="00266C86"/>
    <w:rsid w:val="00266E95"/>
    <w:rsid w:val="00267575"/>
    <w:rsid w:val="00267A27"/>
    <w:rsid w:val="00267AA6"/>
    <w:rsid w:val="00267B04"/>
    <w:rsid w:val="0027022D"/>
    <w:rsid w:val="0027050C"/>
    <w:rsid w:val="00270511"/>
    <w:rsid w:val="002705CF"/>
    <w:rsid w:val="0027067A"/>
    <w:rsid w:val="00270858"/>
    <w:rsid w:val="00270915"/>
    <w:rsid w:val="002709CB"/>
    <w:rsid w:val="00270C25"/>
    <w:rsid w:val="00270E8D"/>
    <w:rsid w:val="00270EA5"/>
    <w:rsid w:val="002715E9"/>
    <w:rsid w:val="002716E1"/>
    <w:rsid w:val="00271A18"/>
    <w:rsid w:val="00271BB3"/>
    <w:rsid w:val="0027219B"/>
    <w:rsid w:val="00272799"/>
    <w:rsid w:val="002727EE"/>
    <w:rsid w:val="0027280D"/>
    <w:rsid w:val="00272824"/>
    <w:rsid w:val="00272C5A"/>
    <w:rsid w:val="00272E4A"/>
    <w:rsid w:val="002734FD"/>
    <w:rsid w:val="002738E3"/>
    <w:rsid w:val="00273BF6"/>
    <w:rsid w:val="00273C26"/>
    <w:rsid w:val="00273F06"/>
    <w:rsid w:val="0027415B"/>
    <w:rsid w:val="002746C2"/>
    <w:rsid w:val="00274812"/>
    <w:rsid w:val="00274914"/>
    <w:rsid w:val="00274ACA"/>
    <w:rsid w:val="00274E50"/>
    <w:rsid w:val="00274EFD"/>
    <w:rsid w:val="00274F29"/>
    <w:rsid w:val="002754C1"/>
    <w:rsid w:val="002755D5"/>
    <w:rsid w:val="00275766"/>
    <w:rsid w:val="00275906"/>
    <w:rsid w:val="00275C0C"/>
    <w:rsid w:val="00275C0D"/>
    <w:rsid w:val="0027637C"/>
    <w:rsid w:val="0027643D"/>
    <w:rsid w:val="0027648D"/>
    <w:rsid w:val="002764CA"/>
    <w:rsid w:val="002766F2"/>
    <w:rsid w:val="002767C9"/>
    <w:rsid w:val="00276BAF"/>
    <w:rsid w:val="00276C03"/>
    <w:rsid w:val="00276DF6"/>
    <w:rsid w:val="00276E14"/>
    <w:rsid w:val="00277024"/>
    <w:rsid w:val="0027718B"/>
    <w:rsid w:val="0027763A"/>
    <w:rsid w:val="002776A4"/>
    <w:rsid w:val="00277756"/>
    <w:rsid w:val="0027776D"/>
    <w:rsid w:val="00277B55"/>
    <w:rsid w:val="00277E37"/>
    <w:rsid w:val="00277E7A"/>
    <w:rsid w:val="00280213"/>
    <w:rsid w:val="002802C8"/>
    <w:rsid w:val="002802CB"/>
    <w:rsid w:val="002803E5"/>
    <w:rsid w:val="00280499"/>
    <w:rsid w:val="00280662"/>
    <w:rsid w:val="00280B7F"/>
    <w:rsid w:val="00280CC6"/>
    <w:rsid w:val="002810C8"/>
    <w:rsid w:val="00281592"/>
    <w:rsid w:val="00281665"/>
    <w:rsid w:val="002818A4"/>
    <w:rsid w:val="002818AC"/>
    <w:rsid w:val="00281C5B"/>
    <w:rsid w:val="00281FF6"/>
    <w:rsid w:val="00282425"/>
    <w:rsid w:val="0028282C"/>
    <w:rsid w:val="0028294B"/>
    <w:rsid w:val="002829FE"/>
    <w:rsid w:val="00282D88"/>
    <w:rsid w:val="00283207"/>
    <w:rsid w:val="00283432"/>
    <w:rsid w:val="0028376C"/>
    <w:rsid w:val="002838BF"/>
    <w:rsid w:val="002839F0"/>
    <w:rsid w:val="00283A4C"/>
    <w:rsid w:val="002841FD"/>
    <w:rsid w:val="0028444D"/>
    <w:rsid w:val="002845E9"/>
    <w:rsid w:val="0028480B"/>
    <w:rsid w:val="00284AEF"/>
    <w:rsid w:val="0028563A"/>
    <w:rsid w:val="00285863"/>
    <w:rsid w:val="002858BD"/>
    <w:rsid w:val="002859C9"/>
    <w:rsid w:val="002859E2"/>
    <w:rsid w:val="00285A47"/>
    <w:rsid w:val="00285B10"/>
    <w:rsid w:val="00285C75"/>
    <w:rsid w:val="00285F57"/>
    <w:rsid w:val="00286180"/>
    <w:rsid w:val="002862F9"/>
    <w:rsid w:val="0028639C"/>
    <w:rsid w:val="0028677B"/>
    <w:rsid w:val="00286898"/>
    <w:rsid w:val="00286B22"/>
    <w:rsid w:val="00286D59"/>
    <w:rsid w:val="0028740C"/>
    <w:rsid w:val="00287753"/>
    <w:rsid w:val="002877D3"/>
    <w:rsid w:val="0029071C"/>
    <w:rsid w:val="002908A6"/>
    <w:rsid w:val="00290D23"/>
    <w:rsid w:val="00290E96"/>
    <w:rsid w:val="00290EF9"/>
    <w:rsid w:val="00290F5D"/>
    <w:rsid w:val="002916F8"/>
    <w:rsid w:val="00291801"/>
    <w:rsid w:val="00291824"/>
    <w:rsid w:val="00291B58"/>
    <w:rsid w:val="00291CC6"/>
    <w:rsid w:val="00291FAF"/>
    <w:rsid w:val="002922FB"/>
    <w:rsid w:val="0029264A"/>
    <w:rsid w:val="0029295F"/>
    <w:rsid w:val="00292B5A"/>
    <w:rsid w:val="00292C4A"/>
    <w:rsid w:val="00292F7D"/>
    <w:rsid w:val="002934F2"/>
    <w:rsid w:val="00293888"/>
    <w:rsid w:val="002939C4"/>
    <w:rsid w:val="00293F1C"/>
    <w:rsid w:val="00293F90"/>
    <w:rsid w:val="00294061"/>
    <w:rsid w:val="002943F8"/>
    <w:rsid w:val="00294475"/>
    <w:rsid w:val="002947BF"/>
    <w:rsid w:val="00294BE3"/>
    <w:rsid w:val="00295099"/>
    <w:rsid w:val="002951B8"/>
    <w:rsid w:val="00295360"/>
    <w:rsid w:val="002956EC"/>
    <w:rsid w:val="00295773"/>
    <w:rsid w:val="002959E2"/>
    <w:rsid w:val="00295A38"/>
    <w:rsid w:val="00295E0F"/>
    <w:rsid w:val="0029603C"/>
    <w:rsid w:val="00296210"/>
    <w:rsid w:val="002962BA"/>
    <w:rsid w:val="002962EA"/>
    <w:rsid w:val="002967F8"/>
    <w:rsid w:val="0029696B"/>
    <w:rsid w:val="00296D7A"/>
    <w:rsid w:val="00297484"/>
    <w:rsid w:val="00297591"/>
    <w:rsid w:val="002975AB"/>
    <w:rsid w:val="00297896"/>
    <w:rsid w:val="0029789C"/>
    <w:rsid w:val="002979D9"/>
    <w:rsid w:val="002A0068"/>
    <w:rsid w:val="002A00BE"/>
    <w:rsid w:val="002A0206"/>
    <w:rsid w:val="002A03BD"/>
    <w:rsid w:val="002A0586"/>
    <w:rsid w:val="002A0E7E"/>
    <w:rsid w:val="002A0F83"/>
    <w:rsid w:val="002A1198"/>
    <w:rsid w:val="002A1520"/>
    <w:rsid w:val="002A17F7"/>
    <w:rsid w:val="002A18A6"/>
    <w:rsid w:val="002A1CD9"/>
    <w:rsid w:val="002A2141"/>
    <w:rsid w:val="002A2267"/>
    <w:rsid w:val="002A2292"/>
    <w:rsid w:val="002A2293"/>
    <w:rsid w:val="002A239C"/>
    <w:rsid w:val="002A2565"/>
    <w:rsid w:val="002A25FC"/>
    <w:rsid w:val="002A293F"/>
    <w:rsid w:val="002A2B68"/>
    <w:rsid w:val="002A2B8A"/>
    <w:rsid w:val="002A2C4B"/>
    <w:rsid w:val="002A2C84"/>
    <w:rsid w:val="002A3489"/>
    <w:rsid w:val="002A369A"/>
    <w:rsid w:val="002A36E7"/>
    <w:rsid w:val="002A3B04"/>
    <w:rsid w:val="002A3B54"/>
    <w:rsid w:val="002A400A"/>
    <w:rsid w:val="002A484B"/>
    <w:rsid w:val="002A4F48"/>
    <w:rsid w:val="002A500F"/>
    <w:rsid w:val="002A51B0"/>
    <w:rsid w:val="002A564D"/>
    <w:rsid w:val="002A5807"/>
    <w:rsid w:val="002A5834"/>
    <w:rsid w:val="002A584C"/>
    <w:rsid w:val="002A5919"/>
    <w:rsid w:val="002A59CA"/>
    <w:rsid w:val="002A5A18"/>
    <w:rsid w:val="002A5BDC"/>
    <w:rsid w:val="002A5DBD"/>
    <w:rsid w:val="002A6069"/>
    <w:rsid w:val="002A627D"/>
    <w:rsid w:val="002A6529"/>
    <w:rsid w:val="002A67F0"/>
    <w:rsid w:val="002A6AA8"/>
    <w:rsid w:val="002A6C28"/>
    <w:rsid w:val="002A6D3D"/>
    <w:rsid w:val="002A6E63"/>
    <w:rsid w:val="002A6E9D"/>
    <w:rsid w:val="002A7020"/>
    <w:rsid w:val="002A70D5"/>
    <w:rsid w:val="002A7274"/>
    <w:rsid w:val="002A744A"/>
    <w:rsid w:val="002A746E"/>
    <w:rsid w:val="002A7634"/>
    <w:rsid w:val="002A76AF"/>
    <w:rsid w:val="002A77F2"/>
    <w:rsid w:val="002A7C6F"/>
    <w:rsid w:val="002A7D68"/>
    <w:rsid w:val="002A7DB2"/>
    <w:rsid w:val="002A7E21"/>
    <w:rsid w:val="002B016D"/>
    <w:rsid w:val="002B04CE"/>
    <w:rsid w:val="002B050F"/>
    <w:rsid w:val="002B05DF"/>
    <w:rsid w:val="002B0704"/>
    <w:rsid w:val="002B089A"/>
    <w:rsid w:val="002B08BE"/>
    <w:rsid w:val="002B0A9E"/>
    <w:rsid w:val="002B1138"/>
    <w:rsid w:val="002B11E6"/>
    <w:rsid w:val="002B137F"/>
    <w:rsid w:val="002B15AB"/>
    <w:rsid w:val="002B168A"/>
    <w:rsid w:val="002B17B5"/>
    <w:rsid w:val="002B1BED"/>
    <w:rsid w:val="002B1C68"/>
    <w:rsid w:val="002B2101"/>
    <w:rsid w:val="002B21F2"/>
    <w:rsid w:val="002B228B"/>
    <w:rsid w:val="002B2438"/>
    <w:rsid w:val="002B2512"/>
    <w:rsid w:val="002B2690"/>
    <w:rsid w:val="002B2CE3"/>
    <w:rsid w:val="002B2E69"/>
    <w:rsid w:val="002B3206"/>
    <w:rsid w:val="002B32CB"/>
    <w:rsid w:val="002B3619"/>
    <w:rsid w:val="002B3E08"/>
    <w:rsid w:val="002B403D"/>
    <w:rsid w:val="002B4573"/>
    <w:rsid w:val="002B45E3"/>
    <w:rsid w:val="002B46DA"/>
    <w:rsid w:val="002B46F9"/>
    <w:rsid w:val="002B4B9B"/>
    <w:rsid w:val="002B4C13"/>
    <w:rsid w:val="002B4C29"/>
    <w:rsid w:val="002B4EF4"/>
    <w:rsid w:val="002B4FD9"/>
    <w:rsid w:val="002B5073"/>
    <w:rsid w:val="002B514A"/>
    <w:rsid w:val="002B5544"/>
    <w:rsid w:val="002B56A2"/>
    <w:rsid w:val="002B56D8"/>
    <w:rsid w:val="002B5B1F"/>
    <w:rsid w:val="002B5B39"/>
    <w:rsid w:val="002B5BE5"/>
    <w:rsid w:val="002B5EB2"/>
    <w:rsid w:val="002B5F24"/>
    <w:rsid w:val="002B614A"/>
    <w:rsid w:val="002B622C"/>
    <w:rsid w:val="002B69FC"/>
    <w:rsid w:val="002B6F90"/>
    <w:rsid w:val="002B720F"/>
    <w:rsid w:val="002B72E4"/>
    <w:rsid w:val="002B75A6"/>
    <w:rsid w:val="002B789D"/>
    <w:rsid w:val="002B7E36"/>
    <w:rsid w:val="002B7EDC"/>
    <w:rsid w:val="002C022A"/>
    <w:rsid w:val="002C04CA"/>
    <w:rsid w:val="002C0759"/>
    <w:rsid w:val="002C0828"/>
    <w:rsid w:val="002C096A"/>
    <w:rsid w:val="002C09B7"/>
    <w:rsid w:val="002C0DC7"/>
    <w:rsid w:val="002C15D6"/>
    <w:rsid w:val="002C1C97"/>
    <w:rsid w:val="002C1D6A"/>
    <w:rsid w:val="002C2D44"/>
    <w:rsid w:val="002C2DBB"/>
    <w:rsid w:val="002C3B55"/>
    <w:rsid w:val="002C3DB8"/>
    <w:rsid w:val="002C401E"/>
    <w:rsid w:val="002C4266"/>
    <w:rsid w:val="002C4539"/>
    <w:rsid w:val="002C46D8"/>
    <w:rsid w:val="002C47CC"/>
    <w:rsid w:val="002C53B1"/>
    <w:rsid w:val="002C54BF"/>
    <w:rsid w:val="002C598F"/>
    <w:rsid w:val="002C5ECF"/>
    <w:rsid w:val="002C63FB"/>
    <w:rsid w:val="002C64EF"/>
    <w:rsid w:val="002C6596"/>
    <w:rsid w:val="002C66C2"/>
    <w:rsid w:val="002C6949"/>
    <w:rsid w:val="002C6A93"/>
    <w:rsid w:val="002C6CDE"/>
    <w:rsid w:val="002C6F95"/>
    <w:rsid w:val="002C71F7"/>
    <w:rsid w:val="002D04E0"/>
    <w:rsid w:val="002D0978"/>
    <w:rsid w:val="002D0C21"/>
    <w:rsid w:val="002D0E78"/>
    <w:rsid w:val="002D0F7A"/>
    <w:rsid w:val="002D1271"/>
    <w:rsid w:val="002D1796"/>
    <w:rsid w:val="002D17D5"/>
    <w:rsid w:val="002D1A91"/>
    <w:rsid w:val="002D1D00"/>
    <w:rsid w:val="002D1EB5"/>
    <w:rsid w:val="002D1FA7"/>
    <w:rsid w:val="002D2305"/>
    <w:rsid w:val="002D24DE"/>
    <w:rsid w:val="002D253B"/>
    <w:rsid w:val="002D2A79"/>
    <w:rsid w:val="002D2EF6"/>
    <w:rsid w:val="002D3102"/>
    <w:rsid w:val="002D3388"/>
    <w:rsid w:val="002D3588"/>
    <w:rsid w:val="002D37C6"/>
    <w:rsid w:val="002D3C2D"/>
    <w:rsid w:val="002D3D59"/>
    <w:rsid w:val="002D3F19"/>
    <w:rsid w:val="002D4094"/>
    <w:rsid w:val="002D40A5"/>
    <w:rsid w:val="002D414F"/>
    <w:rsid w:val="002D421A"/>
    <w:rsid w:val="002D4BA9"/>
    <w:rsid w:val="002D4D3D"/>
    <w:rsid w:val="002D4E53"/>
    <w:rsid w:val="002D4EFA"/>
    <w:rsid w:val="002D525A"/>
    <w:rsid w:val="002D580C"/>
    <w:rsid w:val="002D5C46"/>
    <w:rsid w:val="002D5FBA"/>
    <w:rsid w:val="002D619F"/>
    <w:rsid w:val="002D6234"/>
    <w:rsid w:val="002D6293"/>
    <w:rsid w:val="002D6421"/>
    <w:rsid w:val="002D6FF6"/>
    <w:rsid w:val="002D7057"/>
    <w:rsid w:val="002D70F8"/>
    <w:rsid w:val="002D71B8"/>
    <w:rsid w:val="002D76F3"/>
    <w:rsid w:val="002D7726"/>
    <w:rsid w:val="002D7C8F"/>
    <w:rsid w:val="002D7D4E"/>
    <w:rsid w:val="002D7D54"/>
    <w:rsid w:val="002E00C4"/>
    <w:rsid w:val="002E01A0"/>
    <w:rsid w:val="002E04A8"/>
    <w:rsid w:val="002E05D8"/>
    <w:rsid w:val="002E0685"/>
    <w:rsid w:val="002E0DF4"/>
    <w:rsid w:val="002E1014"/>
    <w:rsid w:val="002E1036"/>
    <w:rsid w:val="002E14F9"/>
    <w:rsid w:val="002E16FD"/>
    <w:rsid w:val="002E1785"/>
    <w:rsid w:val="002E1CDF"/>
    <w:rsid w:val="002E1DC7"/>
    <w:rsid w:val="002E2249"/>
    <w:rsid w:val="002E22E0"/>
    <w:rsid w:val="002E2436"/>
    <w:rsid w:val="002E2509"/>
    <w:rsid w:val="002E2780"/>
    <w:rsid w:val="002E282A"/>
    <w:rsid w:val="002E2962"/>
    <w:rsid w:val="002E2990"/>
    <w:rsid w:val="002E2AAA"/>
    <w:rsid w:val="002E2C8D"/>
    <w:rsid w:val="002E3035"/>
    <w:rsid w:val="002E3190"/>
    <w:rsid w:val="002E31A7"/>
    <w:rsid w:val="002E350C"/>
    <w:rsid w:val="002E37A6"/>
    <w:rsid w:val="002E38D2"/>
    <w:rsid w:val="002E3B4E"/>
    <w:rsid w:val="002E3F55"/>
    <w:rsid w:val="002E3FD2"/>
    <w:rsid w:val="002E415B"/>
    <w:rsid w:val="002E4195"/>
    <w:rsid w:val="002E469E"/>
    <w:rsid w:val="002E4771"/>
    <w:rsid w:val="002E4B85"/>
    <w:rsid w:val="002E4C6F"/>
    <w:rsid w:val="002E4CCA"/>
    <w:rsid w:val="002E4F21"/>
    <w:rsid w:val="002E4F62"/>
    <w:rsid w:val="002E4F93"/>
    <w:rsid w:val="002E5549"/>
    <w:rsid w:val="002E5606"/>
    <w:rsid w:val="002E56C5"/>
    <w:rsid w:val="002E5722"/>
    <w:rsid w:val="002E5831"/>
    <w:rsid w:val="002E5CCD"/>
    <w:rsid w:val="002E5FF5"/>
    <w:rsid w:val="002E63C8"/>
    <w:rsid w:val="002E6A48"/>
    <w:rsid w:val="002E6A65"/>
    <w:rsid w:val="002E6AC3"/>
    <w:rsid w:val="002E6BFA"/>
    <w:rsid w:val="002E6DCE"/>
    <w:rsid w:val="002E760A"/>
    <w:rsid w:val="002E7725"/>
    <w:rsid w:val="002E7931"/>
    <w:rsid w:val="002E7A96"/>
    <w:rsid w:val="002E7DC6"/>
    <w:rsid w:val="002F0350"/>
    <w:rsid w:val="002F0379"/>
    <w:rsid w:val="002F050C"/>
    <w:rsid w:val="002F05F9"/>
    <w:rsid w:val="002F06FA"/>
    <w:rsid w:val="002F0761"/>
    <w:rsid w:val="002F0D85"/>
    <w:rsid w:val="002F0E09"/>
    <w:rsid w:val="002F0F43"/>
    <w:rsid w:val="002F1101"/>
    <w:rsid w:val="002F1647"/>
    <w:rsid w:val="002F16CD"/>
    <w:rsid w:val="002F1792"/>
    <w:rsid w:val="002F1F57"/>
    <w:rsid w:val="002F1FF3"/>
    <w:rsid w:val="002F21E9"/>
    <w:rsid w:val="002F26F3"/>
    <w:rsid w:val="002F28BC"/>
    <w:rsid w:val="002F2A56"/>
    <w:rsid w:val="002F2B6A"/>
    <w:rsid w:val="002F3020"/>
    <w:rsid w:val="002F3462"/>
    <w:rsid w:val="002F376D"/>
    <w:rsid w:val="002F3A7E"/>
    <w:rsid w:val="002F3C81"/>
    <w:rsid w:val="002F3E2E"/>
    <w:rsid w:val="002F434E"/>
    <w:rsid w:val="002F4836"/>
    <w:rsid w:val="002F483F"/>
    <w:rsid w:val="002F4959"/>
    <w:rsid w:val="002F4A5C"/>
    <w:rsid w:val="002F4A85"/>
    <w:rsid w:val="002F4B91"/>
    <w:rsid w:val="002F4C10"/>
    <w:rsid w:val="002F4DDB"/>
    <w:rsid w:val="002F4DFA"/>
    <w:rsid w:val="002F4EE5"/>
    <w:rsid w:val="002F5271"/>
    <w:rsid w:val="002F5320"/>
    <w:rsid w:val="002F5569"/>
    <w:rsid w:val="002F61F7"/>
    <w:rsid w:val="002F65AB"/>
    <w:rsid w:val="002F661B"/>
    <w:rsid w:val="002F68B7"/>
    <w:rsid w:val="002F6908"/>
    <w:rsid w:val="002F6A73"/>
    <w:rsid w:val="002F73B0"/>
    <w:rsid w:val="002F79D9"/>
    <w:rsid w:val="002F7A71"/>
    <w:rsid w:val="002F7CCB"/>
    <w:rsid w:val="002F7D0C"/>
    <w:rsid w:val="002F7E75"/>
    <w:rsid w:val="00300399"/>
    <w:rsid w:val="003009A6"/>
    <w:rsid w:val="00300B1B"/>
    <w:rsid w:val="00300F34"/>
    <w:rsid w:val="00301429"/>
    <w:rsid w:val="003016EA"/>
    <w:rsid w:val="0030182A"/>
    <w:rsid w:val="00302349"/>
    <w:rsid w:val="0030246C"/>
    <w:rsid w:val="00302572"/>
    <w:rsid w:val="00302607"/>
    <w:rsid w:val="00302986"/>
    <w:rsid w:val="00302A0E"/>
    <w:rsid w:val="00302A35"/>
    <w:rsid w:val="00302AF9"/>
    <w:rsid w:val="00302EC9"/>
    <w:rsid w:val="00302F89"/>
    <w:rsid w:val="0030342D"/>
    <w:rsid w:val="003034D4"/>
    <w:rsid w:val="00303D27"/>
    <w:rsid w:val="00304037"/>
    <w:rsid w:val="003041DD"/>
    <w:rsid w:val="00304508"/>
    <w:rsid w:val="00304854"/>
    <w:rsid w:val="00304856"/>
    <w:rsid w:val="00304B05"/>
    <w:rsid w:val="00304B52"/>
    <w:rsid w:val="00304D3E"/>
    <w:rsid w:val="00304E10"/>
    <w:rsid w:val="00304EDA"/>
    <w:rsid w:val="0030510A"/>
    <w:rsid w:val="00305128"/>
    <w:rsid w:val="00305304"/>
    <w:rsid w:val="0030537B"/>
    <w:rsid w:val="00306273"/>
    <w:rsid w:val="00306341"/>
    <w:rsid w:val="003069E8"/>
    <w:rsid w:val="00306CEC"/>
    <w:rsid w:val="00306EC6"/>
    <w:rsid w:val="00307292"/>
    <w:rsid w:val="00307395"/>
    <w:rsid w:val="003074F8"/>
    <w:rsid w:val="00307513"/>
    <w:rsid w:val="0030766C"/>
    <w:rsid w:val="003077F4"/>
    <w:rsid w:val="003079AE"/>
    <w:rsid w:val="00307B0F"/>
    <w:rsid w:val="00307C14"/>
    <w:rsid w:val="00307D5E"/>
    <w:rsid w:val="00307EE7"/>
    <w:rsid w:val="00310174"/>
    <w:rsid w:val="003104E5"/>
    <w:rsid w:val="003106A8"/>
    <w:rsid w:val="003108C3"/>
    <w:rsid w:val="003109CD"/>
    <w:rsid w:val="00310A6F"/>
    <w:rsid w:val="00310C24"/>
    <w:rsid w:val="00310CE2"/>
    <w:rsid w:val="00310FBD"/>
    <w:rsid w:val="0031127C"/>
    <w:rsid w:val="0031155B"/>
    <w:rsid w:val="00311841"/>
    <w:rsid w:val="00311847"/>
    <w:rsid w:val="00311B05"/>
    <w:rsid w:val="00311DCE"/>
    <w:rsid w:val="00311F21"/>
    <w:rsid w:val="00311FC9"/>
    <w:rsid w:val="0031267D"/>
    <w:rsid w:val="003126F7"/>
    <w:rsid w:val="0031285A"/>
    <w:rsid w:val="00312F91"/>
    <w:rsid w:val="00313464"/>
    <w:rsid w:val="003138ED"/>
    <w:rsid w:val="00313DE6"/>
    <w:rsid w:val="00314D8B"/>
    <w:rsid w:val="00314DF4"/>
    <w:rsid w:val="003153A7"/>
    <w:rsid w:val="00315765"/>
    <w:rsid w:val="0031586F"/>
    <w:rsid w:val="00315892"/>
    <w:rsid w:val="00315B52"/>
    <w:rsid w:val="00315D7F"/>
    <w:rsid w:val="00315DFC"/>
    <w:rsid w:val="00315E1B"/>
    <w:rsid w:val="00315E63"/>
    <w:rsid w:val="00315E69"/>
    <w:rsid w:val="003160B1"/>
    <w:rsid w:val="00316176"/>
    <w:rsid w:val="003163EF"/>
    <w:rsid w:val="003164E8"/>
    <w:rsid w:val="003165F6"/>
    <w:rsid w:val="00316C01"/>
    <w:rsid w:val="00316EC7"/>
    <w:rsid w:val="00317232"/>
    <w:rsid w:val="0031746A"/>
    <w:rsid w:val="00317530"/>
    <w:rsid w:val="003176A8"/>
    <w:rsid w:val="00317B9E"/>
    <w:rsid w:val="00317BC7"/>
    <w:rsid w:val="00317D1C"/>
    <w:rsid w:val="003203E7"/>
    <w:rsid w:val="00320D6D"/>
    <w:rsid w:val="00321687"/>
    <w:rsid w:val="00321709"/>
    <w:rsid w:val="0032176C"/>
    <w:rsid w:val="003217C6"/>
    <w:rsid w:val="003217F5"/>
    <w:rsid w:val="00321839"/>
    <w:rsid w:val="003218AE"/>
    <w:rsid w:val="00321CC5"/>
    <w:rsid w:val="00321F12"/>
    <w:rsid w:val="0032206A"/>
    <w:rsid w:val="0032249F"/>
    <w:rsid w:val="0032279D"/>
    <w:rsid w:val="003228A3"/>
    <w:rsid w:val="003228C6"/>
    <w:rsid w:val="00322C9B"/>
    <w:rsid w:val="00322DD4"/>
    <w:rsid w:val="00322E3F"/>
    <w:rsid w:val="00323017"/>
    <w:rsid w:val="003235B7"/>
    <w:rsid w:val="00323827"/>
    <w:rsid w:val="00323915"/>
    <w:rsid w:val="0032397D"/>
    <w:rsid w:val="003239D3"/>
    <w:rsid w:val="00323A76"/>
    <w:rsid w:val="00323D86"/>
    <w:rsid w:val="00323F0B"/>
    <w:rsid w:val="00324135"/>
    <w:rsid w:val="003241FE"/>
    <w:rsid w:val="003242C7"/>
    <w:rsid w:val="00324477"/>
    <w:rsid w:val="0032448A"/>
    <w:rsid w:val="00324529"/>
    <w:rsid w:val="00324594"/>
    <w:rsid w:val="003247F0"/>
    <w:rsid w:val="00324839"/>
    <w:rsid w:val="00324DF2"/>
    <w:rsid w:val="00324E55"/>
    <w:rsid w:val="003250F7"/>
    <w:rsid w:val="003250FC"/>
    <w:rsid w:val="00325409"/>
    <w:rsid w:val="00325C70"/>
    <w:rsid w:val="00325C91"/>
    <w:rsid w:val="00325E44"/>
    <w:rsid w:val="003263C2"/>
    <w:rsid w:val="00326773"/>
    <w:rsid w:val="003268AB"/>
    <w:rsid w:val="00326BDC"/>
    <w:rsid w:val="00326CC5"/>
    <w:rsid w:val="00326D49"/>
    <w:rsid w:val="00326E31"/>
    <w:rsid w:val="00326E8A"/>
    <w:rsid w:val="00326ECC"/>
    <w:rsid w:val="003270CD"/>
    <w:rsid w:val="003270D2"/>
    <w:rsid w:val="00327140"/>
    <w:rsid w:val="0032743C"/>
    <w:rsid w:val="0032760E"/>
    <w:rsid w:val="003276C9"/>
    <w:rsid w:val="003278FA"/>
    <w:rsid w:val="00327A31"/>
    <w:rsid w:val="00327D49"/>
    <w:rsid w:val="00327F05"/>
    <w:rsid w:val="00327F5F"/>
    <w:rsid w:val="003304C2"/>
    <w:rsid w:val="0033057F"/>
    <w:rsid w:val="00330A09"/>
    <w:rsid w:val="00330AD2"/>
    <w:rsid w:val="00330D00"/>
    <w:rsid w:val="00330E1C"/>
    <w:rsid w:val="003313CB"/>
    <w:rsid w:val="00331599"/>
    <w:rsid w:val="0033173E"/>
    <w:rsid w:val="003318B6"/>
    <w:rsid w:val="00331A91"/>
    <w:rsid w:val="00331CDF"/>
    <w:rsid w:val="00331FEE"/>
    <w:rsid w:val="0033205C"/>
    <w:rsid w:val="003320D0"/>
    <w:rsid w:val="0033280C"/>
    <w:rsid w:val="00332AF4"/>
    <w:rsid w:val="00332C2D"/>
    <w:rsid w:val="00333811"/>
    <w:rsid w:val="003338F3"/>
    <w:rsid w:val="00333ACA"/>
    <w:rsid w:val="00333E8E"/>
    <w:rsid w:val="003340A7"/>
    <w:rsid w:val="0033446A"/>
    <w:rsid w:val="00334523"/>
    <w:rsid w:val="003349E5"/>
    <w:rsid w:val="00334C42"/>
    <w:rsid w:val="00334C74"/>
    <w:rsid w:val="00334D24"/>
    <w:rsid w:val="003352B1"/>
    <w:rsid w:val="00335359"/>
    <w:rsid w:val="00335367"/>
    <w:rsid w:val="003354E0"/>
    <w:rsid w:val="00335562"/>
    <w:rsid w:val="00335BCF"/>
    <w:rsid w:val="003360D6"/>
    <w:rsid w:val="00336201"/>
    <w:rsid w:val="00336215"/>
    <w:rsid w:val="00336245"/>
    <w:rsid w:val="003362A7"/>
    <w:rsid w:val="00336359"/>
    <w:rsid w:val="003363A5"/>
    <w:rsid w:val="003363F5"/>
    <w:rsid w:val="003365DD"/>
    <w:rsid w:val="003368A8"/>
    <w:rsid w:val="00336A35"/>
    <w:rsid w:val="00336AA6"/>
    <w:rsid w:val="00336DA8"/>
    <w:rsid w:val="003371A7"/>
    <w:rsid w:val="003371D7"/>
    <w:rsid w:val="003372B6"/>
    <w:rsid w:val="00337695"/>
    <w:rsid w:val="0034058F"/>
    <w:rsid w:val="00340B66"/>
    <w:rsid w:val="00340C52"/>
    <w:rsid w:val="00340DD2"/>
    <w:rsid w:val="00340DF4"/>
    <w:rsid w:val="00340FA5"/>
    <w:rsid w:val="003415F1"/>
    <w:rsid w:val="0034227B"/>
    <w:rsid w:val="00342506"/>
    <w:rsid w:val="0034277D"/>
    <w:rsid w:val="003427B2"/>
    <w:rsid w:val="00342D4A"/>
    <w:rsid w:val="00342E4C"/>
    <w:rsid w:val="00342F27"/>
    <w:rsid w:val="003431D5"/>
    <w:rsid w:val="003435BD"/>
    <w:rsid w:val="003437E7"/>
    <w:rsid w:val="00343967"/>
    <w:rsid w:val="003440A1"/>
    <w:rsid w:val="00344158"/>
    <w:rsid w:val="0034417A"/>
    <w:rsid w:val="00344253"/>
    <w:rsid w:val="003446B0"/>
    <w:rsid w:val="0034479D"/>
    <w:rsid w:val="00344938"/>
    <w:rsid w:val="003449D7"/>
    <w:rsid w:val="00344A5B"/>
    <w:rsid w:val="00344BE8"/>
    <w:rsid w:val="00344D97"/>
    <w:rsid w:val="00345133"/>
    <w:rsid w:val="0034534F"/>
    <w:rsid w:val="0034542E"/>
    <w:rsid w:val="00345587"/>
    <w:rsid w:val="00345CFC"/>
    <w:rsid w:val="0034639B"/>
    <w:rsid w:val="003464D8"/>
    <w:rsid w:val="00346576"/>
    <w:rsid w:val="00346A01"/>
    <w:rsid w:val="00346B15"/>
    <w:rsid w:val="00346B7D"/>
    <w:rsid w:val="00346C21"/>
    <w:rsid w:val="00346C4A"/>
    <w:rsid w:val="00346E63"/>
    <w:rsid w:val="00346E9B"/>
    <w:rsid w:val="00347082"/>
    <w:rsid w:val="00347180"/>
    <w:rsid w:val="003475CC"/>
    <w:rsid w:val="00347716"/>
    <w:rsid w:val="003477A4"/>
    <w:rsid w:val="0034798C"/>
    <w:rsid w:val="00347EC6"/>
    <w:rsid w:val="00347FBC"/>
    <w:rsid w:val="00350332"/>
    <w:rsid w:val="0035034C"/>
    <w:rsid w:val="00350446"/>
    <w:rsid w:val="00350FA6"/>
    <w:rsid w:val="00350FF6"/>
    <w:rsid w:val="003515C1"/>
    <w:rsid w:val="00351ECC"/>
    <w:rsid w:val="0035247B"/>
    <w:rsid w:val="003527CB"/>
    <w:rsid w:val="00352833"/>
    <w:rsid w:val="003528B3"/>
    <w:rsid w:val="00352987"/>
    <w:rsid w:val="00352C1C"/>
    <w:rsid w:val="00352DDB"/>
    <w:rsid w:val="00352FE6"/>
    <w:rsid w:val="0035314F"/>
    <w:rsid w:val="003532C6"/>
    <w:rsid w:val="0035359B"/>
    <w:rsid w:val="00353B47"/>
    <w:rsid w:val="00353E13"/>
    <w:rsid w:val="00353FB8"/>
    <w:rsid w:val="0035424E"/>
    <w:rsid w:val="003542EA"/>
    <w:rsid w:val="003543F7"/>
    <w:rsid w:val="003546AF"/>
    <w:rsid w:val="00354EB2"/>
    <w:rsid w:val="00354F32"/>
    <w:rsid w:val="0035528E"/>
    <w:rsid w:val="003552F9"/>
    <w:rsid w:val="00355345"/>
    <w:rsid w:val="0035575F"/>
    <w:rsid w:val="003564FC"/>
    <w:rsid w:val="003566B3"/>
    <w:rsid w:val="003567A7"/>
    <w:rsid w:val="003567B7"/>
    <w:rsid w:val="003567D9"/>
    <w:rsid w:val="00356B5F"/>
    <w:rsid w:val="00356C41"/>
    <w:rsid w:val="00356D06"/>
    <w:rsid w:val="00356EB3"/>
    <w:rsid w:val="00357412"/>
    <w:rsid w:val="00357635"/>
    <w:rsid w:val="00357A19"/>
    <w:rsid w:val="00357A94"/>
    <w:rsid w:val="00357C21"/>
    <w:rsid w:val="00357F39"/>
    <w:rsid w:val="00360373"/>
    <w:rsid w:val="00360467"/>
    <w:rsid w:val="00360548"/>
    <w:rsid w:val="00360F3E"/>
    <w:rsid w:val="003611D8"/>
    <w:rsid w:val="0036143F"/>
    <w:rsid w:val="00361C9E"/>
    <w:rsid w:val="00362E91"/>
    <w:rsid w:val="00363460"/>
    <w:rsid w:val="0036387C"/>
    <w:rsid w:val="003639C4"/>
    <w:rsid w:val="00363A8A"/>
    <w:rsid w:val="00363CFE"/>
    <w:rsid w:val="00363F57"/>
    <w:rsid w:val="00363F92"/>
    <w:rsid w:val="0036420D"/>
    <w:rsid w:val="00364326"/>
    <w:rsid w:val="0036433B"/>
    <w:rsid w:val="003647FB"/>
    <w:rsid w:val="0036483D"/>
    <w:rsid w:val="00364941"/>
    <w:rsid w:val="00364947"/>
    <w:rsid w:val="00364B17"/>
    <w:rsid w:val="00364D9C"/>
    <w:rsid w:val="00364E36"/>
    <w:rsid w:val="00365113"/>
    <w:rsid w:val="003652CA"/>
    <w:rsid w:val="0036551F"/>
    <w:rsid w:val="003658F2"/>
    <w:rsid w:val="00365AEA"/>
    <w:rsid w:val="00365BD3"/>
    <w:rsid w:val="00365C86"/>
    <w:rsid w:val="00365E1C"/>
    <w:rsid w:val="00365FAE"/>
    <w:rsid w:val="003660E8"/>
    <w:rsid w:val="00366163"/>
    <w:rsid w:val="0036616A"/>
    <w:rsid w:val="0036650B"/>
    <w:rsid w:val="0036655E"/>
    <w:rsid w:val="003666D6"/>
    <w:rsid w:val="003667BE"/>
    <w:rsid w:val="00366CB1"/>
    <w:rsid w:val="00367143"/>
    <w:rsid w:val="003671E4"/>
    <w:rsid w:val="00367334"/>
    <w:rsid w:val="003673E6"/>
    <w:rsid w:val="0036742A"/>
    <w:rsid w:val="00367E35"/>
    <w:rsid w:val="00367F85"/>
    <w:rsid w:val="003703B4"/>
    <w:rsid w:val="003704BB"/>
    <w:rsid w:val="0037073B"/>
    <w:rsid w:val="00370A87"/>
    <w:rsid w:val="00370D3D"/>
    <w:rsid w:val="00370D47"/>
    <w:rsid w:val="00370D56"/>
    <w:rsid w:val="0037100F"/>
    <w:rsid w:val="00371115"/>
    <w:rsid w:val="003711B9"/>
    <w:rsid w:val="00371497"/>
    <w:rsid w:val="00371873"/>
    <w:rsid w:val="00371CB3"/>
    <w:rsid w:val="00371D46"/>
    <w:rsid w:val="00371FB7"/>
    <w:rsid w:val="0037235E"/>
    <w:rsid w:val="003724AC"/>
    <w:rsid w:val="00372B7B"/>
    <w:rsid w:val="00372CE4"/>
    <w:rsid w:val="00372F8F"/>
    <w:rsid w:val="003732CB"/>
    <w:rsid w:val="00373885"/>
    <w:rsid w:val="003738CE"/>
    <w:rsid w:val="003739AF"/>
    <w:rsid w:val="00373A9E"/>
    <w:rsid w:val="00373AC6"/>
    <w:rsid w:val="00373C15"/>
    <w:rsid w:val="00373C65"/>
    <w:rsid w:val="00373D53"/>
    <w:rsid w:val="00373DA2"/>
    <w:rsid w:val="00373DB7"/>
    <w:rsid w:val="00373F08"/>
    <w:rsid w:val="00373F99"/>
    <w:rsid w:val="003742E0"/>
    <w:rsid w:val="0037465E"/>
    <w:rsid w:val="00374893"/>
    <w:rsid w:val="0037502D"/>
    <w:rsid w:val="003752C6"/>
    <w:rsid w:val="003754F3"/>
    <w:rsid w:val="003757DA"/>
    <w:rsid w:val="00375916"/>
    <w:rsid w:val="00375AFD"/>
    <w:rsid w:val="00375FC0"/>
    <w:rsid w:val="003760AD"/>
    <w:rsid w:val="0037628B"/>
    <w:rsid w:val="00376625"/>
    <w:rsid w:val="00376705"/>
    <w:rsid w:val="0037672C"/>
    <w:rsid w:val="0037675C"/>
    <w:rsid w:val="00376A0A"/>
    <w:rsid w:val="00376C87"/>
    <w:rsid w:val="00376D77"/>
    <w:rsid w:val="00376E16"/>
    <w:rsid w:val="003770F6"/>
    <w:rsid w:val="00377217"/>
    <w:rsid w:val="003772B1"/>
    <w:rsid w:val="003773B4"/>
    <w:rsid w:val="00377814"/>
    <w:rsid w:val="003778FA"/>
    <w:rsid w:val="00380117"/>
    <w:rsid w:val="0038045D"/>
    <w:rsid w:val="00380477"/>
    <w:rsid w:val="003804A8"/>
    <w:rsid w:val="003804E2"/>
    <w:rsid w:val="00380559"/>
    <w:rsid w:val="0038057E"/>
    <w:rsid w:val="003805D6"/>
    <w:rsid w:val="00380783"/>
    <w:rsid w:val="0038078E"/>
    <w:rsid w:val="003807DA"/>
    <w:rsid w:val="003807F4"/>
    <w:rsid w:val="0038090C"/>
    <w:rsid w:val="00380B90"/>
    <w:rsid w:val="00380D07"/>
    <w:rsid w:val="00380DEA"/>
    <w:rsid w:val="00381340"/>
    <w:rsid w:val="00381627"/>
    <w:rsid w:val="003818DC"/>
    <w:rsid w:val="003819BC"/>
    <w:rsid w:val="00381B32"/>
    <w:rsid w:val="00381BA9"/>
    <w:rsid w:val="003822C2"/>
    <w:rsid w:val="00382326"/>
    <w:rsid w:val="00382367"/>
    <w:rsid w:val="003823C6"/>
    <w:rsid w:val="00382521"/>
    <w:rsid w:val="0038273A"/>
    <w:rsid w:val="00382825"/>
    <w:rsid w:val="0038291D"/>
    <w:rsid w:val="00382D2E"/>
    <w:rsid w:val="00382E4C"/>
    <w:rsid w:val="00382EF1"/>
    <w:rsid w:val="00382F5E"/>
    <w:rsid w:val="00383292"/>
    <w:rsid w:val="00383B7E"/>
    <w:rsid w:val="00384047"/>
    <w:rsid w:val="003840F8"/>
    <w:rsid w:val="00384261"/>
    <w:rsid w:val="003846C2"/>
    <w:rsid w:val="00384EB8"/>
    <w:rsid w:val="00385306"/>
    <w:rsid w:val="0038553B"/>
    <w:rsid w:val="00385908"/>
    <w:rsid w:val="00385921"/>
    <w:rsid w:val="003859D6"/>
    <w:rsid w:val="003862A5"/>
    <w:rsid w:val="003862CA"/>
    <w:rsid w:val="003866B9"/>
    <w:rsid w:val="00386B40"/>
    <w:rsid w:val="00386B95"/>
    <w:rsid w:val="0038757B"/>
    <w:rsid w:val="003877BE"/>
    <w:rsid w:val="003877D1"/>
    <w:rsid w:val="00387A2E"/>
    <w:rsid w:val="00387C87"/>
    <w:rsid w:val="00390112"/>
    <w:rsid w:val="0039017A"/>
    <w:rsid w:val="003901C5"/>
    <w:rsid w:val="003905D1"/>
    <w:rsid w:val="003908F3"/>
    <w:rsid w:val="00390B4C"/>
    <w:rsid w:val="00390D2C"/>
    <w:rsid w:val="0039134D"/>
    <w:rsid w:val="00391370"/>
    <w:rsid w:val="003916E7"/>
    <w:rsid w:val="003918BD"/>
    <w:rsid w:val="00391B05"/>
    <w:rsid w:val="00391D7F"/>
    <w:rsid w:val="00392397"/>
    <w:rsid w:val="003925E3"/>
    <w:rsid w:val="00392A6F"/>
    <w:rsid w:val="00392B60"/>
    <w:rsid w:val="00392BCB"/>
    <w:rsid w:val="00392BF6"/>
    <w:rsid w:val="003933E6"/>
    <w:rsid w:val="00393518"/>
    <w:rsid w:val="00393A5E"/>
    <w:rsid w:val="00393D85"/>
    <w:rsid w:val="00393E6C"/>
    <w:rsid w:val="00393F3E"/>
    <w:rsid w:val="00393F5A"/>
    <w:rsid w:val="003940FE"/>
    <w:rsid w:val="003953A0"/>
    <w:rsid w:val="00395D42"/>
    <w:rsid w:val="00395DEF"/>
    <w:rsid w:val="00396053"/>
    <w:rsid w:val="0039612B"/>
    <w:rsid w:val="003964F9"/>
    <w:rsid w:val="003966EF"/>
    <w:rsid w:val="00396762"/>
    <w:rsid w:val="0039681E"/>
    <w:rsid w:val="00396C35"/>
    <w:rsid w:val="0039701D"/>
    <w:rsid w:val="00397074"/>
    <w:rsid w:val="00397319"/>
    <w:rsid w:val="003978B2"/>
    <w:rsid w:val="00397A22"/>
    <w:rsid w:val="00397D5E"/>
    <w:rsid w:val="00397DBC"/>
    <w:rsid w:val="00397EF6"/>
    <w:rsid w:val="00397FF7"/>
    <w:rsid w:val="003A047E"/>
    <w:rsid w:val="003A04F3"/>
    <w:rsid w:val="003A08A8"/>
    <w:rsid w:val="003A0AE2"/>
    <w:rsid w:val="003A0F8E"/>
    <w:rsid w:val="003A1499"/>
    <w:rsid w:val="003A181C"/>
    <w:rsid w:val="003A1AD0"/>
    <w:rsid w:val="003A1F56"/>
    <w:rsid w:val="003A233D"/>
    <w:rsid w:val="003A2458"/>
    <w:rsid w:val="003A25FE"/>
    <w:rsid w:val="003A26F0"/>
    <w:rsid w:val="003A2A81"/>
    <w:rsid w:val="003A2A91"/>
    <w:rsid w:val="003A318B"/>
    <w:rsid w:val="003A32DF"/>
    <w:rsid w:val="003A3334"/>
    <w:rsid w:val="003A3479"/>
    <w:rsid w:val="003A3805"/>
    <w:rsid w:val="003A3D48"/>
    <w:rsid w:val="003A3E5A"/>
    <w:rsid w:val="003A41A1"/>
    <w:rsid w:val="003A41A6"/>
    <w:rsid w:val="003A4242"/>
    <w:rsid w:val="003A43BA"/>
    <w:rsid w:val="003A47D2"/>
    <w:rsid w:val="003A4A67"/>
    <w:rsid w:val="003A4A74"/>
    <w:rsid w:val="003A4B71"/>
    <w:rsid w:val="003A4CCF"/>
    <w:rsid w:val="003A4EAD"/>
    <w:rsid w:val="003A4ED0"/>
    <w:rsid w:val="003A502E"/>
    <w:rsid w:val="003A52C9"/>
    <w:rsid w:val="003A53FD"/>
    <w:rsid w:val="003A54BC"/>
    <w:rsid w:val="003A5A10"/>
    <w:rsid w:val="003A5B59"/>
    <w:rsid w:val="003A5C85"/>
    <w:rsid w:val="003A5E31"/>
    <w:rsid w:val="003A62D3"/>
    <w:rsid w:val="003A63F7"/>
    <w:rsid w:val="003A6774"/>
    <w:rsid w:val="003A6AA9"/>
    <w:rsid w:val="003A6BB3"/>
    <w:rsid w:val="003A6D97"/>
    <w:rsid w:val="003A6E6D"/>
    <w:rsid w:val="003A6FCA"/>
    <w:rsid w:val="003A706B"/>
    <w:rsid w:val="003A7864"/>
    <w:rsid w:val="003A7BF3"/>
    <w:rsid w:val="003B097D"/>
    <w:rsid w:val="003B0A43"/>
    <w:rsid w:val="003B0B8C"/>
    <w:rsid w:val="003B0CEA"/>
    <w:rsid w:val="003B136F"/>
    <w:rsid w:val="003B1601"/>
    <w:rsid w:val="003B17BD"/>
    <w:rsid w:val="003B1A8B"/>
    <w:rsid w:val="003B1E7C"/>
    <w:rsid w:val="003B20B2"/>
    <w:rsid w:val="003B2B35"/>
    <w:rsid w:val="003B2BD7"/>
    <w:rsid w:val="003B2F4A"/>
    <w:rsid w:val="003B3524"/>
    <w:rsid w:val="003B3580"/>
    <w:rsid w:val="003B35F1"/>
    <w:rsid w:val="003B36EB"/>
    <w:rsid w:val="003B372F"/>
    <w:rsid w:val="003B3759"/>
    <w:rsid w:val="003B3A2F"/>
    <w:rsid w:val="003B3C0B"/>
    <w:rsid w:val="003B3D58"/>
    <w:rsid w:val="003B4096"/>
    <w:rsid w:val="003B4850"/>
    <w:rsid w:val="003B4EB8"/>
    <w:rsid w:val="003B4EE8"/>
    <w:rsid w:val="003B4F83"/>
    <w:rsid w:val="003B5451"/>
    <w:rsid w:val="003B552B"/>
    <w:rsid w:val="003B554D"/>
    <w:rsid w:val="003B5744"/>
    <w:rsid w:val="003B5CEE"/>
    <w:rsid w:val="003B5E70"/>
    <w:rsid w:val="003B60CA"/>
    <w:rsid w:val="003B68F4"/>
    <w:rsid w:val="003B68FB"/>
    <w:rsid w:val="003B7045"/>
    <w:rsid w:val="003B71C6"/>
    <w:rsid w:val="003B74C8"/>
    <w:rsid w:val="003B7500"/>
    <w:rsid w:val="003B7D96"/>
    <w:rsid w:val="003B7E22"/>
    <w:rsid w:val="003B7F30"/>
    <w:rsid w:val="003C0277"/>
    <w:rsid w:val="003C03DB"/>
    <w:rsid w:val="003C0405"/>
    <w:rsid w:val="003C0576"/>
    <w:rsid w:val="003C05C1"/>
    <w:rsid w:val="003C06F4"/>
    <w:rsid w:val="003C0C84"/>
    <w:rsid w:val="003C0D3A"/>
    <w:rsid w:val="003C1127"/>
    <w:rsid w:val="003C119A"/>
    <w:rsid w:val="003C130D"/>
    <w:rsid w:val="003C1368"/>
    <w:rsid w:val="003C1451"/>
    <w:rsid w:val="003C1606"/>
    <w:rsid w:val="003C1742"/>
    <w:rsid w:val="003C1A1B"/>
    <w:rsid w:val="003C1C68"/>
    <w:rsid w:val="003C1CF3"/>
    <w:rsid w:val="003C1E26"/>
    <w:rsid w:val="003C1F54"/>
    <w:rsid w:val="003C22EB"/>
    <w:rsid w:val="003C23C4"/>
    <w:rsid w:val="003C2941"/>
    <w:rsid w:val="003C2D43"/>
    <w:rsid w:val="003C3006"/>
    <w:rsid w:val="003C3612"/>
    <w:rsid w:val="003C3A07"/>
    <w:rsid w:val="003C3AA9"/>
    <w:rsid w:val="003C3DB9"/>
    <w:rsid w:val="003C3DC5"/>
    <w:rsid w:val="003C3EA2"/>
    <w:rsid w:val="003C4343"/>
    <w:rsid w:val="003C45C5"/>
    <w:rsid w:val="003C46AB"/>
    <w:rsid w:val="003C4715"/>
    <w:rsid w:val="003C4865"/>
    <w:rsid w:val="003C489C"/>
    <w:rsid w:val="003C4C9C"/>
    <w:rsid w:val="003C4EAE"/>
    <w:rsid w:val="003C541F"/>
    <w:rsid w:val="003C54A5"/>
    <w:rsid w:val="003C563E"/>
    <w:rsid w:val="003C58D1"/>
    <w:rsid w:val="003C5944"/>
    <w:rsid w:val="003C596A"/>
    <w:rsid w:val="003C5EDA"/>
    <w:rsid w:val="003C61C1"/>
    <w:rsid w:val="003C6285"/>
    <w:rsid w:val="003C647E"/>
    <w:rsid w:val="003C665A"/>
    <w:rsid w:val="003C69FD"/>
    <w:rsid w:val="003C6B83"/>
    <w:rsid w:val="003C6C3A"/>
    <w:rsid w:val="003C6F62"/>
    <w:rsid w:val="003C7777"/>
    <w:rsid w:val="003C7AF7"/>
    <w:rsid w:val="003C7CFC"/>
    <w:rsid w:val="003D001A"/>
    <w:rsid w:val="003D0083"/>
    <w:rsid w:val="003D0434"/>
    <w:rsid w:val="003D054D"/>
    <w:rsid w:val="003D083B"/>
    <w:rsid w:val="003D09BD"/>
    <w:rsid w:val="003D0CBB"/>
    <w:rsid w:val="003D0D64"/>
    <w:rsid w:val="003D0E45"/>
    <w:rsid w:val="003D147F"/>
    <w:rsid w:val="003D1544"/>
    <w:rsid w:val="003D16FB"/>
    <w:rsid w:val="003D18E5"/>
    <w:rsid w:val="003D1A0B"/>
    <w:rsid w:val="003D1B55"/>
    <w:rsid w:val="003D1D06"/>
    <w:rsid w:val="003D1E56"/>
    <w:rsid w:val="003D2038"/>
    <w:rsid w:val="003D22E1"/>
    <w:rsid w:val="003D237E"/>
    <w:rsid w:val="003D27AB"/>
    <w:rsid w:val="003D27CA"/>
    <w:rsid w:val="003D2A55"/>
    <w:rsid w:val="003D2C4E"/>
    <w:rsid w:val="003D2F2B"/>
    <w:rsid w:val="003D2F51"/>
    <w:rsid w:val="003D312D"/>
    <w:rsid w:val="003D32EC"/>
    <w:rsid w:val="003D33C9"/>
    <w:rsid w:val="003D3724"/>
    <w:rsid w:val="003D3C24"/>
    <w:rsid w:val="003D3CD2"/>
    <w:rsid w:val="003D3D78"/>
    <w:rsid w:val="003D3E2B"/>
    <w:rsid w:val="003D4038"/>
    <w:rsid w:val="003D4092"/>
    <w:rsid w:val="003D4286"/>
    <w:rsid w:val="003D44B3"/>
    <w:rsid w:val="003D4A45"/>
    <w:rsid w:val="003D4A8C"/>
    <w:rsid w:val="003D4A91"/>
    <w:rsid w:val="003D53A7"/>
    <w:rsid w:val="003D53AD"/>
    <w:rsid w:val="003D583B"/>
    <w:rsid w:val="003D5B0C"/>
    <w:rsid w:val="003D5D30"/>
    <w:rsid w:val="003D5D4E"/>
    <w:rsid w:val="003D5DA0"/>
    <w:rsid w:val="003D5EEF"/>
    <w:rsid w:val="003D6086"/>
    <w:rsid w:val="003D619E"/>
    <w:rsid w:val="003D681B"/>
    <w:rsid w:val="003D6CFC"/>
    <w:rsid w:val="003D6E75"/>
    <w:rsid w:val="003D6E98"/>
    <w:rsid w:val="003D70ED"/>
    <w:rsid w:val="003D7111"/>
    <w:rsid w:val="003D719C"/>
    <w:rsid w:val="003D733A"/>
    <w:rsid w:val="003D7505"/>
    <w:rsid w:val="003D7D71"/>
    <w:rsid w:val="003E01AD"/>
    <w:rsid w:val="003E020E"/>
    <w:rsid w:val="003E046E"/>
    <w:rsid w:val="003E06BF"/>
    <w:rsid w:val="003E06CF"/>
    <w:rsid w:val="003E0800"/>
    <w:rsid w:val="003E0F7D"/>
    <w:rsid w:val="003E108B"/>
    <w:rsid w:val="003E117E"/>
    <w:rsid w:val="003E1269"/>
    <w:rsid w:val="003E12D2"/>
    <w:rsid w:val="003E18DD"/>
    <w:rsid w:val="003E1ABD"/>
    <w:rsid w:val="003E1B32"/>
    <w:rsid w:val="003E1D56"/>
    <w:rsid w:val="003E2320"/>
    <w:rsid w:val="003E244D"/>
    <w:rsid w:val="003E2597"/>
    <w:rsid w:val="003E2A77"/>
    <w:rsid w:val="003E2E1A"/>
    <w:rsid w:val="003E2F6E"/>
    <w:rsid w:val="003E2FEB"/>
    <w:rsid w:val="003E3095"/>
    <w:rsid w:val="003E351E"/>
    <w:rsid w:val="003E35DA"/>
    <w:rsid w:val="003E39A8"/>
    <w:rsid w:val="003E3E4D"/>
    <w:rsid w:val="003E3E5F"/>
    <w:rsid w:val="003E3F68"/>
    <w:rsid w:val="003E41AD"/>
    <w:rsid w:val="003E4380"/>
    <w:rsid w:val="003E43B6"/>
    <w:rsid w:val="003E4759"/>
    <w:rsid w:val="003E4E73"/>
    <w:rsid w:val="003E4EC0"/>
    <w:rsid w:val="003E5225"/>
    <w:rsid w:val="003E52FF"/>
    <w:rsid w:val="003E5658"/>
    <w:rsid w:val="003E591F"/>
    <w:rsid w:val="003E5AD8"/>
    <w:rsid w:val="003E5C35"/>
    <w:rsid w:val="003E5C66"/>
    <w:rsid w:val="003E5CDB"/>
    <w:rsid w:val="003E6445"/>
    <w:rsid w:val="003E6524"/>
    <w:rsid w:val="003E65EC"/>
    <w:rsid w:val="003E67FA"/>
    <w:rsid w:val="003E683B"/>
    <w:rsid w:val="003E6AE3"/>
    <w:rsid w:val="003E6F57"/>
    <w:rsid w:val="003E711C"/>
    <w:rsid w:val="003E7126"/>
    <w:rsid w:val="003E73DC"/>
    <w:rsid w:val="003E7497"/>
    <w:rsid w:val="003E75EA"/>
    <w:rsid w:val="003E77B0"/>
    <w:rsid w:val="003E7812"/>
    <w:rsid w:val="003E786E"/>
    <w:rsid w:val="003E79B2"/>
    <w:rsid w:val="003E7A71"/>
    <w:rsid w:val="003E7C08"/>
    <w:rsid w:val="003E7C61"/>
    <w:rsid w:val="003E7CE2"/>
    <w:rsid w:val="003E7E96"/>
    <w:rsid w:val="003E7E98"/>
    <w:rsid w:val="003F00C6"/>
    <w:rsid w:val="003F0B94"/>
    <w:rsid w:val="003F1351"/>
    <w:rsid w:val="003F1467"/>
    <w:rsid w:val="003F14FF"/>
    <w:rsid w:val="003F1768"/>
    <w:rsid w:val="003F1816"/>
    <w:rsid w:val="003F1836"/>
    <w:rsid w:val="003F1C14"/>
    <w:rsid w:val="003F20D9"/>
    <w:rsid w:val="003F217F"/>
    <w:rsid w:val="003F21CE"/>
    <w:rsid w:val="003F2343"/>
    <w:rsid w:val="003F2815"/>
    <w:rsid w:val="003F2AB4"/>
    <w:rsid w:val="003F2AFD"/>
    <w:rsid w:val="003F2B2F"/>
    <w:rsid w:val="003F2C80"/>
    <w:rsid w:val="003F2CF2"/>
    <w:rsid w:val="003F3160"/>
    <w:rsid w:val="003F330D"/>
    <w:rsid w:val="003F337B"/>
    <w:rsid w:val="003F370C"/>
    <w:rsid w:val="003F3B59"/>
    <w:rsid w:val="003F3CF0"/>
    <w:rsid w:val="003F3E93"/>
    <w:rsid w:val="003F424B"/>
    <w:rsid w:val="003F45A7"/>
    <w:rsid w:val="003F4B11"/>
    <w:rsid w:val="003F5648"/>
    <w:rsid w:val="003F569C"/>
    <w:rsid w:val="003F59B0"/>
    <w:rsid w:val="003F5E07"/>
    <w:rsid w:val="003F5E4A"/>
    <w:rsid w:val="003F6448"/>
    <w:rsid w:val="003F6567"/>
    <w:rsid w:val="003F6733"/>
    <w:rsid w:val="003F696C"/>
    <w:rsid w:val="003F6B63"/>
    <w:rsid w:val="003F6C25"/>
    <w:rsid w:val="003F6CAA"/>
    <w:rsid w:val="003F6E2B"/>
    <w:rsid w:val="003F6FF6"/>
    <w:rsid w:val="003F711B"/>
    <w:rsid w:val="003F76BA"/>
    <w:rsid w:val="003F7CE4"/>
    <w:rsid w:val="003F7D3B"/>
    <w:rsid w:val="004000FA"/>
    <w:rsid w:val="00400297"/>
    <w:rsid w:val="004003E1"/>
    <w:rsid w:val="00400697"/>
    <w:rsid w:val="00400816"/>
    <w:rsid w:val="00400933"/>
    <w:rsid w:val="00400948"/>
    <w:rsid w:val="0040102B"/>
    <w:rsid w:val="004010DE"/>
    <w:rsid w:val="004011D8"/>
    <w:rsid w:val="004015F0"/>
    <w:rsid w:val="00401C12"/>
    <w:rsid w:val="00401C8F"/>
    <w:rsid w:val="004021FC"/>
    <w:rsid w:val="004024D3"/>
    <w:rsid w:val="0040264F"/>
    <w:rsid w:val="00402734"/>
    <w:rsid w:val="0040299A"/>
    <w:rsid w:val="00402EF8"/>
    <w:rsid w:val="00402FAD"/>
    <w:rsid w:val="00403062"/>
    <w:rsid w:val="004033E7"/>
    <w:rsid w:val="004037DE"/>
    <w:rsid w:val="00403861"/>
    <w:rsid w:val="00403A11"/>
    <w:rsid w:val="00403BD5"/>
    <w:rsid w:val="004041CA"/>
    <w:rsid w:val="004042E1"/>
    <w:rsid w:val="004044BF"/>
    <w:rsid w:val="00404841"/>
    <w:rsid w:val="00404E50"/>
    <w:rsid w:val="004050A5"/>
    <w:rsid w:val="00405114"/>
    <w:rsid w:val="004051D0"/>
    <w:rsid w:val="0040520F"/>
    <w:rsid w:val="00405562"/>
    <w:rsid w:val="00405608"/>
    <w:rsid w:val="00405965"/>
    <w:rsid w:val="00405A2D"/>
    <w:rsid w:val="00405DEC"/>
    <w:rsid w:val="0040609F"/>
    <w:rsid w:val="004064FE"/>
    <w:rsid w:val="00406586"/>
    <w:rsid w:val="004065C1"/>
    <w:rsid w:val="0040665C"/>
    <w:rsid w:val="00406F7F"/>
    <w:rsid w:val="0040729B"/>
    <w:rsid w:val="0040768E"/>
    <w:rsid w:val="004078B9"/>
    <w:rsid w:val="00407D4B"/>
    <w:rsid w:val="00410336"/>
    <w:rsid w:val="00410395"/>
    <w:rsid w:val="0041055C"/>
    <w:rsid w:val="00410D2D"/>
    <w:rsid w:val="00411E3C"/>
    <w:rsid w:val="00411E6F"/>
    <w:rsid w:val="00412076"/>
    <w:rsid w:val="00412757"/>
    <w:rsid w:val="0041292E"/>
    <w:rsid w:val="00412995"/>
    <w:rsid w:val="004129AE"/>
    <w:rsid w:val="00412D6E"/>
    <w:rsid w:val="0041342C"/>
    <w:rsid w:val="00413AEB"/>
    <w:rsid w:val="00413B9C"/>
    <w:rsid w:val="00413D63"/>
    <w:rsid w:val="004148A1"/>
    <w:rsid w:val="004149A9"/>
    <w:rsid w:val="00414A43"/>
    <w:rsid w:val="004150D2"/>
    <w:rsid w:val="00415200"/>
    <w:rsid w:val="0041556F"/>
    <w:rsid w:val="00415614"/>
    <w:rsid w:val="00415840"/>
    <w:rsid w:val="0041602A"/>
    <w:rsid w:val="0041610E"/>
    <w:rsid w:val="00416547"/>
    <w:rsid w:val="00416865"/>
    <w:rsid w:val="004168B7"/>
    <w:rsid w:val="00416B49"/>
    <w:rsid w:val="00416EBE"/>
    <w:rsid w:val="00416F14"/>
    <w:rsid w:val="00416F6D"/>
    <w:rsid w:val="00416F7F"/>
    <w:rsid w:val="0041700A"/>
    <w:rsid w:val="004172D6"/>
    <w:rsid w:val="004174BB"/>
    <w:rsid w:val="00417612"/>
    <w:rsid w:val="0041781F"/>
    <w:rsid w:val="004179E5"/>
    <w:rsid w:val="00417A28"/>
    <w:rsid w:val="00417A6D"/>
    <w:rsid w:val="00417C16"/>
    <w:rsid w:val="00417C1B"/>
    <w:rsid w:val="00417C85"/>
    <w:rsid w:val="00420142"/>
    <w:rsid w:val="004202CB"/>
    <w:rsid w:val="00420371"/>
    <w:rsid w:val="004203AC"/>
    <w:rsid w:val="004204C6"/>
    <w:rsid w:val="00420890"/>
    <w:rsid w:val="00420F78"/>
    <w:rsid w:val="0042100A"/>
    <w:rsid w:val="0042114F"/>
    <w:rsid w:val="00421483"/>
    <w:rsid w:val="004218F4"/>
    <w:rsid w:val="00421929"/>
    <w:rsid w:val="00421AF5"/>
    <w:rsid w:val="004223BD"/>
    <w:rsid w:val="004228DE"/>
    <w:rsid w:val="00422D6E"/>
    <w:rsid w:val="00422D91"/>
    <w:rsid w:val="00422FA7"/>
    <w:rsid w:val="00423015"/>
    <w:rsid w:val="00423297"/>
    <w:rsid w:val="00423434"/>
    <w:rsid w:val="0042367D"/>
    <w:rsid w:val="00424015"/>
    <w:rsid w:val="00424200"/>
    <w:rsid w:val="004245AF"/>
    <w:rsid w:val="004247B1"/>
    <w:rsid w:val="00424830"/>
    <w:rsid w:val="0042484D"/>
    <w:rsid w:val="004250CA"/>
    <w:rsid w:val="00425751"/>
    <w:rsid w:val="0042580C"/>
    <w:rsid w:val="00425948"/>
    <w:rsid w:val="00425A9C"/>
    <w:rsid w:val="00425AEB"/>
    <w:rsid w:val="00425BD9"/>
    <w:rsid w:val="00425E3B"/>
    <w:rsid w:val="0042607C"/>
    <w:rsid w:val="004260C3"/>
    <w:rsid w:val="0042655C"/>
    <w:rsid w:val="004265CA"/>
    <w:rsid w:val="004265EA"/>
    <w:rsid w:val="004267EB"/>
    <w:rsid w:val="00426AF8"/>
    <w:rsid w:val="00426D68"/>
    <w:rsid w:val="00427131"/>
    <w:rsid w:val="004272A9"/>
    <w:rsid w:val="00427357"/>
    <w:rsid w:val="0042767F"/>
    <w:rsid w:val="00427AF9"/>
    <w:rsid w:val="00427DA0"/>
    <w:rsid w:val="00427F36"/>
    <w:rsid w:val="00427F67"/>
    <w:rsid w:val="0043045D"/>
    <w:rsid w:val="004305C4"/>
    <w:rsid w:val="004306D3"/>
    <w:rsid w:val="00430898"/>
    <w:rsid w:val="00430A14"/>
    <w:rsid w:val="00430B8A"/>
    <w:rsid w:val="00431304"/>
    <w:rsid w:val="00431468"/>
    <w:rsid w:val="004319F5"/>
    <w:rsid w:val="00431CA7"/>
    <w:rsid w:val="00431E43"/>
    <w:rsid w:val="0043206F"/>
    <w:rsid w:val="004321D5"/>
    <w:rsid w:val="00432245"/>
    <w:rsid w:val="004324CD"/>
    <w:rsid w:val="0043273E"/>
    <w:rsid w:val="004329CB"/>
    <w:rsid w:val="00432D3D"/>
    <w:rsid w:val="00432E56"/>
    <w:rsid w:val="00432FB3"/>
    <w:rsid w:val="00432FE5"/>
    <w:rsid w:val="00433385"/>
    <w:rsid w:val="00433BF9"/>
    <w:rsid w:val="00433E92"/>
    <w:rsid w:val="00434234"/>
    <w:rsid w:val="0043436E"/>
    <w:rsid w:val="00434457"/>
    <w:rsid w:val="0043452D"/>
    <w:rsid w:val="00434674"/>
    <w:rsid w:val="00434962"/>
    <w:rsid w:val="00434A70"/>
    <w:rsid w:val="00434C67"/>
    <w:rsid w:val="00434DC4"/>
    <w:rsid w:val="004355C0"/>
    <w:rsid w:val="004359E6"/>
    <w:rsid w:val="00435C51"/>
    <w:rsid w:val="00436504"/>
    <w:rsid w:val="00436557"/>
    <w:rsid w:val="004366F4"/>
    <w:rsid w:val="004369B8"/>
    <w:rsid w:val="00436D72"/>
    <w:rsid w:val="00436DE2"/>
    <w:rsid w:val="00436E7C"/>
    <w:rsid w:val="00436FF8"/>
    <w:rsid w:val="0043700B"/>
    <w:rsid w:val="004371F2"/>
    <w:rsid w:val="004371F4"/>
    <w:rsid w:val="004372FE"/>
    <w:rsid w:val="004374B8"/>
    <w:rsid w:val="00437A7A"/>
    <w:rsid w:val="00437E43"/>
    <w:rsid w:val="00437ECB"/>
    <w:rsid w:val="00440193"/>
    <w:rsid w:val="004402D1"/>
    <w:rsid w:val="00440336"/>
    <w:rsid w:val="00440342"/>
    <w:rsid w:val="0044049A"/>
    <w:rsid w:val="00440731"/>
    <w:rsid w:val="00440AB7"/>
    <w:rsid w:val="00440D09"/>
    <w:rsid w:val="00440F4B"/>
    <w:rsid w:val="00441010"/>
    <w:rsid w:val="00441029"/>
    <w:rsid w:val="00441199"/>
    <w:rsid w:val="00441592"/>
    <w:rsid w:val="004416C8"/>
    <w:rsid w:val="004417A9"/>
    <w:rsid w:val="00441848"/>
    <w:rsid w:val="00441CE5"/>
    <w:rsid w:val="00441D3C"/>
    <w:rsid w:val="00441D7A"/>
    <w:rsid w:val="00441ED8"/>
    <w:rsid w:val="0044211D"/>
    <w:rsid w:val="00442181"/>
    <w:rsid w:val="004424C9"/>
    <w:rsid w:val="004426E9"/>
    <w:rsid w:val="00442A18"/>
    <w:rsid w:val="00442C58"/>
    <w:rsid w:val="00442C6F"/>
    <w:rsid w:val="00442D00"/>
    <w:rsid w:val="00442EB8"/>
    <w:rsid w:val="00442F55"/>
    <w:rsid w:val="004431D3"/>
    <w:rsid w:val="0044325D"/>
    <w:rsid w:val="0044338E"/>
    <w:rsid w:val="004435F3"/>
    <w:rsid w:val="004435F6"/>
    <w:rsid w:val="00443916"/>
    <w:rsid w:val="00443CB5"/>
    <w:rsid w:val="00444046"/>
    <w:rsid w:val="004446D7"/>
    <w:rsid w:val="004448C7"/>
    <w:rsid w:val="00444D05"/>
    <w:rsid w:val="00444D7F"/>
    <w:rsid w:val="00445084"/>
    <w:rsid w:val="0044516F"/>
    <w:rsid w:val="0044571B"/>
    <w:rsid w:val="004457D0"/>
    <w:rsid w:val="00445B27"/>
    <w:rsid w:val="00445E39"/>
    <w:rsid w:val="00445EC6"/>
    <w:rsid w:val="00446080"/>
    <w:rsid w:val="004460AA"/>
    <w:rsid w:val="00446284"/>
    <w:rsid w:val="00446341"/>
    <w:rsid w:val="00446363"/>
    <w:rsid w:val="0044640B"/>
    <w:rsid w:val="00446AE1"/>
    <w:rsid w:val="004475F7"/>
    <w:rsid w:val="00447848"/>
    <w:rsid w:val="00447924"/>
    <w:rsid w:val="00447DFF"/>
    <w:rsid w:val="00447E45"/>
    <w:rsid w:val="00447F4D"/>
    <w:rsid w:val="00450316"/>
    <w:rsid w:val="004505E2"/>
    <w:rsid w:val="004505ED"/>
    <w:rsid w:val="00450C55"/>
    <w:rsid w:val="0045160A"/>
    <w:rsid w:val="00451643"/>
    <w:rsid w:val="00451680"/>
    <w:rsid w:val="00451C9E"/>
    <w:rsid w:val="00451CB6"/>
    <w:rsid w:val="00452344"/>
    <w:rsid w:val="004524B3"/>
    <w:rsid w:val="00452653"/>
    <w:rsid w:val="0045276C"/>
    <w:rsid w:val="00452788"/>
    <w:rsid w:val="00452B2E"/>
    <w:rsid w:val="00453A44"/>
    <w:rsid w:val="00453CAC"/>
    <w:rsid w:val="00453FBE"/>
    <w:rsid w:val="00454731"/>
    <w:rsid w:val="004549CC"/>
    <w:rsid w:val="00454A3D"/>
    <w:rsid w:val="00454B68"/>
    <w:rsid w:val="00454D83"/>
    <w:rsid w:val="00455C5A"/>
    <w:rsid w:val="004566D3"/>
    <w:rsid w:val="004573EB"/>
    <w:rsid w:val="00457460"/>
    <w:rsid w:val="00457729"/>
    <w:rsid w:val="00457826"/>
    <w:rsid w:val="00457946"/>
    <w:rsid w:val="00457B51"/>
    <w:rsid w:val="00457D21"/>
    <w:rsid w:val="004600B2"/>
    <w:rsid w:val="004601AD"/>
    <w:rsid w:val="00460250"/>
    <w:rsid w:val="00460370"/>
    <w:rsid w:val="004604F0"/>
    <w:rsid w:val="0046050C"/>
    <w:rsid w:val="00460591"/>
    <w:rsid w:val="004607F9"/>
    <w:rsid w:val="004608B2"/>
    <w:rsid w:val="00460DBA"/>
    <w:rsid w:val="0046178B"/>
    <w:rsid w:val="004618AD"/>
    <w:rsid w:val="00461920"/>
    <w:rsid w:val="00461E93"/>
    <w:rsid w:val="00462107"/>
    <w:rsid w:val="0046251E"/>
    <w:rsid w:val="0046285E"/>
    <w:rsid w:val="00462A7B"/>
    <w:rsid w:val="00462D74"/>
    <w:rsid w:val="00462DFF"/>
    <w:rsid w:val="00462E65"/>
    <w:rsid w:val="00463768"/>
    <w:rsid w:val="00463778"/>
    <w:rsid w:val="00463851"/>
    <w:rsid w:val="00463B45"/>
    <w:rsid w:val="00463BB6"/>
    <w:rsid w:val="00463C0B"/>
    <w:rsid w:val="00463D1D"/>
    <w:rsid w:val="00463E68"/>
    <w:rsid w:val="00463F34"/>
    <w:rsid w:val="00464196"/>
    <w:rsid w:val="004646A6"/>
    <w:rsid w:val="004647FA"/>
    <w:rsid w:val="004649BD"/>
    <w:rsid w:val="00464A69"/>
    <w:rsid w:val="00464BED"/>
    <w:rsid w:val="00464D13"/>
    <w:rsid w:val="00464D2B"/>
    <w:rsid w:val="00464F99"/>
    <w:rsid w:val="00465448"/>
    <w:rsid w:val="00465BCA"/>
    <w:rsid w:val="00465E1E"/>
    <w:rsid w:val="0046616A"/>
    <w:rsid w:val="00466597"/>
    <w:rsid w:val="004666A0"/>
    <w:rsid w:val="00466924"/>
    <w:rsid w:val="004669B2"/>
    <w:rsid w:val="00466CB3"/>
    <w:rsid w:val="00466F18"/>
    <w:rsid w:val="00467036"/>
    <w:rsid w:val="00467129"/>
    <w:rsid w:val="00467397"/>
    <w:rsid w:val="00467570"/>
    <w:rsid w:val="0046757C"/>
    <w:rsid w:val="00467633"/>
    <w:rsid w:val="00467757"/>
    <w:rsid w:val="004677AB"/>
    <w:rsid w:val="00467947"/>
    <w:rsid w:val="00467A92"/>
    <w:rsid w:val="0047021D"/>
    <w:rsid w:val="00470778"/>
    <w:rsid w:val="004707A3"/>
    <w:rsid w:val="00470887"/>
    <w:rsid w:val="00470AF3"/>
    <w:rsid w:val="00470C51"/>
    <w:rsid w:val="00470C7F"/>
    <w:rsid w:val="004714CD"/>
    <w:rsid w:val="00471566"/>
    <w:rsid w:val="00471C92"/>
    <w:rsid w:val="00471CA3"/>
    <w:rsid w:val="00472067"/>
    <w:rsid w:val="00472249"/>
    <w:rsid w:val="004724E8"/>
    <w:rsid w:val="004726B5"/>
    <w:rsid w:val="0047272C"/>
    <w:rsid w:val="00472901"/>
    <w:rsid w:val="00472A03"/>
    <w:rsid w:val="00472BA2"/>
    <w:rsid w:val="00472EF7"/>
    <w:rsid w:val="004731CB"/>
    <w:rsid w:val="00473418"/>
    <w:rsid w:val="004739F5"/>
    <w:rsid w:val="00473B15"/>
    <w:rsid w:val="00474C95"/>
    <w:rsid w:val="0047522F"/>
    <w:rsid w:val="004755B7"/>
    <w:rsid w:val="0047585F"/>
    <w:rsid w:val="004758F9"/>
    <w:rsid w:val="004759A5"/>
    <w:rsid w:val="00475A76"/>
    <w:rsid w:val="00475ABF"/>
    <w:rsid w:val="00475CC9"/>
    <w:rsid w:val="00476584"/>
    <w:rsid w:val="0047663B"/>
    <w:rsid w:val="00476751"/>
    <w:rsid w:val="00476AD6"/>
    <w:rsid w:val="00476D0E"/>
    <w:rsid w:val="00477017"/>
    <w:rsid w:val="0047754A"/>
    <w:rsid w:val="0047756F"/>
    <w:rsid w:val="004775CC"/>
    <w:rsid w:val="004778B2"/>
    <w:rsid w:val="0047796D"/>
    <w:rsid w:val="0048016E"/>
    <w:rsid w:val="00480271"/>
    <w:rsid w:val="004809A2"/>
    <w:rsid w:val="00480AAF"/>
    <w:rsid w:val="00480E38"/>
    <w:rsid w:val="00480FDA"/>
    <w:rsid w:val="00481177"/>
    <w:rsid w:val="00481486"/>
    <w:rsid w:val="00481489"/>
    <w:rsid w:val="00481BD1"/>
    <w:rsid w:val="00481C1F"/>
    <w:rsid w:val="00481E9A"/>
    <w:rsid w:val="004820F9"/>
    <w:rsid w:val="00482239"/>
    <w:rsid w:val="00482436"/>
    <w:rsid w:val="0048249F"/>
    <w:rsid w:val="00482642"/>
    <w:rsid w:val="004826FE"/>
    <w:rsid w:val="004830C6"/>
    <w:rsid w:val="00483242"/>
    <w:rsid w:val="00483271"/>
    <w:rsid w:val="0048331E"/>
    <w:rsid w:val="00483879"/>
    <w:rsid w:val="00483CA3"/>
    <w:rsid w:val="0048439F"/>
    <w:rsid w:val="0048469D"/>
    <w:rsid w:val="00484CE4"/>
    <w:rsid w:val="00484E9E"/>
    <w:rsid w:val="004852C2"/>
    <w:rsid w:val="00485514"/>
    <w:rsid w:val="00485971"/>
    <w:rsid w:val="00485A62"/>
    <w:rsid w:val="00485A94"/>
    <w:rsid w:val="00485DE8"/>
    <w:rsid w:val="00485F27"/>
    <w:rsid w:val="00485F3C"/>
    <w:rsid w:val="004860E3"/>
    <w:rsid w:val="00486698"/>
    <w:rsid w:val="004866B9"/>
    <w:rsid w:val="004866C6"/>
    <w:rsid w:val="0048676B"/>
    <w:rsid w:val="0048693F"/>
    <w:rsid w:val="00486A73"/>
    <w:rsid w:val="00486B2A"/>
    <w:rsid w:val="00486CD6"/>
    <w:rsid w:val="00486DB1"/>
    <w:rsid w:val="004871D7"/>
    <w:rsid w:val="004873B5"/>
    <w:rsid w:val="00487671"/>
    <w:rsid w:val="00487983"/>
    <w:rsid w:val="004879DB"/>
    <w:rsid w:val="00487CB6"/>
    <w:rsid w:val="00487EB6"/>
    <w:rsid w:val="00487F8C"/>
    <w:rsid w:val="0049078F"/>
    <w:rsid w:val="00490B26"/>
    <w:rsid w:val="00490FA3"/>
    <w:rsid w:val="004913B2"/>
    <w:rsid w:val="00491B64"/>
    <w:rsid w:val="00491BA4"/>
    <w:rsid w:val="00491D62"/>
    <w:rsid w:val="00492226"/>
    <w:rsid w:val="004922BD"/>
    <w:rsid w:val="00492386"/>
    <w:rsid w:val="00492577"/>
    <w:rsid w:val="0049269A"/>
    <w:rsid w:val="00492780"/>
    <w:rsid w:val="00492B41"/>
    <w:rsid w:val="00492BA8"/>
    <w:rsid w:val="00492C17"/>
    <w:rsid w:val="0049317A"/>
    <w:rsid w:val="00493937"/>
    <w:rsid w:val="00494033"/>
    <w:rsid w:val="00494146"/>
    <w:rsid w:val="004942BC"/>
    <w:rsid w:val="004942C1"/>
    <w:rsid w:val="004943D0"/>
    <w:rsid w:val="004943E1"/>
    <w:rsid w:val="0049447B"/>
    <w:rsid w:val="0049465A"/>
    <w:rsid w:val="00494666"/>
    <w:rsid w:val="00494972"/>
    <w:rsid w:val="00494A07"/>
    <w:rsid w:val="00494B62"/>
    <w:rsid w:val="00494D6F"/>
    <w:rsid w:val="00494FB1"/>
    <w:rsid w:val="004950B3"/>
    <w:rsid w:val="0049544F"/>
    <w:rsid w:val="00495627"/>
    <w:rsid w:val="00495773"/>
    <w:rsid w:val="00495A05"/>
    <w:rsid w:val="00496123"/>
    <w:rsid w:val="00496152"/>
    <w:rsid w:val="00496272"/>
    <w:rsid w:val="0049689E"/>
    <w:rsid w:val="00496EA0"/>
    <w:rsid w:val="00496FE3"/>
    <w:rsid w:val="00497096"/>
    <w:rsid w:val="00497279"/>
    <w:rsid w:val="00497384"/>
    <w:rsid w:val="0049740E"/>
    <w:rsid w:val="0049779B"/>
    <w:rsid w:val="00497DA0"/>
    <w:rsid w:val="00497F77"/>
    <w:rsid w:val="004A012E"/>
    <w:rsid w:val="004A0211"/>
    <w:rsid w:val="004A0477"/>
    <w:rsid w:val="004A0A59"/>
    <w:rsid w:val="004A0B13"/>
    <w:rsid w:val="004A0F19"/>
    <w:rsid w:val="004A0FF7"/>
    <w:rsid w:val="004A164F"/>
    <w:rsid w:val="004A16EF"/>
    <w:rsid w:val="004A1750"/>
    <w:rsid w:val="004A1A34"/>
    <w:rsid w:val="004A1A39"/>
    <w:rsid w:val="004A1D21"/>
    <w:rsid w:val="004A21CF"/>
    <w:rsid w:val="004A2329"/>
    <w:rsid w:val="004A2566"/>
    <w:rsid w:val="004A25DC"/>
    <w:rsid w:val="004A2697"/>
    <w:rsid w:val="004A2B13"/>
    <w:rsid w:val="004A2B9F"/>
    <w:rsid w:val="004A2F40"/>
    <w:rsid w:val="004A301E"/>
    <w:rsid w:val="004A30D3"/>
    <w:rsid w:val="004A3322"/>
    <w:rsid w:val="004A354A"/>
    <w:rsid w:val="004A37AE"/>
    <w:rsid w:val="004A3B1E"/>
    <w:rsid w:val="004A3BE6"/>
    <w:rsid w:val="004A3D87"/>
    <w:rsid w:val="004A3DB2"/>
    <w:rsid w:val="004A3E96"/>
    <w:rsid w:val="004A407D"/>
    <w:rsid w:val="004A43FA"/>
    <w:rsid w:val="004A4406"/>
    <w:rsid w:val="004A45CF"/>
    <w:rsid w:val="004A4A5C"/>
    <w:rsid w:val="004A4D07"/>
    <w:rsid w:val="004A4D66"/>
    <w:rsid w:val="004A4E8D"/>
    <w:rsid w:val="004A54E5"/>
    <w:rsid w:val="004A58AB"/>
    <w:rsid w:val="004A5ADB"/>
    <w:rsid w:val="004A5BD5"/>
    <w:rsid w:val="004A5D02"/>
    <w:rsid w:val="004A5EBB"/>
    <w:rsid w:val="004A5EFB"/>
    <w:rsid w:val="004A6059"/>
    <w:rsid w:val="004A6248"/>
    <w:rsid w:val="004A6BCC"/>
    <w:rsid w:val="004A6CA8"/>
    <w:rsid w:val="004A6E64"/>
    <w:rsid w:val="004A6FB5"/>
    <w:rsid w:val="004A6FBB"/>
    <w:rsid w:val="004A73AB"/>
    <w:rsid w:val="004A7836"/>
    <w:rsid w:val="004A78E1"/>
    <w:rsid w:val="004A7D17"/>
    <w:rsid w:val="004A7DD3"/>
    <w:rsid w:val="004A7E38"/>
    <w:rsid w:val="004B0103"/>
    <w:rsid w:val="004B0646"/>
    <w:rsid w:val="004B0EC8"/>
    <w:rsid w:val="004B102E"/>
    <w:rsid w:val="004B1439"/>
    <w:rsid w:val="004B14E5"/>
    <w:rsid w:val="004B15D0"/>
    <w:rsid w:val="004B174D"/>
    <w:rsid w:val="004B1A0C"/>
    <w:rsid w:val="004B1DDB"/>
    <w:rsid w:val="004B1E51"/>
    <w:rsid w:val="004B2340"/>
    <w:rsid w:val="004B26F0"/>
    <w:rsid w:val="004B29E9"/>
    <w:rsid w:val="004B32B7"/>
    <w:rsid w:val="004B3319"/>
    <w:rsid w:val="004B34AD"/>
    <w:rsid w:val="004B3605"/>
    <w:rsid w:val="004B3660"/>
    <w:rsid w:val="004B38E3"/>
    <w:rsid w:val="004B3E5D"/>
    <w:rsid w:val="004B3E64"/>
    <w:rsid w:val="004B423B"/>
    <w:rsid w:val="004B46D3"/>
    <w:rsid w:val="004B493B"/>
    <w:rsid w:val="004B4C05"/>
    <w:rsid w:val="004B5016"/>
    <w:rsid w:val="004B5374"/>
    <w:rsid w:val="004B57EE"/>
    <w:rsid w:val="004B5820"/>
    <w:rsid w:val="004B5857"/>
    <w:rsid w:val="004B5A1A"/>
    <w:rsid w:val="004B5B06"/>
    <w:rsid w:val="004B5BBA"/>
    <w:rsid w:val="004B5E47"/>
    <w:rsid w:val="004B5E76"/>
    <w:rsid w:val="004B5EB1"/>
    <w:rsid w:val="004B60F4"/>
    <w:rsid w:val="004B61B0"/>
    <w:rsid w:val="004B62A0"/>
    <w:rsid w:val="004B62FB"/>
    <w:rsid w:val="004B63BE"/>
    <w:rsid w:val="004B66D0"/>
    <w:rsid w:val="004B6940"/>
    <w:rsid w:val="004B6AB0"/>
    <w:rsid w:val="004B6BAB"/>
    <w:rsid w:val="004B6C79"/>
    <w:rsid w:val="004B6D4F"/>
    <w:rsid w:val="004B6DB6"/>
    <w:rsid w:val="004B71E5"/>
    <w:rsid w:val="004B7335"/>
    <w:rsid w:val="004B7892"/>
    <w:rsid w:val="004B789E"/>
    <w:rsid w:val="004B7A88"/>
    <w:rsid w:val="004B7C7C"/>
    <w:rsid w:val="004C0083"/>
    <w:rsid w:val="004C016C"/>
    <w:rsid w:val="004C0648"/>
    <w:rsid w:val="004C0786"/>
    <w:rsid w:val="004C08AF"/>
    <w:rsid w:val="004C0CF2"/>
    <w:rsid w:val="004C1186"/>
    <w:rsid w:val="004C1516"/>
    <w:rsid w:val="004C180A"/>
    <w:rsid w:val="004C196F"/>
    <w:rsid w:val="004C1970"/>
    <w:rsid w:val="004C1B23"/>
    <w:rsid w:val="004C1D4E"/>
    <w:rsid w:val="004C1E43"/>
    <w:rsid w:val="004C1F8F"/>
    <w:rsid w:val="004C20C4"/>
    <w:rsid w:val="004C20CF"/>
    <w:rsid w:val="004C21C4"/>
    <w:rsid w:val="004C21CC"/>
    <w:rsid w:val="004C252E"/>
    <w:rsid w:val="004C2FF7"/>
    <w:rsid w:val="004C316E"/>
    <w:rsid w:val="004C333D"/>
    <w:rsid w:val="004C3AFB"/>
    <w:rsid w:val="004C3BFD"/>
    <w:rsid w:val="004C3F3E"/>
    <w:rsid w:val="004C40EA"/>
    <w:rsid w:val="004C439C"/>
    <w:rsid w:val="004C44D6"/>
    <w:rsid w:val="004C4514"/>
    <w:rsid w:val="004C466E"/>
    <w:rsid w:val="004C482D"/>
    <w:rsid w:val="004C4957"/>
    <w:rsid w:val="004C498B"/>
    <w:rsid w:val="004C4C63"/>
    <w:rsid w:val="004C4E9F"/>
    <w:rsid w:val="004C4F67"/>
    <w:rsid w:val="004C5143"/>
    <w:rsid w:val="004C5206"/>
    <w:rsid w:val="004C5398"/>
    <w:rsid w:val="004C54CA"/>
    <w:rsid w:val="004C555A"/>
    <w:rsid w:val="004C5C6E"/>
    <w:rsid w:val="004C5CCE"/>
    <w:rsid w:val="004C5D45"/>
    <w:rsid w:val="004C5D5B"/>
    <w:rsid w:val="004C5F6F"/>
    <w:rsid w:val="004C6B97"/>
    <w:rsid w:val="004C6ECA"/>
    <w:rsid w:val="004C7093"/>
    <w:rsid w:val="004C72BD"/>
    <w:rsid w:val="004C759B"/>
    <w:rsid w:val="004C7699"/>
    <w:rsid w:val="004C7752"/>
    <w:rsid w:val="004C79E9"/>
    <w:rsid w:val="004C7F36"/>
    <w:rsid w:val="004D0081"/>
    <w:rsid w:val="004D03EE"/>
    <w:rsid w:val="004D06AF"/>
    <w:rsid w:val="004D0739"/>
    <w:rsid w:val="004D099D"/>
    <w:rsid w:val="004D0B0E"/>
    <w:rsid w:val="004D0ED4"/>
    <w:rsid w:val="004D12B6"/>
    <w:rsid w:val="004D16F2"/>
    <w:rsid w:val="004D17F9"/>
    <w:rsid w:val="004D198C"/>
    <w:rsid w:val="004D1A7D"/>
    <w:rsid w:val="004D1AA6"/>
    <w:rsid w:val="004D1EE5"/>
    <w:rsid w:val="004D1EE9"/>
    <w:rsid w:val="004D24CA"/>
    <w:rsid w:val="004D25A3"/>
    <w:rsid w:val="004D2912"/>
    <w:rsid w:val="004D2DB0"/>
    <w:rsid w:val="004D309D"/>
    <w:rsid w:val="004D33D0"/>
    <w:rsid w:val="004D3CED"/>
    <w:rsid w:val="004D4164"/>
    <w:rsid w:val="004D436E"/>
    <w:rsid w:val="004D4E0C"/>
    <w:rsid w:val="004D4EB1"/>
    <w:rsid w:val="004D549A"/>
    <w:rsid w:val="004D54F7"/>
    <w:rsid w:val="004D55B5"/>
    <w:rsid w:val="004D55F4"/>
    <w:rsid w:val="004D5C6B"/>
    <w:rsid w:val="004D5D9B"/>
    <w:rsid w:val="004D62D4"/>
    <w:rsid w:val="004D643D"/>
    <w:rsid w:val="004D688D"/>
    <w:rsid w:val="004D69C9"/>
    <w:rsid w:val="004D6B36"/>
    <w:rsid w:val="004D6C57"/>
    <w:rsid w:val="004D713F"/>
    <w:rsid w:val="004D7490"/>
    <w:rsid w:val="004D74D2"/>
    <w:rsid w:val="004D75AF"/>
    <w:rsid w:val="004D7616"/>
    <w:rsid w:val="004D77A1"/>
    <w:rsid w:val="004D7899"/>
    <w:rsid w:val="004E0428"/>
    <w:rsid w:val="004E04A2"/>
    <w:rsid w:val="004E05A4"/>
    <w:rsid w:val="004E05F4"/>
    <w:rsid w:val="004E06AE"/>
    <w:rsid w:val="004E087B"/>
    <w:rsid w:val="004E0993"/>
    <w:rsid w:val="004E0A80"/>
    <w:rsid w:val="004E0BB4"/>
    <w:rsid w:val="004E0E1D"/>
    <w:rsid w:val="004E0EB5"/>
    <w:rsid w:val="004E0EB8"/>
    <w:rsid w:val="004E0EC4"/>
    <w:rsid w:val="004E0ECD"/>
    <w:rsid w:val="004E1356"/>
    <w:rsid w:val="004E1956"/>
    <w:rsid w:val="004E1E63"/>
    <w:rsid w:val="004E2264"/>
    <w:rsid w:val="004E2727"/>
    <w:rsid w:val="004E2EDD"/>
    <w:rsid w:val="004E3107"/>
    <w:rsid w:val="004E33B9"/>
    <w:rsid w:val="004E3453"/>
    <w:rsid w:val="004E3458"/>
    <w:rsid w:val="004E378D"/>
    <w:rsid w:val="004E37FE"/>
    <w:rsid w:val="004E395A"/>
    <w:rsid w:val="004E3B82"/>
    <w:rsid w:val="004E3EA8"/>
    <w:rsid w:val="004E3F3C"/>
    <w:rsid w:val="004E44FB"/>
    <w:rsid w:val="004E45C4"/>
    <w:rsid w:val="004E4684"/>
    <w:rsid w:val="004E4942"/>
    <w:rsid w:val="004E4A10"/>
    <w:rsid w:val="004E4AA0"/>
    <w:rsid w:val="004E4E66"/>
    <w:rsid w:val="004E5677"/>
    <w:rsid w:val="004E5979"/>
    <w:rsid w:val="004E5A29"/>
    <w:rsid w:val="004E5DF4"/>
    <w:rsid w:val="004E60E3"/>
    <w:rsid w:val="004E6119"/>
    <w:rsid w:val="004E62C8"/>
    <w:rsid w:val="004E66D2"/>
    <w:rsid w:val="004E6B31"/>
    <w:rsid w:val="004E6BBD"/>
    <w:rsid w:val="004E6DA5"/>
    <w:rsid w:val="004E6F9E"/>
    <w:rsid w:val="004E71B8"/>
    <w:rsid w:val="004E71F7"/>
    <w:rsid w:val="004E71FD"/>
    <w:rsid w:val="004E724C"/>
    <w:rsid w:val="004E7444"/>
    <w:rsid w:val="004E7690"/>
    <w:rsid w:val="004E7954"/>
    <w:rsid w:val="004E7965"/>
    <w:rsid w:val="004E7A0A"/>
    <w:rsid w:val="004F0099"/>
    <w:rsid w:val="004F0748"/>
    <w:rsid w:val="004F096A"/>
    <w:rsid w:val="004F09A6"/>
    <w:rsid w:val="004F0A0D"/>
    <w:rsid w:val="004F0C00"/>
    <w:rsid w:val="004F0C61"/>
    <w:rsid w:val="004F14D3"/>
    <w:rsid w:val="004F14F8"/>
    <w:rsid w:val="004F18A9"/>
    <w:rsid w:val="004F21CF"/>
    <w:rsid w:val="004F231A"/>
    <w:rsid w:val="004F2438"/>
    <w:rsid w:val="004F250A"/>
    <w:rsid w:val="004F26C3"/>
    <w:rsid w:val="004F2752"/>
    <w:rsid w:val="004F2891"/>
    <w:rsid w:val="004F28C0"/>
    <w:rsid w:val="004F29EE"/>
    <w:rsid w:val="004F2ECD"/>
    <w:rsid w:val="004F2F86"/>
    <w:rsid w:val="004F3192"/>
    <w:rsid w:val="004F32D7"/>
    <w:rsid w:val="004F3520"/>
    <w:rsid w:val="004F398A"/>
    <w:rsid w:val="004F3ADA"/>
    <w:rsid w:val="004F3B08"/>
    <w:rsid w:val="004F3CA2"/>
    <w:rsid w:val="004F4212"/>
    <w:rsid w:val="004F440D"/>
    <w:rsid w:val="004F4418"/>
    <w:rsid w:val="004F460D"/>
    <w:rsid w:val="004F48B2"/>
    <w:rsid w:val="004F497C"/>
    <w:rsid w:val="004F4DEA"/>
    <w:rsid w:val="004F5179"/>
    <w:rsid w:val="004F559B"/>
    <w:rsid w:val="004F55CF"/>
    <w:rsid w:val="004F5B4E"/>
    <w:rsid w:val="004F5BDA"/>
    <w:rsid w:val="004F5C9D"/>
    <w:rsid w:val="004F5FAB"/>
    <w:rsid w:val="004F60B9"/>
    <w:rsid w:val="004F638F"/>
    <w:rsid w:val="004F63A6"/>
    <w:rsid w:val="004F642B"/>
    <w:rsid w:val="004F64D1"/>
    <w:rsid w:val="004F68B5"/>
    <w:rsid w:val="004F6BDF"/>
    <w:rsid w:val="004F6D37"/>
    <w:rsid w:val="004F71ED"/>
    <w:rsid w:val="004F728C"/>
    <w:rsid w:val="004F7446"/>
    <w:rsid w:val="004F77C9"/>
    <w:rsid w:val="004F78D3"/>
    <w:rsid w:val="004F7F82"/>
    <w:rsid w:val="004F7F91"/>
    <w:rsid w:val="0050008A"/>
    <w:rsid w:val="005002E3"/>
    <w:rsid w:val="005006F8"/>
    <w:rsid w:val="00500AE4"/>
    <w:rsid w:val="00500B77"/>
    <w:rsid w:val="00500CF5"/>
    <w:rsid w:val="005010AC"/>
    <w:rsid w:val="005017A1"/>
    <w:rsid w:val="00501914"/>
    <w:rsid w:val="00501F33"/>
    <w:rsid w:val="005020C3"/>
    <w:rsid w:val="00502303"/>
    <w:rsid w:val="0050259A"/>
    <w:rsid w:val="00502812"/>
    <w:rsid w:val="00502960"/>
    <w:rsid w:val="00502AA6"/>
    <w:rsid w:val="00502B6A"/>
    <w:rsid w:val="00502B9B"/>
    <w:rsid w:val="00502C82"/>
    <w:rsid w:val="00502E16"/>
    <w:rsid w:val="00503364"/>
    <w:rsid w:val="0050356B"/>
    <w:rsid w:val="00503596"/>
    <w:rsid w:val="0050371B"/>
    <w:rsid w:val="00503994"/>
    <w:rsid w:val="00503CF1"/>
    <w:rsid w:val="00503CF3"/>
    <w:rsid w:val="00503E1F"/>
    <w:rsid w:val="00504095"/>
    <w:rsid w:val="005040E5"/>
    <w:rsid w:val="00504324"/>
    <w:rsid w:val="005046F0"/>
    <w:rsid w:val="00504A56"/>
    <w:rsid w:val="00504BC3"/>
    <w:rsid w:val="00504D86"/>
    <w:rsid w:val="00504E7B"/>
    <w:rsid w:val="005054EE"/>
    <w:rsid w:val="00505958"/>
    <w:rsid w:val="00505997"/>
    <w:rsid w:val="00506334"/>
    <w:rsid w:val="00506A0A"/>
    <w:rsid w:val="00506A21"/>
    <w:rsid w:val="00506B6A"/>
    <w:rsid w:val="00506C64"/>
    <w:rsid w:val="00506D20"/>
    <w:rsid w:val="00506DCD"/>
    <w:rsid w:val="00506FAF"/>
    <w:rsid w:val="00507198"/>
    <w:rsid w:val="0050744F"/>
    <w:rsid w:val="0050760F"/>
    <w:rsid w:val="005076F0"/>
    <w:rsid w:val="00507809"/>
    <w:rsid w:val="005078AC"/>
    <w:rsid w:val="0050796F"/>
    <w:rsid w:val="00507972"/>
    <w:rsid w:val="00507FB7"/>
    <w:rsid w:val="00510003"/>
    <w:rsid w:val="0051000C"/>
    <w:rsid w:val="0051009D"/>
    <w:rsid w:val="00510318"/>
    <w:rsid w:val="005103BE"/>
    <w:rsid w:val="005104A5"/>
    <w:rsid w:val="005107B4"/>
    <w:rsid w:val="005107B6"/>
    <w:rsid w:val="005108A2"/>
    <w:rsid w:val="005109EA"/>
    <w:rsid w:val="00510D31"/>
    <w:rsid w:val="00510DBA"/>
    <w:rsid w:val="00511233"/>
    <w:rsid w:val="00511262"/>
    <w:rsid w:val="00511806"/>
    <w:rsid w:val="005118E4"/>
    <w:rsid w:val="00511A9F"/>
    <w:rsid w:val="00511B7D"/>
    <w:rsid w:val="00511E80"/>
    <w:rsid w:val="00511FF0"/>
    <w:rsid w:val="00512154"/>
    <w:rsid w:val="00512191"/>
    <w:rsid w:val="00512798"/>
    <w:rsid w:val="00512B35"/>
    <w:rsid w:val="00512B48"/>
    <w:rsid w:val="00512DD2"/>
    <w:rsid w:val="00513005"/>
    <w:rsid w:val="00513313"/>
    <w:rsid w:val="005133C1"/>
    <w:rsid w:val="005133C9"/>
    <w:rsid w:val="005134D8"/>
    <w:rsid w:val="005136EC"/>
    <w:rsid w:val="00513805"/>
    <w:rsid w:val="005138FF"/>
    <w:rsid w:val="00513FC3"/>
    <w:rsid w:val="005142C0"/>
    <w:rsid w:val="005145B2"/>
    <w:rsid w:val="005147AD"/>
    <w:rsid w:val="005147FD"/>
    <w:rsid w:val="00514A03"/>
    <w:rsid w:val="00514ACF"/>
    <w:rsid w:val="00514D92"/>
    <w:rsid w:val="005150C7"/>
    <w:rsid w:val="00515819"/>
    <w:rsid w:val="00515CA0"/>
    <w:rsid w:val="00515D74"/>
    <w:rsid w:val="00515F93"/>
    <w:rsid w:val="00515FB3"/>
    <w:rsid w:val="005164CF"/>
    <w:rsid w:val="00516627"/>
    <w:rsid w:val="00516629"/>
    <w:rsid w:val="005167D7"/>
    <w:rsid w:val="00516837"/>
    <w:rsid w:val="00516856"/>
    <w:rsid w:val="00516874"/>
    <w:rsid w:val="00516F32"/>
    <w:rsid w:val="00516F94"/>
    <w:rsid w:val="00516FED"/>
    <w:rsid w:val="005171FF"/>
    <w:rsid w:val="0051732B"/>
    <w:rsid w:val="005177DC"/>
    <w:rsid w:val="00517834"/>
    <w:rsid w:val="00517990"/>
    <w:rsid w:val="00517C18"/>
    <w:rsid w:val="00517E6C"/>
    <w:rsid w:val="0052019D"/>
    <w:rsid w:val="00520265"/>
    <w:rsid w:val="0052062E"/>
    <w:rsid w:val="005206D8"/>
    <w:rsid w:val="00520A9B"/>
    <w:rsid w:val="00520BA3"/>
    <w:rsid w:val="00520DE5"/>
    <w:rsid w:val="00521139"/>
    <w:rsid w:val="005213CA"/>
    <w:rsid w:val="00521480"/>
    <w:rsid w:val="0052163A"/>
    <w:rsid w:val="00521C19"/>
    <w:rsid w:val="00521DD2"/>
    <w:rsid w:val="00521EA3"/>
    <w:rsid w:val="005221CA"/>
    <w:rsid w:val="005222C2"/>
    <w:rsid w:val="00522302"/>
    <w:rsid w:val="0052268F"/>
    <w:rsid w:val="005229A1"/>
    <w:rsid w:val="00522F38"/>
    <w:rsid w:val="00523045"/>
    <w:rsid w:val="005230FF"/>
    <w:rsid w:val="005236F9"/>
    <w:rsid w:val="0052394A"/>
    <w:rsid w:val="00523C73"/>
    <w:rsid w:val="00523F3E"/>
    <w:rsid w:val="005242E0"/>
    <w:rsid w:val="005242FD"/>
    <w:rsid w:val="005245CD"/>
    <w:rsid w:val="0052471C"/>
    <w:rsid w:val="00524E37"/>
    <w:rsid w:val="0052512F"/>
    <w:rsid w:val="005253AD"/>
    <w:rsid w:val="005254E6"/>
    <w:rsid w:val="005255BD"/>
    <w:rsid w:val="0052569A"/>
    <w:rsid w:val="00525712"/>
    <w:rsid w:val="005258E0"/>
    <w:rsid w:val="00525A01"/>
    <w:rsid w:val="00525A8D"/>
    <w:rsid w:val="00525B7E"/>
    <w:rsid w:val="00525DF0"/>
    <w:rsid w:val="00525FF7"/>
    <w:rsid w:val="00526208"/>
    <w:rsid w:val="005264AE"/>
    <w:rsid w:val="00526799"/>
    <w:rsid w:val="00526A85"/>
    <w:rsid w:val="005270C8"/>
    <w:rsid w:val="0052741F"/>
    <w:rsid w:val="00527588"/>
    <w:rsid w:val="0052794B"/>
    <w:rsid w:val="00527B9D"/>
    <w:rsid w:val="00527BBB"/>
    <w:rsid w:val="00527BC8"/>
    <w:rsid w:val="00527F31"/>
    <w:rsid w:val="0053005D"/>
    <w:rsid w:val="0053013C"/>
    <w:rsid w:val="00530258"/>
    <w:rsid w:val="00530354"/>
    <w:rsid w:val="005304F0"/>
    <w:rsid w:val="00530800"/>
    <w:rsid w:val="00530CF6"/>
    <w:rsid w:val="005310D8"/>
    <w:rsid w:val="00531114"/>
    <w:rsid w:val="0053134E"/>
    <w:rsid w:val="0053143B"/>
    <w:rsid w:val="00531B93"/>
    <w:rsid w:val="00531C46"/>
    <w:rsid w:val="00532139"/>
    <w:rsid w:val="0053236F"/>
    <w:rsid w:val="00532983"/>
    <w:rsid w:val="005329AB"/>
    <w:rsid w:val="00532C83"/>
    <w:rsid w:val="005332E7"/>
    <w:rsid w:val="005332EF"/>
    <w:rsid w:val="00533544"/>
    <w:rsid w:val="00533688"/>
    <w:rsid w:val="0053373C"/>
    <w:rsid w:val="005339E9"/>
    <w:rsid w:val="00533B4E"/>
    <w:rsid w:val="00533B7F"/>
    <w:rsid w:val="00533CA9"/>
    <w:rsid w:val="00533CE1"/>
    <w:rsid w:val="00533DBB"/>
    <w:rsid w:val="00534174"/>
    <w:rsid w:val="00534195"/>
    <w:rsid w:val="0053434D"/>
    <w:rsid w:val="005344E3"/>
    <w:rsid w:val="005345A9"/>
    <w:rsid w:val="005347C6"/>
    <w:rsid w:val="005349D0"/>
    <w:rsid w:val="00534C2C"/>
    <w:rsid w:val="00534FEB"/>
    <w:rsid w:val="00535040"/>
    <w:rsid w:val="0053528E"/>
    <w:rsid w:val="00535333"/>
    <w:rsid w:val="005354A0"/>
    <w:rsid w:val="005355C9"/>
    <w:rsid w:val="005356AC"/>
    <w:rsid w:val="00535A50"/>
    <w:rsid w:val="00535E4A"/>
    <w:rsid w:val="0053610D"/>
    <w:rsid w:val="005361AA"/>
    <w:rsid w:val="00536615"/>
    <w:rsid w:val="005367DB"/>
    <w:rsid w:val="00536AB7"/>
    <w:rsid w:val="00536AE6"/>
    <w:rsid w:val="00536B39"/>
    <w:rsid w:val="00536C38"/>
    <w:rsid w:val="00536CA1"/>
    <w:rsid w:val="00536D4B"/>
    <w:rsid w:val="00536D84"/>
    <w:rsid w:val="00537415"/>
    <w:rsid w:val="00537BF7"/>
    <w:rsid w:val="005400F9"/>
    <w:rsid w:val="00540161"/>
    <w:rsid w:val="00540750"/>
    <w:rsid w:val="005408BE"/>
    <w:rsid w:val="0054098E"/>
    <w:rsid w:val="00540B46"/>
    <w:rsid w:val="00540CA4"/>
    <w:rsid w:val="00540EE1"/>
    <w:rsid w:val="00541185"/>
    <w:rsid w:val="005412FC"/>
    <w:rsid w:val="0054138A"/>
    <w:rsid w:val="00541593"/>
    <w:rsid w:val="005415B9"/>
    <w:rsid w:val="005418B3"/>
    <w:rsid w:val="00541A75"/>
    <w:rsid w:val="00541B41"/>
    <w:rsid w:val="00541BC3"/>
    <w:rsid w:val="00541DDE"/>
    <w:rsid w:val="00541E23"/>
    <w:rsid w:val="00541FFC"/>
    <w:rsid w:val="0054230B"/>
    <w:rsid w:val="005424E3"/>
    <w:rsid w:val="005425C6"/>
    <w:rsid w:val="00542682"/>
    <w:rsid w:val="005426A8"/>
    <w:rsid w:val="005427C1"/>
    <w:rsid w:val="00542A3C"/>
    <w:rsid w:val="00542CE9"/>
    <w:rsid w:val="00542F43"/>
    <w:rsid w:val="0054302E"/>
    <w:rsid w:val="0054326F"/>
    <w:rsid w:val="005439AF"/>
    <w:rsid w:val="00544125"/>
    <w:rsid w:val="005444B3"/>
    <w:rsid w:val="005444E7"/>
    <w:rsid w:val="005449CE"/>
    <w:rsid w:val="00544B6A"/>
    <w:rsid w:val="00544BB9"/>
    <w:rsid w:val="0054515B"/>
    <w:rsid w:val="00545179"/>
    <w:rsid w:val="00545182"/>
    <w:rsid w:val="005452A0"/>
    <w:rsid w:val="00545861"/>
    <w:rsid w:val="0054599C"/>
    <w:rsid w:val="00545F6F"/>
    <w:rsid w:val="00546232"/>
    <w:rsid w:val="005463DA"/>
    <w:rsid w:val="00546652"/>
    <w:rsid w:val="005469A6"/>
    <w:rsid w:val="00547164"/>
    <w:rsid w:val="00547464"/>
    <w:rsid w:val="005474EE"/>
    <w:rsid w:val="00547F3C"/>
    <w:rsid w:val="00550066"/>
    <w:rsid w:val="0055027A"/>
    <w:rsid w:val="00550474"/>
    <w:rsid w:val="005505FA"/>
    <w:rsid w:val="00550956"/>
    <w:rsid w:val="00550AA9"/>
    <w:rsid w:val="00550ED7"/>
    <w:rsid w:val="00550FFD"/>
    <w:rsid w:val="00551467"/>
    <w:rsid w:val="0055198C"/>
    <w:rsid w:val="00551997"/>
    <w:rsid w:val="00551EA6"/>
    <w:rsid w:val="00551EEE"/>
    <w:rsid w:val="005520B4"/>
    <w:rsid w:val="0055217A"/>
    <w:rsid w:val="00552413"/>
    <w:rsid w:val="00552607"/>
    <w:rsid w:val="00552988"/>
    <w:rsid w:val="005529E4"/>
    <w:rsid w:val="00553074"/>
    <w:rsid w:val="00553958"/>
    <w:rsid w:val="00553CBE"/>
    <w:rsid w:val="00553D50"/>
    <w:rsid w:val="00553D86"/>
    <w:rsid w:val="00553EE2"/>
    <w:rsid w:val="005542CB"/>
    <w:rsid w:val="005547BB"/>
    <w:rsid w:val="0055486F"/>
    <w:rsid w:val="005548F1"/>
    <w:rsid w:val="00555256"/>
    <w:rsid w:val="005553CC"/>
    <w:rsid w:val="005553F9"/>
    <w:rsid w:val="00555456"/>
    <w:rsid w:val="00555945"/>
    <w:rsid w:val="00555C43"/>
    <w:rsid w:val="00555E6E"/>
    <w:rsid w:val="00555EE7"/>
    <w:rsid w:val="00555F2D"/>
    <w:rsid w:val="0055614A"/>
    <w:rsid w:val="00556255"/>
    <w:rsid w:val="00556506"/>
    <w:rsid w:val="005565C0"/>
    <w:rsid w:val="00556874"/>
    <w:rsid w:val="00556BA1"/>
    <w:rsid w:val="00556DD1"/>
    <w:rsid w:val="00556E72"/>
    <w:rsid w:val="00557419"/>
    <w:rsid w:val="00557F2A"/>
    <w:rsid w:val="00557FB8"/>
    <w:rsid w:val="00560054"/>
    <w:rsid w:val="0056037D"/>
    <w:rsid w:val="00560866"/>
    <w:rsid w:val="005608DD"/>
    <w:rsid w:val="00560C17"/>
    <w:rsid w:val="00560DFF"/>
    <w:rsid w:val="00561130"/>
    <w:rsid w:val="0056142C"/>
    <w:rsid w:val="00562229"/>
    <w:rsid w:val="0056234A"/>
    <w:rsid w:val="005623AD"/>
    <w:rsid w:val="00562564"/>
    <w:rsid w:val="00562AA9"/>
    <w:rsid w:val="00562E08"/>
    <w:rsid w:val="00562EC9"/>
    <w:rsid w:val="00563115"/>
    <w:rsid w:val="005637E0"/>
    <w:rsid w:val="00563868"/>
    <w:rsid w:val="00563890"/>
    <w:rsid w:val="00563945"/>
    <w:rsid w:val="005639C9"/>
    <w:rsid w:val="005639FB"/>
    <w:rsid w:val="00563BA4"/>
    <w:rsid w:val="005640CE"/>
    <w:rsid w:val="005643BE"/>
    <w:rsid w:val="00564538"/>
    <w:rsid w:val="0056485F"/>
    <w:rsid w:val="00564C50"/>
    <w:rsid w:val="00564E2A"/>
    <w:rsid w:val="0056530E"/>
    <w:rsid w:val="00565772"/>
    <w:rsid w:val="00565993"/>
    <w:rsid w:val="00565A68"/>
    <w:rsid w:val="00565AFA"/>
    <w:rsid w:val="00565B38"/>
    <w:rsid w:val="00565D93"/>
    <w:rsid w:val="00565E69"/>
    <w:rsid w:val="00565F89"/>
    <w:rsid w:val="00566129"/>
    <w:rsid w:val="0056619A"/>
    <w:rsid w:val="00566315"/>
    <w:rsid w:val="0056684B"/>
    <w:rsid w:val="005670C2"/>
    <w:rsid w:val="0056771B"/>
    <w:rsid w:val="0056779D"/>
    <w:rsid w:val="00567C74"/>
    <w:rsid w:val="00567DDE"/>
    <w:rsid w:val="00570004"/>
    <w:rsid w:val="00570A33"/>
    <w:rsid w:val="00570E9D"/>
    <w:rsid w:val="00570FB2"/>
    <w:rsid w:val="005711CD"/>
    <w:rsid w:val="005713EC"/>
    <w:rsid w:val="00571406"/>
    <w:rsid w:val="00571859"/>
    <w:rsid w:val="00571B21"/>
    <w:rsid w:val="00571DE9"/>
    <w:rsid w:val="0057216F"/>
    <w:rsid w:val="005724F2"/>
    <w:rsid w:val="00572625"/>
    <w:rsid w:val="00572691"/>
    <w:rsid w:val="00572715"/>
    <w:rsid w:val="005729A9"/>
    <w:rsid w:val="00572A86"/>
    <w:rsid w:val="005736EB"/>
    <w:rsid w:val="0057373E"/>
    <w:rsid w:val="00573776"/>
    <w:rsid w:val="005737A9"/>
    <w:rsid w:val="005737CC"/>
    <w:rsid w:val="00573905"/>
    <w:rsid w:val="00573B84"/>
    <w:rsid w:val="00573DD8"/>
    <w:rsid w:val="005740FB"/>
    <w:rsid w:val="0057412D"/>
    <w:rsid w:val="005741FA"/>
    <w:rsid w:val="0057430B"/>
    <w:rsid w:val="0057433D"/>
    <w:rsid w:val="005748E9"/>
    <w:rsid w:val="00574927"/>
    <w:rsid w:val="00574941"/>
    <w:rsid w:val="00574A11"/>
    <w:rsid w:val="00574A46"/>
    <w:rsid w:val="00574C2A"/>
    <w:rsid w:val="00574C40"/>
    <w:rsid w:val="00574C85"/>
    <w:rsid w:val="00574D70"/>
    <w:rsid w:val="00574F65"/>
    <w:rsid w:val="0057505E"/>
    <w:rsid w:val="0057510C"/>
    <w:rsid w:val="0057568F"/>
    <w:rsid w:val="00575929"/>
    <w:rsid w:val="00575968"/>
    <w:rsid w:val="00575EDC"/>
    <w:rsid w:val="00575EE3"/>
    <w:rsid w:val="00575F90"/>
    <w:rsid w:val="005761FC"/>
    <w:rsid w:val="00576449"/>
    <w:rsid w:val="0057680C"/>
    <w:rsid w:val="00576DBB"/>
    <w:rsid w:val="00577123"/>
    <w:rsid w:val="0057746B"/>
    <w:rsid w:val="005775EC"/>
    <w:rsid w:val="0057780B"/>
    <w:rsid w:val="00577A06"/>
    <w:rsid w:val="00577BD5"/>
    <w:rsid w:val="00577C6D"/>
    <w:rsid w:val="00577CD1"/>
    <w:rsid w:val="00577E19"/>
    <w:rsid w:val="00577F9B"/>
    <w:rsid w:val="005801F2"/>
    <w:rsid w:val="005803A2"/>
    <w:rsid w:val="0058044A"/>
    <w:rsid w:val="0058056F"/>
    <w:rsid w:val="00580BE6"/>
    <w:rsid w:val="00580BF5"/>
    <w:rsid w:val="00580CFA"/>
    <w:rsid w:val="00580E87"/>
    <w:rsid w:val="0058143D"/>
    <w:rsid w:val="005819E0"/>
    <w:rsid w:val="00581E06"/>
    <w:rsid w:val="00582143"/>
    <w:rsid w:val="00582820"/>
    <w:rsid w:val="005829A3"/>
    <w:rsid w:val="00582E73"/>
    <w:rsid w:val="00583466"/>
    <w:rsid w:val="00583629"/>
    <w:rsid w:val="0058377A"/>
    <w:rsid w:val="00583A24"/>
    <w:rsid w:val="00583A2A"/>
    <w:rsid w:val="00583A47"/>
    <w:rsid w:val="00583C92"/>
    <w:rsid w:val="00584124"/>
    <w:rsid w:val="0058412C"/>
    <w:rsid w:val="0058412D"/>
    <w:rsid w:val="00584238"/>
    <w:rsid w:val="005842EF"/>
    <w:rsid w:val="00584411"/>
    <w:rsid w:val="005844E4"/>
    <w:rsid w:val="005846E2"/>
    <w:rsid w:val="00584958"/>
    <w:rsid w:val="00584DD6"/>
    <w:rsid w:val="00584E14"/>
    <w:rsid w:val="00584EF9"/>
    <w:rsid w:val="00584EFD"/>
    <w:rsid w:val="00585324"/>
    <w:rsid w:val="0058584A"/>
    <w:rsid w:val="00585853"/>
    <w:rsid w:val="00585CA8"/>
    <w:rsid w:val="00585CD6"/>
    <w:rsid w:val="00585CD7"/>
    <w:rsid w:val="005863EB"/>
    <w:rsid w:val="00586601"/>
    <w:rsid w:val="00586670"/>
    <w:rsid w:val="00586752"/>
    <w:rsid w:val="00586826"/>
    <w:rsid w:val="0058689F"/>
    <w:rsid w:val="00586AEC"/>
    <w:rsid w:val="00586BA5"/>
    <w:rsid w:val="00586CDC"/>
    <w:rsid w:val="00586F26"/>
    <w:rsid w:val="0058797A"/>
    <w:rsid w:val="00587AE3"/>
    <w:rsid w:val="00587B55"/>
    <w:rsid w:val="00587E4C"/>
    <w:rsid w:val="00587FEA"/>
    <w:rsid w:val="005900D1"/>
    <w:rsid w:val="0059032C"/>
    <w:rsid w:val="0059041F"/>
    <w:rsid w:val="00590521"/>
    <w:rsid w:val="005905E3"/>
    <w:rsid w:val="00590D23"/>
    <w:rsid w:val="00590F88"/>
    <w:rsid w:val="0059112E"/>
    <w:rsid w:val="0059150D"/>
    <w:rsid w:val="0059154D"/>
    <w:rsid w:val="005915DC"/>
    <w:rsid w:val="0059168C"/>
    <w:rsid w:val="00591C46"/>
    <w:rsid w:val="0059274E"/>
    <w:rsid w:val="00592EE3"/>
    <w:rsid w:val="0059306A"/>
    <w:rsid w:val="00593754"/>
    <w:rsid w:val="00593A69"/>
    <w:rsid w:val="00593AA6"/>
    <w:rsid w:val="00593BF4"/>
    <w:rsid w:val="00593D5C"/>
    <w:rsid w:val="00594040"/>
    <w:rsid w:val="005940AE"/>
    <w:rsid w:val="005942C4"/>
    <w:rsid w:val="0059444F"/>
    <w:rsid w:val="00594471"/>
    <w:rsid w:val="00594817"/>
    <w:rsid w:val="005948DA"/>
    <w:rsid w:val="00594962"/>
    <w:rsid w:val="00594E77"/>
    <w:rsid w:val="00595EEB"/>
    <w:rsid w:val="0059617B"/>
    <w:rsid w:val="005962C1"/>
    <w:rsid w:val="005962F6"/>
    <w:rsid w:val="005965BE"/>
    <w:rsid w:val="005967CB"/>
    <w:rsid w:val="005968B4"/>
    <w:rsid w:val="005968FC"/>
    <w:rsid w:val="00596967"/>
    <w:rsid w:val="00596A46"/>
    <w:rsid w:val="00596E91"/>
    <w:rsid w:val="00596F54"/>
    <w:rsid w:val="005974E0"/>
    <w:rsid w:val="0059762F"/>
    <w:rsid w:val="005976A8"/>
    <w:rsid w:val="0059771C"/>
    <w:rsid w:val="00597888"/>
    <w:rsid w:val="005978C4"/>
    <w:rsid w:val="00597A67"/>
    <w:rsid w:val="00597B01"/>
    <w:rsid w:val="00597D82"/>
    <w:rsid w:val="00597FDF"/>
    <w:rsid w:val="005A0301"/>
    <w:rsid w:val="005A03D8"/>
    <w:rsid w:val="005A041D"/>
    <w:rsid w:val="005A0846"/>
    <w:rsid w:val="005A0E76"/>
    <w:rsid w:val="005A10E9"/>
    <w:rsid w:val="005A111C"/>
    <w:rsid w:val="005A11A5"/>
    <w:rsid w:val="005A1419"/>
    <w:rsid w:val="005A144C"/>
    <w:rsid w:val="005A167C"/>
    <w:rsid w:val="005A193F"/>
    <w:rsid w:val="005A1B9B"/>
    <w:rsid w:val="005A1C7F"/>
    <w:rsid w:val="005A1E75"/>
    <w:rsid w:val="005A2528"/>
    <w:rsid w:val="005A25F6"/>
    <w:rsid w:val="005A265A"/>
    <w:rsid w:val="005A2812"/>
    <w:rsid w:val="005A283C"/>
    <w:rsid w:val="005A2C51"/>
    <w:rsid w:val="005A2F81"/>
    <w:rsid w:val="005A2F87"/>
    <w:rsid w:val="005A31A5"/>
    <w:rsid w:val="005A32E8"/>
    <w:rsid w:val="005A33B3"/>
    <w:rsid w:val="005A3430"/>
    <w:rsid w:val="005A350E"/>
    <w:rsid w:val="005A37F8"/>
    <w:rsid w:val="005A396E"/>
    <w:rsid w:val="005A3A58"/>
    <w:rsid w:val="005A3AF7"/>
    <w:rsid w:val="005A3E19"/>
    <w:rsid w:val="005A3F9F"/>
    <w:rsid w:val="005A4907"/>
    <w:rsid w:val="005A51E1"/>
    <w:rsid w:val="005A5464"/>
    <w:rsid w:val="005A5636"/>
    <w:rsid w:val="005A572D"/>
    <w:rsid w:val="005A587D"/>
    <w:rsid w:val="005A58CE"/>
    <w:rsid w:val="005A5B93"/>
    <w:rsid w:val="005A5E8B"/>
    <w:rsid w:val="005A61D8"/>
    <w:rsid w:val="005A625C"/>
    <w:rsid w:val="005A6479"/>
    <w:rsid w:val="005A6844"/>
    <w:rsid w:val="005A6B18"/>
    <w:rsid w:val="005A6B5B"/>
    <w:rsid w:val="005A6CD8"/>
    <w:rsid w:val="005A6D16"/>
    <w:rsid w:val="005A6E82"/>
    <w:rsid w:val="005A7009"/>
    <w:rsid w:val="005A75CD"/>
    <w:rsid w:val="005A788C"/>
    <w:rsid w:val="005A7908"/>
    <w:rsid w:val="005A7ABF"/>
    <w:rsid w:val="005A7E23"/>
    <w:rsid w:val="005A7E5F"/>
    <w:rsid w:val="005B00BD"/>
    <w:rsid w:val="005B0238"/>
    <w:rsid w:val="005B04A2"/>
    <w:rsid w:val="005B04CF"/>
    <w:rsid w:val="005B0831"/>
    <w:rsid w:val="005B1082"/>
    <w:rsid w:val="005B1640"/>
    <w:rsid w:val="005B1EA4"/>
    <w:rsid w:val="005B1FF5"/>
    <w:rsid w:val="005B26AA"/>
    <w:rsid w:val="005B2751"/>
    <w:rsid w:val="005B27E4"/>
    <w:rsid w:val="005B29C0"/>
    <w:rsid w:val="005B331B"/>
    <w:rsid w:val="005B3671"/>
    <w:rsid w:val="005B387C"/>
    <w:rsid w:val="005B3EB3"/>
    <w:rsid w:val="005B4247"/>
    <w:rsid w:val="005B47F5"/>
    <w:rsid w:val="005B4DB2"/>
    <w:rsid w:val="005B4FB6"/>
    <w:rsid w:val="005B51ED"/>
    <w:rsid w:val="005B555C"/>
    <w:rsid w:val="005B58AE"/>
    <w:rsid w:val="005B5919"/>
    <w:rsid w:val="005B6339"/>
    <w:rsid w:val="005B651D"/>
    <w:rsid w:val="005B6CF4"/>
    <w:rsid w:val="005B7026"/>
    <w:rsid w:val="005B709A"/>
    <w:rsid w:val="005B70EC"/>
    <w:rsid w:val="005B739D"/>
    <w:rsid w:val="005B73D0"/>
    <w:rsid w:val="005B73F0"/>
    <w:rsid w:val="005B742B"/>
    <w:rsid w:val="005C0181"/>
    <w:rsid w:val="005C0756"/>
    <w:rsid w:val="005C0873"/>
    <w:rsid w:val="005C0C90"/>
    <w:rsid w:val="005C0FAF"/>
    <w:rsid w:val="005C1097"/>
    <w:rsid w:val="005C148D"/>
    <w:rsid w:val="005C1610"/>
    <w:rsid w:val="005C18E6"/>
    <w:rsid w:val="005C1930"/>
    <w:rsid w:val="005C193E"/>
    <w:rsid w:val="005C1D0B"/>
    <w:rsid w:val="005C1EA8"/>
    <w:rsid w:val="005C21C1"/>
    <w:rsid w:val="005C239A"/>
    <w:rsid w:val="005C2502"/>
    <w:rsid w:val="005C255B"/>
    <w:rsid w:val="005C25C9"/>
    <w:rsid w:val="005C25D4"/>
    <w:rsid w:val="005C25D6"/>
    <w:rsid w:val="005C2677"/>
    <w:rsid w:val="005C267A"/>
    <w:rsid w:val="005C2CC6"/>
    <w:rsid w:val="005C2D12"/>
    <w:rsid w:val="005C3151"/>
    <w:rsid w:val="005C31AA"/>
    <w:rsid w:val="005C3266"/>
    <w:rsid w:val="005C3D40"/>
    <w:rsid w:val="005C3DC5"/>
    <w:rsid w:val="005C3E1A"/>
    <w:rsid w:val="005C416A"/>
    <w:rsid w:val="005C4250"/>
    <w:rsid w:val="005C4297"/>
    <w:rsid w:val="005C4343"/>
    <w:rsid w:val="005C4384"/>
    <w:rsid w:val="005C43FF"/>
    <w:rsid w:val="005C48AB"/>
    <w:rsid w:val="005C4B59"/>
    <w:rsid w:val="005C4E01"/>
    <w:rsid w:val="005C4FDC"/>
    <w:rsid w:val="005C51B0"/>
    <w:rsid w:val="005C522A"/>
    <w:rsid w:val="005C564B"/>
    <w:rsid w:val="005C565A"/>
    <w:rsid w:val="005C57C5"/>
    <w:rsid w:val="005C60FF"/>
    <w:rsid w:val="005C6226"/>
    <w:rsid w:val="005C6266"/>
    <w:rsid w:val="005C6370"/>
    <w:rsid w:val="005C6554"/>
    <w:rsid w:val="005C6D0C"/>
    <w:rsid w:val="005C71AD"/>
    <w:rsid w:val="005C72F3"/>
    <w:rsid w:val="005C75E1"/>
    <w:rsid w:val="005C780A"/>
    <w:rsid w:val="005C79A9"/>
    <w:rsid w:val="005C7FBC"/>
    <w:rsid w:val="005C7FC4"/>
    <w:rsid w:val="005D008A"/>
    <w:rsid w:val="005D021D"/>
    <w:rsid w:val="005D02FE"/>
    <w:rsid w:val="005D0759"/>
    <w:rsid w:val="005D0F43"/>
    <w:rsid w:val="005D1053"/>
    <w:rsid w:val="005D13D7"/>
    <w:rsid w:val="005D1514"/>
    <w:rsid w:val="005D151B"/>
    <w:rsid w:val="005D1E54"/>
    <w:rsid w:val="005D1E5E"/>
    <w:rsid w:val="005D22A2"/>
    <w:rsid w:val="005D22E8"/>
    <w:rsid w:val="005D2634"/>
    <w:rsid w:val="005D277A"/>
    <w:rsid w:val="005D27B0"/>
    <w:rsid w:val="005D2808"/>
    <w:rsid w:val="005D2ABC"/>
    <w:rsid w:val="005D2F40"/>
    <w:rsid w:val="005D3388"/>
    <w:rsid w:val="005D33D7"/>
    <w:rsid w:val="005D35B2"/>
    <w:rsid w:val="005D38E5"/>
    <w:rsid w:val="005D3A44"/>
    <w:rsid w:val="005D3DE2"/>
    <w:rsid w:val="005D3FBC"/>
    <w:rsid w:val="005D4383"/>
    <w:rsid w:val="005D46A6"/>
    <w:rsid w:val="005D4700"/>
    <w:rsid w:val="005D4758"/>
    <w:rsid w:val="005D4D30"/>
    <w:rsid w:val="005D4F6B"/>
    <w:rsid w:val="005D4FFB"/>
    <w:rsid w:val="005D4FFD"/>
    <w:rsid w:val="005D57EC"/>
    <w:rsid w:val="005D59CE"/>
    <w:rsid w:val="005D5CAA"/>
    <w:rsid w:val="005D5D65"/>
    <w:rsid w:val="005D60FB"/>
    <w:rsid w:val="005D613F"/>
    <w:rsid w:val="005D6245"/>
    <w:rsid w:val="005D6277"/>
    <w:rsid w:val="005D6284"/>
    <w:rsid w:val="005D66DC"/>
    <w:rsid w:val="005D7297"/>
    <w:rsid w:val="005D7C8D"/>
    <w:rsid w:val="005D7D10"/>
    <w:rsid w:val="005E008B"/>
    <w:rsid w:val="005E0328"/>
    <w:rsid w:val="005E054A"/>
    <w:rsid w:val="005E0614"/>
    <w:rsid w:val="005E0699"/>
    <w:rsid w:val="005E0736"/>
    <w:rsid w:val="005E0849"/>
    <w:rsid w:val="005E08F9"/>
    <w:rsid w:val="005E0AD2"/>
    <w:rsid w:val="005E0B3C"/>
    <w:rsid w:val="005E0CB4"/>
    <w:rsid w:val="005E1892"/>
    <w:rsid w:val="005E194C"/>
    <w:rsid w:val="005E1BB6"/>
    <w:rsid w:val="005E20C9"/>
    <w:rsid w:val="005E28D4"/>
    <w:rsid w:val="005E2A49"/>
    <w:rsid w:val="005E2B09"/>
    <w:rsid w:val="005E3106"/>
    <w:rsid w:val="005E3164"/>
    <w:rsid w:val="005E39EC"/>
    <w:rsid w:val="005E3ADE"/>
    <w:rsid w:val="005E3CAA"/>
    <w:rsid w:val="005E3E1E"/>
    <w:rsid w:val="005E40D0"/>
    <w:rsid w:val="005E4149"/>
    <w:rsid w:val="005E4240"/>
    <w:rsid w:val="005E438F"/>
    <w:rsid w:val="005E453A"/>
    <w:rsid w:val="005E4663"/>
    <w:rsid w:val="005E4AE6"/>
    <w:rsid w:val="005E4AF0"/>
    <w:rsid w:val="005E4E0E"/>
    <w:rsid w:val="005E4EA3"/>
    <w:rsid w:val="005E4EE2"/>
    <w:rsid w:val="005E5413"/>
    <w:rsid w:val="005E5598"/>
    <w:rsid w:val="005E59DE"/>
    <w:rsid w:val="005E5B06"/>
    <w:rsid w:val="005E5B13"/>
    <w:rsid w:val="005E5DBC"/>
    <w:rsid w:val="005E5FA1"/>
    <w:rsid w:val="005E5FDA"/>
    <w:rsid w:val="005E5FDD"/>
    <w:rsid w:val="005E683E"/>
    <w:rsid w:val="005E69A9"/>
    <w:rsid w:val="005E6C35"/>
    <w:rsid w:val="005E6C97"/>
    <w:rsid w:val="005E6D9B"/>
    <w:rsid w:val="005E71E8"/>
    <w:rsid w:val="005E727F"/>
    <w:rsid w:val="005E78C6"/>
    <w:rsid w:val="005E78CC"/>
    <w:rsid w:val="005E7A77"/>
    <w:rsid w:val="005E7AC0"/>
    <w:rsid w:val="005E7E4C"/>
    <w:rsid w:val="005E7F77"/>
    <w:rsid w:val="005F00A1"/>
    <w:rsid w:val="005F0BCC"/>
    <w:rsid w:val="005F0DEC"/>
    <w:rsid w:val="005F1249"/>
    <w:rsid w:val="005F12F4"/>
    <w:rsid w:val="005F133B"/>
    <w:rsid w:val="005F13BE"/>
    <w:rsid w:val="005F188D"/>
    <w:rsid w:val="005F1BB2"/>
    <w:rsid w:val="005F1DCB"/>
    <w:rsid w:val="005F1F23"/>
    <w:rsid w:val="005F22F6"/>
    <w:rsid w:val="005F24D7"/>
    <w:rsid w:val="005F2659"/>
    <w:rsid w:val="005F26F5"/>
    <w:rsid w:val="005F2720"/>
    <w:rsid w:val="005F2CE9"/>
    <w:rsid w:val="005F2EA9"/>
    <w:rsid w:val="005F3668"/>
    <w:rsid w:val="005F37BE"/>
    <w:rsid w:val="005F38BD"/>
    <w:rsid w:val="005F3BC2"/>
    <w:rsid w:val="005F3EC2"/>
    <w:rsid w:val="005F3F25"/>
    <w:rsid w:val="005F4471"/>
    <w:rsid w:val="005F458D"/>
    <w:rsid w:val="005F493C"/>
    <w:rsid w:val="005F4C19"/>
    <w:rsid w:val="005F4F0E"/>
    <w:rsid w:val="005F527B"/>
    <w:rsid w:val="005F52B2"/>
    <w:rsid w:val="005F5733"/>
    <w:rsid w:val="005F5988"/>
    <w:rsid w:val="005F5AB3"/>
    <w:rsid w:val="005F5CDF"/>
    <w:rsid w:val="005F5E29"/>
    <w:rsid w:val="005F5FA2"/>
    <w:rsid w:val="005F65EF"/>
    <w:rsid w:val="005F6738"/>
    <w:rsid w:val="005F6768"/>
    <w:rsid w:val="005F6BD5"/>
    <w:rsid w:val="005F6C91"/>
    <w:rsid w:val="005F6D76"/>
    <w:rsid w:val="005F74FC"/>
    <w:rsid w:val="005F771D"/>
    <w:rsid w:val="005F7726"/>
    <w:rsid w:val="005F785F"/>
    <w:rsid w:val="005F7880"/>
    <w:rsid w:val="005F79A7"/>
    <w:rsid w:val="005F7BA8"/>
    <w:rsid w:val="005F7BB9"/>
    <w:rsid w:val="005F7C1E"/>
    <w:rsid w:val="005F7DCA"/>
    <w:rsid w:val="005F7FE5"/>
    <w:rsid w:val="006003A8"/>
    <w:rsid w:val="0060064A"/>
    <w:rsid w:val="0060087E"/>
    <w:rsid w:val="006010D0"/>
    <w:rsid w:val="006010F3"/>
    <w:rsid w:val="006016AC"/>
    <w:rsid w:val="00601774"/>
    <w:rsid w:val="00601BD0"/>
    <w:rsid w:val="00601D77"/>
    <w:rsid w:val="00601DCC"/>
    <w:rsid w:val="00601FC9"/>
    <w:rsid w:val="00602250"/>
    <w:rsid w:val="00602560"/>
    <w:rsid w:val="00602751"/>
    <w:rsid w:val="006028BA"/>
    <w:rsid w:val="00602A42"/>
    <w:rsid w:val="00602BAA"/>
    <w:rsid w:val="00602C11"/>
    <w:rsid w:val="00602CA8"/>
    <w:rsid w:val="00602DB1"/>
    <w:rsid w:val="006031D7"/>
    <w:rsid w:val="00603289"/>
    <w:rsid w:val="006032BD"/>
    <w:rsid w:val="006035D2"/>
    <w:rsid w:val="006037CA"/>
    <w:rsid w:val="006039FA"/>
    <w:rsid w:val="00603F58"/>
    <w:rsid w:val="0060470B"/>
    <w:rsid w:val="006051E3"/>
    <w:rsid w:val="0060524E"/>
    <w:rsid w:val="006057B4"/>
    <w:rsid w:val="006058BA"/>
    <w:rsid w:val="00605A6B"/>
    <w:rsid w:val="00605B7E"/>
    <w:rsid w:val="00605C70"/>
    <w:rsid w:val="00606190"/>
    <w:rsid w:val="006061A4"/>
    <w:rsid w:val="006061AD"/>
    <w:rsid w:val="00606334"/>
    <w:rsid w:val="00606825"/>
    <w:rsid w:val="00606D9A"/>
    <w:rsid w:val="00606ECA"/>
    <w:rsid w:val="0060705D"/>
    <w:rsid w:val="0060717E"/>
    <w:rsid w:val="006072BE"/>
    <w:rsid w:val="00607463"/>
    <w:rsid w:val="00607A60"/>
    <w:rsid w:val="00607BA6"/>
    <w:rsid w:val="00607E69"/>
    <w:rsid w:val="00610058"/>
    <w:rsid w:val="00610168"/>
    <w:rsid w:val="006105A4"/>
    <w:rsid w:val="006106DC"/>
    <w:rsid w:val="006108FC"/>
    <w:rsid w:val="00610A2A"/>
    <w:rsid w:val="00610A5D"/>
    <w:rsid w:val="00610D44"/>
    <w:rsid w:val="00611430"/>
    <w:rsid w:val="006118AB"/>
    <w:rsid w:val="00611965"/>
    <w:rsid w:val="00611B76"/>
    <w:rsid w:val="00611C0B"/>
    <w:rsid w:val="00611C7D"/>
    <w:rsid w:val="00611EFE"/>
    <w:rsid w:val="00611F80"/>
    <w:rsid w:val="006120EB"/>
    <w:rsid w:val="006124B7"/>
    <w:rsid w:val="006125C7"/>
    <w:rsid w:val="006125FD"/>
    <w:rsid w:val="00612762"/>
    <w:rsid w:val="006127E1"/>
    <w:rsid w:val="00612975"/>
    <w:rsid w:val="00613293"/>
    <w:rsid w:val="006133A1"/>
    <w:rsid w:val="0061379A"/>
    <w:rsid w:val="0061379C"/>
    <w:rsid w:val="0061380A"/>
    <w:rsid w:val="00613B13"/>
    <w:rsid w:val="00613CCE"/>
    <w:rsid w:val="006140C9"/>
    <w:rsid w:val="0061433C"/>
    <w:rsid w:val="00614A29"/>
    <w:rsid w:val="00614CFB"/>
    <w:rsid w:val="00614D42"/>
    <w:rsid w:val="00614E66"/>
    <w:rsid w:val="006151C3"/>
    <w:rsid w:val="00615411"/>
    <w:rsid w:val="00616016"/>
    <w:rsid w:val="00616773"/>
    <w:rsid w:val="00616870"/>
    <w:rsid w:val="00616D7D"/>
    <w:rsid w:val="00616D83"/>
    <w:rsid w:val="00616FAC"/>
    <w:rsid w:val="006174DD"/>
    <w:rsid w:val="0061759C"/>
    <w:rsid w:val="006175D2"/>
    <w:rsid w:val="006176FB"/>
    <w:rsid w:val="006177D2"/>
    <w:rsid w:val="00617B14"/>
    <w:rsid w:val="00617F4B"/>
    <w:rsid w:val="006204AF"/>
    <w:rsid w:val="00620588"/>
    <w:rsid w:val="0062068E"/>
    <w:rsid w:val="0062073A"/>
    <w:rsid w:val="006207B2"/>
    <w:rsid w:val="006208AB"/>
    <w:rsid w:val="00620DE6"/>
    <w:rsid w:val="0062141F"/>
    <w:rsid w:val="0062166A"/>
    <w:rsid w:val="0062184E"/>
    <w:rsid w:val="00622295"/>
    <w:rsid w:val="006223CF"/>
    <w:rsid w:val="0062287F"/>
    <w:rsid w:val="00622BAC"/>
    <w:rsid w:val="00622D37"/>
    <w:rsid w:val="00622E85"/>
    <w:rsid w:val="00622F2A"/>
    <w:rsid w:val="006234E0"/>
    <w:rsid w:val="00623667"/>
    <w:rsid w:val="00623A83"/>
    <w:rsid w:val="00623AB1"/>
    <w:rsid w:val="00623D15"/>
    <w:rsid w:val="006242CF"/>
    <w:rsid w:val="00624357"/>
    <w:rsid w:val="006244DC"/>
    <w:rsid w:val="006249FD"/>
    <w:rsid w:val="00624C19"/>
    <w:rsid w:val="00624DF7"/>
    <w:rsid w:val="00624F31"/>
    <w:rsid w:val="00625054"/>
    <w:rsid w:val="0062542D"/>
    <w:rsid w:val="00625564"/>
    <w:rsid w:val="006255D7"/>
    <w:rsid w:val="00625815"/>
    <w:rsid w:val="00625852"/>
    <w:rsid w:val="0062588E"/>
    <w:rsid w:val="00625A03"/>
    <w:rsid w:val="00625A8C"/>
    <w:rsid w:val="00625BF0"/>
    <w:rsid w:val="00625FB1"/>
    <w:rsid w:val="006265AA"/>
    <w:rsid w:val="006267FF"/>
    <w:rsid w:val="00626947"/>
    <w:rsid w:val="00626B34"/>
    <w:rsid w:val="00626D26"/>
    <w:rsid w:val="00627009"/>
    <w:rsid w:val="0062721C"/>
    <w:rsid w:val="006273A3"/>
    <w:rsid w:val="00627819"/>
    <w:rsid w:val="00627A1A"/>
    <w:rsid w:val="00627AA7"/>
    <w:rsid w:val="0063017A"/>
    <w:rsid w:val="0063064C"/>
    <w:rsid w:val="006306E7"/>
    <w:rsid w:val="00630985"/>
    <w:rsid w:val="00630B74"/>
    <w:rsid w:val="00630CA4"/>
    <w:rsid w:val="00630E3E"/>
    <w:rsid w:val="00631300"/>
    <w:rsid w:val="0063159D"/>
    <w:rsid w:val="00631C27"/>
    <w:rsid w:val="00631D16"/>
    <w:rsid w:val="00631DC8"/>
    <w:rsid w:val="006322C3"/>
    <w:rsid w:val="0063238D"/>
    <w:rsid w:val="0063252D"/>
    <w:rsid w:val="0063264B"/>
    <w:rsid w:val="00632D6C"/>
    <w:rsid w:val="00633224"/>
    <w:rsid w:val="0063351E"/>
    <w:rsid w:val="006336F9"/>
    <w:rsid w:val="00633BE8"/>
    <w:rsid w:val="00633CF5"/>
    <w:rsid w:val="0063415F"/>
    <w:rsid w:val="00634743"/>
    <w:rsid w:val="006347E7"/>
    <w:rsid w:val="00634846"/>
    <w:rsid w:val="00634920"/>
    <w:rsid w:val="006349A7"/>
    <w:rsid w:val="00634AA0"/>
    <w:rsid w:val="00634DC0"/>
    <w:rsid w:val="006353D1"/>
    <w:rsid w:val="0063548C"/>
    <w:rsid w:val="006358AB"/>
    <w:rsid w:val="00635A28"/>
    <w:rsid w:val="00635C30"/>
    <w:rsid w:val="00635DFA"/>
    <w:rsid w:val="00635F7B"/>
    <w:rsid w:val="006360A3"/>
    <w:rsid w:val="00636788"/>
    <w:rsid w:val="00636791"/>
    <w:rsid w:val="00636813"/>
    <w:rsid w:val="00636B83"/>
    <w:rsid w:val="00636E78"/>
    <w:rsid w:val="00637188"/>
    <w:rsid w:val="006372D9"/>
    <w:rsid w:val="00637529"/>
    <w:rsid w:val="00637571"/>
    <w:rsid w:val="006379A0"/>
    <w:rsid w:val="00637C4E"/>
    <w:rsid w:val="00637D25"/>
    <w:rsid w:val="00637E45"/>
    <w:rsid w:val="0064001E"/>
    <w:rsid w:val="006401C8"/>
    <w:rsid w:val="00640564"/>
    <w:rsid w:val="0064069A"/>
    <w:rsid w:val="00640733"/>
    <w:rsid w:val="00640799"/>
    <w:rsid w:val="00640B37"/>
    <w:rsid w:val="00640C25"/>
    <w:rsid w:val="00640EC8"/>
    <w:rsid w:val="00641582"/>
    <w:rsid w:val="0064179B"/>
    <w:rsid w:val="0064180C"/>
    <w:rsid w:val="00641A96"/>
    <w:rsid w:val="00641C36"/>
    <w:rsid w:val="00641D64"/>
    <w:rsid w:val="00641DB0"/>
    <w:rsid w:val="00642084"/>
    <w:rsid w:val="00642872"/>
    <w:rsid w:val="00642F04"/>
    <w:rsid w:val="00643296"/>
    <w:rsid w:val="006432D7"/>
    <w:rsid w:val="00643401"/>
    <w:rsid w:val="00643AB7"/>
    <w:rsid w:val="00643E71"/>
    <w:rsid w:val="00643F17"/>
    <w:rsid w:val="006440EB"/>
    <w:rsid w:val="0064416E"/>
    <w:rsid w:val="0064436F"/>
    <w:rsid w:val="0064499C"/>
    <w:rsid w:val="00644E53"/>
    <w:rsid w:val="006451FE"/>
    <w:rsid w:val="0064533D"/>
    <w:rsid w:val="0064534D"/>
    <w:rsid w:val="00645832"/>
    <w:rsid w:val="0064593C"/>
    <w:rsid w:val="00646191"/>
    <w:rsid w:val="0064621A"/>
    <w:rsid w:val="006464B2"/>
    <w:rsid w:val="006466FB"/>
    <w:rsid w:val="0064677E"/>
    <w:rsid w:val="00646797"/>
    <w:rsid w:val="00646A01"/>
    <w:rsid w:val="00646C1B"/>
    <w:rsid w:val="00646C43"/>
    <w:rsid w:val="00646D1E"/>
    <w:rsid w:val="00646DBA"/>
    <w:rsid w:val="00647178"/>
    <w:rsid w:val="00647216"/>
    <w:rsid w:val="006473B0"/>
    <w:rsid w:val="006473E5"/>
    <w:rsid w:val="00647565"/>
    <w:rsid w:val="00647768"/>
    <w:rsid w:val="00647C59"/>
    <w:rsid w:val="00647FC2"/>
    <w:rsid w:val="00647FF3"/>
    <w:rsid w:val="006501AF"/>
    <w:rsid w:val="0065042B"/>
    <w:rsid w:val="0065059E"/>
    <w:rsid w:val="006508E0"/>
    <w:rsid w:val="00650A44"/>
    <w:rsid w:val="00650B24"/>
    <w:rsid w:val="00651322"/>
    <w:rsid w:val="0065169D"/>
    <w:rsid w:val="00651858"/>
    <w:rsid w:val="00651D84"/>
    <w:rsid w:val="0065236B"/>
    <w:rsid w:val="006524E6"/>
    <w:rsid w:val="006524FE"/>
    <w:rsid w:val="00652896"/>
    <w:rsid w:val="006529E1"/>
    <w:rsid w:val="00652A1A"/>
    <w:rsid w:val="00652F41"/>
    <w:rsid w:val="00653775"/>
    <w:rsid w:val="0065396B"/>
    <w:rsid w:val="00653988"/>
    <w:rsid w:val="00653F8D"/>
    <w:rsid w:val="00653FF0"/>
    <w:rsid w:val="0065456F"/>
    <w:rsid w:val="0065478E"/>
    <w:rsid w:val="00654894"/>
    <w:rsid w:val="006549B4"/>
    <w:rsid w:val="006549B5"/>
    <w:rsid w:val="00654F44"/>
    <w:rsid w:val="006553A3"/>
    <w:rsid w:val="00655485"/>
    <w:rsid w:val="006557BF"/>
    <w:rsid w:val="00655859"/>
    <w:rsid w:val="00655AC2"/>
    <w:rsid w:val="00656753"/>
    <w:rsid w:val="0065676F"/>
    <w:rsid w:val="00656B6C"/>
    <w:rsid w:val="00656DBD"/>
    <w:rsid w:val="00657076"/>
    <w:rsid w:val="006570C7"/>
    <w:rsid w:val="006576DB"/>
    <w:rsid w:val="00657773"/>
    <w:rsid w:val="00657840"/>
    <w:rsid w:val="00657901"/>
    <w:rsid w:val="00657CA0"/>
    <w:rsid w:val="0066028A"/>
    <w:rsid w:val="00660324"/>
    <w:rsid w:val="00660624"/>
    <w:rsid w:val="006606B8"/>
    <w:rsid w:val="006607C6"/>
    <w:rsid w:val="00660851"/>
    <w:rsid w:val="00660853"/>
    <w:rsid w:val="006608FA"/>
    <w:rsid w:val="006609BD"/>
    <w:rsid w:val="00660D11"/>
    <w:rsid w:val="00661487"/>
    <w:rsid w:val="0066167F"/>
    <w:rsid w:val="00661A0E"/>
    <w:rsid w:val="00661AC7"/>
    <w:rsid w:val="00661ACE"/>
    <w:rsid w:val="00661E5F"/>
    <w:rsid w:val="006622EA"/>
    <w:rsid w:val="00662554"/>
    <w:rsid w:val="006625FF"/>
    <w:rsid w:val="00662778"/>
    <w:rsid w:val="00662E32"/>
    <w:rsid w:val="00662E66"/>
    <w:rsid w:val="00662E72"/>
    <w:rsid w:val="00663024"/>
    <w:rsid w:val="0066314A"/>
    <w:rsid w:val="00663175"/>
    <w:rsid w:val="00663300"/>
    <w:rsid w:val="00663430"/>
    <w:rsid w:val="00663667"/>
    <w:rsid w:val="0066375F"/>
    <w:rsid w:val="0066397E"/>
    <w:rsid w:val="00663B69"/>
    <w:rsid w:val="00663C86"/>
    <w:rsid w:val="00663E2F"/>
    <w:rsid w:val="0066429A"/>
    <w:rsid w:val="006642BD"/>
    <w:rsid w:val="0066478A"/>
    <w:rsid w:val="006647B7"/>
    <w:rsid w:val="006649BF"/>
    <w:rsid w:val="00664A67"/>
    <w:rsid w:val="00664FDF"/>
    <w:rsid w:val="00664FE0"/>
    <w:rsid w:val="00665364"/>
    <w:rsid w:val="0066567F"/>
    <w:rsid w:val="00665F0B"/>
    <w:rsid w:val="006661D1"/>
    <w:rsid w:val="00666202"/>
    <w:rsid w:val="006666EC"/>
    <w:rsid w:val="00666D5A"/>
    <w:rsid w:val="00667364"/>
    <w:rsid w:val="00667807"/>
    <w:rsid w:val="00667DDB"/>
    <w:rsid w:val="00667F90"/>
    <w:rsid w:val="0067008C"/>
    <w:rsid w:val="006702AE"/>
    <w:rsid w:val="00670763"/>
    <w:rsid w:val="006708BB"/>
    <w:rsid w:val="00670A4F"/>
    <w:rsid w:val="00670E97"/>
    <w:rsid w:val="006710CB"/>
    <w:rsid w:val="00671252"/>
    <w:rsid w:val="00671348"/>
    <w:rsid w:val="0067167D"/>
    <w:rsid w:val="006716A8"/>
    <w:rsid w:val="006718E6"/>
    <w:rsid w:val="00671C52"/>
    <w:rsid w:val="00672021"/>
    <w:rsid w:val="00672953"/>
    <w:rsid w:val="00672BA6"/>
    <w:rsid w:val="00672F13"/>
    <w:rsid w:val="00673387"/>
    <w:rsid w:val="00673EA0"/>
    <w:rsid w:val="006740FE"/>
    <w:rsid w:val="00674C4E"/>
    <w:rsid w:val="006751C4"/>
    <w:rsid w:val="0067524A"/>
    <w:rsid w:val="0067558A"/>
    <w:rsid w:val="0067576E"/>
    <w:rsid w:val="00675B2E"/>
    <w:rsid w:val="00675B52"/>
    <w:rsid w:val="00675D3F"/>
    <w:rsid w:val="0067662B"/>
    <w:rsid w:val="00676992"/>
    <w:rsid w:val="00676B9A"/>
    <w:rsid w:val="00676BC7"/>
    <w:rsid w:val="00676BD2"/>
    <w:rsid w:val="00677162"/>
    <w:rsid w:val="0067728F"/>
    <w:rsid w:val="0067743A"/>
    <w:rsid w:val="00677500"/>
    <w:rsid w:val="00677668"/>
    <w:rsid w:val="006776F5"/>
    <w:rsid w:val="00677905"/>
    <w:rsid w:val="006779D0"/>
    <w:rsid w:val="00677E77"/>
    <w:rsid w:val="00677F6C"/>
    <w:rsid w:val="0068072A"/>
    <w:rsid w:val="0068073E"/>
    <w:rsid w:val="006807CA"/>
    <w:rsid w:val="0068088D"/>
    <w:rsid w:val="00680ED3"/>
    <w:rsid w:val="00680F6F"/>
    <w:rsid w:val="006817F6"/>
    <w:rsid w:val="00681E5B"/>
    <w:rsid w:val="00682103"/>
    <w:rsid w:val="00682397"/>
    <w:rsid w:val="00682556"/>
    <w:rsid w:val="0068261B"/>
    <w:rsid w:val="0068268F"/>
    <w:rsid w:val="00682953"/>
    <w:rsid w:val="006829C6"/>
    <w:rsid w:val="00682A03"/>
    <w:rsid w:val="00682B1B"/>
    <w:rsid w:val="00682BC9"/>
    <w:rsid w:val="006830A6"/>
    <w:rsid w:val="006833B8"/>
    <w:rsid w:val="00683422"/>
    <w:rsid w:val="00683603"/>
    <w:rsid w:val="00683734"/>
    <w:rsid w:val="00683803"/>
    <w:rsid w:val="00683A81"/>
    <w:rsid w:val="00683DBE"/>
    <w:rsid w:val="006847D2"/>
    <w:rsid w:val="006847E6"/>
    <w:rsid w:val="006849B7"/>
    <w:rsid w:val="00684B69"/>
    <w:rsid w:val="00684BB2"/>
    <w:rsid w:val="00684CF9"/>
    <w:rsid w:val="00684D80"/>
    <w:rsid w:val="006850C6"/>
    <w:rsid w:val="006851EB"/>
    <w:rsid w:val="0068523A"/>
    <w:rsid w:val="006852F0"/>
    <w:rsid w:val="006854FB"/>
    <w:rsid w:val="006858DB"/>
    <w:rsid w:val="00685922"/>
    <w:rsid w:val="0068595A"/>
    <w:rsid w:val="00685A18"/>
    <w:rsid w:val="00685D6A"/>
    <w:rsid w:val="00685F89"/>
    <w:rsid w:val="006861A4"/>
    <w:rsid w:val="00686468"/>
    <w:rsid w:val="006864AB"/>
    <w:rsid w:val="006864B9"/>
    <w:rsid w:val="0068667A"/>
    <w:rsid w:val="00686A5C"/>
    <w:rsid w:val="00686D98"/>
    <w:rsid w:val="00686FE9"/>
    <w:rsid w:val="00687193"/>
    <w:rsid w:val="00687A90"/>
    <w:rsid w:val="006902F6"/>
    <w:rsid w:val="006904A9"/>
    <w:rsid w:val="006908BE"/>
    <w:rsid w:val="006909FC"/>
    <w:rsid w:val="0069127E"/>
    <w:rsid w:val="0069157F"/>
    <w:rsid w:val="00691B1F"/>
    <w:rsid w:val="00691C8E"/>
    <w:rsid w:val="00691DA1"/>
    <w:rsid w:val="00691E5D"/>
    <w:rsid w:val="00691EAE"/>
    <w:rsid w:val="00691F3F"/>
    <w:rsid w:val="0069212B"/>
    <w:rsid w:val="00692130"/>
    <w:rsid w:val="0069219F"/>
    <w:rsid w:val="00692249"/>
    <w:rsid w:val="006923EE"/>
    <w:rsid w:val="00692905"/>
    <w:rsid w:val="00692C71"/>
    <w:rsid w:val="00692CC7"/>
    <w:rsid w:val="00692F80"/>
    <w:rsid w:val="00693720"/>
    <w:rsid w:val="00693866"/>
    <w:rsid w:val="00693970"/>
    <w:rsid w:val="00693A54"/>
    <w:rsid w:val="00693D14"/>
    <w:rsid w:val="00693F52"/>
    <w:rsid w:val="006941A3"/>
    <w:rsid w:val="00694264"/>
    <w:rsid w:val="00694575"/>
    <w:rsid w:val="00694592"/>
    <w:rsid w:val="00694650"/>
    <w:rsid w:val="006947CD"/>
    <w:rsid w:val="00694933"/>
    <w:rsid w:val="0069493E"/>
    <w:rsid w:val="00694DAC"/>
    <w:rsid w:val="00694F0F"/>
    <w:rsid w:val="00695101"/>
    <w:rsid w:val="006954AB"/>
    <w:rsid w:val="0069588B"/>
    <w:rsid w:val="006958E9"/>
    <w:rsid w:val="006958EE"/>
    <w:rsid w:val="00695B14"/>
    <w:rsid w:val="00695D0F"/>
    <w:rsid w:val="00695D43"/>
    <w:rsid w:val="00695E63"/>
    <w:rsid w:val="00695F4C"/>
    <w:rsid w:val="00696137"/>
    <w:rsid w:val="00696786"/>
    <w:rsid w:val="00696A3D"/>
    <w:rsid w:val="00696CF3"/>
    <w:rsid w:val="00697051"/>
    <w:rsid w:val="00697084"/>
    <w:rsid w:val="00697437"/>
    <w:rsid w:val="006974E5"/>
    <w:rsid w:val="00697826"/>
    <w:rsid w:val="00697B28"/>
    <w:rsid w:val="00697BD3"/>
    <w:rsid w:val="00697E0F"/>
    <w:rsid w:val="00697E81"/>
    <w:rsid w:val="00697FD5"/>
    <w:rsid w:val="006A00BC"/>
    <w:rsid w:val="006A053A"/>
    <w:rsid w:val="006A05AF"/>
    <w:rsid w:val="006A0B81"/>
    <w:rsid w:val="006A0E8C"/>
    <w:rsid w:val="006A0ED3"/>
    <w:rsid w:val="006A11AB"/>
    <w:rsid w:val="006A145C"/>
    <w:rsid w:val="006A146D"/>
    <w:rsid w:val="006A14D1"/>
    <w:rsid w:val="006A151A"/>
    <w:rsid w:val="006A154D"/>
    <w:rsid w:val="006A16CD"/>
    <w:rsid w:val="006A16EA"/>
    <w:rsid w:val="006A1936"/>
    <w:rsid w:val="006A1993"/>
    <w:rsid w:val="006A1C6D"/>
    <w:rsid w:val="006A1CC8"/>
    <w:rsid w:val="006A1CDD"/>
    <w:rsid w:val="006A1D03"/>
    <w:rsid w:val="006A1D05"/>
    <w:rsid w:val="006A1DFF"/>
    <w:rsid w:val="006A20D0"/>
    <w:rsid w:val="006A24DE"/>
    <w:rsid w:val="006A2C1D"/>
    <w:rsid w:val="006A2C69"/>
    <w:rsid w:val="006A2D15"/>
    <w:rsid w:val="006A3213"/>
    <w:rsid w:val="006A352F"/>
    <w:rsid w:val="006A3D4A"/>
    <w:rsid w:val="006A4069"/>
    <w:rsid w:val="006A4220"/>
    <w:rsid w:val="006A485A"/>
    <w:rsid w:val="006A48D3"/>
    <w:rsid w:val="006A48F3"/>
    <w:rsid w:val="006A5231"/>
    <w:rsid w:val="006A5257"/>
    <w:rsid w:val="006A5618"/>
    <w:rsid w:val="006A5922"/>
    <w:rsid w:val="006A5AF2"/>
    <w:rsid w:val="006A5D7E"/>
    <w:rsid w:val="006A5E9E"/>
    <w:rsid w:val="006A609B"/>
    <w:rsid w:val="006A6267"/>
    <w:rsid w:val="006A6373"/>
    <w:rsid w:val="006A63D4"/>
    <w:rsid w:val="006A656B"/>
    <w:rsid w:val="006A6633"/>
    <w:rsid w:val="006A6D8F"/>
    <w:rsid w:val="006A6E14"/>
    <w:rsid w:val="006A6F75"/>
    <w:rsid w:val="006A7135"/>
    <w:rsid w:val="006A72BC"/>
    <w:rsid w:val="006A7682"/>
    <w:rsid w:val="006A76E8"/>
    <w:rsid w:val="006A7707"/>
    <w:rsid w:val="006A781A"/>
    <w:rsid w:val="006A7C25"/>
    <w:rsid w:val="006A7C71"/>
    <w:rsid w:val="006A7C8C"/>
    <w:rsid w:val="006A7D8C"/>
    <w:rsid w:val="006A7E55"/>
    <w:rsid w:val="006A7EBE"/>
    <w:rsid w:val="006B00FB"/>
    <w:rsid w:val="006B0B41"/>
    <w:rsid w:val="006B0C82"/>
    <w:rsid w:val="006B0D2B"/>
    <w:rsid w:val="006B0F6D"/>
    <w:rsid w:val="006B1084"/>
    <w:rsid w:val="006B1348"/>
    <w:rsid w:val="006B140F"/>
    <w:rsid w:val="006B1498"/>
    <w:rsid w:val="006B1A86"/>
    <w:rsid w:val="006B1AB3"/>
    <w:rsid w:val="006B1E91"/>
    <w:rsid w:val="006B216A"/>
    <w:rsid w:val="006B22B3"/>
    <w:rsid w:val="006B23F5"/>
    <w:rsid w:val="006B25CC"/>
    <w:rsid w:val="006B27EC"/>
    <w:rsid w:val="006B27F3"/>
    <w:rsid w:val="006B292D"/>
    <w:rsid w:val="006B2E42"/>
    <w:rsid w:val="006B2EE8"/>
    <w:rsid w:val="006B31C3"/>
    <w:rsid w:val="006B32C8"/>
    <w:rsid w:val="006B32D0"/>
    <w:rsid w:val="006B36B2"/>
    <w:rsid w:val="006B36CF"/>
    <w:rsid w:val="006B3B02"/>
    <w:rsid w:val="006B3BC5"/>
    <w:rsid w:val="006B3C8A"/>
    <w:rsid w:val="006B3C92"/>
    <w:rsid w:val="006B3DF9"/>
    <w:rsid w:val="006B3EA0"/>
    <w:rsid w:val="006B4111"/>
    <w:rsid w:val="006B43B7"/>
    <w:rsid w:val="006B4683"/>
    <w:rsid w:val="006B5377"/>
    <w:rsid w:val="006B5AF4"/>
    <w:rsid w:val="006B5CA3"/>
    <w:rsid w:val="006B60EC"/>
    <w:rsid w:val="006B635F"/>
    <w:rsid w:val="006B64F8"/>
    <w:rsid w:val="006B6654"/>
    <w:rsid w:val="006B7381"/>
    <w:rsid w:val="006B73CA"/>
    <w:rsid w:val="006B791C"/>
    <w:rsid w:val="006B7A6A"/>
    <w:rsid w:val="006B7B95"/>
    <w:rsid w:val="006B7D5C"/>
    <w:rsid w:val="006C0081"/>
    <w:rsid w:val="006C03BE"/>
    <w:rsid w:val="006C0546"/>
    <w:rsid w:val="006C06DE"/>
    <w:rsid w:val="006C0915"/>
    <w:rsid w:val="006C0987"/>
    <w:rsid w:val="006C0A16"/>
    <w:rsid w:val="006C0A2A"/>
    <w:rsid w:val="006C0FC6"/>
    <w:rsid w:val="006C1124"/>
    <w:rsid w:val="006C12E6"/>
    <w:rsid w:val="006C1C89"/>
    <w:rsid w:val="006C202D"/>
    <w:rsid w:val="006C2040"/>
    <w:rsid w:val="006C2210"/>
    <w:rsid w:val="006C22E7"/>
    <w:rsid w:val="006C2361"/>
    <w:rsid w:val="006C24B1"/>
    <w:rsid w:val="006C26D0"/>
    <w:rsid w:val="006C295C"/>
    <w:rsid w:val="006C2AB3"/>
    <w:rsid w:val="006C2F05"/>
    <w:rsid w:val="006C339A"/>
    <w:rsid w:val="006C341E"/>
    <w:rsid w:val="006C362E"/>
    <w:rsid w:val="006C3B8C"/>
    <w:rsid w:val="006C3CDD"/>
    <w:rsid w:val="006C3CFE"/>
    <w:rsid w:val="006C43C4"/>
    <w:rsid w:val="006C44DF"/>
    <w:rsid w:val="006C4596"/>
    <w:rsid w:val="006C462E"/>
    <w:rsid w:val="006C4A6B"/>
    <w:rsid w:val="006C5097"/>
    <w:rsid w:val="006C55A4"/>
    <w:rsid w:val="006C5808"/>
    <w:rsid w:val="006C5873"/>
    <w:rsid w:val="006C58A3"/>
    <w:rsid w:val="006C58DB"/>
    <w:rsid w:val="006C62E0"/>
    <w:rsid w:val="006C632F"/>
    <w:rsid w:val="006C6A49"/>
    <w:rsid w:val="006C6E23"/>
    <w:rsid w:val="006C6EF4"/>
    <w:rsid w:val="006C7020"/>
    <w:rsid w:val="006C7351"/>
    <w:rsid w:val="006C78DF"/>
    <w:rsid w:val="006C7949"/>
    <w:rsid w:val="006C7987"/>
    <w:rsid w:val="006C7C83"/>
    <w:rsid w:val="006C7EC1"/>
    <w:rsid w:val="006D00D5"/>
    <w:rsid w:val="006D020B"/>
    <w:rsid w:val="006D0342"/>
    <w:rsid w:val="006D0A11"/>
    <w:rsid w:val="006D0A93"/>
    <w:rsid w:val="006D0ADA"/>
    <w:rsid w:val="006D0D16"/>
    <w:rsid w:val="006D0E8B"/>
    <w:rsid w:val="006D10F3"/>
    <w:rsid w:val="006D13A2"/>
    <w:rsid w:val="006D147E"/>
    <w:rsid w:val="006D14AF"/>
    <w:rsid w:val="006D1907"/>
    <w:rsid w:val="006D1BBA"/>
    <w:rsid w:val="006D1D4A"/>
    <w:rsid w:val="006D1DEE"/>
    <w:rsid w:val="006D240A"/>
    <w:rsid w:val="006D254B"/>
    <w:rsid w:val="006D2C5F"/>
    <w:rsid w:val="006D2EEF"/>
    <w:rsid w:val="006D2F0C"/>
    <w:rsid w:val="006D3386"/>
    <w:rsid w:val="006D3A0D"/>
    <w:rsid w:val="006D3B43"/>
    <w:rsid w:val="006D3C75"/>
    <w:rsid w:val="006D3E9D"/>
    <w:rsid w:val="006D3F1E"/>
    <w:rsid w:val="006D417A"/>
    <w:rsid w:val="006D465A"/>
    <w:rsid w:val="006D487C"/>
    <w:rsid w:val="006D4BE7"/>
    <w:rsid w:val="006D5005"/>
    <w:rsid w:val="006D5883"/>
    <w:rsid w:val="006D5977"/>
    <w:rsid w:val="006D59B6"/>
    <w:rsid w:val="006D5EDE"/>
    <w:rsid w:val="006D6053"/>
    <w:rsid w:val="006D65ED"/>
    <w:rsid w:val="006D665B"/>
    <w:rsid w:val="006D67BA"/>
    <w:rsid w:val="006D693E"/>
    <w:rsid w:val="006D6A7A"/>
    <w:rsid w:val="006D6BBD"/>
    <w:rsid w:val="006D6DEC"/>
    <w:rsid w:val="006D76A7"/>
    <w:rsid w:val="006D7A0D"/>
    <w:rsid w:val="006D7EB8"/>
    <w:rsid w:val="006D7F51"/>
    <w:rsid w:val="006E009A"/>
    <w:rsid w:val="006E00E2"/>
    <w:rsid w:val="006E0558"/>
    <w:rsid w:val="006E076D"/>
    <w:rsid w:val="006E08CC"/>
    <w:rsid w:val="006E090C"/>
    <w:rsid w:val="006E0C39"/>
    <w:rsid w:val="006E0C4B"/>
    <w:rsid w:val="006E0F81"/>
    <w:rsid w:val="006E1402"/>
    <w:rsid w:val="006E14C6"/>
    <w:rsid w:val="006E1620"/>
    <w:rsid w:val="006E1BD2"/>
    <w:rsid w:val="006E204E"/>
    <w:rsid w:val="006E20A4"/>
    <w:rsid w:val="006E21D4"/>
    <w:rsid w:val="006E2B48"/>
    <w:rsid w:val="006E2B53"/>
    <w:rsid w:val="006E2D8B"/>
    <w:rsid w:val="006E2FF7"/>
    <w:rsid w:val="006E310E"/>
    <w:rsid w:val="006E322A"/>
    <w:rsid w:val="006E3272"/>
    <w:rsid w:val="006E3519"/>
    <w:rsid w:val="006E368F"/>
    <w:rsid w:val="006E3720"/>
    <w:rsid w:val="006E3C22"/>
    <w:rsid w:val="006E41FB"/>
    <w:rsid w:val="006E4202"/>
    <w:rsid w:val="006E43C6"/>
    <w:rsid w:val="006E4540"/>
    <w:rsid w:val="006E457E"/>
    <w:rsid w:val="006E45C5"/>
    <w:rsid w:val="006E47FA"/>
    <w:rsid w:val="006E4A62"/>
    <w:rsid w:val="006E4BF8"/>
    <w:rsid w:val="006E4E19"/>
    <w:rsid w:val="006E50B9"/>
    <w:rsid w:val="006E526E"/>
    <w:rsid w:val="006E5A15"/>
    <w:rsid w:val="006E5B04"/>
    <w:rsid w:val="006E5E2A"/>
    <w:rsid w:val="006E5F0B"/>
    <w:rsid w:val="006E647D"/>
    <w:rsid w:val="006E65B7"/>
    <w:rsid w:val="006E66B4"/>
    <w:rsid w:val="006E6A33"/>
    <w:rsid w:val="006E7087"/>
    <w:rsid w:val="006E732D"/>
    <w:rsid w:val="006E75EA"/>
    <w:rsid w:val="006E7B51"/>
    <w:rsid w:val="006E7CAA"/>
    <w:rsid w:val="006F00C4"/>
    <w:rsid w:val="006F034A"/>
    <w:rsid w:val="006F05E5"/>
    <w:rsid w:val="006F0B7C"/>
    <w:rsid w:val="006F0C98"/>
    <w:rsid w:val="006F0EF1"/>
    <w:rsid w:val="006F1642"/>
    <w:rsid w:val="006F1698"/>
    <w:rsid w:val="006F1CB7"/>
    <w:rsid w:val="006F1F06"/>
    <w:rsid w:val="006F236E"/>
    <w:rsid w:val="006F255A"/>
    <w:rsid w:val="006F2637"/>
    <w:rsid w:val="006F2682"/>
    <w:rsid w:val="006F28C1"/>
    <w:rsid w:val="006F2D85"/>
    <w:rsid w:val="006F2F38"/>
    <w:rsid w:val="006F313A"/>
    <w:rsid w:val="006F3A0A"/>
    <w:rsid w:val="006F3C98"/>
    <w:rsid w:val="006F4393"/>
    <w:rsid w:val="006F44E3"/>
    <w:rsid w:val="006F45A4"/>
    <w:rsid w:val="006F47DB"/>
    <w:rsid w:val="006F502F"/>
    <w:rsid w:val="006F505C"/>
    <w:rsid w:val="006F50BC"/>
    <w:rsid w:val="006F55F6"/>
    <w:rsid w:val="006F5617"/>
    <w:rsid w:val="006F5712"/>
    <w:rsid w:val="006F5850"/>
    <w:rsid w:val="006F5930"/>
    <w:rsid w:val="006F593C"/>
    <w:rsid w:val="006F5A90"/>
    <w:rsid w:val="006F5D42"/>
    <w:rsid w:val="006F5F92"/>
    <w:rsid w:val="006F60BF"/>
    <w:rsid w:val="006F6228"/>
    <w:rsid w:val="006F622C"/>
    <w:rsid w:val="006F633A"/>
    <w:rsid w:val="006F6503"/>
    <w:rsid w:val="006F6516"/>
    <w:rsid w:val="006F66F2"/>
    <w:rsid w:val="006F67D4"/>
    <w:rsid w:val="006F7270"/>
    <w:rsid w:val="006F74A4"/>
    <w:rsid w:val="006F74C3"/>
    <w:rsid w:val="006F74D3"/>
    <w:rsid w:val="006F758B"/>
    <w:rsid w:val="006F75BD"/>
    <w:rsid w:val="006F78A4"/>
    <w:rsid w:val="006F7CF6"/>
    <w:rsid w:val="0070000F"/>
    <w:rsid w:val="007000CF"/>
    <w:rsid w:val="00700649"/>
    <w:rsid w:val="00700911"/>
    <w:rsid w:val="00700A9F"/>
    <w:rsid w:val="00700CEE"/>
    <w:rsid w:val="00700D1B"/>
    <w:rsid w:val="00700E5F"/>
    <w:rsid w:val="007017CF"/>
    <w:rsid w:val="007017E1"/>
    <w:rsid w:val="007018C7"/>
    <w:rsid w:val="007018DD"/>
    <w:rsid w:val="007020AF"/>
    <w:rsid w:val="007020E9"/>
    <w:rsid w:val="00702212"/>
    <w:rsid w:val="007024F5"/>
    <w:rsid w:val="0070273F"/>
    <w:rsid w:val="00702FF7"/>
    <w:rsid w:val="00703216"/>
    <w:rsid w:val="007033A4"/>
    <w:rsid w:val="00703508"/>
    <w:rsid w:val="00703699"/>
    <w:rsid w:val="007037D3"/>
    <w:rsid w:val="00703B57"/>
    <w:rsid w:val="00703D70"/>
    <w:rsid w:val="00704072"/>
    <w:rsid w:val="007041C4"/>
    <w:rsid w:val="007044CB"/>
    <w:rsid w:val="00704538"/>
    <w:rsid w:val="00704585"/>
    <w:rsid w:val="007045AF"/>
    <w:rsid w:val="007045D3"/>
    <w:rsid w:val="00704C96"/>
    <w:rsid w:val="00704D72"/>
    <w:rsid w:val="00704D9C"/>
    <w:rsid w:val="00704E5F"/>
    <w:rsid w:val="007050A6"/>
    <w:rsid w:val="00705218"/>
    <w:rsid w:val="00705DE7"/>
    <w:rsid w:val="00705EC8"/>
    <w:rsid w:val="00705FA3"/>
    <w:rsid w:val="007061C8"/>
    <w:rsid w:val="0070659F"/>
    <w:rsid w:val="00706621"/>
    <w:rsid w:val="00706A7D"/>
    <w:rsid w:val="00706D6F"/>
    <w:rsid w:val="00706F66"/>
    <w:rsid w:val="00707251"/>
    <w:rsid w:val="00707351"/>
    <w:rsid w:val="00707361"/>
    <w:rsid w:val="007076AE"/>
    <w:rsid w:val="007077D4"/>
    <w:rsid w:val="00707CCA"/>
    <w:rsid w:val="00707DE3"/>
    <w:rsid w:val="00707E20"/>
    <w:rsid w:val="00707F81"/>
    <w:rsid w:val="00710174"/>
    <w:rsid w:val="00710263"/>
    <w:rsid w:val="00710280"/>
    <w:rsid w:val="007106DE"/>
    <w:rsid w:val="007109DE"/>
    <w:rsid w:val="007109F8"/>
    <w:rsid w:val="00710AC9"/>
    <w:rsid w:val="00710BE2"/>
    <w:rsid w:val="00710F3C"/>
    <w:rsid w:val="00711064"/>
    <w:rsid w:val="0071128B"/>
    <w:rsid w:val="007112AC"/>
    <w:rsid w:val="00711346"/>
    <w:rsid w:val="00711487"/>
    <w:rsid w:val="0071152D"/>
    <w:rsid w:val="0071170E"/>
    <w:rsid w:val="00711733"/>
    <w:rsid w:val="0071198F"/>
    <w:rsid w:val="007119B1"/>
    <w:rsid w:val="00711D95"/>
    <w:rsid w:val="007123BC"/>
    <w:rsid w:val="007128AF"/>
    <w:rsid w:val="00712A27"/>
    <w:rsid w:val="00712B9C"/>
    <w:rsid w:val="00712C10"/>
    <w:rsid w:val="00712EBE"/>
    <w:rsid w:val="00712F09"/>
    <w:rsid w:val="00712FD6"/>
    <w:rsid w:val="00713047"/>
    <w:rsid w:val="0071324F"/>
    <w:rsid w:val="00713251"/>
    <w:rsid w:val="00713346"/>
    <w:rsid w:val="00713471"/>
    <w:rsid w:val="00713624"/>
    <w:rsid w:val="007137D4"/>
    <w:rsid w:val="00713D0B"/>
    <w:rsid w:val="00713E86"/>
    <w:rsid w:val="0071409C"/>
    <w:rsid w:val="007141DF"/>
    <w:rsid w:val="007143CE"/>
    <w:rsid w:val="007144D4"/>
    <w:rsid w:val="00714BF3"/>
    <w:rsid w:val="00714EAA"/>
    <w:rsid w:val="00715380"/>
    <w:rsid w:val="007153ED"/>
    <w:rsid w:val="00715B9E"/>
    <w:rsid w:val="00715CD8"/>
    <w:rsid w:val="00715D05"/>
    <w:rsid w:val="00715E24"/>
    <w:rsid w:val="00715E49"/>
    <w:rsid w:val="00715FD1"/>
    <w:rsid w:val="00716408"/>
    <w:rsid w:val="0071645D"/>
    <w:rsid w:val="00716D6D"/>
    <w:rsid w:val="00716F53"/>
    <w:rsid w:val="00716F8B"/>
    <w:rsid w:val="00716FFE"/>
    <w:rsid w:val="00717048"/>
    <w:rsid w:val="007172F7"/>
    <w:rsid w:val="00717543"/>
    <w:rsid w:val="00717989"/>
    <w:rsid w:val="00717A2E"/>
    <w:rsid w:val="00717C81"/>
    <w:rsid w:val="00717F40"/>
    <w:rsid w:val="00720447"/>
    <w:rsid w:val="007209C6"/>
    <w:rsid w:val="007209E9"/>
    <w:rsid w:val="00720A52"/>
    <w:rsid w:val="00720CAF"/>
    <w:rsid w:val="00720D7D"/>
    <w:rsid w:val="007216E5"/>
    <w:rsid w:val="007219AF"/>
    <w:rsid w:val="00721F18"/>
    <w:rsid w:val="00722007"/>
    <w:rsid w:val="00722095"/>
    <w:rsid w:val="007221D0"/>
    <w:rsid w:val="0072225A"/>
    <w:rsid w:val="00722430"/>
    <w:rsid w:val="00722B6A"/>
    <w:rsid w:val="00722F2C"/>
    <w:rsid w:val="00723042"/>
    <w:rsid w:val="0072324C"/>
    <w:rsid w:val="007232D0"/>
    <w:rsid w:val="00723D20"/>
    <w:rsid w:val="00723FD8"/>
    <w:rsid w:val="007249F9"/>
    <w:rsid w:val="00724A1A"/>
    <w:rsid w:val="0072502B"/>
    <w:rsid w:val="00725194"/>
    <w:rsid w:val="0072526B"/>
    <w:rsid w:val="007252BC"/>
    <w:rsid w:val="00725348"/>
    <w:rsid w:val="00725923"/>
    <w:rsid w:val="00725C84"/>
    <w:rsid w:val="00726006"/>
    <w:rsid w:val="0072607C"/>
    <w:rsid w:val="00726271"/>
    <w:rsid w:val="0072650E"/>
    <w:rsid w:val="00726545"/>
    <w:rsid w:val="0072693F"/>
    <w:rsid w:val="00726C94"/>
    <w:rsid w:val="00726D7D"/>
    <w:rsid w:val="00726F14"/>
    <w:rsid w:val="00726FE0"/>
    <w:rsid w:val="00727099"/>
    <w:rsid w:val="0072729E"/>
    <w:rsid w:val="0072738A"/>
    <w:rsid w:val="007273A2"/>
    <w:rsid w:val="0072778D"/>
    <w:rsid w:val="00727A01"/>
    <w:rsid w:val="00727AC3"/>
    <w:rsid w:val="00727DAA"/>
    <w:rsid w:val="00727F31"/>
    <w:rsid w:val="00730133"/>
    <w:rsid w:val="007303AF"/>
    <w:rsid w:val="007306AF"/>
    <w:rsid w:val="00730A97"/>
    <w:rsid w:val="00730BA2"/>
    <w:rsid w:val="00730CF9"/>
    <w:rsid w:val="00730E47"/>
    <w:rsid w:val="00731719"/>
    <w:rsid w:val="0073185B"/>
    <w:rsid w:val="00731987"/>
    <w:rsid w:val="00731FD1"/>
    <w:rsid w:val="007327AE"/>
    <w:rsid w:val="007328A7"/>
    <w:rsid w:val="007328BD"/>
    <w:rsid w:val="00732B99"/>
    <w:rsid w:val="00732BEE"/>
    <w:rsid w:val="00732E71"/>
    <w:rsid w:val="00733016"/>
    <w:rsid w:val="0073317D"/>
    <w:rsid w:val="007331A9"/>
    <w:rsid w:val="007331E5"/>
    <w:rsid w:val="00733496"/>
    <w:rsid w:val="007335A3"/>
    <w:rsid w:val="0073381B"/>
    <w:rsid w:val="00733855"/>
    <w:rsid w:val="00733D32"/>
    <w:rsid w:val="00733D61"/>
    <w:rsid w:val="00733F94"/>
    <w:rsid w:val="00734066"/>
    <w:rsid w:val="007340D1"/>
    <w:rsid w:val="00734513"/>
    <w:rsid w:val="0073454D"/>
    <w:rsid w:val="007348A5"/>
    <w:rsid w:val="00734AE2"/>
    <w:rsid w:val="00734B85"/>
    <w:rsid w:val="00735178"/>
    <w:rsid w:val="00735314"/>
    <w:rsid w:val="00735378"/>
    <w:rsid w:val="00735379"/>
    <w:rsid w:val="00735473"/>
    <w:rsid w:val="007355A4"/>
    <w:rsid w:val="007356AC"/>
    <w:rsid w:val="007358EE"/>
    <w:rsid w:val="00735C6C"/>
    <w:rsid w:val="00735CA8"/>
    <w:rsid w:val="00735EB1"/>
    <w:rsid w:val="007361C7"/>
    <w:rsid w:val="0073621B"/>
    <w:rsid w:val="00736398"/>
    <w:rsid w:val="007364B1"/>
    <w:rsid w:val="007365E8"/>
    <w:rsid w:val="00736875"/>
    <w:rsid w:val="007368C6"/>
    <w:rsid w:val="00736D55"/>
    <w:rsid w:val="00736E8B"/>
    <w:rsid w:val="00736FD7"/>
    <w:rsid w:val="00737035"/>
    <w:rsid w:val="00737109"/>
    <w:rsid w:val="00737138"/>
    <w:rsid w:val="007371CE"/>
    <w:rsid w:val="0073734C"/>
    <w:rsid w:val="00737400"/>
    <w:rsid w:val="00737751"/>
    <w:rsid w:val="007378B4"/>
    <w:rsid w:val="007379B7"/>
    <w:rsid w:val="00737A87"/>
    <w:rsid w:val="00737AEF"/>
    <w:rsid w:val="00737EA9"/>
    <w:rsid w:val="007403B5"/>
    <w:rsid w:val="00740DEF"/>
    <w:rsid w:val="00741002"/>
    <w:rsid w:val="0074101C"/>
    <w:rsid w:val="007414E6"/>
    <w:rsid w:val="00741690"/>
    <w:rsid w:val="0074180F"/>
    <w:rsid w:val="00741C98"/>
    <w:rsid w:val="00742026"/>
    <w:rsid w:val="00742114"/>
    <w:rsid w:val="007425AE"/>
    <w:rsid w:val="007425AF"/>
    <w:rsid w:val="00742775"/>
    <w:rsid w:val="00742931"/>
    <w:rsid w:val="00742A05"/>
    <w:rsid w:val="00742A4D"/>
    <w:rsid w:val="00742B8D"/>
    <w:rsid w:val="00742BBC"/>
    <w:rsid w:val="00742BE8"/>
    <w:rsid w:val="00742BE9"/>
    <w:rsid w:val="00742E4C"/>
    <w:rsid w:val="00742EF9"/>
    <w:rsid w:val="00742F84"/>
    <w:rsid w:val="00743044"/>
    <w:rsid w:val="007430C3"/>
    <w:rsid w:val="00743382"/>
    <w:rsid w:val="007439B7"/>
    <w:rsid w:val="00743BE3"/>
    <w:rsid w:val="00743CDA"/>
    <w:rsid w:val="00743E59"/>
    <w:rsid w:val="00743ECB"/>
    <w:rsid w:val="00743FB8"/>
    <w:rsid w:val="0074421D"/>
    <w:rsid w:val="00744242"/>
    <w:rsid w:val="00744524"/>
    <w:rsid w:val="00744CA8"/>
    <w:rsid w:val="00744CF6"/>
    <w:rsid w:val="007453F0"/>
    <w:rsid w:val="0074549D"/>
    <w:rsid w:val="00745727"/>
    <w:rsid w:val="007458AF"/>
    <w:rsid w:val="00745D67"/>
    <w:rsid w:val="00745E2B"/>
    <w:rsid w:val="00746088"/>
    <w:rsid w:val="0074627E"/>
    <w:rsid w:val="00746782"/>
    <w:rsid w:val="00746820"/>
    <w:rsid w:val="007468DB"/>
    <w:rsid w:val="00746A61"/>
    <w:rsid w:val="00746C10"/>
    <w:rsid w:val="00746C9A"/>
    <w:rsid w:val="00746CA1"/>
    <w:rsid w:val="00746D03"/>
    <w:rsid w:val="0074729E"/>
    <w:rsid w:val="0074740D"/>
    <w:rsid w:val="00747606"/>
    <w:rsid w:val="00747664"/>
    <w:rsid w:val="007476B6"/>
    <w:rsid w:val="00747761"/>
    <w:rsid w:val="007477E2"/>
    <w:rsid w:val="00747A33"/>
    <w:rsid w:val="00747C4F"/>
    <w:rsid w:val="00750105"/>
    <w:rsid w:val="00750172"/>
    <w:rsid w:val="007502F5"/>
    <w:rsid w:val="00750CAB"/>
    <w:rsid w:val="00750EFC"/>
    <w:rsid w:val="007513D4"/>
    <w:rsid w:val="0075147F"/>
    <w:rsid w:val="00751D7F"/>
    <w:rsid w:val="00751EC3"/>
    <w:rsid w:val="00752234"/>
    <w:rsid w:val="00752308"/>
    <w:rsid w:val="007523A1"/>
    <w:rsid w:val="007524A0"/>
    <w:rsid w:val="00752927"/>
    <w:rsid w:val="007529AA"/>
    <w:rsid w:val="00752A1F"/>
    <w:rsid w:val="00752A28"/>
    <w:rsid w:val="00752E48"/>
    <w:rsid w:val="00752EF7"/>
    <w:rsid w:val="00752FE4"/>
    <w:rsid w:val="007530C2"/>
    <w:rsid w:val="00753178"/>
    <w:rsid w:val="007534C9"/>
    <w:rsid w:val="007538C6"/>
    <w:rsid w:val="00753D9C"/>
    <w:rsid w:val="00753FCD"/>
    <w:rsid w:val="00754088"/>
    <w:rsid w:val="007545F2"/>
    <w:rsid w:val="007546D9"/>
    <w:rsid w:val="007548D8"/>
    <w:rsid w:val="00754BAC"/>
    <w:rsid w:val="00754CD1"/>
    <w:rsid w:val="00754E2B"/>
    <w:rsid w:val="00754F9D"/>
    <w:rsid w:val="00755317"/>
    <w:rsid w:val="00755438"/>
    <w:rsid w:val="00755572"/>
    <w:rsid w:val="00755D56"/>
    <w:rsid w:val="00755F79"/>
    <w:rsid w:val="007561F1"/>
    <w:rsid w:val="00756234"/>
    <w:rsid w:val="0075646A"/>
    <w:rsid w:val="00756807"/>
    <w:rsid w:val="00756CCC"/>
    <w:rsid w:val="00756D7B"/>
    <w:rsid w:val="00756E22"/>
    <w:rsid w:val="00757359"/>
    <w:rsid w:val="0075741D"/>
    <w:rsid w:val="007577E1"/>
    <w:rsid w:val="00757A80"/>
    <w:rsid w:val="00757E64"/>
    <w:rsid w:val="00757FE7"/>
    <w:rsid w:val="007600FE"/>
    <w:rsid w:val="0076033C"/>
    <w:rsid w:val="0076035C"/>
    <w:rsid w:val="007605A7"/>
    <w:rsid w:val="007606BC"/>
    <w:rsid w:val="00760F70"/>
    <w:rsid w:val="0076106D"/>
    <w:rsid w:val="007614A0"/>
    <w:rsid w:val="00761B0A"/>
    <w:rsid w:val="00761FC5"/>
    <w:rsid w:val="00762302"/>
    <w:rsid w:val="007628D4"/>
    <w:rsid w:val="00762CC3"/>
    <w:rsid w:val="007630CD"/>
    <w:rsid w:val="00763204"/>
    <w:rsid w:val="0076381D"/>
    <w:rsid w:val="007639A8"/>
    <w:rsid w:val="007639CF"/>
    <w:rsid w:val="00763C22"/>
    <w:rsid w:val="00763CB1"/>
    <w:rsid w:val="0076423B"/>
    <w:rsid w:val="00764576"/>
    <w:rsid w:val="00764941"/>
    <w:rsid w:val="00764C31"/>
    <w:rsid w:val="00764D58"/>
    <w:rsid w:val="00764DBB"/>
    <w:rsid w:val="00764E83"/>
    <w:rsid w:val="00764F92"/>
    <w:rsid w:val="00765420"/>
    <w:rsid w:val="007657D5"/>
    <w:rsid w:val="0076589A"/>
    <w:rsid w:val="00765B6E"/>
    <w:rsid w:val="00765D30"/>
    <w:rsid w:val="00765F1A"/>
    <w:rsid w:val="00766065"/>
    <w:rsid w:val="0076608D"/>
    <w:rsid w:val="007663A8"/>
    <w:rsid w:val="0076656E"/>
    <w:rsid w:val="007665E7"/>
    <w:rsid w:val="0076665A"/>
    <w:rsid w:val="00766E2A"/>
    <w:rsid w:val="00766F7A"/>
    <w:rsid w:val="0076704F"/>
    <w:rsid w:val="007670F9"/>
    <w:rsid w:val="0076711D"/>
    <w:rsid w:val="00767479"/>
    <w:rsid w:val="007679C6"/>
    <w:rsid w:val="00767A33"/>
    <w:rsid w:val="00767B8A"/>
    <w:rsid w:val="00767D6A"/>
    <w:rsid w:val="00767E8F"/>
    <w:rsid w:val="00770071"/>
    <w:rsid w:val="007701B4"/>
    <w:rsid w:val="007701F9"/>
    <w:rsid w:val="007705A9"/>
    <w:rsid w:val="00770A03"/>
    <w:rsid w:val="00770C62"/>
    <w:rsid w:val="00770D80"/>
    <w:rsid w:val="00770F0B"/>
    <w:rsid w:val="00770FC4"/>
    <w:rsid w:val="0077101F"/>
    <w:rsid w:val="00771334"/>
    <w:rsid w:val="00771480"/>
    <w:rsid w:val="0077185C"/>
    <w:rsid w:val="007718F9"/>
    <w:rsid w:val="00771DD3"/>
    <w:rsid w:val="00772001"/>
    <w:rsid w:val="007721EE"/>
    <w:rsid w:val="0077229F"/>
    <w:rsid w:val="007726F8"/>
    <w:rsid w:val="007727B3"/>
    <w:rsid w:val="0077281C"/>
    <w:rsid w:val="00772838"/>
    <w:rsid w:val="00772AD4"/>
    <w:rsid w:val="00772EB2"/>
    <w:rsid w:val="00773084"/>
    <w:rsid w:val="00773A75"/>
    <w:rsid w:val="00773B4A"/>
    <w:rsid w:val="00773E0B"/>
    <w:rsid w:val="00773F78"/>
    <w:rsid w:val="00774725"/>
    <w:rsid w:val="007747D5"/>
    <w:rsid w:val="007747FB"/>
    <w:rsid w:val="00774F42"/>
    <w:rsid w:val="007750F7"/>
    <w:rsid w:val="0077517A"/>
    <w:rsid w:val="007752F3"/>
    <w:rsid w:val="00775364"/>
    <w:rsid w:val="007755EB"/>
    <w:rsid w:val="00775994"/>
    <w:rsid w:val="00775C94"/>
    <w:rsid w:val="00775E65"/>
    <w:rsid w:val="0077616D"/>
    <w:rsid w:val="00776656"/>
    <w:rsid w:val="00776907"/>
    <w:rsid w:val="00776B24"/>
    <w:rsid w:val="00777392"/>
    <w:rsid w:val="007773F9"/>
    <w:rsid w:val="007777EE"/>
    <w:rsid w:val="007778FE"/>
    <w:rsid w:val="007779FC"/>
    <w:rsid w:val="00777EBF"/>
    <w:rsid w:val="00777EDF"/>
    <w:rsid w:val="00780216"/>
    <w:rsid w:val="0078063D"/>
    <w:rsid w:val="007807FC"/>
    <w:rsid w:val="007808B3"/>
    <w:rsid w:val="00780CE8"/>
    <w:rsid w:val="00780E7D"/>
    <w:rsid w:val="00780F50"/>
    <w:rsid w:val="00781102"/>
    <w:rsid w:val="00781355"/>
    <w:rsid w:val="00781641"/>
    <w:rsid w:val="00781883"/>
    <w:rsid w:val="00781B5A"/>
    <w:rsid w:val="00781C30"/>
    <w:rsid w:val="00781FC5"/>
    <w:rsid w:val="00782321"/>
    <w:rsid w:val="0078244C"/>
    <w:rsid w:val="0078248B"/>
    <w:rsid w:val="00782519"/>
    <w:rsid w:val="00782719"/>
    <w:rsid w:val="00782E6D"/>
    <w:rsid w:val="00783109"/>
    <w:rsid w:val="00783257"/>
    <w:rsid w:val="00783414"/>
    <w:rsid w:val="00783673"/>
    <w:rsid w:val="00783888"/>
    <w:rsid w:val="00783902"/>
    <w:rsid w:val="00783954"/>
    <w:rsid w:val="00783964"/>
    <w:rsid w:val="00783993"/>
    <w:rsid w:val="007839CD"/>
    <w:rsid w:val="00783C31"/>
    <w:rsid w:val="00783CF7"/>
    <w:rsid w:val="00783F76"/>
    <w:rsid w:val="00783FC4"/>
    <w:rsid w:val="007840CC"/>
    <w:rsid w:val="007841C0"/>
    <w:rsid w:val="00784423"/>
    <w:rsid w:val="0078453D"/>
    <w:rsid w:val="00784C75"/>
    <w:rsid w:val="00784CCA"/>
    <w:rsid w:val="00784E51"/>
    <w:rsid w:val="00784F85"/>
    <w:rsid w:val="00785502"/>
    <w:rsid w:val="0078559C"/>
    <w:rsid w:val="00785A45"/>
    <w:rsid w:val="00785BC9"/>
    <w:rsid w:val="00785C96"/>
    <w:rsid w:val="00785EFD"/>
    <w:rsid w:val="00786343"/>
    <w:rsid w:val="0078662E"/>
    <w:rsid w:val="00786932"/>
    <w:rsid w:val="0078696D"/>
    <w:rsid w:val="007870A9"/>
    <w:rsid w:val="00787312"/>
    <w:rsid w:val="0078749A"/>
    <w:rsid w:val="007875A2"/>
    <w:rsid w:val="0078799E"/>
    <w:rsid w:val="00787AE0"/>
    <w:rsid w:val="00787D83"/>
    <w:rsid w:val="00787DDC"/>
    <w:rsid w:val="0079016C"/>
    <w:rsid w:val="00790227"/>
    <w:rsid w:val="00790351"/>
    <w:rsid w:val="0079048B"/>
    <w:rsid w:val="00790602"/>
    <w:rsid w:val="007906AD"/>
    <w:rsid w:val="00790923"/>
    <w:rsid w:val="00790925"/>
    <w:rsid w:val="00790B3E"/>
    <w:rsid w:val="00790E27"/>
    <w:rsid w:val="00791CAF"/>
    <w:rsid w:val="00791DDB"/>
    <w:rsid w:val="007921A3"/>
    <w:rsid w:val="0079238D"/>
    <w:rsid w:val="0079265B"/>
    <w:rsid w:val="00792946"/>
    <w:rsid w:val="00792A17"/>
    <w:rsid w:val="00792E75"/>
    <w:rsid w:val="00793333"/>
    <w:rsid w:val="00793375"/>
    <w:rsid w:val="00793C24"/>
    <w:rsid w:val="00793F99"/>
    <w:rsid w:val="00794726"/>
    <w:rsid w:val="00794787"/>
    <w:rsid w:val="0079491B"/>
    <w:rsid w:val="00794ACA"/>
    <w:rsid w:val="00794D98"/>
    <w:rsid w:val="00794DC0"/>
    <w:rsid w:val="00794F93"/>
    <w:rsid w:val="0079500C"/>
    <w:rsid w:val="00795067"/>
    <w:rsid w:val="00795212"/>
    <w:rsid w:val="00795478"/>
    <w:rsid w:val="0079591B"/>
    <w:rsid w:val="00795ABD"/>
    <w:rsid w:val="00795B00"/>
    <w:rsid w:val="00796521"/>
    <w:rsid w:val="007965F0"/>
    <w:rsid w:val="007967CE"/>
    <w:rsid w:val="0079684E"/>
    <w:rsid w:val="00796886"/>
    <w:rsid w:val="007970E6"/>
    <w:rsid w:val="00797253"/>
    <w:rsid w:val="007978C0"/>
    <w:rsid w:val="00797C2E"/>
    <w:rsid w:val="00797C9C"/>
    <w:rsid w:val="00797D0A"/>
    <w:rsid w:val="00797F30"/>
    <w:rsid w:val="007A0013"/>
    <w:rsid w:val="007A01AA"/>
    <w:rsid w:val="007A02AF"/>
    <w:rsid w:val="007A03B7"/>
    <w:rsid w:val="007A094C"/>
    <w:rsid w:val="007A0EFC"/>
    <w:rsid w:val="007A0F03"/>
    <w:rsid w:val="007A1681"/>
    <w:rsid w:val="007A175F"/>
    <w:rsid w:val="007A18C7"/>
    <w:rsid w:val="007A1BBA"/>
    <w:rsid w:val="007A2060"/>
    <w:rsid w:val="007A21C3"/>
    <w:rsid w:val="007A271F"/>
    <w:rsid w:val="007A288D"/>
    <w:rsid w:val="007A29AF"/>
    <w:rsid w:val="007A2C73"/>
    <w:rsid w:val="007A2D83"/>
    <w:rsid w:val="007A303D"/>
    <w:rsid w:val="007A308E"/>
    <w:rsid w:val="007A30F4"/>
    <w:rsid w:val="007A334E"/>
    <w:rsid w:val="007A340A"/>
    <w:rsid w:val="007A43C6"/>
    <w:rsid w:val="007A4444"/>
    <w:rsid w:val="007A4619"/>
    <w:rsid w:val="007A4899"/>
    <w:rsid w:val="007A4953"/>
    <w:rsid w:val="007A4AAD"/>
    <w:rsid w:val="007A4BA5"/>
    <w:rsid w:val="007A4D6E"/>
    <w:rsid w:val="007A4E16"/>
    <w:rsid w:val="007A5AC5"/>
    <w:rsid w:val="007A5BE9"/>
    <w:rsid w:val="007A63C4"/>
    <w:rsid w:val="007A68A0"/>
    <w:rsid w:val="007A695D"/>
    <w:rsid w:val="007A6C25"/>
    <w:rsid w:val="007A7318"/>
    <w:rsid w:val="007A7320"/>
    <w:rsid w:val="007A772A"/>
    <w:rsid w:val="007A7858"/>
    <w:rsid w:val="007A79CA"/>
    <w:rsid w:val="007A7D2D"/>
    <w:rsid w:val="007A7ED8"/>
    <w:rsid w:val="007B0543"/>
    <w:rsid w:val="007B0A9B"/>
    <w:rsid w:val="007B0B42"/>
    <w:rsid w:val="007B0D95"/>
    <w:rsid w:val="007B1044"/>
    <w:rsid w:val="007B13E1"/>
    <w:rsid w:val="007B1443"/>
    <w:rsid w:val="007B1466"/>
    <w:rsid w:val="007B15CF"/>
    <w:rsid w:val="007B15F1"/>
    <w:rsid w:val="007B1613"/>
    <w:rsid w:val="007B1A6E"/>
    <w:rsid w:val="007B2339"/>
    <w:rsid w:val="007B24AD"/>
    <w:rsid w:val="007B27DB"/>
    <w:rsid w:val="007B2B4F"/>
    <w:rsid w:val="007B2DB5"/>
    <w:rsid w:val="007B30CA"/>
    <w:rsid w:val="007B3D2D"/>
    <w:rsid w:val="007B3EC6"/>
    <w:rsid w:val="007B42BA"/>
    <w:rsid w:val="007B42CB"/>
    <w:rsid w:val="007B43D1"/>
    <w:rsid w:val="007B453F"/>
    <w:rsid w:val="007B4674"/>
    <w:rsid w:val="007B4742"/>
    <w:rsid w:val="007B4BA3"/>
    <w:rsid w:val="007B4D88"/>
    <w:rsid w:val="007B4DA9"/>
    <w:rsid w:val="007B4E62"/>
    <w:rsid w:val="007B50C3"/>
    <w:rsid w:val="007B526E"/>
    <w:rsid w:val="007B5C9A"/>
    <w:rsid w:val="007B5D49"/>
    <w:rsid w:val="007B639C"/>
    <w:rsid w:val="007B6EDE"/>
    <w:rsid w:val="007B7024"/>
    <w:rsid w:val="007B7420"/>
    <w:rsid w:val="007B786C"/>
    <w:rsid w:val="007B7D7F"/>
    <w:rsid w:val="007B7E92"/>
    <w:rsid w:val="007B7ED6"/>
    <w:rsid w:val="007C0181"/>
    <w:rsid w:val="007C039F"/>
    <w:rsid w:val="007C08C7"/>
    <w:rsid w:val="007C0AFC"/>
    <w:rsid w:val="007C1075"/>
    <w:rsid w:val="007C107B"/>
    <w:rsid w:val="007C123C"/>
    <w:rsid w:val="007C13BE"/>
    <w:rsid w:val="007C1D9B"/>
    <w:rsid w:val="007C22B9"/>
    <w:rsid w:val="007C2B16"/>
    <w:rsid w:val="007C2DB7"/>
    <w:rsid w:val="007C315B"/>
    <w:rsid w:val="007C3207"/>
    <w:rsid w:val="007C35A1"/>
    <w:rsid w:val="007C3689"/>
    <w:rsid w:val="007C36BC"/>
    <w:rsid w:val="007C3881"/>
    <w:rsid w:val="007C394C"/>
    <w:rsid w:val="007C3B69"/>
    <w:rsid w:val="007C3C88"/>
    <w:rsid w:val="007C417C"/>
    <w:rsid w:val="007C4240"/>
    <w:rsid w:val="007C4317"/>
    <w:rsid w:val="007C4AB5"/>
    <w:rsid w:val="007C4AF7"/>
    <w:rsid w:val="007C4E1F"/>
    <w:rsid w:val="007C4EFC"/>
    <w:rsid w:val="007C4F71"/>
    <w:rsid w:val="007C53A1"/>
    <w:rsid w:val="007C54A8"/>
    <w:rsid w:val="007C55E3"/>
    <w:rsid w:val="007C616D"/>
    <w:rsid w:val="007C6264"/>
    <w:rsid w:val="007C64E6"/>
    <w:rsid w:val="007C6527"/>
    <w:rsid w:val="007C65E7"/>
    <w:rsid w:val="007C67F8"/>
    <w:rsid w:val="007C6B5E"/>
    <w:rsid w:val="007C6E61"/>
    <w:rsid w:val="007C70B7"/>
    <w:rsid w:val="007C71DE"/>
    <w:rsid w:val="007C73CA"/>
    <w:rsid w:val="007C73DB"/>
    <w:rsid w:val="007C7408"/>
    <w:rsid w:val="007C76A5"/>
    <w:rsid w:val="007C781F"/>
    <w:rsid w:val="007C7ABA"/>
    <w:rsid w:val="007C7B2A"/>
    <w:rsid w:val="007C7B8D"/>
    <w:rsid w:val="007C7D8F"/>
    <w:rsid w:val="007C7E0E"/>
    <w:rsid w:val="007C7F02"/>
    <w:rsid w:val="007C7F0D"/>
    <w:rsid w:val="007C7F6F"/>
    <w:rsid w:val="007D00E1"/>
    <w:rsid w:val="007D00E5"/>
    <w:rsid w:val="007D096F"/>
    <w:rsid w:val="007D0AF2"/>
    <w:rsid w:val="007D0BC1"/>
    <w:rsid w:val="007D0BCB"/>
    <w:rsid w:val="007D1005"/>
    <w:rsid w:val="007D11F5"/>
    <w:rsid w:val="007D15F4"/>
    <w:rsid w:val="007D199E"/>
    <w:rsid w:val="007D1A0D"/>
    <w:rsid w:val="007D1B69"/>
    <w:rsid w:val="007D1BAF"/>
    <w:rsid w:val="007D1BF6"/>
    <w:rsid w:val="007D1CDC"/>
    <w:rsid w:val="007D1D8B"/>
    <w:rsid w:val="007D1E97"/>
    <w:rsid w:val="007D21BB"/>
    <w:rsid w:val="007D22E6"/>
    <w:rsid w:val="007D24A3"/>
    <w:rsid w:val="007D2924"/>
    <w:rsid w:val="007D2B44"/>
    <w:rsid w:val="007D2CCD"/>
    <w:rsid w:val="007D2DCF"/>
    <w:rsid w:val="007D2EA5"/>
    <w:rsid w:val="007D3035"/>
    <w:rsid w:val="007D3502"/>
    <w:rsid w:val="007D3715"/>
    <w:rsid w:val="007D3AB1"/>
    <w:rsid w:val="007D3F16"/>
    <w:rsid w:val="007D4105"/>
    <w:rsid w:val="007D4DC3"/>
    <w:rsid w:val="007D4E5D"/>
    <w:rsid w:val="007D4E7D"/>
    <w:rsid w:val="007D50EC"/>
    <w:rsid w:val="007D5310"/>
    <w:rsid w:val="007D551A"/>
    <w:rsid w:val="007D565B"/>
    <w:rsid w:val="007D5B14"/>
    <w:rsid w:val="007D5D7E"/>
    <w:rsid w:val="007D5F27"/>
    <w:rsid w:val="007D63A2"/>
    <w:rsid w:val="007D666A"/>
    <w:rsid w:val="007D6BC5"/>
    <w:rsid w:val="007D6E7B"/>
    <w:rsid w:val="007D7261"/>
    <w:rsid w:val="007D73F4"/>
    <w:rsid w:val="007D7565"/>
    <w:rsid w:val="007D77DE"/>
    <w:rsid w:val="007D78AD"/>
    <w:rsid w:val="007D79DF"/>
    <w:rsid w:val="007D79FB"/>
    <w:rsid w:val="007D7E30"/>
    <w:rsid w:val="007D7F62"/>
    <w:rsid w:val="007E08FD"/>
    <w:rsid w:val="007E0D62"/>
    <w:rsid w:val="007E0E5F"/>
    <w:rsid w:val="007E0E63"/>
    <w:rsid w:val="007E0EEF"/>
    <w:rsid w:val="007E1302"/>
    <w:rsid w:val="007E1A79"/>
    <w:rsid w:val="007E1AB3"/>
    <w:rsid w:val="007E1EFE"/>
    <w:rsid w:val="007E2652"/>
    <w:rsid w:val="007E2A20"/>
    <w:rsid w:val="007E2B15"/>
    <w:rsid w:val="007E2BA8"/>
    <w:rsid w:val="007E2BDA"/>
    <w:rsid w:val="007E2C77"/>
    <w:rsid w:val="007E2CE6"/>
    <w:rsid w:val="007E2E11"/>
    <w:rsid w:val="007E2F08"/>
    <w:rsid w:val="007E31BC"/>
    <w:rsid w:val="007E3501"/>
    <w:rsid w:val="007E3509"/>
    <w:rsid w:val="007E3660"/>
    <w:rsid w:val="007E3665"/>
    <w:rsid w:val="007E392E"/>
    <w:rsid w:val="007E3A2D"/>
    <w:rsid w:val="007E3CA1"/>
    <w:rsid w:val="007E3CBE"/>
    <w:rsid w:val="007E3CFD"/>
    <w:rsid w:val="007E401C"/>
    <w:rsid w:val="007E4032"/>
    <w:rsid w:val="007E4036"/>
    <w:rsid w:val="007E40A4"/>
    <w:rsid w:val="007E40F0"/>
    <w:rsid w:val="007E44CF"/>
    <w:rsid w:val="007E45BD"/>
    <w:rsid w:val="007E4679"/>
    <w:rsid w:val="007E55B6"/>
    <w:rsid w:val="007E5686"/>
    <w:rsid w:val="007E5D85"/>
    <w:rsid w:val="007E5D90"/>
    <w:rsid w:val="007E5EE4"/>
    <w:rsid w:val="007E6296"/>
    <w:rsid w:val="007E6304"/>
    <w:rsid w:val="007E63A3"/>
    <w:rsid w:val="007E736B"/>
    <w:rsid w:val="007E74EE"/>
    <w:rsid w:val="007E76A1"/>
    <w:rsid w:val="007E76F8"/>
    <w:rsid w:val="007E77E7"/>
    <w:rsid w:val="007E7909"/>
    <w:rsid w:val="007E7A42"/>
    <w:rsid w:val="007E7E51"/>
    <w:rsid w:val="007F067E"/>
    <w:rsid w:val="007F0AC9"/>
    <w:rsid w:val="007F121B"/>
    <w:rsid w:val="007F1250"/>
    <w:rsid w:val="007F1865"/>
    <w:rsid w:val="007F1BF4"/>
    <w:rsid w:val="007F1D82"/>
    <w:rsid w:val="007F20E6"/>
    <w:rsid w:val="007F20EC"/>
    <w:rsid w:val="007F2144"/>
    <w:rsid w:val="007F272A"/>
    <w:rsid w:val="007F2806"/>
    <w:rsid w:val="007F2AED"/>
    <w:rsid w:val="007F2B3F"/>
    <w:rsid w:val="007F2B61"/>
    <w:rsid w:val="007F2E5C"/>
    <w:rsid w:val="007F3321"/>
    <w:rsid w:val="007F37CE"/>
    <w:rsid w:val="007F3927"/>
    <w:rsid w:val="007F3AD8"/>
    <w:rsid w:val="007F3D8C"/>
    <w:rsid w:val="007F3DA1"/>
    <w:rsid w:val="007F3DA3"/>
    <w:rsid w:val="007F3FE7"/>
    <w:rsid w:val="007F40E5"/>
    <w:rsid w:val="007F431C"/>
    <w:rsid w:val="007F4740"/>
    <w:rsid w:val="007F4C6B"/>
    <w:rsid w:val="007F4CCA"/>
    <w:rsid w:val="007F57A3"/>
    <w:rsid w:val="007F595D"/>
    <w:rsid w:val="007F5AB9"/>
    <w:rsid w:val="007F5F52"/>
    <w:rsid w:val="007F612D"/>
    <w:rsid w:val="007F6407"/>
    <w:rsid w:val="007F6B69"/>
    <w:rsid w:val="007F6BDD"/>
    <w:rsid w:val="007F6BE7"/>
    <w:rsid w:val="007F6C15"/>
    <w:rsid w:val="007F76D1"/>
    <w:rsid w:val="007F7928"/>
    <w:rsid w:val="007F7E2D"/>
    <w:rsid w:val="0080024E"/>
    <w:rsid w:val="00800281"/>
    <w:rsid w:val="008003A8"/>
    <w:rsid w:val="00800404"/>
    <w:rsid w:val="008005E5"/>
    <w:rsid w:val="008006DC"/>
    <w:rsid w:val="0080083B"/>
    <w:rsid w:val="00800C44"/>
    <w:rsid w:val="00800DC5"/>
    <w:rsid w:val="00800EB3"/>
    <w:rsid w:val="00801182"/>
    <w:rsid w:val="008013D5"/>
    <w:rsid w:val="00801531"/>
    <w:rsid w:val="008017EB"/>
    <w:rsid w:val="008018E3"/>
    <w:rsid w:val="008018F8"/>
    <w:rsid w:val="00801907"/>
    <w:rsid w:val="00801C2D"/>
    <w:rsid w:val="00802033"/>
    <w:rsid w:val="00802090"/>
    <w:rsid w:val="0080225F"/>
    <w:rsid w:val="008022BB"/>
    <w:rsid w:val="00802303"/>
    <w:rsid w:val="008024F3"/>
    <w:rsid w:val="008027A4"/>
    <w:rsid w:val="0080287B"/>
    <w:rsid w:val="008029E3"/>
    <w:rsid w:val="00802A0D"/>
    <w:rsid w:val="00802E4A"/>
    <w:rsid w:val="00802E90"/>
    <w:rsid w:val="00802FEA"/>
    <w:rsid w:val="0080334F"/>
    <w:rsid w:val="00803578"/>
    <w:rsid w:val="008035D7"/>
    <w:rsid w:val="00803AC8"/>
    <w:rsid w:val="00803B6A"/>
    <w:rsid w:val="00803C9D"/>
    <w:rsid w:val="00803DA3"/>
    <w:rsid w:val="008046CD"/>
    <w:rsid w:val="0080488D"/>
    <w:rsid w:val="00804A21"/>
    <w:rsid w:val="00804AAE"/>
    <w:rsid w:val="00804B51"/>
    <w:rsid w:val="00804B93"/>
    <w:rsid w:val="00804EDF"/>
    <w:rsid w:val="0080509D"/>
    <w:rsid w:val="008051DA"/>
    <w:rsid w:val="008053B1"/>
    <w:rsid w:val="0080551C"/>
    <w:rsid w:val="00805AD6"/>
    <w:rsid w:val="008061CB"/>
    <w:rsid w:val="00806552"/>
    <w:rsid w:val="0080656D"/>
    <w:rsid w:val="008069DC"/>
    <w:rsid w:val="00806D52"/>
    <w:rsid w:val="00807655"/>
    <w:rsid w:val="008076BD"/>
    <w:rsid w:val="00807866"/>
    <w:rsid w:val="008079BE"/>
    <w:rsid w:val="00807FEB"/>
    <w:rsid w:val="00810372"/>
    <w:rsid w:val="00810429"/>
    <w:rsid w:val="008105B4"/>
    <w:rsid w:val="0081064C"/>
    <w:rsid w:val="00810954"/>
    <w:rsid w:val="00811047"/>
    <w:rsid w:val="00811054"/>
    <w:rsid w:val="008111C2"/>
    <w:rsid w:val="00811452"/>
    <w:rsid w:val="0081157B"/>
    <w:rsid w:val="00811979"/>
    <w:rsid w:val="00811A5B"/>
    <w:rsid w:val="00811C24"/>
    <w:rsid w:val="00811E2B"/>
    <w:rsid w:val="00811E42"/>
    <w:rsid w:val="00811F77"/>
    <w:rsid w:val="00812264"/>
    <w:rsid w:val="00812425"/>
    <w:rsid w:val="0081249F"/>
    <w:rsid w:val="008125A6"/>
    <w:rsid w:val="008125CE"/>
    <w:rsid w:val="008127A6"/>
    <w:rsid w:val="00812B68"/>
    <w:rsid w:val="00812E0C"/>
    <w:rsid w:val="008130E5"/>
    <w:rsid w:val="0081315E"/>
    <w:rsid w:val="008132DE"/>
    <w:rsid w:val="00813341"/>
    <w:rsid w:val="008139EB"/>
    <w:rsid w:val="00813DC7"/>
    <w:rsid w:val="00813F6F"/>
    <w:rsid w:val="0081411B"/>
    <w:rsid w:val="00814505"/>
    <w:rsid w:val="00814EC1"/>
    <w:rsid w:val="00815BDF"/>
    <w:rsid w:val="00815D3F"/>
    <w:rsid w:val="00816042"/>
    <w:rsid w:val="00816A19"/>
    <w:rsid w:val="00817080"/>
    <w:rsid w:val="008171DC"/>
    <w:rsid w:val="008171E3"/>
    <w:rsid w:val="008177C8"/>
    <w:rsid w:val="00817B16"/>
    <w:rsid w:val="008204B3"/>
    <w:rsid w:val="00820779"/>
    <w:rsid w:val="008208F8"/>
    <w:rsid w:val="00821028"/>
    <w:rsid w:val="0082115D"/>
    <w:rsid w:val="00821D85"/>
    <w:rsid w:val="00821F62"/>
    <w:rsid w:val="0082214B"/>
    <w:rsid w:val="008224EA"/>
    <w:rsid w:val="00822831"/>
    <w:rsid w:val="0082283A"/>
    <w:rsid w:val="00822932"/>
    <w:rsid w:val="00822972"/>
    <w:rsid w:val="008229B6"/>
    <w:rsid w:val="00822BC5"/>
    <w:rsid w:val="00822DEF"/>
    <w:rsid w:val="008231A6"/>
    <w:rsid w:val="00823249"/>
    <w:rsid w:val="008233A8"/>
    <w:rsid w:val="00823A7C"/>
    <w:rsid w:val="008240A8"/>
    <w:rsid w:val="0082424C"/>
    <w:rsid w:val="0082457A"/>
    <w:rsid w:val="00824843"/>
    <w:rsid w:val="0082491D"/>
    <w:rsid w:val="008249F0"/>
    <w:rsid w:val="00824AFB"/>
    <w:rsid w:val="00824B3D"/>
    <w:rsid w:val="008251FC"/>
    <w:rsid w:val="00825359"/>
    <w:rsid w:val="00825391"/>
    <w:rsid w:val="0082542E"/>
    <w:rsid w:val="00825734"/>
    <w:rsid w:val="008259FD"/>
    <w:rsid w:val="00825A42"/>
    <w:rsid w:val="00825E33"/>
    <w:rsid w:val="008260C3"/>
    <w:rsid w:val="0082629E"/>
    <w:rsid w:val="008264A5"/>
    <w:rsid w:val="008264B1"/>
    <w:rsid w:val="008268FE"/>
    <w:rsid w:val="00826B32"/>
    <w:rsid w:val="00826D13"/>
    <w:rsid w:val="00826E17"/>
    <w:rsid w:val="00826F69"/>
    <w:rsid w:val="00827499"/>
    <w:rsid w:val="008277BF"/>
    <w:rsid w:val="00827DC7"/>
    <w:rsid w:val="00827EFA"/>
    <w:rsid w:val="00827FE2"/>
    <w:rsid w:val="00830027"/>
    <w:rsid w:val="00830107"/>
    <w:rsid w:val="0083027A"/>
    <w:rsid w:val="00830407"/>
    <w:rsid w:val="0083065B"/>
    <w:rsid w:val="008306B4"/>
    <w:rsid w:val="008306F8"/>
    <w:rsid w:val="008307E4"/>
    <w:rsid w:val="008307F0"/>
    <w:rsid w:val="00830EA1"/>
    <w:rsid w:val="00830EB3"/>
    <w:rsid w:val="00830EB7"/>
    <w:rsid w:val="00831123"/>
    <w:rsid w:val="00831153"/>
    <w:rsid w:val="008315EF"/>
    <w:rsid w:val="008318BD"/>
    <w:rsid w:val="00831D18"/>
    <w:rsid w:val="00831E68"/>
    <w:rsid w:val="00831F6D"/>
    <w:rsid w:val="0083248D"/>
    <w:rsid w:val="008325C4"/>
    <w:rsid w:val="008325C9"/>
    <w:rsid w:val="008326CC"/>
    <w:rsid w:val="008327ED"/>
    <w:rsid w:val="00832903"/>
    <w:rsid w:val="00832AA5"/>
    <w:rsid w:val="00833209"/>
    <w:rsid w:val="008332F3"/>
    <w:rsid w:val="00833E76"/>
    <w:rsid w:val="00833E9C"/>
    <w:rsid w:val="00833F0B"/>
    <w:rsid w:val="0083446A"/>
    <w:rsid w:val="008344F7"/>
    <w:rsid w:val="008345DA"/>
    <w:rsid w:val="00834A61"/>
    <w:rsid w:val="00834CAE"/>
    <w:rsid w:val="00834CE4"/>
    <w:rsid w:val="00834F6B"/>
    <w:rsid w:val="00835084"/>
    <w:rsid w:val="00835459"/>
    <w:rsid w:val="0083575B"/>
    <w:rsid w:val="008357A5"/>
    <w:rsid w:val="008357C7"/>
    <w:rsid w:val="00835A97"/>
    <w:rsid w:val="00835F6B"/>
    <w:rsid w:val="0083664D"/>
    <w:rsid w:val="00836B7B"/>
    <w:rsid w:val="0083701F"/>
    <w:rsid w:val="00837545"/>
    <w:rsid w:val="0083798C"/>
    <w:rsid w:val="00837B93"/>
    <w:rsid w:val="00837C2B"/>
    <w:rsid w:val="00837D86"/>
    <w:rsid w:val="00837E87"/>
    <w:rsid w:val="00840413"/>
    <w:rsid w:val="008408EA"/>
    <w:rsid w:val="00840AB5"/>
    <w:rsid w:val="00840B09"/>
    <w:rsid w:val="00840BB3"/>
    <w:rsid w:val="00840D6F"/>
    <w:rsid w:val="00840E94"/>
    <w:rsid w:val="008410ED"/>
    <w:rsid w:val="0084132E"/>
    <w:rsid w:val="008413CE"/>
    <w:rsid w:val="00841562"/>
    <w:rsid w:val="00841841"/>
    <w:rsid w:val="008418C7"/>
    <w:rsid w:val="00841AAC"/>
    <w:rsid w:val="00841B25"/>
    <w:rsid w:val="008420F4"/>
    <w:rsid w:val="00842905"/>
    <w:rsid w:val="00842A55"/>
    <w:rsid w:val="00842AD5"/>
    <w:rsid w:val="00842AE0"/>
    <w:rsid w:val="00842C76"/>
    <w:rsid w:val="00842CF6"/>
    <w:rsid w:val="00842DF1"/>
    <w:rsid w:val="00842FE9"/>
    <w:rsid w:val="0084312D"/>
    <w:rsid w:val="0084356C"/>
    <w:rsid w:val="008435FB"/>
    <w:rsid w:val="00843619"/>
    <w:rsid w:val="00843DF9"/>
    <w:rsid w:val="008443A0"/>
    <w:rsid w:val="008443F1"/>
    <w:rsid w:val="008444DF"/>
    <w:rsid w:val="00844B07"/>
    <w:rsid w:val="00844D20"/>
    <w:rsid w:val="00844E02"/>
    <w:rsid w:val="0084508B"/>
    <w:rsid w:val="0084533F"/>
    <w:rsid w:val="008454FE"/>
    <w:rsid w:val="008456EB"/>
    <w:rsid w:val="0084590F"/>
    <w:rsid w:val="00845918"/>
    <w:rsid w:val="00845AAA"/>
    <w:rsid w:val="00845C1C"/>
    <w:rsid w:val="0084617B"/>
    <w:rsid w:val="00846221"/>
    <w:rsid w:val="008464CA"/>
    <w:rsid w:val="00846570"/>
    <w:rsid w:val="008465BF"/>
    <w:rsid w:val="008467EA"/>
    <w:rsid w:val="00846B4C"/>
    <w:rsid w:val="00846BB8"/>
    <w:rsid w:val="00846BD0"/>
    <w:rsid w:val="00846F1F"/>
    <w:rsid w:val="008472EE"/>
    <w:rsid w:val="008474D9"/>
    <w:rsid w:val="00847511"/>
    <w:rsid w:val="008477BB"/>
    <w:rsid w:val="00847814"/>
    <w:rsid w:val="00847933"/>
    <w:rsid w:val="00847B34"/>
    <w:rsid w:val="00847C71"/>
    <w:rsid w:val="00847FB3"/>
    <w:rsid w:val="00850091"/>
    <w:rsid w:val="0085032B"/>
    <w:rsid w:val="008508F1"/>
    <w:rsid w:val="00850AA8"/>
    <w:rsid w:val="00850C3C"/>
    <w:rsid w:val="00851116"/>
    <w:rsid w:val="00851B3E"/>
    <w:rsid w:val="00851D1F"/>
    <w:rsid w:val="00852A39"/>
    <w:rsid w:val="00852D0F"/>
    <w:rsid w:val="00852FBB"/>
    <w:rsid w:val="00853449"/>
    <w:rsid w:val="008534FB"/>
    <w:rsid w:val="00853516"/>
    <w:rsid w:val="008535CB"/>
    <w:rsid w:val="00853688"/>
    <w:rsid w:val="00853789"/>
    <w:rsid w:val="00853A27"/>
    <w:rsid w:val="008541D0"/>
    <w:rsid w:val="008543C2"/>
    <w:rsid w:val="00854ADF"/>
    <w:rsid w:val="00854D42"/>
    <w:rsid w:val="008550B5"/>
    <w:rsid w:val="008553E3"/>
    <w:rsid w:val="0085594B"/>
    <w:rsid w:val="00855990"/>
    <w:rsid w:val="008559BC"/>
    <w:rsid w:val="008559C6"/>
    <w:rsid w:val="00855B30"/>
    <w:rsid w:val="00855F38"/>
    <w:rsid w:val="00856248"/>
    <w:rsid w:val="0085638A"/>
    <w:rsid w:val="0085689C"/>
    <w:rsid w:val="00856B61"/>
    <w:rsid w:val="00856C6D"/>
    <w:rsid w:val="00856DFF"/>
    <w:rsid w:val="008570A9"/>
    <w:rsid w:val="0085743A"/>
    <w:rsid w:val="00857489"/>
    <w:rsid w:val="00857775"/>
    <w:rsid w:val="00857FCF"/>
    <w:rsid w:val="00860111"/>
    <w:rsid w:val="0086062C"/>
    <w:rsid w:val="00860980"/>
    <w:rsid w:val="00860B36"/>
    <w:rsid w:val="00860C2D"/>
    <w:rsid w:val="00861114"/>
    <w:rsid w:val="008611CB"/>
    <w:rsid w:val="008612C7"/>
    <w:rsid w:val="00861302"/>
    <w:rsid w:val="008614C7"/>
    <w:rsid w:val="00861817"/>
    <w:rsid w:val="0086194E"/>
    <w:rsid w:val="00861B0C"/>
    <w:rsid w:val="00861C45"/>
    <w:rsid w:val="00861D9B"/>
    <w:rsid w:val="00861E89"/>
    <w:rsid w:val="00861F30"/>
    <w:rsid w:val="00861FCB"/>
    <w:rsid w:val="00862189"/>
    <w:rsid w:val="0086228B"/>
    <w:rsid w:val="00862345"/>
    <w:rsid w:val="008628ED"/>
    <w:rsid w:val="00862DB7"/>
    <w:rsid w:val="00863035"/>
    <w:rsid w:val="00863187"/>
    <w:rsid w:val="00863306"/>
    <w:rsid w:val="008633D2"/>
    <w:rsid w:val="008634FD"/>
    <w:rsid w:val="00863813"/>
    <w:rsid w:val="00863A8A"/>
    <w:rsid w:val="00863AB9"/>
    <w:rsid w:val="00863CF9"/>
    <w:rsid w:val="00863F3B"/>
    <w:rsid w:val="008642BC"/>
    <w:rsid w:val="008643AE"/>
    <w:rsid w:val="0086456B"/>
    <w:rsid w:val="00864850"/>
    <w:rsid w:val="0086490B"/>
    <w:rsid w:val="00864CD2"/>
    <w:rsid w:val="00865204"/>
    <w:rsid w:val="008653A4"/>
    <w:rsid w:val="00865692"/>
    <w:rsid w:val="008656EF"/>
    <w:rsid w:val="0086586B"/>
    <w:rsid w:val="0086597E"/>
    <w:rsid w:val="00865B4C"/>
    <w:rsid w:val="00865D7A"/>
    <w:rsid w:val="00865E7A"/>
    <w:rsid w:val="00866305"/>
    <w:rsid w:val="00866893"/>
    <w:rsid w:val="00866BB1"/>
    <w:rsid w:val="00866DA5"/>
    <w:rsid w:val="0086707A"/>
    <w:rsid w:val="00867558"/>
    <w:rsid w:val="008677DC"/>
    <w:rsid w:val="00867892"/>
    <w:rsid w:val="00867A82"/>
    <w:rsid w:val="00867D33"/>
    <w:rsid w:val="00867FB1"/>
    <w:rsid w:val="00870001"/>
    <w:rsid w:val="0087008F"/>
    <w:rsid w:val="00870099"/>
    <w:rsid w:val="00870408"/>
    <w:rsid w:val="00870674"/>
    <w:rsid w:val="00870A4F"/>
    <w:rsid w:val="00870AB2"/>
    <w:rsid w:val="00870F37"/>
    <w:rsid w:val="008711AC"/>
    <w:rsid w:val="00871E2C"/>
    <w:rsid w:val="00871E9A"/>
    <w:rsid w:val="00871EB9"/>
    <w:rsid w:val="00871F35"/>
    <w:rsid w:val="00871FD6"/>
    <w:rsid w:val="00872301"/>
    <w:rsid w:val="0087233D"/>
    <w:rsid w:val="008725E1"/>
    <w:rsid w:val="008727CE"/>
    <w:rsid w:val="008729AA"/>
    <w:rsid w:val="00872F12"/>
    <w:rsid w:val="00872F43"/>
    <w:rsid w:val="0087316E"/>
    <w:rsid w:val="008731DA"/>
    <w:rsid w:val="008734D7"/>
    <w:rsid w:val="00873877"/>
    <w:rsid w:val="0087387D"/>
    <w:rsid w:val="008738B4"/>
    <w:rsid w:val="008743E5"/>
    <w:rsid w:val="0087469E"/>
    <w:rsid w:val="00874854"/>
    <w:rsid w:val="00874AB3"/>
    <w:rsid w:val="00874AC6"/>
    <w:rsid w:val="0087533F"/>
    <w:rsid w:val="008757AD"/>
    <w:rsid w:val="00875879"/>
    <w:rsid w:val="00876505"/>
    <w:rsid w:val="008769FE"/>
    <w:rsid w:val="00876A0B"/>
    <w:rsid w:val="00876B5F"/>
    <w:rsid w:val="00876E08"/>
    <w:rsid w:val="00876FCD"/>
    <w:rsid w:val="008770AE"/>
    <w:rsid w:val="00877605"/>
    <w:rsid w:val="00877D2A"/>
    <w:rsid w:val="008800B7"/>
    <w:rsid w:val="00880171"/>
    <w:rsid w:val="00880B40"/>
    <w:rsid w:val="00880B59"/>
    <w:rsid w:val="00880C86"/>
    <w:rsid w:val="00881406"/>
    <w:rsid w:val="00881559"/>
    <w:rsid w:val="0088157B"/>
    <w:rsid w:val="00881606"/>
    <w:rsid w:val="0088190C"/>
    <w:rsid w:val="00881AB8"/>
    <w:rsid w:val="00881B94"/>
    <w:rsid w:val="00881C3F"/>
    <w:rsid w:val="00881D82"/>
    <w:rsid w:val="00881E41"/>
    <w:rsid w:val="00882162"/>
    <w:rsid w:val="008821EB"/>
    <w:rsid w:val="0088293B"/>
    <w:rsid w:val="00882B0A"/>
    <w:rsid w:val="00882F0C"/>
    <w:rsid w:val="00883107"/>
    <w:rsid w:val="008831C7"/>
    <w:rsid w:val="008831CB"/>
    <w:rsid w:val="00883774"/>
    <w:rsid w:val="008837BA"/>
    <w:rsid w:val="00883888"/>
    <w:rsid w:val="008838C1"/>
    <w:rsid w:val="00883994"/>
    <w:rsid w:val="00883A06"/>
    <w:rsid w:val="00883A93"/>
    <w:rsid w:val="00883C43"/>
    <w:rsid w:val="00883FAF"/>
    <w:rsid w:val="008840E5"/>
    <w:rsid w:val="0088449F"/>
    <w:rsid w:val="00884A64"/>
    <w:rsid w:val="00884AC8"/>
    <w:rsid w:val="00884EC3"/>
    <w:rsid w:val="0088573A"/>
    <w:rsid w:val="0088596B"/>
    <w:rsid w:val="00885A44"/>
    <w:rsid w:val="00885B94"/>
    <w:rsid w:val="00885C2D"/>
    <w:rsid w:val="00885FFE"/>
    <w:rsid w:val="00886520"/>
    <w:rsid w:val="0088660A"/>
    <w:rsid w:val="00886663"/>
    <w:rsid w:val="008866CA"/>
    <w:rsid w:val="00886789"/>
    <w:rsid w:val="00886853"/>
    <w:rsid w:val="00886957"/>
    <w:rsid w:val="00886998"/>
    <w:rsid w:val="008869A1"/>
    <w:rsid w:val="00886C09"/>
    <w:rsid w:val="00886C24"/>
    <w:rsid w:val="00886F21"/>
    <w:rsid w:val="00887310"/>
    <w:rsid w:val="0088768F"/>
    <w:rsid w:val="008878A6"/>
    <w:rsid w:val="008878B4"/>
    <w:rsid w:val="00887CB0"/>
    <w:rsid w:val="00887E7B"/>
    <w:rsid w:val="0089052D"/>
    <w:rsid w:val="0089071E"/>
    <w:rsid w:val="00890ADD"/>
    <w:rsid w:val="00890DB0"/>
    <w:rsid w:val="00890EC1"/>
    <w:rsid w:val="00890FA2"/>
    <w:rsid w:val="00891093"/>
    <w:rsid w:val="00891184"/>
    <w:rsid w:val="008911B3"/>
    <w:rsid w:val="008913AE"/>
    <w:rsid w:val="00891424"/>
    <w:rsid w:val="008916FF"/>
    <w:rsid w:val="0089180A"/>
    <w:rsid w:val="008919DF"/>
    <w:rsid w:val="00891D3F"/>
    <w:rsid w:val="00891E1D"/>
    <w:rsid w:val="00891F78"/>
    <w:rsid w:val="00892010"/>
    <w:rsid w:val="008922F8"/>
    <w:rsid w:val="00892397"/>
    <w:rsid w:val="00892766"/>
    <w:rsid w:val="00892AA7"/>
    <w:rsid w:val="00892C42"/>
    <w:rsid w:val="00892F7F"/>
    <w:rsid w:val="00893176"/>
    <w:rsid w:val="00893194"/>
    <w:rsid w:val="00893668"/>
    <w:rsid w:val="0089392A"/>
    <w:rsid w:val="008939D7"/>
    <w:rsid w:val="00893EC9"/>
    <w:rsid w:val="008942AF"/>
    <w:rsid w:val="008945CD"/>
    <w:rsid w:val="008947F0"/>
    <w:rsid w:val="00894A04"/>
    <w:rsid w:val="00895058"/>
    <w:rsid w:val="00895617"/>
    <w:rsid w:val="0089577D"/>
    <w:rsid w:val="008958A5"/>
    <w:rsid w:val="008959FB"/>
    <w:rsid w:val="00895B4B"/>
    <w:rsid w:val="00895DFF"/>
    <w:rsid w:val="00896249"/>
    <w:rsid w:val="00896360"/>
    <w:rsid w:val="00896525"/>
    <w:rsid w:val="0089654F"/>
    <w:rsid w:val="0089658C"/>
    <w:rsid w:val="0089676F"/>
    <w:rsid w:val="00897647"/>
    <w:rsid w:val="00897818"/>
    <w:rsid w:val="0089789A"/>
    <w:rsid w:val="008979E0"/>
    <w:rsid w:val="00897CCA"/>
    <w:rsid w:val="00897E43"/>
    <w:rsid w:val="00897EA2"/>
    <w:rsid w:val="00897F94"/>
    <w:rsid w:val="008A04FE"/>
    <w:rsid w:val="008A0B42"/>
    <w:rsid w:val="008A0C5E"/>
    <w:rsid w:val="008A0E70"/>
    <w:rsid w:val="008A1286"/>
    <w:rsid w:val="008A176C"/>
    <w:rsid w:val="008A1AA7"/>
    <w:rsid w:val="008A24B1"/>
    <w:rsid w:val="008A24BF"/>
    <w:rsid w:val="008A250A"/>
    <w:rsid w:val="008A26BF"/>
    <w:rsid w:val="008A32E0"/>
    <w:rsid w:val="008A3884"/>
    <w:rsid w:val="008A3C5E"/>
    <w:rsid w:val="008A3DB5"/>
    <w:rsid w:val="008A3E66"/>
    <w:rsid w:val="008A3F4B"/>
    <w:rsid w:val="008A3F76"/>
    <w:rsid w:val="008A3F95"/>
    <w:rsid w:val="008A4115"/>
    <w:rsid w:val="008A4C5A"/>
    <w:rsid w:val="008A4F46"/>
    <w:rsid w:val="008A50F4"/>
    <w:rsid w:val="008A514B"/>
    <w:rsid w:val="008A5244"/>
    <w:rsid w:val="008A5360"/>
    <w:rsid w:val="008A59DC"/>
    <w:rsid w:val="008A5B51"/>
    <w:rsid w:val="008A5BC4"/>
    <w:rsid w:val="008A5C22"/>
    <w:rsid w:val="008A5E61"/>
    <w:rsid w:val="008A6044"/>
    <w:rsid w:val="008A60AC"/>
    <w:rsid w:val="008A61AE"/>
    <w:rsid w:val="008A63E8"/>
    <w:rsid w:val="008A6821"/>
    <w:rsid w:val="008A688E"/>
    <w:rsid w:val="008A69D4"/>
    <w:rsid w:val="008A6A28"/>
    <w:rsid w:val="008A6E68"/>
    <w:rsid w:val="008A6EE1"/>
    <w:rsid w:val="008A7003"/>
    <w:rsid w:val="008A74EA"/>
    <w:rsid w:val="008A7526"/>
    <w:rsid w:val="008A75A4"/>
    <w:rsid w:val="008A78F9"/>
    <w:rsid w:val="008A7C70"/>
    <w:rsid w:val="008A7F79"/>
    <w:rsid w:val="008B008C"/>
    <w:rsid w:val="008B015F"/>
    <w:rsid w:val="008B04FC"/>
    <w:rsid w:val="008B0BD6"/>
    <w:rsid w:val="008B0D81"/>
    <w:rsid w:val="008B1057"/>
    <w:rsid w:val="008B120C"/>
    <w:rsid w:val="008B1696"/>
    <w:rsid w:val="008B17D5"/>
    <w:rsid w:val="008B1885"/>
    <w:rsid w:val="008B2029"/>
    <w:rsid w:val="008B20A8"/>
    <w:rsid w:val="008B26E9"/>
    <w:rsid w:val="008B28DE"/>
    <w:rsid w:val="008B299E"/>
    <w:rsid w:val="008B3065"/>
    <w:rsid w:val="008B33EF"/>
    <w:rsid w:val="008B36DB"/>
    <w:rsid w:val="008B3A0F"/>
    <w:rsid w:val="008B3B80"/>
    <w:rsid w:val="008B3C0B"/>
    <w:rsid w:val="008B3E6A"/>
    <w:rsid w:val="008B3E8F"/>
    <w:rsid w:val="008B3EB8"/>
    <w:rsid w:val="008B43E2"/>
    <w:rsid w:val="008B4418"/>
    <w:rsid w:val="008B4719"/>
    <w:rsid w:val="008B4AE3"/>
    <w:rsid w:val="008B4BE1"/>
    <w:rsid w:val="008B5473"/>
    <w:rsid w:val="008B57A4"/>
    <w:rsid w:val="008B5B74"/>
    <w:rsid w:val="008B5E9F"/>
    <w:rsid w:val="008B6442"/>
    <w:rsid w:val="008B67A2"/>
    <w:rsid w:val="008B6BD8"/>
    <w:rsid w:val="008B73CA"/>
    <w:rsid w:val="008B73FB"/>
    <w:rsid w:val="008B7466"/>
    <w:rsid w:val="008B7500"/>
    <w:rsid w:val="008B764D"/>
    <w:rsid w:val="008B767C"/>
    <w:rsid w:val="008B7798"/>
    <w:rsid w:val="008B7B71"/>
    <w:rsid w:val="008C00F9"/>
    <w:rsid w:val="008C0330"/>
    <w:rsid w:val="008C03D2"/>
    <w:rsid w:val="008C05C9"/>
    <w:rsid w:val="008C0792"/>
    <w:rsid w:val="008C0B2D"/>
    <w:rsid w:val="008C0FC0"/>
    <w:rsid w:val="008C1019"/>
    <w:rsid w:val="008C1353"/>
    <w:rsid w:val="008C18B7"/>
    <w:rsid w:val="008C1E64"/>
    <w:rsid w:val="008C2630"/>
    <w:rsid w:val="008C2721"/>
    <w:rsid w:val="008C2C5E"/>
    <w:rsid w:val="008C2DA4"/>
    <w:rsid w:val="008C2E2A"/>
    <w:rsid w:val="008C3AC0"/>
    <w:rsid w:val="008C4466"/>
    <w:rsid w:val="008C460F"/>
    <w:rsid w:val="008C4CB6"/>
    <w:rsid w:val="008C4DF1"/>
    <w:rsid w:val="008C5180"/>
    <w:rsid w:val="008C5385"/>
    <w:rsid w:val="008C5406"/>
    <w:rsid w:val="008C54F0"/>
    <w:rsid w:val="008C5938"/>
    <w:rsid w:val="008C596C"/>
    <w:rsid w:val="008C5C2E"/>
    <w:rsid w:val="008C5F48"/>
    <w:rsid w:val="008C602A"/>
    <w:rsid w:val="008C623D"/>
    <w:rsid w:val="008C63CB"/>
    <w:rsid w:val="008C63FA"/>
    <w:rsid w:val="008C65E9"/>
    <w:rsid w:val="008C66AA"/>
    <w:rsid w:val="008C6B08"/>
    <w:rsid w:val="008C6E8A"/>
    <w:rsid w:val="008C6EB9"/>
    <w:rsid w:val="008C736B"/>
    <w:rsid w:val="008C7516"/>
    <w:rsid w:val="008C75C1"/>
    <w:rsid w:val="008C7815"/>
    <w:rsid w:val="008C7820"/>
    <w:rsid w:val="008C787B"/>
    <w:rsid w:val="008C78DB"/>
    <w:rsid w:val="008D034B"/>
    <w:rsid w:val="008D077C"/>
    <w:rsid w:val="008D0883"/>
    <w:rsid w:val="008D08EB"/>
    <w:rsid w:val="008D0985"/>
    <w:rsid w:val="008D0AA8"/>
    <w:rsid w:val="008D0F67"/>
    <w:rsid w:val="008D1015"/>
    <w:rsid w:val="008D12AA"/>
    <w:rsid w:val="008D12BC"/>
    <w:rsid w:val="008D12C5"/>
    <w:rsid w:val="008D1364"/>
    <w:rsid w:val="008D13B0"/>
    <w:rsid w:val="008D155D"/>
    <w:rsid w:val="008D16C1"/>
    <w:rsid w:val="008D16EC"/>
    <w:rsid w:val="008D199A"/>
    <w:rsid w:val="008D243F"/>
    <w:rsid w:val="008D2596"/>
    <w:rsid w:val="008D261C"/>
    <w:rsid w:val="008D27C0"/>
    <w:rsid w:val="008D2D66"/>
    <w:rsid w:val="008D2DA2"/>
    <w:rsid w:val="008D2DD3"/>
    <w:rsid w:val="008D2F5A"/>
    <w:rsid w:val="008D30D2"/>
    <w:rsid w:val="008D3860"/>
    <w:rsid w:val="008D3BCC"/>
    <w:rsid w:val="008D3D9A"/>
    <w:rsid w:val="008D3E3F"/>
    <w:rsid w:val="008D4034"/>
    <w:rsid w:val="008D42EC"/>
    <w:rsid w:val="008D4731"/>
    <w:rsid w:val="008D47E4"/>
    <w:rsid w:val="008D483F"/>
    <w:rsid w:val="008D4FE2"/>
    <w:rsid w:val="008D513C"/>
    <w:rsid w:val="008D5207"/>
    <w:rsid w:val="008D524C"/>
    <w:rsid w:val="008D56B5"/>
    <w:rsid w:val="008D5896"/>
    <w:rsid w:val="008D592F"/>
    <w:rsid w:val="008D59CE"/>
    <w:rsid w:val="008D5A19"/>
    <w:rsid w:val="008D5DCB"/>
    <w:rsid w:val="008D5E65"/>
    <w:rsid w:val="008D6135"/>
    <w:rsid w:val="008D6465"/>
    <w:rsid w:val="008D6715"/>
    <w:rsid w:val="008D69F6"/>
    <w:rsid w:val="008D6ADA"/>
    <w:rsid w:val="008D6D97"/>
    <w:rsid w:val="008D6EAB"/>
    <w:rsid w:val="008D6EB5"/>
    <w:rsid w:val="008D752A"/>
    <w:rsid w:val="008D7535"/>
    <w:rsid w:val="008D7964"/>
    <w:rsid w:val="008D7C91"/>
    <w:rsid w:val="008D7CF9"/>
    <w:rsid w:val="008D7F06"/>
    <w:rsid w:val="008E019F"/>
    <w:rsid w:val="008E05C2"/>
    <w:rsid w:val="008E06B1"/>
    <w:rsid w:val="008E0F60"/>
    <w:rsid w:val="008E1028"/>
    <w:rsid w:val="008E1068"/>
    <w:rsid w:val="008E13F1"/>
    <w:rsid w:val="008E1453"/>
    <w:rsid w:val="008E153E"/>
    <w:rsid w:val="008E1644"/>
    <w:rsid w:val="008E188B"/>
    <w:rsid w:val="008E1914"/>
    <w:rsid w:val="008E1B3D"/>
    <w:rsid w:val="008E1CC5"/>
    <w:rsid w:val="008E1EBF"/>
    <w:rsid w:val="008E1EC3"/>
    <w:rsid w:val="008E1FCD"/>
    <w:rsid w:val="008E226A"/>
    <w:rsid w:val="008E230B"/>
    <w:rsid w:val="008E252D"/>
    <w:rsid w:val="008E25EC"/>
    <w:rsid w:val="008E290B"/>
    <w:rsid w:val="008E2994"/>
    <w:rsid w:val="008E2AF3"/>
    <w:rsid w:val="008E2B81"/>
    <w:rsid w:val="008E2C27"/>
    <w:rsid w:val="008E2C49"/>
    <w:rsid w:val="008E2F31"/>
    <w:rsid w:val="008E30D1"/>
    <w:rsid w:val="008E3343"/>
    <w:rsid w:val="008E3DD2"/>
    <w:rsid w:val="008E3E4B"/>
    <w:rsid w:val="008E3EFC"/>
    <w:rsid w:val="008E428F"/>
    <w:rsid w:val="008E4372"/>
    <w:rsid w:val="008E4653"/>
    <w:rsid w:val="008E47B7"/>
    <w:rsid w:val="008E4884"/>
    <w:rsid w:val="008E4C07"/>
    <w:rsid w:val="008E4CF1"/>
    <w:rsid w:val="008E5213"/>
    <w:rsid w:val="008E5359"/>
    <w:rsid w:val="008E54D4"/>
    <w:rsid w:val="008E54F6"/>
    <w:rsid w:val="008E570F"/>
    <w:rsid w:val="008E58CF"/>
    <w:rsid w:val="008E596B"/>
    <w:rsid w:val="008E5BD2"/>
    <w:rsid w:val="008E5C7D"/>
    <w:rsid w:val="008E5E00"/>
    <w:rsid w:val="008E614A"/>
    <w:rsid w:val="008E615B"/>
    <w:rsid w:val="008E658D"/>
    <w:rsid w:val="008E69CB"/>
    <w:rsid w:val="008E6A61"/>
    <w:rsid w:val="008E6AB1"/>
    <w:rsid w:val="008E6FAF"/>
    <w:rsid w:val="008E6FC1"/>
    <w:rsid w:val="008E7172"/>
    <w:rsid w:val="008E737D"/>
    <w:rsid w:val="008E73BC"/>
    <w:rsid w:val="008E7506"/>
    <w:rsid w:val="008E7588"/>
    <w:rsid w:val="008E77C1"/>
    <w:rsid w:val="008E7C87"/>
    <w:rsid w:val="008E7CAE"/>
    <w:rsid w:val="008F00A1"/>
    <w:rsid w:val="008F0318"/>
    <w:rsid w:val="008F041D"/>
    <w:rsid w:val="008F0753"/>
    <w:rsid w:val="008F09B5"/>
    <w:rsid w:val="008F0FF6"/>
    <w:rsid w:val="008F1187"/>
    <w:rsid w:val="008F13CF"/>
    <w:rsid w:val="008F1415"/>
    <w:rsid w:val="008F14CF"/>
    <w:rsid w:val="008F167A"/>
    <w:rsid w:val="008F1AF6"/>
    <w:rsid w:val="008F1BFF"/>
    <w:rsid w:val="008F1F69"/>
    <w:rsid w:val="008F2082"/>
    <w:rsid w:val="008F210D"/>
    <w:rsid w:val="008F2135"/>
    <w:rsid w:val="008F2341"/>
    <w:rsid w:val="008F2784"/>
    <w:rsid w:val="008F2BDF"/>
    <w:rsid w:val="008F2F62"/>
    <w:rsid w:val="008F34A3"/>
    <w:rsid w:val="008F357C"/>
    <w:rsid w:val="008F39C3"/>
    <w:rsid w:val="008F39DD"/>
    <w:rsid w:val="008F3B6C"/>
    <w:rsid w:val="008F44D6"/>
    <w:rsid w:val="008F4826"/>
    <w:rsid w:val="008F483C"/>
    <w:rsid w:val="008F491F"/>
    <w:rsid w:val="008F49FC"/>
    <w:rsid w:val="008F4A72"/>
    <w:rsid w:val="008F4BE9"/>
    <w:rsid w:val="008F4CEC"/>
    <w:rsid w:val="008F4F4B"/>
    <w:rsid w:val="008F4F57"/>
    <w:rsid w:val="008F50C6"/>
    <w:rsid w:val="008F5215"/>
    <w:rsid w:val="008F53D5"/>
    <w:rsid w:val="008F5699"/>
    <w:rsid w:val="008F592C"/>
    <w:rsid w:val="008F5ABA"/>
    <w:rsid w:val="008F5D76"/>
    <w:rsid w:val="008F5F90"/>
    <w:rsid w:val="008F5FBD"/>
    <w:rsid w:val="008F611D"/>
    <w:rsid w:val="008F6181"/>
    <w:rsid w:val="008F660F"/>
    <w:rsid w:val="008F6745"/>
    <w:rsid w:val="008F6908"/>
    <w:rsid w:val="008F6B86"/>
    <w:rsid w:val="008F6CD1"/>
    <w:rsid w:val="008F78A6"/>
    <w:rsid w:val="008F7A2B"/>
    <w:rsid w:val="008F7BF9"/>
    <w:rsid w:val="0090022F"/>
    <w:rsid w:val="0090027E"/>
    <w:rsid w:val="00900384"/>
    <w:rsid w:val="00900460"/>
    <w:rsid w:val="00900674"/>
    <w:rsid w:val="0090088C"/>
    <w:rsid w:val="00900C8E"/>
    <w:rsid w:val="0090104A"/>
    <w:rsid w:val="009010EB"/>
    <w:rsid w:val="00901159"/>
    <w:rsid w:val="0090116E"/>
    <w:rsid w:val="00901359"/>
    <w:rsid w:val="00901885"/>
    <w:rsid w:val="009019ED"/>
    <w:rsid w:val="00901B23"/>
    <w:rsid w:val="00901BC9"/>
    <w:rsid w:val="00902089"/>
    <w:rsid w:val="00902122"/>
    <w:rsid w:val="009025CA"/>
    <w:rsid w:val="009029D6"/>
    <w:rsid w:val="00902A9B"/>
    <w:rsid w:val="00902BF0"/>
    <w:rsid w:val="0090300B"/>
    <w:rsid w:val="009030C0"/>
    <w:rsid w:val="009039BB"/>
    <w:rsid w:val="00903BE7"/>
    <w:rsid w:val="00903D89"/>
    <w:rsid w:val="00903E2F"/>
    <w:rsid w:val="00903E50"/>
    <w:rsid w:val="00904000"/>
    <w:rsid w:val="009040B3"/>
    <w:rsid w:val="0090422B"/>
    <w:rsid w:val="00904282"/>
    <w:rsid w:val="00904447"/>
    <w:rsid w:val="00904580"/>
    <w:rsid w:val="00904CEF"/>
    <w:rsid w:val="00904DEA"/>
    <w:rsid w:val="00904F07"/>
    <w:rsid w:val="00904F2A"/>
    <w:rsid w:val="009053BE"/>
    <w:rsid w:val="009053C8"/>
    <w:rsid w:val="009055C2"/>
    <w:rsid w:val="00905A7C"/>
    <w:rsid w:val="00905BF8"/>
    <w:rsid w:val="00905EEF"/>
    <w:rsid w:val="00905F6B"/>
    <w:rsid w:val="009063E6"/>
    <w:rsid w:val="00906424"/>
    <w:rsid w:val="0090650B"/>
    <w:rsid w:val="0090651E"/>
    <w:rsid w:val="00906544"/>
    <w:rsid w:val="00906944"/>
    <w:rsid w:val="00906CFA"/>
    <w:rsid w:val="00906E37"/>
    <w:rsid w:val="0090708F"/>
    <w:rsid w:val="009072CC"/>
    <w:rsid w:val="00907451"/>
    <w:rsid w:val="00907459"/>
    <w:rsid w:val="00907961"/>
    <w:rsid w:val="00907D77"/>
    <w:rsid w:val="00907EF0"/>
    <w:rsid w:val="00907F75"/>
    <w:rsid w:val="00907F7C"/>
    <w:rsid w:val="00910E63"/>
    <w:rsid w:val="009113D7"/>
    <w:rsid w:val="0091149A"/>
    <w:rsid w:val="00911843"/>
    <w:rsid w:val="00911B24"/>
    <w:rsid w:val="00911EDE"/>
    <w:rsid w:val="00912147"/>
    <w:rsid w:val="00912360"/>
    <w:rsid w:val="009123A7"/>
    <w:rsid w:val="00912993"/>
    <w:rsid w:val="00912C48"/>
    <w:rsid w:val="00912FB9"/>
    <w:rsid w:val="009134FB"/>
    <w:rsid w:val="0091352B"/>
    <w:rsid w:val="0091355C"/>
    <w:rsid w:val="00913E10"/>
    <w:rsid w:val="00913F03"/>
    <w:rsid w:val="00914719"/>
    <w:rsid w:val="00914BD1"/>
    <w:rsid w:val="00914C6A"/>
    <w:rsid w:val="00914D31"/>
    <w:rsid w:val="00914D6F"/>
    <w:rsid w:val="0091510A"/>
    <w:rsid w:val="00915628"/>
    <w:rsid w:val="00915717"/>
    <w:rsid w:val="00915865"/>
    <w:rsid w:val="00915923"/>
    <w:rsid w:val="00915C70"/>
    <w:rsid w:val="00915E0E"/>
    <w:rsid w:val="00916383"/>
    <w:rsid w:val="00916474"/>
    <w:rsid w:val="00916479"/>
    <w:rsid w:val="0091664A"/>
    <w:rsid w:val="009169C7"/>
    <w:rsid w:val="00916C3F"/>
    <w:rsid w:val="00916D35"/>
    <w:rsid w:val="00916F24"/>
    <w:rsid w:val="009171CE"/>
    <w:rsid w:val="0091722F"/>
    <w:rsid w:val="00917541"/>
    <w:rsid w:val="00917566"/>
    <w:rsid w:val="009175B0"/>
    <w:rsid w:val="00917745"/>
    <w:rsid w:val="00917A10"/>
    <w:rsid w:val="00917CA5"/>
    <w:rsid w:val="00920399"/>
    <w:rsid w:val="00920418"/>
    <w:rsid w:val="0092053A"/>
    <w:rsid w:val="00920706"/>
    <w:rsid w:val="00920BBD"/>
    <w:rsid w:val="00920CBF"/>
    <w:rsid w:val="00920E1B"/>
    <w:rsid w:val="00920F9B"/>
    <w:rsid w:val="009216AA"/>
    <w:rsid w:val="0092189D"/>
    <w:rsid w:val="00921910"/>
    <w:rsid w:val="00921C39"/>
    <w:rsid w:val="00921D3D"/>
    <w:rsid w:val="00922432"/>
    <w:rsid w:val="00922578"/>
    <w:rsid w:val="009226C0"/>
    <w:rsid w:val="00923023"/>
    <w:rsid w:val="0092316B"/>
    <w:rsid w:val="009231B8"/>
    <w:rsid w:val="0092365C"/>
    <w:rsid w:val="0092378C"/>
    <w:rsid w:val="00923ACA"/>
    <w:rsid w:val="009240EE"/>
    <w:rsid w:val="00924241"/>
    <w:rsid w:val="0092446F"/>
    <w:rsid w:val="0092452D"/>
    <w:rsid w:val="009245DC"/>
    <w:rsid w:val="009246A8"/>
    <w:rsid w:val="009247C6"/>
    <w:rsid w:val="009249C3"/>
    <w:rsid w:val="00924B06"/>
    <w:rsid w:val="00924BCD"/>
    <w:rsid w:val="00924BE9"/>
    <w:rsid w:val="00924D39"/>
    <w:rsid w:val="00924F6D"/>
    <w:rsid w:val="009252A8"/>
    <w:rsid w:val="0092570D"/>
    <w:rsid w:val="00925DED"/>
    <w:rsid w:val="00925E61"/>
    <w:rsid w:val="00926161"/>
    <w:rsid w:val="00926616"/>
    <w:rsid w:val="00926A16"/>
    <w:rsid w:val="00926C63"/>
    <w:rsid w:val="00926DB9"/>
    <w:rsid w:val="00927282"/>
    <w:rsid w:val="009274C6"/>
    <w:rsid w:val="009275BC"/>
    <w:rsid w:val="00927C0E"/>
    <w:rsid w:val="00927D47"/>
    <w:rsid w:val="00930648"/>
    <w:rsid w:val="00931023"/>
    <w:rsid w:val="00931295"/>
    <w:rsid w:val="00931595"/>
    <w:rsid w:val="009316B7"/>
    <w:rsid w:val="009316BE"/>
    <w:rsid w:val="0093178C"/>
    <w:rsid w:val="009319E6"/>
    <w:rsid w:val="00931F67"/>
    <w:rsid w:val="00932016"/>
    <w:rsid w:val="0093203E"/>
    <w:rsid w:val="00932182"/>
    <w:rsid w:val="009321F2"/>
    <w:rsid w:val="009324C8"/>
    <w:rsid w:val="0093253A"/>
    <w:rsid w:val="009326A8"/>
    <w:rsid w:val="00932C7D"/>
    <w:rsid w:val="00932CB9"/>
    <w:rsid w:val="00933295"/>
    <w:rsid w:val="00933816"/>
    <w:rsid w:val="0093426B"/>
    <w:rsid w:val="009344B8"/>
    <w:rsid w:val="0093453D"/>
    <w:rsid w:val="009345AE"/>
    <w:rsid w:val="00934723"/>
    <w:rsid w:val="00934794"/>
    <w:rsid w:val="00934BB2"/>
    <w:rsid w:val="00934E26"/>
    <w:rsid w:val="00935059"/>
    <w:rsid w:val="00935192"/>
    <w:rsid w:val="0093536A"/>
    <w:rsid w:val="00935630"/>
    <w:rsid w:val="009356A6"/>
    <w:rsid w:val="00935BE1"/>
    <w:rsid w:val="00935C50"/>
    <w:rsid w:val="00935CE9"/>
    <w:rsid w:val="00935CF1"/>
    <w:rsid w:val="00935E14"/>
    <w:rsid w:val="00936061"/>
    <w:rsid w:val="00936130"/>
    <w:rsid w:val="00936860"/>
    <w:rsid w:val="009368F3"/>
    <w:rsid w:val="00936916"/>
    <w:rsid w:val="00936CE3"/>
    <w:rsid w:val="00936D73"/>
    <w:rsid w:val="00937225"/>
    <w:rsid w:val="00937233"/>
    <w:rsid w:val="0093739D"/>
    <w:rsid w:val="00937660"/>
    <w:rsid w:val="00937C2C"/>
    <w:rsid w:val="00937CDC"/>
    <w:rsid w:val="00937D4E"/>
    <w:rsid w:val="00937D5B"/>
    <w:rsid w:val="00937D80"/>
    <w:rsid w:val="00937E15"/>
    <w:rsid w:val="00937FC7"/>
    <w:rsid w:val="009402F3"/>
    <w:rsid w:val="00940614"/>
    <w:rsid w:val="009406B4"/>
    <w:rsid w:val="00940AD6"/>
    <w:rsid w:val="00940DB6"/>
    <w:rsid w:val="00940E61"/>
    <w:rsid w:val="00941309"/>
    <w:rsid w:val="00941461"/>
    <w:rsid w:val="009414C4"/>
    <w:rsid w:val="0094171D"/>
    <w:rsid w:val="00941973"/>
    <w:rsid w:val="00941A48"/>
    <w:rsid w:val="00941DE7"/>
    <w:rsid w:val="00941E9D"/>
    <w:rsid w:val="00941EBA"/>
    <w:rsid w:val="00942065"/>
    <w:rsid w:val="0094289F"/>
    <w:rsid w:val="00942D35"/>
    <w:rsid w:val="00942D66"/>
    <w:rsid w:val="00942E83"/>
    <w:rsid w:val="00942F0F"/>
    <w:rsid w:val="00943056"/>
    <w:rsid w:val="0094323B"/>
    <w:rsid w:val="009432F2"/>
    <w:rsid w:val="0094333D"/>
    <w:rsid w:val="00943762"/>
    <w:rsid w:val="00943780"/>
    <w:rsid w:val="00943D9E"/>
    <w:rsid w:val="00943DC4"/>
    <w:rsid w:val="00944316"/>
    <w:rsid w:val="009444F2"/>
    <w:rsid w:val="00944A5F"/>
    <w:rsid w:val="00944ABE"/>
    <w:rsid w:val="00944BBB"/>
    <w:rsid w:val="009452E8"/>
    <w:rsid w:val="009454DD"/>
    <w:rsid w:val="00945C99"/>
    <w:rsid w:val="00945CF3"/>
    <w:rsid w:val="00946060"/>
    <w:rsid w:val="009463ED"/>
    <w:rsid w:val="00946780"/>
    <w:rsid w:val="00946888"/>
    <w:rsid w:val="00946EC7"/>
    <w:rsid w:val="00947122"/>
    <w:rsid w:val="009471B3"/>
    <w:rsid w:val="0094753B"/>
    <w:rsid w:val="00947805"/>
    <w:rsid w:val="009478A5"/>
    <w:rsid w:val="009479BC"/>
    <w:rsid w:val="009504E1"/>
    <w:rsid w:val="009505B4"/>
    <w:rsid w:val="0095062D"/>
    <w:rsid w:val="0095065C"/>
    <w:rsid w:val="00950862"/>
    <w:rsid w:val="009509B6"/>
    <w:rsid w:val="00950EC2"/>
    <w:rsid w:val="00950F00"/>
    <w:rsid w:val="00951797"/>
    <w:rsid w:val="00951801"/>
    <w:rsid w:val="009518C6"/>
    <w:rsid w:val="00951DCC"/>
    <w:rsid w:val="00951F0B"/>
    <w:rsid w:val="00952D41"/>
    <w:rsid w:val="00952D6F"/>
    <w:rsid w:val="00952D7C"/>
    <w:rsid w:val="00952F9A"/>
    <w:rsid w:val="0095308A"/>
    <w:rsid w:val="00953277"/>
    <w:rsid w:val="009538A0"/>
    <w:rsid w:val="0095394A"/>
    <w:rsid w:val="0095394B"/>
    <w:rsid w:val="00953D87"/>
    <w:rsid w:val="00953DB0"/>
    <w:rsid w:val="0095422F"/>
    <w:rsid w:val="00954356"/>
    <w:rsid w:val="009543F9"/>
    <w:rsid w:val="009548C3"/>
    <w:rsid w:val="00954DFC"/>
    <w:rsid w:val="00954F33"/>
    <w:rsid w:val="009550EE"/>
    <w:rsid w:val="0095567B"/>
    <w:rsid w:val="009556B6"/>
    <w:rsid w:val="00955C37"/>
    <w:rsid w:val="00955E63"/>
    <w:rsid w:val="00956375"/>
    <w:rsid w:val="0095653F"/>
    <w:rsid w:val="00956C3A"/>
    <w:rsid w:val="00957049"/>
    <w:rsid w:val="009573F3"/>
    <w:rsid w:val="00957574"/>
    <w:rsid w:val="009575EC"/>
    <w:rsid w:val="009577B2"/>
    <w:rsid w:val="00957CBA"/>
    <w:rsid w:val="00957CBE"/>
    <w:rsid w:val="00957E95"/>
    <w:rsid w:val="00960008"/>
    <w:rsid w:val="00960041"/>
    <w:rsid w:val="00960283"/>
    <w:rsid w:val="00960519"/>
    <w:rsid w:val="009606B2"/>
    <w:rsid w:val="009608B6"/>
    <w:rsid w:val="00960C04"/>
    <w:rsid w:val="0096113C"/>
    <w:rsid w:val="00961253"/>
    <w:rsid w:val="00961427"/>
    <w:rsid w:val="00961A61"/>
    <w:rsid w:val="00961B07"/>
    <w:rsid w:val="00961C4A"/>
    <w:rsid w:val="00961CC2"/>
    <w:rsid w:val="00961FA7"/>
    <w:rsid w:val="00962257"/>
    <w:rsid w:val="00962270"/>
    <w:rsid w:val="00962646"/>
    <w:rsid w:val="00962781"/>
    <w:rsid w:val="009627FD"/>
    <w:rsid w:val="00962D76"/>
    <w:rsid w:val="00962FD6"/>
    <w:rsid w:val="00963062"/>
    <w:rsid w:val="0096307D"/>
    <w:rsid w:val="009631A5"/>
    <w:rsid w:val="0096371E"/>
    <w:rsid w:val="0096399A"/>
    <w:rsid w:val="00963A5C"/>
    <w:rsid w:val="009640E5"/>
    <w:rsid w:val="009640FE"/>
    <w:rsid w:val="009643E3"/>
    <w:rsid w:val="00964689"/>
    <w:rsid w:val="00964B41"/>
    <w:rsid w:val="00964BC5"/>
    <w:rsid w:val="00964D69"/>
    <w:rsid w:val="00964F13"/>
    <w:rsid w:val="009651D3"/>
    <w:rsid w:val="009654FA"/>
    <w:rsid w:val="0096585B"/>
    <w:rsid w:val="00965AB1"/>
    <w:rsid w:val="00965B34"/>
    <w:rsid w:val="00965CF8"/>
    <w:rsid w:val="00965DBE"/>
    <w:rsid w:val="00965E30"/>
    <w:rsid w:val="00965F11"/>
    <w:rsid w:val="00965FBC"/>
    <w:rsid w:val="009661F9"/>
    <w:rsid w:val="0096653B"/>
    <w:rsid w:val="00966729"/>
    <w:rsid w:val="0096697B"/>
    <w:rsid w:val="00966AE8"/>
    <w:rsid w:val="00966CD9"/>
    <w:rsid w:val="009670F6"/>
    <w:rsid w:val="009673DB"/>
    <w:rsid w:val="00967417"/>
    <w:rsid w:val="009675C0"/>
    <w:rsid w:val="00967666"/>
    <w:rsid w:val="0096767C"/>
    <w:rsid w:val="0096785E"/>
    <w:rsid w:val="009679FA"/>
    <w:rsid w:val="00967B96"/>
    <w:rsid w:val="00967D07"/>
    <w:rsid w:val="00967E26"/>
    <w:rsid w:val="00967F6B"/>
    <w:rsid w:val="00970030"/>
    <w:rsid w:val="00970138"/>
    <w:rsid w:val="009703F5"/>
    <w:rsid w:val="009708AD"/>
    <w:rsid w:val="009708E6"/>
    <w:rsid w:val="00970BDF"/>
    <w:rsid w:val="00970D20"/>
    <w:rsid w:val="00970D85"/>
    <w:rsid w:val="00970F51"/>
    <w:rsid w:val="00971195"/>
    <w:rsid w:val="0097121B"/>
    <w:rsid w:val="00971515"/>
    <w:rsid w:val="0097164D"/>
    <w:rsid w:val="0097172C"/>
    <w:rsid w:val="0097190C"/>
    <w:rsid w:val="00971937"/>
    <w:rsid w:val="009719D9"/>
    <w:rsid w:val="009719DA"/>
    <w:rsid w:val="00971E57"/>
    <w:rsid w:val="00971EBD"/>
    <w:rsid w:val="00972095"/>
    <w:rsid w:val="0097209B"/>
    <w:rsid w:val="0097221E"/>
    <w:rsid w:val="00972360"/>
    <w:rsid w:val="0097239F"/>
    <w:rsid w:val="009727AB"/>
    <w:rsid w:val="009728B2"/>
    <w:rsid w:val="009728BD"/>
    <w:rsid w:val="00972A4D"/>
    <w:rsid w:val="00972AF5"/>
    <w:rsid w:val="00972B3F"/>
    <w:rsid w:val="00972C1C"/>
    <w:rsid w:val="00972CD6"/>
    <w:rsid w:val="00972F76"/>
    <w:rsid w:val="00973027"/>
    <w:rsid w:val="009731F6"/>
    <w:rsid w:val="00973761"/>
    <w:rsid w:val="009739C7"/>
    <w:rsid w:val="009739ED"/>
    <w:rsid w:val="00973B9E"/>
    <w:rsid w:val="00973DCC"/>
    <w:rsid w:val="00973E5C"/>
    <w:rsid w:val="00974115"/>
    <w:rsid w:val="00974858"/>
    <w:rsid w:val="00974E69"/>
    <w:rsid w:val="00974E8A"/>
    <w:rsid w:val="00975260"/>
    <w:rsid w:val="00975D0C"/>
    <w:rsid w:val="00975E81"/>
    <w:rsid w:val="00975EAB"/>
    <w:rsid w:val="0097610A"/>
    <w:rsid w:val="00976338"/>
    <w:rsid w:val="009764D7"/>
    <w:rsid w:val="00976548"/>
    <w:rsid w:val="00976BD0"/>
    <w:rsid w:val="00976C49"/>
    <w:rsid w:val="00977234"/>
    <w:rsid w:val="0097734E"/>
    <w:rsid w:val="009773B5"/>
    <w:rsid w:val="009779B9"/>
    <w:rsid w:val="00977A7B"/>
    <w:rsid w:val="00977AC5"/>
    <w:rsid w:val="00977C01"/>
    <w:rsid w:val="00980155"/>
    <w:rsid w:val="0098022B"/>
    <w:rsid w:val="00980447"/>
    <w:rsid w:val="00980545"/>
    <w:rsid w:val="00980574"/>
    <w:rsid w:val="0098059C"/>
    <w:rsid w:val="00980822"/>
    <w:rsid w:val="00980BA4"/>
    <w:rsid w:val="00980C9B"/>
    <w:rsid w:val="00980CB6"/>
    <w:rsid w:val="00980DAD"/>
    <w:rsid w:val="00980F04"/>
    <w:rsid w:val="0098150E"/>
    <w:rsid w:val="00981648"/>
    <w:rsid w:val="009818C1"/>
    <w:rsid w:val="00981BF0"/>
    <w:rsid w:val="00981D0F"/>
    <w:rsid w:val="00981E27"/>
    <w:rsid w:val="00981FEC"/>
    <w:rsid w:val="009820FF"/>
    <w:rsid w:val="009821E9"/>
    <w:rsid w:val="00982485"/>
    <w:rsid w:val="00982549"/>
    <w:rsid w:val="009826E4"/>
    <w:rsid w:val="0098283F"/>
    <w:rsid w:val="00982C31"/>
    <w:rsid w:val="00982D32"/>
    <w:rsid w:val="00982DDA"/>
    <w:rsid w:val="00982DED"/>
    <w:rsid w:val="009830E3"/>
    <w:rsid w:val="00983506"/>
    <w:rsid w:val="0098356D"/>
    <w:rsid w:val="00983618"/>
    <w:rsid w:val="00983662"/>
    <w:rsid w:val="0098383F"/>
    <w:rsid w:val="009838F8"/>
    <w:rsid w:val="00983924"/>
    <w:rsid w:val="009839D0"/>
    <w:rsid w:val="00983F40"/>
    <w:rsid w:val="00983FD2"/>
    <w:rsid w:val="00984085"/>
    <w:rsid w:val="009844EA"/>
    <w:rsid w:val="0098470B"/>
    <w:rsid w:val="0098495E"/>
    <w:rsid w:val="00985BEE"/>
    <w:rsid w:val="00986116"/>
    <w:rsid w:val="00986148"/>
    <w:rsid w:val="009866E6"/>
    <w:rsid w:val="00986739"/>
    <w:rsid w:val="00986B26"/>
    <w:rsid w:val="00986C08"/>
    <w:rsid w:val="00986DD6"/>
    <w:rsid w:val="00987680"/>
    <w:rsid w:val="00987785"/>
    <w:rsid w:val="00990074"/>
    <w:rsid w:val="009900AB"/>
    <w:rsid w:val="00990284"/>
    <w:rsid w:val="009902A7"/>
    <w:rsid w:val="00990566"/>
    <w:rsid w:val="0099091D"/>
    <w:rsid w:val="0099099F"/>
    <w:rsid w:val="00990B0B"/>
    <w:rsid w:val="00990F44"/>
    <w:rsid w:val="00991134"/>
    <w:rsid w:val="00991508"/>
    <w:rsid w:val="009915D1"/>
    <w:rsid w:val="0099182B"/>
    <w:rsid w:val="00991A27"/>
    <w:rsid w:val="00991B7C"/>
    <w:rsid w:val="00991CA5"/>
    <w:rsid w:val="00991D64"/>
    <w:rsid w:val="00991D8F"/>
    <w:rsid w:val="00991F60"/>
    <w:rsid w:val="0099203B"/>
    <w:rsid w:val="009922FE"/>
    <w:rsid w:val="00992523"/>
    <w:rsid w:val="00992846"/>
    <w:rsid w:val="00992DB7"/>
    <w:rsid w:val="00992F08"/>
    <w:rsid w:val="0099304F"/>
    <w:rsid w:val="0099309D"/>
    <w:rsid w:val="00993589"/>
    <w:rsid w:val="00993600"/>
    <w:rsid w:val="0099366C"/>
    <w:rsid w:val="00993C02"/>
    <w:rsid w:val="00994173"/>
    <w:rsid w:val="0099431D"/>
    <w:rsid w:val="009949AB"/>
    <w:rsid w:val="009949AF"/>
    <w:rsid w:val="00994A64"/>
    <w:rsid w:val="00994A74"/>
    <w:rsid w:val="00995327"/>
    <w:rsid w:val="00995371"/>
    <w:rsid w:val="00995374"/>
    <w:rsid w:val="0099546E"/>
    <w:rsid w:val="00995768"/>
    <w:rsid w:val="009958A1"/>
    <w:rsid w:val="009958E2"/>
    <w:rsid w:val="009959E2"/>
    <w:rsid w:val="0099637F"/>
    <w:rsid w:val="00996387"/>
    <w:rsid w:val="00996492"/>
    <w:rsid w:val="009964FE"/>
    <w:rsid w:val="00996990"/>
    <w:rsid w:val="00996F52"/>
    <w:rsid w:val="00996F84"/>
    <w:rsid w:val="009971F3"/>
    <w:rsid w:val="0099751A"/>
    <w:rsid w:val="00997698"/>
    <w:rsid w:val="00997974"/>
    <w:rsid w:val="009979A8"/>
    <w:rsid w:val="00997B5F"/>
    <w:rsid w:val="009A01A4"/>
    <w:rsid w:val="009A01E4"/>
    <w:rsid w:val="009A01EE"/>
    <w:rsid w:val="009A0398"/>
    <w:rsid w:val="009A0445"/>
    <w:rsid w:val="009A06E8"/>
    <w:rsid w:val="009A07F1"/>
    <w:rsid w:val="009A094F"/>
    <w:rsid w:val="009A0A3D"/>
    <w:rsid w:val="009A0C0A"/>
    <w:rsid w:val="009A0DE5"/>
    <w:rsid w:val="009A0F94"/>
    <w:rsid w:val="009A192C"/>
    <w:rsid w:val="009A1A24"/>
    <w:rsid w:val="009A1D6C"/>
    <w:rsid w:val="009A1FC7"/>
    <w:rsid w:val="009A2099"/>
    <w:rsid w:val="009A2438"/>
    <w:rsid w:val="009A261A"/>
    <w:rsid w:val="009A2647"/>
    <w:rsid w:val="009A2718"/>
    <w:rsid w:val="009A27F2"/>
    <w:rsid w:val="009A2962"/>
    <w:rsid w:val="009A30BB"/>
    <w:rsid w:val="009A31CF"/>
    <w:rsid w:val="009A33E5"/>
    <w:rsid w:val="009A340A"/>
    <w:rsid w:val="009A381D"/>
    <w:rsid w:val="009A38AD"/>
    <w:rsid w:val="009A39F9"/>
    <w:rsid w:val="009A3C96"/>
    <w:rsid w:val="009A4169"/>
    <w:rsid w:val="009A46E7"/>
    <w:rsid w:val="009A4946"/>
    <w:rsid w:val="009A49C7"/>
    <w:rsid w:val="009A4C03"/>
    <w:rsid w:val="009A5093"/>
    <w:rsid w:val="009A50A2"/>
    <w:rsid w:val="009A5200"/>
    <w:rsid w:val="009A5B21"/>
    <w:rsid w:val="009A5BBF"/>
    <w:rsid w:val="009A5C02"/>
    <w:rsid w:val="009A5E50"/>
    <w:rsid w:val="009A61B0"/>
    <w:rsid w:val="009A62C9"/>
    <w:rsid w:val="009A6614"/>
    <w:rsid w:val="009A664E"/>
    <w:rsid w:val="009A6851"/>
    <w:rsid w:val="009A6C7D"/>
    <w:rsid w:val="009A6E46"/>
    <w:rsid w:val="009A70D1"/>
    <w:rsid w:val="009A7717"/>
    <w:rsid w:val="009A7754"/>
    <w:rsid w:val="009A7802"/>
    <w:rsid w:val="009A7A42"/>
    <w:rsid w:val="009A7C29"/>
    <w:rsid w:val="009A7C6A"/>
    <w:rsid w:val="009B0D94"/>
    <w:rsid w:val="009B0F15"/>
    <w:rsid w:val="009B125E"/>
    <w:rsid w:val="009B1673"/>
    <w:rsid w:val="009B2541"/>
    <w:rsid w:val="009B25C2"/>
    <w:rsid w:val="009B26BE"/>
    <w:rsid w:val="009B27B6"/>
    <w:rsid w:val="009B2EBE"/>
    <w:rsid w:val="009B2FE9"/>
    <w:rsid w:val="009B3095"/>
    <w:rsid w:val="009B34B6"/>
    <w:rsid w:val="009B36BD"/>
    <w:rsid w:val="009B3751"/>
    <w:rsid w:val="009B37F0"/>
    <w:rsid w:val="009B39E3"/>
    <w:rsid w:val="009B3B2C"/>
    <w:rsid w:val="009B3B64"/>
    <w:rsid w:val="009B402E"/>
    <w:rsid w:val="009B44AA"/>
    <w:rsid w:val="009B478F"/>
    <w:rsid w:val="009B4B12"/>
    <w:rsid w:val="009B4C2C"/>
    <w:rsid w:val="009B50FA"/>
    <w:rsid w:val="009B521C"/>
    <w:rsid w:val="009B52AE"/>
    <w:rsid w:val="009B551E"/>
    <w:rsid w:val="009B588F"/>
    <w:rsid w:val="009B5A01"/>
    <w:rsid w:val="009B5D2E"/>
    <w:rsid w:val="009B632A"/>
    <w:rsid w:val="009B645A"/>
    <w:rsid w:val="009B6619"/>
    <w:rsid w:val="009B69F9"/>
    <w:rsid w:val="009B6D8B"/>
    <w:rsid w:val="009B6F8F"/>
    <w:rsid w:val="009B70C0"/>
    <w:rsid w:val="009B7242"/>
    <w:rsid w:val="009C0128"/>
    <w:rsid w:val="009C0163"/>
    <w:rsid w:val="009C0421"/>
    <w:rsid w:val="009C0436"/>
    <w:rsid w:val="009C05C3"/>
    <w:rsid w:val="009C08A7"/>
    <w:rsid w:val="009C0A16"/>
    <w:rsid w:val="009C0B94"/>
    <w:rsid w:val="009C0C3D"/>
    <w:rsid w:val="009C0CB8"/>
    <w:rsid w:val="009C0E0E"/>
    <w:rsid w:val="009C10E0"/>
    <w:rsid w:val="009C116A"/>
    <w:rsid w:val="009C12E4"/>
    <w:rsid w:val="009C160A"/>
    <w:rsid w:val="009C165B"/>
    <w:rsid w:val="009C1926"/>
    <w:rsid w:val="009C1C6C"/>
    <w:rsid w:val="009C1D5D"/>
    <w:rsid w:val="009C2116"/>
    <w:rsid w:val="009C2164"/>
    <w:rsid w:val="009C2415"/>
    <w:rsid w:val="009C2589"/>
    <w:rsid w:val="009C310D"/>
    <w:rsid w:val="009C38BE"/>
    <w:rsid w:val="009C39C0"/>
    <w:rsid w:val="009C3EB1"/>
    <w:rsid w:val="009C3FFF"/>
    <w:rsid w:val="009C4353"/>
    <w:rsid w:val="009C47F3"/>
    <w:rsid w:val="009C480C"/>
    <w:rsid w:val="009C4875"/>
    <w:rsid w:val="009C51C7"/>
    <w:rsid w:val="009C53BE"/>
    <w:rsid w:val="009C5788"/>
    <w:rsid w:val="009C57C8"/>
    <w:rsid w:val="009C5C07"/>
    <w:rsid w:val="009C5D4E"/>
    <w:rsid w:val="009C5EA7"/>
    <w:rsid w:val="009C6012"/>
    <w:rsid w:val="009C603F"/>
    <w:rsid w:val="009C6285"/>
    <w:rsid w:val="009C64F8"/>
    <w:rsid w:val="009C65A3"/>
    <w:rsid w:val="009C6802"/>
    <w:rsid w:val="009C68F0"/>
    <w:rsid w:val="009C6985"/>
    <w:rsid w:val="009C699C"/>
    <w:rsid w:val="009C6EB1"/>
    <w:rsid w:val="009C7168"/>
    <w:rsid w:val="009C71BF"/>
    <w:rsid w:val="009C744D"/>
    <w:rsid w:val="009C7569"/>
    <w:rsid w:val="009C7873"/>
    <w:rsid w:val="009C7888"/>
    <w:rsid w:val="009C7984"/>
    <w:rsid w:val="009C7B89"/>
    <w:rsid w:val="009C7D5E"/>
    <w:rsid w:val="009C7E63"/>
    <w:rsid w:val="009D009C"/>
    <w:rsid w:val="009D0489"/>
    <w:rsid w:val="009D0577"/>
    <w:rsid w:val="009D063F"/>
    <w:rsid w:val="009D06DC"/>
    <w:rsid w:val="009D0A81"/>
    <w:rsid w:val="009D0BA5"/>
    <w:rsid w:val="009D130A"/>
    <w:rsid w:val="009D136F"/>
    <w:rsid w:val="009D18F9"/>
    <w:rsid w:val="009D1E8D"/>
    <w:rsid w:val="009D1EA6"/>
    <w:rsid w:val="009D2239"/>
    <w:rsid w:val="009D2427"/>
    <w:rsid w:val="009D2446"/>
    <w:rsid w:val="009D250D"/>
    <w:rsid w:val="009D266D"/>
    <w:rsid w:val="009D26A9"/>
    <w:rsid w:val="009D2778"/>
    <w:rsid w:val="009D28FC"/>
    <w:rsid w:val="009D2C45"/>
    <w:rsid w:val="009D316A"/>
    <w:rsid w:val="009D3239"/>
    <w:rsid w:val="009D34C3"/>
    <w:rsid w:val="009D358D"/>
    <w:rsid w:val="009D35D9"/>
    <w:rsid w:val="009D36FF"/>
    <w:rsid w:val="009D377C"/>
    <w:rsid w:val="009D37EA"/>
    <w:rsid w:val="009D3A51"/>
    <w:rsid w:val="009D3BA2"/>
    <w:rsid w:val="009D3D9D"/>
    <w:rsid w:val="009D406A"/>
    <w:rsid w:val="009D40D6"/>
    <w:rsid w:val="009D442F"/>
    <w:rsid w:val="009D4439"/>
    <w:rsid w:val="009D451B"/>
    <w:rsid w:val="009D47E4"/>
    <w:rsid w:val="009D5237"/>
    <w:rsid w:val="009D52FD"/>
    <w:rsid w:val="009D532F"/>
    <w:rsid w:val="009D5CBF"/>
    <w:rsid w:val="009D5E20"/>
    <w:rsid w:val="009D5E43"/>
    <w:rsid w:val="009D66DD"/>
    <w:rsid w:val="009D6B5C"/>
    <w:rsid w:val="009D6BE1"/>
    <w:rsid w:val="009D6E6D"/>
    <w:rsid w:val="009D6ED1"/>
    <w:rsid w:val="009D79DD"/>
    <w:rsid w:val="009D7F1D"/>
    <w:rsid w:val="009D7F88"/>
    <w:rsid w:val="009E042A"/>
    <w:rsid w:val="009E0463"/>
    <w:rsid w:val="009E04D7"/>
    <w:rsid w:val="009E06A5"/>
    <w:rsid w:val="009E0730"/>
    <w:rsid w:val="009E099F"/>
    <w:rsid w:val="009E0B21"/>
    <w:rsid w:val="009E0B41"/>
    <w:rsid w:val="009E0D74"/>
    <w:rsid w:val="009E0D9E"/>
    <w:rsid w:val="009E16A5"/>
    <w:rsid w:val="009E17D3"/>
    <w:rsid w:val="009E19EC"/>
    <w:rsid w:val="009E1FEB"/>
    <w:rsid w:val="009E26BC"/>
    <w:rsid w:val="009E3024"/>
    <w:rsid w:val="009E33EB"/>
    <w:rsid w:val="009E3583"/>
    <w:rsid w:val="009E3884"/>
    <w:rsid w:val="009E39EE"/>
    <w:rsid w:val="009E3AF1"/>
    <w:rsid w:val="009E3F3F"/>
    <w:rsid w:val="009E4561"/>
    <w:rsid w:val="009E4635"/>
    <w:rsid w:val="009E4998"/>
    <w:rsid w:val="009E4B4B"/>
    <w:rsid w:val="009E4B5D"/>
    <w:rsid w:val="009E508F"/>
    <w:rsid w:val="009E5133"/>
    <w:rsid w:val="009E54BA"/>
    <w:rsid w:val="009E60C7"/>
    <w:rsid w:val="009E61FC"/>
    <w:rsid w:val="009E64AA"/>
    <w:rsid w:val="009E64F7"/>
    <w:rsid w:val="009E6B33"/>
    <w:rsid w:val="009E6B6E"/>
    <w:rsid w:val="009E7475"/>
    <w:rsid w:val="009E76CA"/>
    <w:rsid w:val="009E7801"/>
    <w:rsid w:val="009E7A8C"/>
    <w:rsid w:val="009E7DD1"/>
    <w:rsid w:val="009E7E1D"/>
    <w:rsid w:val="009F0D02"/>
    <w:rsid w:val="009F14DC"/>
    <w:rsid w:val="009F19E1"/>
    <w:rsid w:val="009F2109"/>
    <w:rsid w:val="009F247C"/>
    <w:rsid w:val="009F2551"/>
    <w:rsid w:val="009F2585"/>
    <w:rsid w:val="009F2BC1"/>
    <w:rsid w:val="009F2E22"/>
    <w:rsid w:val="009F31B4"/>
    <w:rsid w:val="009F337D"/>
    <w:rsid w:val="009F351B"/>
    <w:rsid w:val="009F3577"/>
    <w:rsid w:val="009F40AA"/>
    <w:rsid w:val="009F4195"/>
    <w:rsid w:val="009F4324"/>
    <w:rsid w:val="009F4544"/>
    <w:rsid w:val="009F4596"/>
    <w:rsid w:val="009F5012"/>
    <w:rsid w:val="009F53DA"/>
    <w:rsid w:val="009F5636"/>
    <w:rsid w:val="009F5B9A"/>
    <w:rsid w:val="009F5E71"/>
    <w:rsid w:val="009F5F43"/>
    <w:rsid w:val="009F6102"/>
    <w:rsid w:val="009F633A"/>
    <w:rsid w:val="009F65CC"/>
    <w:rsid w:val="009F6852"/>
    <w:rsid w:val="009F6A31"/>
    <w:rsid w:val="009F6AB1"/>
    <w:rsid w:val="009F6D8E"/>
    <w:rsid w:val="009F708D"/>
    <w:rsid w:val="009F75D8"/>
    <w:rsid w:val="009F782F"/>
    <w:rsid w:val="009F7848"/>
    <w:rsid w:val="009F78A8"/>
    <w:rsid w:val="009F7B6B"/>
    <w:rsid w:val="009F7DD0"/>
    <w:rsid w:val="00A001FE"/>
    <w:rsid w:val="00A008A0"/>
    <w:rsid w:val="00A0099B"/>
    <w:rsid w:val="00A00B3B"/>
    <w:rsid w:val="00A00DFD"/>
    <w:rsid w:val="00A00E1C"/>
    <w:rsid w:val="00A00F25"/>
    <w:rsid w:val="00A00F8B"/>
    <w:rsid w:val="00A00FEA"/>
    <w:rsid w:val="00A013D0"/>
    <w:rsid w:val="00A01518"/>
    <w:rsid w:val="00A01A86"/>
    <w:rsid w:val="00A01AEA"/>
    <w:rsid w:val="00A01D94"/>
    <w:rsid w:val="00A02589"/>
    <w:rsid w:val="00A02612"/>
    <w:rsid w:val="00A02994"/>
    <w:rsid w:val="00A02B3C"/>
    <w:rsid w:val="00A03032"/>
    <w:rsid w:val="00A03098"/>
    <w:rsid w:val="00A034ED"/>
    <w:rsid w:val="00A03C05"/>
    <w:rsid w:val="00A03EC2"/>
    <w:rsid w:val="00A03F8C"/>
    <w:rsid w:val="00A0413D"/>
    <w:rsid w:val="00A04273"/>
    <w:rsid w:val="00A04764"/>
    <w:rsid w:val="00A04857"/>
    <w:rsid w:val="00A0487E"/>
    <w:rsid w:val="00A0489C"/>
    <w:rsid w:val="00A04DEC"/>
    <w:rsid w:val="00A050FB"/>
    <w:rsid w:val="00A05417"/>
    <w:rsid w:val="00A055C0"/>
    <w:rsid w:val="00A0560C"/>
    <w:rsid w:val="00A05976"/>
    <w:rsid w:val="00A05A16"/>
    <w:rsid w:val="00A05EB3"/>
    <w:rsid w:val="00A06173"/>
    <w:rsid w:val="00A06300"/>
    <w:rsid w:val="00A06364"/>
    <w:rsid w:val="00A06605"/>
    <w:rsid w:val="00A066EA"/>
    <w:rsid w:val="00A0695F"/>
    <w:rsid w:val="00A06ECD"/>
    <w:rsid w:val="00A06EED"/>
    <w:rsid w:val="00A0712F"/>
    <w:rsid w:val="00A0716C"/>
    <w:rsid w:val="00A0761E"/>
    <w:rsid w:val="00A076A0"/>
    <w:rsid w:val="00A076B4"/>
    <w:rsid w:val="00A0793D"/>
    <w:rsid w:val="00A07B47"/>
    <w:rsid w:val="00A07BE8"/>
    <w:rsid w:val="00A07FAF"/>
    <w:rsid w:val="00A106B3"/>
    <w:rsid w:val="00A1076B"/>
    <w:rsid w:val="00A113B7"/>
    <w:rsid w:val="00A1148D"/>
    <w:rsid w:val="00A11563"/>
    <w:rsid w:val="00A1206B"/>
    <w:rsid w:val="00A12151"/>
    <w:rsid w:val="00A12E1F"/>
    <w:rsid w:val="00A13139"/>
    <w:rsid w:val="00A13388"/>
    <w:rsid w:val="00A133FE"/>
    <w:rsid w:val="00A13637"/>
    <w:rsid w:val="00A1396C"/>
    <w:rsid w:val="00A13DE9"/>
    <w:rsid w:val="00A140AF"/>
    <w:rsid w:val="00A14116"/>
    <w:rsid w:val="00A14573"/>
    <w:rsid w:val="00A1480C"/>
    <w:rsid w:val="00A148B8"/>
    <w:rsid w:val="00A14AC1"/>
    <w:rsid w:val="00A15222"/>
    <w:rsid w:val="00A1545E"/>
    <w:rsid w:val="00A159CC"/>
    <w:rsid w:val="00A15DBD"/>
    <w:rsid w:val="00A15E67"/>
    <w:rsid w:val="00A15FBD"/>
    <w:rsid w:val="00A16380"/>
    <w:rsid w:val="00A16891"/>
    <w:rsid w:val="00A16AED"/>
    <w:rsid w:val="00A16C81"/>
    <w:rsid w:val="00A16DB7"/>
    <w:rsid w:val="00A16FDD"/>
    <w:rsid w:val="00A17244"/>
    <w:rsid w:val="00A1731F"/>
    <w:rsid w:val="00A173E2"/>
    <w:rsid w:val="00A175A0"/>
    <w:rsid w:val="00A17779"/>
    <w:rsid w:val="00A1799E"/>
    <w:rsid w:val="00A2005F"/>
    <w:rsid w:val="00A2009A"/>
    <w:rsid w:val="00A206FA"/>
    <w:rsid w:val="00A207EC"/>
    <w:rsid w:val="00A208F5"/>
    <w:rsid w:val="00A20A5D"/>
    <w:rsid w:val="00A21383"/>
    <w:rsid w:val="00A215D7"/>
    <w:rsid w:val="00A216E3"/>
    <w:rsid w:val="00A21837"/>
    <w:rsid w:val="00A21971"/>
    <w:rsid w:val="00A22101"/>
    <w:rsid w:val="00A22296"/>
    <w:rsid w:val="00A222AE"/>
    <w:rsid w:val="00A224B3"/>
    <w:rsid w:val="00A227C3"/>
    <w:rsid w:val="00A22A6C"/>
    <w:rsid w:val="00A22BE1"/>
    <w:rsid w:val="00A22F62"/>
    <w:rsid w:val="00A232C0"/>
    <w:rsid w:val="00A23812"/>
    <w:rsid w:val="00A23E88"/>
    <w:rsid w:val="00A24145"/>
    <w:rsid w:val="00A24181"/>
    <w:rsid w:val="00A2424A"/>
    <w:rsid w:val="00A24599"/>
    <w:rsid w:val="00A246D5"/>
    <w:rsid w:val="00A246F8"/>
    <w:rsid w:val="00A24761"/>
    <w:rsid w:val="00A248A5"/>
    <w:rsid w:val="00A248AF"/>
    <w:rsid w:val="00A248CF"/>
    <w:rsid w:val="00A249F5"/>
    <w:rsid w:val="00A24B08"/>
    <w:rsid w:val="00A24B18"/>
    <w:rsid w:val="00A25087"/>
    <w:rsid w:val="00A25125"/>
    <w:rsid w:val="00A251D7"/>
    <w:rsid w:val="00A258D3"/>
    <w:rsid w:val="00A25D90"/>
    <w:rsid w:val="00A25E1D"/>
    <w:rsid w:val="00A2624C"/>
    <w:rsid w:val="00A2646A"/>
    <w:rsid w:val="00A2671E"/>
    <w:rsid w:val="00A267F3"/>
    <w:rsid w:val="00A26828"/>
    <w:rsid w:val="00A268FC"/>
    <w:rsid w:val="00A26B5A"/>
    <w:rsid w:val="00A26CC2"/>
    <w:rsid w:val="00A26DAD"/>
    <w:rsid w:val="00A26E9D"/>
    <w:rsid w:val="00A2709D"/>
    <w:rsid w:val="00A270CC"/>
    <w:rsid w:val="00A270ED"/>
    <w:rsid w:val="00A272D0"/>
    <w:rsid w:val="00A27390"/>
    <w:rsid w:val="00A2768F"/>
    <w:rsid w:val="00A27A91"/>
    <w:rsid w:val="00A27CFF"/>
    <w:rsid w:val="00A27E44"/>
    <w:rsid w:val="00A300EA"/>
    <w:rsid w:val="00A305DA"/>
    <w:rsid w:val="00A3073E"/>
    <w:rsid w:val="00A31088"/>
    <w:rsid w:val="00A31288"/>
    <w:rsid w:val="00A31469"/>
    <w:rsid w:val="00A31AA3"/>
    <w:rsid w:val="00A31E38"/>
    <w:rsid w:val="00A328D0"/>
    <w:rsid w:val="00A32B3D"/>
    <w:rsid w:val="00A32D62"/>
    <w:rsid w:val="00A32DE4"/>
    <w:rsid w:val="00A32FC4"/>
    <w:rsid w:val="00A3309E"/>
    <w:rsid w:val="00A331E8"/>
    <w:rsid w:val="00A337B3"/>
    <w:rsid w:val="00A33A8A"/>
    <w:rsid w:val="00A33C37"/>
    <w:rsid w:val="00A33FD8"/>
    <w:rsid w:val="00A342E0"/>
    <w:rsid w:val="00A3455A"/>
    <w:rsid w:val="00A34879"/>
    <w:rsid w:val="00A352BD"/>
    <w:rsid w:val="00A35492"/>
    <w:rsid w:val="00A3576A"/>
    <w:rsid w:val="00A358FB"/>
    <w:rsid w:val="00A35C97"/>
    <w:rsid w:val="00A35CDF"/>
    <w:rsid w:val="00A360A4"/>
    <w:rsid w:val="00A36149"/>
    <w:rsid w:val="00A3624B"/>
    <w:rsid w:val="00A36252"/>
    <w:rsid w:val="00A36890"/>
    <w:rsid w:val="00A369B3"/>
    <w:rsid w:val="00A36B96"/>
    <w:rsid w:val="00A36C87"/>
    <w:rsid w:val="00A37023"/>
    <w:rsid w:val="00A370D1"/>
    <w:rsid w:val="00A37815"/>
    <w:rsid w:val="00A37A71"/>
    <w:rsid w:val="00A401B6"/>
    <w:rsid w:val="00A4035A"/>
    <w:rsid w:val="00A40693"/>
    <w:rsid w:val="00A40711"/>
    <w:rsid w:val="00A407F9"/>
    <w:rsid w:val="00A40C5C"/>
    <w:rsid w:val="00A40CF9"/>
    <w:rsid w:val="00A40EC1"/>
    <w:rsid w:val="00A411A5"/>
    <w:rsid w:val="00A41575"/>
    <w:rsid w:val="00A41A67"/>
    <w:rsid w:val="00A41C27"/>
    <w:rsid w:val="00A41FBC"/>
    <w:rsid w:val="00A42342"/>
    <w:rsid w:val="00A4244E"/>
    <w:rsid w:val="00A42D34"/>
    <w:rsid w:val="00A42F48"/>
    <w:rsid w:val="00A43041"/>
    <w:rsid w:val="00A4314C"/>
    <w:rsid w:val="00A4325C"/>
    <w:rsid w:val="00A43404"/>
    <w:rsid w:val="00A437D7"/>
    <w:rsid w:val="00A4383B"/>
    <w:rsid w:val="00A43BC1"/>
    <w:rsid w:val="00A44297"/>
    <w:rsid w:val="00A4439A"/>
    <w:rsid w:val="00A44F14"/>
    <w:rsid w:val="00A44F7D"/>
    <w:rsid w:val="00A45201"/>
    <w:rsid w:val="00A4549B"/>
    <w:rsid w:val="00A454DC"/>
    <w:rsid w:val="00A454E3"/>
    <w:rsid w:val="00A45CC2"/>
    <w:rsid w:val="00A46281"/>
    <w:rsid w:val="00A466A1"/>
    <w:rsid w:val="00A469E7"/>
    <w:rsid w:val="00A46A0D"/>
    <w:rsid w:val="00A46BB6"/>
    <w:rsid w:val="00A46F2B"/>
    <w:rsid w:val="00A4710C"/>
    <w:rsid w:val="00A4779B"/>
    <w:rsid w:val="00A4791E"/>
    <w:rsid w:val="00A47D60"/>
    <w:rsid w:val="00A47FF0"/>
    <w:rsid w:val="00A5067D"/>
    <w:rsid w:val="00A5072D"/>
    <w:rsid w:val="00A50787"/>
    <w:rsid w:val="00A50879"/>
    <w:rsid w:val="00A50C35"/>
    <w:rsid w:val="00A51202"/>
    <w:rsid w:val="00A5137C"/>
    <w:rsid w:val="00A5184D"/>
    <w:rsid w:val="00A51A07"/>
    <w:rsid w:val="00A51D43"/>
    <w:rsid w:val="00A5223C"/>
    <w:rsid w:val="00A52293"/>
    <w:rsid w:val="00A523BB"/>
    <w:rsid w:val="00A523CF"/>
    <w:rsid w:val="00A52428"/>
    <w:rsid w:val="00A52491"/>
    <w:rsid w:val="00A52521"/>
    <w:rsid w:val="00A525C4"/>
    <w:rsid w:val="00A52617"/>
    <w:rsid w:val="00A529B0"/>
    <w:rsid w:val="00A52AE1"/>
    <w:rsid w:val="00A52C34"/>
    <w:rsid w:val="00A52D8A"/>
    <w:rsid w:val="00A52E2C"/>
    <w:rsid w:val="00A530A4"/>
    <w:rsid w:val="00A5318D"/>
    <w:rsid w:val="00A531BE"/>
    <w:rsid w:val="00A536FB"/>
    <w:rsid w:val="00A53835"/>
    <w:rsid w:val="00A53CFE"/>
    <w:rsid w:val="00A54022"/>
    <w:rsid w:val="00A5457D"/>
    <w:rsid w:val="00A5462A"/>
    <w:rsid w:val="00A5466D"/>
    <w:rsid w:val="00A54B81"/>
    <w:rsid w:val="00A54BB1"/>
    <w:rsid w:val="00A54DC9"/>
    <w:rsid w:val="00A54E45"/>
    <w:rsid w:val="00A5509F"/>
    <w:rsid w:val="00A55261"/>
    <w:rsid w:val="00A554D3"/>
    <w:rsid w:val="00A55554"/>
    <w:rsid w:val="00A558F0"/>
    <w:rsid w:val="00A55965"/>
    <w:rsid w:val="00A55CA5"/>
    <w:rsid w:val="00A55E64"/>
    <w:rsid w:val="00A55EAF"/>
    <w:rsid w:val="00A55EEA"/>
    <w:rsid w:val="00A5654C"/>
    <w:rsid w:val="00A565DA"/>
    <w:rsid w:val="00A56EDE"/>
    <w:rsid w:val="00A56F29"/>
    <w:rsid w:val="00A57006"/>
    <w:rsid w:val="00A57008"/>
    <w:rsid w:val="00A57533"/>
    <w:rsid w:val="00A57590"/>
    <w:rsid w:val="00A575AD"/>
    <w:rsid w:val="00A57607"/>
    <w:rsid w:val="00A57745"/>
    <w:rsid w:val="00A60347"/>
    <w:rsid w:val="00A60546"/>
    <w:rsid w:val="00A6054E"/>
    <w:rsid w:val="00A60D6F"/>
    <w:rsid w:val="00A60E10"/>
    <w:rsid w:val="00A61243"/>
    <w:rsid w:val="00A6132C"/>
    <w:rsid w:val="00A613CE"/>
    <w:rsid w:val="00A613D5"/>
    <w:rsid w:val="00A6167B"/>
    <w:rsid w:val="00A617CD"/>
    <w:rsid w:val="00A618CD"/>
    <w:rsid w:val="00A61A3D"/>
    <w:rsid w:val="00A61AC2"/>
    <w:rsid w:val="00A61C27"/>
    <w:rsid w:val="00A61D2B"/>
    <w:rsid w:val="00A61E53"/>
    <w:rsid w:val="00A62035"/>
    <w:rsid w:val="00A6209B"/>
    <w:rsid w:val="00A624B4"/>
    <w:rsid w:val="00A625DC"/>
    <w:rsid w:val="00A627CE"/>
    <w:rsid w:val="00A6293E"/>
    <w:rsid w:val="00A62A62"/>
    <w:rsid w:val="00A62CF7"/>
    <w:rsid w:val="00A62D05"/>
    <w:rsid w:val="00A62E88"/>
    <w:rsid w:val="00A62FE5"/>
    <w:rsid w:val="00A63617"/>
    <w:rsid w:val="00A63639"/>
    <w:rsid w:val="00A63647"/>
    <w:rsid w:val="00A637E6"/>
    <w:rsid w:val="00A63861"/>
    <w:rsid w:val="00A6394E"/>
    <w:rsid w:val="00A63E05"/>
    <w:rsid w:val="00A64394"/>
    <w:rsid w:val="00A64413"/>
    <w:rsid w:val="00A64C0F"/>
    <w:rsid w:val="00A64CB3"/>
    <w:rsid w:val="00A64EE0"/>
    <w:rsid w:val="00A65152"/>
    <w:rsid w:val="00A6527A"/>
    <w:rsid w:val="00A653F8"/>
    <w:rsid w:val="00A65892"/>
    <w:rsid w:val="00A65C35"/>
    <w:rsid w:val="00A65C53"/>
    <w:rsid w:val="00A660C1"/>
    <w:rsid w:val="00A664F2"/>
    <w:rsid w:val="00A66504"/>
    <w:rsid w:val="00A667E3"/>
    <w:rsid w:val="00A667FF"/>
    <w:rsid w:val="00A66995"/>
    <w:rsid w:val="00A669F6"/>
    <w:rsid w:val="00A66A3D"/>
    <w:rsid w:val="00A66D2D"/>
    <w:rsid w:val="00A66F08"/>
    <w:rsid w:val="00A66FBF"/>
    <w:rsid w:val="00A672CA"/>
    <w:rsid w:val="00A7022F"/>
    <w:rsid w:val="00A702F7"/>
    <w:rsid w:val="00A703D2"/>
    <w:rsid w:val="00A70487"/>
    <w:rsid w:val="00A70AB7"/>
    <w:rsid w:val="00A70D4C"/>
    <w:rsid w:val="00A70E2F"/>
    <w:rsid w:val="00A70F2E"/>
    <w:rsid w:val="00A70F54"/>
    <w:rsid w:val="00A70F65"/>
    <w:rsid w:val="00A70F8B"/>
    <w:rsid w:val="00A70FE6"/>
    <w:rsid w:val="00A71295"/>
    <w:rsid w:val="00A7131B"/>
    <w:rsid w:val="00A714D8"/>
    <w:rsid w:val="00A71607"/>
    <w:rsid w:val="00A716A0"/>
    <w:rsid w:val="00A71AC3"/>
    <w:rsid w:val="00A71B0B"/>
    <w:rsid w:val="00A71C8B"/>
    <w:rsid w:val="00A71CB3"/>
    <w:rsid w:val="00A71D22"/>
    <w:rsid w:val="00A71E48"/>
    <w:rsid w:val="00A71F74"/>
    <w:rsid w:val="00A721DE"/>
    <w:rsid w:val="00A7226B"/>
    <w:rsid w:val="00A72270"/>
    <w:rsid w:val="00A7231C"/>
    <w:rsid w:val="00A729CD"/>
    <w:rsid w:val="00A72AAD"/>
    <w:rsid w:val="00A72CE8"/>
    <w:rsid w:val="00A72DF5"/>
    <w:rsid w:val="00A736A3"/>
    <w:rsid w:val="00A73AC1"/>
    <w:rsid w:val="00A73CAF"/>
    <w:rsid w:val="00A73CE8"/>
    <w:rsid w:val="00A73E07"/>
    <w:rsid w:val="00A73E62"/>
    <w:rsid w:val="00A73E9D"/>
    <w:rsid w:val="00A73F8C"/>
    <w:rsid w:val="00A73FE7"/>
    <w:rsid w:val="00A745EB"/>
    <w:rsid w:val="00A74E83"/>
    <w:rsid w:val="00A74FF1"/>
    <w:rsid w:val="00A7508E"/>
    <w:rsid w:val="00A7511F"/>
    <w:rsid w:val="00A7535D"/>
    <w:rsid w:val="00A75546"/>
    <w:rsid w:val="00A7559B"/>
    <w:rsid w:val="00A75886"/>
    <w:rsid w:val="00A758DD"/>
    <w:rsid w:val="00A75A24"/>
    <w:rsid w:val="00A75F7C"/>
    <w:rsid w:val="00A760F5"/>
    <w:rsid w:val="00A76176"/>
    <w:rsid w:val="00A761B6"/>
    <w:rsid w:val="00A76279"/>
    <w:rsid w:val="00A7654C"/>
    <w:rsid w:val="00A76A1A"/>
    <w:rsid w:val="00A77031"/>
    <w:rsid w:val="00A7706B"/>
    <w:rsid w:val="00A772E8"/>
    <w:rsid w:val="00A77429"/>
    <w:rsid w:val="00A77786"/>
    <w:rsid w:val="00A77812"/>
    <w:rsid w:val="00A77821"/>
    <w:rsid w:val="00A77A5B"/>
    <w:rsid w:val="00A77B42"/>
    <w:rsid w:val="00A77B8F"/>
    <w:rsid w:val="00A77D02"/>
    <w:rsid w:val="00A77D23"/>
    <w:rsid w:val="00A77F1C"/>
    <w:rsid w:val="00A80172"/>
    <w:rsid w:val="00A801A9"/>
    <w:rsid w:val="00A802B4"/>
    <w:rsid w:val="00A80ADB"/>
    <w:rsid w:val="00A80D1C"/>
    <w:rsid w:val="00A81063"/>
    <w:rsid w:val="00A81A77"/>
    <w:rsid w:val="00A81AD3"/>
    <w:rsid w:val="00A81B29"/>
    <w:rsid w:val="00A81B40"/>
    <w:rsid w:val="00A81DEB"/>
    <w:rsid w:val="00A82447"/>
    <w:rsid w:val="00A8330F"/>
    <w:rsid w:val="00A834BE"/>
    <w:rsid w:val="00A8374A"/>
    <w:rsid w:val="00A8378C"/>
    <w:rsid w:val="00A838A1"/>
    <w:rsid w:val="00A83B4C"/>
    <w:rsid w:val="00A83BEA"/>
    <w:rsid w:val="00A84126"/>
    <w:rsid w:val="00A84438"/>
    <w:rsid w:val="00A84477"/>
    <w:rsid w:val="00A844FA"/>
    <w:rsid w:val="00A84693"/>
    <w:rsid w:val="00A84944"/>
    <w:rsid w:val="00A84AD7"/>
    <w:rsid w:val="00A84BC7"/>
    <w:rsid w:val="00A84E53"/>
    <w:rsid w:val="00A85098"/>
    <w:rsid w:val="00A8564B"/>
    <w:rsid w:val="00A859C8"/>
    <w:rsid w:val="00A859F3"/>
    <w:rsid w:val="00A85BE0"/>
    <w:rsid w:val="00A85C40"/>
    <w:rsid w:val="00A85CB2"/>
    <w:rsid w:val="00A85E6A"/>
    <w:rsid w:val="00A85E76"/>
    <w:rsid w:val="00A86675"/>
    <w:rsid w:val="00A86946"/>
    <w:rsid w:val="00A86B83"/>
    <w:rsid w:val="00A86C7B"/>
    <w:rsid w:val="00A86EEF"/>
    <w:rsid w:val="00A86EFE"/>
    <w:rsid w:val="00A86F68"/>
    <w:rsid w:val="00A870D8"/>
    <w:rsid w:val="00A873B5"/>
    <w:rsid w:val="00A873FC"/>
    <w:rsid w:val="00A87634"/>
    <w:rsid w:val="00A87709"/>
    <w:rsid w:val="00A87BDE"/>
    <w:rsid w:val="00A87D06"/>
    <w:rsid w:val="00A87D9B"/>
    <w:rsid w:val="00A90344"/>
    <w:rsid w:val="00A9041A"/>
    <w:rsid w:val="00A905B9"/>
    <w:rsid w:val="00A90641"/>
    <w:rsid w:val="00A907D5"/>
    <w:rsid w:val="00A9093F"/>
    <w:rsid w:val="00A90A01"/>
    <w:rsid w:val="00A90DA0"/>
    <w:rsid w:val="00A91079"/>
    <w:rsid w:val="00A918CE"/>
    <w:rsid w:val="00A91965"/>
    <w:rsid w:val="00A91FC7"/>
    <w:rsid w:val="00A91FF5"/>
    <w:rsid w:val="00A920FD"/>
    <w:rsid w:val="00A92865"/>
    <w:rsid w:val="00A92ECB"/>
    <w:rsid w:val="00A92F49"/>
    <w:rsid w:val="00A935D3"/>
    <w:rsid w:val="00A935E9"/>
    <w:rsid w:val="00A93676"/>
    <w:rsid w:val="00A93690"/>
    <w:rsid w:val="00A93915"/>
    <w:rsid w:val="00A93DE5"/>
    <w:rsid w:val="00A93FCE"/>
    <w:rsid w:val="00A9406A"/>
    <w:rsid w:val="00A94408"/>
    <w:rsid w:val="00A94475"/>
    <w:rsid w:val="00A946D1"/>
    <w:rsid w:val="00A94A3C"/>
    <w:rsid w:val="00A94C36"/>
    <w:rsid w:val="00A94E6A"/>
    <w:rsid w:val="00A950DA"/>
    <w:rsid w:val="00A951C7"/>
    <w:rsid w:val="00A952F0"/>
    <w:rsid w:val="00A95426"/>
    <w:rsid w:val="00A957D6"/>
    <w:rsid w:val="00A959FF"/>
    <w:rsid w:val="00A95D17"/>
    <w:rsid w:val="00A95F1F"/>
    <w:rsid w:val="00A96066"/>
    <w:rsid w:val="00A961A3"/>
    <w:rsid w:val="00A963A3"/>
    <w:rsid w:val="00A96565"/>
    <w:rsid w:val="00A96B3E"/>
    <w:rsid w:val="00A96BAD"/>
    <w:rsid w:val="00A96BCE"/>
    <w:rsid w:val="00A97107"/>
    <w:rsid w:val="00A97166"/>
    <w:rsid w:val="00A9764B"/>
    <w:rsid w:val="00A9787B"/>
    <w:rsid w:val="00A97882"/>
    <w:rsid w:val="00A97D05"/>
    <w:rsid w:val="00AA09F6"/>
    <w:rsid w:val="00AA0A60"/>
    <w:rsid w:val="00AA0C16"/>
    <w:rsid w:val="00AA0C34"/>
    <w:rsid w:val="00AA0EF7"/>
    <w:rsid w:val="00AA10BF"/>
    <w:rsid w:val="00AA1537"/>
    <w:rsid w:val="00AA187D"/>
    <w:rsid w:val="00AA1C8D"/>
    <w:rsid w:val="00AA24DA"/>
    <w:rsid w:val="00AA254E"/>
    <w:rsid w:val="00AA25E6"/>
    <w:rsid w:val="00AA279D"/>
    <w:rsid w:val="00AA29A0"/>
    <w:rsid w:val="00AA2BC9"/>
    <w:rsid w:val="00AA2F08"/>
    <w:rsid w:val="00AA311D"/>
    <w:rsid w:val="00AA3200"/>
    <w:rsid w:val="00AA320D"/>
    <w:rsid w:val="00AA3347"/>
    <w:rsid w:val="00AA3586"/>
    <w:rsid w:val="00AA4248"/>
    <w:rsid w:val="00AA4282"/>
    <w:rsid w:val="00AA47CE"/>
    <w:rsid w:val="00AA51C0"/>
    <w:rsid w:val="00AA55CD"/>
    <w:rsid w:val="00AA57B4"/>
    <w:rsid w:val="00AA5AF1"/>
    <w:rsid w:val="00AA5C7E"/>
    <w:rsid w:val="00AA61DF"/>
    <w:rsid w:val="00AA64FE"/>
    <w:rsid w:val="00AA6517"/>
    <w:rsid w:val="00AA6647"/>
    <w:rsid w:val="00AA6AF8"/>
    <w:rsid w:val="00AA6B36"/>
    <w:rsid w:val="00AA6D2F"/>
    <w:rsid w:val="00AA6FC6"/>
    <w:rsid w:val="00AA74A3"/>
    <w:rsid w:val="00AA74F4"/>
    <w:rsid w:val="00AA767C"/>
    <w:rsid w:val="00AA7817"/>
    <w:rsid w:val="00AA79A1"/>
    <w:rsid w:val="00AA7CB2"/>
    <w:rsid w:val="00AA7FEF"/>
    <w:rsid w:val="00AB00BD"/>
    <w:rsid w:val="00AB04A1"/>
    <w:rsid w:val="00AB07FD"/>
    <w:rsid w:val="00AB0852"/>
    <w:rsid w:val="00AB088E"/>
    <w:rsid w:val="00AB0947"/>
    <w:rsid w:val="00AB0CF6"/>
    <w:rsid w:val="00AB0F65"/>
    <w:rsid w:val="00AB10B0"/>
    <w:rsid w:val="00AB12D4"/>
    <w:rsid w:val="00AB1557"/>
    <w:rsid w:val="00AB1621"/>
    <w:rsid w:val="00AB1AAB"/>
    <w:rsid w:val="00AB1CDF"/>
    <w:rsid w:val="00AB1F60"/>
    <w:rsid w:val="00AB21B3"/>
    <w:rsid w:val="00AB23ED"/>
    <w:rsid w:val="00AB255F"/>
    <w:rsid w:val="00AB2B2A"/>
    <w:rsid w:val="00AB2BF8"/>
    <w:rsid w:val="00AB2D03"/>
    <w:rsid w:val="00AB2F61"/>
    <w:rsid w:val="00AB33CD"/>
    <w:rsid w:val="00AB3507"/>
    <w:rsid w:val="00AB4057"/>
    <w:rsid w:val="00AB41D4"/>
    <w:rsid w:val="00AB41FB"/>
    <w:rsid w:val="00AB4349"/>
    <w:rsid w:val="00AB4360"/>
    <w:rsid w:val="00AB440B"/>
    <w:rsid w:val="00AB447F"/>
    <w:rsid w:val="00AB46B7"/>
    <w:rsid w:val="00AB488F"/>
    <w:rsid w:val="00AB48B9"/>
    <w:rsid w:val="00AB52A3"/>
    <w:rsid w:val="00AB5889"/>
    <w:rsid w:val="00AB5CA5"/>
    <w:rsid w:val="00AB6370"/>
    <w:rsid w:val="00AB6716"/>
    <w:rsid w:val="00AB6897"/>
    <w:rsid w:val="00AB693C"/>
    <w:rsid w:val="00AB696F"/>
    <w:rsid w:val="00AB6A29"/>
    <w:rsid w:val="00AB6FE5"/>
    <w:rsid w:val="00AB702E"/>
    <w:rsid w:val="00AB7339"/>
    <w:rsid w:val="00AB7476"/>
    <w:rsid w:val="00AB7623"/>
    <w:rsid w:val="00AB76BD"/>
    <w:rsid w:val="00AB76BE"/>
    <w:rsid w:val="00AB79CD"/>
    <w:rsid w:val="00AB7A70"/>
    <w:rsid w:val="00AB7AD3"/>
    <w:rsid w:val="00AB7BC8"/>
    <w:rsid w:val="00AB7E8D"/>
    <w:rsid w:val="00AC0309"/>
    <w:rsid w:val="00AC0324"/>
    <w:rsid w:val="00AC050D"/>
    <w:rsid w:val="00AC07D9"/>
    <w:rsid w:val="00AC08C8"/>
    <w:rsid w:val="00AC0BB4"/>
    <w:rsid w:val="00AC0CB3"/>
    <w:rsid w:val="00AC0FB1"/>
    <w:rsid w:val="00AC1062"/>
    <w:rsid w:val="00AC113A"/>
    <w:rsid w:val="00AC1224"/>
    <w:rsid w:val="00AC1458"/>
    <w:rsid w:val="00AC1616"/>
    <w:rsid w:val="00AC16E3"/>
    <w:rsid w:val="00AC1820"/>
    <w:rsid w:val="00AC19DB"/>
    <w:rsid w:val="00AC1C7D"/>
    <w:rsid w:val="00AC1C89"/>
    <w:rsid w:val="00AC1DFA"/>
    <w:rsid w:val="00AC209C"/>
    <w:rsid w:val="00AC2135"/>
    <w:rsid w:val="00AC2155"/>
    <w:rsid w:val="00AC21AA"/>
    <w:rsid w:val="00AC246A"/>
    <w:rsid w:val="00AC26E6"/>
    <w:rsid w:val="00AC2753"/>
    <w:rsid w:val="00AC28D6"/>
    <w:rsid w:val="00AC2970"/>
    <w:rsid w:val="00AC2A34"/>
    <w:rsid w:val="00AC2CB3"/>
    <w:rsid w:val="00AC2E75"/>
    <w:rsid w:val="00AC30E7"/>
    <w:rsid w:val="00AC3109"/>
    <w:rsid w:val="00AC34EE"/>
    <w:rsid w:val="00AC358F"/>
    <w:rsid w:val="00AC3B57"/>
    <w:rsid w:val="00AC429D"/>
    <w:rsid w:val="00AC433B"/>
    <w:rsid w:val="00AC465E"/>
    <w:rsid w:val="00AC46A2"/>
    <w:rsid w:val="00AC4832"/>
    <w:rsid w:val="00AC4964"/>
    <w:rsid w:val="00AC49E6"/>
    <w:rsid w:val="00AC4A95"/>
    <w:rsid w:val="00AC4B23"/>
    <w:rsid w:val="00AC4D03"/>
    <w:rsid w:val="00AC5321"/>
    <w:rsid w:val="00AC537E"/>
    <w:rsid w:val="00AC6707"/>
    <w:rsid w:val="00AC6721"/>
    <w:rsid w:val="00AC69E0"/>
    <w:rsid w:val="00AC6A92"/>
    <w:rsid w:val="00AC6AD5"/>
    <w:rsid w:val="00AC6DFD"/>
    <w:rsid w:val="00AC6E91"/>
    <w:rsid w:val="00AC7BDD"/>
    <w:rsid w:val="00AC7D31"/>
    <w:rsid w:val="00AC7E62"/>
    <w:rsid w:val="00AD0155"/>
    <w:rsid w:val="00AD0560"/>
    <w:rsid w:val="00AD0666"/>
    <w:rsid w:val="00AD06B3"/>
    <w:rsid w:val="00AD072C"/>
    <w:rsid w:val="00AD0808"/>
    <w:rsid w:val="00AD0BE4"/>
    <w:rsid w:val="00AD0BF2"/>
    <w:rsid w:val="00AD0F00"/>
    <w:rsid w:val="00AD12EF"/>
    <w:rsid w:val="00AD1873"/>
    <w:rsid w:val="00AD1892"/>
    <w:rsid w:val="00AD18EB"/>
    <w:rsid w:val="00AD198E"/>
    <w:rsid w:val="00AD19D6"/>
    <w:rsid w:val="00AD2251"/>
    <w:rsid w:val="00AD22E2"/>
    <w:rsid w:val="00AD2484"/>
    <w:rsid w:val="00AD254E"/>
    <w:rsid w:val="00AD2873"/>
    <w:rsid w:val="00AD288C"/>
    <w:rsid w:val="00AD292E"/>
    <w:rsid w:val="00AD2B6C"/>
    <w:rsid w:val="00AD2CAE"/>
    <w:rsid w:val="00AD2F47"/>
    <w:rsid w:val="00AD3131"/>
    <w:rsid w:val="00AD37F4"/>
    <w:rsid w:val="00AD37F6"/>
    <w:rsid w:val="00AD383B"/>
    <w:rsid w:val="00AD3886"/>
    <w:rsid w:val="00AD38B5"/>
    <w:rsid w:val="00AD3BD3"/>
    <w:rsid w:val="00AD3F30"/>
    <w:rsid w:val="00AD4064"/>
    <w:rsid w:val="00AD437F"/>
    <w:rsid w:val="00AD4551"/>
    <w:rsid w:val="00AD4925"/>
    <w:rsid w:val="00AD4B41"/>
    <w:rsid w:val="00AD4DA9"/>
    <w:rsid w:val="00AD4FFC"/>
    <w:rsid w:val="00AD5174"/>
    <w:rsid w:val="00AD52FC"/>
    <w:rsid w:val="00AD557E"/>
    <w:rsid w:val="00AD56CE"/>
    <w:rsid w:val="00AD5864"/>
    <w:rsid w:val="00AD5922"/>
    <w:rsid w:val="00AD5DB4"/>
    <w:rsid w:val="00AD60C8"/>
    <w:rsid w:val="00AD65B6"/>
    <w:rsid w:val="00AD69E2"/>
    <w:rsid w:val="00AD6D6D"/>
    <w:rsid w:val="00AD6FB5"/>
    <w:rsid w:val="00AD7266"/>
    <w:rsid w:val="00AD75B7"/>
    <w:rsid w:val="00AD75B8"/>
    <w:rsid w:val="00AD75F0"/>
    <w:rsid w:val="00AD7710"/>
    <w:rsid w:val="00AD774F"/>
    <w:rsid w:val="00AD7769"/>
    <w:rsid w:val="00AD7891"/>
    <w:rsid w:val="00AE001D"/>
    <w:rsid w:val="00AE01E1"/>
    <w:rsid w:val="00AE0227"/>
    <w:rsid w:val="00AE0470"/>
    <w:rsid w:val="00AE0549"/>
    <w:rsid w:val="00AE090C"/>
    <w:rsid w:val="00AE0DCF"/>
    <w:rsid w:val="00AE13CE"/>
    <w:rsid w:val="00AE2008"/>
    <w:rsid w:val="00AE20EE"/>
    <w:rsid w:val="00AE2573"/>
    <w:rsid w:val="00AE27DF"/>
    <w:rsid w:val="00AE2BD0"/>
    <w:rsid w:val="00AE2BFE"/>
    <w:rsid w:val="00AE2CB7"/>
    <w:rsid w:val="00AE2F71"/>
    <w:rsid w:val="00AE2FE5"/>
    <w:rsid w:val="00AE30F1"/>
    <w:rsid w:val="00AE310E"/>
    <w:rsid w:val="00AE329F"/>
    <w:rsid w:val="00AE33D0"/>
    <w:rsid w:val="00AE3407"/>
    <w:rsid w:val="00AE3A8B"/>
    <w:rsid w:val="00AE3AFE"/>
    <w:rsid w:val="00AE3FBC"/>
    <w:rsid w:val="00AE4033"/>
    <w:rsid w:val="00AE4050"/>
    <w:rsid w:val="00AE45C7"/>
    <w:rsid w:val="00AE4617"/>
    <w:rsid w:val="00AE4868"/>
    <w:rsid w:val="00AE4DCD"/>
    <w:rsid w:val="00AE503A"/>
    <w:rsid w:val="00AE524C"/>
    <w:rsid w:val="00AE5466"/>
    <w:rsid w:val="00AE549F"/>
    <w:rsid w:val="00AE5A39"/>
    <w:rsid w:val="00AE5FED"/>
    <w:rsid w:val="00AE605A"/>
    <w:rsid w:val="00AE60FC"/>
    <w:rsid w:val="00AE63FA"/>
    <w:rsid w:val="00AE65CD"/>
    <w:rsid w:val="00AE680A"/>
    <w:rsid w:val="00AE686F"/>
    <w:rsid w:val="00AE68F1"/>
    <w:rsid w:val="00AE6A2D"/>
    <w:rsid w:val="00AE6A8D"/>
    <w:rsid w:val="00AE6E5B"/>
    <w:rsid w:val="00AE73F9"/>
    <w:rsid w:val="00AE74A5"/>
    <w:rsid w:val="00AE7A0F"/>
    <w:rsid w:val="00AE7CF5"/>
    <w:rsid w:val="00AE7E87"/>
    <w:rsid w:val="00AF0268"/>
    <w:rsid w:val="00AF03CB"/>
    <w:rsid w:val="00AF0681"/>
    <w:rsid w:val="00AF0A32"/>
    <w:rsid w:val="00AF0F8A"/>
    <w:rsid w:val="00AF1017"/>
    <w:rsid w:val="00AF13C9"/>
    <w:rsid w:val="00AF1463"/>
    <w:rsid w:val="00AF14FA"/>
    <w:rsid w:val="00AF1DA1"/>
    <w:rsid w:val="00AF1DD3"/>
    <w:rsid w:val="00AF1F2D"/>
    <w:rsid w:val="00AF1FB1"/>
    <w:rsid w:val="00AF1FEB"/>
    <w:rsid w:val="00AF2520"/>
    <w:rsid w:val="00AF260B"/>
    <w:rsid w:val="00AF29B9"/>
    <w:rsid w:val="00AF2DE2"/>
    <w:rsid w:val="00AF2E0A"/>
    <w:rsid w:val="00AF31CF"/>
    <w:rsid w:val="00AF3367"/>
    <w:rsid w:val="00AF369F"/>
    <w:rsid w:val="00AF3BA1"/>
    <w:rsid w:val="00AF3DB6"/>
    <w:rsid w:val="00AF4182"/>
    <w:rsid w:val="00AF430A"/>
    <w:rsid w:val="00AF4B6D"/>
    <w:rsid w:val="00AF4E92"/>
    <w:rsid w:val="00AF50A9"/>
    <w:rsid w:val="00AF50B9"/>
    <w:rsid w:val="00AF567E"/>
    <w:rsid w:val="00AF5A37"/>
    <w:rsid w:val="00AF6001"/>
    <w:rsid w:val="00AF61B0"/>
    <w:rsid w:val="00AF68E5"/>
    <w:rsid w:val="00AF6A62"/>
    <w:rsid w:val="00AF6AAD"/>
    <w:rsid w:val="00AF6CF9"/>
    <w:rsid w:val="00AF6D3D"/>
    <w:rsid w:val="00AF7074"/>
    <w:rsid w:val="00AF720D"/>
    <w:rsid w:val="00AF761D"/>
    <w:rsid w:val="00AF76CF"/>
    <w:rsid w:val="00AF76F3"/>
    <w:rsid w:val="00AF79E3"/>
    <w:rsid w:val="00B00259"/>
    <w:rsid w:val="00B00336"/>
    <w:rsid w:val="00B0066B"/>
    <w:rsid w:val="00B00D33"/>
    <w:rsid w:val="00B0111D"/>
    <w:rsid w:val="00B01351"/>
    <w:rsid w:val="00B01506"/>
    <w:rsid w:val="00B018B1"/>
    <w:rsid w:val="00B01AFC"/>
    <w:rsid w:val="00B01B6D"/>
    <w:rsid w:val="00B01E43"/>
    <w:rsid w:val="00B01EF7"/>
    <w:rsid w:val="00B02109"/>
    <w:rsid w:val="00B02115"/>
    <w:rsid w:val="00B0269D"/>
    <w:rsid w:val="00B02CC2"/>
    <w:rsid w:val="00B02D30"/>
    <w:rsid w:val="00B02F70"/>
    <w:rsid w:val="00B030EC"/>
    <w:rsid w:val="00B0356E"/>
    <w:rsid w:val="00B03AD7"/>
    <w:rsid w:val="00B03B00"/>
    <w:rsid w:val="00B040CA"/>
    <w:rsid w:val="00B042AF"/>
    <w:rsid w:val="00B04342"/>
    <w:rsid w:val="00B04384"/>
    <w:rsid w:val="00B044FE"/>
    <w:rsid w:val="00B045F4"/>
    <w:rsid w:val="00B048A1"/>
    <w:rsid w:val="00B04CC9"/>
    <w:rsid w:val="00B04E0F"/>
    <w:rsid w:val="00B04E8B"/>
    <w:rsid w:val="00B04E9C"/>
    <w:rsid w:val="00B051CA"/>
    <w:rsid w:val="00B0560B"/>
    <w:rsid w:val="00B056C7"/>
    <w:rsid w:val="00B0570A"/>
    <w:rsid w:val="00B0578E"/>
    <w:rsid w:val="00B05A0D"/>
    <w:rsid w:val="00B05A94"/>
    <w:rsid w:val="00B05B59"/>
    <w:rsid w:val="00B05CC2"/>
    <w:rsid w:val="00B05D21"/>
    <w:rsid w:val="00B05FA9"/>
    <w:rsid w:val="00B060AA"/>
    <w:rsid w:val="00B060C0"/>
    <w:rsid w:val="00B06124"/>
    <w:rsid w:val="00B0616F"/>
    <w:rsid w:val="00B06552"/>
    <w:rsid w:val="00B06D3B"/>
    <w:rsid w:val="00B06EA4"/>
    <w:rsid w:val="00B072E7"/>
    <w:rsid w:val="00B07301"/>
    <w:rsid w:val="00B077E9"/>
    <w:rsid w:val="00B078AE"/>
    <w:rsid w:val="00B07D02"/>
    <w:rsid w:val="00B07DCB"/>
    <w:rsid w:val="00B102AA"/>
    <w:rsid w:val="00B107D2"/>
    <w:rsid w:val="00B10E94"/>
    <w:rsid w:val="00B11B13"/>
    <w:rsid w:val="00B11DEF"/>
    <w:rsid w:val="00B11E59"/>
    <w:rsid w:val="00B125EF"/>
    <w:rsid w:val="00B12C9D"/>
    <w:rsid w:val="00B12F71"/>
    <w:rsid w:val="00B1306B"/>
    <w:rsid w:val="00B13196"/>
    <w:rsid w:val="00B1335C"/>
    <w:rsid w:val="00B136CE"/>
    <w:rsid w:val="00B136DE"/>
    <w:rsid w:val="00B1399B"/>
    <w:rsid w:val="00B13B9A"/>
    <w:rsid w:val="00B141AA"/>
    <w:rsid w:val="00B147AB"/>
    <w:rsid w:val="00B14804"/>
    <w:rsid w:val="00B148AB"/>
    <w:rsid w:val="00B14C4B"/>
    <w:rsid w:val="00B14CDD"/>
    <w:rsid w:val="00B14E61"/>
    <w:rsid w:val="00B1513E"/>
    <w:rsid w:val="00B15393"/>
    <w:rsid w:val="00B154BB"/>
    <w:rsid w:val="00B15596"/>
    <w:rsid w:val="00B15AE9"/>
    <w:rsid w:val="00B15CE9"/>
    <w:rsid w:val="00B15FA5"/>
    <w:rsid w:val="00B15FBC"/>
    <w:rsid w:val="00B1630F"/>
    <w:rsid w:val="00B16576"/>
    <w:rsid w:val="00B16BC9"/>
    <w:rsid w:val="00B16E90"/>
    <w:rsid w:val="00B16F44"/>
    <w:rsid w:val="00B17734"/>
    <w:rsid w:val="00B1788A"/>
    <w:rsid w:val="00B17A26"/>
    <w:rsid w:val="00B17F9B"/>
    <w:rsid w:val="00B206A9"/>
    <w:rsid w:val="00B20722"/>
    <w:rsid w:val="00B20A00"/>
    <w:rsid w:val="00B20B12"/>
    <w:rsid w:val="00B21341"/>
    <w:rsid w:val="00B21531"/>
    <w:rsid w:val="00B21647"/>
    <w:rsid w:val="00B21661"/>
    <w:rsid w:val="00B218D8"/>
    <w:rsid w:val="00B2194D"/>
    <w:rsid w:val="00B21954"/>
    <w:rsid w:val="00B21A14"/>
    <w:rsid w:val="00B21E02"/>
    <w:rsid w:val="00B21F59"/>
    <w:rsid w:val="00B222D3"/>
    <w:rsid w:val="00B22459"/>
    <w:rsid w:val="00B22548"/>
    <w:rsid w:val="00B225D2"/>
    <w:rsid w:val="00B225EA"/>
    <w:rsid w:val="00B22958"/>
    <w:rsid w:val="00B22D53"/>
    <w:rsid w:val="00B22D58"/>
    <w:rsid w:val="00B22DFB"/>
    <w:rsid w:val="00B235BE"/>
    <w:rsid w:val="00B2363B"/>
    <w:rsid w:val="00B2376C"/>
    <w:rsid w:val="00B237EA"/>
    <w:rsid w:val="00B23882"/>
    <w:rsid w:val="00B239F4"/>
    <w:rsid w:val="00B23CD3"/>
    <w:rsid w:val="00B24017"/>
    <w:rsid w:val="00B2408D"/>
    <w:rsid w:val="00B240B8"/>
    <w:rsid w:val="00B2423E"/>
    <w:rsid w:val="00B24374"/>
    <w:rsid w:val="00B24466"/>
    <w:rsid w:val="00B244A6"/>
    <w:rsid w:val="00B24675"/>
    <w:rsid w:val="00B2477C"/>
    <w:rsid w:val="00B2483A"/>
    <w:rsid w:val="00B24BA2"/>
    <w:rsid w:val="00B24C4B"/>
    <w:rsid w:val="00B24DDB"/>
    <w:rsid w:val="00B24E40"/>
    <w:rsid w:val="00B24E42"/>
    <w:rsid w:val="00B24EAE"/>
    <w:rsid w:val="00B250F5"/>
    <w:rsid w:val="00B25178"/>
    <w:rsid w:val="00B25280"/>
    <w:rsid w:val="00B255DF"/>
    <w:rsid w:val="00B25600"/>
    <w:rsid w:val="00B25654"/>
    <w:rsid w:val="00B25953"/>
    <w:rsid w:val="00B25A46"/>
    <w:rsid w:val="00B25C3F"/>
    <w:rsid w:val="00B260B4"/>
    <w:rsid w:val="00B2610F"/>
    <w:rsid w:val="00B26639"/>
    <w:rsid w:val="00B268ED"/>
    <w:rsid w:val="00B26970"/>
    <w:rsid w:val="00B26A8E"/>
    <w:rsid w:val="00B26CA6"/>
    <w:rsid w:val="00B26E46"/>
    <w:rsid w:val="00B26EC1"/>
    <w:rsid w:val="00B272B7"/>
    <w:rsid w:val="00B27380"/>
    <w:rsid w:val="00B27470"/>
    <w:rsid w:val="00B27644"/>
    <w:rsid w:val="00B278C0"/>
    <w:rsid w:val="00B27A59"/>
    <w:rsid w:val="00B27FD1"/>
    <w:rsid w:val="00B30292"/>
    <w:rsid w:val="00B3082F"/>
    <w:rsid w:val="00B30C60"/>
    <w:rsid w:val="00B30E5B"/>
    <w:rsid w:val="00B312FA"/>
    <w:rsid w:val="00B31E26"/>
    <w:rsid w:val="00B321EE"/>
    <w:rsid w:val="00B3225C"/>
    <w:rsid w:val="00B32341"/>
    <w:rsid w:val="00B32406"/>
    <w:rsid w:val="00B325D8"/>
    <w:rsid w:val="00B3274D"/>
    <w:rsid w:val="00B32CE1"/>
    <w:rsid w:val="00B33702"/>
    <w:rsid w:val="00B339C5"/>
    <w:rsid w:val="00B33B41"/>
    <w:rsid w:val="00B33F1A"/>
    <w:rsid w:val="00B33F45"/>
    <w:rsid w:val="00B33FBF"/>
    <w:rsid w:val="00B341B1"/>
    <w:rsid w:val="00B3456D"/>
    <w:rsid w:val="00B3467B"/>
    <w:rsid w:val="00B346DA"/>
    <w:rsid w:val="00B34986"/>
    <w:rsid w:val="00B34AA6"/>
    <w:rsid w:val="00B353BF"/>
    <w:rsid w:val="00B35402"/>
    <w:rsid w:val="00B35AF6"/>
    <w:rsid w:val="00B35BCA"/>
    <w:rsid w:val="00B35C78"/>
    <w:rsid w:val="00B36078"/>
    <w:rsid w:val="00B36207"/>
    <w:rsid w:val="00B36611"/>
    <w:rsid w:val="00B36DD7"/>
    <w:rsid w:val="00B36DE8"/>
    <w:rsid w:val="00B37455"/>
    <w:rsid w:val="00B378C7"/>
    <w:rsid w:val="00B37A06"/>
    <w:rsid w:val="00B37BE0"/>
    <w:rsid w:val="00B37CA0"/>
    <w:rsid w:val="00B37F8E"/>
    <w:rsid w:val="00B40146"/>
    <w:rsid w:val="00B401D0"/>
    <w:rsid w:val="00B40484"/>
    <w:rsid w:val="00B40C67"/>
    <w:rsid w:val="00B40D11"/>
    <w:rsid w:val="00B40E3E"/>
    <w:rsid w:val="00B40E77"/>
    <w:rsid w:val="00B40EFC"/>
    <w:rsid w:val="00B4141B"/>
    <w:rsid w:val="00B4167B"/>
    <w:rsid w:val="00B4171E"/>
    <w:rsid w:val="00B41890"/>
    <w:rsid w:val="00B41AA9"/>
    <w:rsid w:val="00B41AFA"/>
    <w:rsid w:val="00B42383"/>
    <w:rsid w:val="00B423A8"/>
    <w:rsid w:val="00B425E1"/>
    <w:rsid w:val="00B42E65"/>
    <w:rsid w:val="00B42ED4"/>
    <w:rsid w:val="00B42FE5"/>
    <w:rsid w:val="00B43445"/>
    <w:rsid w:val="00B43539"/>
    <w:rsid w:val="00B4364F"/>
    <w:rsid w:val="00B43931"/>
    <w:rsid w:val="00B439D5"/>
    <w:rsid w:val="00B439DC"/>
    <w:rsid w:val="00B43A57"/>
    <w:rsid w:val="00B43B39"/>
    <w:rsid w:val="00B43BED"/>
    <w:rsid w:val="00B43E5E"/>
    <w:rsid w:val="00B43E81"/>
    <w:rsid w:val="00B440CB"/>
    <w:rsid w:val="00B44237"/>
    <w:rsid w:val="00B4459A"/>
    <w:rsid w:val="00B445F2"/>
    <w:rsid w:val="00B446E8"/>
    <w:rsid w:val="00B4499E"/>
    <w:rsid w:val="00B44F39"/>
    <w:rsid w:val="00B457F2"/>
    <w:rsid w:val="00B45A2C"/>
    <w:rsid w:val="00B45F7B"/>
    <w:rsid w:val="00B4610C"/>
    <w:rsid w:val="00B4642A"/>
    <w:rsid w:val="00B46871"/>
    <w:rsid w:val="00B4696C"/>
    <w:rsid w:val="00B46D21"/>
    <w:rsid w:val="00B46EAA"/>
    <w:rsid w:val="00B4717B"/>
    <w:rsid w:val="00B472B3"/>
    <w:rsid w:val="00B4742D"/>
    <w:rsid w:val="00B47455"/>
    <w:rsid w:val="00B4756F"/>
    <w:rsid w:val="00B475E5"/>
    <w:rsid w:val="00B47930"/>
    <w:rsid w:val="00B500E7"/>
    <w:rsid w:val="00B502E6"/>
    <w:rsid w:val="00B503D6"/>
    <w:rsid w:val="00B50431"/>
    <w:rsid w:val="00B50F1F"/>
    <w:rsid w:val="00B51304"/>
    <w:rsid w:val="00B515EC"/>
    <w:rsid w:val="00B5171E"/>
    <w:rsid w:val="00B51E16"/>
    <w:rsid w:val="00B52035"/>
    <w:rsid w:val="00B52054"/>
    <w:rsid w:val="00B52096"/>
    <w:rsid w:val="00B521DD"/>
    <w:rsid w:val="00B52574"/>
    <w:rsid w:val="00B52889"/>
    <w:rsid w:val="00B5289E"/>
    <w:rsid w:val="00B52BCD"/>
    <w:rsid w:val="00B52D7F"/>
    <w:rsid w:val="00B52DD1"/>
    <w:rsid w:val="00B53075"/>
    <w:rsid w:val="00B537AC"/>
    <w:rsid w:val="00B53AC7"/>
    <w:rsid w:val="00B53CB3"/>
    <w:rsid w:val="00B53D81"/>
    <w:rsid w:val="00B53E28"/>
    <w:rsid w:val="00B53F0F"/>
    <w:rsid w:val="00B541D7"/>
    <w:rsid w:val="00B542C1"/>
    <w:rsid w:val="00B54E64"/>
    <w:rsid w:val="00B55559"/>
    <w:rsid w:val="00B55587"/>
    <w:rsid w:val="00B55A19"/>
    <w:rsid w:val="00B55BCA"/>
    <w:rsid w:val="00B55C7B"/>
    <w:rsid w:val="00B55C81"/>
    <w:rsid w:val="00B55CAF"/>
    <w:rsid w:val="00B55D4B"/>
    <w:rsid w:val="00B55F21"/>
    <w:rsid w:val="00B55FCE"/>
    <w:rsid w:val="00B56038"/>
    <w:rsid w:val="00B565EF"/>
    <w:rsid w:val="00B566A6"/>
    <w:rsid w:val="00B5678D"/>
    <w:rsid w:val="00B56818"/>
    <w:rsid w:val="00B56883"/>
    <w:rsid w:val="00B56FB9"/>
    <w:rsid w:val="00B57212"/>
    <w:rsid w:val="00B57245"/>
    <w:rsid w:val="00B57841"/>
    <w:rsid w:val="00B57BC1"/>
    <w:rsid w:val="00B60094"/>
    <w:rsid w:val="00B60128"/>
    <w:rsid w:val="00B605CE"/>
    <w:rsid w:val="00B606E8"/>
    <w:rsid w:val="00B60917"/>
    <w:rsid w:val="00B60AD3"/>
    <w:rsid w:val="00B60CE6"/>
    <w:rsid w:val="00B60D38"/>
    <w:rsid w:val="00B6128E"/>
    <w:rsid w:val="00B61474"/>
    <w:rsid w:val="00B622AC"/>
    <w:rsid w:val="00B622C3"/>
    <w:rsid w:val="00B62456"/>
    <w:rsid w:val="00B625A1"/>
    <w:rsid w:val="00B625AD"/>
    <w:rsid w:val="00B62818"/>
    <w:rsid w:val="00B628FB"/>
    <w:rsid w:val="00B62AD3"/>
    <w:rsid w:val="00B62B17"/>
    <w:rsid w:val="00B62B43"/>
    <w:rsid w:val="00B62BE3"/>
    <w:rsid w:val="00B62D00"/>
    <w:rsid w:val="00B63BAC"/>
    <w:rsid w:val="00B63CA5"/>
    <w:rsid w:val="00B64239"/>
    <w:rsid w:val="00B642D1"/>
    <w:rsid w:val="00B64337"/>
    <w:rsid w:val="00B646CC"/>
    <w:rsid w:val="00B64854"/>
    <w:rsid w:val="00B648B7"/>
    <w:rsid w:val="00B64E35"/>
    <w:rsid w:val="00B65436"/>
    <w:rsid w:val="00B656BE"/>
    <w:rsid w:val="00B65A5B"/>
    <w:rsid w:val="00B65C4C"/>
    <w:rsid w:val="00B65FE4"/>
    <w:rsid w:val="00B661F8"/>
    <w:rsid w:val="00B6635F"/>
    <w:rsid w:val="00B66664"/>
    <w:rsid w:val="00B668DE"/>
    <w:rsid w:val="00B66960"/>
    <w:rsid w:val="00B671B9"/>
    <w:rsid w:val="00B674F9"/>
    <w:rsid w:val="00B675CD"/>
    <w:rsid w:val="00B678A7"/>
    <w:rsid w:val="00B67BD7"/>
    <w:rsid w:val="00B67CE3"/>
    <w:rsid w:val="00B67D8D"/>
    <w:rsid w:val="00B70144"/>
    <w:rsid w:val="00B70A24"/>
    <w:rsid w:val="00B70B6A"/>
    <w:rsid w:val="00B70CCF"/>
    <w:rsid w:val="00B70E48"/>
    <w:rsid w:val="00B710B1"/>
    <w:rsid w:val="00B712CC"/>
    <w:rsid w:val="00B713AC"/>
    <w:rsid w:val="00B71727"/>
    <w:rsid w:val="00B71C68"/>
    <w:rsid w:val="00B71C77"/>
    <w:rsid w:val="00B71EF1"/>
    <w:rsid w:val="00B72871"/>
    <w:rsid w:val="00B72A25"/>
    <w:rsid w:val="00B72A97"/>
    <w:rsid w:val="00B72BEA"/>
    <w:rsid w:val="00B73607"/>
    <w:rsid w:val="00B73808"/>
    <w:rsid w:val="00B738CA"/>
    <w:rsid w:val="00B73B4D"/>
    <w:rsid w:val="00B73CB8"/>
    <w:rsid w:val="00B73F46"/>
    <w:rsid w:val="00B74544"/>
    <w:rsid w:val="00B74D36"/>
    <w:rsid w:val="00B75389"/>
    <w:rsid w:val="00B7552A"/>
    <w:rsid w:val="00B7576D"/>
    <w:rsid w:val="00B75982"/>
    <w:rsid w:val="00B75995"/>
    <w:rsid w:val="00B75B22"/>
    <w:rsid w:val="00B75C0A"/>
    <w:rsid w:val="00B75C8E"/>
    <w:rsid w:val="00B75F2B"/>
    <w:rsid w:val="00B75F31"/>
    <w:rsid w:val="00B76293"/>
    <w:rsid w:val="00B76782"/>
    <w:rsid w:val="00B76B11"/>
    <w:rsid w:val="00B76B74"/>
    <w:rsid w:val="00B76EBF"/>
    <w:rsid w:val="00B76F4B"/>
    <w:rsid w:val="00B772D7"/>
    <w:rsid w:val="00B7762F"/>
    <w:rsid w:val="00B77986"/>
    <w:rsid w:val="00B77AE1"/>
    <w:rsid w:val="00B77FC4"/>
    <w:rsid w:val="00B8002A"/>
    <w:rsid w:val="00B80197"/>
    <w:rsid w:val="00B80B21"/>
    <w:rsid w:val="00B80C59"/>
    <w:rsid w:val="00B80D71"/>
    <w:rsid w:val="00B80E77"/>
    <w:rsid w:val="00B80FD2"/>
    <w:rsid w:val="00B810EB"/>
    <w:rsid w:val="00B81693"/>
    <w:rsid w:val="00B8170A"/>
    <w:rsid w:val="00B81919"/>
    <w:rsid w:val="00B81C7B"/>
    <w:rsid w:val="00B8200D"/>
    <w:rsid w:val="00B82089"/>
    <w:rsid w:val="00B820A0"/>
    <w:rsid w:val="00B822C1"/>
    <w:rsid w:val="00B82391"/>
    <w:rsid w:val="00B8241A"/>
    <w:rsid w:val="00B824D2"/>
    <w:rsid w:val="00B82678"/>
    <w:rsid w:val="00B826F5"/>
    <w:rsid w:val="00B82949"/>
    <w:rsid w:val="00B82B52"/>
    <w:rsid w:val="00B82E9C"/>
    <w:rsid w:val="00B832EE"/>
    <w:rsid w:val="00B8342C"/>
    <w:rsid w:val="00B8355A"/>
    <w:rsid w:val="00B83673"/>
    <w:rsid w:val="00B8380B"/>
    <w:rsid w:val="00B83A22"/>
    <w:rsid w:val="00B83BC7"/>
    <w:rsid w:val="00B83DF1"/>
    <w:rsid w:val="00B83EFB"/>
    <w:rsid w:val="00B840B4"/>
    <w:rsid w:val="00B84303"/>
    <w:rsid w:val="00B8442E"/>
    <w:rsid w:val="00B8494F"/>
    <w:rsid w:val="00B849FB"/>
    <w:rsid w:val="00B84A76"/>
    <w:rsid w:val="00B84C99"/>
    <w:rsid w:val="00B84DBD"/>
    <w:rsid w:val="00B84E30"/>
    <w:rsid w:val="00B84FC1"/>
    <w:rsid w:val="00B85342"/>
    <w:rsid w:val="00B8537F"/>
    <w:rsid w:val="00B853A6"/>
    <w:rsid w:val="00B85892"/>
    <w:rsid w:val="00B858DB"/>
    <w:rsid w:val="00B85E1E"/>
    <w:rsid w:val="00B85F0F"/>
    <w:rsid w:val="00B85F67"/>
    <w:rsid w:val="00B86202"/>
    <w:rsid w:val="00B86293"/>
    <w:rsid w:val="00B86487"/>
    <w:rsid w:val="00B86ABD"/>
    <w:rsid w:val="00B86D1C"/>
    <w:rsid w:val="00B86DB0"/>
    <w:rsid w:val="00B8772B"/>
    <w:rsid w:val="00B8799F"/>
    <w:rsid w:val="00B879A3"/>
    <w:rsid w:val="00B87D7A"/>
    <w:rsid w:val="00B87DF7"/>
    <w:rsid w:val="00B87F59"/>
    <w:rsid w:val="00B87FBF"/>
    <w:rsid w:val="00B900DF"/>
    <w:rsid w:val="00B90158"/>
    <w:rsid w:val="00B902E9"/>
    <w:rsid w:val="00B9074D"/>
    <w:rsid w:val="00B908F1"/>
    <w:rsid w:val="00B90AD9"/>
    <w:rsid w:val="00B90DF5"/>
    <w:rsid w:val="00B912BA"/>
    <w:rsid w:val="00B91357"/>
    <w:rsid w:val="00B9140C"/>
    <w:rsid w:val="00B91427"/>
    <w:rsid w:val="00B91432"/>
    <w:rsid w:val="00B91668"/>
    <w:rsid w:val="00B916DF"/>
    <w:rsid w:val="00B918B5"/>
    <w:rsid w:val="00B91B25"/>
    <w:rsid w:val="00B91B8A"/>
    <w:rsid w:val="00B91B92"/>
    <w:rsid w:val="00B91FDF"/>
    <w:rsid w:val="00B92404"/>
    <w:rsid w:val="00B927B0"/>
    <w:rsid w:val="00B92898"/>
    <w:rsid w:val="00B92A2F"/>
    <w:rsid w:val="00B92B29"/>
    <w:rsid w:val="00B92E9C"/>
    <w:rsid w:val="00B9306F"/>
    <w:rsid w:val="00B935AD"/>
    <w:rsid w:val="00B935F0"/>
    <w:rsid w:val="00B9385F"/>
    <w:rsid w:val="00B9399F"/>
    <w:rsid w:val="00B939C3"/>
    <w:rsid w:val="00B93B3D"/>
    <w:rsid w:val="00B94179"/>
    <w:rsid w:val="00B941E0"/>
    <w:rsid w:val="00B94201"/>
    <w:rsid w:val="00B9427C"/>
    <w:rsid w:val="00B944B2"/>
    <w:rsid w:val="00B94662"/>
    <w:rsid w:val="00B946FF"/>
    <w:rsid w:val="00B94882"/>
    <w:rsid w:val="00B94940"/>
    <w:rsid w:val="00B94AED"/>
    <w:rsid w:val="00B94AF0"/>
    <w:rsid w:val="00B94AF2"/>
    <w:rsid w:val="00B94BFB"/>
    <w:rsid w:val="00B94C45"/>
    <w:rsid w:val="00B94D4B"/>
    <w:rsid w:val="00B94DB5"/>
    <w:rsid w:val="00B94EE9"/>
    <w:rsid w:val="00B94F69"/>
    <w:rsid w:val="00B9500B"/>
    <w:rsid w:val="00B95139"/>
    <w:rsid w:val="00B95207"/>
    <w:rsid w:val="00B953D2"/>
    <w:rsid w:val="00B95436"/>
    <w:rsid w:val="00B95607"/>
    <w:rsid w:val="00B956CA"/>
    <w:rsid w:val="00B95C98"/>
    <w:rsid w:val="00B9619F"/>
    <w:rsid w:val="00B96207"/>
    <w:rsid w:val="00B96437"/>
    <w:rsid w:val="00B9654F"/>
    <w:rsid w:val="00B96B8A"/>
    <w:rsid w:val="00B96D65"/>
    <w:rsid w:val="00B9785F"/>
    <w:rsid w:val="00B978AD"/>
    <w:rsid w:val="00B97916"/>
    <w:rsid w:val="00B979EC"/>
    <w:rsid w:val="00B97AD4"/>
    <w:rsid w:val="00B97CC6"/>
    <w:rsid w:val="00BA01E8"/>
    <w:rsid w:val="00BA0662"/>
    <w:rsid w:val="00BA0A21"/>
    <w:rsid w:val="00BA0F52"/>
    <w:rsid w:val="00BA0FF8"/>
    <w:rsid w:val="00BA10CE"/>
    <w:rsid w:val="00BA11E5"/>
    <w:rsid w:val="00BA11EC"/>
    <w:rsid w:val="00BA1204"/>
    <w:rsid w:val="00BA16A8"/>
    <w:rsid w:val="00BA1DFF"/>
    <w:rsid w:val="00BA1E70"/>
    <w:rsid w:val="00BA2008"/>
    <w:rsid w:val="00BA2200"/>
    <w:rsid w:val="00BA22EA"/>
    <w:rsid w:val="00BA252B"/>
    <w:rsid w:val="00BA26D2"/>
    <w:rsid w:val="00BA272A"/>
    <w:rsid w:val="00BA2C9D"/>
    <w:rsid w:val="00BA2EB7"/>
    <w:rsid w:val="00BA3016"/>
    <w:rsid w:val="00BA31B2"/>
    <w:rsid w:val="00BA3349"/>
    <w:rsid w:val="00BA34E7"/>
    <w:rsid w:val="00BA3D72"/>
    <w:rsid w:val="00BA407A"/>
    <w:rsid w:val="00BA415C"/>
    <w:rsid w:val="00BA4234"/>
    <w:rsid w:val="00BA43E5"/>
    <w:rsid w:val="00BA4470"/>
    <w:rsid w:val="00BA4711"/>
    <w:rsid w:val="00BA4932"/>
    <w:rsid w:val="00BA4A0B"/>
    <w:rsid w:val="00BA4A27"/>
    <w:rsid w:val="00BA4F01"/>
    <w:rsid w:val="00BA4FB7"/>
    <w:rsid w:val="00BA5118"/>
    <w:rsid w:val="00BA5372"/>
    <w:rsid w:val="00BA5606"/>
    <w:rsid w:val="00BA5A7C"/>
    <w:rsid w:val="00BA5C0B"/>
    <w:rsid w:val="00BA5FA2"/>
    <w:rsid w:val="00BA60E8"/>
    <w:rsid w:val="00BA6118"/>
    <w:rsid w:val="00BA67BE"/>
    <w:rsid w:val="00BA68D9"/>
    <w:rsid w:val="00BA698C"/>
    <w:rsid w:val="00BA6A48"/>
    <w:rsid w:val="00BA6D22"/>
    <w:rsid w:val="00BA6E37"/>
    <w:rsid w:val="00BA6FE2"/>
    <w:rsid w:val="00BA72C5"/>
    <w:rsid w:val="00BA7473"/>
    <w:rsid w:val="00BA7967"/>
    <w:rsid w:val="00BA7EE4"/>
    <w:rsid w:val="00BB014C"/>
    <w:rsid w:val="00BB019D"/>
    <w:rsid w:val="00BB0383"/>
    <w:rsid w:val="00BB0455"/>
    <w:rsid w:val="00BB04EB"/>
    <w:rsid w:val="00BB06B3"/>
    <w:rsid w:val="00BB071E"/>
    <w:rsid w:val="00BB0808"/>
    <w:rsid w:val="00BB0FD3"/>
    <w:rsid w:val="00BB118B"/>
    <w:rsid w:val="00BB1219"/>
    <w:rsid w:val="00BB151D"/>
    <w:rsid w:val="00BB1590"/>
    <w:rsid w:val="00BB1A1B"/>
    <w:rsid w:val="00BB1D08"/>
    <w:rsid w:val="00BB228F"/>
    <w:rsid w:val="00BB2312"/>
    <w:rsid w:val="00BB2597"/>
    <w:rsid w:val="00BB269D"/>
    <w:rsid w:val="00BB2882"/>
    <w:rsid w:val="00BB2940"/>
    <w:rsid w:val="00BB2A74"/>
    <w:rsid w:val="00BB2FAA"/>
    <w:rsid w:val="00BB365F"/>
    <w:rsid w:val="00BB37C6"/>
    <w:rsid w:val="00BB3894"/>
    <w:rsid w:val="00BB396C"/>
    <w:rsid w:val="00BB3C5D"/>
    <w:rsid w:val="00BB3FF4"/>
    <w:rsid w:val="00BB4122"/>
    <w:rsid w:val="00BB412D"/>
    <w:rsid w:val="00BB453E"/>
    <w:rsid w:val="00BB455B"/>
    <w:rsid w:val="00BB45F8"/>
    <w:rsid w:val="00BB4861"/>
    <w:rsid w:val="00BB4B14"/>
    <w:rsid w:val="00BB4BFF"/>
    <w:rsid w:val="00BB4F17"/>
    <w:rsid w:val="00BB515F"/>
    <w:rsid w:val="00BB5276"/>
    <w:rsid w:val="00BB53A9"/>
    <w:rsid w:val="00BB5677"/>
    <w:rsid w:val="00BB568B"/>
    <w:rsid w:val="00BB5CC4"/>
    <w:rsid w:val="00BB6168"/>
    <w:rsid w:val="00BB61A5"/>
    <w:rsid w:val="00BB6208"/>
    <w:rsid w:val="00BB63D8"/>
    <w:rsid w:val="00BB648E"/>
    <w:rsid w:val="00BB66FC"/>
    <w:rsid w:val="00BB69CF"/>
    <w:rsid w:val="00BB6A6F"/>
    <w:rsid w:val="00BB6AE2"/>
    <w:rsid w:val="00BB6B3A"/>
    <w:rsid w:val="00BB6E22"/>
    <w:rsid w:val="00BB6E44"/>
    <w:rsid w:val="00BB7110"/>
    <w:rsid w:val="00BB729F"/>
    <w:rsid w:val="00BB7452"/>
    <w:rsid w:val="00BB7557"/>
    <w:rsid w:val="00BB7AD6"/>
    <w:rsid w:val="00BC000D"/>
    <w:rsid w:val="00BC0061"/>
    <w:rsid w:val="00BC088F"/>
    <w:rsid w:val="00BC0BED"/>
    <w:rsid w:val="00BC0EDD"/>
    <w:rsid w:val="00BC110E"/>
    <w:rsid w:val="00BC16A1"/>
    <w:rsid w:val="00BC1B1A"/>
    <w:rsid w:val="00BC1BD5"/>
    <w:rsid w:val="00BC1CBC"/>
    <w:rsid w:val="00BC2020"/>
    <w:rsid w:val="00BC210E"/>
    <w:rsid w:val="00BC21AF"/>
    <w:rsid w:val="00BC249E"/>
    <w:rsid w:val="00BC2764"/>
    <w:rsid w:val="00BC2F27"/>
    <w:rsid w:val="00BC32A9"/>
    <w:rsid w:val="00BC32C1"/>
    <w:rsid w:val="00BC346E"/>
    <w:rsid w:val="00BC3780"/>
    <w:rsid w:val="00BC37F2"/>
    <w:rsid w:val="00BC3B6D"/>
    <w:rsid w:val="00BC3B75"/>
    <w:rsid w:val="00BC3DD7"/>
    <w:rsid w:val="00BC4282"/>
    <w:rsid w:val="00BC42A4"/>
    <w:rsid w:val="00BC461C"/>
    <w:rsid w:val="00BC4BAF"/>
    <w:rsid w:val="00BC4D8F"/>
    <w:rsid w:val="00BC5088"/>
    <w:rsid w:val="00BC54F8"/>
    <w:rsid w:val="00BC5541"/>
    <w:rsid w:val="00BC566C"/>
    <w:rsid w:val="00BC5890"/>
    <w:rsid w:val="00BC5A26"/>
    <w:rsid w:val="00BC5CAE"/>
    <w:rsid w:val="00BC6198"/>
    <w:rsid w:val="00BC61E7"/>
    <w:rsid w:val="00BC6A0C"/>
    <w:rsid w:val="00BC6F4A"/>
    <w:rsid w:val="00BC6FE1"/>
    <w:rsid w:val="00BC754C"/>
    <w:rsid w:val="00BC7B5B"/>
    <w:rsid w:val="00BC7BBB"/>
    <w:rsid w:val="00BC7C65"/>
    <w:rsid w:val="00BD0440"/>
    <w:rsid w:val="00BD093B"/>
    <w:rsid w:val="00BD0A65"/>
    <w:rsid w:val="00BD0B01"/>
    <w:rsid w:val="00BD0B99"/>
    <w:rsid w:val="00BD1851"/>
    <w:rsid w:val="00BD18C9"/>
    <w:rsid w:val="00BD18EF"/>
    <w:rsid w:val="00BD1AC5"/>
    <w:rsid w:val="00BD1B63"/>
    <w:rsid w:val="00BD1DEF"/>
    <w:rsid w:val="00BD2032"/>
    <w:rsid w:val="00BD2890"/>
    <w:rsid w:val="00BD2CD5"/>
    <w:rsid w:val="00BD2DA6"/>
    <w:rsid w:val="00BD3370"/>
    <w:rsid w:val="00BD33CB"/>
    <w:rsid w:val="00BD36BA"/>
    <w:rsid w:val="00BD388C"/>
    <w:rsid w:val="00BD3929"/>
    <w:rsid w:val="00BD395C"/>
    <w:rsid w:val="00BD39D3"/>
    <w:rsid w:val="00BD4077"/>
    <w:rsid w:val="00BD4257"/>
    <w:rsid w:val="00BD46F6"/>
    <w:rsid w:val="00BD48A2"/>
    <w:rsid w:val="00BD5061"/>
    <w:rsid w:val="00BD517A"/>
    <w:rsid w:val="00BD51A3"/>
    <w:rsid w:val="00BD5447"/>
    <w:rsid w:val="00BD5479"/>
    <w:rsid w:val="00BD54D3"/>
    <w:rsid w:val="00BD55DE"/>
    <w:rsid w:val="00BD5CAF"/>
    <w:rsid w:val="00BD5CBA"/>
    <w:rsid w:val="00BD5D5B"/>
    <w:rsid w:val="00BD5E12"/>
    <w:rsid w:val="00BD630B"/>
    <w:rsid w:val="00BD674B"/>
    <w:rsid w:val="00BD6A2D"/>
    <w:rsid w:val="00BD6B7F"/>
    <w:rsid w:val="00BD6E9A"/>
    <w:rsid w:val="00BD6FE5"/>
    <w:rsid w:val="00BD75EB"/>
    <w:rsid w:val="00BD767D"/>
    <w:rsid w:val="00BD7951"/>
    <w:rsid w:val="00BD79E3"/>
    <w:rsid w:val="00BD7BCE"/>
    <w:rsid w:val="00BE0056"/>
    <w:rsid w:val="00BE028A"/>
    <w:rsid w:val="00BE02AA"/>
    <w:rsid w:val="00BE03F3"/>
    <w:rsid w:val="00BE06EC"/>
    <w:rsid w:val="00BE0851"/>
    <w:rsid w:val="00BE090A"/>
    <w:rsid w:val="00BE0A3F"/>
    <w:rsid w:val="00BE0CBD"/>
    <w:rsid w:val="00BE0CDB"/>
    <w:rsid w:val="00BE129B"/>
    <w:rsid w:val="00BE12B6"/>
    <w:rsid w:val="00BE144E"/>
    <w:rsid w:val="00BE15A0"/>
    <w:rsid w:val="00BE1AFF"/>
    <w:rsid w:val="00BE1C73"/>
    <w:rsid w:val="00BE1CD2"/>
    <w:rsid w:val="00BE1D34"/>
    <w:rsid w:val="00BE1F1F"/>
    <w:rsid w:val="00BE2078"/>
    <w:rsid w:val="00BE209C"/>
    <w:rsid w:val="00BE286E"/>
    <w:rsid w:val="00BE2AD0"/>
    <w:rsid w:val="00BE2C6D"/>
    <w:rsid w:val="00BE3242"/>
    <w:rsid w:val="00BE3594"/>
    <w:rsid w:val="00BE35C4"/>
    <w:rsid w:val="00BE3AA2"/>
    <w:rsid w:val="00BE42A1"/>
    <w:rsid w:val="00BE441E"/>
    <w:rsid w:val="00BE481A"/>
    <w:rsid w:val="00BE4A4F"/>
    <w:rsid w:val="00BE4A85"/>
    <w:rsid w:val="00BE4ADF"/>
    <w:rsid w:val="00BE52AC"/>
    <w:rsid w:val="00BE5774"/>
    <w:rsid w:val="00BE5BA3"/>
    <w:rsid w:val="00BE5DCB"/>
    <w:rsid w:val="00BE5FF6"/>
    <w:rsid w:val="00BE607B"/>
    <w:rsid w:val="00BE612E"/>
    <w:rsid w:val="00BE6478"/>
    <w:rsid w:val="00BE64F1"/>
    <w:rsid w:val="00BE669B"/>
    <w:rsid w:val="00BE67A3"/>
    <w:rsid w:val="00BE695D"/>
    <w:rsid w:val="00BE6A4E"/>
    <w:rsid w:val="00BE7118"/>
    <w:rsid w:val="00BE71A6"/>
    <w:rsid w:val="00BE7375"/>
    <w:rsid w:val="00BE76B6"/>
    <w:rsid w:val="00BE76D3"/>
    <w:rsid w:val="00BE7852"/>
    <w:rsid w:val="00BE7DAA"/>
    <w:rsid w:val="00BF005B"/>
    <w:rsid w:val="00BF0724"/>
    <w:rsid w:val="00BF08F0"/>
    <w:rsid w:val="00BF0A3B"/>
    <w:rsid w:val="00BF0AD1"/>
    <w:rsid w:val="00BF0D37"/>
    <w:rsid w:val="00BF114D"/>
    <w:rsid w:val="00BF122C"/>
    <w:rsid w:val="00BF1273"/>
    <w:rsid w:val="00BF14A3"/>
    <w:rsid w:val="00BF155E"/>
    <w:rsid w:val="00BF19F5"/>
    <w:rsid w:val="00BF1DCB"/>
    <w:rsid w:val="00BF2072"/>
    <w:rsid w:val="00BF2244"/>
    <w:rsid w:val="00BF24C5"/>
    <w:rsid w:val="00BF24D9"/>
    <w:rsid w:val="00BF2F86"/>
    <w:rsid w:val="00BF306A"/>
    <w:rsid w:val="00BF3148"/>
    <w:rsid w:val="00BF3158"/>
    <w:rsid w:val="00BF33B6"/>
    <w:rsid w:val="00BF3A76"/>
    <w:rsid w:val="00BF3D95"/>
    <w:rsid w:val="00BF3DB2"/>
    <w:rsid w:val="00BF3DB6"/>
    <w:rsid w:val="00BF430D"/>
    <w:rsid w:val="00BF47E7"/>
    <w:rsid w:val="00BF4A5B"/>
    <w:rsid w:val="00BF4D94"/>
    <w:rsid w:val="00BF4DF2"/>
    <w:rsid w:val="00BF53D1"/>
    <w:rsid w:val="00BF55E8"/>
    <w:rsid w:val="00BF5830"/>
    <w:rsid w:val="00BF585F"/>
    <w:rsid w:val="00BF594B"/>
    <w:rsid w:val="00BF5AA9"/>
    <w:rsid w:val="00BF60BB"/>
    <w:rsid w:val="00BF616F"/>
    <w:rsid w:val="00BF631C"/>
    <w:rsid w:val="00BF6466"/>
    <w:rsid w:val="00BF705A"/>
    <w:rsid w:val="00BF705E"/>
    <w:rsid w:val="00BF75CC"/>
    <w:rsid w:val="00BF78A9"/>
    <w:rsid w:val="00BF7DD3"/>
    <w:rsid w:val="00C000FF"/>
    <w:rsid w:val="00C00316"/>
    <w:rsid w:val="00C0071E"/>
    <w:rsid w:val="00C007F8"/>
    <w:rsid w:val="00C008E3"/>
    <w:rsid w:val="00C00BC4"/>
    <w:rsid w:val="00C00BDC"/>
    <w:rsid w:val="00C00C6B"/>
    <w:rsid w:val="00C00F22"/>
    <w:rsid w:val="00C010D5"/>
    <w:rsid w:val="00C01112"/>
    <w:rsid w:val="00C017D5"/>
    <w:rsid w:val="00C01E4A"/>
    <w:rsid w:val="00C02090"/>
    <w:rsid w:val="00C023A2"/>
    <w:rsid w:val="00C0249E"/>
    <w:rsid w:val="00C026B6"/>
    <w:rsid w:val="00C026C8"/>
    <w:rsid w:val="00C02841"/>
    <w:rsid w:val="00C02D8D"/>
    <w:rsid w:val="00C0317B"/>
    <w:rsid w:val="00C03342"/>
    <w:rsid w:val="00C036AE"/>
    <w:rsid w:val="00C03CA1"/>
    <w:rsid w:val="00C03E4E"/>
    <w:rsid w:val="00C03E72"/>
    <w:rsid w:val="00C03EF1"/>
    <w:rsid w:val="00C04150"/>
    <w:rsid w:val="00C04217"/>
    <w:rsid w:val="00C04253"/>
    <w:rsid w:val="00C042B0"/>
    <w:rsid w:val="00C049FB"/>
    <w:rsid w:val="00C04A86"/>
    <w:rsid w:val="00C04A9D"/>
    <w:rsid w:val="00C04AC0"/>
    <w:rsid w:val="00C05126"/>
    <w:rsid w:val="00C05785"/>
    <w:rsid w:val="00C059F7"/>
    <w:rsid w:val="00C061E5"/>
    <w:rsid w:val="00C06A2B"/>
    <w:rsid w:val="00C07081"/>
    <w:rsid w:val="00C071C8"/>
    <w:rsid w:val="00C071D1"/>
    <w:rsid w:val="00C077A3"/>
    <w:rsid w:val="00C077C8"/>
    <w:rsid w:val="00C07DE0"/>
    <w:rsid w:val="00C07DF4"/>
    <w:rsid w:val="00C07E03"/>
    <w:rsid w:val="00C07FEE"/>
    <w:rsid w:val="00C10600"/>
    <w:rsid w:val="00C106EC"/>
    <w:rsid w:val="00C10A51"/>
    <w:rsid w:val="00C10D35"/>
    <w:rsid w:val="00C1100B"/>
    <w:rsid w:val="00C110BE"/>
    <w:rsid w:val="00C111CF"/>
    <w:rsid w:val="00C1120E"/>
    <w:rsid w:val="00C1151A"/>
    <w:rsid w:val="00C1170A"/>
    <w:rsid w:val="00C119FA"/>
    <w:rsid w:val="00C11A48"/>
    <w:rsid w:val="00C11B3E"/>
    <w:rsid w:val="00C11B86"/>
    <w:rsid w:val="00C11C4B"/>
    <w:rsid w:val="00C11FA1"/>
    <w:rsid w:val="00C11FAB"/>
    <w:rsid w:val="00C1215E"/>
    <w:rsid w:val="00C1239F"/>
    <w:rsid w:val="00C124ED"/>
    <w:rsid w:val="00C126D5"/>
    <w:rsid w:val="00C128D0"/>
    <w:rsid w:val="00C12E72"/>
    <w:rsid w:val="00C12F4E"/>
    <w:rsid w:val="00C130A2"/>
    <w:rsid w:val="00C13809"/>
    <w:rsid w:val="00C13AAA"/>
    <w:rsid w:val="00C13C41"/>
    <w:rsid w:val="00C13C92"/>
    <w:rsid w:val="00C13DCD"/>
    <w:rsid w:val="00C14036"/>
    <w:rsid w:val="00C14345"/>
    <w:rsid w:val="00C14714"/>
    <w:rsid w:val="00C14D0C"/>
    <w:rsid w:val="00C15547"/>
    <w:rsid w:val="00C15B5A"/>
    <w:rsid w:val="00C15DFA"/>
    <w:rsid w:val="00C16055"/>
    <w:rsid w:val="00C16081"/>
    <w:rsid w:val="00C160D1"/>
    <w:rsid w:val="00C164BC"/>
    <w:rsid w:val="00C16854"/>
    <w:rsid w:val="00C16DB4"/>
    <w:rsid w:val="00C16F78"/>
    <w:rsid w:val="00C17078"/>
    <w:rsid w:val="00C172CE"/>
    <w:rsid w:val="00C173E2"/>
    <w:rsid w:val="00C177C1"/>
    <w:rsid w:val="00C17ECF"/>
    <w:rsid w:val="00C17FB5"/>
    <w:rsid w:val="00C17FFD"/>
    <w:rsid w:val="00C20059"/>
    <w:rsid w:val="00C20295"/>
    <w:rsid w:val="00C20B7D"/>
    <w:rsid w:val="00C20C18"/>
    <w:rsid w:val="00C20C35"/>
    <w:rsid w:val="00C21037"/>
    <w:rsid w:val="00C21665"/>
    <w:rsid w:val="00C2176B"/>
    <w:rsid w:val="00C2187E"/>
    <w:rsid w:val="00C21AE5"/>
    <w:rsid w:val="00C221E0"/>
    <w:rsid w:val="00C221F1"/>
    <w:rsid w:val="00C22299"/>
    <w:rsid w:val="00C22469"/>
    <w:rsid w:val="00C22636"/>
    <w:rsid w:val="00C2299A"/>
    <w:rsid w:val="00C22F30"/>
    <w:rsid w:val="00C22F40"/>
    <w:rsid w:val="00C23230"/>
    <w:rsid w:val="00C23231"/>
    <w:rsid w:val="00C232D0"/>
    <w:rsid w:val="00C23530"/>
    <w:rsid w:val="00C236AC"/>
    <w:rsid w:val="00C23BF5"/>
    <w:rsid w:val="00C23D7E"/>
    <w:rsid w:val="00C23F9F"/>
    <w:rsid w:val="00C24089"/>
    <w:rsid w:val="00C24194"/>
    <w:rsid w:val="00C24352"/>
    <w:rsid w:val="00C244C1"/>
    <w:rsid w:val="00C245B5"/>
    <w:rsid w:val="00C249E6"/>
    <w:rsid w:val="00C24BAA"/>
    <w:rsid w:val="00C24BB8"/>
    <w:rsid w:val="00C24F9B"/>
    <w:rsid w:val="00C2518C"/>
    <w:rsid w:val="00C2534C"/>
    <w:rsid w:val="00C25398"/>
    <w:rsid w:val="00C255C5"/>
    <w:rsid w:val="00C257C3"/>
    <w:rsid w:val="00C25800"/>
    <w:rsid w:val="00C25D52"/>
    <w:rsid w:val="00C25F6B"/>
    <w:rsid w:val="00C261C7"/>
    <w:rsid w:val="00C26203"/>
    <w:rsid w:val="00C2624F"/>
    <w:rsid w:val="00C26255"/>
    <w:rsid w:val="00C2659F"/>
    <w:rsid w:val="00C26C19"/>
    <w:rsid w:val="00C27B2C"/>
    <w:rsid w:val="00C27CF0"/>
    <w:rsid w:val="00C27CFA"/>
    <w:rsid w:val="00C27DF5"/>
    <w:rsid w:val="00C30F5B"/>
    <w:rsid w:val="00C30F67"/>
    <w:rsid w:val="00C31552"/>
    <w:rsid w:val="00C31DE8"/>
    <w:rsid w:val="00C31E95"/>
    <w:rsid w:val="00C31EBB"/>
    <w:rsid w:val="00C31F46"/>
    <w:rsid w:val="00C32218"/>
    <w:rsid w:val="00C32505"/>
    <w:rsid w:val="00C32B0E"/>
    <w:rsid w:val="00C32C11"/>
    <w:rsid w:val="00C33A41"/>
    <w:rsid w:val="00C33E2A"/>
    <w:rsid w:val="00C34017"/>
    <w:rsid w:val="00C34127"/>
    <w:rsid w:val="00C34154"/>
    <w:rsid w:val="00C341BC"/>
    <w:rsid w:val="00C341E0"/>
    <w:rsid w:val="00C34291"/>
    <w:rsid w:val="00C345DB"/>
    <w:rsid w:val="00C3470F"/>
    <w:rsid w:val="00C34845"/>
    <w:rsid w:val="00C3487D"/>
    <w:rsid w:val="00C34898"/>
    <w:rsid w:val="00C348C8"/>
    <w:rsid w:val="00C34DCB"/>
    <w:rsid w:val="00C34FB3"/>
    <w:rsid w:val="00C3553C"/>
    <w:rsid w:val="00C35CC5"/>
    <w:rsid w:val="00C35D24"/>
    <w:rsid w:val="00C35FF1"/>
    <w:rsid w:val="00C35FF4"/>
    <w:rsid w:val="00C36700"/>
    <w:rsid w:val="00C369E0"/>
    <w:rsid w:val="00C37601"/>
    <w:rsid w:val="00C376D8"/>
    <w:rsid w:val="00C37876"/>
    <w:rsid w:val="00C378F1"/>
    <w:rsid w:val="00C379A0"/>
    <w:rsid w:val="00C40402"/>
    <w:rsid w:val="00C40448"/>
    <w:rsid w:val="00C404D0"/>
    <w:rsid w:val="00C4064D"/>
    <w:rsid w:val="00C407A8"/>
    <w:rsid w:val="00C40808"/>
    <w:rsid w:val="00C40AFF"/>
    <w:rsid w:val="00C40C0D"/>
    <w:rsid w:val="00C40E2B"/>
    <w:rsid w:val="00C410F8"/>
    <w:rsid w:val="00C41A8D"/>
    <w:rsid w:val="00C41AEE"/>
    <w:rsid w:val="00C41ED1"/>
    <w:rsid w:val="00C421DF"/>
    <w:rsid w:val="00C427B3"/>
    <w:rsid w:val="00C429B4"/>
    <w:rsid w:val="00C42AE7"/>
    <w:rsid w:val="00C42DE7"/>
    <w:rsid w:val="00C4363A"/>
    <w:rsid w:val="00C437AF"/>
    <w:rsid w:val="00C4382A"/>
    <w:rsid w:val="00C43A12"/>
    <w:rsid w:val="00C43A5B"/>
    <w:rsid w:val="00C44587"/>
    <w:rsid w:val="00C4468C"/>
    <w:rsid w:val="00C4485C"/>
    <w:rsid w:val="00C44A50"/>
    <w:rsid w:val="00C44AA6"/>
    <w:rsid w:val="00C44B39"/>
    <w:rsid w:val="00C44D2C"/>
    <w:rsid w:val="00C44D56"/>
    <w:rsid w:val="00C44D5D"/>
    <w:rsid w:val="00C44E8F"/>
    <w:rsid w:val="00C45267"/>
    <w:rsid w:val="00C45400"/>
    <w:rsid w:val="00C45466"/>
    <w:rsid w:val="00C4561D"/>
    <w:rsid w:val="00C45880"/>
    <w:rsid w:val="00C45B07"/>
    <w:rsid w:val="00C45B55"/>
    <w:rsid w:val="00C45F54"/>
    <w:rsid w:val="00C45FA5"/>
    <w:rsid w:val="00C4601D"/>
    <w:rsid w:val="00C4626B"/>
    <w:rsid w:val="00C4639C"/>
    <w:rsid w:val="00C46533"/>
    <w:rsid w:val="00C466BB"/>
    <w:rsid w:val="00C46B66"/>
    <w:rsid w:val="00C46DBF"/>
    <w:rsid w:val="00C46E4A"/>
    <w:rsid w:val="00C47271"/>
    <w:rsid w:val="00C4739D"/>
    <w:rsid w:val="00C47715"/>
    <w:rsid w:val="00C47C62"/>
    <w:rsid w:val="00C500A5"/>
    <w:rsid w:val="00C500F5"/>
    <w:rsid w:val="00C50334"/>
    <w:rsid w:val="00C5033B"/>
    <w:rsid w:val="00C50B3F"/>
    <w:rsid w:val="00C50BFF"/>
    <w:rsid w:val="00C50C26"/>
    <w:rsid w:val="00C50E5D"/>
    <w:rsid w:val="00C511E8"/>
    <w:rsid w:val="00C5157D"/>
    <w:rsid w:val="00C51629"/>
    <w:rsid w:val="00C517AF"/>
    <w:rsid w:val="00C51D0B"/>
    <w:rsid w:val="00C51E5C"/>
    <w:rsid w:val="00C521B9"/>
    <w:rsid w:val="00C52A3D"/>
    <w:rsid w:val="00C52DAE"/>
    <w:rsid w:val="00C52FDA"/>
    <w:rsid w:val="00C53211"/>
    <w:rsid w:val="00C5339E"/>
    <w:rsid w:val="00C533A4"/>
    <w:rsid w:val="00C53E12"/>
    <w:rsid w:val="00C54084"/>
    <w:rsid w:val="00C54470"/>
    <w:rsid w:val="00C5449F"/>
    <w:rsid w:val="00C54639"/>
    <w:rsid w:val="00C548C4"/>
    <w:rsid w:val="00C54930"/>
    <w:rsid w:val="00C5499C"/>
    <w:rsid w:val="00C54ABB"/>
    <w:rsid w:val="00C54CF2"/>
    <w:rsid w:val="00C55066"/>
    <w:rsid w:val="00C550C5"/>
    <w:rsid w:val="00C55A17"/>
    <w:rsid w:val="00C55DE9"/>
    <w:rsid w:val="00C5608E"/>
    <w:rsid w:val="00C56178"/>
    <w:rsid w:val="00C56359"/>
    <w:rsid w:val="00C56394"/>
    <w:rsid w:val="00C56456"/>
    <w:rsid w:val="00C56901"/>
    <w:rsid w:val="00C56C00"/>
    <w:rsid w:val="00C570F7"/>
    <w:rsid w:val="00C572AC"/>
    <w:rsid w:val="00C5734A"/>
    <w:rsid w:val="00C5734D"/>
    <w:rsid w:val="00C57380"/>
    <w:rsid w:val="00C576A3"/>
    <w:rsid w:val="00C5773C"/>
    <w:rsid w:val="00C5776F"/>
    <w:rsid w:val="00C57866"/>
    <w:rsid w:val="00C57929"/>
    <w:rsid w:val="00C5795D"/>
    <w:rsid w:val="00C57D02"/>
    <w:rsid w:val="00C57D20"/>
    <w:rsid w:val="00C57EDC"/>
    <w:rsid w:val="00C57F53"/>
    <w:rsid w:val="00C6015D"/>
    <w:rsid w:val="00C6022C"/>
    <w:rsid w:val="00C6023B"/>
    <w:rsid w:val="00C60383"/>
    <w:rsid w:val="00C606DD"/>
    <w:rsid w:val="00C60DD4"/>
    <w:rsid w:val="00C60F90"/>
    <w:rsid w:val="00C61378"/>
    <w:rsid w:val="00C61464"/>
    <w:rsid w:val="00C61B76"/>
    <w:rsid w:val="00C62142"/>
    <w:rsid w:val="00C6282B"/>
    <w:rsid w:val="00C6297A"/>
    <w:rsid w:val="00C62AD7"/>
    <w:rsid w:val="00C62C51"/>
    <w:rsid w:val="00C62FFD"/>
    <w:rsid w:val="00C6309D"/>
    <w:rsid w:val="00C630B5"/>
    <w:rsid w:val="00C630D5"/>
    <w:rsid w:val="00C63171"/>
    <w:rsid w:val="00C63280"/>
    <w:rsid w:val="00C6331D"/>
    <w:rsid w:val="00C63785"/>
    <w:rsid w:val="00C63A6B"/>
    <w:rsid w:val="00C63B48"/>
    <w:rsid w:val="00C63F01"/>
    <w:rsid w:val="00C6402B"/>
    <w:rsid w:val="00C6463B"/>
    <w:rsid w:val="00C64966"/>
    <w:rsid w:val="00C64A70"/>
    <w:rsid w:val="00C64A7B"/>
    <w:rsid w:val="00C64B5F"/>
    <w:rsid w:val="00C64F99"/>
    <w:rsid w:val="00C65165"/>
    <w:rsid w:val="00C651CD"/>
    <w:rsid w:val="00C6530F"/>
    <w:rsid w:val="00C65627"/>
    <w:rsid w:val="00C65761"/>
    <w:rsid w:val="00C657C5"/>
    <w:rsid w:val="00C65B1A"/>
    <w:rsid w:val="00C6625D"/>
    <w:rsid w:val="00C6653A"/>
    <w:rsid w:val="00C6668D"/>
    <w:rsid w:val="00C666EC"/>
    <w:rsid w:val="00C6674A"/>
    <w:rsid w:val="00C669D6"/>
    <w:rsid w:val="00C66BB9"/>
    <w:rsid w:val="00C66E69"/>
    <w:rsid w:val="00C67144"/>
    <w:rsid w:val="00C6716A"/>
    <w:rsid w:val="00C67285"/>
    <w:rsid w:val="00C67622"/>
    <w:rsid w:val="00C67669"/>
    <w:rsid w:val="00C67688"/>
    <w:rsid w:val="00C676E7"/>
    <w:rsid w:val="00C679B3"/>
    <w:rsid w:val="00C67D3D"/>
    <w:rsid w:val="00C67E00"/>
    <w:rsid w:val="00C67F9E"/>
    <w:rsid w:val="00C70666"/>
    <w:rsid w:val="00C70909"/>
    <w:rsid w:val="00C70A19"/>
    <w:rsid w:val="00C712E9"/>
    <w:rsid w:val="00C71452"/>
    <w:rsid w:val="00C7154D"/>
    <w:rsid w:val="00C71B16"/>
    <w:rsid w:val="00C71E50"/>
    <w:rsid w:val="00C72100"/>
    <w:rsid w:val="00C724A5"/>
    <w:rsid w:val="00C7272F"/>
    <w:rsid w:val="00C72A4E"/>
    <w:rsid w:val="00C72C28"/>
    <w:rsid w:val="00C72C6E"/>
    <w:rsid w:val="00C72EF7"/>
    <w:rsid w:val="00C72FC4"/>
    <w:rsid w:val="00C73182"/>
    <w:rsid w:val="00C73626"/>
    <w:rsid w:val="00C73730"/>
    <w:rsid w:val="00C738B4"/>
    <w:rsid w:val="00C73914"/>
    <w:rsid w:val="00C73AF1"/>
    <w:rsid w:val="00C73BC5"/>
    <w:rsid w:val="00C7411B"/>
    <w:rsid w:val="00C7427E"/>
    <w:rsid w:val="00C74327"/>
    <w:rsid w:val="00C7434D"/>
    <w:rsid w:val="00C7443B"/>
    <w:rsid w:val="00C744E5"/>
    <w:rsid w:val="00C74588"/>
    <w:rsid w:val="00C745C8"/>
    <w:rsid w:val="00C74C4B"/>
    <w:rsid w:val="00C75102"/>
    <w:rsid w:val="00C75430"/>
    <w:rsid w:val="00C75541"/>
    <w:rsid w:val="00C756CE"/>
    <w:rsid w:val="00C75986"/>
    <w:rsid w:val="00C75AD7"/>
    <w:rsid w:val="00C75E17"/>
    <w:rsid w:val="00C75E41"/>
    <w:rsid w:val="00C75FD0"/>
    <w:rsid w:val="00C76036"/>
    <w:rsid w:val="00C76249"/>
    <w:rsid w:val="00C763A3"/>
    <w:rsid w:val="00C76A13"/>
    <w:rsid w:val="00C76A1D"/>
    <w:rsid w:val="00C76B59"/>
    <w:rsid w:val="00C76BD9"/>
    <w:rsid w:val="00C76BDC"/>
    <w:rsid w:val="00C76ECF"/>
    <w:rsid w:val="00C77183"/>
    <w:rsid w:val="00C7757E"/>
    <w:rsid w:val="00C77738"/>
    <w:rsid w:val="00C77C73"/>
    <w:rsid w:val="00C77F8C"/>
    <w:rsid w:val="00C804EC"/>
    <w:rsid w:val="00C805F0"/>
    <w:rsid w:val="00C80894"/>
    <w:rsid w:val="00C809BB"/>
    <w:rsid w:val="00C80A7D"/>
    <w:rsid w:val="00C80BDA"/>
    <w:rsid w:val="00C80D74"/>
    <w:rsid w:val="00C811D1"/>
    <w:rsid w:val="00C8127C"/>
    <w:rsid w:val="00C81BD4"/>
    <w:rsid w:val="00C81CAF"/>
    <w:rsid w:val="00C81D58"/>
    <w:rsid w:val="00C81F35"/>
    <w:rsid w:val="00C822E0"/>
    <w:rsid w:val="00C823CB"/>
    <w:rsid w:val="00C8264B"/>
    <w:rsid w:val="00C827B4"/>
    <w:rsid w:val="00C828E8"/>
    <w:rsid w:val="00C82CD0"/>
    <w:rsid w:val="00C82D48"/>
    <w:rsid w:val="00C8307C"/>
    <w:rsid w:val="00C83144"/>
    <w:rsid w:val="00C8318E"/>
    <w:rsid w:val="00C8338F"/>
    <w:rsid w:val="00C837D2"/>
    <w:rsid w:val="00C8383C"/>
    <w:rsid w:val="00C8386B"/>
    <w:rsid w:val="00C83D13"/>
    <w:rsid w:val="00C84043"/>
    <w:rsid w:val="00C8427B"/>
    <w:rsid w:val="00C84301"/>
    <w:rsid w:val="00C84529"/>
    <w:rsid w:val="00C846DF"/>
    <w:rsid w:val="00C84A17"/>
    <w:rsid w:val="00C84CD2"/>
    <w:rsid w:val="00C8551C"/>
    <w:rsid w:val="00C85858"/>
    <w:rsid w:val="00C85884"/>
    <w:rsid w:val="00C85892"/>
    <w:rsid w:val="00C85D72"/>
    <w:rsid w:val="00C8617B"/>
    <w:rsid w:val="00C861C6"/>
    <w:rsid w:val="00C8632E"/>
    <w:rsid w:val="00C866F9"/>
    <w:rsid w:val="00C8685B"/>
    <w:rsid w:val="00C869D3"/>
    <w:rsid w:val="00C86D61"/>
    <w:rsid w:val="00C86D69"/>
    <w:rsid w:val="00C87631"/>
    <w:rsid w:val="00C8787D"/>
    <w:rsid w:val="00C878A3"/>
    <w:rsid w:val="00C87A6E"/>
    <w:rsid w:val="00C87B95"/>
    <w:rsid w:val="00C87CB8"/>
    <w:rsid w:val="00C87DB6"/>
    <w:rsid w:val="00C87ECF"/>
    <w:rsid w:val="00C90162"/>
    <w:rsid w:val="00C90447"/>
    <w:rsid w:val="00C9084B"/>
    <w:rsid w:val="00C908F9"/>
    <w:rsid w:val="00C90923"/>
    <w:rsid w:val="00C90A2E"/>
    <w:rsid w:val="00C90AD7"/>
    <w:rsid w:val="00C90BBB"/>
    <w:rsid w:val="00C90F91"/>
    <w:rsid w:val="00C91197"/>
    <w:rsid w:val="00C91492"/>
    <w:rsid w:val="00C9180D"/>
    <w:rsid w:val="00C91ABF"/>
    <w:rsid w:val="00C91B10"/>
    <w:rsid w:val="00C91BD6"/>
    <w:rsid w:val="00C91D9E"/>
    <w:rsid w:val="00C92047"/>
    <w:rsid w:val="00C9223F"/>
    <w:rsid w:val="00C924D2"/>
    <w:rsid w:val="00C92695"/>
    <w:rsid w:val="00C92D26"/>
    <w:rsid w:val="00C92E48"/>
    <w:rsid w:val="00C92EDD"/>
    <w:rsid w:val="00C934CA"/>
    <w:rsid w:val="00C93862"/>
    <w:rsid w:val="00C938B5"/>
    <w:rsid w:val="00C938BA"/>
    <w:rsid w:val="00C93F25"/>
    <w:rsid w:val="00C93FD6"/>
    <w:rsid w:val="00C94173"/>
    <w:rsid w:val="00C942CD"/>
    <w:rsid w:val="00C9435E"/>
    <w:rsid w:val="00C943D7"/>
    <w:rsid w:val="00C94A26"/>
    <w:rsid w:val="00C94D1A"/>
    <w:rsid w:val="00C951C4"/>
    <w:rsid w:val="00C95243"/>
    <w:rsid w:val="00C956D5"/>
    <w:rsid w:val="00C957E4"/>
    <w:rsid w:val="00C95BD5"/>
    <w:rsid w:val="00C95C99"/>
    <w:rsid w:val="00C95D75"/>
    <w:rsid w:val="00C95FB3"/>
    <w:rsid w:val="00C9604C"/>
    <w:rsid w:val="00C967D7"/>
    <w:rsid w:val="00C968EF"/>
    <w:rsid w:val="00C96A86"/>
    <w:rsid w:val="00C96AC4"/>
    <w:rsid w:val="00C96B38"/>
    <w:rsid w:val="00C96DC9"/>
    <w:rsid w:val="00C96EA3"/>
    <w:rsid w:val="00C96F19"/>
    <w:rsid w:val="00C96F5A"/>
    <w:rsid w:val="00C96FF2"/>
    <w:rsid w:val="00C97130"/>
    <w:rsid w:val="00C9718B"/>
    <w:rsid w:val="00C97460"/>
    <w:rsid w:val="00C975BD"/>
    <w:rsid w:val="00C978B1"/>
    <w:rsid w:val="00C97D0F"/>
    <w:rsid w:val="00C97F7D"/>
    <w:rsid w:val="00CA016F"/>
    <w:rsid w:val="00CA06F0"/>
    <w:rsid w:val="00CA07FB"/>
    <w:rsid w:val="00CA09EA"/>
    <w:rsid w:val="00CA15AA"/>
    <w:rsid w:val="00CA17FE"/>
    <w:rsid w:val="00CA18E0"/>
    <w:rsid w:val="00CA19D2"/>
    <w:rsid w:val="00CA20D9"/>
    <w:rsid w:val="00CA230B"/>
    <w:rsid w:val="00CA26E0"/>
    <w:rsid w:val="00CA2870"/>
    <w:rsid w:val="00CA2935"/>
    <w:rsid w:val="00CA2DE5"/>
    <w:rsid w:val="00CA3015"/>
    <w:rsid w:val="00CA3033"/>
    <w:rsid w:val="00CA30C4"/>
    <w:rsid w:val="00CA3113"/>
    <w:rsid w:val="00CA3133"/>
    <w:rsid w:val="00CA31C7"/>
    <w:rsid w:val="00CA330F"/>
    <w:rsid w:val="00CA33BA"/>
    <w:rsid w:val="00CA356A"/>
    <w:rsid w:val="00CA384D"/>
    <w:rsid w:val="00CA391F"/>
    <w:rsid w:val="00CA3A38"/>
    <w:rsid w:val="00CA3ACD"/>
    <w:rsid w:val="00CA3C27"/>
    <w:rsid w:val="00CA3F09"/>
    <w:rsid w:val="00CA4368"/>
    <w:rsid w:val="00CA436A"/>
    <w:rsid w:val="00CA4528"/>
    <w:rsid w:val="00CA491B"/>
    <w:rsid w:val="00CA4936"/>
    <w:rsid w:val="00CA4C40"/>
    <w:rsid w:val="00CA4C7F"/>
    <w:rsid w:val="00CA4DB1"/>
    <w:rsid w:val="00CA4DC4"/>
    <w:rsid w:val="00CA5D05"/>
    <w:rsid w:val="00CA6122"/>
    <w:rsid w:val="00CA62A6"/>
    <w:rsid w:val="00CA62E1"/>
    <w:rsid w:val="00CA682A"/>
    <w:rsid w:val="00CA6A06"/>
    <w:rsid w:val="00CA6A77"/>
    <w:rsid w:val="00CA6A79"/>
    <w:rsid w:val="00CA6A93"/>
    <w:rsid w:val="00CA6D9B"/>
    <w:rsid w:val="00CA6DF9"/>
    <w:rsid w:val="00CA7066"/>
    <w:rsid w:val="00CA70BE"/>
    <w:rsid w:val="00CA71B3"/>
    <w:rsid w:val="00CA7311"/>
    <w:rsid w:val="00CA76E9"/>
    <w:rsid w:val="00CA7738"/>
    <w:rsid w:val="00CA7817"/>
    <w:rsid w:val="00CA7CE5"/>
    <w:rsid w:val="00CA7DEB"/>
    <w:rsid w:val="00CA7F36"/>
    <w:rsid w:val="00CB01E1"/>
    <w:rsid w:val="00CB03C8"/>
    <w:rsid w:val="00CB0426"/>
    <w:rsid w:val="00CB0B4F"/>
    <w:rsid w:val="00CB0C63"/>
    <w:rsid w:val="00CB0DDB"/>
    <w:rsid w:val="00CB0F01"/>
    <w:rsid w:val="00CB1263"/>
    <w:rsid w:val="00CB1275"/>
    <w:rsid w:val="00CB12A8"/>
    <w:rsid w:val="00CB14D7"/>
    <w:rsid w:val="00CB1567"/>
    <w:rsid w:val="00CB18EA"/>
    <w:rsid w:val="00CB1B18"/>
    <w:rsid w:val="00CB1CC0"/>
    <w:rsid w:val="00CB1E5B"/>
    <w:rsid w:val="00CB1F62"/>
    <w:rsid w:val="00CB1FF7"/>
    <w:rsid w:val="00CB2827"/>
    <w:rsid w:val="00CB29AC"/>
    <w:rsid w:val="00CB2CB6"/>
    <w:rsid w:val="00CB32C4"/>
    <w:rsid w:val="00CB3CAD"/>
    <w:rsid w:val="00CB411D"/>
    <w:rsid w:val="00CB5732"/>
    <w:rsid w:val="00CB57CB"/>
    <w:rsid w:val="00CB594A"/>
    <w:rsid w:val="00CB59EC"/>
    <w:rsid w:val="00CB5AC2"/>
    <w:rsid w:val="00CB5B56"/>
    <w:rsid w:val="00CB65B1"/>
    <w:rsid w:val="00CB6804"/>
    <w:rsid w:val="00CB6854"/>
    <w:rsid w:val="00CB6996"/>
    <w:rsid w:val="00CB6A6E"/>
    <w:rsid w:val="00CB6C02"/>
    <w:rsid w:val="00CB77A6"/>
    <w:rsid w:val="00CB78CD"/>
    <w:rsid w:val="00CB79AF"/>
    <w:rsid w:val="00CB7B53"/>
    <w:rsid w:val="00CC014A"/>
    <w:rsid w:val="00CC01FA"/>
    <w:rsid w:val="00CC04B2"/>
    <w:rsid w:val="00CC0544"/>
    <w:rsid w:val="00CC07FD"/>
    <w:rsid w:val="00CC0947"/>
    <w:rsid w:val="00CC0A27"/>
    <w:rsid w:val="00CC0B35"/>
    <w:rsid w:val="00CC0CF6"/>
    <w:rsid w:val="00CC0FE8"/>
    <w:rsid w:val="00CC110B"/>
    <w:rsid w:val="00CC1403"/>
    <w:rsid w:val="00CC1430"/>
    <w:rsid w:val="00CC1A48"/>
    <w:rsid w:val="00CC1A86"/>
    <w:rsid w:val="00CC1BF9"/>
    <w:rsid w:val="00CC1D0C"/>
    <w:rsid w:val="00CC224F"/>
    <w:rsid w:val="00CC2543"/>
    <w:rsid w:val="00CC2716"/>
    <w:rsid w:val="00CC2991"/>
    <w:rsid w:val="00CC29EC"/>
    <w:rsid w:val="00CC2B19"/>
    <w:rsid w:val="00CC2BF9"/>
    <w:rsid w:val="00CC33D0"/>
    <w:rsid w:val="00CC33EF"/>
    <w:rsid w:val="00CC34AF"/>
    <w:rsid w:val="00CC356A"/>
    <w:rsid w:val="00CC35CE"/>
    <w:rsid w:val="00CC37C2"/>
    <w:rsid w:val="00CC3942"/>
    <w:rsid w:val="00CC39DE"/>
    <w:rsid w:val="00CC3BD8"/>
    <w:rsid w:val="00CC3CC6"/>
    <w:rsid w:val="00CC3F6C"/>
    <w:rsid w:val="00CC403F"/>
    <w:rsid w:val="00CC4504"/>
    <w:rsid w:val="00CC467A"/>
    <w:rsid w:val="00CC471E"/>
    <w:rsid w:val="00CC47E2"/>
    <w:rsid w:val="00CC484C"/>
    <w:rsid w:val="00CC4940"/>
    <w:rsid w:val="00CC4BE5"/>
    <w:rsid w:val="00CC4E18"/>
    <w:rsid w:val="00CC4ED7"/>
    <w:rsid w:val="00CC500D"/>
    <w:rsid w:val="00CC51AB"/>
    <w:rsid w:val="00CC52C9"/>
    <w:rsid w:val="00CC5382"/>
    <w:rsid w:val="00CC55A0"/>
    <w:rsid w:val="00CC57B7"/>
    <w:rsid w:val="00CC5AF1"/>
    <w:rsid w:val="00CC5B2B"/>
    <w:rsid w:val="00CC5D15"/>
    <w:rsid w:val="00CC5DC0"/>
    <w:rsid w:val="00CC5F71"/>
    <w:rsid w:val="00CC60AC"/>
    <w:rsid w:val="00CC627E"/>
    <w:rsid w:val="00CC63FC"/>
    <w:rsid w:val="00CC6504"/>
    <w:rsid w:val="00CC66D6"/>
    <w:rsid w:val="00CC6C0D"/>
    <w:rsid w:val="00CC6D29"/>
    <w:rsid w:val="00CC6EB9"/>
    <w:rsid w:val="00CC6F96"/>
    <w:rsid w:val="00CC7258"/>
    <w:rsid w:val="00CC75BD"/>
    <w:rsid w:val="00CC75C2"/>
    <w:rsid w:val="00CC7628"/>
    <w:rsid w:val="00CC7B34"/>
    <w:rsid w:val="00CD001A"/>
    <w:rsid w:val="00CD01B2"/>
    <w:rsid w:val="00CD06C1"/>
    <w:rsid w:val="00CD072D"/>
    <w:rsid w:val="00CD0895"/>
    <w:rsid w:val="00CD09BB"/>
    <w:rsid w:val="00CD0AED"/>
    <w:rsid w:val="00CD0B1D"/>
    <w:rsid w:val="00CD0CB2"/>
    <w:rsid w:val="00CD0D99"/>
    <w:rsid w:val="00CD0F3C"/>
    <w:rsid w:val="00CD1592"/>
    <w:rsid w:val="00CD15BB"/>
    <w:rsid w:val="00CD1698"/>
    <w:rsid w:val="00CD170B"/>
    <w:rsid w:val="00CD185F"/>
    <w:rsid w:val="00CD19F6"/>
    <w:rsid w:val="00CD2272"/>
    <w:rsid w:val="00CD22EB"/>
    <w:rsid w:val="00CD23FA"/>
    <w:rsid w:val="00CD249F"/>
    <w:rsid w:val="00CD24B8"/>
    <w:rsid w:val="00CD2ACC"/>
    <w:rsid w:val="00CD2B10"/>
    <w:rsid w:val="00CD2B1F"/>
    <w:rsid w:val="00CD328C"/>
    <w:rsid w:val="00CD34EC"/>
    <w:rsid w:val="00CD36BA"/>
    <w:rsid w:val="00CD389E"/>
    <w:rsid w:val="00CD38E8"/>
    <w:rsid w:val="00CD3A52"/>
    <w:rsid w:val="00CD3B74"/>
    <w:rsid w:val="00CD3CAA"/>
    <w:rsid w:val="00CD3E21"/>
    <w:rsid w:val="00CD40D1"/>
    <w:rsid w:val="00CD40DD"/>
    <w:rsid w:val="00CD41C0"/>
    <w:rsid w:val="00CD428F"/>
    <w:rsid w:val="00CD42D8"/>
    <w:rsid w:val="00CD461E"/>
    <w:rsid w:val="00CD49DB"/>
    <w:rsid w:val="00CD4E6D"/>
    <w:rsid w:val="00CD4FCE"/>
    <w:rsid w:val="00CD5222"/>
    <w:rsid w:val="00CD5365"/>
    <w:rsid w:val="00CD53C8"/>
    <w:rsid w:val="00CD53F9"/>
    <w:rsid w:val="00CD5422"/>
    <w:rsid w:val="00CD581F"/>
    <w:rsid w:val="00CD5B73"/>
    <w:rsid w:val="00CD5C23"/>
    <w:rsid w:val="00CD5C42"/>
    <w:rsid w:val="00CD5CA2"/>
    <w:rsid w:val="00CD5F7C"/>
    <w:rsid w:val="00CD5F7D"/>
    <w:rsid w:val="00CD6228"/>
    <w:rsid w:val="00CD62D1"/>
    <w:rsid w:val="00CD64D1"/>
    <w:rsid w:val="00CD6F05"/>
    <w:rsid w:val="00CD704E"/>
    <w:rsid w:val="00CD7588"/>
    <w:rsid w:val="00CD7785"/>
    <w:rsid w:val="00CD79B6"/>
    <w:rsid w:val="00CD7BB8"/>
    <w:rsid w:val="00CE0259"/>
    <w:rsid w:val="00CE05B5"/>
    <w:rsid w:val="00CE063C"/>
    <w:rsid w:val="00CE081B"/>
    <w:rsid w:val="00CE087E"/>
    <w:rsid w:val="00CE0BB5"/>
    <w:rsid w:val="00CE0C40"/>
    <w:rsid w:val="00CE0DA5"/>
    <w:rsid w:val="00CE0F14"/>
    <w:rsid w:val="00CE1196"/>
    <w:rsid w:val="00CE123D"/>
    <w:rsid w:val="00CE1357"/>
    <w:rsid w:val="00CE13E6"/>
    <w:rsid w:val="00CE1407"/>
    <w:rsid w:val="00CE1590"/>
    <w:rsid w:val="00CE1751"/>
    <w:rsid w:val="00CE17E3"/>
    <w:rsid w:val="00CE1AD7"/>
    <w:rsid w:val="00CE1C5A"/>
    <w:rsid w:val="00CE233B"/>
    <w:rsid w:val="00CE26F8"/>
    <w:rsid w:val="00CE2C23"/>
    <w:rsid w:val="00CE2EC5"/>
    <w:rsid w:val="00CE2FC8"/>
    <w:rsid w:val="00CE30C4"/>
    <w:rsid w:val="00CE3217"/>
    <w:rsid w:val="00CE321E"/>
    <w:rsid w:val="00CE3304"/>
    <w:rsid w:val="00CE3572"/>
    <w:rsid w:val="00CE39D3"/>
    <w:rsid w:val="00CE3B68"/>
    <w:rsid w:val="00CE3BEC"/>
    <w:rsid w:val="00CE3C53"/>
    <w:rsid w:val="00CE4041"/>
    <w:rsid w:val="00CE4282"/>
    <w:rsid w:val="00CE468F"/>
    <w:rsid w:val="00CE476A"/>
    <w:rsid w:val="00CE481D"/>
    <w:rsid w:val="00CE5018"/>
    <w:rsid w:val="00CE5025"/>
    <w:rsid w:val="00CE50C0"/>
    <w:rsid w:val="00CE52DA"/>
    <w:rsid w:val="00CE5452"/>
    <w:rsid w:val="00CE5819"/>
    <w:rsid w:val="00CE585A"/>
    <w:rsid w:val="00CE5982"/>
    <w:rsid w:val="00CE5ADA"/>
    <w:rsid w:val="00CE5CE2"/>
    <w:rsid w:val="00CE5DF4"/>
    <w:rsid w:val="00CE6296"/>
    <w:rsid w:val="00CE6513"/>
    <w:rsid w:val="00CE663D"/>
    <w:rsid w:val="00CE66A0"/>
    <w:rsid w:val="00CE6A5A"/>
    <w:rsid w:val="00CE6E18"/>
    <w:rsid w:val="00CE729F"/>
    <w:rsid w:val="00CE75DA"/>
    <w:rsid w:val="00CE76E8"/>
    <w:rsid w:val="00CE7793"/>
    <w:rsid w:val="00CE78D2"/>
    <w:rsid w:val="00CF00FA"/>
    <w:rsid w:val="00CF0429"/>
    <w:rsid w:val="00CF042A"/>
    <w:rsid w:val="00CF0788"/>
    <w:rsid w:val="00CF0DED"/>
    <w:rsid w:val="00CF0E30"/>
    <w:rsid w:val="00CF0FEE"/>
    <w:rsid w:val="00CF13AF"/>
    <w:rsid w:val="00CF1629"/>
    <w:rsid w:val="00CF1680"/>
    <w:rsid w:val="00CF19AC"/>
    <w:rsid w:val="00CF1A1C"/>
    <w:rsid w:val="00CF1ABD"/>
    <w:rsid w:val="00CF1C84"/>
    <w:rsid w:val="00CF1DA7"/>
    <w:rsid w:val="00CF218E"/>
    <w:rsid w:val="00CF2254"/>
    <w:rsid w:val="00CF25A9"/>
    <w:rsid w:val="00CF267C"/>
    <w:rsid w:val="00CF2744"/>
    <w:rsid w:val="00CF2C1F"/>
    <w:rsid w:val="00CF2EE8"/>
    <w:rsid w:val="00CF339D"/>
    <w:rsid w:val="00CF3EBE"/>
    <w:rsid w:val="00CF3F20"/>
    <w:rsid w:val="00CF3F47"/>
    <w:rsid w:val="00CF4174"/>
    <w:rsid w:val="00CF44C7"/>
    <w:rsid w:val="00CF44EF"/>
    <w:rsid w:val="00CF44F2"/>
    <w:rsid w:val="00CF45DD"/>
    <w:rsid w:val="00CF479A"/>
    <w:rsid w:val="00CF4840"/>
    <w:rsid w:val="00CF4ABC"/>
    <w:rsid w:val="00CF5076"/>
    <w:rsid w:val="00CF53A7"/>
    <w:rsid w:val="00CF5558"/>
    <w:rsid w:val="00CF5602"/>
    <w:rsid w:val="00CF5D46"/>
    <w:rsid w:val="00CF5DA3"/>
    <w:rsid w:val="00CF634B"/>
    <w:rsid w:val="00CF6562"/>
    <w:rsid w:val="00CF667E"/>
    <w:rsid w:val="00CF670E"/>
    <w:rsid w:val="00CF6B7D"/>
    <w:rsid w:val="00CF6C25"/>
    <w:rsid w:val="00CF6E16"/>
    <w:rsid w:val="00CF7858"/>
    <w:rsid w:val="00CF78AC"/>
    <w:rsid w:val="00CF7AB3"/>
    <w:rsid w:val="00CF7F52"/>
    <w:rsid w:val="00D00102"/>
    <w:rsid w:val="00D0026D"/>
    <w:rsid w:val="00D0073F"/>
    <w:rsid w:val="00D00AE0"/>
    <w:rsid w:val="00D00CD0"/>
    <w:rsid w:val="00D01107"/>
    <w:rsid w:val="00D011FB"/>
    <w:rsid w:val="00D013B3"/>
    <w:rsid w:val="00D016AF"/>
    <w:rsid w:val="00D019A2"/>
    <w:rsid w:val="00D01B6F"/>
    <w:rsid w:val="00D01D9F"/>
    <w:rsid w:val="00D02197"/>
    <w:rsid w:val="00D024B6"/>
    <w:rsid w:val="00D02A6A"/>
    <w:rsid w:val="00D02C6D"/>
    <w:rsid w:val="00D02E48"/>
    <w:rsid w:val="00D02F0D"/>
    <w:rsid w:val="00D0307C"/>
    <w:rsid w:val="00D03123"/>
    <w:rsid w:val="00D0318E"/>
    <w:rsid w:val="00D0331E"/>
    <w:rsid w:val="00D0375D"/>
    <w:rsid w:val="00D03762"/>
    <w:rsid w:val="00D03C6C"/>
    <w:rsid w:val="00D03EB9"/>
    <w:rsid w:val="00D04F78"/>
    <w:rsid w:val="00D04FE2"/>
    <w:rsid w:val="00D05033"/>
    <w:rsid w:val="00D05217"/>
    <w:rsid w:val="00D05335"/>
    <w:rsid w:val="00D05706"/>
    <w:rsid w:val="00D0572C"/>
    <w:rsid w:val="00D0573E"/>
    <w:rsid w:val="00D05BAF"/>
    <w:rsid w:val="00D05E42"/>
    <w:rsid w:val="00D06160"/>
    <w:rsid w:val="00D0633C"/>
    <w:rsid w:val="00D06F9C"/>
    <w:rsid w:val="00D07078"/>
    <w:rsid w:val="00D070EE"/>
    <w:rsid w:val="00D079FB"/>
    <w:rsid w:val="00D07B31"/>
    <w:rsid w:val="00D07FB9"/>
    <w:rsid w:val="00D1030B"/>
    <w:rsid w:val="00D105DD"/>
    <w:rsid w:val="00D107D5"/>
    <w:rsid w:val="00D10C3F"/>
    <w:rsid w:val="00D111C0"/>
    <w:rsid w:val="00D11262"/>
    <w:rsid w:val="00D1127C"/>
    <w:rsid w:val="00D1128B"/>
    <w:rsid w:val="00D1146A"/>
    <w:rsid w:val="00D1150A"/>
    <w:rsid w:val="00D11680"/>
    <w:rsid w:val="00D11EDB"/>
    <w:rsid w:val="00D124B7"/>
    <w:rsid w:val="00D12533"/>
    <w:rsid w:val="00D12A36"/>
    <w:rsid w:val="00D12AEB"/>
    <w:rsid w:val="00D12BDB"/>
    <w:rsid w:val="00D12F50"/>
    <w:rsid w:val="00D1312D"/>
    <w:rsid w:val="00D1326D"/>
    <w:rsid w:val="00D1365C"/>
    <w:rsid w:val="00D1395F"/>
    <w:rsid w:val="00D13AE0"/>
    <w:rsid w:val="00D14454"/>
    <w:rsid w:val="00D14701"/>
    <w:rsid w:val="00D14E05"/>
    <w:rsid w:val="00D14EA9"/>
    <w:rsid w:val="00D14F1D"/>
    <w:rsid w:val="00D15049"/>
    <w:rsid w:val="00D15346"/>
    <w:rsid w:val="00D15597"/>
    <w:rsid w:val="00D1560A"/>
    <w:rsid w:val="00D156B9"/>
    <w:rsid w:val="00D1580C"/>
    <w:rsid w:val="00D15A48"/>
    <w:rsid w:val="00D15BED"/>
    <w:rsid w:val="00D15E2A"/>
    <w:rsid w:val="00D15F65"/>
    <w:rsid w:val="00D1629F"/>
    <w:rsid w:val="00D162E9"/>
    <w:rsid w:val="00D162F1"/>
    <w:rsid w:val="00D164D5"/>
    <w:rsid w:val="00D1654A"/>
    <w:rsid w:val="00D16587"/>
    <w:rsid w:val="00D16777"/>
    <w:rsid w:val="00D167B1"/>
    <w:rsid w:val="00D16926"/>
    <w:rsid w:val="00D16B73"/>
    <w:rsid w:val="00D16E7F"/>
    <w:rsid w:val="00D170BC"/>
    <w:rsid w:val="00D172B8"/>
    <w:rsid w:val="00D17308"/>
    <w:rsid w:val="00D1755C"/>
    <w:rsid w:val="00D175BB"/>
    <w:rsid w:val="00D178A3"/>
    <w:rsid w:val="00D17B4A"/>
    <w:rsid w:val="00D17E9F"/>
    <w:rsid w:val="00D20545"/>
    <w:rsid w:val="00D2055E"/>
    <w:rsid w:val="00D206FD"/>
    <w:rsid w:val="00D20B17"/>
    <w:rsid w:val="00D20CAF"/>
    <w:rsid w:val="00D20E62"/>
    <w:rsid w:val="00D20E91"/>
    <w:rsid w:val="00D20FA2"/>
    <w:rsid w:val="00D211C9"/>
    <w:rsid w:val="00D213FA"/>
    <w:rsid w:val="00D21663"/>
    <w:rsid w:val="00D21BEE"/>
    <w:rsid w:val="00D21FAA"/>
    <w:rsid w:val="00D22102"/>
    <w:rsid w:val="00D221E4"/>
    <w:rsid w:val="00D2222B"/>
    <w:rsid w:val="00D22363"/>
    <w:rsid w:val="00D22787"/>
    <w:rsid w:val="00D22F56"/>
    <w:rsid w:val="00D2309D"/>
    <w:rsid w:val="00D23125"/>
    <w:rsid w:val="00D231B3"/>
    <w:rsid w:val="00D2370A"/>
    <w:rsid w:val="00D2375A"/>
    <w:rsid w:val="00D239CE"/>
    <w:rsid w:val="00D23C44"/>
    <w:rsid w:val="00D24062"/>
    <w:rsid w:val="00D2407E"/>
    <w:rsid w:val="00D241B1"/>
    <w:rsid w:val="00D24341"/>
    <w:rsid w:val="00D2471C"/>
    <w:rsid w:val="00D24821"/>
    <w:rsid w:val="00D249E0"/>
    <w:rsid w:val="00D251EE"/>
    <w:rsid w:val="00D25716"/>
    <w:rsid w:val="00D2581A"/>
    <w:rsid w:val="00D25B8F"/>
    <w:rsid w:val="00D260BE"/>
    <w:rsid w:val="00D26141"/>
    <w:rsid w:val="00D26302"/>
    <w:rsid w:val="00D267D5"/>
    <w:rsid w:val="00D26845"/>
    <w:rsid w:val="00D26A24"/>
    <w:rsid w:val="00D26F9B"/>
    <w:rsid w:val="00D271AC"/>
    <w:rsid w:val="00D27314"/>
    <w:rsid w:val="00D276BD"/>
    <w:rsid w:val="00D2797D"/>
    <w:rsid w:val="00D27C5E"/>
    <w:rsid w:val="00D30202"/>
    <w:rsid w:val="00D30466"/>
    <w:rsid w:val="00D30517"/>
    <w:rsid w:val="00D30685"/>
    <w:rsid w:val="00D30710"/>
    <w:rsid w:val="00D309EF"/>
    <w:rsid w:val="00D30A16"/>
    <w:rsid w:val="00D30A8E"/>
    <w:rsid w:val="00D30E4B"/>
    <w:rsid w:val="00D313C5"/>
    <w:rsid w:val="00D3174B"/>
    <w:rsid w:val="00D31A3F"/>
    <w:rsid w:val="00D31ACC"/>
    <w:rsid w:val="00D31B3B"/>
    <w:rsid w:val="00D31D09"/>
    <w:rsid w:val="00D31F17"/>
    <w:rsid w:val="00D32676"/>
    <w:rsid w:val="00D32AE3"/>
    <w:rsid w:val="00D32B68"/>
    <w:rsid w:val="00D330B6"/>
    <w:rsid w:val="00D330EF"/>
    <w:rsid w:val="00D33361"/>
    <w:rsid w:val="00D334EE"/>
    <w:rsid w:val="00D336E0"/>
    <w:rsid w:val="00D337AD"/>
    <w:rsid w:val="00D33C60"/>
    <w:rsid w:val="00D33CF8"/>
    <w:rsid w:val="00D34094"/>
    <w:rsid w:val="00D34329"/>
    <w:rsid w:val="00D34414"/>
    <w:rsid w:val="00D34D1A"/>
    <w:rsid w:val="00D34E2B"/>
    <w:rsid w:val="00D350CA"/>
    <w:rsid w:val="00D351AD"/>
    <w:rsid w:val="00D354A6"/>
    <w:rsid w:val="00D35950"/>
    <w:rsid w:val="00D359C4"/>
    <w:rsid w:val="00D35C99"/>
    <w:rsid w:val="00D361B9"/>
    <w:rsid w:val="00D36260"/>
    <w:rsid w:val="00D36522"/>
    <w:rsid w:val="00D367B6"/>
    <w:rsid w:val="00D3705F"/>
    <w:rsid w:val="00D37070"/>
    <w:rsid w:val="00D37EE4"/>
    <w:rsid w:val="00D400A2"/>
    <w:rsid w:val="00D400BD"/>
    <w:rsid w:val="00D40177"/>
    <w:rsid w:val="00D40491"/>
    <w:rsid w:val="00D404E3"/>
    <w:rsid w:val="00D40574"/>
    <w:rsid w:val="00D4073A"/>
    <w:rsid w:val="00D40872"/>
    <w:rsid w:val="00D40A2F"/>
    <w:rsid w:val="00D40D23"/>
    <w:rsid w:val="00D41445"/>
    <w:rsid w:val="00D414B9"/>
    <w:rsid w:val="00D416C0"/>
    <w:rsid w:val="00D4194D"/>
    <w:rsid w:val="00D419F8"/>
    <w:rsid w:val="00D41C28"/>
    <w:rsid w:val="00D41D21"/>
    <w:rsid w:val="00D421CF"/>
    <w:rsid w:val="00D42273"/>
    <w:rsid w:val="00D42779"/>
    <w:rsid w:val="00D42983"/>
    <w:rsid w:val="00D42D1A"/>
    <w:rsid w:val="00D42DB6"/>
    <w:rsid w:val="00D42F29"/>
    <w:rsid w:val="00D42F73"/>
    <w:rsid w:val="00D43A71"/>
    <w:rsid w:val="00D43C36"/>
    <w:rsid w:val="00D443C2"/>
    <w:rsid w:val="00D44463"/>
    <w:rsid w:val="00D44592"/>
    <w:rsid w:val="00D44968"/>
    <w:rsid w:val="00D44B41"/>
    <w:rsid w:val="00D44C28"/>
    <w:rsid w:val="00D44D26"/>
    <w:rsid w:val="00D450A9"/>
    <w:rsid w:val="00D45226"/>
    <w:rsid w:val="00D4523E"/>
    <w:rsid w:val="00D454E0"/>
    <w:rsid w:val="00D458F3"/>
    <w:rsid w:val="00D45A11"/>
    <w:rsid w:val="00D45C65"/>
    <w:rsid w:val="00D46245"/>
    <w:rsid w:val="00D465CD"/>
    <w:rsid w:val="00D466F6"/>
    <w:rsid w:val="00D46835"/>
    <w:rsid w:val="00D468E9"/>
    <w:rsid w:val="00D46B3C"/>
    <w:rsid w:val="00D46C80"/>
    <w:rsid w:val="00D46E55"/>
    <w:rsid w:val="00D46E99"/>
    <w:rsid w:val="00D46EFC"/>
    <w:rsid w:val="00D46F88"/>
    <w:rsid w:val="00D4702B"/>
    <w:rsid w:val="00D470EA"/>
    <w:rsid w:val="00D470F0"/>
    <w:rsid w:val="00D47499"/>
    <w:rsid w:val="00D47569"/>
    <w:rsid w:val="00D4796E"/>
    <w:rsid w:val="00D47B23"/>
    <w:rsid w:val="00D47E25"/>
    <w:rsid w:val="00D47FD5"/>
    <w:rsid w:val="00D50061"/>
    <w:rsid w:val="00D50071"/>
    <w:rsid w:val="00D50114"/>
    <w:rsid w:val="00D50846"/>
    <w:rsid w:val="00D50A56"/>
    <w:rsid w:val="00D50A71"/>
    <w:rsid w:val="00D50AA1"/>
    <w:rsid w:val="00D50C37"/>
    <w:rsid w:val="00D50F93"/>
    <w:rsid w:val="00D5116A"/>
    <w:rsid w:val="00D519FF"/>
    <w:rsid w:val="00D51B17"/>
    <w:rsid w:val="00D51EB5"/>
    <w:rsid w:val="00D52122"/>
    <w:rsid w:val="00D5238B"/>
    <w:rsid w:val="00D523BB"/>
    <w:rsid w:val="00D525C7"/>
    <w:rsid w:val="00D52C0B"/>
    <w:rsid w:val="00D5310E"/>
    <w:rsid w:val="00D5311F"/>
    <w:rsid w:val="00D5313B"/>
    <w:rsid w:val="00D532B3"/>
    <w:rsid w:val="00D5335E"/>
    <w:rsid w:val="00D535F3"/>
    <w:rsid w:val="00D53952"/>
    <w:rsid w:val="00D539B0"/>
    <w:rsid w:val="00D53A98"/>
    <w:rsid w:val="00D53C55"/>
    <w:rsid w:val="00D53DAA"/>
    <w:rsid w:val="00D53DB0"/>
    <w:rsid w:val="00D541C9"/>
    <w:rsid w:val="00D541EB"/>
    <w:rsid w:val="00D5439E"/>
    <w:rsid w:val="00D54568"/>
    <w:rsid w:val="00D54983"/>
    <w:rsid w:val="00D549F6"/>
    <w:rsid w:val="00D54F0D"/>
    <w:rsid w:val="00D5530D"/>
    <w:rsid w:val="00D55857"/>
    <w:rsid w:val="00D55B1F"/>
    <w:rsid w:val="00D55FEC"/>
    <w:rsid w:val="00D564F4"/>
    <w:rsid w:val="00D565F0"/>
    <w:rsid w:val="00D571A9"/>
    <w:rsid w:val="00D575BC"/>
    <w:rsid w:val="00D5786D"/>
    <w:rsid w:val="00D579A3"/>
    <w:rsid w:val="00D57A34"/>
    <w:rsid w:val="00D57C73"/>
    <w:rsid w:val="00D57D7E"/>
    <w:rsid w:val="00D57D91"/>
    <w:rsid w:val="00D57EAC"/>
    <w:rsid w:val="00D6000F"/>
    <w:rsid w:val="00D6011B"/>
    <w:rsid w:val="00D602DD"/>
    <w:rsid w:val="00D602DE"/>
    <w:rsid w:val="00D605E2"/>
    <w:rsid w:val="00D6079A"/>
    <w:rsid w:val="00D60D19"/>
    <w:rsid w:val="00D61220"/>
    <w:rsid w:val="00D612CC"/>
    <w:rsid w:val="00D614C2"/>
    <w:rsid w:val="00D61BB1"/>
    <w:rsid w:val="00D6209A"/>
    <w:rsid w:val="00D6239F"/>
    <w:rsid w:val="00D6257C"/>
    <w:rsid w:val="00D62CA4"/>
    <w:rsid w:val="00D62D38"/>
    <w:rsid w:val="00D62F45"/>
    <w:rsid w:val="00D6312B"/>
    <w:rsid w:val="00D6332B"/>
    <w:rsid w:val="00D633A7"/>
    <w:rsid w:val="00D63508"/>
    <w:rsid w:val="00D63709"/>
    <w:rsid w:val="00D64191"/>
    <w:rsid w:val="00D642CB"/>
    <w:rsid w:val="00D64715"/>
    <w:rsid w:val="00D6484F"/>
    <w:rsid w:val="00D64876"/>
    <w:rsid w:val="00D64AF6"/>
    <w:rsid w:val="00D64E63"/>
    <w:rsid w:val="00D654A9"/>
    <w:rsid w:val="00D6556F"/>
    <w:rsid w:val="00D6580A"/>
    <w:rsid w:val="00D65BFC"/>
    <w:rsid w:val="00D663CE"/>
    <w:rsid w:val="00D6676E"/>
    <w:rsid w:val="00D66964"/>
    <w:rsid w:val="00D66C90"/>
    <w:rsid w:val="00D66D91"/>
    <w:rsid w:val="00D66DF3"/>
    <w:rsid w:val="00D6754F"/>
    <w:rsid w:val="00D67621"/>
    <w:rsid w:val="00D679A8"/>
    <w:rsid w:val="00D67B7E"/>
    <w:rsid w:val="00D67BE4"/>
    <w:rsid w:val="00D67BF9"/>
    <w:rsid w:val="00D67C9D"/>
    <w:rsid w:val="00D67DE0"/>
    <w:rsid w:val="00D67F9D"/>
    <w:rsid w:val="00D67FBC"/>
    <w:rsid w:val="00D70038"/>
    <w:rsid w:val="00D704F8"/>
    <w:rsid w:val="00D70697"/>
    <w:rsid w:val="00D70CDA"/>
    <w:rsid w:val="00D70D04"/>
    <w:rsid w:val="00D70F75"/>
    <w:rsid w:val="00D710F2"/>
    <w:rsid w:val="00D7128B"/>
    <w:rsid w:val="00D715D6"/>
    <w:rsid w:val="00D71692"/>
    <w:rsid w:val="00D71C67"/>
    <w:rsid w:val="00D721C7"/>
    <w:rsid w:val="00D7221C"/>
    <w:rsid w:val="00D72431"/>
    <w:rsid w:val="00D7245E"/>
    <w:rsid w:val="00D727EB"/>
    <w:rsid w:val="00D7282E"/>
    <w:rsid w:val="00D728D5"/>
    <w:rsid w:val="00D7295A"/>
    <w:rsid w:val="00D72C17"/>
    <w:rsid w:val="00D72C2D"/>
    <w:rsid w:val="00D72F8F"/>
    <w:rsid w:val="00D730DF"/>
    <w:rsid w:val="00D73325"/>
    <w:rsid w:val="00D7396D"/>
    <w:rsid w:val="00D73B6D"/>
    <w:rsid w:val="00D73C1C"/>
    <w:rsid w:val="00D73DC2"/>
    <w:rsid w:val="00D742F9"/>
    <w:rsid w:val="00D74359"/>
    <w:rsid w:val="00D7456E"/>
    <w:rsid w:val="00D7469B"/>
    <w:rsid w:val="00D75250"/>
    <w:rsid w:val="00D757F4"/>
    <w:rsid w:val="00D75BBF"/>
    <w:rsid w:val="00D75C2B"/>
    <w:rsid w:val="00D75C74"/>
    <w:rsid w:val="00D75F4F"/>
    <w:rsid w:val="00D760D5"/>
    <w:rsid w:val="00D761B1"/>
    <w:rsid w:val="00D7648F"/>
    <w:rsid w:val="00D76745"/>
    <w:rsid w:val="00D7676A"/>
    <w:rsid w:val="00D76B36"/>
    <w:rsid w:val="00D76B60"/>
    <w:rsid w:val="00D76B6C"/>
    <w:rsid w:val="00D76B7B"/>
    <w:rsid w:val="00D76F10"/>
    <w:rsid w:val="00D77947"/>
    <w:rsid w:val="00D77B6E"/>
    <w:rsid w:val="00D77CE6"/>
    <w:rsid w:val="00D801B8"/>
    <w:rsid w:val="00D8055A"/>
    <w:rsid w:val="00D806B2"/>
    <w:rsid w:val="00D8073A"/>
    <w:rsid w:val="00D80B56"/>
    <w:rsid w:val="00D80D44"/>
    <w:rsid w:val="00D80FEE"/>
    <w:rsid w:val="00D81137"/>
    <w:rsid w:val="00D81515"/>
    <w:rsid w:val="00D81A4C"/>
    <w:rsid w:val="00D81B24"/>
    <w:rsid w:val="00D81E55"/>
    <w:rsid w:val="00D81F4F"/>
    <w:rsid w:val="00D82183"/>
    <w:rsid w:val="00D82475"/>
    <w:rsid w:val="00D82680"/>
    <w:rsid w:val="00D82825"/>
    <w:rsid w:val="00D82A73"/>
    <w:rsid w:val="00D82AD2"/>
    <w:rsid w:val="00D82ADE"/>
    <w:rsid w:val="00D82DB1"/>
    <w:rsid w:val="00D83044"/>
    <w:rsid w:val="00D83077"/>
    <w:rsid w:val="00D831FA"/>
    <w:rsid w:val="00D83305"/>
    <w:rsid w:val="00D8350C"/>
    <w:rsid w:val="00D83561"/>
    <w:rsid w:val="00D83701"/>
    <w:rsid w:val="00D83A60"/>
    <w:rsid w:val="00D83F41"/>
    <w:rsid w:val="00D843B2"/>
    <w:rsid w:val="00D84A5D"/>
    <w:rsid w:val="00D84C9A"/>
    <w:rsid w:val="00D84EEB"/>
    <w:rsid w:val="00D84F42"/>
    <w:rsid w:val="00D8505B"/>
    <w:rsid w:val="00D851D2"/>
    <w:rsid w:val="00D8532F"/>
    <w:rsid w:val="00D85330"/>
    <w:rsid w:val="00D853E9"/>
    <w:rsid w:val="00D855E3"/>
    <w:rsid w:val="00D85811"/>
    <w:rsid w:val="00D85E94"/>
    <w:rsid w:val="00D861B4"/>
    <w:rsid w:val="00D861BE"/>
    <w:rsid w:val="00D8674C"/>
    <w:rsid w:val="00D868BB"/>
    <w:rsid w:val="00D8691E"/>
    <w:rsid w:val="00D86933"/>
    <w:rsid w:val="00D869C1"/>
    <w:rsid w:val="00D86A77"/>
    <w:rsid w:val="00D86A8B"/>
    <w:rsid w:val="00D86F85"/>
    <w:rsid w:val="00D87716"/>
    <w:rsid w:val="00D8798D"/>
    <w:rsid w:val="00D879E2"/>
    <w:rsid w:val="00D87D0B"/>
    <w:rsid w:val="00D902C1"/>
    <w:rsid w:val="00D9034E"/>
    <w:rsid w:val="00D908EC"/>
    <w:rsid w:val="00D90B91"/>
    <w:rsid w:val="00D90C11"/>
    <w:rsid w:val="00D90CA5"/>
    <w:rsid w:val="00D90DCD"/>
    <w:rsid w:val="00D911F4"/>
    <w:rsid w:val="00D911FF"/>
    <w:rsid w:val="00D91372"/>
    <w:rsid w:val="00D9168C"/>
    <w:rsid w:val="00D916F4"/>
    <w:rsid w:val="00D91817"/>
    <w:rsid w:val="00D9187E"/>
    <w:rsid w:val="00D91916"/>
    <w:rsid w:val="00D91A27"/>
    <w:rsid w:val="00D91D54"/>
    <w:rsid w:val="00D92444"/>
    <w:rsid w:val="00D924B3"/>
    <w:rsid w:val="00D924F5"/>
    <w:rsid w:val="00D92648"/>
    <w:rsid w:val="00D926A6"/>
    <w:rsid w:val="00D9293C"/>
    <w:rsid w:val="00D92B22"/>
    <w:rsid w:val="00D92FBF"/>
    <w:rsid w:val="00D93365"/>
    <w:rsid w:val="00D9347C"/>
    <w:rsid w:val="00D937E0"/>
    <w:rsid w:val="00D9397C"/>
    <w:rsid w:val="00D94158"/>
    <w:rsid w:val="00D94228"/>
    <w:rsid w:val="00D9444B"/>
    <w:rsid w:val="00D944DD"/>
    <w:rsid w:val="00D9461D"/>
    <w:rsid w:val="00D946B1"/>
    <w:rsid w:val="00D9495C"/>
    <w:rsid w:val="00D94AC7"/>
    <w:rsid w:val="00D952F6"/>
    <w:rsid w:val="00D955F1"/>
    <w:rsid w:val="00D956BF"/>
    <w:rsid w:val="00D959E8"/>
    <w:rsid w:val="00D95AFE"/>
    <w:rsid w:val="00D95B79"/>
    <w:rsid w:val="00D95C68"/>
    <w:rsid w:val="00D95E84"/>
    <w:rsid w:val="00D962B0"/>
    <w:rsid w:val="00D9630C"/>
    <w:rsid w:val="00D966EB"/>
    <w:rsid w:val="00D9694B"/>
    <w:rsid w:val="00D97681"/>
    <w:rsid w:val="00D97854"/>
    <w:rsid w:val="00D97B50"/>
    <w:rsid w:val="00D97D20"/>
    <w:rsid w:val="00D97D24"/>
    <w:rsid w:val="00D97E0D"/>
    <w:rsid w:val="00DA0628"/>
    <w:rsid w:val="00DA08B6"/>
    <w:rsid w:val="00DA096E"/>
    <w:rsid w:val="00DA0A59"/>
    <w:rsid w:val="00DA0E06"/>
    <w:rsid w:val="00DA105B"/>
    <w:rsid w:val="00DA112E"/>
    <w:rsid w:val="00DA11EA"/>
    <w:rsid w:val="00DA130C"/>
    <w:rsid w:val="00DA192D"/>
    <w:rsid w:val="00DA1A39"/>
    <w:rsid w:val="00DA1A3E"/>
    <w:rsid w:val="00DA1CA4"/>
    <w:rsid w:val="00DA2212"/>
    <w:rsid w:val="00DA2397"/>
    <w:rsid w:val="00DA2CBD"/>
    <w:rsid w:val="00DA2D1A"/>
    <w:rsid w:val="00DA30C8"/>
    <w:rsid w:val="00DA3284"/>
    <w:rsid w:val="00DA32C1"/>
    <w:rsid w:val="00DA34C0"/>
    <w:rsid w:val="00DA3783"/>
    <w:rsid w:val="00DA37F2"/>
    <w:rsid w:val="00DA3BD0"/>
    <w:rsid w:val="00DA3F94"/>
    <w:rsid w:val="00DA3FCC"/>
    <w:rsid w:val="00DA4064"/>
    <w:rsid w:val="00DA4B79"/>
    <w:rsid w:val="00DA4D61"/>
    <w:rsid w:val="00DA4F96"/>
    <w:rsid w:val="00DA5155"/>
    <w:rsid w:val="00DA5308"/>
    <w:rsid w:val="00DA5658"/>
    <w:rsid w:val="00DA56D7"/>
    <w:rsid w:val="00DA5877"/>
    <w:rsid w:val="00DA5889"/>
    <w:rsid w:val="00DA6208"/>
    <w:rsid w:val="00DA6BD3"/>
    <w:rsid w:val="00DA70E4"/>
    <w:rsid w:val="00DA75B2"/>
    <w:rsid w:val="00DB02B0"/>
    <w:rsid w:val="00DB031A"/>
    <w:rsid w:val="00DB0463"/>
    <w:rsid w:val="00DB057A"/>
    <w:rsid w:val="00DB088E"/>
    <w:rsid w:val="00DB0ABF"/>
    <w:rsid w:val="00DB0EBE"/>
    <w:rsid w:val="00DB0F6D"/>
    <w:rsid w:val="00DB0FCC"/>
    <w:rsid w:val="00DB129A"/>
    <w:rsid w:val="00DB196C"/>
    <w:rsid w:val="00DB1995"/>
    <w:rsid w:val="00DB1C1A"/>
    <w:rsid w:val="00DB1F74"/>
    <w:rsid w:val="00DB27A2"/>
    <w:rsid w:val="00DB2C37"/>
    <w:rsid w:val="00DB3241"/>
    <w:rsid w:val="00DB41D9"/>
    <w:rsid w:val="00DB42BE"/>
    <w:rsid w:val="00DB43DF"/>
    <w:rsid w:val="00DB44C2"/>
    <w:rsid w:val="00DB48DD"/>
    <w:rsid w:val="00DB4BD0"/>
    <w:rsid w:val="00DB4EC9"/>
    <w:rsid w:val="00DB504D"/>
    <w:rsid w:val="00DB54CF"/>
    <w:rsid w:val="00DB5790"/>
    <w:rsid w:val="00DB5873"/>
    <w:rsid w:val="00DB5975"/>
    <w:rsid w:val="00DB5993"/>
    <w:rsid w:val="00DB6356"/>
    <w:rsid w:val="00DB66E9"/>
    <w:rsid w:val="00DB6744"/>
    <w:rsid w:val="00DB7082"/>
    <w:rsid w:val="00DB73CB"/>
    <w:rsid w:val="00DB76D1"/>
    <w:rsid w:val="00DB782B"/>
    <w:rsid w:val="00DB789C"/>
    <w:rsid w:val="00DB7B0F"/>
    <w:rsid w:val="00DC01CE"/>
    <w:rsid w:val="00DC0728"/>
    <w:rsid w:val="00DC0D86"/>
    <w:rsid w:val="00DC0DCE"/>
    <w:rsid w:val="00DC0FEF"/>
    <w:rsid w:val="00DC11B8"/>
    <w:rsid w:val="00DC1222"/>
    <w:rsid w:val="00DC167E"/>
    <w:rsid w:val="00DC1688"/>
    <w:rsid w:val="00DC1F1B"/>
    <w:rsid w:val="00DC1F96"/>
    <w:rsid w:val="00DC2406"/>
    <w:rsid w:val="00DC244F"/>
    <w:rsid w:val="00DC270E"/>
    <w:rsid w:val="00DC274F"/>
    <w:rsid w:val="00DC2ABE"/>
    <w:rsid w:val="00DC2DF9"/>
    <w:rsid w:val="00DC30CB"/>
    <w:rsid w:val="00DC3934"/>
    <w:rsid w:val="00DC3E27"/>
    <w:rsid w:val="00DC4071"/>
    <w:rsid w:val="00DC40B9"/>
    <w:rsid w:val="00DC4133"/>
    <w:rsid w:val="00DC470D"/>
    <w:rsid w:val="00DC48AE"/>
    <w:rsid w:val="00DC4A34"/>
    <w:rsid w:val="00DC4D46"/>
    <w:rsid w:val="00DC4DD7"/>
    <w:rsid w:val="00DC50C3"/>
    <w:rsid w:val="00DC5225"/>
    <w:rsid w:val="00DC53E9"/>
    <w:rsid w:val="00DC5532"/>
    <w:rsid w:val="00DC5851"/>
    <w:rsid w:val="00DC5A4B"/>
    <w:rsid w:val="00DC5A7A"/>
    <w:rsid w:val="00DC5CB0"/>
    <w:rsid w:val="00DC698D"/>
    <w:rsid w:val="00DC6AB8"/>
    <w:rsid w:val="00DC6B42"/>
    <w:rsid w:val="00DC73BA"/>
    <w:rsid w:val="00DC7739"/>
    <w:rsid w:val="00DC7B86"/>
    <w:rsid w:val="00DC7BAA"/>
    <w:rsid w:val="00DC7E7B"/>
    <w:rsid w:val="00DD0E77"/>
    <w:rsid w:val="00DD0FF6"/>
    <w:rsid w:val="00DD11EA"/>
    <w:rsid w:val="00DD1363"/>
    <w:rsid w:val="00DD18BA"/>
    <w:rsid w:val="00DD19AA"/>
    <w:rsid w:val="00DD2201"/>
    <w:rsid w:val="00DD298C"/>
    <w:rsid w:val="00DD2ADB"/>
    <w:rsid w:val="00DD2F71"/>
    <w:rsid w:val="00DD30F3"/>
    <w:rsid w:val="00DD3399"/>
    <w:rsid w:val="00DD33DF"/>
    <w:rsid w:val="00DD345D"/>
    <w:rsid w:val="00DD4135"/>
    <w:rsid w:val="00DD41D4"/>
    <w:rsid w:val="00DD4252"/>
    <w:rsid w:val="00DD4282"/>
    <w:rsid w:val="00DD4677"/>
    <w:rsid w:val="00DD46FF"/>
    <w:rsid w:val="00DD4CF1"/>
    <w:rsid w:val="00DD4EA4"/>
    <w:rsid w:val="00DD506E"/>
    <w:rsid w:val="00DD5209"/>
    <w:rsid w:val="00DD59EE"/>
    <w:rsid w:val="00DD5ADE"/>
    <w:rsid w:val="00DD5BC7"/>
    <w:rsid w:val="00DD5C15"/>
    <w:rsid w:val="00DD5EA1"/>
    <w:rsid w:val="00DD6067"/>
    <w:rsid w:val="00DD657A"/>
    <w:rsid w:val="00DD66B8"/>
    <w:rsid w:val="00DD6D48"/>
    <w:rsid w:val="00DD6E8A"/>
    <w:rsid w:val="00DD6EA3"/>
    <w:rsid w:val="00DD75F6"/>
    <w:rsid w:val="00DD780E"/>
    <w:rsid w:val="00DD7877"/>
    <w:rsid w:val="00DD7A8C"/>
    <w:rsid w:val="00DD7D59"/>
    <w:rsid w:val="00DD7DF7"/>
    <w:rsid w:val="00DE0094"/>
    <w:rsid w:val="00DE0535"/>
    <w:rsid w:val="00DE09CE"/>
    <w:rsid w:val="00DE113C"/>
    <w:rsid w:val="00DE1E3F"/>
    <w:rsid w:val="00DE1E72"/>
    <w:rsid w:val="00DE1FB5"/>
    <w:rsid w:val="00DE21BE"/>
    <w:rsid w:val="00DE2601"/>
    <w:rsid w:val="00DE276A"/>
    <w:rsid w:val="00DE27E0"/>
    <w:rsid w:val="00DE28A0"/>
    <w:rsid w:val="00DE2A5E"/>
    <w:rsid w:val="00DE2A93"/>
    <w:rsid w:val="00DE2B07"/>
    <w:rsid w:val="00DE2E5D"/>
    <w:rsid w:val="00DE3139"/>
    <w:rsid w:val="00DE31F3"/>
    <w:rsid w:val="00DE35FC"/>
    <w:rsid w:val="00DE3819"/>
    <w:rsid w:val="00DE384B"/>
    <w:rsid w:val="00DE3C1B"/>
    <w:rsid w:val="00DE3F8A"/>
    <w:rsid w:val="00DE449D"/>
    <w:rsid w:val="00DE45BA"/>
    <w:rsid w:val="00DE46F6"/>
    <w:rsid w:val="00DE47B6"/>
    <w:rsid w:val="00DE4AF1"/>
    <w:rsid w:val="00DE4B88"/>
    <w:rsid w:val="00DE4CD7"/>
    <w:rsid w:val="00DE4D04"/>
    <w:rsid w:val="00DE4F41"/>
    <w:rsid w:val="00DE50F1"/>
    <w:rsid w:val="00DE5963"/>
    <w:rsid w:val="00DE5B87"/>
    <w:rsid w:val="00DE5CB9"/>
    <w:rsid w:val="00DE5F68"/>
    <w:rsid w:val="00DE65C2"/>
    <w:rsid w:val="00DE6600"/>
    <w:rsid w:val="00DE67C5"/>
    <w:rsid w:val="00DE6A44"/>
    <w:rsid w:val="00DE6F83"/>
    <w:rsid w:val="00DE715B"/>
    <w:rsid w:val="00DE7201"/>
    <w:rsid w:val="00DE720F"/>
    <w:rsid w:val="00DE746F"/>
    <w:rsid w:val="00DE74A8"/>
    <w:rsid w:val="00DE756E"/>
    <w:rsid w:val="00DE7578"/>
    <w:rsid w:val="00DE7656"/>
    <w:rsid w:val="00DF01C5"/>
    <w:rsid w:val="00DF0390"/>
    <w:rsid w:val="00DF0684"/>
    <w:rsid w:val="00DF0834"/>
    <w:rsid w:val="00DF09AA"/>
    <w:rsid w:val="00DF1010"/>
    <w:rsid w:val="00DF10EA"/>
    <w:rsid w:val="00DF1107"/>
    <w:rsid w:val="00DF1151"/>
    <w:rsid w:val="00DF1DE2"/>
    <w:rsid w:val="00DF1E1A"/>
    <w:rsid w:val="00DF1E99"/>
    <w:rsid w:val="00DF2195"/>
    <w:rsid w:val="00DF21E5"/>
    <w:rsid w:val="00DF244C"/>
    <w:rsid w:val="00DF2598"/>
    <w:rsid w:val="00DF27C9"/>
    <w:rsid w:val="00DF2A1E"/>
    <w:rsid w:val="00DF2A5F"/>
    <w:rsid w:val="00DF2D51"/>
    <w:rsid w:val="00DF2F9E"/>
    <w:rsid w:val="00DF30FB"/>
    <w:rsid w:val="00DF33C2"/>
    <w:rsid w:val="00DF3507"/>
    <w:rsid w:val="00DF3B90"/>
    <w:rsid w:val="00DF3E48"/>
    <w:rsid w:val="00DF4494"/>
    <w:rsid w:val="00DF44C5"/>
    <w:rsid w:val="00DF4C4D"/>
    <w:rsid w:val="00DF5107"/>
    <w:rsid w:val="00DF5114"/>
    <w:rsid w:val="00DF515D"/>
    <w:rsid w:val="00DF51DA"/>
    <w:rsid w:val="00DF521D"/>
    <w:rsid w:val="00DF5283"/>
    <w:rsid w:val="00DF54C9"/>
    <w:rsid w:val="00DF54CA"/>
    <w:rsid w:val="00DF5591"/>
    <w:rsid w:val="00DF5820"/>
    <w:rsid w:val="00DF5942"/>
    <w:rsid w:val="00DF5951"/>
    <w:rsid w:val="00DF5FC7"/>
    <w:rsid w:val="00DF613D"/>
    <w:rsid w:val="00DF6310"/>
    <w:rsid w:val="00DF659C"/>
    <w:rsid w:val="00DF66DF"/>
    <w:rsid w:val="00DF6756"/>
    <w:rsid w:val="00DF6780"/>
    <w:rsid w:val="00DF7111"/>
    <w:rsid w:val="00DF723F"/>
    <w:rsid w:val="00DF74C4"/>
    <w:rsid w:val="00DF77C1"/>
    <w:rsid w:val="00DF783D"/>
    <w:rsid w:val="00DF7938"/>
    <w:rsid w:val="00DF7A73"/>
    <w:rsid w:val="00DF7C61"/>
    <w:rsid w:val="00DF7D73"/>
    <w:rsid w:val="00DF7EA2"/>
    <w:rsid w:val="00E0002E"/>
    <w:rsid w:val="00E00185"/>
    <w:rsid w:val="00E00266"/>
    <w:rsid w:val="00E002BF"/>
    <w:rsid w:val="00E0034E"/>
    <w:rsid w:val="00E003D0"/>
    <w:rsid w:val="00E00530"/>
    <w:rsid w:val="00E006E8"/>
    <w:rsid w:val="00E00A1F"/>
    <w:rsid w:val="00E00A82"/>
    <w:rsid w:val="00E00BB8"/>
    <w:rsid w:val="00E00EF7"/>
    <w:rsid w:val="00E00FCA"/>
    <w:rsid w:val="00E01327"/>
    <w:rsid w:val="00E017AE"/>
    <w:rsid w:val="00E01A66"/>
    <w:rsid w:val="00E01BE1"/>
    <w:rsid w:val="00E01FA6"/>
    <w:rsid w:val="00E022C9"/>
    <w:rsid w:val="00E027CE"/>
    <w:rsid w:val="00E02842"/>
    <w:rsid w:val="00E0297C"/>
    <w:rsid w:val="00E02A1A"/>
    <w:rsid w:val="00E02C93"/>
    <w:rsid w:val="00E033A0"/>
    <w:rsid w:val="00E03AA6"/>
    <w:rsid w:val="00E03ED6"/>
    <w:rsid w:val="00E03FD6"/>
    <w:rsid w:val="00E04387"/>
    <w:rsid w:val="00E04752"/>
    <w:rsid w:val="00E048B2"/>
    <w:rsid w:val="00E04C72"/>
    <w:rsid w:val="00E04C79"/>
    <w:rsid w:val="00E04CA7"/>
    <w:rsid w:val="00E0545D"/>
    <w:rsid w:val="00E05689"/>
    <w:rsid w:val="00E05AE4"/>
    <w:rsid w:val="00E05FF8"/>
    <w:rsid w:val="00E0637F"/>
    <w:rsid w:val="00E065D8"/>
    <w:rsid w:val="00E06759"/>
    <w:rsid w:val="00E068BE"/>
    <w:rsid w:val="00E06B2B"/>
    <w:rsid w:val="00E06B58"/>
    <w:rsid w:val="00E079D5"/>
    <w:rsid w:val="00E07B43"/>
    <w:rsid w:val="00E1004B"/>
    <w:rsid w:val="00E101F3"/>
    <w:rsid w:val="00E10398"/>
    <w:rsid w:val="00E10692"/>
    <w:rsid w:val="00E10905"/>
    <w:rsid w:val="00E10BB2"/>
    <w:rsid w:val="00E10CC9"/>
    <w:rsid w:val="00E10EAC"/>
    <w:rsid w:val="00E11266"/>
    <w:rsid w:val="00E114DE"/>
    <w:rsid w:val="00E11513"/>
    <w:rsid w:val="00E1187E"/>
    <w:rsid w:val="00E11919"/>
    <w:rsid w:val="00E11965"/>
    <w:rsid w:val="00E1197B"/>
    <w:rsid w:val="00E11A92"/>
    <w:rsid w:val="00E11EB6"/>
    <w:rsid w:val="00E11FDE"/>
    <w:rsid w:val="00E11FE0"/>
    <w:rsid w:val="00E121ED"/>
    <w:rsid w:val="00E123EE"/>
    <w:rsid w:val="00E126AF"/>
    <w:rsid w:val="00E126DC"/>
    <w:rsid w:val="00E12845"/>
    <w:rsid w:val="00E128F0"/>
    <w:rsid w:val="00E130ED"/>
    <w:rsid w:val="00E133EE"/>
    <w:rsid w:val="00E133F2"/>
    <w:rsid w:val="00E136C7"/>
    <w:rsid w:val="00E1398A"/>
    <w:rsid w:val="00E13FD8"/>
    <w:rsid w:val="00E14112"/>
    <w:rsid w:val="00E14118"/>
    <w:rsid w:val="00E141F2"/>
    <w:rsid w:val="00E14361"/>
    <w:rsid w:val="00E14584"/>
    <w:rsid w:val="00E14634"/>
    <w:rsid w:val="00E14879"/>
    <w:rsid w:val="00E14987"/>
    <w:rsid w:val="00E149A3"/>
    <w:rsid w:val="00E14ADD"/>
    <w:rsid w:val="00E14D10"/>
    <w:rsid w:val="00E14D51"/>
    <w:rsid w:val="00E14E1E"/>
    <w:rsid w:val="00E1518A"/>
    <w:rsid w:val="00E1554E"/>
    <w:rsid w:val="00E15588"/>
    <w:rsid w:val="00E1574B"/>
    <w:rsid w:val="00E157ED"/>
    <w:rsid w:val="00E158F8"/>
    <w:rsid w:val="00E15C44"/>
    <w:rsid w:val="00E15D1A"/>
    <w:rsid w:val="00E16070"/>
    <w:rsid w:val="00E160CA"/>
    <w:rsid w:val="00E1647A"/>
    <w:rsid w:val="00E1654A"/>
    <w:rsid w:val="00E165CA"/>
    <w:rsid w:val="00E16CD5"/>
    <w:rsid w:val="00E16DD8"/>
    <w:rsid w:val="00E171E8"/>
    <w:rsid w:val="00E1740E"/>
    <w:rsid w:val="00E177A0"/>
    <w:rsid w:val="00E17A7F"/>
    <w:rsid w:val="00E17FAA"/>
    <w:rsid w:val="00E20F43"/>
    <w:rsid w:val="00E212AF"/>
    <w:rsid w:val="00E21548"/>
    <w:rsid w:val="00E219C0"/>
    <w:rsid w:val="00E22144"/>
    <w:rsid w:val="00E2216F"/>
    <w:rsid w:val="00E224AB"/>
    <w:rsid w:val="00E224F0"/>
    <w:rsid w:val="00E22540"/>
    <w:rsid w:val="00E2256A"/>
    <w:rsid w:val="00E2359C"/>
    <w:rsid w:val="00E237B8"/>
    <w:rsid w:val="00E23B4F"/>
    <w:rsid w:val="00E23E2E"/>
    <w:rsid w:val="00E23E49"/>
    <w:rsid w:val="00E23F1E"/>
    <w:rsid w:val="00E23F56"/>
    <w:rsid w:val="00E242D7"/>
    <w:rsid w:val="00E24494"/>
    <w:rsid w:val="00E24DA5"/>
    <w:rsid w:val="00E24EBE"/>
    <w:rsid w:val="00E24F45"/>
    <w:rsid w:val="00E25315"/>
    <w:rsid w:val="00E253AC"/>
    <w:rsid w:val="00E25704"/>
    <w:rsid w:val="00E258A4"/>
    <w:rsid w:val="00E2598A"/>
    <w:rsid w:val="00E25A8E"/>
    <w:rsid w:val="00E262E9"/>
    <w:rsid w:val="00E2633A"/>
    <w:rsid w:val="00E2634E"/>
    <w:rsid w:val="00E26F47"/>
    <w:rsid w:val="00E2733D"/>
    <w:rsid w:val="00E273C0"/>
    <w:rsid w:val="00E27501"/>
    <w:rsid w:val="00E27527"/>
    <w:rsid w:val="00E27DE5"/>
    <w:rsid w:val="00E27E27"/>
    <w:rsid w:val="00E27F5E"/>
    <w:rsid w:val="00E30243"/>
    <w:rsid w:val="00E30259"/>
    <w:rsid w:val="00E302C5"/>
    <w:rsid w:val="00E303D4"/>
    <w:rsid w:val="00E303E7"/>
    <w:rsid w:val="00E305BC"/>
    <w:rsid w:val="00E3082E"/>
    <w:rsid w:val="00E30A19"/>
    <w:rsid w:val="00E30FB5"/>
    <w:rsid w:val="00E3106C"/>
    <w:rsid w:val="00E31179"/>
    <w:rsid w:val="00E31497"/>
    <w:rsid w:val="00E314DB"/>
    <w:rsid w:val="00E319AD"/>
    <w:rsid w:val="00E319B8"/>
    <w:rsid w:val="00E31F4B"/>
    <w:rsid w:val="00E3270F"/>
    <w:rsid w:val="00E327F9"/>
    <w:rsid w:val="00E32A7D"/>
    <w:rsid w:val="00E32B98"/>
    <w:rsid w:val="00E32D0A"/>
    <w:rsid w:val="00E32D34"/>
    <w:rsid w:val="00E32EED"/>
    <w:rsid w:val="00E3312B"/>
    <w:rsid w:val="00E3312E"/>
    <w:rsid w:val="00E3335D"/>
    <w:rsid w:val="00E33412"/>
    <w:rsid w:val="00E33786"/>
    <w:rsid w:val="00E33C2B"/>
    <w:rsid w:val="00E3402D"/>
    <w:rsid w:val="00E34041"/>
    <w:rsid w:val="00E34086"/>
    <w:rsid w:val="00E34109"/>
    <w:rsid w:val="00E3459F"/>
    <w:rsid w:val="00E345A6"/>
    <w:rsid w:val="00E345B0"/>
    <w:rsid w:val="00E34965"/>
    <w:rsid w:val="00E3498A"/>
    <w:rsid w:val="00E34F3F"/>
    <w:rsid w:val="00E34FB8"/>
    <w:rsid w:val="00E35368"/>
    <w:rsid w:val="00E356E8"/>
    <w:rsid w:val="00E35F37"/>
    <w:rsid w:val="00E3627B"/>
    <w:rsid w:val="00E3673F"/>
    <w:rsid w:val="00E3684B"/>
    <w:rsid w:val="00E368B0"/>
    <w:rsid w:val="00E36E04"/>
    <w:rsid w:val="00E37094"/>
    <w:rsid w:val="00E370BB"/>
    <w:rsid w:val="00E37200"/>
    <w:rsid w:val="00E37233"/>
    <w:rsid w:val="00E374A5"/>
    <w:rsid w:val="00E378CD"/>
    <w:rsid w:val="00E37BA2"/>
    <w:rsid w:val="00E37D92"/>
    <w:rsid w:val="00E405E3"/>
    <w:rsid w:val="00E409AA"/>
    <w:rsid w:val="00E409C2"/>
    <w:rsid w:val="00E41140"/>
    <w:rsid w:val="00E411DB"/>
    <w:rsid w:val="00E41646"/>
    <w:rsid w:val="00E419B7"/>
    <w:rsid w:val="00E41D8A"/>
    <w:rsid w:val="00E428FC"/>
    <w:rsid w:val="00E4297A"/>
    <w:rsid w:val="00E42D41"/>
    <w:rsid w:val="00E42E87"/>
    <w:rsid w:val="00E43046"/>
    <w:rsid w:val="00E434A0"/>
    <w:rsid w:val="00E43A3D"/>
    <w:rsid w:val="00E43A58"/>
    <w:rsid w:val="00E43B63"/>
    <w:rsid w:val="00E43BE1"/>
    <w:rsid w:val="00E43EE8"/>
    <w:rsid w:val="00E44029"/>
    <w:rsid w:val="00E44275"/>
    <w:rsid w:val="00E442C3"/>
    <w:rsid w:val="00E44339"/>
    <w:rsid w:val="00E448F2"/>
    <w:rsid w:val="00E4491A"/>
    <w:rsid w:val="00E44920"/>
    <w:rsid w:val="00E4494E"/>
    <w:rsid w:val="00E451F7"/>
    <w:rsid w:val="00E45255"/>
    <w:rsid w:val="00E45343"/>
    <w:rsid w:val="00E4547A"/>
    <w:rsid w:val="00E455A5"/>
    <w:rsid w:val="00E45856"/>
    <w:rsid w:val="00E4589B"/>
    <w:rsid w:val="00E45A00"/>
    <w:rsid w:val="00E45C24"/>
    <w:rsid w:val="00E4600D"/>
    <w:rsid w:val="00E464F8"/>
    <w:rsid w:val="00E46B51"/>
    <w:rsid w:val="00E46C4D"/>
    <w:rsid w:val="00E470DA"/>
    <w:rsid w:val="00E4714E"/>
    <w:rsid w:val="00E47739"/>
    <w:rsid w:val="00E47856"/>
    <w:rsid w:val="00E478ED"/>
    <w:rsid w:val="00E479D5"/>
    <w:rsid w:val="00E47A65"/>
    <w:rsid w:val="00E47D2A"/>
    <w:rsid w:val="00E50215"/>
    <w:rsid w:val="00E50810"/>
    <w:rsid w:val="00E50968"/>
    <w:rsid w:val="00E50BC6"/>
    <w:rsid w:val="00E50C18"/>
    <w:rsid w:val="00E50CF3"/>
    <w:rsid w:val="00E50E42"/>
    <w:rsid w:val="00E514EC"/>
    <w:rsid w:val="00E519CE"/>
    <w:rsid w:val="00E51DDA"/>
    <w:rsid w:val="00E51FF7"/>
    <w:rsid w:val="00E521B0"/>
    <w:rsid w:val="00E521EF"/>
    <w:rsid w:val="00E5226A"/>
    <w:rsid w:val="00E52319"/>
    <w:rsid w:val="00E52AF1"/>
    <w:rsid w:val="00E52BC5"/>
    <w:rsid w:val="00E52CAE"/>
    <w:rsid w:val="00E52E49"/>
    <w:rsid w:val="00E52FB6"/>
    <w:rsid w:val="00E52FFC"/>
    <w:rsid w:val="00E53032"/>
    <w:rsid w:val="00E53113"/>
    <w:rsid w:val="00E53476"/>
    <w:rsid w:val="00E534A4"/>
    <w:rsid w:val="00E536CD"/>
    <w:rsid w:val="00E53B8D"/>
    <w:rsid w:val="00E53C2F"/>
    <w:rsid w:val="00E54431"/>
    <w:rsid w:val="00E5446E"/>
    <w:rsid w:val="00E5455C"/>
    <w:rsid w:val="00E546B4"/>
    <w:rsid w:val="00E54E27"/>
    <w:rsid w:val="00E54EAF"/>
    <w:rsid w:val="00E54EF2"/>
    <w:rsid w:val="00E54F46"/>
    <w:rsid w:val="00E5516C"/>
    <w:rsid w:val="00E551E1"/>
    <w:rsid w:val="00E5539D"/>
    <w:rsid w:val="00E553E3"/>
    <w:rsid w:val="00E5557B"/>
    <w:rsid w:val="00E555DD"/>
    <w:rsid w:val="00E559D5"/>
    <w:rsid w:val="00E5630C"/>
    <w:rsid w:val="00E56425"/>
    <w:rsid w:val="00E56855"/>
    <w:rsid w:val="00E568B6"/>
    <w:rsid w:val="00E568D9"/>
    <w:rsid w:val="00E56957"/>
    <w:rsid w:val="00E56B61"/>
    <w:rsid w:val="00E56DC9"/>
    <w:rsid w:val="00E57069"/>
    <w:rsid w:val="00E570A3"/>
    <w:rsid w:val="00E578C2"/>
    <w:rsid w:val="00E579DA"/>
    <w:rsid w:val="00E57D68"/>
    <w:rsid w:val="00E57D79"/>
    <w:rsid w:val="00E60026"/>
    <w:rsid w:val="00E60089"/>
    <w:rsid w:val="00E6010F"/>
    <w:rsid w:val="00E604CC"/>
    <w:rsid w:val="00E6090E"/>
    <w:rsid w:val="00E60E7C"/>
    <w:rsid w:val="00E61036"/>
    <w:rsid w:val="00E610C4"/>
    <w:rsid w:val="00E6110B"/>
    <w:rsid w:val="00E6111E"/>
    <w:rsid w:val="00E61177"/>
    <w:rsid w:val="00E61340"/>
    <w:rsid w:val="00E61470"/>
    <w:rsid w:val="00E615DF"/>
    <w:rsid w:val="00E616D0"/>
    <w:rsid w:val="00E616F7"/>
    <w:rsid w:val="00E61BA0"/>
    <w:rsid w:val="00E61D5C"/>
    <w:rsid w:val="00E621B6"/>
    <w:rsid w:val="00E62234"/>
    <w:rsid w:val="00E624E7"/>
    <w:rsid w:val="00E62587"/>
    <w:rsid w:val="00E62B59"/>
    <w:rsid w:val="00E62D36"/>
    <w:rsid w:val="00E63015"/>
    <w:rsid w:val="00E634AD"/>
    <w:rsid w:val="00E6362F"/>
    <w:rsid w:val="00E63CDF"/>
    <w:rsid w:val="00E63D35"/>
    <w:rsid w:val="00E63F08"/>
    <w:rsid w:val="00E63F8D"/>
    <w:rsid w:val="00E644B1"/>
    <w:rsid w:val="00E645DF"/>
    <w:rsid w:val="00E64C29"/>
    <w:rsid w:val="00E653E2"/>
    <w:rsid w:val="00E65409"/>
    <w:rsid w:val="00E655D4"/>
    <w:rsid w:val="00E6597E"/>
    <w:rsid w:val="00E659DE"/>
    <w:rsid w:val="00E65B7B"/>
    <w:rsid w:val="00E65BF0"/>
    <w:rsid w:val="00E65D9F"/>
    <w:rsid w:val="00E65E67"/>
    <w:rsid w:val="00E66258"/>
    <w:rsid w:val="00E66296"/>
    <w:rsid w:val="00E668F0"/>
    <w:rsid w:val="00E6692A"/>
    <w:rsid w:val="00E66CAB"/>
    <w:rsid w:val="00E66F3D"/>
    <w:rsid w:val="00E6724D"/>
    <w:rsid w:val="00E67767"/>
    <w:rsid w:val="00E677E6"/>
    <w:rsid w:val="00E6785A"/>
    <w:rsid w:val="00E703D5"/>
    <w:rsid w:val="00E703FC"/>
    <w:rsid w:val="00E70406"/>
    <w:rsid w:val="00E70698"/>
    <w:rsid w:val="00E70855"/>
    <w:rsid w:val="00E70911"/>
    <w:rsid w:val="00E70A2E"/>
    <w:rsid w:val="00E70DC3"/>
    <w:rsid w:val="00E710D9"/>
    <w:rsid w:val="00E71175"/>
    <w:rsid w:val="00E712A9"/>
    <w:rsid w:val="00E715F5"/>
    <w:rsid w:val="00E71991"/>
    <w:rsid w:val="00E719CA"/>
    <w:rsid w:val="00E71AA0"/>
    <w:rsid w:val="00E72394"/>
    <w:rsid w:val="00E723C5"/>
    <w:rsid w:val="00E72AE3"/>
    <w:rsid w:val="00E72B79"/>
    <w:rsid w:val="00E72B91"/>
    <w:rsid w:val="00E72BD9"/>
    <w:rsid w:val="00E72EB2"/>
    <w:rsid w:val="00E72F2D"/>
    <w:rsid w:val="00E7302D"/>
    <w:rsid w:val="00E732A1"/>
    <w:rsid w:val="00E73413"/>
    <w:rsid w:val="00E738FE"/>
    <w:rsid w:val="00E73E8C"/>
    <w:rsid w:val="00E7403F"/>
    <w:rsid w:val="00E7404B"/>
    <w:rsid w:val="00E7449B"/>
    <w:rsid w:val="00E74574"/>
    <w:rsid w:val="00E74708"/>
    <w:rsid w:val="00E7487E"/>
    <w:rsid w:val="00E749D1"/>
    <w:rsid w:val="00E74A88"/>
    <w:rsid w:val="00E74BCA"/>
    <w:rsid w:val="00E75205"/>
    <w:rsid w:val="00E7531E"/>
    <w:rsid w:val="00E75553"/>
    <w:rsid w:val="00E7555E"/>
    <w:rsid w:val="00E75825"/>
    <w:rsid w:val="00E75D82"/>
    <w:rsid w:val="00E75EE0"/>
    <w:rsid w:val="00E75F9C"/>
    <w:rsid w:val="00E76292"/>
    <w:rsid w:val="00E765BE"/>
    <w:rsid w:val="00E76E16"/>
    <w:rsid w:val="00E76F34"/>
    <w:rsid w:val="00E77021"/>
    <w:rsid w:val="00E771A4"/>
    <w:rsid w:val="00E77363"/>
    <w:rsid w:val="00E773E9"/>
    <w:rsid w:val="00E7776B"/>
    <w:rsid w:val="00E77FA7"/>
    <w:rsid w:val="00E8024F"/>
    <w:rsid w:val="00E80A59"/>
    <w:rsid w:val="00E80AE7"/>
    <w:rsid w:val="00E817D7"/>
    <w:rsid w:val="00E81967"/>
    <w:rsid w:val="00E81ACD"/>
    <w:rsid w:val="00E81BAD"/>
    <w:rsid w:val="00E81CF2"/>
    <w:rsid w:val="00E81E8D"/>
    <w:rsid w:val="00E81EC5"/>
    <w:rsid w:val="00E81EF7"/>
    <w:rsid w:val="00E820E9"/>
    <w:rsid w:val="00E82294"/>
    <w:rsid w:val="00E82439"/>
    <w:rsid w:val="00E82DA5"/>
    <w:rsid w:val="00E8303B"/>
    <w:rsid w:val="00E83228"/>
    <w:rsid w:val="00E8322F"/>
    <w:rsid w:val="00E83370"/>
    <w:rsid w:val="00E83443"/>
    <w:rsid w:val="00E83861"/>
    <w:rsid w:val="00E83B9C"/>
    <w:rsid w:val="00E83C3A"/>
    <w:rsid w:val="00E83ED0"/>
    <w:rsid w:val="00E840C8"/>
    <w:rsid w:val="00E84165"/>
    <w:rsid w:val="00E8419B"/>
    <w:rsid w:val="00E84378"/>
    <w:rsid w:val="00E845D6"/>
    <w:rsid w:val="00E84809"/>
    <w:rsid w:val="00E8488B"/>
    <w:rsid w:val="00E848A7"/>
    <w:rsid w:val="00E848E0"/>
    <w:rsid w:val="00E84A57"/>
    <w:rsid w:val="00E84CA0"/>
    <w:rsid w:val="00E84DA7"/>
    <w:rsid w:val="00E84DBE"/>
    <w:rsid w:val="00E85027"/>
    <w:rsid w:val="00E85099"/>
    <w:rsid w:val="00E85345"/>
    <w:rsid w:val="00E857E5"/>
    <w:rsid w:val="00E85A2B"/>
    <w:rsid w:val="00E85B48"/>
    <w:rsid w:val="00E85E29"/>
    <w:rsid w:val="00E85E8B"/>
    <w:rsid w:val="00E864A4"/>
    <w:rsid w:val="00E86736"/>
    <w:rsid w:val="00E86A12"/>
    <w:rsid w:val="00E86A99"/>
    <w:rsid w:val="00E86BF5"/>
    <w:rsid w:val="00E86D6E"/>
    <w:rsid w:val="00E86DFC"/>
    <w:rsid w:val="00E86FFB"/>
    <w:rsid w:val="00E87110"/>
    <w:rsid w:val="00E871D9"/>
    <w:rsid w:val="00E871EC"/>
    <w:rsid w:val="00E8763C"/>
    <w:rsid w:val="00E87E17"/>
    <w:rsid w:val="00E87EDA"/>
    <w:rsid w:val="00E901EE"/>
    <w:rsid w:val="00E9024E"/>
    <w:rsid w:val="00E903CE"/>
    <w:rsid w:val="00E904E8"/>
    <w:rsid w:val="00E90559"/>
    <w:rsid w:val="00E906F2"/>
    <w:rsid w:val="00E9075F"/>
    <w:rsid w:val="00E90787"/>
    <w:rsid w:val="00E9081F"/>
    <w:rsid w:val="00E9085A"/>
    <w:rsid w:val="00E9097B"/>
    <w:rsid w:val="00E9140E"/>
    <w:rsid w:val="00E9152B"/>
    <w:rsid w:val="00E9154C"/>
    <w:rsid w:val="00E9167F"/>
    <w:rsid w:val="00E9195C"/>
    <w:rsid w:val="00E91A11"/>
    <w:rsid w:val="00E91AFF"/>
    <w:rsid w:val="00E91C4F"/>
    <w:rsid w:val="00E91FAD"/>
    <w:rsid w:val="00E92353"/>
    <w:rsid w:val="00E924E1"/>
    <w:rsid w:val="00E928C8"/>
    <w:rsid w:val="00E92E66"/>
    <w:rsid w:val="00E92EF7"/>
    <w:rsid w:val="00E9335F"/>
    <w:rsid w:val="00E9395C"/>
    <w:rsid w:val="00E93B1B"/>
    <w:rsid w:val="00E93C82"/>
    <w:rsid w:val="00E93D01"/>
    <w:rsid w:val="00E93F8D"/>
    <w:rsid w:val="00E93FBB"/>
    <w:rsid w:val="00E940EF"/>
    <w:rsid w:val="00E941B8"/>
    <w:rsid w:val="00E94623"/>
    <w:rsid w:val="00E947F8"/>
    <w:rsid w:val="00E94DED"/>
    <w:rsid w:val="00E94EAA"/>
    <w:rsid w:val="00E95043"/>
    <w:rsid w:val="00E9536F"/>
    <w:rsid w:val="00E954E4"/>
    <w:rsid w:val="00E956D2"/>
    <w:rsid w:val="00E9576F"/>
    <w:rsid w:val="00E9594A"/>
    <w:rsid w:val="00E95995"/>
    <w:rsid w:val="00E95CC4"/>
    <w:rsid w:val="00E95F37"/>
    <w:rsid w:val="00E96033"/>
    <w:rsid w:val="00E96044"/>
    <w:rsid w:val="00E9605B"/>
    <w:rsid w:val="00E96320"/>
    <w:rsid w:val="00E964A9"/>
    <w:rsid w:val="00E964B4"/>
    <w:rsid w:val="00E96931"/>
    <w:rsid w:val="00E96CB9"/>
    <w:rsid w:val="00E96F06"/>
    <w:rsid w:val="00E96F6E"/>
    <w:rsid w:val="00E96F9F"/>
    <w:rsid w:val="00E970C7"/>
    <w:rsid w:val="00E9726E"/>
    <w:rsid w:val="00E972E7"/>
    <w:rsid w:val="00E97376"/>
    <w:rsid w:val="00E97780"/>
    <w:rsid w:val="00E97E08"/>
    <w:rsid w:val="00E97FA9"/>
    <w:rsid w:val="00EA022F"/>
    <w:rsid w:val="00EA03EF"/>
    <w:rsid w:val="00EA0503"/>
    <w:rsid w:val="00EA0851"/>
    <w:rsid w:val="00EA0906"/>
    <w:rsid w:val="00EA0BB1"/>
    <w:rsid w:val="00EA0C24"/>
    <w:rsid w:val="00EA0CDD"/>
    <w:rsid w:val="00EA1076"/>
    <w:rsid w:val="00EA119F"/>
    <w:rsid w:val="00EA172E"/>
    <w:rsid w:val="00EA174B"/>
    <w:rsid w:val="00EA1A3A"/>
    <w:rsid w:val="00EA1BD9"/>
    <w:rsid w:val="00EA2179"/>
    <w:rsid w:val="00EA2183"/>
    <w:rsid w:val="00EA2281"/>
    <w:rsid w:val="00EA26E0"/>
    <w:rsid w:val="00EA29D1"/>
    <w:rsid w:val="00EA2AB2"/>
    <w:rsid w:val="00EA2ABB"/>
    <w:rsid w:val="00EA2CB1"/>
    <w:rsid w:val="00EA2D1B"/>
    <w:rsid w:val="00EA2D76"/>
    <w:rsid w:val="00EA2F35"/>
    <w:rsid w:val="00EA3218"/>
    <w:rsid w:val="00EA330E"/>
    <w:rsid w:val="00EA3719"/>
    <w:rsid w:val="00EA37E4"/>
    <w:rsid w:val="00EA4439"/>
    <w:rsid w:val="00EA4490"/>
    <w:rsid w:val="00EA4A7E"/>
    <w:rsid w:val="00EA4D82"/>
    <w:rsid w:val="00EA4E29"/>
    <w:rsid w:val="00EA51B6"/>
    <w:rsid w:val="00EA55D2"/>
    <w:rsid w:val="00EA5699"/>
    <w:rsid w:val="00EA5899"/>
    <w:rsid w:val="00EA5A4B"/>
    <w:rsid w:val="00EA5B54"/>
    <w:rsid w:val="00EA6102"/>
    <w:rsid w:val="00EA6165"/>
    <w:rsid w:val="00EA6449"/>
    <w:rsid w:val="00EA647A"/>
    <w:rsid w:val="00EA657C"/>
    <w:rsid w:val="00EA67E4"/>
    <w:rsid w:val="00EA6912"/>
    <w:rsid w:val="00EA6E1D"/>
    <w:rsid w:val="00EA6F3E"/>
    <w:rsid w:val="00EA7036"/>
    <w:rsid w:val="00EA76A3"/>
    <w:rsid w:val="00EA7C0B"/>
    <w:rsid w:val="00EA7D15"/>
    <w:rsid w:val="00EB01BC"/>
    <w:rsid w:val="00EB038C"/>
    <w:rsid w:val="00EB04B6"/>
    <w:rsid w:val="00EB079F"/>
    <w:rsid w:val="00EB093C"/>
    <w:rsid w:val="00EB0E33"/>
    <w:rsid w:val="00EB172D"/>
    <w:rsid w:val="00EB186C"/>
    <w:rsid w:val="00EB1A75"/>
    <w:rsid w:val="00EB1B4D"/>
    <w:rsid w:val="00EB1BC4"/>
    <w:rsid w:val="00EB201D"/>
    <w:rsid w:val="00EB2095"/>
    <w:rsid w:val="00EB20C7"/>
    <w:rsid w:val="00EB21FF"/>
    <w:rsid w:val="00EB2364"/>
    <w:rsid w:val="00EB2513"/>
    <w:rsid w:val="00EB2A9A"/>
    <w:rsid w:val="00EB31AB"/>
    <w:rsid w:val="00EB336E"/>
    <w:rsid w:val="00EB35D4"/>
    <w:rsid w:val="00EB363A"/>
    <w:rsid w:val="00EB38EB"/>
    <w:rsid w:val="00EB3954"/>
    <w:rsid w:val="00EB3DE6"/>
    <w:rsid w:val="00EB3F8C"/>
    <w:rsid w:val="00EB427B"/>
    <w:rsid w:val="00EB432D"/>
    <w:rsid w:val="00EB455F"/>
    <w:rsid w:val="00EB45A2"/>
    <w:rsid w:val="00EB483A"/>
    <w:rsid w:val="00EB4C1E"/>
    <w:rsid w:val="00EB4E00"/>
    <w:rsid w:val="00EB4ED1"/>
    <w:rsid w:val="00EB5056"/>
    <w:rsid w:val="00EB519F"/>
    <w:rsid w:val="00EB5222"/>
    <w:rsid w:val="00EB5246"/>
    <w:rsid w:val="00EB571D"/>
    <w:rsid w:val="00EB58D1"/>
    <w:rsid w:val="00EB5938"/>
    <w:rsid w:val="00EB5A7E"/>
    <w:rsid w:val="00EB5CD9"/>
    <w:rsid w:val="00EB5E97"/>
    <w:rsid w:val="00EB5F2A"/>
    <w:rsid w:val="00EB6538"/>
    <w:rsid w:val="00EB6B65"/>
    <w:rsid w:val="00EB6E65"/>
    <w:rsid w:val="00EB7029"/>
    <w:rsid w:val="00EB7287"/>
    <w:rsid w:val="00EB72E6"/>
    <w:rsid w:val="00EB73F4"/>
    <w:rsid w:val="00EB7674"/>
    <w:rsid w:val="00EB79DE"/>
    <w:rsid w:val="00EB7CCB"/>
    <w:rsid w:val="00EB7D6D"/>
    <w:rsid w:val="00EC036E"/>
    <w:rsid w:val="00EC0817"/>
    <w:rsid w:val="00EC09CC"/>
    <w:rsid w:val="00EC0C1F"/>
    <w:rsid w:val="00EC0DC9"/>
    <w:rsid w:val="00EC0FCE"/>
    <w:rsid w:val="00EC135D"/>
    <w:rsid w:val="00EC1952"/>
    <w:rsid w:val="00EC19BB"/>
    <w:rsid w:val="00EC1C6D"/>
    <w:rsid w:val="00EC1CBA"/>
    <w:rsid w:val="00EC22BD"/>
    <w:rsid w:val="00EC2492"/>
    <w:rsid w:val="00EC2D4D"/>
    <w:rsid w:val="00EC2E52"/>
    <w:rsid w:val="00EC2EA4"/>
    <w:rsid w:val="00EC2F6F"/>
    <w:rsid w:val="00EC30D7"/>
    <w:rsid w:val="00EC336F"/>
    <w:rsid w:val="00EC3871"/>
    <w:rsid w:val="00EC3B14"/>
    <w:rsid w:val="00EC41FB"/>
    <w:rsid w:val="00EC4463"/>
    <w:rsid w:val="00EC45D7"/>
    <w:rsid w:val="00EC467A"/>
    <w:rsid w:val="00EC494E"/>
    <w:rsid w:val="00EC4AF0"/>
    <w:rsid w:val="00EC4C02"/>
    <w:rsid w:val="00EC4C2E"/>
    <w:rsid w:val="00EC4F31"/>
    <w:rsid w:val="00EC53D3"/>
    <w:rsid w:val="00EC5843"/>
    <w:rsid w:val="00EC5CA9"/>
    <w:rsid w:val="00EC5DE4"/>
    <w:rsid w:val="00EC60F7"/>
    <w:rsid w:val="00EC6297"/>
    <w:rsid w:val="00EC6A44"/>
    <w:rsid w:val="00EC6A97"/>
    <w:rsid w:val="00EC6C99"/>
    <w:rsid w:val="00EC6E6D"/>
    <w:rsid w:val="00EC71CC"/>
    <w:rsid w:val="00EC71D0"/>
    <w:rsid w:val="00EC7427"/>
    <w:rsid w:val="00EC744E"/>
    <w:rsid w:val="00EC76B1"/>
    <w:rsid w:val="00EC76C5"/>
    <w:rsid w:val="00EC78C2"/>
    <w:rsid w:val="00EC7AAA"/>
    <w:rsid w:val="00EC7AB2"/>
    <w:rsid w:val="00EC7B85"/>
    <w:rsid w:val="00EC7C35"/>
    <w:rsid w:val="00EC7E34"/>
    <w:rsid w:val="00ED01E4"/>
    <w:rsid w:val="00ED01ED"/>
    <w:rsid w:val="00ED02F8"/>
    <w:rsid w:val="00ED077E"/>
    <w:rsid w:val="00ED07F8"/>
    <w:rsid w:val="00ED085A"/>
    <w:rsid w:val="00ED095B"/>
    <w:rsid w:val="00ED0BC0"/>
    <w:rsid w:val="00ED0C7B"/>
    <w:rsid w:val="00ED0EA0"/>
    <w:rsid w:val="00ED0EBD"/>
    <w:rsid w:val="00ED1074"/>
    <w:rsid w:val="00ED1411"/>
    <w:rsid w:val="00ED1558"/>
    <w:rsid w:val="00ED1673"/>
    <w:rsid w:val="00ED18F0"/>
    <w:rsid w:val="00ED1DF7"/>
    <w:rsid w:val="00ED2256"/>
    <w:rsid w:val="00ED2522"/>
    <w:rsid w:val="00ED2957"/>
    <w:rsid w:val="00ED2A79"/>
    <w:rsid w:val="00ED2B52"/>
    <w:rsid w:val="00ED304E"/>
    <w:rsid w:val="00ED30E8"/>
    <w:rsid w:val="00ED32C5"/>
    <w:rsid w:val="00ED376F"/>
    <w:rsid w:val="00ED37E4"/>
    <w:rsid w:val="00ED37F6"/>
    <w:rsid w:val="00ED38C6"/>
    <w:rsid w:val="00ED3A0A"/>
    <w:rsid w:val="00ED3EE6"/>
    <w:rsid w:val="00ED4017"/>
    <w:rsid w:val="00ED5064"/>
    <w:rsid w:val="00ED53B3"/>
    <w:rsid w:val="00ED568B"/>
    <w:rsid w:val="00ED59EA"/>
    <w:rsid w:val="00ED5B32"/>
    <w:rsid w:val="00ED5BDF"/>
    <w:rsid w:val="00ED5DE7"/>
    <w:rsid w:val="00ED5F84"/>
    <w:rsid w:val="00ED5F9A"/>
    <w:rsid w:val="00ED6451"/>
    <w:rsid w:val="00ED6773"/>
    <w:rsid w:val="00ED6C0E"/>
    <w:rsid w:val="00ED6E57"/>
    <w:rsid w:val="00ED7008"/>
    <w:rsid w:val="00ED7058"/>
    <w:rsid w:val="00ED7144"/>
    <w:rsid w:val="00ED73D3"/>
    <w:rsid w:val="00ED74E6"/>
    <w:rsid w:val="00ED757B"/>
    <w:rsid w:val="00ED7800"/>
    <w:rsid w:val="00ED7B18"/>
    <w:rsid w:val="00ED7B87"/>
    <w:rsid w:val="00ED7D9A"/>
    <w:rsid w:val="00EE0027"/>
    <w:rsid w:val="00EE0049"/>
    <w:rsid w:val="00EE0400"/>
    <w:rsid w:val="00EE08DC"/>
    <w:rsid w:val="00EE0DD1"/>
    <w:rsid w:val="00EE0F8B"/>
    <w:rsid w:val="00EE12FD"/>
    <w:rsid w:val="00EE1463"/>
    <w:rsid w:val="00EE1503"/>
    <w:rsid w:val="00EE15E2"/>
    <w:rsid w:val="00EE18BC"/>
    <w:rsid w:val="00EE19A6"/>
    <w:rsid w:val="00EE2059"/>
    <w:rsid w:val="00EE2096"/>
    <w:rsid w:val="00EE22E4"/>
    <w:rsid w:val="00EE2F41"/>
    <w:rsid w:val="00EE2F6D"/>
    <w:rsid w:val="00EE2FBE"/>
    <w:rsid w:val="00EE30BC"/>
    <w:rsid w:val="00EE323A"/>
    <w:rsid w:val="00EE32B8"/>
    <w:rsid w:val="00EE35BD"/>
    <w:rsid w:val="00EE35EB"/>
    <w:rsid w:val="00EE376D"/>
    <w:rsid w:val="00EE37B9"/>
    <w:rsid w:val="00EE38F1"/>
    <w:rsid w:val="00EE3B79"/>
    <w:rsid w:val="00EE3EA5"/>
    <w:rsid w:val="00EE4010"/>
    <w:rsid w:val="00EE4267"/>
    <w:rsid w:val="00EE4396"/>
    <w:rsid w:val="00EE45C7"/>
    <w:rsid w:val="00EE45D3"/>
    <w:rsid w:val="00EE4792"/>
    <w:rsid w:val="00EE49C1"/>
    <w:rsid w:val="00EE4E52"/>
    <w:rsid w:val="00EE52CD"/>
    <w:rsid w:val="00EE5447"/>
    <w:rsid w:val="00EE5A9A"/>
    <w:rsid w:val="00EE5CD5"/>
    <w:rsid w:val="00EE5E84"/>
    <w:rsid w:val="00EE6247"/>
    <w:rsid w:val="00EE63B2"/>
    <w:rsid w:val="00EE6B38"/>
    <w:rsid w:val="00EE6E12"/>
    <w:rsid w:val="00EE6ECE"/>
    <w:rsid w:val="00EE71F5"/>
    <w:rsid w:val="00EE72BA"/>
    <w:rsid w:val="00EE7537"/>
    <w:rsid w:val="00EE7572"/>
    <w:rsid w:val="00EE7619"/>
    <w:rsid w:val="00EE7700"/>
    <w:rsid w:val="00EE7999"/>
    <w:rsid w:val="00EE7D95"/>
    <w:rsid w:val="00EF0041"/>
    <w:rsid w:val="00EF0330"/>
    <w:rsid w:val="00EF0529"/>
    <w:rsid w:val="00EF05A5"/>
    <w:rsid w:val="00EF0791"/>
    <w:rsid w:val="00EF0BA9"/>
    <w:rsid w:val="00EF0E1C"/>
    <w:rsid w:val="00EF0F83"/>
    <w:rsid w:val="00EF11E2"/>
    <w:rsid w:val="00EF127C"/>
    <w:rsid w:val="00EF12F4"/>
    <w:rsid w:val="00EF1325"/>
    <w:rsid w:val="00EF1519"/>
    <w:rsid w:val="00EF1980"/>
    <w:rsid w:val="00EF1CA6"/>
    <w:rsid w:val="00EF20A1"/>
    <w:rsid w:val="00EF223E"/>
    <w:rsid w:val="00EF2501"/>
    <w:rsid w:val="00EF285A"/>
    <w:rsid w:val="00EF2D05"/>
    <w:rsid w:val="00EF2ED4"/>
    <w:rsid w:val="00EF31A4"/>
    <w:rsid w:val="00EF3370"/>
    <w:rsid w:val="00EF385E"/>
    <w:rsid w:val="00EF38C7"/>
    <w:rsid w:val="00EF3954"/>
    <w:rsid w:val="00EF3B4B"/>
    <w:rsid w:val="00EF3C1A"/>
    <w:rsid w:val="00EF3F2B"/>
    <w:rsid w:val="00EF3FAC"/>
    <w:rsid w:val="00EF40FF"/>
    <w:rsid w:val="00EF4338"/>
    <w:rsid w:val="00EF4C8E"/>
    <w:rsid w:val="00EF4F77"/>
    <w:rsid w:val="00EF530A"/>
    <w:rsid w:val="00EF55C4"/>
    <w:rsid w:val="00EF5895"/>
    <w:rsid w:val="00EF59EC"/>
    <w:rsid w:val="00EF6030"/>
    <w:rsid w:val="00EF61D8"/>
    <w:rsid w:val="00EF6387"/>
    <w:rsid w:val="00EF64BE"/>
    <w:rsid w:val="00EF6611"/>
    <w:rsid w:val="00EF69E5"/>
    <w:rsid w:val="00EF7016"/>
    <w:rsid w:val="00EF703F"/>
    <w:rsid w:val="00EF7098"/>
    <w:rsid w:val="00EF78AE"/>
    <w:rsid w:val="00EF7AA0"/>
    <w:rsid w:val="00EF7BFF"/>
    <w:rsid w:val="00EF7ED3"/>
    <w:rsid w:val="00F00027"/>
    <w:rsid w:val="00F00127"/>
    <w:rsid w:val="00F0021C"/>
    <w:rsid w:val="00F00381"/>
    <w:rsid w:val="00F00569"/>
    <w:rsid w:val="00F0172F"/>
    <w:rsid w:val="00F01B16"/>
    <w:rsid w:val="00F01E19"/>
    <w:rsid w:val="00F01EB8"/>
    <w:rsid w:val="00F01F2E"/>
    <w:rsid w:val="00F01F88"/>
    <w:rsid w:val="00F0212D"/>
    <w:rsid w:val="00F02242"/>
    <w:rsid w:val="00F023BC"/>
    <w:rsid w:val="00F02569"/>
    <w:rsid w:val="00F02803"/>
    <w:rsid w:val="00F02823"/>
    <w:rsid w:val="00F028AA"/>
    <w:rsid w:val="00F02B8D"/>
    <w:rsid w:val="00F0305F"/>
    <w:rsid w:val="00F030C0"/>
    <w:rsid w:val="00F03A0C"/>
    <w:rsid w:val="00F03B7C"/>
    <w:rsid w:val="00F03BEA"/>
    <w:rsid w:val="00F04115"/>
    <w:rsid w:val="00F04D42"/>
    <w:rsid w:val="00F04F03"/>
    <w:rsid w:val="00F04FA3"/>
    <w:rsid w:val="00F0534E"/>
    <w:rsid w:val="00F0569A"/>
    <w:rsid w:val="00F05A8E"/>
    <w:rsid w:val="00F060CF"/>
    <w:rsid w:val="00F062C8"/>
    <w:rsid w:val="00F06342"/>
    <w:rsid w:val="00F06454"/>
    <w:rsid w:val="00F0645A"/>
    <w:rsid w:val="00F067B7"/>
    <w:rsid w:val="00F06BE5"/>
    <w:rsid w:val="00F07018"/>
    <w:rsid w:val="00F07092"/>
    <w:rsid w:val="00F0736A"/>
    <w:rsid w:val="00F073F9"/>
    <w:rsid w:val="00F0792C"/>
    <w:rsid w:val="00F079BF"/>
    <w:rsid w:val="00F07C0E"/>
    <w:rsid w:val="00F1011F"/>
    <w:rsid w:val="00F106D8"/>
    <w:rsid w:val="00F108ED"/>
    <w:rsid w:val="00F10AA8"/>
    <w:rsid w:val="00F10E8A"/>
    <w:rsid w:val="00F11658"/>
    <w:rsid w:val="00F11815"/>
    <w:rsid w:val="00F11D74"/>
    <w:rsid w:val="00F11F1A"/>
    <w:rsid w:val="00F12238"/>
    <w:rsid w:val="00F12B0F"/>
    <w:rsid w:val="00F12D9C"/>
    <w:rsid w:val="00F12E2D"/>
    <w:rsid w:val="00F12FF8"/>
    <w:rsid w:val="00F131B9"/>
    <w:rsid w:val="00F1326B"/>
    <w:rsid w:val="00F1330B"/>
    <w:rsid w:val="00F135FB"/>
    <w:rsid w:val="00F13744"/>
    <w:rsid w:val="00F138C9"/>
    <w:rsid w:val="00F13C8C"/>
    <w:rsid w:val="00F13C9E"/>
    <w:rsid w:val="00F143A2"/>
    <w:rsid w:val="00F14452"/>
    <w:rsid w:val="00F14586"/>
    <w:rsid w:val="00F145AB"/>
    <w:rsid w:val="00F147F2"/>
    <w:rsid w:val="00F1522D"/>
    <w:rsid w:val="00F1539E"/>
    <w:rsid w:val="00F15621"/>
    <w:rsid w:val="00F15676"/>
    <w:rsid w:val="00F15D36"/>
    <w:rsid w:val="00F15E08"/>
    <w:rsid w:val="00F15E7F"/>
    <w:rsid w:val="00F16144"/>
    <w:rsid w:val="00F161C2"/>
    <w:rsid w:val="00F1625A"/>
    <w:rsid w:val="00F162E3"/>
    <w:rsid w:val="00F165E8"/>
    <w:rsid w:val="00F167CF"/>
    <w:rsid w:val="00F17365"/>
    <w:rsid w:val="00F174CE"/>
    <w:rsid w:val="00F17570"/>
    <w:rsid w:val="00F1790D"/>
    <w:rsid w:val="00F1798E"/>
    <w:rsid w:val="00F17A6E"/>
    <w:rsid w:val="00F20192"/>
    <w:rsid w:val="00F20443"/>
    <w:rsid w:val="00F20460"/>
    <w:rsid w:val="00F20CDD"/>
    <w:rsid w:val="00F2100C"/>
    <w:rsid w:val="00F2110F"/>
    <w:rsid w:val="00F21243"/>
    <w:rsid w:val="00F212F4"/>
    <w:rsid w:val="00F21514"/>
    <w:rsid w:val="00F21572"/>
    <w:rsid w:val="00F21AB8"/>
    <w:rsid w:val="00F21D20"/>
    <w:rsid w:val="00F220A9"/>
    <w:rsid w:val="00F22324"/>
    <w:rsid w:val="00F2263F"/>
    <w:rsid w:val="00F22717"/>
    <w:rsid w:val="00F2285E"/>
    <w:rsid w:val="00F22DE9"/>
    <w:rsid w:val="00F23085"/>
    <w:rsid w:val="00F23475"/>
    <w:rsid w:val="00F23610"/>
    <w:rsid w:val="00F23798"/>
    <w:rsid w:val="00F23804"/>
    <w:rsid w:val="00F238B8"/>
    <w:rsid w:val="00F23CDC"/>
    <w:rsid w:val="00F24280"/>
    <w:rsid w:val="00F245DA"/>
    <w:rsid w:val="00F2475D"/>
    <w:rsid w:val="00F24821"/>
    <w:rsid w:val="00F24887"/>
    <w:rsid w:val="00F24B7B"/>
    <w:rsid w:val="00F24BD1"/>
    <w:rsid w:val="00F24CAF"/>
    <w:rsid w:val="00F24D6C"/>
    <w:rsid w:val="00F24EA0"/>
    <w:rsid w:val="00F250AA"/>
    <w:rsid w:val="00F2564A"/>
    <w:rsid w:val="00F25656"/>
    <w:rsid w:val="00F2578F"/>
    <w:rsid w:val="00F25E24"/>
    <w:rsid w:val="00F26119"/>
    <w:rsid w:val="00F26242"/>
    <w:rsid w:val="00F26860"/>
    <w:rsid w:val="00F2718C"/>
    <w:rsid w:val="00F27215"/>
    <w:rsid w:val="00F27282"/>
    <w:rsid w:val="00F27320"/>
    <w:rsid w:val="00F275AE"/>
    <w:rsid w:val="00F277B7"/>
    <w:rsid w:val="00F27A6B"/>
    <w:rsid w:val="00F27A78"/>
    <w:rsid w:val="00F27A91"/>
    <w:rsid w:val="00F3034C"/>
    <w:rsid w:val="00F30A45"/>
    <w:rsid w:val="00F30A95"/>
    <w:rsid w:val="00F30C19"/>
    <w:rsid w:val="00F30D9B"/>
    <w:rsid w:val="00F313E0"/>
    <w:rsid w:val="00F31487"/>
    <w:rsid w:val="00F31505"/>
    <w:rsid w:val="00F3156F"/>
    <w:rsid w:val="00F31CF1"/>
    <w:rsid w:val="00F3202D"/>
    <w:rsid w:val="00F3213F"/>
    <w:rsid w:val="00F32178"/>
    <w:rsid w:val="00F32827"/>
    <w:rsid w:val="00F32A75"/>
    <w:rsid w:val="00F32CDA"/>
    <w:rsid w:val="00F33081"/>
    <w:rsid w:val="00F33083"/>
    <w:rsid w:val="00F333E5"/>
    <w:rsid w:val="00F334EA"/>
    <w:rsid w:val="00F33805"/>
    <w:rsid w:val="00F33CF4"/>
    <w:rsid w:val="00F33D5E"/>
    <w:rsid w:val="00F342F1"/>
    <w:rsid w:val="00F34F47"/>
    <w:rsid w:val="00F34FF1"/>
    <w:rsid w:val="00F351CE"/>
    <w:rsid w:val="00F35480"/>
    <w:rsid w:val="00F35622"/>
    <w:rsid w:val="00F3575D"/>
    <w:rsid w:val="00F35E0D"/>
    <w:rsid w:val="00F35E36"/>
    <w:rsid w:val="00F35E63"/>
    <w:rsid w:val="00F3604A"/>
    <w:rsid w:val="00F36338"/>
    <w:rsid w:val="00F3645A"/>
    <w:rsid w:val="00F36534"/>
    <w:rsid w:val="00F365DB"/>
    <w:rsid w:val="00F3697F"/>
    <w:rsid w:val="00F36BD6"/>
    <w:rsid w:val="00F37190"/>
    <w:rsid w:val="00F371B5"/>
    <w:rsid w:val="00F3739A"/>
    <w:rsid w:val="00F374E0"/>
    <w:rsid w:val="00F37655"/>
    <w:rsid w:val="00F377B5"/>
    <w:rsid w:val="00F378E4"/>
    <w:rsid w:val="00F379A9"/>
    <w:rsid w:val="00F37BAF"/>
    <w:rsid w:val="00F37E39"/>
    <w:rsid w:val="00F37EC4"/>
    <w:rsid w:val="00F403F8"/>
    <w:rsid w:val="00F4050F"/>
    <w:rsid w:val="00F405DA"/>
    <w:rsid w:val="00F407F3"/>
    <w:rsid w:val="00F40979"/>
    <w:rsid w:val="00F40A9E"/>
    <w:rsid w:val="00F40B63"/>
    <w:rsid w:val="00F40B7D"/>
    <w:rsid w:val="00F40EE0"/>
    <w:rsid w:val="00F41098"/>
    <w:rsid w:val="00F4156B"/>
    <w:rsid w:val="00F41952"/>
    <w:rsid w:val="00F41C13"/>
    <w:rsid w:val="00F41CEC"/>
    <w:rsid w:val="00F41E83"/>
    <w:rsid w:val="00F42108"/>
    <w:rsid w:val="00F42177"/>
    <w:rsid w:val="00F4219E"/>
    <w:rsid w:val="00F421CC"/>
    <w:rsid w:val="00F421F1"/>
    <w:rsid w:val="00F42310"/>
    <w:rsid w:val="00F425B2"/>
    <w:rsid w:val="00F429F5"/>
    <w:rsid w:val="00F42A01"/>
    <w:rsid w:val="00F42EC1"/>
    <w:rsid w:val="00F4325D"/>
    <w:rsid w:val="00F43413"/>
    <w:rsid w:val="00F438D2"/>
    <w:rsid w:val="00F44857"/>
    <w:rsid w:val="00F44ED8"/>
    <w:rsid w:val="00F451F1"/>
    <w:rsid w:val="00F45331"/>
    <w:rsid w:val="00F45388"/>
    <w:rsid w:val="00F45CB5"/>
    <w:rsid w:val="00F45F25"/>
    <w:rsid w:val="00F45F80"/>
    <w:rsid w:val="00F46109"/>
    <w:rsid w:val="00F46239"/>
    <w:rsid w:val="00F463C0"/>
    <w:rsid w:val="00F4671E"/>
    <w:rsid w:val="00F46882"/>
    <w:rsid w:val="00F46E86"/>
    <w:rsid w:val="00F46FAA"/>
    <w:rsid w:val="00F47202"/>
    <w:rsid w:val="00F4730C"/>
    <w:rsid w:val="00F47328"/>
    <w:rsid w:val="00F475C9"/>
    <w:rsid w:val="00F479E4"/>
    <w:rsid w:val="00F47D2B"/>
    <w:rsid w:val="00F47FBE"/>
    <w:rsid w:val="00F500E8"/>
    <w:rsid w:val="00F50154"/>
    <w:rsid w:val="00F50178"/>
    <w:rsid w:val="00F50204"/>
    <w:rsid w:val="00F504D1"/>
    <w:rsid w:val="00F50BCF"/>
    <w:rsid w:val="00F50EEC"/>
    <w:rsid w:val="00F51093"/>
    <w:rsid w:val="00F51491"/>
    <w:rsid w:val="00F5170B"/>
    <w:rsid w:val="00F518AF"/>
    <w:rsid w:val="00F51AF2"/>
    <w:rsid w:val="00F51B61"/>
    <w:rsid w:val="00F51B89"/>
    <w:rsid w:val="00F51CF7"/>
    <w:rsid w:val="00F527DA"/>
    <w:rsid w:val="00F52A28"/>
    <w:rsid w:val="00F52BBE"/>
    <w:rsid w:val="00F52D1D"/>
    <w:rsid w:val="00F5326D"/>
    <w:rsid w:val="00F53541"/>
    <w:rsid w:val="00F535A0"/>
    <w:rsid w:val="00F535F1"/>
    <w:rsid w:val="00F536D6"/>
    <w:rsid w:val="00F53883"/>
    <w:rsid w:val="00F53ABC"/>
    <w:rsid w:val="00F53BBC"/>
    <w:rsid w:val="00F53BD3"/>
    <w:rsid w:val="00F53CBD"/>
    <w:rsid w:val="00F53DAA"/>
    <w:rsid w:val="00F53F2D"/>
    <w:rsid w:val="00F544B6"/>
    <w:rsid w:val="00F5498A"/>
    <w:rsid w:val="00F54A96"/>
    <w:rsid w:val="00F54AF6"/>
    <w:rsid w:val="00F54D2F"/>
    <w:rsid w:val="00F55040"/>
    <w:rsid w:val="00F55171"/>
    <w:rsid w:val="00F55230"/>
    <w:rsid w:val="00F5540B"/>
    <w:rsid w:val="00F5547A"/>
    <w:rsid w:val="00F557F4"/>
    <w:rsid w:val="00F5596D"/>
    <w:rsid w:val="00F55DDD"/>
    <w:rsid w:val="00F55FD8"/>
    <w:rsid w:val="00F5606F"/>
    <w:rsid w:val="00F560B8"/>
    <w:rsid w:val="00F56E42"/>
    <w:rsid w:val="00F570FB"/>
    <w:rsid w:val="00F571D3"/>
    <w:rsid w:val="00F57493"/>
    <w:rsid w:val="00F57647"/>
    <w:rsid w:val="00F57860"/>
    <w:rsid w:val="00F57947"/>
    <w:rsid w:val="00F57B48"/>
    <w:rsid w:val="00F57C4C"/>
    <w:rsid w:val="00F57DF0"/>
    <w:rsid w:val="00F57DF5"/>
    <w:rsid w:val="00F57EC7"/>
    <w:rsid w:val="00F57EDD"/>
    <w:rsid w:val="00F57FA6"/>
    <w:rsid w:val="00F6030D"/>
    <w:rsid w:val="00F60A61"/>
    <w:rsid w:val="00F60BEE"/>
    <w:rsid w:val="00F60F16"/>
    <w:rsid w:val="00F60F2E"/>
    <w:rsid w:val="00F60F92"/>
    <w:rsid w:val="00F60FBE"/>
    <w:rsid w:val="00F61215"/>
    <w:rsid w:val="00F612C9"/>
    <w:rsid w:val="00F613CD"/>
    <w:rsid w:val="00F61477"/>
    <w:rsid w:val="00F6162A"/>
    <w:rsid w:val="00F61711"/>
    <w:rsid w:val="00F61AAA"/>
    <w:rsid w:val="00F61BA1"/>
    <w:rsid w:val="00F6217B"/>
    <w:rsid w:val="00F6242D"/>
    <w:rsid w:val="00F62920"/>
    <w:rsid w:val="00F62D5A"/>
    <w:rsid w:val="00F63B9D"/>
    <w:rsid w:val="00F63E9D"/>
    <w:rsid w:val="00F64044"/>
    <w:rsid w:val="00F641AB"/>
    <w:rsid w:val="00F64394"/>
    <w:rsid w:val="00F64689"/>
    <w:rsid w:val="00F64861"/>
    <w:rsid w:val="00F64B13"/>
    <w:rsid w:val="00F64C64"/>
    <w:rsid w:val="00F64D30"/>
    <w:rsid w:val="00F64F5A"/>
    <w:rsid w:val="00F64FC7"/>
    <w:rsid w:val="00F65250"/>
    <w:rsid w:val="00F6535D"/>
    <w:rsid w:val="00F656F0"/>
    <w:rsid w:val="00F659F7"/>
    <w:rsid w:val="00F65E06"/>
    <w:rsid w:val="00F65F38"/>
    <w:rsid w:val="00F6646C"/>
    <w:rsid w:val="00F66472"/>
    <w:rsid w:val="00F665E5"/>
    <w:rsid w:val="00F665EC"/>
    <w:rsid w:val="00F66754"/>
    <w:rsid w:val="00F66AD7"/>
    <w:rsid w:val="00F67012"/>
    <w:rsid w:val="00F671BD"/>
    <w:rsid w:val="00F67503"/>
    <w:rsid w:val="00F67551"/>
    <w:rsid w:val="00F676F6"/>
    <w:rsid w:val="00F677DA"/>
    <w:rsid w:val="00F678BD"/>
    <w:rsid w:val="00F679FA"/>
    <w:rsid w:val="00F67AF8"/>
    <w:rsid w:val="00F70148"/>
    <w:rsid w:val="00F70268"/>
    <w:rsid w:val="00F702D3"/>
    <w:rsid w:val="00F70896"/>
    <w:rsid w:val="00F7099C"/>
    <w:rsid w:val="00F709DD"/>
    <w:rsid w:val="00F71150"/>
    <w:rsid w:val="00F711CB"/>
    <w:rsid w:val="00F71547"/>
    <w:rsid w:val="00F71C2F"/>
    <w:rsid w:val="00F71DFE"/>
    <w:rsid w:val="00F71E7A"/>
    <w:rsid w:val="00F7205A"/>
    <w:rsid w:val="00F72476"/>
    <w:rsid w:val="00F7290B"/>
    <w:rsid w:val="00F72A56"/>
    <w:rsid w:val="00F72BBB"/>
    <w:rsid w:val="00F72BD9"/>
    <w:rsid w:val="00F72EAD"/>
    <w:rsid w:val="00F72EBC"/>
    <w:rsid w:val="00F72F6A"/>
    <w:rsid w:val="00F730A8"/>
    <w:rsid w:val="00F73550"/>
    <w:rsid w:val="00F73868"/>
    <w:rsid w:val="00F73AE9"/>
    <w:rsid w:val="00F73C71"/>
    <w:rsid w:val="00F73E81"/>
    <w:rsid w:val="00F7483E"/>
    <w:rsid w:val="00F74AB9"/>
    <w:rsid w:val="00F74C93"/>
    <w:rsid w:val="00F75059"/>
    <w:rsid w:val="00F75213"/>
    <w:rsid w:val="00F7552D"/>
    <w:rsid w:val="00F75618"/>
    <w:rsid w:val="00F76260"/>
    <w:rsid w:val="00F765AC"/>
    <w:rsid w:val="00F767D3"/>
    <w:rsid w:val="00F76990"/>
    <w:rsid w:val="00F76DD2"/>
    <w:rsid w:val="00F76E36"/>
    <w:rsid w:val="00F76F74"/>
    <w:rsid w:val="00F770A1"/>
    <w:rsid w:val="00F770AC"/>
    <w:rsid w:val="00F77153"/>
    <w:rsid w:val="00F7749D"/>
    <w:rsid w:val="00F776DB"/>
    <w:rsid w:val="00F7793B"/>
    <w:rsid w:val="00F77B8B"/>
    <w:rsid w:val="00F77C8F"/>
    <w:rsid w:val="00F77D45"/>
    <w:rsid w:val="00F77D62"/>
    <w:rsid w:val="00F803D6"/>
    <w:rsid w:val="00F804EF"/>
    <w:rsid w:val="00F8055D"/>
    <w:rsid w:val="00F80610"/>
    <w:rsid w:val="00F80618"/>
    <w:rsid w:val="00F80745"/>
    <w:rsid w:val="00F80814"/>
    <w:rsid w:val="00F80948"/>
    <w:rsid w:val="00F80BD6"/>
    <w:rsid w:val="00F80CAE"/>
    <w:rsid w:val="00F80D3E"/>
    <w:rsid w:val="00F80FAB"/>
    <w:rsid w:val="00F819AD"/>
    <w:rsid w:val="00F81A30"/>
    <w:rsid w:val="00F81BD4"/>
    <w:rsid w:val="00F81D93"/>
    <w:rsid w:val="00F8211D"/>
    <w:rsid w:val="00F822F1"/>
    <w:rsid w:val="00F8231C"/>
    <w:rsid w:val="00F824A8"/>
    <w:rsid w:val="00F82560"/>
    <w:rsid w:val="00F825B1"/>
    <w:rsid w:val="00F825C2"/>
    <w:rsid w:val="00F826C2"/>
    <w:rsid w:val="00F82995"/>
    <w:rsid w:val="00F82B84"/>
    <w:rsid w:val="00F82BE5"/>
    <w:rsid w:val="00F82E6D"/>
    <w:rsid w:val="00F830D7"/>
    <w:rsid w:val="00F83331"/>
    <w:rsid w:val="00F835AC"/>
    <w:rsid w:val="00F836F9"/>
    <w:rsid w:val="00F83A4A"/>
    <w:rsid w:val="00F83F08"/>
    <w:rsid w:val="00F84402"/>
    <w:rsid w:val="00F84978"/>
    <w:rsid w:val="00F84B47"/>
    <w:rsid w:val="00F84C24"/>
    <w:rsid w:val="00F865DB"/>
    <w:rsid w:val="00F8681D"/>
    <w:rsid w:val="00F868D5"/>
    <w:rsid w:val="00F869C9"/>
    <w:rsid w:val="00F86A4A"/>
    <w:rsid w:val="00F86A68"/>
    <w:rsid w:val="00F86F9B"/>
    <w:rsid w:val="00F871B8"/>
    <w:rsid w:val="00F872D0"/>
    <w:rsid w:val="00F875E3"/>
    <w:rsid w:val="00F87B17"/>
    <w:rsid w:val="00F87F4B"/>
    <w:rsid w:val="00F87F82"/>
    <w:rsid w:val="00F90025"/>
    <w:rsid w:val="00F90599"/>
    <w:rsid w:val="00F90652"/>
    <w:rsid w:val="00F907CF"/>
    <w:rsid w:val="00F90B02"/>
    <w:rsid w:val="00F91A07"/>
    <w:rsid w:val="00F91CBE"/>
    <w:rsid w:val="00F91D61"/>
    <w:rsid w:val="00F92446"/>
    <w:rsid w:val="00F92500"/>
    <w:rsid w:val="00F92582"/>
    <w:rsid w:val="00F92607"/>
    <w:rsid w:val="00F926B1"/>
    <w:rsid w:val="00F9274B"/>
    <w:rsid w:val="00F92772"/>
    <w:rsid w:val="00F92841"/>
    <w:rsid w:val="00F92842"/>
    <w:rsid w:val="00F92C51"/>
    <w:rsid w:val="00F92D55"/>
    <w:rsid w:val="00F92FBE"/>
    <w:rsid w:val="00F93104"/>
    <w:rsid w:val="00F93435"/>
    <w:rsid w:val="00F93489"/>
    <w:rsid w:val="00F93968"/>
    <w:rsid w:val="00F93B1F"/>
    <w:rsid w:val="00F93FD8"/>
    <w:rsid w:val="00F9450A"/>
    <w:rsid w:val="00F9487B"/>
    <w:rsid w:val="00F949C6"/>
    <w:rsid w:val="00F949EA"/>
    <w:rsid w:val="00F94CDC"/>
    <w:rsid w:val="00F94DF1"/>
    <w:rsid w:val="00F94EC5"/>
    <w:rsid w:val="00F9522F"/>
    <w:rsid w:val="00F9529F"/>
    <w:rsid w:val="00F95416"/>
    <w:rsid w:val="00F95BD2"/>
    <w:rsid w:val="00F96185"/>
    <w:rsid w:val="00F96355"/>
    <w:rsid w:val="00F963D6"/>
    <w:rsid w:val="00F9641E"/>
    <w:rsid w:val="00F966A5"/>
    <w:rsid w:val="00F96A60"/>
    <w:rsid w:val="00F96BFB"/>
    <w:rsid w:val="00F97197"/>
    <w:rsid w:val="00F971CC"/>
    <w:rsid w:val="00F97677"/>
    <w:rsid w:val="00F977F5"/>
    <w:rsid w:val="00F97998"/>
    <w:rsid w:val="00F97CA7"/>
    <w:rsid w:val="00FA003E"/>
    <w:rsid w:val="00FA05F2"/>
    <w:rsid w:val="00FA07B7"/>
    <w:rsid w:val="00FA0825"/>
    <w:rsid w:val="00FA0FA7"/>
    <w:rsid w:val="00FA1283"/>
    <w:rsid w:val="00FA1946"/>
    <w:rsid w:val="00FA1954"/>
    <w:rsid w:val="00FA1DF8"/>
    <w:rsid w:val="00FA1F85"/>
    <w:rsid w:val="00FA20A7"/>
    <w:rsid w:val="00FA214A"/>
    <w:rsid w:val="00FA218F"/>
    <w:rsid w:val="00FA245A"/>
    <w:rsid w:val="00FA2668"/>
    <w:rsid w:val="00FA27E8"/>
    <w:rsid w:val="00FA290C"/>
    <w:rsid w:val="00FA2D18"/>
    <w:rsid w:val="00FA2D72"/>
    <w:rsid w:val="00FA2E8A"/>
    <w:rsid w:val="00FA302A"/>
    <w:rsid w:val="00FA3354"/>
    <w:rsid w:val="00FA3990"/>
    <w:rsid w:val="00FA3B65"/>
    <w:rsid w:val="00FA3BF4"/>
    <w:rsid w:val="00FA3C2D"/>
    <w:rsid w:val="00FA435D"/>
    <w:rsid w:val="00FA44AB"/>
    <w:rsid w:val="00FA44BA"/>
    <w:rsid w:val="00FA4705"/>
    <w:rsid w:val="00FA4A1B"/>
    <w:rsid w:val="00FA4B58"/>
    <w:rsid w:val="00FA4C25"/>
    <w:rsid w:val="00FA4E5F"/>
    <w:rsid w:val="00FA51A9"/>
    <w:rsid w:val="00FA53AC"/>
    <w:rsid w:val="00FA55FF"/>
    <w:rsid w:val="00FA560A"/>
    <w:rsid w:val="00FA5882"/>
    <w:rsid w:val="00FA595C"/>
    <w:rsid w:val="00FA691B"/>
    <w:rsid w:val="00FA693A"/>
    <w:rsid w:val="00FA6FB4"/>
    <w:rsid w:val="00FA709B"/>
    <w:rsid w:val="00FA7123"/>
    <w:rsid w:val="00FA725B"/>
    <w:rsid w:val="00FA7342"/>
    <w:rsid w:val="00FA7484"/>
    <w:rsid w:val="00FA74C8"/>
    <w:rsid w:val="00FA7D67"/>
    <w:rsid w:val="00FB01EC"/>
    <w:rsid w:val="00FB05FF"/>
    <w:rsid w:val="00FB09BE"/>
    <w:rsid w:val="00FB09C4"/>
    <w:rsid w:val="00FB0F37"/>
    <w:rsid w:val="00FB116E"/>
    <w:rsid w:val="00FB12F8"/>
    <w:rsid w:val="00FB1425"/>
    <w:rsid w:val="00FB14D7"/>
    <w:rsid w:val="00FB1536"/>
    <w:rsid w:val="00FB1615"/>
    <w:rsid w:val="00FB17A5"/>
    <w:rsid w:val="00FB1CE4"/>
    <w:rsid w:val="00FB1DF5"/>
    <w:rsid w:val="00FB2252"/>
    <w:rsid w:val="00FB22E3"/>
    <w:rsid w:val="00FB29D3"/>
    <w:rsid w:val="00FB2EC2"/>
    <w:rsid w:val="00FB3161"/>
    <w:rsid w:val="00FB3650"/>
    <w:rsid w:val="00FB371F"/>
    <w:rsid w:val="00FB3F3C"/>
    <w:rsid w:val="00FB3FE8"/>
    <w:rsid w:val="00FB4058"/>
    <w:rsid w:val="00FB426A"/>
    <w:rsid w:val="00FB46C4"/>
    <w:rsid w:val="00FB49BC"/>
    <w:rsid w:val="00FB49DA"/>
    <w:rsid w:val="00FB4B39"/>
    <w:rsid w:val="00FB532E"/>
    <w:rsid w:val="00FB536F"/>
    <w:rsid w:val="00FB5428"/>
    <w:rsid w:val="00FB596D"/>
    <w:rsid w:val="00FB599B"/>
    <w:rsid w:val="00FB5C3A"/>
    <w:rsid w:val="00FB5C72"/>
    <w:rsid w:val="00FB5F0D"/>
    <w:rsid w:val="00FB6003"/>
    <w:rsid w:val="00FB61C8"/>
    <w:rsid w:val="00FB64EA"/>
    <w:rsid w:val="00FB654B"/>
    <w:rsid w:val="00FB6B90"/>
    <w:rsid w:val="00FB6D5B"/>
    <w:rsid w:val="00FB722F"/>
    <w:rsid w:val="00FB7434"/>
    <w:rsid w:val="00FB7849"/>
    <w:rsid w:val="00FB7C9D"/>
    <w:rsid w:val="00FB7D25"/>
    <w:rsid w:val="00FB7DAC"/>
    <w:rsid w:val="00FC00DF"/>
    <w:rsid w:val="00FC0342"/>
    <w:rsid w:val="00FC04B6"/>
    <w:rsid w:val="00FC0547"/>
    <w:rsid w:val="00FC0993"/>
    <w:rsid w:val="00FC0C2E"/>
    <w:rsid w:val="00FC0DB4"/>
    <w:rsid w:val="00FC0E70"/>
    <w:rsid w:val="00FC109F"/>
    <w:rsid w:val="00FC160D"/>
    <w:rsid w:val="00FC1976"/>
    <w:rsid w:val="00FC1BD8"/>
    <w:rsid w:val="00FC1D6C"/>
    <w:rsid w:val="00FC2194"/>
    <w:rsid w:val="00FC2586"/>
    <w:rsid w:val="00FC2665"/>
    <w:rsid w:val="00FC2814"/>
    <w:rsid w:val="00FC29DD"/>
    <w:rsid w:val="00FC3037"/>
    <w:rsid w:val="00FC3320"/>
    <w:rsid w:val="00FC341E"/>
    <w:rsid w:val="00FC34F3"/>
    <w:rsid w:val="00FC360A"/>
    <w:rsid w:val="00FC360B"/>
    <w:rsid w:val="00FC3611"/>
    <w:rsid w:val="00FC372F"/>
    <w:rsid w:val="00FC38A8"/>
    <w:rsid w:val="00FC3A1E"/>
    <w:rsid w:val="00FC41C2"/>
    <w:rsid w:val="00FC42BD"/>
    <w:rsid w:val="00FC436B"/>
    <w:rsid w:val="00FC43E6"/>
    <w:rsid w:val="00FC45BA"/>
    <w:rsid w:val="00FC470D"/>
    <w:rsid w:val="00FC4A9E"/>
    <w:rsid w:val="00FC4B76"/>
    <w:rsid w:val="00FC4D90"/>
    <w:rsid w:val="00FC5106"/>
    <w:rsid w:val="00FC53F0"/>
    <w:rsid w:val="00FC54D3"/>
    <w:rsid w:val="00FC5C3B"/>
    <w:rsid w:val="00FC5CB9"/>
    <w:rsid w:val="00FC5DFC"/>
    <w:rsid w:val="00FC5E17"/>
    <w:rsid w:val="00FC6135"/>
    <w:rsid w:val="00FC6158"/>
    <w:rsid w:val="00FC6209"/>
    <w:rsid w:val="00FC6226"/>
    <w:rsid w:val="00FC64C0"/>
    <w:rsid w:val="00FC65F8"/>
    <w:rsid w:val="00FC6998"/>
    <w:rsid w:val="00FC6D57"/>
    <w:rsid w:val="00FC6FE1"/>
    <w:rsid w:val="00FC751B"/>
    <w:rsid w:val="00FC759E"/>
    <w:rsid w:val="00FC7631"/>
    <w:rsid w:val="00FC786A"/>
    <w:rsid w:val="00FC7871"/>
    <w:rsid w:val="00FC792B"/>
    <w:rsid w:val="00FC7AA8"/>
    <w:rsid w:val="00FC7BDA"/>
    <w:rsid w:val="00FC7D47"/>
    <w:rsid w:val="00FC7E23"/>
    <w:rsid w:val="00FD0407"/>
    <w:rsid w:val="00FD051E"/>
    <w:rsid w:val="00FD08CA"/>
    <w:rsid w:val="00FD0DCE"/>
    <w:rsid w:val="00FD0E4A"/>
    <w:rsid w:val="00FD10FB"/>
    <w:rsid w:val="00FD113B"/>
    <w:rsid w:val="00FD1279"/>
    <w:rsid w:val="00FD1537"/>
    <w:rsid w:val="00FD15A3"/>
    <w:rsid w:val="00FD19FB"/>
    <w:rsid w:val="00FD1CF3"/>
    <w:rsid w:val="00FD1D3C"/>
    <w:rsid w:val="00FD1FEB"/>
    <w:rsid w:val="00FD2238"/>
    <w:rsid w:val="00FD2923"/>
    <w:rsid w:val="00FD2A75"/>
    <w:rsid w:val="00FD2B4E"/>
    <w:rsid w:val="00FD2CFD"/>
    <w:rsid w:val="00FD3192"/>
    <w:rsid w:val="00FD327E"/>
    <w:rsid w:val="00FD328B"/>
    <w:rsid w:val="00FD34B9"/>
    <w:rsid w:val="00FD383B"/>
    <w:rsid w:val="00FD3932"/>
    <w:rsid w:val="00FD39BF"/>
    <w:rsid w:val="00FD3A9E"/>
    <w:rsid w:val="00FD3E52"/>
    <w:rsid w:val="00FD400C"/>
    <w:rsid w:val="00FD431B"/>
    <w:rsid w:val="00FD4525"/>
    <w:rsid w:val="00FD454B"/>
    <w:rsid w:val="00FD46A9"/>
    <w:rsid w:val="00FD4832"/>
    <w:rsid w:val="00FD4848"/>
    <w:rsid w:val="00FD4859"/>
    <w:rsid w:val="00FD4A1B"/>
    <w:rsid w:val="00FD4E79"/>
    <w:rsid w:val="00FD4EB0"/>
    <w:rsid w:val="00FD5358"/>
    <w:rsid w:val="00FD58E4"/>
    <w:rsid w:val="00FD5A95"/>
    <w:rsid w:val="00FD5D4F"/>
    <w:rsid w:val="00FD5EDE"/>
    <w:rsid w:val="00FD5EE1"/>
    <w:rsid w:val="00FD6130"/>
    <w:rsid w:val="00FD6408"/>
    <w:rsid w:val="00FD6593"/>
    <w:rsid w:val="00FD711E"/>
    <w:rsid w:val="00FD7207"/>
    <w:rsid w:val="00FD7371"/>
    <w:rsid w:val="00FD750F"/>
    <w:rsid w:val="00FD7612"/>
    <w:rsid w:val="00FD7968"/>
    <w:rsid w:val="00FD79A5"/>
    <w:rsid w:val="00FD7ADD"/>
    <w:rsid w:val="00FD7BF9"/>
    <w:rsid w:val="00FD7C89"/>
    <w:rsid w:val="00FE00EA"/>
    <w:rsid w:val="00FE01B9"/>
    <w:rsid w:val="00FE0234"/>
    <w:rsid w:val="00FE03A8"/>
    <w:rsid w:val="00FE06CD"/>
    <w:rsid w:val="00FE12A1"/>
    <w:rsid w:val="00FE1359"/>
    <w:rsid w:val="00FE161E"/>
    <w:rsid w:val="00FE1D50"/>
    <w:rsid w:val="00FE1EA4"/>
    <w:rsid w:val="00FE2038"/>
    <w:rsid w:val="00FE2248"/>
    <w:rsid w:val="00FE260E"/>
    <w:rsid w:val="00FE263C"/>
    <w:rsid w:val="00FE2801"/>
    <w:rsid w:val="00FE29E3"/>
    <w:rsid w:val="00FE2C5B"/>
    <w:rsid w:val="00FE33A9"/>
    <w:rsid w:val="00FE3795"/>
    <w:rsid w:val="00FE3A73"/>
    <w:rsid w:val="00FE3A98"/>
    <w:rsid w:val="00FE3F15"/>
    <w:rsid w:val="00FE4252"/>
    <w:rsid w:val="00FE45C3"/>
    <w:rsid w:val="00FE472D"/>
    <w:rsid w:val="00FE497B"/>
    <w:rsid w:val="00FE4BBB"/>
    <w:rsid w:val="00FE4CD2"/>
    <w:rsid w:val="00FE4DBA"/>
    <w:rsid w:val="00FE5013"/>
    <w:rsid w:val="00FE51E9"/>
    <w:rsid w:val="00FE52A8"/>
    <w:rsid w:val="00FE5430"/>
    <w:rsid w:val="00FE55B0"/>
    <w:rsid w:val="00FE578E"/>
    <w:rsid w:val="00FE5C7C"/>
    <w:rsid w:val="00FE620D"/>
    <w:rsid w:val="00FE6234"/>
    <w:rsid w:val="00FE6334"/>
    <w:rsid w:val="00FE6366"/>
    <w:rsid w:val="00FE68DC"/>
    <w:rsid w:val="00FE6A23"/>
    <w:rsid w:val="00FE6BDC"/>
    <w:rsid w:val="00FE76AB"/>
    <w:rsid w:val="00FE774B"/>
    <w:rsid w:val="00FE77F8"/>
    <w:rsid w:val="00FE784C"/>
    <w:rsid w:val="00FE7910"/>
    <w:rsid w:val="00FF09F3"/>
    <w:rsid w:val="00FF0EEC"/>
    <w:rsid w:val="00FF115E"/>
    <w:rsid w:val="00FF14A5"/>
    <w:rsid w:val="00FF15E4"/>
    <w:rsid w:val="00FF15FD"/>
    <w:rsid w:val="00FF1D73"/>
    <w:rsid w:val="00FF2120"/>
    <w:rsid w:val="00FF246A"/>
    <w:rsid w:val="00FF24BB"/>
    <w:rsid w:val="00FF2A29"/>
    <w:rsid w:val="00FF2CA9"/>
    <w:rsid w:val="00FF2D03"/>
    <w:rsid w:val="00FF3230"/>
    <w:rsid w:val="00FF3426"/>
    <w:rsid w:val="00FF383B"/>
    <w:rsid w:val="00FF3B12"/>
    <w:rsid w:val="00FF3BC9"/>
    <w:rsid w:val="00FF3D07"/>
    <w:rsid w:val="00FF4460"/>
    <w:rsid w:val="00FF44E1"/>
    <w:rsid w:val="00FF4654"/>
    <w:rsid w:val="00FF49BF"/>
    <w:rsid w:val="00FF4B10"/>
    <w:rsid w:val="00FF4EDE"/>
    <w:rsid w:val="00FF50EA"/>
    <w:rsid w:val="00FF52FA"/>
    <w:rsid w:val="00FF5444"/>
    <w:rsid w:val="00FF56BD"/>
    <w:rsid w:val="00FF5F07"/>
    <w:rsid w:val="00FF65B1"/>
    <w:rsid w:val="00FF6755"/>
    <w:rsid w:val="00FF6938"/>
    <w:rsid w:val="00FF6AF8"/>
    <w:rsid w:val="00FF6C35"/>
    <w:rsid w:val="00FF6C5A"/>
    <w:rsid w:val="00FF6CB0"/>
    <w:rsid w:val="00FF6EEA"/>
    <w:rsid w:val="00FF6F15"/>
    <w:rsid w:val="00FF7109"/>
    <w:rsid w:val="00FF72FD"/>
    <w:rsid w:val="00FF74B5"/>
    <w:rsid w:val="00FF7540"/>
    <w:rsid w:val="00FF7557"/>
    <w:rsid w:val="00FF75C4"/>
    <w:rsid w:val="00FF7809"/>
    <w:rsid w:val="00FF7A0D"/>
    <w:rsid w:val="00FF7BBA"/>
    <w:rsid w:val="00FF7C5E"/>
    <w:rsid w:val="00FF7CB2"/>
    <w:rsid w:val="00FF7D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82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7FD"/>
    <w:pPr>
      <w:widowControl w:val="0"/>
      <w:spacing w:after="0" w:line="240" w:lineRule="auto"/>
    </w:pPr>
    <w:rPr>
      <w:kern w:val="2"/>
      <w:sz w:val="22"/>
      <w:lang w:eastAsia="zh-TW"/>
    </w:rPr>
  </w:style>
  <w:style w:type="paragraph" w:styleId="Heading1">
    <w:name w:val="heading 1"/>
    <w:basedOn w:val="Normal"/>
    <w:next w:val="Normal"/>
    <w:link w:val="Heading1Char"/>
    <w:uiPriority w:val="9"/>
    <w:qFormat/>
    <w:rsid w:val="00990F44"/>
    <w:pPr>
      <w:keepNext/>
      <w:keepLines/>
      <w:spacing w:before="44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A75A4"/>
    <w:pPr>
      <w:keepNext/>
      <w:keepLines/>
      <w:tabs>
        <w:tab w:val="left" w:pos="720"/>
      </w:tabs>
      <w:spacing w:before="22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D19FB"/>
    <w:pPr>
      <w:keepNext/>
      <w:keepLines/>
      <w:spacing w:before="4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82"/>
    <w:rPr>
      <w:color w:val="0000FF"/>
      <w:u w:val="single"/>
    </w:rPr>
  </w:style>
  <w:style w:type="table" w:styleId="TableGrid">
    <w:name w:val="Table Grid"/>
    <w:basedOn w:val="TableNormal"/>
    <w:uiPriority w:val="59"/>
    <w:rsid w:val="00502C82"/>
    <w:pPr>
      <w:spacing w:after="0" w:line="240" w:lineRule="auto"/>
    </w:pPr>
    <w:rPr>
      <w:rFonts w:ascii="Calibri" w:eastAsia="PMingLiU" w:hAnsi="Calibri" w:cs="Times New Roman"/>
      <w:kern w:val="2"/>
      <w:lang w:eastAsia="zh-TW"/>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8A75A4"/>
    <w:rPr>
      <w:rFonts w:eastAsiaTheme="majorEastAsia" w:cstheme="majorBidi"/>
      <w:b/>
      <w:bCs/>
      <w:kern w:val="2"/>
      <w:sz w:val="22"/>
      <w:szCs w:val="26"/>
      <w:lang w:eastAsia="zh-TW"/>
    </w:rPr>
  </w:style>
  <w:style w:type="paragraph" w:styleId="BalloonText">
    <w:name w:val="Balloon Text"/>
    <w:basedOn w:val="Normal"/>
    <w:link w:val="BalloonTextChar"/>
    <w:uiPriority w:val="99"/>
    <w:semiHidden/>
    <w:unhideWhenUsed/>
    <w:rsid w:val="00A72DF5"/>
    <w:rPr>
      <w:rFonts w:ascii="Tahoma" w:hAnsi="Tahoma" w:cs="Tahoma"/>
      <w:sz w:val="16"/>
      <w:szCs w:val="16"/>
    </w:rPr>
  </w:style>
  <w:style w:type="character" w:customStyle="1" w:styleId="BalloonTextChar">
    <w:name w:val="Balloon Text Char"/>
    <w:basedOn w:val="DefaultParagraphFont"/>
    <w:link w:val="BalloonText"/>
    <w:uiPriority w:val="99"/>
    <w:semiHidden/>
    <w:rsid w:val="00A72DF5"/>
    <w:rPr>
      <w:rFonts w:ascii="Tahoma" w:eastAsiaTheme="minorEastAsia" w:hAnsi="Tahoma" w:cs="Tahoma"/>
      <w:kern w:val="2"/>
      <w:sz w:val="16"/>
      <w:szCs w:val="16"/>
      <w:lang w:eastAsia="zh-TW"/>
    </w:rPr>
  </w:style>
  <w:style w:type="character" w:customStyle="1" w:styleId="Heading1Char">
    <w:name w:val="Heading 1 Char"/>
    <w:basedOn w:val="DefaultParagraphFont"/>
    <w:link w:val="Heading1"/>
    <w:uiPriority w:val="9"/>
    <w:rsid w:val="00990F44"/>
    <w:rPr>
      <w:rFonts w:eastAsiaTheme="majorEastAsia" w:cstheme="majorBidi"/>
      <w:b/>
      <w:bCs/>
      <w:kern w:val="2"/>
      <w:sz w:val="22"/>
      <w:szCs w:val="28"/>
      <w:lang w:eastAsia="zh-TW"/>
    </w:rPr>
  </w:style>
  <w:style w:type="paragraph" w:styleId="Caption">
    <w:name w:val="caption"/>
    <w:basedOn w:val="Normal"/>
    <w:next w:val="Normal"/>
    <w:uiPriority w:val="35"/>
    <w:unhideWhenUsed/>
    <w:qFormat/>
    <w:rsid w:val="00012517"/>
    <w:rPr>
      <w:sz w:val="20"/>
      <w:szCs w:val="20"/>
    </w:rPr>
  </w:style>
  <w:style w:type="paragraph" w:styleId="ListParagraph">
    <w:name w:val="List Paragraph"/>
    <w:aliases w:val="List Paragraph modified"/>
    <w:basedOn w:val="Normal"/>
    <w:autoRedefine/>
    <w:uiPriority w:val="34"/>
    <w:qFormat/>
    <w:rsid w:val="002C6596"/>
    <w:pPr>
      <w:numPr>
        <w:ilvl w:val="2"/>
        <w:numId w:val="15"/>
      </w:numPr>
      <w:tabs>
        <w:tab w:val="left" w:pos="720"/>
      </w:tabs>
      <w:spacing w:before="60" w:after="60"/>
      <w:jc w:val="both"/>
    </w:pPr>
    <w:rPr>
      <w:szCs w:val="24"/>
    </w:rPr>
  </w:style>
  <w:style w:type="character" w:styleId="PlaceholderText">
    <w:name w:val="Placeholder Text"/>
    <w:basedOn w:val="DefaultParagraphFont"/>
    <w:uiPriority w:val="99"/>
    <w:semiHidden/>
    <w:rsid w:val="00E96320"/>
    <w:rPr>
      <w:color w:val="808080"/>
    </w:rPr>
  </w:style>
  <w:style w:type="paragraph" w:styleId="Title">
    <w:name w:val="Title"/>
    <w:basedOn w:val="Normal"/>
    <w:next w:val="Normal"/>
    <w:link w:val="TitleChar"/>
    <w:autoRedefine/>
    <w:uiPriority w:val="10"/>
    <w:qFormat/>
    <w:rsid w:val="00ED757B"/>
    <w:pPr>
      <w:outlineLvl w:val="0"/>
    </w:pPr>
    <w:rPr>
      <w:rFonts w:eastAsia="PMingLiU" w:cstheme="majorBidi"/>
      <w:b/>
      <w:bCs/>
      <w:lang w:eastAsia="zh-HK"/>
    </w:rPr>
  </w:style>
  <w:style w:type="character" w:customStyle="1" w:styleId="TitleChar">
    <w:name w:val="Title Char"/>
    <w:basedOn w:val="DefaultParagraphFont"/>
    <w:link w:val="Title"/>
    <w:uiPriority w:val="10"/>
    <w:rsid w:val="00ED757B"/>
    <w:rPr>
      <w:rFonts w:eastAsia="PMingLiU" w:cstheme="majorBidi"/>
      <w:b/>
      <w:bCs/>
      <w:kern w:val="2"/>
      <w:sz w:val="22"/>
      <w:lang w:eastAsia="zh-HK"/>
    </w:rPr>
  </w:style>
  <w:style w:type="paragraph" w:styleId="Header">
    <w:name w:val="header"/>
    <w:basedOn w:val="Normal"/>
    <w:link w:val="HeaderChar"/>
    <w:uiPriority w:val="99"/>
    <w:unhideWhenUsed/>
    <w:rsid w:val="00EA0CDD"/>
    <w:pPr>
      <w:tabs>
        <w:tab w:val="center" w:pos="4680"/>
        <w:tab w:val="right" w:pos="9360"/>
      </w:tabs>
    </w:pPr>
  </w:style>
  <w:style w:type="character" w:customStyle="1" w:styleId="HeaderChar">
    <w:name w:val="Header Char"/>
    <w:basedOn w:val="DefaultParagraphFont"/>
    <w:link w:val="Header"/>
    <w:uiPriority w:val="99"/>
    <w:rsid w:val="00EA0CDD"/>
    <w:rPr>
      <w:rFonts w:asciiTheme="minorHAnsi" w:hAnsiTheme="minorHAnsi"/>
      <w:kern w:val="2"/>
      <w:lang w:eastAsia="zh-TW"/>
    </w:rPr>
  </w:style>
  <w:style w:type="paragraph" w:styleId="Footer">
    <w:name w:val="footer"/>
    <w:basedOn w:val="Normal"/>
    <w:link w:val="FooterChar"/>
    <w:uiPriority w:val="99"/>
    <w:unhideWhenUsed/>
    <w:rsid w:val="00EA0CDD"/>
    <w:pPr>
      <w:tabs>
        <w:tab w:val="center" w:pos="4680"/>
        <w:tab w:val="right" w:pos="9360"/>
      </w:tabs>
    </w:pPr>
  </w:style>
  <w:style w:type="character" w:customStyle="1" w:styleId="FooterChar">
    <w:name w:val="Footer Char"/>
    <w:basedOn w:val="DefaultParagraphFont"/>
    <w:link w:val="Footer"/>
    <w:uiPriority w:val="99"/>
    <w:rsid w:val="00EA0CDD"/>
    <w:rPr>
      <w:rFonts w:asciiTheme="minorHAnsi" w:hAnsiTheme="minorHAnsi"/>
      <w:kern w:val="2"/>
      <w:lang w:eastAsia="zh-TW"/>
    </w:rPr>
  </w:style>
  <w:style w:type="paragraph" w:styleId="Bibliography">
    <w:name w:val="Bibliography"/>
    <w:basedOn w:val="Normal"/>
    <w:next w:val="Normal"/>
    <w:uiPriority w:val="37"/>
    <w:unhideWhenUsed/>
    <w:rsid w:val="000A398A"/>
  </w:style>
  <w:style w:type="character" w:styleId="CommentReference">
    <w:name w:val="annotation reference"/>
    <w:basedOn w:val="DefaultParagraphFont"/>
    <w:uiPriority w:val="99"/>
    <w:semiHidden/>
    <w:unhideWhenUsed/>
    <w:rsid w:val="00C576A3"/>
    <w:rPr>
      <w:sz w:val="16"/>
      <w:szCs w:val="16"/>
    </w:rPr>
  </w:style>
  <w:style w:type="paragraph" w:styleId="CommentText">
    <w:name w:val="annotation text"/>
    <w:basedOn w:val="Normal"/>
    <w:link w:val="CommentTextChar"/>
    <w:uiPriority w:val="99"/>
    <w:unhideWhenUsed/>
    <w:rsid w:val="00C576A3"/>
    <w:rPr>
      <w:sz w:val="20"/>
      <w:szCs w:val="20"/>
    </w:rPr>
  </w:style>
  <w:style w:type="character" w:customStyle="1" w:styleId="CommentTextChar">
    <w:name w:val="Comment Text Char"/>
    <w:basedOn w:val="DefaultParagraphFont"/>
    <w:link w:val="CommentText"/>
    <w:uiPriority w:val="99"/>
    <w:rsid w:val="00C576A3"/>
    <w:rPr>
      <w:rFonts w:asciiTheme="minorHAnsi" w:hAnsiTheme="minorHAnsi"/>
      <w:kern w:val="2"/>
      <w:sz w:val="20"/>
      <w:szCs w:val="20"/>
      <w:lang w:eastAsia="zh-TW"/>
    </w:rPr>
  </w:style>
  <w:style w:type="paragraph" w:styleId="CommentSubject">
    <w:name w:val="annotation subject"/>
    <w:basedOn w:val="CommentText"/>
    <w:next w:val="CommentText"/>
    <w:link w:val="CommentSubjectChar"/>
    <w:uiPriority w:val="99"/>
    <w:semiHidden/>
    <w:unhideWhenUsed/>
    <w:rsid w:val="00C576A3"/>
    <w:rPr>
      <w:b/>
      <w:bCs/>
    </w:rPr>
  </w:style>
  <w:style w:type="character" w:customStyle="1" w:styleId="CommentSubjectChar">
    <w:name w:val="Comment Subject Char"/>
    <w:basedOn w:val="CommentTextChar"/>
    <w:link w:val="CommentSubject"/>
    <w:uiPriority w:val="99"/>
    <w:semiHidden/>
    <w:rsid w:val="00C576A3"/>
    <w:rPr>
      <w:rFonts w:asciiTheme="minorHAnsi" w:hAnsiTheme="minorHAnsi"/>
      <w:b/>
      <w:bCs/>
      <w:kern w:val="2"/>
      <w:sz w:val="20"/>
      <w:szCs w:val="20"/>
      <w:lang w:eastAsia="zh-TW"/>
    </w:rPr>
  </w:style>
  <w:style w:type="paragraph" w:styleId="Revision">
    <w:name w:val="Revision"/>
    <w:hidden/>
    <w:uiPriority w:val="99"/>
    <w:semiHidden/>
    <w:rsid w:val="00C576A3"/>
    <w:pPr>
      <w:spacing w:after="0" w:line="240" w:lineRule="auto"/>
    </w:pPr>
    <w:rPr>
      <w:rFonts w:asciiTheme="minorHAnsi" w:hAnsiTheme="minorHAnsi"/>
      <w:kern w:val="2"/>
      <w:lang w:eastAsia="zh-TW"/>
    </w:rPr>
  </w:style>
  <w:style w:type="character" w:customStyle="1" w:styleId="MTEquationSection">
    <w:name w:val="MTEquationSection"/>
    <w:basedOn w:val="DefaultParagraphFont"/>
    <w:rsid w:val="00295A38"/>
    <w:rPr>
      <w:vanish/>
      <w:color w:val="FF0000"/>
    </w:rPr>
  </w:style>
  <w:style w:type="paragraph" w:customStyle="1" w:styleId="MTDisplayEquation">
    <w:name w:val="MTDisplayEquation"/>
    <w:basedOn w:val="Normal"/>
    <w:next w:val="Normal"/>
    <w:link w:val="MTDisplayEquationChar"/>
    <w:rsid w:val="00295A38"/>
    <w:pPr>
      <w:tabs>
        <w:tab w:val="center" w:pos="4880"/>
        <w:tab w:val="right" w:pos="9740"/>
      </w:tabs>
      <w:spacing w:before="60" w:after="60"/>
      <w:jc w:val="both"/>
    </w:pPr>
    <w:rPr>
      <w:lang w:eastAsia="zh-HK"/>
    </w:rPr>
  </w:style>
  <w:style w:type="character" w:customStyle="1" w:styleId="MTDisplayEquationChar">
    <w:name w:val="MTDisplayEquation Char"/>
    <w:basedOn w:val="DefaultParagraphFont"/>
    <w:link w:val="MTDisplayEquation"/>
    <w:rsid w:val="00295A38"/>
    <w:rPr>
      <w:kern w:val="2"/>
      <w:sz w:val="22"/>
      <w:lang w:eastAsia="zh-HK"/>
    </w:rPr>
  </w:style>
  <w:style w:type="character" w:customStyle="1" w:styleId="MTConvertedEquation">
    <w:name w:val="MTConvertedEquation"/>
    <w:basedOn w:val="DefaultParagraphFont"/>
    <w:rsid w:val="00295A38"/>
    <w:rPr>
      <w:rFonts w:ascii="Cambria Math" w:hAnsi="Cambria Math"/>
      <w:i/>
      <w:sz w:val="22"/>
    </w:rPr>
  </w:style>
  <w:style w:type="paragraph" w:styleId="NormalWeb">
    <w:name w:val="Normal (Web)"/>
    <w:basedOn w:val="Normal"/>
    <w:uiPriority w:val="99"/>
    <w:unhideWhenUsed/>
    <w:rsid w:val="00C57929"/>
    <w:pPr>
      <w:widowControl/>
      <w:spacing w:before="100" w:beforeAutospacing="1" w:after="100" w:afterAutospacing="1"/>
    </w:pPr>
    <w:rPr>
      <w:rFonts w:eastAsia="Times New Roman" w:cs="Times New Roman"/>
      <w:kern w:val="0"/>
      <w:szCs w:val="24"/>
      <w:lang w:eastAsia="en-US"/>
    </w:rPr>
  </w:style>
  <w:style w:type="character" w:customStyle="1" w:styleId="apple-converted-space">
    <w:name w:val="apple-converted-space"/>
    <w:basedOn w:val="DefaultParagraphFont"/>
    <w:rsid w:val="00720CAF"/>
  </w:style>
  <w:style w:type="character" w:customStyle="1" w:styleId="selectable">
    <w:name w:val="selectable"/>
    <w:basedOn w:val="DefaultParagraphFont"/>
    <w:rsid w:val="00774725"/>
  </w:style>
  <w:style w:type="character" w:styleId="Emphasis">
    <w:name w:val="Emphasis"/>
    <w:basedOn w:val="DefaultParagraphFont"/>
    <w:uiPriority w:val="20"/>
    <w:qFormat/>
    <w:rsid w:val="00AC1820"/>
    <w:rPr>
      <w:i/>
      <w:iCs/>
    </w:rPr>
  </w:style>
  <w:style w:type="paragraph" w:customStyle="1" w:styleId="EndNoteBibliography">
    <w:name w:val="EndNote Bibliography"/>
    <w:basedOn w:val="Normal"/>
    <w:link w:val="EndNoteBibliographyChar"/>
    <w:rsid w:val="001D5A1C"/>
    <w:pPr>
      <w:widowControl/>
      <w:spacing w:after="160"/>
    </w:pPr>
    <w:rPr>
      <w:rFonts w:ascii="Calibri" w:eastAsia="SimSun" w:hAnsi="Calibri" w:cs="Times New Roman"/>
      <w:noProof/>
      <w:kern w:val="0"/>
      <w:lang w:eastAsia="zh-CN"/>
    </w:rPr>
  </w:style>
  <w:style w:type="character" w:customStyle="1" w:styleId="EndNoteBibliographyChar">
    <w:name w:val="EndNote Bibliography Char"/>
    <w:link w:val="EndNoteBibliography"/>
    <w:locked/>
    <w:rsid w:val="001D5A1C"/>
    <w:rPr>
      <w:rFonts w:ascii="Calibri" w:eastAsia="SimSun" w:hAnsi="Calibri" w:cs="Times New Roman"/>
      <w:noProof/>
      <w:sz w:val="22"/>
      <w:lang w:eastAsia="zh-CN"/>
    </w:rPr>
  </w:style>
  <w:style w:type="character" w:customStyle="1" w:styleId="vol-info">
    <w:name w:val="vol-info"/>
    <w:basedOn w:val="DefaultParagraphFont"/>
    <w:rsid w:val="002E22E0"/>
  </w:style>
  <w:style w:type="character" w:styleId="FollowedHyperlink">
    <w:name w:val="FollowedHyperlink"/>
    <w:basedOn w:val="DefaultParagraphFont"/>
    <w:uiPriority w:val="99"/>
    <w:semiHidden/>
    <w:unhideWhenUsed/>
    <w:rsid w:val="001D2A2A"/>
    <w:rPr>
      <w:color w:val="800080" w:themeColor="followedHyperlink"/>
      <w:u w:val="single"/>
    </w:rPr>
  </w:style>
  <w:style w:type="character" w:customStyle="1" w:styleId="Heading3Char">
    <w:name w:val="Heading 3 Char"/>
    <w:basedOn w:val="DefaultParagraphFont"/>
    <w:link w:val="Heading3"/>
    <w:uiPriority w:val="9"/>
    <w:rsid w:val="00FD19FB"/>
    <w:rPr>
      <w:rFonts w:eastAsiaTheme="majorEastAsia" w:cstheme="majorBidi"/>
      <w:b/>
      <w:i/>
      <w:kern w:val="2"/>
      <w:sz w:val="22"/>
      <w:szCs w:val="24"/>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7FD"/>
    <w:pPr>
      <w:widowControl w:val="0"/>
      <w:spacing w:after="0" w:line="240" w:lineRule="auto"/>
    </w:pPr>
    <w:rPr>
      <w:kern w:val="2"/>
      <w:sz w:val="22"/>
      <w:lang w:eastAsia="zh-TW"/>
    </w:rPr>
  </w:style>
  <w:style w:type="paragraph" w:styleId="Heading1">
    <w:name w:val="heading 1"/>
    <w:basedOn w:val="Normal"/>
    <w:next w:val="Normal"/>
    <w:link w:val="Heading1Char"/>
    <w:uiPriority w:val="9"/>
    <w:qFormat/>
    <w:rsid w:val="00990F44"/>
    <w:pPr>
      <w:keepNext/>
      <w:keepLines/>
      <w:spacing w:before="44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A75A4"/>
    <w:pPr>
      <w:keepNext/>
      <w:keepLines/>
      <w:tabs>
        <w:tab w:val="left" w:pos="720"/>
      </w:tabs>
      <w:spacing w:before="22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D19FB"/>
    <w:pPr>
      <w:keepNext/>
      <w:keepLines/>
      <w:spacing w:before="4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82"/>
    <w:rPr>
      <w:color w:val="0000FF"/>
      <w:u w:val="single"/>
    </w:rPr>
  </w:style>
  <w:style w:type="table" w:styleId="TableGrid">
    <w:name w:val="Table Grid"/>
    <w:basedOn w:val="TableNormal"/>
    <w:uiPriority w:val="59"/>
    <w:rsid w:val="00502C82"/>
    <w:pPr>
      <w:spacing w:after="0" w:line="240" w:lineRule="auto"/>
    </w:pPr>
    <w:rPr>
      <w:rFonts w:ascii="Calibri" w:eastAsia="PMingLiU" w:hAnsi="Calibri" w:cs="Times New Roman"/>
      <w:kern w:val="2"/>
      <w:lang w:eastAsia="zh-TW"/>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8A75A4"/>
    <w:rPr>
      <w:rFonts w:eastAsiaTheme="majorEastAsia" w:cstheme="majorBidi"/>
      <w:b/>
      <w:bCs/>
      <w:kern w:val="2"/>
      <w:sz w:val="22"/>
      <w:szCs w:val="26"/>
      <w:lang w:eastAsia="zh-TW"/>
    </w:rPr>
  </w:style>
  <w:style w:type="paragraph" w:styleId="BalloonText">
    <w:name w:val="Balloon Text"/>
    <w:basedOn w:val="Normal"/>
    <w:link w:val="BalloonTextChar"/>
    <w:uiPriority w:val="99"/>
    <w:semiHidden/>
    <w:unhideWhenUsed/>
    <w:rsid w:val="00A72DF5"/>
    <w:rPr>
      <w:rFonts w:ascii="Tahoma" w:hAnsi="Tahoma" w:cs="Tahoma"/>
      <w:sz w:val="16"/>
      <w:szCs w:val="16"/>
    </w:rPr>
  </w:style>
  <w:style w:type="character" w:customStyle="1" w:styleId="BalloonTextChar">
    <w:name w:val="Balloon Text Char"/>
    <w:basedOn w:val="DefaultParagraphFont"/>
    <w:link w:val="BalloonText"/>
    <w:uiPriority w:val="99"/>
    <w:semiHidden/>
    <w:rsid w:val="00A72DF5"/>
    <w:rPr>
      <w:rFonts w:ascii="Tahoma" w:eastAsiaTheme="minorEastAsia" w:hAnsi="Tahoma" w:cs="Tahoma"/>
      <w:kern w:val="2"/>
      <w:sz w:val="16"/>
      <w:szCs w:val="16"/>
      <w:lang w:eastAsia="zh-TW"/>
    </w:rPr>
  </w:style>
  <w:style w:type="character" w:customStyle="1" w:styleId="Heading1Char">
    <w:name w:val="Heading 1 Char"/>
    <w:basedOn w:val="DefaultParagraphFont"/>
    <w:link w:val="Heading1"/>
    <w:uiPriority w:val="9"/>
    <w:rsid w:val="00990F44"/>
    <w:rPr>
      <w:rFonts w:eastAsiaTheme="majorEastAsia" w:cstheme="majorBidi"/>
      <w:b/>
      <w:bCs/>
      <w:kern w:val="2"/>
      <w:sz w:val="22"/>
      <w:szCs w:val="28"/>
      <w:lang w:eastAsia="zh-TW"/>
    </w:rPr>
  </w:style>
  <w:style w:type="paragraph" w:styleId="Caption">
    <w:name w:val="caption"/>
    <w:basedOn w:val="Normal"/>
    <w:next w:val="Normal"/>
    <w:uiPriority w:val="35"/>
    <w:unhideWhenUsed/>
    <w:qFormat/>
    <w:rsid w:val="00012517"/>
    <w:rPr>
      <w:sz w:val="20"/>
      <w:szCs w:val="20"/>
    </w:rPr>
  </w:style>
  <w:style w:type="paragraph" w:styleId="ListParagraph">
    <w:name w:val="List Paragraph"/>
    <w:aliases w:val="List Paragraph modified"/>
    <w:basedOn w:val="Normal"/>
    <w:autoRedefine/>
    <w:uiPriority w:val="34"/>
    <w:qFormat/>
    <w:rsid w:val="002C6596"/>
    <w:pPr>
      <w:numPr>
        <w:ilvl w:val="2"/>
        <w:numId w:val="15"/>
      </w:numPr>
      <w:tabs>
        <w:tab w:val="left" w:pos="720"/>
      </w:tabs>
      <w:spacing w:before="60" w:after="60"/>
      <w:jc w:val="both"/>
    </w:pPr>
    <w:rPr>
      <w:szCs w:val="24"/>
    </w:rPr>
  </w:style>
  <w:style w:type="character" w:styleId="PlaceholderText">
    <w:name w:val="Placeholder Text"/>
    <w:basedOn w:val="DefaultParagraphFont"/>
    <w:uiPriority w:val="99"/>
    <w:semiHidden/>
    <w:rsid w:val="00E96320"/>
    <w:rPr>
      <w:color w:val="808080"/>
    </w:rPr>
  </w:style>
  <w:style w:type="paragraph" w:styleId="Title">
    <w:name w:val="Title"/>
    <w:basedOn w:val="Normal"/>
    <w:next w:val="Normal"/>
    <w:link w:val="TitleChar"/>
    <w:autoRedefine/>
    <w:uiPriority w:val="10"/>
    <w:qFormat/>
    <w:rsid w:val="00ED757B"/>
    <w:pPr>
      <w:outlineLvl w:val="0"/>
    </w:pPr>
    <w:rPr>
      <w:rFonts w:eastAsia="PMingLiU" w:cstheme="majorBidi"/>
      <w:b/>
      <w:bCs/>
      <w:lang w:eastAsia="zh-HK"/>
    </w:rPr>
  </w:style>
  <w:style w:type="character" w:customStyle="1" w:styleId="TitleChar">
    <w:name w:val="Title Char"/>
    <w:basedOn w:val="DefaultParagraphFont"/>
    <w:link w:val="Title"/>
    <w:uiPriority w:val="10"/>
    <w:rsid w:val="00ED757B"/>
    <w:rPr>
      <w:rFonts w:eastAsia="PMingLiU" w:cstheme="majorBidi"/>
      <w:b/>
      <w:bCs/>
      <w:kern w:val="2"/>
      <w:sz w:val="22"/>
      <w:lang w:eastAsia="zh-HK"/>
    </w:rPr>
  </w:style>
  <w:style w:type="paragraph" w:styleId="Header">
    <w:name w:val="header"/>
    <w:basedOn w:val="Normal"/>
    <w:link w:val="HeaderChar"/>
    <w:uiPriority w:val="99"/>
    <w:unhideWhenUsed/>
    <w:rsid w:val="00EA0CDD"/>
    <w:pPr>
      <w:tabs>
        <w:tab w:val="center" w:pos="4680"/>
        <w:tab w:val="right" w:pos="9360"/>
      </w:tabs>
    </w:pPr>
  </w:style>
  <w:style w:type="character" w:customStyle="1" w:styleId="HeaderChar">
    <w:name w:val="Header Char"/>
    <w:basedOn w:val="DefaultParagraphFont"/>
    <w:link w:val="Header"/>
    <w:uiPriority w:val="99"/>
    <w:rsid w:val="00EA0CDD"/>
    <w:rPr>
      <w:rFonts w:asciiTheme="minorHAnsi" w:hAnsiTheme="minorHAnsi"/>
      <w:kern w:val="2"/>
      <w:lang w:eastAsia="zh-TW"/>
    </w:rPr>
  </w:style>
  <w:style w:type="paragraph" w:styleId="Footer">
    <w:name w:val="footer"/>
    <w:basedOn w:val="Normal"/>
    <w:link w:val="FooterChar"/>
    <w:uiPriority w:val="99"/>
    <w:unhideWhenUsed/>
    <w:rsid w:val="00EA0CDD"/>
    <w:pPr>
      <w:tabs>
        <w:tab w:val="center" w:pos="4680"/>
        <w:tab w:val="right" w:pos="9360"/>
      </w:tabs>
    </w:pPr>
  </w:style>
  <w:style w:type="character" w:customStyle="1" w:styleId="FooterChar">
    <w:name w:val="Footer Char"/>
    <w:basedOn w:val="DefaultParagraphFont"/>
    <w:link w:val="Footer"/>
    <w:uiPriority w:val="99"/>
    <w:rsid w:val="00EA0CDD"/>
    <w:rPr>
      <w:rFonts w:asciiTheme="minorHAnsi" w:hAnsiTheme="minorHAnsi"/>
      <w:kern w:val="2"/>
      <w:lang w:eastAsia="zh-TW"/>
    </w:rPr>
  </w:style>
  <w:style w:type="paragraph" w:styleId="Bibliography">
    <w:name w:val="Bibliography"/>
    <w:basedOn w:val="Normal"/>
    <w:next w:val="Normal"/>
    <w:uiPriority w:val="37"/>
    <w:unhideWhenUsed/>
    <w:rsid w:val="000A398A"/>
  </w:style>
  <w:style w:type="character" w:styleId="CommentReference">
    <w:name w:val="annotation reference"/>
    <w:basedOn w:val="DefaultParagraphFont"/>
    <w:uiPriority w:val="99"/>
    <w:semiHidden/>
    <w:unhideWhenUsed/>
    <w:rsid w:val="00C576A3"/>
    <w:rPr>
      <w:sz w:val="16"/>
      <w:szCs w:val="16"/>
    </w:rPr>
  </w:style>
  <w:style w:type="paragraph" w:styleId="CommentText">
    <w:name w:val="annotation text"/>
    <w:basedOn w:val="Normal"/>
    <w:link w:val="CommentTextChar"/>
    <w:uiPriority w:val="99"/>
    <w:unhideWhenUsed/>
    <w:rsid w:val="00C576A3"/>
    <w:rPr>
      <w:sz w:val="20"/>
      <w:szCs w:val="20"/>
    </w:rPr>
  </w:style>
  <w:style w:type="character" w:customStyle="1" w:styleId="CommentTextChar">
    <w:name w:val="Comment Text Char"/>
    <w:basedOn w:val="DefaultParagraphFont"/>
    <w:link w:val="CommentText"/>
    <w:uiPriority w:val="99"/>
    <w:rsid w:val="00C576A3"/>
    <w:rPr>
      <w:rFonts w:asciiTheme="minorHAnsi" w:hAnsiTheme="minorHAnsi"/>
      <w:kern w:val="2"/>
      <w:sz w:val="20"/>
      <w:szCs w:val="20"/>
      <w:lang w:eastAsia="zh-TW"/>
    </w:rPr>
  </w:style>
  <w:style w:type="paragraph" w:styleId="CommentSubject">
    <w:name w:val="annotation subject"/>
    <w:basedOn w:val="CommentText"/>
    <w:next w:val="CommentText"/>
    <w:link w:val="CommentSubjectChar"/>
    <w:uiPriority w:val="99"/>
    <w:semiHidden/>
    <w:unhideWhenUsed/>
    <w:rsid w:val="00C576A3"/>
    <w:rPr>
      <w:b/>
      <w:bCs/>
    </w:rPr>
  </w:style>
  <w:style w:type="character" w:customStyle="1" w:styleId="CommentSubjectChar">
    <w:name w:val="Comment Subject Char"/>
    <w:basedOn w:val="CommentTextChar"/>
    <w:link w:val="CommentSubject"/>
    <w:uiPriority w:val="99"/>
    <w:semiHidden/>
    <w:rsid w:val="00C576A3"/>
    <w:rPr>
      <w:rFonts w:asciiTheme="minorHAnsi" w:hAnsiTheme="minorHAnsi"/>
      <w:b/>
      <w:bCs/>
      <w:kern w:val="2"/>
      <w:sz w:val="20"/>
      <w:szCs w:val="20"/>
      <w:lang w:eastAsia="zh-TW"/>
    </w:rPr>
  </w:style>
  <w:style w:type="paragraph" w:styleId="Revision">
    <w:name w:val="Revision"/>
    <w:hidden/>
    <w:uiPriority w:val="99"/>
    <w:semiHidden/>
    <w:rsid w:val="00C576A3"/>
    <w:pPr>
      <w:spacing w:after="0" w:line="240" w:lineRule="auto"/>
    </w:pPr>
    <w:rPr>
      <w:rFonts w:asciiTheme="minorHAnsi" w:hAnsiTheme="minorHAnsi"/>
      <w:kern w:val="2"/>
      <w:lang w:eastAsia="zh-TW"/>
    </w:rPr>
  </w:style>
  <w:style w:type="character" w:customStyle="1" w:styleId="MTEquationSection">
    <w:name w:val="MTEquationSection"/>
    <w:basedOn w:val="DefaultParagraphFont"/>
    <w:rsid w:val="00295A38"/>
    <w:rPr>
      <w:vanish/>
      <w:color w:val="FF0000"/>
    </w:rPr>
  </w:style>
  <w:style w:type="paragraph" w:customStyle="1" w:styleId="MTDisplayEquation">
    <w:name w:val="MTDisplayEquation"/>
    <w:basedOn w:val="Normal"/>
    <w:next w:val="Normal"/>
    <w:link w:val="MTDisplayEquationChar"/>
    <w:rsid w:val="00295A38"/>
    <w:pPr>
      <w:tabs>
        <w:tab w:val="center" w:pos="4880"/>
        <w:tab w:val="right" w:pos="9740"/>
      </w:tabs>
      <w:spacing w:before="60" w:after="60"/>
      <w:jc w:val="both"/>
    </w:pPr>
    <w:rPr>
      <w:lang w:eastAsia="zh-HK"/>
    </w:rPr>
  </w:style>
  <w:style w:type="character" w:customStyle="1" w:styleId="MTDisplayEquationChar">
    <w:name w:val="MTDisplayEquation Char"/>
    <w:basedOn w:val="DefaultParagraphFont"/>
    <w:link w:val="MTDisplayEquation"/>
    <w:rsid w:val="00295A38"/>
    <w:rPr>
      <w:kern w:val="2"/>
      <w:sz w:val="22"/>
      <w:lang w:eastAsia="zh-HK"/>
    </w:rPr>
  </w:style>
  <w:style w:type="character" w:customStyle="1" w:styleId="MTConvertedEquation">
    <w:name w:val="MTConvertedEquation"/>
    <w:basedOn w:val="DefaultParagraphFont"/>
    <w:rsid w:val="00295A38"/>
    <w:rPr>
      <w:rFonts w:ascii="Cambria Math" w:hAnsi="Cambria Math"/>
      <w:i/>
      <w:sz w:val="22"/>
    </w:rPr>
  </w:style>
  <w:style w:type="paragraph" w:styleId="NormalWeb">
    <w:name w:val="Normal (Web)"/>
    <w:basedOn w:val="Normal"/>
    <w:uiPriority w:val="99"/>
    <w:unhideWhenUsed/>
    <w:rsid w:val="00C57929"/>
    <w:pPr>
      <w:widowControl/>
      <w:spacing w:before="100" w:beforeAutospacing="1" w:after="100" w:afterAutospacing="1"/>
    </w:pPr>
    <w:rPr>
      <w:rFonts w:eastAsia="Times New Roman" w:cs="Times New Roman"/>
      <w:kern w:val="0"/>
      <w:szCs w:val="24"/>
      <w:lang w:eastAsia="en-US"/>
    </w:rPr>
  </w:style>
  <w:style w:type="character" w:customStyle="1" w:styleId="apple-converted-space">
    <w:name w:val="apple-converted-space"/>
    <w:basedOn w:val="DefaultParagraphFont"/>
    <w:rsid w:val="00720CAF"/>
  </w:style>
  <w:style w:type="character" w:customStyle="1" w:styleId="selectable">
    <w:name w:val="selectable"/>
    <w:basedOn w:val="DefaultParagraphFont"/>
    <w:rsid w:val="00774725"/>
  </w:style>
  <w:style w:type="character" w:styleId="Emphasis">
    <w:name w:val="Emphasis"/>
    <w:basedOn w:val="DefaultParagraphFont"/>
    <w:uiPriority w:val="20"/>
    <w:qFormat/>
    <w:rsid w:val="00AC1820"/>
    <w:rPr>
      <w:i/>
      <w:iCs/>
    </w:rPr>
  </w:style>
  <w:style w:type="paragraph" w:customStyle="1" w:styleId="EndNoteBibliography">
    <w:name w:val="EndNote Bibliography"/>
    <w:basedOn w:val="Normal"/>
    <w:link w:val="EndNoteBibliographyChar"/>
    <w:rsid w:val="001D5A1C"/>
    <w:pPr>
      <w:widowControl/>
      <w:spacing w:after="160"/>
    </w:pPr>
    <w:rPr>
      <w:rFonts w:ascii="Calibri" w:eastAsia="SimSun" w:hAnsi="Calibri" w:cs="Times New Roman"/>
      <w:noProof/>
      <w:kern w:val="0"/>
      <w:lang w:eastAsia="zh-CN"/>
    </w:rPr>
  </w:style>
  <w:style w:type="character" w:customStyle="1" w:styleId="EndNoteBibliographyChar">
    <w:name w:val="EndNote Bibliography Char"/>
    <w:link w:val="EndNoteBibliography"/>
    <w:locked/>
    <w:rsid w:val="001D5A1C"/>
    <w:rPr>
      <w:rFonts w:ascii="Calibri" w:eastAsia="SimSun" w:hAnsi="Calibri" w:cs="Times New Roman"/>
      <w:noProof/>
      <w:sz w:val="22"/>
      <w:lang w:eastAsia="zh-CN"/>
    </w:rPr>
  </w:style>
  <w:style w:type="character" w:customStyle="1" w:styleId="vol-info">
    <w:name w:val="vol-info"/>
    <w:basedOn w:val="DefaultParagraphFont"/>
    <w:rsid w:val="002E22E0"/>
  </w:style>
  <w:style w:type="character" w:styleId="FollowedHyperlink">
    <w:name w:val="FollowedHyperlink"/>
    <w:basedOn w:val="DefaultParagraphFont"/>
    <w:uiPriority w:val="99"/>
    <w:semiHidden/>
    <w:unhideWhenUsed/>
    <w:rsid w:val="001D2A2A"/>
    <w:rPr>
      <w:color w:val="800080" w:themeColor="followedHyperlink"/>
      <w:u w:val="single"/>
    </w:rPr>
  </w:style>
  <w:style w:type="character" w:customStyle="1" w:styleId="Heading3Char">
    <w:name w:val="Heading 3 Char"/>
    <w:basedOn w:val="DefaultParagraphFont"/>
    <w:link w:val="Heading3"/>
    <w:uiPriority w:val="9"/>
    <w:rsid w:val="00FD19FB"/>
    <w:rPr>
      <w:rFonts w:eastAsiaTheme="majorEastAsia" w:cstheme="majorBidi"/>
      <w:b/>
      <w:i/>
      <w:kern w:val="2"/>
      <w:sz w:val="22"/>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11845">
      <w:bodyDiv w:val="1"/>
      <w:marLeft w:val="0"/>
      <w:marRight w:val="0"/>
      <w:marTop w:val="0"/>
      <w:marBottom w:val="0"/>
      <w:divBdr>
        <w:top w:val="none" w:sz="0" w:space="0" w:color="auto"/>
        <w:left w:val="none" w:sz="0" w:space="0" w:color="auto"/>
        <w:bottom w:val="none" w:sz="0" w:space="0" w:color="auto"/>
        <w:right w:val="none" w:sz="0" w:space="0" w:color="auto"/>
      </w:divBdr>
    </w:div>
    <w:div w:id="102967705">
      <w:bodyDiv w:val="1"/>
      <w:marLeft w:val="0"/>
      <w:marRight w:val="0"/>
      <w:marTop w:val="0"/>
      <w:marBottom w:val="0"/>
      <w:divBdr>
        <w:top w:val="none" w:sz="0" w:space="0" w:color="auto"/>
        <w:left w:val="none" w:sz="0" w:space="0" w:color="auto"/>
        <w:bottom w:val="none" w:sz="0" w:space="0" w:color="auto"/>
        <w:right w:val="none" w:sz="0" w:space="0" w:color="auto"/>
      </w:divBdr>
    </w:div>
    <w:div w:id="103809558">
      <w:bodyDiv w:val="1"/>
      <w:marLeft w:val="0"/>
      <w:marRight w:val="0"/>
      <w:marTop w:val="0"/>
      <w:marBottom w:val="0"/>
      <w:divBdr>
        <w:top w:val="none" w:sz="0" w:space="0" w:color="auto"/>
        <w:left w:val="none" w:sz="0" w:space="0" w:color="auto"/>
        <w:bottom w:val="none" w:sz="0" w:space="0" w:color="auto"/>
        <w:right w:val="none" w:sz="0" w:space="0" w:color="auto"/>
      </w:divBdr>
    </w:div>
    <w:div w:id="136186808">
      <w:bodyDiv w:val="1"/>
      <w:marLeft w:val="0"/>
      <w:marRight w:val="0"/>
      <w:marTop w:val="0"/>
      <w:marBottom w:val="0"/>
      <w:divBdr>
        <w:top w:val="none" w:sz="0" w:space="0" w:color="auto"/>
        <w:left w:val="none" w:sz="0" w:space="0" w:color="auto"/>
        <w:bottom w:val="none" w:sz="0" w:space="0" w:color="auto"/>
        <w:right w:val="none" w:sz="0" w:space="0" w:color="auto"/>
      </w:divBdr>
    </w:div>
    <w:div w:id="159538763">
      <w:bodyDiv w:val="1"/>
      <w:marLeft w:val="0"/>
      <w:marRight w:val="0"/>
      <w:marTop w:val="0"/>
      <w:marBottom w:val="0"/>
      <w:divBdr>
        <w:top w:val="none" w:sz="0" w:space="0" w:color="auto"/>
        <w:left w:val="none" w:sz="0" w:space="0" w:color="auto"/>
        <w:bottom w:val="none" w:sz="0" w:space="0" w:color="auto"/>
        <w:right w:val="none" w:sz="0" w:space="0" w:color="auto"/>
      </w:divBdr>
    </w:div>
    <w:div w:id="192230637">
      <w:bodyDiv w:val="1"/>
      <w:marLeft w:val="0"/>
      <w:marRight w:val="0"/>
      <w:marTop w:val="0"/>
      <w:marBottom w:val="0"/>
      <w:divBdr>
        <w:top w:val="none" w:sz="0" w:space="0" w:color="auto"/>
        <w:left w:val="none" w:sz="0" w:space="0" w:color="auto"/>
        <w:bottom w:val="none" w:sz="0" w:space="0" w:color="auto"/>
        <w:right w:val="none" w:sz="0" w:space="0" w:color="auto"/>
      </w:divBdr>
    </w:div>
    <w:div w:id="197016303">
      <w:bodyDiv w:val="1"/>
      <w:marLeft w:val="0"/>
      <w:marRight w:val="0"/>
      <w:marTop w:val="0"/>
      <w:marBottom w:val="0"/>
      <w:divBdr>
        <w:top w:val="none" w:sz="0" w:space="0" w:color="auto"/>
        <w:left w:val="none" w:sz="0" w:space="0" w:color="auto"/>
        <w:bottom w:val="none" w:sz="0" w:space="0" w:color="auto"/>
        <w:right w:val="none" w:sz="0" w:space="0" w:color="auto"/>
      </w:divBdr>
    </w:div>
    <w:div w:id="199511846">
      <w:bodyDiv w:val="1"/>
      <w:marLeft w:val="0"/>
      <w:marRight w:val="0"/>
      <w:marTop w:val="0"/>
      <w:marBottom w:val="0"/>
      <w:divBdr>
        <w:top w:val="none" w:sz="0" w:space="0" w:color="auto"/>
        <w:left w:val="none" w:sz="0" w:space="0" w:color="auto"/>
        <w:bottom w:val="none" w:sz="0" w:space="0" w:color="auto"/>
        <w:right w:val="none" w:sz="0" w:space="0" w:color="auto"/>
      </w:divBdr>
    </w:div>
    <w:div w:id="216163308">
      <w:bodyDiv w:val="1"/>
      <w:marLeft w:val="0"/>
      <w:marRight w:val="0"/>
      <w:marTop w:val="0"/>
      <w:marBottom w:val="0"/>
      <w:divBdr>
        <w:top w:val="none" w:sz="0" w:space="0" w:color="auto"/>
        <w:left w:val="none" w:sz="0" w:space="0" w:color="auto"/>
        <w:bottom w:val="none" w:sz="0" w:space="0" w:color="auto"/>
        <w:right w:val="none" w:sz="0" w:space="0" w:color="auto"/>
      </w:divBdr>
    </w:div>
    <w:div w:id="228853926">
      <w:bodyDiv w:val="1"/>
      <w:marLeft w:val="0"/>
      <w:marRight w:val="0"/>
      <w:marTop w:val="0"/>
      <w:marBottom w:val="0"/>
      <w:divBdr>
        <w:top w:val="none" w:sz="0" w:space="0" w:color="auto"/>
        <w:left w:val="none" w:sz="0" w:space="0" w:color="auto"/>
        <w:bottom w:val="none" w:sz="0" w:space="0" w:color="auto"/>
        <w:right w:val="none" w:sz="0" w:space="0" w:color="auto"/>
      </w:divBdr>
    </w:div>
    <w:div w:id="260450169">
      <w:bodyDiv w:val="1"/>
      <w:marLeft w:val="0"/>
      <w:marRight w:val="0"/>
      <w:marTop w:val="0"/>
      <w:marBottom w:val="0"/>
      <w:divBdr>
        <w:top w:val="none" w:sz="0" w:space="0" w:color="auto"/>
        <w:left w:val="none" w:sz="0" w:space="0" w:color="auto"/>
        <w:bottom w:val="none" w:sz="0" w:space="0" w:color="auto"/>
        <w:right w:val="none" w:sz="0" w:space="0" w:color="auto"/>
      </w:divBdr>
    </w:div>
    <w:div w:id="262882762">
      <w:bodyDiv w:val="1"/>
      <w:marLeft w:val="0"/>
      <w:marRight w:val="0"/>
      <w:marTop w:val="0"/>
      <w:marBottom w:val="0"/>
      <w:divBdr>
        <w:top w:val="none" w:sz="0" w:space="0" w:color="auto"/>
        <w:left w:val="none" w:sz="0" w:space="0" w:color="auto"/>
        <w:bottom w:val="none" w:sz="0" w:space="0" w:color="auto"/>
        <w:right w:val="none" w:sz="0" w:space="0" w:color="auto"/>
      </w:divBdr>
    </w:div>
    <w:div w:id="307709070">
      <w:bodyDiv w:val="1"/>
      <w:marLeft w:val="0"/>
      <w:marRight w:val="0"/>
      <w:marTop w:val="0"/>
      <w:marBottom w:val="0"/>
      <w:divBdr>
        <w:top w:val="none" w:sz="0" w:space="0" w:color="auto"/>
        <w:left w:val="none" w:sz="0" w:space="0" w:color="auto"/>
        <w:bottom w:val="none" w:sz="0" w:space="0" w:color="auto"/>
        <w:right w:val="none" w:sz="0" w:space="0" w:color="auto"/>
      </w:divBdr>
    </w:div>
    <w:div w:id="334453271">
      <w:bodyDiv w:val="1"/>
      <w:marLeft w:val="0"/>
      <w:marRight w:val="0"/>
      <w:marTop w:val="0"/>
      <w:marBottom w:val="0"/>
      <w:divBdr>
        <w:top w:val="none" w:sz="0" w:space="0" w:color="auto"/>
        <w:left w:val="none" w:sz="0" w:space="0" w:color="auto"/>
        <w:bottom w:val="none" w:sz="0" w:space="0" w:color="auto"/>
        <w:right w:val="none" w:sz="0" w:space="0" w:color="auto"/>
      </w:divBdr>
    </w:div>
    <w:div w:id="340815560">
      <w:bodyDiv w:val="1"/>
      <w:marLeft w:val="0"/>
      <w:marRight w:val="0"/>
      <w:marTop w:val="0"/>
      <w:marBottom w:val="0"/>
      <w:divBdr>
        <w:top w:val="none" w:sz="0" w:space="0" w:color="auto"/>
        <w:left w:val="none" w:sz="0" w:space="0" w:color="auto"/>
        <w:bottom w:val="none" w:sz="0" w:space="0" w:color="auto"/>
        <w:right w:val="none" w:sz="0" w:space="0" w:color="auto"/>
      </w:divBdr>
    </w:div>
    <w:div w:id="356732656">
      <w:bodyDiv w:val="1"/>
      <w:marLeft w:val="0"/>
      <w:marRight w:val="0"/>
      <w:marTop w:val="0"/>
      <w:marBottom w:val="0"/>
      <w:divBdr>
        <w:top w:val="none" w:sz="0" w:space="0" w:color="auto"/>
        <w:left w:val="none" w:sz="0" w:space="0" w:color="auto"/>
        <w:bottom w:val="none" w:sz="0" w:space="0" w:color="auto"/>
        <w:right w:val="none" w:sz="0" w:space="0" w:color="auto"/>
      </w:divBdr>
    </w:div>
    <w:div w:id="440035305">
      <w:bodyDiv w:val="1"/>
      <w:marLeft w:val="0"/>
      <w:marRight w:val="0"/>
      <w:marTop w:val="0"/>
      <w:marBottom w:val="0"/>
      <w:divBdr>
        <w:top w:val="none" w:sz="0" w:space="0" w:color="auto"/>
        <w:left w:val="none" w:sz="0" w:space="0" w:color="auto"/>
        <w:bottom w:val="none" w:sz="0" w:space="0" w:color="auto"/>
        <w:right w:val="none" w:sz="0" w:space="0" w:color="auto"/>
      </w:divBdr>
    </w:div>
    <w:div w:id="453182147">
      <w:bodyDiv w:val="1"/>
      <w:marLeft w:val="0"/>
      <w:marRight w:val="0"/>
      <w:marTop w:val="0"/>
      <w:marBottom w:val="0"/>
      <w:divBdr>
        <w:top w:val="none" w:sz="0" w:space="0" w:color="auto"/>
        <w:left w:val="none" w:sz="0" w:space="0" w:color="auto"/>
        <w:bottom w:val="none" w:sz="0" w:space="0" w:color="auto"/>
        <w:right w:val="none" w:sz="0" w:space="0" w:color="auto"/>
      </w:divBdr>
    </w:div>
    <w:div w:id="496383515">
      <w:bodyDiv w:val="1"/>
      <w:marLeft w:val="0"/>
      <w:marRight w:val="0"/>
      <w:marTop w:val="0"/>
      <w:marBottom w:val="0"/>
      <w:divBdr>
        <w:top w:val="none" w:sz="0" w:space="0" w:color="auto"/>
        <w:left w:val="none" w:sz="0" w:space="0" w:color="auto"/>
        <w:bottom w:val="none" w:sz="0" w:space="0" w:color="auto"/>
        <w:right w:val="none" w:sz="0" w:space="0" w:color="auto"/>
      </w:divBdr>
    </w:div>
    <w:div w:id="579027762">
      <w:bodyDiv w:val="1"/>
      <w:marLeft w:val="0"/>
      <w:marRight w:val="0"/>
      <w:marTop w:val="0"/>
      <w:marBottom w:val="0"/>
      <w:divBdr>
        <w:top w:val="none" w:sz="0" w:space="0" w:color="auto"/>
        <w:left w:val="none" w:sz="0" w:space="0" w:color="auto"/>
        <w:bottom w:val="none" w:sz="0" w:space="0" w:color="auto"/>
        <w:right w:val="none" w:sz="0" w:space="0" w:color="auto"/>
      </w:divBdr>
    </w:div>
    <w:div w:id="618343985">
      <w:bodyDiv w:val="1"/>
      <w:marLeft w:val="0"/>
      <w:marRight w:val="0"/>
      <w:marTop w:val="0"/>
      <w:marBottom w:val="0"/>
      <w:divBdr>
        <w:top w:val="none" w:sz="0" w:space="0" w:color="auto"/>
        <w:left w:val="none" w:sz="0" w:space="0" w:color="auto"/>
        <w:bottom w:val="none" w:sz="0" w:space="0" w:color="auto"/>
        <w:right w:val="none" w:sz="0" w:space="0" w:color="auto"/>
      </w:divBdr>
    </w:div>
    <w:div w:id="637421518">
      <w:bodyDiv w:val="1"/>
      <w:marLeft w:val="0"/>
      <w:marRight w:val="0"/>
      <w:marTop w:val="0"/>
      <w:marBottom w:val="0"/>
      <w:divBdr>
        <w:top w:val="none" w:sz="0" w:space="0" w:color="auto"/>
        <w:left w:val="none" w:sz="0" w:space="0" w:color="auto"/>
        <w:bottom w:val="none" w:sz="0" w:space="0" w:color="auto"/>
        <w:right w:val="none" w:sz="0" w:space="0" w:color="auto"/>
      </w:divBdr>
    </w:div>
    <w:div w:id="663049529">
      <w:bodyDiv w:val="1"/>
      <w:marLeft w:val="0"/>
      <w:marRight w:val="0"/>
      <w:marTop w:val="0"/>
      <w:marBottom w:val="0"/>
      <w:divBdr>
        <w:top w:val="none" w:sz="0" w:space="0" w:color="auto"/>
        <w:left w:val="none" w:sz="0" w:space="0" w:color="auto"/>
        <w:bottom w:val="none" w:sz="0" w:space="0" w:color="auto"/>
        <w:right w:val="none" w:sz="0" w:space="0" w:color="auto"/>
      </w:divBdr>
    </w:div>
    <w:div w:id="688988620">
      <w:bodyDiv w:val="1"/>
      <w:marLeft w:val="0"/>
      <w:marRight w:val="0"/>
      <w:marTop w:val="0"/>
      <w:marBottom w:val="0"/>
      <w:divBdr>
        <w:top w:val="none" w:sz="0" w:space="0" w:color="auto"/>
        <w:left w:val="none" w:sz="0" w:space="0" w:color="auto"/>
        <w:bottom w:val="none" w:sz="0" w:space="0" w:color="auto"/>
        <w:right w:val="none" w:sz="0" w:space="0" w:color="auto"/>
      </w:divBdr>
    </w:div>
    <w:div w:id="693073413">
      <w:bodyDiv w:val="1"/>
      <w:marLeft w:val="0"/>
      <w:marRight w:val="0"/>
      <w:marTop w:val="0"/>
      <w:marBottom w:val="0"/>
      <w:divBdr>
        <w:top w:val="none" w:sz="0" w:space="0" w:color="auto"/>
        <w:left w:val="none" w:sz="0" w:space="0" w:color="auto"/>
        <w:bottom w:val="none" w:sz="0" w:space="0" w:color="auto"/>
        <w:right w:val="none" w:sz="0" w:space="0" w:color="auto"/>
      </w:divBdr>
    </w:div>
    <w:div w:id="720784543">
      <w:bodyDiv w:val="1"/>
      <w:marLeft w:val="0"/>
      <w:marRight w:val="0"/>
      <w:marTop w:val="0"/>
      <w:marBottom w:val="0"/>
      <w:divBdr>
        <w:top w:val="none" w:sz="0" w:space="0" w:color="auto"/>
        <w:left w:val="none" w:sz="0" w:space="0" w:color="auto"/>
        <w:bottom w:val="none" w:sz="0" w:space="0" w:color="auto"/>
        <w:right w:val="none" w:sz="0" w:space="0" w:color="auto"/>
      </w:divBdr>
    </w:div>
    <w:div w:id="732195676">
      <w:bodyDiv w:val="1"/>
      <w:marLeft w:val="0"/>
      <w:marRight w:val="0"/>
      <w:marTop w:val="0"/>
      <w:marBottom w:val="0"/>
      <w:divBdr>
        <w:top w:val="none" w:sz="0" w:space="0" w:color="auto"/>
        <w:left w:val="none" w:sz="0" w:space="0" w:color="auto"/>
        <w:bottom w:val="none" w:sz="0" w:space="0" w:color="auto"/>
        <w:right w:val="none" w:sz="0" w:space="0" w:color="auto"/>
      </w:divBdr>
    </w:div>
    <w:div w:id="733820202">
      <w:bodyDiv w:val="1"/>
      <w:marLeft w:val="0"/>
      <w:marRight w:val="0"/>
      <w:marTop w:val="0"/>
      <w:marBottom w:val="0"/>
      <w:divBdr>
        <w:top w:val="none" w:sz="0" w:space="0" w:color="auto"/>
        <w:left w:val="none" w:sz="0" w:space="0" w:color="auto"/>
        <w:bottom w:val="none" w:sz="0" w:space="0" w:color="auto"/>
        <w:right w:val="none" w:sz="0" w:space="0" w:color="auto"/>
      </w:divBdr>
    </w:div>
    <w:div w:id="758797753">
      <w:bodyDiv w:val="1"/>
      <w:marLeft w:val="0"/>
      <w:marRight w:val="0"/>
      <w:marTop w:val="0"/>
      <w:marBottom w:val="0"/>
      <w:divBdr>
        <w:top w:val="none" w:sz="0" w:space="0" w:color="auto"/>
        <w:left w:val="none" w:sz="0" w:space="0" w:color="auto"/>
        <w:bottom w:val="none" w:sz="0" w:space="0" w:color="auto"/>
        <w:right w:val="none" w:sz="0" w:space="0" w:color="auto"/>
      </w:divBdr>
    </w:div>
    <w:div w:id="771555873">
      <w:bodyDiv w:val="1"/>
      <w:marLeft w:val="0"/>
      <w:marRight w:val="0"/>
      <w:marTop w:val="0"/>
      <w:marBottom w:val="0"/>
      <w:divBdr>
        <w:top w:val="none" w:sz="0" w:space="0" w:color="auto"/>
        <w:left w:val="none" w:sz="0" w:space="0" w:color="auto"/>
        <w:bottom w:val="none" w:sz="0" w:space="0" w:color="auto"/>
        <w:right w:val="none" w:sz="0" w:space="0" w:color="auto"/>
      </w:divBdr>
    </w:div>
    <w:div w:id="810946128">
      <w:bodyDiv w:val="1"/>
      <w:marLeft w:val="0"/>
      <w:marRight w:val="0"/>
      <w:marTop w:val="0"/>
      <w:marBottom w:val="0"/>
      <w:divBdr>
        <w:top w:val="none" w:sz="0" w:space="0" w:color="auto"/>
        <w:left w:val="none" w:sz="0" w:space="0" w:color="auto"/>
        <w:bottom w:val="none" w:sz="0" w:space="0" w:color="auto"/>
        <w:right w:val="none" w:sz="0" w:space="0" w:color="auto"/>
      </w:divBdr>
    </w:div>
    <w:div w:id="812213220">
      <w:bodyDiv w:val="1"/>
      <w:marLeft w:val="0"/>
      <w:marRight w:val="0"/>
      <w:marTop w:val="0"/>
      <w:marBottom w:val="0"/>
      <w:divBdr>
        <w:top w:val="none" w:sz="0" w:space="0" w:color="auto"/>
        <w:left w:val="none" w:sz="0" w:space="0" w:color="auto"/>
        <w:bottom w:val="none" w:sz="0" w:space="0" w:color="auto"/>
        <w:right w:val="none" w:sz="0" w:space="0" w:color="auto"/>
      </w:divBdr>
    </w:div>
    <w:div w:id="814638735">
      <w:bodyDiv w:val="1"/>
      <w:marLeft w:val="0"/>
      <w:marRight w:val="0"/>
      <w:marTop w:val="0"/>
      <w:marBottom w:val="0"/>
      <w:divBdr>
        <w:top w:val="none" w:sz="0" w:space="0" w:color="auto"/>
        <w:left w:val="none" w:sz="0" w:space="0" w:color="auto"/>
        <w:bottom w:val="none" w:sz="0" w:space="0" w:color="auto"/>
        <w:right w:val="none" w:sz="0" w:space="0" w:color="auto"/>
      </w:divBdr>
    </w:div>
    <w:div w:id="828986113">
      <w:bodyDiv w:val="1"/>
      <w:marLeft w:val="0"/>
      <w:marRight w:val="0"/>
      <w:marTop w:val="0"/>
      <w:marBottom w:val="0"/>
      <w:divBdr>
        <w:top w:val="none" w:sz="0" w:space="0" w:color="auto"/>
        <w:left w:val="none" w:sz="0" w:space="0" w:color="auto"/>
        <w:bottom w:val="none" w:sz="0" w:space="0" w:color="auto"/>
        <w:right w:val="none" w:sz="0" w:space="0" w:color="auto"/>
      </w:divBdr>
    </w:div>
    <w:div w:id="845822997">
      <w:bodyDiv w:val="1"/>
      <w:marLeft w:val="0"/>
      <w:marRight w:val="0"/>
      <w:marTop w:val="0"/>
      <w:marBottom w:val="0"/>
      <w:divBdr>
        <w:top w:val="none" w:sz="0" w:space="0" w:color="auto"/>
        <w:left w:val="none" w:sz="0" w:space="0" w:color="auto"/>
        <w:bottom w:val="none" w:sz="0" w:space="0" w:color="auto"/>
        <w:right w:val="none" w:sz="0" w:space="0" w:color="auto"/>
      </w:divBdr>
    </w:div>
    <w:div w:id="869563452">
      <w:bodyDiv w:val="1"/>
      <w:marLeft w:val="0"/>
      <w:marRight w:val="0"/>
      <w:marTop w:val="0"/>
      <w:marBottom w:val="0"/>
      <w:divBdr>
        <w:top w:val="none" w:sz="0" w:space="0" w:color="auto"/>
        <w:left w:val="none" w:sz="0" w:space="0" w:color="auto"/>
        <w:bottom w:val="none" w:sz="0" w:space="0" w:color="auto"/>
        <w:right w:val="none" w:sz="0" w:space="0" w:color="auto"/>
      </w:divBdr>
    </w:div>
    <w:div w:id="878929996">
      <w:bodyDiv w:val="1"/>
      <w:marLeft w:val="0"/>
      <w:marRight w:val="0"/>
      <w:marTop w:val="0"/>
      <w:marBottom w:val="0"/>
      <w:divBdr>
        <w:top w:val="none" w:sz="0" w:space="0" w:color="auto"/>
        <w:left w:val="none" w:sz="0" w:space="0" w:color="auto"/>
        <w:bottom w:val="none" w:sz="0" w:space="0" w:color="auto"/>
        <w:right w:val="none" w:sz="0" w:space="0" w:color="auto"/>
      </w:divBdr>
    </w:div>
    <w:div w:id="931888726">
      <w:bodyDiv w:val="1"/>
      <w:marLeft w:val="0"/>
      <w:marRight w:val="0"/>
      <w:marTop w:val="0"/>
      <w:marBottom w:val="0"/>
      <w:divBdr>
        <w:top w:val="none" w:sz="0" w:space="0" w:color="auto"/>
        <w:left w:val="none" w:sz="0" w:space="0" w:color="auto"/>
        <w:bottom w:val="none" w:sz="0" w:space="0" w:color="auto"/>
        <w:right w:val="none" w:sz="0" w:space="0" w:color="auto"/>
      </w:divBdr>
    </w:div>
    <w:div w:id="936592910">
      <w:bodyDiv w:val="1"/>
      <w:marLeft w:val="0"/>
      <w:marRight w:val="0"/>
      <w:marTop w:val="0"/>
      <w:marBottom w:val="0"/>
      <w:divBdr>
        <w:top w:val="none" w:sz="0" w:space="0" w:color="auto"/>
        <w:left w:val="none" w:sz="0" w:space="0" w:color="auto"/>
        <w:bottom w:val="none" w:sz="0" w:space="0" w:color="auto"/>
        <w:right w:val="none" w:sz="0" w:space="0" w:color="auto"/>
      </w:divBdr>
    </w:div>
    <w:div w:id="946351777">
      <w:bodyDiv w:val="1"/>
      <w:marLeft w:val="0"/>
      <w:marRight w:val="0"/>
      <w:marTop w:val="0"/>
      <w:marBottom w:val="0"/>
      <w:divBdr>
        <w:top w:val="none" w:sz="0" w:space="0" w:color="auto"/>
        <w:left w:val="none" w:sz="0" w:space="0" w:color="auto"/>
        <w:bottom w:val="none" w:sz="0" w:space="0" w:color="auto"/>
        <w:right w:val="none" w:sz="0" w:space="0" w:color="auto"/>
      </w:divBdr>
    </w:div>
    <w:div w:id="957101183">
      <w:bodyDiv w:val="1"/>
      <w:marLeft w:val="0"/>
      <w:marRight w:val="0"/>
      <w:marTop w:val="0"/>
      <w:marBottom w:val="0"/>
      <w:divBdr>
        <w:top w:val="none" w:sz="0" w:space="0" w:color="auto"/>
        <w:left w:val="none" w:sz="0" w:space="0" w:color="auto"/>
        <w:bottom w:val="none" w:sz="0" w:space="0" w:color="auto"/>
        <w:right w:val="none" w:sz="0" w:space="0" w:color="auto"/>
      </w:divBdr>
    </w:div>
    <w:div w:id="957372509">
      <w:bodyDiv w:val="1"/>
      <w:marLeft w:val="0"/>
      <w:marRight w:val="0"/>
      <w:marTop w:val="0"/>
      <w:marBottom w:val="0"/>
      <w:divBdr>
        <w:top w:val="none" w:sz="0" w:space="0" w:color="auto"/>
        <w:left w:val="none" w:sz="0" w:space="0" w:color="auto"/>
        <w:bottom w:val="none" w:sz="0" w:space="0" w:color="auto"/>
        <w:right w:val="none" w:sz="0" w:space="0" w:color="auto"/>
      </w:divBdr>
    </w:div>
    <w:div w:id="1103502107">
      <w:bodyDiv w:val="1"/>
      <w:marLeft w:val="0"/>
      <w:marRight w:val="0"/>
      <w:marTop w:val="0"/>
      <w:marBottom w:val="0"/>
      <w:divBdr>
        <w:top w:val="none" w:sz="0" w:space="0" w:color="auto"/>
        <w:left w:val="none" w:sz="0" w:space="0" w:color="auto"/>
        <w:bottom w:val="none" w:sz="0" w:space="0" w:color="auto"/>
        <w:right w:val="none" w:sz="0" w:space="0" w:color="auto"/>
      </w:divBdr>
    </w:div>
    <w:div w:id="1172258391">
      <w:bodyDiv w:val="1"/>
      <w:marLeft w:val="0"/>
      <w:marRight w:val="0"/>
      <w:marTop w:val="0"/>
      <w:marBottom w:val="0"/>
      <w:divBdr>
        <w:top w:val="none" w:sz="0" w:space="0" w:color="auto"/>
        <w:left w:val="none" w:sz="0" w:space="0" w:color="auto"/>
        <w:bottom w:val="none" w:sz="0" w:space="0" w:color="auto"/>
        <w:right w:val="none" w:sz="0" w:space="0" w:color="auto"/>
      </w:divBdr>
    </w:div>
    <w:div w:id="1220050494">
      <w:bodyDiv w:val="1"/>
      <w:marLeft w:val="0"/>
      <w:marRight w:val="0"/>
      <w:marTop w:val="0"/>
      <w:marBottom w:val="0"/>
      <w:divBdr>
        <w:top w:val="none" w:sz="0" w:space="0" w:color="auto"/>
        <w:left w:val="none" w:sz="0" w:space="0" w:color="auto"/>
        <w:bottom w:val="none" w:sz="0" w:space="0" w:color="auto"/>
        <w:right w:val="none" w:sz="0" w:space="0" w:color="auto"/>
      </w:divBdr>
    </w:div>
    <w:div w:id="1237326918">
      <w:bodyDiv w:val="1"/>
      <w:marLeft w:val="0"/>
      <w:marRight w:val="0"/>
      <w:marTop w:val="0"/>
      <w:marBottom w:val="0"/>
      <w:divBdr>
        <w:top w:val="none" w:sz="0" w:space="0" w:color="auto"/>
        <w:left w:val="none" w:sz="0" w:space="0" w:color="auto"/>
        <w:bottom w:val="none" w:sz="0" w:space="0" w:color="auto"/>
        <w:right w:val="none" w:sz="0" w:space="0" w:color="auto"/>
      </w:divBdr>
    </w:div>
    <w:div w:id="1289236812">
      <w:bodyDiv w:val="1"/>
      <w:marLeft w:val="0"/>
      <w:marRight w:val="0"/>
      <w:marTop w:val="0"/>
      <w:marBottom w:val="0"/>
      <w:divBdr>
        <w:top w:val="none" w:sz="0" w:space="0" w:color="auto"/>
        <w:left w:val="none" w:sz="0" w:space="0" w:color="auto"/>
        <w:bottom w:val="none" w:sz="0" w:space="0" w:color="auto"/>
        <w:right w:val="none" w:sz="0" w:space="0" w:color="auto"/>
      </w:divBdr>
    </w:div>
    <w:div w:id="1301812026">
      <w:bodyDiv w:val="1"/>
      <w:marLeft w:val="0"/>
      <w:marRight w:val="0"/>
      <w:marTop w:val="0"/>
      <w:marBottom w:val="0"/>
      <w:divBdr>
        <w:top w:val="none" w:sz="0" w:space="0" w:color="auto"/>
        <w:left w:val="none" w:sz="0" w:space="0" w:color="auto"/>
        <w:bottom w:val="none" w:sz="0" w:space="0" w:color="auto"/>
        <w:right w:val="none" w:sz="0" w:space="0" w:color="auto"/>
      </w:divBdr>
    </w:div>
    <w:div w:id="1313145733">
      <w:bodyDiv w:val="1"/>
      <w:marLeft w:val="0"/>
      <w:marRight w:val="0"/>
      <w:marTop w:val="0"/>
      <w:marBottom w:val="0"/>
      <w:divBdr>
        <w:top w:val="none" w:sz="0" w:space="0" w:color="auto"/>
        <w:left w:val="none" w:sz="0" w:space="0" w:color="auto"/>
        <w:bottom w:val="none" w:sz="0" w:space="0" w:color="auto"/>
        <w:right w:val="none" w:sz="0" w:space="0" w:color="auto"/>
      </w:divBdr>
    </w:div>
    <w:div w:id="1314260769">
      <w:bodyDiv w:val="1"/>
      <w:marLeft w:val="0"/>
      <w:marRight w:val="0"/>
      <w:marTop w:val="0"/>
      <w:marBottom w:val="0"/>
      <w:divBdr>
        <w:top w:val="none" w:sz="0" w:space="0" w:color="auto"/>
        <w:left w:val="none" w:sz="0" w:space="0" w:color="auto"/>
        <w:bottom w:val="none" w:sz="0" w:space="0" w:color="auto"/>
        <w:right w:val="none" w:sz="0" w:space="0" w:color="auto"/>
      </w:divBdr>
    </w:div>
    <w:div w:id="1333682998">
      <w:bodyDiv w:val="1"/>
      <w:marLeft w:val="0"/>
      <w:marRight w:val="0"/>
      <w:marTop w:val="0"/>
      <w:marBottom w:val="0"/>
      <w:divBdr>
        <w:top w:val="none" w:sz="0" w:space="0" w:color="auto"/>
        <w:left w:val="none" w:sz="0" w:space="0" w:color="auto"/>
        <w:bottom w:val="none" w:sz="0" w:space="0" w:color="auto"/>
        <w:right w:val="none" w:sz="0" w:space="0" w:color="auto"/>
      </w:divBdr>
    </w:div>
    <w:div w:id="1352486090">
      <w:bodyDiv w:val="1"/>
      <w:marLeft w:val="0"/>
      <w:marRight w:val="0"/>
      <w:marTop w:val="0"/>
      <w:marBottom w:val="0"/>
      <w:divBdr>
        <w:top w:val="none" w:sz="0" w:space="0" w:color="auto"/>
        <w:left w:val="none" w:sz="0" w:space="0" w:color="auto"/>
        <w:bottom w:val="none" w:sz="0" w:space="0" w:color="auto"/>
        <w:right w:val="none" w:sz="0" w:space="0" w:color="auto"/>
      </w:divBdr>
    </w:div>
    <w:div w:id="1359118024">
      <w:bodyDiv w:val="1"/>
      <w:marLeft w:val="0"/>
      <w:marRight w:val="0"/>
      <w:marTop w:val="0"/>
      <w:marBottom w:val="0"/>
      <w:divBdr>
        <w:top w:val="none" w:sz="0" w:space="0" w:color="auto"/>
        <w:left w:val="none" w:sz="0" w:space="0" w:color="auto"/>
        <w:bottom w:val="none" w:sz="0" w:space="0" w:color="auto"/>
        <w:right w:val="none" w:sz="0" w:space="0" w:color="auto"/>
      </w:divBdr>
    </w:div>
    <w:div w:id="1371568009">
      <w:bodyDiv w:val="1"/>
      <w:marLeft w:val="0"/>
      <w:marRight w:val="0"/>
      <w:marTop w:val="0"/>
      <w:marBottom w:val="0"/>
      <w:divBdr>
        <w:top w:val="none" w:sz="0" w:space="0" w:color="auto"/>
        <w:left w:val="none" w:sz="0" w:space="0" w:color="auto"/>
        <w:bottom w:val="none" w:sz="0" w:space="0" w:color="auto"/>
        <w:right w:val="none" w:sz="0" w:space="0" w:color="auto"/>
      </w:divBdr>
    </w:div>
    <w:div w:id="1386174720">
      <w:bodyDiv w:val="1"/>
      <w:marLeft w:val="0"/>
      <w:marRight w:val="0"/>
      <w:marTop w:val="0"/>
      <w:marBottom w:val="0"/>
      <w:divBdr>
        <w:top w:val="none" w:sz="0" w:space="0" w:color="auto"/>
        <w:left w:val="none" w:sz="0" w:space="0" w:color="auto"/>
        <w:bottom w:val="none" w:sz="0" w:space="0" w:color="auto"/>
        <w:right w:val="none" w:sz="0" w:space="0" w:color="auto"/>
      </w:divBdr>
    </w:div>
    <w:div w:id="1436973423">
      <w:bodyDiv w:val="1"/>
      <w:marLeft w:val="0"/>
      <w:marRight w:val="0"/>
      <w:marTop w:val="0"/>
      <w:marBottom w:val="0"/>
      <w:divBdr>
        <w:top w:val="none" w:sz="0" w:space="0" w:color="auto"/>
        <w:left w:val="none" w:sz="0" w:space="0" w:color="auto"/>
        <w:bottom w:val="none" w:sz="0" w:space="0" w:color="auto"/>
        <w:right w:val="none" w:sz="0" w:space="0" w:color="auto"/>
      </w:divBdr>
    </w:div>
    <w:div w:id="1500851634">
      <w:bodyDiv w:val="1"/>
      <w:marLeft w:val="0"/>
      <w:marRight w:val="0"/>
      <w:marTop w:val="0"/>
      <w:marBottom w:val="0"/>
      <w:divBdr>
        <w:top w:val="none" w:sz="0" w:space="0" w:color="auto"/>
        <w:left w:val="none" w:sz="0" w:space="0" w:color="auto"/>
        <w:bottom w:val="none" w:sz="0" w:space="0" w:color="auto"/>
        <w:right w:val="none" w:sz="0" w:space="0" w:color="auto"/>
      </w:divBdr>
    </w:div>
    <w:div w:id="1503200247">
      <w:bodyDiv w:val="1"/>
      <w:marLeft w:val="0"/>
      <w:marRight w:val="0"/>
      <w:marTop w:val="0"/>
      <w:marBottom w:val="0"/>
      <w:divBdr>
        <w:top w:val="none" w:sz="0" w:space="0" w:color="auto"/>
        <w:left w:val="none" w:sz="0" w:space="0" w:color="auto"/>
        <w:bottom w:val="none" w:sz="0" w:space="0" w:color="auto"/>
        <w:right w:val="none" w:sz="0" w:space="0" w:color="auto"/>
      </w:divBdr>
    </w:div>
    <w:div w:id="1506552315">
      <w:bodyDiv w:val="1"/>
      <w:marLeft w:val="0"/>
      <w:marRight w:val="0"/>
      <w:marTop w:val="0"/>
      <w:marBottom w:val="0"/>
      <w:divBdr>
        <w:top w:val="none" w:sz="0" w:space="0" w:color="auto"/>
        <w:left w:val="none" w:sz="0" w:space="0" w:color="auto"/>
        <w:bottom w:val="none" w:sz="0" w:space="0" w:color="auto"/>
        <w:right w:val="none" w:sz="0" w:space="0" w:color="auto"/>
      </w:divBdr>
    </w:div>
    <w:div w:id="1560483360">
      <w:bodyDiv w:val="1"/>
      <w:marLeft w:val="0"/>
      <w:marRight w:val="0"/>
      <w:marTop w:val="0"/>
      <w:marBottom w:val="0"/>
      <w:divBdr>
        <w:top w:val="none" w:sz="0" w:space="0" w:color="auto"/>
        <w:left w:val="none" w:sz="0" w:space="0" w:color="auto"/>
        <w:bottom w:val="none" w:sz="0" w:space="0" w:color="auto"/>
        <w:right w:val="none" w:sz="0" w:space="0" w:color="auto"/>
      </w:divBdr>
    </w:div>
    <w:div w:id="1585382224">
      <w:bodyDiv w:val="1"/>
      <w:marLeft w:val="0"/>
      <w:marRight w:val="0"/>
      <w:marTop w:val="0"/>
      <w:marBottom w:val="0"/>
      <w:divBdr>
        <w:top w:val="none" w:sz="0" w:space="0" w:color="auto"/>
        <w:left w:val="none" w:sz="0" w:space="0" w:color="auto"/>
        <w:bottom w:val="none" w:sz="0" w:space="0" w:color="auto"/>
        <w:right w:val="none" w:sz="0" w:space="0" w:color="auto"/>
      </w:divBdr>
    </w:div>
    <w:div w:id="1588729987">
      <w:bodyDiv w:val="1"/>
      <w:marLeft w:val="0"/>
      <w:marRight w:val="0"/>
      <w:marTop w:val="0"/>
      <w:marBottom w:val="0"/>
      <w:divBdr>
        <w:top w:val="none" w:sz="0" w:space="0" w:color="auto"/>
        <w:left w:val="none" w:sz="0" w:space="0" w:color="auto"/>
        <w:bottom w:val="none" w:sz="0" w:space="0" w:color="auto"/>
        <w:right w:val="none" w:sz="0" w:space="0" w:color="auto"/>
      </w:divBdr>
    </w:div>
    <w:div w:id="1638141250">
      <w:bodyDiv w:val="1"/>
      <w:marLeft w:val="0"/>
      <w:marRight w:val="0"/>
      <w:marTop w:val="0"/>
      <w:marBottom w:val="0"/>
      <w:divBdr>
        <w:top w:val="none" w:sz="0" w:space="0" w:color="auto"/>
        <w:left w:val="none" w:sz="0" w:space="0" w:color="auto"/>
        <w:bottom w:val="none" w:sz="0" w:space="0" w:color="auto"/>
        <w:right w:val="none" w:sz="0" w:space="0" w:color="auto"/>
      </w:divBdr>
    </w:div>
    <w:div w:id="1648364266">
      <w:bodyDiv w:val="1"/>
      <w:marLeft w:val="0"/>
      <w:marRight w:val="0"/>
      <w:marTop w:val="0"/>
      <w:marBottom w:val="0"/>
      <w:divBdr>
        <w:top w:val="none" w:sz="0" w:space="0" w:color="auto"/>
        <w:left w:val="none" w:sz="0" w:space="0" w:color="auto"/>
        <w:bottom w:val="none" w:sz="0" w:space="0" w:color="auto"/>
        <w:right w:val="none" w:sz="0" w:space="0" w:color="auto"/>
      </w:divBdr>
    </w:div>
    <w:div w:id="1653563787">
      <w:bodyDiv w:val="1"/>
      <w:marLeft w:val="0"/>
      <w:marRight w:val="0"/>
      <w:marTop w:val="0"/>
      <w:marBottom w:val="0"/>
      <w:divBdr>
        <w:top w:val="none" w:sz="0" w:space="0" w:color="auto"/>
        <w:left w:val="none" w:sz="0" w:space="0" w:color="auto"/>
        <w:bottom w:val="none" w:sz="0" w:space="0" w:color="auto"/>
        <w:right w:val="none" w:sz="0" w:space="0" w:color="auto"/>
      </w:divBdr>
    </w:div>
    <w:div w:id="1717656076">
      <w:bodyDiv w:val="1"/>
      <w:marLeft w:val="0"/>
      <w:marRight w:val="0"/>
      <w:marTop w:val="0"/>
      <w:marBottom w:val="0"/>
      <w:divBdr>
        <w:top w:val="none" w:sz="0" w:space="0" w:color="auto"/>
        <w:left w:val="none" w:sz="0" w:space="0" w:color="auto"/>
        <w:bottom w:val="none" w:sz="0" w:space="0" w:color="auto"/>
        <w:right w:val="none" w:sz="0" w:space="0" w:color="auto"/>
      </w:divBdr>
    </w:div>
    <w:div w:id="1739665491">
      <w:bodyDiv w:val="1"/>
      <w:marLeft w:val="0"/>
      <w:marRight w:val="0"/>
      <w:marTop w:val="0"/>
      <w:marBottom w:val="0"/>
      <w:divBdr>
        <w:top w:val="none" w:sz="0" w:space="0" w:color="auto"/>
        <w:left w:val="none" w:sz="0" w:space="0" w:color="auto"/>
        <w:bottom w:val="none" w:sz="0" w:space="0" w:color="auto"/>
        <w:right w:val="none" w:sz="0" w:space="0" w:color="auto"/>
      </w:divBdr>
    </w:div>
    <w:div w:id="1771731123">
      <w:bodyDiv w:val="1"/>
      <w:marLeft w:val="0"/>
      <w:marRight w:val="0"/>
      <w:marTop w:val="0"/>
      <w:marBottom w:val="0"/>
      <w:divBdr>
        <w:top w:val="none" w:sz="0" w:space="0" w:color="auto"/>
        <w:left w:val="none" w:sz="0" w:space="0" w:color="auto"/>
        <w:bottom w:val="none" w:sz="0" w:space="0" w:color="auto"/>
        <w:right w:val="none" w:sz="0" w:space="0" w:color="auto"/>
      </w:divBdr>
    </w:div>
    <w:div w:id="1806502366">
      <w:bodyDiv w:val="1"/>
      <w:marLeft w:val="0"/>
      <w:marRight w:val="0"/>
      <w:marTop w:val="0"/>
      <w:marBottom w:val="0"/>
      <w:divBdr>
        <w:top w:val="none" w:sz="0" w:space="0" w:color="auto"/>
        <w:left w:val="none" w:sz="0" w:space="0" w:color="auto"/>
        <w:bottom w:val="none" w:sz="0" w:space="0" w:color="auto"/>
        <w:right w:val="none" w:sz="0" w:space="0" w:color="auto"/>
      </w:divBdr>
    </w:div>
    <w:div w:id="1808231691">
      <w:bodyDiv w:val="1"/>
      <w:marLeft w:val="0"/>
      <w:marRight w:val="0"/>
      <w:marTop w:val="0"/>
      <w:marBottom w:val="0"/>
      <w:divBdr>
        <w:top w:val="none" w:sz="0" w:space="0" w:color="auto"/>
        <w:left w:val="none" w:sz="0" w:space="0" w:color="auto"/>
        <w:bottom w:val="none" w:sz="0" w:space="0" w:color="auto"/>
        <w:right w:val="none" w:sz="0" w:space="0" w:color="auto"/>
      </w:divBdr>
    </w:div>
    <w:div w:id="1814516792">
      <w:bodyDiv w:val="1"/>
      <w:marLeft w:val="0"/>
      <w:marRight w:val="0"/>
      <w:marTop w:val="0"/>
      <w:marBottom w:val="0"/>
      <w:divBdr>
        <w:top w:val="none" w:sz="0" w:space="0" w:color="auto"/>
        <w:left w:val="none" w:sz="0" w:space="0" w:color="auto"/>
        <w:bottom w:val="none" w:sz="0" w:space="0" w:color="auto"/>
        <w:right w:val="none" w:sz="0" w:space="0" w:color="auto"/>
      </w:divBdr>
    </w:div>
    <w:div w:id="1849177916">
      <w:bodyDiv w:val="1"/>
      <w:marLeft w:val="0"/>
      <w:marRight w:val="0"/>
      <w:marTop w:val="0"/>
      <w:marBottom w:val="0"/>
      <w:divBdr>
        <w:top w:val="none" w:sz="0" w:space="0" w:color="auto"/>
        <w:left w:val="none" w:sz="0" w:space="0" w:color="auto"/>
        <w:bottom w:val="none" w:sz="0" w:space="0" w:color="auto"/>
        <w:right w:val="none" w:sz="0" w:space="0" w:color="auto"/>
      </w:divBdr>
    </w:div>
    <w:div w:id="1857692948">
      <w:bodyDiv w:val="1"/>
      <w:marLeft w:val="0"/>
      <w:marRight w:val="0"/>
      <w:marTop w:val="0"/>
      <w:marBottom w:val="0"/>
      <w:divBdr>
        <w:top w:val="none" w:sz="0" w:space="0" w:color="auto"/>
        <w:left w:val="none" w:sz="0" w:space="0" w:color="auto"/>
        <w:bottom w:val="none" w:sz="0" w:space="0" w:color="auto"/>
        <w:right w:val="none" w:sz="0" w:space="0" w:color="auto"/>
      </w:divBdr>
    </w:div>
    <w:div w:id="1868638238">
      <w:bodyDiv w:val="1"/>
      <w:marLeft w:val="0"/>
      <w:marRight w:val="0"/>
      <w:marTop w:val="0"/>
      <w:marBottom w:val="0"/>
      <w:divBdr>
        <w:top w:val="none" w:sz="0" w:space="0" w:color="auto"/>
        <w:left w:val="none" w:sz="0" w:space="0" w:color="auto"/>
        <w:bottom w:val="none" w:sz="0" w:space="0" w:color="auto"/>
        <w:right w:val="none" w:sz="0" w:space="0" w:color="auto"/>
      </w:divBdr>
    </w:div>
    <w:div w:id="1884445900">
      <w:bodyDiv w:val="1"/>
      <w:marLeft w:val="0"/>
      <w:marRight w:val="0"/>
      <w:marTop w:val="0"/>
      <w:marBottom w:val="0"/>
      <w:divBdr>
        <w:top w:val="none" w:sz="0" w:space="0" w:color="auto"/>
        <w:left w:val="none" w:sz="0" w:space="0" w:color="auto"/>
        <w:bottom w:val="none" w:sz="0" w:space="0" w:color="auto"/>
        <w:right w:val="none" w:sz="0" w:space="0" w:color="auto"/>
      </w:divBdr>
    </w:div>
    <w:div w:id="1904214222">
      <w:bodyDiv w:val="1"/>
      <w:marLeft w:val="0"/>
      <w:marRight w:val="0"/>
      <w:marTop w:val="0"/>
      <w:marBottom w:val="0"/>
      <w:divBdr>
        <w:top w:val="none" w:sz="0" w:space="0" w:color="auto"/>
        <w:left w:val="none" w:sz="0" w:space="0" w:color="auto"/>
        <w:bottom w:val="none" w:sz="0" w:space="0" w:color="auto"/>
        <w:right w:val="none" w:sz="0" w:space="0" w:color="auto"/>
      </w:divBdr>
    </w:div>
    <w:div w:id="1904831663">
      <w:bodyDiv w:val="1"/>
      <w:marLeft w:val="0"/>
      <w:marRight w:val="0"/>
      <w:marTop w:val="0"/>
      <w:marBottom w:val="0"/>
      <w:divBdr>
        <w:top w:val="none" w:sz="0" w:space="0" w:color="auto"/>
        <w:left w:val="none" w:sz="0" w:space="0" w:color="auto"/>
        <w:bottom w:val="none" w:sz="0" w:space="0" w:color="auto"/>
        <w:right w:val="none" w:sz="0" w:space="0" w:color="auto"/>
      </w:divBdr>
    </w:div>
    <w:div w:id="1917860688">
      <w:bodyDiv w:val="1"/>
      <w:marLeft w:val="0"/>
      <w:marRight w:val="0"/>
      <w:marTop w:val="0"/>
      <w:marBottom w:val="0"/>
      <w:divBdr>
        <w:top w:val="none" w:sz="0" w:space="0" w:color="auto"/>
        <w:left w:val="none" w:sz="0" w:space="0" w:color="auto"/>
        <w:bottom w:val="none" w:sz="0" w:space="0" w:color="auto"/>
        <w:right w:val="none" w:sz="0" w:space="0" w:color="auto"/>
      </w:divBdr>
    </w:div>
    <w:div w:id="1924796736">
      <w:bodyDiv w:val="1"/>
      <w:marLeft w:val="0"/>
      <w:marRight w:val="0"/>
      <w:marTop w:val="0"/>
      <w:marBottom w:val="0"/>
      <w:divBdr>
        <w:top w:val="none" w:sz="0" w:space="0" w:color="auto"/>
        <w:left w:val="none" w:sz="0" w:space="0" w:color="auto"/>
        <w:bottom w:val="none" w:sz="0" w:space="0" w:color="auto"/>
        <w:right w:val="none" w:sz="0" w:space="0" w:color="auto"/>
      </w:divBdr>
    </w:div>
    <w:div w:id="1985768039">
      <w:bodyDiv w:val="1"/>
      <w:marLeft w:val="0"/>
      <w:marRight w:val="0"/>
      <w:marTop w:val="0"/>
      <w:marBottom w:val="0"/>
      <w:divBdr>
        <w:top w:val="none" w:sz="0" w:space="0" w:color="auto"/>
        <w:left w:val="none" w:sz="0" w:space="0" w:color="auto"/>
        <w:bottom w:val="none" w:sz="0" w:space="0" w:color="auto"/>
        <w:right w:val="none" w:sz="0" w:space="0" w:color="auto"/>
      </w:divBdr>
    </w:div>
    <w:div w:id="1991323366">
      <w:bodyDiv w:val="1"/>
      <w:marLeft w:val="0"/>
      <w:marRight w:val="0"/>
      <w:marTop w:val="0"/>
      <w:marBottom w:val="0"/>
      <w:divBdr>
        <w:top w:val="none" w:sz="0" w:space="0" w:color="auto"/>
        <w:left w:val="none" w:sz="0" w:space="0" w:color="auto"/>
        <w:bottom w:val="none" w:sz="0" w:space="0" w:color="auto"/>
        <w:right w:val="none" w:sz="0" w:space="0" w:color="auto"/>
      </w:divBdr>
    </w:div>
    <w:div w:id="2020623516">
      <w:bodyDiv w:val="1"/>
      <w:marLeft w:val="0"/>
      <w:marRight w:val="0"/>
      <w:marTop w:val="0"/>
      <w:marBottom w:val="0"/>
      <w:divBdr>
        <w:top w:val="none" w:sz="0" w:space="0" w:color="auto"/>
        <w:left w:val="none" w:sz="0" w:space="0" w:color="auto"/>
        <w:bottom w:val="none" w:sz="0" w:space="0" w:color="auto"/>
        <w:right w:val="none" w:sz="0" w:space="0" w:color="auto"/>
      </w:divBdr>
    </w:div>
    <w:div w:id="2029981633">
      <w:bodyDiv w:val="1"/>
      <w:marLeft w:val="0"/>
      <w:marRight w:val="0"/>
      <w:marTop w:val="0"/>
      <w:marBottom w:val="0"/>
      <w:divBdr>
        <w:top w:val="none" w:sz="0" w:space="0" w:color="auto"/>
        <w:left w:val="none" w:sz="0" w:space="0" w:color="auto"/>
        <w:bottom w:val="none" w:sz="0" w:space="0" w:color="auto"/>
        <w:right w:val="none" w:sz="0" w:space="0" w:color="auto"/>
      </w:divBdr>
    </w:div>
    <w:div w:id="2047171183">
      <w:bodyDiv w:val="1"/>
      <w:marLeft w:val="0"/>
      <w:marRight w:val="0"/>
      <w:marTop w:val="0"/>
      <w:marBottom w:val="0"/>
      <w:divBdr>
        <w:top w:val="none" w:sz="0" w:space="0" w:color="auto"/>
        <w:left w:val="none" w:sz="0" w:space="0" w:color="auto"/>
        <w:bottom w:val="none" w:sz="0" w:space="0" w:color="auto"/>
        <w:right w:val="none" w:sz="0" w:space="0" w:color="auto"/>
      </w:divBdr>
    </w:div>
    <w:div w:id="2054648676">
      <w:bodyDiv w:val="1"/>
      <w:marLeft w:val="0"/>
      <w:marRight w:val="0"/>
      <w:marTop w:val="0"/>
      <w:marBottom w:val="0"/>
      <w:divBdr>
        <w:top w:val="none" w:sz="0" w:space="0" w:color="auto"/>
        <w:left w:val="none" w:sz="0" w:space="0" w:color="auto"/>
        <w:bottom w:val="none" w:sz="0" w:space="0" w:color="auto"/>
        <w:right w:val="none" w:sz="0" w:space="0" w:color="auto"/>
      </w:divBdr>
    </w:div>
    <w:div w:id="207522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16.wmf"/><Relationship Id="rId21" Type="http://schemas.openxmlformats.org/officeDocument/2006/relationships/image" Target="media/image7.wmf"/><Relationship Id="rId170" Type="http://schemas.openxmlformats.org/officeDocument/2006/relationships/oleObject" Target="embeddings/oleObject93.bin"/><Relationship Id="rId268" Type="http://schemas.openxmlformats.org/officeDocument/2006/relationships/image" Target="media/image119.wmf"/><Relationship Id="rId475" Type="http://schemas.openxmlformats.org/officeDocument/2006/relationships/oleObject" Target="embeddings/oleObject246.bin"/><Relationship Id="rId682" Type="http://schemas.openxmlformats.org/officeDocument/2006/relationships/image" Target="media/image313.wmf"/><Relationship Id="rId128" Type="http://schemas.openxmlformats.org/officeDocument/2006/relationships/oleObject" Target="embeddings/oleObject70.bin"/><Relationship Id="rId335" Type="http://schemas.openxmlformats.org/officeDocument/2006/relationships/oleObject" Target="embeddings/oleObject176.bin"/><Relationship Id="rId542" Type="http://schemas.openxmlformats.org/officeDocument/2006/relationships/image" Target="media/image251.wmf"/><Relationship Id="rId987" Type="http://schemas.openxmlformats.org/officeDocument/2006/relationships/oleObject" Target="embeddings/oleObject520.bin"/><Relationship Id="rId1172" Type="http://schemas.openxmlformats.org/officeDocument/2006/relationships/image" Target="media/image543.wmf"/><Relationship Id="rId402" Type="http://schemas.openxmlformats.org/officeDocument/2006/relationships/image" Target="media/image185.wmf"/><Relationship Id="rId847" Type="http://schemas.openxmlformats.org/officeDocument/2006/relationships/image" Target="media/image391.wmf"/><Relationship Id="rId1032" Type="http://schemas.openxmlformats.org/officeDocument/2006/relationships/image" Target="media/image474.wmf"/><Relationship Id="rId1477" Type="http://schemas.openxmlformats.org/officeDocument/2006/relationships/image" Target="media/image694.wmf"/><Relationship Id="rId1684" Type="http://schemas.openxmlformats.org/officeDocument/2006/relationships/oleObject" Target="embeddings/oleObject878.bin"/><Relationship Id="rId707" Type="http://schemas.openxmlformats.org/officeDocument/2006/relationships/image" Target="media/image326.png"/><Relationship Id="rId914" Type="http://schemas.openxmlformats.org/officeDocument/2006/relationships/image" Target="media/image423.wmf"/><Relationship Id="rId1337" Type="http://schemas.openxmlformats.org/officeDocument/2006/relationships/oleObject" Target="embeddings/oleObject701.bin"/><Relationship Id="rId1544" Type="http://schemas.openxmlformats.org/officeDocument/2006/relationships/image" Target="media/image727.wmf"/><Relationship Id="rId1751" Type="http://schemas.openxmlformats.org/officeDocument/2006/relationships/oleObject" Target="embeddings/oleObject914.bin"/><Relationship Id="rId43" Type="http://schemas.openxmlformats.org/officeDocument/2006/relationships/image" Target="media/image18.wmf"/><Relationship Id="rId1404" Type="http://schemas.openxmlformats.org/officeDocument/2006/relationships/image" Target="media/image659.wmf"/><Relationship Id="rId1611" Type="http://schemas.openxmlformats.org/officeDocument/2006/relationships/image" Target="media/image759.wmf"/><Relationship Id="rId192" Type="http://schemas.openxmlformats.org/officeDocument/2006/relationships/oleObject" Target="embeddings/oleObject104.bin"/><Relationship Id="rId1709" Type="http://schemas.openxmlformats.org/officeDocument/2006/relationships/oleObject" Target="embeddings/oleObject891.bin"/><Relationship Id="rId497" Type="http://schemas.openxmlformats.org/officeDocument/2006/relationships/oleObject" Target="embeddings/oleObject257.bin"/><Relationship Id="rId357" Type="http://schemas.openxmlformats.org/officeDocument/2006/relationships/oleObject" Target="embeddings/oleObject187.bin"/><Relationship Id="rId1194" Type="http://schemas.openxmlformats.org/officeDocument/2006/relationships/image" Target="media/image554.wmf"/><Relationship Id="rId217" Type="http://schemas.openxmlformats.org/officeDocument/2006/relationships/image" Target="media/image93.wmf"/><Relationship Id="rId564" Type="http://schemas.openxmlformats.org/officeDocument/2006/relationships/oleObject" Target="embeddings/oleObject298.bin"/><Relationship Id="rId771" Type="http://schemas.openxmlformats.org/officeDocument/2006/relationships/oleObject" Target="embeddings/oleObject404.bin"/><Relationship Id="rId869" Type="http://schemas.openxmlformats.org/officeDocument/2006/relationships/image" Target="media/image401.wmf"/><Relationship Id="rId1499" Type="http://schemas.openxmlformats.org/officeDocument/2006/relationships/oleObject" Target="embeddings/oleObject784.bin"/><Relationship Id="rId424" Type="http://schemas.openxmlformats.org/officeDocument/2006/relationships/image" Target="media/image196.wmf"/><Relationship Id="rId631" Type="http://schemas.openxmlformats.org/officeDocument/2006/relationships/oleObject" Target="embeddings/oleObject335.bin"/><Relationship Id="rId729" Type="http://schemas.openxmlformats.org/officeDocument/2006/relationships/image" Target="media/image336.wmf"/><Relationship Id="rId1054" Type="http://schemas.openxmlformats.org/officeDocument/2006/relationships/oleObject" Target="embeddings/oleObject559.bin"/><Relationship Id="rId1261" Type="http://schemas.openxmlformats.org/officeDocument/2006/relationships/oleObject" Target="embeddings/oleObject663.bin"/><Relationship Id="rId1359" Type="http://schemas.openxmlformats.org/officeDocument/2006/relationships/oleObject" Target="embeddings/oleObject712.bin"/><Relationship Id="rId936" Type="http://schemas.openxmlformats.org/officeDocument/2006/relationships/oleObject" Target="embeddings/oleObject492.bin"/><Relationship Id="rId1121" Type="http://schemas.openxmlformats.org/officeDocument/2006/relationships/oleObject" Target="embeddings/oleObject593.bin"/><Relationship Id="rId1219" Type="http://schemas.openxmlformats.org/officeDocument/2006/relationships/oleObject" Target="embeddings/oleObject642.bin"/><Relationship Id="rId1566" Type="http://schemas.openxmlformats.org/officeDocument/2006/relationships/image" Target="media/image738.wmf"/><Relationship Id="rId65" Type="http://schemas.openxmlformats.org/officeDocument/2006/relationships/image" Target="media/image27.wmf"/><Relationship Id="rId1426" Type="http://schemas.openxmlformats.org/officeDocument/2006/relationships/image" Target="media/image670.wmf"/><Relationship Id="rId1633" Type="http://schemas.openxmlformats.org/officeDocument/2006/relationships/image" Target="media/image770.wmf"/><Relationship Id="rId1700" Type="http://schemas.openxmlformats.org/officeDocument/2006/relationships/oleObject" Target="embeddings/oleObject886.bin"/><Relationship Id="rId281" Type="http://schemas.openxmlformats.org/officeDocument/2006/relationships/oleObject" Target="embeddings/oleObject149.bin"/><Relationship Id="rId141" Type="http://schemas.openxmlformats.org/officeDocument/2006/relationships/oleObject" Target="embeddings/oleObject77.bin"/><Relationship Id="rId379" Type="http://schemas.openxmlformats.org/officeDocument/2006/relationships/oleObject" Target="embeddings/oleObject198.bin"/><Relationship Id="rId586" Type="http://schemas.openxmlformats.org/officeDocument/2006/relationships/oleObject" Target="embeddings/oleObject310.bin"/><Relationship Id="rId793" Type="http://schemas.openxmlformats.org/officeDocument/2006/relationships/image" Target="media/image365.wmf"/><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image" Target="media/image207.wmf"/><Relationship Id="rId653" Type="http://schemas.openxmlformats.org/officeDocument/2006/relationships/image" Target="media/image299.wmf"/><Relationship Id="rId1076" Type="http://schemas.openxmlformats.org/officeDocument/2006/relationships/oleObject" Target="embeddings/oleObject570.bin"/><Relationship Id="rId1283" Type="http://schemas.openxmlformats.org/officeDocument/2006/relationships/oleObject" Target="embeddings/oleObject674.bin"/><Relationship Id="rId1490" Type="http://schemas.openxmlformats.org/officeDocument/2006/relationships/image" Target="media/image700.wmf"/><Relationship Id="rId306" Type="http://schemas.openxmlformats.org/officeDocument/2006/relationships/image" Target="media/image137.wmf"/><Relationship Id="rId860" Type="http://schemas.openxmlformats.org/officeDocument/2006/relationships/image" Target="media/image397.wmf"/><Relationship Id="rId958" Type="http://schemas.openxmlformats.org/officeDocument/2006/relationships/image" Target="media/image444.wmf"/><Relationship Id="rId1143" Type="http://schemas.openxmlformats.org/officeDocument/2006/relationships/oleObject" Target="embeddings/oleObject604.bin"/><Relationship Id="rId1588" Type="http://schemas.openxmlformats.org/officeDocument/2006/relationships/image" Target="media/image749.wmf"/><Relationship Id="rId87" Type="http://schemas.openxmlformats.org/officeDocument/2006/relationships/oleObject" Target="embeddings/oleObject43.bin"/><Relationship Id="rId513" Type="http://schemas.openxmlformats.org/officeDocument/2006/relationships/oleObject" Target="embeddings/oleObject265.bin"/><Relationship Id="rId720" Type="http://schemas.openxmlformats.org/officeDocument/2006/relationships/image" Target="media/image332.wmf"/><Relationship Id="rId818" Type="http://schemas.openxmlformats.org/officeDocument/2006/relationships/image" Target="media/image377.wmf"/><Relationship Id="rId1350" Type="http://schemas.openxmlformats.org/officeDocument/2006/relationships/image" Target="media/image632.wmf"/><Relationship Id="rId1448" Type="http://schemas.openxmlformats.org/officeDocument/2006/relationships/image" Target="media/image680.wmf"/><Relationship Id="rId1655" Type="http://schemas.openxmlformats.org/officeDocument/2006/relationships/image" Target="media/image781.wmf"/><Relationship Id="rId1003" Type="http://schemas.openxmlformats.org/officeDocument/2006/relationships/image" Target="media/image462.wmf"/><Relationship Id="rId1210" Type="http://schemas.openxmlformats.org/officeDocument/2006/relationships/image" Target="media/image562.wmf"/><Relationship Id="rId1308" Type="http://schemas.openxmlformats.org/officeDocument/2006/relationships/image" Target="media/image611.wmf"/><Relationship Id="rId1515" Type="http://schemas.openxmlformats.org/officeDocument/2006/relationships/oleObject" Target="embeddings/oleObject792.bin"/><Relationship Id="rId1722" Type="http://schemas.openxmlformats.org/officeDocument/2006/relationships/oleObject" Target="embeddings/oleObject899.bin"/><Relationship Id="rId14" Type="http://schemas.openxmlformats.org/officeDocument/2006/relationships/oleObject" Target="embeddings/oleObject3.bin"/><Relationship Id="rId163" Type="http://schemas.openxmlformats.org/officeDocument/2006/relationships/oleObject" Target="embeddings/oleObject89.bin"/><Relationship Id="rId370" Type="http://schemas.openxmlformats.org/officeDocument/2006/relationships/image" Target="media/image169.wmf"/><Relationship Id="rId230" Type="http://schemas.openxmlformats.org/officeDocument/2006/relationships/oleObject" Target="embeddings/oleObject123.bin"/><Relationship Id="rId468" Type="http://schemas.openxmlformats.org/officeDocument/2006/relationships/image" Target="media/image218.wmf"/><Relationship Id="rId675" Type="http://schemas.openxmlformats.org/officeDocument/2006/relationships/image" Target="media/image310.wmf"/><Relationship Id="rId882" Type="http://schemas.openxmlformats.org/officeDocument/2006/relationships/oleObject" Target="embeddings/oleObject464.bin"/><Relationship Id="rId1098" Type="http://schemas.openxmlformats.org/officeDocument/2006/relationships/image" Target="media/image506.wmf"/><Relationship Id="rId328" Type="http://schemas.openxmlformats.org/officeDocument/2006/relationships/image" Target="media/image148.wmf"/><Relationship Id="rId535" Type="http://schemas.openxmlformats.org/officeDocument/2006/relationships/oleObject" Target="embeddings/oleObject279.bin"/><Relationship Id="rId742" Type="http://schemas.openxmlformats.org/officeDocument/2006/relationships/oleObject" Target="embeddings/oleObject389.bin"/><Relationship Id="rId1165" Type="http://schemas.openxmlformats.org/officeDocument/2006/relationships/oleObject" Target="embeddings/oleObject615.bin"/><Relationship Id="rId1372" Type="http://schemas.openxmlformats.org/officeDocument/2006/relationships/image" Target="media/image643.wmf"/><Relationship Id="rId602" Type="http://schemas.openxmlformats.org/officeDocument/2006/relationships/image" Target="media/image275.wmf"/><Relationship Id="rId1025" Type="http://schemas.openxmlformats.org/officeDocument/2006/relationships/image" Target="media/image471.wmf"/><Relationship Id="rId1232" Type="http://schemas.openxmlformats.org/officeDocument/2006/relationships/image" Target="media/image573.wmf"/><Relationship Id="rId1677" Type="http://schemas.openxmlformats.org/officeDocument/2006/relationships/image" Target="media/image792.wmf"/><Relationship Id="rId907" Type="http://schemas.openxmlformats.org/officeDocument/2006/relationships/oleObject" Target="embeddings/oleObject477.bin"/><Relationship Id="rId1537" Type="http://schemas.openxmlformats.org/officeDocument/2006/relationships/oleObject" Target="embeddings/oleObject803.bin"/><Relationship Id="rId1744" Type="http://schemas.openxmlformats.org/officeDocument/2006/relationships/oleObject" Target="embeddings/oleObject910.bin"/><Relationship Id="rId36" Type="http://schemas.openxmlformats.org/officeDocument/2006/relationships/oleObject" Target="embeddings/oleObject14.bin"/><Relationship Id="rId1604" Type="http://schemas.openxmlformats.org/officeDocument/2006/relationships/oleObject" Target="embeddings/oleObject837.bin"/><Relationship Id="rId185" Type="http://schemas.openxmlformats.org/officeDocument/2006/relationships/image" Target="media/image77.wmf"/><Relationship Id="rId392" Type="http://schemas.openxmlformats.org/officeDocument/2006/relationships/image" Target="media/image180.wmf"/><Relationship Id="rId697" Type="http://schemas.openxmlformats.org/officeDocument/2006/relationships/image" Target="media/image319.wmf"/><Relationship Id="rId252" Type="http://schemas.openxmlformats.org/officeDocument/2006/relationships/oleObject" Target="embeddings/oleObject134.bin"/><Relationship Id="rId1187" Type="http://schemas.openxmlformats.org/officeDocument/2006/relationships/oleObject" Target="embeddings/oleObject626.bin"/><Relationship Id="rId112" Type="http://schemas.openxmlformats.org/officeDocument/2006/relationships/oleObject" Target="embeddings/oleObject59.bin"/><Relationship Id="rId557" Type="http://schemas.openxmlformats.org/officeDocument/2006/relationships/oleObject" Target="embeddings/oleObject292.bin"/><Relationship Id="rId764" Type="http://schemas.openxmlformats.org/officeDocument/2006/relationships/oleObject" Target="embeddings/oleObject400.bin"/><Relationship Id="rId971" Type="http://schemas.openxmlformats.org/officeDocument/2006/relationships/image" Target="media/image449.wmf"/><Relationship Id="rId1394" Type="http://schemas.openxmlformats.org/officeDocument/2006/relationships/image" Target="media/image654.wmf"/><Relationship Id="rId1699" Type="http://schemas.openxmlformats.org/officeDocument/2006/relationships/image" Target="media/image803.wmf"/><Relationship Id="rId417" Type="http://schemas.openxmlformats.org/officeDocument/2006/relationships/oleObject" Target="embeddings/oleObject217.bin"/><Relationship Id="rId624" Type="http://schemas.openxmlformats.org/officeDocument/2006/relationships/image" Target="media/image285.wmf"/><Relationship Id="rId831" Type="http://schemas.openxmlformats.org/officeDocument/2006/relationships/image" Target="media/image383.wmf"/><Relationship Id="rId1047" Type="http://schemas.openxmlformats.org/officeDocument/2006/relationships/image" Target="media/image481.wmf"/><Relationship Id="rId1254" Type="http://schemas.openxmlformats.org/officeDocument/2006/relationships/image" Target="media/image584.wmf"/><Relationship Id="rId1461" Type="http://schemas.openxmlformats.org/officeDocument/2006/relationships/oleObject" Target="embeddings/oleObject764.bin"/><Relationship Id="rId929" Type="http://schemas.openxmlformats.org/officeDocument/2006/relationships/oleObject" Target="embeddings/oleObject488.bin"/><Relationship Id="rId1114" Type="http://schemas.openxmlformats.org/officeDocument/2006/relationships/image" Target="media/image514.wmf"/><Relationship Id="rId1321" Type="http://schemas.openxmlformats.org/officeDocument/2006/relationships/oleObject" Target="embeddings/oleObject693.bin"/><Relationship Id="rId1559" Type="http://schemas.openxmlformats.org/officeDocument/2006/relationships/oleObject" Target="embeddings/oleObject814.bin"/><Relationship Id="rId58" Type="http://schemas.openxmlformats.org/officeDocument/2006/relationships/image" Target="media/image24.wmf"/><Relationship Id="rId1419" Type="http://schemas.openxmlformats.org/officeDocument/2006/relationships/oleObject" Target="embeddings/oleObject742.bin"/><Relationship Id="rId1626" Type="http://schemas.openxmlformats.org/officeDocument/2006/relationships/oleObject" Target="embeddings/oleObject849.bin"/><Relationship Id="rId428" Type="http://schemas.openxmlformats.org/officeDocument/2006/relationships/image" Target="media/image198.wmf"/><Relationship Id="rId635" Type="http://schemas.openxmlformats.org/officeDocument/2006/relationships/oleObject" Target="embeddings/oleObject337.bin"/><Relationship Id="rId842" Type="http://schemas.openxmlformats.org/officeDocument/2006/relationships/oleObject" Target="embeddings/oleObject443.bin"/><Relationship Id="rId1058" Type="http://schemas.openxmlformats.org/officeDocument/2006/relationships/oleObject" Target="embeddings/oleObject561.bin"/><Relationship Id="rId1265" Type="http://schemas.openxmlformats.org/officeDocument/2006/relationships/oleObject" Target="embeddings/oleObject665.bin"/><Relationship Id="rId1472" Type="http://schemas.openxmlformats.org/officeDocument/2006/relationships/oleObject" Target="embeddings/oleObject770.bin"/><Relationship Id="rId274" Type="http://schemas.openxmlformats.org/officeDocument/2006/relationships/image" Target="media/image122.wmf"/><Relationship Id="rId481" Type="http://schemas.openxmlformats.org/officeDocument/2006/relationships/oleObject" Target="embeddings/oleObject249.bin"/><Relationship Id="rId702" Type="http://schemas.openxmlformats.org/officeDocument/2006/relationships/image" Target="media/image323.png"/><Relationship Id="rId1125" Type="http://schemas.openxmlformats.org/officeDocument/2006/relationships/oleObject" Target="embeddings/oleObject595.bin"/><Relationship Id="rId1332" Type="http://schemas.openxmlformats.org/officeDocument/2006/relationships/image" Target="media/image623.wmf"/><Relationship Id="rId69" Type="http://schemas.openxmlformats.org/officeDocument/2006/relationships/oleObject" Target="embeddings/oleObject34.bin"/><Relationship Id="rId134" Type="http://schemas.openxmlformats.org/officeDocument/2006/relationships/image" Target="media/image53.wmf"/><Relationship Id="rId579" Type="http://schemas.openxmlformats.org/officeDocument/2006/relationships/image" Target="media/image265.wmf"/><Relationship Id="rId786" Type="http://schemas.openxmlformats.org/officeDocument/2006/relationships/oleObject" Target="embeddings/oleObject414.bin"/><Relationship Id="rId993" Type="http://schemas.openxmlformats.org/officeDocument/2006/relationships/image" Target="media/image459.wmf"/><Relationship Id="rId1637" Type="http://schemas.openxmlformats.org/officeDocument/2006/relationships/image" Target="media/image772.wmf"/><Relationship Id="rId341" Type="http://schemas.openxmlformats.org/officeDocument/2006/relationships/oleObject" Target="embeddings/oleObject179.bin"/><Relationship Id="rId439" Type="http://schemas.openxmlformats.org/officeDocument/2006/relationships/oleObject" Target="embeddings/oleObject228.bin"/><Relationship Id="rId646" Type="http://schemas.openxmlformats.org/officeDocument/2006/relationships/image" Target="media/image296.wmf"/><Relationship Id="rId1069" Type="http://schemas.openxmlformats.org/officeDocument/2006/relationships/image" Target="media/image492.wmf"/><Relationship Id="rId1276" Type="http://schemas.openxmlformats.org/officeDocument/2006/relationships/image" Target="media/image595.wmf"/><Relationship Id="rId1483" Type="http://schemas.openxmlformats.org/officeDocument/2006/relationships/image" Target="media/image697.wmf"/><Relationship Id="rId1704" Type="http://schemas.openxmlformats.org/officeDocument/2006/relationships/oleObject" Target="embeddings/oleObject888.bin"/><Relationship Id="rId201" Type="http://schemas.openxmlformats.org/officeDocument/2006/relationships/image" Target="media/image85.wmf"/><Relationship Id="rId285" Type="http://schemas.openxmlformats.org/officeDocument/2006/relationships/oleObject" Target="embeddings/oleObject151.bin"/><Relationship Id="rId506" Type="http://schemas.openxmlformats.org/officeDocument/2006/relationships/image" Target="media/image237.wmf"/><Relationship Id="rId853" Type="http://schemas.openxmlformats.org/officeDocument/2006/relationships/oleObject" Target="embeddings/oleObject449.bin"/><Relationship Id="rId1136" Type="http://schemas.openxmlformats.org/officeDocument/2006/relationships/image" Target="media/image525.wmf"/><Relationship Id="rId1690" Type="http://schemas.openxmlformats.org/officeDocument/2006/relationships/oleObject" Target="embeddings/oleObject881.bin"/><Relationship Id="rId492" Type="http://schemas.openxmlformats.org/officeDocument/2006/relationships/image" Target="media/image230.wmf"/><Relationship Id="rId713" Type="http://schemas.openxmlformats.org/officeDocument/2006/relationships/oleObject" Target="embeddings/oleObject374.bin"/><Relationship Id="rId797" Type="http://schemas.openxmlformats.org/officeDocument/2006/relationships/image" Target="media/image367.wmf"/><Relationship Id="rId920" Type="http://schemas.openxmlformats.org/officeDocument/2006/relationships/image" Target="media/image426.wmf"/><Relationship Id="rId1343" Type="http://schemas.openxmlformats.org/officeDocument/2006/relationships/oleObject" Target="embeddings/oleObject704.bin"/><Relationship Id="rId1550" Type="http://schemas.openxmlformats.org/officeDocument/2006/relationships/image" Target="media/image730.wmf"/><Relationship Id="rId1648" Type="http://schemas.openxmlformats.org/officeDocument/2006/relationships/oleObject" Target="embeddings/oleObject860.bin"/><Relationship Id="rId145" Type="http://schemas.openxmlformats.org/officeDocument/2006/relationships/image" Target="media/image58.wmf"/><Relationship Id="rId352" Type="http://schemas.openxmlformats.org/officeDocument/2006/relationships/image" Target="media/image160.wmf"/><Relationship Id="rId1203" Type="http://schemas.openxmlformats.org/officeDocument/2006/relationships/oleObject" Target="embeddings/oleObject634.bin"/><Relationship Id="rId1287" Type="http://schemas.openxmlformats.org/officeDocument/2006/relationships/oleObject" Target="embeddings/oleObject676.bin"/><Relationship Id="rId1410" Type="http://schemas.openxmlformats.org/officeDocument/2006/relationships/image" Target="media/image662.wmf"/><Relationship Id="rId1508" Type="http://schemas.openxmlformats.org/officeDocument/2006/relationships/image" Target="media/image709.wmf"/><Relationship Id="rId212" Type="http://schemas.openxmlformats.org/officeDocument/2006/relationships/oleObject" Target="embeddings/oleObject114.bin"/><Relationship Id="rId657" Type="http://schemas.openxmlformats.org/officeDocument/2006/relationships/image" Target="media/image301.wmf"/><Relationship Id="rId864" Type="http://schemas.openxmlformats.org/officeDocument/2006/relationships/oleObject" Target="embeddings/oleObject455.bin"/><Relationship Id="rId1494" Type="http://schemas.openxmlformats.org/officeDocument/2006/relationships/image" Target="media/image702.wmf"/><Relationship Id="rId1715" Type="http://schemas.openxmlformats.org/officeDocument/2006/relationships/image" Target="media/image810.wmf"/><Relationship Id="rId296" Type="http://schemas.openxmlformats.org/officeDocument/2006/relationships/image" Target="media/image132.wmf"/><Relationship Id="rId517" Type="http://schemas.openxmlformats.org/officeDocument/2006/relationships/oleObject" Target="embeddings/oleObject267.bin"/><Relationship Id="rId724" Type="http://schemas.openxmlformats.org/officeDocument/2006/relationships/oleObject" Target="embeddings/oleObject380.bin"/><Relationship Id="rId931" Type="http://schemas.openxmlformats.org/officeDocument/2006/relationships/image" Target="media/image431.wmf"/><Relationship Id="rId1147" Type="http://schemas.openxmlformats.org/officeDocument/2006/relationships/oleObject" Target="embeddings/oleObject606.bin"/><Relationship Id="rId1354" Type="http://schemas.openxmlformats.org/officeDocument/2006/relationships/image" Target="media/image634.wmf"/><Relationship Id="rId1561" Type="http://schemas.openxmlformats.org/officeDocument/2006/relationships/oleObject" Target="embeddings/oleObject815.bin"/><Relationship Id="rId60" Type="http://schemas.openxmlformats.org/officeDocument/2006/relationships/image" Target="media/image25.wmf"/><Relationship Id="rId156" Type="http://schemas.openxmlformats.org/officeDocument/2006/relationships/image" Target="media/image63.wmf"/><Relationship Id="rId363" Type="http://schemas.openxmlformats.org/officeDocument/2006/relationships/oleObject" Target="embeddings/oleObject190.bin"/><Relationship Id="rId570" Type="http://schemas.openxmlformats.org/officeDocument/2006/relationships/oleObject" Target="embeddings/oleObject302.bin"/><Relationship Id="rId1007" Type="http://schemas.openxmlformats.org/officeDocument/2006/relationships/image" Target="media/image464.wmf"/><Relationship Id="rId1214" Type="http://schemas.openxmlformats.org/officeDocument/2006/relationships/image" Target="media/image564.wmf"/><Relationship Id="rId1421" Type="http://schemas.openxmlformats.org/officeDocument/2006/relationships/oleObject" Target="embeddings/oleObject743.bin"/><Relationship Id="rId1659" Type="http://schemas.openxmlformats.org/officeDocument/2006/relationships/image" Target="media/image783.wmf"/><Relationship Id="rId223" Type="http://schemas.openxmlformats.org/officeDocument/2006/relationships/image" Target="media/image96.wmf"/><Relationship Id="rId430" Type="http://schemas.openxmlformats.org/officeDocument/2006/relationships/image" Target="media/image199.wmf"/><Relationship Id="rId668" Type="http://schemas.openxmlformats.org/officeDocument/2006/relationships/oleObject" Target="embeddings/oleObject354.bin"/><Relationship Id="rId875" Type="http://schemas.openxmlformats.org/officeDocument/2006/relationships/image" Target="media/image404.wmf"/><Relationship Id="rId1060" Type="http://schemas.openxmlformats.org/officeDocument/2006/relationships/oleObject" Target="embeddings/oleObject562.bin"/><Relationship Id="rId1298" Type="http://schemas.openxmlformats.org/officeDocument/2006/relationships/image" Target="media/image606.wmf"/><Relationship Id="rId1519" Type="http://schemas.openxmlformats.org/officeDocument/2006/relationships/oleObject" Target="embeddings/oleObject794.bin"/><Relationship Id="rId1726" Type="http://schemas.openxmlformats.org/officeDocument/2006/relationships/oleObject" Target="embeddings/oleObject901.bin"/><Relationship Id="rId18" Type="http://schemas.openxmlformats.org/officeDocument/2006/relationships/oleObject" Target="embeddings/oleObject5.bin"/><Relationship Id="rId528" Type="http://schemas.openxmlformats.org/officeDocument/2006/relationships/oleObject" Target="embeddings/oleObject274.bin"/><Relationship Id="rId735" Type="http://schemas.openxmlformats.org/officeDocument/2006/relationships/image" Target="media/image339.wmf"/><Relationship Id="rId942" Type="http://schemas.openxmlformats.org/officeDocument/2006/relationships/image" Target="media/image436.wmf"/><Relationship Id="rId1158" Type="http://schemas.openxmlformats.org/officeDocument/2006/relationships/image" Target="media/image536.wmf"/><Relationship Id="rId1365" Type="http://schemas.openxmlformats.org/officeDocument/2006/relationships/oleObject" Target="embeddings/oleObject715.bin"/><Relationship Id="rId1572" Type="http://schemas.openxmlformats.org/officeDocument/2006/relationships/image" Target="media/image741.wmf"/><Relationship Id="rId167" Type="http://schemas.openxmlformats.org/officeDocument/2006/relationships/image" Target="media/image68.wmf"/><Relationship Id="rId374" Type="http://schemas.openxmlformats.org/officeDocument/2006/relationships/image" Target="media/image171.wmf"/><Relationship Id="rId581" Type="http://schemas.openxmlformats.org/officeDocument/2006/relationships/image" Target="media/image266.wmf"/><Relationship Id="rId1018" Type="http://schemas.openxmlformats.org/officeDocument/2006/relationships/oleObject" Target="embeddings/oleObject540.bin"/><Relationship Id="rId1225" Type="http://schemas.openxmlformats.org/officeDocument/2006/relationships/oleObject" Target="embeddings/oleObject645.bin"/><Relationship Id="rId1432" Type="http://schemas.openxmlformats.org/officeDocument/2006/relationships/oleObject" Target="embeddings/oleObject749.bin"/><Relationship Id="rId71" Type="http://schemas.openxmlformats.org/officeDocument/2006/relationships/oleObject" Target="embeddings/oleObject35.bin"/><Relationship Id="rId234" Type="http://schemas.openxmlformats.org/officeDocument/2006/relationships/oleObject" Target="embeddings/oleObject125.bin"/><Relationship Id="rId679" Type="http://schemas.openxmlformats.org/officeDocument/2006/relationships/oleObject" Target="embeddings/oleObject360.bin"/><Relationship Id="rId802" Type="http://schemas.openxmlformats.org/officeDocument/2006/relationships/oleObject" Target="embeddings/oleObject422.bin"/><Relationship Id="rId886" Type="http://schemas.openxmlformats.org/officeDocument/2006/relationships/oleObject" Target="embeddings/oleObject466.bin"/><Relationship Id="rId1737" Type="http://schemas.openxmlformats.org/officeDocument/2006/relationships/image" Target="media/image820.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29.bin"/><Relationship Id="rId539" Type="http://schemas.openxmlformats.org/officeDocument/2006/relationships/oleObject" Target="embeddings/oleObject282.bin"/><Relationship Id="rId746" Type="http://schemas.openxmlformats.org/officeDocument/2006/relationships/oleObject" Target="embeddings/oleObject391.bin"/><Relationship Id="rId1071" Type="http://schemas.openxmlformats.org/officeDocument/2006/relationships/image" Target="media/image493.wmf"/><Relationship Id="rId1169" Type="http://schemas.openxmlformats.org/officeDocument/2006/relationships/oleObject" Target="embeddings/oleObject617.bin"/><Relationship Id="rId1376" Type="http://schemas.openxmlformats.org/officeDocument/2006/relationships/image" Target="media/image645.wmf"/><Relationship Id="rId1583" Type="http://schemas.openxmlformats.org/officeDocument/2006/relationships/oleObject" Target="embeddings/oleObject826.bin"/><Relationship Id="rId178" Type="http://schemas.openxmlformats.org/officeDocument/2006/relationships/oleObject" Target="embeddings/oleObject97.bin"/><Relationship Id="rId301" Type="http://schemas.openxmlformats.org/officeDocument/2006/relationships/oleObject" Target="embeddings/oleObject159.bin"/><Relationship Id="rId953" Type="http://schemas.openxmlformats.org/officeDocument/2006/relationships/oleObject" Target="embeddings/oleObject501.bin"/><Relationship Id="rId1029" Type="http://schemas.openxmlformats.org/officeDocument/2006/relationships/image" Target="media/image473.wmf"/><Relationship Id="rId1236" Type="http://schemas.openxmlformats.org/officeDocument/2006/relationships/image" Target="media/image575.wmf"/><Relationship Id="rId82" Type="http://schemas.openxmlformats.org/officeDocument/2006/relationships/image" Target="media/image34.wmf"/><Relationship Id="rId385" Type="http://schemas.openxmlformats.org/officeDocument/2006/relationships/oleObject" Target="embeddings/oleObject201.bin"/><Relationship Id="rId592" Type="http://schemas.openxmlformats.org/officeDocument/2006/relationships/oleObject" Target="embeddings/oleObject313.bin"/><Relationship Id="rId606" Type="http://schemas.openxmlformats.org/officeDocument/2006/relationships/image" Target="media/image277.wmf"/><Relationship Id="rId813" Type="http://schemas.openxmlformats.org/officeDocument/2006/relationships/oleObject" Target="embeddings/oleObject428.bin"/><Relationship Id="rId1443" Type="http://schemas.openxmlformats.org/officeDocument/2006/relationships/oleObject" Target="embeddings/oleObject755.bin"/><Relationship Id="rId1650" Type="http://schemas.openxmlformats.org/officeDocument/2006/relationships/oleObject" Target="embeddings/oleObject861.bin"/><Relationship Id="rId1748" Type="http://schemas.openxmlformats.org/officeDocument/2006/relationships/image" Target="media/image825.wmf"/><Relationship Id="rId245" Type="http://schemas.openxmlformats.org/officeDocument/2006/relationships/image" Target="media/image107.wmf"/><Relationship Id="rId452" Type="http://schemas.openxmlformats.org/officeDocument/2006/relationships/image" Target="media/image210.wmf"/><Relationship Id="rId897" Type="http://schemas.openxmlformats.org/officeDocument/2006/relationships/image" Target="media/image415.wmf"/><Relationship Id="rId1082" Type="http://schemas.openxmlformats.org/officeDocument/2006/relationships/oleObject" Target="embeddings/oleObject573.bin"/><Relationship Id="rId1303" Type="http://schemas.openxmlformats.org/officeDocument/2006/relationships/oleObject" Target="embeddings/oleObject684.bin"/><Relationship Id="rId1510" Type="http://schemas.openxmlformats.org/officeDocument/2006/relationships/image" Target="media/image710.wmf"/><Relationship Id="rId105" Type="http://schemas.openxmlformats.org/officeDocument/2006/relationships/image" Target="media/image43.wmf"/><Relationship Id="rId312" Type="http://schemas.openxmlformats.org/officeDocument/2006/relationships/image" Target="media/image140.wmf"/><Relationship Id="rId757" Type="http://schemas.openxmlformats.org/officeDocument/2006/relationships/image" Target="media/image350.wmf"/><Relationship Id="rId964" Type="http://schemas.openxmlformats.org/officeDocument/2006/relationships/image" Target="media/image446.wmf"/><Relationship Id="rId1387" Type="http://schemas.openxmlformats.org/officeDocument/2006/relationships/oleObject" Target="embeddings/oleObject726.bin"/><Relationship Id="rId1594" Type="http://schemas.openxmlformats.org/officeDocument/2006/relationships/image" Target="media/image752.wmf"/><Relationship Id="rId1608" Type="http://schemas.openxmlformats.org/officeDocument/2006/relationships/oleObject" Target="embeddings/oleObject840.bin"/><Relationship Id="rId93" Type="http://schemas.openxmlformats.org/officeDocument/2006/relationships/oleObject" Target="embeddings/oleObject47.bin"/><Relationship Id="rId189" Type="http://schemas.openxmlformats.org/officeDocument/2006/relationships/image" Target="media/image79.wmf"/><Relationship Id="rId396" Type="http://schemas.openxmlformats.org/officeDocument/2006/relationships/image" Target="media/image182.wmf"/><Relationship Id="rId617" Type="http://schemas.openxmlformats.org/officeDocument/2006/relationships/oleObject" Target="embeddings/oleObject328.bin"/><Relationship Id="rId824" Type="http://schemas.openxmlformats.org/officeDocument/2006/relationships/image" Target="media/image380.wmf"/><Relationship Id="rId1247" Type="http://schemas.openxmlformats.org/officeDocument/2006/relationships/oleObject" Target="embeddings/oleObject656.bin"/><Relationship Id="rId1454" Type="http://schemas.openxmlformats.org/officeDocument/2006/relationships/image" Target="media/image683.wmf"/><Relationship Id="rId1661" Type="http://schemas.openxmlformats.org/officeDocument/2006/relationships/image" Target="media/image784.wmf"/><Relationship Id="rId256" Type="http://schemas.openxmlformats.org/officeDocument/2006/relationships/oleObject" Target="embeddings/oleObject136.bin"/><Relationship Id="rId463" Type="http://schemas.openxmlformats.org/officeDocument/2006/relationships/oleObject" Target="embeddings/oleObject240.bin"/><Relationship Id="rId670" Type="http://schemas.openxmlformats.org/officeDocument/2006/relationships/oleObject" Target="embeddings/oleObject355.bin"/><Relationship Id="rId1093" Type="http://schemas.openxmlformats.org/officeDocument/2006/relationships/image" Target="media/image504.wmf"/><Relationship Id="rId1107" Type="http://schemas.openxmlformats.org/officeDocument/2006/relationships/oleObject" Target="embeddings/oleObject586.bin"/><Relationship Id="rId1314" Type="http://schemas.openxmlformats.org/officeDocument/2006/relationships/image" Target="media/image614.wmf"/><Relationship Id="rId1521" Type="http://schemas.openxmlformats.org/officeDocument/2006/relationships/oleObject" Target="embeddings/oleObject795.bin"/><Relationship Id="rId116" Type="http://schemas.openxmlformats.org/officeDocument/2006/relationships/image" Target="media/image46.wmf"/><Relationship Id="rId323" Type="http://schemas.openxmlformats.org/officeDocument/2006/relationships/oleObject" Target="embeddings/oleObject170.bin"/><Relationship Id="rId530" Type="http://schemas.openxmlformats.org/officeDocument/2006/relationships/image" Target="media/image247.wmf"/><Relationship Id="rId768" Type="http://schemas.openxmlformats.org/officeDocument/2006/relationships/oleObject" Target="embeddings/oleObject402.bin"/><Relationship Id="rId975" Type="http://schemas.openxmlformats.org/officeDocument/2006/relationships/image" Target="media/image451.wmf"/><Relationship Id="rId1160" Type="http://schemas.openxmlformats.org/officeDocument/2006/relationships/image" Target="media/image537.wmf"/><Relationship Id="rId1398" Type="http://schemas.openxmlformats.org/officeDocument/2006/relationships/image" Target="media/image656.wmf"/><Relationship Id="rId1619" Type="http://schemas.openxmlformats.org/officeDocument/2006/relationships/image" Target="media/image763.wmf"/><Relationship Id="rId20" Type="http://schemas.openxmlformats.org/officeDocument/2006/relationships/oleObject" Target="embeddings/oleObject6.bin"/><Relationship Id="rId628" Type="http://schemas.openxmlformats.org/officeDocument/2006/relationships/image" Target="media/image287.wmf"/><Relationship Id="rId835" Type="http://schemas.openxmlformats.org/officeDocument/2006/relationships/image" Target="media/image385.wmf"/><Relationship Id="rId1258" Type="http://schemas.openxmlformats.org/officeDocument/2006/relationships/image" Target="media/image586.wmf"/><Relationship Id="rId1465" Type="http://schemas.openxmlformats.org/officeDocument/2006/relationships/oleObject" Target="embeddings/oleObject766.bin"/><Relationship Id="rId1672" Type="http://schemas.openxmlformats.org/officeDocument/2006/relationships/oleObject" Target="embeddings/oleObject872.bin"/><Relationship Id="rId267" Type="http://schemas.openxmlformats.org/officeDocument/2006/relationships/oleObject" Target="embeddings/oleObject141.bin"/><Relationship Id="rId474" Type="http://schemas.openxmlformats.org/officeDocument/2006/relationships/image" Target="media/image221.wmf"/><Relationship Id="rId1020" Type="http://schemas.openxmlformats.org/officeDocument/2006/relationships/oleObject" Target="embeddings/oleObject541.bin"/><Relationship Id="rId1118" Type="http://schemas.openxmlformats.org/officeDocument/2006/relationships/image" Target="media/image516.wmf"/><Relationship Id="rId1325" Type="http://schemas.openxmlformats.org/officeDocument/2006/relationships/oleObject" Target="embeddings/oleObject695.bin"/><Relationship Id="rId1532" Type="http://schemas.openxmlformats.org/officeDocument/2006/relationships/image" Target="media/image721.wmf"/><Relationship Id="rId127" Type="http://schemas.openxmlformats.org/officeDocument/2006/relationships/oleObject" Target="embeddings/oleObject69.bin"/><Relationship Id="rId681" Type="http://schemas.openxmlformats.org/officeDocument/2006/relationships/oleObject" Target="embeddings/oleObject361.bin"/><Relationship Id="rId779" Type="http://schemas.openxmlformats.org/officeDocument/2006/relationships/oleObject" Target="embeddings/oleObject409.bin"/><Relationship Id="rId902" Type="http://schemas.openxmlformats.org/officeDocument/2006/relationships/oleObject" Target="embeddings/oleObject474.bin"/><Relationship Id="rId986" Type="http://schemas.openxmlformats.org/officeDocument/2006/relationships/image" Target="media/image456.wmf"/><Relationship Id="rId31" Type="http://schemas.openxmlformats.org/officeDocument/2006/relationships/image" Target="media/image12.wmf"/><Relationship Id="rId334" Type="http://schemas.openxmlformats.org/officeDocument/2006/relationships/image" Target="media/image151.wmf"/><Relationship Id="rId541" Type="http://schemas.openxmlformats.org/officeDocument/2006/relationships/oleObject" Target="embeddings/oleObject283.bin"/><Relationship Id="rId639" Type="http://schemas.openxmlformats.org/officeDocument/2006/relationships/oleObject" Target="embeddings/oleObject339.bin"/><Relationship Id="rId1171" Type="http://schemas.openxmlformats.org/officeDocument/2006/relationships/oleObject" Target="embeddings/oleObject618.bin"/><Relationship Id="rId1269" Type="http://schemas.openxmlformats.org/officeDocument/2006/relationships/oleObject" Target="embeddings/oleObject667.bin"/><Relationship Id="rId1476" Type="http://schemas.openxmlformats.org/officeDocument/2006/relationships/oleObject" Target="embeddings/oleObject772.bin"/><Relationship Id="rId180" Type="http://schemas.openxmlformats.org/officeDocument/2006/relationships/oleObject" Target="embeddings/oleObject98.bin"/><Relationship Id="rId278" Type="http://schemas.openxmlformats.org/officeDocument/2006/relationships/oleObject" Target="embeddings/oleObject147.bin"/><Relationship Id="rId401" Type="http://schemas.openxmlformats.org/officeDocument/2006/relationships/oleObject" Target="embeddings/oleObject209.bin"/><Relationship Id="rId846" Type="http://schemas.openxmlformats.org/officeDocument/2006/relationships/oleObject" Target="embeddings/oleObject445.bin"/><Relationship Id="rId1031" Type="http://schemas.openxmlformats.org/officeDocument/2006/relationships/oleObject" Target="embeddings/oleObject547.bin"/><Relationship Id="rId1129" Type="http://schemas.openxmlformats.org/officeDocument/2006/relationships/oleObject" Target="embeddings/oleObject597.bin"/><Relationship Id="rId1683" Type="http://schemas.openxmlformats.org/officeDocument/2006/relationships/image" Target="media/image795.wmf"/><Relationship Id="rId485" Type="http://schemas.openxmlformats.org/officeDocument/2006/relationships/oleObject" Target="embeddings/oleObject251.bin"/><Relationship Id="rId692" Type="http://schemas.openxmlformats.org/officeDocument/2006/relationships/oleObject" Target="embeddings/oleObject367.bin"/><Relationship Id="rId706" Type="http://schemas.openxmlformats.org/officeDocument/2006/relationships/oleObject" Target="embeddings/oleObject373.bin"/><Relationship Id="rId913" Type="http://schemas.openxmlformats.org/officeDocument/2006/relationships/oleObject" Target="embeddings/oleObject480.bin"/><Relationship Id="rId1336" Type="http://schemas.openxmlformats.org/officeDocument/2006/relationships/image" Target="media/image625.wmf"/><Relationship Id="rId1543" Type="http://schemas.openxmlformats.org/officeDocument/2006/relationships/oleObject" Target="embeddings/oleObject806.bin"/><Relationship Id="rId1750" Type="http://schemas.openxmlformats.org/officeDocument/2006/relationships/image" Target="media/image826.wmf"/><Relationship Id="rId42" Type="http://schemas.openxmlformats.org/officeDocument/2006/relationships/oleObject" Target="embeddings/oleObject17.bin"/><Relationship Id="rId138" Type="http://schemas.openxmlformats.org/officeDocument/2006/relationships/image" Target="media/image55.wmf"/><Relationship Id="rId345" Type="http://schemas.openxmlformats.org/officeDocument/2006/relationships/oleObject" Target="embeddings/oleObject181.bin"/><Relationship Id="rId552" Type="http://schemas.openxmlformats.org/officeDocument/2006/relationships/image" Target="media/image255.wmf"/><Relationship Id="rId997" Type="http://schemas.openxmlformats.org/officeDocument/2006/relationships/oleObject" Target="embeddings/oleObject527.bin"/><Relationship Id="rId1182" Type="http://schemas.openxmlformats.org/officeDocument/2006/relationships/image" Target="media/image548.wmf"/><Relationship Id="rId1403" Type="http://schemas.openxmlformats.org/officeDocument/2006/relationships/oleObject" Target="embeddings/oleObject734.bin"/><Relationship Id="rId1610" Type="http://schemas.openxmlformats.org/officeDocument/2006/relationships/oleObject" Target="embeddings/oleObject841.bin"/><Relationship Id="rId191" Type="http://schemas.openxmlformats.org/officeDocument/2006/relationships/image" Target="media/image80.wmf"/><Relationship Id="rId205" Type="http://schemas.openxmlformats.org/officeDocument/2006/relationships/image" Target="media/image87.wmf"/><Relationship Id="rId412" Type="http://schemas.openxmlformats.org/officeDocument/2006/relationships/image" Target="media/image190.wmf"/><Relationship Id="rId857" Type="http://schemas.openxmlformats.org/officeDocument/2006/relationships/oleObject" Target="embeddings/oleObject451.bin"/><Relationship Id="rId1042" Type="http://schemas.openxmlformats.org/officeDocument/2006/relationships/oleObject" Target="embeddings/oleObject553.bin"/><Relationship Id="rId1487" Type="http://schemas.openxmlformats.org/officeDocument/2006/relationships/oleObject" Target="embeddings/oleObject778.bin"/><Relationship Id="rId1694" Type="http://schemas.openxmlformats.org/officeDocument/2006/relationships/oleObject" Target="embeddings/oleObject883.bin"/><Relationship Id="rId1708" Type="http://schemas.openxmlformats.org/officeDocument/2006/relationships/oleObject" Target="embeddings/oleObject890.bin"/><Relationship Id="rId289" Type="http://schemas.openxmlformats.org/officeDocument/2006/relationships/oleObject" Target="embeddings/oleObject153.bin"/><Relationship Id="rId496" Type="http://schemas.openxmlformats.org/officeDocument/2006/relationships/image" Target="media/image232.wmf"/><Relationship Id="rId717" Type="http://schemas.openxmlformats.org/officeDocument/2006/relationships/oleObject" Target="embeddings/oleObject376.bin"/><Relationship Id="rId924" Type="http://schemas.openxmlformats.org/officeDocument/2006/relationships/image" Target="media/image428.wmf"/><Relationship Id="rId1347" Type="http://schemas.openxmlformats.org/officeDocument/2006/relationships/oleObject" Target="embeddings/oleObject706.bin"/><Relationship Id="rId1554" Type="http://schemas.openxmlformats.org/officeDocument/2006/relationships/image" Target="media/image732.wmf"/><Relationship Id="rId53" Type="http://schemas.openxmlformats.org/officeDocument/2006/relationships/oleObject" Target="embeddings/oleObject24.bin"/><Relationship Id="rId149" Type="http://schemas.openxmlformats.org/officeDocument/2006/relationships/oleObject" Target="embeddings/oleObject82.bin"/><Relationship Id="rId356" Type="http://schemas.openxmlformats.org/officeDocument/2006/relationships/image" Target="media/image162.wmf"/><Relationship Id="rId563" Type="http://schemas.openxmlformats.org/officeDocument/2006/relationships/oleObject" Target="embeddings/oleObject297.bin"/><Relationship Id="rId770" Type="http://schemas.openxmlformats.org/officeDocument/2006/relationships/oleObject" Target="embeddings/oleObject403.bin"/><Relationship Id="rId1193" Type="http://schemas.openxmlformats.org/officeDocument/2006/relationships/oleObject" Target="embeddings/oleObject629.bin"/><Relationship Id="rId1207" Type="http://schemas.openxmlformats.org/officeDocument/2006/relationships/oleObject" Target="embeddings/oleObject636.bin"/><Relationship Id="rId1414" Type="http://schemas.openxmlformats.org/officeDocument/2006/relationships/image" Target="media/image664.wmf"/><Relationship Id="rId1621" Type="http://schemas.openxmlformats.org/officeDocument/2006/relationships/image" Target="media/image764.wmf"/><Relationship Id="rId216" Type="http://schemas.openxmlformats.org/officeDocument/2006/relationships/oleObject" Target="embeddings/oleObject116.bin"/><Relationship Id="rId423" Type="http://schemas.openxmlformats.org/officeDocument/2006/relationships/oleObject" Target="embeddings/oleObject220.bin"/><Relationship Id="rId868" Type="http://schemas.openxmlformats.org/officeDocument/2006/relationships/oleObject" Target="embeddings/oleObject457.bin"/><Relationship Id="rId1053" Type="http://schemas.openxmlformats.org/officeDocument/2006/relationships/image" Target="media/image484.wmf"/><Relationship Id="rId1260" Type="http://schemas.openxmlformats.org/officeDocument/2006/relationships/image" Target="media/image587.wmf"/><Relationship Id="rId1498" Type="http://schemas.openxmlformats.org/officeDocument/2006/relationships/image" Target="media/image704.wmf"/><Relationship Id="rId1719" Type="http://schemas.openxmlformats.org/officeDocument/2006/relationships/oleObject" Target="embeddings/oleObject897.bin"/><Relationship Id="rId630" Type="http://schemas.openxmlformats.org/officeDocument/2006/relationships/image" Target="media/image288.wmf"/><Relationship Id="rId728" Type="http://schemas.openxmlformats.org/officeDocument/2006/relationships/oleObject" Target="embeddings/oleObject382.bin"/><Relationship Id="rId935" Type="http://schemas.openxmlformats.org/officeDocument/2006/relationships/image" Target="media/image433.wmf"/><Relationship Id="rId1358" Type="http://schemas.openxmlformats.org/officeDocument/2006/relationships/image" Target="media/image636.wmf"/><Relationship Id="rId1565" Type="http://schemas.openxmlformats.org/officeDocument/2006/relationships/oleObject" Target="embeddings/oleObject817.bin"/><Relationship Id="rId64" Type="http://schemas.openxmlformats.org/officeDocument/2006/relationships/oleObject" Target="embeddings/oleObject30.bin"/><Relationship Id="rId367" Type="http://schemas.openxmlformats.org/officeDocument/2006/relationships/oleObject" Target="embeddings/oleObject192.bin"/><Relationship Id="rId574" Type="http://schemas.openxmlformats.org/officeDocument/2006/relationships/oleObject" Target="embeddings/oleObject304.bin"/><Relationship Id="rId1120" Type="http://schemas.openxmlformats.org/officeDocument/2006/relationships/image" Target="media/image517.wmf"/><Relationship Id="rId1218" Type="http://schemas.openxmlformats.org/officeDocument/2006/relationships/image" Target="media/image566.wmf"/><Relationship Id="rId1425" Type="http://schemas.openxmlformats.org/officeDocument/2006/relationships/oleObject" Target="embeddings/oleObject745.bin"/><Relationship Id="rId227" Type="http://schemas.openxmlformats.org/officeDocument/2006/relationships/image" Target="media/image98.wmf"/><Relationship Id="rId781" Type="http://schemas.openxmlformats.org/officeDocument/2006/relationships/image" Target="media/image360.wmf"/><Relationship Id="rId879" Type="http://schemas.openxmlformats.org/officeDocument/2006/relationships/image" Target="media/image406.wmf"/><Relationship Id="rId1632" Type="http://schemas.openxmlformats.org/officeDocument/2006/relationships/oleObject" Target="embeddings/oleObject852.bin"/><Relationship Id="rId434" Type="http://schemas.openxmlformats.org/officeDocument/2006/relationships/image" Target="media/image201.wmf"/><Relationship Id="rId641" Type="http://schemas.openxmlformats.org/officeDocument/2006/relationships/oleObject" Target="embeddings/oleObject340.bin"/><Relationship Id="rId739" Type="http://schemas.openxmlformats.org/officeDocument/2006/relationships/image" Target="media/image341.wmf"/><Relationship Id="rId1064" Type="http://schemas.openxmlformats.org/officeDocument/2006/relationships/oleObject" Target="embeddings/oleObject564.bin"/><Relationship Id="rId1271" Type="http://schemas.openxmlformats.org/officeDocument/2006/relationships/oleObject" Target="embeddings/oleObject668.bin"/><Relationship Id="rId1369" Type="http://schemas.openxmlformats.org/officeDocument/2006/relationships/oleObject" Target="embeddings/oleObject717.bin"/><Relationship Id="rId1576" Type="http://schemas.openxmlformats.org/officeDocument/2006/relationships/image" Target="media/image743.wmf"/><Relationship Id="rId280" Type="http://schemas.openxmlformats.org/officeDocument/2006/relationships/image" Target="media/image124.wmf"/><Relationship Id="rId501" Type="http://schemas.openxmlformats.org/officeDocument/2006/relationships/oleObject" Target="embeddings/oleObject259.bin"/><Relationship Id="rId946" Type="http://schemas.openxmlformats.org/officeDocument/2006/relationships/image" Target="media/image438.wmf"/><Relationship Id="rId1131" Type="http://schemas.openxmlformats.org/officeDocument/2006/relationships/oleObject" Target="embeddings/oleObject598.bin"/><Relationship Id="rId1229" Type="http://schemas.openxmlformats.org/officeDocument/2006/relationships/oleObject" Target="embeddings/oleObject647.bin"/><Relationship Id="rId75" Type="http://schemas.openxmlformats.org/officeDocument/2006/relationships/oleObject" Target="embeddings/oleObject37.bin"/><Relationship Id="rId140" Type="http://schemas.openxmlformats.org/officeDocument/2006/relationships/image" Target="media/image56.wmf"/><Relationship Id="rId378" Type="http://schemas.openxmlformats.org/officeDocument/2006/relationships/image" Target="media/image173.wmf"/><Relationship Id="rId585" Type="http://schemas.openxmlformats.org/officeDocument/2006/relationships/image" Target="media/image268.wmf"/><Relationship Id="rId792" Type="http://schemas.openxmlformats.org/officeDocument/2006/relationships/oleObject" Target="embeddings/oleObject417.bin"/><Relationship Id="rId806" Type="http://schemas.openxmlformats.org/officeDocument/2006/relationships/oleObject" Target="embeddings/oleObject424.bin"/><Relationship Id="rId1436" Type="http://schemas.openxmlformats.org/officeDocument/2006/relationships/image" Target="media/image674.wmf"/><Relationship Id="rId1643" Type="http://schemas.openxmlformats.org/officeDocument/2006/relationships/image" Target="media/image775.wmf"/><Relationship Id="rId6" Type="http://schemas.openxmlformats.org/officeDocument/2006/relationships/webSettings" Target="webSettings.xml"/><Relationship Id="rId238" Type="http://schemas.openxmlformats.org/officeDocument/2006/relationships/image" Target="media/image103.png"/><Relationship Id="rId445" Type="http://schemas.openxmlformats.org/officeDocument/2006/relationships/oleObject" Target="embeddings/oleObject231.bin"/><Relationship Id="rId652" Type="http://schemas.openxmlformats.org/officeDocument/2006/relationships/oleObject" Target="embeddings/oleObject346.bin"/><Relationship Id="rId1075" Type="http://schemas.openxmlformats.org/officeDocument/2006/relationships/image" Target="media/image495.wmf"/><Relationship Id="rId1282" Type="http://schemas.openxmlformats.org/officeDocument/2006/relationships/image" Target="media/image598.wmf"/><Relationship Id="rId1503" Type="http://schemas.openxmlformats.org/officeDocument/2006/relationships/oleObject" Target="embeddings/oleObject786.bin"/><Relationship Id="rId1710" Type="http://schemas.openxmlformats.org/officeDocument/2006/relationships/oleObject" Target="embeddings/oleObject892.bin"/><Relationship Id="rId291" Type="http://schemas.openxmlformats.org/officeDocument/2006/relationships/oleObject" Target="embeddings/oleObject154.bin"/><Relationship Id="rId305" Type="http://schemas.openxmlformats.org/officeDocument/2006/relationships/oleObject" Target="embeddings/oleObject161.bin"/><Relationship Id="rId512" Type="http://schemas.openxmlformats.org/officeDocument/2006/relationships/image" Target="media/image240.wmf"/><Relationship Id="rId957" Type="http://schemas.openxmlformats.org/officeDocument/2006/relationships/oleObject" Target="embeddings/oleObject503.bin"/><Relationship Id="rId1142" Type="http://schemas.openxmlformats.org/officeDocument/2006/relationships/image" Target="media/image528.wmf"/><Relationship Id="rId1587" Type="http://schemas.openxmlformats.org/officeDocument/2006/relationships/oleObject" Target="embeddings/oleObject828.bin"/><Relationship Id="rId86" Type="http://schemas.openxmlformats.org/officeDocument/2006/relationships/image" Target="media/image36.wmf"/><Relationship Id="rId151" Type="http://schemas.openxmlformats.org/officeDocument/2006/relationships/oleObject" Target="embeddings/oleObject83.bin"/><Relationship Id="rId389" Type="http://schemas.openxmlformats.org/officeDocument/2006/relationships/oleObject" Target="embeddings/oleObject203.bin"/><Relationship Id="rId596" Type="http://schemas.openxmlformats.org/officeDocument/2006/relationships/image" Target="media/image272.wmf"/><Relationship Id="rId817" Type="http://schemas.openxmlformats.org/officeDocument/2006/relationships/oleObject" Target="embeddings/oleObject430.bin"/><Relationship Id="rId1002" Type="http://schemas.openxmlformats.org/officeDocument/2006/relationships/oleObject" Target="embeddings/oleObject530.bin"/><Relationship Id="rId1447" Type="http://schemas.openxmlformats.org/officeDocument/2006/relationships/oleObject" Target="embeddings/oleObject757.bin"/><Relationship Id="rId1654" Type="http://schemas.openxmlformats.org/officeDocument/2006/relationships/oleObject" Target="embeddings/oleObject863.bin"/><Relationship Id="rId249" Type="http://schemas.openxmlformats.org/officeDocument/2006/relationships/image" Target="media/image109.wmf"/><Relationship Id="rId456" Type="http://schemas.openxmlformats.org/officeDocument/2006/relationships/image" Target="media/image212.wmf"/><Relationship Id="rId663" Type="http://schemas.openxmlformats.org/officeDocument/2006/relationships/image" Target="media/image304.wmf"/><Relationship Id="rId870" Type="http://schemas.openxmlformats.org/officeDocument/2006/relationships/oleObject" Target="embeddings/oleObject458.bin"/><Relationship Id="rId1086" Type="http://schemas.openxmlformats.org/officeDocument/2006/relationships/oleObject" Target="embeddings/oleObject575.bin"/><Relationship Id="rId1293" Type="http://schemas.openxmlformats.org/officeDocument/2006/relationships/oleObject" Target="embeddings/oleObject679.bin"/><Relationship Id="rId1307" Type="http://schemas.openxmlformats.org/officeDocument/2006/relationships/oleObject" Target="embeddings/oleObject686.bin"/><Relationship Id="rId1514" Type="http://schemas.openxmlformats.org/officeDocument/2006/relationships/image" Target="media/image712.wmf"/><Relationship Id="rId1721" Type="http://schemas.openxmlformats.org/officeDocument/2006/relationships/oleObject" Target="embeddings/oleObject898.bin"/><Relationship Id="rId13" Type="http://schemas.openxmlformats.org/officeDocument/2006/relationships/image" Target="media/image3.wmf"/><Relationship Id="rId109" Type="http://schemas.openxmlformats.org/officeDocument/2006/relationships/oleObject" Target="embeddings/oleObject57.bin"/><Relationship Id="rId316" Type="http://schemas.openxmlformats.org/officeDocument/2006/relationships/image" Target="media/image142.wmf"/><Relationship Id="rId523" Type="http://schemas.openxmlformats.org/officeDocument/2006/relationships/image" Target="media/image245.wmf"/><Relationship Id="rId968" Type="http://schemas.openxmlformats.org/officeDocument/2006/relationships/oleObject" Target="embeddings/oleObject510.bin"/><Relationship Id="rId1153" Type="http://schemas.openxmlformats.org/officeDocument/2006/relationships/oleObject" Target="embeddings/oleObject609.bin"/><Relationship Id="rId1598" Type="http://schemas.openxmlformats.org/officeDocument/2006/relationships/image" Target="media/image754.wmf"/><Relationship Id="rId97" Type="http://schemas.openxmlformats.org/officeDocument/2006/relationships/oleObject" Target="embeddings/oleObject50.bin"/><Relationship Id="rId730" Type="http://schemas.openxmlformats.org/officeDocument/2006/relationships/oleObject" Target="embeddings/oleObject383.bin"/><Relationship Id="rId828" Type="http://schemas.openxmlformats.org/officeDocument/2006/relationships/oleObject" Target="embeddings/oleObject436.bin"/><Relationship Id="rId1013" Type="http://schemas.openxmlformats.org/officeDocument/2006/relationships/image" Target="media/image466.wmf"/><Relationship Id="rId1360" Type="http://schemas.openxmlformats.org/officeDocument/2006/relationships/image" Target="media/image637.wmf"/><Relationship Id="rId1458" Type="http://schemas.openxmlformats.org/officeDocument/2006/relationships/image" Target="media/image685.wmf"/><Relationship Id="rId1665" Type="http://schemas.openxmlformats.org/officeDocument/2006/relationships/image" Target="media/image786.wmf"/><Relationship Id="rId162" Type="http://schemas.openxmlformats.org/officeDocument/2006/relationships/image" Target="media/image66.wmf"/><Relationship Id="rId467" Type="http://schemas.openxmlformats.org/officeDocument/2006/relationships/oleObject" Target="embeddings/oleObject242.bin"/><Relationship Id="rId1097" Type="http://schemas.openxmlformats.org/officeDocument/2006/relationships/oleObject" Target="embeddings/oleObject581.bin"/><Relationship Id="rId1220" Type="http://schemas.openxmlformats.org/officeDocument/2006/relationships/image" Target="media/image567.wmf"/><Relationship Id="rId1318" Type="http://schemas.openxmlformats.org/officeDocument/2006/relationships/image" Target="media/image616.wmf"/><Relationship Id="rId1525" Type="http://schemas.openxmlformats.org/officeDocument/2006/relationships/oleObject" Target="embeddings/oleObject797.bin"/><Relationship Id="rId674" Type="http://schemas.openxmlformats.org/officeDocument/2006/relationships/oleObject" Target="embeddings/oleObject357.bin"/><Relationship Id="rId881" Type="http://schemas.openxmlformats.org/officeDocument/2006/relationships/image" Target="media/image407.wmf"/><Relationship Id="rId979" Type="http://schemas.openxmlformats.org/officeDocument/2006/relationships/image" Target="media/image453.wmf"/><Relationship Id="rId1732" Type="http://schemas.openxmlformats.org/officeDocument/2006/relationships/oleObject" Target="embeddings/oleObject904.bin"/><Relationship Id="rId24" Type="http://schemas.openxmlformats.org/officeDocument/2006/relationships/oleObject" Target="embeddings/oleObject8.bin"/><Relationship Id="rId327" Type="http://schemas.openxmlformats.org/officeDocument/2006/relationships/oleObject" Target="embeddings/oleObject172.bin"/><Relationship Id="rId534" Type="http://schemas.openxmlformats.org/officeDocument/2006/relationships/oleObject" Target="embeddings/oleObject278.bin"/><Relationship Id="rId741" Type="http://schemas.openxmlformats.org/officeDocument/2006/relationships/image" Target="media/image342.wmf"/><Relationship Id="rId839" Type="http://schemas.openxmlformats.org/officeDocument/2006/relationships/image" Target="media/image387.wmf"/><Relationship Id="rId1164" Type="http://schemas.openxmlformats.org/officeDocument/2006/relationships/image" Target="media/image539.wmf"/><Relationship Id="rId1371" Type="http://schemas.openxmlformats.org/officeDocument/2006/relationships/oleObject" Target="embeddings/oleObject718.bin"/><Relationship Id="rId1469" Type="http://schemas.openxmlformats.org/officeDocument/2006/relationships/image" Target="media/image690.wmf"/><Relationship Id="rId173" Type="http://schemas.openxmlformats.org/officeDocument/2006/relationships/image" Target="media/image71.wmf"/><Relationship Id="rId380" Type="http://schemas.openxmlformats.org/officeDocument/2006/relationships/image" Target="media/image174.wmf"/><Relationship Id="rId601" Type="http://schemas.openxmlformats.org/officeDocument/2006/relationships/oleObject" Target="embeddings/oleObject319.bin"/><Relationship Id="rId1024" Type="http://schemas.openxmlformats.org/officeDocument/2006/relationships/oleObject" Target="embeddings/oleObject543.bin"/><Relationship Id="rId1231" Type="http://schemas.openxmlformats.org/officeDocument/2006/relationships/oleObject" Target="embeddings/oleObject648.bin"/><Relationship Id="rId1676" Type="http://schemas.openxmlformats.org/officeDocument/2006/relationships/oleObject" Target="embeddings/oleObject874.bin"/><Relationship Id="rId240" Type="http://schemas.openxmlformats.org/officeDocument/2006/relationships/oleObject" Target="embeddings/oleObject128.bin"/><Relationship Id="rId478" Type="http://schemas.openxmlformats.org/officeDocument/2006/relationships/image" Target="media/image223.wmf"/><Relationship Id="rId685" Type="http://schemas.openxmlformats.org/officeDocument/2006/relationships/oleObject" Target="embeddings/oleObject363.bin"/><Relationship Id="rId892" Type="http://schemas.openxmlformats.org/officeDocument/2006/relationships/oleObject" Target="embeddings/oleObject469.bin"/><Relationship Id="rId906" Type="http://schemas.openxmlformats.org/officeDocument/2006/relationships/oleObject" Target="embeddings/oleObject476.bin"/><Relationship Id="rId1329" Type="http://schemas.openxmlformats.org/officeDocument/2006/relationships/oleObject" Target="embeddings/oleObject697.bin"/><Relationship Id="rId1536" Type="http://schemas.openxmlformats.org/officeDocument/2006/relationships/image" Target="media/image723.wmf"/><Relationship Id="rId1743" Type="http://schemas.openxmlformats.org/officeDocument/2006/relationships/image" Target="media/image823.wmf"/><Relationship Id="rId35" Type="http://schemas.openxmlformats.org/officeDocument/2006/relationships/image" Target="media/image14.wmf"/><Relationship Id="rId100" Type="http://schemas.openxmlformats.org/officeDocument/2006/relationships/oleObject" Target="embeddings/oleObject52.bin"/><Relationship Id="rId338" Type="http://schemas.openxmlformats.org/officeDocument/2006/relationships/image" Target="media/image153.wmf"/><Relationship Id="rId545" Type="http://schemas.openxmlformats.org/officeDocument/2006/relationships/oleObject" Target="embeddings/oleObject285.bin"/><Relationship Id="rId752" Type="http://schemas.openxmlformats.org/officeDocument/2006/relationships/oleObject" Target="embeddings/oleObject394.bin"/><Relationship Id="rId1175" Type="http://schemas.openxmlformats.org/officeDocument/2006/relationships/oleObject" Target="embeddings/oleObject620.bin"/><Relationship Id="rId1382" Type="http://schemas.openxmlformats.org/officeDocument/2006/relationships/image" Target="media/image648.wmf"/><Relationship Id="rId1603" Type="http://schemas.openxmlformats.org/officeDocument/2006/relationships/image" Target="media/image756.wmf"/><Relationship Id="rId184" Type="http://schemas.openxmlformats.org/officeDocument/2006/relationships/oleObject" Target="embeddings/oleObject100.bin"/><Relationship Id="rId391" Type="http://schemas.openxmlformats.org/officeDocument/2006/relationships/oleObject" Target="embeddings/oleObject204.bin"/><Relationship Id="rId405" Type="http://schemas.openxmlformats.org/officeDocument/2006/relationships/oleObject" Target="embeddings/oleObject211.bin"/><Relationship Id="rId612" Type="http://schemas.openxmlformats.org/officeDocument/2006/relationships/image" Target="media/image279.wmf"/><Relationship Id="rId1035" Type="http://schemas.openxmlformats.org/officeDocument/2006/relationships/image" Target="media/image475.wmf"/><Relationship Id="rId1242" Type="http://schemas.openxmlformats.org/officeDocument/2006/relationships/image" Target="media/image578.wmf"/><Relationship Id="rId1687" Type="http://schemas.openxmlformats.org/officeDocument/2006/relationships/image" Target="media/image797.wmf"/><Relationship Id="rId251" Type="http://schemas.openxmlformats.org/officeDocument/2006/relationships/image" Target="media/image110.wmf"/><Relationship Id="rId489" Type="http://schemas.openxmlformats.org/officeDocument/2006/relationships/oleObject" Target="embeddings/oleObject253.bin"/><Relationship Id="rId696" Type="http://schemas.openxmlformats.org/officeDocument/2006/relationships/oleObject" Target="embeddings/oleObject370.bin"/><Relationship Id="rId917" Type="http://schemas.openxmlformats.org/officeDocument/2006/relationships/oleObject" Target="embeddings/oleObject482.bin"/><Relationship Id="rId1102" Type="http://schemas.openxmlformats.org/officeDocument/2006/relationships/image" Target="media/image508.wmf"/><Relationship Id="rId1547" Type="http://schemas.openxmlformats.org/officeDocument/2006/relationships/oleObject" Target="embeddings/oleObject808.bin"/><Relationship Id="rId46" Type="http://schemas.openxmlformats.org/officeDocument/2006/relationships/oleObject" Target="embeddings/oleObject19.bin"/><Relationship Id="rId349" Type="http://schemas.openxmlformats.org/officeDocument/2006/relationships/oleObject" Target="embeddings/oleObject183.bin"/><Relationship Id="rId556" Type="http://schemas.openxmlformats.org/officeDocument/2006/relationships/image" Target="media/image257.wmf"/><Relationship Id="rId763" Type="http://schemas.openxmlformats.org/officeDocument/2006/relationships/image" Target="media/image353.wmf"/><Relationship Id="rId1186" Type="http://schemas.openxmlformats.org/officeDocument/2006/relationships/image" Target="media/image550.wmf"/><Relationship Id="rId1393" Type="http://schemas.openxmlformats.org/officeDocument/2006/relationships/oleObject" Target="embeddings/oleObject729.bin"/><Relationship Id="rId1407" Type="http://schemas.openxmlformats.org/officeDocument/2006/relationships/oleObject" Target="embeddings/oleObject736.bin"/><Relationship Id="rId1614" Type="http://schemas.openxmlformats.org/officeDocument/2006/relationships/oleObject" Target="embeddings/oleObject843.bin"/><Relationship Id="rId111" Type="http://schemas.openxmlformats.org/officeDocument/2006/relationships/oleObject" Target="embeddings/oleObject58.bin"/><Relationship Id="rId195" Type="http://schemas.openxmlformats.org/officeDocument/2006/relationships/image" Target="media/image82.wmf"/><Relationship Id="rId209" Type="http://schemas.openxmlformats.org/officeDocument/2006/relationships/image" Target="media/image89.wmf"/><Relationship Id="rId416" Type="http://schemas.openxmlformats.org/officeDocument/2006/relationships/image" Target="media/image192.wmf"/><Relationship Id="rId970" Type="http://schemas.openxmlformats.org/officeDocument/2006/relationships/oleObject" Target="embeddings/oleObject511.bin"/><Relationship Id="rId1046" Type="http://schemas.openxmlformats.org/officeDocument/2006/relationships/oleObject" Target="embeddings/oleObject555.bin"/><Relationship Id="rId1253" Type="http://schemas.openxmlformats.org/officeDocument/2006/relationships/oleObject" Target="embeddings/oleObject659.bin"/><Relationship Id="rId1698" Type="http://schemas.openxmlformats.org/officeDocument/2006/relationships/oleObject" Target="embeddings/oleObject885.bin"/><Relationship Id="rId623" Type="http://schemas.openxmlformats.org/officeDocument/2006/relationships/oleObject" Target="embeddings/oleObject331.bin"/><Relationship Id="rId830" Type="http://schemas.openxmlformats.org/officeDocument/2006/relationships/oleObject" Target="embeddings/oleObject437.bin"/><Relationship Id="rId928" Type="http://schemas.openxmlformats.org/officeDocument/2006/relationships/image" Target="media/image430.wmf"/><Relationship Id="rId1460" Type="http://schemas.openxmlformats.org/officeDocument/2006/relationships/image" Target="media/image686.wmf"/><Relationship Id="rId1558" Type="http://schemas.openxmlformats.org/officeDocument/2006/relationships/image" Target="media/image734.wmf"/><Relationship Id="rId57" Type="http://schemas.openxmlformats.org/officeDocument/2006/relationships/oleObject" Target="embeddings/oleObject26.bin"/><Relationship Id="rId262" Type="http://schemas.openxmlformats.org/officeDocument/2006/relationships/image" Target="media/image116.wmf"/><Relationship Id="rId567" Type="http://schemas.openxmlformats.org/officeDocument/2006/relationships/image" Target="media/image259.wmf"/><Relationship Id="rId1113" Type="http://schemas.openxmlformats.org/officeDocument/2006/relationships/oleObject" Target="embeddings/oleObject589.bin"/><Relationship Id="rId1197" Type="http://schemas.openxmlformats.org/officeDocument/2006/relationships/oleObject" Target="embeddings/oleObject631.bin"/><Relationship Id="rId1320" Type="http://schemas.openxmlformats.org/officeDocument/2006/relationships/image" Target="media/image617.wmf"/><Relationship Id="rId1418" Type="http://schemas.openxmlformats.org/officeDocument/2006/relationships/image" Target="media/image666.wmf"/><Relationship Id="rId122" Type="http://schemas.openxmlformats.org/officeDocument/2006/relationships/oleObject" Target="embeddings/oleObject66.bin"/><Relationship Id="rId774" Type="http://schemas.openxmlformats.org/officeDocument/2006/relationships/oleObject" Target="embeddings/oleObject406.bin"/><Relationship Id="rId981" Type="http://schemas.openxmlformats.org/officeDocument/2006/relationships/image" Target="media/image454.wmf"/><Relationship Id="rId1057" Type="http://schemas.openxmlformats.org/officeDocument/2006/relationships/image" Target="media/image486.wmf"/><Relationship Id="rId1625" Type="http://schemas.openxmlformats.org/officeDocument/2006/relationships/image" Target="media/image766.wmf"/><Relationship Id="rId427" Type="http://schemas.openxmlformats.org/officeDocument/2006/relationships/oleObject" Target="embeddings/oleObject222.bin"/><Relationship Id="rId634" Type="http://schemas.openxmlformats.org/officeDocument/2006/relationships/image" Target="media/image290.wmf"/><Relationship Id="rId841" Type="http://schemas.openxmlformats.org/officeDocument/2006/relationships/image" Target="media/image388.wmf"/><Relationship Id="rId1264" Type="http://schemas.openxmlformats.org/officeDocument/2006/relationships/image" Target="media/image589.wmf"/><Relationship Id="rId1471" Type="http://schemas.openxmlformats.org/officeDocument/2006/relationships/image" Target="media/image691.wmf"/><Relationship Id="rId1569" Type="http://schemas.openxmlformats.org/officeDocument/2006/relationships/oleObject" Target="embeddings/oleObject819.bin"/><Relationship Id="rId273" Type="http://schemas.openxmlformats.org/officeDocument/2006/relationships/oleObject" Target="embeddings/oleObject144.bin"/><Relationship Id="rId480" Type="http://schemas.openxmlformats.org/officeDocument/2006/relationships/image" Target="media/image224.wmf"/><Relationship Id="rId701" Type="http://schemas.openxmlformats.org/officeDocument/2006/relationships/image" Target="media/image322.png"/><Relationship Id="rId939" Type="http://schemas.openxmlformats.org/officeDocument/2006/relationships/oleObject" Target="embeddings/oleObject494.bin"/><Relationship Id="rId1124" Type="http://schemas.openxmlformats.org/officeDocument/2006/relationships/image" Target="media/image519.wmf"/><Relationship Id="rId1331" Type="http://schemas.openxmlformats.org/officeDocument/2006/relationships/oleObject" Target="embeddings/oleObject698.bin"/><Relationship Id="rId68" Type="http://schemas.openxmlformats.org/officeDocument/2006/relationships/oleObject" Target="embeddings/oleObject33.bin"/><Relationship Id="rId133" Type="http://schemas.openxmlformats.org/officeDocument/2006/relationships/oleObject" Target="embeddings/oleObject73.bin"/><Relationship Id="rId340" Type="http://schemas.openxmlformats.org/officeDocument/2006/relationships/image" Target="media/image154.wmf"/><Relationship Id="rId578" Type="http://schemas.openxmlformats.org/officeDocument/2006/relationships/oleObject" Target="embeddings/oleObject306.bin"/><Relationship Id="rId785" Type="http://schemas.openxmlformats.org/officeDocument/2006/relationships/oleObject" Target="embeddings/oleObject413.bin"/><Relationship Id="rId992" Type="http://schemas.openxmlformats.org/officeDocument/2006/relationships/oleObject" Target="embeddings/oleObject523.bin"/><Relationship Id="rId1429" Type="http://schemas.openxmlformats.org/officeDocument/2006/relationships/oleObject" Target="embeddings/oleObject747.bin"/><Relationship Id="rId1636" Type="http://schemas.openxmlformats.org/officeDocument/2006/relationships/oleObject" Target="embeddings/oleObject854.bin"/><Relationship Id="rId200" Type="http://schemas.openxmlformats.org/officeDocument/2006/relationships/oleObject" Target="embeddings/oleObject108.bin"/><Relationship Id="rId438" Type="http://schemas.openxmlformats.org/officeDocument/2006/relationships/image" Target="media/image203.wmf"/><Relationship Id="rId645" Type="http://schemas.openxmlformats.org/officeDocument/2006/relationships/oleObject" Target="embeddings/oleObject342.bin"/><Relationship Id="rId852" Type="http://schemas.openxmlformats.org/officeDocument/2006/relationships/image" Target="media/image393.wmf"/><Relationship Id="rId1068" Type="http://schemas.openxmlformats.org/officeDocument/2006/relationships/oleObject" Target="embeddings/oleObject566.bin"/><Relationship Id="rId1275" Type="http://schemas.openxmlformats.org/officeDocument/2006/relationships/oleObject" Target="embeddings/oleObject670.bin"/><Relationship Id="rId1482" Type="http://schemas.openxmlformats.org/officeDocument/2006/relationships/oleObject" Target="embeddings/oleObject775.bin"/><Relationship Id="rId1703" Type="http://schemas.openxmlformats.org/officeDocument/2006/relationships/image" Target="media/image805.wmf"/><Relationship Id="rId284" Type="http://schemas.openxmlformats.org/officeDocument/2006/relationships/image" Target="media/image126.wmf"/><Relationship Id="rId491" Type="http://schemas.openxmlformats.org/officeDocument/2006/relationships/oleObject" Target="embeddings/oleObject254.bin"/><Relationship Id="rId505" Type="http://schemas.openxmlformats.org/officeDocument/2006/relationships/oleObject" Target="embeddings/oleObject261.bin"/><Relationship Id="rId712" Type="http://schemas.openxmlformats.org/officeDocument/2006/relationships/image" Target="media/image328.wmf"/><Relationship Id="rId1135" Type="http://schemas.openxmlformats.org/officeDocument/2006/relationships/oleObject" Target="embeddings/oleObject600.bin"/><Relationship Id="rId1342" Type="http://schemas.openxmlformats.org/officeDocument/2006/relationships/image" Target="media/image628.wmf"/><Relationship Id="rId79" Type="http://schemas.openxmlformats.org/officeDocument/2006/relationships/oleObject" Target="embeddings/oleObject39.bin"/><Relationship Id="rId144" Type="http://schemas.openxmlformats.org/officeDocument/2006/relationships/oleObject" Target="embeddings/oleObject79.bin"/><Relationship Id="rId589" Type="http://schemas.openxmlformats.org/officeDocument/2006/relationships/image" Target="media/image270.wmf"/><Relationship Id="rId796" Type="http://schemas.openxmlformats.org/officeDocument/2006/relationships/oleObject" Target="embeddings/oleObject419.bin"/><Relationship Id="rId1202" Type="http://schemas.openxmlformats.org/officeDocument/2006/relationships/image" Target="media/image558.wmf"/><Relationship Id="rId1647" Type="http://schemas.openxmlformats.org/officeDocument/2006/relationships/image" Target="media/image777.wmf"/><Relationship Id="rId351" Type="http://schemas.openxmlformats.org/officeDocument/2006/relationships/oleObject" Target="embeddings/oleObject184.bin"/><Relationship Id="rId449" Type="http://schemas.openxmlformats.org/officeDocument/2006/relationships/oleObject" Target="embeddings/oleObject233.bin"/><Relationship Id="rId656" Type="http://schemas.openxmlformats.org/officeDocument/2006/relationships/oleObject" Target="embeddings/oleObject348.bin"/><Relationship Id="rId863" Type="http://schemas.openxmlformats.org/officeDocument/2006/relationships/image" Target="media/image398.wmf"/><Relationship Id="rId1079" Type="http://schemas.openxmlformats.org/officeDocument/2006/relationships/image" Target="media/image497.wmf"/><Relationship Id="rId1286" Type="http://schemas.openxmlformats.org/officeDocument/2006/relationships/image" Target="media/image600.wmf"/><Relationship Id="rId1493" Type="http://schemas.openxmlformats.org/officeDocument/2006/relationships/oleObject" Target="embeddings/oleObject781.bin"/><Relationship Id="rId1507" Type="http://schemas.openxmlformats.org/officeDocument/2006/relationships/oleObject" Target="embeddings/oleObject788.bin"/><Relationship Id="rId1714" Type="http://schemas.openxmlformats.org/officeDocument/2006/relationships/oleObject" Target="embeddings/oleObject894.bin"/><Relationship Id="rId211" Type="http://schemas.openxmlformats.org/officeDocument/2006/relationships/image" Target="media/image90.wmf"/><Relationship Id="rId295" Type="http://schemas.openxmlformats.org/officeDocument/2006/relationships/oleObject" Target="embeddings/oleObject156.bin"/><Relationship Id="rId309" Type="http://schemas.openxmlformats.org/officeDocument/2006/relationships/oleObject" Target="embeddings/oleObject163.bin"/><Relationship Id="rId516" Type="http://schemas.openxmlformats.org/officeDocument/2006/relationships/image" Target="media/image242.wmf"/><Relationship Id="rId1146" Type="http://schemas.openxmlformats.org/officeDocument/2006/relationships/image" Target="media/image530.wmf"/><Relationship Id="rId723" Type="http://schemas.openxmlformats.org/officeDocument/2006/relationships/oleObject" Target="embeddings/oleObject379.bin"/><Relationship Id="rId930" Type="http://schemas.openxmlformats.org/officeDocument/2006/relationships/oleObject" Target="embeddings/oleObject489.bin"/><Relationship Id="rId1006" Type="http://schemas.openxmlformats.org/officeDocument/2006/relationships/oleObject" Target="embeddings/oleObject532.bin"/><Relationship Id="rId1353" Type="http://schemas.openxmlformats.org/officeDocument/2006/relationships/oleObject" Target="embeddings/oleObject709.bin"/><Relationship Id="rId1560" Type="http://schemas.openxmlformats.org/officeDocument/2006/relationships/image" Target="media/image735.wmf"/><Relationship Id="rId1658" Type="http://schemas.openxmlformats.org/officeDocument/2006/relationships/oleObject" Target="embeddings/oleObject865.bin"/><Relationship Id="rId155" Type="http://schemas.openxmlformats.org/officeDocument/2006/relationships/oleObject" Target="embeddings/oleObject85.bin"/><Relationship Id="rId362" Type="http://schemas.openxmlformats.org/officeDocument/2006/relationships/image" Target="media/image165.wmf"/><Relationship Id="rId1213" Type="http://schemas.openxmlformats.org/officeDocument/2006/relationships/oleObject" Target="embeddings/oleObject639.bin"/><Relationship Id="rId1297" Type="http://schemas.openxmlformats.org/officeDocument/2006/relationships/oleObject" Target="embeddings/oleObject681.bin"/><Relationship Id="rId1420" Type="http://schemas.openxmlformats.org/officeDocument/2006/relationships/image" Target="media/image667.wmf"/><Relationship Id="rId1518" Type="http://schemas.openxmlformats.org/officeDocument/2006/relationships/image" Target="media/image714.wmf"/><Relationship Id="rId222" Type="http://schemas.openxmlformats.org/officeDocument/2006/relationships/oleObject" Target="embeddings/oleObject119.bin"/><Relationship Id="rId667" Type="http://schemas.openxmlformats.org/officeDocument/2006/relationships/image" Target="media/image306.wmf"/><Relationship Id="rId874" Type="http://schemas.openxmlformats.org/officeDocument/2006/relationships/oleObject" Target="embeddings/oleObject460.bin"/><Relationship Id="rId1725" Type="http://schemas.openxmlformats.org/officeDocument/2006/relationships/image" Target="media/image814.wmf"/><Relationship Id="rId17" Type="http://schemas.openxmlformats.org/officeDocument/2006/relationships/image" Target="media/image5.wmf"/><Relationship Id="rId527" Type="http://schemas.openxmlformats.org/officeDocument/2006/relationships/oleObject" Target="embeddings/oleObject273.bin"/><Relationship Id="rId734" Type="http://schemas.openxmlformats.org/officeDocument/2006/relationships/oleObject" Target="embeddings/oleObject385.bin"/><Relationship Id="rId941" Type="http://schemas.openxmlformats.org/officeDocument/2006/relationships/oleObject" Target="embeddings/oleObject495.bin"/><Relationship Id="rId1157" Type="http://schemas.openxmlformats.org/officeDocument/2006/relationships/oleObject" Target="embeddings/oleObject611.bin"/><Relationship Id="rId1364" Type="http://schemas.openxmlformats.org/officeDocument/2006/relationships/image" Target="media/image639.wmf"/><Relationship Id="rId1571" Type="http://schemas.openxmlformats.org/officeDocument/2006/relationships/oleObject" Target="embeddings/oleObject820.bin"/><Relationship Id="rId70" Type="http://schemas.openxmlformats.org/officeDocument/2006/relationships/image" Target="media/image28.wmf"/><Relationship Id="rId166" Type="http://schemas.openxmlformats.org/officeDocument/2006/relationships/oleObject" Target="embeddings/oleObject91.bin"/><Relationship Id="rId373" Type="http://schemas.openxmlformats.org/officeDocument/2006/relationships/oleObject" Target="embeddings/oleObject195.bin"/><Relationship Id="rId580" Type="http://schemas.openxmlformats.org/officeDocument/2006/relationships/oleObject" Target="embeddings/oleObject307.bin"/><Relationship Id="rId801" Type="http://schemas.openxmlformats.org/officeDocument/2006/relationships/image" Target="media/image369.wmf"/><Relationship Id="rId1017" Type="http://schemas.openxmlformats.org/officeDocument/2006/relationships/oleObject" Target="embeddings/oleObject539.bin"/><Relationship Id="rId1224" Type="http://schemas.openxmlformats.org/officeDocument/2006/relationships/image" Target="media/image569.wmf"/><Relationship Id="rId1431" Type="http://schemas.openxmlformats.org/officeDocument/2006/relationships/oleObject" Target="embeddings/oleObject748.bin"/><Relationship Id="rId1669" Type="http://schemas.openxmlformats.org/officeDocument/2006/relationships/image" Target="media/image788.wmf"/><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204.wmf"/><Relationship Id="rId678" Type="http://schemas.openxmlformats.org/officeDocument/2006/relationships/image" Target="media/image311.wmf"/><Relationship Id="rId885" Type="http://schemas.openxmlformats.org/officeDocument/2006/relationships/image" Target="media/image409.wmf"/><Relationship Id="rId1070" Type="http://schemas.openxmlformats.org/officeDocument/2006/relationships/oleObject" Target="embeddings/oleObject567.bin"/><Relationship Id="rId1529" Type="http://schemas.openxmlformats.org/officeDocument/2006/relationships/oleObject" Target="embeddings/oleObject799.bin"/><Relationship Id="rId1736" Type="http://schemas.openxmlformats.org/officeDocument/2006/relationships/oleObject" Target="embeddings/oleObject906.bin"/><Relationship Id="rId28" Type="http://schemas.openxmlformats.org/officeDocument/2006/relationships/oleObject" Target="embeddings/oleObject10.bin"/><Relationship Id="rId300" Type="http://schemas.openxmlformats.org/officeDocument/2006/relationships/image" Target="media/image134.wmf"/><Relationship Id="rId538" Type="http://schemas.openxmlformats.org/officeDocument/2006/relationships/oleObject" Target="embeddings/oleObject281.bin"/><Relationship Id="rId745" Type="http://schemas.openxmlformats.org/officeDocument/2006/relationships/image" Target="media/image344.wmf"/><Relationship Id="rId952" Type="http://schemas.openxmlformats.org/officeDocument/2006/relationships/image" Target="media/image441.wmf"/><Relationship Id="rId1168" Type="http://schemas.openxmlformats.org/officeDocument/2006/relationships/image" Target="media/image541.wmf"/><Relationship Id="rId1375" Type="http://schemas.openxmlformats.org/officeDocument/2006/relationships/oleObject" Target="embeddings/oleObject720.bin"/><Relationship Id="rId1582" Type="http://schemas.openxmlformats.org/officeDocument/2006/relationships/image" Target="media/image746.wmf"/><Relationship Id="rId81" Type="http://schemas.openxmlformats.org/officeDocument/2006/relationships/oleObject" Target="embeddings/oleObject40.bin"/><Relationship Id="rId177" Type="http://schemas.openxmlformats.org/officeDocument/2006/relationships/image" Target="media/image73.wmf"/><Relationship Id="rId384" Type="http://schemas.openxmlformats.org/officeDocument/2006/relationships/image" Target="media/image176.wmf"/><Relationship Id="rId591" Type="http://schemas.openxmlformats.org/officeDocument/2006/relationships/image" Target="media/image271.wmf"/><Relationship Id="rId605" Type="http://schemas.openxmlformats.org/officeDocument/2006/relationships/oleObject" Target="embeddings/oleObject321.bin"/><Relationship Id="rId812" Type="http://schemas.openxmlformats.org/officeDocument/2006/relationships/image" Target="media/image374.wmf"/><Relationship Id="rId1028" Type="http://schemas.openxmlformats.org/officeDocument/2006/relationships/oleObject" Target="embeddings/oleObject545.bin"/><Relationship Id="rId1235" Type="http://schemas.openxmlformats.org/officeDocument/2006/relationships/oleObject" Target="embeddings/oleObject650.bin"/><Relationship Id="rId1442" Type="http://schemas.openxmlformats.org/officeDocument/2006/relationships/image" Target="media/image677.wmf"/><Relationship Id="rId244" Type="http://schemas.openxmlformats.org/officeDocument/2006/relationships/oleObject" Target="embeddings/oleObject130.bin"/><Relationship Id="rId689" Type="http://schemas.openxmlformats.org/officeDocument/2006/relationships/image" Target="media/image316.wmf"/><Relationship Id="rId896" Type="http://schemas.openxmlformats.org/officeDocument/2006/relationships/oleObject" Target="embeddings/oleObject471.bin"/><Relationship Id="rId1081" Type="http://schemas.openxmlformats.org/officeDocument/2006/relationships/image" Target="media/image498.wmf"/><Relationship Id="rId1302" Type="http://schemas.openxmlformats.org/officeDocument/2006/relationships/image" Target="media/image608.wmf"/><Relationship Id="rId1747" Type="http://schemas.openxmlformats.org/officeDocument/2006/relationships/oleObject" Target="embeddings/oleObject912.bin"/><Relationship Id="rId39" Type="http://schemas.openxmlformats.org/officeDocument/2006/relationships/image" Target="media/image16.wmf"/><Relationship Id="rId451" Type="http://schemas.openxmlformats.org/officeDocument/2006/relationships/oleObject" Target="embeddings/oleObject234.bin"/><Relationship Id="rId549" Type="http://schemas.openxmlformats.org/officeDocument/2006/relationships/oleObject" Target="embeddings/oleObject288.bin"/><Relationship Id="rId756" Type="http://schemas.openxmlformats.org/officeDocument/2006/relationships/oleObject" Target="embeddings/oleObject396.bin"/><Relationship Id="rId1179" Type="http://schemas.openxmlformats.org/officeDocument/2006/relationships/oleObject" Target="embeddings/oleObject622.bin"/><Relationship Id="rId1386" Type="http://schemas.openxmlformats.org/officeDocument/2006/relationships/image" Target="media/image650.wmf"/><Relationship Id="rId1593" Type="http://schemas.openxmlformats.org/officeDocument/2006/relationships/oleObject" Target="embeddings/oleObject831.bin"/><Relationship Id="rId1607" Type="http://schemas.openxmlformats.org/officeDocument/2006/relationships/oleObject" Target="embeddings/oleObject839.bin"/><Relationship Id="rId104" Type="http://schemas.openxmlformats.org/officeDocument/2006/relationships/oleObject" Target="embeddings/oleObject54.bin"/><Relationship Id="rId188" Type="http://schemas.openxmlformats.org/officeDocument/2006/relationships/oleObject" Target="embeddings/oleObject102.bin"/><Relationship Id="rId311" Type="http://schemas.openxmlformats.org/officeDocument/2006/relationships/oleObject" Target="embeddings/oleObject164.bin"/><Relationship Id="rId395" Type="http://schemas.openxmlformats.org/officeDocument/2006/relationships/oleObject" Target="embeddings/oleObject206.bin"/><Relationship Id="rId409" Type="http://schemas.openxmlformats.org/officeDocument/2006/relationships/oleObject" Target="embeddings/oleObject213.bin"/><Relationship Id="rId963" Type="http://schemas.openxmlformats.org/officeDocument/2006/relationships/oleObject" Target="embeddings/oleObject507.bin"/><Relationship Id="rId1039" Type="http://schemas.openxmlformats.org/officeDocument/2006/relationships/image" Target="media/image477.wmf"/><Relationship Id="rId1246" Type="http://schemas.openxmlformats.org/officeDocument/2006/relationships/image" Target="media/image580.wmf"/><Relationship Id="rId92" Type="http://schemas.openxmlformats.org/officeDocument/2006/relationships/oleObject" Target="embeddings/oleObject46.bin"/><Relationship Id="rId616" Type="http://schemas.openxmlformats.org/officeDocument/2006/relationships/image" Target="media/image281.wmf"/><Relationship Id="rId823" Type="http://schemas.openxmlformats.org/officeDocument/2006/relationships/oleObject" Target="embeddings/oleObject433.bin"/><Relationship Id="rId1453" Type="http://schemas.openxmlformats.org/officeDocument/2006/relationships/oleObject" Target="embeddings/oleObject760.bin"/><Relationship Id="rId1660" Type="http://schemas.openxmlformats.org/officeDocument/2006/relationships/oleObject" Target="embeddings/oleObject866.bin"/><Relationship Id="rId255" Type="http://schemas.openxmlformats.org/officeDocument/2006/relationships/image" Target="media/image112.wmf"/><Relationship Id="rId462" Type="http://schemas.openxmlformats.org/officeDocument/2006/relationships/image" Target="media/image215.wmf"/><Relationship Id="rId1092" Type="http://schemas.openxmlformats.org/officeDocument/2006/relationships/oleObject" Target="embeddings/oleObject578.bin"/><Relationship Id="rId1106" Type="http://schemas.openxmlformats.org/officeDocument/2006/relationships/image" Target="media/image510.wmf"/><Relationship Id="rId1313" Type="http://schemas.openxmlformats.org/officeDocument/2006/relationships/oleObject" Target="embeddings/oleObject689.bin"/><Relationship Id="rId1397" Type="http://schemas.openxmlformats.org/officeDocument/2006/relationships/oleObject" Target="embeddings/oleObject731.bin"/><Relationship Id="rId1520" Type="http://schemas.openxmlformats.org/officeDocument/2006/relationships/image" Target="media/image715.wmf"/><Relationship Id="rId115" Type="http://schemas.openxmlformats.org/officeDocument/2006/relationships/oleObject" Target="embeddings/oleObject62.bin"/><Relationship Id="rId322" Type="http://schemas.openxmlformats.org/officeDocument/2006/relationships/image" Target="media/image145.wmf"/><Relationship Id="rId767" Type="http://schemas.openxmlformats.org/officeDocument/2006/relationships/image" Target="media/image355.wmf"/><Relationship Id="rId974" Type="http://schemas.openxmlformats.org/officeDocument/2006/relationships/oleObject" Target="embeddings/oleObject513.bin"/><Relationship Id="rId1618" Type="http://schemas.openxmlformats.org/officeDocument/2006/relationships/oleObject" Target="embeddings/oleObject845.bin"/><Relationship Id="rId199" Type="http://schemas.openxmlformats.org/officeDocument/2006/relationships/image" Target="media/image84.wmf"/><Relationship Id="rId627" Type="http://schemas.openxmlformats.org/officeDocument/2006/relationships/oleObject" Target="embeddings/oleObject333.bin"/><Relationship Id="rId834" Type="http://schemas.openxmlformats.org/officeDocument/2006/relationships/oleObject" Target="embeddings/oleObject439.bin"/><Relationship Id="rId1257" Type="http://schemas.openxmlformats.org/officeDocument/2006/relationships/oleObject" Target="embeddings/oleObject661.bin"/><Relationship Id="rId1464" Type="http://schemas.openxmlformats.org/officeDocument/2006/relationships/image" Target="media/image688.wmf"/><Relationship Id="rId1671" Type="http://schemas.openxmlformats.org/officeDocument/2006/relationships/image" Target="media/image789.wmf"/><Relationship Id="rId266" Type="http://schemas.openxmlformats.org/officeDocument/2006/relationships/image" Target="media/image118.wmf"/><Relationship Id="rId473" Type="http://schemas.openxmlformats.org/officeDocument/2006/relationships/oleObject" Target="embeddings/oleObject245.bin"/><Relationship Id="rId680" Type="http://schemas.openxmlformats.org/officeDocument/2006/relationships/image" Target="media/image312.wmf"/><Relationship Id="rId901" Type="http://schemas.openxmlformats.org/officeDocument/2006/relationships/image" Target="media/image417.wmf"/><Relationship Id="rId1117" Type="http://schemas.openxmlformats.org/officeDocument/2006/relationships/oleObject" Target="embeddings/oleObject591.bin"/><Relationship Id="rId1324" Type="http://schemas.openxmlformats.org/officeDocument/2006/relationships/image" Target="media/image619.wmf"/><Relationship Id="rId1531" Type="http://schemas.openxmlformats.org/officeDocument/2006/relationships/oleObject" Target="embeddings/oleObject800.bin"/><Relationship Id="rId30" Type="http://schemas.openxmlformats.org/officeDocument/2006/relationships/oleObject" Target="embeddings/oleObject11.bin"/><Relationship Id="rId126" Type="http://schemas.openxmlformats.org/officeDocument/2006/relationships/image" Target="media/image50.wmf"/><Relationship Id="rId333" Type="http://schemas.openxmlformats.org/officeDocument/2006/relationships/oleObject" Target="embeddings/oleObject175.bin"/><Relationship Id="rId540" Type="http://schemas.openxmlformats.org/officeDocument/2006/relationships/image" Target="media/image250.wmf"/><Relationship Id="rId778" Type="http://schemas.openxmlformats.org/officeDocument/2006/relationships/image" Target="media/image359.wmf"/><Relationship Id="rId985" Type="http://schemas.openxmlformats.org/officeDocument/2006/relationships/oleObject" Target="embeddings/oleObject519.bin"/><Relationship Id="rId1170" Type="http://schemas.openxmlformats.org/officeDocument/2006/relationships/image" Target="media/image542.wmf"/><Relationship Id="rId1629" Type="http://schemas.openxmlformats.org/officeDocument/2006/relationships/image" Target="media/image768.wmf"/><Relationship Id="rId638" Type="http://schemas.openxmlformats.org/officeDocument/2006/relationships/image" Target="media/image292.wmf"/><Relationship Id="rId845" Type="http://schemas.openxmlformats.org/officeDocument/2006/relationships/image" Target="media/image390.wmf"/><Relationship Id="rId1030" Type="http://schemas.openxmlformats.org/officeDocument/2006/relationships/oleObject" Target="embeddings/oleObject546.bin"/><Relationship Id="rId1268" Type="http://schemas.openxmlformats.org/officeDocument/2006/relationships/image" Target="media/image591.wmf"/><Relationship Id="rId1475" Type="http://schemas.openxmlformats.org/officeDocument/2006/relationships/image" Target="media/image693.wmf"/><Relationship Id="rId1682" Type="http://schemas.openxmlformats.org/officeDocument/2006/relationships/oleObject" Target="embeddings/oleObject877.bin"/><Relationship Id="rId277" Type="http://schemas.openxmlformats.org/officeDocument/2006/relationships/image" Target="media/image123.wmf"/><Relationship Id="rId400" Type="http://schemas.openxmlformats.org/officeDocument/2006/relationships/image" Target="media/image184.wmf"/><Relationship Id="rId484" Type="http://schemas.openxmlformats.org/officeDocument/2006/relationships/image" Target="media/image226.wmf"/><Relationship Id="rId705" Type="http://schemas.openxmlformats.org/officeDocument/2006/relationships/image" Target="media/image325.wmf"/><Relationship Id="rId1128" Type="http://schemas.openxmlformats.org/officeDocument/2006/relationships/image" Target="media/image521.wmf"/><Relationship Id="rId1335" Type="http://schemas.openxmlformats.org/officeDocument/2006/relationships/oleObject" Target="embeddings/oleObject700.bin"/><Relationship Id="rId1542" Type="http://schemas.openxmlformats.org/officeDocument/2006/relationships/image" Target="media/image726.wmf"/><Relationship Id="rId137" Type="http://schemas.openxmlformats.org/officeDocument/2006/relationships/oleObject" Target="embeddings/oleObject75.bin"/><Relationship Id="rId344" Type="http://schemas.openxmlformats.org/officeDocument/2006/relationships/image" Target="media/image156.wmf"/><Relationship Id="rId691" Type="http://schemas.openxmlformats.org/officeDocument/2006/relationships/image" Target="media/image317.wmf"/><Relationship Id="rId789" Type="http://schemas.openxmlformats.org/officeDocument/2006/relationships/image" Target="media/image363.wmf"/><Relationship Id="rId912" Type="http://schemas.openxmlformats.org/officeDocument/2006/relationships/image" Target="media/image422.wmf"/><Relationship Id="rId996" Type="http://schemas.openxmlformats.org/officeDocument/2006/relationships/oleObject" Target="embeddings/oleObject526.bin"/><Relationship Id="rId41" Type="http://schemas.openxmlformats.org/officeDocument/2006/relationships/image" Target="media/image17.wmf"/><Relationship Id="rId551" Type="http://schemas.openxmlformats.org/officeDocument/2006/relationships/oleObject" Target="embeddings/oleObject289.bin"/><Relationship Id="rId649" Type="http://schemas.openxmlformats.org/officeDocument/2006/relationships/image" Target="media/image297.wmf"/><Relationship Id="rId856" Type="http://schemas.openxmlformats.org/officeDocument/2006/relationships/image" Target="media/image395.wmf"/><Relationship Id="rId1181" Type="http://schemas.openxmlformats.org/officeDocument/2006/relationships/oleObject" Target="embeddings/oleObject623.bin"/><Relationship Id="rId1279" Type="http://schemas.openxmlformats.org/officeDocument/2006/relationships/oleObject" Target="embeddings/oleObject672.bin"/><Relationship Id="rId1402" Type="http://schemas.openxmlformats.org/officeDocument/2006/relationships/image" Target="media/image658.wmf"/><Relationship Id="rId1486" Type="http://schemas.openxmlformats.org/officeDocument/2006/relationships/oleObject" Target="embeddings/oleObject777.bin"/><Relationship Id="rId1707" Type="http://schemas.openxmlformats.org/officeDocument/2006/relationships/image" Target="media/image807.wmf"/><Relationship Id="rId190" Type="http://schemas.openxmlformats.org/officeDocument/2006/relationships/oleObject" Target="embeddings/oleObject103.bin"/><Relationship Id="rId204" Type="http://schemas.openxmlformats.org/officeDocument/2006/relationships/oleObject" Target="embeddings/oleObject110.bin"/><Relationship Id="rId288" Type="http://schemas.openxmlformats.org/officeDocument/2006/relationships/image" Target="media/image128.wmf"/><Relationship Id="rId411" Type="http://schemas.openxmlformats.org/officeDocument/2006/relationships/oleObject" Target="embeddings/oleObject214.bin"/><Relationship Id="rId509" Type="http://schemas.openxmlformats.org/officeDocument/2006/relationships/oleObject" Target="embeddings/oleObject263.bin"/><Relationship Id="rId1041" Type="http://schemas.openxmlformats.org/officeDocument/2006/relationships/image" Target="media/image478.wmf"/><Relationship Id="rId1139" Type="http://schemas.openxmlformats.org/officeDocument/2006/relationships/oleObject" Target="embeddings/oleObject602.bin"/><Relationship Id="rId1346" Type="http://schemas.openxmlformats.org/officeDocument/2006/relationships/image" Target="media/image630.wmf"/><Relationship Id="rId1693" Type="http://schemas.openxmlformats.org/officeDocument/2006/relationships/image" Target="media/image800.wmf"/><Relationship Id="rId495" Type="http://schemas.openxmlformats.org/officeDocument/2006/relationships/oleObject" Target="embeddings/oleObject256.bin"/><Relationship Id="rId716" Type="http://schemas.openxmlformats.org/officeDocument/2006/relationships/image" Target="media/image330.wmf"/><Relationship Id="rId923" Type="http://schemas.openxmlformats.org/officeDocument/2006/relationships/oleObject" Target="embeddings/oleObject485.bin"/><Relationship Id="rId1553" Type="http://schemas.openxmlformats.org/officeDocument/2006/relationships/oleObject" Target="embeddings/oleObject811.bin"/><Relationship Id="rId52" Type="http://schemas.openxmlformats.org/officeDocument/2006/relationships/oleObject" Target="embeddings/oleObject23.bin"/><Relationship Id="rId148" Type="http://schemas.openxmlformats.org/officeDocument/2006/relationships/image" Target="media/image59.wmf"/><Relationship Id="rId355" Type="http://schemas.openxmlformats.org/officeDocument/2006/relationships/oleObject" Target="embeddings/oleObject186.bin"/><Relationship Id="rId562" Type="http://schemas.openxmlformats.org/officeDocument/2006/relationships/oleObject" Target="embeddings/oleObject296.bin"/><Relationship Id="rId1192" Type="http://schemas.openxmlformats.org/officeDocument/2006/relationships/image" Target="media/image553.wmf"/><Relationship Id="rId1206" Type="http://schemas.openxmlformats.org/officeDocument/2006/relationships/image" Target="media/image560.wmf"/><Relationship Id="rId1413" Type="http://schemas.openxmlformats.org/officeDocument/2006/relationships/oleObject" Target="embeddings/oleObject739.bin"/><Relationship Id="rId1620" Type="http://schemas.openxmlformats.org/officeDocument/2006/relationships/oleObject" Target="embeddings/oleObject846.bin"/><Relationship Id="rId215" Type="http://schemas.openxmlformats.org/officeDocument/2006/relationships/image" Target="media/image92.wmf"/><Relationship Id="rId422" Type="http://schemas.openxmlformats.org/officeDocument/2006/relationships/image" Target="media/image195.wmf"/><Relationship Id="rId867" Type="http://schemas.openxmlformats.org/officeDocument/2006/relationships/image" Target="media/image400.wmf"/><Relationship Id="rId1052" Type="http://schemas.openxmlformats.org/officeDocument/2006/relationships/oleObject" Target="embeddings/oleObject558.bin"/><Relationship Id="rId1497" Type="http://schemas.openxmlformats.org/officeDocument/2006/relationships/oleObject" Target="embeddings/oleObject783.bin"/><Relationship Id="rId1718" Type="http://schemas.openxmlformats.org/officeDocument/2006/relationships/oleObject" Target="embeddings/oleObject896.bin"/><Relationship Id="rId299" Type="http://schemas.openxmlformats.org/officeDocument/2006/relationships/oleObject" Target="embeddings/oleObject158.bin"/><Relationship Id="rId727" Type="http://schemas.openxmlformats.org/officeDocument/2006/relationships/image" Target="media/image335.wmf"/><Relationship Id="rId934" Type="http://schemas.openxmlformats.org/officeDocument/2006/relationships/oleObject" Target="embeddings/oleObject491.bin"/><Relationship Id="rId1357" Type="http://schemas.openxmlformats.org/officeDocument/2006/relationships/oleObject" Target="embeddings/oleObject711.bin"/><Relationship Id="rId1564" Type="http://schemas.openxmlformats.org/officeDocument/2006/relationships/image" Target="media/image737.wmf"/><Relationship Id="rId63" Type="http://schemas.openxmlformats.org/officeDocument/2006/relationships/image" Target="media/image26.wmf"/><Relationship Id="rId159" Type="http://schemas.openxmlformats.org/officeDocument/2006/relationships/oleObject" Target="embeddings/oleObject87.bin"/><Relationship Id="rId366" Type="http://schemas.openxmlformats.org/officeDocument/2006/relationships/image" Target="media/image167.wmf"/><Relationship Id="rId573" Type="http://schemas.openxmlformats.org/officeDocument/2006/relationships/image" Target="media/image262.wmf"/><Relationship Id="rId780" Type="http://schemas.openxmlformats.org/officeDocument/2006/relationships/oleObject" Target="embeddings/oleObject410.bin"/><Relationship Id="rId1217" Type="http://schemas.openxmlformats.org/officeDocument/2006/relationships/oleObject" Target="embeddings/oleObject641.bin"/><Relationship Id="rId1424" Type="http://schemas.openxmlformats.org/officeDocument/2006/relationships/image" Target="media/image669.wmf"/><Relationship Id="rId1631" Type="http://schemas.openxmlformats.org/officeDocument/2006/relationships/image" Target="media/image769.wmf"/><Relationship Id="rId226" Type="http://schemas.openxmlformats.org/officeDocument/2006/relationships/oleObject" Target="embeddings/oleObject121.bin"/><Relationship Id="rId433" Type="http://schemas.openxmlformats.org/officeDocument/2006/relationships/oleObject" Target="embeddings/oleObject225.bin"/><Relationship Id="rId878" Type="http://schemas.openxmlformats.org/officeDocument/2006/relationships/oleObject" Target="embeddings/oleObject462.bin"/><Relationship Id="rId1063" Type="http://schemas.openxmlformats.org/officeDocument/2006/relationships/image" Target="media/image489.wmf"/><Relationship Id="rId1270" Type="http://schemas.openxmlformats.org/officeDocument/2006/relationships/image" Target="media/image592.wmf"/><Relationship Id="rId1729" Type="http://schemas.openxmlformats.org/officeDocument/2006/relationships/image" Target="media/image816.wmf"/><Relationship Id="rId640" Type="http://schemas.openxmlformats.org/officeDocument/2006/relationships/image" Target="media/image293.wmf"/><Relationship Id="rId738" Type="http://schemas.openxmlformats.org/officeDocument/2006/relationships/oleObject" Target="embeddings/oleObject387.bin"/><Relationship Id="rId945" Type="http://schemas.openxmlformats.org/officeDocument/2006/relationships/oleObject" Target="embeddings/oleObject497.bin"/><Relationship Id="rId1368" Type="http://schemas.openxmlformats.org/officeDocument/2006/relationships/image" Target="media/image641.wmf"/><Relationship Id="rId1575" Type="http://schemas.openxmlformats.org/officeDocument/2006/relationships/oleObject" Target="embeddings/oleObject822.bin"/><Relationship Id="rId74" Type="http://schemas.openxmlformats.org/officeDocument/2006/relationships/image" Target="media/image30.wmf"/><Relationship Id="rId377" Type="http://schemas.openxmlformats.org/officeDocument/2006/relationships/oleObject" Target="embeddings/oleObject197.bin"/><Relationship Id="rId500" Type="http://schemas.openxmlformats.org/officeDocument/2006/relationships/image" Target="media/image234.wmf"/><Relationship Id="rId584" Type="http://schemas.openxmlformats.org/officeDocument/2006/relationships/oleObject" Target="embeddings/oleObject309.bin"/><Relationship Id="rId805" Type="http://schemas.openxmlformats.org/officeDocument/2006/relationships/image" Target="media/image371.wmf"/><Relationship Id="rId1130" Type="http://schemas.openxmlformats.org/officeDocument/2006/relationships/image" Target="media/image522.wmf"/><Relationship Id="rId1228" Type="http://schemas.openxmlformats.org/officeDocument/2006/relationships/image" Target="media/image571.wmf"/><Relationship Id="rId1435" Type="http://schemas.openxmlformats.org/officeDocument/2006/relationships/oleObject" Target="embeddings/oleObject751.bin"/><Relationship Id="rId5" Type="http://schemas.openxmlformats.org/officeDocument/2006/relationships/settings" Target="settings.xml"/><Relationship Id="rId237" Type="http://schemas.openxmlformats.org/officeDocument/2006/relationships/oleObject" Target="embeddings/oleObject127.bin"/><Relationship Id="rId791" Type="http://schemas.openxmlformats.org/officeDocument/2006/relationships/image" Target="media/image364.wmf"/><Relationship Id="rId889" Type="http://schemas.openxmlformats.org/officeDocument/2006/relationships/image" Target="media/image411.wmf"/><Relationship Id="rId1074" Type="http://schemas.openxmlformats.org/officeDocument/2006/relationships/oleObject" Target="embeddings/oleObject569.bin"/><Relationship Id="rId1642" Type="http://schemas.openxmlformats.org/officeDocument/2006/relationships/oleObject" Target="embeddings/oleObject857.bin"/><Relationship Id="rId444" Type="http://schemas.openxmlformats.org/officeDocument/2006/relationships/image" Target="media/image206.wmf"/><Relationship Id="rId651" Type="http://schemas.openxmlformats.org/officeDocument/2006/relationships/image" Target="media/image298.wmf"/><Relationship Id="rId749" Type="http://schemas.openxmlformats.org/officeDocument/2006/relationships/image" Target="media/image346.wmf"/><Relationship Id="rId1281" Type="http://schemas.openxmlformats.org/officeDocument/2006/relationships/oleObject" Target="embeddings/oleObject673.bin"/><Relationship Id="rId1379" Type="http://schemas.openxmlformats.org/officeDocument/2006/relationships/oleObject" Target="embeddings/oleObject722.bin"/><Relationship Id="rId1502" Type="http://schemas.openxmlformats.org/officeDocument/2006/relationships/image" Target="media/image706.wmf"/><Relationship Id="rId1586" Type="http://schemas.openxmlformats.org/officeDocument/2006/relationships/image" Target="media/image748.wmf"/><Relationship Id="rId290" Type="http://schemas.openxmlformats.org/officeDocument/2006/relationships/image" Target="media/image129.wmf"/><Relationship Id="rId304" Type="http://schemas.openxmlformats.org/officeDocument/2006/relationships/image" Target="media/image136.wmf"/><Relationship Id="rId388" Type="http://schemas.openxmlformats.org/officeDocument/2006/relationships/image" Target="media/image178.wmf"/><Relationship Id="rId511" Type="http://schemas.openxmlformats.org/officeDocument/2006/relationships/oleObject" Target="embeddings/oleObject264.bin"/><Relationship Id="rId609" Type="http://schemas.openxmlformats.org/officeDocument/2006/relationships/oleObject" Target="embeddings/oleObject324.bin"/><Relationship Id="rId956" Type="http://schemas.openxmlformats.org/officeDocument/2006/relationships/image" Target="media/image443.wmf"/><Relationship Id="rId1141" Type="http://schemas.openxmlformats.org/officeDocument/2006/relationships/oleObject" Target="embeddings/oleObject603.bin"/><Relationship Id="rId1239" Type="http://schemas.openxmlformats.org/officeDocument/2006/relationships/oleObject" Target="embeddings/oleObject652.bin"/><Relationship Id="rId85" Type="http://schemas.openxmlformats.org/officeDocument/2006/relationships/oleObject" Target="embeddings/oleObject42.bin"/><Relationship Id="rId150" Type="http://schemas.openxmlformats.org/officeDocument/2006/relationships/image" Target="media/image60.wmf"/><Relationship Id="rId595" Type="http://schemas.openxmlformats.org/officeDocument/2006/relationships/oleObject" Target="embeddings/oleObject316.bin"/><Relationship Id="rId816" Type="http://schemas.openxmlformats.org/officeDocument/2006/relationships/image" Target="media/image376.wmf"/><Relationship Id="rId1001" Type="http://schemas.openxmlformats.org/officeDocument/2006/relationships/image" Target="media/image461.wmf"/><Relationship Id="rId1446" Type="http://schemas.openxmlformats.org/officeDocument/2006/relationships/image" Target="media/image679.wmf"/><Relationship Id="rId1653" Type="http://schemas.openxmlformats.org/officeDocument/2006/relationships/image" Target="media/image780.wmf"/><Relationship Id="rId248" Type="http://schemas.openxmlformats.org/officeDocument/2006/relationships/oleObject" Target="embeddings/oleObject132.bin"/><Relationship Id="rId455" Type="http://schemas.openxmlformats.org/officeDocument/2006/relationships/oleObject" Target="embeddings/oleObject236.bin"/><Relationship Id="rId662" Type="http://schemas.openxmlformats.org/officeDocument/2006/relationships/oleObject" Target="embeddings/oleObject351.bin"/><Relationship Id="rId1085" Type="http://schemas.openxmlformats.org/officeDocument/2006/relationships/image" Target="media/image500.wmf"/><Relationship Id="rId1292" Type="http://schemas.openxmlformats.org/officeDocument/2006/relationships/image" Target="media/image603.wmf"/><Relationship Id="rId1306" Type="http://schemas.openxmlformats.org/officeDocument/2006/relationships/image" Target="media/image610.wmf"/><Relationship Id="rId1513" Type="http://schemas.openxmlformats.org/officeDocument/2006/relationships/oleObject" Target="embeddings/oleObject791.bin"/><Relationship Id="rId1720" Type="http://schemas.openxmlformats.org/officeDocument/2006/relationships/image" Target="media/image812.wmf"/><Relationship Id="rId12" Type="http://schemas.openxmlformats.org/officeDocument/2006/relationships/oleObject" Target="embeddings/oleObject2.bin"/><Relationship Id="rId108" Type="http://schemas.openxmlformats.org/officeDocument/2006/relationships/image" Target="media/image44.wmf"/><Relationship Id="rId315" Type="http://schemas.openxmlformats.org/officeDocument/2006/relationships/oleObject" Target="embeddings/oleObject166.bin"/><Relationship Id="rId522" Type="http://schemas.openxmlformats.org/officeDocument/2006/relationships/oleObject" Target="embeddings/oleObject270.bin"/><Relationship Id="rId967" Type="http://schemas.openxmlformats.org/officeDocument/2006/relationships/image" Target="media/image447.wmf"/><Relationship Id="rId1152" Type="http://schemas.openxmlformats.org/officeDocument/2006/relationships/image" Target="media/image533.wmf"/><Relationship Id="rId1597" Type="http://schemas.openxmlformats.org/officeDocument/2006/relationships/oleObject" Target="embeddings/oleObject833.bin"/><Relationship Id="rId96" Type="http://schemas.openxmlformats.org/officeDocument/2006/relationships/oleObject" Target="embeddings/oleObject49.bin"/><Relationship Id="rId161" Type="http://schemas.openxmlformats.org/officeDocument/2006/relationships/oleObject" Target="embeddings/oleObject88.bin"/><Relationship Id="rId399" Type="http://schemas.openxmlformats.org/officeDocument/2006/relationships/oleObject" Target="embeddings/oleObject208.bin"/><Relationship Id="rId827" Type="http://schemas.openxmlformats.org/officeDocument/2006/relationships/oleObject" Target="embeddings/oleObject435.bin"/><Relationship Id="rId1012" Type="http://schemas.openxmlformats.org/officeDocument/2006/relationships/oleObject" Target="embeddings/oleObject536.bin"/><Relationship Id="rId1457" Type="http://schemas.openxmlformats.org/officeDocument/2006/relationships/oleObject" Target="embeddings/oleObject762.bin"/><Relationship Id="rId1664" Type="http://schemas.openxmlformats.org/officeDocument/2006/relationships/oleObject" Target="embeddings/oleObject868.bin"/><Relationship Id="rId259" Type="http://schemas.openxmlformats.org/officeDocument/2006/relationships/image" Target="media/image114.png"/><Relationship Id="rId466" Type="http://schemas.openxmlformats.org/officeDocument/2006/relationships/image" Target="media/image217.wmf"/><Relationship Id="rId673" Type="http://schemas.openxmlformats.org/officeDocument/2006/relationships/image" Target="media/image309.wmf"/><Relationship Id="rId880" Type="http://schemas.openxmlformats.org/officeDocument/2006/relationships/oleObject" Target="embeddings/oleObject463.bin"/><Relationship Id="rId1096" Type="http://schemas.openxmlformats.org/officeDocument/2006/relationships/image" Target="media/image505.wmf"/><Relationship Id="rId1317" Type="http://schemas.openxmlformats.org/officeDocument/2006/relationships/oleObject" Target="embeddings/oleObject691.bin"/><Relationship Id="rId1524" Type="http://schemas.openxmlformats.org/officeDocument/2006/relationships/image" Target="media/image717.wmf"/><Relationship Id="rId1731" Type="http://schemas.openxmlformats.org/officeDocument/2006/relationships/image" Target="media/image817.wmf"/><Relationship Id="rId23" Type="http://schemas.openxmlformats.org/officeDocument/2006/relationships/image" Target="media/image8.wmf"/><Relationship Id="rId119" Type="http://schemas.openxmlformats.org/officeDocument/2006/relationships/image" Target="media/image47.wmf"/><Relationship Id="rId326" Type="http://schemas.openxmlformats.org/officeDocument/2006/relationships/image" Target="media/image147.wmf"/><Relationship Id="rId533" Type="http://schemas.openxmlformats.org/officeDocument/2006/relationships/image" Target="media/image248.wmf"/><Relationship Id="rId978" Type="http://schemas.openxmlformats.org/officeDocument/2006/relationships/oleObject" Target="embeddings/oleObject515.bin"/><Relationship Id="rId1163" Type="http://schemas.openxmlformats.org/officeDocument/2006/relationships/oleObject" Target="embeddings/oleObject614.bin"/><Relationship Id="rId1370" Type="http://schemas.openxmlformats.org/officeDocument/2006/relationships/image" Target="media/image642.wmf"/><Relationship Id="rId740" Type="http://schemas.openxmlformats.org/officeDocument/2006/relationships/oleObject" Target="embeddings/oleObject388.bin"/><Relationship Id="rId838" Type="http://schemas.openxmlformats.org/officeDocument/2006/relationships/oleObject" Target="embeddings/oleObject441.bin"/><Relationship Id="rId1023" Type="http://schemas.openxmlformats.org/officeDocument/2006/relationships/image" Target="media/image470.wmf"/><Relationship Id="rId1468" Type="http://schemas.openxmlformats.org/officeDocument/2006/relationships/oleObject" Target="embeddings/oleObject768.bin"/><Relationship Id="rId1675" Type="http://schemas.openxmlformats.org/officeDocument/2006/relationships/image" Target="media/image791.wmf"/><Relationship Id="rId172" Type="http://schemas.openxmlformats.org/officeDocument/2006/relationships/oleObject" Target="embeddings/oleObject94.bin"/><Relationship Id="rId477" Type="http://schemas.openxmlformats.org/officeDocument/2006/relationships/oleObject" Target="embeddings/oleObject247.bin"/><Relationship Id="rId600" Type="http://schemas.openxmlformats.org/officeDocument/2006/relationships/image" Target="media/image274.wmf"/><Relationship Id="rId684" Type="http://schemas.openxmlformats.org/officeDocument/2006/relationships/image" Target="media/image314.wmf"/><Relationship Id="rId1230" Type="http://schemas.openxmlformats.org/officeDocument/2006/relationships/image" Target="media/image572.wmf"/><Relationship Id="rId1328" Type="http://schemas.openxmlformats.org/officeDocument/2006/relationships/image" Target="media/image621.wmf"/><Relationship Id="rId1535" Type="http://schemas.openxmlformats.org/officeDocument/2006/relationships/oleObject" Target="embeddings/oleObject802.bin"/><Relationship Id="rId337" Type="http://schemas.openxmlformats.org/officeDocument/2006/relationships/oleObject" Target="embeddings/oleObject177.bin"/><Relationship Id="rId891" Type="http://schemas.openxmlformats.org/officeDocument/2006/relationships/image" Target="media/image412.wmf"/><Relationship Id="rId905" Type="http://schemas.openxmlformats.org/officeDocument/2006/relationships/image" Target="media/image419.wmf"/><Relationship Id="rId989" Type="http://schemas.openxmlformats.org/officeDocument/2006/relationships/oleObject" Target="embeddings/oleObject521.bin"/><Relationship Id="rId1742" Type="http://schemas.openxmlformats.org/officeDocument/2006/relationships/oleObject" Target="embeddings/oleObject909.bin"/><Relationship Id="rId34" Type="http://schemas.openxmlformats.org/officeDocument/2006/relationships/oleObject" Target="embeddings/oleObject13.bin"/><Relationship Id="rId544" Type="http://schemas.openxmlformats.org/officeDocument/2006/relationships/image" Target="media/image252.wmf"/><Relationship Id="rId751" Type="http://schemas.openxmlformats.org/officeDocument/2006/relationships/image" Target="media/image347.wmf"/><Relationship Id="rId849" Type="http://schemas.openxmlformats.org/officeDocument/2006/relationships/oleObject" Target="embeddings/oleObject447.bin"/><Relationship Id="rId1174" Type="http://schemas.openxmlformats.org/officeDocument/2006/relationships/image" Target="media/image544.wmf"/><Relationship Id="rId1381" Type="http://schemas.openxmlformats.org/officeDocument/2006/relationships/oleObject" Target="embeddings/oleObject723.bin"/><Relationship Id="rId1479" Type="http://schemas.openxmlformats.org/officeDocument/2006/relationships/image" Target="media/image695.wmf"/><Relationship Id="rId1602" Type="http://schemas.openxmlformats.org/officeDocument/2006/relationships/oleObject" Target="embeddings/oleObject836.bin"/><Relationship Id="rId1686" Type="http://schemas.openxmlformats.org/officeDocument/2006/relationships/oleObject" Target="embeddings/oleObject879.bin"/><Relationship Id="rId183" Type="http://schemas.openxmlformats.org/officeDocument/2006/relationships/image" Target="media/image76.wmf"/><Relationship Id="rId390" Type="http://schemas.openxmlformats.org/officeDocument/2006/relationships/image" Target="media/image179.wmf"/><Relationship Id="rId404" Type="http://schemas.openxmlformats.org/officeDocument/2006/relationships/image" Target="media/image186.wmf"/><Relationship Id="rId611" Type="http://schemas.openxmlformats.org/officeDocument/2006/relationships/oleObject" Target="embeddings/oleObject325.bin"/><Relationship Id="rId1034" Type="http://schemas.openxmlformats.org/officeDocument/2006/relationships/oleObject" Target="embeddings/oleObject549.bin"/><Relationship Id="rId1241" Type="http://schemas.openxmlformats.org/officeDocument/2006/relationships/oleObject" Target="embeddings/oleObject653.bin"/><Relationship Id="rId1339" Type="http://schemas.openxmlformats.org/officeDocument/2006/relationships/oleObject" Target="embeddings/oleObject702.bin"/><Relationship Id="rId250" Type="http://schemas.openxmlformats.org/officeDocument/2006/relationships/oleObject" Target="embeddings/oleObject133.bin"/><Relationship Id="rId488" Type="http://schemas.openxmlformats.org/officeDocument/2006/relationships/image" Target="media/image228.wmf"/><Relationship Id="rId695" Type="http://schemas.openxmlformats.org/officeDocument/2006/relationships/oleObject" Target="embeddings/oleObject369.bin"/><Relationship Id="rId709" Type="http://schemas.openxmlformats.org/officeDocument/2006/relationships/header" Target="header1.xml"/><Relationship Id="rId916" Type="http://schemas.openxmlformats.org/officeDocument/2006/relationships/image" Target="media/image424.wmf"/><Relationship Id="rId1101" Type="http://schemas.openxmlformats.org/officeDocument/2006/relationships/oleObject" Target="embeddings/oleObject583.bin"/><Relationship Id="rId1546" Type="http://schemas.openxmlformats.org/officeDocument/2006/relationships/image" Target="media/image728.wmf"/><Relationship Id="rId1753" Type="http://schemas.openxmlformats.org/officeDocument/2006/relationships/theme" Target="theme/theme1.xml"/><Relationship Id="rId45" Type="http://schemas.openxmlformats.org/officeDocument/2006/relationships/image" Target="media/image19.wmf"/><Relationship Id="rId110" Type="http://schemas.openxmlformats.org/officeDocument/2006/relationships/image" Target="media/image45.wmf"/><Relationship Id="rId348" Type="http://schemas.openxmlformats.org/officeDocument/2006/relationships/image" Target="media/image158.wmf"/><Relationship Id="rId555" Type="http://schemas.openxmlformats.org/officeDocument/2006/relationships/oleObject" Target="embeddings/oleObject291.bin"/><Relationship Id="rId762" Type="http://schemas.openxmlformats.org/officeDocument/2006/relationships/oleObject" Target="embeddings/oleObject399.bin"/><Relationship Id="rId1185" Type="http://schemas.openxmlformats.org/officeDocument/2006/relationships/oleObject" Target="embeddings/oleObject625.bin"/><Relationship Id="rId1392" Type="http://schemas.openxmlformats.org/officeDocument/2006/relationships/image" Target="media/image653.wmf"/><Relationship Id="rId1406" Type="http://schemas.openxmlformats.org/officeDocument/2006/relationships/image" Target="media/image660.wmf"/><Relationship Id="rId1613" Type="http://schemas.openxmlformats.org/officeDocument/2006/relationships/image" Target="media/image760.wmf"/><Relationship Id="rId194" Type="http://schemas.openxmlformats.org/officeDocument/2006/relationships/oleObject" Target="embeddings/oleObject105.bin"/><Relationship Id="rId208" Type="http://schemas.openxmlformats.org/officeDocument/2006/relationships/oleObject" Target="embeddings/oleObject112.bin"/><Relationship Id="rId415" Type="http://schemas.openxmlformats.org/officeDocument/2006/relationships/oleObject" Target="embeddings/oleObject216.bin"/><Relationship Id="rId622" Type="http://schemas.openxmlformats.org/officeDocument/2006/relationships/image" Target="media/image284.wmf"/><Relationship Id="rId1045" Type="http://schemas.openxmlformats.org/officeDocument/2006/relationships/image" Target="media/image480.wmf"/><Relationship Id="rId1252" Type="http://schemas.openxmlformats.org/officeDocument/2006/relationships/image" Target="media/image583.wmf"/><Relationship Id="rId1697" Type="http://schemas.openxmlformats.org/officeDocument/2006/relationships/image" Target="media/image802.wmf"/><Relationship Id="rId261" Type="http://schemas.openxmlformats.org/officeDocument/2006/relationships/oleObject" Target="embeddings/oleObject138.bin"/><Relationship Id="rId499" Type="http://schemas.openxmlformats.org/officeDocument/2006/relationships/oleObject" Target="embeddings/oleObject258.bin"/><Relationship Id="rId927" Type="http://schemas.openxmlformats.org/officeDocument/2006/relationships/oleObject" Target="embeddings/oleObject487.bin"/><Relationship Id="rId1112" Type="http://schemas.openxmlformats.org/officeDocument/2006/relationships/image" Target="media/image513.wmf"/><Relationship Id="rId1557" Type="http://schemas.openxmlformats.org/officeDocument/2006/relationships/oleObject" Target="embeddings/oleObject813.bin"/><Relationship Id="rId56" Type="http://schemas.openxmlformats.org/officeDocument/2006/relationships/image" Target="media/image23.wmf"/><Relationship Id="rId359" Type="http://schemas.openxmlformats.org/officeDocument/2006/relationships/oleObject" Target="embeddings/oleObject188.bin"/><Relationship Id="rId566" Type="http://schemas.openxmlformats.org/officeDocument/2006/relationships/oleObject" Target="embeddings/oleObject300.bin"/><Relationship Id="rId773" Type="http://schemas.openxmlformats.org/officeDocument/2006/relationships/oleObject" Target="embeddings/oleObject405.bin"/><Relationship Id="rId1196" Type="http://schemas.openxmlformats.org/officeDocument/2006/relationships/image" Target="media/image555.wmf"/><Relationship Id="rId1417" Type="http://schemas.openxmlformats.org/officeDocument/2006/relationships/oleObject" Target="embeddings/oleObject741.bin"/><Relationship Id="rId1624" Type="http://schemas.openxmlformats.org/officeDocument/2006/relationships/oleObject" Target="embeddings/oleObject848.bin"/><Relationship Id="rId121" Type="http://schemas.openxmlformats.org/officeDocument/2006/relationships/image" Target="media/image48.wmf"/><Relationship Id="rId219" Type="http://schemas.openxmlformats.org/officeDocument/2006/relationships/image" Target="media/image94.wmf"/><Relationship Id="rId426" Type="http://schemas.openxmlformats.org/officeDocument/2006/relationships/image" Target="media/image197.wmf"/><Relationship Id="rId633" Type="http://schemas.openxmlformats.org/officeDocument/2006/relationships/oleObject" Target="embeddings/oleObject336.bin"/><Relationship Id="rId980" Type="http://schemas.openxmlformats.org/officeDocument/2006/relationships/oleObject" Target="embeddings/oleObject516.bin"/><Relationship Id="rId1056" Type="http://schemas.openxmlformats.org/officeDocument/2006/relationships/oleObject" Target="embeddings/oleObject560.bin"/><Relationship Id="rId1263" Type="http://schemas.openxmlformats.org/officeDocument/2006/relationships/oleObject" Target="embeddings/oleObject664.bin"/><Relationship Id="rId840" Type="http://schemas.openxmlformats.org/officeDocument/2006/relationships/oleObject" Target="embeddings/oleObject442.bin"/><Relationship Id="rId938" Type="http://schemas.openxmlformats.org/officeDocument/2006/relationships/oleObject" Target="embeddings/oleObject493.bin"/><Relationship Id="rId1470" Type="http://schemas.openxmlformats.org/officeDocument/2006/relationships/oleObject" Target="embeddings/oleObject769.bin"/><Relationship Id="rId1568" Type="http://schemas.openxmlformats.org/officeDocument/2006/relationships/image" Target="media/image739.wmf"/><Relationship Id="rId67" Type="http://schemas.openxmlformats.org/officeDocument/2006/relationships/oleObject" Target="embeddings/oleObject32.bin"/><Relationship Id="rId272" Type="http://schemas.openxmlformats.org/officeDocument/2006/relationships/image" Target="media/image121.wmf"/><Relationship Id="rId577" Type="http://schemas.openxmlformats.org/officeDocument/2006/relationships/image" Target="media/image264.wmf"/><Relationship Id="rId700" Type="http://schemas.openxmlformats.org/officeDocument/2006/relationships/image" Target="media/image321.png"/><Relationship Id="rId1123" Type="http://schemas.openxmlformats.org/officeDocument/2006/relationships/oleObject" Target="embeddings/oleObject594.bin"/><Relationship Id="rId1330" Type="http://schemas.openxmlformats.org/officeDocument/2006/relationships/image" Target="media/image622.wmf"/><Relationship Id="rId1428" Type="http://schemas.openxmlformats.org/officeDocument/2006/relationships/image" Target="media/image671.wmf"/><Relationship Id="rId1635" Type="http://schemas.openxmlformats.org/officeDocument/2006/relationships/image" Target="media/image771.wmf"/><Relationship Id="rId132" Type="http://schemas.openxmlformats.org/officeDocument/2006/relationships/image" Target="media/image52.wmf"/><Relationship Id="rId784" Type="http://schemas.openxmlformats.org/officeDocument/2006/relationships/image" Target="media/image361.wmf"/><Relationship Id="rId991" Type="http://schemas.openxmlformats.org/officeDocument/2006/relationships/oleObject" Target="embeddings/oleObject522.bin"/><Relationship Id="rId1067" Type="http://schemas.openxmlformats.org/officeDocument/2006/relationships/image" Target="media/image491.wmf"/><Relationship Id="rId437" Type="http://schemas.openxmlformats.org/officeDocument/2006/relationships/oleObject" Target="embeddings/oleObject227.bin"/><Relationship Id="rId644" Type="http://schemas.openxmlformats.org/officeDocument/2006/relationships/image" Target="media/image295.wmf"/><Relationship Id="rId851" Type="http://schemas.openxmlformats.org/officeDocument/2006/relationships/oleObject" Target="embeddings/oleObject448.bin"/><Relationship Id="rId1274" Type="http://schemas.openxmlformats.org/officeDocument/2006/relationships/image" Target="media/image594.wmf"/><Relationship Id="rId1481" Type="http://schemas.openxmlformats.org/officeDocument/2006/relationships/image" Target="media/image696.wmf"/><Relationship Id="rId1579" Type="http://schemas.openxmlformats.org/officeDocument/2006/relationships/oleObject" Target="embeddings/oleObject824.bin"/><Relationship Id="rId1702" Type="http://schemas.openxmlformats.org/officeDocument/2006/relationships/oleObject" Target="embeddings/oleObject887.bin"/><Relationship Id="rId283" Type="http://schemas.openxmlformats.org/officeDocument/2006/relationships/oleObject" Target="embeddings/oleObject150.bin"/><Relationship Id="rId490" Type="http://schemas.openxmlformats.org/officeDocument/2006/relationships/image" Target="media/image229.wmf"/><Relationship Id="rId504" Type="http://schemas.openxmlformats.org/officeDocument/2006/relationships/image" Target="media/image236.wmf"/><Relationship Id="rId711" Type="http://schemas.openxmlformats.org/officeDocument/2006/relationships/hyperlink" Target="http://www.bikesharingworld.com/" TargetMode="External"/><Relationship Id="rId949" Type="http://schemas.openxmlformats.org/officeDocument/2006/relationships/oleObject" Target="embeddings/oleObject499.bin"/><Relationship Id="rId1134" Type="http://schemas.openxmlformats.org/officeDocument/2006/relationships/image" Target="media/image524.wmf"/><Relationship Id="rId1341" Type="http://schemas.openxmlformats.org/officeDocument/2006/relationships/oleObject" Target="embeddings/oleObject703.bin"/><Relationship Id="rId78" Type="http://schemas.openxmlformats.org/officeDocument/2006/relationships/image" Target="media/image32.wmf"/><Relationship Id="rId143" Type="http://schemas.openxmlformats.org/officeDocument/2006/relationships/oleObject" Target="embeddings/oleObject78.bin"/><Relationship Id="rId350" Type="http://schemas.openxmlformats.org/officeDocument/2006/relationships/image" Target="media/image159.wmf"/><Relationship Id="rId588" Type="http://schemas.openxmlformats.org/officeDocument/2006/relationships/oleObject" Target="embeddings/oleObject311.bin"/><Relationship Id="rId795" Type="http://schemas.openxmlformats.org/officeDocument/2006/relationships/image" Target="media/image366.wmf"/><Relationship Id="rId809" Type="http://schemas.openxmlformats.org/officeDocument/2006/relationships/image" Target="media/image373.wmf"/><Relationship Id="rId1201" Type="http://schemas.openxmlformats.org/officeDocument/2006/relationships/oleObject" Target="embeddings/oleObject633.bin"/><Relationship Id="rId1439" Type="http://schemas.openxmlformats.org/officeDocument/2006/relationships/oleObject" Target="embeddings/oleObject753.bin"/><Relationship Id="rId1646" Type="http://schemas.openxmlformats.org/officeDocument/2006/relationships/oleObject" Target="embeddings/oleObject859.bin"/><Relationship Id="rId9" Type="http://schemas.openxmlformats.org/officeDocument/2006/relationships/image" Target="media/image1.wmf"/><Relationship Id="rId210" Type="http://schemas.openxmlformats.org/officeDocument/2006/relationships/oleObject" Target="embeddings/oleObject113.bin"/><Relationship Id="rId448" Type="http://schemas.openxmlformats.org/officeDocument/2006/relationships/image" Target="media/image208.wmf"/><Relationship Id="rId655" Type="http://schemas.openxmlformats.org/officeDocument/2006/relationships/image" Target="media/image300.wmf"/><Relationship Id="rId862" Type="http://schemas.openxmlformats.org/officeDocument/2006/relationships/oleObject" Target="embeddings/oleObject454.bin"/><Relationship Id="rId1078" Type="http://schemas.openxmlformats.org/officeDocument/2006/relationships/oleObject" Target="embeddings/oleObject571.bin"/><Relationship Id="rId1285" Type="http://schemas.openxmlformats.org/officeDocument/2006/relationships/oleObject" Target="embeddings/oleObject675.bin"/><Relationship Id="rId1492" Type="http://schemas.openxmlformats.org/officeDocument/2006/relationships/image" Target="media/image701.wmf"/><Relationship Id="rId1506" Type="http://schemas.openxmlformats.org/officeDocument/2006/relationships/image" Target="media/image708.wmf"/><Relationship Id="rId1713" Type="http://schemas.openxmlformats.org/officeDocument/2006/relationships/image" Target="media/image809.wmf"/><Relationship Id="rId294" Type="http://schemas.openxmlformats.org/officeDocument/2006/relationships/image" Target="media/image131.wmf"/><Relationship Id="rId308" Type="http://schemas.openxmlformats.org/officeDocument/2006/relationships/image" Target="media/image138.wmf"/><Relationship Id="rId515" Type="http://schemas.openxmlformats.org/officeDocument/2006/relationships/oleObject" Target="embeddings/oleObject266.bin"/><Relationship Id="rId722" Type="http://schemas.openxmlformats.org/officeDocument/2006/relationships/image" Target="media/image333.wmf"/><Relationship Id="rId1145" Type="http://schemas.openxmlformats.org/officeDocument/2006/relationships/oleObject" Target="embeddings/oleObject605.bin"/><Relationship Id="rId1352" Type="http://schemas.openxmlformats.org/officeDocument/2006/relationships/image" Target="media/image633.wmf"/><Relationship Id="rId89" Type="http://schemas.openxmlformats.org/officeDocument/2006/relationships/oleObject" Target="embeddings/oleObject44.bin"/><Relationship Id="rId154" Type="http://schemas.openxmlformats.org/officeDocument/2006/relationships/image" Target="media/image62.wmf"/><Relationship Id="rId361" Type="http://schemas.openxmlformats.org/officeDocument/2006/relationships/oleObject" Target="embeddings/oleObject189.bin"/><Relationship Id="rId599" Type="http://schemas.openxmlformats.org/officeDocument/2006/relationships/oleObject" Target="embeddings/oleObject318.bin"/><Relationship Id="rId1005" Type="http://schemas.openxmlformats.org/officeDocument/2006/relationships/image" Target="media/image463.wmf"/><Relationship Id="rId1212" Type="http://schemas.openxmlformats.org/officeDocument/2006/relationships/image" Target="media/image563.wmf"/><Relationship Id="rId1657" Type="http://schemas.openxmlformats.org/officeDocument/2006/relationships/image" Target="media/image782.wmf"/><Relationship Id="rId459" Type="http://schemas.openxmlformats.org/officeDocument/2006/relationships/oleObject" Target="embeddings/oleObject238.bin"/><Relationship Id="rId666" Type="http://schemas.openxmlformats.org/officeDocument/2006/relationships/oleObject" Target="embeddings/oleObject353.bin"/><Relationship Id="rId873" Type="http://schemas.openxmlformats.org/officeDocument/2006/relationships/image" Target="media/image403.wmf"/><Relationship Id="rId1089" Type="http://schemas.openxmlformats.org/officeDocument/2006/relationships/image" Target="media/image502.wmf"/><Relationship Id="rId1296" Type="http://schemas.openxmlformats.org/officeDocument/2006/relationships/image" Target="media/image605.wmf"/><Relationship Id="rId1517" Type="http://schemas.openxmlformats.org/officeDocument/2006/relationships/oleObject" Target="embeddings/oleObject793.bin"/><Relationship Id="rId1724" Type="http://schemas.openxmlformats.org/officeDocument/2006/relationships/oleObject" Target="embeddings/oleObject900.bin"/><Relationship Id="rId16" Type="http://schemas.openxmlformats.org/officeDocument/2006/relationships/oleObject" Target="embeddings/oleObject4.bin"/><Relationship Id="rId221" Type="http://schemas.openxmlformats.org/officeDocument/2006/relationships/image" Target="media/image95.wmf"/><Relationship Id="rId319" Type="http://schemas.openxmlformats.org/officeDocument/2006/relationships/oleObject" Target="embeddings/oleObject168.bin"/><Relationship Id="rId526" Type="http://schemas.openxmlformats.org/officeDocument/2006/relationships/image" Target="media/image246.wmf"/><Relationship Id="rId1156" Type="http://schemas.openxmlformats.org/officeDocument/2006/relationships/image" Target="media/image535.wmf"/><Relationship Id="rId1363" Type="http://schemas.openxmlformats.org/officeDocument/2006/relationships/oleObject" Target="embeddings/oleObject714.bin"/><Relationship Id="rId733" Type="http://schemas.openxmlformats.org/officeDocument/2006/relationships/image" Target="media/image338.wmf"/><Relationship Id="rId940" Type="http://schemas.openxmlformats.org/officeDocument/2006/relationships/image" Target="media/image435.wmf"/><Relationship Id="rId1016" Type="http://schemas.openxmlformats.org/officeDocument/2006/relationships/oleObject" Target="embeddings/oleObject538.bin"/><Relationship Id="rId1570" Type="http://schemas.openxmlformats.org/officeDocument/2006/relationships/image" Target="media/image740.wmf"/><Relationship Id="rId1668" Type="http://schemas.openxmlformats.org/officeDocument/2006/relationships/oleObject" Target="embeddings/oleObject870.bin"/><Relationship Id="rId165" Type="http://schemas.openxmlformats.org/officeDocument/2006/relationships/oleObject" Target="embeddings/oleObject90.bin"/><Relationship Id="rId372" Type="http://schemas.openxmlformats.org/officeDocument/2006/relationships/image" Target="media/image170.wmf"/><Relationship Id="rId677" Type="http://schemas.openxmlformats.org/officeDocument/2006/relationships/oleObject" Target="embeddings/oleObject359.bin"/><Relationship Id="rId800" Type="http://schemas.openxmlformats.org/officeDocument/2006/relationships/oleObject" Target="embeddings/oleObject421.bin"/><Relationship Id="rId1223" Type="http://schemas.openxmlformats.org/officeDocument/2006/relationships/oleObject" Target="embeddings/oleObject644.bin"/><Relationship Id="rId1430" Type="http://schemas.openxmlformats.org/officeDocument/2006/relationships/image" Target="media/image672.wmf"/><Relationship Id="rId1528" Type="http://schemas.openxmlformats.org/officeDocument/2006/relationships/image" Target="media/image719.wmf"/><Relationship Id="rId232" Type="http://schemas.openxmlformats.org/officeDocument/2006/relationships/oleObject" Target="embeddings/oleObject124.bin"/><Relationship Id="rId884" Type="http://schemas.openxmlformats.org/officeDocument/2006/relationships/oleObject" Target="embeddings/oleObject465.bin"/><Relationship Id="rId1735" Type="http://schemas.openxmlformats.org/officeDocument/2006/relationships/image" Target="media/image819.wmf"/><Relationship Id="rId27" Type="http://schemas.openxmlformats.org/officeDocument/2006/relationships/image" Target="media/image10.wmf"/><Relationship Id="rId537" Type="http://schemas.openxmlformats.org/officeDocument/2006/relationships/oleObject" Target="embeddings/oleObject280.bin"/><Relationship Id="rId744" Type="http://schemas.openxmlformats.org/officeDocument/2006/relationships/oleObject" Target="embeddings/oleObject390.bin"/><Relationship Id="rId951" Type="http://schemas.openxmlformats.org/officeDocument/2006/relationships/oleObject" Target="embeddings/oleObject500.bin"/><Relationship Id="rId1167" Type="http://schemas.openxmlformats.org/officeDocument/2006/relationships/oleObject" Target="embeddings/oleObject616.bin"/><Relationship Id="rId1374" Type="http://schemas.openxmlformats.org/officeDocument/2006/relationships/image" Target="media/image644.wmf"/><Relationship Id="rId1581" Type="http://schemas.openxmlformats.org/officeDocument/2006/relationships/oleObject" Target="embeddings/oleObject825.bin"/><Relationship Id="rId1679" Type="http://schemas.openxmlformats.org/officeDocument/2006/relationships/image" Target="media/image793.wmf"/><Relationship Id="rId80" Type="http://schemas.openxmlformats.org/officeDocument/2006/relationships/image" Target="media/image33.wmf"/><Relationship Id="rId176" Type="http://schemas.openxmlformats.org/officeDocument/2006/relationships/oleObject" Target="embeddings/oleObject96.bin"/><Relationship Id="rId383" Type="http://schemas.openxmlformats.org/officeDocument/2006/relationships/oleObject" Target="embeddings/oleObject200.bin"/><Relationship Id="rId590" Type="http://schemas.openxmlformats.org/officeDocument/2006/relationships/oleObject" Target="embeddings/oleObject312.bin"/><Relationship Id="rId604" Type="http://schemas.openxmlformats.org/officeDocument/2006/relationships/image" Target="media/image276.wmf"/><Relationship Id="rId811" Type="http://schemas.openxmlformats.org/officeDocument/2006/relationships/oleObject" Target="embeddings/oleObject427.bin"/><Relationship Id="rId1027" Type="http://schemas.openxmlformats.org/officeDocument/2006/relationships/image" Target="media/image472.wmf"/><Relationship Id="rId1234" Type="http://schemas.openxmlformats.org/officeDocument/2006/relationships/image" Target="media/image574.wmf"/><Relationship Id="rId1441" Type="http://schemas.openxmlformats.org/officeDocument/2006/relationships/oleObject" Target="embeddings/oleObject754.bin"/><Relationship Id="rId243" Type="http://schemas.openxmlformats.org/officeDocument/2006/relationships/image" Target="media/image106.wmf"/><Relationship Id="rId450" Type="http://schemas.openxmlformats.org/officeDocument/2006/relationships/image" Target="media/image209.wmf"/><Relationship Id="rId688" Type="http://schemas.openxmlformats.org/officeDocument/2006/relationships/oleObject" Target="embeddings/oleObject365.bin"/><Relationship Id="rId895" Type="http://schemas.openxmlformats.org/officeDocument/2006/relationships/image" Target="media/image414.wmf"/><Relationship Id="rId909" Type="http://schemas.openxmlformats.org/officeDocument/2006/relationships/oleObject" Target="embeddings/oleObject478.bin"/><Relationship Id="rId1080" Type="http://schemas.openxmlformats.org/officeDocument/2006/relationships/oleObject" Target="embeddings/oleObject572.bin"/><Relationship Id="rId1301" Type="http://schemas.openxmlformats.org/officeDocument/2006/relationships/oleObject" Target="embeddings/oleObject683.bin"/><Relationship Id="rId1539" Type="http://schemas.openxmlformats.org/officeDocument/2006/relationships/oleObject" Target="embeddings/oleObject804.bin"/><Relationship Id="rId1746" Type="http://schemas.openxmlformats.org/officeDocument/2006/relationships/oleObject" Target="embeddings/oleObject911.bin"/><Relationship Id="rId38" Type="http://schemas.openxmlformats.org/officeDocument/2006/relationships/oleObject" Target="embeddings/oleObject15.bin"/><Relationship Id="rId103" Type="http://schemas.openxmlformats.org/officeDocument/2006/relationships/image" Target="media/image42.wmf"/><Relationship Id="rId310" Type="http://schemas.openxmlformats.org/officeDocument/2006/relationships/image" Target="media/image139.wmf"/><Relationship Id="rId548" Type="http://schemas.openxmlformats.org/officeDocument/2006/relationships/image" Target="media/image253.wmf"/><Relationship Id="rId755" Type="http://schemas.openxmlformats.org/officeDocument/2006/relationships/image" Target="media/image349.wmf"/><Relationship Id="rId962" Type="http://schemas.openxmlformats.org/officeDocument/2006/relationships/oleObject" Target="embeddings/oleObject506.bin"/><Relationship Id="rId1178" Type="http://schemas.openxmlformats.org/officeDocument/2006/relationships/image" Target="media/image546.wmf"/><Relationship Id="rId1385" Type="http://schemas.openxmlformats.org/officeDocument/2006/relationships/oleObject" Target="embeddings/oleObject725.bin"/><Relationship Id="rId1592" Type="http://schemas.openxmlformats.org/officeDocument/2006/relationships/image" Target="media/image751.wmf"/><Relationship Id="rId1606" Type="http://schemas.openxmlformats.org/officeDocument/2006/relationships/oleObject" Target="embeddings/oleObject838.bin"/><Relationship Id="rId91" Type="http://schemas.openxmlformats.org/officeDocument/2006/relationships/oleObject" Target="embeddings/oleObject45.bin"/><Relationship Id="rId187" Type="http://schemas.openxmlformats.org/officeDocument/2006/relationships/image" Target="media/image78.wmf"/><Relationship Id="rId394" Type="http://schemas.openxmlformats.org/officeDocument/2006/relationships/image" Target="media/image181.wmf"/><Relationship Id="rId408" Type="http://schemas.openxmlformats.org/officeDocument/2006/relationships/image" Target="media/image188.wmf"/><Relationship Id="rId615" Type="http://schemas.openxmlformats.org/officeDocument/2006/relationships/oleObject" Target="embeddings/oleObject327.bin"/><Relationship Id="rId822" Type="http://schemas.openxmlformats.org/officeDocument/2006/relationships/image" Target="media/image379.wmf"/><Relationship Id="rId1038" Type="http://schemas.openxmlformats.org/officeDocument/2006/relationships/oleObject" Target="embeddings/oleObject551.bin"/><Relationship Id="rId1245" Type="http://schemas.openxmlformats.org/officeDocument/2006/relationships/oleObject" Target="embeddings/oleObject655.bin"/><Relationship Id="rId1452" Type="http://schemas.openxmlformats.org/officeDocument/2006/relationships/image" Target="media/image682.wmf"/><Relationship Id="rId254" Type="http://schemas.openxmlformats.org/officeDocument/2006/relationships/oleObject" Target="embeddings/oleObject135.bin"/><Relationship Id="rId699" Type="http://schemas.openxmlformats.org/officeDocument/2006/relationships/image" Target="media/image320.png"/><Relationship Id="rId1091" Type="http://schemas.openxmlformats.org/officeDocument/2006/relationships/image" Target="media/image503.wmf"/><Relationship Id="rId1105" Type="http://schemas.openxmlformats.org/officeDocument/2006/relationships/oleObject" Target="embeddings/oleObject585.bin"/><Relationship Id="rId1312" Type="http://schemas.openxmlformats.org/officeDocument/2006/relationships/image" Target="media/image613.wmf"/><Relationship Id="rId49" Type="http://schemas.openxmlformats.org/officeDocument/2006/relationships/oleObject" Target="embeddings/oleObject21.bin"/><Relationship Id="rId114" Type="http://schemas.openxmlformats.org/officeDocument/2006/relationships/oleObject" Target="embeddings/oleObject61.bin"/><Relationship Id="rId461" Type="http://schemas.openxmlformats.org/officeDocument/2006/relationships/oleObject" Target="embeddings/oleObject239.bin"/><Relationship Id="rId559" Type="http://schemas.openxmlformats.org/officeDocument/2006/relationships/oleObject" Target="embeddings/oleObject293.bin"/><Relationship Id="rId766" Type="http://schemas.openxmlformats.org/officeDocument/2006/relationships/oleObject" Target="embeddings/oleObject401.bin"/><Relationship Id="rId1189" Type="http://schemas.openxmlformats.org/officeDocument/2006/relationships/oleObject" Target="embeddings/oleObject627.bin"/><Relationship Id="rId1396" Type="http://schemas.openxmlformats.org/officeDocument/2006/relationships/image" Target="media/image655.wmf"/><Relationship Id="rId1617" Type="http://schemas.openxmlformats.org/officeDocument/2006/relationships/image" Target="media/image762.wmf"/><Relationship Id="rId198" Type="http://schemas.openxmlformats.org/officeDocument/2006/relationships/oleObject" Target="embeddings/oleObject107.bin"/><Relationship Id="rId321" Type="http://schemas.openxmlformats.org/officeDocument/2006/relationships/oleObject" Target="embeddings/oleObject169.bin"/><Relationship Id="rId419" Type="http://schemas.openxmlformats.org/officeDocument/2006/relationships/oleObject" Target="embeddings/oleObject218.bin"/><Relationship Id="rId626" Type="http://schemas.openxmlformats.org/officeDocument/2006/relationships/image" Target="media/image286.wmf"/><Relationship Id="rId973" Type="http://schemas.openxmlformats.org/officeDocument/2006/relationships/image" Target="media/image450.wmf"/><Relationship Id="rId1049" Type="http://schemas.openxmlformats.org/officeDocument/2006/relationships/image" Target="media/image482.wmf"/><Relationship Id="rId1256" Type="http://schemas.openxmlformats.org/officeDocument/2006/relationships/image" Target="media/image585.wmf"/><Relationship Id="rId833" Type="http://schemas.openxmlformats.org/officeDocument/2006/relationships/image" Target="media/image384.wmf"/><Relationship Id="rId1116" Type="http://schemas.openxmlformats.org/officeDocument/2006/relationships/image" Target="media/image515.wmf"/><Relationship Id="rId1463" Type="http://schemas.openxmlformats.org/officeDocument/2006/relationships/oleObject" Target="embeddings/oleObject765.bin"/><Relationship Id="rId1670" Type="http://schemas.openxmlformats.org/officeDocument/2006/relationships/oleObject" Target="embeddings/oleObject871.bin"/><Relationship Id="rId265" Type="http://schemas.openxmlformats.org/officeDocument/2006/relationships/oleObject" Target="embeddings/oleObject140.bin"/><Relationship Id="rId472" Type="http://schemas.openxmlformats.org/officeDocument/2006/relationships/image" Target="media/image220.wmf"/><Relationship Id="rId900" Type="http://schemas.openxmlformats.org/officeDocument/2006/relationships/oleObject" Target="embeddings/oleObject473.bin"/><Relationship Id="rId1323" Type="http://schemas.openxmlformats.org/officeDocument/2006/relationships/oleObject" Target="embeddings/oleObject694.bin"/><Relationship Id="rId1530" Type="http://schemas.openxmlformats.org/officeDocument/2006/relationships/image" Target="media/image720.wmf"/><Relationship Id="rId1628" Type="http://schemas.openxmlformats.org/officeDocument/2006/relationships/oleObject" Target="embeddings/oleObject850.bin"/><Relationship Id="rId125" Type="http://schemas.openxmlformats.org/officeDocument/2006/relationships/oleObject" Target="embeddings/oleObject68.bin"/><Relationship Id="rId332" Type="http://schemas.openxmlformats.org/officeDocument/2006/relationships/image" Target="media/image150.wmf"/><Relationship Id="rId777" Type="http://schemas.openxmlformats.org/officeDocument/2006/relationships/oleObject" Target="embeddings/oleObject408.bin"/><Relationship Id="rId984" Type="http://schemas.openxmlformats.org/officeDocument/2006/relationships/image" Target="media/image455.wmf"/><Relationship Id="rId637" Type="http://schemas.openxmlformats.org/officeDocument/2006/relationships/oleObject" Target="embeddings/oleObject338.bin"/><Relationship Id="rId844" Type="http://schemas.openxmlformats.org/officeDocument/2006/relationships/oleObject" Target="embeddings/oleObject444.bin"/><Relationship Id="rId1267" Type="http://schemas.openxmlformats.org/officeDocument/2006/relationships/oleObject" Target="embeddings/oleObject666.bin"/><Relationship Id="rId1474" Type="http://schemas.openxmlformats.org/officeDocument/2006/relationships/oleObject" Target="embeddings/oleObject771.bin"/><Relationship Id="rId1681" Type="http://schemas.openxmlformats.org/officeDocument/2006/relationships/image" Target="media/image794.wmf"/><Relationship Id="rId276" Type="http://schemas.openxmlformats.org/officeDocument/2006/relationships/oleObject" Target="embeddings/oleObject146.bin"/><Relationship Id="rId483" Type="http://schemas.openxmlformats.org/officeDocument/2006/relationships/oleObject" Target="embeddings/oleObject250.bin"/><Relationship Id="rId690" Type="http://schemas.openxmlformats.org/officeDocument/2006/relationships/oleObject" Target="embeddings/oleObject366.bin"/><Relationship Id="rId704" Type="http://schemas.openxmlformats.org/officeDocument/2006/relationships/oleObject" Target="embeddings/oleObject372.bin"/><Relationship Id="rId911" Type="http://schemas.openxmlformats.org/officeDocument/2006/relationships/oleObject" Target="embeddings/oleObject479.bin"/><Relationship Id="rId1127" Type="http://schemas.openxmlformats.org/officeDocument/2006/relationships/oleObject" Target="embeddings/oleObject596.bin"/><Relationship Id="rId1334" Type="http://schemas.openxmlformats.org/officeDocument/2006/relationships/image" Target="media/image624.wmf"/><Relationship Id="rId1541" Type="http://schemas.openxmlformats.org/officeDocument/2006/relationships/oleObject" Target="embeddings/oleObject805.bin"/><Relationship Id="rId40" Type="http://schemas.openxmlformats.org/officeDocument/2006/relationships/oleObject" Target="embeddings/oleObject16.bin"/><Relationship Id="rId136" Type="http://schemas.openxmlformats.org/officeDocument/2006/relationships/image" Target="media/image54.wmf"/><Relationship Id="rId343" Type="http://schemas.openxmlformats.org/officeDocument/2006/relationships/oleObject" Target="embeddings/oleObject180.bin"/><Relationship Id="rId550" Type="http://schemas.openxmlformats.org/officeDocument/2006/relationships/image" Target="media/image254.wmf"/><Relationship Id="rId788" Type="http://schemas.openxmlformats.org/officeDocument/2006/relationships/oleObject" Target="embeddings/oleObject415.bin"/><Relationship Id="rId995" Type="http://schemas.openxmlformats.org/officeDocument/2006/relationships/oleObject" Target="embeddings/oleObject525.bin"/><Relationship Id="rId1180" Type="http://schemas.openxmlformats.org/officeDocument/2006/relationships/image" Target="media/image547.wmf"/><Relationship Id="rId1401" Type="http://schemas.openxmlformats.org/officeDocument/2006/relationships/oleObject" Target="embeddings/oleObject733.bin"/><Relationship Id="rId1639" Type="http://schemas.openxmlformats.org/officeDocument/2006/relationships/image" Target="media/image773.wmf"/><Relationship Id="rId203" Type="http://schemas.openxmlformats.org/officeDocument/2006/relationships/image" Target="media/image86.wmf"/><Relationship Id="rId648" Type="http://schemas.openxmlformats.org/officeDocument/2006/relationships/oleObject" Target="embeddings/oleObject344.bin"/><Relationship Id="rId855" Type="http://schemas.openxmlformats.org/officeDocument/2006/relationships/oleObject" Target="embeddings/oleObject450.bin"/><Relationship Id="rId1040" Type="http://schemas.openxmlformats.org/officeDocument/2006/relationships/oleObject" Target="embeddings/oleObject552.bin"/><Relationship Id="rId1278" Type="http://schemas.openxmlformats.org/officeDocument/2006/relationships/image" Target="media/image596.wmf"/><Relationship Id="rId1485" Type="http://schemas.openxmlformats.org/officeDocument/2006/relationships/image" Target="media/image698.wmf"/><Relationship Id="rId1692" Type="http://schemas.openxmlformats.org/officeDocument/2006/relationships/oleObject" Target="embeddings/oleObject882.bin"/><Relationship Id="rId1706" Type="http://schemas.openxmlformats.org/officeDocument/2006/relationships/oleObject" Target="embeddings/oleObject889.bin"/><Relationship Id="rId287" Type="http://schemas.openxmlformats.org/officeDocument/2006/relationships/oleObject" Target="embeddings/oleObject152.bin"/><Relationship Id="rId410" Type="http://schemas.openxmlformats.org/officeDocument/2006/relationships/image" Target="media/image189.wmf"/><Relationship Id="rId494" Type="http://schemas.openxmlformats.org/officeDocument/2006/relationships/image" Target="media/image231.wmf"/><Relationship Id="rId508" Type="http://schemas.openxmlformats.org/officeDocument/2006/relationships/image" Target="media/image238.wmf"/><Relationship Id="rId715" Type="http://schemas.openxmlformats.org/officeDocument/2006/relationships/oleObject" Target="embeddings/oleObject375.bin"/><Relationship Id="rId922" Type="http://schemas.openxmlformats.org/officeDocument/2006/relationships/image" Target="media/image427.wmf"/><Relationship Id="rId1138" Type="http://schemas.openxmlformats.org/officeDocument/2006/relationships/image" Target="media/image526.wmf"/><Relationship Id="rId1345" Type="http://schemas.openxmlformats.org/officeDocument/2006/relationships/oleObject" Target="embeddings/oleObject705.bin"/><Relationship Id="rId1552" Type="http://schemas.openxmlformats.org/officeDocument/2006/relationships/image" Target="media/image731.wmf"/><Relationship Id="rId147" Type="http://schemas.openxmlformats.org/officeDocument/2006/relationships/oleObject" Target="embeddings/oleObject81.bin"/><Relationship Id="rId354" Type="http://schemas.openxmlformats.org/officeDocument/2006/relationships/image" Target="media/image161.wmf"/><Relationship Id="rId799" Type="http://schemas.openxmlformats.org/officeDocument/2006/relationships/image" Target="media/image368.wmf"/><Relationship Id="rId1191" Type="http://schemas.openxmlformats.org/officeDocument/2006/relationships/oleObject" Target="embeddings/oleObject628.bin"/><Relationship Id="rId1205" Type="http://schemas.openxmlformats.org/officeDocument/2006/relationships/oleObject" Target="embeddings/oleObject635.bin"/><Relationship Id="rId51" Type="http://schemas.openxmlformats.org/officeDocument/2006/relationships/image" Target="media/image21.wmf"/><Relationship Id="rId561" Type="http://schemas.openxmlformats.org/officeDocument/2006/relationships/oleObject" Target="embeddings/oleObject295.bin"/><Relationship Id="rId659" Type="http://schemas.openxmlformats.org/officeDocument/2006/relationships/image" Target="media/image302.wmf"/><Relationship Id="rId866" Type="http://schemas.openxmlformats.org/officeDocument/2006/relationships/oleObject" Target="embeddings/oleObject456.bin"/><Relationship Id="rId1289" Type="http://schemas.openxmlformats.org/officeDocument/2006/relationships/oleObject" Target="embeddings/oleObject677.bin"/><Relationship Id="rId1412" Type="http://schemas.openxmlformats.org/officeDocument/2006/relationships/image" Target="media/image663.wmf"/><Relationship Id="rId1496" Type="http://schemas.openxmlformats.org/officeDocument/2006/relationships/image" Target="media/image703.wmf"/><Relationship Id="rId1717" Type="http://schemas.openxmlformats.org/officeDocument/2006/relationships/image" Target="media/image811.wmf"/><Relationship Id="rId214" Type="http://schemas.openxmlformats.org/officeDocument/2006/relationships/oleObject" Target="embeddings/oleObject115.bin"/><Relationship Id="rId298" Type="http://schemas.openxmlformats.org/officeDocument/2006/relationships/image" Target="media/image133.wmf"/><Relationship Id="rId421" Type="http://schemas.openxmlformats.org/officeDocument/2006/relationships/oleObject" Target="embeddings/oleObject219.bin"/><Relationship Id="rId519" Type="http://schemas.openxmlformats.org/officeDocument/2006/relationships/oleObject" Target="embeddings/oleObject268.bin"/><Relationship Id="rId1051" Type="http://schemas.openxmlformats.org/officeDocument/2006/relationships/image" Target="media/image483.wmf"/><Relationship Id="rId1149" Type="http://schemas.openxmlformats.org/officeDocument/2006/relationships/oleObject" Target="embeddings/oleObject607.bin"/><Relationship Id="rId1356" Type="http://schemas.openxmlformats.org/officeDocument/2006/relationships/image" Target="media/image635.wmf"/><Relationship Id="rId158" Type="http://schemas.openxmlformats.org/officeDocument/2006/relationships/image" Target="media/image64.wmf"/><Relationship Id="rId726" Type="http://schemas.openxmlformats.org/officeDocument/2006/relationships/oleObject" Target="embeddings/oleObject381.bin"/><Relationship Id="rId933" Type="http://schemas.openxmlformats.org/officeDocument/2006/relationships/image" Target="media/image432.wmf"/><Relationship Id="rId1009" Type="http://schemas.openxmlformats.org/officeDocument/2006/relationships/image" Target="media/image465.wmf"/><Relationship Id="rId1563" Type="http://schemas.openxmlformats.org/officeDocument/2006/relationships/oleObject" Target="embeddings/oleObject816.bin"/><Relationship Id="rId62" Type="http://schemas.openxmlformats.org/officeDocument/2006/relationships/oleObject" Target="embeddings/oleObject29.bin"/><Relationship Id="rId365" Type="http://schemas.openxmlformats.org/officeDocument/2006/relationships/oleObject" Target="embeddings/oleObject191.bin"/><Relationship Id="rId572" Type="http://schemas.openxmlformats.org/officeDocument/2006/relationships/oleObject" Target="embeddings/oleObject303.bin"/><Relationship Id="rId1216" Type="http://schemas.openxmlformats.org/officeDocument/2006/relationships/image" Target="media/image565.wmf"/><Relationship Id="rId1423" Type="http://schemas.openxmlformats.org/officeDocument/2006/relationships/oleObject" Target="embeddings/oleObject744.bin"/><Relationship Id="rId1630" Type="http://schemas.openxmlformats.org/officeDocument/2006/relationships/oleObject" Target="embeddings/oleObject851.bin"/><Relationship Id="rId225" Type="http://schemas.openxmlformats.org/officeDocument/2006/relationships/image" Target="media/image97.wmf"/><Relationship Id="rId432" Type="http://schemas.openxmlformats.org/officeDocument/2006/relationships/image" Target="media/image200.wmf"/><Relationship Id="rId877" Type="http://schemas.openxmlformats.org/officeDocument/2006/relationships/image" Target="media/image405.wmf"/><Relationship Id="rId1062" Type="http://schemas.openxmlformats.org/officeDocument/2006/relationships/oleObject" Target="embeddings/oleObject563.bin"/><Relationship Id="rId1728" Type="http://schemas.openxmlformats.org/officeDocument/2006/relationships/oleObject" Target="embeddings/oleObject902.bin"/><Relationship Id="rId737" Type="http://schemas.openxmlformats.org/officeDocument/2006/relationships/image" Target="media/image340.wmf"/><Relationship Id="rId944" Type="http://schemas.openxmlformats.org/officeDocument/2006/relationships/image" Target="media/image437.wmf"/><Relationship Id="rId1367" Type="http://schemas.openxmlformats.org/officeDocument/2006/relationships/oleObject" Target="embeddings/oleObject716.bin"/><Relationship Id="rId1574" Type="http://schemas.openxmlformats.org/officeDocument/2006/relationships/image" Target="media/image742.wmf"/><Relationship Id="rId73" Type="http://schemas.openxmlformats.org/officeDocument/2006/relationships/oleObject" Target="embeddings/oleObject36.bin"/><Relationship Id="rId169" Type="http://schemas.openxmlformats.org/officeDocument/2006/relationships/image" Target="media/image69.wmf"/><Relationship Id="rId376" Type="http://schemas.openxmlformats.org/officeDocument/2006/relationships/image" Target="media/image172.wmf"/><Relationship Id="rId583" Type="http://schemas.openxmlformats.org/officeDocument/2006/relationships/image" Target="media/image267.wmf"/><Relationship Id="rId790" Type="http://schemas.openxmlformats.org/officeDocument/2006/relationships/oleObject" Target="embeddings/oleObject416.bin"/><Relationship Id="rId804" Type="http://schemas.openxmlformats.org/officeDocument/2006/relationships/oleObject" Target="embeddings/oleObject423.bin"/><Relationship Id="rId1227" Type="http://schemas.openxmlformats.org/officeDocument/2006/relationships/oleObject" Target="embeddings/oleObject646.bin"/><Relationship Id="rId1434" Type="http://schemas.openxmlformats.org/officeDocument/2006/relationships/image" Target="media/image673.wmf"/><Relationship Id="rId1641" Type="http://schemas.openxmlformats.org/officeDocument/2006/relationships/image" Target="media/image774.wmf"/><Relationship Id="rId4" Type="http://schemas.microsoft.com/office/2007/relationships/stylesWithEffects" Target="stylesWithEffects.xml"/><Relationship Id="rId236" Type="http://schemas.openxmlformats.org/officeDocument/2006/relationships/oleObject" Target="embeddings/oleObject126.bin"/><Relationship Id="rId443" Type="http://schemas.openxmlformats.org/officeDocument/2006/relationships/oleObject" Target="embeddings/oleObject230.bin"/><Relationship Id="rId650" Type="http://schemas.openxmlformats.org/officeDocument/2006/relationships/oleObject" Target="embeddings/oleObject345.bin"/><Relationship Id="rId888" Type="http://schemas.openxmlformats.org/officeDocument/2006/relationships/oleObject" Target="embeddings/oleObject467.bin"/><Relationship Id="rId1073" Type="http://schemas.openxmlformats.org/officeDocument/2006/relationships/image" Target="media/image494.wmf"/><Relationship Id="rId1280" Type="http://schemas.openxmlformats.org/officeDocument/2006/relationships/image" Target="media/image597.wmf"/><Relationship Id="rId1501" Type="http://schemas.openxmlformats.org/officeDocument/2006/relationships/oleObject" Target="embeddings/oleObject785.bin"/><Relationship Id="rId1739" Type="http://schemas.openxmlformats.org/officeDocument/2006/relationships/image" Target="media/image821.wmf"/><Relationship Id="rId303" Type="http://schemas.openxmlformats.org/officeDocument/2006/relationships/oleObject" Target="embeddings/oleObject160.bin"/><Relationship Id="rId748" Type="http://schemas.openxmlformats.org/officeDocument/2006/relationships/oleObject" Target="embeddings/oleObject392.bin"/><Relationship Id="rId955" Type="http://schemas.openxmlformats.org/officeDocument/2006/relationships/oleObject" Target="embeddings/oleObject502.bin"/><Relationship Id="rId1140" Type="http://schemas.openxmlformats.org/officeDocument/2006/relationships/image" Target="media/image527.wmf"/><Relationship Id="rId1378" Type="http://schemas.openxmlformats.org/officeDocument/2006/relationships/image" Target="media/image646.wmf"/><Relationship Id="rId1585" Type="http://schemas.openxmlformats.org/officeDocument/2006/relationships/oleObject" Target="embeddings/oleObject827.bin"/><Relationship Id="rId84" Type="http://schemas.openxmlformats.org/officeDocument/2006/relationships/image" Target="media/image35.wmf"/><Relationship Id="rId387" Type="http://schemas.openxmlformats.org/officeDocument/2006/relationships/oleObject" Target="embeddings/oleObject202.bin"/><Relationship Id="rId510" Type="http://schemas.openxmlformats.org/officeDocument/2006/relationships/image" Target="media/image239.wmf"/><Relationship Id="rId594" Type="http://schemas.openxmlformats.org/officeDocument/2006/relationships/oleObject" Target="embeddings/oleObject315.bin"/><Relationship Id="rId608" Type="http://schemas.openxmlformats.org/officeDocument/2006/relationships/oleObject" Target="embeddings/oleObject323.bin"/><Relationship Id="rId815" Type="http://schemas.openxmlformats.org/officeDocument/2006/relationships/oleObject" Target="embeddings/oleObject429.bin"/><Relationship Id="rId1238" Type="http://schemas.openxmlformats.org/officeDocument/2006/relationships/image" Target="media/image576.wmf"/><Relationship Id="rId1445" Type="http://schemas.openxmlformats.org/officeDocument/2006/relationships/oleObject" Target="embeddings/oleObject756.bin"/><Relationship Id="rId1652" Type="http://schemas.openxmlformats.org/officeDocument/2006/relationships/oleObject" Target="embeddings/oleObject862.bin"/><Relationship Id="rId247" Type="http://schemas.openxmlformats.org/officeDocument/2006/relationships/image" Target="media/image108.wmf"/><Relationship Id="rId899" Type="http://schemas.openxmlformats.org/officeDocument/2006/relationships/image" Target="media/image416.wmf"/><Relationship Id="rId1000" Type="http://schemas.openxmlformats.org/officeDocument/2006/relationships/oleObject" Target="embeddings/oleObject529.bin"/><Relationship Id="rId1084" Type="http://schemas.openxmlformats.org/officeDocument/2006/relationships/oleObject" Target="embeddings/oleObject574.bin"/><Relationship Id="rId1305" Type="http://schemas.openxmlformats.org/officeDocument/2006/relationships/oleObject" Target="embeddings/oleObject685.bin"/><Relationship Id="rId107" Type="http://schemas.openxmlformats.org/officeDocument/2006/relationships/oleObject" Target="embeddings/oleObject56.bin"/><Relationship Id="rId454" Type="http://schemas.openxmlformats.org/officeDocument/2006/relationships/image" Target="media/image211.wmf"/><Relationship Id="rId661" Type="http://schemas.openxmlformats.org/officeDocument/2006/relationships/image" Target="media/image303.wmf"/><Relationship Id="rId759" Type="http://schemas.openxmlformats.org/officeDocument/2006/relationships/image" Target="media/image351.wmf"/><Relationship Id="rId966" Type="http://schemas.openxmlformats.org/officeDocument/2006/relationships/oleObject" Target="embeddings/oleObject509.bin"/><Relationship Id="rId1291" Type="http://schemas.openxmlformats.org/officeDocument/2006/relationships/oleObject" Target="embeddings/oleObject678.bin"/><Relationship Id="rId1389" Type="http://schemas.openxmlformats.org/officeDocument/2006/relationships/oleObject" Target="embeddings/oleObject727.bin"/><Relationship Id="rId1512" Type="http://schemas.openxmlformats.org/officeDocument/2006/relationships/image" Target="media/image711.wmf"/><Relationship Id="rId1596" Type="http://schemas.openxmlformats.org/officeDocument/2006/relationships/image" Target="media/image753.wmf"/><Relationship Id="rId11" Type="http://schemas.openxmlformats.org/officeDocument/2006/relationships/image" Target="media/image2.wmf"/><Relationship Id="rId314" Type="http://schemas.openxmlformats.org/officeDocument/2006/relationships/image" Target="media/image141.wmf"/><Relationship Id="rId398" Type="http://schemas.openxmlformats.org/officeDocument/2006/relationships/image" Target="media/image183.wmf"/><Relationship Id="rId521" Type="http://schemas.openxmlformats.org/officeDocument/2006/relationships/image" Target="media/image244.wmf"/><Relationship Id="rId619" Type="http://schemas.openxmlformats.org/officeDocument/2006/relationships/oleObject" Target="embeddings/oleObject329.bin"/><Relationship Id="rId1151" Type="http://schemas.openxmlformats.org/officeDocument/2006/relationships/oleObject" Target="embeddings/oleObject608.bin"/><Relationship Id="rId1249" Type="http://schemas.openxmlformats.org/officeDocument/2006/relationships/oleObject" Target="embeddings/oleObject657.bin"/><Relationship Id="rId95" Type="http://schemas.openxmlformats.org/officeDocument/2006/relationships/image" Target="media/image39.wmf"/><Relationship Id="rId160" Type="http://schemas.openxmlformats.org/officeDocument/2006/relationships/image" Target="media/image65.wmf"/><Relationship Id="rId826" Type="http://schemas.openxmlformats.org/officeDocument/2006/relationships/image" Target="media/image381.wmf"/><Relationship Id="rId1011" Type="http://schemas.openxmlformats.org/officeDocument/2006/relationships/oleObject" Target="embeddings/oleObject535.bin"/><Relationship Id="rId1109" Type="http://schemas.openxmlformats.org/officeDocument/2006/relationships/oleObject" Target="embeddings/oleObject587.bin"/><Relationship Id="rId1456" Type="http://schemas.openxmlformats.org/officeDocument/2006/relationships/image" Target="media/image684.wmf"/><Relationship Id="rId1663" Type="http://schemas.openxmlformats.org/officeDocument/2006/relationships/image" Target="media/image785.wmf"/><Relationship Id="rId258" Type="http://schemas.openxmlformats.org/officeDocument/2006/relationships/oleObject" Target="embeddings/oleObject137.bin"/><Relationship Id="rId465" Type="http://schemas.openxmlformats.org/officeDocument/2006/relationships/oleObject" Target="embeddings/oleObject241.bin"/><Relationship Id="rId672" Type="http://schemas.openxmlformats.org/officeDocument/2006/relationships/oleObject" Target="embeddings/oleObject356.bin"/><Relationship Id="rId1095" Type="http://schemas.openxmlformats.org/officeDocument/2006/relationships/oleObject" Target="embeddings/oleObject580.bin"/><Relationship Id="rId1316" Type="http://schemas.openxmlformats.org/officeDocument/2006/relationships/image" Target="media/image615.wmf"/><Relationship Id="rId1523" Type="http://schemas.openxmlformats.org/officeDocument/2006/relationships/oleObject" Target="embeddings/oleObject796.bin"/><Relationship Id="rId1730" Type="http://schemas.openxmlformats.org/officeDocument/2006/relationships/oleObject" Target="embeddings/oleObject903.bin"/><Relationship Id="rId22" Type="http://schemas.openxmlformats.org/officeDocument/2006/relationships/oleObject" Target="embeddings/oleObject7.bin"/><Relationship Id="rId118" Type="http://schemas.openxmlformats.org/officeDocument/2006/relationships/oleObject" Target="embeddings/oleObject64.bin"/><Relationship Id="rId325" Type="http://schemas.openxmlformats.org/officeDocument/2006/relationships/oleObject" Target="embeddings/oleObject171.bin"/><Relationship Id="rId532" Type="http://schemas.openxmlformats.org/officeDocument/2006/relationships/oleObject" Target="embeddings/oleObject277.bin"/><Relationship Id="rId977" Type="http://schemas.openxmlformats.org/officeDocument/2006/relationships/image" Target="media/image452.wmf"/><Relationship Id="rId1162" Type="http://schemas.openxmlformats.org/officeDocument/2006/relationships/image" Target="media/image538.wmf"/><Relationship Id="rId171" Type="http://schemas.openxmlformats.org/officeDocument/2006/relationships/image" Target="media/image70.wmf"/><Relationship Id="rId837" Type="http://schemas.openxmlformats.org/officeDocument/2006/relationships/image" Target="media/image386.wmf"/><Relationship Id="rId1022" Type="http://schemas.openxmlformats.org/officeDocument/2006/relationships/oleObject" Target="embeddings/oleObject542.bin"/><Relationship Id="rId1467" Type="http://schemas.openxmlformats.org/officeDocument/2006/relationships/oleObject" Target="embeddings/oleObject767.bin"/><Relationship Id="rId1674" Type="http://schemas.openxmlformats.org/officeDocument/2006/relationships/oleObject" Target="embeddings/oleObject873.bin"/><Relationship Id="rId269" Type="http://schemas.openxmlformats.org/officeDocument/2006/relationships/oleObject" Target="embeddings/oleObject142.bin"/><Relationship Id="rId476" Type="http://schemas.openxmlformats.org/officeDocument/2006/relationships/image" Target="media/image222.wmf"/><Relationship Id="rId683" Type="http://schemas.openxmlformats.org/officeDocument/2006/relationships/oleObject" Target="embeddings/oleObject362.bin"/><Relationship Id="rId890" Type="http://schemas.openxmlformats.org/officeDocument/2006/relationships/oleObject" Target="embeddings/oleObject468.bin"/><Relationship Id="rId904" Type="http://schemas.openxmlformats.org/officeDocument/2006/relationships/oleObject" Target="embeddings/oleObject475.bin"/><Relationship Id="rId1327" Type="http://schemas.openxmlformats.org/officeDocument/2006/relationships/oleObject" Target="embeddings/oleObject696.bin"/><Relationship Id="rId1534" Type="http://schemas.openxmlformats.org/officeDocument/2006/relationships/image" Target="media/image722.wmf"/><Relationship Id="rId1741" Type="http://schemas.openxmlformats.org/officeDocument/2006/relationships/image" Target="media/image822.wmf"/><Relationship Id="rId33" Type="http://schemas.openxmlformats.org/officeDocument/2006/relationships/image" Target="media/image13.wmf"/><Relationship Id="rId129" Type="http://schemas.openxmlformats.org/officeDocument/2006/relationships/image" Target="media/image51.wmf"/><Relationship Id="rId336" Type="http://schemas.openxmlformats.org/officeDocument/2006/relationships/image" Target="media/image152.wmf"/><Relationship Id="rId543" Type="http://schemas.openxmlformats.org/officeDocument/2006/relationships/oleObject" Target="embeddings/oleObject284.bin"/><Relationship Id="rId988" Type="http://schemas.openxmlformats.org/officeDocument/2006/relationships/image" Target="media/image457.wmf"/><Relationship Id="rId1173" Type="http://schemas.openxmlformats.org/officeDocument/2006/relationships/oleObject" Target="embeddings/oleObject619.bin"/><Relationship Id="rId1380" Type="http://schemas.openxmlformats.org/officeDocument/2006/relationships/image" Target="media/image647.wmf"/><Relationship Id="rId1601" Type="http://schemas.openxmlformats.org/officeDocument/2006/relationships/oleObject" Target="embeddings/oleObject835.bin"/><Relationship Id="rId182" Type="http://schemas.openxmlformats.org/officeDocument/2006/relationships/oleObject" Target="embeddings/oleObject99.bin"/><Relationship Id="rId403" Type="http://schemas.openxmlformats.org/officeDocument/2006/relationships/oleObject" Target="embeddings/oleObject210.bin"/><Relationship Id="rId750" Type="http://schemas.openxmlformats.org/officeDocument/2006/relationships/oleObject" Target="embeddings/oleObject393.bin"/><Relationship Id="rId848" Type="http://schemas.openxmlformats.org/officeDocument/2006/relationships/oleObject" Target="embeddings/oleObject446.bin"/><Relationship Id="rId1033" Type="http://schemas.openxmlformats.org/officeDocument/2006/relationships/oleObject" Target="embeddings/oleObject548.bin"/><Relationship Id="rId1478" Type="http://schemas.openxmlformats.org/officeDocument/2006/relationships/oleObject" Target="embeddings/oleObject773.bin"/><Relationship Id="rId1685" Type="http://schemas.openxmlformats.org/officeDocument/2006/relationships/image" Target="media/image796.wmf"/><Relationship Id="rId487" Type="http://schemas.openxmlformats.org/officeDocument/2006/relationships/oleObject" Target="embeddings/oleObject252.bin"/><Relationship Id="rId610" Type="http://schemas.openxmlformats.org/officeDocument/2006/relationships/image" Target="media/image278.wmf"/><Relationship Id="rId694" Type="http://schemas.openxmlformats.org/officeDocument/2006/relationships/oleObject" Target="embeddings/oleObject368.bin"/><Relationship Id="rId708" Type="http://schemas.openxmlformats.org/officeDocument/2006/relationships/image" Target="media/image327.png"/><Relationship Id="rId915" Type="http://schemas.openxmlformats.org/officeDocument/2006/relationships/oleObject" Target="embeddings/oleObject481.bin"/><Relationship Id="rId1240" Type="http://schemas.openxmlformats.org/officeDocument/2006/relationships/image" Target="media/image577.wmf"/><Relationship Id="rId1338" Type="http://schemas.openxmlformats.org/officeDocument/2006/relationships/image" Target="media/image626.wmf"/><Relationship Id="rId1545" Type="http://schemas.openxmlformats.org/officeDocument/2006/relationships/oleObject" Target="embeddings/oleObject807.bin"/><Relationship Id="rId347" Type="http://schemas.openxmlformats.org/officeDocument/2006/relationships/oleObject" Target="embeddings/oleObject182.bin"/><Relationship Id="rId999" Type="http://schemas.openxmlformats.org/officeDocument/2006/relationships/image" Target="media/image460.wmf"/><Relationship Id="rId1100" Type="http://schemas.openxmlformats.org/officeDocument/2006/relationships/image" Target="media/image507.wmf"/><Relationship Id="rId1184" Type="http://schemas.openxmlformats.org/officeDocument/2006/relationships/image" Target="media/image549.wmf"/><Relationship Id="rId1405" Type="http://schemas.openxmlformats.org/officeDocument/2006/relationships/oleObject" Target="embeddings/oleObject735.bin"/><Relationship Id="rId1752" Type="http://schemas.openxmlformats.org/officeDocument/2006/relationships/fontTable" Target="fontTable.xml"/><Relationship Id="rId44" Type="http://schemas.openxmlformats.org/officeDocument/2006/relationships/oleObject" Target="embeddings/oleObject18.bin"/><Relationship Id="rId554" Type="http://schemas.openxmlformats.org/officeDocument/2006/relationships/image" Target="media/image256.wmf"/><Relationship Id="rId761" Type="http://schemas.openxmlformats.org/officeDocument/2006/relationships/image" Target="media/image352.wmf"/><Relationship Id="rId859" Type="http://schemas.openxmlformats.org/officeDocument/2006/relationships/oleObject" Target="embeddings/oleObject452.bin"/><Relationship Id="rId1391" Type="http://schemas.openxmlformats.org/officeDocument/2006/relationships/oleObject" Target="embeddings/oleObject728.bin"/><Relationship Id="rId1489" Type="http://schemas.openxmlformats.org/officeDocument/2006/relationships/oleObject" Target="embeddings/oleObject779.bin"/><Relationship Id="rId1612" Type="http://schemas.openxmlformats.org/officeDocument/2006/relationships/oleObject" Target="embeddings/oleObject842.bin"/><Relationship Id="rId1696" Type="http://schemas.openxmlformats.org/officeDocument/2006/relationships/oleObject" Target="embeddings/oleObject884.bin"/><Relationship Id="rId193" Type="http://schemas.openxmlformats.org/officeDocument/2006/relationships/image" Target="media/image81.wmf"/><Relationship Id="rId207" Type="http://schemas.openxmlformats.org/officeDocument/2006/relationships/image" Target="media/image88.wmf"/><Relationship Id="rId414" Type="http://schemas.openxmlformats.org/officeDocument/2006/relationships/image" Target="media/image191.wmf"/><Relationship Id="rId498" Type="http://schemas.openxmlformats.org/officeDocument/2006/relationships/image" Target="media/image233.wmf"/><Relationship Id="rId621" Type="http://schemas.openxmlformats.org/officeDocument/2006/relationships/oleObject" Target="embeddings/oleObject330.bin"/><Relationship Id="rId1044" Type="http://schemas.openxmlformats.org/officeDocument/2006/relationships/oleObject" Target="embeddings/oleObject554.bin"/><Relationship Id="rId1251" Type="http://schemas.openxmlformats.org/officeDocument/2006/relationships/oleObject" Target="embeddings/oleObject658.bin"/><Relationship Id="rId1349" Type="http://schemas.openxmlformats.org/officeDocument/2006/relationships/oleObject" Target="embeddings/oleObject707.bin"/><Relationship Id="rId260" Type="http://schemas.openxmlformats.org/officeDocument/2006/relationships/image" Target="media/image115.wmf"/><Relationship Id="rId719" Type="http://schemas.openxmlformats.org/officeDocument/2006/relationships/oleObject" Target="embeddings/oleObject377.bin"/><Relationship Id="rId926" Type="http://schemas.openxmlformats.org/officeDocument/2006/relationships/image" Target="media/image429.wmf"/><Relationship Id="rId1111" Type="http://schemas.openxmlformats.org/officeDocument/2006/relationships/oleObject" Target="embeddings/oleObject588.bin"/><Relationship Id="rId1556" Type="http://schemas.openxmlformats.org/officeDocument/2006/relationships/image" Target="media/image733.wmf"/><Relationship Id="rId55" Type="http://schemas.openxmlformats.org/officeDocument/2006/relationships/oleObject" Target="embeddings/oleObject25.bin"/><Relationship Id="rId120" Type="http://schemas.openxmlformats.org/officeDocument/2006/relationships/oleObject" Target="embeddings/oleObject65.bin"/><Relationship Id="rId358" Type="http://schemas.openxmlformats.org/officeDocument/2006/relationships/image" Target="media/image163.wmf"/><Relationship Id="rId565" Type="http://schemas.openxmlformats.org/officeDocument/2006/relationships/oleObject" Target="embeddings/oleObject299.bin"/><Relationship Id="rId772" Type="http://schemas.openxmlformats.org/officeDocument/2006/relationships/image" Target="media/image357.wmf"/><Relationship Id="rId1195" Type="http://schemas.openxmlformats.org/officeDocument/2006/relationships/oleObject" Target="embeddings/oleObject630.bin"/><Relationship Id="rId1209" Type="http://schemas.openxmlformats.org/officeDocument/2006/relationships/oleObject" Target="embeddings/oleObject637.bin"/><Relationship Id="rId1416" Type="http://schemas.openxmlformats.org/officeDocument/2006/relationships/image" Target="media/image665.wmf"/><Relationship Id="rId1623" Type="http://schemas.openxmlformats.org/officeDocument/2006/relationships/image" Target="media/image765.wmf"/><Relationship Id="rId218" Type="http://schemas.openxmlformats.org/officeDocument/2006/relationships/oleObject" Target="embeddings/oleObject117.bin"/><Relationship Id="rId425" Type="http://schemas.openxmlformats.org/officeDocument/2006/relationships/oleObject" Target="embeddings/oleObject221.bin"/><Relationship Id="rId632" Type="http://schemas.openxmlformats.org/officeDocument/2006/relationships/image" Target="media/image289.wmf"/><Relationship Id="rId1055" Type="http://schemas.openxmlformats.org/officeDocument/2006/relationships/image" Target="media/image485.wmf"/><Relationship Id="rId1262" Type="http://schemas.openxmlformats.org/officeDocument/2006/relationships/image" Target="media/image588.wmf"/><Relationship Id="rId271" Type="http://schemas.openxmlformats.org/officeDocument/2006/relationships/oleObject" Target="embeddings/oleObject143.bin"/><Relationship Id="rId937" Type="http://schemas.openxmlformats.org/officeDocument/2006/relationships/image" Target="media/image434.wmf"/><Relationship Id="rId1122" Type="http://schemas.openxmlformats.org/officeDocument/2006/relationships/image" Target="media/image518.wmf"/><Relationship Id="rId1567" Type="http://schemas.openxmlformats.org/officeDocument/2006/relationships/oleObject" Target="embeddings/oleObject818.bin"/><Relationship Id="rId66" Type="http://schemas.openxmlformats.org/officeDocument/2006/relationships/oleObject" Target="embeddings/oleObject31.bin"/><Relationship Id="rId131" Type="http://schemas.openxmlformats.org/officeDocument/2006/relationships/oleObject" Target="embeddings/oleObject72.bin"/><Relationship Id="rId369" Type="http://schemas.openxmlformats.org/officeDocument/2006/relationships/oleObject" Target="embeddings/oleObject193.bin"/><Relationship Id="rId576" Type="http://schemas.openxmlformats.org/officeDocument/2006/relationships/oleObject" Target="embeddings/oleObject305.bin"/><Relationship Id="rId783" Type="http://schemas.openxmlformats.org/officeDocument/2006/relationships/oleObject" Target="embeddings/oleObject412.bin"/><Relationship Id="rId990" Type="http://schemas.openxmlformats.org/officeDocument/2006/relationships/image" Target="media/image458.wmf"/><Relationship Id="rId1427" Type="http://schemas.openxmlformats.org/officeDocument/2006/relationships/oleObject" Target="embeddings/oleObject746.bin"/><Relationship Id="rId1634" Type="http://schemas.openxmlformats.org/officeDocument/2006/relationships/oleObject" Target="embeddings/oleObject853.bin"/><Relationship Id="rId229" Type="http://schemas.openxmlformats.org/officeDocument/2006/relationships/image" Target="media/image99.wmf"/><Relationship Id="rId436" Type="http://schemas.openxmlformats.org/officeDocument/2006/relationships/image" Target="media/image202.wmf"/><Relationship Id="rId643" Type="http://schemas.openxmlformats.org/officeDocument/2006/relationships/oleObject" Target="embeddings/oleObject341.bin"/><Relationship Id="rId1066" Type="http://schemas.openxmlformats.org/officeDocument/2006/relationships/oleObject" Target="embeddings/oleObject565.bin"/><Relationship Id="rId1273" Type="http://schemas.openxmlformats.org/officeDocument/2006/relationships/oleObject" Target="embeddings/oleObject669.bin"/><Relationship Id="rId1480" Type="http://schemas.openxmlformats.org/officeDocument/2006/relationships/oleObject" Target="embeddings/oleObject774.bin"/><Relationship Id="rId850" Type="http://schemas.openxmlformats.org/officeDocument/2006/relationships/image" Target="media/image392.wmf"/><Relationship Id="rId948" Type="http://schemas.openxmlformats.org/officeDocument/2006/relationships/image" Target="media/image439.wmf"/><Relationship Id="rId1133" Type="http://schemas.openxmlformats.org/officeDocument/2006/relationships/oleObject" Target="embeddings/oleObject599.bin"/><Relationship Id="rId1578" Type="http://schemas.openxmlformats.org/officeDocument/2006/relationships/image" Target="media/image744.wmf"/><Relationship Id="rId1701" Type="http://schemas.openxmlformats.org/officeDocument/2006/relationships/image" Target="media/image804.wmf"/><Relationship Id="rId77" Type="http://schemas.openxmlformats.org/officeDocument/2006/relationships/oleObject" Target="embeddings/oleObject38.bin"/><Relationship Id="rId282" Type="http://schemas.openxmlformats.org/officeDocument/2006/relationships/image" Target="media/image125.wmf"/><Relationship Id="rId503" Type="http://schemas.openxmlformats.org/officeDocument/2006/relationships/oleObject" Target="embeddings/oleObject260.bin"/><Relationship Id="rId587" Type="http://schemas.openxmlformats.org/officeDocument/2006/relationships/image" Target="media/image269.wmf"/><Relationship Id="rId710" Type="http://schemas.openxmlformats.org/officeDocument/2006/relationships/footer" Target="footer1.xml"/><Relationship Id="rId808" Type="http://schemas.openxmlformats.org/officeDocument/2006/relationships/oleObject" Target="embeddings/oleObject425.bin"/><Relationship Id="rId1340" Type="http://schemas.openxmlformats.org/officeDocument/2006/relationships/image" Target="media/image627.wmf"/><Relationship Id="rId1438" Type="http://schemas.openxmlformats.org/officeDocument/2006/relationships/image" Target="media/image675.wmf"/><Relationship Id="rId1645" Type="http://schemas.openxmlformats.org/officeDocument/2006/relationships/image" Target="media/image776.wmf"/><Relationship Id="rId8" Type="http://schemas.openxmlformats.org/officeDocument/2006/relationships/endnotes" Target="endnotes.xml"/><Relationship Id="rId142" Type="http://schemas.openxmlformats.org/officeDocument/2006/relationships/image" Target="media/image57.wmf"/><Relationship Id="rId447" Type="http://schemas.openxmlformats.org/officeDocument/2006/relationships/oleObject" Target="embeddings/oleObject232.bin"/><Relationship Id="rId794" Type="http://schemas.openxmlformats.org/officeDocument/2006/relationships/oleObject" Target="embeddings/oleObject418.bin"/><Relationship Id="rId1077" Type="http://schemas.openxmlformats.org/officeDocument/2006/relationships/image" Target="media/image496.wmf"/><Relationship Id="rId1200" Type="http://schemas.openxmlformats.org/officeDocument/2006/relationships/image" Target="media/image557.wmf"/><Relationship Id="rId654" Type="http://schemas.openxmlformats.org/officeDocument/2006/relationships/oleObject" Target="embeddings/oleObject347.bin"/><Relationship Id="rId861" Type="http://schemas.openxmlformats.org/officeDocument/2006/relationships/oleObject" Target="embeddings/oleObject453.bin"/><Relationship Id="rId959" Type="http://schemas.openxmlformats.org/officeDocument/2006/relationships/oleObject" Target="embeddings/oleObject504.bin"/><Relationship Id="rId1284" Type="http://schemas.openxmlformats.org/officeDocument/2006/relationships/image" Target="media/image599.wmf"/><Relationship Id="rId1491" Type="http://schemas.openxmlformats.org/officeDocument/2006/relationships/oleObject" Target="embeddings/oleObject780.bin"/><Relationship Id="rId1505" Type="http://schemas.openxmlformats.org/officeDocument/2006/relationships/oleObject" Target="embeddings/oleObject787.bin"/><Relationship Id="rId1589" Type="http://schemas.openxmlformats.org/officeDocument/2006/relationships/oleObject" Target="embeddings/oleObject829.bin"/><Relationship Id="rId1712" Type="http://schemas.openxmlformats.org/officeDocument/2006/relationships/oleObject" Target="embeddings/oleObject893.bin"/><Relationship Id="rId293" Type="http://schemas.openxmlformats.org/officeDocument/2006/relationships/oleObject" Target="embeddings/oleObject155.bin"/><Relationship Id="rId307" Type="http://schemas.openxmlformats.org/officeDocument/2006/relationships/oleObject" Target="embeddings/oleObject162.bin"/><Relationship Id="rId514" Type="http://schemas.openxmlformats.org/officeDocument/2006/relationships/image" Target="media/image241.wmf"/><Relationship Id="rId721" Type="http://schemas.openxmlformats.org/officeDocument/2006/relationships/oleObject" Target="embeddings/oleObject378.bin"/><Relationship Id="rId1144" Type="http://schemas.openxmlformats.org/officeDocument/2006/relationships/image" Target="media/image529.wmf"/><Relationship Id="rId1351" Type="http://schemas.openxmlformats.org/officeDocument/2006/relationships/oleObject" Target="embeddings/oleObject708.bin"/><Relationship Id="rId1449" Type="http://schemas.openxmlformats.org/officeDocument/2006/relationships/oleObject" Target="embeddings/oleObject758.bin"/><Relationship Id="rId88" Type="http://schemas.openxmlformats.org/officeDocument/2006/relationships/image" Target="media/image37.wmf"/><Relationship Id="rId153" Type="http://schemas.openxmlformats.org/officeDocument/2006/relationships/oleObject" Target="embeddings/oleObject84.bin"/><Relationship Id="rId360" Type="http://schemas.openxmlformats.org/officeDocument/2006/relationships/image" Target="media/image164.wmf"/><Relationship Id="rId598" Type="http://schemas.openxmlformats.org/officeDocument/2006/relationships/image" Target="media/image273.wmf"/><Relationship Id="rId819" Type="http://schemas.openxmlformats.org/officeDocument/2006/relationships/oleObject" Target="embeddings/oleObject431.bin"/><Relationship Id="rId1004" Type="http://schemas.openxmlformats.org/officeDocument/2006/relationships/oleObject" Target="embeddings/oleObject531.bin"/><Relationship Id="rId1211" Type="http://schemas.openxmlformats.org/officeDocument/2006/relationships/oleObject" Target="embeddings/oleObject638.bin"/><Relationship Id="rId1656" Type="http://schemas.openxmlformats.org/officeDocument/2006/relationships/oleObject" Target="embeddings/oleObject864.bin"/><Relationship Id="rId220" Type="http://schemas.openxmlformats.org/officeDocument/2006/relationships/oleObject" Target="embeddings/oleObject118.bin"/><Relationship Id="rId458" Type="http://schemas.openxmlformats.org/officeDocument/2006/relationships/image" Target="media/image213.wmf"/><Relationship Id="rId665" Type="http://schemas.openxmlformats.org/officeDocument/2006/relationships/image" Target="media/image305.wmf"/><Relationship Id="rId872" Type="http://schemas.openxmlformats.org/officeDocument/2006/relationships/oleObject" Target="embeddings/oleObject459.bin"/><Relationship Id="rId1088" Type="http://schemas.openxmlformats.org/officeDocument/2006/relationships/oleObject" Target="embeddings/oleObject576.bin"/><Relationship Id="rId1295" Type="http://schemas.openxmlformats.org/officeDocument/2006/relationships/oleObject" Target="embeddings/oleObject680.bin"/><Relationship Id="rId1309" Type="http://schemas.openxmlformats.org/officeDocument/2006/relationships/oleObject" Target="embeddings/oleObject687.bin"/><Relationship Id="rId1516" Type="http://schemas.openxmlformats.org/officeDocument/2006/relationships/image" Target="media/image713.wmf"/><Relationship Id="rId1723" Type="http://schemas.openxmlformats.org/officeDocument/2006/relationships/image" Target="media/image813.wmf"/><Relationship Id="rId15" Type="http://schemas.openxmlformats.org/officeDocument/2006/relationships/image" Target="media/image4.wmf"/><Relationship Id="rId318" Type="http://schemas.openxmlformats.org/officeDocument/2006/relationships/image" Target="media/image143.wmf"/><Relationship Id="rId525" Type="http://schemas.openxmlformats.org/officeDocument/2006/relationships/oleObject" Target="embeddings/oleObject272.bin"/><Relationship Id="rId732" Type="http://schemas.openxmlformats.org/officeDocument/2006/relationships/oleObject" Target="embeddings/oleObject384.bin"/><Relationship Id="rId1155" Type="http://schemas.openxmlformats.org/officeDocument/2006/relationships/oleObject" Target="embeddings/oleObject610.bin"/><Relationship Id="rId1362" Type="http://schemas.openxmlformats.org/officeDocument/2006/relationships/image" Target="media/image638.wmf"/><Relationship Id="rId99" Type="http://schemas.openxmlformats.org/officeDocument/2006/relationships/image" Target="media/image40.wmf"/><Relationship Id="rId164" Type="http://schemas.openxmlformats.org/officeDocument/2006/relationships/image" Target="media/image67.wmf"/><Relationship Id="rId371" Type="http://schemas.openxmlformats.org/officeDocument/2006/relationships/oleObject" Target="embeddings/oleObject194.bin"/><Relationship Id="rId1015" Type="http://schemas.openxmlformats.org/officeDocument/2006/relationships/image" Target="media/image467.wmf"/><Relationship Id="rId1222" Type="http://schemas.openxmlformats.org/officeDocument/2006/relationships/image" Target="media/image568.wmf"/><Relationship Id="rId1667" Type="http://schemas.openxmlformats.org/officeDocument/2006/relationships/image" Target="media/image787.wmf"/><Relationship Id="rId469" Type="http://schemas.openxmlformats.org/officeDocument/2006/relationships/oleObject" Target="embeddings/oleObject243.bin"/><Relationship Id="rId676" Type="http://schemas.openxmlformats.org/officeDocument/2006/relationships/oleObject" Target="embeddings/oleObject358.bin"/><Relationship Id="rId883" Type="http://schemas.openxmlformats.org/officeDocument/2006/relationships/image" Target="media/image408.wmf"/><Relationship Id="rId1099" Type="http://schemas.openxmlformats.org/officeDocument/2006/relationships/oleObject" Target="embeddings/oleObject582.bin"/><Relationship Id="rId1527" Type="http://schemas.openxmlformats.org/officeDocument/2006/relationships/oleObject" Target="embeddings/oleObject798.bin"/><Relationship Id="rId1734" Type="http://schemas.openxmlformats.org/officeDocument/2006/relationships/oleObject" Target="embeddings/oleObject905.bin"/><Relationship Id="rId26" Type="http://schemas.openxmlformats.org/officeDocument/2006/relationships/oleObject" Target="embeddings/oleObject9.bin"/><Relationship Id="rId231" Type="http://schemas.openxmlformats.org/officeDocument/2006/relationships/image" Target="media/image100.wmf"/><Relationship Id="rId329" Type="http://schemas.openxmlformats.org/officeDocument/2006/relationships/oleObject" Target="embeddings/oleObject173.bin"/><Relationship Id="rId536" Type="http://schemas.openxmlformats.org/officeDocument/2006/relationships/image" Target="media/image249.wmf"/><Relationship Id="rId1166" Type="http://schemas.openxmlformats.org/officeDocument/2006/relationships/image" Target="media/image540.wmf"/><Relationship Id="rId1373" Type="http://schemas.openxmlformats.org/officeDocument/2006/relationships/oleObject" Target="embeddings/oleObject719.bin"/><Relationship Id="rId175" Type="http://schemas.openxmlformats.org/officeDocument/2006/relationships/image" Target="media/image72.wmf"/><Relationship Id="rId743" Type="http://schemas.openxmlformats.org/officeDocument/2006/relationships/image" Target="media/image343.wmf"/><Relationship Id="rId950" Type="http://schemas.openxmlformats.org/officeDocument/2006/relationships/image" Target="media/image440.wmf"/><Relationship Id="rId1026" Type="http://schemas.openxmlformats.org/officeDocument/2006/relationships/oleObject" Target="embeddings/oleObject544.bin"/><Relationship Id="rId1580" Type="http://schemas.openxmlformats.org/officeDocument/2006/relationships/image" Target="media/image745.wmf"/><Relationship Id="rId1678" Type="http://schemas.openxmlformats.org/officeDocument/2006/relationships/oleObject" Target="embeddings/oleObject875.bin"/><Relationship Id="rId382" Type="http://schemas.openxmlformats.org/officeDocument/2006/relationships/image" Target="media/image175.wmf"/><Relationship Id="rId603" Type="http://schemas.openxmlformats.org/officeDocument/2006/relationships/oleObject" Target="embeddings/oleObject320.bin"/><Relationship Id="rId687" Type="http://schemas.openxmlformats.org/officeDocument/2006/relationships/oleObject" Target="embeddings/oleObject364.bin"/><Relationship Id="rId810" Type="http://schemas.openxmlformats.org/officeDocument/2006/relationships/oleObject" Target="embeddings/oleObject426.bin"/><Relationship Id="rId908" Type="http://schemas.openxmlformats.org/officeDocument/2006/relationships/image" Target="media/image420.wmf"/><Relationship Id="rId1233" Type="http://schemas.openxmlformats.org/officeDocument/2006/relationships/oleObject" Target="embeddings/oleObject649.bin"/><Relationship Id="rId1440" Type="http://schemas.openxmlformats.org/officeDocument/2006/relationships/image" Target="media/image676.wmf"/><Relationship Id="rId1538" Type="http://schemas.openxmlformats.org/officeDocument/2006/relationships/image" Target="media/image724.wmf"/><Relationship Id="rId242" Type="http://schemas.openxmlformats.org/officeDocument/2006/relationships/oleObject" Target="embeddings/oleObject129.bin"/><Relationship Id="rId894" Type="http://schemas.openxmlformats.org/officeDocument/2006/relationships/oleObject" Target="embeddings/oleObject470.bin"/><Relationship Id="rId1177" Type="http://schemas.openxmlformats.org/officeDocument/2006/relationships/oleObject" Target="embeddings/oleObject621.bin"/><Relationship Id="rId1300" Type="http://schemas.openxmlformats.org/officeDocument/2006/relationships/image" Target="media/image607.wmf"/><Relationship Id="rId1745" Type="http://schemas.openxmlformats.org/officeDocument/2006/relationships/image" Target="media/image824.wmf"/><Relationship Id="rId37" Type="http://schemas.openxmlformats.org/officeDocument/2006/relationships/image" Target="media/image15.wmf"/><Relationship Id="rId102" Type="http://schemas.openxmlformats.org/officeDocument/2006/relationships/oleObject" Target="embeddings/oleObject53.bin"/><Relationship Id="rId547" Type="http://schemas.openxmlformats.org/officeDocument/2006/relationships/oleObject" Target="embeddings/oleObject287.bin"/><Relationship Id="rId754" Type="http://schemas.openxmlformats.org/officeDocument/2006/relationships/oleObject" Target="embeddings/oleObject395.bin"/><Relationship Id="rId961" Type="http://schemas.openxmlformats.org/officeDocument/2006/relationships/image" Target="media/image445.wmf"/><Relationship Id="rId1384" Type="http://schemas.openxmlformats.org/officeDocument/2006/relationships/image" Target="media/image649.wmf"/><Relationship Id="rId1591" Type="http://schemas.openxmlformats.org/officeDocument/2006/relationships/oleObject" Target="embeddings/oleObject830.bin"/><Relationship Id="rId1605" Type="http://schemas.openxmlformats.org/officeDocument/2006/relationships/image" Target="media/image757.wmf"/><Relationship Id="rId1689" Type="http://schemas.openxmlformats.org/officeDocument/2006/relationships/image" Target="media/image798.wmf"/><Relationship Id="rId90" Type="http://schemas.openxmlformats.org/officeDocument/2006/relationships/image" Target="media/image38.wmf"/><Relationship Id="rId186" Type="http://schemas.openxmlformats.org/officeDocument/2006/relationships/oleObject" Target="embeddings/oleObject101.bin"/><Relationship Id="rId393" Type="http://schemas.openxmlformats.org/officeDocument/2006/relationships/oleObject" Target="embeddings/oleObject205.bin"/><Relationship Id="rId407" Type="http://schemas.openxmlformats.org/officeDocument/2006/relationships/oleObject" Target="embeddings/oleObject212.bin"/><Relationship Id="rId614" Type="http://schemas.openxmlformats.org/officeDocument/2006/relationships/image" Target="media/image280.wmf"/><Relationship Id="rId821" Type="http://schemas.openxmlformats.org/officeDocument/2006/relationships/oleObject" Target="embeddings/oleObject432.bin"/><Relationship Id="rId1037" Type="http://schemas.openxmlformats.org/officeDocument/2006/relationships/image" Target="media/image476.wmf"/><Relationship Id="rId1244" Type="http://schemas.openxmlformats.org/officeDocument/2006/relationships/image" Target="media/image579.wmf"/><Relationship Id="rId1451" Type="http://schemas.openxmlformats.org/officeDocument/2006/relationships/oleObject" Target="embeddings/oleObject759.bin"/><Relationship Id="rId253" Type="http://schemas.openxmlformats.org/officeDocument/2006/relationships/image" Target="media/image111.wmf"/><Relationship Id="rId460" Type="http://schemas.openxmlformats.org/officeDocument/2006/relationships/image" Target="media/image214.wmf"/><Relationship Id="rId698" Type="http://schemas.openxmlformats.org/officeDocument/2006/relationships/oleObject" Target="embeddings/oleObject371.bin"/><Relationship Id="rId919" Type="http://schemas.openxmlformats.org/officeDocument/2006/relationships/oleObject" Target="embeddings/oleObject483.bin"/><Relationship Id="rId1090" Type="http://schemas.openxmlformats.org/officeDocument/2006/relationships/oleObject" Target="embeddings/oleObject577.bin"/><Relationship Id="rId1104" Type="http://schemas.openxmlformats.org/officeDocument/2006/relationships/image" Target="media/image509.wmf"/><Relationship Id="rId1311" Type="http://schemas.openxmlformats.org/officeDocument/2006/relationships/oleObject" Target="embeddings/oleObject688.bin"/><Relationship Id="rId1549" Type="http://schemas.openxmlformats.org/officeDocument/2006/relationships/oleObject" Target="embeddings/oleObject809.bin"/><Relationship Id="rId48" Type="http://schemas.openxmlformats.org/officeDocument/2006/relationships/oleObject" Target="embeddings/oleObject20.bin"/><Relationship Id="rId113" Type="http://schemas.openxmlformats.org/officeDocument/2006/relationships/oleObject" Target="embeddings/oleObject60.bin"/><Relationship Id="rId320" Type="http://schemas.openxmlformats.org/officeDocument/2006/relationships/image" Target="media/image144.wmf"/><Relationship Id="rId558" Type="http://schemas.openxmlformats.org/officeDocument/2006/relationships/image" Target="media/image258.wmf"/><Relationship Id="rId765" Type="http://schemas.openxmlformats.org/officeDocument/2006/relationships/image" Target="media/image354.wmf"/><Relationship Id="rId972" Type="http://schemas.openxmlformats.org/officeDocument/2006/relationships/oleObject" Target="embeddings/oleObject512.bin"/><Relationship Id="rId1188" Type="http://schemas.openxmlformats.org/officeDocument/2006/relationships/image" Target="media/image551.wmf"/><Relationship Id="rId1395" Type="http://schemas.openxmlformats.org/officeDocument/2006/relationships/oleObject" Target="embeddings/oleObject730.bin"/><Relationship Id="rId1409" Type="http://schemas.openxmlformats.org/officeDocument/2006/relationships/oleObject" Target="embeddings/oleObject737.bin"/><Relationship Id="rId1616" Type="http://schemas.openxmlformats.org/officeDocument/2006/relationships/oleObject" Target="embeddings/oleObject844.bin"/><Relationship Id="rId197" Type="http://schemas.openxmlformats.org/officeDocument/2006/relationships/image" Target="media/image83.wmf"/><Relationship Id="rId418" Type="http://schemas.openxmlformats.org/officeDocument/2006/relationships/image" Target="media/image193.wmf"/><Relationship Id="rId625" Type="http://schemas.openxmlformats.org/officeDocument/2006/relationships/oleObject" Target="embeddings/oleObject332.bin"/><Relationship Id="rId832" Type="http://schemas.openxmlformats.org/officeDocument/2006/relationships/oleObject" Target="embeddings/oleObject438.bin"/><Relationship Id="rId1048" Type="http://schemas.openxmlformats.org/officeDocument/2006/relationships/oleObject" Target="embeddings/oleObject556.bin"/><Relationship Id="rId1255" Type="http://schemas.openxmlformats.org/officeDocument/2006/relationships/oleObject" Target="embeddings/oleObject660.bin"/><Relationship Id="rId1462" Type="http://schemas.openxmlformats.org/officeDocument/2006/relationships/image" Target="media/image687.wmf"/><Relationship Id="rId264" Type="http://schemas.openxmlformats.org/officeDocument/2006/relationships/image" Target="media/image117.wmf"/><Relationship Id="rId471" Type="http://schemas.openxmlformats.org/officeDocument/2006/relationships/oleObject" Target="embeddings/oleObject244.bin"/><Relationship Id="rId1115" Type="http://schemas.openxmlformats.org/officeDocument/2006/relationships/oleObject" Target="embeddings/oleObject590.bin"/><Relationship Id="rId1322" Type="http://schemas.openxmlformats.org/officeDocument/2006/relationships/image" Target="media/image618.wmf"/><Relationship Id="rId59" Type="http://schemas.openxmlformats.org/officeDocument/2006/relationships/oleObject" Target="embeddings/oleObject27.bin"/><Relationship Id="rId124" Type="http://schemas.openxmlformats.org/officeDocument/2006/relationships/oleObject" Target="embeddings/oleObject67.bin"/><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oleObject" Target="embeddings/oleObject518.bin"/><Relationship Id="rId1199" Type="http://schemas.openxmlformats.org/officeDocument/2006/relationships/oleObject" Target="embeddings/oleObject632.bin"/><Relationship Id="rId1627" Type="http://schemas.openxmlformats.org/officeDocument/2006/relationships/image" Target="media/image767.wmf"/><Relationship Id="rId331" Type="http://schemas.openxmlformats.org/officeDocument/2006/relationships/oleObject" Target="embeddings/oleObject174.bin"/><Relationship Id="rId429" Type="http://schemas.openxmlformats.org/officeDocument/2006/relationships/oleObject" Target="embeddings/oleObject223.bin"/><Relationship Id="rId636" Type="http://schemas.openxmlformats.org/officeDocument/2006/relationships/image" Target="media/image291.wmf"/><Relationship Id="rId1059" Type="http://schemas.openxmlformats.org/officeDocument/2006/relationships/image" Target="media/image487.wmf"/><Relationship Id="rId1266" Type="http://schemas.openxmlformats.org/officeDocument/2006/relationships/image" Target="media/image590.wmf"/><Relationship Id="rId1473" Type="http://schemas.openxmlformats.org/officeDocument/2006/relationships/image" Target="media/image692.wmf"/><Relationship Id="rId843" Type="http://schemas.openxmlformats.org/officeDocument/2006/relationships/image" Target="media/image389.wmf"/><Relationship Id="rId1126" Type="http://schemas.openxmlformats.org/officeDocument/2006/relationships/image" Target="media/image520.wmf"/><Relationship Id="rId1680" Type="http://schemas.openxmlformats.org/officeDocument/2006/relationships/oleObject" Target="embeddings/oleObject876.bin"/><Relationship Id="rId275" Type="http://schemas.openxmlformats.org/officeDocument/2006/relationships/oleObject" Target="embeddings/oleObject145.bin"/><Relationship Id="rId482" Type="http://schemas.openxmlformats.org/officeDocument/2006/relationships/image" Target="media/image225.wmf"/><Relationship Id="rId703" Type="http://schemas.openxmlformats.org/officeDocument/2006/relationships/image" Target="media/image324.wmf"/><Relationship Id="rId910" Type="http://schemas.openxmlformats.org/officeDocument/2006/relationships/image" Target="media/image421.wmf"/><Relationship Id="rId1333" Type="http://schemas.openxmlformats.org/officeDocument/2006/relationships/oleObject" Target="embeddings/oleObject699.bin"/><Relationship Id="rId1540" Type="http://schemas.openxmlformats.org/officeDocument/2006/relationships/image" Target="media/image725.wmf"/><Relationship Id="rId1638" Type="http://schemas.openxmlformats.org/officeDocument/2006/relationships/oleObject" Target="embeddings/oleObject855.bin"/><Relationship Id="rId135" Type="http://schemas.openxmlformats.org/officeDocument/2006/relationships/oleObject" Target="embeddings/oleObject74.bin"/><Relationship Id="rId342" Type="http://schemas.openxmlformats.org/officeDocument/2006/relationships/image" Target="media/image155.wmf"/><Relationship Id="rId787" Type="http://schemas.openxmlformats.org/officeDocument/2006/relationships/image" Target="media/image362.wmf"/><Relationship Id="rId994" Type="http://schemas.openxmlformats.org/officeDocument/2006/relationships/oleObject" Target="embeddings/oleObject524.bin"/><Relationship Id="rId1400" Type="http://schemas.openxmlformats.org/officeDocument/2006/relationships/image" Target="media/image657.wmf"/><Relationship Id="rId202" Type="http://schemas.openxmlformats.org/officeDocument/2006/relationships/oleObject" Target="embeddings/oleObject109.bin"/><Relationship Id="rId647" Type="http://schemas.openxmlformats.org/officeDocument/2006/relationships/oleObject" Target="embeddings/oleObject343.bin"/><Relationship Id="rId854" Type="http://schemas.openxmlformats.org/officeDocument/2006/relationships/image" Target="media/image394.wmf"/><Relationship Id="rId1277" Type="http://schemas.openxmlformats.org/officeDocument/2006/relationships/oleObject" Target="embeddings/oleObject671.bin"/><Relationship Id="rId1484" Type="http://schemas.openxmlformats.org/officeDocument/2006/relationships/oleObject" Target="embeddings/oleObject776.bin"/><Relationship Id="rId1691" Type="http://schemas.openxmlformats.org/officeDocument/2006/relationships/image" Target="media/image799.wmf"/><Relationship Id="rId1705" Type="http://schemas.openxmlformats.org/officeDocument/2006/relationships/image" Target="media/image806.wmf"/><Relationship Id="rId286" Type="http://schemas.openxmlformats.org/officeDocument/2006/relationships/image" Target="media/image127.wmf"/><Relationship Id="rId493" Type="http://schemas.openxmlformats.org/officeDocument/2006/relationships/oleObject" Target="embeddings/oleObject255.bin"/><Relationship Id="rId507" Type="http://schemas.openxmlformats.org/officeDocument/2006/relationships/oleObject" Target="embeddings/oleObject262.bin"/><Relationship Id="rId714" Type="http://schemas.openxmlformats.org/officeDocument/2006/relationships/image" Target="media/image329.wmf"/><Relationship Id="rId921" Type="http://schemas.openxmlformats.org/officeDocument/2006/relationships/oleObject" Target="embeddings/oleObject484.bin"/><Relationship Id="rId1137" Type="http://schemas.openxmlformats.org/officeDocument/2006/relationships/oleObject" Target="embeddings/oleObject601.bin"/><Relationship Id="rId1344" Type="http://schemas.openxmlformats.org/officeDocument/2006/relationships/image" Target="media/image629.wmf"/><Relationship Id="rId1551" Type="http://schemas.openxmlformats.org/officeDocument/2006/relationships/oleObject" Target="embeddings/oleObject810.bin"/><Relationship Id="rId50" Type="http://schemas.openxmlformats.org/officeDocument/2006/relationships/oleObject" Target="embeddings/oleObject22.bin"/><Relationship Id="rId146" Type="http://schemas.openxmlformats.org/officeDocument/2006/relationships/oleObject" Target="embeddings/oleObject80.bin"/><Relationship Id="rId353" Type="http://schemas.openxmlformats.org/officeDocument/2006/relationships/oleObject" Target="embeddings/oleObject185.bin"/><Relationship Id="rId560" Type="http://schemas.openxmlformats.org/officeDocument/2006/relationships/oleObject" Target="embeddings/oleObject294.bin"/><Relationship Id="rId798" Type="http://schemas.openxmlformats.org/officeDocument/2006/relationships/oleObject" Target="embeddings/oleObject420.bin"/><Relationship Id="rId1190" Type="http://schemas.openxmlformats.org/officeDocument/2006/relationships/image" Target="media/image552.wmf"/><Relationship Id="rId1204" Type="http://schemas.openxmlformats.org/officeDocument/2006/relationships/image" Target="media/image559.wmf"/><Relationship Id="rId1411" Type="http://schemas.openxmlformats.org/officeDocument/2006/relationships/oleObject" Target="embeddings/oleObject738.bin"/><Relationship Id="rId1649" Type="http://schemas.openxmlformats.org/officeDocument/2006/relationships/image" Target="media/image778.wmf"/><Relationship Id="rId213" Type="http://schemas.openxmlformats.org/officeDocument/2006/relationships/image" Target="media/image91.wmf"/><Relationship Id="rId420" Type="http://schemas.openxmlformats.org/officeDocument/2006/relationships/image" Target="media/image194.wmf"/><Relationship Id="rId658" Type="http://schemas.openxmlformats.org/officeDocument/2006/relationships/oleObject" Target="embeddings/oleObject349.bin"/><Relationship Id="rId865" Type="http://schemas.openxmlformats.org/officeDocument/2006/relationships/image" Target="media/image399.wmf"/><Relationship Id="rId1050" Type="http://schemas.openxmlformats.org/officeDocument/2006/relationships/oleObject" Target="embeddings/oleObject557.bin"/><Relationship Id="rId1288" Type="http://schemas.openxmlformats.org/officeDocument/2006/relationships/image" Target="media/image601.wmf"/><Relationship Id="rId1495" Type="http://schemas.openxmlformats.org/officeDocument/2006/relationships/oleObject" Target="embeddings/oleObject782.bin"/><Relationship Id="rId1509" Type="http://schemas.openxmlformats.org/officeDocument/2006/relationships/oleObject" Target="embeddings/oleObject789.bin"/><Relationship Id="rId1716" Type="http://schemas.openxmlformats.org/officeDocument/2006/relationships/oleObject" Target="embeddings/oleObject895.bin"/><Relationship Id="rId297" Type="http://schemas.openxmlformats.org/officeDocument/2006/relationships/oleObject" Target="embeddings/oleObject157.bin"/><Relationship Id="rId518" Type="http://schemas.openxmlformats.org/officeDocument/2006/relationships/image" Target="media/image243.wmf"/><Relationship Id="rId725" Type="http://schemas.openxmlformats.org/officeDocument/2006/relationships/image" Target="media/image334.wmf"/><Relationship Id="rId932" Type="http://schemas.openxmlformats.org/officeDocument/2006/relationships/oleObject" Target="embeddings/oleObject490.bin"/><Relationship Id="rId1148" Type="http://schemas.openxmlformats.org/officeDocument/2006/relationships/image" Target="media/image531.wmf"/><Relationship Id="rId1355" Type="http://schemas.openxmlformats.org/officeDocument/2006/relationships/oleObject" Target="embeddings/oleObject710.bin"/><Relationship Id="rId1562" Type="http://schemas.openxmlformats.org/officeDocument/2006/relationships/image" Target="media/image736.wmf"/><Relationship Id="rId157" Type="http://schemas.openxmlformats.org/officeDocument/2006/relationships/oleObject" Target="embeddings/oleObject86.bin"/><Relationship Id="rId364" Type="http://schemas.openxmlformats.org/officeDocument/2006/relationships/image" Target="media/image166.wmf"/><Relationship Id="rId1008" Type="http://schemas.openxmlformats.org/officeDocument/2006/relationships/oleObject" Target="embeddings/oleObject533.bin"/><Relationship Id="rId1215" Type="http://schemas.openxmlformats.org/officeDocument/2006/relationships/oleObject" Target="embeddings/oleObject640.bin"/><Relationship Id="rId1422" Type="http://schemas.openxmlformats.org/officeDocument/2006/relationships/image" Target="media/image668.wmf"/><Relationship Id="rId61" Type="http://schemas.openxmlformats.org/officeDocument/2006/relationships/oleObject" Target="embeddings/oleObject28.bin"/><Relationship Id="rId571" Type="http://schemas.openxmlformats.org/officeDocument/2006/relationships/image" Target="media/image261.wmf"/><Relationship Id="rId669" Type="http://schemas.openxmlformats.org/officeDocument/2006/relationships/image" Target="media/image307.wmf"/><Relationship Id="rId876" Type="http://schemas.openxmlformats.org/officeDocument/2006/relationships/oleObject" Target="embeddings/oleObject461.bin"/><Relationship Id="rId1299" Type="http://schemas.openxmlformats.org/officeDocument/2006/relationships/oleObject" Target="embeddings/oleObject682.bin"/><Relationship Id="rId1727" Type="http://schemas.openxmlformats.org/officeDocument/2006/relationships/image" Target="media/image815.wmf"/><Relationship Id="rId19" Type="http://schemas.openxmlformats.org/officeDocument/2006/relationships/image" Target="media/image6.wmf"/><Relationship Id="rId224" Type="http://schemas.openxmlformats.org/officeDocument/2006/relationships/oleObject" Target="embeddings/oleObject120.bin"/><Relationship Id="rId431" Type="http://schemas.openxmlformats.org/officeDocument/2006/relationships/oleObject" Target="embeddings/oleObject224.bin"/><Relationship Id="rId529" Type="http://schemas.openxmlformats.org/officeDocument/2006/relationships/oleObject" Target="embeddings/oleObject275.bin"/><Relationship Id="rId736" Type="http://schemas.openxmlformats.org/officeDocument/2006/relationships/oleObject" Target="embeddings/oleObject386.bin"/><Relationship Id="rId1061" Type="http://schemas.openxmlformats.org/officeDocument/2006/relationships/image" Target="media/image488.wmf"/><Relationship Id="rId1159" Type="http://schemas.openxmlformats.org/officeDocument/2006/relationships/oleObject" Target="embeddings/oleObject612.bin"/><Relationship Id="rId1366" Type="http://schemas.openxmlformats.org/officeDocument/2006/relationships/image" Target="media/image640.wmf"/><Relationship Id="rId168" Type="http://schemas.openxmlformats.org/officeDocument/2006/relationships/oleObject" Target="embeddings/oleObject92.bin"/><Relationship Id="rId943" Type="http://schemas.openxmlformats.org/officeDocument/2006/relationships/oleObject" Target="embeddings/oleObject496.bin"/><Relationship Id="rId1019" Type="http://schemas.openxmlformats.org/officeDocument/2006/relationships/image" Target="media/image468.wmf"/><Relationship Id="rId1573" Type="http://schemas.openxmlformats.org/officeDocument/2006/relationships/oleObject" Target="embeddings/oleObject821.bin"/><Relationship Id="rId72" Type="http://schemas.openxmlformats.org/officeDocument/2006/relationships/image" Target="media/image29.wmf"/><Relationship Id="rId375" Type="http://schemas.openxmlformats.org/officeDocument/2006/relationships/oleObject" Target="embeddings/oleObject196.bin"/><Relationship Id="rId582" Type="http://schemas.openxmlformats.org/officeDocument/2006/relationships/oleObject" Target="embeddings/oleObject308.bin"/><Relationship Id="rId803" Type="http://schemas.openxmlformats.org/officeDocument/2006/relationships/image" Target="media/image370.wmf"/><Relationship Id="rId1226" Type="http://schemas.openxmlformats.org/officeDocument/2006/relationships/image" Target="media/image570.wmf"/><Relationship Id="rId1433" Type="http://schemas.openxmlformats.org/officeDocument/2006/relationships/oleObject" Target="embeddings/oleObject750.bin"/><Relationship Id="rId1640" Type="http://schemas.openxmlformats.org/officeDocument/2006/relationships/oleObject" Target="embeddings/oleObject856.bin"/><Relationship Id="rId1738" Type="http://schemas.openxmlformats.org/officeDocument/2006/relationships/oleObject" Target="embeddings/oleObject907.bin"/><Relationship Id="rId3" Type="http://schemas.openxmlformats.org/officeDocument/2006/relationships/styles" Target="styles.xml"/><Relationship Id="rId235" Type="http://schemas.openxmlformats.org/officeDocument/2006/relationships/image" Target="media/image102.wmf"/><Relationship Id="rId442" Type="http://schemas.openxmlformats.org/officeDocument/2006/relationships/image" Target="media/image205.wmf"/><Relationship Id="rId887" Type="http://schemas.openxmlformats.org/officeDocument/2006/relationships/image" Target="media/image410.wmf"/><Relationship Id="rId1072" Type="http://schemas.openxmlformats.org/officeDocument/2006/relationships/oleObject" Target="embeddings/oleObject568.bin"/><Relationship Id="rId1500" Type="http://schemas.openxmlformats.org/officeDocument/2006/relationships/image" Target="media/image705.wmf"/><Relationship Id="rId302" Type="http://schemas.openxmlformats.org/officeDocument/2006/relationships/image" Target="media/image135.wmf"/><Relationship Id="rId747" Type="http://schemas.openxmlformats.org/officeDocument/2006/relationships/image" Target="media/image345.wmf"/><Relationship Id="rId954" Type="http://schemas.openxmlformats.org/officeDocument/2006/relationships/image" Target="media/image442.wmf"/><Relationship Id="rId1377" Type="http://schemas.openxmlformats.org/officeDocument/2006/relationships/oleObject" Target="embeddings/oleObject721.bin"/><Relationship Id="rId1584" Type="http://schemas.openxmlformats.org/officeDocument/2006/relationships/image" Target="media/image747.wmf"/><Relationship Id="rId83" Type="http://schemas.openxmlformats.org/officeDocument/2006/relationships/oleObject" Target="embeddings/oleObject41.bin"/><Relationship Id="rId179" Type="http://schemas.openxmlformats.org/officeDocument/2006/relationships/image" Target="media/image74.wmf"/><Relationship Id="rId386" Type="http://schemas.openxmlformats.org/officeDocument/2006/relationships/image" Target="media/image177.wmf"/><Relationship Id="rId593" Type="http://schemas.openxmlformats.org/officeDocument/2006/relationships/oleObject" Target="embeddings/oleObject314.bin"/><Relationship Id="rId607" Type="http://schemas.openxmlformats.org/officeDocument/2006/relationships/oleObject" Target="embeddings/oleObject322.bin"/><Relationship Id="rId814" Type="http://schemas.openxmlformats.org/officeDocument/2006/relationships/image" Target="media/image375.wmf"/><Relationship Id="rId1237" Type="http://schemas.openxmlformats.org/officeDocument/2006/relationships/oleObject" Target="embeddings/oleObject651.bin"/><Relationship Id="rId1444" Type="http://schemas.openxmlformats.org/officeDocument/2006/relationships/image" Target="media/image678.wmf"/><Relationship Id="rId1651" Type="http://schemas.openxmlformats.org/officeDocument/2006/relationships/image" Target="media/image779.wmf"/><Relationship Id="rId246" Type="http://schemas.openxmlformats.org/officeDocument/2006/relationships/oleObject" Target="embeddings/oleObject131.bin"/><Relationship Id="rId453" Type="http://schemas.openxmlformats.org/officeDocument/2006/relationships/oleObject" Target="embeddings/oleObject235.bin"/><Relationship Id="rId660" Type="http://schemas.openxmlformats.org/officeDocument/2006/relationships/oleObject" Target="embeddings/oleObject350.bin"/><Relationship Id="rId898" Type="http://schemas.openxmlformats.org/officeDocument/2006/relationships/oleObject" Target="embeddings/oleObject472.bin"/><Relationship Id="rId1083" Type="http://schemas.openxmlformats.org/officeDocument/2006/relationships/image" Target="media/image499.wmf"/><Relationship Id="rId1290" Type="http://schemas.openxmlformats.org/officeDocument/2006/relationships/image" Target="media/image602.wmf"/><Relationship Id="rId1304" Type="http://schemas.openxmlformats.org/officeDocument/2006/relationships/image" Target="media/image609.wmf"/><Relationship Id="rId1511" Type="http://schemas.openxmlformats.org/officeDocument/2006/relationships/oleObject" Target="embeddings/oleObject790.bin"/><Relationship Id="rId1749" Type="http://schemas.openxmlformats.org/officeDocument/2006/relationships/oleObject" Target="embeddings/oleObject913.bin"/><Relationship Id="rId106" Type="http://schemas.openxmlformats.org/officeDocument/2006/relationships/oleObject" Target="embeddings/oleObject55.bin"/><Relationship Id="rId313" Type="http://schemas.openxmlformats.org/officeDocument/2006/relationships/oleObject" Target="embeddings/oleObject165.bin"/><Relationship Id="rId758" Type="http://schemas.openxmlformats.org/officeDocument/2006/relationships/oleObject" Target="embeddings/oleObject397.bin"/><Relationship Id="rId965" Type="http://schemas.openxmlformats.org/officeDocument/2006/relationships/oleObject" Target="embeddings/oleObject508.bin"/><Relationship Id="rId1150" Type="http://schemas.openxmlformats.org/officeDocument/2006/relationships/image" Target="media/image532.wmf"/><Relationship Id="rId1388" Type="http://schemas.openxmlformats.org/officeDocument/2006/relationships/image" Target="media/image651.wmf"/><Relationship Id="rId1595" Type="http://schemas.openxmlformats.org/officeDocument/2006/relationships/oleObject" Target="embeddings/oleObject832.bin"/><Relationship Id="rId1609" Type="http://schemas.openxmlformats.org/officeDocument/2006/relationships/image" Target="media/image758.wmf"/><Relationship Id="rId10" Type="http://schemas.openxmlformats.org/officeDocument/2006/relationships/oleObject" Target="embeddings/oleObject1.bin"/><Relationship Id="rId94" Type="http://schemas.openxmlformats.org/officeDocument/2006/relationships/oleObject" Target="embeddings/oleObject48.bin"/><Relationship Id="rId397" Type="http://schemas.openxmlformats.org/officeDocument/2006/relationships/oleObject" Target="embeddings/oleObject207.bin"/><Relationship Id="rId520" Type="http://schemas.openxmlformats.org/officeDocument/2006/relationships/oleObject" Target="embeddings/oleObject269.bin"/><Relationship Id="rId618" Type="http://schemas.openxmlformats.org/officeDocument/2006/relationships/image" Target="media/image282.wmf"/><Relationship Id="rId825" Type="http://schemas.openxmlformats.org/officeDocument/2006/relationships/oleObject" Target="embeddings/oleObject434.bin"/><Relationship Id="rId1248" Type="http://schemas.openxmlformats.org/officeDocument/2006/relationships/image" Target="media/image581.wmf"/><Relationship Id="rId1455" Type="http://schemas.openxmlformats.org/officeDocument/2006/relationships/oleObject" Target="embeddings/oleObject761.bin"/><Relationship Id="rId1662" Type="http://schemas.openxmlformats.org/officeDocument/2006/relationships/oleObject" Target="embeddings/oleObject867.bin"/><Relationship Id="rId257" Type="http://schemas.openxmlformats.org/officeDocument/2006/relationships/image" Target="media/image113.wmf"/><Relationship Id="rId464" Type="http://schemas.openxmlformats.org/officeDocument/2006/relationships/image" Target="media/image216.wmf"/><Relationship Id="rId1010" Type="http://schemas.openxmlformats.org/officeDocument/2006/relationships/oleObject" Target="embeddings/oleObject534.bin"/><Relationship Id="rId1094" Type="http://schemas.openxmlformats.org/officeDocument/2006/relationships/oleObject" Target="embeddings/oleObject579.bin"/><Relationship Id="rId1108" Type="http://schemas.openxmlformats.org/officeDocument/2006/relationships/image" Target="media/image511.wmf"/><Relationship Id="rId1315" Type="http://schemas.openxmlformats.org/officeDocument/2006/relationships/oleObject" Target="embeddings/oleObject690.bin"/><Relationship Id="rId117" Type="http://schemas.openxmlformats.org/officeDocument/2006/relationships/oleObject" Target="embeddings/oleObject63.bin"/><Relationship Id="rId671" Type="http://schemas.openxmlformats.org/officeDocument/2006/relationships/image" Target="media/image308.wmf"/><Relationship Id="rId769" Type="http://schemas.openxmlformats.org/officeDocument/2006/relationships/image" Target="media/image356.wmf"/><Relationship Id="rId976" Type="http://schemas.openxmlformats.org/officeDocument/2006/relationships/oleObject" Target="embeddings/oleObject514.bin"/><Relationship Id="rId1399" Type="http://schemas.openxmlformats.org/officeDocument/2006/relationships/oleObject" Target="embeddings/oleObject732.bin"/><Relationship Id="rId324" Type="http://schemas.openxmlformats.org/officeDocument/2006/relationships/image" Target="media/image146.wmf"/><Relationship Id="rId531" Type="http://schemas.openxmlformats.org/officeDocument/2006/relationships/oleObject" Target="embeddings/oleObject276.bin"/><Relationship Id="rId629" Type="http://schemas.openxmlformats.org/officeDocument/2006/relationships/oleObject" Target="embeddings/oleObject334.bin"/><Relationship Id="rId1161" Type="http://schemas.openxmlformats.org/officeDocument/2006/relationships/oleObject" Target="embeddings/oleObject613.bin"/><Relationship Id="rId1259" Type="http://schemas.openxmlformats.org/officeDocument/2006/relationships/oleObject" Target="embeddings/oleObject662.bin"/><Relationship Id="rId1466" Type="http://schemas.openxmlformats.org/officeDocument/2006/relationships/image" Target="media/image689.wmf"/><Relationship Id="rId836" Type="http://schemas.openxmlformats.org/officeDocument/2006/relationships/oleObject" Target="embeddings/oleObject440.bin"/><Relationship Id="rId1021" Type="http://schemas.openxmlformats.org/officeDocument/2006/relationships/image" Target="media/image469.wmf"/><Relationship Id="rId1119" Type="http://schemas.openxmlformats.org/officeDocument/2006/relationships/oleObject" Target="embeddings/oleObject592.bin"/><Relationship Id="rId1673" Type="http://schemas.openxmlformats.org/officeDocument/2006/relationships/image" Target="media/image790.wmf"/><Relationship Id="rId903" Type="http://schemas.openxmlformats.org/officeDocument/2006/relationships/image" Target="media/image418.wmf"/><Relationship Id="rId1326" Type="http://schemas.openxmlformats.org/officeDocument/2006/relationships/image" Target="media/image620.wmf"/><Relationship Id="rId1533" Type="http://schemas.openxmlformats.org/officeDocument/2006/relationships/oleObject" Target="embeddings/oleObject801.bin"/><Relationship Id="rId1740" Type="http://schemas.openxmlformats.org/officeDocument/2006/relationships/oleObject" Target="embeddings/oleObject908.bin"/><Relationship Id="rId32" Type="http://schemas.openxmlformats.org/officeDocument/2006/relationships/oleObject" Target="embeddings/oleObject12.bin"/><Relationship Id="rId1600" Type="http://schemas.openxmlformats.org/officeDocument/2006/relationships/image" Target="media/image755.wmf"/><Relationship Id="rId181" Type="http://schemas.openxmlformats.org/officeDocument/2006/relationships/image" Target="media/image75.wmf"/><Relationship Id="rId279" Type="http://schemas.openxmlformats.org/officeDocument/2006/relationships/oleObject" Target="embeddings/oleObject148.bin"/><Relationship Id="rId486" Type="http://schemas.openxmlformats.org/officeDocument/2006/relationships/image" Target="media/image227.wmf"/><Relationship Id="rId693" Type="http://schemas.openxmlformats.org/officeDocument/2006/relationships/image" Target="media/image318.wmf"/><Relationship Id="rId139" Type="http://schemas.openxmlformats.org/officeDocument/2006/relationships/oleObject" Target="embeddings/oleObject76.bin"/><Relationship Id="rId346" Type="http://schemas.openxmlformats.org/officeDocument/2006/relationships/image" Target="media/image157.wmf"/><Relationship Id="rId553" Type="http://schemas.openxmlformats.org/officeDocument/2006/relationships/oleObject" Target="embeddings/oleObject290.bin"/><Relationship Id="rId760" Type="http://schemas.openxmlformats.org/officeDocument/2006/relationships/oleObject" Target="embeddings/oleObject398.bin"/><Relationship Id="rId998" Type="http://schemas.openxmlformats.org/officeDocument/2006/relationships/oleObject" Target="embeddings/oleObject528.bin"/><Relationship Id="rId1183" Type="http://schemas.openxmlformats.org/officeDocument/2006/relationships/oleObject" Target="embeddings/oleObject624.bin"/><Relationship Id="rId1390" Type="http://schemas.openxmlformats.org/officeDocument/2006/relationships/image" Target="media/image652.wmf"/><Relationship Id="rId206" Type="http://schemas.openxmlformats.org/officeDocument/2006/relationships/oleObject" Target="embeddings/oleObject111.bin"/><Relationship Id="rId413" Type="http://schemas.openxmlformats.org/officeDocument/2006/relationships/oleObject" Target="embeddings/oleObject215.bin"/><Relationship Id="rId858" Type="http://schemas.openxmlformats.org/officeDocument/2006/relationships/image" Target="media/image396.wmf"/><Relationship Id="rId1043" Type="http://schemas.openxmlformats.org/officeDocument/2006/relationships/image" Target="media/image479.wmf"/><Relationship Id="rId1488" Type="http://schemas.openxmlformats.org/officeDocument/2006/relationships/image" Target="media/image699.wmf"/><Relationship Id="rId1695" Type="http://schemas.openxmlformats.org/officeDocument/2006/relationships/image" Target="media/image801.wmf"/><Relationship Id="rId620" Type="http://schemas.openxmlformats.org/officeDocument/2006/relationships/image" Target="media/image283.wmf"/><Relationship Id="rId718" Type="http://schemas.openxmlformats.org/officeDocument/2006/relationships/image" Target="media/image331.wmf"/><Relationship Id="rId925" Type="http://schemas.openxmlformats.org/officeDocument/2006/relationships/oleObject" Target="embeddings/oleObject486.bin"/><Relationship Id="rId1250" Type="http://schemas.openxmlformats.org/officeDocument/2006/relationships/image" Target="media/image582.wmf"/><Relationship Id="rId1348" Type="http://schemas.openxmlformats.org/officeDocument/2006/relationships/image" Target="media/image631.wmf"/><Relationship Id="rId1555" Type="http://schemas.openxmlformats.org/officeDocument/2006/relationships/oleObject" Target="embeddings/oleObject812.bin"/><Relationship Id="rId1110" Type="http://schemas.openxmlformats.org/officeDocument/2006/relationships/image" Target="media/image512.wmf"/><Relationship Id="rId1208" Type="http://schemas.openxmlformats.org/officeDocument/2006/relationships/image" Target="media/image561.wmf"/><Relationship Id="rId1415" Type="http://schemas.openxmlformats.org/officeDocument/2006/relationships/oleObject" Target="embeddings/oleObject740.bin"/><Relationship Id="rId54" Type="http://schemas.openxmlformats.org/officeDocument/2006/relationships/image" Target="media/image22.wmf"/><Relationship Id="rId1622" Type="http://schemas.openxmlformats.org/officeDocument/2006/relationships/oleObject" Target="embeddings/oleObject847.bin"/><Relationship Id="rId270" Type="http://schemas.openxmlformats.org/officeDocument/2006/relationships/image" Target="media/image120.wmf"/><Relationship Id="rId130" Type="http://schemas.openxmlformats.org/officeDocument/2006/relationships/oleObject" Target="embeddings/oleObject71.bin"/><Relationship Id="rId368" Type="http://schemas.openxmlformats.org/officeDocument/2006/relationships/image" Target="media/image168.wmf"/><Relationship Id="rId575" Type="http://schemas.openxmlformats.org/officeDocument/2006/relationships/image" Target="media/image263.wmf"/><Relationship Id="rId782" Type="http://schemas.openxmlformats.org/officeDocument/2006/relationships/oleObject" Target="embeddings/oleObject411.bin"/><Relationship Id="rId228" Type="http://schemas.openxmlformats.org/officeDocument/2006/relationships/oleObject" Target="embeddings/oleObject122.bin"/><Relationship Id="rId435" Type="http://schemas.openxmlformats.org/officeDocument/2006/relationships/oleObject" Target="embeddings/oleObject226.bin"/><Relationship Id="rId642" Type="http://schemas.openxmlformats.org/officeDocument/2006/relationships/image" Target="media/image294.wmf"/><Relationship Id="rId1065" Type="http://schemas.openxmlformats.org/officeDocument/2006/relationships/image" Target="media/image490.wmf"/><Relationship Id="rId1272" Type="http://schemas.openxmlformats.org/officeDocument/2006/relationships/image" Target="media/image593.wmf"/><Relationship Id="rId502" Type="http://schemas.openxmlformats.org/officeDocument/2006/relationships/image" Target="media/image235.wmf"/><Relationship Id="rId947" Type="http://schemas.openxmlformats.org/officeDocument/2006/relationships/oleObject" Target="embeddings/oleObject498.bin"/><Relationship Id="rId1132" Type="http://schemas.openxmlformats.org/officeDocument/2006/relationships/image" Target="media/image523.wmf"/><Relationship Id="rId1577" Type="http://schemas.openxmlformats.org/officeDocument/2006/relationships/oleObject" Target="embeddings/oleObject823.bin"/><Relationship Id="rId76" Type="http://schemas.openxmlformats.org/officeDocument/2006/relationships/image" Target="media/image31.wmf"/><Relationship Id="rId807" Type="http://schemas.openxmlformats.org/officeDocument/2006/relationships/image" Target="media/image372.wmf"/><Relationship Id="rId1437" Type="http://schemas.openxmlformats.org/officeDocument/2006/relationships/oleObject" Target="embeddings/oleObject752.bin"/><Relationship Id="rId1644" Type="http://schemas.openxmlformats.org/officeDocument/2006/relationships/oleObject" Target="embeddings/oleObject858.bin"/><Relationship Id="rId1504" Type="http://schemas.openxmlformats.org/officeDocument/2006/relationships/image" Target="media/image707.wmf"/><Relationship Id="rId1711" Type="http://schemas.openxmlformats.org/officeDocument/2006/relationships/image" Target="media/image808.wmf"/><Relationship Id="rId292" Type="http://schemas.openxmlformats.org/officeDocument/2006/relationships/image" Target="media/image130.wmf"/><Relationship Id="rId597" Type="http://schemas.openxmlformats.org/officeDocument/2006/relationships/oleObject" Target="embeddings/oleObject317.bin"/><Relationship Id="rId152" Type="http://schemas.openxmlformats.org/officeDocument/2006/relationships/image" Target="media/image61.wmf"/><Relationship Id="rId457" Type="http://schemas.openxmlformats.org/officeDocument/2006/relationships/oleObject" Target="embeddings/oleObject237.bin"/><Relationship Id="rId1087" Type="http://schemas.openxmlformats.org/officeDocument/2006/relationships/image" Target="media/image501.wmf"/><Relationship Id="rId1294" Type="http://schemas.openxmlformats.org/officeDocument/2006/relationships/image" Target="media/image604.wmf"/><Relationship Id="rId664" Type="http://schemas.openxmlformats.org/officeDocument/2006/relationships/oleObject" Target="embeddings/oleObject352.bin"/><Relationship Id="rId871" Type="http://schemas.openxmlformats.org/officeDocument/2006/relationships/image" Target="media/image402.wmf"/><Relationship Id="rId969" Type="http://schemas.openxmlformats.org/officeDocument/2006/relationships/image" Target="media/image448.wmf"/><Relationship Id="rId1599" Type="http://schemas.openxmlformats.org/officeDocument/2006/relationships/oleObject" Target="embeddings/oleObject834.bin"/><Relationship Id="rId317" Type="http://schemas.openxmlformats.org/officeDocument/2006/relationships/oleObject" Target="embeddings/oleObject167.bin"/><Relationship Id="rId524" Type="http://schemas.openxmlformats.org/officeDocument/2006/relationships/oleObject" Target="embeddings/oleObject271.bin"/><Relationship Id="rId731" Type="http://schemas.openxmlformats.org/officeDocument/2006/relationships/image" Target="media/image337.wmf"/><Relationship Id="rId1154" Type="http://schemas.openxmlformats.org/officeDocument/2006/relationships/image" Target="media/image534.wmf"/><Relationship Id="rId1361" Type="http://schemas.openxmlformats.org/officeDocument/2006/relationships/oleObject" Target="embeddings/oleObject713.bin"/><Relationship Id="rId1459" Type="http://schemas.openxmlformats.org/officeDocument/2006/relationships/oleObject" Target="embeddings/oleObject763.bin"/><Relationship Id="rId98" Type="http://schemas.openxmlformats.org/officeDocument/2006/relationships/oleObject" Target="embeddings/oleObject51.bin"/><Relationship Id="rId829" Type="http://schemas.openxmlformats.org/officeDocument/2006/relationships/image" Target="media/image382.wmf"/><Relationship Id="rId1014" Type="http://schemas.openxmlformats.org/officeDocument/2006/relationships/oleObject" Target="embeddings/oleObject537.bin"/><Relationship Id="rId1221" Type="http://schemas.openxmlformats.org/officeDocument/2006/relationships/oleObject" Target="embeddings/oleObject643.bin"/><Relationship Id="rId1666" Type="http://schemas.openxmlformats.org/officeDocument/2006/relationships/oleObject" Target="embeddings/oleObject869.bin"/><Relationship Id="rId1319" Type="http://schemas.openxmlformats.org/officeDocument/2006/relationships/oleObject" Target="embeddings/oleObject692.bin"/><Relationship Id="rId1526" Type="http://schemas.openxmlformats.org/officeDocument/2006/relationships/image" Target="media/image718.wmf"/><Relationship Id="rId1733" Type="http://schemas.openxmlformats.org/officeDocument/2006/relationships/image" Target="media/image818.wmf"/><Relationship Id="rId25" Type="http://schemas.openxmlformats.org/officeDocument/2006/relationships/image" Target="media/image9.wmf"/><Relationship Id="rId174" Type="http://schemas.openxmlformats.org/officeDocument/2006/relationships/oleObject" Target="embeddings/oleObject95.bin"/><Relationship Id="rId381" Type="http://schemas.openxmlformats.org/officeDocument/2006/relationships/oleObject" Target="embeddings/oleObject199.bin"/><Relationship Id="rId241" Type="http://schemas.openxmlformats.org/officeDocument/2006/relationships/image" Target="media/image105.wmf"/><Relationship Id="rId479" Type="http://schemas.openxmlformats.org/officeDocument/2006/relationships/oleObject" Target="embeddings/oleObject248.bin"/><Relationship Id="rId686" Type="http://schemas.openxmlformats.org/officeDocument/2006/relationships/image" Target="media/image315.wmf"/><Relationship Id="rId893" Type="http://schemas.openxmlformats.org/officeDocument/2006/relationships/image" Target="media/image413.wmf"/><Relationship Id="rId339" Type="http://schemas.openxmlformats.org/officeDocument/2006/relationships/oleObject" Target="embeddings/oleObject178.bin"/><Relationship Id="rId546" Type="http://schemas.openxmlformats.org/officeDocument/2006/relationships/oleObject" Target="embeddings/oleObject286.bin"/><Relationship Id="rId753" Type="http://schemas.openxmlformats.org/officeDocument/2006/relationships/image" Target="media/image348.wmf"/><Relationship Id="rId1176" Type="http://schemas.openxmlformats.org/officeDocument/2006/relationships/image" Target="media/image545.wmf"/><Relationship Id="rId1383" Type="http://schemas.openxmlformats.org/officeDocument/2006/relationships/oleObject" Target="embeddings/oleObject724.bin"/><Relationship Id="rId101" Type="http://schemas.openxmlformats.org/officeDocument/2006/relationships/image" Target="media/image41.wmf"/><Relationship Id="rId406" Type="http://schemas.openxmlformats.org/officeDocument/2006/relationships/image" Target="media/image187.wmf"/><Relationship Id="rId960" Type="http://schemas.openxmlformats.org/officeDocument/2006/relationships/oleObject" Target="embeddings/oleObject505.bin"/><Relationship Id="rId1036" Type="http://schemas.openxmlformats.org/officeDocument/2006/relationships/oleObject" Target="embeddings/oleObject550.bin"/><Relationship Id="rId1243" Type="http://schemas.openxmlformats.org/officeDocument/2006/relationships/oleObject" Target="embeddings/oleObject654.bin"/><Relationship Id="rId1590" Type="http://schemas.openxmlformats.org/officeDocument/2006/relationships/image" Target="media/image750.wmf"/><Relationship Id="rId1688" Type="http://schemas.openxmlformats.org/officeDocument/2006/relationships/oleObject" Target="embeddings/oleObject880.bin"/><Relationship Id="rId613" Type="http://schemas.openxmlformats.org/officeDocument/2006/relationships/oleObject" Target="embeddings/oleObject326.bin"/><Relationship Id="rId820" Type="http://schemas.openxmlformats.org/officeDocument/2006/relationships/image" Target="media/image378.wmf"/><Relationship Id="rId918" Type="http://schemas.openxmlformats.org/officeDocument/2006/relationships/image" Target="media/image425.wmf"/><Relationship Id="rId1450" Type="http://schemas.openxmlformats.org/officeDocument/2006/relationships/image" Target="media/image681.wmf"/><Relationship Id="rId1548" Type="http://schemas.openxmlformats.org/officeDocument/2006/relationships/image" Target="media/image729.wmf"/><Relationship Id="rId1103" Type="http://schemas.openxmlformats.org/officeDocument/2006/relationships/oleObject" Target="embeddings/oleObject584.bin"/><Relationship Id="rId1310" Type="http://schemas.openxmlformats.org/officeDocument/2006/relationships/image" Target="media/image612.wmf"/><Relationship Id="rId1408" Type="http://schemas.openxmlformats.org/officeDocument/2006/relationships/image" Target="media/image661.wmf"/><Relationship Id="rId47" Type="http://schemas.openxmlformats.org/officeDocument/2006/relationships/image" Target="media/image20.wmf"/><Relationship Id="rId1615" Type="http://schemas.openxmlformats.org/officeDocument/2006/relationships/image" Target="media/image761.wmf"/><Relationship Id="rId196" Type="http://schemas.openxmlformats.org/officeDocument/2006/relationships/oleObject" Target="embeddings/oleObject106.bin"/><Relationship Id="rId263" Type="http://schemas.openxmlformats.org/officeDocument/2006/relationships/oleObject" Target="embeddings/oleObject139.bin"/><Relationship Id="rId470" Type="http://schemas.openxmlformats.org/officeDocument/2006/relationships/image" Target="media/image219.wmf"/><Relationship Id="rId123" Type="http://schemas.openxmlformats.org/officeDocument/2006/relationships/image" Target="media/image49.wmf"/><Relationship Id="rId330" Type="http://schemas.openxmlformats.org/officeDocument/2006/relationships/image" Target="media/image149.wmf"/><Relationship Id="rId568" Type="http://schemas.openxmlformats.org/officeDocument/2006/relationships/oleObject" Target="embeddings/oleObject301.bin"/><Relationship Id="rId775" Type="http://schemas.openxmlformats.org/officeDocument/2006/relationships/image" Target="media/image358.wmf"/><Relationship Id="rId982" Type="http://schemas.openxmlformats.org/officeDocument/2006/relationships/oleObject" Target="embeddings/oleObject517.bin"/><Relationship Id="rId1198" Type="http://schemas.openxmlformats.org/officeDocument/2006/relationships/image" Target="media/image5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Version="2008">
  <b:Source>
    <b:Tag>Kar07</b:Tag>
    <b:SourceType>JournalArticle</b:SourceType>
    <b:Guid>{53B02DEA-6B32-4D7A-AC7B-BF6C1531F688}</b:Guid>
    <b:Author>
      <b:Author>
        <b:NameList>
          <b:Person>
            <b:Last>Karaboga</b:Last>
            <b:First>D.</b:First>
          </b:Person>
          <b:Person>
            <b:Last>Basturk</b:Last>
            <b:First>B.</b:First>
          </b:Person>
        </b:NameList>
      </b:Author>
    </b:Author>
    <b:Title>A powerful and efficient algorithm for numerical function optimization: artificial bee colony (ABC) algorithm</b:Title>
    <b:JournalName>Journal of global optimization</b:JournalName>
    <b:Year>2007</b:Year>
    <b:Pages>459-471</b:Pages>
    <b:Volume>39</b:Volume>
    <b:Issue>3</b:Issue>
    <b:RefOrder>3</b:RefOrder>
  </b:Source>
  <b:Source>
    <b:Tag>Ben11</b:Tag>
    <b:SourceType>JournalArticle</b:SourceType>
    <b:Guid>{320B5652-5AA5-412C-98E4-5F9882154228}</b:Guid>
    <b:Author>
      <b:Author>
        <b:NameList>
          <b:Person>
            <b:Last>Benchimol</b:Last>
            <b:First>M.</b:First>
          </b:Person>
          <b:Person>
            <b:Last>Benchimol</b:Last>
            <b:First>P.</b:First>
          </b:Person>
          <b:Person>
            <b:Last>Chappert</b:Last>
            <b:First>B.</b:First>
          </b:Person>
          <b:Person>
            <b:Last>De La Taille</b:Last>
            <b:First>A.</b:First>
          </b:Person>
          <b:Person>
            <b:Last>Laroche</b:Last>
            <b:First>F.</b:First>
          </b:Person>
          <b:Person>
            <b:Last>Meunier</b:Last>
            <b:First>F.</b:First>
          </b:Person>
          <b:Person>
            <b:Last>Robinet</b:Last>
            <b:First>L.</b:First>
          </b:Person>
        </b:NameList>
      </b:Author>
    </b:Author>
    <b:Title>Balancing the stations of a self-service bike hire system</b:Title>
    <b:JournalName>RAIRO-Operations Research</b:JournalName>
    <b:Year>2011</b:Year>
    <b:Pages>37-61</b:Pages>
    <b:Volume>45</b:Volume>
    <b:Issue>1</b:Issue>
    <b:RefOrder>4</b:RefOrder>
  </b:Source>
  <b:Source>
    <b:Tag>Rav13</b:Tag>
    <b:SourceType>JournalArticle</b:SourceType>
    <b:Guid>{FFEA6155-63FD-435B-9204-D297C351C49E}</b:Guid>
    <b:Author>
      <b:Author>
        <b:NameList>
          <b:Person>
            <b:Last>Raviv</b:Last>
            <b:First>T.</b:First>
          </b:Person>
          <b:Person>
            <b:Last>Tzur</b:Last>
            <b:First>M.</b:First>
          </b:Person>
          <b:Person>
            <b:Last>Forma</b:Last>
            <b:First>I.</b:First>
            <b:Middle>A.</b:Middle>
          </b:Person>
        </b:NameList>
      </b:Author>
    </b:Author>
    <b:Title>Static repositioning in a bike-sharing system: models and solution approaches</b:Title>
    <b:JournalName>EURO Journal on Transportation and Logistics</b:JournalName>
    <b:Year>2013</b:Year>
    <b:Pages>187-229</b:Pages>
    <b:Volume>2</b:Volume>
    <b:Issue>3</b:Issue>
    <b:RefOrder>1</b:RefOrder>
  </b:Source>
  <b:Source>
    <b:Tag>Che13</b:Tag>
    <b:SourceType>JournalArticle</b:SourceType>
    <b:Guid>{099B4068-E909-4713-A62B-7187563C37FD}</b:Guid>
    <b:Author>
      <b:Author>
        <b:NameList>
          <b:Person>
            <b:Last>Chemla</b:Last>
            <b:First>D.</b:First>
          </b:Person>
          <b:Person>
            <b:Last>Meunier</b:Last>
            <b:First>F.</b:First>
          </b:Person>
          <b:Person>
            <b:Last>Wolfler Calvo</b:Last>
            <b:First>R.</b:First>
          </b:Person>
        </b:NameList>
      </b:Author>
    </b:Author>
    <b:Title>Bike sharing systems: Solving the static rebalancing problem</b:Title>
    <b:JournalName>Discrete Optimization</b:JournalName>
    <b:Year>2013</b:Year>
    <b:Pages>120-146</b:Pages>
    <b:Volume>10</b:Volume>
    <b:Issue>2</b:Issue>
    <b:RefOrder>5</b:RefOrder>
  </b:Source>
  <b:Source>
    <b:Tag>Sch13</b:Tag>
    <b:SourceType>JournalArticle</b:SourceType>
    <b:Guid>{6D6146A2-3317-41B4-A0F7-3D540EBF6C88}</b:Guid>
    <b:Author>
      <b:Author>
        <b:NameList>
          <b:Person>
            <b:Last>Schuijbroek</b:Last>
            <b:First>J.</b:First>
          </b:Person>
          <b:Person>
            <b:Last>Hampshire</b:Last>
            <b:First>R.</b:First>
          </b:Person>
          <b:Person>
            <b:Last>van Hoeve</b:Last>
            <b:First>W.</b:First>
            <b:Middle>J.</b:Middle>
          </b:Person>
        </b:NameList>
      </b:Author>
    </b:Author>
    <b:Title>Inventory rebalancing and vehicle routing in bike sharing systems</b:Title>
    <b:Year>2013</b:Year>
    <b:RefOrder>6</b:RefOrder>
  </b:Source>
  <b:Source>
    <b:Tag>Rai13</b:Tag>
    <b:SourceType>JournalArticle</b:SourceType>
    <b:Guid>{65711CE8-01CA-4F19-8742-81C07045AACC}</b:Guid>
    <b:Author>
      <b:Author>
        <b:NameList>
          <b:Person>
            <b:Last>Rainer-Harbach</b:Last>
            <b:First>M.</b:First>
          </b:Person>
          <b:Person>
            <b:Last>Papazek</b:Last>
            <b:First>P.</b:First>
          </b:Person>
          <b:Person>
            <b:Last>Hu</b:Last>
            <b:First>B.</b:First>
          </b:Person>
          <b:Person>
            <b:Last>Raidl</b:Last>
            <b:First>G.</b:First>
            <b:Middle>R.</b:Middle>
          </b:Person>
        </b:NameList>
      </b:Author>
    </b:Author>
    <b:Title>Balancing bicycle sharing systems: A variable neighborhood search approach</b:Title>
    <b:JournalName>Evolutionary Computation in Combinatorial Optimization</b:JournalName>
    <b:Year>2013</b:Year>
    <b:Pages>121-132</b:Pages>
    <b:Publisher>Springer Berlin Heidelberg</b:Publisher>
    <b:RefOrder>7</b:RefOrder>
  </b:Source>
  <b:Source>
    <b:Tag>DiG13</b:Tag>
    <b:SourceType>JournalArticle</b:SourceType>
    <b:Guid>{C659CD1C-C083-4834-81CB-286A3472EF1C}</b:Guid>
    <b:Author>
      <b:Author>
        <b:NameList>
          <b:Person>
            <b:Last>Di Gaspero</b:Last>
            <b:First>L.</b:First>
          </b:Person>
          <b:Person>
            <b:Last>Rendl</b:Last>
            <b:First>A.</b:First>
          </b:Person>
          <b:Person>
            <b:Last>Urli</b:Last>
            <b:First>T.</b:First>
          </b:Person>
        </b:NameList>
      </b:Author>
    </b:Author>
    <b:Title> A hybrid ACO+ CP for balancing bicycle sharing systems</b:Title>
    <b:JournalName>Hybrid Metaheuristics</b:JournalName>
    <b:Year>2013</b:Year>
    <b:Pages>198-212</b:Pages>
    <b:Publisher>Springer Berlin Heidelberg</b:Publisher>
    <b:RefOrder>8</b:RefOrder>
  </b:Source>
  <b:Source>
    <b:Tag>Del14</b:Tag>
    <b:SourceType>JournalArticle</b:SourceType>
    <b:Guid>{9752AC05-49E4-467B-A119-871BF779BE69}</b:Guid>
    <b:Author>
      <b:Author>
        <b:NameList>
          <b:Person>
            <b:Last>Dell'Amico</b:Last>
            <b:First>M.</b:First>
          </b:Person>
          <b:Person>
            <b:Last>Hadjicostantinou</b:Last>
            <b:First>E.</b:First>
          </b:Person>
          <b:Person>
            <b:Last>Iori</b:Last>
            <b:First>M.</b:First>
          </b:Person>
          <b:Person>
            <b:Last>Novellani</b:Last>
            <b:First>S.</b:First>
          </b:Person>
        </b:NameList>
      </b:Author>
    </b:Author>
    <b:Title>The bike sharing rebalancing problem: Mathematical formulations and benchmark instances</b:Title>
    <b:JournalName>Omega</b:JournalName>
    <b:Year>2014</b:Year>
    <b:Pages>7-19</b:Pages>
    <b:RefOrder>9</b:RefOrder>
  </b:Source>
  <b:Source>
    <b:Tag>Her14</b:Tag>
    <b:SourceType>JournalArticle</b:SourceType>
    <b:Guid>{87F46BEB-AFCA-497E-BF3F-1F35AF74F3DB}</b:Guid>
    <b:Author>
      <b:Author>
        <b:NameList>
          <b:Person>
            <b:Last>Hernández‐Pérez</b:Last>
            <b:First>H.</b:First>
          </b:Person>
          <b:Person>
            <b:Last>Salazar‐González</b:Last>
            <b:First>J.</b:First>
            <b:Middle>J.</b:Middle>
          </b:Person>
        </b:NameList>
      </b:Author>
    </b:Author>
    <b:Title>The multi‐commodity pickup‐and‐delivery traveling salesman problem</b:Title>
    <b:JournalName>Networks</b:JournalName>
    <b:Year>2014</b:Year>
    <b:Pages>46-59</b:Pages>
    <b:Volume>63</b:Volume>
    <b:Issue>1</b:Issue>
    <b:RefOrder>10</b:RefOrder>
  </b:Source>
  <b:Source>
    <b:Tag>DiG131</b:Tag>
    <b:SourceType>JournalArticle</b:SourceType>
    <b:Guid>{9233640D-A0AD-45AE-9175-D55892826CB8}</b:Guid>
    <b:Author>
      <b:Author>
        <b:NameList>
          <b:Person>
            <b:Last>Di Gaspero</b:Last>
            <b:First>L.</b:First>
          </b:Person>
          <b:Person>
            <b:Last>Rendl</b:Last>
            <b:First>A.</b:First>
          </b:Person>
          <b:Person>
            <b:Last>Urli</b:Last>
            <b:First>T.</b:First>
          </b:Person>
        </b:NameList>
      </b:Author>
    </b:Author>
    <b:Title>Constraint-based approaches for balancing bike sharing systems</b:Title>
    <b:JournalName>Principles and Practice of Constraint Programming</b:JournalName>
    <b:Year>2013</b:Year>
    <b:Pages>758-773</b:Pages>
    <b:Publisher>Springer Berlin Heidelberg</b:Publisher>
    <b:RefOrder>11</b:RefOrder>
  </b:Source>
  <b:Source>
    <b:Tag>Ber07</b:Tag>
    <b:SourceType>JournalArticle</b:SourceType>
    <b:Guid>{E687F3DA-963A-43FF-83E3-2F417EF8DADE}</b:Guid>
    <b:Author>
      <b:Author>
        <b:NameList>
          <b:Person>
            <b:Last>Berbeglia</b:Last>
            <b:First>G.</b:First>
          </b:Person>
          <b:Person>
            <b:Last>Cordeau</b:Last>
            <b:First>J.</b:First>
            <b:Middle>F.</b:Middle>
          </b:Person>
          <b:Person>
            <b:Last>Gribkovskaia</b:Last>
            <b:First>I.</b:First>
          </b:Person>
          <b:Person>
            <b:Last>Laporte</b:Last>
            <b:First>G.</b:First>
          </b:Person>
        </b:NameList>
      </b:Author>
    </b:Author>
    <b:Title>Static pickup and delivery problems: a classification scheme and survey</b:Title>
    <b:JournalName>Top</b:JournalName>
    <b:Year>2007</b:Year>
    <b:Pages>1-31</b:Pages>
    <b:Volume>15</b:Volume>
    <b:Issue>1</b:Issue>
    <b:RefOrder>12</b:RefOrder>
  </b:Source>
  <b:Source>
    <b:Tag>Her04</b:Tag>
    <b:SourceType>JournalArticle</b:SourceType>
    <b:Guid>{457967AD-E43C-46D1-826E-FD3018E6A2B9}</b:Guid>
    <b:Author>
      <b:Author>
        <b:NameList>
          <b:Person>
            <b:Last>Hernández-Pérez</b:Last>
            <b:First>H.</b:First>
          </b:Person>
          <b:Person>
            <b:Last>Salazar-González</b:Last>
            <b:First>J.</b:First>
            <b:Middle>J.</b:Middle>
          </b:Person>
        </b:NameList>
      </b:Author>
    </b:Author>
    <b:Title>A branch-and-cut algorithm for a traveling salesman problem with pickup and delivery</b:Title>
    <b:JournalName>Discrete Applied Mathematics</b:JournalName>
    <b:Year>2004</b:Year>
    <b:Pages>126-139</b:Pages>
    <b:Volume>145</b:Volume>
    <b:Issue>1</b:Issue>
    <b:RefOrder>13</b:RefOrder>
  </b:Source>
  <b:Source>
    <b:Tag>Cha99</b:Tag>
    <b:SourceType>JournalArticle</b:SourceType>
    <b:Guid>{A73A2CFB-7516-49BB-BD98-836FA259EC34}</b:Guid>
    <b:Author>
      <b:Author>
        <b:NameList>
          <b:Person>
            <b:Last>Chalasani</b:Last>
            <b:First>P.</b:First>
          </b:Person>
          <b:Person>
            <b:Last>Motwani</b:Last>
            <b:First>R.</b:First>
          </b:Person>
        </b:NameList>
      </b:Author>
    </b:Author>
    <b:Title>Approximating capacitated routing and delivery problems</b:Title>
    <b:JournalName>SIAM Journal on Computing</b:JournalName>
    <b:Year>1999</b:Year>
    <b:Pages>2133-2149</b:Pages>
    <b:Volume>28</b:Volume>
    <b:Issue>6</b:Issue>
    <b:RefOrder>14</b:RefOrder>
  </b:Source>
  <b:Source>
    <b:Tag>Sze11</b:Tag>
    <b:SourceType>JournalArticle</b:SourceType>
    <b:Guid>{4A66A39C-5CBB-4091-AEEF-3CFF7178E916}</b:Guid>
    <b:Author>
      <b:Author>
        <b:NameList>
          <b:Person>
            <b:Last>Szeto</b:Last>
            <b:First>W.</b:First>
            <b:Middle>Y.</b:Middle>
          </b:Person>
          <b:Person>
            <b:Last>Wu</b:Last>
            <b:First>Y.</b:First>
          </b:Person>
          <b:Person>
            <b:Last>Ho</b:Last>
            <b:First>S.</b:First>
            <b:Middle>C.</b:Middle>
          </b:Person>
        </b:NameList>
      </b:Author>
    </b:Author>
    <b:Title>An artificial bee colony algorithm for the capacitated vehicle routing problem</b:Title>
    <b:JournalName>European Journal of Operational Research</b:JournalName>
    <b:Year>2011</b:Year>
    <b:Pages>126-135</b:Pages>
    <b:Volume>215</b:Volume>
    <b:Issue>1</b:Issue>
    <b:RefOrder>15</b:RefOrder>
  </b:Source>
  <b:Source>
    <b:Tag>Zha09</b:Tag>
    <b:SourceType>JournalArticle</b:SourceType>
    <b:Guid>{18220B9F-BF6A-488B-9201-9C7C69ECB215}</b:Guid>
    <b:Author>
      <b:Author>
        <b:NameList>
          <b:Person>
            <b:Last>Zhao</b:Last>
            <b:First>F.</b:First>
          </b:Person>
          <b:Person>
            <b:Last>Li</b:Last>
            <b:First>S.</b:First>
          </b:Person>
          <b:Person>
            <b:Last>Sun</b:Last>
            <b:First>J.</b:First>
          </b:Person>
          <b:Person>
            <b:Last>Mei</b:Last>
            <b:First>D.</b:First>
          </b:Person>
        </b:NameList>
      </b:Author>
    </b:Author>
    <b:Title>Genetic algorithm for the one-commodity pickup-and-delivery traveling salesman problem</b:Title>
    <b:JournalName>Computers &amp; Industrial Engineering</b:JournalName>
    <b:Year>2009</b:Year>
    <b:Pages>1642-1648</b:Pages>
    <b:Volume>56</b:Volume>
    <b:Issue>4</b:Issue>
    <b:RefOrder>16</b:RefOrder>
  </b:Source>
  <b:Source>
    <b:Tag>Hos10</b:Tag>
    <b:SourceType>JournalArticle</b:SourceType>
    <b:Guid>{6481937C-12D3-4FE7-9304-A3E269B9C782}</b:Guid>
    <b:Author>
      <b:Author>
        <b:NameList>
          <b:Person>
            <b:Last>Hosny</b:Last>
            <b:First>M.</b:First>
            <b:Middle>I.</b:Middle>
          </b:Person>
          <b:Person>
            <b:Last>Mumford</b:Last>
            <b:First>C.</b:First>
            <b:Middle>L.</b:Middle>
          </b:Person>
        </b:NameList>
      </b:Author>
    </b:Author>
    <b:Title>Solving the one-commodity pickup and delivery problem using an adaptive hybrid VNS/SA approach</b:Title>
    <b:JournalName>Parallel Problem Solving from Nature</b:JournalName>
    <b:Year>2010</b:Year>
    <b:Pages>189-198</b:Pages>
    <b:Publisher>Springer Berlin Heidelberg</b:Publisher>
    <b:Volume>6</b:Volume>
    <b:RefOrder>17</b:RefOrder>
  </b:Source>
  <b:Source>
    <b:Tag>Kar09</b:Tag>
    <b:SourceType>JournalArticle</b:SourceType>
    <b:Guid>{119E1242-C613-4708-BE88-0A5F2CD4588A}</b:Guid>
    <b:LCID>en-US</b:LCID>
    <b:Author>
      <b:Author>
        <b:NameList>
          <b:Person>
            <b:Last>Karaboga</b:Last>
            <b:First>N.</b:First>
          </b:Person>
        </b:NameList>
      </b:Author>
    </b:Author>
    <b:Title>A new design method based on artificial bee colony algorithm for digital IIR filters</b:Title>
    <b:JournalName>Journal of the Franklin Institute</b:JournalName>
    <b:Year>2009</b:Year>
    <b:Pages>328-348</b:Pages>
    <b:Volume>346</b:Volume>
    <b:RefOrder>18</b:RefOrder>
  </b:Source>
  <b:Source>
    <b:Tag>Mil60</b:Tag>
    <b:SourceType>JournalArticle</b:SourceType>
    <b:Guid>{589E6D6D-0779-4776-A8A9-FCC54FC592F5}</b:Guid>
    <b:Author>
      <b:Author>
        <b:NameList>
          <b:Person>
            <b:Last>Miller</b:Last>
            <b:First>Clair</b:First>
            <b:Middle>E.</b:Middle>
          </b:Person>
          <b:Person>
            <b:Last>Tucker</b:Last>
            <b:First>Albert</b:First>
            <b:Middle>W.</b:Middle>
          </b:Person>
          <b:Person>
            <b:Last>Zemlin</b:Last>
            <b:First>Richard</b:First>
            <b:Middle>A.</b:Middle>
          </b:Person>
        </b:NameList>
      </b:Author>
    </b:Author>
    <b:Title>Integer programming formulation of traveling salesman problems</b:Title>
    <b:JournalName>Journal of the ACM</b:JournalName>
    <b:Year>1960</b:Year>
    <b:Pages>326-329</b:Pages>
    <b:Volume>7</b:Volume>
    <b:Issue>4</b:Issue>
    <b:RefOrder>19</b:RefOrder>
  </b:Source>
  <b:Source>
    <b:Tag>Cag12</b:Tag>
    <b:SourceType>JournalArticle</b:SourceType>
    <b:Guid>{01B8A3FD-A223-49F6-BC67-F5BBB12E1DBC}</b:Guid>
    <b:LCID>en-US</b:LCID>
    <b:Author>
      <b:Author>
        <b:NameList>
          <b:Person>
            <b:Last>Caggiani</b:Last>
            <b:First>Leonardo</b:First>
          </b:Person>
          <b:Person>
            <b:Last>Ottomanelli</b:Last>
            <b:First>Michele</b:First>
          </b:Person>
        </b:NameList>
      </b:Author>
    </b:Author>
    <b:Title>A modular soft computing based method for vehicles repositioning in bike-sharing systems</b:Title>
    <b:Year>2012</b:Year>
    <b:Pages>675-684</b:Pages>
    <b:JournalName>Procedia-Social and Behavioral Sciences</b:JournalName>
    <b:Volume>54</b:Volume>
    <b:RefOrder>20</b:RefOrder>
  </b:Source>
  <b:Source>
    <b:Tag>Con12</b:Tag>
    <b:SourceType>Report</b:SourceType>
    <b:Guid>{9B108F8B-0734-4F17-9B19-D7DD30BAD1A8}</b:Guid>
    <b:LCID>en-US</b:LCID>
    <b:Author>
      <b:Author>
        <b:NameList>
          <b:Person>
            <b:Last>Contardo</b:Last>
            <b:First>Claudio</b:First>
          </b:Person>
          <b:Person>
            <b:Last>Morency</b:Last>
            <b:First>Catherine</b:First>
          </b:Person>
          <b:Person>
            <b:Last>Rousseau</b:Last>
            <b:First>Louis-Martin</b:First>
          </b:Person>
        </b:NameList>
      </b:Author>
    </b:Author>
    <b:Title>Balancing a dynamic public bike-sharing system</b:Title>
    <b:Year>2012</b:Year>
    <b:Publisher>CIRRELT</b:Publisher>
    <b:RefOrder>21</b:RefOrder>
  </b:Source>
  <b:Source>
    <b:Tag>Gri08</b:Tag>
    <b:SourceType>JournalArticle</b:SourceType>
    <b:Guid>{E60975B2-60C3-4696-BDD2-C9EA21139C46}</b:Guid>
    <b:Author>
      <b:Author>
        <b:NameList>
          <b:Person>
            <b:Last>Gribkovskaia</b:Last>
            <b:First>I.</b:First>
          </b:Person>
          <b:Person>
            <b:Last>Laporte</b:Last>
            <b:First>G.</b:First>
          </b:Person>
          <b:Person>
            <b:Last>Shyshou</b:Last>
            <b:First>A.</b:First>
          </b:Person>
        </b:NameList>
      </b:Author>
    </b:Author>
    <b:Title>The single vehicle routing problem with deliveries and selective pickups</b:Title>
    <b:JournalName>Computers &amp; Operations Research</b:JournalName>
    <b:Year>2008</b:Year>
    <b:Pages>2908-2924</b:Pages>
    <b:Volume>35</b:Volume>
    <b:Issue>9</b:Issue>
    <b:RefOrder>22</b:RefOrder>
  </b:Source>
  <b:Source>
    <b:Tag>Sub10</b:Tag>
    <b:SourceType>JournalArticle</b:SourceType>
    <b:Guid>{201224A4-ECE1-45B4-A340-BAA006F18635}</b:Guid>
    <b:Author>
      <b:Author>
        <b:NameList>
          <b:Person>
            <b:Last>Subramanian</b:Last>
            <b:First>A.</b:First>
          </b:Person>
          <b:Person>
            <b:Last>Drummond</b:Last>
            <b:First>L.</b:First>
            <b:Middle>M. A.</b:Middle>
          </b:Person>
          <b:Person>
            <b:Last>Bentes</b:Last>
            <b:First>C.</b:First>
          </b:Person>
          <b:Person>
            <b:Last>Ochi</b:Last>
            <b:First>L.</b:First>
            <b:Middle>S.</b:Middle>
          </b:Person>
          <b:Person>
            <b:Last>Farias</b:Last>
            <b:First>R.</b:First>
          </b:Person>
        </b:NameList>
      </b:Author>
    </b:Author>
    <b:Title>A parallel heuristic for the vehicle routing problem with simultaneous pickup and delivery</b:Title>
    <b:JournalName>Computers &amp; Operations Research</b:JournalName>
    <b:Year>2010</b:Year>
    <b:Pages>1899-1911</b:Pages>
    <b:Volume>37</b:Volume>
    <b:Issue>11</b:Issue>
    <b:RefOrder>23</b:RefOrder>
  </b:Source>
  <b:Source>
    <b:Tag>Lin121</b:Tag>
    <b:SourceType>JournalArticle</b:SourceType>
    <b:Guid>{84257143-2A8D-4768-83B8-309D28069EFE}</b:Guid>
    <b:Author>
      <b:Author>
        <b:NameList>
          <b:Person>
            <b:Last>Lin</b:Last>
            <b:First>J.</b:First>
            <b:Middle>H.</b:Middle>
          </b:Person>
          <b:Person>
            <b:Last>Chou</b:Last>
            <b:First>T.</b:First>
            <b:Middle>C..</b:Middle>
          </b:Person>
        </b:NameList>
      </b:Author>
    </b:Author>
    <b:Title>A geo-aware and VRP-based public bicycle redistribution system.</b:Title>
    <b:JournalName>International Journal of Vehicular Technology</b:JournalName>
    <b:Year>2012</b:Year>
    <b:RefOrder>24</b:RefOrder>
  </b:Source>
  <b:Source>
    <b:Tag>Erd141</b:Tag>
    <b:SourceType>JournalArticle</b:SourceType>
    <b:Guid>{B2592139-60E4-479B-8AEB-AA1582DBA376}</b:Guid>
    <b:Author>
      <b:Author>
        <b:NameList>
          <b:Person>
            <b:Last>Erdoğan</b:Last>
            <b:First>G.</b:First>
          </b:Person>
          <b:Person>
            <b:Last>Laporte</b:Last>
            <b:First>G.</b:First>
          </b:Person>
          <b:Person>
            <b:Last>Wolfler Calvo</b:Last>
            <b:First>R.</b:First>
          </b:Person>
        </b:NameList>
      </b:Author>
    </b:Author>
    <b:Title>The static bicycle relocation problem with demand intervals</b:Title>
    <b:JournalName>European Journal of Operational Research</b:JournalName>
    <b:Year>2014</b:Year>
    <b:Pages>451-457</b:Pages>
    <b:Volume>238</b:Volume>
    <b:Issue>2</b:Issue>
    <b:RefOrder>25</b:RefOrder>
  </b:Source>
  <b:Source>
    <b:Tag>Rai132</b:Tag>
    <b:SourceType>BookSection</b:SourceType>
    <b:Guid>{DED659AF-E5BA-4879-B4C8-DA88E816F801}</b:Guid>
    <b:Author>
      <b:Author>
        <b:NameList>
          <b:Person>
            <b:Last>Raidl</b:Last>
            <b:First>G.</b:First>
            <b:Middle>R.</b:Middle>
          </b:Person>
          <b:Person>
            <b:Last>Hu</b:Last>
            <b:First>B.</b:First>
          </b:Person>
          <b:Person>
            <b:Last>Rainer-Harbach</b:Last>
            <b:First>M.</b:First>
          </b:Person>
          <b:Person>
            <b:Last>Papazek</b:Last>
            <b:First>P.</b:First>
          </b:Person>
        </b:NameList>
      </b:Author>
    </b:Author>
    <b:Title>Balancing bicycle sharing systems: Improving a VNS by efficiently determining optimal loading operations</b:Title>
    <b:Year>2013</b:Year>
    <b:Pages>130-143</b:Pages>
    <b:BookTitle>Hybrid Metaheuristics</b:BookTitle>
    <b:Publisher>Springer Berlin Heidelberg</b:Publisher>
    <b:RefOrder>26</b:RefOrder>
  </b:Source>
  <b:Source>
    <b:Tag>Rai14</b:Tag>
    <b:SourceType>JournalArticle</b:SourceType>
    <b:Guid>{BAE00968-08A8-4304-BF11-7368C1483B81}</b:Guid>
    <b:Author>
      <b:Author>
        <b:NameList>
          <b:Person>
            <b:Last>Rainer-Harbach</b:Last>
            <b:First>M.</b:First>
          </b:Person>
          <b:Person>
            <b:Last>Papazek</b:Last>
            <b:First>P.</b:First>
          </b:Person>
          <b:Person>
            <b:Last>Raidl</b:Last>
            <b:First>G.</b:First>
            <b:Middle>R.</b:Middle>
          </b:Person>
          <b:Person>
            <b:Last>Hu</b:Last>
            <b:First>B.</b:First>
          </b:Person>
          <b:Person>
            <b:Last>Kloimüllner</b:Last>
            <b:First>C.</b:First>
          </b:Person>
        </b:NameList>
      </b:Author>
    </b:Author>
    <b:Title>PILOT, GRASP, and VNS approaches for the static balancing of bicycle sharing systems</b:Title>
    <b:Year>2014</b:Year>
    <b:Pages>1-33</b:Pages>
    <b:JournalName>Journal of Global Optimization</b:JournalName>
    <b:RefOrder>27</b:RefOrder>
  </b:Source>
  <b:Source>
    <b:Tag>Nai13</b:Tag>
    <b:SourceType>JournalArticle</b:SourceType>
    <b:Guid>{AB4181BC-0C80-44BD-B1AC-526684839ACF}</b:Guid>
    <b:Author>
      <b:Author>
        <b:NameList>
          <b:Person>
            <b:Last>Nair</b:Last>
            <b:First>R.</b:First>
          </b:Person>
          <b:Person>
            <b:Last>Miller-Hooks</b:Last>
            <b:First>E.</b:First>
          </b:Person>
          <b:Person>
            <b:Last>Hampshire</b:Last>
            <b:First>R.</b:First>
            <b:Middle>C.</b:Middle>
          </b:Person>
          <b:Person>
            <b:Last>Bušić</b:Last>
            <b:First>A.</b:First>
          </b:Person>
        </b:NameList>
      </b:Author>
    </b:Author>
    <b:Title>Large-Scale Vehicle Sharing Systems: Analysis of Vélib'</b:Title>
    <b:JournalName>International Journal of Sustainable Transportation</b:JournalName>
    <b:Year>2013</b:Year>
    <b:Pages>85-106</b:Pages>
    <b:Volume>7</b:Volume>
    <b:Issue>1</b:Issue>
    <b:RefOrder>28</b:RefOrder>
  </b:Source>
  <b:Source>
    <b:Tag>Tin13</b:Tag>
    <b:SourceType>JournalArticle</b:SourceType>
    <b:Guid>{943F7131-5487-446B-A231-F5EC8CE358B7}</b:Guid>
    <b:Author>
      <b:Author>
        <b:NameList>
          <b:Person>
            <b:Last>Ting</b:Last>
            <b:First>C.</b:First>
            <b:Middle>K.</b:Middle>
          </b:Person>
          <b:Person>
            <b:Last>Liao</b:Last>
            <b:First>X.</b:First>
            <b:Middle>L.</b:Middle>
          </b:Person>
        </b:NameList>
      </b:Author>
    </b:Author>
    <b:Title>The selective pickup and delivery problem: Formulation and a memetic algorithm</b:Title>
    <b:JournalName>International Journal of Production Economics</b:JournalName>
    <b:Year>2013</b:Year>
    <b:Pages>199-211</b:Pages>
    <b:Volume>141</b:Volume>
    <b:Issue>1</b:Issue>
    <b:RefOrder>29</b:RefOrder>
  </b:Source>
  <b:Source>
    <b:Tag>Kar11</b:Tag>
    <b:SourceType>ConferenceProceedings</b:SourceType>
    <b:Guid>{FBC70E4E-4F4B-4907-AD06-2E49086CC7D3}</b:Guid>
    <b:Title>A combinatorial artificial bee colony algorithm for traveling salesman problem</b:Title>
    <b:Year>2011</b:Year>
    <b:Pages>50-53</b:Pages>
    <b:Author>
      <b:Author>
        <b:NameList>
          <b:Person>
            <b:Last>Karaboga</b:Last>
            <b:First>D.</b:First>
          </b:Person>
          <b:Person>
            <b:Last>Gorkemli</b:Last>
            <b:First>B.</b:First>
          </b:Person>
        </b:NameList>
      </b:Author>
    </b:Author>
    <b:ConferenceName>Innovations in Intelligent Systems and Applications (INISTA)</b:ConferenceName>
    <b:Publisher>IEEE</b:Publisher>
    <b:RefOrder>30</b:RefOrder>
  </b:Source>
  <b:Source>
    <b:Tag>Yao13</b:Tag>
    <b:SourceType>JournalArticle</b:SourceType>
    <b:Guid>{AC8F0B22-D69E-4E11-A067-29F6DB3BA69A}</b:Guid>
    <b:Title>Artificial bee colony algorithm with scanning strategy for the periodic vehicle routing problem</b:Title>
    <b:Pages>762-770</b:Pages>
    <b:Year>2013</b:Year>
    <b:Author>
      <b:Author>
        <b:NameList>
          <b:Person>
            <b:Last>Yao</b:Last>
            <b:First>B.</b:First>
          </b:Person>
          <b:Person>
            <b:Last>Hu</b:Last>
            <b:First>P.</b:First>
          </b:Person>
          <b:Person>
            <b:Last>Zhang</b:Last>
            <b:First>M.</b:First>
          </b:Person>
          <b:Person>
            <b:Last>Wang</b:Last>
            <b:First>S.</b:First>
          </b:Person>
        </b:NameList>
      </b:Author>
    </b:Author>
    <b:JournalName>Simulation</b:JournalName>
    <b:Volume>89</b:Volume>
    <b:Issue>6</b:Issue>
    <b:RefOrder>31</b:RefOrder>
  </b:Source>
  <b:Source>
    <b:Tag>Sun10</b:Tag>
    <b:SourceType>BookSection</b:SourceType>
    <b:Guid>{055CE091-0DB0-4C8B-907B-9ECA5C110E09}</b:Guid>
    <b:Title>An artificial bee colony algorithm for the 0–1 multidimensional knapsack problem</b:Title>
    <b:Year>2010</b:Year>
    <b:Pages>141-151</b:Pages>
    <b:Author>
      <b:Author>
        <b:NameList>
          <b:Person>
            <b:Last>Sundar</b:Last>
            <b:First>S.</b:First>
          </b:Person>
          <b:Person>
            <b:Last>Singh</b:Last>
            <b:First>A.</b:First>
          </b:Person>
          <b:Person>
            <b:Last>Rossi</b:Last>
            <b:First>A.</b:First>
          </b:Person>
        </b:NameList>
      </b:Author>
    </b:Author>
    <b:BookTitle>Contemporary Computing</b:BookTitle>
    <b:Publisher> Springer Berlin Heidelberg</b:Publisher>
    <b:RefOrder>32</b:RefOrder>
  </b:Source>
  <b:Source>
    <b:Tag>LiJ11</b:Tag>
    <b:SourceType>JournalArticle</b:SourceType>
    <b:Guid>{7B1067AA-028C-4EC5-9ACA-90A7BBDC6F5A}</b:Guid>
    <b:Author>
      <b:Author>
        <b:NameList>
          <b:Person>
            <b:Last>Li</b:Last>
            <b:First>J.</b:First>
            <b:Middle>Q.</b:Middle>
          </b:Person>
          <b:Person>
            <b:Last>Pan</b:Last>
            <b:First>Q.</b:First>
            <b:Middle>K.</b:Middle>
          </b:Person>
          <b:Person>
            <b:Last>Gao</b:Last>
            <b:First>K.</b:First>
            <b:Middle>Z.</b:Middle>
          </b:Person>
        </b:NameList>
      </b:Author>
    </b:Author>
    <b:Title>Pareto-based discrete artificial bee colony algorithm for multi-objective flexible job shop scheduling problems</b:Title>
    <b:JournalName>The International Journal of Advanced Manufacturing Technology</b:JournalName>
    <b:Year>2011</b:Year>
    <b:Pages>1159-1169</b:Pages>
    <b:Volume>55</b:Volume>
    <b:Issue>9-12</b:Issue>
    <b:RefOrder>33</b:RefOrder>
  </b:Source>
  <b:Source>
    <b:Tag>Sin09</b:Tag>
    <b:SourceType>JournalArticle</b:SourceType>
    <b:Guid>{F5662820-664F-4E51-89CA-EAEEE91F50C7}</b:Guid>
    <b:Author>
      <b:Author>
        <b:NameList>
          <b:Person>
            <b:Last>Singh</b:Last>
            <b:First>A.</b:First>
          </b:Person>
        </b:NameList>
      </b:Author>
    </b:Author>
    <b:Title>An artificial bee colony algorithm for the leaf-constrained minimum spanning tree problem</b:Title>
    <b:JournalName>Applied Soft Computing</b:JournalName>
    <b:Year>2009</b:Year>
    <b:Pages>625-631</b:Pages>
    <b:Volume>9</b:Volume>
    <b:Issue>2</b:Issue>
    <b:RefOrder>2</b:RefOrder>
  </b:Source>
  <b:Source>
    <b:Tag>Pan11</b:Tag>
    <b:SourceType>JournalArticle</b:SourceType>
    <b:Guid>{0FE754B7-EA3D-4508-B0BF-3BABB9F605ED}</b:Guid>
    <b:Title>A discrete artificial bee colony algorithm for the lot-streaming flow shop scheduling problem</b:Title>
    <b:Year>2011</b:Year>
    <b:Pages>2455-2468</b:Pages>
    <b:Author>
      <b:Author>
        <b:NameList>
          <b:Person>
            <b:Last>Pan</b:Last>
            <b:First>Q.</b:First>
            <b:Middle>K.</b:Middle>
          </b:Person>
          <b:Person>
            <b:Last>Tasgetiren</b:Last>
            <b:First>M.</b:First>
            <b:Middle>F.</b:Middle>
          </b:Person>
          <b:Person>
            <b:Last>Suganthan</b:Last>
            <b:First>P.</b:First>
            <b:Middle>N.</b:Middle>
          </b:Person>
          <b:Person>
            <b:Last>Chua</b:Last>
            <b:First>T.</b:First>
            <b:Middle>J.</b:Middle>
          </b:Person>
        </b:NameList>
      </b:Author>
    </b:Author>
    <b:JournalName>Information Sciences</b:JournalName>
    <b:Volume>181</b:Volume>
    <b:Issue>12</b:Issue>
    <b:RefOrder>34</b:RefOrder>
  </b:Source>
  <b:Source>
    <b:Tag>For15</b:Tag>
    <b:SourceType>JournalArticle</b:SourceType>
    <b:Guid>{91919BF7-68F0-4541-ADC6-1171692D2901}</b:Guid>
    <b:Title>A 3-step math heuristic for the static repositioning problem in bike-sharing systems</b:Title>
    <b:Year>2015</b:Year>
    <b:LCID>en-US</b:LCID>
    <b:Author>
      <b:Author>
        <b:NameList>
          <b:Person>
            <b:Last>Forma</b:Last>
            <b:First>I.</b:First>
            <b:Middle>A.</b:Middle>
          </b:Person>
          <b:Person>
            <b:Last>Raviv</b:Last>
            <b:First>T.</b:First>
          </b:Person>
          <b:Person>
            <b:Last>Tzur</b:Last>
            <b:First>M.</b:First>
          </b:Person>
        </b:NameList>
      </b:Author>
    </b:Author>
    <b:JournalName>Transportation research part B: methodological</b:JournalName>
    <b:Pages>230-247</b:Pages>
    <b:Volume>71</b:Volume>
    <b:RefOrder>35</b:RefOrder>
  </b:Source>
  <b:Source>
    <b:Tag>HoS14</b:Tag>
    <b:SourceType>JournalArticle</b:SourceType>
    <b:Guid>{500B318B-4D71-4A62-8B3D-6D8658A70D86}</b:Guid>
    <b:Author>
      <b:Author>
        <b:NameList>
          <b:Person>
            <b:Last>Ho</b:Last>
            <b:First>S.C.</b:First>
          </b:Person>
          <b:Person>
            <b:Last>Szeto</b:Last>
            <b:First>W.Y.</b:First>
          </b:Person>
        </b:NameList>
      </b:Author>
    </b:Author>
    <b:Title>Solving a static repositioning problem in bike-sharing systems using iterated tabu search</b:Title>
    <b:JournalName>Transportation Research Part E: Logistics and Transportation Review</b:JournalName>
    <b:Year>2014</b:Year>
    <b:Pages>180-198</b:Pages>
    <b:Volume>69</b:Volume>
    <b:RefOrder>36</b:RefOrder>
  </b:Source>
  <b:Source>
    <b:Tag>Alv13</b:Tag>
    <b:SourceType>JournalArticle</b:SourceType>
    <b:Guid>{DFBFE312-E6F1-4CFC-832B-22C85B9C98C5}</b:Guid>
    <b:Author>
      <b:Author>
        <b:NameList>
          <b:Person>
            <b:Last>Alvarado-Iniesta</b:Last>
            <b:First>A.</b:First>
          </b:Person>
          <b:Person>
            <b:Last>Garcia-Alcaraz</b:Last>
            <b:First>J.</b:First>
            <b:Middle>L.</b:Middle>
          </b:Person>
          <b:Person>
            <b:Last>Rodriguez-Borbon</b:Last>
            <b:First>M.</b:First>
            <b:Middle>I.</b:Middle>
          </b:Person>
          <b:Person>
            <b:Last>Maldonado</b:Last>
            <b:First>A.</b:First>
          </b:Person>
        </b:NameList>
      </b:Author>
    </b:Author>
    <b:Title>Optimization of the material flow in a manufacturing plant by use of artificial bee colony algorithm</b:Title>
    <b:JournalName>Expert Systems with Applications</b:JournalName>
    <b:Year>2013</b:Year>
    <b:Pages>4785-4790</b:Pages>
    <b:Volume>40</b:Volume>
    <b:Issue>12</b:Issue>
    <b:RefOrder>37</b:RefOrder>
  </b:Source>
  <b:Source>
    <b:Tag>AiT09</b:Tag>
    <b:SourceType>JournalArticle</b:SourceType>
    <b:Guid>{12FD9145-78D6-415D-9BBC-74C117A51316}</b:Guid>
    <b:Author>
      <b:Author>
        <b:NameList>
          <b:Person>
            <b:Last>Ai</b:Last>
            <b:First>T.</b:First>
            <b:Middle>J.</b:Middle>
          </b:Person>
          <b:Person>
            <b:Last>Kachitvichyanukul</b:Last>
            <b:First>V.</b:First>
          </b:Person>
        </b:NameList>
      </b:Author>
    </b:Author>
    <b:Title>A particle swarm optimization for the vehicle routing problem with simultaneous pickup and delivery</b:Title>
    <b:JournalName>Computers &amp; Operations Research</b:JournalName>
    <b:Year>2009</b:Year>
    <b:Pages>1693-1702</b:Pages>
    <b:Volume>36</b:Volume>
    <b:Issue>5</b:Issue>
    <b:RefOrder>38</b:RefOrder>
  </b:Source>
</b:Sources>
</file>

<file path=customXml/itemProps1.xml><?xml version="1.0" encoding="utf-8"?>
<ds:datastoreItem xmlns:ds="http://schemas.openxmlformats.org/officeDocument/2006/customXml" ds:itemID="{212AB607-178C-4504-A635-878F55CE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54</Pages>
  <Words>28330</Words>
  <Characters>161486</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HKU</Company>
  <LinksUpToDate>false</LinksUpToDate>
  <CharactersWithSpaces>189438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dc:creator>
  <cp:lastModifiedBy>ceszeto</cp:lastModifiedBy>
  <cp:revision>16</cp:revision>
  <cp:lastPrinted>2017-06-01T12:06:00Z</cp:lastPrinted>
  <dcterms:created xsi:type="dcterms:W3CDTF">2017-11-03T11:08:00Z</dcterms:created>
  <dcterms:modified xsi:type="dcterms:W3CDTF">2017-12-31T17:05:00Z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nNumsOnRight">
    <vt:bool>true</vt:bool>
  </property>
  <property fmtid="{D5CDD505-2E9C-101B-9397-08002B2CF9AE}" pid="4" name="MTUseMTPrefs">
    <vt:lpwstr>1</vt:lpwstr>
  </property>
  <property fmtid="{D5CDD505-2E9C-101B-9397-08002B2CF9AE}" pid="5"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6"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7"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8"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9" name="MTPreferenceSource">
    <vt:lpwstr>Times+Symbol 12.eqp</vt:lpwstr>
  </property>
  <property fmtid="{D5CDD505-2E9C-101B-9397-08002B2CF9AE}" pid="10" name="MTWinEqns">
    <vt:bool>true</vt:bool>
  </property>
  <property fmtid="{D5CDD505-2E9C-101B-9397-08002B2CF9AE}" pid="11" name="MTEquationNumber2">
    <vt:lpwstr>#E1</vt:lpwstr>
  </property>
</Properties>
</file>