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32B" w:rsidRDefault="00BF307A">
      <w:r>
        <w:t>近年の日本において</w:t>
      </w:r>
      <w:r w:rsidR="00044B4B">
        <w:t>，</w:t>
      </w:r>
      <w:r>
        <w:t>橋梁</w:t>
      </w:r>
      <w:r w:rsidR="00044B4B">
        <w:t>など</w:t>
      </w:r>
      <w:r w:rsidR="007761C9">
        <w:t>を含むインフラの老朽化が問題視されている．しかし，地方においてそれらを管理する自治体は財源や点検作業者が不足しているため，低コストかつ簡便に行えるインフラ点検用の技術が求められる．そこで，本研究では</w:t>
      </w:r>
      <w:r w:rsidR="007761C9">
        <w:t>UAV</w:t>
      </w:r>
      <w:r w:rsidR="007761C9">
        <w:t>（</w:t>
      </w:r>
      <w:r w:rsidR="007761C9">
        <w:t>Unmanned</w:t>
      </w:r>
      <w:r w:rsidR="007761C9">
        <w:rPr>
          <w:rFonts w:hint="eastAsia"/>
        </w:rPr>
        <w:t xml:space="preserve"> Aerial Vehicle</w:t>
      </w:r>
      <w:r w:rsidR="007761C9">
        <w:t>）を用いた点検手法に着目した．今まで</w:t>
      </w:r>
      <w:r w:rsidR="00C405C9">
        <w:t>高所では</w:t>
      </w:r>
      <w:r w:rsidR="00E451CF">
        <w:t>特殊作業車</w:t>
      </w:r>
      <w:bookmarkStart w:id="0" w:name="_GoBack"/>
      <w:bookmarkEnd w:id="0"/>
      <w:r w:rsidR="007761C9">
        <w:t>を使用して行っていた点検を</w:t>
      </w:r>
      <w:r w:rsidR="007761C9">
        <w:t>UAV</w:t>
      </w:r>
      <w:r w:rsidR="007761C9">
        <w:t>による点検に置き換えることで，コストを下げ</w:t>
      </w:r>
      <w:r w:rsidR="00C405C9">
        <w:t>，かつ</w:t>
      </w:r>
      <w:r w:rsidR="007761C9">
        <w:t>作業者の安全も確保可能になる．しかし，</w:t>
      </w:r>
      <w:r w:rsidR="007761C9">
        <w:t>UAV</w:t>
      </w:r>
      <w:r w:rsidR="007761C9">
        <w:t>の操縦には熟練した技術が必要とされる．そのため，</w:t>
      </w:r>
      <w:r w:rsidR="007761C9">
        <w:t>GPS</w:t>
      </w:r>
      <w:r w:rsidR="007761C9">
        <w:t>による自動飛行が一般的である</w:t>
      </w:r>
      <w:r w:rsidR="00CD0DA1">
        <w:t>が，対象とする橋梁においては電波が構造物により遮られ，使用不可能である</w:t>
      </w:r>
      <w:r w:rsidR="007761C9">
        <w:t>．</w:t>
      </w:r>
      <w:r w:rsidR="00CD0DA1">
        <w:t>そこで，</w:t>
      </w:r>
      <w:r>
        <w:rPr>
          <w:rFonts w:hint="eastAsia"/>
        </w:rPr>
        <w:t>本研究では</w:t>
      </w:r>
      <w:r>
        <w:rPr>
          <w:rFonts w:hint="eastAsia"/>
        </w:rPr>
        <w:t>UWB</w:t>
      </w:r>
      <w:r>
        <w:rPr>
          <w:rFonts w:hint="eastAsia"/>
        </w:rPr>
        <w:t>（</w:t>
      </w:r>
      <w:r>
        <w:rPr>
          <w:rFonts w:hint="eastAsia"/>
        </w:rPr>
        <w:t>Ultra</w:t>
      </w:r>
      <w:r>
        <w:t>-Wide Band</w:t>
      </w:r>
      <w:r>
        <w:t>）</w:t>
      </w:r>
      <w:r w:rsidR="00C405C9">
        <w:t>モジュール</w:t>
      </w:r>
      <w:r>
        <w:rPr>
          <w:rFonts w:hint="eastAsia"/>
        </w:rPr>
        <w:t>と呼ばれる測距機器</w:t>
      </w:r>
      <w:r w:rsidR="00C405C9">
        <w:rPr>
          <w:rFonts w:hint="eastAsia"/>
        </w:rPr>
        <w:t>や速度が計測可能なオプティカルフローセンサ</w:t>
      </w:r>
      <w:r>
        <w:rPr>
          <w:rFonts w:hint="eastAsia"/>
        </w:rPr>
        <w:t>を用い，</w:t>
      </w:r>
      <w:r>
        <w:rPr>
          <w:rFonts w:hint="eastAsia"/>
        </w:rPr>
        <w:t>UAV</w:t>
      </w:r>
      <w:r>
        <w:rPr>
          <w:rFonts w:hint="eastAsia"/>
        </w:rPr>
        <w:t>の位置を推定することで自律飛行させるためのアルゴリズムを示した．また，実際の飛行実験を通し，</w:t>
      </w:r>
      <w:r w:rsidR="00044B4B">
        <w:rPr>
          <w:rFonts w:hint="eastAsia"/>
        </w:rPr>
        <w:t>UAV</w:t>
      </w:r>
      <w:r>
        <w:rPr>
          <w:rFonts w:hint="eastAsia"/>
        </w:rPr>
        <w:t>の自律飛行制御における精度も</w:t>
      </w:r>
      <w:r w:rsidR="00044B4B">
        <w:rPr>
          <w:rFonts w:hint="eastAsia"/>
        </w:rPr>
        <w:t>評価</w:t>
      </w:r>
      <w:r>
        <w:rPr>
          <w:rFonts w:hint="eastAsia"/>
        </w:rPr>
        <w:t>した．</w:t>
      </w:r>
    </w:p>
    <w:p w:rsidR="005A18DB" w:rsidRDefault="005A18DB"/>
    <w:p w:rsidR="005A18DB" w:rsidRPr="00CE1B92" w:rsidRDefault="005A18DB">
      <w:pPr>
        <w:rPr>
          <w:rFonts w:hint="eastAsia"/>
        </w:rPr>
      </w:pPr>
      <w:r>
        <w:t>まず，昨年</w:t>
      </w:r>
      <w:r>
        <w:t>2019</w:t>
      </w:r>
      <w:r>
        <w:t>年の</w:t>
      </w:r>
      <w:r>
        <w:t>9</w:t>
      </w:r>
      <w:r>
        <w:t>月</w:t>
      </w:r>
      <w:r>
        <w:t>27</w:t>
      </w:r>
      <w:r>
        <w:t>日から</w:t>
      </w:r>
      <w:r>
        <w:t>29</w:t>
      </w:r>
      <w:r>
        <w:t>日にかけて参加した，「</w:t>
      </w:r>
      <w:r w:rsidRPr="005A18DB">
        <w:t>第</w:t>
      </w:r>
      <w:r w:rsidRPr="005A18DB">
        <w:t>15</w:t>
      </w:r>
      <w:r w:rsidRPr="005A18DB">
        <w:t>回全日本学生室内飛行ロボットコンテスト</w:t>
      </w:r>
      <w:r>
        <w:t>」におけるマルチコプター部門にて，私はリーダーとしてチームを優勝に導いた．チーム構成は私含む</w:t>
      </w:r>
      <w:r>
        <w:t>5</w:t>
      </w:r>
      <w:r>
        <w:t>人構成であり，大会ではルールにより定められた複数のタスクを成功させることで加点され，その得点で他チームと競う．私は上記に述べた通り，自身の研究においても</w:t>
      </w:r>
      <w:r>
        <w:t>UAV</w:t>
      </w:r>
      <w:r>
        <w:t>の研究を行っており，その過程において身についた</w:t>
      </w:r>
      <w:r>
        <w:t>UAV</w:t>
      </w:r>
      <w:r>
        <w:t>の制御技術や電子回路の経験を活かし</w:t>
      </w:r>
      <w:r w:rsidR="002F2E74">
        <w:t>たかったため</w:t>
      </w:r>
      <w:r>
        <w:t>参加した．本プロジェクトにおいて私はチームのメンバに仕事を割り振ることや練習環境を用意すると言った</w:t>
      </w:r>
      <w:r w:rsidR="002F2E74">
        <w:t>リーダーとして</w:t>
      </w:r>
      <w:r>
        <w:t>の役割と機体の電子系統を組むことや飛行制御の調整といったハード面での役割をこなした．</w:t>
      </w:r>
      <w:r w:rsidR="002F2E74">
        <w:t>大会本番では機材トラブルも発生したが，各メンバにタスクを振り分けることで，その問題も解決し，優勝することができた．</w:t>
      </w:r>
      <w:r>
        <w:t>その功績もあり，</w:t>
      </w:r>
      <w:r w:rsidR="00CE1B92">
        <w:t>チームが</w:t>
      </w:r>
      <w:r w:rsidR="00CE1B92">
        <w:t>TV</w:t>
      </w:r>
      <w:r w:rsidR="00CE1B92">
        <w:t>に出演したり，本校の雑誌に載ったりするなど</w:t>
      </w:r>
      <w:r w:rsidR="002F2E74">
        <w:t>次年度用</w:t>
      </w:r>
      <w:r w:rsidR="00CE1B92">
        <w:t>の活動資金確保のための知名度向上もなし得ることができた．次に</w:t>
      </w:r>
      <w:r w:rsidR="00CE1B92">
        <w:t>2019</w:t>
      </w:r>
      <w:r w:rsidR="00CE1B92">
        <w:t>年</w:t>
      </w:r>
      <w:r w:rsidR="00CE1B92">
        <w:t>10</w:t>
      </w:r>
      <w:r w:rsidR="00CE1B92">
        <w:t>月，韓国にて「</w:t>
      </w:r>
      <w:r w:rsidR="00CE1B92">
        <w:t>TENCON</w:t>
      </w:r>
      <w:r w:rsidR="00CE1B92">
        <w:t>」，</w:t>
      </w:r>
      <w:r w:rsidR="00CE1B92">
        <w:t>2020</w:t>
      </w:r>
      <w:r w:rsidR="00CE1B92">
        <w:t>年</w:t>
      </w:r>
      <w:r w:rsidR="00CE1B92">
        <w:t>1</w:t>
      </w:r>
      <w:r w:rsidR="00CE1B92">
        <w:t>月，アメリカにて「</w:t>
      </w:r>
      <w:r w:rsidR="00CE1B92">
        <w:t>SII</w:t>
      </w:r>
      <w:r w:rsidR="00CE1B92">
        <w:t>」と呼ばれる査読付き国際学会に私自身が執筆した論文を投稿し，現地にて発表を行った．</w:t>
      </w:r>
      <w:r w:rsidR="00192744">
        <w:t>SII</w:t>
      </w:r>
      <w:r w:rsidR="00192744">
        <w:t>では上記に示した</w:t>
      </w:r>
      <w:r w:rsidR="00192744">
        <w:t>UAV</w:t>
      </w:r>
      <w:r w:rsidR="00192744">
        <w:t>について発表した．現在，</w:t>
      </w:r>
      <w:r w:rsidR="00192744">
        <w:t>UAV</w:t>
      </w:r>
      <w:r w:rsidR="00192744">
        <w:t>に関する研究が活発に行われているため，多くの聴講者から質問を頂き，活発な議論ができ，本研究室の技術を世界に発信できたと考えている．最後に</w:t>
      </w:r>
      <w:r w:rsidR="00192744">
        <w:t>TA</w:t>
      </w:r>
      <w:r w:rsidR="00192744">
        <w:t>を通した授業及び教員の補佐である．まず学部</w:t>
      </w:r>
      <w:r w:rsidR="00192744">
        <w:t>3</w:t>
      </w:r>
      <w:r w:rsidR="00192744">
        <w:t>年生を対象とする創造設計製図演習では，研究を通して得たものづくりの知識を活かし，学生にアドバイスを積極的に与えた．また，機械工学実験では，学生に制御のことを楽しく理解してもらえるよう，わかりやすい具体例を出しながら</w:t>
      </w:r>
      <w:r w:rsidR="002F2E74">
        <w:t>制御のことを説明した．また，実験機の不具合により実験値が芳しくなかったため，教授に報告の上，実験機の改良を行い，授業が滞りなく行われるように努めた．</w:t>
      </w:r>
    </w:p>
    <w:sectPr w:rsidR="005A18DB" w:rsidRPr="00CE1B9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1C9"/>
    <w:rsid w:val="00044B4B"/>
    <w:rsid w:val="001559B5"/>
    <w:rsid w:val="00192744"/>
    <w:rsid w:val="002F2E74"/>
    <w:rsid w:val="005A18DB"/>
    <w:rsid w:val="006C6690"/>
    <w:rsid w:val="007761C9"/>
    <w:rsid w:val="00BF307A"/>
    <w:rsid w:val="00C405C9"/>
    <w:rsid w:val="00CD0DA1"/>
    <w:rsid w:val="00CE1B92"/>
    <w:rsid w:val="00E451CF"/>
    <w:rsid w:val="00F46F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4649CA86-2C85-472A-B353-75DD9F32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5A18DB"/>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18DB"/>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1500958">
      <w:bodyDiv w:val="1"/>
      <w:marLeft w:val="0"/>
      <w:marRight w:val="0"/>
      <w:marTop w:val="0"/>
      <w:marBottom w:val="0"/>
      <w:divBdr>
        <w:top w:val="none" w:sz="0" w:space="0" w:color="auto"/>
        <w:left w:val="none" w:sz="0" w:space="0" w:color="auto"/>
        <w:bottom w:val="none" w:sz="0" w:space="0" w:color="auto"/>
        <w:right w:val="none" w:sz="0" w:space="0" w:color="auto"/>
      </w:divBdr>
    </w:div>
    <w:div w:id="166805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191</Words>
  <Characters>1092</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中村 翔太</dc:creator>
  <cp:keywords/>
  <dc:description/>
  <cp:lastModifiedBy>中村 翔太</cp:lastModifiedBy>
  <cp:revision>6</cp:revision>
  <dcterms:created xsi:type="dcterms:W3CDTF">2020-01-25T04:41:00Z</dcterms:created>
  <dcterms:modified xsi:type="dcterms:W3CDTF">2020-01-25T08:45:00Z</dcterms:modified>
</cp:coreProperties>
</file>