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32B" w:rsidRPr="00CE0224" w:rsidRDefault="00DC23EE" w:rsidP="00CE0224">
      <w:pPr>
        <w:jc w:val="center"/>
        <w:rPr>
          <w:sz w:val="28"/>
        </w:rPr>
      </w:pPr>
      <w:r w:rsidRPr="00CE0224">
        <w:rPr>
          <w:sz w:val="28"/>
        </w:rPr>
        <w:t>修論　目次案</w:t>
      </w:r>
    </w:p>
    <w:p w:rsidR="00DC23EE" w:rsidRDefault="00DC23EE" w:rsidP="00DC23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緒言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研究背景</w:t>
      </w:r>
    </w:p>
    <w:p w:rsidR="00C547A4" w:rsidRDefault="00DB7335" w:rsidP="00DB7335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t>インフラ</w:t>
      </w:r>
      <w:r w:rsidR="00DC23EE">
        <w:t>点検用</w:t>
      </w:r>
      <w:r w:rsidR="00DC23EE">
        <w:t>UAV</w:t>
      </w:r>
      <w:r>
        <w:t>の開発（</w:t>
      </w:r>
      <w:r>
        <w:t>UAV</w:t>
      </w:r>
      <w:r>
        <w:t>，</w:t>
      </w:r>
      <w:r>
        <w:t>EPM</w:t>
      </w:r>
      <w:r>
        <w:t>，振動計測モジュール）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t>研究目的</w:t>
      </w:r>
    </w:p>
    <w:p w:rsidR="00DC23EE" w:rsidRDefault="00DC23EE" w:rsidP="00DC23EE"/>
    <w:p w:rsidR="00DC23EE" w:rsidRDefault="00DB7335" w:rsidP="00DC23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クアッドロータの</w:t>
      </w:r>
      <w:r w:rsidR="00C97703">
        <w:rPr>
          <w:rFonts w:hint="eastAsia"/>
        </w:rPr>
        <w:t>位置</w:t>
      </w:r>
      <w:r w:rsidR="001F1A20">
        <w:rPr>
          <w:rFonts w:hint="eastAsia"/>
        </w:rPr>
        <w:t>推定アルゴリズム</w:t>
      </w:r>
    </w:p>
    <w:p w:rsidR="00DC23EE" w:rsidRDefault="00DB7335" w:rsidP="00DC23EE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拡張カルマンフィルタの原理</w:t>
      </w:r>
    </w:p>
    <w:p w:rsidR="00C97703" w:rsidRDefault="00C97703" w:rsidP="00C97703">
      <w:pPr>
        <w:pStyle w:val="a3"/>
        <w:numPr>
          <w:ilvl w:val="1"/>
          <w:numId w:val="2"/>
        </w:numPr>
        <w:ind w:leftChars="0"/>
      </w:pPr>
      <w:r>
        <w:t>UWB</w:t>
      </w:r>
      <w:r>
        <w:t>通信</w:t>
      </w:r>
    </w:p>
    <w:p w:rsidR="00DD6995" w:rsidRDefault="00C97703" w:rsidP="00DB7335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t>UWB</w:t>
      </w:r>
      <w:r w:rsidR="00C83E49">
        <w:t>通信の測距原理</w:t>
      </w:r>
      <w:r w:rsidR="00DB7335">
        <w:t>（発散の回避方法，取付角の工夫）</w:t>
      </w:r>
    </w:p>
    <w:p w:rsidR="00315149" w:rsidRDefault="00315149" w:rsidP="009F61A4">
      <w:pPr>
        <w:pStyle w:val="a3"/>
        <w:numPr>
          <w:ilvl w:val="2"/>
          <w:numId w:val="2"/>
        </w:numPr>
        <w:ind w:leftChars="0"/>
      </w:pPr>
      <w:r>
        <w:t>更新周波数の改善</w:t>
      </w:r>
      <w:r w:rsidR="00F17F28">
        <w:t>のアプローチ</w:t>
      </w:r>
      <w:r w:rsidR="00DB7335">
        <w:t>（マイコンスペックの比較，周波数グラフの比較）</w:t>
      </w:r>
    </w:p>
    <w:p w:rsidR="00C97703" w:rsidRDefault="00C97703" w:rsidP="00C97703">
      <w:pPr>
        <w:pStyle w:val="a3"/>
        <w:numPr>
          <w:ilvl w:val="1"/>
          <w:numId w:val="2"/>
        </w:numPr>
        <w:ind w:leftChars="0"/>
      </w:pPr>
      <w:r>
        <w:t>オプティカルフローセンサ</w:t>
      </w:r>
    </w:p>
    <w:p w:rsidR="0023579D" w:rsidRDefault="00F17F28" w:rsidP="0023579D">
      <w:pPr>
        <w:pStyle w:val="a3"/>
        <w:numPr>
          <w:ilvl w:val="2"/>
          <w:numId w:val="2"/>
        </w:numPr>
        <w:ind w:leftChars="0"/>
      </w:pPr>
      <w:r>
        <w:t>オプティカルフローセンサの原理</w:t>
      </w:r>
      <w:r w:rsidR="00DB7335">
        <w:t>（センサ座標系のワールド座標系への変換）</w:t>
      </w:r>
    </w:p>
    <w:p w:rsidR="00B96CE0" w:rsidRDefault="0023579D" w:rsidP="00DB7335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t>センサのキャリブレーション</w:t>
      </w:r>
    </w:p>
    <w:p w:rsidR="009F61A4" w:rsidRDefault="009F61A4" w:rsidP="00DC23EE">
      <w:pPr>
        <w:pStyle w:val="a3"/>
        <w:numPr>
          <w:ilvl w:val="1"/>
          <w:numId w:val="2"/>
        </w:numPr>
        <w:ind w:leftChars="0"/>
      </w:pPr>
      <w:r>
        <w:t>UWB</w:t>
      </w:r>
      <w:r>
        <w:t>モジュール</w:t>
      </w:r>
      <w:r w:rsidR="00DB7335">
        <w:t>，</w:t>
      </w:r>
      <w:r w:rsidR="00DB7335">
        <w:t>IMU</w:t>
      </w:r>
      <w:r w:rsidR="00DB7335">
        <w:t>，距離</w:t>
      </w:r>
      <w:r w:rsidR="00C97703">
        <w:t>センサのみを</w:t>
      </w:r>
      <w:r>
        <w:t>用いた位置推定システム</w:t>
      </w:r>
    </w:p>
    <w:p w:rsidR="00001962" w:rsidRDefault="00315149" w:rsidP="00DB7335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t>従来</w:t>
      </w:r>
      <w:r w:rsidR="00DB7335">
        <w:t>の構成にオプティカルフローセンサも加えた</w:t>
      </w:r>
      <w:r>
        <w:t>位置推定システム</w:t>
      </w:r>
      <w:r w:rsidR="00DB7335">
        <w:t>（複数センサの統合環境）</w:t>
      </w:r>
    </w:p>
    <w:p w:rsidR="00315149" w:rsidRDefault="00315149" w:rsidP="00315149"/>
    <w:p w:rsidR="00315149" w:rsidRDefault="00B96CE0" w:rsidP="0031514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ステレオカメラを用いた位置測定システム</w:t>
      </w:r>
    </w:p>
    <w:p w:rsidR="00B96CE0" w:rsidRDefault="00B96CE0" w:rsidP="00B96CE0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ステレオカメラの原理</w:t>
      </w:r>
    </w:p>
    <w:p w:rsidR="00B96CE0" w:rsidRDefault="00B96CE0" w:rsidP="00B96CE0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ステレオカメラのキャリブレーション</w:t>
      </w:r>
    </w:p>
    <w:p w:rsidR="00B96CE0" w:rsidRDefault="00C83E49" w:rsidP="00B96CE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キャリブレーション精度の改善方法</w:t>
      </w:r>
    </w:p>
    <w:p w:rsidR="00C83E49" w:rsidRDefault="00C83E49" w:rsidP="00C83E4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ステレオカメラの測定誤差を基にした測定範囲の検証</w:t>
      </w:r>
    </w:p>
    <w:p w:rsidR="00C83E49" w:rsidRDefault="00C83E49" w:rsidP="00C83E49"/>
    <w:p w:rsidR="00C83E49" w:rsidRDefault="00DB7335" w:rsidP="00DB733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位置制御用クアッドロータの開発（以前とのクアッドロータとの比較）</w:t>
      </w:r>
    </w:p>
    <w:p w:rsidR="00DD6995" w:rsidRDefault="00DD6995" w:rsidP="00DD6995">
      <w:pPr>
        <w:rPr>
          <w:rFonts w:hint="eastAsia"/>
        </w:rPr>
      </w:pPr>
    </w:p>
    <w:p w:rsidR="00DC23EE" w:rsidRDefault="00F65EEF" w:rsidP="00DD699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位置推定アルゴリズムの</w:t>
      </w:r>
      <w:r w:rsidR="001F1A20">
        <w:rPr>
          <w:rFonts w:hint="eastAsia"/>
        </w:rPr>
        <w:t>精度</w:t>
      </w:r>
      <w:r>
        <w:rPr>
          <w:rFonts w:hint="eastAsia"/>
        </w:rPr>
        <w:t>評価</w:t>
      </w:r>
    </w:p>
    <w:p w:rsidR="00F65EEF" w:rsidRDefault="00D36BC7" w:rsidP="00F65EEF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従来推定</w:t>
      </w:r>
      <w:r w:rsidR="001F1A20">
        <w:rPr>
          <w:rFonts w:hint="eastAsia"/>
        </w:rPr>
        <w:t>アルゴリズムによる精度</w:t>
      </w:r>
      <w:r w:rsidR="00F65EEF">
        <w:rPr>
          <w:rFonts w:hint="eastAsia"/>
        </w:rPr>
        <w:t>の評価</w:t>
      </w:r>
    </w:p>
    <w:p w:rsidR="00F65EEF" w:rsidRDefault="001F1A20" w:rsidP="00F65EEF">
      <w:pPr>
        <w:pStyle w:val="a3"/>
        <w:numPr>
          <w:ilvl w:val="1"/>
          <w:numId w:val="2"/>
        </w:numPr>
        <w:ind w:leftChars="0"/>
      </w:pPr>
      <w:r>
        <w:t>提案する推定アルゴリズムによる精度の評価</w:t>
      </w:r>
    </w:p>
    <w:p w:rsidR="00F65EEF" w:rsidRDefault="001F1A20" w:rsidP="00F65EEF">
      <w:pPr>
        <w:pStyle w:val="a3"/>
        <w:numPr>
          <w:ilvl w:val="1"/>
          <w:numId w:val="2"/>
        </w:numPr>
        <w:ind w:leftChars="0"/>
      </w:pPr>
      <w:r>
        <w:t>カルマンフィルタの分散が精度に与える影響の考察</w:t>
      </w:r>
    </w:p>
    <w:p w:rsidR="00001962" w:rsidRDefault="00001962" w:rsidP="00001962"/>
    <w:p w:rsidR="00001962" w:rsidRDefault="00001962" w:rsidP="000019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位置制御アルゴリズムの評価</w:t>
      </w:r>
    </w:p>
    <w:p w:rsidR="001F1A20" w:rsidRDefault="001F1A20" w:rsidP="001F1A20">
      <w:pPr>
        <w:pStyle w:val="a3"/>
        <w:numPr>
          <w:ilvl w:val="1"/>
          <w:numId w:val="2"/>
        </w:numPr>
        <w:ind w:leftChars="0"/>
      </w:pPr>
      <w:r>
        <w:t>ステレオカメラを用いた位置測定システム</w:t>
      </w:r>
    </w:p>
    <w:p w:rsidR="001F1A20" w:rsidRDefault="001F1A20" w:rsidP="001F1A20">
      <w:pPr>
        <w:pStyle w:val="a3"/>
        <w:numPr>
          <w:ilvl w:val="2"/>
          <w:numId w:val="2"/>
        </w:numPr>
        <w:ind w:leftChars="0"/>
      </w:pPr>
      <w:r>
        <w:t>ステレオカメラの原理</w:t>
      </w:r>
    </w:p>
    <w:p w:rsidR="001F1A20" w:rsidRDefault="001F1A20" w:rsidP="001F1A20">
      <w:pPr>
        <w:pStyle w:val="a3"/>
        <w:numPr>
          <w:ilvl w:val="2"/>
          <w:numId w:val="2"/>
        </w:numPr>
        <w:ind w:leftChars="0"/>
      </w:pPr>
      <w:r>
        <w:lastRenderedPageBreak/>
        <w:t>ステレオカメラのキャリブレーション（精度の改善）</w:t>
      </w:r>
    </w:p>
    <w:p w:rsidR="001F1A20" w:rsidRDefault="001F1A20" w:rsidP="001F1A20">
      <w:pPr>
        <w:pStyle w:val="a3"/>
        <w:numPr>
          <w:ilvl w:val="2"/>
          <w:numId w:val="2"/>
        </w:numPr>
        <w:ind w:leftChars="0"/>
      </w:pPr>
      <w:r>
        <w:t>ステレオカメラの測定誤差を基にした測定範囲の考察</w:t>
      </w:r>
      <w:bookmarkStart w:id="0" w:name="_GoBack"/>
      <w:bookmarkEnd w:id="0"/>
    </w:p>
    <w:p w:rsidR="00001962" w:rsidRDefault="001F1A20" w:rsidP="0000196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従来の推定アルゴリズム</w:t>
      </w:r>
      <w:r w:rsidR="00CE0224">
        <w:rPr>
          <w:rFonts w:hint="eastAsia"/>
        </w:rPr>
        <w:t>による制御</w:t>
      </w:r>
      <w:r>
        <w:rPr>
          <w:rFonts w:hint="eastAsia"/>
        </w:rPr>
        <w:t>性能</w:t>
      </w:r>
      <w:r w:rsidR="00CE0224">
        <w:rPr>
          <w:rFonts w:hint="eastAsia"/>
        </w:rPr>
        <w:t>の評価</w:t>
      </w:r>
      <w:r>
        <w:rPr>
          <w:rFonts w:hint="eastAsia"/>
        </w:rPr>
        <w:t>（古い機体，新しい機体）</w:t>
      </w:r>
    </w:p>
    <w:p w:rsidR="00CE0224" w:rsidRDefault="001F1A20" w:rsidP="00001962">
      <w:pPr>
        <w:pStyle w:val="a3"/>
        <w:numPr>
          <w:ilvl w:val="1"/>
          <w:numId w:val="2"/>
        </w:numPr>
        <w:ind w:leftChars="0"/>
      </w:pPr>
      <w:r>
        <w:t>提案する推定アルゴリズムによる制御性能の評価</w:t>
      </w:r>
      <w:r w:rsidR="00DB7335">
        <w:t>（位置制御手法も）</w:t>
      </w:r>
    </w:p>
    <w:p w:rsidR="00CE0224" w:rsidRDefault="00CE0224" w:rsidP="00CE0224"/>
    <w:p w:rsidR="00CE0224" w:rsidRDefault="00CE0224" w:rsidP="00CE022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結言</w:t>
      </w:r>
    </w:p>
    <w:sectPr w:rsidR="00CE02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F0F30"/>
    <w:multiLevelType w:val="hybridMultilevel"/>
    <w:tmpl w:val="F08851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D3D00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EE"/>
    <w:rsid w:val="00001962"/>
    <w:rsid w:val="001559B5"/>
    <w:rsid w:val="001F1A20"/>
    <w:rsid w:val="0023579D"/>
    <w:rsid w:val="00315149"/>
    <w:rsid w:val="005007AF"/>
    <w:rsid w:val="005F62DF"/>
    <w:rsid w:val="006C6690"/>
    <w:rsid w:val="009417EE"/>
    <w:rsid w:val="009F61A4"/>
    <w:rsid w:val="00B96CE0"/>
    <w:rsid w:val="00C547A4"/>
    <w:rsid w:val="00C83E49"/>
    <w:rsid w:val="00C97703"/>
    <w:rsid w:val="00CE0224"/>
    <w:rsid w:val="00D36BC7"/>
    <w:rsid w:val="00DB7335"/>
    <w:rsid w:val="00DC23EE"/>
    <w:rsid w:val="00DD6995"/>
    <w:rsid w:val="00F17F28"/>
    <w:rsid w:val="00F46F66"/>
    <w:rsid w:val="00F6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E458D7-8B6A-4335-B26A-4C7E600C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3EE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9417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9417E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中村 翔太</dc:creator>
  <cp:keywords/>
  <dc:description/>
  <cp:lastModifiedBy>中村 翔太</cp:lastModifiedBy>
  <cp:revision>3</cp:revision>
  <cp:lastPrinted>2019-12-13T03:01:00Z</cp:lastPrinted>
  <dcterms:created xsi:type="dcterms:W3CDTF">2019-12-13T03:58:00Z</dcterms:created>
  <dcterms:modified xsi:type="dcterms:W3CDTF">2019-12-13T04:19:00Z</dcterms:modified>
</cp:coreProperties>
</file>