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B3351" w14:textId="5EAEA9B3" w:rsidR="00BC151C" w:rsidRDefault="00EF2367">
      <w:r>
        <w:t xml:space="preserve">This version of Repentir adds a range of improvements to the app’s rub mode. Most importantly, when rubbing away the image the app now blends between layers to give a much smoother transition. Also, the way the app </w:t>
      </w:r>
      <w:r w:rsidR="00A035C4">
        <w:t>manages</w:t>
      </w:r>
      <w:r>
        <w:t xml:space="preserve"> </w:t>
      </w:r>
      <w:r w:rsidR="00F52FA3">
        <w:t xml:space="preserve">the </w:t>
      </w:r>
      <w:r>
        <w:t xml:space="preserve">images </w:t>
      </w:r>
      <w:r w:rsidR="00F52FA3">
        <w:t xml:space="preserve">of the painting </w:t>
      </w:r>
      <w:r>
        <w:t xml:space="preserve">has been completely re-written to use half as much memory </w:t>
      </w:r>
      <w:r w:rsidR="00F916FB">
        <w:t>then</w:t>
      </w:r>
      <w:bookmarkStart w:id="0" w:name="_GoBack"/>
      <w:bookmarkEnd w:id="0"/>
      <w:r>
        <w:t xml:space="preserve"> the previous version.</w:t>
      </w:r>
    </w:p>
    <w:sectPr w:rsidR="00BC151C" w:rsidSect="002D2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6E8"/>
    <w:rsid w:val="002D2BFB"/>
    <w:rsid w:val="005A05C4"/>
    <w:rsid w:val="006536E8"/>
    <w:rsid w:val="00694E41"/>
    <w:rsid w:val="006A6625"/>
    <w:rsid w:val="00A035C4"/>
    <w:rsid w:val="00BC151C"/>
    <w:rsid w:val="00EF0B9C"/>
    <w:rsid w:val="00EF2367"/>
    <w:rsid w:val="00F44F19"/>
    <w:rsid w:val="00F52FA3"/>
    <w:rsid w:val="00F9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DD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Macintosh Word</Application>
  <DocSecurity>0</DocSecurity>
  <Lines>2</Lines>
  <Paragraphs>1</Paragraphs>
  <ScaleCrop>false</ScaleCrop>
  <Company>Newcastle University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Hook</dc:creator>
  <cp:keywords/>
  <dc:description/>
  <cp:lastModifiedBy>Jonathan Hook</cp:lastModifiedBy>
  <cp:revision>10</cp:revision>
  <dcterms:created xsi:type="dcterms:W3CDTF">2013-06-16T13:56:00Z</dcterms:created>
  <dcterms:modified xsi:type="dcterms:W3CDTF">2013-06-16T14:01:00Z</dcterms:modified>
</cp:coreProperties>
</file>