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aption A"/>
      </w:pPr>
      <w:r>
        <w:rPr>
          <w:rtl w:val="0"/>
          <w:lang w:val="fr-FR"/>
        </w:rPr>
        <w:t xml:space="preserve">QA Report </w:t>
      </w:r>
      <w:r>
        <w:rPr>
          <w:rtl w:val="0"/>
          <w:lang w:val="fr-FR"/>
        </w:rPr>
        <w:t xml:space="preserve">– </w:t>
      </w:r>
      <w:r>
        <w:rPr>
          <w:rtl w:val="0"/>
          <w:lang w:val="en-US"/>
        </w:rPr>
        <w:t xml:space="preserve">Exercise 1 </w:t>
      </w:r>
      <w:r>
        <w:rPr>
          <w:rtl w:val="0"/>
          <w:lang w:val="fr-FR"/>
        </w:rPr>
        <w:t xml:space="preserve">– </w:t>
      </w:r>
      <w:r>
        <w:rPr>
          <w:rtl w:val="0"/>
          <w:lang w:val="en-US"/>
        </w:rPr>
        <w:t>Technical Challenge Qubika</w:t>
      </w:r>
    </w:p>
    <w:p>
      <w:pPr>
        <w:pStyle w:val="Caption A"/>
      </w:pPr>
    </w:p>
    <w:p>
      <w:pPr>
        <w:pStyle w:val="Body A"/>
      </w:pPr>
      <w:r>
        <w:rPr>
          <w:rtl w:val="0"/>
          <w:lang w:val="fr-FR"/>
        </w:rPr>
        <w:t>Name: Doralys Contreras</w:t>
      </w:r>
    </w:p>
    <w:p>
      <w:pPr>
        <w:pStyle w:val="Body A"/>
      </w:pPr>
      <w:r>
        <w:rPr>
          <w:rtl w:val="0"/>
          <w:lang w:val="de-DE"/>
        </w:rPr>
        <w:t xml:space="preserve">Date: </w:t>
      </w:r>
      <w:r>
        <w:rPr>
          <w:rtl w:val="0"/>
          <w:lang w:val="en-US"/>
        </w:rPr>
        <w:t>07/23/2025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Project: Qubika Sports Club Management System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Website URL: https://club-administration.qa.qubika.com/#/auth/login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Swagger URL: https://api.club-administration.qa.qubika.com/swagger-ui/index.html#/</w:t>
      </w:r>
    </w:p>
    <w:p>
      <w:pPr>
        <w:pStyle w:val="Header &amp; Footer"/>
        <w:tabs>
          <w:tab w:val="right" w:pos="8620"/>
          <w:tab w:val="clear" w:pos="9020"/>
        </w:tabs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1. Test Objective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Perform exploratory testing on the website and its corresponding API documented in Swagger to detect functional errors, inconsistencies between frontend and backend, validation issues, or incomplete flows.</w:t>
      </w:r>
    </w:p>
    <w:p>
      <w:pPr>
        <w:pStyle w:val="Header &amp; Footer"/>
        <w:tabs>
          <w:tab w:val="right" w:pos="8620"/>
          <w:tab w:val="clear" w:pos="9020"/>
        </w:tabs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Tools Used</w:t>
      </w:r>
    </w:p>
    <w:p>
      <w:pPr>
        <w:pStyle w:val="Body A"/>
      </w:pPr>
      <w:r>
        <w:rPr>
          <w:rtl w:val="0"/>
          <w:lang w:val="en-US"/>
        </w:rPr>
        <w:t>- Browser: [Chrome]</w:t>
      </w:r>
      <w:r>
        <w:rPr>
          <w:lang w:val="fr-FR"/>
        </w:rPr>
        <w:br w:type="textWrapping"/>
      </w:r>
      <w:r>
        <w:rPr>
          <w:rtl w:val="0"/>
          <w:lang w:val="fr-FR"/>
        </w:rPr>
        <w:t>- Swagger UI</w:t>
      </w:r>
      <w:r>
        <w:rPr>
          <w:lang w:val="fr-FR"/>
        </w:rPr>
        <w:br w:type="textWrapping"/>
      </w:r>
      <w:r>
        <w:rPr>
          <w:rtl w:val="0"/>
          <w:lang w:val="da-DK"/>
        </w:rPr>
        <w:t>- Dev</w:t>
      </w:r>
      <w:r>
        <w:rPr>
          <w:rtl w:val="0"/>
          <w:lang w:val="en-US"/>
        </w:rPr>
        <w:t>ice: Mac15,5 Apple M3 Pro</w:t>
      </w:r>
    </w:p>
    <w:p>
      <w:pPr>
        <w:pStyle w:val="Header &amp; Footer"/>
        <w:tabs>
          <w:tab w:val="right" w:pos="8620"/>
          <w:tab w:val="clear" w:pos="9020"/>
        </w:tabs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Issues Found</w:t>
      </w:r>
    </w:p>
    <w:tbl>
      <w:tblPr>
        <w:tblW w:w="8404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1401"/>
        <w:gridCol w:w="1401"/>
        <w:gridCol w:w="1400"/>
        <w:gridCol w:w="1401"/>
        <w:gridCol w:w="1401"/>
      </w:tblGrid>
      <w:tr>
        <w:tblPrEx>
          <w:shd w:val="clear" w:color="auto" w:fill="ced7e7"/>
        </w:tblPrEx>
        <w:trPr>
          <w:trHeight w:val="536" w:hRule="atLeast"/>
        </w:trPr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Issue Title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Steps to Reproduce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Expected Result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Actual Result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Evidence</w:t>
            </w:r>
          </w:p>
        </w:tc>
      </w:tr>
      <w:tr>
        <w:tblPrEx>
          <w:shd w:val="clear" w:color="auto" w:fill="ced7e7"/>
        </w:tblPrEx>
        <w:trPr>
          <w:trHeight w:val="2744" w:hRule="atLeast"/>
        </w:trPr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Missing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username</w:t>
            </w:r>
            <w:r>
              <w:rPr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shd w:val="nil" w:color="auto" w:fill="auto"/>
                <w:rtl w:val="0"/>
                <w:lang w:val="en-US"/>
              </w:rPr>
              <w:t>field in UI</w:t>
            </w:r>
          </w:p>
          <w:p>
            <w:pPr>
              <w:pStyle w:val="Body A"/>
              <w:rPr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SCENARIO: LOGIN.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The Swagger login API expects a "username" field, but the frontend form only asks for email and password.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1. Go to Swagger and inspect POST /login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Go to login UI form and compare inputs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The frontend should match the backend required fields.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Field "username" is not present in the UI.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60407"/>
                  <wp:effectExtent l="0" t="0" r="0" b="0"/>
                  <wp:docPr id="1073741825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604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60407"/>
                  <wp:effectExtent l="0" t="0" r="0" b="0"/>
                  <wp:docPr id="1073741826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604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274" w:hRule="atLeast"/>
        </w:trPr>
        <w:tc>
          <w:tcPr>
            <w:tcW w:type="dxa" w:w="1400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Recordarme</w:t>
            </w:r>
            <w:r>
              <w:rPr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shd w:val="nil" w:color="auto" w:fill="auto"/>
                <w:rtl w:val="0"/>
                <w:lang w:val="en-US"/>
              </w:rPr>
              <w:t>checkbox has no visible check and doesn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t work</w:t>
            </w:r>
          </w:p>
          <w:p>
            <w:pPr>
              <w:pStyle w:val="Body A"/>
              <w:rPr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SCENARIO: LOGIN.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In addition to the missing check icon when selecting the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Recordarme</w:t>
            </w:r>
            <w:r>
              <w:rPr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shd w:val="nil" w:color="auto" w:fill="auto"/>
                <w:rtl w:val="0"/>
                <w:lang w:val="en-US"/>
              </w:rPr>
              <w:t>checkbox, this feature also does not retain the user credentials between sessions. Negative login scenarios were also tested (invalid email and password), and the system responded with the appropriate error messages.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rPr>
                <w:rFonts w:ascii="Cambria" w:cs="Cambria" w:hAnsi="Cambria" w:eastAsia="Cambria"/>
                <w:shd w:val="nil" w:color="auto" w:fill="auto"/>
              </w:rPr>
            </w:pPr>
            <w:r>
              <w:rPr>
                <w:rFonts w:ascii="Cambria" w:hAnsi="Cambria"/>
                <w:shd w:val="nil" w:color="auto" w:fill="auto"/>
                <w:rtl w:val="0"/>
                <w:lang w:val="en-US"/>
              </w:rPr>
              <w:t>1. Go to the login page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Cambria" w:cs="Cambria" w:hAnsi="Cambria" w:eastAsia="Cambria"/>
                <w:shd w:val="nil" w:color="auto" w:fill="auto"/>
                <w:rtl w:val="0"/>
              </w:rPr>
            </w:pPr>
            <w:r>
              <w:rPr>
                <w:rFonts w:ascii="Cambria" w:hAnsi="Cambria"/>
                <w:shd w:val="nil" w:color="auto" w:fill="auto"/>
                <w:rtl w:val="0"/>
                <w:lang w:val="en-US"/>
              </w:rPr>
              <w:t xml:space="preserve">2. Enter valid credentials and select the </w:t>
            </w:r>
            <w:r>
              <w:rPr>
                <w:rFonts w:ascii="Cambria" w:hAnsi="Cambria" w:hint="default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ascii="Cambria" w:hAnsi="Cambria"/>
                <w:shd w:val="nil" w:color="auto" w:fill="auto"/>
                <w:rtl w:val="0"/>
                <w:lang w:val="en-US"/>
              </w:rPr>
              <w:t>Recordarme</w:t>
            </w:r>
            <w:r>
              <w:rPr>
                <w:rFonts w:ascii="Cambria" w:hAnsi="Cambria" w:hint="default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Fonts w:ascii="Cambria" w:hAnsi="Cambria"/>
                <w:shd w:val="nil" w:color="auto" w:fill="auto"/>
                <w:rtl w:val="0"/>
                <w:lang w:val="en-US"/>
              </w:rPr>
              <w:t>checkbox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Cambria" w:cs="Cambria" w:hAnsi="Cambria" w:eastAsia="Cambria"/>
                <w:shd w:val="nil" w:color="auto" w:fill="auto"/>
                <w:rtl w:val="0"/>
              </w:rPr>
            </w:pPr>
            <w:r>
              <w:rPr>
                <w:rFonts w:ascii="Cambria" w:hAnsi="Cambria"/>
                <w:shd w:val="nil" w:color="auto" w:fill="auto"/>
                <w:rtl w:val="0"/>
                <w:lang w:val="en-US"/>
              </w:rPr>
              <w:t>3. Log in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hd w:val="nil" w:color="auto" w:fill="auto"/>
                <w:rtl w:val="0"/>
                <w:lang w:val="en-US"/>
              </w:rPr>
              <w:t>4. Refresh the page or open a new session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Recordarme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checkbox should retain user credentials and display a visible check mark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The checkbox shows only a minor color change and does not save login credentials between sessions.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"https://www.loom.com/share/d564b16747a8488e9781e77ca0c9d7ed?sid=059e43ef-b4a5-4460-81ca-1a974b1a1f52"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en-US"/>
              </w:rPr>
              <w:t>https://www.loom.com/share/d564b16747a8488e9781e77ca0c9d7ed?sid=059e43ef-b4a5-4460-81ca-1a974b1a1f52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6070" w:hRule="atLeast"/>
        </w:trPr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User avatar not visible until screen layout changes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SCENARIO: </w:t>
            </w:r>
            <w:r>
              <w:rPr>
                <w:shd w:val="nil" w:color="auto" w:fill="auto"/>
                <w:rtl w:val="0"/>
                <w:lang w:val="en-US"/>
              </w:rPr>
              <w:t>DASHBOARD.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user avatar and its dropdown are not visible on standard screen size. They only appear when opening the developer tools (which changes the layout).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</w:pPr>
            <w:r>
              <w:rPr>
                <w:rFonts w:ascii="Times Roman" w:hAnsi="Times Roman"/>
                <w:rtl w:val="0"/>
              </w:rPr>
              <w:t>1. Go to the dashboard after login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rFonts w:ascii="Times Roman" w:hAnsi="Times Roman"/>
                <w:rtl w:val="0"/>
              </w:rPr>
              <w:t>2. Look at the top-right corner (no avatar shown)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rFonts w:ascii="Times Roman" w:hAnsi="Times Roman"/>
                <w:rtl w:val="0"/>
              </w:rPr>
              <w:t>3. Open DevTools (inspect) and see how the avatar appears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</w:pPr>
            <w:r>
              <w:rPr>
                <w:rFonts w:ascii="Times Roman" w:hAnsi="Times Roman"/>
                <w:rtl w:val="0"/>
              </w:rPr>
              <w:t>The avatar icon should always be visible in the top-right corner after login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</w:pPr>
            <w:r>
              <w:rPr>
                <w:rFonts w:ascii="Times Roman" w:hAnsi="Times Roman"/>
                <w:rtl w:val="0"/>
              </w:rPr>
              <w:t>The avatar is not visible on normal screen layout, only becomes visible after resizing or inspecting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Style w:val="Hyperlink.0"/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"https://www.loom.com/share/ed9343f657dd40a18b7924fcece7b4d7?sid=ea895db7-a7e9-4569-9aae-bcc89066c138"</w:instrText>
            </w:r>
            <w:r>
              <w:rPr>
                <w:rStyle w:val="Hyperlink.0"/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FF"/>
                  </w14:solidFill>
                </w14:textFill>
              </w:rPr>
              <w:t>https://www.loom.com/share/ed9343f657dd40a18b7924fcece7b4d7?sid=ea895db7-a7e9-4569-9aae-bcc89066c138</w:t>
            </w:r>
            <w:r>
              <w:rPr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6070" w:hRule="atLeast"/>
        </w:trPr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500 error on updating partner (intermittent)</w:t>
            </w:r>
          </w:p>
          <w:p>
            <w:pPr>
              <w:pStyle w:val="Body B"/>
              <w:rPr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SCENARIO: UPDATE - SOCIOS.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shd w:val="nil" w:color="auto" w:fill="auto"/>
                <w:rtl w:val="0"/>
                <w:lang w:val="en-US"/>
              </w:rPr>
              <w:t xml:space="preserve">When editing a partner and clicking 'Aceptar', a 500 error is sometimes triggered. The issue could not be consistently reproduced, but occurred multiple times previously. On Swagger is getting the correct result. 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shd w:val="nil" w:color="auto" w:fill="auto"/>
                <w:rtl w:val="0"/>
                <w:lang w:val="en-US"/>
              </w:rPr>
              <w:t>1. Go to 'Socios'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Edit any partner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Click 'Aceptar'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shd w:val="nil" w:color="auto" w:fill="auto"/>
                <w:rtl w:val="0"/>
                <w:lang w:val="en-US"/>
              </w:rPr>
              <w:t>Partner should be updated successfully.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shd w:val="nil" w:color="auto" w:fill="auto"/>
                <w:rtl w:val="0"/>
                <w:lang w:val="en-US"/>
              </w:rPr>
              <w:t>An error message appears and the response returns 500 Internal Server Error.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60407"/>
                  <wp:effectExtent l="0" t="0" r="0" b="0"/>
                  <wp:docPr id="1073741827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604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60407"/>
                  <wp:effectExtent l="0" t="0" r="0" b="0"/>
                  <wp:docPr id="1073741828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604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29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4720" w:hRule="atLeast"/>
        </w:trPr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Mismatch between frontend and API category</w:t>
            </w:r>
          </w:p>
          <w:p>
            <w:pPr>
              <w:pStyle w:val="Body"/>
              <w:rPr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SCENARIO: READ - SOCIOS.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When retrieving a specific partner via the API, the category returned does not match the one shown in the frontend.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1. Go to the partner list in the frontend and confirm the assigned category. 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2. Go to Swagger and execute GET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/api/partner/{id}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for the same partner.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The category shown in the frontend should match the category returned by the API.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The frontend shows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category_j539n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, but the API returns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Test 1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with a different </w:t>
            </w:r>
            <w:r>
              <w:rPr>
                <w:rStyle w:val="Hyperlink.1"/>
                <w:rFonts w:ascii="Times Roman" w:cs="Times Roman" w:hAnsi="Times Roman" w:eastAsia="Times Roman"/>
                <w:outline w:val="0"/>
                <w:color w:val="0000ff"/>
                <w:u w:val="single" w:color="0000ff"/>
                <w:shd w:val="nil" w:color="auto" w:fill="auto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Times Roman" w:cs="Times Roman" w:hAnsi="Times Roman" w:eastAsia="Times Roman"/>
                <w:outline w:val="0"/>
                <w:color w:val="0000ff"/>
                <w:u w:val="single" w:color="0000ff"/>
                <w:shd w:val="nil" w:color="auto" w:fill="auto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"http://categoryType.id"</w:instrText>
            </w:r>
            <w:r>
              <w:rPr>
                <w:rStyle w:val="Hyperlink.1"/>
                <w:rFonts w:ascii="Times Roman" w:cs="Times Roman" w:hAnsi="Times Roman" w:eastAsia="Times Roman"/>
                <w:outline w:val="0"/>
                <w:color w:val="0000ff"/>
                <w:u w:val="single" w:color="0000ff"/>
                <w:shd w:val="nil" w:color="auto" w:fill="auto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Times Roman" w:hAnsi="Times Roman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categoryType.id</w:t>
            </w:r>
            <w:r>
              <w:rPr/>
              <w:fldChar w:fldCharType="end" w:fldLock="0"/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60" w:line="288" w:lineRule="auto"/>
              <w:rPr>
                <w:rStyle w:val="None"/>
                <w:rFonts w:ascii="Helvetica Neue" w:cs="Helvetica Neue" w:hAnsi="Helvetica Neue" w:eastAsia="Helvetica Neue"/>
                <w:shd w:val="nil" w:color="auto" w:fill="auto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Style w:val="None"/>
                <w:rFonts w:ascii="Helvetica Neue" w:cs="Helvetica Neue" w:hAnsi="Helvetica Neue" w:eastAsia="Helvetica Neue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30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"/>
              <w:bidi w:val="0"/>
              <w:spacing w:before="160" w:line="288" w:lineRule="auto"/>
              <w:ind w:left="0" w:right="0" w:firstLine="0"/>
              <w:jc w:val="left"/>
              <w:rPr>
                <w:rStyle w:val="None"/>
                <w:rFonts w:ascii="Helvetica Neue" w:cs="Helvetica Neue" w:hAnsi="Helvetica Neue" w:eastAsia="Helvetica Neue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</w:pPr>
            <w:r>
              <w:rPr>
                <w:rStyle w:val="None"/>
                <w:rFonts w:ascii="Helvetica Neue" w:cs="Helvetica Neue" w:hAnsi="Helvetica Neue" w:eastAsia="Helvetica Neue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31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Helvetica Neue" w:cs="Helvetica Neue" w:hAnsi="Helvetica Neue" w:eastAsia="Helvetica Neue"/>
                <w:shd w:val="nil" w:color="auto" w:fill="auto"/>
                <w:lang w:val="en-US"/>
                <w14:textOutline w14:w="12700" w14:cap="flat">
                  <w14:noFill/>
                  <w14:miter w14:lim="400000"/>
                </w14:textOutline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32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5760" w:hRule="atLeast"/>
        </w:trPr>
        <w:tc>
          <w:tcPr>
            <w:tcW w:type="dxa" w:w="1400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rPr>
                <w:rStyle w:val="None"/>
                <w:shd w:val="nil" w:color="auto" w:fill="auto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Update not reflected in frontend after API returns 200 OK</w:t>
            </w:r>
          </w:p>
          <w:p>
            <w:pPr>
              <w:pStyle w:val="Body B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SCENARIO: UPDATE - Contribuciones sugeridas.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Even though the update request using Swagger with correct JWT token returns 200 OK and payment method is set to 'CREDIT_CARD', the frontend still displays the previous value ('Efectivo').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1. Go to 'Contribuciones sugeridas'</w:t>
            </w:r>
            <w:r>
              <w:rPr>
                <w:rStyle w:val="None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2. Edit contribution with amount -2561</w:t>
            </w:r>
            <w:r>
              <w:rPr>
                <w:rStyle w:val="None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3. Change payment method to 'CREDIT_CARD'</w:t>
            </w:r>
            <w:r>
              <w:rPr>
                <w:rStyle w:val="None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4. Submit the change via Swagger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Payment method should be updated to 'CREDIT_CARD' in frontend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Frontend still shows previous payment method.</w:t>
            </w:r>
            <w:r>
              <w:rPr>
                <w:rStyle w:val="None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Backend returns 200 OK.</w:t>
            </w:r>
            <w:r>
              <w:rPr>
                <w:rStyle w:val="None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Inconsistency between frontend and backend data</w:t>
            </w:r>
          </w:p>
        </w:tc>
        <w:tc>
          <w:tcPr>
            <w:tcW w:type="dxa" w:w="1400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Style w:val="None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33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None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34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None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35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None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775206" cy="477158"/>
                  <wp:effectExtent l="0" t="0" r="0" b="0"/>
                  <wp:docPr id="1073741836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06" cy="477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er &amp; Footer"/>
        <w:widowControl w:val="0"/>
        <w:tabs>
          <w:tab w:val="right" w:pos="8620"/>
          <w:tab w:val="clear" w:pos="9020"/>
        </w:tabs>
        <w:ind w:left="216" w:hanging="216"/>
        <w:jc w:val="center"/>
        <w:rPr>
          <w:rStyle w:val="None"/>
          <w:b w:val="1"/>
          <w:bCs w:val="1"/>
        </w:rPr>
      </w:pPr>
    </w:p>
    <w:p>
      <w:pPr>
        <w:pStyle w:val="Header &amp; Footer"/>
        <w:widowControl w:val="0"/>
        <w:tabs>
          <w:tab w:val="right" w:pos="8620"/>
          <w:tab w:val="clear" w:pos="9020"/>
        </w:tabs>
        <w:ind w:left="108" w:hanging="108"/>
        <w:jc w:val="center"/>
        <w:rPr>
          <w:rStyle w:val="None"/>
          <w:b w:val="1"/>
          <w:bCs w:val="1"/>
        </w:rPr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er &amp; Footer"/>
        <w:tabs>
          <w:tab w:val="right" w:pos="8620"/>
          <w:tab w:val="clear" w:pos="9020"/>
        </w:tabs>
        <w:rPr>
          <w:rStyle w:val="None"/>
          <w:b w:val="1"/>
          <w:bCs w:val="1"/>
        </w:rPr>
      </w:pPr>
    </w:p>
    <w:p>
      <w:pPr>
        <w:pStyle w:val="Header &amp; Footer"/>
        <w:tabs>
          <w:tab w:val="right" w:pos="8620"/>
          <w:tab w:val="clear" w:pos="9020"/>
        </w:tabs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4</w:t>
      </w:r>
      <w:r>
        <w:rPr>
          <w:rStyle w:val="None"/>
          <w:b w:val="1"/>
          <w:bCs w:val="1"/>
          <w:rtl w:val="0"/>
          <w:lang w:val="it-IT"/>
        </w:rPr>
        <w:t>. Conclusion</w:t>
      </w:r>
    </w:p>
    <w:p>
      <w:pPr>
        <w:pStyle w:val="Default"/>
        <w:spacing w:before="0" w:after="240" w:line="240" w:lineRule="auto"/>
        <w:rPr>
          <w:rStyle w:val="None"/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rtl w:val="0"/>
          <w:lang w:val="en-US"/>
        </w:rPr>
        <w:t xml:space="preserve">The CRUD flow of the </w:t>
      </w:r>
      <w:r>
        <w:rPr>
          <w:rStyle w:val="None"/>
          <w:rFonts w:ascii="Times Roman" w:hAnsi="Times Roman"/>
          <w:b w:val="1"/>
          <w:bCs w:val="1"/>
          <w:rtl w:val="0"/>
          <w:lang w:val="es-ES_tradnl"/>
        </w:rPr>
        <w:t>"Socios"</w:t>
      </w:r>
      <w:r>
        <w:rPr>
          <w:rStyle w:val="None"/>
          <w:rFonts w:ascii="Times Roman" w:hAnsi="Times Roman"/>
          <w:rtl w:val="0"/>
          <w:lang w:val="en-US"/>
        </w:rPr>
        <w:t xml:space="preserve"> section (partner management) was tested both via frontend and API.</w:t>
      </w:r>
    </w:p>
    <w:p>
      <w:pPr>
        <w:pStyle w:val="Default"/>
        <w:spacing w:before="0" w:after="240" w:line="240" w:lineRule="auto"/>
        <w:rPr>
          <w:rStyle w:val="None"/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rtl w:val="0"/>
          <w:lang w:val="en-US"/>
        </w:rPr>
        <w:t>The main issues found were:</w:t>
      </w:r>
      <w:r>
        <w:rPr>
          <w:rStyle w:val="None"/>
          <w:rFonts w:ascii="Times Roman" w:cs="Times Roman" w:hAnsi="Times Roman" w:eastAsia="Times Roman"/>
          <w:rtl w:val="0"/>
          <w:lang w:val="en-US"/>
        </w:rPr>
        <w:br w:type="textWrapping"/>
        <w:t xml:space="preserve">• </w:t>
      </w:r>
      <w:r>
        <w:rPr>
          <w:rStyle w:val="None"/>
          <w:rFonts w:ascii="Times Roman" w:hAnsi="Times Roman"/>
          <w:rtl w:val="0"/>
          <w:lang w:val="en-US"/>
        </w:rPr>
        <w:t xml:space="preserve">The </w:t>
      </w:r>
      <w:r>
        <w:rPr>
          <w:rStyle w:val="None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None"/>
          <w:rFonts w:ascii="Times Roman" w:hAnsi="Times Roman"/>
          <w:rtl w:val="0"/>
          <w:lang w:val="en-US"/>
        </w:rPr>
        <w:t>Remember me</w:t>
      </w:r>
      <w:r>
        <w:rPr>
          <w:rStyle w:val="None"/>
          <w:rFonts w:ascii="Times Roman" w:hAnsi="Times Roman" w:hint="default"/>
          <w:rtl w:val="0"/>
          <w:lang w:val="en-US"/>
        </w:rPr>
        <w:t xml:space="preserve">” </w:t>
      </w:r>
      <w:r>
        <w:rPr>
          <w:rStyle w:val="None"/>
          <w:rFonts w:ascii="Times Roman" w:hAnsi="Times Roman"/>
          <w:rtl w:val="0"/>
          <w:lang w:val="en-US"/>
        </w:rPr>
        <w:t>checkbox does not save login credentials for future sessions and lacks visual feedback.</w:t>
      </w:r>
      <w:r>
        <w:rPr>
          <w:rStyle w:val="None"/>
          <w:rFonts w:ascii="Times Roman" w:cs="Times Roman" w:hAnsi="Times Roman" w:eastAsia="Times Roman"/>
          <w:rtl w:val="0"/>
          <w:lang w:val="en-US"/>
        </w:rPr>
        <w:br w:type="textWrapping"/>
        <w:t xml:space="preserve">• </w:t>
      </w:r>
      <w:r>
        <w:rPr>
          <w:rStyle w:val="None"/>
          <w:rFonts w:ascii="Times Roman" w:hAnsi="Times Roman"/>
          <w:rtl w:val="0"/>
          <w:lang w:val="en-US"/>
        </w:rPr>
        <w:t>A mismatch between the category selected in the frontend and the category returned by the API when retrieving a partner by ID.</w:t>
      </w:r>
      <w:r>
        <w:rPr>
          <w:rStyle w:val="None"/>
          <w:rFonts w:ascii="Times Roman" w:cs="Times Roman" w:hAnsi="Times Roman" w:eastAsia="Times Roman"/>
          <w:rtl w:val="0"/>
          <w:lang w:val="en-US"/>
        </w:rPr>
        <w:br w:type="textWrapping"/>
        <w:t xml:space="preserve">• </w:t>
      </w:r>
      <w:r>
        <w:rPr>
          <w:rStyle w:val="None"/>
          <w:rFonts w:ascii="Times Roman" w:hAnsi="Times Roman"/>
          <w:rtl w:val="0"/>
          <w:lang w:val="en-US"/>
        </w:rPr>
        <w:t>Some update operations failed intermittently with 500 errors from the frontend.</w:t>
      </w:r>
      <w:r>
        <w:rPr>
          <w:rStyle w:val="None"/>
          <w:rFonts w:ascii="Times Roman" w:cs="Times Roman" w:hAnsi="Times Roman" w:eastAsia="Times Roman"/>
          <w:rtl w:val="0"/>
          <w:lang w:val="en-US"/>
        </w:rPr>
        <w:br w:type="textWrapping"/>
        <w:t xml:space="preserve">• </w:t>
      </w:r>
      <w:r>
        <w:rPr>
          <w:rStyle w:val="None"/>
          <w:rFonts w:ascii="Times Roman" w:hAnsi="Times Roman"/>
          <w:rtl w:val="0"/>
          <w:lang w:val="en-US"/>
        </w:rPr>
        <w:t>A 401 error appeared when using valid JSON in Swagger for updating partners, despite working in the frontend.</w:t>
      </w:r>
      <w:r>
        <w:rPr>
          <w:rStyle w:val="None"/>
          <w:rFonts w:ascii="Times Roman" w:cs="Times Roman" w:hAnsi="Times Roman" w:eastAsia="Times Roman"/>
          <w:rtl w:val="0"/>
          <w:lang w:val="en-US"/>
        </w:rPr>
        <w:br w:type="textWrapping"/>
        <w:t xml:space="preserve">• </w:t>
      </w:r>
      <w:r>
        <w:rPr>
          <w:rStyle w:val="None"/>
          <w:rFonts w:ascii="Times Roman" w:hAnsi="Times Roman"/>
          <w:rtl w:val="0"/>
          <w:lang w:val="en-US"/>
        </w:rPr>
        <w:t>The payment method value does not update visually in the frontend even when the API response is 200 OK.</w:t>
      </w:r>
    </w:p>
    <w:p>
      <w:pPr>
        <w:pStyle w:val="Default"/>
        <w:spacing w:before="0" w:after="240" w:line="240" w:lineRule="auto"/>
        <w:rPr>
          <w:rStyle w:val="None"/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rtl w:val="0"/>
          <w:lang w:val="en-US"/>
        </w:rPr>
        <w:t>Negative test cases were also performed in both login and partner flows, with proper handling of invalid inputs.</w:t>
      </w:r>
    </w:p>
    <w:p>
      <w:pPr>
        <w:pStyle w:val="Default"/>
        <w:spacing w:before="0" w:after="240" w:line="240" w:lineRule="auto"/>
      </w:pPr>
      <w:r>
        <w:rPr>
          <w:rStyle w:val="None"/>
          <w:rFonts w:ascii="Times Roman" w:hAnsi="Times Roman"/>
          <w:rtl w:val="0"/>
          <w:lang w:val="en-US"/>
        </w:rPr>
        <w:t xml:space="preserve">Partial testing was also conducted on the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"Suggested Contributions"</w:t>
      </w:r>
      <w:r>
        <w:rPr>
          <w:rStyle w:val="None"/>
          <w:rFonts w:ascii="Times Roman" w:hAnsi="Times Roman"/>
          <w:rtl w:val="0"/>
          <w:lang w:val="en-US"/>
        </w:rPr>
        <w:t xml:space="preserve"> section, with one API issue identified and reported.</w:t>
      </w:r>
    </w:p>
    <w:sectPr>
      <w:headerReference w:type="default" r:id="rId16"/>
      <w:footerReference w:type="default" r:id="rId17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aption A">
    <w:name w:val="Caption A"/>
    <w:next w:val="Caption A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rFonts w:ascii="Times Roman" w:cs="Times Roman" w:hAnsi="Times Roman" w:eastAsia="Times Roman"/>
      <w:outline w:val="0"/>
      <w:color w:val="0000ff"/>
      <w:u w:val="single" w:color="0000ff"/>
      <w:shd w:val="nil" w:color="auto" w:fill="auto"/>
      <w:lang w:val="en-US"/>
      <w14:textFill>
        <w14:solidFill>
          <w14:srgbClr w14:val="0000FF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