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from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google.colab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drive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drive.mount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'/content/gdrive'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82C6FF"/>
          <w:sz w:val="12"/>
          <w:szCs w:val="12"/>
          <w:lang w:val="tr-TR" w:eastAsia="tr-TR"/>
        </w:rPr>
        <w:t>!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ls /content/gdrive/My\ Drive/Dora/Bilkent/CS464/HW1 </w:t>
      </w: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 Use YOUR OWN DIRECTORY!!</w:t>
      </w:r>
    </w:p>
    <w:p w:rsidR="00F3769D" w:rsidRPr="00F3769D" w:rsidRDefault="00F3769D" w:rsidP="00F3769D">
      <w:pPr>
        <w:shd w:val="clear" w:color="auto" w:fill="1E1E1E"/>
        <w:spacing w:after="24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os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csv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math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random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operator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pdb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time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numpy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as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np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matplotlib.pyplot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as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plt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matplotlib.image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as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mpimg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scipy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as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scp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from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timeit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default_timer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as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timer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from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math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inf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np.random.seed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123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tic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countfiles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countspam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root = 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'/content/gdrive/My Drive/Dora/Bilkent/CS464/HW1'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csv_yTrain = os.path.join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root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'y_train.csv'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csv_xTrain = os.path.join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root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'x_train.csv'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csv_yTest = os.path.join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root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'y_test.csv'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csv_xTest = os.path.join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root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'x_test.csv'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vocab = os.path.join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root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'vocabulary.txt'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numpy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as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np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import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pandas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as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pd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#read the csv files ot extract the feature and labels from the test and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train_feature = pd.read_csv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csv_xTrain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header=</w:t>
      </w: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None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train_label = pd.read_csv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csv_yTrain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header=</w:t>
      </w: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None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test_feature = pd.read_csv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csv_xTest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header=</w:t>
      </w: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None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test_label = pd.read_csv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csv_yTest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header=</w:t>
      </w: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None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labels =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'0'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'1'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vocabcount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44020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#since this quantity is given, it is directly used, however it could've also been easily calculated.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"Total time is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{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- tic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0.4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}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 seconds"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3D50F8" w:rsidRDefault="003D50F8"/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Drive already mounted at /content/gdrive; to attempt to forcibly remount, call drive.mount("/content/gdrive", force_remount=True).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vocabulary.txt</w:t>
      </w: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ab/>
        <w:t>x_test.csv  x_train.csv  y_test.csv  y_train.csv</w:t>
      </w:r>
    </w:p>
    <w:p w:rsidR="00F3769D" w:rsidRPr="00F3769D" w:rsidRDefault="00F3769D" w:rsidP="00F3769D">
      <w:pPr>
        <w:spacing w:before="43"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Total time is 188.1832 seconds</w:t>
      </w:r>
    </w:p>
    <w:p w:rsidR="00F3769D" w:rsidRDefault="00F3769D" w:rsidP="00F3769D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F3769D" w:rsidRDefault="00F3769D" w:rsidP="00F3769D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tic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#generate the train_multinomial concatanated matrix to assign training features to their respective labels.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train_multinomial = pd.concat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train_label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.rename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'label'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train_feature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axis=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#count the number of spam and normal mails in the training dataset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label_counts = train_label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.value_counts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normal_mails = label_counts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spam_mails = label_counts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total_mails = normal_mails + spam_mails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#calculate the probabilities of choosing a normal or a spam email from the dataset.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prob_normal = normal_mails/total_mails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prob_spam = spam_mails/total_mails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"Total time is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{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- tic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0.4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}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 seconds"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Courier New" w:hAnsi="Courier New" w:cs="Courier New"/>
          <w:color w:val="D5D5D5"/>
          <w:sz w:val="12"/>
          <w:szCs w:val="12"/>
          <w:shd w:val="clear" w:color="auto" w:fill="383838"/>
        </w:rPr>
        <w:t>Total time is 0.1258 seconds</w:t>
      </w:r>
    </w:p>
    <w:p w:rsidR="00F3769D" w:rsidRDefault="00F3769D"/>
    <w:p w:rsidR="00F3769D" w:rsidRDefault="00F3769D"/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lastRenderedPageBreak/>
        <w:t>tic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#find the number of occurances of a specific word in the spam and normal datasets, and store it in occurances.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occurances = train_multinomial.groupby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'label'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sum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#extract the total number of each word used in the normal and spam mails seperately.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normal_total = occurances.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sum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axis=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spam_total = occurances.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sum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axis=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#count the number of times that a particular word has occured. This will be used for the Bernoulli Model.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countoccurance = train_multinomial.mask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train_multinomial &gt;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.groupby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'label'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sum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"Total time is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{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- tic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0.4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}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 seconds"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Default="00F3769D">
      <w:pPr>
        <w:spacing w:after="200" w:line="276" w:lineRule="auto"/>
      </w:pPr>
    </w:p>
    <w:p w:rsidR="00F3769D" w:rsidRDefault="00F3769D">
      <w:pPr>
        <w:spacing w:after="200" w:line="276" w:lineRule="auto"/>
        <w:rPr>
          <w:rFonts w:ascii="Courier New" w:hAnsi="Courier New" w:cs="Courier New"/>
          <w:color w:val="D5D5D5"/>
          <w:sz w:val="17"/>
          <w:szCs w:val="17"/>
          <w:shd w:val="clear" w:color="auto" w:fill="383838"/>
        </w:rPr>
      </w:pPr>
      <w:r>
        <w:rPr>
          <w:rFonts w:ascii="Courier New" w:hAnsi="Courier New" w:cs="Courier New"/>
          <w:color w:val="D5D5D5"/>
          <w:sz w:val="17"/>
          <w:szCs w:val="17"/>
          <w:shd w:val="clear" w:color="auto" w:fill="383838"/>
        </w:rPr>
        <w:t>Total time is 12.6460 seconds</w:t>
      </w:r>
    </w:p>
    <w:p w:rsidR="00F3769D" w:rsidRDefault="00F3769D">
      <w:pPr>
        <w:spacing w:after="200" w:line="276" w:lineRule="auto"/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def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confusion_results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9CDCFE"/>
          <w:sz w:val="12"/>
          <w:szCs w:val="12"/>
          <w:lang w:val="tr-TR" w:eastAsia="tr-TR"/>
        </w:rPr>
        <w:t>prediction_matrix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#this function is defined to compute the confusion matrix values for the ML models.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true_positive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true_negative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false_negative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false_positive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for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i </w:t>
      </w:r>
      <w:r w:rsidRPr="00F3769D">
        <w:rPr>
          <w:rFonts w:ascii="Courier New" w:eastAsia="Times New Roman" w:hAnsi="Courier New" w:cs="Courier New"/>
          <w:color w:val="82C6FF"/>
          <w:sz w:val="12"/>
          <w:szCs w:val="12"/>
          <w:lang w:val="tr-TR" w:eastAsia="tr-TR"/>
        </w:rPr>
        <w:t>in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range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len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prediction_matrix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prediction_matrix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==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82C6FF"/>
          <w:sz w:val="12"/>
          <w:szCs w:val="12"/>
          <w:lang w:val="tr-TR" w:eastAsia="tr-TR"/>
        </w:rPr>
        <w:t>and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prediction_matrix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== test_label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    true_positive +=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elif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prediction_matrix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==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82C6FF"/>
          <w:sz w:val="12"/>
          <w:szCs w:val="12"/>
          <w:lang w:val="tr-TR" w:eastAsia="tr-TR"/>
        </w:rPr>
        <w:t>and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prediction_matrix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== test_label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    true_negative +=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elif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prediction_matrix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==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82C6FF"/>
          <w:sz w:val="12"/>
          <w:szCs w:val="12"/>
          <w:lang w:val="tr-TR" w:eastAsia="tr-TR"/>
        </w:rPr>
        <w:t>and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prediction_matrix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!= test_label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    false_positive +=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elif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prediction_matrix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==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82C6FF"/>
          <w:sz w:val="12"/>
          <w:szCs w:val="12"/>
          <w:lang w:val="tr-TR" w:eastAsia="tr-TR"/>
        </w:rPr>
        <w:t>and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prediction_matrix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!= test_label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    false_negative +=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accuracy =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true_positive+true_negative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/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true_negative+true_positive+false_negative+false_positive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*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100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precision = true_positive /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true_positive + false_positive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*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100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'Number of True Positives: 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true_positive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'Number of True Negatives: 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true_negative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'Number of False Positives: 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false_positive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'Number of False Negatives: 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false_negative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'Accuracy is 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accuracy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 %'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'Precision is 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precision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 %'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Default="00F3769D"/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def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MLE_predictor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9CDCFE"/>
          <w:sz w:val="12"/>
          <w:szCs w:val="12"/>
          <w:lang w:val="tr-TR" w:eastAsia="tr-TR"/>
        </w:rPr>
        <w:t>email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#this function is used to calculate the posteriors from the Multinomial MLE model, given its priors.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#the posteriror for spam and normal will be calculated and compared to reach to a prediction for a particular email document.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yi_normaldf =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email * np.log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occurances.iloc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/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normal_total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.fillna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yi_spamdf =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email * np.log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occurances.iloc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/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spam_total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.fillna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yi_normal = yi_normaldf.values.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sum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+ math.log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prob_normal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yi_spam = yi_spamdf.values.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sum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+ math.log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prob_spam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24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yi_normal &gt; yi_spam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prediction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elif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yi_normal &lt; yi_spam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prediction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elif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yi_normal == yi_spam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prediction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return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prediction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Default="00F3769D"/>
    <w:p w:rsidR="00F3769D" w:rsidRDefault="00F3769D"/>
    <w:p w:rsidR="00F3769D" w:rsidRDefault="00F3769D"/>
    <w:p w:rsidR="00F3769D" w:rsidRDefault="00F3769D"/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def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MAP_predictor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9CDCFE"/>
          <w:sz w:val="12"/>
          <w:szCs w:val="12"/>
          <w:lang w:val="tr-TR" w:eastAsia="tr-TR"/>
        </w:rPr>
        <w:t>email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#this function is used to calculate the posteriors from the MAP model, given its priors.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#the posteriror for spam and normal will be calculated and compared to reach to a prediction for a particular email document.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yi_normaldf =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email * np.log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occurances.iloc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+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/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normal_total+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44020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.fillna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yi_spamdf =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email * np.log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occurances.iloc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+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/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spam_total+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44020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.fillna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yi_normal = yi_normaldf.values.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sum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+ math.log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prob_normal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yi_spam = yi_spamdf.values.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sum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+ math.log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prob_spam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24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yi_normal &gt; yi_spam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prediction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elif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yi_normal &lt; yi_spam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prediction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elif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yi_normal == yi_spam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prediction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return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prediction</w:t>
      </w:r>
    </w:p>
    <w:p w:rsidR="00F3769D" w:rsidRDefault="00F3769D"/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def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Bernoulli_predictor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9CDCFE"/>
          <w:sz w:val="12"/>
          <w:szCs w:val="12"/>
          <w:lang w:val="tr-TR" w:eastAsia="tr-TR"/>
        </w:rPr>
        <w:t>email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#this function is used to calculate the posteriors from the Bernoulli model, given its priors.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#the posteriror for spam and normal will be calculated and compared to reach to a prediction for a particular email document.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newmail = email.mask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email &gt;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,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compnewmail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-newmail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yi_normaldf =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newmail * np.log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countoccurance.iloc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/normal_mails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.fillna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+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compnewmail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*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np.log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-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countoccurance.iloc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/normal_mails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.fillna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yi_spamdf =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newmail * np.log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countoccurance.iloc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/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spam_mails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.fillna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+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compnewmail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*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np.log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-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countoccurance.iloc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/spam_mails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.fillna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yi_normal = yi_normaldf.values.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sum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+ math.log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prob_normal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yi_spam = yi_spamdf.values.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sum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+ math.log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prob_spam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yi_normal &gt; yi_spam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prediction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elif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yi_normal &lt; yi_spam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prediction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1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elif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yi_normal == yi_spam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    prediction = 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</w:t>
      </w: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return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prediction</w:t>
      </w:r>
    </w:p>
    <w:p w:rsidR="00F3769D" w:rsidRDefault="00F3769D"/>
    <w:p w:rsidR="00F3769D" w:rsidRDefault="00F3769D"/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prediction_matrix_MLE =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[]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np.warnings.filterwarnings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'ignore'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tic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#the prediction for every document will be conducted from the test features, using the corresponding model.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#predictions will be stored in its correspondig matrix, each index referring to the respective document.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for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i </w:t>
      </w:r>
      <w:r w:rsidRPr="00F3769D">
        <w:rPr>
          <w:rFonts w:ascii="Courier New" w:eastAsia="Times New Roman" w:hAnsi="Courier New" w:cs="Courier New"/>
          <w:color w:val="82C6FF"/>
          <w:sz w:val="12"/>
          <w:szCs w:val="12"/>
          <w:lang w:val="tr-TR" w:eastAsia="tr-TR"/>
        </w:rPr>
        <w:t>in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range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len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test_label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prediction_matrix_MLE.append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MLE_predictor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test_feature.iloc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]))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confusion_results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prediction_matrix_MLE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"Total time is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{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- tic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0.4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}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 seconds"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Default="00F3769D"/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Positives:  611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Negatives:  317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Positives:  8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Negatives:  150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Accuracy is  85.451197053407  %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Precision is  98.70759289176091  %</w:t>
      </w:r>
    </w:p>
    <w:p w:rsidR="00F3769D" w:rsidRDefault="00F3769D" w:rsidP="00F3769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Total time is 16.1942 seconds</w:t>
      </w:r>
    </w:p>
    <w:p w:rsidR="00F3769D" w:rsidRDefault="00F3769D" w:rsidP="00F3769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</w:p>
    <w:p w:rsidR="00F3769D" w:rsidRDefault="00F3769D" w:rsidP="00F3769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lastRenderedPageBreak/>
        <w:t>prediction_matrix_MAP =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[]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tic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#the prediction for every document will be conducted from the test features, using the corresponding model.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#predictions will be stored in its correspondig matrix, each index referring to the respective document.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for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i </w:t>
      </w:r>
      <w:r w:rsidRPr="00F3769D">
        <w:rPr>
          <w:rFonts w:ascii="Courier New" w:eastAsia="Times New Roman" w:hAnsi="Courier New" w:cs="Courier New"/>
          <w:color w:val="82C6FF"/>
          <w:sz w:val="12"/>
          <w:szCs w:val="12"/>
          <w:lang w:val="tr-TR" w:eastAsia="tr-TR"/>
        </w:rPr>
        <w:t>in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range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len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test_label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prediction_matrix_MAP.append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MAP_predictor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test_feature.iloc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]))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confusion_results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prediction_matrix_MAP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"Total time is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{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- tic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0.4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}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 seconds"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Default="00F3769D" w:rsidP="00F3769D"/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Positives:  751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Negatives:  315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Positives:  10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Negatives:  10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Accuracy is  98.15837937384899  %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Precision is  98.68593955321944  %</w:t>
      </w:r>
    </w:p>
    <w:p w:rsidR="00F3769D" w:rsidRDefault="00F3769D" w:rsidP="00F3769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Total time is 17.4232 seconds</w:t>
      </w:r>
    </w:p>
    <w:p w:rsidR="00F3769D" w:rsidRDefault="00F3769D" w:rsidP="00F3769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</w:p>
    <w:p w:rsidR="00F3769D" w:rsidRDefault="00F3769D" w:rsidP="00F3769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</w:p>
    <w:p w:rsidR="00F3769D" w:rsidRDefault="00F3769D" w:rsidP="00F3769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prediction_matrix_Bernoulli =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[]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np.warnings.filterwarnings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'ignore'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tic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#the prediction for every document will be conducted from the test features, using the corresponding model.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6AA94F"/>
          <w:sz w:val="12"/>
          <w:szCs w:val="12"/>
          <w:lang w:val="tr-TR" w:eastAsia="tr-TR"/>
        </w:rPr>
        <w:t>#predictions will be stored in its correspondig matrix, each index referring to the respective document.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C586C0"/>
          <w:sz w:val="12"/>
          <w:szCs w:val="12"/>
          <w:lang w:val="tr-TR" w:eastAsia="tr-TR"/>
        </w:rPr>
        <w:t>for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i </w:t>
      </w:r>
      <w:r w:rsidRPr="00F3769D">
        <w:rPr>
          <w:rFonts w:ascii="Courier New" w:eastAsia="Times New Roman" w:hAnsi="Courier New" w:cs="Courier New"/>
          <w:color w:val="82C6FF"/>
          <w:sz w:val="12"/>
          <w:szCs w:val="12"/>
          <w:lang w:val="tr-TR" w:eastAsia="tr-TR"/>
        </w:rPr>
        <w:t>in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range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len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test_label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)):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  prediction_matrix_Bernoulli.append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Bernoulli_predictor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test_feature.iloc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[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]))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  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confusion_results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prediction_matrix_Bernoulli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= time.perf_counter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()</w:t>
      </w:r>
    </w:p>
    <w:p w:rsidR="00F3769D" w:rsidRPr="00F3769D" w:rsidRDefault="00F3769D" w:rsidP="00F3769D">
      <w:pPr>
        <w:shd w:val="clear" w:color="auto" w:fill="1E1E1E"/>
        <w:spacing w:after="0" w:line="163" w:lineRule="atLeast"/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</w:pPr>
      <w:r w:rsidRPr="00F3769D">
        <w:rPr>
          <w:rFonts w:ascii="Courier New" w:eastAsia="Times New Roman" w:hAnsi="Courier New" w:cs="Courier New"/>
          <w:color w:val="DCDCAA"/>
          <w:sz w:val="12"/>
          <w:szCs w:val="12"/>
          <w:lang w:val="tr-TR" w:eastAsia="tr-TR"/>
        </w:rPr>
        <w:t>print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(</w:t>
      </w:r>
      <w:r w:rsidRPr="00F3769D">
        <w:rPr>
          <w:rFonts w:ascii="Courier New" w:eastAsia="Times New Roman" w:hAnsi="Courier New" w:cs="Courier New"/>
          <w:color w:val="569CD6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"Total time is 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{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toc - tic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:</w:t>
      </w:r>
      <w:r w:rsidRPr="00F3769D">
        <w:rPr>
          <w:rFonts w:ascii="Courier New" w:eastAsia="Times New Roman" w:hAnsi="Courier New" w:cs="Courier New"/>
          <w:color w:val="B5CEA8"/>
          <w:sz w:val="12"/>
          <w:szCs w:val="12"/>
          <w:lang w:val="tr-TR" w:eastAsia="tr-TR"/>
        </w:rPr>
        <w:t>0.4</w:t>
      </w:r>
      <w:r w:rsidRPr="00F3769D">
        <w:rPr>
          <w:rFonts w:ascii="Courier New" w:eastAsia="Times New Roman" w:hAnsi="Courier New" w:cs="Courier New"/>
          <w:color w:val="D4D4D4"/>
          <w:sz w:val="12"/>
          <w:szCs w:val="12"/>
          <w:lang w:val="tr-TR" w:eastAsia="tr-TR"/>
        </w:rPr>
        <w:t>f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}</w:t>
      </w:r>
      <w:r w:rsidRPr="00F3769D">
        <w:rPr>
          <w:rFonts w:ascii="Courier New" w:eastAsia="Times New Roman" w:hAnsi="Courier New" w:cs="Courier New"/>
          <w:color w:val="CE9178"/>
          <w:sz w:val="12"/>
          <w:szCs w:val="12"/>
          <w:lang w:val="tr-TR" w:eastAsia="tr-TR"/>
        </w:rPr>
        <w:t> seconds"</w:t>
      </w:r>
      <w:r w:rsidRPr="00F3769D">
        <w:rPr>
          <w:rFonts w:ascii="Courier New" w:eastAsia="Times New Roman" w:hAnsi="Courier New" w:cs="Courier New"/>
          <w:color w:val="DCDCDC"/>
          <w:sz w:val="12"/>
          <w:szCs w:val="12"/>
          <w:lang w:val="tr-TR" w:eastAsia="tr-TR"/>
        </w:rPr>
        <w:t>)</w:t>
      </w:r>
    </w:p>
    <w:p w:rsidR="00F3769D" w:rsidRDefault="00F3769D">
      <w:pPr>
        <w:spacing w:after="200" w:line="276" w:lineRule="auto"/>
      </w:pP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Positives:  613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Negatives:  300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Positives:  25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Negatives:  148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Accuracy is  84.06998158379373  %</w:t>
      </w:r>
    </w:p>
    <w:p w:rsidR="00F3769D" w:rsidRPr="00F3769D" w:rsidRDefault="00F3769D" w:rsidP="00F3769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Precision is  96.08150470219435  %</w:t>
      </w:r>
    </w:p>
    <w:p w:rsidR="00F3769D" w:rsidRDefault="00F3769D" w:rsidP="00F3769D">
      <w:r w:rsidRPr="00F3769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Total time is 33.8550 seconds</w:t>
      </w:r>
    </w:p>
    <w:sectPr w:rsidR="00F3769D" w:rsidSect="003D5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3769D"/>
    <w:rsid w:val="00042F67"/>
    <w:rsid w:val="003D50F8"/>
    <w:rsid w:val="00461531"/>
    <w:rsid w:val="005C5C1A"/>
    <w:rsid w:val="008B3257"/>
    <w:rsid w:val="00916261"/>
    <w:rsid w:val="00AC0808"/>
    <w:rsid w:val="00B93ED9"/>
    <w:rsid w:val="00BA6E3C"/>
    <w:rsid w:val="00F3769D"/>
    <w:rsid w:val="00F51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261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61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261"/>
    <w:pPr>
      <w:spacing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16261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en-US"/>
    </w:rPr>
  </w:style>
  <w:style w:type="paragraph" w:styleId="NoSpacing">
    <w:name w:val="No Spacing"/>
    <w:link w:val="NoSpacingChar"/>
    <w:uiPriority w:val="1"/>
    <w:qFormat/>
    <w:rsid w:val="009162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626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162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69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5690">
                          <w:marLeft w:val="0"/>
                          <w:marRight w:val="0"/>
                          <w:marTop w:val="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8079">
                              <w:marLeft w:val="0"/>
                              <w:marRight w:val="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2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5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7331">
                          <w:marLeft w:val="0"/>
                          <w:marRight w:val="0"/>
                          <w:marTop w:val="1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3028">
                              <w:marLeft w:val="0"/>
                              <w:marRight w:val="1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4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7582">
                          <w:marLeft w:val="0"/>
                          <w:marRight w:val="0"/>
                          <w:marTop w:val="1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11944">
                              <w:marLeft w:val="0"/>
                              <w:marRight w:val="1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9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66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80513">
                          <w:marLeft w:val="0"/>
                          <w:marRight w:val="0"/>
                          <w:marTop w:val="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3245">
                              <w:marLeft w:val="0"/>
                              <w:marRight w:val="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7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36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867">
                          <w:marLeft w:val="0"/>
                          <w:marRight w:val="0"/>
                          <w:marTop w:val="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27206">
                              <w:marLeft w:val="0"/>
                              <w:marRight w:val="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85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0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DORA</cp:lastModifiedBy>
  <cp:revision>1</cp:revision>
  <dcterms:created xsi:type="dcterms:W3CDTF">2021-03-10T19:24:00Z</dcterms:created>
  <dcterms:modified xsi:type="dcterms:W3CDTF">2021-03-10T19:29:00Z</dcterms:modified>
</cp:coreProperties>
</file>