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FDF73" w14:textId="77777777" w:rsidR="0026074C" w:rsidRDefault="00BD622A" w:rsidP="0089722A">
      <w:r>
        <w:rPr>
          <w:noProof/>
        </w:rPr>
        <w:drawing>
          <wp:anchor distT="0" distB="0" distL="114300" distR="114300" simplePos="0" relativeHeight="251658240" behindDoc="0" locked="0" layoutInCell="1" allowOverlap="1" wp14:anchorId="76ABCA04" wp14:editId="3771EB19">
            <wp:simplePos x="0" y="0"/>
            <wp:positionH relativeFrom="margin">
              <wp:posOffset>1998345</wp:posOffset>
            </wp:positionH>
            <wp:positionV relativeFrom="margin">
              <wp:posOffset>7620</wp:posOffset>
            </wp:positionV>
            <wp:extent cx="2743200" cy="47009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Color-Rect.png"/>
                    <pic:cNvPicPr/>
                  </pic:nvPicPr>
                  <pic:blipFill>
                    <a:blip r:embed="rId7">
                      <a:extLst>
                        <a:ext uri="{28A0092B-C50C-407E-A947-70E740481C1C}">
                          <a14:useLocalDpi xmlns:a14="http://schemas.microsoft.com/office/drawing/2010/main" val="0"/>
                        </a:ext>
                      </a:extLst>
                    </a:blip>
                    <a:stretch>
                      <a:fillRect/>
                    </a:stretch>
                  </pic:blipFill>
                  <pic:spPr>
                    <a:xfrm>
                      <a:off x="0" y="0"/>
                      <a:ext cx="2743200" cy="470096"/>
                    </a:xfrm>
                    <a:prstGeom prst="rect">
                      <a:avLst/>
                    </a:prstGeom>
                  </pic:spPr>
                </pic:pic>
              </a:graphicData>
            </a:graphic>
          </wp:anchor>
        </w:drawing>
      </w:r>
    </w:p>
    <w:p w14:paraId="621C1EAF" w14:textId="77777777" w:rsidR="00BD622A" w:rsidRDefault="00BD622A" w:rsidP="00BD622A">
      <w:pPr>
        <w:jc w:val="center"/>
      </w:pPr>
    </w:p>
    <w:p w14:paraId="6BD20C98" w14:textId="77777777" w:rsidR="00AC2828" w:rsidRDefault="00AC2828" w:rsidP="00BD622A">
      <w:pPr>
        <w:jc w:val="center"/>
      </w:pPr>
    </w:p>
    <w:p w14:paraId="743A0812" w14:textId="77777777" w:rsidR="00AC2828" w:rsidRDefault="00AC2828" w:rsidP="00BD622A">
      <w:pPr>
        <w:jc w:val="center"/>
      </w:pPr>
    </w:p>
    <w:p w14:paraId="71548742" w14:textId="77777777" w:rsidR="00BD622A" w:rsidRDefault="00BD622A" w:rsidP="00BD622A">
      <w:pPr>
        <w:jc w:val="center"/>
        <w:rPr>
          <w:b/>
          <w:sz w:val="40"/>
        </w:rPr>
      </w:pPr>
      <w:r w:rsidRPr="007C7C22">
        <w:rPr>
          <w:b/>
          <w:sz w:val="40"/>
        </w:rPr>
        <w:t>Accessibility in Word – A Foundation for Web</w:t>
      </w:r>
      <w:r w:rsidR="007C7C22" w:rsidRPr="007C7C22">
        <w:rPr>
          <w:b/>
          <w:sz w:val="40"/>
        </w:rPr>
        <w:t xml:space="preserve"> Content</w:t>
      </w:r>
    </w:p>
    <w:p w14:paraId="52D5DE65" w14:textId="77777777" w:rsidR="007C7C22" w:rsidRDefault="007C7C22" w:rsidP="007C7C22"/>
    <w:p w14:paraId="71C1A66D" w14:textId="77777777" w:rsidR="007C7C22" w:rsidRDefault="00AC2828" w:rsidP="00AC2828">
      <w:pPr>
        <w:pStyle w:val="Heading9"/>
        <w:jc w:val="center"/>
      </w:pPr>
      <w:r>
        <w:t>Before starting the tasks below – open the accessibility checker and look at the errors in this document.</w:t>
      </w:r>
      <w:r>
        <w:br/>
        <w:t>How many of the following do you see?</w:t>
      </w:r>
    </w:p>
    <w:p w14:paraId="2D1A865B" w14:textId="77777777" w:rsidR="00AC2828" w:rsidRDefault="00AC2828" w:rsidP="00AC2828">
      <w:pPr>
        <w:jc w:val="center"/>
      </w:pPr>
    </w:p>
    <w:p w14:paraId="6DA1141E" w14:textId="77777777" w:rsidR="008637B0" w:rsidRDefault="008637B0" w:rsidP="008637B0">
      <w:pPr>
        <w:ind w:left="1890"/>
      </w:pPr>
      <w:r>
        <w:tab/>
      </w:r>
      <w:r>
        <w:tab/>
      </w:r>
      <w:r>
        <w:tab/>
        <w:t>Original Count</w:t>
      </w:r>
      <w:r>
        <w:tab/>
      </w:r>
      <w:r>
        <w:tab/>
        <w:t>Final Count</w:t>
      </w:r>
    </w:p>
    <w:p w14:paraId="578DB28A" w14:textId="77777777" w:rsidR="00AC2828" w:rsidRDefault="00AC2828" w:rsidP="008637B0">
      <w:pPr>
        <w:ind w:left="1890"/>
      </w:pPr>
      <w:r>
        <w:t xml:space="preserve">Errors:        </w:t>
      </w:r>
      <w:r w:rsidR="008637B0">
        <w:tab/>
        <w:t xml:space="preserve">   </w:t>
      </w:r>
      <w:proofErr w:type="gramStart"/>
      <w:r w:rsidR="008637B0">
        <w:t xml:space="preserve">   </w:t>
      </w:r>
      <w:r>
        <w:t>[</w:t>
      </w:r>
      <w:proofErr w:type="gramEnd"/>
      <w:r>
        <w:fldChar w:fldCharType="begin">
          <w:ffData>
            <w:name w:val="Text1"/>
            <w:enabled/>
            <w:calcOnExit w:val="0"/>
            <w:textInput/>
          </w:ffData>
        </w:fldChar>
      </w:r>
      <w:bookmarkStart w:id="0" w:name="Text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r>
        <w:t>]</w:t>
      </w:r>
      <w:r w:rsidR="008637B0">
        <w:tab/>
      </w:r>
      <w:r w:rsidR="008637B0">
        <w:tab/>
      </w:r>
      <w:r w:rsidR="008637B0">
        <w:tab/>
        <w:t xml:space="preserve">   [</w:t>
      </w:r>
      <w:r w:rsidR="008637B0">
        <w:fldChar w:fldCharType="begin">
          <w:ffData>
            <w:name w:val="Text1"/>
            <w:enabled/>
            <w:calcOnExit w:val="0"/>
            <w:textInput/>
          </w:ffData>
        </w:fldChar>
      </w:r>
      <w:r w:rsidR="008637B0">
        <w:instrText xml:space="preserve"> FORMTEXT </w:instrText>
      </w:r>
      <w:r w:rsidR="008637B0">
        <w:fldChar w:fldCharType="separate"/>
      </w:r>
      <w:r w:rsidR="008637B0">
        <w:rPr>
          <w:noProof/>
        </w:rPr>
        <w:t> </w:t>
      </w:r>
      <w:r w:rsidR="008637B0">
        <w:rPr>
          <w:noProof/>
        </w:rPr>
        <w:t> </w:t>
      </w:r>
      <w:r w:rsidR="008637B0">
        <w:rPr>
          <w:noProof/>
        </w:rPr>
        <w:t> </w:t>
      </w:r>
      <w:r w:rsidR="008637B0">
        <w:rPr>
          <w:noProof/>
        </w:rPr>
        <w:t> </w:t>
      </w:r>
      <w:r w:rsidR="008637B0">
        <w:rPr>
          <w:noProof/>
        </w:rPr>
        <w:t> </w:t>
      </w:r>
      <w:r w:rsidR="008637B0">
        <w:fldChar w:fldCharType="end"/>
      </w:r>
      <w:r w:rsidR="008637B0">
        <w:t>]</w:t>
      </w:r>
    </w:p>
    <w:p w14:paraId="72074AD8" w14:textId="77777777" w:rsidR="00AC2828" w:rsidRPr="00AC2828" w:rsidRDefault="00AC2828" w:rsidP="008637B0">
      <w:pPr>
        <w:ind w:left="1890"/>
      </w:pPr>
      <w:r>
        <w:t xml:space="preserve">Warnings:  </w:t>
      </w:r>
      <w:r w:rsidR="008637B0">
        <w:tab/>
        <w:t xml:space="preserve">   </w:t>
      </w:r>
      <w:proofErr w:type="gramStart"/>
      <w:r w:rsidR="008637B0">
        <w:t xml:space="preserve">   </w:t>
      </w:r>
      <w:r>
        <w:t>[</w:t>
      </w:r>
      <w:proofErr w:type="gramEnd"/>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w:t>
      </w:r>
      <w:r w:rsidR="008637B0">
        <w:tab/>
      </w:r>
      <w:r w:rsidR="008637B0">
        <w:tab/>
      </w:r>
      <w:r w:rsidR="008637B0">
        <w:tab/>
        <w:t xml:space="preserve">   [</w:t>
      </w:r>
      <w:r w:rsidR="008637B0">
        <w:fldChar w:fldCharType="begin">
          <w:ffData>
            <w:name w:val="Text1"/>
            <w:enabled/>
            <w:calcOnExit w:val="0"/>
            <w:textInput/>
          </w:ffData>
        </w:fldChar>
      </w:r>
      <w:r w:rsidR="008637B0">
        <w:instrText xml:space="preserve"> FORMTEXT </w:instrText>
      </w:r>
      <w:r w:rsidR="008637B0">
        <w:fldChar w:fldCharType="separate"/>
      </w:r>
      <w:r w:rsidR="008637B0">
        <w:rPr>
          <w:noProof/>
        </w:rPr>
        <w:t> </w:t>
      </w:r>
      <w:r w:rsidR="008637B0">
        <w:rPr>
          <w:noProof/>
        </w:rPr>
        <w:t> </w:t>
      </w:r>
      <w:r w:rsidR="008637B0">
        <w:rPr>
          <w:noProof/>
        </w:rPr>
        <w:t> </w:t>
      </w:r>
      <w:r w:rsidR="008637B0">
        <w:rPr>
          <w:noProof/>
        </w:rPr>
        <w:t> </w:t>
      </w:r>
      <w:r w:rsidR="008637B0">
        <w:rPr>
          <w:noProof/>
        </w:rPr>
        <w:t> </w:t>
      </w:r>
      <w:r w:rsidR="008637B0">
        <w:fldChar w:fldCharType="end"/>
      </w:r>
      <w:r w:rsidR="008637B0">
        <w:t>]</w:t>
      </w:r>
    </w:p>
    <w:p w14:paraId="1CCF4432" w14:textId="77777777" w:rsidR="00AC2828" w:rsidRDefault="00AC2828" w:rsidP="007C7C22"/>
    <w:p w14:paraId="5677F23A" w14:textId="77777777" w:rsidR="0089722A" w:rsidRDefault="007C7C22" w:rsidP="007C7C22">
      <w:pPr>
        <w:pStyle w:val="Heading2"/>
      </w:pPr>
      <w:r>
        <w:t xml:space="preserve">Task 1: </w:t>
      </w:r>
    </w:p>
    <w:p w14:paraId="52948086" w14:textId="77777777" w:rsidR="007C7C22" w:rsidRDefault="007C7C22" w:rsidP="0089722A">
      <w:pPr>
        <w:pStyle w:val="Heading4"/>
      </w:pPr>
      <w:r>
        <w:t>File Properties</w:t>
      </w:r>
    </w:p>
    <w:p w14:paraId="26136C46" w14:textId="77777777" w:rsidR="00AC2828" w:rsidRPr="00AC2828" w:rsidRDefault="00F74CFC" w:rsidP="00AC2828">
      <w:r>
        <w:rPr>
          <w:noProof/>
        </w:rPr>
        <w:pict w14:anchorId="2854EA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https://www.isumsoft.com/it/wp-content/uploads/2016/04/advanced-properties.png" style="position:absolute;margin-left:310.35pt;margin-top:.95pt;width:231.3pt;height:128pt;z-index:251657215;visibility:visible;mso-wrap-style:square;mso-wrap-edited:f;mso-width-percent:0;mso-height-percent:0;mso-width-percent:0;mso-height-percent:0">
            <v:imagedata r:id="rId8" o:title="advanced-properties"/>
            <w10:wrap type="square"/>
          </v:shape>
        </w:pict>
      </w:r>
    </w:p>
    <w:p w14:paraId="522D79DE" w14:textId="77777777" w:rsidR="007C7C22" w:rsidRDefault="007C7C22" w:rsidP="007C7C22"/>
    <w:p w14:paraId="35A91B95" w14:textId="77777777" w:rsidR="007C7C22" w:rsidRDefault="007C7C22" w:rsidP="00C05309">
      <w:r>
        <w:tab/>
        <w:t xml:space="preserve">1) Add a </w:t>
      </w:r>
      <w:r w:rsidR="0089722A">
        <w:t xml:space="preserve">descriptive, </w:t>
      </w:r>
      <w:r>
        <w:t>document title to this Word</w:t>
      </w:r>
      <w:r w:rsidR="00AC2828">
        <w:br/>
        <w:t xml:space="preserve">                </w:t>
      </w:r>
      <w:r>
        <w:t xml:space="preserve"> document.                                   </w:t>
      </w:r>
    </w:p>
    <w:p w14:paraId="3393E61E" w14:textId="77777777" w:rsidR="007C7C22" w:rsidRDefault="007C7C22" w:rsidP="007C7C22">
      <w:r>
        <w:tab/>
        <w:t xml:space="preserve">2) Update the Author field                       </w:t>
      </w:r>
    </w:p>
    <w:p w14:paraId="4BEFCF36" w14:textId="77777777" w:rsidR="007C7C22" w:rsidRPr="007C7C22" w:rsidRDefault="007C7C22" w:rsidP="007C7C22">
      <w:r>
        <w:tab/>
        <w:t xml:space="preserve">3) </w:t>
      </w:r>
      <w:r>
        <w:rPr>
          <w:i/>
        </w:rPr>
        <w:t xml:space="preserve">Optional: </w:t>
      </w:r>
      <w:r>
        <w:t xml:space="preserve">Add Company, Subject, Tags, or other </w:t>
      </w:r>
      <w:r w:rsidR="00AC2828">
        <w:br/>
        <w:t xml:space="preserve">                  </w:t>
      </w:r>
      <w:r>
        <w:t xml:space="preserve">relevant information to the document properties                       </w:t>
      </w:r>
    </w:p>
    <w:p w14:paraId="49ED1AF1" w14:textId="77777777" w:rsidR="007C7C22" w:rsidRDefault="007C7C22" w:rsidP="007C7C22"/>
    <w:p w14:paraId="282F5E9A" w14:textId="77777777" w:rsidR="008637B0" w:rsidRPr="008637B0" w:rsidRDefault="008637B0" w:rsidP="008637B0"/>
    <w:p w14:paraId="3C4D05A0" w14:textId="77777777" w:rsidR="007C7C22" w:rsidRDefault="0089722A" w:rsidP="0089722A">
      <w:pPr>
        <w:pStyle w:val="Heading2"/>
      </w:pPr>
      <w:r>
        <w:t xml:space="preserve">Task 2: </w:t>
      </w:r>
    </w:p>
    <w:p w14:paraId="71DD9022" w14:textId="77777777" w:rsidR="0089722A" w:rsidRDefault="0089722A" w:rsidP="0089722A">
      <w:pPr>
        <w:pStyle w:val="Heading4"/>
      </w:pPr>
      <w:r>
        <w:t>Headings</w:t>
      </w:r>
    </w:p>
    <w:p w14:paraId="5BEF4D5B" w14:textId="77777777" w:rsidR="0089722A" w:rsidRDefault="0089722A" w:rsidP="0089722A">
      <w:r>
        <w:t xml:space="preserve">                       </w:t>
      </w:r>
    </w:p>
    <w:p w14:paraId="06777035" w14:textId="77777777" w:rsidR="002769E8" w:rsidRDefault="002769E8" w:rsidP="0089722A">
      <w:r>
        <w:tab/>
        <w:t xml:space="preserve">Headings should be used to organize documents.  People using screen readers or a Braille system use the headings to navigate through a document’s structure – headings allow the user to jump from area to area of the document.  </w:t>
      </w:r>
    </w:p>
    <w:p w14:paraId="2F18540F" w14:textId="77777777" w:rsidR="002769E8" w:rsidRDefault="002769E8" w:rsidP="0089722A">
      <w:r>
        <w:tab/>
        <w:t>1 – Check that header styles are applied – and not created using bold and/or font sizes.</w:t>
      </w:r>
    </w:p>
    <w:p w14:paraId="535D7CC5" w14:textId="77777777" w:rsidR="002769E8" w:rsidRDefault="002769E8" w:rsidP="0089722A">
      <w:r>
        <w:tab/>
        <w:t>2 – Make sure the headings used create an outline that follow a hierarchical order</w:t>
      </w:r>
    </w:p>
    <w:p w14:paraId="448869AF" w14:textId="77777777" w:rsidR="002769E8" w:rsidRDefault="00F74CFC" w:rsidP="0089722A">
      <w:r>
        <w:rPr>
          <w:noProof/>
        </w:rPr>
        <w:pict w14:anchorId="4725FCDA">
          <v:shape id="Picture 11" o:spid="_x0000_s1026" type="#_x0000_t75" alt="https://www.unr.edu/Images/student-services/accessibility/Headings 5.png" style="position:absolute;margin-left:358.1pt;margin-top:1.7pt;width:214.3pt;height:80.55pt;z-index:251660288;visibility:visible;mso-wrap-style:square;mso-wrap-edited:f;mso-width-percent:0;mso-height-percent:0;mso-width-percent:0;mso-height-percent:0">
            <v:imagedata r:id="rId9" o:title="Headings 5"/>
            <w10:wrap type="square"/>
          </v:shape>
        </w:pict>
      </w:r>
      <w:r w:rsidR="002769E8">
        <w:tab/>
      </w:r>
      <w:r w:rsidR="002769E8">
        <w:tab/>
        <w:t>i.e. – Start with “Heading 1” for the title/main heading</w:t>
      </w:r>
    </w:p>
    <w:p w14:paraId="404B296E" w14:textId="77777777" w:rsidR="002769E8" w:rsidRDefault="002769E8" w:rsidP="0089722A">
      <w:r>
        <w:tab/>
      </w:r>
      <w:r>
        <w:tab/>
        <w:t xml:space="preserve">          followed by subheadings of “Heading 2”,</w:t>
      </w:r>
    </w:p>
    <w:p w14:paraId="1E81260C" w14:textId="77777777" w:rsidR="002769E8" w:rsidRDefault="002769E8" w:rsidP="002769E8">
      <w:pPr>
        <w:ind w:left="1440"/>
      </w:pPr>
      <w:r>
        <w:t xml:space="preserve">          “Heading 3” and so forth</w:t>
      </w:r>
    </w:p>
    <w:p w14:paraId="5B9D5FF7" w14:textId="77777777" w:rsidR="002769E8" w:rsidRDefault="002769E8" w:rsidP="002769E8">
      <w:pPr>
        <w:ind w:left="2070" w:hanging="630"/>
      </w:pPr>
      <w:r>
        <w:t xml:space="preserve">Note: </w:t>
      </w:r>
      <w:r>
        <w:tab/>
        <w:t>Headings should not skip numbers (e.g. jumping from Heading 1 to Heading 3), but should follow a logical order</w:t>
      </w:r>
    </w:p>
    <w:p w14:paraId="3F777D1E" w14:textId="77777777" w:rsidR="0089722A" w:rsidRDefault="0089722A" w:rsidP="0089722A"/>
    <w:p w14:paraId="6607C170" w14:textId="77777777" w:rsidR="0089722A" w:rsidRDefault="0089722A" w:rsidP="0089722A">
      <w:pPr>
        <w:pStyle w:val="Heading2"/>
      </w:pPr>
      <w:r>
        <w:t xml:space="preserve">Task 3: </w:t>
      </w:r>
    </w:p>
    <w:p w14:paraId="5294C1D9" w14:textId="77777777" w:rsidR="0089722A" w:rsidRDefault="0089722A" w:rsidP="0089722A">
      <w:pPr>
        <w:pStyle w:val="Heading4"/>
      </w:pPr>
      <w:r>
        <w:t>Images</w:t>
      </w:r>
    </w:p>
    <w:p w14:paraId="2FDD8BB5" w14:textId="77777777" w:rsidR="0089722A" w:rsidRPr="007C7C22" w:rsidRDefault="0089722A" w:rsidP="0089722A">
      <w:r>
        <w:t xml:space="preserve">                       </w:t>
      </w:r>
    </w:p>
    <w:p w14:paraId="61456B7B" w14:textId="77777777" w:rsidR="0089722A" w:rsidRDefault="00C05309" w:rsidP="0089722A">
      <w:r>
        <w:tab/>
        <w:t>1. Make sure that all images have alternate text</w:t>
      </w:r>
    </w:p>
    <w:p w14:paraId="3F392786" w14:textId="77777777" w:rsidR="00C05309" w:rsidRDefault="00C05309" w:rsidP="0089722A">
      <w:r>
        <w:tab/>
        <w:t xml:space="preserve">2. Images should be </w:t>
      </w:r>
      <w:proofErr w:type="spellStart"/>
      <w:r>
        <w:t>inline</w:t>
      </w:r>
      <w:proofErr w:type="spellEnd"/>
      <w:r>
        <w:t xml:space="preserve"> with text</w:t>
      </w:r>
    </w:p>
    <w:p w14:paraId="0EAE115B" w14:textId="77777777" w:rsidR="0089722A" w:rsidRDefault="0089722A" w:rsidP="0089722A"/>
    <w:p w14:paraId="46DC8316" w14:textId="77777777" w:rsidR="00953128" w:rsidRDefault="00953128" w:rsidP="0089722A"/>
    <w:p w14:paraId="149DB138" w14:textId="77777777" w:rsidR="00953128" w:rsidRDefault="00953128" w:rsidP="0089722A"/>
    <w:p w14:paraId="00A47D1A" w14:textId="77777777" w:rsidR="0089722A" w:rsidRDefault="0089722A" w:rsidP="0089722A">
      <w:pPr>
        <w:pStyle w:val="Heading2"/>
      </w:pPr>
      <w:r>
        <w:lastRenderedPageBreak/>
        <w:t xml:space="preserve">Task 4: </w:t>
      </w:r>
    </w:p>
    <w:p w14:paraId="415FF40F" w14:textId="77777777" w:rsidR="0089722A" w:rsidRDefault="0089722A" w:rsidP="0089722A">
      <w:pPr>
        <w:pStyle w:val="Heading4"/>
      </w:pPr>
      <w:r>
        <w:t>Lists</w:t>
      </w:r>
    </w:p>
    <w:p w14:paraId="1922C456" w14:textId="77777777" w:rsidR="0089722A" w:rsidRPr="007C7C22" w:rsidRDefault="0089722A" w:rsidP="0089722A">
      <w:r>
        <w:t xml:space="preserve">                        </w:t>
      </w:r>
    </w:p>
    <w:p w14:paraId="65D2D0DC" w14:textId="77777777" w:rsidR="0089722A" w:rsidRDefault="00953128" w:rsidP="0089722A">
      <w:r>
        <w:tab/>
        <w:t>-    Check to see how lists are formatted.</w:t>
      </w:r>
    </w:p>
    <w:p w14:paraId="63A37BE9" w14:textId="77777777" w:rsidR="00953128" w:rsidRDefault="00953128" w:rsidP="00953128">
      <w:pPr>
        <w:ind w:left="1080" w:hanging="360"/>
      </w:pPr>
      <w:r>
        <w:t>-    All lists should be formatted using the built-in tools for ordered (numbered) and unordered (bulleted) lists</w:t>
      </w:r>
    </w:p>
    <w:p w14:paraId="11D57A61" w14:textId="77777777" w:rsidR="00953128" w:rsidRDefault="00953128" w:rsidP="00953128">
      <w:pPr>
        <w:ind w:left="1080" w:hanging="360"/>
      </w:pPr>
    </w:p>
    <w:p w14:paraId="45C4A1D2" w14:textId="77777777" w:rsidR="00953128" w:rsidRDefault="00953128" w:rsidP="00953128">
      <w:pPr>
        <w:pStyle w:val="Heading4"/>
      </w:pPr>
      <w:r>
        <w:t>This includes columns … make sure columnized lists are not created uses tabs</w:t>
      </w:r>
    </w:p>
    <w:p w14:paraId="2380D32D" w14:textId="77777777" w:rsidR="00953128" w:rsidRDefault="00953128" w:rsidP="00953128">
      <w:pPr>
        <w:ind w:left="1080" w:hanging="360"/>
      </w:pPr>
      <w:r>
        <w:sym w:font="Wingdings" w:char="F09F"/>
      </w:r>
      <w:r>
        <w:t xml:space="preserve">    </w:t>
      </w:r>
      <w:r w:rsidRPr="00953128">
        <w:t xml:space="preserve">Lorem ipsum dolor sit </w:t>
      </w:r>
      <w:proofErr w:type="spellStart"/>
      <w:r w:rsidRPr="00953128">
        <w:t>amet</w:t>
      </w:r>
      <w:proofErr w:type="spellEnd"/>
      <w:r w:rsidRPr="00953128">
        <w:t xml:space="preserve">, </w:t>
      </w:r>
      <w:r>
        <w:tab/>
      </w:r>
      <w:r>
        <w:tab/>
      </w:r>
      <w:r>
        <w:tab/>
      </w:r>
      <w:r>
        <w:tab/>
      </w:r>
      <w:r>
        <w:sym w:font="Wingdings" w:char="F09F"/>
      </w:r>
      <w:r>
        <w:t xml:space="preserve">    </w:t>
      </w:r>
      <w:proofErr w:type="spellStart"/>
      <w:r w:rsidRPr="00953128">
        <w:t>sed</w:t>
      </w:r>
      <w:proofErr w:type="spellEnd"/>
      <w:r w:rsidRPr="00953128">
        <w:t xml:space="preserve"> do </w:t>
      </w:r>
      <w:proofErr w:type="spellStart"/>
      <w:r w:rsidRPr="00953128">
        <w:t>eiusmod</w:t>
      </w:r>
      <w:proofErr w:type="spellEnd"/>
      <w:r w:rsidRPr="00953128">
        <w:t xml:space="preserve"> </w:t>
      </w:r>
      <w:proofErr w:type="spellStart"/>
      <w:r w:rsidRPr="00953128">
        <w:t>tempor</w:t>
      </w:r>
      <w:proofErr w:type="spellEnd"/>
      <w:r w:rsidRPr="00953128">
        <w:t xml:space="preserve"> </w:t>
      </w:r>
      <w:proofErr w:type="spellStart"/>
      <w:r w:rsidRPr="00953128">
        <w:t>incididunt</w:t>
      </w:r>
      <w:proofErr w:type="spellEnd"/>
      <w:r>
        <w:br/>
      </w:r>
      <w:proofErr w:type="spellStart"/>
      <w:r w:rsidRPr="00953128">
        <w:t>consectetur</w:t>
      </w:r>
      <w:proofErr w:type="spellEnd"/>
      <w:r w:rsidRPr="00953128">
        <w:t xml:space="preserve"> </w:t>
      </w:r>
      <w:proofErr w:type="spellStart"/>
      <w:r w:rsidRPr="00953128">
        <w:t>adipiscing</w:t>
      </w:r>
      <w:proofErr w:type="spellEnd"/>
      <w:r w:rsidRPr="00953128">
        <w:t xml:space="preserve"> </w:t>
      </w:r>
      <w:proofErr w:type="spellStart"/>
      <w:r w:rsidRPr="00953128">
        <w:t>elit</w:t>
      </w:r>
      <w:proofErr w:type="spellEnd"/>
      <w:r w:rsidRPr="00953128">
        <w:t xml:space="preserve">, </w:t>
      </w:r>
      <w:r>
        <w:tab/>
      </w:r>
      <w:r>
        <w:tab/>
      </w:r>
      <w:r>
        <w:tab/>
      </w:r>
      <w:r>
        <w:tab/>
        <w:t xml:space="preserve">      </w:t>
      </w:r>
      <w:proofErr w:type="spellStart"/>
      <w:r w:rsidRPr="00953128">
        <w:t>ut</w:t>
      </w:r>
      <w:proofErr w:type="spellEnd"/>
      <w:r w:rsidRPr="00953128">
        <w:t xml:space="preserve"> </w:t>
      </w:r>
      <w:proofErr w:type="spellStart"/>
      <w:r w:rsidRPr="00953128">
        <w:t>labore</w:t>
      </w:r>
      <w:proofErr w:type="spellEnd"/>
      <w:r w:rsidRPr="00953128">
        <w:t xml:space="preserve"> et dolore magna </w:t>
      </w:r>
      <w:proofErr w:type="spellStart"/>
      <w:r w:rsidRPr="00953128">
        <w:t>aliqua</w:t>
      </w:r>
      <w:proofErr w:type="spellEnd"/>
      <w:r w:rsidRPr="00953128">
        <w:t xml:space="preserve">. </w:t>
      </w:r>
    </w:p>
    <w:p w14:paraId="20322FAE" w14:textId="77777777" w:rsidR="00953128" w:rsidRDefault="00953128" w:rsidP="00953128">
      <w:pPr>
        <w:ind w:left="1080" w:hanging="360"/>
      </w:pPr>
      <w:r>
        <w:sym w:font="Wingdings" w:char="F09F"/>
      </w:r>
      <w:r>
        <w:t xml:space="preserve">    </w:t>
      </w:r>
      <w:proofErr w:type="spellStart"/>
      <w:r w:rsidRPr="00953128">
        <w:t>Netus</w:t>
      </w:r>
      <w:proofErr w:type="spellEnd"/>
      <w:r w:rsidRPr="00953128">
        <w:t xml:space="preserve"> et </w:t>
      </w:r>
      <w:proofErr w:type="spellStart"/>
      <w:r w:rsidRPr="00953128">
        <w:t>malesuada</w:t>
      </w:r>
      <w:proofErr w:type="spellEnd"/>
      <w:r w:rsidRPr="00953128">
        <w:t xml:space="preserve"> fames ac. </w:t>
      </w:r>
      <w:r>
        <w:tab/>
      </w:r>
      <w:r>
        <w:tab/>
      </w:r>
      <w:r>
        <w:tab/>
      </w:r>
      <w:r>
        <w:tab/>
      </w:r>
      <w:r>
        <w:sym w:font="Wingdings" w:char="F09F"/>
      </w:r>
      <w:r>
        <w:t xml:space="preserve">    </w:t>
      </w:r>
      <w:proofErr w:type="spellStart"/>
      <w:r w:rsidRPr="00953128">
        <w:t>Proin</w:t>
      </w:r>
      <w:proofErr w:type="spellEnd"/>
      <w:r w:rsidRPr="00953128">
        <w:t xml:space="preserve"> </w:t>
      </w:r>
      <w:proofErr w:type="spellStart"/>
      <w:r w:rsidRPr="00953128">
        <w:t>sagittis</w:t>
      </w:r>
      <w:proofErr w:type="spellEnd"/>
      <w:r w:rsidRPr="00953128">
        <w:t xml:space="preserve"> </w:t>
      </w:r>
      <w:proofErr w:type="spellStart"/>
      <w:r w:rsidRPr="00953128">
        <w:t>nisl</w:t>
      </w:r>
      <w:proofErr w:type="spellEnd"/>
      <w:r w:rsidRPr="00953128">
        <w:t xml:space="preserve"> </w:t>
      </w:r>
      <w:proofErr w:type="spellStart"/>
      <w:r w:rsidRPr="00953128">
        <w:t>rhoncus</w:t>
      </w:r>
      <w:proofErr w:type="spellEnd"/>
      <w:r w:rsidRPr="00953128">
        <w:t xml:space="preserve"> </w:t>
      </w:r>
      <w:proofErr w:type="spellStart"/>
      <w:r w:rsidRPr="00953128">
        <w:t>mattis</w:t>
      </w:r>
      <w:proofErr w:type="spellEnd"/>
      <w:r w:rsidRPr="00953128">
        <w:t xml:space="preserve"> </w:t>
      </w:r>
      <w:proofErr w:type="spellStart"/>
      <w:r w:rsidRPr="00953128">
        <w:t>rhoncus</w:t>
      </w:r>
      <w:proofErr w:type="spellEnd"/>
      <w:r w:rsidRPr="00953128">
        <w:t xml:space="preserve"> </w:t>
      </w:r>
    </w:p>
    <w:p w14:paraId="405BE0E1" w14:textId="77777777" w:rsidR="00953128" w:rsidRDefault="00953128" w:rsidP="00953128">
      <w:pPr>
        <w:ind w:left="1080" w:hanging="360"/>
      </w:pPr>
      <w:r>
        <w:tab/>
      </w:r>
      <w:r>
        <w:tab/>
      </w:r>
      <w:r>
        <w:tab/>
      </w:r>
      <w:r>
        <w:tab/>
      </w:r>
      <w:r>
        <w:tab/>
      </w:r>
      <w:r>
        <w:tab/>
      </w:r>
      <w:r>
        <w:tab/>
      </w:r>
      <w:r>
        <w:tab/>
      </w:r>
      <w:r>
        <w:tab/>
        <w:t xml:space="preserve">      </w:t>
      </w:r>
      <w:proofErr w:type="spellStart"/>
      <w:r w:rsidRPr="00953128">
        <w:t>urna</w:t>
      </w:r>
      <w:proofErr w:type="spellEnd"/>
      <w:r w:rsidRPr="00953128">
        <w:t xml:space="preserve"> </w:t>
      </w:r>
      <w:proofErr w:type="spellStart"/>
      <w:r w:rsidRPr="00953128">
        <w:t>neque</w:t>
      </w:r>
      <w:proofErr w:type="spellEnd"/>
      <w:r w:rsidRPr="00953128">
        <w:t xml:space="preserve">. </w:t>
      </w:r>
    </w:p>
    <w:p w14:paraId="1FCEFA32" w14:textId="77777777" w:rsidR="00953128" w:rsidRDefault="00953128" w:rsidP="00953128">
      <w:pPr>
        <w:ind w:left="1080" w:hanging="360"/>
      </w:pPr>
      <w:r>
        <w:sym w:font="Wingdings" w:char="F09F"/>
      </w:r>
      <w:r>
        <w:t xml:space="preserve">    </w:t>
      </w:r>
      <w:proofErr w:type="spellStart"/>
      <w:r w:rsidRPr="00953128">
        <w:t>Sollicitudin</w:t>
      </w:r>
      <w:proofErr w:type="spellEnd"/>
      <w:r w:rsidRPr="00953128">
        <w:t xml:space="preserve"> </w:t>
      </w:r>
      <w:proofErr w:type="spellStart"/>
      <w:r w:rsidRPr="00953128">
        <w:t>aliquam</w:t>
      </w:r>
      <w:proofErr w:type="spellEnd"/>
      <w:r w:rsidRPr="00953128">
        <w:t xml:space="preserve"> </w:t>
      </w:r>
      <w:proofErr w:type="spellStart"/>
      <w:r w:rsidRPr="00953128">
        <w:t>ultrices</w:t>
      </w:r>
      <w:proofErr w:type="spellEnd"/>
      <w:r w:rsidRPr="00953128">
        <w:t xml:space="preserve"> </w:t>
      </w:r>
      <w:r>
        <w:tab/>
      </w:r>
      <w:r>
        <w:tab/>
      </w:r>
      <w:r>
        <w:tab/>
      </w:r>
      <w:r>
        <w:tab/>
      </w:r>
      <w:r>
        <w:sym w:font="Wingdings" w:char="F09F"/>
      </w:r>
      <w:r>
        <w:t xml:space="preserve">    </w:t>
      </w:r>
      <w:proofErr w:type="spellStart"/>
      <w:r w:rsidRPr="00953128">
        <w:t>Nullam</w:t>
      </w:r>
      <w:proofErr w:type="spellEnd"/>
      <w:r w:rsidRPr="00953128">
        <w:t xml:space="preserve"> ac </w:t>
      </w:r>
      <w:proofErr w:type="spellStart"/>
      <w:r w:rsidRPr="00953128">
        <w:t>tortor</w:t>
      </w:r>
      <w:proofErr w:type="spellEnd"/>
      <w:r w:rsidRPr="00953128">
        <w:t xml:space="preserve"> vitae </w:t>
      </w:r>
      <w:proofErr w:type="spellStart"/>
      <w:r w:rsidRPr="00953128">
        <w:t>purus</w:t>
      </w:r>
      <w:proofErr w:type="spellEnd"/>
      <w:r w:rsidRPr="00953128">
        <w:t xml:space="preserve"> </w:t>
      </w:r>
      <w:proofErr w:type="spellStart"/>
      <w:r w:rsidRPr="00953128">
        <w:t>faucibus</w:t>
      </w:r>
      <w:proofErr w:type="spellEnd"/>
      <w:r w:rsidRPr="00953128">
        <w:t xml:space="preserve"> </w:t>
      </w:r>
    </w:p>
    <w:p w14:paraId="62611D90" w14:textId="77777777" w:rsidR="00953128" w:rsidRDefault="00953128" w:rsidP="00953128">
      <w:pPr>
        <w:ind w:left="1080" w:hanging="360"/>
      </w:pPr>
      <w:r>
        <w:t xml:space="preserve">      </w:t>
      </w:r>
      <w:proofErr w:type="spellStart"/>
      <w:r w:rsidRPr="00953128">
        <w:t>sagittis</w:t>
      </w:r>
      <w:proofErr w:type="spellEnd"/>
      <w:r w:rsidRPr="00953128">
        <w:t xml:space="preserve"> </w:t>
      </w:r>
      <w:proofErr w:type="spellStart"/>
      <w:r w:rsidRPr="00953128">
        <w:t>orci</w:t>
      </w:r>
      <w:proofErr w:type="spellEnd"/>
      <w:r w:rsidRPr="00953128">
        <w:t xml:space="preserve"> a </w:t>
      </w:r>
      <w:proofErr w:type="spellStart"/>
      <w:r w:rsidRPr="00953128">
        <w:t>scelerisque</w:t>
      </w:r>
      <w:proofErr w:type="spellEnd"/>
      <w:r w:rsidRPr="00953128">
        <w:t xml:space="preserve"> </w:t>
      </w:r>
      <w:proofErr w:type="spellStart"/>
      <w:r w:rsidRPr="00953128">
        <w:t>purus</w:t>
      </w:r>
      <w:proofErr w:type="spellEnd"/>
      <w:r w:rsidRPr="00953128">
        <w:t xml:space="preserve"> semper.</w:t>
      </w:r>
      <w:r>
        <w:tab/>
      </w:r>
      <w:r>
        <w:tab/>
      </w:r>
      <w:r>
        <w:tab/>
        <w:t xml:space="preserve">      </w:t>
      </w:r>
      <w:proofErr w:type="spellStart"/>
      <w:r w:rsidRPr="00953128">
        <w:t>ornare</w:t>
      </w:r>
      <w:proofErr w:type="spellEnd"/>
      <w:r w:rsidRPr="00953128">
        <w:t>.</w:t>
      </w:r>
    </w:p>
    <w:p w14:paraId="42B80F81" w14:textId="77777777" w:rsidR="0089722A" w:rsidRDefault="0089722A" w:rsidP="0089722A"/>
    <w:p w14:paraId="468E37E3" w14:textId="77777777" w:rsidR="001758BB" w:rsidRDefault="001758BB" w:rsidP="001758BB">
      <w:pPr>
        <w:pStyle w:val="Heading2"/>
      </w:pPr>
      <w:r>
        <w:t xml:space="preserve">Task 5: </w:t>
      </w:r>
    </w:p>
    <w:p w14:paraId="5902DC26" w14:textId="77777777" w:rsidR="001758BB" w:rsidRDefault="001758BB" w:rsidP="001758BB">
      <w:pPr>
        <w:pStyle w:val="Heading4"/>
      </w:pPr>
      <w:r>
        <w:t>Links</w:t>
      </w:r>
    </w:p>
    <w:p w14:paraId="5DC49218" w14:textId="77777777" w:rsidR="001758BB" w:rsidRPr="007C7C22" w:rsidRDefault="001758BB" w:rsidP="001758BB">
      <w:r>
        <w:t xml:space="preserve">                       </w:t>
      </w:r>
    </w:p>
    <w:p w14:paraId="592578F6" w14:textId="77777777" w:rsidR="001758BB" w:rsidRDefault="001758BB" w:rsidP="001758BB">
      <w:pPr>
        <w:ind w:left="720"/>
      </w:pPr>
      <w:r w:rsidRPr="00523F95">
        <w:t>Links must convey clear and accurate information as to the destination of the link. Make sure the link is not broken, and be prepared to fix links that break over time. When inserting a link, use descriptive anchor text and avoid generic terms (e.g. "Click Here") or a full, long URI for a hyperlink. Screen readers cannot decipher where the link is pointed or going.</w:t>
      </w:r>
    </w:p>
    <w:p w14:paraId="0D9E51D5" w14:textId="77777777" w:rsidR="001758BB" w:rsidRDefault="001758BB" w:rsidP="001758BB">
      <w:pPr>
        <w:ind w:left="720"/>
      </w:pPr>
    </w:p>
    <w:p w14:paraId="0DB61167" w14:textId="77777777" w:rsidR="001758BB" w:rsidRDefault="001758BB" w:rsidP="001758BB">
      <w:pPr>
        <w:pStyle w:val="ListParagraph"/>
        <w:numPr>
          <w:ilvl w:val="0"/>
          <w:numId w:val="12"/>
        </w:numPr>
      </w:pPr>
      <w:hyperlink r:id="rId10" w:history="1">
        <w:r w:rsidRPr="00231762">
          <w:rPr>
            <w:rStyle w:val="Hyperlink"/>
          </w:rPr>
          <w:t>Click here</w:t>
        </w:r>
      </w:hyperlink>
    </w:p>
    <w:p w14:paraId="1CC658AA" w14:textId="77777777" w:rsidR="001758BB" w:rsidRDefault="001758BB" w:rsidP="001758BB">
      <w:pPr>
        <w:pStyle w:val="ListParagraph"/>
        <w:numPr>
          <w:ilvl w:val="0"/>
          <w:numId w:val="12"/>
        </w:numPr>
      </w:pPr>
      <w:hyperlink r:id="rId11" w:history="1">
        <w:r w:rsidRPr="00231762">
          <w:rPr>
            <w:rStyle w:val="Hyperlink"/>
          </w:rPr>
          <w:t>For more information</w:t>
        </w:r>
      </w:hyperlink>
    </w:p>
    <w:p w14:paraId="004426BD" w14:textId="77777777" w:rsidR="001758BB" w:rsidRDefault="001758BB" w:rsidP="001758BB">
      <w:pPr>
        <w:pStyle w:val="ListParagraph"/>
        <w:numPr>
          <w:ilvl w:val="0"/>
          <w:numId w:val="12"/>
        </w:numPr>
      </w:pPr>
      <w:hyperlink r:id="rId12" w:history="1">
        <w:r w:rsidRPr="00231762">
          <w:rPr>
            <w:rStyle w:val="Hyperlink"/>
          </w:rPr>
          <w:t>Check out my link</w:t>
        </w:r>
      </w:hyperlink>
    </w:p>
    <w:p w14:paraId="518EBDE2" w14:textId="77777777" w:rsidR="001758BB" w:rsidRDefault="001758BB" w:rsidP="001758BB"/>
    <w:p w14:paraId="6C175ACC" w14:textId="77777777" w:rsidR="001758BB" w:rsidRDefault="001758BB" w:rsidP="001758BB">
      <w:pPr>
        <w:pStyle w:val="Heading2"/>
      </w:pPr>
      <w:r>
        <w:t xml:space="preserve">Task 6: </w:t>
      </w:r>
    </w:p>
    <w:p w14:paraId="57032836" w14:textId="77777777" w:rsidR="001758BB" w:rsidRDefault="001758BB" w:rsidP="001758BB">
      <w:pPr>
        <w:pStyle w:val="Heading4"/>
      </w:pPr>
      <w:r>
        <w:t>Tables</w:t>
      </w:r>
    </w:p>
    <w:p w14:paraId="2F2A933C" w14:textId="77777777" w:rsidR="001758BB" w:rsidRPr="007C7C22" w:rsidRDefault="001758BB" w:rsidP="001758BB">
      <w:r>
        <w:t xml:space="preserve">                       </w:t>
      </w:r>
    </w:p>
    <w:p w14:paraId="0F5F22B1" w14:textId="77777777" w:rsidR="001758BB" w:rsidRDefault="001758BB" w:rsidP="001758BB">
      <w:pPr>
        <w:ind w:left="720"/>
      </w:pPr>
      <w:r w:rsidRPr="00EA110C">
        <w:t>Tables can be a good way to present information, but have several accessibility attributes to consider. For Word, the table must have a proper reading order as screen readers read tables from left-to-right and up-to-down. That means you must use Microsoft Word's built-in table builder to create proper table headers.</w:t>
      </w:r>
    </w:p>
    <w:p w14:paraId="4FC29520" w14:textId="77777777" w:rsidR="001758BB" w:rsidRDefault="001758BB" w:rsidP="001758BB">
      <w:pPr>
        <w:ind w:left="720"/>
      </w:pPr>
    </w:p>
    <w:tbl>
      <w:tblPr>
        <w:tblStyle w:val="TableGrid"/>
        <w:tblW w:w="0" w:type="auto"/>
        <w:tblInd w:w="720" w:type="dxa"/>
        <w:tblLook w:val="0600" w:firstRow="0" w:lastRow="0" w:firstColumn="0" w:lastColumn="0" w:noHBand="1" w:noVBand="1"/>
      </w:tblPr>
      <w:tblGrid>
        <w:gridCol w:w="671"/>
        <w:gridCol w:w="671"/>
        <w:gridCol w:w="671"/>
        <w:gridCol w:w="671"/>
        <w:gridCol w:w="672"/>
        <w:gridCol w:w="3357"/>
        <w:gridCol w:w="1678"/>
        <w:gridCol w:w="1679"/>
      </w:tblGrid>
      <w:tr w:rsidR="001758BB" w14:paraId="16BE1D73" w14:textId="77777777" w:rsidTr="00431622">
        <w:tc>
          <w:tcPr>
            <w:tcW w:w="3356" w:type="dxa"/>
            <w:gridSpan w:val="5"/>
          </w:tcPr>
          <w:p w14:paraId="76DFC8A2" w14:textId="77777777" w:rsidR="001758BB" w:rsidRDefault="001758BB" w:rsidP="00431622"/>
        </w:tc>
        <w:tc>
          <w:tcPr>
            <w:tcW w:w="3357" w:type="dxa"/>
          </w:tcPr>
          <w:p w14:paraId="0220F128" w14:textId="77777777" w:rsidR="001758BB" w:rsidRDefault="001758BB" w:rsidP="00431622"/>
        </w:tc>
        <w:tc>
          <w:tcPr>
            <w:tcW w:w="1678" w:type="dxa"/>
          </w:tcPr>
          <w:p w14:paraId="44D03A36" w14:textId="77777777" w:rsidR="001758BB" w:rsidRDefault="001758BB" w:rsidP="00431622"/>
        </w:tc>
        <w:tc>
          <w:tcPr>
            <w:tcW w:w="1679" w:type="dxa"/>
          </w:tcPr>
          <w:p w14:paraId="035609AE" w14:textId="77777777" w:rsidR="001758BB" w:rsidRDefault="001758BB" w:rsidP="00431622"/>
        </w:tc>
      </w:tr>
      <w:tr w:rsidR="001758BB" w14:paraId="30BB3618" w14:textId="77777777" w:rsidTr="00431622">
        <w:tc>
          <w:tcPr>
            <w:tcW w:w="3356" w:type="dxa"/>
            <w:gridSpan w:val="5"/>
          </w:tcPr>
          <w:p w14:paraId="167C71F6" w14:textId="77777777" w:rsidR="001758BB" w:rsidRDefault="001758BB" w:rsidP="00431622"/>
        </w:tc>
        <w:tc>
          <w:tcPr>
            <w:tcW w:w="6714" w:type="dxa"/>
            <w:gridSpan w:val="3"/>
          </w:tcPr>
          <w:p w14:paraId="3F2CB226" w14:textId="77777777" w:rsidR="001758BB" w:rsidRDefault="001758BB" w:rsidP="00431622"/>
        </w:tc>
      </w:tr>
      <w:tr w:rsidR="001758BB" w14:paraId="3C951BFB" w14:textId="77777777" w:rsidTr="00431622">
        <w:tc>
          <w:tcPr>
            <w:tcW w:w="671" w:type="dxa"/>
          </w:tcPr>
          <w:p w14:paraId="19170BD7" w14:textId="77777777" w:rsidR="001758BB" w:rsidRDefault="001758BB" w:rsidP="00431622"/>
        </w:tc>
        <w:tc>
          <w:tcPr>
            <w:tcW w:w="671" w:type="dxa"/>
          </w:tcPr>
          <w:p w14:paraId="242DF7C5" w14:textId="77777777" w:rsidR="001758BB" w:rsidRDefault="001758BB" w:rsidP="00431622"/>
        </w:tc>
        <w:tc>
          <w:tcPr>
            <w:tcW w:w="671" w:type="dxa"/>
          </w:tcPr>
          <w:p w14:paraId="1287110B" w14:textId="77777777" w:rsidR="001758BB" w:rsidRDefault="001758BB" w:rsidP="00431622"/>
        </w:tc>
        <w:tc>
          <w:tcPr>
            <w:tcW w:w="671" w:type="dxa"/>
          </w:tcPr>
          <w:p w14:paraId="62A5899E" w14:textId="77777777" w:rsidR="001758BB" w:rsidRDefault="001758BB" w:rsidP="00431622"/>
        </w:tc>
        <w:tc>
          <w:tcPr>
            <w:tcW w:w="672" w:type="dxa"/>
          </w:tcPr>
          <w:p w14:paraId="039D5C34" w14:textId="77777777" w:rsidR="001758BB" w:rsidRDefault="001758BB" w:rsidP="00431622"/>
        </w:tc>
        <w:tc>
          <w:tcPr>
            <w:tcW w:w="3357" w:type="dxa"/>
          </w:tcPr>
          <w:p w14:paraId="46E6D649" w14:textId="77777777" w:rsidR="001758BB" w:rsidRDefault="001758BB" w:rsidP="00431622"/>
        </w:tc>
        <w:tc>
          <w:tcPr>
            <w:tcW w:w="3357" w:type="dxa"/>
            <w:gridSpan w:val="2"/>
          </w:tcPr>
          <w:p w14:paraId="20B78C7B" w14:textId="77777777" w:rsidR="001758BB" w:rsidRDefault="001758BB" w:rsidP="00431622"/>
        </w:tc>
      </w:tr>
    </w:tbl>
    <w:p w14:paraId="3F5F4918" w14:textId="77777777" w:rsidR="001758BB" w:rsidRDefault="001758BB" w:rsidP="001758BB">
      <w:pPr>
        <w:ind w:left="720"/>
      </w:pPr>
    </w:p>
    <w:p w14:paraId="4584008D" w14:textId="77777777" w:rsidR="001758BB" w:rsidRDefault="001758BB" w:rsidP="001758BB"/>
    <w:p w14:paraId="7415EB19" w14:textId="77777777" w:rsidR="001758BB" w:rsidRDefault="001758BB" w:rsidP="001758BB">
      <w:pPr>
        <w:pStyle w:val="Heading2"/>
      </w:pPr>
      <w:r>
        <w:t xml:space="preserve">Task 7: </w:t>
      </w:r>
    </w:p>
    <w:p w14:paraId="07E92209" w14:textId="77777777" w:rsidR="001758BB" w:rsidRDefault="001758BB" w:rsidP="001758BB">
      <w:pPr>
        <w:pStyle w:val="Heading4"/>
      </w:pPr>
      <w:r>
        <w:t>Accessibility Checker</w:t>
      </w:r>
    </w:p>
    <w:p w14:paraId="15CB61CE" w14:textId="77777777" w:rsidR="001758BB" w:rsidRPr="0089722A" w:rsidRDefault="001758BB" w:rsidP="001758BB"/>
    <w:p w14:paraId="3673C798" w14:textId="77777777" w:rsidR="001758BB" w:rsidRDefault="001758BB" w:rsidP="001758BB">
      <w:r>
        <w:tab/>
        <w:t xml:space="preserve">After you’ve completed tasks 1-6, re-run the accessibility checker. </w:t>
      </w:r>
    </w:p>
    <w:p w14:paraId="12BCEF0F" w14:textId="77777777" w:rsidR="001758BB" w:rsidRPr="0089722A" w:rsidRDefault="001758BB" w:rsidP="001758BB">
      <w:pPr>
        <w:ind w:left="720"/>
      </w:pPr>
      <w:r>
        <w:t xml:space="preserve">Count the number of Errors and Warnings and add the totals to the appropriate “Final Count” Column at the beginning of this document </w:t>
      </w:r>
    </w:p>
    <w:p w14:paraId="7E079911" w14:textId="77777777" w:rsidR="0089722A" w:rsidRPr="0089722A" w:rsidRDefault="0089722A" w:rsidP="0089722A">
      <w:bookmarkStart w:id="1" w:name="_GoBack"/>
      <w:bookmarkEnd w:id="1"/>
    </w:p>
    <w:p w14:paraId="04882979" w14:textId="77777777" w:rsidR="0089722A" w:rsidRPr="0089722A" w:rsidRDefault="0089722A" w:rsidP="0089722A"/>
    <w:sectPr w:rsidR="0089722A" w:rsidRPr="0089722A" w:rsidSect="00BD622A">
      <w:footerReference w:type="even"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DD7F4" w14:textId="77777777" w:rsidR="00F74CFC" w:rsidRDefault="00F74CFC" w:rsidP="008637B0">
      <w:r>
        <w:separator/>
      </w:r>
    </w:p>
  </w:endnote>
  <w:endnote w:type="continuationSeparator" w:id="0">
    <w:p w14:paraId="71B23422" w14:textId="77777777" w:rsidR="00F74CFC" w:rsidRDefault="00F74CFC" w:rsidP="00863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396833"/>
      <w:docPartObj>
        <w:docPartGallery w:val="Page Numbers (Bottom of Page)"/>
        <w:docPartUnique/>
      </w:docPartObj>
    </w:sdtPr>
    <w:sdtEndPr>
      <w:rPr>
        <w:rStyle w:val="PageNumber"/>
      </w:rPr>
    </w:sdtEndPr>
    <w:sdtContent>
      <w:p w14:paraId="7EA33B54" w14:textId="77777777" w:rsidR="003D751F" w:rsidRDefault="003D751F" w:rsidP="003D751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280B69" w14:textId="77777777" w:rsidR="008637B0" w:rsidRDefault="008637B0" w:rsidP="003D751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C31E7" w14:textId="3122C4F2" w:rsidR="008637B0" w:rsidRDefault="007A0E11" w:rsidP="003D751F">
    <w:pPr>
      <w:pStyle w:val="Footer"/>
      <w:tabs>
        <w:tab w:val="left" w:pos="1530"/>
      </w:tabs>
    </w:pPr>
    <w:r w:rsidRPr="003D751F">
      <w:rPr>
        <w:noProof/>
        <w:color w:val="A6A6A6" w:themeColor="background1" w:themeShade="A6"/>
      </w:rPr>
      <mc:AlternateContent>
        <mc:Choice Requires="wps">
          <w:drawing>
            <wp:anchor distT="0" distB="0" distL="114300" distR="114300" simplePos="0" relativeHeight="251659264" behindDoc="0" locked="0" layoutInCell="1" allowOverlap="1" wp14:anchorId="71B883CF" wp14:editId="4FBE0FFC">
              <wp:simplePos x="0" y="0"/>
              <wp:positionH relativeFrom="column">
                <wp:posOffset>5972084</wp:posOffset>
              </wp:positionH>
              <wp:positionV relativeFrom="paragraph">
                <wp:posOffset>67219</wp:posOffset>
              </wp:positionV>
              <wp:extent cx="1029970" cy="267970"/>
              <wp:effectExtent l="0" t="0" r="11430" b="11430"/>
              <wp:wrapNone/>
              <wp:docPr id="8" name="Text Box 8"/>
              <wp:cNvGraphicFramePr/>
              <a:graphic xmlns:a="http://schemas.openxmlformats.org/drawingml/2006/main">
                <a:graphicData uri="http://schemas.microsoft.com/office/word/2010/wordprocessingShape">
                  <wps:wsp>
                    <wps:cNvSpPr txBox="1"/>
                    <wps:spPr>
                      <a:xfrm>
                        <a:off x="0" y="0"/>
                        <a:ext cx="1029970" cy="267970"/>
                      </a:xfrm>
                      <a:prstGeom prst="rect">
                        <a:avLst/>
                      </a:prstGeom>
                      <a:solidFill>
                        <a:srgbClr val="FF0000"/>
                      </a:solidFill>
                      <a:ln w="6350">
                        <a:solidFill>
                          <a:prstClr val="black"/>
                        </a:solidFill>
                      </a:ln>
                    </wps:spPr>
                    <wps:txbx>
                      <w:txbxContent>
                        <w:p w14:paraId="3E93F973" w14:textId="77777777" w:rsidR="008637B0" w:rsidRPr="008637B0" w:rsidRDefault="008637B0" w:rsidP="008637B0">
                          <w:pPr>
                            <w:jc w:val="center"/>
                            <w:rPr>
                              <w:b/>
                              <w:color w:val="FFFFFF" w:themeColor="background1"/>
                            </w:rPr>
                          </w:pPr>
                          <w:r w:rsidRPr="008637B0">
                            <w:rPr>
                              <w:b/>
                              <w:color w:val="FFFFFF" w:themeColor="background1"/>
                            </w:rPr>
                            <w:t>ORIGINAL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1B883CF" id="_x0000_t202" coordsize="21600,21600" o:spt="202" path="m,l,21600r21600,l21600,xe">
              <v:stroke joinstyle="miter"/>
              <v:path gradientshapeok="t" o:connecttype="rect"/>
            </v:shapetype>
            <v:shape id="Text Box 8" o:spid="_x0000_s1026" type="#_x0000_t202" style="position:absolute;margin-left:470.25pt;margin-top:5.3pt;width:81.1pt;height:21.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" fillcolor="red" strokeweight=".5pt">
              <v:textbox>
                <w:txbxContent>
                  <w:p w14:paraId="3E93F973" w14:textId="77777777" w:rsidR="008637B0" w:rsidRPr="008637B0" w:rsidRDefault="008637B0" w:rsidP="008637B0">
                    <w:pPr>
                      <w:jc w:val="center"/>
                      <w:rPr>
                        <w:b/>
                        <w:color w:val="FFFFFF" w:themeColor="background1"/>
                      </w:rPr>
                    </w:pPr>
                    <w:r w:rsidRPr="008637B0">
                      <w:rPr>
                        <w:b/>
                        <w:color w:val="FFFFFF" w:themeColor="background1"/>
                      </w:rPr>
                      <w:t>ORIGINAL</w:t>
                    </w:r>
                  </w:p>
                </w:txbxContent>
              </v:textbox>
            </v:shape>
          </w:pict>
        </mc:Fallback>
      </mc:AlternateContent>
    </w:r>
    <w:r w:rsidR="003D751F">
      <w:rPr>
        <w:noProof/>
        <w:color w:val="FFFFFF" w:themeColor="background1"/>
      </w:rPr>
      <mc:AlternateContent>
        <mc:Choice Requires="wps">
          <w:drawing>
            <wp:anchor distT="0" distB="0" distL="114300" distR="114300" simplePos="0" relativeHeight="251660288" behindDoc="0" locked="0" layoutInCell="1" allowOverlap="1" wp14:anchorId="11A9149C" wp14:editId="19719B2C">
              <wp:simplePos x="0" y="0"/>
              <wp:positionH relativeFrom="column">
                <wp:posOffset>-43180</wp:posOffset>
              </wp:positionH>
              <wp:positionV relativeFrom="paragraph">
                <wp:posOffset>162288</wp:posOffset>
              </wp:positionV>
              <wp:extent cx="820057" cy="0"/>
              <wp:effectExtent l="0" t="12700" r="18415" b="12700"/>
              <wp:wrapNone/>
              <wp:docPr id="10" name="Straight Connector 10"/>
              <wp:cNvGraphicFramePr/>
              <a:graphic xmlns:a="http://schemas.openxmlformats.org/drawingml/2006/main">
                <a:graphicData uri="http://schemas.microsoft.com/office/word/2010/wordprocessingShape">
                  <wps:wsp>
                    <wps:cNvCnPr/>
                    <wps:spPr>
                      <a:xfrm>
                        <a:off x="0" y="0"/>
                        <a:ext cx="820057"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2C5D44ED"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pt,12.8pt" to="61.15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" strokecolor="#a5a5a5 [3206]" strokeweight="1.5pt">
              <v:stroke joinstyle="miter"/>
            </v:line>
          </w:pict>
        </mc:Fallback>
      </mc:AlternateContent>
    </w:r>
    <w:r w:rsidR="003D751F" w:rsidRPr="003D751F">
      <w:rPr>
        <w:color w:val="A6A6A6" w:themeColor="background1" w:themeShade="A6"/>
      </w:rPr>
      <w:t xml:space="preserve">Page </w:t>
    </w:r>
    <w:r w:rsidR="003D751F" w:rsidRPr="003D751F">
      <w:rPr>
        <w:rStyle w:val="PageNumber"/>
        <w:color w:val="A6A6A6" w:themeColor="background1" w:themeShade="A6"/>
      </w:rPr>
      <w:fldChar w:fldCharType="begin"/>
    </w:r>
    <w:r w:rsidR="003D751F" w:rsidRPr="003D751F">
      <w:rPr>
        <w:rStyle w:val="PageNumber"/>
        <w:color w:val="A6A6A6" w:themeColor="background1" w:themeShade="A6"/>
      </w:rPr>
      <w:instrText xml:space="preserve"> PAGE  \* MERGEFORMAT </w:instrText>
    </w:r>
    <w:r w:rsidR="003D751F" w:rsidRPr="003D751F">
      <w:rPr>
        <w:rStyle w:val="PageNumber"/>
        <w:color w:val="A6A6A6" w:themeColor="background1" w:themeShade="A6"/>
      </w:rPr>
      <w:fldChar w:fldCharType="separate"/>
    </w:r>
    <w:r w:rsidR="003D751F" w:rsidRPr="003D751F">
      <w:rPr>
        <w:rStyle w:val="PageNumber"/>
        <w:noProof/>
        <w:color w:val="A6A6A6" w:themeColor="background1" w:themeShade="A6"/>
      </w:rPr>
      <w:t>1</w:t>
    </w:r>
    <w:r w:rsidR="003D751F" w:rsidRPr="003D751F">
      <w:rPr>
        <w:rStyle w:val="PageNumber"/>
        <w:color w:val="A6A6A6" w:themeColor="background1" w:themeShade="A6"/>
      </w:rPr>
      <w:fldChar w:fldCharType="end"/>
    </w:r>
    <w:r w:rsidR="003D751F" w:rsidRPr="003D751F">
      <w:rPr>
        <w:rStyle w:val="PageNumber"/>
        <w:color w:val="A6A6A6" w:themeColor="background1" w:themeShade="A6"/>
      </w:rPr>
      <w:t xml:space="preserve"> of </w:t>
    </w:r>
    <w:r w:rsidR="003D751F" w:rsidRPr="003D751F">
      <w:rPr>
        <w:rStyle w:val="PageNumber"/>
        <w:color w:val="A6A6A6" w:themeColor="background1" w:themeShade="A6"/>
      </w:rPr>
      <w:fldChar w:fldCharType="begin"/>
    </w:r>
    <w:r w:rsidR="003D751F" w:rsidRPr="003D751F">
      <w:rPr>
        <w:rStyle w:val="PageNumber"/>
        <w:color w:val="A6A6A6" w:themeColor="background1" w:themeShade="A6"/>
      </w:rPr>
      <w:instrText xml:space="preserve"> NUMPAGES  \* MERGEFORMAT </w:instrText>
    </w:r>
    <w:r w:rsidR="003D751F" w:rsidRPr="003D751F">
      <w:rPr>
        <w:rStyle w:val="PageNumber"/>
        <w:color w:val="A6A6A6" w:themeColor="background1" w:themeShade="A6"/>
      </w:rPr>
      <w:fldChar w:fldCharType="separate"/>
    </w:r>
    <w:r w:rsidR="003D751F" w:rsidRPr="003D751F">
      <w:rPr>
        <w:rStyle w:val="PageNumber"/>
        <w:noProof/>
        <w:color w:val="A6A6A6" w:themeColor="background1" w:themeShade="A6"/>
      </w:rPr>
      <w:t>2</w:t>
    </w:r>
    <w:r w:rsidR="003D751F" w:rsidRPr="003D751F">
      <w:rPr>
        <w:rStyle w:val="PageNumber"/>
        <w:color w:val="A6A6A6" w:themeColor="background1" w:themeShade="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65EBC" w14:textId="77777777" w:rsidR="00F74CFC" w:rsidRDefault="00F74CFC" w:rsidP="008637B0">
      <w:r>
        <w:separator/>
      </w:r>
    </w:p>
  </w:footnote>
  <w:footnote w:type="continuationSeparator" w:id="0">
    <w:p w14:paraId="05EA1BE9" w14:textId="77777777" w:rsidR="00F74CFC" w:rsidRDefault="00F74CFC" w:rsidP="00863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E5ADC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AC2E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2E82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4C85C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D5021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4E83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CE26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86A8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14F4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AC87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EE49C1"/>
    <w:multiLevelType w:val="hybridMultilevel"/>
    <w:tmpl w:val="76EA7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1929B5"/>
    <w:multiLevelType w:val="hybridMultilevel"/>
    <w:tmpl w:val="D01A0A6C"/>
    <w:lvl w:ilvl="0" w:tplc="0D24A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2A"/>
    <w:rsid w:val="00131A47"/>
    <w:rsid w:val="001758BB"/>
    <w:rsid w:val="0026074C"/>
    <w:rsid w:val="002769E8"/>
    <w:rsid w:val="0031545E"/>
    <w:rsid w:val="0039419E"/>
    <w:rsid w:val="003D751F"/>
    <w:rsid w:val="005837B3"/>
    <w:rsid w:val="007A0E11"/>
    <w:rsid w:val="007C7C22"/>
    <w:rsid w:val="007D2818"/>
    <w:rsid w:val="008115AF"/>
    <w:rsid w:val="008637B0"/>
    <w:rsid w:val="0089722A"/>
    <w:rsid w:val="009416CD"/>
    <w:rsid w:val="00953128"/>
    <w:rsid w:val="00AC2828"/>
    <w:rsid w:val="00BD622A"/>
    <w:rsid w:val="00C05309"/>
    <w:rsid w:val="00E34352"/>
    <w:rsid w:val="00F7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7BF74"/>
  <w15:chartTrackingRefBased/>
  <w15:docId w15:val="{BB4B1979-9D7A-024B-929E-FA5BE4A3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69E8"/>
    <w:rPr>
      <w:rFonts w:ascii="Times New Roman" w:eastAsia="Times New Roman" w:hAnsi="Times New Roman" w:cs="Times New Roman"/>
    </w:rPr>
  </w:style>
  <w:style w:type="paragraph" w:styleId="Heading2">
    <w:name w:val="heading 2"/>
    <w:basedOn w:val="Normal"/>
    <w:next w:val="Normal"/>
    <w:link w:val="Heading2Char"/>
    <w:autoRedefine/>
    <w:uiPriority w:val="9"/>
    <w:unhideWhenUsed/>
    <w:qFormat/>
    <w:rsid w:val="007C7C22"/>
    <w:pPr>
      <w:keepNext/>
      <w:keepLines/>
      <w:spacing w:before="40"/>
      <w:outlineLvl w:val="1"/>
    </w:pPr>
    <w:rPr>
      <w:rFonts w:ascii="Arial" w:eastAsiaTheme="majorEastAsia" w:hAnsi="Arial" w:cstheme="majorBidi"/>
      <w:b/>
      <w:color w:val="000000" w:themeColor="text1"/>
      <w:sz w:val="26"/>
      <w:szCs w:val="26"/>
    </w:rPr>
  </w:style>
  <w:style w:type="paragraph" w:styleId="Heading4">
    <w:name w:val="heading 4"/>
    <w:basedOn w:val="Normal"/>
    <w:next w:val="Normal"/>
    <w:link w:val="Heading4Char"/>
    <w:autoRedefine/>
    <w:uiPriority w:val="9"/>
    <w:unhideWhenUsed/>
    <w:qFormat/>
    <w:rsid w:val="0089722A"/>
    <w:pPr>
      <w:keepNext/>
      <w:keepLines/>
      <w:spacing w:before="40"/>
      <w:ind w:left="720"/>
      <w:outlineLvl w:val="3"/>
    </w:pPr>
    <w:rPr>
      <w:rFonts w:asciiTheme="majorHAnsi" w:eastAsiaTheme="majorEastAsia" w:hAnsiTheme="majorHAnsi" w:cstheme="majorBidi"/>
      <w:b/>
      <w:i/>
      <w:iCs/>
      <w:color w:val="000000" w:themeColor="text1"/>
    </w:rPr>
  </w:style>
  <w:style w:type="paragraph" w:styleId="Heading9">
    <w:name w:val="heading 9"/>
    <w:basedOn w:val="Normal"/>
    <w:next w:val="Normal"/>
    <w:link w:val="Heading9Char"/>
    <w:uiPriority w:val="9"/>
    <w:unhideWhenUsed/>
    <w:qFormat/>
    <w:rsid w:val="00AC28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ectionHeading">
    <w:name w:val="Table Section Heading"/>
    <w:basedOn w:val="Heading2"/>
    <w:autoRedefine/>
    <w:qFormat/>
    <w:rsid w:val="00E34352"/>
    <w:pPr>
      <w:pBdr>
        <w:top w:val="single" w:sz="2" w:space="3" w:color="auto"/>
        <w:left w:val="single" w:sz="2" w:space="3" w:color="auto"/>
        <w:bottom w:val="single" w:sz="2" w:space="6" w:color="auto"/>
        <w:right w:val="single" w:sz="2" w:space="3" w:color="auto"/>
      </w:pBdr>
      <w:shd w:val="clear" w:color="auto" w:fill="D8D7D9"/>
      <w:tabs>
        <w:tab w:val="right" w:pos="10620"/>
      </w:tabs>
      <w:ind w:right="180"/>
    </w:pPr>
    <w:rPr>
      <w:rFonts w:ascii="Calibri" w:eastAsia="Calibri" w:hAnsi="Calibri" w:cs="Calibri"/>
      <w:b w:val="0"/>
      <w:sz w:val="24"/>
    </w:rPr>
  </w:style>
  <w:style w:type="character" w:customStyle="1" w:styleId="Heading2Char">
    <w:name w:val="Heading 2 Char"/>
    <w:basedOn w:val="DefaultParagraphFont"/>
    <w:link w:val="Heading2"/>
    <w:uiPriority w:val="9"/>
    <w:rsid w:val="007C7C22"/>
    <w:rPr>
      <w:rFonts w:ascii="Arial" w:eastAsiaTheme="majorEastAsia" w:hAnsi="Arial" w:cstheme="majorBidi"/>
      <w:b/>
      <w:color w:val="000000" w:themeColor="text1"/>
      <w:sz w:val="26"/>
      <w:szCs w:val="26"/>
    </w:rPr>
  </w:style>
  <w:style w:type="paragraph" w:styleId="ListParagraph">
    <w:name w:val="List Paragraph"/>
    <w:basedOn w:val="Normal"/>
    <w:uiPriority w:val="34"/>
    <w:qFormat/>
    <w:rsid w:val="007C7C22"/>
    <w:pPr>
      <w:ind w:left="720"/>
      <w:contextualSpacing/>
    </w:pPr>
    <w:rPr>
      <w:rFonts w:asciiTheme="minorHAnsi" w:eastAsiaTheme="minorHAnsi" w:hAnsiTheme="minorHAnsi" w:cstheme="minorBidi"/>
    </w:rPr>
  </w:style>
  <w:style w:type="character" w:customStyle="1" w:styleId="Heading4Char">
    <w:name w:val="Heading 4 Char"/>
    <w:basedOn w:val="DefaultParagraphFont"/>
    <w:link w:val="Heading4"/>
    <w:uiPriority w:val="9"/>
    <w:rsid w:val="0089722A"/>
    <w:rPr>
      <w:rFonts w:asciiTheme="majorHAnsi" w:eastAsiaTheme="majorEastAsia" w:hAnsiTheme="majorHAnsi" w:cstheme="majorBidi"/>
      <w:b/>
      <w:i/>
      <w:iCs/>
      <w:color w:val="000000" w:themeColor="text1"/>
    </w:rPr>
  </w:style>
  <w:style w:type="character" w:customStyle="1" w:styleId="Heading9Char">
    <w:name w:val="Heading 9 Char"/>
    <w:basedOn w:val="DefaultParagraphFont"/>
    <w:link w:val="Heading9"/>
    <w:uiPriority w:val="9"/>
    <w:rsid w:val="00AC28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637B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637B0"/>
  </w:style>
  <w:style w:type="paragraph" w:styleId="Footer">
    <w:name w:val="footer"/>
    <w:basedOn w:val="Normal"/>
    <w:link w:val="FooterChar"/>
    <w:uiPriority w:val="99"/>
    <w:unhideWhenUsed/>
    <w:rsid w:val="008637B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637B0"/>
  </w:style>
  <w:style w:type="character" w:styleId="PageNumber">
    <w:name w:val="page number"/>
    <w:basedOn w:val="DefaultParagraphFont"/>
    <w:uiPriority w:val="99"/>
    <w:semiHidden/>
    <w:unhideWhenUsed/>
    <w:rsid w:val="003D751F"/>
  </w:style>
  <w:style w:type="character" w:styleId="Hyperlink">
    <w:name w:val="Hyperlink"/>
    <w:basedOn w:val="DefaultParagraphFont"/>
    <w:uiPriority w:val="99"/>
    <w:unhideWhenUsed/>
    <w:rsid w:val="001758BB"/>
    <w:rPr>
      <w:color w:val="0563C1" w:themeColor="hyperlink"/>
      <w:u w:val="single"/>
    </w:rPr>
  </w:style>
  <w:style w:type="table" w:styleId="TableGrid">
    <w:name w:val="Table Grid"/>
    <w:basedOn w:val="TableNormal"/>
    <w:uiPriority w:val="39"/>
    <w:rsid w:val="00175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1076">
      <w:bodyDiv w:val="1"/>
      <w:marLeft w:val="0"/>
      <w:marRight w:val="0"/>
      <w:marTop w:val="0"/>
      <w:marBottom w:val="0"/>
      <w:divBdr>
        <w:top w:val="none" w:sz="0" w:space="0" w:color="auto"/>
        <w:left w:val="none" w:sz="0" w:space="0" w:color="auto"/>
        <w:bottom w:val="none" w:sz="0" w:space="0" w:color="auto"/>
        <w:right w:val="none" w:sz="0" w:space="0" w:color="auto"/>
      </w:divBdr>
    </w:div>
    <w:div w:id="164512404">
      <w:bodyDiv w:val="1"/>
      <w:marLeft w:val="0"/>
      <w:marRight w:val="0"/>
      <w:marTop w:val="0"/>
      <w:marBottom w:val="0"/>
      <w:divBdr>
        <w:top w:val="none" w:sz="0" w:space="0" w:color="auto"/>
        <w:left w:val="none" w:sz="0" w:space="0" w:color="auto"/>
        <w:bottom w:val="none" w:sz="0" w:space="0" w:color="auto"/>
        <w:right w:val="none" w:sz="0" w:space="0" w:color="auto"/>
      </w:divBdr>
    </w:div>
    <w:div w:id="582224130">
      <w:bodyDiv w:val="1"/>
      <w:marLeft w:val="0"/>
      <w:marRight w:val="0"/>
      <w:marTop w:val="0"/>
      <w:marBottom w:val="0"/>
      <w:divBdr>
        <w:top w:val="none" w:sz="0" w:space="0" w:color="auto"/>
        <w:left w:val="none" w:sz="0" w:space="0" w:color="auto"/>
        <w:bottom w:val="none" w:sz="0" w:space="0" w:color="auto"/>
        <w:right w:val="none" w:sz="0" w:space="0" w:color="auto"/>
      </w:divBdr>
    </w:div>
    <w:div w:id="1682076450">
      <w:bodyDiv w:val="1"/>
      <w:marLeft w:val="0"/>
      <w:marRight w:val="0"/>
      <w:marTop w:val="0"/>
      <w:marBottom w:val="0"/>
      <w:divBdr>
        <w:top w:val="none" w:sz="0" w:space="0" w:color="auto"/>
        <w:left w:val="none" w:sz="0" w:space="0" w:color="auto"/>
        <w:bottom w:val="none" w:sz="0" w:space="0" w:color="auto"/>
        <w:right w:val="none" w:sz="0" w:space="0" w:color="auto"/>
      </w:divBdr>
    </w:div>
    <w:div w:id="189407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usg.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docs/mynewfile.do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pp://wwww.asurmas.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548</Words>
  <Characters>2887</Characters>
  <Application>Microsoft Office Word</Application>
  <DocSecurity>0</DocSecurity>
  <Lines>125</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Hardy, Dorea</dc:creator>
  <cp:keywords/>
  <dc:description/>
  <cp:lastModifiedBy>Hardy, Dorea</cp:lastModifiedBy>
  <cp:revision>5</cp:revision>
  <cp:lastPrinted>2018-09-21T17:17:00Z</cp:lastPrinted>
  <dcterms:created xsi:type="dcterms:W3CDTF">2018-09-21T13:38:00Z</dcterms:created>
  <dcterms:modified xsi:type="dcterms:W3CDTF">2018-09-21T17:21:00Z</dcterms:modified>
</cp:coreProperties>
</file>