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rFonts w:ascii="Google Sans" w:cs="Google Sans" w:eastAsia="Google Sans" w:hAnsi="Google Sans"/>
          <w:color w:val="17365d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17365d"/>
          <w:sz w:val="48"/>
          <w:szCs w:val="48"/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Nguyễn Quang Thái - UC33 — Xác nhận đơn hàng BPQLK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wlgjznvxkqe0" w:id="0"/>
      <w:bookmarkEnd w:id="0"/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4851400" cy="43180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pwjubt8ma737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Đặc tả usecase 33 -” Xác nhận đơn hàng bộ phận quản lý kho”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mj3u7de39s38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340"/>
        <w:gridCol w:w="2535"/>
        <w:gridCol w:w="2535"/>
        <w:tblGridChange w:id="0">
          <w:tblGrid>
            <w:gridCol w:w="1950"/>
            <w:gridCol w:w="2340"/>
            <w:gridCol w:w="2535"/>
            <w:gridCol w:w="25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UC33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Tên Usecase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Xác nhận đơn hàng BPQLK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Bộ phận quản lý kho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right="600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Nhân viên BPQLK đã đăng nhập hệ thống.</w:t>
              <w:br w:type="textWrapping"/>
              <w:t xml:space="preserve">  Nhân viên có quyền xác nhận nhập kho.</w:t>
              <w:br w:type="textWrapping"/>
              <w:t xml:space="preserve">  Đơn hàng đã được Site xác nhận giao hàng.</w:t>
              <w:br w:type="textWrapping"/>
              <w:t xml:space="preserve">  Đơn hàng có ít nhất một mặt hàng cần kiểm tra nhập kho.</w:t>
            </w:r>
          </w:p>
          <w:p w:rsidR="00000000" w:rsidDel="00000000" w:rsidP="00000000" w:rsidRDefault="00000000" w:rsidRPr="00000000" w14:paraId="00000012">
            <w:pPr>
              <w:spacing w:after="80" w:before="8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 </w:t>
            </w:r>
          </w:p>
        </w:tc>
      </w:tr>
      <w:tr>
        <w:trPr>
          <w:cantSplit w:val="0"/>
          <w:trHeight w:val="12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6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tbl>
            <w:tblPr>
              <w:tblStyle w:val="Table2"/>
              <w:tblW w:w="71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30"/>
              <w:gridCol w:w="1320"/>
              <w:gridCol w:w="4935"/>
              <w:tblGridChange w:id="0">
                <w:tblGrid>
                  <w:gridCol w:w="930"/>
                  <w:gridCol w:w="1320"/>
                  <w:gridCol w:w="4935"/>
                </w:tblGrid>
              </w:tblGridChange>
            </w:tblGrid>
            <w:tr>
              <w:trPr>
                <w:cantSplit w:val="0"/>
                <w:trHeight w:val="90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before="120" w:line="360" w:lineRule="auto"/>
                    <w:ind w:left="540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12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Chọn chức năng xem danh sách đơn hàng bộ phận quản lý kho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danh sách các đơn hàng cần kiểm tra nhập kho</w:t>
                  </w:r>
                </w:p>
              </w:tc>
            </w:tr>
            <w:tr>
              <w:trPr>
                <w:cantSplit w:val="0"/>
                <w:trHeight w:val="12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Chọn  đơn hàng cần xác nhận nhập kho</w:t>
                  </w:r>
                </w:p>
              </w:tc>
            </w:tr>
            <w:tr>
              <w:trPr>
                <w:cantSplit w:val="0"/>
                <w:trHeight w:val="10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4.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26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  <w:p w:rsidR="00000000" w:rsidDel="00000000" w:rsidP="00000000" w:rsidRDefault="00000000" w:rsidRPr="00000000" w14:paraId="00000027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chi tiết đơn hàng gồm mã đơn, danh sách mặt hàng, số lượng đặt, số lượng Site xác nhận giao, trạng thái nhập kho</w:t>
                  </w:r>
                </w:p>
              </w:tc>
            </w:tr>
            <w:tr>
              <w:trPr>
                <w:cantSplit w:val="0"/>
                <w:trHeight w:val="102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5.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Bộ phận quản   lý kho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Nhập số lượng thực cho từng mặt hàng</w:t>
                  </w:r>
                </w:p>
              </w:tc>
            </w:tr>
            <w:tr>
              <w:trPr>
                <w:cantSplit w:val="0"/>
                <w:trHeight w:val="102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spacing w:after="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Bộ phận quản lý kho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Tích checkbox cho từng mặt hàng sau khi kiểm tra số lượng thực nhận</w:t>
                  </w:r>
                </w:p>
              </w:tc>
            </w:tr>
            <w:tr>
              <w:trPr>
                <w:cantSplit w:val="0"/>
                <w:trHeight w:val="1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before="12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7.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  <w:p w:rsidR="00000000" w:rsidDel="00000000" w:rsidP="00000000" w:rsidRDefault="00000000" w:rsidRPr="00000000" w14:paraId="00000031">
                  <w:pPr>
                    <w:spacing w:after="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Nhấn nút xác nhận nhập kho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8.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Kiểm tra tính hợp lệ của dữ liệu nhập và trạng thái checkbox của từng mặt hàng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trạng thái nhập kho của đơn hàng</w:t>
                  </w:r>
                </w:p>
              </w:tc>
            </w:tr>
            <w:tr>
              <w:trPr>
                <w:cantSplit w:val="0"/>
                <w:trHeight w:val="18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10.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số lượng tồn kho theo số lượng thực</w:t>
                  </w:r>
                </w:p>
                <w:p w:rsidR="00000000" w:rsidDel="00000000" w:rsidP="00000000" w:rsidRDefault="00000000" w:rsidRPr="00000000" w14:paraId="0000003C">
                  <w:pPr>
                    <w:spacing w:after="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 nhận</w:t>
                  </w:r>
                </w:p>
                <w:tbl>
                  <w:tblPr>
                    <w:tblStyle w:val="Table3"/>
                    <w:tblW w:w="36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60"/>
                    <w:tblGridChange w:id="0">
                      <w:tblGrid>
                        <w:gridCol w:w="360"/>
                      </w:tblGrid>
                    </w:tblGridChange>
                  </w:tblGrid>
                  <w:tr>
                    <w:trPr>
                      <w:cantSplit w:val="0"/>
                      <w:trHeight w:val="48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D">
                        <w:pPr>
                          <w:spacing w:after="40" w:lineRule="auto"/>
                          <w:ind w:left="100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E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</w:t>
                  </w:r>
                </w:p>
                <w:tbl>
                  <w:tblPr>
                    <w:tblStyle w:val="Table4"/>
                    <w:tblW w:w="40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400"/>
                    <w:tblGridChange w:id="0">
                      <w:tblGrid>
                        <w:gridCol w:w="400"/>
                      </w:tblGrid>
                    </w:tblGridChange>
                  </w:tblGrid>
                  <w:tr>
                    <w:trPr>
                      <w:cantSplit w:val="0"/>
                      <w:trHeight w:val="51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F">
                        <w:pPr>
                          <w:spacing w:after="40" w:lineRule="auto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11.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Đồng bộ dữ liệu tồn kho sang hệ thống quản lý kho</w:t>
                  </w:r>
                </w:p>
              </w:tc>
            </w:tr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before="12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12.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40" w:lineRule="auto"/>
                    <w:ind w:left="10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thông báo xác nhận thành công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 </w:t>
            </w:r>
          </w:p>
          <w:tbl>
            <w:tblPr>
              <w:tblStyle w:val="Table5"/>
              <w:tblW w:w="66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60"/>
              <w:gridCol w:w="1095"/>
              <w:gridCol w:w="4890"/>
              <w:tblGridChange w:id="0">
                <w:tblGrid>
                  <w:gridCol w:w="660"/>
                  <w:gridCol w:w="1095"/>
                  <w:gridCol w:w="4890"/>
                </w:tblGrid>
              </w:tblGridChange>
            </w:tblGrid>
            <w:tr>
              <w:trPr>
                <w:cantSplit w:val="0"/>
                <w:trHeight w:val="1919.1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before="120" w:line="360" w:lineRule="auto"/>
                    <w:ind w:left="540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3a</w:t>
                  </w:r>
                </w:p>
                <w:p w:rsidR="00000000" w:rsidDel="00000000" w:rsidP="00000000" w:rsidRDefault="00000000" w:rsidRPr="00000000" w14:paraId="00000050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Không tìm thấy đơn hàng,hệ thống báo lỗi</w:t>
                  </w:r>
                </w:p>
                <w:p w:rsidR="00000000" w:rsidDel="00000000" w:rsidP="00000000" w:rsidRDefault="00000000" w:rsidRPr="00000000" w14:paraId="00000053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và quay lại danh sách đơn hàng nhập kho</w:t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 chưa tích checkbox “Đã kiểm tra” cho một hoặc nhiều mặt hàng</w:t>
                  </w:r>
                </w:p>
              </w:tc>
            </w:tr>
            <w:tr>
              <w:trPr>
                <w:cantSplit w:val="0"/>
                <w:trHeight w:val="73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thông báo lỗi: “Vui lòng xác nhận đã kiểm tra tất cả mặt hàng trước khi xác nhận nhập kho” và quay lại màn hình chi tiết đơn hàng</w:t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7a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Dữ liệu số lượng thực nhận không hợp lệ hoặc thiếu, hệ thống thông báo lỗi và yêu cầu nhập lại.</w:t>
                  </w:r>
                </w:p>
              </w:tc>
            </w:tr>
            <w:tr>
              <w:trPr>
                <w:cantSplit w:val="0"/>
                <w:trHeight w:val="73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8a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Phát hiện có mặt hàng chưa được tích checkbox “Đã kiểm tra”, hiển thị thông báo lỗi và giữ nguyên màn hình chi tiết</w:t>
                  </w:r>
                </w:p>
              </w:tc>
            </w:tr>
            <w:tr>
              <w:trPr>
                <w:cantSplit w:val="0"/>
                <w:trHeight w:val="14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tồn kho thất bại, hệ thống thông báo lỗi</w:t>
                  </w:r>
                </w:p>
                <w:tbl>
                  <w:tblPr>
                    <w:tblStyle w:val="Table6"/>
                    <w:tblW w:w="36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60"/>
                    <w:tblGridChange w:id="0">
                      <w:tblGrid>
                        <w:gridCol w:w="360"/>
                      </w:tblGrid>
                    </w:tblGridChange>
                  </w:tblGrid>
                  <w:tr>
                    <w:trPr>
                      <w:cantSplit w:val="0"/>
                      <w:trHeight w:val="43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3">
                        <w:pPr>
                          <w:ind w:left="120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4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</w:t>
                  </w:r>
                </w:p>
                <w:tbl>
                  <w:tblPr>
                    <w:tblStyle w:val="Table7"/>
                    <w:tblW w:w="40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400"/>
                    <w:tblGridChange w:id="0">
                      <w:tblGrid>
                        <w:gridCol w:w="400"/>
                      </w:tblGrid>
                    </w:tblGridChange>
                  </w:tblGrid>
                  <w:tr>
                    <w:trPr>
                      <w:cantSplit w:val="0"/>
                      <w:trHeight w:val="51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5">
                        <w:pPr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9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after="40" w:lineRule="auto"/>
                    <w:ind w:left="120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10a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Đồng bộ dữ liệu sang hệ thống quản lý kho thất bại, hệ thống thông báo lỗi và đánh dấu chờ đồng bộ lại</w:t>
                  </w:r>
                </w:p>
                <w:tbl>
                  <w:tblPr>
                    <w:tblStyle w:val="Table8"/>
                    <w:tblW w:w="36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60"/>
                    <w:tblGridChange w:id="0">
                      <w:tblGrid>
                        <w:gridCol w:w="360"/>
                      </w:tblGrid>
                    </w:tblGridChange>
                  </w:tblGrid>
                  <w:tr>
                    <w:trPr>
                      <w:cantSplit w:val="0"/>
                      <w:trHeight w:val="43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A">
                        <w:pPr>
                          <w:ind w:left="120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B">
                  <w:pPr>
                    <w:ind w:left="120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</w:t>
                  </w:r>
                </w:p>
                <w:tbl>
                  <w:tblPr>
                    <w:tblStyle w:val="Table9"/>
                    <w:tblW w:w="40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400"/>
                    <w:tblGridChange w:id="0">
                      <w:tblGrid>
                        <w:gridCol w:w="400"/>
                      </w:tblGrid>
                    </w:tblGridChange>
                  </w:tblGrid>
                  <w:tr>
                    <w:trPr>
                      <w:cantSplit w:val="0"/>
                      <w:trHeight w:val="78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C">
                        <w:pPr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120" w:lineRule="auto"/>
              <w:ind w:left="-20" w:right="20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Đơn hàng được cập nhật trạng thái Đã xác nhận nhập kho.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Tất cả mặt hàng trong đơn hàng đã được đánh dấu Đã kiểm tra.Số lượng tồn kho của các mặt hàng được cập nhật theo số lượng thực nhận.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Dữ liệu tồn kho được đồng bộ hoặc ghi nhận trạng thái chờ đồng bộ sang hệ thống quản lý kho.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Kết quả xác nhận nhập kho và thông tin kiểm tra từng mặt hàng được lưu trong hệ thống.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0" w:before="20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kdjgcp3yyxvr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7C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943600" cy="47879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