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D4" w:rsidRDefault="001564D4" w:rsidP="00572A01">
      <w:pPr>
        <w:pStyle w:val="1"/>
      </w:pPr>
      <w:bookmarkStart w:id="0" w:name="_GoBack"/>
      <w:bookmarkEnd w:id="0"/>
    </w:p>
    <w:p w:rsidR="00572A01" w:rsidRDefault="00572A01" w:rsidP="00572A01"/>
    <w:p w:rsidR="00572A01" w:rsidRDefault="00572A01" w:rsidP="00572A01"/>
    <w:p w:rsidR="00572A01" w:rsidRDefault="00572A01" w:rsidP="00572A01"/>
    <w:p w:rsidR="00572A01" w:rsidRDefault="00572A01" w:rsidP="00572A01"/>
    <w:p w:rsidR="00572A01" w:rsidRDefault="00572A01" w:rsidP="00572A01"/>
    <w:p w:rsidR="00572A01" w:rsidRDefault="00572A01" w:rsidP="00572A01"/>
    <w:p w:rsidR="00572A01" w:rsidRDefault="00572A01" w:rsidP="00572A01">
      <w:pPr>
        <w:pStyle w:val="a5"/>
      </w:pPr>
    </w:p>
    <w:p w:rsidR="00572A01" w:rsidRDefault="00572A01" w:rsidP="00572A01">
      <w:pPr>
        <w:pStyle w:val="a5"/>
      </w:pPr>
    </w:p>
    <w:p w:rsidR="00AF27BB" w:rsidRDefault="0090630D" w:rsidP="00572A01">
      <w:pPr>
        <w:pStyle w:val="a5"/>
      </w:pPr>
      <w:bookmarkStart w:id="1" w:name="OLE_LINK3"/>
      <w:bookmarkStart w:id="2" w:name="OLE_LINK4"/>
      <w:r>
        <w:rPr>
          <w:rFonts w:hint="eastAsia"/>
        </w:rPr>
        <w:t xml:space="preserve">Analysis of Synchronize </w:t>
      </w:r>
      <w:r w:rsidR="00572A01">
        <w:rPr>
          <w:rFonts w:hint="eastAsia"/>
        </w:rPr>
        <w:t>Singleton</w:t>
      </w:r>
    </w:p>
    <w:bookmarkEnd w:id="1"/>
    <w:bookmarkEnd w:id="2"/>
    <w:p w:rsidR="00572A01" w:rsidRDefault="00EB4178" w:rsidP="00572A01">
      <w:pPr>
        <w:pStyle w:val="a5"/>
      </w:pPr>
      <w:r>
        <w:rPr>
          <w:rFonts w:hint="eastAsia"/>
        </w:rPr>
        <w:t>(Android Example)</w:t>
      </w:r>
    </w:p>
    <w:p w:rsidR="00572A01" w:rsidRDefault="00572A01" w:rsidP="00572A01">
      <w:pPr>
        <w:rPr>
          <w:rFonts w:ascii="新細明體" w:hAnsi="新細明體" w:cstheme="majorBidi"/>
          <w:sz w:val="72"/>
          <w:szCs w:val="32"/>
        </w:rPr>
      </w:pPr>
      <w:r>
        <w:br w:type="page"/>
      </w:r>
    </w:p>
    <w:p w:rsidR="00EB4178" w:rsidRDefault="00572A01" w:rsidP="00EB4178">
      <w:pPr>
        <w:pStyle w:val="1"/>
      </w:pPr>
      <w:r>
        <w:rPr>
          <w:rFonts w:hint="eastAsia"/>
        </w:rPr>
        <w:lastRenderedPageBreak/>
        <w:t>Case1: No Synchronized</w:t>
      </w:r>
    </w:p>
    <w:p w:rsidR="00D944E1" w:rsidRDefault="00D944E1" w:rsidP="00D944E1">
      <w:r>
        <w:rPr>
          <w:rFonts w:hint="eastAsia"/>
        </w:rPr>
        <w:t>//</w:t>
      </w:r>
      <w:proofErr w:type="spellStart"/>
      <w:r>
        <w:rPr>
          <w:rFonts w:hint="eastAsia"/>
        </w:rPr>
        <w:t>src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944E1" w:rsidTr="00D944E1">
        <w:tc>
          <w:tcPr>
            <w:tcW w:w="8362" w:type="dxa"/>
          </w:tcPr>
          <w:p w:rsidR="00D944E1" w:rsidRDefault="00D944E1" w:rsidP="00D944E1">
            <w:r>
              <w:t xml:space="preserve">public static SingletonP1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:rsidR="00D944E1" w:rsidRDefault="00D944E1" w:rsidP="00D944E1">
            <w:r>
              <w:t xml:space="preserve">       </w:t>
            </w:r>
            <w:r w:rsidRPr="00D944E1">
              <w:rPr>
                <w:color w:val="FF0000"/>
              </w:rPr>
              <w:t xml:space="preserve"> if (</w:t>
            </w:r>
            <w:proofErr w:type="spellStart"/>
            <w:r w:rsidRPr="00D944E1">
              <w:rPr>
                <w:color w:val="FF0000"/>
              </w:rPr>
              <w:t>sInstance</w:t>
            </w:r>
            <w:proofErr w:type="spellEnd"/>
            <w:r w:rsidRPr="00D944E1">
              <w:rPr>
                <w:color w:val="FF0000"/>
              </w:rPr>
              <w:t xml:space="preserve"> == null)</w:t>
            </w:r>
            <w:r>
              <w:t xml:space="preserve"> {</w:t>
            </w:r>
          </w:p>
          <w:p w:rsidR="00D944E1" w:rsidRDefault="00D944E1" w:rsidP="00D944E1">
            <w:r>
              <w:t xml:space="preserve">            </w:t>
            </w:r>
            <w:proofErr w:type="spellStart"/>
            <w:r w:rsidRPr="00D944E1">
              <w:rPr>
                <w:color w:val="00B050"/>
              </w:rPr>
              <w:t>sInstance</w:t>
            </w:r>
            <w:proofErr w:type="spellEnd"/>
            <w:r w:rsidRPr="00D944E1">
              <w:rPr>
                <w:color w:val="00B050"/>
              </w:rPr>
              <w:t xml:space="preserve"> = new SingletonP1();</w:t>
            </w:r>
          </w:p>
          <w:p w:rsidR="00D944E1" w:rsidRDefault="00D944E1" w:rsidP="00D944E1">
            <w:r>
              <w:t xml:space="preserve">        }    </w:t>
            </w:r>
          </w:p>
          <w:p w:rsidR="00D944E1" w:rsidRDefault="00D944E1" w:rsidP="00D944E1">
            <w:r>
              <w:t xml:space="preserve">        </w:t>
            </w:r>
            <w:r w:rsidRPr="00D944E1">
              <w:rPr>
                <w:color w:val="00B0F0"/>
              </w:rPr>
              <w:t xml:space="preserve">return </w:t>
            </w:r>
            <w:proofErr w:type="spellStart"/>
            <w:r w:rsidRPr="00D944E1">
              <w:rPr>
                <w:color w:val="00B0F0"/>
              </w:rPr>
              <w:t>sInstance</w:t>
            </w:r>
            <w:proofErr w:type="spellEnd"/>
            <w:r>
              <w:t>;</w:t>
            </w:r>
          </w:p>
          <w:p w:rsidR="00D944E1" w:rsidRDefault="00D944E1" w:rsidP="00D944E1">
            <w:r>
              <w:t>}</w:t>
            </w:r>
          </w:p>
        </w:tc>
      </w:tr>
    </w:tbl>
    <w:p w:rsidR="00D944E1" w:rsidRDefault="00D944E1" w:rsidP="00D944E1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dex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944E1" w:rsidTr="00D944E1">
        <w:tc>
          <w:tcPr>
            <w:tcW w:w="8362" w:type="dxa"/>
          </w:tcPr>
          <w:p w:rsidR="00D944E1" w:rsidRDefault="00D944E1" w:rsidP="00D944E1">
            <w:r>
              <w:t>|[000110] com.adam.app.SingletonP1.getInstance:()Lcom/adam/app/SingletonP1;</w:t>
            </w:r>
          </w:p>
          <w:p w:rsidR="00D944E1" w:rsidRDefault="00D944E1" w:rsidP="00D944E1">
            <w:r>
              <w:t>|</w:t>
            </w:r>
            <w:r w:rsidRPr="004D3E40">
              <w:rPr>
                <w:color w:val="FF0000"/>
              </w:rPr>
              <w:t xml:space="preserve">0000: </w:t>
            </w:r>
            <w:proofErr w:type="spellStart"/>
            <w:r w:rsidRPr="004D3E40">
              <w:rPr>
                <w:color w:val="FF0000"/>
              </w:rPr>
              <w:t>sget</w:t>
            </w:r>
            <w:proofErr w:type="spellEnd"/>
            <w:r w:rsidRPr="004D3E40">
              <w:rPr>
                <w:color w:val="FF0000"/>
              </w:rPr>
              <w:t xml:space="preserve">-object v0, </w:t>
            </w:r>
            <w:proofErr w:type="spellStart"/>
            <w:r w:rsidRPr="004D3E40">
              <w:rPr>
                <w:color w:val="FF0000"/>
              </w:rPr>
              <w:t>Lcom</w:t>
            </w:r>
            <w:proofErr w:type="spellEnd"/>
            <w:r w:rsidRPr="004D3E40">
              <w:rPr>
                <w:color w:val="FF0000"/>
              </w:rPr>
              <w:t>/</w:t>
            </w:r>
            <w:proofErr w:type="spellStart"/>
            <w:r w:rsidRPr="004D3E40">
              <w:rPr>
                <w:color w:val="FF0000"/>
              </w:rPr>
              <w:t>adam</w:t>
            </w:r>
            <w:proofErr w:type="spellEnd"/>
            <w:r w:rsidRPr="004D3E40">
              <w:rPr>
                <w:color w:val="FF0000"/>
              </w:rPr>
              <w:t>/app/SingletonP1;.sInstance:Lcom/</w:t>
            </w:r>
            <w:proofErr w:type="spellStart"/>
            <w:r w:rsidRPr="004D3E40">
              <w:rPr>
                <w:color w:val="FF0000"/>
              </w:rPr>
              <w:t>adam</w:t>
            </w:r>
            <w:proofErr w:type="spellEnd"/>
            <w:r w:rsidRPr="004D3E40">
              <w:rPr>
                <w:color w:val="FF0000"/>
              </w:rPr>
              <w:t>/app/SingletonP1;</w:t>
            </w:r>
            <w:r>
              <w:t xml:space="preserve"> // field@0000</w:t>
            </w:r>
          </w:p>
          <w:p w:rsidR="00D944E1" w:rsidRDefault="00D944E1" w:rsidP="00D944E1">
            <w:r>
              <w:t>|</w:t>
            </w:r>
            <w:r w:rsidRPr="00D944E1">
              <w:rPr>
                <w:color w:val="FF0000"/>
              </w:rPr>
              <w:t>0002: if-</w:t>
            </w:r>
            <w:proofErr w:type="spellStart"/>
            <w:r w:rsidRPr="00D944E1">
              <w:rPr>
                <w:color w:val="FF0000"/>
              </w:rPr>
              <w:t>nez</w:t>
            </w:r>
            <w:proofErr w:type="spellEnd"/>
            <w:r w:rsidRPr="00D944E1">
              <w:rPr>
                <w:color w:val="FF0000"/>
              </w:rPr>
              <w:t xml:space="preserve"> v0, 000b</w:t>
            </w:r>
            <w:r>
              <w:t xml:space="preserve"> // +0009</w:t>
            </w:r>
          </w:p>
          <w:p w:rsidR="00D944E1" w:rsidRDefault="00D944E1" w:rsidP="00D944E1">
            <w:r>
              <w:t>|</w:t>
            </w:r>
            <w:r w:rsidRPr="00D944E1">
              <w:rPr>
                <w:color w:val="00B050"/>
              </w:rPr>
              <w:t xml:space="preserve">0004: new-instance v0, </w:t>
            </w:r>
            <w:proofErr w:type="spellStart"/>
            <w:r w:rsidRPr="00D944E1">
              <w:rPr>
                <w:color w:val="00B050"/>
              </w:rPr>
              <w:t>Lcom</w:t>
            </w:r>
            <w:proofErr w:type="spellEnd"/>
            <w:r w:rsidRPr="00D944E1">
              <w:rPr>
                <w:color w:val="00B050"/>
              </w:rPr>
              <w:t>/</w:t>
            </w:r>
            <w:proofErr w:type="spellStart"/>
            <w:r w:rsidRPr="00D944E1">
              <w:rPr>
                <w:color w:val="00B050"/>
              </w:rPr>
              <w:t>adam</w:t>
            </w:r>
            <w:proofErr w:type="spellEnd"/>
            <w:r w:rsidRPr="00D944E1">
              <w:rPr>
                <w:color w:val="00B050"/>
              </w:rPr>
              <w:t xml:space="preserve">/app/SingletonP1; </w:t>
            </w:r>
            <w:r>
              <w:t>// type@0000</w:t>
            </w:r>
          </w:p>
          <w:p w:rsidR="00D944E1" w:rsidRDefault="00D944E1" w:rsidP="00D944E1">
            <w:r>
              <w:t>|</w:t>
            </w:r>
            <w:r w:rsidRPr="00D944E1">
              <w:rPr>
                <w:color w:val="00B050"/>
              </w:rPr>
              <w:t xml:space="preserve">0006: invoke-direct {v0}, </w:t>
            </w:r>
            <w:proofErr w:type="spellStart"/>
            <w:r w:rsidRPr="00D944E1">
              <w:rPr>
                <w:color w:val="00B050"/>
              </w:rPr>
              <w:t>Lcom</w:t>
            </w:r>
            <w:proofErr w:type="spellEnd"/>
            <w:r w:rsidRPr="00D944E1">
              <w:rPr>
                <w:color w:val="00B050"/>
              </w:rPr>
              <w:t>/</w:t>
            </w:r>
            <w:proofErr w:type="spellStart"/>
            <w:r w:rsidRPr="00D944E1">
              <w:rPr>
                <w:color w:val="00B050"/>
              </w:rPr>
              <w:t>adam</w:t>
            </w:r>
            <w:proofErr w:type="spellEnd"/>
            <w:r w:rsidRPr="00D944E1">
              <w:rPr>
                <w:color w:val="00B050"/>
              </w:rPr>
              <w:t>/app/SingletonP1;.&lt;</w:t>
            </w:r>
            <w:proofErr w:type="spellStart"/>
            <w:r w:rsidRPr="00D944E1">
              <w:rPr>
                <w:color w:val="00B050"/>
              </w:rPr>
              <w:t>init</w:t>
            </w:r>
            <w:proofErr w:type="spellEnd"/>
            <w:r w:rsidRPr="00D944E1">
              <w:rPr>
                <w:color w:val="00B050"/>
              </w:rPr>
              <w:t>&gt;:()V</w:t>
            </w:r>
            <w:r>
              <w:t xml:space="preserve"> // method@0000</w:t>
            </w:r>
          </w:p>
          <w:p w:rsidR="00D944E1" w:rsidRDefault="00D944E1" w:rsidP="00D944E1">
            <w:r>
              <w:t>|</w:t>
            </w:r>
            <w:r w:rsidRPr="00D944E1">
              <w:rPr>
                <w:color w:val="00B050"/>
              </w:rPr>
              <w:t xml:space="preserve">0009: </w:t>
            </w:r>
            <w:proofErr w:type="spellStart"/>
            <w:r w:rsidRPr="00D944E1">
              <w:rPr>
                <w:color w:val="00B050"/>
              </w:rPr>
              <w:t>sput</w:t>
            </w:r>
            <w:proofErr w:type="spellEnd"/>
            <w:r w:rsidRPr="00D944E1">
              <w:rPr>
                <w:color w:val="00B050"/>
              </w:rPr>
              <w:t xml:space="preserve">-object v0, </w:t>
            </w:r>
            <w:proofErr w:type="spellStart"/>
            <w:r w:rsidRPr="00D944E1">
              <w:rPr>
                <w:color w:val="00B050"/>
              </w:rPr>
              <w:t>Lcom</w:t>
            </w:r>
            <w:proofErr w:type="spellEnd"/>
            <w:r w:rsidRPr="00D944E1">
              <w:rPr>
                <w:color w:val="00B050"/>
              </w:rPr>
              <w:t>/</w:t>
            </w:r>
            <w:proofErr w:type="spellStart"/>
            <w:r w:rsidRPr="00D944E1">
              <w:rPr>
                <w:color w:val="00B050"/>
              </w:rPr>
              <w:t>adam</w:t>
            </w:r>
            <w:proofErr w:type="spellEnd"/>
            <w:r w:rsidRPr="00D944E1">
              <w:rPr>
                <w:color w:val="00B050"/>
              </w:rPr>
              <w:t>/app/SingletonP1;.sInstance:Lcom/</w:t>
            </w:r>
            <w:proofErr w:type="spellStart"/>
            <w:r w:rsidRPr="00D944E1">
              <w:rPr>
                <w:color w:val="00B050"/>
              </w:rPr>
              <w:t>adam</w:t>
            </w:r>
            <w:proofErr w:type="spellEnd"/>
            <w:r w:rsidRPr="00D944E1">
              <w:rPr>
                <w:color w:val="00B050"/>
              </w:rPr>
              <w:t>/app/SingletonP1;</w:t>
            </w:r>
            <w:r>
              <w:t xml:space="preserve"> // field@0000</w:t>
            </w:r>
          </w:p>
          <w:p w:rsidR="00D944E1" w:rsidRDefault="00D944E1" w:rsidP="00D944E1">
            <w:r>
              <w:t>|</w:t>
            </w:r>
            <w:r w:rsidRPr="00D944E1">
              <w:rPr>
                <w:color w:val="00B0F0"/>
              </w:rPr>
              <w:t xml:space="preserve">000b: </w:t>
            </w:r>
            <w:proofErr w:type="spellStart"/>
            <w:r w:rsidRPr="00D944E1">
              <w:rPr>
                <w:color w:val="00B0F0"/>
              </w:rPr>
              <w:t>sget</w:t>
            </w:r>
            <w:proofErr w:type="spellEnd"/>
            <w:r w:rsidRPr="00D944E1">
              <w:rPr>
                <w:color w:val="00B0F0"/>
              </w:rPr>
              <w:t xml:space="preserve">-object v0, </w:t>
            </w:r>
            <w:proofErr w:type="spellStart"/>
            <w:r w:rsidRPr="00D944E1">
              <w:rPr>
                <w:color w:val="00B0F0"/>
              </w:rPr>
              <w:t>Lcom</w:t>
            </w:r>
            <w:proofErr w:type="spellEnd"/>
            <w:r w:rsidRPr="00D944E1">
              <w:rPr>
                <w:color w:val="00B0F0"/>
              </w:rPr>
              <w:t>/</w:t>
            </w:r>
            <w:proofErr w:type="spellStart"/>
            <w:r w:rsidRPr="00D944E1">
              <w:rPr>
                <w:color w:val="00B0F0"/>
              </w:rPr>
              <w:t>adam</w:t>
            </w:r>
            <w:proofErr w:type="spellEnd"/>
            <w:r w:rsidRPr="00D944E1">
              <w:rPr>
                <w:color w:val="00B0F0"/>
              </w:rPr>
              <w:t>/app/SingletonP1;.sInstance:Lcom/</w:t>
            </w:r>
            <w:proofErr w:type="spellStart"/>
            <w:r w:rsidRPr="00D944E1">
              <w:rPr>
                <w:color w:val="00B0F0"/>
              </w:rPr>
              <w:t>adam</w:t>
            </w:r>
            <w:proofErr w:type="spellEnd"/>
            <w:r w:rsidRPr="00D944E1">
              <w:rPr>
                <w:color w:val="00B0F0"/>
              </w:rPr>
              <w:t>/app/SingletonP1;</w:t>
            </w:r>
            <w:r>
              <w:t xml:space="preserve"> // field@0000</w:t>
            </w:r>
          </w:p>
          <w:p w:rsidR="00D944E1" w:rsidRDefault="00D944E1" w:rsidP="00D944E1">
            <w:r>
              <w:t>|</w:t>
            </w:r>
            <w:r w:rsidRPr="00D944E1">
              <w:rPr>
                <w:color w:val="00B0F0"/>
              </w:rPr>
              <w:t>000d: return-object v0</w:t>
            </w:r>
          </w:p>
        </w:tc>
      </w:tr>
    </w:tbl>
    <w:p w:rsidR="00D944E1" w:rsidRPr="00D944E1" w:rsidRDefault="00D944E1" w:rsidP="00D944E1"/>
    <w:p w:rsidR="00D944E1" w:rsidRDefault="00D944E1">
      <w:pPr>
        <w:widowControl/>
        <w:rPr>
          <w:rFonts w:cstheme="majorBidi"/>
          <w:b/>
          <w:bCs/>
          <w:kern w:val="52"/>
          <w:sz w:val="40"/>
          <w:szCs w:val="52"/>
        </w:rPr>
      </w:pPr>
    </w:p>
    <w:p w:rsidR="00D944E1" w:rsidRDefault="00D944E1">
      <w:pPr>
        <w:widowControl/>
        <w:rPr>
          <w:rFonts w:cstheme="majorBidi"/>
          <w:b/>
          <w:bCs/>
          <w:kern w:val="52"/>
          <w:sz w:val="40"/>
          <w:szCs w:val="52"/>
        </w:rPr>
      </w:pPr>
      <w:r>
        <w:br w:type="page"/>
      </w:r>
    </w:p>
    <w:p w:rsidR="00EB4178" w:rsidRDefault="00572A01" w:rsidP="00EB4178">
      <w:pPr>
        <w:pStyle w:val="1"/>
      </w:pPr>
      <w:r>
        <w:rPr>
          <w:rFonts w:hint="eastAsia"/>
        </w:rPr>
        <w:lastRenderedPageBreak/>
        <w:t>Case2: Synchronized</w:t>
      </w:r>
    </w:p>
    <w:p w:rsidR="00D944E1" w:rsidRDefault="00D944E1" w:rsidP="00D944E1">
      <w:r>
        <w:rPr>
          <w:rFonts w:hint="eastAsia"/>
        </w:rPr>
        <w:t>//</w:t>
      </w:r>
      <w:proofErr w:type="spellStart"/>
      <w:r>
        <w:rPr>
          <w:rFonts w:hint="eastAsia"/>
        </w:rPr>
        <w:t>src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944E1" w:rsidTr="00D944E1">
        <w:tc>
          <w:tcPr>
            <w:tcW w:w="8362" w:type="dxa"/>
          </w:tcPr>
          <w:p w:rsidR="00D944E1" w:rsidRDefault="00D944E1" w:rsidP="00D944E1">
            <w:r>
              <w:t xml:space="preserve">public static </w:t>
            </w:r>
            <w:r w:rsidRPr="00373212">
              <w:rPr>
                <w:color w:val="C00000"/>
              </w:rPr>
              <w:t xml:space="preserve">synchronized </w:t>
            </w:r>
            <w:r>
              <w:t xml:space="preserve">SingletonP2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:rsidR="00D944E1" w:rsidRDefault="00D944E1" w:rsidP="00D944E1">
            <w:r>
              <w:t xml:space="preserve">    </w:t>
            </w:r>
            <w:r w:rsidRPr="0016340F">
              <w:rPr>
                <w:color w:val="00B0F0"/>
              </w:rPr>
              <w:t>if (</w:t>
            </w:r>
            <w:proofErr w:type="spellStart"/>
            <w:r w:rsidRPr="0016340F">
              <w:rPr>
                <w:color w:val="00B0F0"/>
              </w:rPr>
              <w:t>sInstance</w:t>
            </w:r>
            <w:proofErr w:type="spellEnd"/>
            <w:r w:rsidRPr="0016340F">
              <w:rPr>
                <w:color w:val="00B0F0"/>
              </w:rPr>
              <w:t xml:space="preserve"> == null)</w:t>
            </w:r>
            <w:r>
              <w:t xml:space="preserve"> {</w:t>
            </w:r>
          </w:p>
          <w:p w:rsidR="00D944E1" w:rsidRDefault="00D944E1" w:rsidP="00D944E1">
            <w:r>
              <w:t xml:space="preserve">        </w:t>
            </w:r>
            <w:proofErr w:type="spellStart"/>
            <w:r w:rsidRPr="003C4A93">
              <w:rPr>
                <w:color w:val="00B050"/>
              </w:rPr>
              <w:t>sInstance</w:t>
            </w:r>
            <w:proofErr w:type="spellEnd"/>
            <w:r w:rsidRPr="003C4A93">
              <w:rPr>
                <w:color w:val="00B050"/>
              </w:rPr>
              <w:t xml:space="preserve"> = new SingletonP2();</w:t>
            </w:r>
          </w:p>
          <w:p w:rsidR="00D944E1" w:rsidRDefault="00D944E1" w:rsidP="00D944E1">
            <w:r>
              <w:t xml:space="preserve">    }</w:t>
            </w:r>
          </w:p>
          <w:p w:rsidR="00D944E1" w:rsidRDefault="00D944E1" w:rsidP="00D944E1">
            <w:r>
              <w:t xml:space="preserve">    </w:t>
            </w:r>
            <w:r w:rsidRPr="005F5BDC">
              <w:rPr>
                <w:color w:val="0070C0"/>
              </w:rPr>
              <w:t xml:space="preserve">return </w:t>
            </w:r>
            <w:proofErr w:type="spellStart"/>
            <w:r w:rsidRPr="005F5BDC">
              <w:rPr>
                <w:color w:val="0070C0"/>
              </w:rPr>
              <w:t>sInstance</w:t>
            </w:r>
            <w:proofErr w:type="spellEnd"/>
            <w:r w:rsidRPr="005F5BDC">
              <w:rPr>
                <w:color w:val="0070C0"/>
              </w:rPr>
              <w:t>;</w:t>
            </w:r>
          </w:p>
          <w:p w:rsidR="00D944E1" w:rsidRDefault="00D944E1" w:rsidP="00D944E1">
            <w:r>
              <w:t>}</w:t>
            </w:r>
          </w:p>
        </w:tc>
      </w:tr>
    </w:tbl>
    <w:p w:rsidR="00D944E1" w:rsidRDefault="00D944E1" w:rsidP="00D944E1">
      <w:r>
        <w:rPr>
          <w:rFonts w:hint="eastAsia"/>
        </w:rPr>
        <w:t>//</w:t>
      </w:r>
      <w:proofErr w:type="spellStart"/>
      <w:r>
        <w:rPr>
          <w:rFonts w:hint="eastAsia"/>
        </w:rPr>
        <w:t>dex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944E1" w:rsidTr="00D944E1">
        <w:tc>
          <w:tcPr>
            <w:tcW w:w="8362" w:type="dxa"/>
          </w:tcPr>
          <w:p w:rsidR="00072EB4" w:rsidRDefault="00072EB4" w:rsidP="00072EB4">
            <w:r>
              <w:t>|[000110] com.adam.app.SingletonP2.getInstance:()Lcom/adam/app/SingletonP2;</w:t>
            </w:r>
          </w:p>
          <w:p w:rsidR="00072EB4" w:rsidRDefault="00072EB4" w:rsidP="00072EB4">
            <w:r>
              <w:t xml:space="preserve">|0000: </w:t>
            </w:r>
            <w:proofErr w:type="spellStart"/>
            <w:r>
              <w:t>const</w:t>
            </w:r>
            <w:proofErr w:type="spellEnd"/>
            <w:r>
              <w:t xml:space="preserve">-class v1, </w:t>
            </w:r>
            <w:proofErr w:type="spellStart"/>
            <w:r>
              <w:t>Lcom</w:t>
            </w:r>
            <w:proofErr w:type="spellEnd"/>
            <w:r>
              <w:t>/</w:t>
            </w:r>
            <w:proofErr w:type="spellStart"/>
            <w:r>
              <w:t>adam</w:t>
            </w:r>
            <w:proofErr w:type="spellEnd"/>
            <w:r>
              <w:t>/app/SingletonP2; // type@0000</w:t>
            </w:r>
          </w:p>
          <w:p w:rsidR="00072EB4" w:rsidRDefault="00072EB4" w:rsidP="00072EB4">
            <w:r>
              <w:t>|</w:t>
            </w:r>
            <w:r w:rsidRPr="000727C4">
              <w:rPr>
                <w:color w:val="C00000"/>
              </w:rPr>
              <w:t>0002:</w:t>
            </w:r>
            <w:r>
              <w:t xml:space="preserve"> </w:t>
            </w:r>
            <w:r w:rsidRPr="00373212">
              <w:rPr>
                <w:color w:val="C00000"/>
              </w:rPr>
              <w:t>monitor-enter v1</w:t>
            </w:r>
          </w:p>
          <w:p w:rsidR="00072EB4" w:rsidRDefault="00072EB4" w:rsidP="00072EB4">
            <w:r>
              <w:t xml:space="preserve">|0003: </w:t>
            </w:r>
            <w:proofErr w:type="spellStart"/>
            <w:r w:rsidRPr="004D3E40">
              <w:rPr>
                <w:color w:val="00B0F0"/>
              </w:rPr>
              <w:t>sget</w:t>
            </w:r>
            <w:proofErr w:type="spellEnd"/>
            <w:r w:rsidRPr="004D3E40">
              <w:rPr>
                <w:color w:val="00B0F0"/>
              </w:rPr>
              <w:t xml:space="preserve">-object v0, </w:t>
            </w:r>
            <w:proofErr w:type="spellStart"/>
            <w:r w:rsidRPr="004D3E40">
              <w:rPr>
                <w:color w:val="00B0F0"/>
              </w:rPr>
              <w:t>Lcom</w:t>
            </w:r>
            <w:proofErr w:type="spellEnd"/>
            <w:r w:rsidRPr="004D3E40">
              <w:rPr>
                <w:color w:val="00B0F0"/>
              </w:rPr>
              <w:t>/</w:t>
            </w:r>
            <w:proofErr w:type="spellStart"/>
            <w:r w:rsidRPr="004D3E40">
              <w:rPr>
                <w:color w:val="00B0F0"/>
              </w:rPr>
              <w:t>adam</w:t>
            </w:r>
            <w:proofErr w:type="spellEnd"/>
            <w:r w:rsidRPr="004D3E40">
              <w:rPr>
                <w:color w:val="00B0F0"/>
              </w:rPr>
              <w:t>/app/SingletonP2;.sInstance:Lcom/</w:t>
            </w:r>
            <w:proofErr w:type="spellStart"/>
            <w:r w:rsidRPr="004D3E40">
              <w:rPr>
                <w:color w:val="00B0F0"/>
              </w:rPr>
              <w:t>adam</w:t>
            </w:r>
            <w:proofErr w:type="spellEnd"/>
            <w:r w:rsidRPr="004D3E40">
              <w:rPr>
                <w:color w:val="00B0F0"/>
              </w:rPr>
              <w:t xml:space="preserve">/app/SingletonP2; </w:t>
            </w:r>
            <w:r>
              <w:t>// field@0000</w:t>
            </w:r>
          </w:p>
          <w:p w:rsidR="00072EB4" w:rsidRDefault="00072EB4" w:rsidP="00072EB4">
            <w:r>
              <w:t>|</w:t>
            </w:r>
            <w:r w:rsidRPr="0016340F">
              <w:rPr>
                <w:color w:val="00B0F0"/>
              </w:rPr>
              <w:t>0005: if-</w:t>
            </w:r>
            <w:proofErr w:type="spellStart"/>
            <w:r w:rsidRPr="0016340F">
              <w:rPr>
                <w:color w:val="00B0F0"/>
              </w:rPr>
              <w:t>nez</w:t>
            </w:r>
            <w:proofErr w:type="spellEnd"/>
            <w:r w:rsidRPr="0016340F">
              <w:rPr>
                <w:color w:val="00B0F0"/>
              </w:rPr>
              <w:t xml:space="preserve"> v0, 000e</w:t>
            </w:r>
            <w:r>
              <w:t xml:space="preserve"> // +0009</w:t>
            </w:r>
          </w:p>
          <w:p w:rsidR="00072EB4" w:rsidRDefault="00072EB4" w:rsidP="00072EB4">
            <w:r>
              <w:t>|</w:t>
            </w:r>
            <w:r w:rsidRPr="005F5BDC">
              <w:rPr>
                <w:color w:val="00B050"/>
              </w:rPr>
              <w:t xml:space="preserve">0007: new-instance v0, </w:t>
            </w:r>
            <w:proofErr w:type="spellStart"/>
            <w:r w:rsidRPr="005F5BDC">
              <w:rPr>
                <w:color w:val="00B050"/>
              </w:rPr>
              <w:t>Lcom</w:t>
            </w:r>
            <w:proofErr w:type="spellEnd"/>
            <w:r w:rsidRPr="005F5BDC">
              <w:rPr>
                <w:color w:val="00B050"/>
              </w:rPr>
              <w:t>/</w:t>
            </w:r>
            <w:proofErr w:type="spellStart"/>
            <w:r w:rsidRPr="005F5BDC">
              <w:rPr>
                <w:color w:val="00B050"/>
              </w:rPr>
              <w:t>adam</w:t>
            </w:r>
            <w:proofErr w:type="spellEnd"/>
            <w:r w:rsidRPr="005F5BDC">
              <w:rPr>
                <w:color w:val="00B050"/>
              </w:rPr>
              <w:t>/app/SingletonP2;</w:t>
            </w:r>
            <w:r>
              <w:t xml:space="preserve"> // type@0000</w:t>
            </w:r>
          </w:p>
          <w:p w:rsidR="00072EB4" w:rsidRDefault="00072EB4" w:rsidP="00072EB4">
            <w:r>
              <w:t>|</w:t>
            </w:r>
            <w:r w:rsidRPr="005F5BDC">
              <w:rPr>
                <w:color w:val="00B050"/>
              </w:rPr>
              <w:t xml:space="preserve">0009: invoke-direct {v0}, </w:t>
            </w:r>
            <w:proofErr w:type="spellStart"/>
            <w:r w:rsidRPr="005F5BDC">
              <w:rPr>
                <w:color w:val="00B050"/>
              </w:rPr>
              <w:t>Lcom</w:t>
            </w:r>
            <w:proofErr w:type="spellEnd"/>
            <w:r w:rsidRPr="005F5BDC">
              <w:rPr>
                <w:color w:val="00B050"/>
              </w:rPr>
              <w:t>/</w:t>
            </w:r>
            <w:proofErr w:type="spellStart"/>
            <w:r w:rsidRPr="005F5BDC">
              <w:rPr>
                <w:color w:val="00B050"/>
              </w:rPr>
              <w:t>adam</w:t>
            </w:r>
            <w:proofErr w:type="spellEnd"/>
            <w:r w:rsidRPr="005F5BDC">
              <w:rPr>
                <w:color w:val="00B050"/>
              </w:rPr>
              <w:t>/app/SingletonP2;.&lt;</w:t>
            </w:r>
            <w:proofErr w:type="spellStart"/>
            <w:r w:rsidRPr="005F5BDC">
              <w:rPr>
                <w:color w:val="00B050"/>
              </w:rPr>
              <w:t>init</w:t>
            </w:r>
            <w:proofErr w:type="spellEnd"/>
            <w:r w:rsidRPr="005F5BDC">
              <w:rPr>
                <w:color w:val="00B050"/>
              </w:rPr>
              <w:t xml:space="preserve">&gt;:()V </w:t>
            </w:r>
            <w:r>
              <w:t>// method@0000</w:t>
            </w:r>
          </w:p>
          <w:p w:rsidR="00072EB4" w:rsidRDefault="00072EB4" w:rsidP="00072EB4">
            <w:r>
              <w:t xml:space="preserve">|000c: </w:t>
            </w:r>
            <w:proofErr w:type="spellStart"/>
            <w:r w:rsidRPr="005F5BDC">
              <w:rPr>
                <w:color w:val="00B050"/>
              </w:rPr>
              <w:t>sput</w:t>
            </w:r>
            <w:proofErr w:type="spellEnd"/>
            <w:r w:rsidRPr="005F5BDC">
              <w:rPr>
                <w:color w:val="00B050"/>
              </w:rPr>
              <w:t xml:space="preserve">-object v0, </w:t>
            </w:r>
            <w:proofErr w:type="spellStart"/>
            <w:r w:rsidRPr="005F5BDC">
              <w:rPr>
                <w:color w:val="00B050"/>
              </w:rPr>
              <w:t>Lcom</w:t>
            </w:r>
            <w:proofErr w:type="spellEnd"/>
            <w:r w:rsidRPr="005F5BDC">
              <w:rPr>
                <w:color w:val="00B050"/>
              </w:rPr>
              <w:t>/</w:t>
            </w:r>
            <w:proofErr w:type="spellStart"/>
            <w:r w:rsidRPr="005F5BDC">
              <w:rPr>
                <w:color w:val="00B050"/>
              </w:rPr>
              <w:t>adam</w:t>
            </w:r>
            <w:proofErr w:type="spellEnd"/>
            <w:r w:rsidRPr="005F5BDC">
              <w:rPr>
                <w:color w:val="00B050"/>
              </w:rPr>
              <w:t>/app/SingletonP2;.sInstance:Lcom/</w:t>
            </w:r>
            <w:proofErr w:type="spellStart"/>
            <w:r w:rsidRPr="005F5BDC">
              <w:rPr>
                <w:color w:val="00B050"/>
              </w:rPr>
              <w:t>adam</w:t>
            </w:r>
            <w:proofErr w:type="spellEnd"/>
            <w:r w:rsidRPr="005F5BDC">
              <w:rPr>
                <w:color w:val="00B050"/>
              </w:rPr>
              <w:t>/app/SingletonP2;</w:t>
            </w:r>
            <w:r>
              <w:t xml:space="preserve"> // field@0000</w:t>
            </w:r>
          </w:p>
          <w:p w:rsidR="00072EB4" w:rsidRDefault="00072EB4" w:rsidP="00072EB4">
            <w:r>
              <w:t>|</w:t>
            </w:r>
            <w:r w:rsidRPr="005F5BDC">
              <w:rPr>
                <w:color w:val="0070C0"/>
              </w:rPr>
              <w:t xml:space="preserve">000e: </w:t>
            </w:r>
            <w:proofErr w:type="spellStart"/>
            <w:r w:rsidRPr="005F5BDC">
              <w:rPr>
                <w:color w:val="0070C0"/>
              </w:rPr>
              <w:t>sget</w:t>
            </w:r>
            <w:proofErr w:type="spellEnd"/>
            <w:r w:rsidRPr="005F5BDC">
              <w:rPr>
                <w:color w:val="0070C0"/>
              </w:rPr>
              <w:t xml:space="preserve">-object v0, </w:t>
            </w:r>
            <w:proofErr w:type="spellStart"/>
            <w:r w:rsidRPr="005F5BDC">
              <w:rPr>
                <w:color w:val="0070C0"/>
              </w:rPr>
              <w:t>Lcom</w:t>
            </w:r>
            <w:proofErr w:type="spellEnd"/>
            <w:r w:rsidRPr="005F5BDC">
              <w:rPr>
                <w:color w:val="0070C0"/>
              </w:rPr>
              <w:t>/</w:t>
            </w:r>
            <w:proofErr w:type="spellStart"/>
            <w:r w:rsidRPr="005F5BDC">
              <w:rPr>
                <w:color w:val="0070C0"/>
              </w:rPr>
              <w:t>adam</w:t>
            </w:r>
            <w:proofErr w:type="spellEnd"/>
            <w:r w:rsidRPr="005F5BDC">
              <w:rPr>
                <w:color w:val="0070C0"/>
              </w:rPr>
              <w:t>/app/SingletonP2;.sInstance:Lcom/</w:t>
            </w:r>
            <w:proofErr w:type="spellStart"/>
            <w:r w:rsidRPr="005F5BDC">
              <w:rPr>
                <w:color w:val="0070C0"/>
              </w:rPr>
              <w:t>adam</w:t>
            </w:r>
            <w:proofErr w:type="spellEnd"/>
            <w:r w:rsidRPr="005F5BDC">
              <w:rPr>
                <w:color w:val="0070C0"/>
              </w:rPr>
              <w:t>/app/SingletonP2;</w:t>
            </w:r>
            <w:r>
              <w:t xml:space="preserve"> // field@0000</w:t>
            </w:r>
          </w:p>
          <w:p w:rsidR="00072EB4" w:rsidRDefault="00072EB4" w:rsidP="00072EB4">
            <w:r>
              <w:t>|</w:t>
            </w:r>
            <w:r w:rsidRPr="000727C4">
              <w:rPr>
                <w:color w:val="C00000"/>
              </w:rPr>
              <w:t>0010:</w:t>
            </w:r>
            <w:r>
              <w:t xml:space="preserve"> </w:t>
            </w:r>
            <w:r w:rsidRPr="00373212">
              <w:rPr>
                <w:color w:val="C00000"/>
              </w:rPr>
              <w:t>monitor-exit v1</w:t>
            </w:r>
          </w:p>
          <w:p w:rsidR="00072EB4" w:rsidRDefault="00072EB4" w:rsidP="00072EB4">
            <w:r>
              <w:t>|</w:t>
            </w:r>
            <w:r w:rsidRPr="005F5BDC">
              <w:rPr>
                <w:color w:val="0070C0"/>
              </w:rPr>
              <w:t>0011: return-object v0</w:t>
            </w:r>
          </w:p>
          <w:p w:rsidR="00072EB4" w:rsidRDefault="00072EB4" w:rsidP="00072EB4">
            <w:r>
              <w:t>|0012: move-exception v0</w:t>
            </w:r>
          </w:p>
          <w:p w:rsidR="00072EB4" w:rsidRDefault="00072EB4" w:rsidP="00072EB4">
            <w:r>
              <w:t>|0013: monitor-exit v1</w:t>
            </w:r>
          </w:p>
          <w:p w:rsidR="00D944E1" w:rsidRDefault="00072EB4" w:rsidP="00072EB4">
            <w:r>
              <w:t>|0014: throw v0</w:t>
            </w:r>
          </w:p>
        </w:tc>
      </w:tr>
    </w:tbl>
    <w:p w:rsidR="00D944E1" w:rsidRPr="00D944E1" w:rsidRDefault="00D944E1" w:rsidP="00D944E1"/>
    <w:p w:rsidR="00572A01" w:rsidRPr="00EB4178" w:rsidRDefault="00EB4178" w:rsidP="00EB4178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EB4178" w:rsidRDefault="00572A01" w:rsidP="00EB4178">
      <w:pPr>
        <w:pStyle w:val="1"/>
      </w:pPr>
      <w:r>
        <w:rPr>
          <w:rFonts w:hint="eastAsia"/>
        </w:rPr>
        <w:lastRenderedPageBreak/>
        <w:t>Case3: Add volatile keyword in synchronized instance</w:t>
      </w:r>
    </w:p>
    <w:p w:rsidR="00E8789F" w:rsidRDefault="00E8789F" w:rsidP="00E8789F">
      <w:r>
        <w:rPr>
          <w:rFonts w:hint="eastAsia"/>
        </w:rPr>
        <w:t>//</w:t>
      </w:r>
      <w:proofErr w:type="spellStart"/>
      <w:r>
        <w:rPr>
          <w:rFonts w:hint="eastAsia"/>
        </w:rPr>
        <w:t>src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8789F" w:rsidTr="00E8789F">
        <w:tc>
          <w:tcPr>
            <w:tcW w:w="8362" w:type="dxa"/>
          </w:tcPr>
          <w:p w:rsidR="00E8789F" w:rsidRDefault="00E8789F" w:rsidP="00E8789F">
            <w:r>
              <w:t xml:space="preserve">private static </w:t>
            </w:r>
            <w:r w:rsidRPr="00A25D18">
              <w:rPr>
                <w:color w:val="00B0F0"/>
              </w:rPr>
              <w:t xml:space="preserve">volatile </w:t>
            </w:r>
            <w:r>
              <w:t xml:space="preserve">SingletonP3 </w:t>
            </w:r>
            <w:proofErr w:type="spellStart"/>
            <w:r>
              <w:t>sInstance</w:t>
            </w:r>
            <w:proofErr w:type="spellEnd"/>
            <w:r>
              <w:t>;</w:t>
            </w:r>
          </w:p>
          <w:p w:rsidR="00E8789F" w:rsidRDefault="00E8789F" w:rsidP="00E8789F">
            <w:r>
              <w:t xml:space="preserve">    </w:t>
            </w:r>
          </w:p>
          <w:p w:rsidR="00E8789F" w:rsidRDefault="00E8789F" w:rsidP="00E8789F">
            <w:r>
              <w:t>private SingletonP3() {}</w:t>
            </w:r>
          </w:p>
          <w:p w:rsidR="00E8789F" w:rsidRDefault="00E8789F" w:rsidP="00E8789F">
            <w:r>
              <w:t xml:space="preserve">    </w:t>
            </w:r>
          </w:p>
          <w:p w:rsidR="00E8789F" w:rsidRDefault="00E8789F" w:rsidP="00E8789F">
            <w:r>
              <w:t xml:space="preserve">public static synchronized SingletonP3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:rsidR="00E8789F" w:rsidRDefault="00E8789F" w:rsidP="00E8789F">
            <w:r>
              <w:t xml:space="preserve">    if (</w:t>
            </w:r>
            <w:proofErr w:type="spellStart"/>
            <w:r>
              <w:t>sInstance</w:t>
            </w:r>
            <w:proofErr w:type="spellEnd"/>
            <w:r>
              <w:t xml:space="preserve"> == null) {</w:t>
            </w:r>
          </w:p>
          <w:p w:rsidR="00E8789F" w:rsidRDefault="00E8789F" w:rsidP="00E8789F">
            <w:r>
              <w:t xml:space="preserve">        </w:t>
            </w:r>
            <w:proofErr w:type="spellStart"/>
            <w:r>
              <w:t>sInstance</w:t>
            </w:r>
            <w:proofErr w:type="spellEnd"/>
            <w:r>
              <w:t xml:space="preserve"> = new SingletonP3();</w:t>
            </w:r>
          </w:p>
          <w:p w:rsidR="00E8789F" w:rsidRDefault="00E8789F" w:rsidP="00E8789F">
            <w:r>
              <w:t xml:space="preserve">    }</w:t>
            </w:r>
          </w:p>
          <w:p w:rsidR="00E8789F" w:rsidRDefault="00E8789F" w:rsidP="00E8789F">
            <w:r>
              <w:t xml:space="preserve">    return </w:t>
            </w:r>
            <w:proofErr w:type="spellStart"/>
            <w:r>
              <w:t>sInstance</w:t>
            </w:r>
            <w:proofErr w:type="spellEnd"/>
            <w:r>
              <w:t>;</w:t>
            </w:r>
          </w:p>
          <w:p w:rsidR="00E8789F" w:rsidRDefault="00E8789F" w:rsidP="00E8789F">
            <w:r>
              <w:t xml:space="preserve"> }</w:t>
            </w:r>
          </w:p>
        </w:tc>
      </w:tr>
    </w:tbl>
    <w:p w:rsidR="00E8789F" w:rsidRDefault="002074E3" w:rsidP="00E8789F">
      <w:r>
        <w:rPr>
          <w:rFonts w:hint="eastAsia"/>
        </w:rPr>
        <w:t>//</w:t>
      </w:r>
      <w:proofErr w:type="spellStart"/>
      <w:r>
        <w:rPr>
          <w:rFonts w:hint="eastAsia"/>
        </w:rPr>
        <w:t>dex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074E3" w:rsidTr="002074E3">
        <w:tc>
          <w:tcPr>
            <w:tcW w:w="8362" w:type="dxa"/>
          </w:tcPr>
          <w:p w:rsidR="002074E3" w:rsidRDefault="002074E3" w:rsidP="002074E3">
            <w:r>
              <w:t xml:space="preserve">  Static fields     -</w:t>
            </w:r>
          </w:p>
          <w:p w:rsidR="002074E3" w:rsidRDefault="002074E3" w:rsidP="002074E3">
            <w:r>
              <w:t xml:space="preserve">    #0              : (in </w:t>
            </w:r>
            <w:proofErr w:type="spellStart"/>
            <w:r>
              <w:t>Lcom</w:t>
            </w:r>
            <w:proofErr w:type="spellEnd"/>
            <w:r>
              <w:t>/</w:t>
            </w:r>
            <w:proofErr w:type="spellStart"/>
            <w:r>
              <w:t>adam</w:t>
            </w:r>
            <w:proofErr w:type="spellEnd"/>
            <w:r>
              <w:t>/app/</w:t>
            </w:r>
            <w:proofErr w:type="gramStart"/>
            <w:r>
              <w:t>SingletonP3;</w:t>
            </w:r>
            <w:proofErr w:type="gramEnd"/>
            <w:r>
              <w:t>)</w:t>
            </w:r>
          </w:p>
          <w:p w:rsidR="002074E3" w:rsidRDefault="002074E3" w:rsidP="002074E3">
            <w:r>
              <w:t xml:space="preserve">      name          : '</w:t>
            </w:r>
            <w:proofErr w:type="spellStart"/>
            <w:r>
              <w:t>sInstance</w:t>
            </w:r>
            <w:proofErr w:type="spellEnd"/>
            <w:r>
              <w:t>'</w:t>
            </w:r>
          </w:p>
          <w:p w:rsidR="002074E3" w:rsidRDefault="002074E3" w:rsidP="002074E3">
            <w:r>
              <w:t xml:space="preserve">      type          : '</w:t>
            </w:r>
            <w:proofErr w:type="spellStart"/>
            <w:r>
              <w:t>Lcom</w:t>
            </w:r>
            <w:proofErr w:type="spellEnd"/>
            <w:r>
              <w:t>/</w:t>
            </w:r>
            <w:proofErr w:type="spellStart"/>
            <w:r>
              <w:t>adam</w:t>
            </w:r>
            <w:proofErr w:type="spellEnd"/>
            <w:r>
              <w:t>/app/SingletonP3;'</w:t>
            </w:r>
          </w:p>
          <w:p w:rsidR="002074E3" w:rsidRDefault="002074E3" w:rsidP="002074E3">
            <w:r>
              <w:t xml:space="preserve">      access        : 0x004a (PRIVATE STATIC </w:t>
            </w:r>
            <w:r w:rsidRPr="00A25D18">
              <w:rPr>
                <w:color w:val="00B0F0"/>
              </w:rPr>
              <w:t>VOLATILE</w:t>
            </w:r>
            <w:r>
              <w:t>)</w:t>
            </w:r>
          </w:p>
        </w:tc>
      </w:tr>
    </w:tbl>
    <w:p w:rsidR="002074E3" w:rsidRPr="00E8789F" w:rsidRDefault="00D86B00" w:rsidP="00E8789F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flow of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 is the same as the case2.</w:t>
      </w:r>
    </w:p>
    <w:p w:rsidR="00572A01" w:rsidRPr="00EB4178" w:rsidRDefault="00EB4178" w:rsidP="00EB4178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EB4178" w:rsidRDefault="00572A01" w:rsidP="00EB4178">
      <w:pPr>
        <w:pStyle w:val="1"/>
      </w:pPr>
      <w:r>
        <w:rPr>
          <w:rFonts w:hint="eastAsia"/>
        </w:rPr>
        <w:lastRenderedPageBreak/>
        <w:t xml:space="preserve">Case4: </w:t>
      </w:r>
      <w:r w:rsidR="00EB4178">
        <w:rPr>
          <w:rFonts w:hint="eastAsia"/>
        </w:rPr>
        <w:t xml:space="preserve">Refactor synchronized </w:t>
      </w:r>
      <w:proofErr w:type="spellStart"/>
      <w:r w:rsidR="00EB4178">
        <w:rPr>
          <w:rFonts w:hint="eastAsia"/>
        </w:rPr>
        <w:t>getinstance</w:t>
      </w:r>
      <w:proofErr w:type="spellEnd"/>
      <w:r w:rsidR="00EB4178">
        <w:rPr>
          <w:rFonts w:hint="eastAsia"/>
        </w:rPr>
        <w:t xml:space="preserve"> method as using synchronized block</w:t>
      </w:r>
    </w:p>
    <w:p w:rsidR="00151F6A" w:rsidRDefault="00151F6A" w:rsidP="00151F6A">
      <w:r>
        <w:rPr>
          <w:rFonts w:hint="eastAsia"/>
        </w:rPr>
        <w:t>//</w:t>
      </w:r>
      <w:proofErr w:type="spellStart"/>
      <w:r>
        <w:rPr>
          <w:rFonts w:hint="eastAsia"/>
        </w:rPr>
        <w:t>src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51F6A" w:rsidTr="00151F6A">
        <w:tc>
          <w:tcPr>
            <w:tcW w:w="8362" w:type="dxa"/>
          </w:tcPr>
          <w:p w:rsidR="00151F6A" w:rsidRDefault="00151F6A" w:rsidP="00151F6A">
            <w:r>
              <w:t xml:space="preserve">private static volatile SingletonP4 </w:t>
            </w:r>
            <w:proofErr w:type="spellStart"/>
            <w:r>
              <w:t>sInstance</w:t>
            </w:r>
            <w:proofErr w:type="spellEnd"/>
            <w:r>
              <w:t>;</w:t>
            </w:r>
          </w:p>
          <w:p w:rsidR="00151F6A" w:rsidRDefault="00151F6A" w:rsidP="00151F6A"/>
          <w:p w:rsidR="00151F6A" w:rsidRDefault="00151F6A" w:rsidP="00151F6A">
            <w:r>
              <w:t>private SingletonP4() {}</w:t>
            </w:r>
          </w:p>
          <w:p w:rsidR="00151F6A" w:rsidRDefault="00151F6A" w:rsidP="00151F6A">
            <w:r>
              <w:t xml:space="preserve">    </w:t>
            </w:r>
          </w:p>
          <w:p w:rsidR="00151F6A" w:rsidRDefault="00151F6A" w:rsidP="00151F6A">
            <w:r>
              <w:t xml:space="preserve">public static SingletonP4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:rsidR="00151F6A" w:rsidRDefault="00151F6A" w:rsidP="00151F6A">
            <w:r>
              <w:t xml:space="preserve">    </w:t>
            </w:r>
            <w:r w:rsidRPr="007104CB">
              <w:rPr>
                <w:color w:val="C0504D" w:themeColor="accent2"/>
              </w:rPr>
              <w:t>synchronized(SingletonP4.class)</w:t>
            </w:r>
            <w:r>
              <w:t xml:space="preserve"> {</w:t>
            </w:r>
          </w:p>
          <w:p w:rsidR="00151F6A" w:rsidRDefault="00151F6A" w:rsidP="00151F6A">
            <w:r>
              <w:t xml:space="preserve">        </w:t>
            </w:r>
            <w:r w:rsidRPr="007104CB">
              <w:rPr>
                <w:color w:val="FF0000"/>
              </w:rPr>
              <w:t>if (</w:t>
            </w:r>
            <w:proofErr w:type="spellStart"/>
            <w:r w:rsidRPr="007104CB">
              <w:rPr>
                <w:color w:val="FF0000"/>
              </w:rPr>
              <w:t>sInstance</w:t>
            </w:r>
            <w:proofErr w:type="spellEnd"/>
            <w:r w:rsidRPr="007104CB">
              <w:rPr>
                <w:color w:val="FF0000"/>
              </w:rPr>
              <w:t xml:space="preserve"> == null)</w:t>
            </w:r>
            <w:r>
              <w:t xml:space="preserve"> {</w:t>
            </w:r>
          </w:p>
          <w:p w:rsidR="00151F6A" w:rsidRDefault="00151F6A" w:rsidP="00151F6A">
            <w:r>
              <w:t xml:space="preserve">            </w:t>
            </w:r>
            <w:proofErr w:type="spellStart"/>
            <w:r w:rsidRPr="007104CB">
              <w:rPr>
                <w:color w:val="00B050"/>
              </w:rPr>
              <w:t>sInstance</w:t>
            </w:r>
            <w:proofErr w:type="spellEnd"/>
            <w:r w:rsidRPr="007104CB">
              <w:rPr>
                <w:color w:val="00B050"/>
              </w:rPr>
              <w:t xml:space="preserve"> = new SingletonP4();</w:t>
            </w:r>
          </w:p>
          <w:p w:rsidR="00151F6A" w:rsidRDefault="00151F6A" w:rsidP="00151F6A">
            <w:r>
              <w:t xml:space="preserve">        }</w:t>
            </w:r>
          </w:p>
          <w:p w:rsidR="00151F6A" w:rsidRDefault="00151F6A" w:rsidP="00151F6A">
            <w:r>
              <w:t xml:space="preserve">    }</w:t>
            </w:r>
          </w:p>
          <w:p w:rsidR="00151F6A" w:rsidRDefault="00151F6A" w:rsidP="00151F6A">
            <w:r>
              <w:t xml:space="preserve">    </w:t>
            </w:r>
            <w:r w:rsidRPr="007104CB">
              <w:rPr>
                <w:color w:val="002060"/>
              </w:rPr>
              <w:t xml:space="preserve">return </w:t>
            </w:r>
            <w:proofErr w:type="spellStart"/>
            <w:r w:rsidRPr="007104CB">
              <w:rPr>
                <w:color w:val="002060"/>
              </w:rPr>
              <w:t>sInstance</w:t>
            </w:r>
            <w:proofErr w:type="spellEnd"/>
            <w:r w:rsidRPr="007104CB">
              <w:rPr>
                <w:color w:val="002060"/>
              </w:rPr>
              <w:t>;</w:t>
            </w:r>
          </w:p>
          <w:p w:rsidR="00151F6A" w:rsidRDefault="00151F6A" w:rsidP="00151F6A">
            <w:r>
              <w:t>}</w:t>
            </w:r>
          </w:p>
        </w:tc>
      </w:tr>
    </w:tbl>
    <w:p w:rsidR="00151F6A" w:rsidRDefault="007104CB" w:rsidP="00151F6A">
      <w:r>
        <w:rPr>
          <w:rFonts w:hint="eastAsia"/>
        </w:rPr>
        <w:t>//</w:t>
      </w:r>
      <w:proofErr w:type="spellStart"/>
      <w:r>
        <w:rPr>
          <w:rFonts w:hint="eastAsia"/>
        </w:rPr>
        <w:t>dex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104CB" w:rsidTr="007104CB">
        <w:tc>
          <w:tcPr>
            <w:tcW w:w="8362" w:type="dxa"/>
          </w:tcPr>
          <w:p w:rsidR="007104CB" w:rsidRDefault="007104CB" w:rsidP="007104CB">
            <w:r>
              <w:t>|[000120] com.adam.app.SingletonP4.getInstance:()Lcom/adam/app/SingletonP4;</w:t>
            </w:r>
          </w:p>
          <w:p w:rsidR="007104CB" w:rsidRDefault="007104CB" w:rsidP="007104CB">
            <w:r>
              <w:t>|</w:t>
            </w:r>
            <w:r w:rsidRPr="007104CB">
              <w:rPr>
                <w:color w:val="C0504D" w:themeColor="accent2"/>
              </w:rPr>
              <w:t xml:space="preserve">0000: </w:t>
            </w:r>
            <w:proofErr w:type="spellStart"/>
            <w:r w:rsidRPr="007104CB">
              <w:rPr>
                <w:color w:val="C0504D" w:themeColor="accent2"/>
              </w:rPr>
              <w:t>const</w:t>
            </w:r>
            <w:proofErr w:type="spellEnd"/>
            <w:r w:rsidRPr="007104CB">
              <w:rPr>
                <w:color w:val="C0504D" w:themeColor="accent2"/>
              </w:rPr>
              <w:t xml:space="preserve">-class v1, </w:t>
            </w:r>
            <w:proofErr w:type="spellStart"/>
            <w:r w:rsidRPr="007104CB">
              <w:rPr>
                <w:color w:val="C0504D" w:themeColor="accent2"/>
              </w:rPr>
              <w:t>Lcom</w:t>
            </w:r>
            <w:proofErr w:type="spellEnd"/>
            <w:r w:rsidRPr="007104CB">
              <w:rPr>
                <w:color w:val="C0504D" w:themeColor="accent2"/>
              </w:rPr>
              <w:t>/</w:t>
            </w:r>
            <w:proofErr w:type="spellStart"/>
            <w:r w:rsidRPr="007104CB">
              <w:rPr>
                <w:color w:val="C0504D" w:themeColor="accent2"/>
              </w:rPr>
              <w:t>adam</w:t>
            </w:r>
            <w:proofErr w:type="spellEnd"/>
            <w:r w:rsidRPr="007104CB">
              <w:rPr>
                <w:color w:val="C0504D" w:themeColor="accent2"/>
              </w:rPr>
              <w:t xml:space="preserve">/app/SingletonP4; </w:t>
            </w:r>
            <w:r>
              <w:t>// type@0000</w:t>
            </w:r>
          </w:p>
          <w:p w:rsidR="007104CB" w:rsidRDefault="007104CB" w:rsidP="007104CB">
            <w:r>
              <w:t>|</w:t>
            </w:r>
            <w:r w:rsidRPr="007104CB">
              <w:rPr>
                <w:color w:val="C0504D" w:themeColor="accent2"/>
              </w:rPr>
              <w:t>0002: monitor-enter v1</w:t>
            </w:r>
          </w:p>
          <w:p w:rsidR="007104CB" w:rsidRDefault="007104CB" w:rsidP="007104CB">
            <w:r>
              <w:t xml:space="preserve">|0003: </w:t>
            </w:r>
            <w:proofErr w:type="spellStart"/>
            <w:r w:rsidRPr="007104CB">
              <w:rPr>
                <w:color w:val="FF0000"/>
              </w:rPr>
              <w:t>sget</w:t>
            </w:r>
            <w:proofErr w:type="spellEnd"/>
            <w:r w:rsidRPr="007104CB">
              <w:rPr>
                <w:color w:val="FF0000"/>
              </w:rPr>
              <w:t xml:space="preserve">-object v0, </w:t>
            </w:r>
            <w:proofErr w:type="spellStart"/>
            <w:r w:rsidRPr="007104CB">
              <w:rPr>
                <w:color w:val="FF0000"/>
              </w:rPr>
              <w:t>Lcom</w:t>
            </w:r>
            <w:proofErr w:type="spellEnd"/>
            <w:r w:rsidRPr="007104CB">
              <w:rPr>
                <w:color w:val="FF0000"/>
              </w:rPr>
              <w:t>/</w:t>
            </w:r>
            <w:proofErr w:type="spellStart"/>
            <w:r w:rsidRPr="007104CB">
              <w:rPr>
                <w:color w:val="FF0000"/>
              </w:rPr>
              <w:t>adam</w:t>
            </w:r>
            <w:proofErr w:type="spellEnd"/>
            <w:r w:rsidRPr="007104CB">
              <w:rPr>
                <w:color w:val="FF0000"/>
              </w:rPr>
              <w:t>/app/SingletonP4;.sInstance:Lcom/</w:t>
            </w:r>
            <w:proofErr w:type="spellStart"/>
            <w:r w:rsidRPr="007104CB">
              <w:rPr>
                <w:color w:val="FF0000"/>
              </w:rPr>
              <w:t>adam</w:t>
            </w:r>
            <w:proofErr w:type="spellEnd"/>
            <w:r w:rsidRPr="007104CB">
              <w:rPr>
                <w:color w:val="FF0000"/>
              </w:rPr>
              <w:t>/app/SingletonP4;</w:t>
            </w:r>
            <w:r>
              <w:t xml:space="preserve"> // field@0000</w:t>
            </w:r>
          </w:p>
          <w:p w:rsidR="007104CB" w:rsidRDefault="007104CB" w:rsidP="007104CB">
            <w:r>
              <w:t xml:space="preserve">|0005: </w:t>
            </w:r>
            <w:r w:rsidRPr="007104CB">
              <w:rPr>
                <w:color w:val="FF0000"/>
              </w:rPr>
              <w:t>if-</w:t>
            </w:r>
            <w:proofErr w:type="spellStart"/>
            <w:r w:rsidRPr="007104CB">
              <w:rPr>
                <w:color w:val="FF0000"/>
              </w:rPr>
              <w:t>nez</w:t>
            </w:r>
            <w:proofErr w:type="spellEnd"/>
            <w:r w:rsidRPr="007104CB">
              <w:rPr>
                <w:color w:val="FF0000"/>
              </w:rPr>
              <w:t xml:space="preserve"> v0, 000e</w:t>
            </w:r>
            <w:r>
              <w:t xml:space="preserve"> // +0009</w:t>
            </w:r>
          </w:p>
          <w:p w:rsidR="007104CB" w:rsidRDefault="007104CB" w:rsidP="007104CB">
            <w:r>
              <w:t xml:space="preserve">|0007: </w:t>
            </w:r>
            <w:r w:rsidRPr="007104CB">
              <w:rPr>
                <w:color w:val="00B050"/>
              </w:rPr>
              <w:t xml:space="preserve">new-instance v0, </w:t>
            </w:r>
            <w:proofErr w:type="spellStart"/>
            <w:r w:rsidRPr="007104CB">
              <w:rPr>
                <w:color w:val="00B050"/>
              </w:rPr>
              <w:t>Lcom</w:t>
            </w:r>
            <w:proofErr w:type="spellEnd"/>
            <w:r w:rsidRPr="007104CB">
              <w:rPr>
                <w:color w:val="00B050"/>
              </w:rPr>
              <w:t>/</w:t>
            </w:r>
            <w:proofErr w:type="spellStart"/>
            <w:r w:rsidRPr="007104CB">
              <w:rPr>
                <w:color w:val="00B050"/>
              </w:rPr>
              <w:t>adam</w:t>
            </w:r>
            <w:proofErr w:type="spellEnd"/>
            <w:r w:rsidRPr="007104CB">
              <w:rPr>
                <w:color w:val="00B050"/>
              </w:rPr>
              <w:t>/app/SingletonP4;</w:t>
            </w:r>
            <w:r>
              <w:t xml:space="preserve"> // type@0000</w:t>
            </w:r>
          </w:p>
          <w:p w:rsidR="007104CB" w:rsidRDefault="007104CB" w:rsidP="007104CB">
            <w:r>
              <w:t xml:space="preserve">|0009: </w:t>
            </w:r>
            <w:r w:rsidRPr="007104CB">
              <w:rPr>
                <w:color w:val="00B050"/>
              </w:rPr>
              <w:t xml:space="preserve">invoke-direct {v0}, </w:t>
            </w:r>
            <w:proofErr w:type="spellStart"/>
            <w:r w:rsidRPr="007104CB">
              <w:rPr>
                <w:color w:val="00B050"/>
              </w:rPr>
              <w:t>Lcom</w:t>
            </w:r>
            <w:proofErr w:type="spellEnd"/>
            <w:r w:rsidRPr="007104CB">
              <w:rPr>
                <w:color w:val="00B050"/>
              </w:rPr>
              <w:t>/</w:t>
            </w:r>
            <w:proofErr w:type="spellStart"/>
            <w:r w:rsidRPr="007104CB">
              <w:rPr>
                <w:color w:val="00B050"/>
              </w:rPr>
              <w:t>adam</w:t>
            </w:r>
            <w:proofErr w:type="spellEnd"/>
            <w:r w:rsidRPr="007104CB">
              <w:rPr>
                <w:color w:val="00B050"/>
              </w:rPr>
              <w:t>/app/SingletonP4;.&lt;</w:t>
            </w:r>
            <w:proofErr w:type="spellStart"/>
            <w:r w:rsidRPr="007104CB">
              <w:rPr>
                <w:color w:val="00B050"/>
              </w:rPr>
              <w:t>init</w:t>
            </w:r>
            <w:proofErr w:type="spellEnd"/>
            <w:r w:rsidRPr="007104CB">
              <w:rPr>
                <w:color w:val="00B050"/>
              </w:rPr>
              <w:t>&gt;:()V</w:t>
            </w:r>
            <w:r>
              <w:t xml:space="preserve"> // method@0000</w:t>
            </w:r>
          </w:p>
          <w:p w:rsidR="007104CB" w:rsidRDefault="007104CB" w:rsidP="007104CB">
            <w:r>
              <w:t xml:space="preserve">|000c: </w:t>
            </w:r>
            <w:proofErr w:type="spellStart"/>
            <w:r w:rsidRPr="007104CB">
              <w:rPr>
                <w:color w:val="00B050"/>
              </w:rPr>
              <w:t>sput</w:t>
            </w:r>
            <w:proofErr w:type="spellEnd"/>
            <w:r w:rsidRPr="007104CB">
              <w:rPr>
                <w:color w:val="00B050"/>
              </w:rPr>
              <w:t xml:space="preserve">-object v0, </w:t>
            </w:r>
            <w:proofErr w:type="spellStart"/>
            <w:r w:rsidRPr="007104CB">
              <w:rPr>
                <w:color w:val="00B050"/>
              </w:rPr>
              <w:t>Lcom</w:t>
            </w:r>
            <w:proofErr w:type="spellEnd"/>
            <w:r w:rsidRPr="007104CB">
              <w:rPr>
                <w:color w:val="00B050"/>
              </w:rPr>
              <w:t>/</w:t>
            </w:r>
            <w:proofErr w:type="spellStart"/>
            <w:r w:rsidRPr="007104CB">
              <w:rPr>
                <w:color w:val="00B050"/>
              </w:rPr>
              <w:t>adam</w:t>
            </w:r>
            <w:proofErr w:type="spellEnd"/>
            <w:r w:rsidRPr="007104CB">
              <w:rPr>
                <w:color w:val="00B050"/>
              </w:rPr>
              <w:t>/app/SingletonP4;.sInstance:Lcom/</w:t>
            </w:r>
            <w:proofErr w:type="spellStart"/>
            <w:r w:rsidRPr="007104CB">
              <w:rPr>
                <w:color w:val="00B050"/>
              </w:rPr>
              <w:t>adam</w:t>
            </w:r>
            <w:proofErr w:type="spellEnd"/>
            <w:r w:rsidRPr="007104CB">
              <w:rPr>
                <w:color w:val="00B050"/>
              </w:rPr>
              <w:t>/app/SingletonP4;</w:t>
            </w:r>
            <w:r>
              <w:t xml:space="preserve"> // field@0000</w:t>
            </w:r>
          </w:p>
          <w:p w:rsidR="007104CB" w:rsidRDefault="007104CB" w:rsidP="007104CB">
            <w:r>
              <w:t>|</w:t>
            </w:r>
            <w:r w:rsidRPr="007104CB">
              <w:rPr>
                <w:color w:val="C0504D" w:themeColor="accent2"/>
              </w:rPr>
              <w:t>000e: monitor-exit v1</w:t>
            </w:r>
          </w:p>
          <w:p w:rsidR="007104CB" w:rsidRDefault="007104CB" w:rsidP="007104CB">
            <w:r>
              <w:t>|</w:t>
            </w:r>
            <w:r w:rsidRPr="007104CB">
              <w:rPr>
                <w:color w:val="002060"/>
              </w:rPr>
              <w:t xml:space="preserve">000f: </w:t>
            </w:r>
            <w:proofErr w:type="spellStart"/>
            <w:r w:rsidRPr="007104CB">
              <w:rPr>
                <w:color w:val="002060"/>
              </w:rPr>
              <w:t>sget</w:t>
            </w:r>
            <w:proofErr w:type="spellEnd"/>
            <w:r w:rsidRPr="007104CB">
              <w:rPr>
                <w:color w:val="002060"/>
              </w:rPr>
              <w:t xml:space="preserve">-object v0, </w:t>
            </w:r>
            <w:proofErr w:type="spellStart"/>
            <w:r w:rsidRPr="007104CB">
              <w:rPr>
                <w:color w:val="002060"/>
              </w:rPr>
              <w:t>Lcom</w:t>
            </w:r>
            <w:proofErr w:type="spellEnd"/>
            <w:r w:rsidRPr="007104CB">
              <w:rPr>
                <w:color w:val="002060"/>
              </w:rPr>
              <w:t>/</w:t>
            </w:r>
            <w:proofErr w:type="spellStart"/>
            <w:r w:rsidRPr="007104CB">
              <w:rPr>
                <w:color w:val="002060"/>
              </w:rPr>
              <w:t>adam</w:t>
            </w:r>
            <w:proofErr w:type="spellEnd"/>
            <w:r w:rsidRPr="007104CB">
              <w:rPr>
                <w:color w:val="002060"/>
              </w:rPr>
              <w:t>/app/SingletonP4;.sInstance:Lcom/</w:t>
            </w:r>
            <w:proofErr w:type="spellStart"/>
            <w:r w:rsidRPr="007104CB">
              <w:rPr>
                <w:color w:val="002060"/>
              </w:rPr>
              <w:t>adam</w:t>
            </w:r>
            <w:proofErr w:type="spellEnd"/>
            <w:r w:rsidRPr="007104CB">
              <w:rPr>
                <w:color w:val="002060"/>
              </w:rPr>
              <w:t>/app/SingletonP4;</w:t>
            </w:r>
            <w:r>
              <w:t xml:space="preserve"> // field@0000</w:t>
            </w:r>
          </w:p>
          <w:p w:rsidR="007104CB" w:rsidRDefault="007104CB" w:rsidP="007104CB">
            <w:r>
              <w:t>|</w:t>
            </w:r>
            <w:r w:rsidRPr="007104CB">
              <w:rPr>
                <w:color w:val="002060"/>
              </w:rPr>
              <w:t>0011: return-object v0</w:t>
            </w:r>
          </w:p>
          <w:p w:rsidR="007104CB" w:rsidRDefault="007104CB" w:rsidP="007104CB">
            <w:r>
              <w:t>|0012: move-exception v0</w:t>
            </w:r>
          </w:p>
          <w:p w:rsidR="007104CB" w:rsidRDefault="007104CB" w:rsidP="007104CB">
            <w:r>
              <w:lastRenderedPageBreak/>
              <w:t>|0013: monitor-exit v1</w:t>
            </w:r>
          </w:p>
          <w:p w:rsidR="007104CB" w:rsidRDefault="007104CB" w:rsidP="007104CB">
            <w:r>
              <w:t>|0014: throw v0</w:t>
            </w:r>
          </w:p>
        </w:tc>
      </w:tr>
    </w:tbl>
    <w:p w:rsidR="007104CB" w:rsidRPr="00151F6A" w:rsidRDefault="007104CB" w:rsidP="00151F6A"/>
    <w:p w:rsidR="00EB4178" w:rsidRPr="00EB4178" w:rsidRDefault="00EB4178" w:rsidP="00EB4178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  <w:r>
        <w:br w:type="page"/>
      </w:r>
    </w:p>
    <w:p w:rsidR="00EB4178" w:rsidRDefault="00EB4178" w:rsidP="00EB4178">
      <w:pPr>
        <w:pStyle w:val="1"/>
      </w:pPr>
      <w:r>
        <w:rPr>
          <w:rFonts w:hint="eastAsia"/>
        </w:rPr>
        <w:lastRenderedPageBreak/>
        <w:t>Case5: Double check lock pattern</w:t>
      </w:r>
    </w:p>
    <w:p w:rsidR="007104CB" w:rsidRDefault="007104CB" w:rsidP="007104CB">
      <w:r>
        <w:rPr>
          <w:rFonts w:hint="eastAsia"/>
        </w:rPr>
        <w:t>//</w:t>
      </w:r>
      <w:proofErr w:type="spellStart"/>
      <w:r>
        <w:rPr>
          <w:rFonts w:hint="eastAsia"/>
        </w:rPr>
        <w:t>src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104CB" w:rsidTr="007104CB">
        <w:tc>
          <w:tcPr>
            <w:tcW w:w="8362" w:type="dxa"/>
          </w:tcPr>
          <w:p w:rsidR="007104CB" w:rsidRDefault="007104CB" w:rsidP="007104CB">
            <w:r>
              <w:t xml:space="preserve">private static volatile SingletonP5 </w:t>
            </w:r>
            <w:proofErr w:type="spellStart"/>
            <w:r>
              <w:t>sInstance</w:t>
            </w:r>
            <w:proofErr w:type="spellEnd"/>
            <w:r>
              <w:t>;</w:t>
            </w:r>
          </w:p>
          <w:p w:rsidR="007104CB" w:rsidRDefault="007104CB" w:rsidP="007104CB">
            <w:r>
              <w:t xml:space="preserve">    </w:t>
            </w:r>
          </w:p>
          <w:p w:rsidR="007104CB" w:rsidRDefault="007104CB" w:rsidP="007104CB">
            <w:r>
              <w:t>private SingletonP5() {}</w:t>
            </w:r>
          </w:p>
          <w:p w:rsidR="007104CB" w:rsidRDefault="007104CB" w:rsidP="007104CB">
            <w:r>
              <w:t xml:space="preserve">    </w:t>
            </w:r>
          </w:p>
          <w:p w:rsidR="007104CB" w:rsidRDefault="007104CB" w:rsidP="007104CB">
            <w:r>
              <w:t xml:space="preserve">public static SingletonP5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:rsidR="007104CB" w:rsidRDefault="007104CB" w:rsidP="007104CB">
            <w:r>
              <w:t xml:space="preserve">    </w:t>
            </w:r>
            <w:r w:rsidRPr="001F7503">
              <w:rPr>
                <w:color w:val="F79646" w:themeColor="accent6"/>
              </w:rPr>
              <w:t>if (</w:t>
            </w:r>
            <w:proofErr w:type="spellStart"/>
            <w:r w:rsidRPr="001F7503">
              <w:rPr>
                <w:color w:val="F79646" w:themeColor="accent6"/>
              </w:rPr>
              <w:t>sInstance</w:t>
            </w:r>
            <w:proofErr w:type="spellEnd"/>
            <w:r w:rsidRPr="001F7503">
              <w:rPr>
                <w:color w:val="F79646" w:themeColor="accent6"/>
              </w:rPr>
              <w:t xml:space="preserve"> == null)</w:t>
            </w:r>
            <w:r>
              <w:t xml:space="preserve"> {</w:t>
            </w:r>
          </w:p>
          <w:p w:rsidR="007104CB" w:rsidRDefault="007104CB" w:rsidP="007104CB">
            <w:r>
              <w:t xml:space="preserve">        </w:t>
            </w:r>
            <w:r w:rsidRPr="001F7503">
              <w:rPr>
                <w:color w:val="C0504D" w:themeColor="accent2"/>
              </w:rPr>
              <w:t>synchronized (SingletonP5.class)</w:t>
            </w:r>
            <w:r>
              <w:t xml:space="preserve"> {</w:t>
            </w:r>
          </w:p>
          <w:p w:rsidR="007104CB" w:rsidRDefault="007104CB" w:rsidP="007104CB">
            <w:r>
              <w:t xml:space="preserve">           </w:t>
            </w:r>
            <w:r w:rsidRPr="001F7503">
              <w:rPr>
                <w:color w:val="984806" w:themeColor="accent6" w:themeShade="80"/>
              </w:rPr>
              <w:t>if (</w:t>
            </w:r>
            <w:proofErr w:type="spellStart"/>
            <w:r w:rsidRPr="001F7503">
              <w:rPr>
                <w:color w:val="984806" w:themeColor="accent6" w:themeShade="80"/>
              </w:rPr>
              <w:t>sInstance</w:t>
            </w:r>
            <w:proofErr w:type="spellEnd"/>
            <w:r w:rsidRPr="001F7503">
              <w:rPr>
                <w:color w:val="984806" w:themeColor="accent6" w:themeShade="80"/>
              </w:rPr>
              <w:t xml:space="preserve"> == null)</w:t>
            </w:r>
            <w:r>
              <w:t xml:space="preserve"> {</w:t>
            </w:r>
          </w:p>
          <w:p w:rsidR="007104CB" w:rsidRDefault="007104CB" w:rsidP="007104CB">
            <w:r>
              <w:t xml:space="preserve">                </w:t>
            </w:r>
            <w:proofErr w:type="spellStart"/>
            <w:r w:rsidRPr="00244458">
              <w:rPr>
                <w:color w:val="00B050"/>
              </w:rPr>
              <w:t>sInstance</w:t>
            </w:r>
            <w:proofErr w:type="spellEnd"/>
            <w:r w:rsidRPr="00244458">
              <w:rPr>
                <w:color w:val="00B050"/>
              </w:rPr>
              <w:t xml:space="preserve"> = new SingletonP5();</w:t>
            </w:r>
          </w:p>
          <w:p w:rsidR="007104CB" w:rsidRDefault="007104CB" w:rsidP="007104CB">
            <w:r>
              <w:t xml:space="preserve">            }</w:t>
            </w:r>
          </w:p>
          <w:p w:rsidR="007104CB" w:rsidRDefault="007104CB" w:rsidP="007104CB">
            <w:r>
              <w:t xml:space="preserve">        }</w:t>
            </w:r>
          </w:p>
          <w:p w:rsidR="007104CB" w:rsidRDefault="007104CB" w:rsidP="007104CB">
            <w:r>
              <w:t xml:space="preserve">    }</w:t>
            </w:r>
          </w:p>
          <w:p w:rsidR="007104CB" w:rsidRDefault="007104CB" w:rsidP="007104CB">
            <w:r>
              <w:t xml:space="preserve">    </w:t>
            </w:r>
            <w:r w:rsidRPr="00244458">
              <w:rPr>
                <w:color w:val="00B0F0"/>
              </w:rPr>
              <w:t xml:space="preserve">return </w:t>
            </w:r>
            <w:proofErr w:type="spellStart"/>
            <w:r w:rsidRPr="00244458">
              <w:rPr>
                <w:color w:val="00B0F0"/>
              </w:rPr>
              <w:t>sInstance</w:t>
            </w:r>
            <w:proofErr w:type="spellEnd"/>
            <w:r w:rsidRPr="00244458">
              <w:rPr>
                <w:color w:val="00B0F0"/>
              </w:rPr>
              <w:t>;</w:t>
            </w:r>
          </w:p>
          <w:p w:rsidR="007104CB" w:rsidRDefault="007104CB" w:rsidP="007104CB">
            <w:r>
              <w:t>}</w:t>
            </w:r>
          </w:p>
        </w:tc>
      </w:tr>
    </w:tbl>
    <w:p w:rsidR="007104CB" w:rsidRDefault="00457A82" w:rsidP="007104CB">
      <w:r>
        <w:rPr>
          <w:rFonts w:hint="eastAsia"/>
        </w:rPr>
        <w:t>//</w:t>
      </w:r>
      <w:proofErr w:type="spellStart"/>
      <w:r>
        <w:rPr>
          <w:rFonts w:hint="eastAsia"/>
        </w:rPr>
        <w:t>dex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57A82" w:rsidTr="00457A82">
        <w:tc>
          <w:tcPr>
            <w:tcW w:w="8362" w:type="dxa"/>
          </w:tcPr>
          <w:p w:rsidR="001F7503" w:rsidRDefault="001F7503" w:rsidP="001F7503">
            <w:r>
              <w:t>|[000120] com.adam.app.SingletonP5.getInstance:()Lcom/adam/app/SingletonP5;</w:t>
            </w:r>
          </w:p>
          <w:p w:rsidR="001F7503" w:rsidRDefault="001F7503" w:rsidP="001F7503">
            <w:r>
              <w:t>|</w:t>
            </w:r>
            <w:r w:rsidRPr="001F7503">
              <w:rPr>
                <w:color w:val="F79646" w:themeColor="accent6"/>
              </w:rPr>
              <w:t xml:space="preserve">0000: </w:t>
            </w:r>
            <w:proofErr w:type="spellStart"/>
            <w:r w:rsidRPr="001F7503">
              <w:rPr>
                <w:color w:val="F79646" w:themeColor="accent6"/>
              </w:rPr>
              <w:t>sget</w:t>
            </w:r>
            <w:proofErr w:type="spellEnd"/>
            <w:r w:rsidRPr="001F7503">
              <w:rPr>
                <w:color w:val="F79646" w:themeColor="accent6"/>
              </w:rPr>
              <w:t xml:space="preserve">-object v0, </w:t>
            </w:r>
            <w:proofErr w:type="spellStart"/>
            <w:r w:rsidRPr="001F7503">
              <w:rPr>
                <w:color w:val="F79646" w:themeColor="accent6"/>
              </w:rPr>
              <w:t>Lcom</w:t>
            </w:r>
            <w:proofErr w:type="spellEnd"/>
            <w:r w:rsidRPr="001F7503">
              <w:rPr>
                <w:color w:val="F79646" w:themeColor="accent6"/>
              </w:rPr>
              <w:t>/</w:t>
            </w:r>
            <w:proofErr w:type="spellStart"/>
            <w:r w:rsidRPr="001F7503">
              <w:rPr>
                <w:color w:val="F79646" w:themeColor="accent6"/>
              </w:rPr>
              <w:t>adam</w:t>
            </w:r>
            <w:proofErr w:type="spellEnd"/>
            <w:r w:rsidRPr="001F7503">
              <w:rPr>
                <w:color w:val="F79646" w:themeColor="accent6"/>
              </w:rPr>
              <w:t>/app/SingletonP5;.sInstance:Lcom/</w:t>
            </w:r>
            <w:proofErr w:type="spellStart"/>
            <w:r w:rsidRPr="001F7503">
              <w:rPr>
                <w:color w:val="F79646" w:themeColor="accent6"/>
              </w:rPr>
              <w:t>adam</w:t>
            </w:r>
            <w:proofErr w:type="spellEnd"/>
            <w:r w:rsidRPr="001F7503">
              <w:rPr>
                <w:color w:val="F79646" w:themeColor="accent6"/>
              </w:rPr>
              <w:t>/app/SingletonP5;</w:t>
            </w:r>
            <w:r>
              <w:t xml:space="preserve"> // field@0000</w:t>
            </w:r>
          </w:p>
          <w:p w:rsidR="001F7503" w:rsidRDefault="001F7503" w:rsidP="001F7503">
            <w:r>
              <w:t>|</w:t>
            </w:r>
            <w:r w:rsidRPr="001F7503">
              <w:rPr>
                <w:color w:val="F79646" w:themeColor="accent6"/>
              </w:rPr>
              <w:t>0002: if-</w:t>
            </w:r>
            <w:proofErr w:type="spellStart"/>
            <w:r w:rsidRPr="001F7503">
              <w:rPr>
                <w:color w:val="F79646" w:themeColor="accent6"/>
              </w:rPr>
              <w:t>nez</w:t>
            </w:r>
            <w:proofErr w:type="spellEnd"/>
            <w:r w:rsidRPr="001F7503">
              <w:rPr>
                <w:color w:val="F79646" w:themeColor="accent6"/>
              </w:rPr>
              <w:t xml:space="preserve"> v0, 0013</w:t>
            </w:r>
            <w:r>
              <w:t xml:space="preserve"> // +0011</w:t>
            </w:r>
          </w:p>
          <w:p w:rsidR="001F7503" w:rsidRDefault="001F7503" w:rsidP="001F7503">
            <w:r>
              <w:t>|</w:t>
            </w:r>
            <w:r w:rsidRPr="001F7503">
              <w:rPr>
                <w:color w:val="C0504D" w:themeColor="accent2"/>
              </w:rPr>
              <w:t xml:space="preserve">0004: </w:t>
            </w:r>
            <w:proofErr w:type="spellStart"/>
            <w:r w:rsidRPr="001F7503">
              <w:rPr>
                <w:color w:val="C0504D" w:themeColor="accent2"/>
              </w:rPr>
              <w:t>const</w:t>
            </w:r>
            <w:proofErr w:type="spellEnd"/>
            <w:r w:rsidRPr="001F7503">
              <w:rPr>
                <w:color w:val="C0504D" w:themeColor="accent2"/>
              </w:rPr>
              <w:t xml:space="preserve">-class v1, </w:t>
            </w:r>
            <w:proofErr w:type="spellStart"/>
            <w:r w:rsidRPr="001F7503">
              <w:rPr>
                <w:color w:val="C0504D" w:themeColor="accent2"/>
              </w:rPr>
              <w:t>Lcom</w:t>
            </w:r>
            <w:proofErr w:type="spellEnd"/>
            <w:r w:rsidRPr="001F7503">
              <w:rPr>
                <w:color w:val="C0504D" w:themeColor="accent2"/>
              </w:rPr>
              <w:t>/</w:t>
            </w:r>
            <w:proofErr w:type="spellStart"/>
            <w:r w:rsidRPr="001F7503">
              <w:rPr>
                <w:color w:val="C0504D" w:themeColor="accent2"/>
              </w:rPr>
              <w:t>adam</w:t>
            </w:r>
            <w:proofErr w:type="spellEnd"/>
            <w:r w:rsidRPr="001F7503">
              <w:rPr>
                <w:color w:val="C0504D" w:themeColor="accent2"/>
              </w:rPr>
              <w:t xml:space="preserve">/app/SingletonP5; </w:t>
            </w:r>
            <w:r>
              <w:t>// type@0000</w:t>
            </w:r>
          </w:p>
          <w:p w:rsidR="001F7503" w:rsidRDefault="001F7503" w:rsidP="001F7503">
            <w:r>
              <w:t>|</w:t>
            </w:r>
            <w:r w:rsidRPr="001F7503">
              <w:rPr>
                <w:color w:val="C0504D" w:themeColor="accent2"/>
              </w:rPr>
              <w:t>0006: monitor-enter v1</w:t>
            </w:r>
          </w:p>
          <w:p w:rsidR="001F7503" w:rsidRDefault="001F7503" w:rsidP="001F7503">
            <w:r>
              <w:t>|</w:t>
            </w:r>
            <w:r w:rsidRPr="001F7503">
              <w:rPr>
                <w:color w:val="984806" w:themeColor="accent6" w:themeShade="80"/>
              </w:rPr>
              <w:t xml:space="preserve">0007: </w:t>
            </w:r>
            <w:proofErr w:type="spellStart"/>
            <w:r w:rsidRPr="001F7503">
              <w:rPr>
                <w:color w:val="984806" w:themeColor="accent6" w:themeShade="80"/>
              </w:rPr>
              <w:t>sget</w:t>
            </w:r>
            <w:proofErr w:type="spellEnd"/>
            <w:r w:rsidRPr="001F7503">
              <w:rPr>
                <w:color w:val="984806" w:themeColor="accent6" w:themeShade="80"/>
              </w:rPr>
              <w:t xml:space="preserve">-object v0, </w:t>
            </w:r>
            <w:proofErr w:type="spellStart"/>
            <w:r w:rsidRPr="001F7503">
              <w:rPr>
                <w:color w:val="984806" w:themeColor="accent6" w:themeShade="80"/>
              </w:rPr>
              <w:t>Lcom</w:t>
            </w:r>
            <w:proofErr w:type="spellEnd"/>
            <w:r w:rsidRPr="001F7503">
              <w:rPr>
                <w:color w:val="984806" w:themeColor="accent6" w:themeShade="80"/>
              </w:rPr>
              <w:t>/</w:t>
            </w:r>
            <w:proofErr w:type="spellStart"/>
            <w:r w:rsidRPr="001F7503">
              <w:rPr>
                <w:color w:val="984806" w:themeColor="accent6" w:themeShade="80"/>
              </w:rPr>
              <w:t>adam</w:t>
            </w:r>
            <w:proofErr w:type="spellEnd"/>
            <w:r w:rsidRPr="001F7503">
              <w:rPr>
                <w:color w:val="984806" w:themeColor="accent6" w:themeShade="80"/>
              </w:rPr>
              <w:t>/app/SingletonP5;.sInstance:Lcom/</w:t>
            </w:r>
            <w:proofErr w:type="spellStart"/>
            <w:r w:rsidRPr="001F7503">
              <w:rPr>
                <w:color w:val="984806" w:themeColor="accent6" w:themeShade="80"/>
              </w:rPr>
              <w:t>adam</w:t>
            </w:r>
            <w:proofErr w:type="spellEnd"/>
            <w:r w:rsidRPr="001F7503">
              <w:rPr>
                <w:color w:val="984806" w:themeColor="accent6" w:themeShade="80"/>
              </w:rPr>
              <w:t>/app/SingletonP5;</w:t>
            </w:r>
            <w:r>
              <w:t xml:space="preserve"> // field@0000</w:t>
            </w:r>
          </w:p>
          <w:p w:rsidR="001F7503" w:rsidRDefault="001F7503" w:rsidP="001F7503">
            <w:r>
              <w:t>|</w:t>
            </w:r>
            <w:r w:rsidRPr="001F7503">
              <w:rPr>
                <w:color w:val="984806" w:themeColor="accent6" w:themeShade="80"/>
              </w:rPr>
              <w:t>0009: if-</w:t>
            </w:r>
            <w:proofErr w:type="spellStart"/>
            <w:r w:rsidRPr="001F7503">
              <w:rPr>
                <w:color w:val="984806" w:themeColor="accent6" w:themeShade="80"/>
              </w:rPr>
              <w:t>nez</w:t>
            </w:r>
            <w:proofErr w:type="spellEnd"/>
            <w:r w:rsidRPr="001F7503">
              <w:rPr>
                <w:color w:val="984806" w:themeColor="accent6" w:themeShade="80"/>
              </w:rPr>
              <w:t xml:space="preserve"> v0, 0012</w:t>
            </w:r>
            <w:r>
              <w:t xml:space="preserve"> // +0009</w:t>
            </w:r>
          </w:p>
          <w:p w:rsidR="001F7503" w:rsidRDefault="001F7503" w:rsidP="001F7503">
            <w:r>
              <w:t>|</w:t>
            </w:r>
            <w:r w:rsidRPr="00244458">
              <w:rPr>
                <w:color w:val="00B050"/>
              </w:rPr>
              <w:t xml:space="preserve">000b: new-instance v0, </w:t>
            </w:r>
            <w:proofErr w:type="spellStart"/>
            <w:r w:rsidRPr="00244458">
              <w:rPr>
                <w:color w:val="00B050"/>
              </w:rPr>
              <w:t>Lcom</w:t>
            </w:r>
            <w:proofErr w:type="spellEnd"/>
            <w:r w:rsidRPr="00244458">
              <w:rPr>
                <w:color w:val="00B050"/>
              </w:rPr>
              <w:t>/</w:t>
            </w:r>
            <w:proofErr w:type="spellStart"/>
            <w:r w:rsidRPr="00244458">
              <w:rPr>
                <w:color w:val="00B050"/>
              </w:rPr>
              <w:t>adam</w:t>
            </w:r>
            <w:proofErr w:type="spellEnd"/>
            <w:r w:rsidRPr="00244458">
              <w:rPr>
                <w:color w:val="00B050"/>
              </w:rPr>
              <w:t xml:space="preserve">/app/SingletonP5; </w:t>
            </w:r>
            <w:r>
              <w:t>// type@0000</w:t>
            </w:r>
          </w:p>
          <w:p w:rsidR="001F7503" w:rsidRDefault="001F7503" w:rsidP="001F7503">
            <w:r>
              <w:t>|</w:t>
            </w:r>
            <w:r w:rsidRPr="00244458">
              <w:rPr>
                <w:color w:val="00B050"/>
              </w:rPr>
              <w:t xml:space="preserve">000d: invoke-direct {v0}, </w:t>
            </w:r>
            <w:proofErr w:type="spellStart"/>
            <w:r w:rsidRPr="00244458">
              <w:rPr>
                <w:color w:val="00B050"/>
              </w:rPr>
              <w:t>Lcom</w:t>
            </w:r>
            <w:proofErr w:type="spellEnd"/>
            <w:r w:rsidRPr="00244458">
              <w:rPr>
                <w:color w:val="00B050"/>
              </w:rPr>
              <w:t>/</w:t>
            </w:r>
            <w:proofErr w:type="spellStart"/>
            <w:r w:rsidRPr="00244458">
              <w:rPr>
                <w:color w:val="00B050"/>
              </w:rPr>
              <w:t>adam</w:t>
            </w:r>
            <w:proofErr w:type="spellEnd"/>
            <w:r w:rsidRPr="00244458">
              <w:rPr>
                <w:color w:val="00B050"/>
              </w:rPr>
              <w:t>/app/SingletonP5;.&lt;</w:t>
            </w:r>
            <w:proofErr w:type="spellStart"/>
            <w:r w:rsidRPr="00244458">
              <w:rPr>
                <w:color w:val="00B050"/>
              </w:rPr>
              <w:t>init</w:t>
            </w:r>
            <w:proofErr w:type="spellEnd"/>
            <w:r w:rsidRPr="00244458">
              <w:rPr>
                <w:color w:val="00B050"/>
              </w:rPr>
              <w:t>&gt;:()V</w:t>
            </w:r>
            <w:r>
              <w:t xml:space="preserve"> // method@0000</w:t>
            </w:r>
          </w:p>
          <w:p w:rsidR="001F7503" w:rsidRDefault="001F7503" w:rsidP="001F7503">
            <w:r>
              <w:t xml:space="preserve">|0010: </w:t>
            </w:r>
            <w:proofErr w:type="spellStart"/>
            <w:r w:rsidRPr="00244458">
              <w:rPr>
                <w:color w:val="00B050"/>
              </w:rPr>
              <w:t>sput</w:t>
            </w:r>
            <w:proofErr w:type="spellEnd"/>
            <w:r w:rsidRPr="00244458">
              <w:rPr>
                <w:color w:val="00B050"/>
              </w:rPr>
              <w:t xml:space="preserve">-object v0, </w:t>
            </w:r>
            <w:proofErr w:type="spellStart"/>
            <w:r w:rsidRPr="00244458">
              <w:rPr>
                <w:color w:val="00B050"/>
              </w:rPr>
              <w:t>Lcom</w:t>
            </w:r>
            <w:proofErr w:type="spellEnd"/>
            <w:r w:rsidRPr="00244458">
              <w:rPr>
                <w:color w:val="00B050"/>
              </w:rPr>
              <w:t>/</w:t>
            </w:r>
            <w:proofErr w:type="spellStart"/>
            <w:r w:rsidRPr="00244458">
              <w:rPr>
                <w:color w:val="00B050"/>
              </w:rPr>
              <w:t>adam</w:t>
            </w:r>
            <w:proofErr w:type="spellEnd"/>
            <w:r w:rsidRPr="00244458">
              <w:rPr>
                <w:color w:val="00B050"/>
              </w:rPr>
              <w:t>/app/SingletonP5;.sInstance:Lcom/</w:t>
            </w:r>
            <w:proofErr w:type="spellStart"/>
            <w:r w:rsidRPr="00244458">
              <w:rPr>
                <w:color w:val="00B050"/>
              </w:rPr>
              <w:t>adam</w:t>
            </w:r>
            <w:proofErr w:type="spellEnd"/>
            <w:r w:rsidRPr="00244458">
              <w:rPr>
                <w:color w:val="00B050"/>
              </w:rPr>
              <w:t>/app/SingletonP5;</w:t>
            </w:r>
            <w:r>
              <w:t xml:space="preserve"> // field@0000</w:t>
            </w:r>
          </w:p>
          <w:p w:rsidR="001F7503" w:rsidRDefault="001F7503" w:rsidP="001F7503">
            <w:r>
              <w:t>|</w:t>
            </w:r>
            <w:r w:rsidRPr="001F7503">
              <w:rPr>
                <w:color w:val="C0504D" w:themeColor="accent2"/>
              </w:rPr>
              <w:t>0012: monitor-exit v1</w:t>
            </w:r>
          </w:p>
          <w:p w:rsidR="001F7503" w:rsidRDefault="001F7503" w:rsidP="001F7503">
            <w:r>
              <w:t>|</w:t>
            </w:r>
            <w:r w:rsidRPr="004A7FC6">
              <w:rPr>
                <w:color w:val="00B0F0"/>
              </w:rPr>
              <w:t xml:space="preserve">0013: </w:t>
            </w:r>
            <w:proofErr w:type="spellStart"/>
            <w:r w:rsidRPr="004A7FC6">
              <w:rPr>
                <w:color w:val="00B0F0"/>
              </w:rPr>
              <w:t>sget</w:t>
            </w:r>
            <w:proofErr w:type="spellEnd"/>
            <w:r w:rsidRPr="004A7FC6">
              <w:rPr>
                <w:color w:val="00B0F0"/>
              </w:rPr>
              <w:t xml:space="preserve">-object v0, </w:t>
            </w:r>
            <w:proofErr w:type="spellStart"/>
            <w:r w:rsidRPr="004A7FC6">
              <w:rPr>
                <w:color w:val="00B0F0"/>
              </w:rPr>
              <w:lastRenderedPageBreak/>
              <w:t>Lcom</w:t>
            </w:r>
            <w:proofErr w:type="spellEnd"/>
            <w:r w:rsidRPr="004A7FC6">
              <w:rPr>
                <w:color w:val="00B0F0"/>
              </w:rPr>
              <w:t>/</w:t>
            </w:r>
            <w:proofErr w:type="spellStart"/>
            <w:r w:rsidRPr="004A7FC6">
              <w:rPr>
                <w:color w:val="00B0F0"/>
              </w:rPr>
              <w:t>adam</w:t>
            </w:r>
            <w:proofErr w:type="spellEnd"/>
            <w:r w:rsidRPr="004A7FC6">
              <w:rPr>
                <w:color w:val="00B0F0"/>
              </w:rPr>
              <w:t>/app/SingletonP5;.sInstance:Lcom/</w:t>
            </w:r>
            <w:proofErr w:type="spellStart"/>
            <w:r w:rsidRPr="004A7FC6">
              <w:rPr>
                <w:color w:val="00B0F0"/>
              </w:rPr>
              <w:t>adam</w:t>
            </w:r>
            <w:proofErr w:type="spellEnd"/>
            <w:r w:rsidRPr="004A7FC6">
              <w:rPr>
                <w:color w:val="00B0F0"/>
              </w:rPr>
              <w:t xml:space="preserve">/app/SingletonP5; </w:t>
            </w:r>
            <w:r>
              <w:t>// field@0000</w:t>
            </w:r>
          </w:p>
          <w:p w:rsidR="001F7503" w:rsidRDefault="001F7503" w:rsidP="001F7503">
            <w:r>
              <w:t>|</w:t>
            </w:r>
            <w:r w:rsidRPr="004A7FC6">
              <w:rPr>
                <w:color w:val="00B0F0"/>
              </w:rPr>
              <w:t>0015: return-object v0</w:t>
            </w:r>
          </w:p>
          <w:p w:rsidR="001F7503" w:rsidRDefault="001F7503" w:rsidP="001F7503">
            <w:r>
              <w:t>|0016: move-exception v0</w:t>
            </w:r>
          </w:p>
          <w:p w:rsidR="001F7503" w:rsidRDefault="001F7503" w:rsidP="001F7503">
            <w:r>
              <w:t>|0017: monitor-exit v1</w:t>
            </w:r>
          </w:p>
          <w:p w:rsidR="00457A82" w:rsidRDefault="001F7503" w:rsidP="001F7503">
            <w:r>
              <w:t>|0018: throw v0</w:t>
            </w:r>
          </w:p>
        </w:tc>
      </w:tr>
    </w:tbl>
    <w:p w:rsidR="00457A82" w:rsidRPr="007104CB" w:rsidRDefault="00457A82" w:rsidP="007104CB"/>
    <w:p w:rsidR="007104CB" w:rsidRPr="007104CB" w:rsidRDefault="007104CB" w:rsidP="007104CB">
      <w:pPr>
        <w:widowControl/>
        <w:rPr>
          <w:rFonts w:cstheme="majorBidi"/>
          <w:b/>
          <w:bCs/>
          <w:kern w:val="52"/>
          <w:sz w:val="40"/>
          <w:szCs w:val="52"/>
        </w:rPr>
      </w:pPr>
      <w:r>
        <w:rPr>
          <w:rFonts w:cstheme="majorBidi"/>
          <w:b/>
          <w:bCs/>
          <w:kern w:val="52"/>
          <w:sz w:val="40"/>
          <w:szCs w:val="52"/>
        </w:rPr>
        <w:br w:type="page"/>
      </w:r>
    </w:p>
    <w:p w:rsidR="00EB4178" w:rsidRDefault="00EB4178" w:rsidP="00EB4178">
      <w:pPr>
        <w:pStyle w:val="1"/>
      </w:pPr>
      <w:r>
        <w:rPr>
          <w:rFonts w:hint="eastAsia"/>
        </w:rPr>
        <w:lastRenderedPageBreak/>
        <w:t xml:space="preserve">Case6: Use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pattern to do synchronized singleton</w:t>
      </w:r>
    </w:p>
    <w:p w:rsidR="004A7FC6" w:rsidRDefault="004A7FC6" w:rsidP="004A7FC6">
      <w:r>
        <w:rPr>
          <w:rFonts w:hint="eastAsia"/>
        </w:rPr>
        <w:t>//</w:t>
      </w:r>
      <w:proofErr w:type="spellStart"/>
      <w:r>
        <w:rPr>
          <w:rFonts w:hint="eastAsia"/>
        </w:rPr>
        <w:t>src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A7FC6" w:rsidTr="004A7FC6">
        <w:tc>
          <w:tcPr>
            <w:tcW w:w="8362" w:type="dxa"/>
          </w:tcPr>
          <w:p w:rsidR="004A7FC6" w:rsidRDefault="004A7FC6" w:rsidP="004A7FC6"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SingletonP6 {</w:t>
            </w:r>
          </w:p>
          <w:p w:rsidR="004A7FC6" w:rsidRDefault="004A7FC6" w:rsidP="004A7FC6"/>
          <w:p w:rsidR="004A7FC6" w:rsidRDefault="004A7FC6" w:rsidP="004A7FC6">
            <w:r>
              <w:t xml:space="preserve">    </w:t>
            </w:r>
            <w:r w:rsidRPr="004A7FC6">
              <w:rPr>
                <w:color w:val="FF0000"/>
              </w:rPr>
              <w:t>INSTANCE</w:t>
            </w:r>
            <w:r>
              <w:t>;</w:t>
            </w:r>
          </w:p>
          <w:p w:rsidR="004A7FC6" w:rsidRDefault="004A7FC6" w:rsidP="004A7FC6">
            <w:r>
              <w:t xml:space="preserve">    </w:t>
            </w:r>
          </w:p>
          <w:p w:rsidR="004A7FC6" w:rsidRDefault="004A7FC6" w:rsidP="004A7FC6">
            <w:r>
              <w:t xml:space="preserve">    private SingletonP6() {}</w:t>
            </w:r>
          </w:p>
          <w:p w:rsidR="004A7FC6" w:rsidRDefault="004A7FC6" w:rsidP="004A7FC6">
            <w:r>
              <w:t xml:space="preserve">    </w:t>
            </w:r>
          </w:p>
          <w:p w:rsidR="004A7FC6" w:rsidRDefault="004A7FC6" w:rsidP="004A7FC6">
            <w:r>
              <w:t>}</w:t>
            </w:r>
          </w:p>
        </w:tc>
      </w:tr>
    </w:tbl>
    <w:p w:rsidR="004A7FC6" w:rsidRDefault="004A7FC6" w:rsidP="004A7FC6">
      <w:r>
        <w:rPr>
          <w:rFonts w:hint="eastAsia"/>
        </w:rPr>
        <w:t>//</w:t>
      </w:r>
      <w:proofErr w:type="spellStart"/>
      <w:r>
        <w:rPr>
          <w:rFonts w:hint="eastAsia"/>
        </w:rPr>
        <w:t>dex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83"/>
      </w:tblGrid>
      <w:tr w:rsidR="004A7FC6" w:rsidTr="004A7FC6">
        <w:tc>
          <w:tcPr>
            <w:tcW w:w="8362" w:type="dxa"/>
          </w:tcPr>
          <w:p w:rsidR="004A7FC6" w:rsidRDefault="004A7FC6" w:rsidP="004A7FC6">
            <w:r>
              <w:t>|[0001c0] com.adam.app.SingletonP6.&lt;</w:t>
            </w:r>
            <w:proofErr w:type="spellStart"/>
            <w:r>
              <w:t>clinit</w:t>
            </w:r>
            <w:proofErr w:type="spellEnd"/>
            <w:r>
              <w:t>&gt;:()V</w:t>
            </w:r>
          </w:p>
          <w:p w:rsidR="004A7FC6" w:rsidRDefault="004A7FC6" w:rsidP="004A7FC6">
            <w:r>
              <w:t xml:space="preserve">|0000: </w:t>
            </w:r>
            <w:proofErr w:type="spellStart"/>
            <w:r>
              <w:t>const</w:t>
            </w:r>
            <w:proofErr w:type="spellEnd"/>
            <w:r>
              <w:t>/4 v2, #</w:t>
            </w:r>
            <w:proofErr w:type="spellStart"/>
            <w:r>
              <w:t>int</w:t>
            </w:r>
            <w:proofErr w:type="spellEnd"/>
            <w:r>
              <w:t xml:space="preserve"> 0 // #0</w:t>
            </w:r>
          </w:p>
          <w:p w:rsidR="004A7FC6" w:rsidRDefault="004A7FC6" w:rsidP="004A7FC6">
            <w:r>
              <w:t>|</w:t>
            </w:r>
            <w:r w:rsidRPr="00CF31B2">
              <w:rPr>
                <w:color w:val="FF0000"/>
              </w:rPr>
              <w:t>0001:</w:t>
            </w:r>
            <w:r>
              <w:t xml:space="preserve"> </w:t>
            </w:r>
            <w:r w:rsidRPr="00CF31B2">
              <w:rPr>
                <w:color w:val="FF0000"/>
              </w:rPr>
              <w:t xml:space="preserve">new-instance v0, </w:t>
            </w:r>
            <w:proofErr w:type="spellStart"/>
            <w:r w:rsidRPr="00CF31B2">
              <w:rPr>
                <w:color w:val="FF0000"/>
              </w:rPr>
              <w:t>Lcom</w:t>
            </w:r>
            <w:proofErr w:type="spellEnd"/>
            <w:r w:rsidRPr="00CF31B2">
              <w:rPr>
                <w:color w:val="FF0000"/>
              </w:rPr>
              <w:t>/</w:t>
            </w:r>
            <w:proofErr w:type="spellStart"/>
            <w:r w:rsidRPr="00CF31B2">
              <w:rPr>
                <w:color w:val="FF0000"/>
              </w:rPr>
              <w:t>adam</w:t>
            </w:r>
            <w:proofErr w:type="spellEnd"/>
            <w:r w:rsidRPr="00CF31B2">
              <w:rPr>
                <w:color w:val="FF0000"/>
              </w:rPr>
              <w:t>/app/SingletonP6;</w:t>
            </w:r>
            <w:r>
              <w:t xml:space="preserve"> // type@0001</w:t>
            </w:r>
          </w:p>
          <w:p w:rsidR="004A7FC6" w:rsidRDefault="004A7FC6" w:rsidP="004A7FC6">
            <w:r>
              <w:t xml:space="preserve">|0003: </w:t>
            </w:r>
            <w:proofErr w:type="spellStart"/>
            <w:r>
              <w:t>const</w:t>
            </w:r>
            <w:proofErr w:type="spellEnd"/>
            <w:r>
              <w:t>-string v1, "INSTANCE" // string@0006</w:t>
            </w:r>
          </w:p>
          <w:p w:rsidR="004A7FC6" w:rsidRDefault="004A7FC6" w:rsidP="004A7FC6">
            <w:r>
              <w:t>|</w:t>
            </w:r>
            <w:r w:rsidRPr="00CF31B2">
              <w:rPr>
                <w:color w:val="FF0000"/>
              </w:rPr>
              <w:t xml:space="preserve">0005: invoke-direct {v0, v1, v2}, </w:t>
            </w:r>
            <w:proofErr w:type="spellStart"/>
            <w:r w:rsidRPr="00CF31B2">
              <w:rPr>
                <w:color w:val="FF0000"/>
              </w:rPr>
              <w:t>Lcom</w:t>
            </w:r>
            <w:proofErr w:type="spellEnd"/>
            <w:r w:rsidRPr="00CF31B2">
              <w:rPr>
                <w:color w:val="FF0000"/>
              </w:rPr>
              <w:t>/</w:t>
            </w:r>
            <w:proofErr w:type="spellStart"/>
            <w:r w:rsidRPr="00CF31B2">
              <w:rPr>
                <w:color w:val="FF0000"/>
              </w:rPr>
              <w:t>adam</w:t>
            </w:r>
            <w:proofErr w:type="spellEnd"/>
            <w:r w:rsidRPr="00CF31B2">
              <w:rPr>
                <w:color w:val="FF0000"/>
              </w:rPr>
              <w:t>/app/SingletonP6;.&lt;</w:t>
            </w:r>
            <w:proofErr w:type="spellStart"/>
            <w:r w:rsidRPr="00CF31B2">
              <w:rPr>
                <w:color w:val="FF0000"/>
              </w:rPr>
              <w:t>init</w:t>
            </w:r>
            <w:proofErr w:type="spellEnd"/>
            <w:r w:rsidRPr="00CF31B2">
              <w:rPr>
                <w:color w:val="FF0000"/>
              </w:rPr>
              <w:t>&gt;:(</w:t>
            </w:r>
            <w:proofErr w:type="spellStart"/>
            <w:r w:rsidRPr="00CF31B2">
              <w:rPr>
                <w:color w:val="FF0000"/>
              </w:rPr>
              <w:t>Ljava</w:t>
            </w:r>
            <w:proofErr w:type="spellEnd"/>
            <w:r w:rsidRPr="00CF31B2">
              <w:rPr>
                <w:color w:val="FF0000"/>
              </w:rPr>
              <w:t>/</w:t>
            </w:r>
            <w:proofErr w:type="spellStart"/>
            <w:r w:rsidRPr="00CF31B2">
              <w:rPr>
                <w:color w:val="FF0000"/>
              </w:rPr>
              <w:t>lang</w:t>
            </w:r>
            <w:proofErr w:type="spellEnd"/>
            <w:r w:rsidRPr="00CF31B2">
              <w:rPr>
                <w:color w:val="FF0000"/>
              </w:rPr>
              <w:t>/</w:t>
            </w:r>
            <w:proofErr w:type="spellStart"/>
            <w:r w:rsidRPr="00CF31B2">
              <w:rPr>
                <w:color w:val="FF0000"/>
              </w:rPr>
              <w:t>String;I</w:t>
            </w:r>
            <w:proofErr w:type="spellEnd"/>
            <w:r w:rsidRPr="00CF31B2">
              <w:rPr>
                <w:color w:val="FF0000"/>
              </w:rPr>
              <w:t xml:space="preserve">)V </w:t>
            </w:r>
            <w:r>
              <w:t>// method@0001</w:t>
            </w:r>
          </w:p>
          <w:p w:rsidR="004A7FC6" w:rsidRDefault="004A7FC6" w:rsidP="004A7FC6">
            <w:r>
              <w:t>|</w:t>
            </w:r>
            <w:r w:rsidRPr="00CF31B2">
              <w:rPr>
                <w:color w:val="FF0000"/>
              </w:rPr>
              <w:t xml:space="preserve">0008: </w:t>
            </w:r>
            <w:proofErr w:type="spellStart"/>
            <w:r w:rsidRPr="00CF31B2">
              <w:rPr>
                <w:color w:val="FF0000"/>
              </w:rPr>
              <w:t>sput</w:t>
            </w:r>
            <w:proofErr w:type="spellEnd"/>
            <w:r w:rsidRPr="00CF31B2">
              <w:rPr>
                <w:color w:val="FF0000"/>
              </w:rPr>
              <w:t xml:space="preserve">-object v0, </w:t>
            </w:r>
            <w:proofErr w:type="spellStart"/>
            <w:r w:rsidRPr="00CF31B2">
              <w:rPr>
                <w:color w:val="FF0000"/>
              </w:rPr>
              <w:t>Lcom</w:t>
            </w:r>
            <w:proofErr w:type="spellEnd"/>
            <w:r w:rsidRPr="00CF31B2">
              <w:rPr>
                <w:color w:val="FF0000"/>
              </w:rPr>
              <w:t>/</w:t>
            </w:r>
            <w:proofErr w:type="spellStart"/>
            <w:r w:rsidRPr="00CF31B2">
              <w:rPr>
                <w:color w:val="FF0000"/>
              </w:rPr>
              <w:t>adam</w:t>
            </w:r>
            <w:proofErr w:type="spellEnd"/>
            <w:r w:rsidRPr="00CF31B2">
              <w:rPr>
                <w:color w:val="FF0000"/>
              </w:rPr>
              <w:t>/app/SingletonP6;.INSTANCE:Lcom/</w:t>
            </w:r>
            <w:proofErr w:type="spellStart"/>
            <w:r w:rsidRPr="00CF31B2">
              <w:rPr>
                <w:color w:val="FF0000"/>
              </w:rPr>
              <w:t>adam</w:t>
            </w:r>
            <w:proofErr w:type="spellEnd"/>
            <w:r w:rsidRPr="00CF31B2">
              <w:rPr>
                <w:color w:val="FF0000"/>
              </w:rPr>
              <w:t>/app/SingletonP6;</w:t>
            </w:r>
            <w:r>
              <w:t xml:space="preserve"> // field@0001</w:t>
            </w:r>
          </w:p>
          <w:p w:rsidR="004A7FC6" w:rsidRDefault="004A7FC6" w:rsidP="004A7FC6">
            <w:r>
              <w:t xml:space="preserve">|000a: </w:t>
            </w:r>
            <w:proofErr w:type="spellStart"/>
            <w:r>
              <w:t>const</w:t>
            </w:r>
            <w:proofErr w:type="spellEnd"/>
            <w:r>
              <w:t>/4 v0, #</w:t>
            </w:r>
            <w:proofErr w:type="spellStart"/>
            <w:r>
              <w:t>int</w:t>
            </w:r>
            <w:proofErr w:type="spellEnd"/>
            <w:r>
              <w:t xml:space="preserve"> 1 // #1</w:t>
            </w:r>
          </w:p>
          <w:p w:rsidR="004A7FC6" w:rsidRDefault="004A7FC6" w:rsidP="004A7FC6">
            <w:r>
              <w:t>|000b: new-array v0, v0, [</w:t>
            </w:r>
            <w:proofErr w:type="spellStart"/>
            <w:r>
              <w:t>Lcom</w:t>
            </w:r>
            <w:proofErr w:type="spellEnd"/>
            <w:r>
              <w:t>/</w:t>
            </w:r>
            <w:proofErr w:type="spellStart"/>
            <w:r>
              <w:t>adam</w:t>
            </w:r>
            <w:proofErr w:type="spellEnd"/>
            <w:r>
              <w:t>/app/SingletonP6; // type@0009</w:t>
            </w:r>
          </w:p>
          <w:p w:rsidR="004A7FC6" w:rsidRDefault="004A7FC6" w:rsidP="004A7FC6">
            <w:r>
              <w:t xml:space="preserve">|000d: </w:t>
            </w:r>
            <w:proofErr w:type="spellStart"/>
            <w:r>
              <w:t>sget</w:t>
            </w:r>
            <w:proofErr w:type="spellEnd"/>
            <w:r>
              <w:t xml:space="preserve">-object v1, </w:t>
            </w:r>
            <w:proofErr w:type="spellStart"/>
            <w:r>
              <w:t>Lcom</w:t>
            </w:r>
            <w:proofErr w:type="spellEnd"/>
            <w:r>
              <w:t>/</w:t>
            </w:r>
            <w:proofErr w:type="spellStart"/>
            <w:r>
              <w:t>adam</w:t>
            </w:r>
            <w:proofErr w:type="spellEnd"/>
            <w:r>
              <w:t>/app/SingletonP6;.INSTANCE:Lcom/</w:t>
            </w:r>
            <w:proofErr w:type="spellStart"/>
            <w:r>
              <w:t>adam</w:t>
            </w:r>
            <w:proofErr w:type="spellEnd"/>
            <w:r>
              <w:t>/app/SingletonP6; // field@0001</w:t>
            </w:r>
          </w:p>
          <w:p w:rsidR="004A7FC6" w:rsidRDefault="004A7FC6" w:rsidP="004A7FC6">
            <w:r>
              <w:t xml:space="preserve">|000f: </w:t>
            </w:r>
            <w:proofErr w:type="spellStart"/>
            <w:r>
              <w:t>aput</w:t>
            </w:r>
            <w:proofErr w:type="spellEnd"/>
            <w:r>
              <w:t>-object v1, v0, v2</w:t>
            </w:r>
          </w:p>
          <w:p w:rsidR="004A7FC6" w:rsidRDefault="004A7FC6" w:rsidP="004A7FC6">
            <w:r>
              <w:t xml:space="preserve">|0011: </w:t>
            </w:r>
            <w:proofErr w:type="spellStart"/>
            <w:r>
              <w:t>sput</w:t>
            </w:r>
            <w:proofErr w:type="spellEnd"/>
            <w:r>
              <w:t>-object v0, Lcom/adam/app/SingletonP6;.ENUM$VALUES:[Lcom/adam/app/SingletonP6; // field@0000</w:t>
            </w:r>
          </w:p>
          <w:p w:rsidR="004A7FC6" w:rsidRDefault="004A7FC6" w:rsidP="004A7FC6">
            <w:r>
              <w:t>|0013: return-void</w:t>
            </w:r>
          </w:p>
        </w:tc>
      </w:tr>
    </w:tbl>
    <w:p w:rsidR="004A7FC6" w:rsidRDefault="008B144E" w:rsidP="004A7FC6">
      <w:r>
        <w:rPr>
          <w:rFonts w:hint="eastAsia"/>
        </w:rPr>
        <w:t xml:space="preserve">Above this flow is in the class initialization </w:t>
      </w:r>
      <w:proofErr w:type="gramStart"/>
      <w:r>
        <w:rPr>
          <w:rFonts w:hint="eastAsia"/>
        </w:rPr>
        <w:t>process(</w:t>
      </w:r>
      <w:proofErr w:type="gramEnd"/>
      <w:r w:rsidRPr="008B144E">
        <w:t>&lt;</w:t>
      </w:r>
      <w:proofErr w:type="spellStart"/>
      <w:r w:rsidRPr="008B144E">
        <w:t>clinit</w:t>
      </w:r>
      <w:proofErr w:type="spellEnd"/>
      <w:r w:rsidRPr="008B144E">
        <w:t>&gt;</w:t>
      </w:r>
      <w:r>
        <w:rPr>
          <w:rFonts w:hint="eastAsia"/>
        </w:rPr>
        <w:t>)</w:t>
      </w:r>
    </w:p>
    <w:p w:rsidR="00CF31B2" w:rsidRPr="005D3E2D" w:rsidRDefault="00CF31B2" w:rsidP="004A7FC6">
      <w:pPr>
        <w:rPr>
          <w:b/>
          <w:color w:val="7030A0"/>
        </w:rPr>
      </w:pPr>
      <w:r>
        <w:t>P</w:t>
      </w:r>
      <w:r>
        <w:rPr>
          <w:rFonts w:hint="eastAsia"/>
        </w:rPr>
        <w:t>s:</w:t>
      </w:r>
      <w:r w:rsidRPr="005D3E2D">
        <w:rPr>
          <w:rFonts w:hint="eastAsia"/>
          <w:b/>
          <w:color w:val="7030A0"/>
        </w:rPr>
        <w:t xml:space="preserve"> </w:t>
      </w:r>
      <w:r w:rsidRPr="005D3E2D">
        <w:rPr>
          <w:b/>
          <w:color w:val="7030A0"/>
        </w:rPr>
        <w:t xml:space="preserve">By default, the </w:t>
      </w:r>
      <w:proofErr w:type="spellStart"/>
      <w:r w:rsidRPr="005D3E2D">
        <w:rPr>
          <w:b/>
          <w:color w:val="7030A0"/>
        </w:rPr>
        <w:t>Enum</w:t>
      </w:r>
      <w:proofErr w:type="spellEnd"/>
      <w:r w:rsidRPr="005D3E2D">
        <w:rPr>
          <w:b/>
          <w:color w:val="7030A0"/>
        </w:rPr>
        <w:t xml:space="preserve"> instance is thread-safe, and you don’t need to worry about double-checked locking.</w:t>
      </w:r>
    </w:p>
    <w:p w:rsidR="00572A01" w:rsidRDefault="00EB4178" w:rsidP="00502D6B">
      <w:pPr>
        <w:pStyle w:val="1"/>
      </w:pPr>
      <w:r>
        <w:br w:type="page"/>
      </w:r>
      <w:r w:rsidR="00502D6B">
        <w:rPr>
          <w:rFonts w:hint="eastAsia"/>
        </w:rPr>
        <w:lastRenderedPageBreak/>
        <w:t xml:space="preserve">Convert to </w:t>
      </w:r>
      <w:proofErr w:type="spellStart"/>
      <w:r w:rsidR="00502D6B">
        <w:rPr>
          <w:rFonts w:hint="eastAsia"/>
        </w:rPr>
        <w:t>dex</w:t>
      </w:r>
      <w:proofErr w:type="spellEnd"/>
      <w:r w:rsidR="00502D6B">
        <w:rPr>
          <w:rFonts w:hint="eastAsia"/>
        </w:rPr>
        <w:t xml:space="preserve"> info from class</w:t>
      </w:r>
    </w:p>
    <w:p w:rsidR="00502D6B" w:rsidRDefault="00502D6B" w:rsidP="00502D6B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 xml:space="preserve">Put class file and </w:t>
      </w:r>
      <w:bookmarkStart w:id="3" w:name="OLE_LINK1"/>
      <w:bookmarkStart w:id="4" w:name="OLE_LINK2"/>
      <w:r w:rsidRPr="00502D6B">
        <w:t>toDexDumpFile</w:t>
      </w:r>
      <w:r>
        <w:rPr>
          <w:rFonts w:hint="eastAsia"/>
        </w:rPr>
        <w:t>.bat</w:t>
      </w:r>
      <w:bookmarkEnd w:id="3"/>
      <w:bookmarkEnd w:id="4"/>
      <w:r>
        <w:rPr>
          <w:rFonts w:hint="eastAsia"/>
        </w:rPr>
        <w:t xml:space="preserve"> in as the flowing directory</w:t>
      </w:r>
    </w:p>
    <w:p w:rsidR="00502D6B" w:rsidRDefault="00E61521" w:rsidP="00E61521">
      <w:r>
        <w:rPr>
          <w:rFonts w:hint="eastAsia"/>
        </w:rPr>
        <w:t xml:space="preserve">&lt;Android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&gt;</w:t>
      </w:r>
      <w:r>
        <w:t>\build-tools\</w:t>
      </w:r>
      <w:r>
        <w:rPr>
          <w:rFonts w:hint="eastAsia"/>
        </w:rPr>
        <w:t>&lt;version&gt;</w:t>
      </w:r>
    </w:p>
    <w:p w:rsidR="00E61521" w:rsidRPr="00E61521" w:rsidRDefault="00E61521" w:rsidP="00E61521">
      <w:r>
        <w:t>P</w:t>
      </w:r>
      <w:r>
        <w:rPr>
          <w:rFonts w:hint="eastAsia"/>
        </w:rPr>
        <w:t xml:space="preserve">s: The </w:t>
      </w:r>
      <w:r w:rsidRPr="00502D6B">
        <w:t>toDexDumpFile</w:t>
      </w:r>
      <w:r>
        <w:rPr>
          <w:rFonts w:hint="eastAsia"/>
        </w:rPr>
        <w:t>.bat</w:t>
      </w:r>
      <w:r w:rsidR="00FB3F67">
        <w:rPr>
          <w:rFonts w:hint="eastAsia"/>
        </w:rPr>
        <w:t xml:space="preserve"> file is put the tool</w:t>
      </w:r>
      <w:r>
        <w:rPr>
          <w:rFonts w:hint="eastAsia"/>
        </w:rPr>
        <w:t xml:space="preserve"> folder.</w:t>
      </w:r>
    </w:p>
    <w:sectPr w:rsidR="00E61521" w:rsidRPr="00E61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1C87"/>
    <w:multiLevelType w:val="hybridMultilevel"/>
    <w:tmpl w:val="3618A686"/>
    <w:lvl w:ilvl="0" w:tplc="158AC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01"/>
    <w:rsid w:val="000727C4"/>
    <w:rsid w:val="00072EB4"/>
    <w:rsid w:val="000A0266"/>
    <w:rsid w:val="001366D3"/>
    <w:rsid w:val="00151F6A"/>
    <w:rsid w:val="001564D4"/>
    <w:rsid w:val="0016340F"/>
    <w:rsid w:val="001F7503"/>
    <w:rsid w:val="002074E3"/>
    <w:rsid w:val="00244458"/>
    <w:rsid w:val="002A19C1"/>
    <w:rsid w:val="00373212"/>
    <w:rsid w:val="003C4A93"/>
    <w:rsid w:val="00457A82"/>
    <w:rsid w:val="004A7FC6"/>
    <w:rsid w:val="004D3E40"/>
    <w:rsid w:val="00502D6B"/>
    <w:rsid w:val="00572A01"/>
    <w:rsid w:val="005C09E1"/>
    <w:rsid w:val="005D3E2D"/>
    <w:rsid w:val="005F5BDC"/>
    <w:rsid w:val="007104CB"/>
    <w:rsid w:val="00722D91"/>
    <w:rsid w:val="0085647F"/>
    <w:rsid w:val="008B144E"/>
    <w:rsid w:val="008F3854"/>
    <w:rsid w:val="0090630D"/>
    <w:rsid w:val="00917E34"/>
    <w:rsid w:val="00A25D18"/>
    <w:rsid w:val="00AF27BB"/>
    <w:rsid w:val="00AF599B"/>
    <w:rsid w:val="00BD13E8"/>
    <w:rsid w:val="00CF31B2"/>
    <w:rsid w:val="00D86B00"/>
    <w:rsid w:val="00D944E1"/>
    <w:rsid w:val="00DB304B"/>
    <w:rsid w:val="00E61521"/>
    <w:rsid w:val="00E8789F"/>
    <w:rsid w:val="00EB4178"/>
    <w:rsid w:val="00FB3F67"/>
    <w:rsid w:val="00F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178"/>
    <w:pPr>
      <w:widowControl w:val="0"/>
    </w:pPr>
    <w:rPr>
      <w:rFonts w:ascii="Arial" w:eastAsia="新細明體" w:hAnsi="Arial"/>
    </w:rPr>
  </w:style>
  <w:style w:type="paragraph" w:styleId="1">
    <w:name w:val="heading 1"/>
    <w:basedOn w:val="a"/>
    <w:next w:val="a"/>
    <w:link w:val="10"/>
    <w:uiPriority w:val="9"/>
    <w:qFormat/>
    <w:rsid w:val="00D944E1"/>
    <w:pPr>
      <w:keepNext/>
      <w:outlineLvl w:val="0"/>
    </w:pPr>
    <w:rPr>
      <w:rFonts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44E1"/>
    <w:rPr>
      <w:rFonts w:ascii="Arial" w:eastAsia="新細明體" w:hAnsi="Arial" w:cstheme="majorBidi"/>
      <w:b/>
      <w:bCs/>
      <w:kern w:val="52"/>
      <w:sz w:val="40"/>
      <w:szCs w:val="52"/>
    </w:rPr>
  </w:style>
  <w:style w:type="paragraph" w:styleId="a3">
    <w:name w:val="Title"/>
    <w:basedOn w:val="a"/>
    <w:next w:val="a"/>
    <w:link w:val="a4"/>
    <w:uiPriority w:val="10"/>
    <w:qFormat/>
    <w:rsid w:val="00572A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72A01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5">
    <w:name w:val="封面標題"/>
    <w:next w:val="a"/>
    <w:link w:val="a6"/>
    <w:qFormat/>
    <w:rsid w:val="00EB4178"/>
    <w:pPr>
      <w:jc w:val="center"/>
    </w:pPr>
    <w:rPr>
      <w:rFonts w:ascii="Arial" w:eastAsia="新細明體" w:hAnsi="Arial" w:cstheme="majorBidi"/>
      <w:b/>
      <w:bCs/>
      <w:sz w:val="72"/>
      <w:szCs w:val="32"/>
    </w:rPr>
  </w:style>
  <w:style w:type="table" w:styleId="a7">
    <w:name w:val="Table Grid"/>
    <w:basedOn w:val="a1"/>
    <w:uiPriority w:val="59"/>
    <w:rsid w:val="00EB4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封面標題 字元"/>
    <w:basedOn w:val="a0"/>
    <w:link w:val="a5"/>
    <w:rsid w:val="00EB4178"/>
    <w:rPr>
      <w:rFonts w:ascii="Arial" w:eastAsia="新細明體" w:hAnsi="Arial" w:cstheme="majorBidi"/>
      <w:b/>
      <w:bCs/>
      <w:sz w:val="7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0A02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026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02D6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178"/>
    <w:pPr>
      <w:widowControl w:val="0"/>
    </w:pPr>
    <w:rPr>
      <w:rFonts w:ascii="Arial" w:eastAsia="新細明體" w:hAnsi="Arial"/>
    </w:rPr>
  </w:style>
  <w:style w:type="paragraph" w:styleId="1">
    <w:name w:val="heading 1"/>
    <w:basedOn w:val="a"/>
    <w:next w:val="a"/>
    <w:link w:val="10"/>
    <w:uiPriority w:val="9"/>
    <w:qFormat/>
    <w:rsid w:val="00D944E1"/>
    <w:pPr>
      <w:keepNext/>
      <w:outlineLvl w:val="0"/>
    </w:pPr>
    <w:rPr>
      <w:rFonts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944E1"/>
    <w:rPr>
      <w:rFonts w:ascii="Arial" w:eastAsia="新細明體" w:hAnsi="Arial" w:cstheme="majorBidi"/>
      <w:b/>
      <w:bCs/>
      <w:kern w:val="52"/>
      <w:sz w:val="40"/>
      <w:szCs w:val="52"/>
    </w:rPr>
  </w:style>
  <w:style w:type="paragraph" w:styleId="a3">
    <w:name w:val="Title"/>
    <w:basedOn w:val="a"/>
    <w:next w:val="a"/>
    <w:link w:val="a4"/>
    <w:uiPriority w:val="10"/>
    <w:qFormat/>
    <w:rsid w:val="00572A0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72A01"/>
    <w:rPr>
      <w:rFonts w:asciiTheme="majorHAnsi" w:eastAsia="新細明體" w:hAnsiTheme="majorHAnsi" w:cstheme="majorBidi"/>
      <w:b/>
      <w:bCs/>
      <w:sz w:val="32"/>
      <w:szCs w:val="32"/>
    </w:rPr>
  </w:style>
  <w:style w:type="paragraph" w:customStyle="1" w:styleId="a5">
    <w:name w:val="封面標題"/>
    <w:next w:val="a"/>
    <w:link w:val="a6"/>
    <w:qFormat/>
    <w:rsid w:val="00EB4178"/>
    <w:pPr>
      <w:jc w:val="center"/>
    </w:pPr>
    <w:rPr>
      <w:rFonts w:ascii="Arial" w:eastAsia="新細明體" w:hAnsi="Arial" w:cstheme="majorBidi"/>
      <w:b/>
      <w:bCs/>
      <w:sz w:val="72"/>
      <w:szCs w:val="32"/>
    </w:rPr>
  </w:style>
  <w:style w:type="table" w:styleId="a7">
    <w:name w:val="Table Grid"/>
    <w:basedOn w:val="a1"/>
    <w:uiPriority w:val="59"/>
    <w:rsid w:val="00EB4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封面標題 字元"/>
    <w:basedOn w:val="a0"/>
    <w:link w:val="a5"/>
    <w:rsid w:val="00EB4178"/>
    <w:rPr>
      <w:rFonts w:ascii="Arial" w:eastAsia="新細明體" w:hAnsi="Arial" w:cstheme="majorBidi"/>
      <w:b/>
      <w:bCs/>
      <w:sz w:val="7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0A02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A026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02D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110</cp:revision>
  <cp:lastPrinted>2022-05-06T02:22:00Z</cp:lastPrinted>
  <dcterms:created xsi:type="dcterms:W3CDTF">2022-05-06T00:27:00Z</dcterms:created>
  <dcterms:modified xsi:type="dcterms:W3CDTF">2022-05-06T02:23:00Z</dcterms:modified>
</cp:coreProperties>
</file>