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Управление кораблем:</w:t>
      </w:r>
      <w:r/>
    </w:p>
    <w:p>
      <w:pPr>
        <w:rPr>
          <w:highlight w:val="none"/>
        </w:rPr>
      </w:pPr>
      <w:r>
        <w:rPr>
          <w:highlight w:val="none"/>
        </w:rPr>
        <w:t xml:space="preserve">w</w:t>
      </w:r>
      <w:r>
        <w:rPr>
          <w:highlight w:val="none"/>
        </w:rPr>
        <w:t xml:space="preserve"> - выстрел</w:t>
      </w:r>
      <w:r/>
    </w:p>
    <w:p>
      <w:pPr>
        <w:rPr>
          <w:highlight w:val="none"/>
        </w:rPr>
      </w:pPr>
      <w:r>
        <w:rPr>
          <w:highlight w:val="none"/>
        </w:rPr>
        <w:t xml:space="preserve">a</w:t>
      </w:r>
      <w:r>
        <w:rPr>
          <w:highlight w:val="none"/>
        </w:rPr>
        <w:t xml:space="preserve"> - влево</w:t>
      </w:r>
      <w:r/>
    </w:p>
    <w:p>
      <w:pPr>
        <w:rPr>
          <w:highlight w:val="none"/>
        </w:rPr>
      </w:pPr>
      <w:r>
        <w:rPr>
          <w:highlight w:val="none"/>
        </w:rPr>
        <w:t xml:space="preserve">d - </w:t>
      </w:r>
      <w:r>
        <w:rPr>
          <w:highlight w:val="none"/>
        </w:rPr>
        <w:t xml:space="preserve">вправо</w:t>
      </w:r>
      <w:r/>
    </w:p>
    <w:p>
      <w:r>
        <w:rPr>
          <w:highlight w:val="none"/>
        </w:rPr>
        <w:t xml:space="preserve">esc - пауза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Анастасия Коёкина</cp:lastModifiedBy>
  <cp:revision>2</cp:revision>
  <dcterms:modified xsi:type="dcterms:W3CDTF">2022-02-25T09:22:57Z</dcterms:modified>
</cp:coreProperties>
</file>