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9C36" w14:textId="232D9B71" w:rsidR="00480DA0" w:rsidRDefault="00480DA0" w:rsidP="00480DA0">
      <w:pPr>
        <w:jc w:val="center"/>
      </w:pPr>
      <w:r>
        <w:t>Actividad 6</w:t>
      </w:r>
    </w:p>
    <w:p w14:paraId="27B0F13B" w14:textId="6B2C96EB" w:rsidR="00480DA0" w:rsidRDefault="00480DA0" w:rsidP="00480DA0">
      <w:pPr>
        <w:jc w:val="center"/>
      </w:pPr>
      <w:r>
        <w:t>Graficas de funciones</w:t>
      </w:r>
    </w:p>
    <w:p w14:paraId="28A6A53E" w14:textId="3ED51273" w:rsidR="00672692" w:rsidRPr="00672692" w:rsidRDefault="00672692" w:rsidP="00480DA0">
      <w:pPr>
        <w:jc w:val="center"/>
        <w:rPr>
          <w:b/>
          <w:bCs/>
          <w:u w:val="single"/>
        </w:rPr>
      </w:pPr>
      <w:r w:rsidRPr="00672692">
        <w:rPr>
          <w:b/>
          <w:bCs/>
          <w:u w:val="single"/>
        </w:rPr>
        <w:t>Esta actividad se sube en la unidad 3 – actividad 6. Plazo 18 de febrero de 2023</w:t>
      </w:r>
    </w:p>
    <w:p w14:paraId="5D5C198D" w14:textId="4A21CF52" w:rsidR="00480DA0" w:rsidRDefault="00480DA0" w:rsidP="00480DA0">
      <w:r>
        <w:t>Introducción:</w:t>
      </w:r>
    </w:p>
    <w:p w14:paraId="0E1B53A2" w14:textId="49643555" w:rsidR="00480DA0" w:rsidRDefault="00480DA0" w:rsidP="00480DA0"/>
    <w:p w14:paraId="5BD514EC" w14:textId="18909248" w:rsidR="00480DA0" w:rsidRDefault="00480DA0"/>
    <w:p w14:paraId="7D4880E3" w14:textId="7174917C" w:rsidR="00480DA0" w:rsidRPr="00672692" w:rsidRDefault="00480DA0">
      <w:pPr>
        <w:rPr>
          <w:b/>
          <w:bCs/>
          <w:u w:val="single"/>
        </w:rPr>
      </w:pPr>
      <w:r>
        <w:t xml:space="preserve">En los grupos de </w:t>
      </w:r>
      <w:r w:rsidR="00672692">
        <w:t>estudio</w:t>
      </w:r>
      <w:r>
        <w:t>, continúas trabajando. Para ello, realice la lectura de esta guía, luego desarrolle.</w:t>
      </w:r>
      <w:r w:rsidR="00672692">
        <w:t xml:space="preserve"> </w:t>
      </w:r>
      <w:r w:rsidR="00672692" w:rsidRPr="00672692">
        <w:rPr>
          <w:b/>
          <w:bCs/>
          <w:u w:val="single"/>
        </w:rPr>
        <w:t>Esta guía, se realiza en grupo, y se envía de forma individual.</w:t>
      </w:r>
    </w:p>
    <w:p w14:paraId="3DEB8575" w14:textId="0F6BB2E6" w:rsidR="00480DA0" w:rsidRDefault="00480DA0"/>
    <w:p w14:paraId="31BAC96B" w14:textId="36195D5A" w:rsidR="00480DA0" w:rsidRDefault="00480DA0" w:rsidP="00480DA0">
      <w:pPr>
        <w:pStyle w:val="Prrafodelista"/>
        <w:numPr>
          <w:ilvl w:val="0"/>
          <w:numId w:val="1"/>
        </w:numPr>
      </w:pPr>
      <w:r>
        <w:t>Clasificación de funciones: Complete el cuadro.</w:t>
      </w:r>
    </w:p>
    <w:p w14:paraId="061F1D71" w14:textId="706C2F87" w:rsidR="00480DA0" w:rsidRDefault="00480DA0" w:rsidP="00480DA0">
      <w:r>
        <w:t xml:space="preserve">Las gráficas tienen algunas clasificaciones, que nos permiten darle comportamiento a objetos del contexto, entre otras cosas.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22"/>
        <w:gridCol w:w="2943"/>
      </w:tblGrid>
      <w:tr w:rsidR="00480DA0" w14:paraId="5398F891" w14:textId="77777777" w:rsidTr="000262BA">
        <w:tc>
          <w:tcPr>
            <w:tcW w:w="2263" w:type="dxa"/>
            <w:vAlign w:val="center"/>
          </w:tcPr>
          <w:p w14:paraId="6094BEE6" w14:textId="7AC65B62" w:rsidR="00480DA0" w:rsidRDefault="00480DA0" w:rsidP="000262BA">
            <w:pPr>
              <w:jc w:val="center"/>
            </w:pPr>
            <w:r>
              <w:t>Nombre de la gráfica</w:t>
            </w:r>
          </w:p>
        </w:tc>
        <w:tc>
          <w:tcPr>
            <w:tcW w:w="3622" w:type="dxa"/>
            <w:vAlign w:val="center"/>
          </w:tcPr>
          <w:p w14:paraId="456C7AC3" w14:textId="1C6E4EFA" w:rsidR="00480DA0" w:rsidRDefault="00480DA0" w:rsidP="000262BA">
            <w:pPr>
              <w:jc w:val="center"/>
            </w:pPr>
            <w:r>
              <w:t>Dibuje el gráfico</w:t>
            </w:r>
          </w:p>
        </w:tc>
        <w:tc>
          <w:tcPr>
            <w:tcW w:w="2943" w:type="dxa"/>
            <w:vAlign w:val="center"/>
          </w:tcPr>
          <w:p w14:paraId="6DAE5252" w14:textId="368B1C6A" w:rsidR="00480DA0" w:rsidRDefault="00480DA0" w:rsidP="000262BA">
            <w:pPr>
              <w:jc w:val="center"/>
            </w:pPr>
            <w:r>
              <w:t>Expresión general matemática</w:t>
            </w:r>
            <w:r w:rsidR="000262BA">
              <w:t xml:space="preserve"> y haga una descripción con sus palabras.</w:t>
            </w:r>
          </w:p>
        </w:tc>
      </w:tr>
      <w:tr w:rsidR="00480DA0" w14:paraId="4F713A37" w14:textId="77777777" w:rsidTr="000262BA">
        <w:tc>
          <w:tcPr>
            <w:tcW w:w="2263" w:type="dxa"/>
            <w:vAlign w:val="center"/>
          </w:tcPr>
          <w:p w14:paraId="7E930FED" w14:textId="77777777" w:rsidR="00480DA0" w:rsidRDefault="00480DA0" w:rsidP="000262BA">
            <w:pPr>
              <w:jc w:val="center"/>
            </w:pPr>
          </w:p>
          <w:p w14:paraId="543052D7" w14:textId="77777777" w:rsidR="00480DA0" w:rsidRDefault="00480DA0" w:rsidP="000262BA">
            <w:pPr>
              <w:jc w:val="center"/>
            </w:pPr>
          </w:p>
          <w:p w14:paraId="1F45E7F3" w14:textId="77777777" w:rsidR="00480DA0" w:rsidRDefault="00480DA0" w:rsidP="000262BA">
            <w:pPr>
              <w:jc w:val="center"/>
            </w:pPr>
          </w:p>
          <w:p w14:paraId="4D3A720E" w14:textId="77777777" w:rsidR="00480DA0" w:rsidRDefault="00480DA0" w:rsidP="000262BA">
            <w:pPr>
              <w:jc w:val="center"/>
            </w:pPr>
          </w:p>
          <w:p w14:paraId="7EB48079" w14:textId="00B622A9" w:rsidR="00480DA0" w:rsidRDefault="00480DA0" w:rsidP="000262BA">
            <w:pPr>
              <w:jc w:val="center"/>
            </w:pPr>
            <w:r>
              <w:t>Función lineal</w:t>
            </w:r>
          </w:p>
          <w:p w14:paraId="73D1CE78" w14:textId="77777777" w:rsidR="00480DA0" w:rsidRDefault="00480DA0" w:rsidP="000262BA">
            <w:pPr>
              <w:jc w:val="center"/>
            </w:pPr>
          </w:p>
          <w:p w14:paraId="52285655" w14:textId="5B7AD504" w:rsidR="00480DA0" w:rsidRDefault="00480DA0" w:rsidP="000262BA">
            <w:pPr>
              <w:jc w:val="center"/>
            </w:pPr>
          </w:p>
          <w:p w14:paraId="124ADFD6" w14:textId="77777777" w:rsidR="00480DA0" w:rsidRDefault="00480DA0" w:rsidP="000262BA">
            <w:pPr>
              <w:jc w:val="center"/>
            </w:pPr>
          </w:p>
          <w:p w14:paraId="2E84B85B" w14:textId="6DB19EDC" w:rsidR="00480DA0" w:rsidRDefault="00480DA0" w:rsidP="000262BA">
            <w:pPr>
              <w:jc w:val="center"/>
            </w:pPr>
          </w:p>
        </w:tc>
        <w:tc>
          <w:tcPr>
            <w:tcW w:w="3622" w:type="dxa"/>
          </w:tcPr>
          <w:p w14:paraId="34A14131" w14:textId="77777777" w:rsidR="00480DA0" w:rsidRDefault="00480DA0" w:rsidP="00480DA0"/>
        </w:tc>
        <w:tc>
          <w:tcPr>
            <w:tcW w:w="2943" w:type="dxa"/>
          </w:tcPr>
          <w:p w14:paraId="294ECF3E" w14:textId="77777777" w:rsidR="00480DA0" w:rsidRDefault="00480DA0" w:rsidP="00480DA0"/>
        </w:tc>
      </w:tr>
      <w:tr w:rsidR="00480DA0" w14:paraId="55BBCA15" w14:textId="77777777" w:rsidTr="000262BA">
        <w:tc>
          <w:tcPr>
            <w:tcW w:w="2263" w:type="dxa"/>
            <w:vAlign w:val="center"/>
          </w:tcPr>
          <w:p w14:paraId="324BEF3E" w14:textId="77777777" w:rsidR="00480DA0" w:rsidRDefault="00480DA0" w:rsidP="000262BA">
            <w:pPr>
              <w:jc w:val="center"/>
            </w:pPr>
          </w:p>
          <w:p w14:paraId="17229865" w14:textId="77777777" w:rsidR="00480DA0" w:rsidRDefault="00480DA0" w:rsidP="000262BA">
            <w:pPr>
              <w:jc w:val="center"/>
            </w:pPr>
          </w:p>
          <w:p w14:paraId="336F0C9F" w14:textId="77777777" w:rsidR="00480DA0" w:rsidRDefault="00480DA0" w:rsidP="000262BA">
            <w:pPr>
              <w:jc w:val="center"/>
            </w:pPr>
          </w:p>
          <w:p w14:paraId="3817CE50" w14:textId="4B885E5A" w:rsidR="00480DA0" w:rsidRDefault="00480DA0" w:rsidP="000262BA">
            <w:pPr>
              <w:jc w:val="center"/>
            </w:pPr>
            <w:r>
              <w:t>Función cuadrática</w:t>
            </w:r>
          </w:p>
          <w:p w14:paraId="2DFF8E53" w14:textId="4003D580" w:rsidR="00480DA0" w:rsidRDefault="00480DA0" w:rsidP="000262BA">
            <w:pPr>
              <w:jc w:val="center"/>
            </w:pPr>
          </w:p>
          <w:p w14:paraId="6E22770C" w14:textId="77777777" w:rsidR="00480DA0" w:rsidRDefault="00480DA0" w:rsidP="000262BA">
            <w:pPr>
              <w:jc w:val="center"/>
            </w:pPr>
          </w:p>
          <w:p w14:paraId="70A943A4" w14:textId="77777777" w:rsidR="00480DA0" w:rsidRDefault="00480DA0" w:rsidP="000262BA">
            <w:pPr>
              <w:jc w:val="center"/>
            </w:pPr>
          </w:p>
          <w:p w14:paraId="45D32EC4" w14:textId="04529EF8" w:rsidR="00480DA0" w:rsidRDefault="00480DA0" w:rsidP="000262BA">
            <w:pPr>
              <w:jc w:val="center"/>
            </w:pPr>
          </w:p>
        </w:tc>
        <w:tc>
          <w:tcPr>
            <w:tcW w:w="3622" w:type="dxa"/>
          </w:tcPr>
          <w:p w14:paraId="51B5E66D" w14:textId="77777777" w:rsidR="00480DA0" w:rsidRDefault="00480DA0" w:rsidP="00480DA0"/>
        </w:tc>
        <w:tc>
          <w:tcPr>
            <w:tcW w:w="2943" w:type="dxa"/>
          </w:tcPr>
          <w:p w14:paraId="4A55B98A" w14:textId="77777777" w:rsidR="00480DA0" w:rsidRDefault="00480DA0" w:rsidP="00480DA0"/>
        </w:tc>
      </w:tr>
      <w:tr w:rsidR="00480DA0" w14:paraId="2334FEA2" w14:textId="77777777" w:rsidTr="000262BA">
        <w:tc>
          <w:tcPr>
            <w:tcW w:w="2263" w:type="dxa"/>
            <w:vAlign w:val="center"/>
          </w:tcPr>
          <w:p w14:paraId="14DB784E" w14:textId="77777777" w:rsidR="00480DA0" w:rsidRDefault="00480DA0" w:rsidP="000262BA">
            <w:pPr>
              <w:jc w:val="center"/>
            </w:pPr>
          </w:p>
          <w:p w14:paraId="045DACD0" w14:textId="77777777" w:rsidR="00480DA0" w:rsidRDefault="00480DA0" w:rsidP="000262BA">
            <w:pPr>
              <w:jc w:val="center"/>
            </w:pPr>
          </w:p>
          <w:p w14:paraId="65F6C7EF" w14:textId="77777777" w:rsidR="00480DA0" w:rsidRDefault="00480DA0" w:rsidP="000262BA">
            <w:pPr>
              <w:jc w:val="center"/>
            </w:pPr>
          </w:p>
          <w:p w14:paraId="6F9D56D4" w14:textId="77777777" w:rsidR="00480DA0" w:rsidRDefault="00480DA0" w:rsidP="000262BA">
            <w:pPr>
              <w:jc w:val="center"/>
            </w:pPr>
          </w:p>
          <w:p w14:paraId="04C9F7C5" w14:textId="314EF779" w:rsidR="00480DA0" w:rsidRDefault="00480DA0" w:rsidP="000262BA">
            <w:pPr>
              <w:jc w:val="center"/>
            </w:pPr>
            <w:r>
              <w:t>Función cúbica</w:t>
            </w:r>
          </w:p>
          <w:p w14:paraId="655E94F1" w14:textId="35EB08BB" w:rsidR="00480DA0" w:rsidRDefault="00480DA0" w:rsidP="000262BA">
            <w:pPr>
              <w:jc w:val="center"/>
            </w:pPr>
          </w:p>
          <w:p w14:paraId="14BAC095" w14:textId="77777777" w:rsidR="00480DA0" w:rsidRDefault="00480DA0" w:rsidP="000262BA">
            <w:pPr>
              <w:jc w:val="center"/>
            </w:pPr>
          </w:p>
          <w:p w14:paraId="1965E25D" w14:textId="77777777" w:rsidR="00480DA0" w:rsidRDefault="00480DA0" w:rsidP="000262BA">
            <w:pPr>
              <w:jc w:val="center"/>
            </w:pPr>
          </w:p>
          <w:p w14:paraId="20447780" w14:textId="7884CAD2" w:rsidR="00480DA0" w:rsidRDefault="00480DA0" w:rsidP="000262BA">
            <w:pPr>
              <w:jc w:val="center"/>
            </w:pPr>
          </w:p>
        </w:tc>
        <w:tc>
          <w:tcPr>
            <w:tcW w:w="3622" w:type="dxa"/>
          </w:tcPr>
          <w:p w14:paraId="7DA9243E" w14:textId="77777777" w:rsidR="00480DA0" w:rsidRDefault="00480DA0" w:rsidP="00480DA0"/>
        </w:tc>
        <w:tc>
          <w:tcPr>
            <w:tcW w:w="2943" w:type="dxa"/>
          </w:tcPr>
          <w:p w14:paraId="5CE047F2" w14:textId="77777777" w:rsidR="00480DA0" w:rsidRDefault="00480DA0" w:rsidP="00480DA0"/>
        </w:tc>
      </w:tr>
      <w:tr w:rsidR="00480DA0" w14:paraId="48950E16" w14:textId="77777777" w:rsidTr="000262BA">
        <w:tc>
          <w:tcPr>
            <w:tcW w:w="2263" w:type="dxa"/>
          </w:tcPr>
          <w:p w14:paraId="22A14DED" w14:textId="77777777" w:rsidR="00480DA0" w:rsidRDefault="00480DA0" w:rsidP="00480DA0"/>
          <w:p w14:paraId="5E775BC1" w14:textId="77777777" w:rsidR="00480DA0" w:rsidRDefault="00480DA0" w:rsidP="00480DA0"/>
          <w:p w14:paraId="5B114B5B" w14:textId="77777777" w:rsidR="00480DA0" w:rsidRDefault="00480DA0" w:rsidP="00480DA0"/>
          <w:p w14:paraId="3E2F2822" w14:textId="2407D208" w:rsidR="00480DA0" w:rsidRDefault="00480DA0" w:rsidP="00480DA0">
            <w:r>
              <w:t>Función exponencial</w:t>
            </w:r>
          </w:p>
          <w:p w14:paraId="16331A0E" w14:textId="77777777" w:rsidR="00480DA0" w:rsidRDefault="00480DA0" w:rsidP="00480DA0"/>
          <w:p w14:paraId="2EFF58CA" w14:textId="77777777" w:rsidR="00480DA0" w:rsidRDefault="00480DA0" w:rsidP="00480DA0"/>
          <w:p w14:paraId="70A2F056" w14:textId="77777777" w:rsidR="00480DA0" w:rsidRDefault="00480DA0" w:rsidP="00480DA0"/>
          <w:p w14:paraId="65BB7339" w14:textId="14FE08C3" w:rsidR="00480DA0" w:rsidRDefault="00480DA0" w:rsidP="00480DA0"/>
        </w:tc>
        <w:tc>
          <w:tcPr>
            <w:tcW w:w="3622" w:type="dxa"/>
          </w:tcPr>
          <w:p w14:paraId="63404146" w14:textId="77777777" w:rsidR="00480DA0" w:rsidRDefault="00480DA0" w:rsidP="00480DA0"/>
        </w:tc>
        <w:tc>
          <w:tcPr>
            <w:tcW w:w="2943" w:type="dxa"/>
          </w:tcPr>
          <w:p w14:paraId="33150607" w14:textId="77777777" w:rsidR="00480DA0" w:rsidRDefault="00480DA0" w:rsidP="00480DA0"/>
        </w:tc>
      </w:tr>
    </w:tbl>
    <w:p w14:paraId="7BA5D809" w14:textId="77777777" w:rsidR="00480DA0" w:rsidRDefault="00480DA0" w:rsidP="00480DA0"/>
    <w:p w14:paraId="19A94B14" w14:textId="55514B93" w:rsidR="00480DA0" w:rsidRDefault="00DF2698" w:rsidP="00480DA0">
      <w:pPr>
        <w:pStyle w:val="Prrafodelista"/>
        <w:numPr>
          <w:ilvl w:val="0"/>
          <w:numId w:val="1"/>
        </w:numPr>
      </w:pPr>
      <w:r>
        <w:t>Vamos a hacer uso de nuestros celulares, y vamos a captar imágenes del espacio de UNIMINUTO, que se relacionan con las funciones. Toma la foto, dé un nombre para la imagen y una descripción. Son cuatro imágenes</w:t>
      </w:r>
      <w:r w:rsidR="000262BA">
        <w:t xml:space="preserve">, una por cada función descrita en </w:t>
      </w:r>
      <w:proofErr w:type="gramStart"/>
      <w:r w:rsidR="000262BA">
        <w:t>el cuadra anterior</w:t>
      </w:r>
      <w:proofErr w:type="gramEnd"/>
      <w:r w:rsidR="000262BA">
        <w:t>.</w:t>
      </w:r>
    </w:p>
    <w:p w14:paraId="7CA65E60" w14:textId="031460C1" w:rsidR="00DF2698" w:rsidRDefault="00DF2698" w:rsidP="00DF2698"/>
    <w:p w14:paraId="3FD08403" w14:textId="3D652DE6" w:rsidR="00DF2698" w:rsidRDefault="00DF2698" w:rsidP="00DF2698"/>
    <w:p w14:paraId="6D9EB3FB" w14:textId="7C6BA5CE" w:rsidR="00DF2698" w:rsidRDefault="00DF2698" w:rsidP="00DF2698"/>
    <w:p w14:paraId="48C4D954" w14:textId="42D25158" w:rsidR="00DF2698" w:rsidRDefault="00DF2698" w:rsidP="00DF2698"/>
    <w:p w14:paraId="1987710A" w14:textId="7C085ED3" w:rsidR="00DF2698" w:rsidRDefault="00DF2698" w:rsidP="00DF2698"/>
    <w:p w14:paraId="682ACED1" w14:textId="4D4D2608" w:rsidR="00DF2698" w:rsidRDefault="00DF2698" w:rsidP="00DF2698"/>
    <w:p w14:paraId="23B8CF49" w14:textId="03F4D6D9" w:rsidR="00DF2698" w:rsidRDefault="00DF2698" w:rsidP="00DF2698"/>
    <w:p w14:paraId="62E30691" w14:textId="3A7FCA4F" w:rsidR="00DF2698" w:rsidRDefault="00DF2698" w:rsidP="00DF2698"/>
    <w:p w14:paraId="5381062D" w14:textId="17D6BF25" w:rsidR="00DF2698" w:rsidRDefault="00DF2698" w:rsidP="00DF2698"/>
    <w:p w14:paraId="246FBD45" w14:textId="6DBCB6D6" w:rsidR="00DF2698" w:rsidRDefault="00DF2698" w:rsidP="00DF2698"/>
    <w:p w14:paraId="7BBF2779" w14:textId="6F5A5759" w:rsidR="00DF2698" w:rsidRDefault="00DF2698" w:rsidP="00DF2698"/>
    <w:p w14:paraId="77D5DE0D" w14:textId="62B48824" w:rsidR="00DF2698" w:rsidRDefault="00DF2698" w:rsidP="00DF2698"/>
    <w:p w14:paraId="42D7AAD0" w14:textId="66C0D051" w:rsidR="00DF2698" w:rsidRDefault="00DF2698" w:rsidP="00DF2698"/>
    <w:p w14:paraId="0E049CB4" w14:textId="61FC60BB" w:rsidR="00DF2698" w:rsidRDefault="00DF2698" w:rsidP="00DF2698"/>
    <w:p w14:paraId="2A17E0BE" w14:textId="7115A7B2" w:rsidR="00DF2698" w:rsidRDefault="00DF2698" w:rsidP="00DF2698"/>
    <w:p w14:paraId="66CF4D39" w14:textId="39D283C3" w:rsidR="00DF2698" w:rsidRDefault="00DF2698" w:rsidP="00DF2698"/>
    <w:p w14:paraId="5C159393" w14:textId="42CB5009" w:rsidR="00DF2698" w:rsidRDefault="00DF2698" w:rsidP="00DF2698"/>
    <w:p w14:paraId="0CCA36C0" w14:textId="44A3102F" w:rsidR="00DF2698" w:rsidRDefault="00DF2698" w:rsidP="00DF2698"/>
    <w:p w14:paraId="3EB0A9E6" w14:textId="1A72B9B1" w:rsidR="00DF2698" w:rsidRDefault="00DF2698" w:rsidP="00DF2698"/>
    <w:p w14:paraId="3E4A8CAC" w14:textId="4D03865D" w:rsidR="00DF2698" w:rsidRDefault="00DF2698" w:rsidP="00DF2698"/>
    <w:p w14:paraId="1B467C7F" w14:textId="4DA9D01C" w:rsidR="00DF2698" w:rsidRDefault="00DF2698" w:rsidP="00DF2698">
      <w:pPr>
        <w:pStyle w:val="Prrafodelista"/>
        <w:numPr>
          <w:ilvl w:val="0"/>
          <w:numId w:val="1"/>
        </w:numPr>
      </w:pPr>
      <w:r>
        <w:lastRenderedPageBreak/>
        <w:t>Las unidades de medidas nos permiten darles un valor a los espacios, objetos, de acuerdo con su largo, ancho y fondo.</w:t>
      </w:r>
    </w:p>
    <w:p w14:paraId="06A1A29C" w14:textId="3DB80336" w:rsidR="00DF2698" w:rsidRDefault="00DF2698" w:rsidP="00DF2698">
      <w:r>
        <w:t>Tenemos unidades de longitud, unidades de superficie, unidades de tiempo, unidades de volumen y unidades de masa. Ojo, hay otras, nos vamos a concentrar en estas.</w:t>
      </w:r>
    </w:p>
    <w:p w14:paraId="5760151E" w14:textId="09BF06BB" w:rsidR="00DF2698" w:rsidRDefault="00DF2698" w:rsidP="00DF2698">
      <w:r>
        <w:t>Con estas medidas podemos trabajar a escala. Mira la imagen.</w:t>
      </w:r>
    </w:p>
    <w:p w14:paraId="3B407943" w14:textId="0071FC8C" w:rsidR="00DF2698" w:rsidRDefault="00DF2698" w:rsidP="00DF2698">
      <w:pPr>
        <w:jc w:val="center"/>
      </w:pPr>
      <w:r>
        <w:rPr>
          <w:noProof/>
        </w:rPr>
        <w:drawing>
          <wp:inline distT="0" distB="0" distL="0" distR="0" wp14:anchorId="0E1459E2" wp14:editId="0C917046">
            <wp:extent cx="3362325" cy="260032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2B57" w14:textId="0C420671" w:rsidR="00DF2698" w:rsidRDefault="00DF2698" w:rsidP="00DF2698">
      <w:pPr>
        <w:jc w:val="both"/>
      </w:pPr>
      <w:r>
        <w:t>¿Qué puedes concluir de la imagen?</w:t>
      </w:r>
    </w:p>
    <w:p w14:paraId="7E4878F6" w14:textId="5BFDD2D9" w:rsidR="00DF2698" w:rsidRDefault="00DF2698" w:rsidP="00DF2698">
      <w:pPr>
        <w:jc w:val="both"/>
      </w:pPr>
    </w:p>
    <w:p w14:paraId="338EB8B5" w14:textId="0550C47C" w:rsidR="00DF2698" w:rsidRDefault="00DF2698" w:rsidP="00DF2698">
      <w:pPr>
        <w:jc w:val="both"/>
      </w:pPr>
    </w:p>
    <w:p w14:paraId="068E7C87" w14:textId="234BF25B" w:rsidR="00DF2698" w:rsidRDefault="00DF2698" w:rsidP="00DF2698">
      <w:pPr>
        <w:jc w:val="both"/>
      </w:pPr>
    </w:p>
    <w:p w14:paraId="0E881156" w14:textId="3266CDE2" w:rsidR="00DF2698" w:rsidRDefault="00DF2698" w:rsidP="00DF2698">
      <w:pPr>
        <w:pStyle w:val="Prrafodelista"/>
        <w:numPr>
          <w:ilvl w:val="0"/>
          <w:numId w:val="1"/>
        </w:numPr>
        <w:jc w:val="both"/>
      </w:pPr>
      <w:r>
        <w:t xml:space="preserve">Dibuja </w:t>
      </w:r>
      <w:r w:rsidR="000262BA">
        <w:t>objetos, que representen:</w:t>
      </w:r>
    </w:p>
    <w:tbl>
      <w:tblPr>
        <w:tblStyle w:val="Tablaconcuadrcula"/>
        <w:tblW w:w="9610" w:type="dxa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  <w:gridCol w:w="1922"/>
      </w:tblGrid>
      <w:tr w:rsidR="000262BA" w14:paraId="3FE39FF1" w14:textId="77777777" w:rsidTr="000262BA">
        <w:trPr>
          <w:trHeight w:val="501"/>
        </w:trPr>
        <w:tc>
          <w:tcPr>
            <w:tcW w:w="1922" w:type="dxa"/>
          </w:tcPr>
          <w:p w14:paraId="0C062354" w14:textId="038467AE" w:rsidR="000262BA" w:rsidRDefault="000262BA" w:rsidP="000262BA">
            <w:pPr>
              <w:jc w:val="both"/>
            </w:pPr>
            <w:r>
              <w:t>Unidades de longitud</w:t>
            </w:r>
          </w:p>
        </w:tc>
        <w:tc>
          <w:tcPr>
            <w:tcW w:w="1922" w:type="dxa"/>
          </w:tcPr>
          <w:p w14:paraId="62860FFA" w14:textId="3DF8F3B7" w:rsidR="000262BA" w:rsidRDefault="000262BA" w:rsidP="000262BA">
            <w:pPr>
              <w:jc w:val="both"/>
            </w:pPr>
            <w:r>
              <w:t>Unidades de tiempo</w:t>
            </w:r>
          </w:p>
        </w:tc>
        <w:tc>
          <w:tcPr>
            <w:tcW w:w="1922" w:type="dxa"/>
          </w:tcPr>
          <w:p w14:paraId="4C1FC814" w14:textId="2FBA99C0" w:rsidR="000262BA" w:rsidRDefault="000262BA" w:rsidP="000262BA">
            <w:pPr>
              <w:jc w:val="both"/>
            </w:pPr>
            <w:r>
              <w:t>Unidades de masa</w:t>
            </w:r>
          </w:p>
        </w:tc>
        <w:tc>
          <w:tcPr>
            <w:tcW w:w="1922" w:type="dxa"/>
          </w:tcPr>
          <w:p w14:paraId="7A4B946F" w14:textId="384AACEC" w:rsidR="000262BA" w:rsidRDefault="000262BA" w:rsidP="000262BA">
            <w:pPr>
              <w:jc w:val="both"/>
            </w:pPr>
            <w:r>
              <w:t>Unidades de volumen</w:t>
            </w:r>
          </w:p>
        </w:tc>
        <w:tc>
          <w:tcPr>
            <w:tcW w:w="1922" w:type="dxa"/>
          </w:tcPr>
          <w:p w14:paraId="408A591D" w14:textId="24DC1C33" w:rsidR="000262BA" w:rsidRDefault="000262BA" w:rsidP="000262BA">
            <w:pPr>
              <w:jc w:val="both"/>
            </w:pPr>
            <w:r>
              <w:t>Unidades de superficie</w:t>
            </w:r>
          </w:p>
        </w:tc>
      </w:tr>
      <w:tr w:rsidR="000262BA" w14:paraId="17A09E13" w14:textId="77777777" w:rsidTr="000262BA">
        <w:trPr>
          <w:trHeight w:val="170"/>
        </w:trPr>
        <w:tc>
          <w:tcPr>
            <w:tcW w:w="1922" w:type="dxa"/>
          </w:tcPr>
          <w:p w14:paraId="030687B4" w14:textId="77777777" w:rsidR="000262BA" w:rsidRDefault="000262BA" w:rsidP="000262BA">
            <w:pPr>
              <w:jc w:val="both"/>
            </w:pPr>
          </w:p>
          <w:p w14:paraId="45E4FD17" w14:textId="77777777" w:rsidR="000262BA" w:rsidRDefault="000262BA" w:rsidP="000262BA">
            <w:pPr>
              <w:jc w:val="both"/>
            </w:pPr>
          </w:p>
          <w:p w14:paraId="0FF238C9" w14:textId="77777777" w:rsidR="000262BA" w:rsidRDefault="000262BA" w:rsidP="000262BA">
            <w:pPr>
              <w:jc w:val="both"/>
            </w:pPr>
          </w:p>
          <w:p w14:paraId="756B9B4A" w14:textId="77777777" w:rsidR="000262BA" w:rsidRDefault="000262BA" w:rsidP="000262BA">
            <w:pPr>
              <w:jc w:val="both"/>
            </w:pPr>
          </w:p>
          <w:p w14:paraId="4B9C88F7" w14:textId="77777777" w:rsidR="000262BA" w:rsidRDefault="000262BA" w:rsidP="000262BA">
            <w:pPr>
              <w:jc w:val="both"/>
            </w:pPr>
          </w:p>
          <w:p w14:paraId="4BEF0618" w14:textId="77777777" w:rsidR="000262BA" w:rsidRDefault="000262BA" w:rsidP="000262BA">
            <w:pPr>
              <w:jc w:val="both"/>
            </w:pPr>
          </w:p>
          <w:p w14:paraId="1A7BBCDD" w14:textId="4F3F56BA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18093BBC" w14:textId="77777777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35455FC8" w14:textId="77777777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4178563F" w14:textId="77777777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40917984" w14:textId="77777777" w:rsidR="000262BA" w:rsidRDefault="000262BA" w:rsidP="000262BA">
            <w:pPr>
              <w:jc w:val="both"/>
            </w:pPr>
          </w:p>
        </w:tc>
      </w:tr>
      <w:tr w:rsidR="000262BA" w14:paraId="3C9012B6" w14:textId="77777777" w:rsidTr="000262BA">
        <w:trPr>
          <w:trHeight w:val="170"/>
        </w:trPr>
        <w:tc>
          <w:tcPr>
            <w:tcW w:w="1922" w:type="dxa"/>
          </w:tcPr>
          <w:p w14:paraId="45F4EB9B" w14:textId="77777777" w:rsidR="000262BA" w:rsidRDefault="000262BA" w:rsidP="000262BA">
            <w:pPr>
              <w:jc w:val="both"/>
            </w:pPr>
          </w:p>
          <w:p w14:paraId="6783B85E" w14:textId="77777777" w:rsidR="000262BA" w:rsidRDefault="000262BA" w:rsidP="000262BA">
            <w:pPr>
              <w:jc w:val="both"/>
            </w:pPr>
          </w:p>
          <w:p w14:paraId="462E07BB" w14:textId="77777777" w:rsidR="000262BA" w:rsidRDefault="000262BA" w:rsidP="000262BA">
            <w:pPr>
              <w:jc w:val="both"/>
            </w:pPr>
          </w:p>
          <w:p w14:paraId="572A0E16" w14:textId="77777777" w:rsidR="000262BA" w:rsidRDefault="000262BA" w:rsidP="000262BA">
            <w:pPr>
              <w:jc w:val="both"/>
            </w:pPr>
          </w:p>
          <w:p w14:paraId="4405AA80" w14:textId="77777777" w:rsidR="000262BA" w:rsidRDefault="000262BA" w:rsidP="000262BA">
            <w:pPr>
              <w:jc w:val="both"/>
            </w:pPr>
          </w:p>
          <w:p w14:paraId="309E9FC6" w14:textId="036B3CBC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506444F2" w14:textId="77777777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31B5E5D6" w14:textId="0B1D1A2A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2A3F0821" w14:textId="77777777" w:rsidR="000262BA" w:rsidRDefault="000262BA" w:rsidP="000262BA">
            <w:pPr>
              <w:jc w:val="both"/>
            </w:pPr>
          </w:p>
        </w:tc>
        <w:tc>
          <w:tcPr>
            <w:tcW w:w="1922" w:type="dxa"/>
          </w:tcPr>
          <w:p w14:paraId="4F27951B" w14:textId="77777777" w:rsidR="000262BA" w:rsidRDefault="000262BA" w:rsidP="000262BA">
            <w:pPr>
              <w:jc w:val="both"/>
            </w:pPr>
          </w:p>
        </w:tc>
      </w:tr>
    </w:tbl>
    <w:p w14:paraId="26BA7C65" w14:textId="77777777" w:rsidR="00DF2698" w:rsidRDefault="00DF2698" w:rsidP="00DF2698"/>
    <w:sectPr w:rsidR="00DF2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21FD2"/>
    <w:multiLevelType w:val="hybridMultilevel"/>
    <w:tmpl w:val="1E3057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36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A0"/>
    <w:rsid w:val="000262BA"/>
    <w:rsid w:val="00160820"/>
    <w:rsid w:val="002C3391"/>
    <w:rsid w:val="00480DA0"/>
    <w:rsid w:val="00500A9C"/>
    <w:rsid w:val="00672692"/>
    <w:rsid w:val="00D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74721"/>
  <w15:chartTrackingRefBased/>
  <w15:docId w15:val="{C4BA409B-AC88-4F4D-96C5-E37EFB7E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D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Norberto Marin Garcia - Docente</dc:creator>
  <cp:keywords/>
  <dc:description/>
  <cp:lastModifiedBy>Didier Norberto Marin Garcia - Docente</cp:lastModifiedBy>
  <cp:revision>3</cp:revision>
  <dcterms:created xsi:type="dcterms:W3CDTF">2023-02-18T13:37:00Z</dcterms:created>
  <dcterms:modified xsi:type="dcterms:W3CDTF">2023-02-18T14:36:00Z</dcterms:modified>
</cp:coreProperties>
</file>