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16BE7" w14:textId="77777777" w:rsidR="00A178E1" w:rsidRDefault="00A178E1" w:rsidP="00A178E1">
      <w:pPr>
        <w:jc w:val="center"/>
        <w:rPr>
          <w:b/>
          <w:bCs/>
        </w:rPr>
      </w:pPr>
    </w:p>
    <w:p w14:paraId="1B654620" w14:textId="77777777" w:rsidR="00A178E1" w:rsidRDefault="00A178E1" w:rsidP="00A178E1">
      <w:pPr>
        <w:jc w:val="center"/>
        <w:rPr>
          <w:b/>
          <w:bCs/>
        </w:rPr>
      </w:pPr>
    </w:p>
    <w:p w14:paraId="173FFEDD" w14:textId="77777777" w:rsidR="00A178E1" w:rsidRDefault="00A178E1" w:rsidP="00A178E1">
      <w:pPr>
        <w:jc w:val="center"/>
        <w:rPr>
          <w:b/>
          <w:bCs/>
        </w:rPr>
      </w:pPr>
    </w:p>
    <w:p w14:paraId="0D211178" w14:textId="77777777" w:rsidR="00A178E1" w:rsidRPr="00404D1A" w:rsidRDefault="00A178E1" w:rsidP="00404D1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A7F060" w14:textId="77777777" w:rsidR="00A178E1" w:rsidRPr="00404D1A" w:rsidRDefault="00A178E1" w:rsidP="00404D1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BD6D29" w14:textId="77777777" w:rsidR="00A178E1" w:rsidRPr="00404D1A" w:rsidRDefault="00A178E1" w:rsidP="00404D1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11B961" w14:textId="1A82ADBD" w:rsidR="00A178E1" w:rsidRPr="00404D1A" w:rsidRDefault="00A178E1" w:rsidP="00404D1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4D1A">
        <w:rPr>
          <w:rFonts w:ascii="Times New Roman" w:hAnsi="Times New Roman" w:cs="Times New Roman"/>
          <w:b/>
          <w:sz w:val="24"/>
          <w:szCs w:val="24"/>
        </w:rPr>
        <w:t>EduConnect</w:t>
      </w:r>
      <w:proofErr w:type="spellEnd"/>
      <w:r w:rsidRPr="00404D1A">
        <w:rPr>
          <w:rFonts w:ascii="Times New Roman" w:hAnsi="Times New Roman" w:cs="Times New Roman"/>
          <w:b/>
          <w:sz w:val="24"/>
          <w:szCs w:val="24"/>
        </w:rPr>
        <w:t xml:space="preserve"> Milestone 2</w:t>
      </w:r>
    </w:p>
    <w:p w14:paraId="3A6E3464" w14:textId="77777777" w:rsidR="00A178E1" w:rsidRDefault="00A178E1" w:rsidP="00404D1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DEA71" w14:textId="77777777" w:rsidR="00DD2478" w:rsidRPr="00404D1A" w:rsidRDefault="00DD2478" w:rsidP="00404D1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DCBD51" w14:textId="77777777" w:rsidR="00A178E1" w:rsidRPr="00404D1A" w:rsidRDefault="00A178E1" w:rsidP="00404D1A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04D1A">
        <w:rPr>
          <w:rFonts w:ascii="Times New Roman" w:hAnsi="Times New Roman" w:cs="Times New Roman"/>
          <w:sz w:val="24"/>
          <w:szCs w:val="24"/>
        </w:rPr>
        <w:br/>
        <w:t xml:space="preserve">Kyler Andrews, </w:t>
      </w:r>
      <w:proofErr w:type="spellStart"/>
      <w:r w:rsidRPr="00404D1A">
        <w:rPr>
          <w:rFonts w:ascii="Times New Roman" w:hAnsi="Times New Roman" w:cs="Times New Roman"/>
          <w:sz w:val="24"/>
          <w:szCs w:val="24"/>
        </w:rPr>
        <w:t>Dorien</w:t>
      </w:r>
      <w:proofErr w:type="spellEnd"/>
      <w:r w:rsidRPr="00404D1A">
        <w:rPr>
          <w:rFonts w:ascii="Times New Roman" w:hAnsi="Times New Roman" w:cs="Times New Roman"/>
          <w:sz w:val="24"/>
          <w:szCs w:val="24"/>
        </w:rPr>
        <w:t xml:space="preserve"> Parris, </w:t>
      </w:r>
      <w:proofErr w:type="spellStart"/>
      <w:r w:rsidRPr="00404D1A">
        <w:rPr>
          <w:rFonts w:ascii="Times New Roman" w:hAnsi="Times New Roman" w:cs="Times New Roman"/>
          <w:sz w:val="24"/>
          <w:szCs w:val="24"/>
        </w:rPr>
        <w:t>Fayolah</w:t>
      </w:r>
      <w:proofErr w:type="spellEnd"/>
      <w:r w:rsidRPr="00404D1A">
        <w:rPr>
          <w:rFonts w:ascii="Times New Roman" w:hAnsi="Times New Roman" w:cs="Times New Roman"/>
          <w:sz w:val="24"/>
          <w:szCs w:val="24"/>
        </w:rPr>
        <w:t xml:space="preserve"> Pierre, </w:t>
      </w:r>
      <w:proofErr w:type="spellStart"/>
      <w:r w:rsidRPr="00404D1A">
        <w:rPr>
          <w:rFonts w:ascii="Times New Roman" w:hAnsi="Times New Roman" w:cs="Times New Roman"/>
          <w:sz w:val="24"/>
          <w:szCs w:val="24"/>
        </w:rPr>
        <w:t>Deyandra</w:t>
      </w:r>
      <w:proofErr w:type="spellEnd"/>
      <w:r w:rsidRPr="00404D1A">
        <w:rPr>
          <w:rFonts w:ascii="Times New Roman" w:hAnsi="Times New Roman" w:cs="Times New Roman"/>
          <w:sz w:val="24"/>
          <w:szCs w:val="24"/>
        </w:rPr>
        <w:t xml:space="preserve"> Burke</w:t>
      </w:r>
      <w:r w:rsidRPr="00404D1A">
        <w:rPr>
          <w:rFonts w:ascii="Times New Roman" w:hAnsi="Times New Roman" w:cs="Times New Roman"/>
          <w:sz w:val="24"/>
          <w:szCs w:val="24"/>
        </w:rPr>
        <w:br/>
        <w:t>Florida Agricultural and Mechanical University</w:t>
      </w:r>
      <w:r w:rsidRPr="00404D1A">
        <w:rPr>
          <w:rFonts w:ascii="Times New Roman" w:hAnsi="Times New Roman" w:cs="Times New Roman"/>
          <w:sz w:val="24"/>
          <w:szCs w:val="24"/>
        </w:rPr>
        <w:br/>
        <w:t>CIS4301: Information Systems Design &amp; Development</w:t>
      </w:r>
    </w:p>
    <w:p w14:paraId="223D74E7" w14:textId="77777777" w:rsidR="00514E3E" w:rsidRPr="00404D1A" w:rsidRDefault="00514E3E" w:rsidP="00404D1A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1F578FDD" w14:textId="03104541" w:rsidR="00A178E1" w:rsidRPr="00404D1A" w:rsidRDefault="00A178E1" w:rsidP="00404D1A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04D1A">
        <w:rPr>
          <w:rFonts w:ascii="Times New Roman" w:hAnsi="Times New Roman" w:cs="Times New Roman"/>
          <w:sz w:val="24"/>
          <w:szCs w:val="24"/>
        </w:rPr>
        <w:br/>
        <w:t xml:space="preserve">Dr. Xavier </w:t>
      </w:r>
      <w:proofErr w:type="spellStart"/>
      <w:r w:rsidRPr="00404D1A">
        <w:rPr>
          <w:rFonts w:ascii="Times New Roman" w:hAnsi="Times New Roman" w:cs="Times New Roman"/>
          <w:sz w:val="24"/>
          <w:szCs w:val="24"/>
        </w:rPr>
        <w:t>Caddle</w:t>
      </w:r>
      <w:proofErr w:type="spellEnd"/>
      <w:r w:rsidRPr="00404D1A">
        <w:rPr>
          <w:rFonts w:ascii="Times New Roman" w:hAnsi="Times New Roman" w:cs="Times New Roman"/>
          <w:sz w:val="24"/>
          <w:szCs w:val="24"/>
        </w:rPr>
        <w:br/>
        <w:t>Marc</w:t>
      </w:r>
      <w:r w:rsidR="00514E3E" w:rsidRPr="00404D1A">
        <w:rPr>
          <w:rFonts w:ascii="Times New Roman" w:hAnsi="Times New Roman" w:cs="Times New Roman"/>
          <w:sz w:val="24"/>
          <w:szCs w:val="24"/>
        </w:rPr>
        <w:t>h 3</w:t>
      </w:r>
      <w:r w:rsidRPr="00404D1A">
        <w:rPr>
          <w:rFonts w:ascii="Times New Roman" w:hAnsi="Times New Roman" w:cs="Times New Roman"/>
          <w:sz w:val="24"/>
          <w:szCs w:val="24"/>
        </w:rPr>
        <w:t>, 2025</w:t>
      </w:r>
      <w:r w:rsidRPr="00404D1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kern w:val="24"/>
          <w:szCs w:val="24"/>
          <w:lang w:eastAsia="ja-JP"/>
        </w:rPr>
        <w:id w:val="-2069870525"/>
        <w:docPartObj>
          <w:docPartGallery w:val="Table of Contents"/>
          <w:docPartUnique/>
        </w:docPartObj>
      </w:sdtPr>
      <w:sdtEndPr>
        <w:rPr>
          <w:b/>
          <w:kern w:val="0"/>
          <w:lang w:eastAsia="en-US"/>
        </w:rPr>
      </w:sdtEndPr>
      <w:sdtContent>
        <w:p w14:paraId="7D36D70A" w14:textId="77777777" w:rsidR="00A178E1" w:rsidRPr="00404D1A" w:rsidRDefault="00A178E1" w:rsidP="00404D1A">
          <w:pPr>
            <w:pStyle w:val="TOCHeading"/>
            <w:rPr>
              <w:rFonts w:ascii="Times New Roman" w:hAnsi="Times New Roman" w:cs="Times New Roman"/>
              <w:szCs w:val="24"/>
            </w:rPr>
          </w:pPr>
          <w:r w:rsidRPr="00404D1A">
            <w:rPr>
              <w:rFonts w:ascii="Times New Roman" w:hAnsi="Times New Roman" w:cs="Times New Roman"/>
              <w:szCs w:val="24"/>
            </w:rPr>
            <w:t>Table of Contents</w:t>
          </w:r>
        </w:p>
        <w:p w14:paraId="78D8485A" w14:textId="1A1FD62C" w:rsidR="00DD2478" w:rsidRDefault="00A178E1">
          <w:pPr>
            <w:pStyle w:val="TOC3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 w:rsidRPr="00404D1A">
            <w:rPr>
              <w:rFonts w:ascii="Times New Roman" w:hAnsi="Times New Roman" w:cs="Times New Roman"/>
            </w:rPr>
            <w:fldChar w:fldCharType="begin"/>
          </w:r>
          <w:r w:rsidRPr="00404D1A">
            <w:rPr>
              <w:rFonts w:ascii="Times New Roman" w:hAnsi="Times New Roman" w:cs="Times New Roman"/>
            </w:rPr>
            <w:instrText xml:space="preserve"> TOC \o "1-3" \h \z \u </w:instrText>
          </w:r>
          <w:r w:rsidRPr="00404D1A">
            <w:rPr>
              <w:rFonts w:ascii="Times New Roman" w:hAnsi="Times New Roman" w:cs="Times New Roman"/>
            </w:rPr>
            <w:fldChar w:fldCharType="separate"/>
          </w:r>
          <w:hyperlink w:anchor="_Toc191846017" w:history="1">
            <w:r w:rsidR="00E34E33">
              <w:rPr>
                <w:rStyle w:val="Hyperlink"/>
                <w:rFonts w:ascii="Times New Roman" w:hAnsi="Times New Roman"/>
                <w:noProof/>
              </w:rPr>
              <w:t xml:space="preserve">Team </w:t>
            </w:r>
            <w:r w:rsidR="007A4A95">
              <w:rPr>
                <w:rStyle w:val="Hyperlink"/>
                <w:rFonts w:ascii="Times New Roman" w:hAnsi="Times New Roman"/>
                <w:noProof/>
              </w:rPr>
              <w:t>Meeting</w:t>
            </w:r>
            <w:r w:rsidR="00DD2478">
              <w:rPr>
                <w:noProof/>
                <w:webHidden/>
              </w:rPr>
              <w:tab/>
            </w:r>
            <w:r w:rsidR="00DD2478">
              <w:rPr>
                <w:noProof/>
                <w:webHidden/>
              </w:rPr>
              <w:fldChar w:fldCharType="begin"/>
            </w:r>
            <w:r w:rsidR="00DD2478">
              <w:rPr>
                <w:noProof/>
                <w:webHidden/>
              </w:rPr>
              <w:instrText xml:space="preserve"> PAGEREF _Toc191846017 \h </w:instrText>
            </w:r>
            <w:r w:rsidR="00DD2478">
              <w:rPr>
                <w:noProof/>
                <w:webHidden/>
              </w:rPr>
            </w:r>
            <w:r w:rsidR="00DD2478">
              <w:rPr>
                <w:noProof/>
                <w:webHidden/>
              </w:rPr>
              <w:fldChar w:fldCharType="separate"/>
            </w:r>
            <w:r w:rsidR="00E21F7A">
              <w:rPr>
                <w:noProof/>
                <w:webHidden/>
              </w:rPr>
              <w:t>3</w:t>
            </w:r>
            <w:r w:rsidR="00DD2478">
              <w:rPr>
                <w:noProof/>
                <w:webHidden/>
              </w:rPr>
              <w:fldChar w:fldCharType="end"/>
            </w:r>
          </w:hyperlink>
        </w:p>
        <w:p w14:paraId="1C5C928B" w14:textId="17B6B3C1" w:rsidR="00DD2478" w:rsidRDefault="00DD2478">
          <w:pPr>
            <w:pStyle w:val="TOC3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1846018" w:history="1">
            <w:r w:rsidR="00903309">
              <w:rPr>
                <w:rStyle w:val="Hyperlink"/>
                <w:rFonts w:ascii="Times New Roman" w:hAnsi="Times New Roman"/>
                <w:noProof/>
              </w:rPr>
              <w:t>WBS…………………………………………………………………………………4</w:t>
            </w:r>
          </w:hyperlink>
        </w:p>
        <w:p w14:paraId="266E9CEA" w14:textId="41541F22" w:rsidR="00DD2478" w:rsidRDefault="00DD2478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91846019" w:history="1">
            <w:r w:rsidR="00F720B8">
              <w:rPr>
                <w:rStyle w:val="Hyperlink"/>
                <w:rFonts w:ascii="Times New Roman" w:hAnsi="Times New Roman"/>
                <w:noProof/>
              </w:rPr>
              <w:t>Gantt</w:t>
            </w:r>
          </w:hyperlink>
          <w:r w:rsidR="00F720B8">
            <w:rPr>
              <w:rStyle w:val="Hyperlink"/>
              <w:noProof/>
            </w:rPr>
            <w:t xml:space="preserve"> Chart</w:t>
          </w:r>
          <w:r w:rsidR="008E6AD6">
            <w:rPr>
              <w:rStyle w:val="Hyperlink"/>
              <w:noProof/>
            </w:rPr>
            <w:t>…………………………………………………………………………………………………………..5</w:t>
          </w:r>
        </w:p>
        <w:p w14:paraId="1803F50B" w14:textId="570D69D3" w:rsidR="005E7E66" w:rsidRDefault="008E6AD6" w:rsidP="005E7E66">
          <w:pPr>
            <w:rPr>
              <w:rStyle w:val="Hyperlink"/>
              <w:noProof/>
            </w:rPr>
          </w:pPr>
          <w:r>
            <w:rPr>
              <w:lang w:eastAsia="ja-JP"/>
            </w:rPr>
            <w:t xml:space="preserve">                       </w:t>
          </w:r>
          <w:r w:rsidR="00D339B0">
            <w:rPr>
              <w:rStyle w:val="Hyperlink"/>
              <w:noProof/>
            </w:rPr>
            <w:t>Network Diagram</w:t>
          </w:r>
          <w:r>
            <w:rPr>
              <w:rStyle w:val="Hyperlink"/>
              <w:noProof/>
            </w:rPr>
            <w:t>…………………………………………………………………………………………………………..</w:t>
          </w:r>
          <w:r w:rsidR="002969DB">
            <w:rPr>
              <w:rStyle w:val="Hyperlink"/>
              <w:noProof/>
            </w:rPr>
            <w:t>6</w:t>
          </w:r>
        </w:p>
        <w:p w14:paraId="5CE0EECC" w14:textId="018E4C5F" w:rsidR="005E7E66" w:rsidRDefault="00216EC9" w:rsidP="005E7E66">
          <w:pPr>
            <w:ind w:left="720"/>
            <w:rPr>
              <w:rFonts w:ascii="Times New Roman" w:eastAsia="Calibri Light" w:hAnsi="Times New Roman" w:cs="Times New Roman"/>
              <w:b/>
              <w:bCs/>
              <w:i/>
              <w:iCs/>
              <w:sz w:val="24"/>
              <w:szCs w:val="24"/>
            </w:rPr>
          </w:pPr>
          <w:r>
            <w:rPr>
              <w:rStyle w:val="Hyperlink"/>
              <w:noProof/>
            </w:rPr>
            <w:t xml:space="preserve">  </w:t>
          </w:r>
          <w:proofErr w:type="spellStart"/>
          <w:r w:rsidR="005E7E66" w:rsidRPr="00404D1A">
            <w:rPr>
              <w:rFonts w:ascii="Times New Roman" w:eastAsia="Calibri Light" w:hAnsi="Times New Roman" w:cs="Times New Roman"/>
              <w:b/>
              <w:bCs/>
              <w:i/>
              <w:iCs/>
              <w:sz w:val="24"/>
              <w:szCs w:val="24"/>
            </w:rPr>
            <w:t>EduConnect</w:t>
          </w:r>
          <w:proofErr w:type="spellEnd"/>
          <w:r w:rsidR="005E7E66" w:rsidRPr="00404D1A">
            <w:rPr>
              <w:rFonts w:ascii="Times New Roman" w:eastAsia="Calibri Light" w:hAnsi="Times New Roman" w:cs="Times New Roman"/>
              <w:b/>
              <w:bCs/>
              <w:i/>
              <w:iCs/>
              <w:sz w:val="24"/>
              <w:szCs w:val="24"/>
            </w:rPr>
            <w:t xml:space="preserve"> – Detailed Requirements Document</w:t>
          </w:r>
          <w:r w:rsidR="005E7E66">
            <w:rPr>
              <w:rFonts w:ascii="Times New Roman" w:eastAsia="Calibri Light" w:hAnsi="Times New Roman" w:cs="Times New Roman"/>
              <w:b/>
              <w:bCs/>
              <w:i/>
              <w:iCs/>
              <w:sz w:val="24"/>
              <w:szCs w:val="24"/>
            </w:rPr>
            <w:t>…………………………….</w:t>
          </w:r>
          <w:r w:rsidR="002969DB">
            <w:rPr>
              <w:rFonts w:ascii="Times New Roman" w:eastAsia="Calibri Light" w:hAnsi="Times New Roman" w:cs="Times New Roman"/>
              <w:b/>
              <w:bCs/>
              <w:i/>
              <w:iCs/>
              <w:sz w:val="24"/>
              <w:szCs w:val="24"/>
            </w:rPr>
            <w:t>7</w:t>
          </w:r>
        </w:p>
        <w:p w14:paraId="78D1E6F8" w14:textId="7E36CDF5" w:rsidR="002969DB" w:rsidRDefault="005E7E66" w:rsidP="002969DB">
          <w:pPr>
            <w:ind w:left="720"/>
            <w:rPr>
              <w:rFonts w:ascii="Times New Roman" w:eastAsia="Calibri Light" w:hAnsi="Times New Roman" w:cs="Times New Roman"/>
              <w:b/>
              <w:bCs/>
              <w:i/>
              <w:iCs/>
              <w:sz w:val="24"/>
              <w:szCs w:val="24"/>
            </w:rPr>
          </w:pPr>
          <w:r>
            <w:rPr>
              <w:rFonts w:ascii="Times New Roman" w:eastAsia="Calibri Light" w:hAnsi="Times New Roman" w:cs="Times New Roman"/>
              <w:b/>
              <w:bCs/>
              <w:i/>
              <w:iCs/>
              <w:sz w:val="24"/>
              <w:szCs w:val="24"/>
            </w:rPr>
            <w:t>Use Cases………………………………………………………………………</w:t>
          </w:r>
          <w:proofErr w:type="gramStart"/>
          <w:r>
            <w:rPr>
              <w:rFonts w:ascii="Times New Roman" w:eastAsia="Calibri Light" w:hAnsi="Times New Roman" w:cs="Times New Roman"/>
              <w:b/>
              <w:bCs/>
              <w:i/>
              <w:iCs/>
              <w:sz w:val="24"/>
              <w:szCs w:val="24"/>
            </w:rPr>
            <w:t>.</w:t>
          </w:r>
          <w:r w:rsidR="002969DB">
            <w:rPr>
              <w:rFonts w:ascii="Times New Roman" w:eastAsia="Calibri Light" w:hAnsi="Times New Roman" w:cs="Times New Roman"/>
              <w:b/>
              <w:bCs/>
              <w:i/>
              <w:iCs/>
              <w:sz w:val="24"/>
              <w:szCs w:val="24"/>
            </w:rPr>
            <w:t>12</w:t>
          </w:r>
          <w:proofErr w:type="gramEnd"/>
        </w:p>
        <w:p w14:paraId="6DBA9EB1" w14:textId="5741ADEB" w:rsidR="002969DB" w:rsidRPr="002969DB" w:rsidRDefault="002969DB" w:rsidP="002969DB">
          <w:pPr>
            <w:ind w:left="720"/>
            <w:rPr>
              <w:noProof/>
              <w:color w:val="0563C1" w:themeColor="hyperlink"/>
              <w:u w:val="single"/>
            </w:rPr>
          </w:pPr>
          <w:r w:rsidRPr="00404D1A">
            <w:rPr>
              <w:rFonts w:ascii="Times New Roman" w:eastAsia="Lato" w:hAnsi="Times New Roman" w:cs="Times New Roman"/>
              <w:bCs/>
              <w:sz w:val="24"/>
              <w:szCs w:val="24"/>
              <w:u w:val="single"/>
            </w:rPr>
            <w:t>Research On Other Systems</w:t>
          </w:r>
          <w:r>
            <w:rPr>
              <w:rFonts w:ascii="Times New Roman" w:eastAsia="Lato" w:hAnsi="Times New Roman"/>
              <w:bCs/>
              <w:sz w:val="24"/>
              <w:szCs w:val="24"/>
              <w:u w:val="single"/>
            </w:rPr>
            <w:t>…………………………………………………………</w:t>
          </w:r>
          <w:proofErr w:type="gramStart"/>
          <w:r>
            <w:rPr>
              <w:rFonts w:ascii="Times New Roman" w:eastAsia="Lato" w:hAnsi="Times New Roman"/>
              <w:bCs/>
              <w:sz w:val="24"/>
              <w:szCs w:val="24"/>
              <w:u w:val="single"/>
            </w:rPr>
            <w:t>…..</w:t>
          </w:r>
          <w:proofErr w:type="gramEnd"/>
          <w:r w:rsidR="00A32F44">
            <w:rPr>
              <w:rFonts w:ascii="Times New Roman" w:eastAsia="Lato" w:hAnsi="Times New Roman"/>
              <w:bCs/>
              <w:sz w:val="24"/>
              <w:szCs w:val="24"/>
              <w:u w:val="single"/>
            </w:rPr>
            <w:t>21</w:t>
          </w:r>
        </w:p>
        <w:p w14:paraId="4E59626A" w14:textId="553D41A1" w:rsidR="00DD2478" w:rsidRDefault="00DD24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1846021" w:history="1">
            <w:r w:rsidR="0053126F">
              <w:rPr>
                <w:rStyle w:val="Hyperlink"/>
                <w:rFonts w:ascii="Times New Roman" w:hAnsi="Times New Roman" w:cs="Times New Roman"/>
                <w:noProof/>
              </w:rPr>
              <w:t>API……………………………………………………………………………….2</w:t>
            </w:r>
            <w:r w:rsidR="0053126F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</w:hyperlink>
        </w:p>
        <w:p w14:paraId="5320D4FA" w14:textId="2305C7E4" w:rsidR="00A178E1" w:rsidRPr="00404D1A" w:rsidRDefault="00A178E1" w:rsidP="00404D1A">
          <w:pPr>
            <w:spacing w:line="480" w:lineRule="auto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404D1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  <w:p w14:paraId="2DA98E8B" w14:textId="1AF312A9" w:rsidR="00196869" w:rsidRPr="00404D1A" w:rsidRDefault="00A178E1" w:rsidP="00404D1A">
          <w:pPr>
            <w:spacing w:line="480" w:lineRule="auto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404D1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br w:type="page"/>
          </w:r>
        </w:p>
      </w:sdtContent>
    </w:sdt>
    <w:tbl>
      <w:tblPr>
        <w:tblStyle w:val="TableGrid"/>
        <w:tblW w:w="4517" w:type="pct"/>
        <w:tblInd w:w="0" w:type="dxa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980"/>
        <w:gridCol w:w="1476"/>
      </w:tblGrid>
      <w:tr w:rsidR="00196869" w:rsidRPr="00404D1A" w14:paraId="7E028D8E" w14:textId="77777777" w:rsidTr="00837ABC">
        <w:tc>
          <w:tcPr>
            <w:tcW w:w="698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5CCE2E28" w14:textId="77777777" w:rsidR="00196869" w:rsidRPr="00404D1A" w:rsidRDefault="00421B49" w:rsidP="00404D1A">
            <w:pPr>
              <w:pStyle w:val="Title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86378735"/>
                <w:placeholder>
                  <w:docPart w:val="7C14789C13BB4A0CACBB647969926BDD"/>
                </w:placeholder>
                <w:temporary/>
                <w:showingPlcHdr/>
              </w:sdtPr>
              <w:sdtContent>
                <w:r w:rsidR="00196869" w:rsidRPr="00404D1A">
                  <w:rPr>
                    <w:rFonts w:ascii="Times New Roman" w:hAnsi="Times New Roman" w:cs="Times New Roman"/>
                    <w:sz w:val="24"/>
                    <w:szCs w:val="24"/>
                  </w:rPr>
                  <w:t>Team Meeting</w:t>
                </w:r>
              </w:sdtContent>
            </w:sdt>
          </w:p>
        </w:tc>
        <w:tc>
          <w:tcPr>
            <w:tcW w:w="1476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bottom"/>
            <w:hideMark/>
          </w:tcPr>
          <w:p w14:paraId="6CCD8F31" w14:textId="5848486A" w:rsidR="00196869" w:rsidRPr="00404D1A" w:rsidRDefault="00837ABC" w:rsidP="00404D1A">
            <w:pPr>
              <w:pStyle w:val="Heading3"/>
              <w:rPr>
                <w:rFonts w:ascii="Times New Roman" w:hAnsi="Times New Roman"/>
                <w:sz w:val="24"/>
                <w:szCs w:val="24"/>
              </w:rPr>
            </w:pPr>
            <w:bookmarkStart w:id="0" w:name="_Toc191846017"/>
            <w:r w:rsidRPr="00404D1A">
              <w:rPr>
                <w:rFonts w:ascii="Times New Roman" w:hAnsi="Times New Roman"/>
                <w:sz w:val="24"/>
                <w:szCs w:val="24"/>
              </w:rPr>
              <w:t>Date:  2/25/2025</w:t>
            </w:r>
            <w:bookmarkEnd w:id="0"/>
          </w:p>
          <w:p w14:paraId="24FB42C3" w14:textId="3386F625" w:rsidR="00196869" w:rsidRPr="00404D1A" w:rsidRDefault="00837ABC" w:rsidP="00404D1A">
            <w:pPr>
              <w:pStyle w:val="Heading3"/>
              <w:rPr>
                <w:rFonts w:ascii="Times New Roman" w:hAnsi="Times New Roman"/>
                <w:sz w:val="24"/>
                <w:szCs w:val="24"/>
              </w:rPr>
            </w:pPr>
            <w:bookmarkStart w:id="1" w:name="_Toc191846018"/>
            <w:r w:rsidRPr="00404D1A">
              <w:rPr>
                <w:rFonts w:ascii="Times New Roman" w:hAnsi="Times New Roman"/>
                <w:sz w:val="24"/>
                <w:szCs w:val="24"/>
              </w:rPr>
              <w:t>Time: 2:30</w:t>
            </w:r>
            <w:bookmarkEnd w:id="1"/>
          </w:p>
          <w:p w14:paraId="563D0556" w14:textId="4920EF44" w:rsidR="00196869" w:rsidRPr="00404D1A" w:rsidRDefault="00837ABC" w:rsidP="00404D1A">
            <w:pPr>
              <w:pStyle w:val="Heading3"/>
              <w:rPr>
                <w:rFonts w:ascii="Times New Roman" w:hAnsi="Times New Roman"/>
                <w:sz w:val="24"/>
                <w:szCs w:val="24"/>
              </w:rPr>
            </w:pPr>
            <w:bookmarkStart w:id="2" w:name="_Toc191846019"/>
            <w:r w:rsidRPr="00404D1A">
              <w:rPr>
                <w:rFonts w:ascii="Times New Roman" w:hAnsi="Times New Roman"/>
                <w:sz w:val="24"/>
                <w:szCs w:val="24"/>
              </w:rPr>
              <w:t>Location: Zoom</w:t>
            </w:r>
            <w:bookmarkEnd w:id="2"/>
          </w:p>
        </w:tc>
      </w:tr>
    </w:tbl>
    <w:tbl>
      <w:tblPr>
        <w:tblStyle w:val="PlainTable5"/>
        <w:tblW w:w="5000" w:type="pct"/>
        <w:tblInd w:w="0" w:type="dxa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829"/>
        <w:gridCol w:w="2900"/>
        <w:gridCol w:w="1647"/>
        <w:gridCol w:w="2984"/>
      </w:tblGrid>
      <w:tr w:rsidR="00196869" w:rsidRPr="00404D1A" w14:paraId="55D7664D" w14:textId="77777777" w:rsidTr="00837ABC">
        <w:bookmarkStart w:id="3" w:name="_Toc191846020" w:displacedByCustomXml="next"/>
        <w:sdt>
          <w:sdtPr>
            <w:rPr>
              <w:rFonts w:ascii="Times New Roman" w:hAnsi="Times New Roman" w:cs="Times New Roman"/>
              <w:sz w:val="24"/>
              <w:szCs w:val="24"/>
            </w:rPr>
            <w:id w:val="834805806"/>
            <w:placeholder>
              <w:docPart w:val="CECDEC95BE544D49907707D8344815B5"/>
            </w:placeholder>
            <w:temporary/>
            <w:showingPlcHdr/>
          </w:sdtPr>
          <w:sdtContent>
            <w:tc>
              <w:tcPr>
                <w:tcW w:w="1829" w:type="dxa"/>
                <w:tcMar>
                  <w:top w:w="144" w:type="dxa"/>
                  <w:left w:w="0" w:type="dxa"/>
                  <w:bottom w:w="14" w:type="dxa"/>
                  <w:right w:w="0" w:type="dxa"/>
                </w:tcMar>
                <w:hideMark/>
              </w:tcPr>
              <w:p w14:paraId="42FD6E35" w14:textId="77777777" w:rsidR="00196869" w:rsidRPr="00404D1A" w:rsidRDefault="00196869" w:rsidP="00404D1A">
                <w:pPr>
                  <w:pStyle w:val="Heading2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04D1A">
                  <w:rPr>
                    <w:rFonts w:ascii="Times New Roman" w:hAnsi="Times New Roman" w:cs="Times New Roman"/>
                    <w:sz w:val="24"/>
                    <w:szCs w:val="24"/>
                  </w:rPr>
                  <w:t>Meeting called by:</w:t>
                </w:r>
              </w:p>
            </w:tc>
          </w:sdtContent>
        </w:sdt>
        <w:bookmarkEnd w:id="3" w:displacedByCustomXml="prev"/>
        <w:tc>
          <w:tcPr>
            <w:tcW w:w="2900" w:type="dxa"/>
            <w:tcMar>
              <w:top w:w="144" w:type="dxa"/>
              <w:left w:w="0" w:type="dxa"/>
              <w:bottom w:w="14" w:type="dxa"/>
              <w:right w:w="0" w:type="dxa"/>
            </w:tcMar>
            <w:hideMark/>
          </w:tcPr>
          <w:p w14:paraId="0F79B735" w14:textId="59FF29E7" w:rsidR="00196869" w:rsidRPr="00404D1A" w:rsidRDefault="00837ABC" w:rsidP="00404D1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04D1A">
              <w:rPr>
                <w:rFonts w:ascii="Times New Roman" w:hAnsi="Times New Roman"/>
                <w:sz w:val="24"/>
                <w:szCs w:val="24"/>
              </w:rPr>
              <w:t>Fayolah</w:t>
            </w:r>
            <w:proofErr w:type="spellEnd"/>
            <w:r w:rsidRPr="00404D1A">
              <w:rPr>
                <w:rFonts w:ascii="Times New Roman" w:hAnsi="Times New Roman"/>
                <w:sz w:val="24"/>
                <w:szCs w:val="24"/>
              </w:rPr>
              <w:t xml:space="preserve"> Pierre</w:t>
            </w:r>
          </w:p>
        </w:tc>
        <w:bookmarkStart w:id="4" w:name="_Toc191846021"/>
        <w:tc>
          <w:tcPr>
            <w:tcW w:w="1647" w:type="dxa"/>
            <w:tcMar>
              <w:top w:w="144" w:type="dxa"/>
              <w:left w:w="0" w:type="dxa"/>
              <w:bottom w:w="14" w:type="dxa"/>
              <w:right w:w="0" w:type="dxa"/>
            </w:tcMar>
            <w:hideMark/>
          </w:tcPr>
          <w:p w14:paraId="4B761876" w14:textId="77777777" w:rsidR="00196869" w:rsidRPr="00404D1A" w:rsidRDefault="00421B49" w:rsidP="00404D1A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42851289"/>
                <w:placeholder>
                  <w:docPart w:val="BAC33241081148B3A917F981AF2BE0D8"/>
                </w:placeholder>
                <w:temporary/>
                <w:showingPlcHdr/>
              </w:sdtPr>
              <w:sdtContent>
                <w:r w:rsidR="00196869" w:rsidRPr="00404D1A">
                  <w:rPr>
                    <w:rFonts w:ascii="Times New Roman" w:hAnsi="Times New Roman" w:cs="Times New Roman"/>
                    <w:sz w:val="24"/>
                    <w:szCs w:val="24"/>
                  </w:rPr>
                  <w:t>Type of meeting:</w:t>
                </w:r>
              </w:sdtContent>
            </w:sdt>
            <w:bookmarkEnd w:id="4"/>
          </w:p>
        </w:tc>
        <w:tc>
          <w:tcPr>
            <w:tcW w:w="2984" w:type="dxa"/>
            <w:tcMar>
              <w:top w:w="144" w:type="dxa"/>
              <w:left w:w="0" w:type="dxa"/>
              <w:bottom w:w="14" w:type="dxa"/>
              <w:right w:w="0" w:type="dxa"/>
            </w:tcMar>
            <w:hideMark/>
          </w:tcPr>
          <w:p w14:paraId="0C954727" w14:textId="1A83BDD4" w:rsidR="00196869" w:rsidRPr="00404D1A" w:rsidRDefault="00837ABC" w:rsidP="00404D1A">
            <w:pPr>
              <w:rPr>
                <w:rFonts w:ascii="Times New Roman" w:hAnsi="Times New Roman"/>
                <w:sz w:val="24"/>
                <w:szCs w:val="24"/>
              </w:rPr>
            </w:pPr>
            <w:r w:rsidRPr="00404D1A">
              <w:rPr>
                <w:rFonts w:ascii="Times New Roman" w:hAnsi="Times New Roman"/>
                <w:sz w:val="24"/>
                <w:szCs w:val="24"/>
              </w:rPr>
              <w:t>Brief Zoom meeting</w:t>
            </w:r>
          </w:p>
        </w:tc>
      </w:tr>
      <w:tr w:rsidR="00837ABC" w:rsidRPr="00404D1A" w14:paraId="5DFAF734" w14:textId="77777777" w:rsidTr="00837ABC">
        <w:bookmarkStart w:id="5" w:name="_Toc191846022" w:displacedByCustomXml="next"/>
        <w:sdt>
          <w:sdtPr>
            <w:rPr>
              <w:rFonts w:ascii="Times New Roman" w:hAnsi="Times New Roman" w:cs="Times New Roman"/>
              <w:sz w:val="24"/>
              <w:szCs w:val="24"/>
            </w:rPr>
            <w:id w:val="-906145096"/>
            <w:placeholder>
              <w:docPart w:val="7CCF2DFFD486BB43890D6BC3459A28A5"/>
            </w:placeholder>
            <w:temporary/>
            <w:showingPlcHdr/>
          </w:sdtPr>
          <w:sdtContent>
            <w:tc>
              <w:tcPr>
                <w:tcW w:w="1829" w:type="dxa"/>
                <w:hideMark/>
              </w:tcPr>
              <w:p w14:paraId="437C8E96" w14:textId="77777777" w:rsidR="00837ABC" w:rsidRPr="00404D1A" w:rsidRDefault="00837ABC" w:rsidP="00404D1A">
                <w:pPr>
                  <w:pStyle w:val="Heading2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04D1A">
                  <w:rPr>
                    <w:rFonts w:ascii="Times New Roman" w:hAnsi="Times New Roman" w:cs="Times New Roman"/>
                    <w:sz w:val="24"/>
                    <w:szCs w:val="24"/>
                  </w:rPr>
                  <w:t>Facilitator:</w:t>
                </w:r>
              </w:p>
            </w:tc>
          </w:sdtContent>
        </w:sdt>
        <w:bookmarkEnd w:id="5" w:displacedByCustomXml="prev"/>
        <w:tc>
          <w:tcPr>
            <w:tcW w:w="2900" w:type="dxa"/>
            <w:hideMark/>
          </w:tcPr>
          <w:p w14:paraId="1C76D893" w14:textId="1D18034B" w:rsidR="00837ABC" w:rsidRPr="00404D1A" w:rsidRDefault="00837ABC" w:rsidP="00404D1A">
            <w:pPr>
              <w:rPr>
                <w:rFonts w:ascii="Times New Roman" w:hAnsi="Times New Roman"/>
                <w:sz w:val="24"/>
                <w:szCs w:val="24"/>
              </w:rPr>
            </w:pPr>
            <w:r w:rsidRPr="00404D1A">
              <w:rPr>
                <w:rFonts w:ascii="Times New Roman" w:hAnsi="Times New Roman"/>
                <w:sz w:val="24"/>
                <w:szCs w:val="24"/>
              </w:rPr>
              <w:t>Kyler Andrews</w:t>
            </w:r>
          </w:p>
        </w:tc>
        <w:bookmarkStart w:id="6" w:name="_Toc191846023"/>
        <w:tc>
          <w:tcPr>
            <w:tcW w:w="1647" w:type="dxa"/>
            <w:hideMark/>
          </w:tcPr>
          <w:p w14:paraId="165F4F34" w14:textId="77777777" w:rsidR="00837ABC" w:rsidRPr="00404D1A" w:rsidRDefault="00421B49" w:rsidP="00404D1A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95647141"/>
                <w:placeholder>
                  <w:docPart w:val="6A790E3B5676BE4087430564304091B9"/>
                </w:placeholder>
                <w:temporary/>
                <w:showingPlcHdr/>
              </w:sdtPr>
              <w:sdtContent>
                <w:r w:rsidR="00837ABC" w:rsidRPr="00404D1A">
                  <w:rPr>
                    <w:rFonts w:ascii="Times New Roman" w:hAnsi="Times New Roman" w:cs="Times New Roman"/>
                    <w:sz w:val="24"/>
                    <w:szCs w:val="24"/>
                  </w:rPr>
                  <w:t>Note taker:</w:t>
                </w:r>
              </w:sdtContent>
            </w:sdt>
            <w:bookmarkEnd w:id="6"/>
          </w:p>
        </w:tc>
        <w:tc>
          <w:tcPr>
            <w:tcW w:w="2984" w:type="dxa"/>
            <w:hideMark/>
          </w:tcPr>
          <w:p w14:paraId="616E4286" w14:textId="29916422" w:rsidR="00837ABC" w:rsidRPr="00404D1A" w:rsidRDefault="00837ABC" w:rsidP="00404D1A">
            <w:pPr>
              <w:rPr>
                <w:rFonts w:ascii="Times New Roman" w:hAnsi="Times New Roman"/>
                <w:sz w:val="24"/>
                <w:szCs w:val="24"/>
              </w:rPr>
            </w:pPr>
            <w:r w:rsidRPr="00404D1A">
              <w:rPr>
                <w:rFonts w:ascii="Times New Roman" w:hAnsi="Times New Roman"/>
                <w:sz w:val="24"/>
                <w:szCs w:val="24"/>
              </w:rPr>
              <w:t>Kyler Andrews</w:t>
            </w:r>
          </w:p>
        </w:tc>
      </w:tr>
      <w:bookmarkStart w:id="7" w:name="_Toc191846024"/>
      <w:tr w:rsidR="00837ABC" w:rsidRPr="00404D1A" w14:paraId="4D5E87B0" w14:textId="77777777" w:rsidTr="00837ABC">
        <w:tc>
          <w:tcPr>
            <w:tcW w:w="1829" w:type="dxa"/>
            <w:hideMark/>
          </w:tcPr>
          <w:p w14:paraId="7FEA6EA3" w14:textId="77777777" w:rsidR="00837ABC" w:rsidRPr="00404D1A" w:rsidRDefault="00421B49" w:rsidP="00404D1A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32768380"/>
                <w:placeholder>
                  <w:docPart w:val="7F4EC3F55D2B274EA5723AF6D962D4E6"/>
                </w:placeholder>
                <w:temporary/>
                <w:showingPlcHdr/>
              </w:sdtPr>
              <w:sdtContent>
                <w:r w:rsidR="00837ABC" w:rsidRPr="00404D1A">
                  <w:rPr>
                    <w:rFonts w:ascii="Times New Roman" w:hAnsi="Times New Roman" w:cs="Times New Roman"/>
                    <w:sz w:val="24"/>
                    <w:szCs w:val="24"/>
                  </w:rPr>
                  <w:t>Timekeeper:</w:t>
                </w:r>
              </w:sdtContent>
            </w:sdt>
            <w:bookmarkEnd w:id="7"/>
          </w:p>
        </w:tc>
        <w:tc>
          <w:tcPr>
            <w:tcW w:w="2900" w:type="dxa"/>
            <w:hideMark/>
          </w:tcPr>
          <w:p w14:paraId="5FA360DE" w14:textId="23F0D5FE" w:rsidR="00837ABC" w:rsidRPr="00404D1A" w:rsidRDefault="00837ABC" w:rsidP="00404D1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04D1A">
              <w:rPr>
                <w:rFonts w:ascii="Times New Roman" w:hAnsi="Times New Roman"/>
                <w:sz w:val="24"/>
                <w:szCs w:val="24"/>
              </w:rPr>
              <w:t>Fayolah</w:t>
            </w:r>
            <w:proofErr w:type="spellEnd"/>
            <w:r w:rsidRPr="00404D1A">
              <w:rPr>
                <w:rFonts w:ascii="Times New Roman" w:hAnsi="Times New Roman"/>
                <w:sz w:val="24"/>
                <w:szCs w:val="24"/>
              </w:rPr>
              <w:t xml:space="preserve"> Pierre</w:t>
            </w:r>
          </w:p>
        </w:tc>
        <w:tc>
          <w:tcPr>
            <w:tcW w:w="1647" w:type="dxa"/>
          </w:tcPr>
          <w:p w14:paraId="19C81605" w14:textId="77777777" w:rsidR="00837ABC" w:rsidRPr="00404D1A" w:rsidRDefault="00837ABC" w:rsidP="00404D1A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4" w:type="dxa"/>
          </w:tcPr>
          <w:p w14:paraId="2C016A7A" w14:textId="77777777" w:rsidR="00837ABC" w:rsidRPr="00404D1A" w:rsidRDefault="00837ABC" w:rsidP="00404D1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883"/>
        <w:gridCol w:w="7477"/>
      </w:tblGrid>
      <w:tr w:rsidR="00196869" w:rsidRPr="00404D1A" w14:paraId="1DCA6B5A" w14:textId="77777777" w:rsidTr="00196869">
        <w:tc>
          <w:tcPr>
            <w:tcW w:w="1980" w:type="dxa"/>
            <w:tcMar>
              <w:top w:w="144" w:type="dxa"/>
              <w:left w:w="0" w:type="dxa"/>
              <w:bottom w:w="14" w:type="dxa"/>
              <w:right w:w="0" w:type="dxa"/>
            </w:tcMar>
            <w:hideMark/>
          </w:tcPr>
          <w:bookmarkStart w:id="8" w:name="_Toc191846025"/>
          <w:p w14:paraId="3E883BB6" w14:textId="77777777" w:rsidR="00196869" w:rsidRPr="00404D1A" w:rsidRDefault="00421B49" w:rsidP="00404D1A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43469904"/>
                <w:placeholder>
                  <w:docPart w:val="B03394BE74184A03B55BAF33779B488A"/>
                </w:placeholder>
                <w:temporary/>
                <w:showingPlcHdr/>
              </w:sdtPr>
              <w:sdtContent>
                <w:r w:rsidR="00196869" w:rsidRPr="00404D1A">
                  <w:rPr>
                    <w:rFonts w:ascii="Times New Roman" w:hAnsi="Times New Roman" w:cs="Times New Roman"/>
                    <w:sz w:val="24"/>
                    <w:szCs w:val="24"/>
                  </w:rPr>
                  <w:t>Attendees:</w:t>
                </w:r>
              </w:sdtContent>
            </w:sdt>
            <w:bookmarkEnd w:id="8"/>
          </w:p>
        </w:tc>
        <w:tc>
          <w:tcPr>
            <w:tcW w:w="8244" w:type="dxa"/>
            <w:tcMar>
              <w:top w:w="144" w:type="dxa"/>
              <w:left w:w="0" w:type="dxa"/>
              <w:bottom w:w="14" w:type="dxa"/>
              <w:right w:w="0" w:type="dxa"/>
            </w:tcMar>
            <w:hideMark/>
          </w:tcPr>
          <w:p w14:paraId="0B67879E" w14:textId="3D432565" w:rsidR="00196869" w:rsidRPr="00404D1A" w:rsidRDefault="00837ABC" w:rsidP="00404D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hAnsi="Times New Roman" w:cs="Times New Roman"/>
                <w:sz w:val="24"/>
                <w:szCs w:val="24"/>
              </w:rPr>
              <w:t>Kyler Andrews</w:t>
            </w:r>
          </w:p>
        </w:tc>
      </w:tr>
      <w:bookmarkStart w:id="9" w:name="_Toc191846026"/>
      <w:tr w:rsidR="00196869" w:rsidRPr="00404D1A" w14:paraId="61F2258E" w14:textId="77777777" w:rsidTr="00196869">
        <w:tc>
          <w:tcPr>
            <w:tcW w:w="1980" w:type="dxa"/>
            <w:hideMark/>
          </w:tcPr>
          <w:p w14:paraId="798522F3" w14:textId="77777777" w:rsidR="00196869" w:rsidRPr="00404D1A" w:rsidRDefault="00421B49" w:rsidP="00404D1A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55275818"/>
                <w:placeholder>
                  <w:docPart w:val="A59EDDFCD1644DE891516DAFA523FD9F"/>
                </w:placeholder>
                <w:temporary/>
                <w:showingPlcHdr/>
              </w:sdtPr>
              <w:sdtContent>
                <w:r w:rsidR="00196869" w:rsidRPr="00404D1A">
                  <w:rPr>
                    <w:rFonts w:ascii="Times New Roman" w:hAnsi="Times New Roman" w:cs="Times New Roman"/>
                    <w:sz w:val="24"/>
                    <w:szCs w:val="24"/>
                  </w:rPr>
                  <w:t>Please read:</w:t>
                </w:r>
              </w:sdtContent>
            </w:sdt>
            <w:bookmarkEnd w:id="9"/>
          </w:p>
        </w:tc>
        <w:tc>
          <w:tcPr>
            <w:tcW w:w="8244" w:type="dxa"/>
            <w:hideMark/>
          </w:tcPr>
          <w:p w14:paraId="039ABA85" w14:textId="0411C5E7" w:rsidR="00196869" w:rsidRPr="00404D1A" w:rsidRDefault="00837ABC" w:rsidP="00404D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hAnsi="Times New Roman" w:cs="Times New Roman"/>
                <w:sz w:val="24"/>
                <w:szCs w:val="24"/>
              </w:rPr>
              <w:t xml:space="preserve">Milestone 2 </w:t>
            </w:r>
            <w:proofErr w:type="spellStart"/>
            <w:r w:rsidRPr="00404D1A">
              <w:rPr>
                <w:rFonts w:ascii="Times New Roman" w:hAnsi="Times New Roman" w:cs="Times New Roman"/>
                <w:sz w:val="24"/>
                <w:szCs w:val="24"/>
              </w:rPr>
              <w:t>Requirments</w:t>
            </w:r>
            <w:proofErr w:type="spellEnd"/>
          </w:p>
        </w:tc>
      </w:tr>
      <w:bookmarkStart w:id="10" w:name="_Toc191846027"/>
      <w:tr w:rsidR="00196869" w:rsidRPr="00404D1A" w14:paraId="3A0C500A" w14:textId="77777777" w:rsidTr="00196869">
        <w:tc>
          <w:tcPr>
            <w:tcW w:w="1980" w:type="dxa"/>
            <w:hideMark/>
          </w:tcPr>
          <w:p w14:paraId="21979CFE" w14:textId="77777777" w:rsidR="00196869" w:rsidRPr="00404D1A" w:rsidRDefault="00421B49" w:rsidP="00404D1A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81237791"/>
                <w:placeholder>
                  <w:docPart w:val="43916FDF0E17491BBA4B5405E96CB5DF"/>
                </w:placeholder>
                <w:temporary/>
                <w:showingPlcHdr/>
              </w:sdtPr>
              <w:sdtContent>
                <w:r w:rsidR="00196869" w:rsidRPr="00404D1A">
                  <w:rPr>
                    <w:rFonts w:ascii="Times New Roman" w:hAnsi="Times New Roman" w:cs="Times New Roman"/>
                    <w:sz w:val="24"/>
                    <w:szCs w:val="24"/>
                  </w:rPr>
                  <w:t>Please bring:</w:t>
                </w:r>
              </w:sdtContent>
            </w:sdt>
            <w:bookmarkEnd w:id="10"/>
          </w:p>
        </w:tc>
        <w:tc>
          <w:tcPr>
            <w:tcW w:w="8244" w:type="dxa"/>
            <w:hideMark/>
          </w:tcPr>
          <w:p w14:paraId="506E7F09" w14:textId="6BFC84C9" w:rsidR="00196869" w:rsidRPr="00404D1A" w:rsidRDefault="00837ABC" w:rsidP="00404D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bookmarkStart w:id="11" w:name="_Toc191846028" w:displacedByCustomXml="next"/>
    <w:sdt>
      <w:sdtPr>
        <w:rPr>
          <w:rFonts w:ascii="Times New Roman" w:hAnsi="Times New Roman" w:cs="Times New Roman"/>
          <w:sz w:val="24"/>
          <w:szCs w:val="24"/>
        </w:rPr>
        <w:id w:val="-2901889"/>
        <w:placeholder>
          <w:docPart w:val="1B5019D6E38F4536A1C229E0CD8863BB"/>
        </w:placeholder>
        <w:temporary/>
        <w:showingPlcHdr/>
      </w:sdtPr>
      <w:sdtContent>
        <w:p w14:paraId="05676C53" w14:textId="77777777" w:rsidR="00196869" w:rsidRPr="00404D1A" w:rsidRDefault="00196869" w:rsidP="00404D1A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  <w:r w:rsidRPr="00404D1A">
            <w:rPr>
              <w:rFonts w:ascii="Times New Roman" w:hAnsi="Times New Roman" w:cs="Times New Roman"/>
              <w:sz w:val="24"/>
              <w:szCs w:val="24"/>
            </w:rPr>
            <w:t>Minutes</w:t>
          </w:r>
        </w:p>
      </w:sdtContent>
    </w:sdt>
    <w:bookmarkEnd w:id="11" w:displacedByCustomXml="prev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512"/>
        <w:gridCol w:w="4448"/>
        <w:gridCol w:w="1290"/>
        <w:gridCol w:w="2110"/>
      </w:tblGrid>
      <w:tr w:rsidR="00837ABC" w:rsidRPr="00404D1A" w14:paraId="663FCE5C" w14:textId="77777777" w:rsidTr="00196869">
        <w:tc>
          <w:tcPr>
            <w:tcW w:w="1620" w:type="dxa"/>
            <w:hideMark/>
          </w:tcPr>
          <w:bookmarkStart w:id="12" w:name="MinuteItems"/>
          <w:bookmarkStart w:id="13" w:name="MinuteTopicSection"/>
          <w:bookmarkStart w:id="14" w:name="_Toc191846029"/>
          <w:bookmarkEnd w:id="12"/>
          <w:p w14:paraId="6BB353B6" w14:textId="77777777" w:rsidR="00196869" w:rsidRPr="00404D1A" w:rsidRDefault="00421B49" w:rsidP="00404D1A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0904773"/>
                <w:placeholder>
                  <w:docPart w:val="935C3B7194D6400AB3480C5DB10EFDEA"/>
                </w:placeholder>
                <w:temporary/>
                <w:showingPlcHdr/>
              </w:sdtPr>
              <w:sdtContent>
                <w:r w:rsidR="00196869" w:rsidRPr="00404D1A">
                  <w:rPr>
                    <w:rFonts w:ascii="Times New Roman" w:hAnsi="Times New Roman" w:cs="Times New Roman"/>
                    <w:sz w:val="24"/>
                    <w:szCs w:val="24"/>
                  </w:rPr>
                  <w:t>Agenda item:</w:t>
                </w:r>
              </w:sdtContent>
            </w:sdt>
            <w:bookmarkEnd w:id="14"/>
          </w:p>
        </w:tc>
        <w:tc>
          <w:tcPr>
            <w:tcW w:w="4970" w:type="dxa"/>
            <w:hideMark/>
          </w:tcPr>
          <w:p w14:paraId="599F69B9" w14:textId="2AFF236F" w:rsidR="00196869" w:rsidRPr="00404D1A" w:rsidRDefault="00837ABC" w:rsidP="00404D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hAnsi="Times New Roman" w:cs="Times New Roman"/>
                <w:sz w:val="24"/>
                <w:szCs w:val="24"/>
              </w:rPr>
              <w:t>Milestone 2</w:t>
            </w:r>
          </w:p>
        </w:tc>
        <w:bookmarkStart w:id="15" w:name="_Toc191846030"/>
        <w:tc>
          <w:tcPr>
            <w:tcW w:w="1324" w:type="dxa"/>
            <w:hideMark/>
          </w:tcPr>
          <w:p w14:paraId="53A7BABE" w14:textId="77777777" w:rsidR="00196869" w:rsidRPr="00404D1A" w:rsidRDefault="00421B49" w:rsidP="00404D1A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37199064"/>
                <w:placeholder>
                  <w:docPart w:val="D5F881315B4A474D8CD9D75FDF7E9D53"/>
                </w:placeholder>
                <w:temporary/>
                <w:showingPlcHdr/>
              </w:sdtPr>
              <w:sdtContent>
                <w:r w:rsidR="00196869" w:rsidRPr="00404D1A">
                  <w:rPr>
                    <w:rFonts w:ascii="Times New Roman" w:hAnsi="Times New Roman" w:cs="Times New Roman"/>
                    <w:sz w:val="24"/>
                    <w:szCs w:val="24"/>
                  </w:rPr>
                  <w:t>Presenter:</w:t>
                </w:r>
              </w:sdtContent>
            </w:sdt>
            <w:bookmarkEnd w:id="15"/>
          </w:p>
        </w:tc>
        <w:tc>
          <w:tcPr>
            <w:tcW w:w="2310" w:type="dxa"/>
            <w:hideMark/>
          </w:tcPr>
          <w:p w14:paraId="64B3F160" w14:textId="69AFF806" w:rsidR="00196869" w:rsidRPr="00404D1A" w:rsidRDefault="00837ABC" w:rsidP="00404D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4D1A">
              <w:rPr>
                <w:rFonts w:ascii="Times New Roman" w:hAnsi="Times New Roman" w:cs="Times New Roman"/>
                <w:sz w:val="24"/>
                <w:szCs w:val="24"/>
              </w:rPr>
              <w:t>Fayolah</w:t>
            </w:r>
            <w:proofErr w:type="spellEnd"/>
            <w:r w:rsidRPr="00404D1A">
              <w:rPr>
                <w:rFonts w:ascii="Times New Roman" w:hAnsi="Times New Roman" w:cs="Times New Roman"/>
                <w:sz w:val="24"/>
                <w:szCs w:val="24"/>
              </w:rPr>
              <w:t xml:space="preserve"> Pierre</w:t>
            </w:r>
          </w:p>
        </w:tc>
      </w:tr>
    </w:tbl>
    <w:p w14:paraId="38DC7B23" w14:textId="77777777" w:rsidR="00196869" w:rsidRPr="00404D1A" w:rsidRDefault="00421B49" w:rsidP="00404D1A">
      <w:pPr>
        <w:pStyle w:val="Heading4"/>
        <w:rPr>
          <w:rFonts w:ascii="Times New Roman" w:eastAsiaTheme="minorEastAsia" w:hAnsi="Times New Roman"/>
          <w:sz w:val="24"/>
          <w:szCs w:val="24"/>
        </w:rPr>
      </w:pPr>
      <w:sdt>
        <w:sdtPr>
          <w:rPr>
            <w:rFonts w:ascii="Times New Roman" w:eastAsiaTheme="minorEastAsia" w:hAnsi="Times New Roman"/>
            <w:sz w:val="24"/>
            <w:szCs w:val="24"/>
          </w:rPr>
          <w:id w:val="-391195506"/>
          <w:placeholder>
            <w:docPart w:val="77193D46497B4AD7A733B0F1FC625E35"/>
          </w:placeholder>
          <w:temporary/>
          <w:showingPlcHdr/>
        </w:sdtPr>
        <w:sdtContent>
          <w:r w:rsidR="00196869" w:rsidRPr="00404D1A">
            <w:rPr>
              <w:rFonts w:ascii="Times New Roman" w:eastAsiaTheme="minorEastAsia" w:hAnsi="Times New Roman"/>
              <w:sz w:val="24"/>
              <w:szCs w:val="24"/>
            </w:rPr>
            <w:t>Discussion:</w:t>
          </w:r>
        </w:sdtContent>
      </w:sdt>
    </w:p>
    <w:p w14:paraId="7E7EBEDA" w14:textId="16F880EB" w:rsidR="00835A15" w:rsidRPr="00404D1A" w:rsidRDefault="00835A15" w:rsidP="00404D1A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04D1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was just something brief to create deadlines for the team contract to make sure everyone had enough time to read and agree to the terms. </w:t>
      </w:r>
      <w:r w:rsidRPr="00404D1A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7D6CADC6" w14:textId="7CCB1BDA" w:rsidR="00196869" w:rsidRPr="00404D1A" w:rsidRDefault="00196869" w:rsidP="00404D1A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D5390BF" w14:textId="77777777" w:rsidR="00196869" w:rsidRPr="00404D1A" w:rsidRDefault="00421B49" w:rsidP="00404D1A">
      <w:pPr>
        <w:pStyle w:val="Heading4"/>
        <w:rPr>
          <w:rFonts w:ascii="Times New Roman" w:eastAsiaTheme="minorEastAsia" w:hAnsi="Times New Roman"/>
          <w:sz w:val="24"/>
          <w:szCs w:val="24"/>
        </w:rPr>
      </w:pPr>
      <w:sdt>
        <w:sdtPr>
          <w:rPr>
            <w:rFonts w:ascii="Times New Roman" w:eastAsiaTheme="minorEastAsia" w:hAnsi="Times New Roman"/>
            <w:sz w:val="24"/>
            <w:szCs w:val="24"/>
          </w:rPr>
          <w:id w:val="1574465788"/>
          <w:placeholder>
            <w:docPart w:val="3E38910075484C2BA497363BCE49E557"/>
          </w:placeholder>
          <w:temporary/>
          <w:showingPlcHdr/>
        </w:sdtPr>
        <w:sdtContent>
          <w:r w:rsidR="00196869" w:rsidRPr="00404D1A">
            <w:rPr>
              <w:rFonts w:ascii="Times New Roman" w:eastAsiaTheme="minorEastAsia" w:hAnsi="Times New Roman"/>
              <w:sz w:val="24"/>
              <w:szCs w:val="24"/>
            </w:rPr>
            <w:t>Conclusions:</w:t>
          </w:r>
        </w:sdtContent>
      </w:sdt>
    </w:p>
    <w:p w14:paraId="369DE6FC" w14:textId="4332DD0B" w:rsidR="00835A15" w:rsidRPr="00404D1A" w:rsidRDefault="00835A15" w:rsidP="00404D1A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04D1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Everyone was informed when it was sent out to their emails so that they could read it and suggest changes if they wanted.</w:t>
      </w:r>
      <w:r w:rsidRPr="00404D1A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19E4C6FB" w14:textId="2C047CC2" w:rsidR="00196869" w:rsidRPr="00404D1A" w:rsidRDefault="00196869" w:rsidP="00404D1A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GridTable1Light"/>
        <w:tblW w:w="4952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4804"/>
        <w:gridCol w:w="2827"/>
        <w:gridCol w:w="1639"/>
      </w:tblGrid>
      <w:tr w:rsidR="00196869" w:rsidRPr="00404D1A" w14:paraId="3E7C8FED" w14:textId="77777777" w:rsidTr="00837ABC">
        <w:trPr>
          <w:tblHeader/>
        </w:trPr>
        <w:tc>
          <w:tcPr>
            <w:tcW w:w="4804" w:type="dxa"/>
            <w:vAlign w:val="bottom"/>
            <w:hideMark/>
          </w:tcPr>
          <w:bookmarkStart w:id="16" w:name="MinuteActionItems"/>
          <w:bookmarkStart w:id="17" w:name="MinuteDiscussion"/>
          <w:bookmarkStart w:id="18" w:name="_Toc191846031"/>
          <w:bookmarkEnd w:id="16"/>
          <w:bookmarkEnd w:id="17"/>
          <w:p w14:paraId="78B24B9E" w14:textId="77777777" w:rsidR="00196869" w:rsidRPr="00404D1A" w:rsidRDefault="00421B49" w:rsidP="00404D1A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17032099"/>
                <w:placeholder>
                  <w:docPart w:val="F6451CD8006147F186EFA2B6E8AC4CE3"/>
                </w:placeholder>
                <w:temporary/>
                <w:showingPlcHdr/>
              </w:sdtPr>
              <w:sdtContent>
                <w:r w:rsidR="00196869" w:rsidRPr="00404D1A">
                  <w:rPr>
                    <w:rFonts w:ascii="Times New Roman" w:hAnsi="Times New Roman" w:cs="Times New Roman"/>
                    <w:sz w:val="24"/>
                    <w:szCs w:val="24"/>
                  </w:rPr>
                  <w:t>Action items</w:t>
                </w:r>
              </w:sdtContent>
            </w:sdt>
            <w:bookmarkEnd w:id="18"/>
          </w:p>
        </w:tc>
        <w:bookmarkStart w:id="19" w:name="MinutePersonResponsible"/>
        <w:bookmarkStart w:id="20" w:name="_Toc191846032"/>
        <w:bookmarkEnd w:id="19"/>
        <w:tc>
          <w:tcPr>
            <w:tcW w:w="2827" w:type="dxa"/>
            <w:vAlign w:val="bottom"/>
            <w:hideMark/>
          </w:tcPr>
          <w:p w14:paraId="6B0BF4B1" w14:textId="77777777" w:rsidR="00196869" w:rsidRPr="00404D1A" w:rsidRDefault="00421B49" w:rsidP="00404D1A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19821758"/>
                <w:placeholder>
                  <w:docPart w:val="444C390EBF2847BE80D32FB2C6242D62"/>
                </w:placeholder>
                <w:temporary/>
                <w:showingPlcHdr/>
              </w:sdtPr>
              <w:sdtContent>
                <w:r w:rsidR="00196869" w:rsidRPr="00404D1A">
                  <w:rPr>
                    <w:rFonts w:ascii="Times New Roman" w:hAnsi="Times New Roman" w:cs="Times New Roman"/>
                    <w:sz w:val="24"/>
                    <w:szCs w:val="24"/>
                  </w:rPr>
                  <w:t>Person responsible</w:t>
                </w:r>
              </w:sdtContent>
            </w:sdt>
            <w:bookmarkEnd w:id="20"/>
          </w:p>
        </w:tc>
        <w:bookmarkStart w:id="21" w:name="MinuteDeadline"/>
        <w:bookmarkStart w:id="22" w:name="_Toc191846033"/>
        <w:bookmarkEnd w:id="21"/>
        <w:tc>
          <w:tcPr>
            <w:tcW w:w="1639" w:type="dxa"/>
            <w:vAlign w:val="bottom"/>
            <w:hideMark/>
          </w:tcPr>
          <w:p w14:paraId="44B713BA" w14:textId="77777777" w:rsidR="00196869" w:rsidRPr="00404D1A" w:rsidRDefault="00421B49" w:rsidP="00404D1A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33413345"/>
                <w:placeholder>
                  <w:docPart w:val="9BF48423A4B84DE7A394420FE89E9A06"/>
                </w:placeholder>
                <w:temporary/>
                <w:showingPlcHdr/>
              </w:sdtPr>
              <w:sdtContent>
                <w:r w:rsidR="00196869" w:rsidRPr="00404D1A">
                  <w:rPr>
                    <w:rFonts w:ascii="Times New Roman" w:hAnsi="Times New Roman" w:cs="Times New Roman"/>
                    <w:sz w:val="24"/>
                    <w:szCs w:val="24"/>
                  </w:rPr>
                  <w:t>Deadline</w:t>
                </w:r>
              </w:sdtContent>
            </w:sdt>
            <w:bookmarkEnd w:id="22"/>
          </w:p>
        </w:tc>
      </w:tr>
      <w:tr w:rsidR="00835A15" w:rsidRPr="00404D1A" w14:paraId="30046E3E" w14:textId="77777777" w:rsidTr="00837ABC">
        <w:tc>
          <w:tcPr>
            <w:tcW w:w="4804" w:type="dxa"/>
            <w:hideMark/>
          </w:tcPr>
          <w:p w14:paraId="6C2BF1FD" w14:textId="18EBD005" w:rsidR="00835A15" w:rsidRPr="00404D1A" w:rsidRDefault="00835A15" w:rsidP="00404D1A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 w:rsidRPr="00404D1A">
              <w:rPr>
                <w:rFonts w:ascii="Times New Roman" w:hAnsi="Times New Roman"/>
                <w:sz w:val="24"/>
                <w:szCs w:val="24"/>
              </w:rPr>
              <w:t>1&amp;2</w:t>
            </w:r>
          </w:p>
          <w:p w14:paraId="4BAA4A45" w14:textId="71052F4D" w:rsidR="00835A15" w:rsidRPr="00404D1A" w:rsidRDefault="00835A15" w:rsidP="00404D1A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 w:rsidRPr="00404D1A">
              <w:rPr>
                <w:rFonts w:ascii="Times New Roman" w:hAnsi="Times New Roman"/>
                <w:sz w:val="24"/>
                <w:szCs w:val="24"/>
              </w:rPr>
              <w:t>3&amp;4</w:t>
            </w:r>
          </w:p>
        </w:tc>
        <w:tc>
          <w:tcPr>
            <w:tcW w:w="2827" w:type="dxa"/>
            <w:hideMark/>
          </w:tcPr>
          <w:p w14:paraId="5B2E888B" w14:textId="1EAF1B8B" w:rsidR="00835A15" w:rsidRPr="00404D1A" w:rsidRDefault="00835A15" w:rsidP="00404D1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04D1A">
              <w:rPr>
                <w:rFonts w:ascii="Times New Roman" w:hAnsi="Times New Roman"/>
                <w:sz w:val="24"/>
                <w:szCs w:val="24"/>
              </w:rPr>
              <w:t>Fayolah</w:t>
            </w:r>
            <w:proofErr w:type="spellEnd"/>
            <w:r w:rsidRPr="00404D1A">
              <w:rPr>
                <w:rFonts w:ascii="Times New Roman" w:hAnsi="Times New Roman"/>
                <w:sz w:val="24"/>
                <w:szCs w:val="24"/>
              </w:rPr>
              <w:t xml:space="preserve"> P.</w:t>
            </w:r>
          </w:p>
          <w:p w14:paraId="5EF0045E" w14:textId="4880D8AE" w:rsidR="00835A15" w:rsidRPr="00404D1A" w:rsidRDefault="00835A15" w:rsidP="00404D1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04D1A">
              <w:rPr>
                <w:rFonts w:ascii="Times New Roman" w:hAnsi="Times New Roman"/>
                <w:sz w:val="24"/>
                <w:szCs w:val="24"/>
              </w:rPr>
              <w:t>Dorien</w:t>
            </w:r>
            <w:proofErr w:type="spellEnd"/>
            <w:r w:rsidRPr="00404D1A">
              <w:rPr>
                <w:rFonts w:ascii="Times New Roman" w:hAnsi="Times New Roman"/>
                <w:sz w:val="24"/>
                <w:szCs w:val="24"/>
              </w:rPr>
              <w:t xml:space="preserve"> P.</w:t>
            </w:r>
          </w:p>
        </w:tc>
        <w:tc>
          <w:tcPr>
            <w:tcW w:w="1639" w:type="dxa"/>
            <w:hideMark/>
          </w:tcPr>
          <w:p w14:paraId="077AF62D" w14:textId="77777777" w:rsidR="00835A15" w:rsidRPr="00404D1A" w:rsidRDefault="00835A15" w:rsidP="00404D1A">
            <w:pPr>
              <w:rPr>
                <w:rFonts w:ascii="Times New Roman" w:hAnsi="Times New Roman"/>
                <w:sz w:val="24"/>
                <w:szCs w:val="24"/>
              </w:rPr>
            </w:pPr>
            <w:r w:rsidRPr="00404D1A">
              <w:rPr>
                <w:rFonts w:ascii="Times New Roman" w:hAnsi="Times New Roman"/>
                <w:sz w:val="24"/>
                <w:szCs w:val="24"/>
              </w:rPr>
              <w:t>3/2/2025</w:t>
            </w:r>
          </w:p>
          <w:p w14:paraId="38E4790B" w14:textId="5C17B2C9" w:rsidR="00835A15" w:rsidRPr="00404D1A" w:rsidRDefault="00835A15" w:rsidP="00404D1A">
            <w:pPr>
              <w:rPr>
                <w:rFonts w:ascii="Times New Roman" w:hAnsi="Times New Roman"/>
                <w:sz w:val="24"/>
                <w:szCs w:val="24"/>
              </w:rPr>
            </w:pPr>
            <w:r w:rsidRPr="00404D1A">
              <w:rPr>
                <w:rFonts w:ascii="Times New Roman" w:hAnsi="Times New Roman"/>
                <w:sz w:val="24"/>
                <w:szCs w:val="24"/>
              </w:rPr>
              <w:t>3/2/2025</w:t>
            </w:r>
          </w:p>
        </w:tc>
      </w:tr>
      <w:tr w:rsidR="00835A15" w:rsidRPr="00404D1A" w14:paraId="6D6FC2EF" w14:textId="77777777" w:rsidTr="00837ABC">
        <w:tc>
          <w:tcPr>
            <w:tcW w:w="4804" w:type="dxa"/>
            <w:hideMark/>
          </w:tcPr>
          <w:p w14:paraId="350612CC" w14:textId="45B1E58B" w:rsidR="00835A15" w:rsidRPr="00404D1A" w:rsidRDefault="00835A15" w:rsidP="00404D1A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 w:rsidRPr="00404D1A">
              <w:rPr>
                <w:rFonts w:ascii="Times New Roman" w:hAnsi="Times New Roman"/>
                <w:sz w:val="24"/>
                <w:szCs w:val="24"/>
              </w:rPr>
              <w:t>5&amp;6</w:t>
            </w:r>
          </w:p>
        </w:tc>
        <w:tc>
          <w:tcPr>
            <w:tcW w:w="2827" w:type="dxa"/>
            <w:hideMark/>
          </w:tcPr>
          <w:p w14:paraId="450BE085" w14:textId="772170FD" w:rsidR="00835A15" w:rsidRPr="00404D1A" w:rsidRDefault="00835A15" w:rsidP="00404D1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04D1A">
              <w:rPr>
                <w:rFonts w:ascii="Times New Roman" w:hAnsi="Times New Roman"/>
                <w:sz w:val="24"/>
                <w:szCs w:val="24"/>
              </w:rPr>
              <w:t>Deyandra</w:t>
            </w:r>
            <w:proofErr w:type="spellEnd"/>
            <w:r w:rsidRPr="00404D1A">
              <w:rPr>
                <w:rFonts w:ascii="Times New Roman" w:hAnsi="Times New Roman"/>
                <w:sz w:val="24"/>
                <w:szCs w:val="24"/>
              </w:rPr>
              <w:t xml:space="preserve"> B.</w:t>
            </w:r>
          </w:p>
        </w:tc>
        <w:tc>
          <w:tcPr>
            <w:tcW w:w="1639" w:type="dxa"/>
            <w:hideMark/>
          </w:tcPr>
          <w:p w14:paraId="73B121EF" w14:textId="6A87A85B" w:rsidR="00835A15" w:rsidRPr="00404D1A" w:rsidRDefault="00835A15" w:rsidP="00404D1A">
            <w:pPr>
              <w:rPr>
                <w:rFonts w:ascii="Times New Roman" w:hAnsi="Times New Roman"/>
                <w:sz w:val="24"/>
                <w:szCs w:val="24"/>
              </w:rPr>
            </w:pPr>
            <w:r w:rsidRPr="00404D1A">
              <w:rPr>
                <w:rFonts w:ascii="Times New Roman" w:hAnsi="Times New Roman"/>
                <w:sz w:val="24"/>
                <w:szCs w:val="24"/>
              </w:rPr>
              <w:t>3/2/2025</w:t>
            </w:r>
          </w:p>
        </w:tc>
      </w:tr>
      <w:tr w:rsidR="00835A15" w:rsidRPr="00404D1A" w14:paraId="7D796AC3" w14:textId="77777777" w:rsidTr="00837ABC">
        <w:tc>
          <w:tcPr>
            <w:tcW w:w="4804" w:type="dxa"/>
            <w:tcMar>
              <w:top w:w="0" w:type="dxa"/>
              <w:left w:w="0" w:type="dxa"/>
              <w:bottom w:w="288" w:type="dxa"/>
              <w:right w:w="0" w:type="dxa"/>
            </w:tcMar>
            <w:hideMark/>
          </w:tcPr>
          <w:p w14:paraId="7396476D" w14:textId="5EC4A4EC" w:rsidR="00835A15" w:rsidRPr="00404D1A" w:rsidRDefault="00835A15" w:rsidP="00404D1A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 w:rsidRPr="00404D1A">
              <w:rPr>
                <w:rFonts w:ascii="Times New Roman" w:hAnsi="Times New Roman"/>
                <w:sz w:val="24"/>
                <w:szCs w:val="24"/>
              </w:rPr>
              <w:t>7&amp;8</w:t>
            </w:r>
          </w:p>
        </w:tc>
        <w:tc>
          <w:tcPr>
            <w:tcW w:w="2827" w:type="dxa"/>
            <w:tcMar>
              <w:top w:w="0" w:type="dxa"/>
              <w:left w:w="0" w:type="dxa"/>
              <w:bottom w:w="288" w:type="dxa"/>
              <w:right w:w="0" w:type="dxa"/>
            </w:tcMar>
            <w:hideMark/>
          </w:tcPr>
          <w:p w14:paraId="673F237F" w14:textId="78B02AB4" w:rsidR="00835A15" w:rsidRPr="00404D1A" w:rsidRDefault="00835A15" w:rsidP="00404D1A">
            <w:pPr>
              <w:rPr>
                <w:rFonts w:ascii="Times New Roman" w:hAnsi="Times New Roman"/>
                <w:sz w:val="24"/>
                <w:szCs w:val="24"/>
              </w:rPr>
            </w:pPr>
            <w:r w:rsidRPr="00404D1A">
              <w:rPr>
                <w:rFonts w:ascii="Times New Roman" w:hAnsi="Times New Roman"/>
                <w:sz w:val="24"/>
                <w:szCs w:val="24"/>
              </w:rPr>
              <w:t>Kyler A.</w:t>
            </w:r>
          </w:p>
        </w:tc>
        <w:tc>
          <w:tcPr>
            <w:tcW w:w="1639" w:type="dxa"/>
            <w:tcMar>
              <w:top w:w="0" w:type="dxa"/>
              <w:left w:w="0" w:type="dxa"/>
              <w:bottom w:w="288" w:type="dxa"/>
              <w:right w:w="0" w:type="dxa"/>
            </w:tcMar>
            <w:hideMark/>
          </w:tcPr>
          <w:p w14:paraId="7C41A58F" w14:textId="528357B3" w:rsidR="00835A15" w:rsidRPr="00404D1A" w:rsidRDefault="00835A15" w:rsidP="00404D1A">
            <w:pPr>
              <w:rPr>
                <w:rFonts w:ascii="Times New Roman" w:hAnsi="Times New Roman"/>
                <w:sz w:val="24"/>
                <w:szCs w:val="24"/>
              </w:rPr>
            </w:pPr>
            <w:r w:rsidRPr="00404D1A">
              <w:rPr>
                <w:rFonts w:ascii="Times New Roman" w:hAnsi="Times New Roman"/>
                <w:sz w:val="24"/>
                <w:szCs w:val="24"/>
              </w:rPr>
              <w:t>3/2/2025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tent table"/>
      </w:tblPr>
      <w:tblGrid>
        <w:gridCol w:w="1514"/>
        <w:gridCol w:w="4426"/>
        <w:gridCol w:w="1291"/>
        <w:gridCol w:w="2129"/>
      </w:tblGrid>
      <w:tr w:rsidR="00196869" w:rsidRPr="00404D1A" w14:paraId="155282D0" w14:textId="77777777" w:rsidTr="00196869"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bookmarkStart w:id="23" w:name="_Toc191846034"/>
          <w:bookmarkEnd w:id="13"/>
          <w:p w14:paraId="3601B8CC" w14:textId="77777777" w:rsidR="00196869" w:rsidRPr="00404D1A" w:rsidRDefault="00421B49" w:rsidP="00404D1A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3951409"/>
                <w:placeholder>
                  <w:docPart w:val="3B53C5E4BD084E3B873172D4C5AE77C4"/>
                </w:placeholder>
                <w:temporary/>
                <w:showingPlcHdr/>
              </w:sdtPr>
              <w:sdtContent>
                <w:r w:rsidR="00196869" w:rsidRPr="00404D1A">
                  <w:rPr>
                    <w:rFonts w:ascii="Times New Roman" w:hAnsi="Times New Roman" w:cs="Times New Roman"/>
                    <w:sz w:val="24"/>
                    <w:szCs w:val="24"/>
                  </w:rPr>
                  <w:t>Agenda item:</w:t>
                </w:r>
              </w:sdtContent>
            </w:sdt>
            <w:bookmarkEnd w:id="23"/>
          </w:p>
        </w:tc>
        <w:tc>
          <w:tcPr>
            <w:tcW w:w="49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1B2A9F" w14:textId="77777777" w:rsidR="00196869" w:rsidRPr="00404D1A" w:rsidRDefault="00421B49" w:rsidP="00404D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90950308"/>
                <w:placeholder>
                  <w:docPart w:val="2C1AED68D8F34D2185463011D86BE882"/>
                </w:placeholder>
                <w:temporary/>
                <w:showingPlcHdr/>
              </w:sdtPr>
              <w:sdtContent>
                <w:r w:rsidR="00196869" w:rsidRPr="00404D1A">
                  <w:rPr>
                    <w:rFonts w:ascii="Times New Roman" w:hAnsi="Times New Roman" w:cs="Times New Roman"/>
                    <w:sz w:val="24"/>
                    <w:szCs w:val="24"/>
                  </w:rPr>
                  <w:t>Enter agenda item here</w:t>
                </w:r>
              </w:sdtContent>
            </w:sdt>
          </w:p>
        </w:tc>
        <w:bookmarkStart w:id="24" w:name="_Toc191846035"/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C3EFEA9" w14:textId="77777777" w:rsidR="00196869" w:rsidRPr="00404D1A" w:rsidRDefault="00421B49" w:rsidP="00404D1A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72624145"/>
                <w:placeholder>
                  <w:docPart w:val="7C75852593FC48238ED464E8A51F2A64"/>
                </w:placeholder>
                <w:temporary/>
                <w:showingPlcHdr/>
              </w:sdtPr>
              <w:sdtContent>
                <w:r w:rsidR="00196869" w:rsidRPr="00404D1A">
                  <w:rPr>
                    <w:rFonts w:ascii="Times New Roman" w:hAnsi="Times New Roman" w:cs="Times New Roman"/>
                    <w:sz w:val="24"/>
                    <w:szCs w:val="24"/>
                  </w:rPr>
                  <w:t>Presenter:</w:t>
                </w:r>
              </w:sdtContent>
            </w:sdt>
            <w:bookmarkEnd w:id="24"/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7BC7E9F" w14:textId="77777777" w:rsidR="00196869" w:rsidRPr="00404D1A" w:rsidRDefault="00421B49" w:rsidP="00404D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72357552"/>
                <w:placeholder>
                  <w:docPart w:val="CF6B90C6A0DD4244BFA131D39D3453BB"/>
                </w:placeholder>
                <w:temporary/>
                <w:showingPlcHdr/>
              </w:sdtPr>
              <w:sdtContent>
                <w:r w:rsidR="00196869" w:rsidRPr="00404D1A">
                  <w:rPr>
                    <w:rFonts w:ascii="Times New Roman" w:hAnsi="Times New Roman" w:cs="Times New Roman"/>
                    <w:sz w:val="24"/>
                    <w:szCs w:val="24"/>
                  </w:rPr>
                  <w:t>Enter presenter here</w:t>
                </w:r>
              </w:sdtContent>
            </w:sdt>
          </w:p>
        </w:tc>
      </w:tr>
    </w:tbl>
    <w:p w14:paraId="1971325E" w14:textId="77777777" w:rsidR="00196869" w:rsidRPr="00404D1A" w:rsidRDefault="00421B49" w:rsidP="00404D1A">
      <w:pPr>
        <w:pStyle w:val="Heading4"/>
        <w:rPr>
          <w:rFonts w:ascii="Times New Roman" w:eastAsiaTheme="minorEastAsia" w:hAnsi="Times New Roman"/>
          <w:sz w:val="24"/>
          <w:szCs w:val="24"/>
        </w:rPr>
      </w:pPr>
      <w:sdt>
        <w:sdtPr>
          <w:rPr>
            <w:rFonts w:ascii="Times New Roman" w:eastAsiaTheme="minorEastAsia" w:hAnsi="Times New Roman"/>
            <w:sz w:val="24"/>
            <w:szCs w:val="24"/>
          </w:rPr>
          <w:id w:val="1495455185"/>
          <w:placeholder>
            <w:docPart w:val="56C9D7016A5A413D8E5ACE0A9352D8B7"/>
          </w:placeholder>
          <w:temporary/>
          <w:showingPlcHdr/>
        </w:sdtPr>
        <w:sdtContent>
          <w:r w:rsidR="00196869" w:rsidRPr="00404D1A">
            <w:rPr>
              <w:rFonts w:ascii="Times New Roman" w:eastAsiaTheme="minorEastAsia" w:hAnsi="Times New Roman"/>
              <w:sz w:val="24"/>
              <w:szCs w:val="24"/>
            </w:rPr>
            <w:t>Discussion:</w:t>
          </w:r>
        </w:sdtContent>
      </w:sdt>
    </w:p>
    <w:p w14:paraId="30A1AEE2" w14:textId="471E9C4D" w:rsidR="00835A15" w:rsidRPr="00404D1A" w:rsidRDefault="00835A15" w:rsidP="00404D1A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04D1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was just something brief to create deadlines for the team</w:t>
      </w:r>
      <w:r w:rsidR="0044579E" w:rsidRPr="00404D1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’s assignment </w:t>
      </w:r>
      <w:r w:rsidRPr="00404D1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make sure everyone had enough time to read and agree to the terms. </w:t>
      </w:r>
      <w:r w:rsidRPr="00404D1A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26A5FA98" w14:textId="2A2BFFF7" w:rsidR="00196869" w:rsidRPr="00404D1A" w:rsidRDefault="00196869" w:rsidP="00404D1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77ABFD0" w14:textId="6EE8A5F4" w:rsidR="000A3A23" w:rsidRPr="00404D1A" w:rsidRDefault="00A51FE4" w:rsidP="00404D1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04D1A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E336E36" wp14:editId="6DED9416">
            <wp:extent cx="6470245" cy="2361363"/>
            <wp:effectExtent l="0" t="0" r="0" b="1270"/>
            <wp:docPr id="73915379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53796" name="Picture 1" descr="A diagram of a compan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135" cy="236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6F63" w14:textId="77777777" w:rsidR="001765BD" w:rsidRPr="00404D1A" w:rsidRDefault="001765BD" w:rsidP="00404D1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CAFACA4" w14:textId="0327BF14" w:rsidR="69B94278" w:rsidRPr="00404D1A" w:rsidRDefault="69B94278" w:rsidP="00404D1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99568E3" w14:textId="7DBAFA94" w:rsidR="69B94278" w:rsidRPr="00404D1A" w:rsidRDefault="69B94278" w:rsidP="00404D1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4B9AFC5" w14:textId="4848472C" w:rsidR="69B94278" w:rsidRPr="00404D1A" w:rsidRDefault="69B94278" w:rsidP="00404D1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03B4C1F" w14:textId="7D2ED690" w:rsidR="69B94278" w:rsidRPr="00404D1A" w:rsidRDefault="69B94278" w:rsidP="00404D1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0150D99" w14:textId="6BA6330B" w:rsidR="69B94278" w:rsidRPr="00404D1A" w:rsidRDefault="69B94278" w:rsidP="00404D1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5A7F72D" w14:textId="63F92D1B" w:rsidR="69B94278" w:rsidRDefault="69B94278" w:rsidP="00404D1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C85BC52" w14:textId="77777777" w:rsidR="00404D1A" w:rsidRPr="00404D1A" w:rsidRDefault="00404D1A" w:rsidP="00404D1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98DCBB2" w14:textId="05644539" w:rsidR="69B94278" w:rsidRPr="00404D1A" w:rsidRDefault="69B94278" w:rsidP="00404D1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E2A2D99" w14:textId="58C76577" w:rsidR="40E8D315" w:rsidRPr="00404D1A" w:rsidRDefault="40E8D315" w:rsidP="00404D1A">
      <w:pPr>
        <w:spacing w:line="48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Gantt Chart</w:t>
      </w:r>
    </w:p>
    <w:p w14:paraId="4795F21D" w14:textId="69D6CE6E" w:rsidR="69B94278" w:rsidRPr="00404D1A" w:rsidRDefault="69B94278" w:rsidP="00404D1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D8E9AF8" w14:textId="5B74C190" w:rsidR="3EC19BF8" w:rsidRPr="00404D1A" w:rsidRDefault="3EC19BF8" w:rsidP="00404D1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04D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0026D" wp14:editId="68CF79A4">
            <wp:extent cx="6410326" cy="5943600"/>
            <wp:effectExtent l="0" t="0" r="0" b="0"/>
            <wp:docPr id="550568383" name="Picture 550568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8D6A" w14:textId="2901785C" w:rsidR="69B94278" w:rsidRPr="00404D1A" w:rsidRDefault="69B94278" w:rsidP="00404D1A">
      <w:pPr>
        <w:spacing w:line="48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14AF6B5" w14:textId="0E6F2049" w:rsidR="69B94278" w:rsidRPr="00404D1A" w:rsidRDefault="69B94278" w:rsidP="00404D1A">
      <w:pPr>
        <w:spacing w:line="48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ADD2F9E" w14:textId="77777777" w:rsidR="00F50327" w:rsidRPr="00404D1A" w:rsidRDefault="00F50327" w:rsidP="00404D1A">
      <w:pPr>
        <w:spacing w:line="48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3CD2577" w14:textId="21F33DEE" w:rsidR="551585AD" w:rsidRPr="00404D1A" w:rsidRDefault="551585AD" w:rsidP="00404D1A">
      <w:pPr>
        <w:spacing w:line="48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 xml:space="preserve">Network </w:t>
      </w:r>
      <w:proofErr w:type="gramStart"/>
      <w:r w:rsidRPr="00404D1A">
        <w:rPr>
          <w:rFonts w:ascii="Times New Roman" w:eastAsiaTheme="minorEastAsia" w:hAnsi="Times New Roman" w:cs="Times New Roman"/>
          <w:b/>
          <w:bCs/>
          <w:sz w:val="24"/>
          <w:szCs w:val="24"/>
        </w:rPr>
        <w:t>diagram</w:t>
      </w:r>
      <w:proofErr w:type="gramEnd"/>
    </w:p>
    <w:p w14:paraId="612DF533" w14:textId="20D51B14" w:rsidR="69B94278" w:rsidRPr="00404D1A" w:rsidRDefault="69B94278" w:rsidP="00404D1A">
      <w:pPr>
        <w:spacing w:line="48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93AD3DE" w14:textId="3242BDAB" w:rsidR="0643011B" w:rsidRPr="00404D1A" w:rsidRDefault="0643011B" w:rsidP="00404D1A">
      <w:pPr>
        <w:spacing w:line="48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04D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3D2633" wp14:editId="3507A4E4">
            <wp:extent cx="5867398" cy="5943600"/>
            <wp:effectExtent l="0" t="0" r="0" b="0"/>
            <wp:docPr id="1907070415" name="Picture 1907070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39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1E56" w14:textId="48D14E8E" w:rsidR="69B94278" w:rsidRPr="00404D1A" w:rsidRDefault="69B94278" w:rsidP="00404D1A">
      <w:pPr>
        <w:spacing w:line="48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6E3870E" w14:textId="39F61372" w:rsidR="69B94278" w:rsidRPr="00404D1A" w:rsidRDefault="69B94278" w:rsidP="00404D1A">
      <w:pPr>
        <w:spacing w:line="48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ECA3D6B" w14:textId="77777777" w:rsidR="00F50327" w:rsidRPr="00404D1A" w:rsidRDefault="00F50327" w:rsidP="00404D1A">
      <w:pPr>
        <w:spacing w:line="48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887136E" w14:textId="4FF39F97" w:rsidR="270E18C3" w:rsidRPr="00404D1A" w:rsidRDefault="270E18C3" w:rsidP="00404D1A">
      <w:pPr>
        <w:spacing w:before="240" w:after="80" w:line="480" w:lineRule="auto"/>
        <w:jc w:val="center"/>
        <w:rPr>
          <w:rFonts w:ascii="Times New Roman" w:eastAsia="Calibri Light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404D1A">
        <w:rPr>
          <w:rFonts w:ascii="Times New Roman" w:eastAsia="Calibri Light" w:hAnsi="Times New Roman" w:cs="Times New Roman"/>
          <w:b/>
          <w:bCs/>
          <w:i/>
          <w:iCs/>
          <w:sz w:val="24"/>
          <w:szCs w:val="24"/>
        </w:rPr>
        <w:lastRenderedPageBreak/>
        <w:t>EduConnect</w:t>
      </w:r>
      <w:proofErr w:type="spellEnd"/>
      <w:r w:rsidRPr="00404D1A">
        <w:rPr>
          <w:rFonts w:ascii="Times New Roman" w:eastAsia="Calibri Light" w:hAnsi="Times New Roman" w:cs="Times New Roman"/>
          <w:b/>
          <w:bCs/>
          <w:i/>
          <w:iCs/>
          <w:sz w:val="24"/>
          <w:szCs w:val="24"/>
        </w:rPr>
        <w:t xml:space="preserve"> – Detailed Requirements Document</w:t>
      </w:r>
    </w:p>
    <w:p w14:paraId="6DE91F6F" w14:textId="4903690B" w:rsidR="270E18C3" w:rsidRPr="00404D1A" w:rsidRDefault="270E18C3" w:rsidP="00404D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1. Project Overview</w:t>
      </w:r>
    </w:p>
    <w:p w14:paraId="5F17B98C" w14:textId="52EF149F" w:rsidR="270E18C3" w:rsidRPr="00404D1A" w:rsidRDefault="270E18C3" w:rsidP="00404D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1.1 Purpose</w:t>
      </w:r>
    </w:p>
    <w:p w14:paraId="52A29C2C" w14:textId="68A6A024" w:rsidR="270E18C3" w:rsidRPr="00404D1A" w:rsidRDefault="270E18C3" w:rsidP="00404D1A">
      <w:pPr>
        <w:spacing w:line="480" w:lineRule="auto"/>
        <w:rPr>
          <w:rFonts w:ascii="Times New Roman" w:eastAsia="Aptos" w:hAnsi="Times New Roman" w:cs="Times New Roman"/>
          <w:sz w:val="24"/>
          <w:szCs w:val="24"/>
        </w:rPr>
      </w:pPr>
      <w:proofErr w:type="spellStart"/>
      <w:r w:rsidRPr="00404D1A">
        <w:rPr>
          <w:rFonts w:ascii="Times New Roman" w:eastAsia="Aptos" w:hAnsi="Times New Roman" w:cs="Times New Roman"/>
          <w:sz w:val="24"/>
          <w:szCs w:val="24"/>
        </w:rPr>
        <w:t>EduConnect</w:t>
      </w:r>
      <w:proofErr w:type="spellEnd"/>
      <w:r w:rsidRPr="00404D1A">
        <w:rPr>
          <w:rFonts w:ascii="Times New Roman" w:eastAsia="Aptos" w:hAnsi="Times New Roman" w:cs="Times New Roman"/>
          <w:sz w:val="24"/>
          <w:szCs w:val="24"/>
        </w:rPr>
        <w:t xml:space="preserve"> is an educational event management application designed to improve communication and organization of academic and extracurricular events. The platform provides students, faculty, and administrators with real-time event notifications, RSVP functionality, and AI-driven recommendations to enhance engagement.</w:t>
      </w:r>
    </w:p>
    <w:p w14:paraId="4C91A703" w14:textId="5DF95FE5" w:rsidR="270E18C3" w:rsidRPr="00404D1A" w:rsidRDefault="270E18C3" w:rsidP="00404D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1.2 Problem Statement</w:t>
      </w:r>
    </w:p>
    <w:p w14:paraId="57EDC253" w14:textId="78D5A5DA" w:rsidR="270E18C3" w:rsidRPr="00404D1A" w:rsidRDefault="270E18C3" w:rsidP="00404D1A">
      <w:pPr>
        <w:spacing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 xml:space="preserve">Many students miss out on important academic and extracurricular events due to ineffective communication and organization. </w:t>
      </w:r>
      <w:proofErr w:type="spellStart"/>
      <w:r w:rsidRPr="00404D1A">
        <w:rPr>
          <w:rFonts w:ascii="Times New Roman" w:eastAsia="Aptos" w:hAnsi="Times New Roman" w:cs="Times New Roman"/>
          <w:sz w:val="24"/>
          <w:szCs w:val="24"/>
        </w:rPr>
        <w:t>EduConnect</w:t>
      </w:r>
      <w:proofErr w:type="spellEnd"/>
      <w:r w:rsidRPr="00404D1A">
        <w:rPr>
          <w:rFonts w:ascii="Times New Roman" w:eastAsia="Aptos" w:hAnsi="Times New Roman" w:cs="Times New Roman"/>
          <w:sz w:val="24"/>
          <w:szCs w:val="24"/>
        </w:rPr>
        <w:t xml:space="preserve"> addresses this issue by centralizing event information, offering personalized alerts, and integrating with existing scheduling tools.</w:t>
      </w:r>
    </w:p>
    <w:p w14:paraId="4709E359" w14:textId="445ED5E4" w:rsidR="270E18C3" w:rsidRPr="00404D1A" w:rsidRDefault="270E18C3" w:rsidP="00404D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1.3 Objectives</w:t>
      </w:r>
    </w:p>
    <w:p w14:paraId="6E90E771" w14:textId="6280A36E" w:rsidR="270E18C3" w:rsidRPr="00404D1A" w:rsidRDefault="270E18C3" w:rsidP="00404D1A">
      <w:pPr>
        <w:pStyle w:val="ListParagraph"/>
        <w:numPr>
          <w:ilvl w:val="0"/>
          <w:numId w:val="56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 xml:space="preserve">Provide a </w:t>
      </w: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centralized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platform for event management.</w:t>
      </w:r>
    </w:p>
    <w:p w14:paraId="4D0623D4" w14:textId="07FE5A53" w:rsidR="270E18C3" w:rsidRPr="00404D1A" w:rsidRDefault="270E18C3" w:rsidP="00404D1A">
      <w:pPr>
        <w:pStyle w:val="ListParagraph"/>
        <w:numPr>
          <w:ilvl w:val="0"/>
          <w:numId w:val="56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 xml:space="preserve">Enable </w:t>
      </w: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real-time notifications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and RSVP tracking.</w:t>
      </w:r>
    </w:p>
    <w:p w14:paraId="5CB099A6" w14:textId="6503EBD1" w:rsidR="270E18C3" w:rsidRPr="00404D1A" w:rsidRDefault="270E18C3" w:rsidP="00404D1A">
      <w:pPr>
        <w:pStyle w:val="ListParagraph"/>
        <w:numPr>
          <w:ilvl w:val="0"/>
          <w:numId w:val="56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 xml:space="preserve">Offer </w:t>
      </w: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personalized event recommendations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through AI.</w:t>
      </w:r>
    </w:p>
    <w:p w14:paraId="6DD4B43E" w14:textId="38372EF6" w:rsidR="270E18C3" w:rsidRPr="00404D1A" w:rsidRDefault="270E18C3" w:rsidP="00404D1A">
      <w:pPr>
        <w:pStyle w:val="ListParagraph"/>
        <w:numPr>
          <w:ilvl w:val="0"/>
          <w:numId w:val="56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 xml:space="preserve">Integrate with </w:t>
      </w: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Google Calendar, Outlook, and Apple Calendar</w:t>
      </w:r>
      <w:r w:rsidRPr="00404D1A">
        <w:rPr>
          <w:rFonts w:ascii="Times New Roman" w:eastAsia="Aptos" w:hAnsi="Times New Roman" w:cs="Times New Roman"/>
          <w:sz w:val="24"/>
          <w:szCs w:val="24"/>
        </w:rPr>
        <w:t>.</w:t>
      </w:r>
    </w:p>
    <w:p w14:paraId="6FAE035C" w14:textId="626FE7C2" w:rsidR="270E18C3" w:rsidRPr="00404D1A" w:rsidRDefault="270E18C3" w:rsidP="00404D1A">
      <w:pPr>
        <w:pStyle w:val="ListParagraph"/>
        <w:numPr>
          <w:ilvl w:val="0"/>
          <w:numId w:val="56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 xml:space="preserve">Provide </w:t>
      </w: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detailed analytics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for administrators.</w:t>
      </w:r>
    </w:p>
    <w:p w14:paraId="5C9DEF25" w14:textId="1E79C8E4" w:rsidR="270E18C3" w:rsidRPr="00404D1A" w:rsidRDefault="270E18C3" w:rsidP="00404D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2. System Requirements</w:t>
      </w:r>
    </w:p>
    <w:p w14:paraId="4B5BD8FD" w14:textId="365A6824" w:rsidR="270E18C3" w:rsidRPr="00404D1A" w:rsidRDefault="270E18C3" w:rsidP="00404D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2.1 Functional Requirements</w:t>
      </w:r>
    </w:p>
    <w:p w14:paraId="1FD1C855" w14:textId="22BF4809" w:rsidR="270E18C3" w:rsidRPr="00404D1A" w:rsidRDefault="270E18C3" w:rsidP="00404D1A">
      <w:pPr>
        <w:pStyle w:val="ListParagraph"/>
        <w:numPr>
          <w:ilvl w:val="0"/>
          <w:numId w:val="55"/>
        </w:numPr>
        <w:spacing w:after="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User Registration &amp; Authentication</w:t>
      </w:r>
    </w:p>
    <w:p w14:paraId="19C4AFCB" w14:textId="43499FCF" w:rsidR="270E18C3" w:rsidRPr="00404D1A" w:rsidRDefault="270E18C3" w:rsidP="00404D1A">
      <w:pPr>
        <w:pStyle w:val="ListParagraph"/>
        <w:numPr>
          <w:ilvl w:val="1"/>
          <w:numId w:val="55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Role-based access control (Administrators, Students, Faculty, Report Generators).</w:t>
      </w:r>
    </w:p>
    <w:p w14:paraId="6F55EFBA" w14:textId="341DC607" w:rsidR="270E18C3" w:rsidRPr="00404D1A" w:rsidRDefault="270E18C3" w:rsidP="00404D1A">
      <w:pPr>
        <w:pStyle w:val="ListParagraph"/>
        <w:numPr>
          <w:ilvl w:val="1"/>
          <w:numId w:val="55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lastRenderedPageBreak/>
        <w:t>Secure login using email/password and OAuth authentication (Google, Microsoft).</w:t>
      </w:r>
    </w:p>
    <w:p w14:paraId="5B4CEC62" w14:textId="7C239CE8" w:rsidR="270E18C3" w:rsidRPr="00404D1A" w:rsidRDefault="270E18C3" w:rsidP="00404D1A">
      <w:pPr>
        <w:pStyle w:val="ListParagraph"/>
        <w:numPr>
          <w:ilvl w:val="1"/>
          <w:numId w:val="55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Profile setup with customizable preferences.</w:t>
      </w:r>
    </w:p>
    <w:p w14:paraId="40ED632C" w14:textId="648D72CA" w:rsidR="270E18C3" w:rsidRPr="00404D1A" w:rsidRDefault="270E18C3" w:rsidP="00404D1A">
      <w:pPr>
        <w:pStyle w:val="ListParagraph"/>
        <w:numPr>
          <w:ilvl w:val="0"/>
          <w:numId w:val="55"/>
        </w:numPr>
        <w:spacing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Event Management</w:t>
      </w:r>
    </w:p>
    <w:p w14:paraId="6374B2B5" w14:textId="785E1D4D" w:rsidR="270E18C3" w:rsidRPr="00404D1A" w:rsidRDefault="270E18C3" w:rsidP="00404D1A">
      <w:pPr>
        <w:pStyle w:val="ListParagraph"/>
        <w:numPr>
          <w:ilvl w:val="1"/>
          <w:numId w:val="55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Create, edit, and delete events.</w:t>
      </w:r>
    </w:p>
    <w:p w14:paraId="6D851F49" w14:textId="5E114E5D" w:rsidR="270E18C3" w:rsidRPr="00404D1A" w:rsidRDefault="270E18C3" w:rsidP="00404D1A">
      <w:pPr>
        <w:pStyle w:val="ListParagraph"/>
        <w:numPr>
          <w:ilvl w:val="1"/>
          <w:numId w:val="55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Categorize events (academic, social, sports, clubs, etc.).</w:t>
      </w:r>
    </w:p>
    <w:p w14:paraId="7A5CA79E" w14:textId="1E4FD153" w:rsidR="270E18C3" w:rsidRPr="00404D1A" w:rsidRDefault="270E18C3" w:rsidP="00404D1A">
      <w:pPr>
        <w:pStyle w:val="ListParagraph"/>
        <w:numPr>
          <w:ilvl w:val="1"/>
          <w:numId w:val="55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RSVP tracking and attendance management.</w:t>
      </w:r>
    </w:p>
    <w:p w14:paraId="1A781095" w14:textId="3926A078" w:rsidR="270E18C3" w:rsidRPr="00404D1A" w:rsidRDefault="270E18C3" w:rsidP="00404D1A">
      <w:pPr>
        <w:pStyle w:val="ListParagraph"/>
        <w:numPr>
          <w:ilvl w:val="0"/>
          <w:numId w:val="55"/>
        </w:numPr>
        <w:spacing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Notifications &amp; Alerts</w:t>
      </w:r>
    </w:p>
    <w:p w14:paraId="2AF74E93" w14:textId="52C5CB5E" w:rsidR="270E18C3" w:rsidRPr="00404D1A" w:rsidRDefault="270E18C3" w:rsidP="00404D1A">
      <w:pPr>
        <w:pStyle w:val="ListParagraph"/>
        <w:numPr>
          <w:ilvl w:val="1"/>
          <w:numId w:val="55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Real-time push notifications, SMS, and email reminders.</w:t>
      </w:r>
    </w:p>
    <w:p w14:paraId="5DC9205C" w14:textId="4CC07599" w:rsidR="270E18C3" w:rsidRPr="00404D1A" w:rsidRDefault="270E18C3" w:rsidP="00404D1A">
      <w:pPr>
        <w:pStyle w:val="ListParagraph"/>
        <w:numPr>
          <w:ilvl w:val="1"/>
          <w:numId w:val="55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AI-based event recommendations.</w:t>
      </w:r>
    </w:p>
    <w:p w14:paraId="24B4FE4F" w14:textId="00345C40" w:rsidR="270E18C3" w:rsidRPr="00404D1A" w:rsidRDefault="270E18C3" w:rsidP="00404D1A">
      <w:pPr>
        <w:pStyle w:val="ListParagraph"/>
        <w:numPr>
          <w:ilvl w:val="0"/>
          <w:numId w:val="55"/>
        </w:numPr>
        <w:spacing w:after="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RSVP &amp; Attendance Tracking</w:t>
      </w:r>
    </w:p>
    <w:p w14:paraId="6C8F4C32" w14:textId="2DC4B92A" w:rsidR="270E18C3" w:rsidRPr="00404D1A" w:rsidRDefault="270E18C3" w:rsidP="00404D1A">
      <w:pPr>
        <w:pStyle w:val="ListParagraph"/>
        <w:numPr>
          <w:ilvl w:val="1"/>
          <w:numId w:val="55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Users can RSVP and update attendance status.</w:t>
      </w:r>
    </w:p>
    <w:p w14:paraId="0DCA1400" w14:textId="430C3704" w:rsidR="270E18C3" w:rsidRPr="00404D1A" w:rsidRDefault="270E18C3" w:rsidP="00404D1A">
      <w:pPr>
        <w:pStyle w:val="ListParagraph"/>
        <w:numPr>
          <w:ilvl w:val="1"/>
          <w:numId w:val="55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Attendance trends stored for reporting and analysis.</w:t>
      </w:r>
    </w:p>
    <w:p w14:paraId="2E4C154A" w14:textId="3CB3B9B0" w:rsidR="270E18C3" w:rsidRPr="00404D1A" w:rsidRDefault="270E18C3" w:rsidP="00404D1A">
      <w:pPr>
        <w:pStyle w:val="ListParagraph"/>
        <w:numPr>
          <w:ilvl w:val="0"/>
          <w:numId w:val="55"/>
        </w:numPr>
        <w:spacing w:after="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Calendar Integration</w:t>
      </w:r>
    </w:p>
    <w:p w14:paraId="78A0C088" w14:textId="620AD67D" w:rsidR="270E18C3" w:rsidRPr="00404D1A" w:rsidRDefault="270E18C3" w:rsidP="00404D1A">
      <w:pPr>
        <w:pStyle w:val="ListParagraph"/>
        <w:numPr>
          <w:ilvl w:val="1"/>
          <w:numId w:val="55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Synchronization with Google Calendar, Outlook, and Apple Calendar.</w:t>
      </w:r>
    </w:p>
    <w:p w14:paraId="4307F831" w14:textId="56CE462F" w:rsidR="270E18C3" w:rsidRPr="00404D1A" w:rsidRDefault="270E18C3" w:rsidP="00404D1A">
      <w:pPr>
        <w:pStyle w:val="ListParagraph"/>
        <w:numPr>
          <w:ilvl w:val="0"/>
          <w:numId w:val="55"/>
        </w:numPr>
        <w:spacing w:after="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Reports &amp; Analytics</w:t>
      </w:r>
    </w:p>
    <w:p w14:paraId="4E5E375A" w14:textId="36A266EF" w:rsidR="270E18C3" w:rsidRPr="00404D1A" w:rsidRDefault="270E18C3" w:rsidP="00404D1A">
      <w:pPr>
        <w:pStyle w:val="ListParagraph"/>
        <w:numPr>
          <w:ilvl w:val="1"/>
          <w:numId w:val="55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Engagement reports for administrators.</w:t>
      </w:r>
    </w:p>
    <w:p w14:paraId="00BDBD54" w14:textId="1CD6AE2F" w:rsidR="270E18C3" w:rsidRPr="00404D1A" w:rsidRDefault="270E18C3" w:rsidP="00404D1A">
      <w:pPr>
        <w:pStyle w:val="ListParagraph"/>
        <w:numPr>
          <w:ilvl w:val="1"/>
          <w:numId w:val="55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AI-driven attendance forecasting.</w:t>
      </w:r>
    </w:p>
    <w:p w14:paraId="74D3289B" w14:textId="7F8E61D7" w:rsidR="270E18C3" w:rsidRPr="00404D1A" w:rsidRDefault="270E18C3" w:rsidP="00404D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2.2 Non-Functional Requirements</w:t>
      </w:r>
    </w:p>
    <w:p w14:paraId="4F8EE17D" w14:textId="59417D40" w:rsidR="270E18C3" w:rsidRPr="00404D1A" w:rsidRDefault="270E18C3" w:rsidP="00404D1A">
      <w:pPr>
        <w:pStyle w:val="ListParagraph"/>
        <w:numPr>
          <w:ilvl w:val="0"/>
          <w:numId w:val="54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Performance</w:t>
      </w:r>
      <w:r w:rsidRPr="00404D1A">
        <w:rPr>
          <w:rFonts w:ascii="Times New Roman" w:eastAsia="Aptos" w:hAnsi="Times New Roman" w:cs="Times New Roman"/>
          <w:sz w:val="24"/>
          <w:szCs w:val="24"/>
        </w:rPr>
        <w:t>: The system must support at least 10,000 concurrent users.</w:t>
      </w:r>
    </w:p>
    <w:p w14:paraId="0F79D5F7" w14:textId="19BE87B1" w:rsidR="270E18C3" w:rsidRPr="00404D1A" w:rsidRDefault="270E18C3" w:rsidP="00404D1A">
      <w:pPr>
        <w:pStyle w:val="ListParagraph"/>
        <w:numPr>
          <w:ilvl w:val="0"/>
          <w:numId w:val="54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Scalability</w:t>
      </w:r>
      <w:r w:rsidRPr="00404D1A">
        <w:rPr>
          <w:rFonts w:ascii="Times New Roman" w:eastAsia="Aptos" w:hAnsi="Times New Roman" w:cs="Times New Roman"/>
          <w:sz w:val="24"/>
          <w:szCs w:val="24"/>
        </w:rPr>
        <w:t>: Cloud-based infrastructure with horizontal scaling capabilities.</w:t>
      </w:r>
    </w:p>
    <w:p w14:paraId="1116808B" w14:textId="18A0E8D9" w:rsidR="270E18C3" w:rsidRPr="00404D1A" w:rsidRDefault="270E18C3" w:rsidP="00404D1A">
      <w:pPr>
        <w:pStyle w:val="ListParagraph"/>
        <w:numPr>
          <w:ilvl w:val="0"/>
          <w:numId w:val="54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Security</w:t>
      </w:r>
      <w:r w:rsidRPr="00404D1A">
        <w:rPr>
          <w:rFonts w:ascii="Times New Roman" w:eastAsia="Aptos" w:hAnsi="Times New Roman" w:cs="Times New Roman"/>
          <w:sz w:val="24"/>
          <w:szCs w:val="24"/>
        </w:rPr>
        <w:t>: End-to-end encryption and secure API access.</w:t>
      </w:r>
    </w:p>
    <w:p w14:paraId="1A147ED5" w14:textId="4C49CD4C" w:rsidR="270E18C3" w:rsidRPr="00404D1A" w:rsidRDefault="270E18C3" w:rsidP="00404D1A">
      <w:pPr>
        <w:pStyle w:val="ListParagraph"/>
        <w:numPr>
          <w:ilvl w:val="0"/>
          <w:numId w:val="54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Compliance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: Adherence to </w:t>
      </w: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FERPA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and </w:t>
      </w: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GDPR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for data protection.</w:t>
      </w:r>
    </w:p>
    <w:p w14:paraId="64504C61" w14:textId="318799CE" w:rsidR="270E18C3" w:rsidRPr="00404D1A" w:rsidRDefault="270E18C3" w:rsidP="00404D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lastRenderedPageBreak/>
        <w:t>3. Technical Requirements</w:t>
      </w:r>
    </w:p>
    <w:p w14:paraId="171AFECE" w14:textId="5084A78A" w:rsidR="270E18C3" w:rsidRPr="00404D1A" w:rsidRDefault="270E18C3" w:rsidP="00404D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3.1 Technology Stack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5476"/>
      </w:tblGrid>
      <w:tr w:rsidR="69B94278" w:rsidRPr="00404D1A" w14:paraId="021FA16D" w14:textId="77777777" w:rsidTr="69B94278">
        <w:trPr>
          <w:trHeight w:val="300"/>
        </w:trPr>
        <w:tc>
          <w:tcPr>
            <w:tcW w:w="24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3BE2E" w14:textId="03F2926F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54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AA6B9E" w14:textId="38EA4CB3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Technology Choice</w:t>
            </w:r>
          </w:p>
        </w:tc>
      </w:tr>
      <w:tr w:rsidR="69B94278" w:rsidRPr="00404D1A" w14:paraId="7241EB41" w14:textId="77777777" w:rsidTr="69B94278">
        <w:trPr>
          <w:trHeight w:val="300"/>
        </w:trPr>
        <w:tc>
          <w:tcPr>
            <w:tcW w:w="24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2C986E" w14:textId="12E8F273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Frontend</w:t>
            </w:r>
          </w:p>
        </w:tc>
        <w:tc>
          <w:tcPr>
            <w:tcW w:w="54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87F108" w14:textId="4C092869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sz w:val="24"/>
                <w:szCs w:val="24"/>
              </w:rPr>
              <w:t>React (Web), Flutter (Mobile)</w:t>
            </w:r>
          </w:p>
        </w:tc>
      </w:tr>
      <w:tr w:rsidR="69B94278" w:rsidRPr="00404D1A" w14:paraId="006BF7E1" w14:textId="77777777" w:rsidTr="69B94278">
        <w:trPr>
          <w:trHeight w:val="300"/>
        </w:trPr>
        <w:tc>
          <w:tcPr>
            <w:tcW w:w="24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4C141" w14:textId="597D3C63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Backend</w:t>
            </w:r>
          </w:p>
        </w:tc>
        <w:tc>
          <w:tcPr>
            <w:tcW w:w="54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B2ECE8" w14:textId="60693088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sz w:val="24"/>
                <w:szCs w:val="24"/>
              </w:rPr>
              <w:t>Node.js with Express</w:t>
            </w:r>
          </w:p>
        </w:tc>
      </w:tr>
      <w:tr w:rsidR="69B94278" w:rsidRPr="00404D1A" w14:paraId="4724D76A" w14:textId="77777777" w:rsidTr="69B94278">
        <w:trPr>
          <w:trHeight w:val="300"/>
        </w:trPr>
        <w:tc>
          <w:tcPr>
            <w:tcW w:w="24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4C651" w14:textId="6859D143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54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A93E86" w14:textId="6A7DDE22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sz w:val="24"/>
                <w:szCs w:val="24"/>
              </w:rPr>
              <w:t>PostgreSQL / MongoDB</w:t>
            </w:r>
          </w:p>
        </w:tc>
      </w:tr>
      <w:tr w:rsidR="69B94278" w:rsidRPr="00404D1A" w14:paraId="3832C1FF" w14:textId="77777777" w:rsidTr="69B94278">
        <w:trPr>
          <w:trHeight w:val="300"/>
        </w:trPr>
        <w:tc>
          <w:tcPr>
            <w:tcW w:w="24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141AD5" w14:textId="495F0970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Hosting</w:t>
            </w:r>
          </w:p>
        </w:tc>
        <w:tc>
          <w:tcPr>
            <w:tcW w:w="54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91574" w14:textId="577E4864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sz w:val="24"/>
                <w:szCs w:val="24"/>
              </w:rPr>
              <w:t>AWS / Firebase</w:t>
            </w:r>
          </w:p>
        </w:tc>
      </w:tr>
      <w:tr w:rsidR="69B94278" w:rsidRPr="00404D1A" w14:paraId="59CAE54E" w14:textId="77777777" w:rsidTr="69B94278">
        <w:trPr>
          <w:trHeight w:val="300"/>
        </w:trPr>
        <w:tc>
          <w:tcPr>
            <w:tcW w:w="24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2CF3F9" w14:textId="782B7BE5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Authentication</w:t>
            </w:r>
          </w:p>
        </w:tc>
        <w:tc>
          <w:tcPr>
            <w:tcW w:w="54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A1280" w14:textId="1D909B70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sz w:val="24"/>
                <w:szCs w:val="24"/>
              </w:rPr>
              <w:t>Firebase Auth / OAuth</w:t>
            </w:r>
          </w:p>
        </w:tc>
      </w:tr>
      <w:tr w:rsidR="69B94278" w:rsidRPr="00404D1A" w14:paraId="71AED020" w14:textId="77777777" w:rsidTr="69B94278">
        <w:trPr>
          <w:trHeight w:val="300"/>
        </w:trPr>
        <w:tc>
          <w:tcPr>
            <w:tcW w:w="24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3CA67" w14:textId="77337005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AI Engine</w:t>
            </w:r>
          </w:p>
        </w:tc>
        <w:tc>
          <w:tcPr>
            <w:tcW w:w="54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D8D38D" w14:textId="742F9090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sz w:val="24"/>
                <w:szCs w:val="24"/>
              </w:rPr>
              <w:t>Python (TensorFlow for event recommendations)</w:t>
            </w:r>
          </w:p>
        </w:tc>
      </w:tr>
      <w:tr w:rsidR="69B94278" w:rsidRPr="00404D1A" w14:paraId="74D1A3B9" w14:textId="77777777" w:rsidTr="69B94278">
        <w:trPr>
          <w:trHeight w:val="300"/>
        </w:trPr>
        <w:tc>
          <w:tcPr>
            <w:tcW w:w="24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3EAFA0" w14:textId="6283CA39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Push Notifications</w:t>
            </w:r>
          </w:p>
        </w:tc>
        <w:tc>
          <w:tcPr>
            <w:tcW w:w="54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940910" w14:textId="4A755A88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sz w:val="24"/>
                <w:szCs w:val="24"/>
              </w:rPr>
              <w:t>Firebase Cloud Messaging (FCM)</w:t>
            </w:r>
          </w:p>
        </w:tc>
      </w:tr>
    </w:tbl>
    <w:p w14:paraId="2AD77689" w14:textId="40F4493C" w:rsidR="270E18C3" w:rsidRPr="00404D1A" w:rsidRDefault="270E18C3" w:rsidP="00404D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4. Database Design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6877"/>
      </w:tblGrid>
      <w:tr w:rsidR="69B94278" w:rsidRPr="00404D1A" w14:paraId="09A17287" w14:textId="77777777" w:rsidTr="69B94278">
        <w:trPr>
          <w:trHeight w:val="300"/>
        </w:trPr>
        <w:tc>
          <w:tcPr>
            <w:tcW w:w="16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A0CEA1" w14:textId="76A69141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Table Name</w:t>
            </w:r>
          </w:p>
        </w:tc>
        <w:tc>
          <w:tcPr>
            <w:tcW w:w="68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EDF6FB" w14:textId="11C45503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69B94278" w:rsidRPr="00404D1A" w14:paraId="5FB29E2E" w14:textId="77777777" w:rsidTr="69B94278">
        <w:trPr>
          <w:trHeight w:val="300"/>
        </w:trPr>
        <w:tc>
          <w:tcPr>
            <w:tcW w:w="16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00B73" w14:textId="7AD87B2B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Users</w:t>
            </w:r>
          </w:p>
        </w:tc>
        <w:tc>
          <w:tcPr>
            <w:tcW w:w="68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0A019C" w14:textId="207AE9A6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sz w:val="24"/>
                <w:szCs w:val="24"/>
              </w:rPr>
              <w:t>Stores user details (ID, name, email, role, preferences).</w:t>
            </w:r>
          </w:p>
        </w:tc>
      </w:tr>
      <w:tr w:rsidR="69B94278" w:rsidRPr="00404D1A" w14:paraId="432A192A" w14:textId="77777777" w:rsidTr="69B94278">
        <w:trPr>
          <w:trHeight w:val="300"/>
        </w:trPr>
        <w:tc>
          <w:tcPr>
            <w:tcW w:w="16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E6875" w14:textId="126C9C17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Events</w:t>
            </w:r>
          </w:p>
        </w:tc>
        <w:tc>
          <w:tcPr>
            <w:tcW w:w="68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2D7C67" w14:textId="4A5E6374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sz w:val="24"/>
                <w:szCs w:val="24"/>
              </w:rPr>
              <w:t>Stores event details (ID, name, date, time, location, category).</w:t>
            </w:r>
          </w:p>
        </w:tc>
      </w:tr>
      <w:tr w:rsidR="69B94278" w:rsidRPr="00404D1A" w14:paraId="16516316" w14:textId="77777777" w:rsidTr="69B94278">
        <w:trPr>
          <w:trHeight w:val="300"/>
        </w:trPr>
        <w:tc>
          <w:tcPr>
            <w:tcW w:w="16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6C1EC" w14:textId="334A6CF2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RSVP</w:t>
            </w:r>
          </w:p>
        </w:tc>
        <w:tc>
          <w:tcPr>
            <w:tcW w:w="68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5C2C0" w14:textId="5429AF59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sz w:val="24"/>
                <w:szCs w:val="24"/>
              </w:rPr>
              <w:t>Tracks user attendance for events.</w:t>
            </w:r>
          </w:p>
        </w:tc>
      </w:tr>
      <w:tr w:rsidR="69B94278" w:rsidRPr="00404D1A" w14:paraId="34DC49C3" w14:textId="77777777" w:rsidTr="69B94278">
        <w:trPr>
          <w:trHeight w:val="300"/>
        </w:trPr>
        <w:tc>
          <w:tcPr>
            <w:tcW w:w="16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5531F" w14:textId="77B919FD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Reports</w:t>
            </w:r>
          </w:p>
        </w:tc>
        <w:tc>
          <w:tcPr>
            <w:tcW w:w="68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7608C6" w14:textId="34E1C42E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sz w:val="24"/>
                <w:szCs w:val="24"/>
              </w:rPr>
              <w:t>Stores engagement and analytics data.</w:t>
            </w:r>
          </w:p>
        </w:tc>
      </w:tr>
    </w:tbl>
    <w:p w14:paraId="31513C34" w14:textId="2766D06F" w:rsidR="270E18C3" w:rsidRPr="00404D1A" w:rsidRDefault="270E18C3" w:rsidP="00404D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5. Development Roadmap</w:t>
      </w:r>
    </w:p>
    <w:p w14:paraId="16C0387B" w14:textId="254B2B51" w:rsidR="270E18C3" w:rsidRPr="00404D1A" w:rsidRDefault="270E18C3" w:rsidP="00404D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5.1 Phase 1: Planning (1 Month)</w:t>
      </w:r>
    </w:p>
    <w:p w14:paraId="64121815" w14:textId="30F506B1" w:rsidR="270E18C3" w:rsidRPr="00404D1A" w:rsidRDefault="270E18C3" w:rsidP="00404D1A">
      <w:pPr>
        <w:pStyle w:val="ListParagraph"/>
        <w:numPr>
          <w:ilvl w:val="0"/>
          <w:numId w:val="53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lastRenderedPageBreak/>
        <w:t>Define project scope and technical specifications.</w:t>
      </w:r>
    </w:p>
    <w:p w14:paraId="0F5D3ECF" w14:textId="02DB001C" w:rsidR="270E18C3" w:rsidRPr="00404D1A" w:rsidRDefault="270E18C3" w:rsidP="00404D1A">
      <w:pPr>
        <w:pStyle w:val="ListParagraph"/>
        <w:numPr>
          <w:ilvl w:val="0"/>
          <w:numId w:val="53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Create UI/UX wireframes.</w:t>
      </w:r>
    </w:p>
    <w:p w14:paraId="5CBED9AB" w14:textId="7A8FE462" w:rsidR="270E18C3" w:rsidRPr="00404D1A" w:rsidRDefault="270E18C3" w:rsidP="00404D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5.2 Phase 2: Development (3-4 Months)</w:t>
      </w:r>
    </w:p>
    <w:p w14:paraId="5BAADC51" w14:textId="2A258302" w:rsidR="270E18C3" w:rsidRPr="00404D1A" w:rsidRDefault="270E18C3" w:rsidP="00404D1A">
      <w:pPr>
        <w:pStyle w:val="ListParagraph"/>
        <w:numPr>
          <w:ilvl w:val="0"/>
          <w:numId w:val="52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Develop core functionalities (event creation, RSVP, notifications).</w:t>
      </w:r>
    </w:p>
    <w:p w14:paraId="5493D496" w14:textId="571DCF4A" w:rsidR="270E18C3" w:rsidRPr="00404D1A" w:rsidRDefault="270E18C3" w:rsidP="00404D1A">
      <w:pPr>
        <w:pStyle w:val="ListParagraph"/>
        <w:numPr>
          <w:ilvl w:val="0"/>
          <w:numId w:val="52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Implement AI-driven recommendations.</w:t>
      </w:r>
    </w:p>
    <w:p w14:paraId="619FC77F" w14:textId="72F4A4AC" w:rsidR="270E18C3" w:rsidRPr="00404D1A" w:rsidRDefault="270E18C3" w:rsidP="00404D1A">
      <w:pPr>
        <w:pStyle w:val="ListParagraph"/>
        <w:numPr>
          <w:ilvl w:val="0"/>
          <w:numId w:val="52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Build database structure and APIs.</w:t>
      </w:r>
    </w:p>
    <w:p w14:paraId="697AFC22" w14:textId="0988A373" w:rsidR="270E18C3" w:rsidRPr="00404D1A" w:rsidRDefault="270E18C3" w:rsidP="00404D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5.3 Phase 3: Testing &amp; Deployment (2 Months)</w:t>
      </w:r>
    </w:p>
    <w:p w14:paraId="79724D58" w14:textId="77E94CE0" w:rsidR="270E18C3" w:rsidRPr="00404D1A" w:rsidRDefault="270E18C3" w:rsidP="00404D1A">
      <w:pPr>
        <w:pStyle w:val="ListParagraph"/>
        <w:numPr>
          <w:ilvl w:val="0"/>
          <w:numId w:val="51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Conduct unit and integration testing.</w:t>
      </w:r>
    </w:p>
    <w:p w14:paraId="2EE38D2C" w14:textId="774C1CCE" w:rsidR="270E18C3" w:rsidRPr="00404D1A" w:rsidRDefault="270E18C3" w:rsidP="00404D1A">
      <w:pPr>
        <w:pStyle w:val="ListParagraph"/>
        <w:numPr>
          <w:ilvl w:val="0"/>
          <w:numId w:val="51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 xml:space="preserve">Launch </w:t>
      </w: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beta version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in selected schools.</w:t>
      </w:r>
    </w:p>
    <w:p w14:paraId="450543C9" w14:textId="01EE3238" w:rsidR="270E18C3" w:rsidRPr="00404D1A" w:rsidRDefault="270E18C3" w:rsidP="00404D1A">
      <w:pPr>
        <w:pStyle w:val="ListParagraph"/>
        <w:numPr>
          <w:ilvl w:val="0"/>
          <w:numId w:val="51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Optimize performance and security.</w:t>
      </w:r>
    </w:p>
    <w:p w14:paraId="00A60242" w14:textId="74E738A4" w:rsidR="270E18C3" w:rsidRPr="00404D1A" w:rsidRDefault="270E18C3" w:rsidP="00404D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5.4 Phase 4: Marketing &amp; Launch (1 Month)</w:t>
      </w:r>
    </w:p>
    <w:p w14:paraId="077875C1" w14:textId="6C463DC0" w:rsidR="270E18C3" w:rsidRPr="00404D1A" w:rsidRDefault="270E18C3" w:rsidP="00404D1A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Promote the app via school partnerships.</w:t>
      </w:r>
    </w:p>
    <w:p w14:paraId="0FA47636" w14:textId="2E2D4030" w:rsidR="270E18C3" w:rsidRPr="00404D1A" w:rsidRDefault="270E18C3" w:rsidP="00404D1A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Deploy mobile and web apps.</w:t>
      </w:r>
    </w:p>
    <w:p w14:paraId="7B6F7C5D" w14:textId="50D21F23" w:rsidR="270E18C3" w:rsidRPr="00404D1A" w:rsidRDefault="270E18C3" w:rsidP="00404D1A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Gather feedback for future improvements.</w:t>
      </w:r>
    </w:p>
    <w:p w14:paraId="08A36182" w14:textId="00C52A05" w:rsidR="270E18C3" w:rsidRPr="00404D1A" w:rsidRDefault="270E18C3" w:rsidP="00404D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6. Startup Requirements</w:t>
      </w:r>
    </w:p>
    <w:p w14:paraId="566F14A3" w14:textId="6055BDD6" w:rsidR="270E18C3" w:rsidRPr="00404D1A" w:rsidRDefault="270E18C3" w:rsidP="00404D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6.1 Team &amp; Roles</w:t>
      </w:r>
    </w:p>
    <w:p w14:paraId="2C683F39" w14:textId="2184D495" w:rsidR="270E18C3" w:rsidRPr="00404D1A" w:rsidRDefault="270E18C3" w:rsidP="00404D1A">
      <w:pPr>
        <w:pStyle w:val="ListParagraph"/>
        <w:numPr>
          <w:ilvl w:val="0"/>
          <w:numId w:val="49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Project Manager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– Oversees development and deployment.</w:t>
      </w:r>
    </w:p>
    <w:p w14:paraId="4B1D7665" w14:textId="3F80E77A" w:rsidR="270E18C3" w:rsidRPr="00404D1A" w:rsidRDefault="270E18C3" w:rsidP="00404D1A">
      <w:pPr>
        <w:pStyle w:val="ListParagraph"/>
        <w:numPr>
          <w:ilvl w:val="0"/>
          <w:numId w:val="49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Backend Developer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– Handles database and API logic.</w:t>
      </w:r>
    </w:p>
    <w:p w14:paraId="04C9758D" w14:textId="503171C9" w:rsidR="270E18C3" w:rsidRPr="00404D1A" w:rsidRDefault="270E18C3" w:rsidP="00404D1A">
      <w:pPr>
        <w:pStyle w:val="ListParagraph"/>
        <w:numPr>
          <w:ilvl w:val="0"/>
          <w:numId w:val="49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Frontend Developer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– Builds the UI/UX.</w:t>
      </w:r>
    </w:p>
    <w:p w14:paraId="40CCDC29" w14:textId="503DE16D" w:rsidR="270E18C3" w:rsidRPr="00404D1A" w:rsidRDefault="270E18C3" w:rsidP="00404D1A">
      <w:pPr>
        <w:pStyle w:val="ListParagraph"/>
        <w:numPr>
          <w:ilvl w:val="0"/>
          <w:numId w:val="49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AI Engineer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– Implements event recommendations.</w:t>
      </w:r>
    </w:p>
    <w:p w14:paraId="18E97143" w14:textId="382051E2" w:rsidR="270E18C3" w:rsidRPr="00404D1A" w:rsidRDefault="270E18C3" w:rsidP="00404D1A">
      <w:pPr>
        <w:pStyle w:val="ListParagraph"/>
        <w:numPr>
          <w:ilvl w:val="0"/>
          <w:numId w:val="49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Marketing Team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– Manages outreach and promotions.</w:t>
      </w:r>
    </w:p>
    <w:p w14:paraId="07D92169" w14:textId="053D0171" w:rsidR="270E18C3" w:rsidRPr="00404D1A" w:rsidRDefault="270E18C3" w:rsidP="00404D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6.2 Budget &amp; Funding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060"/>
        <w:gridCol w:w="3982"/>
      </w:tblGrid>
      <w:tr w:rsidR="69B94278" w:rsidRPr="00404D1A" w14:paraId="11EB6988" w14:textId="77777777" w:rsidTr="69B94278">
        <w:trPr>
          <w:trHeight w:val="300"/>
        </w:trPr>
        <w:tc>
          <w:tcPr>
            <w:tcW w:w="30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E51D0C" w14:textId="785F3020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lastRenderedPageBreak/>
              <w:t>Expense Category</w:t>
            </w:r>
          </w:p>
        </w:tc>
        <w:tc>
          <w:tcPr>
            <w:tcW w:w="3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952375" w14:textId="1C337700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Estimated Cost</w:t>
            </w:r>
          </w:p>
        </w:tc>
      </w:tr>
      <w:tr w:rsidR="69B94278" w:rsidRPr="00404D1A" w14:paraId="0018232A" w14:textId="77777777" w:rsidTr="69B94278">
        <w:trPr>
          <w:trHeight w:val="300"/>
        </w:trPr>
        <w:tc>
          <w:tcPr>
            <w:tcW w:w="30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7D0F15" w14:textId="0278B67B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Development</w:t>
            </w:r>
          </w:p>
        </w:tc>
        <w:tc>
          <w:tcPr>
            <w:tcW w:w="3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120F0" w14:textId="03BDD8AC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sz w:val="24"/>
                <w:szCs w:val="24"/>
              </w:rPr>
              <w:t>$50,000 (Team salaries, tools)</w:t>
            </w:r>
          </w:p>
        </w:tc>
      </w:tr>
      <w:tr w:rsidR="69B94278" w:rsidRPr="00404D1A" w14:paraId="6C0A53FC" w14:textId="77777777" w:rsidTr="69B94278">
        <w:trPr>
          <w:trHeight w:val="300"/>
        </w:trPr>
        <w:tc>
          <w:tcPr>
            <w:tcW w:w="30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84EBF" w14:textId="49D0E636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Hosting &amp; Infrastructure</w:t>
            </w:r>
          </w:p>
        </w:tc>
        <w:tc>
          <w:tcPr>
            <w:tcW w:w="3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6B365" w14:textId="0AA15A57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sz w:val="24"/>
                <w:szCs w:val="24"/>
              </w:rPr>
              <w:t>$10,000 (AWS, Firebase)</w:t>
            </w:r>
          </w:p>
        </w:tc>
      </w:tr>
      <w:tr w:rsidR="69B94278" w:rsidRPr="00404D1A" w14:paraId="34B86CB1" w14:textId="77777777" w:rsidTr="69B94278">
        <w:trPr>
          <w:trHeight w:val="300"/>
        </w:trPr>
        <w:tc>
          <w:tcPr>
            <w:tcW w:w="30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152E65" w14:textId="417AF485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Marketing &amp; Outreach</w:t>
            </w:r>
          </w:p>
        </w:tc>
        <w:tc>
          <w:tcPr>
            <w:tcW w:w="3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2166C" w14:textId="2999E921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sz w:val="24"/>
                <w:szCs w:val="24"/>
              </w:rPr>
              <w:t>$5,000 (Ads, promotions)</w:t>
            </w:r>
          </w:p>
        </w:tc>
      </w:tr>
      <w:tr w:rsidR="69B94278" w:rsidRPr="00404D1A" w14:paraId="221EA2F6" w14:textId="77777777" w:rsidTr="69B94278">
        <w:trPr>
          <w:trHeight w:val="300"/>
        </w:trPr>
        <w:tc>
          <w:tcPr>
            <w:tcW w:w="30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C42DF9" w14:textId="029C144D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Legal &amp; Compliance</w:t>
            </w:r>
          </w:p>
        </w:tc>
        <w:tc>
          <w:tcPr>
            <w:tcW w:w="3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C3FFF9" w14:textId="64A38FFD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sz w:val="24"/>
                <w:szCs w:val="24"/>
              </w:rPr>
              <w:t>$5,000 (Privacy policies, licensing)</w:t>
            </w:r>
          </w:p>
        </w:tc>
      </w:tr>
      <w:tr w:rsidR="69B94278" w:rsidRPr="00404D1A" w14:paraId="06648D22" w14:textId="77777777" w:rsidTr="69B94278">
        <w:trPr>
          <w:trHeight w:val="300"/>
        </w:trPr>
        <w:tc>
          <w:tcPr>
            <w:tcW w:w="30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D663F" w14:textId="162F7A4F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Total Estimated Budget</w:t>
            </w:r>
          </w:p>
        </w:tc>
        <w:tc>
          <w:tcPr>
            <w:tcW w:w="3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07A39B" w14:textId="59D6473A" w:rsidR="69B94278" w:rsidRPr="00404D1A" w:rsidRDefault="69B94278" w:rsidP="00404D1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1A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$70,000</w:t>
            </w:r>
          </w:p>
        </w:tc>
      </w:tr>
    </w:tbl>
    <w:p w14:paraId="421AD8DB" w14:textId="50316045" w:rsidR="270E18C3" w:rsidRPr="00404D1A" w:rsidRDefault="270E18C3" w:rsidP="00404D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7. Conclusion</w:t>
      </w:r>
    </w:p>
    <w:p w14:paraId="207CA92C" w14:textId="4A1477B6" w:rsidR="270E18C3" w:rsidRPr="00404D1A" w:rsidRDefault="270E18C3" w:rsidP="00404D1A">
      <w:pPr>
        <w:spacing w:line="480" w:lineRule="auto"/>
        <w:rPr>
          <w:rFonts w:ascii="Times New Roman" w:eastAsia="Aptos" w:hAnsi="Times New Roman" w:cs="Times New Roman"/>
          <w:sz w:val="24"/>
          <w:szCs w:val="24"/>
        </w:rPr>
      </w:pPr>
      <w:proofErr w:type="spellStart"/>
      <w:r w:rsidRPr="00404D1A">
        <w:rPr>
          <w:rFonts w:ascii="Times New Roman" w:eastAsia="Aptos" w:hAnsi="Times New Roman" w:cs="Times New Roman"/>
          <w:sz w:val="24"/>
          <w:szCs w:val="24"/>
        </w:rPr>
        <w:t>EduConnect</w:t>
      </w:r>
      <w:proofErr w:type="spellEnd"/>
      <w:r w:rsidRPr="00404D1A">
        <w:rPr>
          <w:rFonts w:ascii="Times New Roman" w:eastAsia="Aptos" w:hAnsi="Times New Roman" w:cs="Times New Roman"/>
          <w:sz w:val="24"/>
          <w:szCs w:val="24"/>
        </w:rPr>
        <w:t xml:space="preserve"> aims to enhance school event management by providing a </w:t>
      </w: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user-friendly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, </w:t>
      </w: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AI-powered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, and </w:t>
      </w: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efficient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platform for students, faculty, and administrators. With a solid development and marketing strategy, this app can significantly improve event communication and participation in schools.</w:t>
      </w:r>
    </w:p>
    <w:p w14:paraId="716D8A49" w14:textId="39EF2FDE" w:rsidR="69B94278" w:rsidRPr="00404D1A" w:rsidRDefault="69B94278" w:rsidP="00404D1A">
      <w:pPr>
        <w:spacing w:line="480" w:lineRule="auto"/>
        <w:rPr>
          <w:rFonts w:ascii="Times New Roman" w:eastAsia="Aptos" w:hAnsi="Times New Roman" w:cs="Times New Roman"/>
          <w:sz w:val="24"/>
          <w:szCs w:val="24"/>
        </w:rPr>
      </w:pPr>
    </w:p>
    <w:p w14:paraId="3FBDC5CB" w14:textId="3D487A92" w:rsidR="69B94278" w:rsidRPr="00404D1A" w:rsidRDefault="69B94278" w:rsidP="00404D1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3E77B02" w14:textId="77777777" w:rsidR="001765BD" w:rsidRPr="00404D1A" w:rsidRDefault="001765BD" w:rsidP="00404D1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9EBBD96" w14:textId="77777777" w:rsidR="001765BD" w:rsidRPr="00404D1A" w:rsidRDefault="001765BD" w:rsidP="00404D1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D5AEACE" w14:textId="77777777" w:rsidR="001765BD" w:rsidRPr="00404D1A" w:rsidRDefault="001765BD" w:rsidP="00404D1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665A893" w14:textId="77777777" w:rsidR="001765BD" w:rsidRPr="00404D1A" w:rsidRDefault="001765BD" w:rsidP="00404D1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E3FF502" w14:textId="554D99DF" w:rsidR="001765BD" w:rsidRPr="00404D1A" w:rsidRDefault="001765BD" w:rsidP="00404D1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3EE75EB" w14:textId="14599927" w:rsidR="001765BD" w:rsidRPr="00404D1A" w:rsidRDefault="001765BD" w:rsidP="00404D1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43E07A7" w14:textId="2B0997F0" w:rsidR="001765BD" w:rsidRPr="00404D1A" w:rsidRDefault="552223B6" w:rsidP="00404D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lastRenderedPageBreak/>
        <w:t>Use Case 1: Register for an Event</w:t>
      </w:r>
    </w:p>
    <w:p w14:paraId="30DC101F" w14:textId="47D07943" w:rsidR="001765BD" w:rsidRPr="00404D1A" w:rsidRDefault="552223B6" w:rsidP="00404D1A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Primary Actor: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Student</w:t>
      </w:r>
    </w:p>
    <w:p w14:paraId="3C1370A1" w14:textId="1A26EE3B" w:rsidR="001765BD" w:rsidRPr="00404D1A" w:rsidRDefault="552223B6" w:rsidP="00404D1A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Goal: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The student successfully registers for an event on </w:t>
      </w:r>
      <w:proofErr w:type="spellStart"/>
      <w:r w:rsidRPr="00404D1A">
        <w:rPr>
          <w:rFonts w:ascii="Times New Roman" w:eastAsia="Aptos" w:hAnsi="Times New Roman" w:cs="Times New Roman"/>
          <w:sz w:val="24"/>
          <w:szCs w:val="24"/>
        </w:rPr>
        <w:t>EduConnect</w:t>
      </w:r>
      <w:proofErr w:type="spellEnd"/>
      <w:r w:rsidRPr="00404D1A">
        <w:rPr>
          <w:rFonts w:ascii="Times New Roman" w:eastAsia="Aptos" w:hAnsi="Times New Roman" w:cs="Times New Roman"/>
          <w:sz w:val="24"/>
          <w:szCs w:val="24"/>
        </w:rPr>
        <w:t>.</w:t>
      </w:r>
    </w:p>
    <w:p w14:paraId="0D3FACC4" w14:textId="430BB4D7" w:rsidR="001765BD" w:rsidRPr="00404D1A" w:rsidRDefault="552223B6" w:rsidP="00404D1A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Preconditions:</w:t>
      </w:r>
    </w:p>
    <w:p w14:paraId="43F43A9D" w14:textId="248D93FD" w:rsidR="001765BD" w:rsidRPr="00404D1A" w:rsidRDefault="552223B6" w:rsidP="00404D1A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student has an active account.</w:t>
      </w:r>
    </w:p>
    <w:p w14:paraId="3DAE11F0" w14:textId="7A499556" w:rsidR="001765BD" w:rsidRPr="00404D1A" w:rsidRDefault="552223B6" w:rsidP="00404D1A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student is logged into the system.</w:t>
      </w:r>
    </w:p>
    <w:p w14:paraId="4DBA4DFF" w14:textId="6E23B21B" w:rsidR="001765BD" w:rsidRPr="00404D1A" w:rsidRDefault="552223B6" w:rsidP="00404D1A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event is open for registration.</w:t>
      </w:r>
    </w:p>
    <w:p w14:paraId="7B67E2EA" w14:textId="4A77C1F5" w:rsidR="001765BD" w:rsidRPr="00404D1A" w:rsidRDefault="552223B6" w:rsidP="00404D1A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Trigger: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The student selects an event they want to attend.</w:t>
      </w:r>
    </w:p>
    <w:p w14:paraId="76806E0A" w14:textId="6F9877D1" w:rsidR="001765BD" w:rsidRPr="00404D1A" w:rsidRDefault="552223B6" w:rsidP="00404D1A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Main Success Scenario:</w:t>
      </w:r>
    </w:p>
    <w:p w14:paraId="79C5CB81" w14:textId="01C781C1" w:rsidR="001765BD" w:rsidRPr="00404D1A" w:rsidRDefault="552223B6" w:rsidP="00404D1A">
      <w:pPr>
        <w:pStyle w:val="ListParagraph"/>
        <w:numPr>
          <w:ilvl w:val="1"/>
          <w:numId w:val="30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 xml:space="preserve">The student logs into </w:t>
      </w:r>
      <w:proofErr w:type="spellStart"/>
      <w:r w:rsidRPr="00404D1A">
        <w:rPr>
          <w:rFonts w:ascii="Times New Roman" w:eastAsia="Aptos" w:hAnsi="Times New Roman" w:cs="Times New Roman"/>
          <w:sz w:val="24"/>
          <w:szCs w:val="24"/>
        </w:rPr>
        <w:t>EduConnect</w:t>
      </w:r>
      <w:proofErr w:type="spellEnd"/>
      <w:r w:rsidRPr="00404D1A">
        <w:rPr>
          <w:rFonts w:ascii="Times New Roman" w:eastAsia="Aptos" w:hAnsi="Times New Roman" w:cs="Times New Roman"/>
          <w:sz w:val="24"/>
          <w:szCs w:val="24"/>
        </w:rPr>
        <w:t>.</w:t>
      </w:r>
    </w:p>
    <w:p w14:paraId="7F1C83F7" w14:textId="34A0A033" w:rsidR="001765BD" w:rsidRPr="00404D1A" w:rsidRDefault="552223B6" w:rsidP="00404D1A">
      <w:pPr>
        <w:pStyle w:val="ListParagraph"/>
        <w:numPr>
          <w:ilvl w:val="1"/>
          <w:numId w:val="30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student navigates to the "Upcoming Events" section.</w:t>
      </w:r>
    </w:p>
    <w:p w14:paraId="75EB6F44" w14:textId="70806A29" w:rsidR="001765BD" w:rsidRPr="00404D1A" w:rsidRDefault="552223B6" w:rsidP="00404D1A">
      <w:pPr>
        <w:pStyle w:val="ListParagraph"/>
        <w:numPr>
          <w:ilvl w:val="1"/>
          <w:numId w:val="30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student selects an event from the list.</w:t>
      </w:r>
    </w:p>
    <w:p w14:paraId="4F4571A4" w14:textId="32CED5ED" w:rsidR="001765BD" w:rsidRPr="00404D1A" w:rsidRDefault="552223B6" w:rsidP="00404D1A">
      <w:pPr>
        <w:pStyle w:val="ListParagraph"/>
        <w:numPr>
          <w:ilvl w:val="1"/>
          <w:numId w:val="30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system displays the event details, including date, time, location, and available slots.</w:t>
      </w:r>
    </w:p>
    <w:p w14:paraId="0159005E" w14:textId="1D2BF06A" w:rsidR="001765BD" w:rsidRPr="00404D1A" w:rsidRDefault="552223B6" w:rsidP="00404D1A">
      <w:pPr>
        <w:pStyle w:val="ListParagraph"/>
        <w:numPr>
          <w:ilvl w:val="1"/>
          <w:numId w:val="30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student clicks the "Register" button.</w:t>
      </w:r>
    </w:p>
    <w:p w14:paraId="469BB850" w14:textId="50975156" w:rsidR="001765BD" w:rsidRPr="00404D1A" w:rsidRDefault="552223B6" w:rsidP="00404D1A">
      <w:pPr>
        <w:pStyle w:val="ListParagraph"/>
        <w:numPr>
          <w:ilvl w:val="1"/>
          <w:numId w:val="30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system verifies event availability and confirms the registration.</w:t>
      </w:r>
    </w:p>
    <w:p w14:paraId="00343B22" w14:textId="72326D37" w:rsidR="001765BD" w:rsidRPr="00404D1A" w:rsidRDefault="552223B6" w:rsidP="00404D1A">
      <w:pPr>
        <w:pStyle w:val="ListParagraph"/>
        <w:numPr>
          <w:ilvl w:val="1"/>
          <w:numId w:val="30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system updates the RSVP list and sends a confirmation email to the student.</w:t>
      </w:r>
    </w:p>
    <w:p w14:paraId="5D7AE3B1" w14:textId="3FFECFD1" w:rsidR="001765BD" w:rsidRPr="00404D1A" w:rsidRDefault="552223B6" w:rsidP="00404D1A">
      <w:pPr>
        <w:pStyle w:val="ListParagraph"/>
        <w:numPr>
          <w:ilvl w:val="1"/>
          <w:numId w:val="30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student receives a calendar invite and a registration success notification.</w:t>
      </w:r>
    </w:p>
    <w:p w14:paraId="197080B4" w14:textId="664410F2" w:rsidR="001765BD" w:rsidRPr="00404D1A" w:rsidRDefault="552223B6" w:rsidP="00404D1A">
      <w:pPr>
        <w:pStyle w:val="ListParagraph"/>
        <w:numPr>
          <w:ilvl w:val="0"/>
          <w:numId w:val="29"/>
        </w:numPr>
        <w:spacing w:after="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Alternative Flows:</w:t>
      </w:r>
    </w:p>
    <w:p w14:paraId="31F634E6" w14:textId="516083C5" w:rsidR="001765BD" w:rsidRPr="00404D1A" w:rsidRDefault="552223B6" w:rsidP="00404D1A">
      <w:pPr>
        <w:pStyle w:val="ListParagraph"/>
        <w:numPr>
          <w:ilvl w:val="1"/>
          <w:numId w:val="29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3a: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If the event is full, the system offers a "Join Waitlist" option.</w:t>
      </w:r>
    </w:p>
    <w:p w14:paraId="17F92759" w14:textId="671D7078" w:rsidR="001765BD" w:rsidRPr="00404D1A" w:rsidRDefault="552223B6" w:rsidP="00404D1A">
      <w:pPr>
        <w:pStyle w:val="ListParagraph"/>
        <w:numPr>
          <w:ilvl w:val="1"/>
          <w:numId w:val="29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6a: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If the registration process fails due to a system error, the student is notified and prompted to retry later.</w:t>
      </w:r>
    </w:p>
    <w:p w14:paraId="5ED2FEB7" w14:textId="758B6236" w:rsidR="001765BD" w:rsidRPr="00404D1A" w:rsidRDefault="552223B6" w:rsidP="00404D1A">
      <w:pPr>
        <w:pStyle w:val="ListParagraph"/>
        <w:numPr>
          <w:ilvl w:val="1"/>
          <w:numId w:val="29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lastRenderedPageBreak/>
        <w:t>7a: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If the student wants to cancel their registration, they can do so from their profile under "My Events."</w:t>
      </w:r>
    </w:p>
    <w:p w14:paraId="3500D00E" w14:textId="54735E49" w:rsidR="001765BD" w:rsidRPr="00404D1A" w:rsidRDefault="552223B6" w:rsidP="00404D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Use Case 2: Create an Event</w:t>
      </w:r>
    </w:p>
    <w:p w14:paraId="51F2B1CA" w14:textId="1546CE7B" w:rsidR="001765BD" w:rsidRPr="00404D1A" w:rsidRDefault="552223B6" w:rsidP="00404D1A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Primary Actor: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Event Organizer (Admin/Faculty/Campus Organization)</w:t>
      </w:r>
    </w:p>
    <w:p w14:paraId="015D7FB2" w14:textId="1E0D820B" w:rsidR="001765BD" w:rsidRPr="00404D1A" w:rsidRDefault="552223B6" w:rsidP="00404D1A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Goal: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The event organizer creates and publishes an event.</w:t>
      </w:r>
    </w:p>
    <w:p w14:paraId="6AE7F257" w14:textId="22194705" w:rsidR="001765BD" w:rsidRPr="00404D1A" w:rsidRDefault="552223B6" w:rsidP="00404D1A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Preconditions:</w:t>
      </w:r>
    </w:p>
    <w:p w14:paraId="4479A78F" w14:textId="6A90CCFC" w:rsidR="001765BD" w:rsidRPr="00404D1A" w:rsidRDefault="552223B6" w:rsidP="00404D1A">
      <w:pPr>
        <w:pStyle w:val="ListParagraph"/>
        <w:numPr>
          <w:ilvl w:val="1"/>
          <w:numId w:val="28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event organizer is logged in with the necessary permissions.</w:t>
      </w:r>
    </w:p>
    <w:p w14:paraId="4B8BC9F5" w14:textId="227B3229" w:rsidR="001765BD" w:rsidRPr="00404D1A" w:rsidRDefault="552223B6" w:rsidP="00404D1A">
      <w:pPr>
        <w:pStyle w:val="ListParagraph"/>
        <w:numPr>
          <w:ilvl w:val="1"/>
          <w:numId w:val="28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required event details are ready.</w:t>
      </w:r>
    </w:p>
    <w:p w14:paraId="30FAD95E" w14:textId="6250B540" w:rsidR="001765BD" w:rsidRPr="00404D1A" w:rsidRDefault="552223B6" w:rsidP="00404D1A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Trigger: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The organizer initiates the "Create Event" process.</w:t>
      </w:r>
    </w:p>
    <w:p w14:paraId="504E1121" w14:textId="2A27BE5B" w:rsidR="001765BD" w:rsidRPr="00404D1A" w:rsidRDefault="552223B6" w:rsidP="00404D1A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Main Success Scenario:</w:t>
      </w:r>
    </w:p>
    <w:p w14:paraId="401953E7" w14:textId="4934785E" w:rsidR="001765BD" w:rsidRPr="00404D1A" w:rsidRDefault="552223B6" w:rsidP="00404D1A">
      <w:pPr>
        <w:pStyle w:val="ListParagraph"/>
        <w:numPr>
          <w:ilvl w:val="1"/>
          <w:numId w:val="27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 xml:space="preserve">The event organizer logs into </w:t>
      </w:r>
      <w:proofErr w:type="spellStart"/>
      <w:r w:rsidRPr="00404D1A">
        <w:rPr>
          <w:rFonts w:ascii="Times New Roman" w:eastAsia="Aptos" w:hAnsi="Times New Roman" w:cs="Times New Roman"/>
          <w:sz w:val="24"/>
          <w:szCs w:val="24"/>
        </w:rPr>
        <w:t>EduConnect</w:t>
      </w:r>
      <w:proofErr w:type="spellEnd"/>
      <w:r w:rsidRPr="00404D1A">
        <w:rPr>
          <w:rFonts w:ascii="Times New Roman" w:eastAsia="Aptos" w:hAnsi="Times New Roman" w:cs="Times New Roman"/>
          <w:sz w:val="24"/>
          <w:szCs w:val="24"/>
        </w:rPr>
        <w:t>.</w:t>
      </w:r>
    </w:p>
    <w:p w14:paraId="79E9537E" w14:textId="0F84ECAF" w:rsidR="001765BD" w:rsidRPr="00404D1A" w:rsidRDefault="552223B6" w:rsidP="00404D1A">
      <w:pPr>
        <w:pStyle w:val="ListParagraph"/>
        <w:numPr>
          <w:ilvl w:val="1"/>
          <w:numId w:val="27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organizer navigates to the "Event Management" section.</w:t>
      </w:r>
    </w:p>
    <w:p w14:paraId="0C22EAEF" w14:textId="34E6351F" w:rsidR="001765BD" w:rsidRPr="00404D1A" w:rsidRDefault="552223B6" w:rsidP="00404D1A">
      <w:pPr>
        <w:pStyle w:val="ListParagraph"/>
        <w:numPr>
          <w:ilvl w:val="1"/>
          <w:numId w:val="27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organizer clicks on "Create New Event."</w:t>
      </w:r>
    </w:p>
    <w:p w14:paraId="45FCDF47" w14:textId="40AE0955" w:rsidR="001765BD" w:rsidRPr="00404D1A" w:rsidRDefault="552223B6" w:rsidP="00404D1A">
      <w:pPr>
        <w:pStyle w:val="ListParagraph"/>
        <w:numPr>
          <w:ilvl w:val="1"/>
          <w:numId w:val="27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system prompts the organizer to enter event details:</w:t>
      </w:r>
    </w:p>
    <w:p w14:paraId="63CABDC3" w14:textId="73455CCE" w:rsidR="001765BD" w:rsidRPr="00404D1A" w:rsidRDefault="552223B6" w:rsidP="00404D1A">
      <w:pPr>
        <w:pStyle w:val="ListParagraph"/>
        <w:numPr>
          <w:ilvl w:val="2"/>
          <w:numId w:val="26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Title</w:t>
      </w:r>
    </w:p>
    <w:p w14:paraId="26B4F023" w14:textId="7D91013F" w:rsidR="001765BD" w:rsidRPr="00404D1A" w:rsidRDefault="552223B6" w:rsidP="00404D1A">
      <w:pPr>
        <w:pStyle w:val="ListParagraph"/>
        <w:numPr>
          <w:ilvl w:val="2"/>
          <w:numId w:val="26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Description</w:t>
      </w:r>
    </w:p>
    <w:p w14:paraId="3DFD9A70" w14:textId="0F6302DB" w:rsidR="001765BD" w:rsidRPr="00404D1A" w:rsidRDefault="552223B6" w:rsidP="00404D1A">
      <w:pPr>
        <w:pStyle w:val="ListParagraph"/>
        <w:numPr>
          <w:ilvl w:val="2"/>
          <w:numId w:val="26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Date &amp; Time</w:t>
      </w:r>
    </w:p>
    <w:p w14:paraId="1A4AA5D9" w14:textId="2A30F8ED" w:rsidR="001765BD" w:rsidRPr="00404D1A" w:rsidRDefault="552223B6" w:rsidP="00404D1A">
      <w:pPr>
        <w:pStyle w:val="ListParagraph"/>
        <w:numPr>
          <w:ilvl w:val="2"/>
          <w:numId w:val="26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Location (Physical/Virtual)</w:t>
      </w:r>
    </w:p>
    <w:p w14:paraId="01C9959A" w14:textId="4DD87527" w:rsidR="001765BD" w:rsidRPr="00404D1A" w:rsidRDefault="552223B6" w:rsidP="00404D1A">
      <w:pPr>
        <w:pStyle w:val="ListParagraph"/>
        <w:numPr>
          <w:ilvl w:val="2"/>
          <w:numId w:val="26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RSVP options (e.g., open registration, invitation-only)</w:t>
      </w:r>
    </w:p>
    <w:p w14:paraId="1BF95B65" w14:textId="226D01A5" w:rsidR="001765BD" w:rsidRPr="00404D1A" w:rsidRDefault="552223B6" w:rsidP="00404D1A">
      <w:pPr>
        <w:pStyle w:val="ListParagraph"/>
        <w:numPr>
          <w:ilvl w:val="2"/>
          <w:numId w:val="26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Event capacity limit</w:t>
      </w:r>
    </w:p>
    <w:p w14:paraId="3DFFF288" w14:textId="2B170948" w:rsidR="001765BD" w:rsidRPr="00404D1A" w:rsidRDefault="552223B6" w:rsidP="00404D1A">
      <w:pPr>
        <w:pStyle w:val="ListParagraph"/>
        <w:numPr>
          <w:ilvl w:val="1"/>
          <w:numId w:val="27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organizer uploads images, flyers, or promotional materials.</w:t>
      </w:r>
    </w:p>
    <w:p w14:paraId="242344A3" w14:textId="4A91B0BE" w:rsidR="001765BD" w:rsidRPr="00404D1A" w:rsidRDefault="552223B6" w:rsidP="00404D1A">
      <w:pPr>
        <w:pStyle w:val="ListParagraph"/>
        <w:numPr>
          <w:ilvl w:val="1"/>
          <w:numId w:val="27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system provides an event preview for review.</w:t>
      </w:r>
    </w:p>
    <w:p w14:paraId="0E243BC6" w14:textId="2DD491B4" w:rsidR="001765BD" w:rsidRPr="00404D1A" w:rsidRDefault="552223B6" w:rsidP="00404D1A">
      <w:pPr>
        <w:pStyle w:val="ListParagraph"/>
        <w:numPr>
          <w:ilvl w:val="1"/>
          <w:numId w:val="27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organizer clicks "Publish," and the event is added to the system.</w:t>
      </w:r>
    </w:p>
    <w:p w14:paraId="21D57F8F" w14:textId="3C44D090" w:rsidR="001765BD" w:rsidRPr="00404D1A" w:rsidRDefault="552223B6" w:rsidP="00404D1A">
      <w:pPr>
        <w:pStyle w:val="ListParagraph"/>
        <w:numPr>
          <w:ilvl w:val="1"/>
          <w:numId w:val="27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lastRenderedPageBreak/>
        <w:t>The system sends notifications to relevant students and adds the event to the public event list.</w:t>
      </w:r>
    </w:p>
    <w:p w14:paraId="3BB07364" w14:textId="5F21691C" w:rsidR="001765BD" w:rsidRPr="00404D1A" w:rsidRDefault="552223B6" w:rsidP="00404D1A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Alternative Flows:</w:t>
      </w:r>
    </w:p>
    <w:p w14:paraId="0FE94EDC" w14:textId="4B5353EF" w:rsidR="001765BD" w:rsidRPr="00404D1A" w:rsidRDefault="552223B6" w:rsidP="00404D1A">
      <w:pPr>
        <w:pStyle w:val="ListParagraph"/>
        <w:numPr>
          <w:ilvl w:val="1"/>
          <w:numId w:val="25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4a: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If required fields are missing, the system prompts the organizer to fill in the missing information.</w:t>
      </w:r>
    </w:p>
    <w:p w14:paraId="72AC1FBC" w14:textId="62329CD0" w:rsidR="001765BD" w:rsidRPr="00404D1A" w:rsidRDefault="552223B6" w:rsidP="00404D1A">
      <w:pPr>
        <w:pStyle w:val="ListParagraph"/>
        <w:numPr>
          <w:ilvl w:val="1"/>
          <w:numId w:val="25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7a: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If the event conflicts with another major event, the system suggests an alternative time slot.</w:t>
      </w:r>
    </w:p>
    <w:p w14:paraId="5FD46E8D" w14:textId="4EFD8709" w:rsidR="001765BD" w:rsidRPr="00404D1A" w:rsidRDefault="552223B6" w:rsidP="00404D1A">
      <w:pPr>
        <w:pStyle w:val="ListParagraph"/>
        <w:numPr>
          <w:ilvl w:val="1"/>
          <w:numId w:val="25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8a: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If the organizer wants to save the event as a draft, they can do so and publish it later.</w:t>
      </w:r>
    </w:p>
    <w:p w14:paraId="59BAAC36" w14:textId="7A1AAB6E" w:rsidR="001765BD" w:rsidRPr="00404D1A" w:rsidRDefault="552223B6" w:rsidP="00404D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Use Case 3: Send Event Reminder</w:t>
      </w:r>
    </w:p>
    <w:p w14:paraId="6C554E4D" w14:textId="50714105" w:rsidR="001765BD" w:rsidRPr="00404D1A" w:rsidRDefault="552223B6" w:rsidP="00404D1A">
      <w:pPr>
        <w:pStyle w:val="ListParagraph"/>
        <w:numPr>
          <w:ilvl w:val="0"/>
          <w:numId w:val="24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Primary Actor: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spellStart"/>
      <w:r w:rsidRPr="00404D1A">
        <w:rPr>
          <w:rFonts w:ascii="Times New Roman" w:eastAsia="Aptos" w:hAnsi="Times New Roman" w:cs="Times New Roman"/>
          <w:sz w:val="24"/>
          <w:szCs w:val="24"/>
        </w:rPr>
        <w:t>EduConnect</w:t>
      </w:r>
      <w:proofErr w:type="spellEnd"/>
      <w:r w:rsidRPr="00404D1A">
        <w:rPr>
          <w:rFonts w:ascii="Times New Roman" w:eastAsia="Aptos" w:hAnsi="Times New Roman" w:cs="Times New Roman"/>
          <w:sz w:val="24"/>
          <w:szCs w:val="24"/>
        </w:rPr>
        <w:t xml:space="preserve"> System</w:t>
      </w:r>
    </w:p>
    <w:p w14:paraId="5E9313DD" w14:textId="6779136E" w:rsidR="001765BD" w:rsidRPr="00404D1A" w:rsidRDefault="552223B6" w:rsidP="00404D1A">
      <w:pPr>
        <w:pStyle w:val="ListParagraph"/>
        <w:numPr>
          <w:ilvl w:val="0"/>
          <w:numId w:val="24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Goal: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The system automatically sends event reminders to registered students.</w:t>
      </w:r>
    </w:p>
    <w:p w14:paraId="35DD6576" w14:textId="42C4E49E" w:rsidR="001765BD" w:rsidRPr="00404D1A" w:rsidRDefault="552223B6" w:rsidP="00404D1A">
      <w:pPr>
        <w:pStyle w:val="ListParagraph"/>
        <w:numPr>
          <w:ilvl w:val="0"/>
          <w:numId w:val="24"/>
        </w:numPr>
        <w:spacing w:after="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Preconditions:</w:t>
      </w:r>
    </w:p>
    <w:p w14:paraId="60DCB763" w14:textId="7EF3438A" w:rsidR="001765BD" w:rsidRPr="00404D1A" w:rsidRDefault="552223B6" w:rsidP="00404D1A">
      <w:pPr>
        <w:pStyle w:val="ListParagraph"/>
        <w:numPr>
          <w:ilvl w:val="1"/>
          <w:numId w:val="24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event is scheduled.</w:t>
      </w:r>
    </w:p>
    <w:p w14:paraId="2159F86F" w14:textId="0FBA8D61" w:rsidR="001765BD" w:rsidRPr="00404D1A" w:rsidRDefault="552223B6" w:rsidP="00404D1A">
      <w:pPr>
        <w:pStyle w:val="ListParagraph"/>
        <w:numPr>
          <w:ilvl w:val="1"/>
          <w:numId w:val="24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Students have registered for the event.</w:t>
      </w:r>
    </w:p>
    <w:p w14:paraId="53D7BB56" w14:textId="58AA6906" w:rsidR="001765BD" w:rsidRPr="00404D1A" w:rsidRDefault="552223B6" w:rsidP="00404D1A">
      <w:pPr>
        <w:pStyle w:val="ListParagraph"/>
        <w:numPr>
          <w:ilvl w:val="1"/>
          <w:numId w:val="24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Notification settings allow event reminders.</w:t>
      </w:r>
    </w:p>
    <w:p w14:paraId="17D03122" w14:textId="39220D5A" w:rsidR="001765BD" w:rsidRPr="00404D1A" w:rsidRDefault="552223B6" w:rsidP="00404D1A">
      <w:pPr>
        <w:pStyle w:val="ListParagraph"/>
        <w:numPr>
          <w:ilvl w:val="0"/>
          <w:numId w:val="24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Trigger: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The system checks for upcoming events.</w:t>
      </w:r>
    </w:p>
    <w:p w14:paraId="746F7CF1" w14:textId="1954E261" w:rsidR="001765BD" w:rsidRPr="00404D1A" w:rsidRDefault="552223B6" w:rsidP="00404D1A">
      <w:pPr>
        <w:pStyle w:val="ListParagraph"/>
        <w:numPr>
          <w:ilvl w:val="0"/>
          <w:numId w:val="24"/>
        </w:numPr>
        <w:spacing w:after="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Main Success Scenario:</w:t>
      </w:r>
    </w:p>
    <w:p w14:paraId="522BAF3F" w14:textId="2D9BBB64" w:rsidR="001765BD" w:rsidRPr="00404D1A" w:rsidRDefault="552223B6" w:rsidP="00404D1A">
      <w:pPr>
        <w:pStyle w:val="ListParagraph"/>
        <w:numPr>
          <w:ilvl w:val="1"/>
          <w:numId w:val="23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system identifies all registered students for an upcoming event.</w:t>
      </w:r>
    </w:p>
    <w:p w14:paraId="230BE3EB" w14:textId="31AB40AF" w:rsidR="001765BD" w:rsidRPr="00404D1A" w:rsidRDefault="552223B6" w:rsidP="00404D1A">
      <w:pPr>
        <w:pStyle w:val="ListParagraph"/>
        <w:numPr>
          <w:ilvl w:val="1"/>
          <w:numId w:val="23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24 hours before the event, the system sends a reminder via:</w:t>
      </w:r>
    </w:p>
    <w:p w14:paraId="7830C5A8" w14:textId="2CF4257E" w:rsidR="001765BD" w:rsidRPr="00404D1A" w:rsidRDefault="552223B6" w:rsidP="00404D1A">
      <w:pPr>
        <w:pStyle w:val="ListParagraph"/>
        <w:numPr>
          <w:ilvl w:val="2"/>
          <w:numId w:val="22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Email</w:t>
      </w:r>
    </w:p>
    <w:p w14:paraId="3C22EA43" w14:textId="52CCFD6D" w:rsidR="001765BD" w:rsidRPr="00404D1A" w:rsidRDefault="552223B6" w:rsidP="00404D1A">
      <w:pPr>
        <w:pStyle w:val="ListParagraph"/>
        <w:numPr>
          <w:ilvl w:val="2"/>
          <w:numId w:val="22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Push notification (if enabled)</w:t>
      </w:r>
    </w:p>
    <w:p w14:paraId="3B217E2B" w14:textId="3CA045FB" w:rsidR="001765BD" w:rsidRPr="00404D1A" w:rsidRDefault="552223B6" w:rsidP="00404D1A">
      <w:pPr>
        <w:pStyle w:val="ListParagraph"/>
        <w:numPr>
          <w:ilvl w:val="1"/>
          <w:numId w:val="23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One hour before the event, a final reminder is sent.</w:t>
      </w:r>
    </w:p>
    <w:p w14:paraId="2860306A" w14:textId="346A8641" w:rsidR="001765BD" w:rsidRPr="00404D1A" w:rsidRDefault="552223B6" w:rsidP="00404D1A">
      <w:pPr>
        <w:pStyle w:val="ListParagraph"/>
        <w:numPr>
          <w:ilvl w:val="1"/>
          <w:numId w:val="23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lastRenderedPageBreak/>
        <w:t>If the event is virtual, the system includes the meeting link in the reminder.</w:t>
      </w:r>
    </w:p>
    <w:p w14:paraId="73C49BCA" w14:textId="61659A26" w:rsidR="001765BD" w:rsidRPr="00404D1A" w:rsidRDefault="552223B6" w:rsidP="00404D1A">
      <w:pPr>
        <w:pStyle w:val="ListParagraph"/>
        <w:numPr>
          <w:ilvl w:val="1"/>
          <w:numId w:val="23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system tracks email open rates and notification delivery status.</w:t>
      </w:r>
    </w:p>
    <w:p w14:paraId="15516117" w14:textId="0963C964" w:rsidR="001765BD" w:rsidRPr="00404D1A" w:rsidRDefault="552223B6" w:rsidP="00404D1A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Alternative Flows:</w:t>
      </w:r>
    </w:p>
    <w:p w14:paraId="68A1D9F1" w14:textId="339630DD" w:rsidR="001765BD" w:rsidRPr="00404D1A" w:rsidRDefault="552223B6" w:rsidP="00404D1A">
      <w:pPr>
        <w:pStyle w:val="ListParagraph"/>
        <w:numPr>
          <w:ilvl w:val="1"/>
          <w:numId w:val="21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2a: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If a student has opted out of notifications, no reminders are sent.</w:t>
      </w:r>
    </w:p>
    <w:p w14:paraId="49F94DE0" w14:textId="54BAA0C9" w:rsidR="001765BD" w:rsidRPr="00404D1A" w:rsidRDefault="552223B6" w:rsidP="00404D1A">
      <w:pPr>
        <w:pStyle w:val="ListParagraph"/>
        <w:numPr>
          <w:ilvl w:val="1"/>
          <w:numId w:val="21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3a: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If the system fails to send the email, it retries after 15 minutes.</w:t>
      </w:r>
    </w:p>
    <w:p w14:paraId="017D34E1" w14:textId="0898E507" w:rsidR="001765BD" w:rsidRPr="00404D1A" w:rsidRDefault="552223B6" w:rsidP="00404D1A">
      <w:pPr>
        <w:pStyle w:val="ListParagraph"/>
        <w:numPr>
          <w:ilvl w:val="1"/>
          <w:numId w:val="21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4a: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If the event is canceled or rescheduled, the system sends a cancellation notice with updated details.</w:t>
      </w:r>
    </w:p>
    <w:p w14:paraId="5BA935C6" w14:textId="1FB8B42D" w:rsidR="001765BD" w:rsidRPr="00404D1A" w:rsidRDefault="552223B6" w:rsidP="00404D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Use Case 4: Cancel Event Registration</w:t>
      </w:r>
    </w:p>
    <w:p w14:paraId="17F6015C" w14:textId="61A50EC2" w:rsidR="001765BD" w:rsidRPr="00404D1A" w:rsidRDefault="552223B6" w:rsidP="00404D1A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Primary Actor: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Student</w:t>
      </w:r>
    </w:p>
    <w:p w14:paraId="0F71F025" w14:textId="36845C7A" w:rsidR="001765BD" w:rsidRPr="00404D1A" w:rsidRDefault="552223B6" w:rsidP="00404D1A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Goal: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The student cancels their registration for an event.</w:t>
      </w:r>
    </w:p>
    <w:p w14:paraId="45D26494" w14:textId="09E10659" w:rsidR="001765BD" w:rsidRPr="00404D1A" w:rsidRDefault="552223B6" w:rsidP="00404D1A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Preconditions:</w:t>
      </w:r>
    </w:p>
    <w:p w14:paraId="30622844" w14:textId="6B8D760B" w:rsidR="001765BD" w:rsidRPr="00404D1A" w:rsidRDefault="552223B6" w:rsidP="00404D1A">
      <w:pPr>
        <w:pStyle w:val="ListParagraph"/>
        <w:numPr>
          <w:ilvl w:val="1"/>
          <w:numId w:val="20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 xml:space="preserve">The student is logged into </w:t>
      </w:r>
      <w:proofErr w:type="spellStart"/>
      <w:r w:rsidRPr="00404D1A">
        <w:rPr>
          <w:rFonts w:ascii="Times New Roman" w:eastAsia="Aptos" w:hAnsi="Times New Roman" w:cs="Times New Roman"/>
          <w:sz w:val="24"/>
          <w:szCs w:val="24"/>
        </w:rPr>
        <w:t>EduConnect</w:t>
      </w:r>
      <w:proofErr w:type="spellEnd"/>
      <w:r w:rsidRPr="00404D1A">
        <w:rPr>
          <w:rFonts w:ascii="Times New Roman" w:eastAsia="Aptos" w:hAnsi="Times New Roman" w:cs="Times New Roman"/>
          <w:sz w:val="24"/>
          <w:szCs w:val="24"/>
        </w:rPr>
        <w:t>.</w:t>
      </w:r>
    </w:p>
    <w:p w14:paraId="7C8B0A24" w14:textId="37F76E26" w:rsidR="001765BD" w:rsidRPr="00404D1A" w:rsidRDefault="552223B6" w:rsidP="00404D1A">
      <w:pPr>
        <w:pStyle w:val="ListParagraph"/>
        <w:numPr>
          <w:ilvl w:val="1"/>
          <w:numId w:val="20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student is already registered for the event.</w:t>
      </w:r>
    </w:p>
    <w:p w14:paraId="6F31673E" w14:textId="0F14FF5A" w:rsidR="001765BD" w:rsidRPr="00404D1A" w:rsidRDefault="552223B6" w:rsidP="00404D1A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Trigger: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The student decides to cancel their RSVP.</w:t>
      </w:r>
    </w:p>
    <w:p w14:paraId="314B01AD" w14:textId="51366525" w:rsidR="001765BD" w:rsidRPr="00404D1A" w:rsidRDefault="552223B6" w:rsidP="00404D1A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Main Success Scenario:</w:t>
      </w:r>
    </w:p>
    <w:p w14:paraId="02AAA130" w14:textId="73FCE569" w:rsidR="001765BD" w:rsidRPr="00404D1A" w:rsidRDefault="552223B6" w:rsidP="00404D1A">
      <w:pPr>
        <w:pStyle w:val="ListParagraph"/>
        <w:numPr>
          <w:ilvl w:val="1"/>
          <w:numId w:val="19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 xml:space="preserve">The student logs into </w:t>
      </w:r>
      <w:proofErr w:type="spellStart"/>
      <w:r w:rsidRPr="00404D1A">
        <w:rPr>
          <w:rFonts w:ascii="Times New Roman" w:eastAsia="Aptos" w:hAnsi="Times New Roman" w:cs="Times New Roman"/>
          <w:sz w:val="24"/>
          <w:szCs w:val="24"/>
        </w:rPr>
        <w:t>EduConnect</w:t>
      </w:r>
      <w:proofErr w:type="spellEnd"/>
      <w:r w:rsidRPr="00404D1A">
        <w:rPr>
          <w:rFonts w:ascii="Times New Roman" w:eastAsia="Aptos" w:hAnsi="Times New Roman" w:cs="Times New Roman"/>
          <w:sz w:val="24"/>
          <w:szCs w:val="24"/>
        </w:rPr>
        <w:t>.</w:t>
      </w:r>
    </w:p>
    <w:p w14:paraId="4C3C2367" w14:textId="62E7A515" w:rsidR="001765BD" w:rsidRPr="00404D1A" w:rsidRDefault="552223B6" w:rsidP="00404D1A">
      <w:pPr>
        <w:pStyle w:val="ListParagraph"/>
        <w:numPr>
          <w:ilvl w:val="1"/>
          <w:numId w:val="19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student navigates to "My Events."</w:t>
      </w:r>
    </w:p>
    <w:p w14:paraId="7917B831" w14:textId="21350582" w:rsidR="001765BD" w:rsidRPr="00404D1A" w:rsidRDefault="552223B6" w:rsidP="00404D1A">
      <w:pPr>
        <w:pStyle w:val="ListParagraph"/>
        <w:numPr>
          <w:ilvl w:val="1"/>
          <w:numId w:val="19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student selects the event they want to cancel.</w:t>
      </w:r>
    </w:p>
    <w:p w14:paraId="249445D4" w14:textId="25FE8B9F" w:rsidR="001765BD" w:rsidRPr="00404D1A" w:rsidRDefault="552223B6" w:rsidP="00404D1A">
      <w:pPr>
        <w:pStyle w:val="ListParagraph"/>
        <w:numPr>
          <w:ilvl w:val="1"/>
          <w:numId w:val="19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system displays event details with a "Cancel Registration" button.</w:t>
      </w:r>
    </w:p>
    <w:p w14:paraId="6838172A" w14:textId="3BF044C5" w:rsidR="001765BD" w:rsidRPr="00404D1A" w:rsidRDefault="552223B6" w:rsidP="00404D1A">
      <w:pPr>
        <w:pStyle w:val="ListParagraph"/>
        <w:numPr>
          <w:ilvl w:val="1"/>
          <w:numId w:val="19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student clicks "Cancel Registration."</w:t>
      </w:r>
    </w:p>
    <w:p w14:paraId="78A606E8" w14:textId="605A87D2" w:rsidR="001765BD" w:rsidRPr="00404D1A" w:rsidRDefault="552223B6" w:rsidP="00404D1A">
      <w:pPr>
        <w:pStyle w:val="ListParagraph"/>
        <w:numPr>
          <w:ilvl w:val="1"/>
          <w:numId w:val="19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system asks for confirmation before proceeding.</w:t>
      </w:r>
    </w:p>
    <w:p w14:paraId="0049F151" w14:textId="16824E69" w:rsidR="001765BD" w:rsidRPr="00404D1A" w:rsidRDefault="552223B6" w:rsidP="00404D1A">
      <w:pPr>
        <w:pStyle w:val="ListParagraph"/>
        <w:numPr>
          <w:ilvl w:val="1"/>
          <w:numId w:val="19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student confirms, and the system removes their name from the RSVP list.</w:t>
      </w:r>
    </w:p>
    <w:p w14:paraId="2345F974" w14:textId="6BAD634E" w:rsidR="001765BD" w:rsidRPr="00404D1A" w:rsidRDefault="552223B6" w:rsidP="00404D1A">
      <w:pPr>
        <w:pStyle w:val="ListParagraph"/>
        <w:numPr>
          <w:ilvl w:val="1"/>
          <w:numId w:val="19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system sends a cancellation confirmation email.</w:t>
      </w:r>
    </w:p>
    <w:p w14:paraId="2105D975" w14:textId="220E899C" w:rsidR="001765BD" w:rsidRPr="00404D1A" w:rsidRDefault="552223B6" w:rsidP="00404D1A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lastRenderedPageBreak/>
        <w:t>Alternative Flows:</w:t>
      </w:r>
    </w:p>
    <w:p w14:paraId="53772CE4" w14:textId="3F773A7A" w:rsidR="001765BD" w:rsidRPr="00404D1A" w:rsidRDefault="552223B6" w:rsidP="00404D1A">
      <w:pPr>
        <w:pStyle w:val="ListParagraph"/>
        <w:numPr>
          <w:ilvl w:val="1"/>
          <w:numId w:val="18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3a: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If the event has a cancellation deadline, the system prevents cancellation and notifies the student.</w:t>
      </w:r>
    </w:p>
    <w:p w14:paraId="611C83B7" w14:textId="5E1F6ADF" w:rsidR="001765BD" w:rsidRPr="00404D1A" w:rsidRDefault="552223B6" w:rsidP="00404D1A">
      <w:pPr>
        <w:pStyle w:val="ListParagraph"/>
        <w:numPr>
          <w:ilvl w:val="1"/>
          <w:numId w:val="18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7a: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If the system fails to process the cancellation due to a network issue, it prompts the student to retry later.</w:t>
      </w:r>
    </w:p>
    <w:p w14:paraId="067EF5C2" w14:textId="27B73A86" w:rsidR="001765BD" w:rsidRPr="00404D1A" w:rsidRDefault="552223B6" w:rsidP="00404D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Use Case 5: View Event Analytics</w:t>
      </w:r>
    </w:p>
    <w:p w14:paraId="3C4D3253" w14:textId="21A3E322" w:rsidR="001765BD" w:rsidRPr="00404D1A" w:rsidRDefault="552223B6" w:rsidP="00404D1A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Primary Actor: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Event Organizer</w:t>
      </w:r>
    </w:p>
    <w:p w14:paraId="7075413D" w14:textId="3D0FBBF1" w:rsidR="001765BD" w:rsidRPr="00404D1A" w:rsidRDefault="552223B6" w:rsidP="00404D1A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Goal: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The event organizer views engagement and attendance analytics for past events.</w:t>
      </w:r>
    </w:p>
    <w:p w14:paraId="2EA3A5AE" w14:textId="465702BC" w:rsidR="001765BD" w:rsidRPr="00404D1A" w:rsidRDefault="552223B6" w:rsidP="00404D1A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Preconditions:</w:t>
      </w:r>
    </w:p>
    <w:p w14:paraId="5D7CFF71" w14:textId="2B286A83" w:rsidR="001765BD" w:rsidRPr="00404D1A" w:rsidRDefault="552223B6" w:rsidP="00404D1A">
      <w:pPr>
        <w:pStyle w:val="ListParagraph"/>
        <w:numPr>
          <w:ilvl w:val="1"/>
          <w:numId w:val="17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organizer is logged in with event management permissions.</w:t>
      </w:r>
    </w:p>
    <w:p w14:paraId="1BD4DF22" w14:textId="5B813728" w:rsidR="001765BD" w:rsidRPr="00404D1A" w:rsidRDefault="552223B6" w:rsidP="00404D1A">
      <w:pPr>
        <w:pStyle w:val="ListParagraph"/>
        <w:numPr>
          <w:ilvl w:val="1"/>
          <w:numId w:val="17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At least one event has already occurred.</w:t>
      </w:r>
    </w:p>
    <w:p w14:paraId="68A86D73" w14:textId="5E33A643" w:rsidR="001765BD" w:rsidRPr="00404D1A" w:rsidRDefault="552223B6" w:rsidP="00404D1A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Trigger: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The organizer selects an event to review analytics.</w:t>
      </w:r>
    </w:p>
    <w:p w14:paraId="6B32CC98" w14:textId="5B0495EF" w:rsidR="001765BD" w:rsidRPr="00404D1A" w:rsidRDefault="552223B6" w:rsidP="00404D1A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Main Success Scenario:</w:t>
      </w:r>
    </w:p>
    <w:p w14:paraId="3129EBC2" w14:textId="28F80CD9" w:rsidR="001765BD" w:rsidRPr="00404D1A" w:rsidRDefault="552223B6" w:rsidP="00404D1A">
      <w:pPr>
        <w:pStyle w:val="ListParagraph"/>
        <w:numPr>
          <w:ilvl w:val="1"/>
          <w:numId w:val="16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 xml:space="preserve">The organizer logs into </w:t>
      </w:r>
      <w:proofErr w:type="spellStart"/>
      <w:r w:rsidRPr="00404D1A">
        <w:rPr>
          <w:rFonts w:ascii="Times New Roman" w:eastAsia="Aptos" w:hAnsi="Times New Roman" w:cs="Times New Roman"/>
          <w:sz w:val="24"/>
          <w:szCs w:val="24"/>
        </w:rPr>
        <w:t>EduConnect</w:t>
      </w:r>
      <w:proofErr w:type="spellEnd"/>
      <w:r w:rsidRPr="00404D1A">
        <w:rPr>
          <w:rFonts w:ascii="Times New Roman" w:eastAsia="Aptos" w:hAnsi="Times New Roman" w:cs="Times New Roman"/>
          <w:sz w:val="24"/>
          <w:szCs w:val="24"/>
        </w:rPr>
        <w:t>.</w:t>
      </w:r>
    </w:p>
    <w:p w14:paraId="216DC62E" w14:textId="70EF5144" w:rsidR="001765BD" w:rsidRPr="00404D1A" w:rsidRDefault="552223B6" w:rsidP="00404D1A">
      <w:pPr>
        <w:pStyle w:val="ListParagraph"/>
        <w:numPr>
          <w:ilvl w:val="1"/>
          <w:numId w:val="16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organizer navigates to "Event Management" and selects "View Analytics."</w:t>
      </w:r>
    </w:p>
    <w:p w14:paraId="79C1D103" w14:textId="7C0D9D7A" w:rsidR="001765BD" w:rsidRPr="00404D1A" w:rsidRDefault="552223B6" w:rsidP="00404D1A">
      <w:pPr>
        <w:pStyle w:val="ListParagraph"/>
        <w:numPr>
          <w:ilvl w:val="1"/>
          <w:numId w:val="16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system retrieves and displays event insights, including:</w:t>
      </w:r>
    </w:p>
    <w:p w14:paraId="341A188F" w14:textId="2E090658" w:rsidR="001765BD" w:rsidRPr="00404D1A" w:rsidRDefault="552223B6" w:rsidP="00404D1A">
      <w:pPr>
        <w:pStyle w:val="ListParagraph"/>
        <w:numPr>
          <w:ilvl w:val="2"/>
          <w:numId w:val="15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Total number of RSVPs</w:t>
      </w:r>
    </w:p>
    <w:p w14:paraId="09B82DE5" w14:textId="76CAF1BB" w:rsidR="001765BD" w:rsidRPr="00404D1A" w:rsidRDefault="552223B6" w:rsidP="00404D1A">
      <w:pPr>
        <w:pStyle w:val="ListParagraph"/>
        <w:numPr>
          <w:ilvl w:val="2"/>
          <w:numId w:val="15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Actual attendance rate</w:t>
      </w:r>
    </w:p>
    <w:p w14:paraId="729E2542" w14:textId="7BF5F050" w:rsidR="001765BD" w:rsidRPr="00404D1A" w:rsidRDefault="552223B6" w:rsidP="00404D1A">
      <w:pPr>
        <w:pStyle w:val="ListParagraph"/>
        <w:numPr>
          <w:ilvl w:val="2"/>
          <w:numId w:val="15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No-show percentage</w:t>
      </w:r>
    </w:p>
    <w:p w14:paraId="46B7502F" w14:textId="55F469CD" w:rsidR="001765BD" w:rsidRPr="00404D1A" w:rsidRDefault="552223B6" w:rsidP="00404D1A">
      <w:pPr>
        <w:pStyle w:val="ListParagraph"/>
        <w:numPr>
          <w:ilvl w:val="2"/>
          <w:numId w:val="15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Feedback ratings (if applicable)</w:t>
      </w:r>
    </w:p>
    <w:p w14:paraId="0310DC27" w14:textId="18B934CB" w:rsidR="001765BD" w:rsidRPr="00404D1A" w:rsidRDefault="552223B6" w:rsidP="00404D1A">
      <w:pPr>
        <w:pStyle w:val="ListParagraph"/>
        <w:numPr>
          <w:ilvl w:val="1"/>
          <w:numId w:val="16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organizer exports analytics as a report.</w:t>
      </w:r>
    </w:p>
    <w:p w14:paraId="62BB82EF" w14:textId="377D96DA" w:rsidR="001765BD" w:rsidRPr="00404D1A" w:rsidRDefault="552223B6" w:rsidP="00404D1A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Alternative Flows:</w:t>
      </w:r>
    </w:p>
    <w:p w14:paraId="270A790C" w14:textId="6F92393A" w:rsidR="001765BD" w:rsidRPr="00404D1A" w:rsidRDefault="552223B6" w:rsidP="00404D1A">
      <w:pPr>
        <w:pStyle w:val="ListParagraph"/>
        <w:numPr>
          <w:ilvl w:val="1"/>
          <w:numId w:val="14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3a: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If no data is available, the system notifies the organizer.</w:t>
      </w:r>
    </w:p>
    <w:p w14:paraId="18432D3C" w14:textId="305331D7" w:rsidR="001765BD" w:rsidRPr="00404D1A" w:rsidRDefault="552223B6" w:rsidP="00404D1A">
      <w:pPr>
        <w:pStyle w:val="ListParagraph"/>
        <w:numPr>
          <w:ilvl w:val="1"/>
          <w:numId w:val="14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lastRenderedPageBreak/>
        <w:t>4a: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If the export fails due to a technical issue, the system provides an error message and a retry option.</w:t>
      </w:r>
    </w:p>
    <w:p w14:paraId="6AB5E0EC" w14:textId="46FF2756" w:rsidR="001765BD" w:rsidRPr="00404D1A" w:rsidRDefault="552223B6" w:rsidP="00404D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Use Case 6: Send Event Feedback Survey</w:t>
      </w:r>
    </w:p>
    <w:p w14:paraId="51BCEBB6" w14:textId="774E3C15" w:rsidR="001765BD" w:rsidRPr="00404D1A" w:rsidRDefault="552223B6" w:rsidP="00404D1A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Primary Actor: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spellStart"/>
      <w:r w:rsidRPr="00404D1A">
        <w:rPr>
          <w:rFonts w:ascii="Times New Roman" w:eastAsia="Aptos" w:hAnsi="Times New Roman" w:cs="Times New Roman"/>
          <w:sz w:val="24"/>
          <w:szCs w:val="24"/>
        </w:rPr>
        <w:t>EduConnect</w:t>
      </w:r>
      <w:proofErr w:type="spellEnd"/>
      <w:r w:rsidRPr="00404D1A">
        <w:rPr>
          <w:rFonts w:ascii="Times New Roman" w:eastAsia="Aptos" w:hAnsi="Times New Roman" w:cs="Times New Roman"/>
          <w:sz w:val="24"/>
          <w:szCs w:val="24"/>
        </w:rPr>
        <w:t xml:space="preserve"> System</w:t>
      </w:r>
    </w:p>
    <w:p w14:paraId="4E38E080" w14:textId="49EAAE9C" w:rsidR="001765BD" w:rsidRPr="00404D1A" w:rsidRDefault="552223B6" w:rsidP="00404D1A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Goal: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The system automatically sends event feedback surveys to attendees.</w:t>
      </w:r>
    </w:p>
    <w:p w14:paraId="155E64A0" w14:textId="1B43A0D7" w:rsidR="001765BD" w:rsidRPr="00404D1A" w:rsidRDefault="552223B6" w:rsidP="00404D1A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Preconditions:</w:t>
      </w:r>
    </w:p>
    <w:p w14:paraId="4C06D978" w14:textId="19D5AB87" w:rsidR="001765BD" w:rsidRPr="00404D1A" w:rsidRDefault="552223B6" w:rsidP="00404D1A">
      <w:pPr>
        <w:pStyle w:val="ListParagraph"/>
        <w:numPr>
          <w:ilvl w:val="1"/>
          <w:numId w:val="13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event has concluded.</w:t>
      </w:r>
    </w:p>
    <w:p w14:paraId="20E84A75" w14:textId="56CA9CDE" w:rsidR="001765BD" w:rsidRPr="00404D1A" w:rsidRDefault="552223B6" w:rsidP="00404D1A">
      <w:pPr>
        <w:pStyle w:val="ListParagraph"/>
        <w:numPr>
          <w:ilvl w:val="1"/>
          <w:numId w:val="13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organizer has enabled feedback collection.</w:t>
      </w:r>
    </w:p>
    <w:p w14:paraId="6A3CFE12" w14:textId="46A0D0F4" w:rsidR="001765BD" w:rsidRPr="00404D1A" w:rsidRDefault="552223B6" w:rsidP="00404D1A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Trigger: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The system detects that the event has ended.</w:t>
      </w:r>
    </w:p>
    <w:p w14:paraId="4E494F98" w14:textId="382789C2" w:rsidR="001765BD" w:rsidRPr="00404D1A" w:rsidRDefault="552223B6" w:rsidP="00404D1A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Main Success Scenario:</w:t>
      </w:r>
    </w:p>
    <w:p w14:paraId="6665F095" w14:textId="0396974C" w:rsidR="001765BD" w:rsidRPr="00404D1A" w:rsidRDefault="552223B6" w:rsidP="00404D1A">
      <w:pPr>
        <w:pStyle w:val="ListParagraph"/>
        <w:numPr>
          <w:ilvl w:val="1"/>
          <w:numId w:val="12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system identifies all attendees.</w:t>
      </w:r>
    </w:p>
    <w:p w14:paraId="361D8F95" w14:textId="0654E59B" w:rsidR="001765BD" w:rsidRPr="00404D1A" w:rsidRDefault="552223B6" w:rsidP="00404D1A">
      <w:pPr>
        <w:pStyle w:val="ListParagraph"/>
        <w:numPr>
          <w:ilvl w:val="1"/>
          <w:numId w:val="12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Within 24 hours after the event, the system sends a feedback request via email and in-app notifications.</w:t>
      </w:r>
    </w:p>
    <w:p w14:paraId="3457C796" w14:textId="1B793D79" w:rsidR="001765BD" w:rsidRPr="00404D1A" w:rsidRDefault="552223B6" w:rsidP="00404D1A">
      <w:pPr>
        <w:pStyle w:val="ListParagraph"/>
        <w:numPr>
          <w:ilvl w:val="1"/>
          <w:numId w:val="12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student clicks the survey link and submits feedback.</w:t>
      </w:r>
    </w:p>
    <w:p w14:paraId="5D41F8F2" w14:textId="3B7A14A9" w:rsidR="001765BD" w:rsidRPr="00404D1A" w:rsidRDefault="552223B6" w:rsidP="00404D1A">
      <w:pPr>
        <w:pStyle w:val="ListParagraph"/>
        <w:numPr>
          <w:ilvl w:val="1"/>
          <w:numId w:val="12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system stores responses and generates analytics for the event organizer.</w:t>
      </w:r>
    </w:p>
    <w:p w14:paraId="767E342C" w14:textId="6598D8FE" w:rsidR="001765BD" w:rsidRPr="00404D1A" w:rsidRDefault="552223B6" w:rsidP="00404D1A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Alternative Flows:</w:t>
      </w:r>
    </w:p>
    <w:p w14:paraId="3B961755" w14:textId="0F15A619" w:rsidR="001765BD" w:rsidRPr="00404D1A" w:rsidRDefault="552223B6" w:rsidP="00404D1A">
      <w:pPr>
        <w:pStyle w:val="ListParagraph"/>
        <w:numPr>
          <w:ilvl w:val="1"/>
          <w:numId w:val="11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2a: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If the attendee has disabled feedback notifications, no survey is sent.</w:t>
      </w:r>
    </w:p>
    <w:p w14:paraId="3101F46D" w14:textId="50EAD70E" w:rsidR="001765BD" w:rsidRPr="00404D1A" w:rsidRDefault="552223B6" w:rsidP="00404D1A">
      <w:pPr>
        <w:pStyle w:val="ListParagraph"/>
        <w:numPr>
          <w:ilvl w:val="1"/>
          <w:numId w:val="11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3a: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If the student does not respond, the system sends a one-time follow-up reminder.</w:t>
      </w:r>
    </w:p>
    <w:p w14:paraId="4E1B1B03" w14:textId="6D527A7B" w:rsidR="001765BD" w:rsidRPr="00404D1A" w:rsidRDefault="552223B6" w:rsidP="00404D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Use Case 7: Manage User Roles</w:t>
      </w:r>
    </w:p>
    <w:p w14:paraId="7B7E790D" w14:textId="486456B5" w:rsidR="001765BD" w:rsidRPr="00404D1A" w:rsidRDefault="552223B6" w:rsidP="00404D1A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Primary Actor: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System Administrator</w:t>
      </w:r>
    </w:p>
    <w:p w14:paraId="6EFB55D6" w14:textId="505C3FDA" w:rsidR="001765BD" w:rsidRPr="00404D1A" w:rsidRDefault="552223B6" w:rsidP="00404D1A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Goal: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The administrator assigns or revokes permissions for users.</w:t>
      </w:r>
    </w:p>
    <w:p w14:paraId="0A6E0487" w14:textId="2DA51641" w:rsidR="001765BD" w:rsidRPr="00404D1A" w:rsidRDefault="552223B6" w:rsidP="00404D1A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Preconditions:</w:t>
      </w:r>
    </w:p>
    <w:p w14:paraId="3A36B0CF" w14:textId="5E300950" w:rsidR="001765BD" w:rsidRPr="00404D1A" w:rsidRDefault="552223B6" w:rsidP="00404D1A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lastRenderedPageBreak/>
        <w:t>The administrator is logged in with system management rights.</w:t>
      </w:r>
    </w:p>
    <w:p w14:paraId="79988E54" w14:textId="65DAFDCE" w:rsidR="001765BD" w:rsidRPr="00404D1A" w:rsidRDefault="552223B6" w:rsidP="00404D1A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user being modified has an active account.</w:t>
      </w:r>
    </w:p>
    <w:p w14:paraId="439B35C7" w14:textId="19363BE0" w:rsidR="001765BD" w:rsidRPr="00404D1A" w:rsidRDefault="552223B6" w:rsidP="00404D1A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Trigger: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The administrator needs to update a user's role.</w:t>
      </w:r>
    </w:p>
    <w:p w14:paraId="5DD7D7BB" w14:textId="2C8CDF81" w:rsidR="001765BD" w:rsidRPr="00404D1A" w:rsidRDefault="552223B6" w:rsidP="00404D1A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Main Success Scenario:</w:t>
      </w:r>
    </w:p>
    <w:p w14:paraId="2D0C6631" w14:textId="3FD47BEE" w:rsidR="001765BD" w:rsidRPr="00404D1A" w:rsidRDefault="552223B6" w:rsidP="00404D1A">
      <w:pPr>
        <w:pStyle w:val="ListParagraph"/>
        <w:numPr>
          <w:ilvl w:val="1"/>
          <w:numId w:val="9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 xml:space="preserve">The administrator logs into </w:t>
      </w:r>
      <w:proofErr w:type="spellStart"/>
      <w:r w:rsidRPr="00404D1A">
        <w:rPr>
          <w:rFonts w:ascii="Times New Roman" w:eastAsia="Aptos" w:hAnsi="Times New Roman" w:cs="Times New Roman"/>
          <w:sz w:val="24"/>
          <w:szCs w:val="24"/>
        </w:rPr>
        <w:t>EduConnect</w:t>
      </w:r>
      <w:proofErr w:type="spellEnd"/>
      <w:r w:rsidRPr="00404D1A">
        <w:rPr>
          <w:rFonts w:ascii="Times New Roman" w:eastAsia="Aptos" w:hAnsi="Times New Roman" w:cs="Times New Roman"/>
          <w:sz w:val="24"/>
          <w:szCs w:val="24"/>
        </w:rPr>
        <w:t>.</w:t>
      </w:r>
    </w:p>
    <w:p w14:paraId="4BF7921B" w14:textId="0A734022" w:rsidR="001765BD" w:rsidRPr="00404D1A" w:rsidRDefault="552223B6" w:rsidP="00404D1A">
      <w:pPr>
        <w:pStyle w:val="ListParagraph"/>
        <w:numPr>
          <w:ilvl w:val="1"/>
          <w:numId w:val="9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administrator navigates to "User Management."</w:t>
      </w:r>
    </w:p>
    <w:p w14:paraId="223EDD38" w14:textId="2DAE93F7" w:rsidR="001765BD" w:rsidRPr="00404D1A" w:rsidRDefault="552223B6" w:rsidP="00404D1A">
      <w:pPr>
        <w:pStyle w:val="ListParagraph"/>
        <w:numPr>
          <w:ilvl w:val="1"/>
          <w:numId w:val="9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system displays a list of users with current roles.</w:t>
      </w:r>
    </w:p>
    <w:p w14:paraId="36A7626E" w14:textId="3728C812" w:rsidR="001765BD" w:rsidRPr="00404D1A" w:rsidRDefault="552223B6" w:rsidP="00404D1A">
      <w:pPr>
        <w:pStyle w:val="ListParagraph"/>
        <w:numPr>
          <w:ilvl w:val="1"/>
          <w:numId w:val="9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administrator selects a user and modifies their role (e.g., Student → Event Organizer).</w:t>
      </w:r>
    </w:p>
    <w:p w14:paraId="184C1453" w14:textId="684E1331" w:rsidR="001765BD" w:rsidRPr="00404D1A" w:rsidRDefault="552223B6" w:rsidP="00404D1A">
      <w:pPr>
        <w:pStyle w:val="ListParagraph"/>
        <w:numPr>
          <w:ilvl w:val="1"/>
          <w:numId w:val="9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system saves changes and updates access rights immediately.</w:t>
      </w:r>
    </w:p>
    <w:p w14:paraId="5634AC44" w14:textId="6E52AAA9" w:rsidR="001765BD" w:rsidRPr="00404D1A" w:rsidRDefault="552223B6" w:rsidP="00404D1A">
      <w:pPr>
        <w:pStyle w:val="ListParagraph"/>
        <w:numPr>
          <w:ilvl w:val="1"/>
          <w:numId w:val="9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user receives an email notification about their new role.</w:t>
      </w:r>
    </w:p>
    <w:p w14:paraId="1AFE9B5C" w14:textId="231E543A" w:rsidR="001765BD" w:rsidRPr="00404D1A" w:rsidRDefault="552223B6" w:rsidP="00404D1A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Alternative Flows:</w:t>
      </w:r>
    </w:p>
    <w:p w14:paraId="7AAE910E" w14:textId="73479BDA" w:rsidR="001765BD" w:rsidRPr="00404D1A" w:rsidRDefault="552223B6" w:rsidP="00404D1A">
      <w:pPr>
        <w:pStyle w:val="ListParagraph"/>
        <w:numPr>
          <w:ilvl w:val="1"/>
          <w:numId w:val="8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4a: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If the role assignment conflicts with security policies, the system denies the request.</w:t>
      </w:r>
    </w:p>
    <w:p w14:paraId="391C06C4" w14:textId="3EF47E38" w:rsidR="001765BD" w:rsidRPr="00404D1A" w:rsidRDefault="552223B6" w:rsidP="00404D1A">
      <w:pPr>
        <w:pStyle w:val="ListParagraph"/>
        <w:numPr>
          <w:ilvl w:val="1"/>
          <w:numId w:val="8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6a: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If email notifications fail, the system logs an error and suggests manual contact.</w:t>
      </w:r>
    </w:p>
    <w:p w14:paraId="3BBDE36D" w14:textId="4D7CFB01" w:rsidR="001765BD" w:rsidRPr="00404D1A" w:rsidRDefault="552223B6" w:rsidP="00404D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Use Case 8: Sync with External Calendars</w:t>
      </w:r>
    </w:p>
    <w:p w14:paraId="4B68FAB3" w14:textId="0DC0CE87" w:rsidR="001765BD" w:rsidRPr="00404D1A" w:rsidRDefault="552223B6" w:rsidP="00404D1A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Primary Actor: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Student</w:t>
      </w:r>
    </w:p>
    <w:p w14:paraId="0A2B398D" w14:textId="739262F0" w:rsidR="001765BD" w:rsidRPr="00404D1A" w:rsidRDefault="552223B6" w:rsidP="00404D1A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Goal: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The student syncs their </w:t>
      </w:r>
      <w:proofErr w:type="spellStart"/>
      <w:r w:rsidRPr="00404D1A">
        <w:rPr>
          <w:rFonts w:ascii="Times New Roman" w:eastAsia="Aptos" w:hAnsi="Times New Roman" w:cs="Times New Roman"/>
          <w:sz w:val="24"/>
          <w:szCs w:val="24"/>
        </w:rPr>
        <w:t>EduConnect</w:t>
      </w:r>
      <w:proofErr w:type="spellEnd"/>
      <w:r w:rsidRPr="00404D1A">
        <w:rPr>
          <w:rFonts w:ascii="Times New Roman" w:eastAsia="Aptos" w:hAnsi="Times New Roman" w:cs="Times New Roman"/>
          <w:sz w:val="24"/>
          <w:szCs w:val="24"/>
        </w:rPr>
        <w:t xml:space="preserve"> events with Google Calendar or Outlook.</w:t>
      </w:r>
    </w:p>
    <w:p w14:paraId="415ECFAE" w14:textId="7D6C6DE8" w:rsidR="001765BD" w:rsidRPr="00404D1A" w:rsidRDefault="552223B6" w:rsidP="00404D1A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Preconditions:</w:t>
      </w:r>
    </w:p>
    <w:p w14:paraId="310DCA08" w14:textId="05916536" w:rsidR="001765BD" w:rsidRPr="00404D1A" w:rsidRDefault="552223B6" w:rsidP="00404D1A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student has an active Google or Outlook account.</w:t>
      </w:r>
    </w:p>
    <w:p w14:paraId="4E52FD52" w14:textId="616EA106" w:rsidR="001765BD" w:rsidRPr="00404D1A" w:rsidRDefault="552223B6" w:rsidP="00404D1A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student has registered for at least one event.</w:t>
      </w:r>
    </w:p>
    <w:p w14:paraId="4CA0036C" w14:textId="17A6122E" w:rsidR="001765BD" w:rsidRPr="00404D1A" w:rsidRDefault="552223B6" w:rsidP="00404D1A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Trigger: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The student opts to sync their events.</w:t>
      </w:r>
    </w:p>
    <w:p w14:paraId="5C10EF68" w14:textId="19BEDBCB" w:rsidR="001765BD" w:rsidRPr="00404D1A" w:rsidRDefault="552223B6" w:rsidP="00404D1A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lastRenderedPageBreak/>
        <w:t>Main Success Scenario:</w:t>
      </w:r>
    </w:p>
    <w:p w14:paraId="577F4205" w14:textId="197394BF" w:rsidR="001765BD" w:rsidRPr="00404D1A" w:rsidRDefault="552223B6" w:rsidP="00404D1A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 xml:space="preserve">The student logs into </w:t>
      </w:r>
      <w:proofErr w:type="spellStart"/>
      <w:r w:rsidRPr="00404D1A">
        <w:rPr>
          <w:rFonts w:ascii="Times New Roman" w:eastAsia="Aptos" w:hAnsi="Times New Roman" w:cs="Times New Roman"/>
          <w:sz w:val="24"/>
          <w:szCs w:val="24"/>
        </w:rPr>
        <w:t>EduConnect</w:t>
      </w:r>
      <w:proofErr w:type="spellEnd"/>
      <w:r w:rsidRPr="00404D1A">
        <w:rPr>
          <w:rFonts w:ascii="Times New Roman" w:eastAsia="Aptos" w:hAnsi="Times New Roman" w:cs="Times New Roman"/>
          <w:sz w:val="24"/>
          <w:szCs w:val="24"/>
        </w:rPr>
        <w:t>.</w:t>
      </w:r>
    </w:p>
    <w:p w14:paraId="3C97199A" w14:textId="18DC63DD" w:rsidR="001765BD" w:rsidRPr="00404D1A" w:rsidRDefault="552223B6" w:rsidP="00404D1A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student navigates to "Settings" and selects "Sync Calendar."</w:t>
      </w:r>
    </w:p>
    <w:p w14:paraId="7DA53FB0" w14:textId="40DAB3BB" w:rsidR="001765BD" w:rsidRPr="00404D1A" w:rsidRDefault="552223B6" w:rsidP="00404D1A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system prompts the student to choose a calendar service (Google or Outlook).</w:t>
      </w:r>
    </w:p>
    <w:p w14:paraId="61B61CA8" w14:textId="1B1A518D" w:rsidR="001765BD" w:rsidRPr="00404D1A" w:rsidRDefault="552223B6" w:rsidP="00404D1A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 xml:space="preserve">The student grants permission for </w:t>
      </w:r>
      <w:proofErr w:type="spellStart"/>
      <w:r w:rsidRPr="00404D1A">
        <w:rPr>
          <w:rFonts w:ascii="Times New Roman" w:eastAsia="Aptos" w:hAnsi="Times New Roman" w:cs="Times New Roman"/>
          <w:sz w:val="24"/>
          <w:szCs w:val="24"/>
        </w:rPr>
        <w:t>EduConnect</w:t>
      </w:r>
      <w:proofErr w:type="spellEnd"/>
      <w:r w:rsidRPr="00404D1A">
        <w:rPr>
          <w:rFonts w:ascii="Times New Roman" w:eastAsia="Aptos" w:hAnsi="Times New Roman" w:cs="Times New Roman"/>
          <w:sz w:val="24"/>
          <w:szCs w:val="24"/>
        </w:rPr>
        <w:t xml:space="preserve"> to access their calendar.</w:t>
      </w:r>
    </w:p>
    <w:p w14:paraId="5A84F0D7" w14:textId="1D98DA2C" w:rsidR="001765BD" w:rsidRPr="00404D1A" w:rsidRDefault="552223B6" w:rsidP="00404D1A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system syncs upcoming events to the student's selected calendar.</w:t>
      </w:r>
    </w:p>
    <w:p w14:paraId="162866DE" w14:textId="0EF0766E" w:rsidR="001765BD" w:rsidRPr="00404D1A" w:rsidRDefault="552223B6" w:rsidP="00404D1A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student receives a confirmation message.</w:t>
      </w:r>
    </w:p>
    <w:p w14:paraId="5BF0E20A" w14:textId="095428EB" w:rsidR="001765BD" w:rsidRPr="00404D1A" w:rsidRDefault="552223B6" w:rsidP="00404D1A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Alternative Flows:</w:t>
      </w:r>
    </w:p>
    <w:p w14:paraId="5D90D654" w14:textId="6E36003B" w:rsidR="001765BD" w:rsidRPr="00404D1A" w:rsidRDefault="552223B6" w:rsidP="00404D1A">
      <w:pPr>
        <w:pStyle w:val="ListParagraph"/>
        <w:numPr>
          <w:ilvl w:val="1"/>
          <w:numId w:val="5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4a: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If permissions are denied, the system notifies the student and cancels the sync.</w:t>
      </w:r>
    </w:p>
    <w:p w14:paraId="2A6CB912" w14:textId="7AAFE114" w:rsidR="001765BD" w:rsidRPr="00404D1A" w:rsidRDefault="552223B6" w:rsidP="00404D1A">
      <w:pPr>
        <w:pStyle w:val="ListParagraph"/>
        <w:numPr>
          <w:ilvl w:val="1"/>
          <w:numId w:val="5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5a: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If an event update fails to sync, the system retries automatically.</w:t>
      </w:r>
    </w:p>
    <w:p w14:paraId="05D392B5" w14:textId="10C2275D" w:rsidR="001765BD" w:rsidRPr="00404D1A" w:rsidRDefault="552223B6" w:rsidP="00404D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Use Case 9: Report an Event Issue</w:t>
      </w:r>
    </w:p>
    <w:p w14:paraId="031A67E3" w14:textId="60797B7D" w:rsidR="001765BD" w:rsidRPr="00404D1A" w:rsidRDefault="552223B6" w:rsidP="00404D1A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Primary Actor: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Student</w:t>
      </w:r>
    </w:p>
    <w:p w14:paraId="24C05DD6" w14:textId="3E34F15C" w:rsidR="001765BD" w:rsidRPr="00404D1A" w:rsidRDefault="552223B6" w:rsidP="00404D1A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Goal: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The student reports an issue related to an event (e.g., incorrect information, inappropriate content).</w:t>
      </w:r>
    </w:p>
    <w:p w14:paraId="1BB04F4E" w14:textId="62069257" w:rsidR="001765BD" w:rsidRPr="00404D1A" w:rsidRDefault="552223B6" w:rsidP="00404D1A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Preconditions:</w:t>
      </w:r>
    </w:p>
    <w:p w14:paraId="3E58AE74" w14:textId="3FAE9465" w:rsidR="001765BD" w:rsidRPr="00404D1A" w:rsidRDefault="552223B6" w:rsidP="00404D1A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 xml:space="preserve">The student is logged into </w:t>
      </w:r>
      <w:proofErr w:type="spellStart"/>
      <w:r w:rsidRPr="00404D1A">
        <w:rPr>
          <w:rFonts w:ascii="Times New Roman" w:eastAsia="Aptos" w:hAnsi="Times New Roman" w:cs="Times New Roman"/>
          <w:sz w:val="24"/>
          <w:szCs w:val="24"/>
        </w:rPr>
        <w:t>EduConnect</w:t>
      </w:r>
      <w:proofErr w:type="spellEnd"/>
      <w:r w:rsidRPr="00404D1A">
        <w:rPr>
          <w:rFonts w:ascii="Times New Roman" w:eastAsia="Aptos" w:hAnsi="Times New Roman" w:cs="Times New Roman"/>
          <w:sz w:val="24"/>
          <w:szCs w:val="24"/>
        </w:rPr>
        <w:t>.</w:t>
      </w:r>
    </w:p>
    <w:p w14:paraId="14D7AD56" w14:textId="7BA305FA" w:rsidR="001765BD" w:rsidRPr="00404D1A" w:rsidRDefault="552223B6" w:rsidP="00404D1A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event is active or upcoming.</w:t>
      </w:r>
    </w:p>
    <w:p w14:paraId="4B56BC36" w14:textId="1C383810" w:rsidR="001765BD" w:rsidRPr="00404D1A" w:rsidRDefault="552223B6" w:rsidP="00404D1A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Trigger: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The student notices an issue with an event listing.</w:t>
      </w:r>
    </w:p>
    <w:p w14:paraId="754FFB42" w14:textId="257591C0" w:rsidR="001765BD" w:rsidRPr="00404D1A" w:rsidRDefault="552223B6" w:rsidP="00404D1A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Main Success Scenario:</w:t>
      </w:r>
    </w:p>
    <w:p w14:paraId="6EC74EBC" w14:textId="4322F727" w:rsidR="001765BD" w:rsidRPr="00404D1A" w:rsidRDefault="552223B6" w:rsidP="00404D1A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student navigates to the event page.</w:t>
      </w:r>
    </w:p>
    <w:p w14:paraId="262D0E12" w14:textId="6DD9EC2D" w:rsidR="001765BD" w:rsidRPr="00404D1A" w:rsidRDefault="552223B6" w:rsidP="00404D1A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student clicks the "Report Issue" button.</w:t>
      </w:r>
    </w:p>
    <w:p w14:paraId="7A8F9DA6" w14:textId="58EF7672" w:rsidR="001765BD" w:rsidRPr="00404D1A" w:rsidRDefault="552223B6" w:rsidP="00404D1A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system prompts the student to select an issue type (e.g., incorrect date, misleading details).</w:t>
      </w:r>
    </w:p>
    <w:p w14:paraId="0BCDBD16" w14:textId="23269FF5" w:rsidR="001765BD" w:rsidRPr="00404D1A" w:rsidRDefault="552223B6" w:rsidP="00404D1A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lastRenderedPageBreak/>
        <w:t>The student submits the report.</w:t>
      </w:r>
    </w:p>
    <w:p w14:paraId="53802799" w14:textId="59733102" w:rsidR="001765BD" w:rsidRPr="00404D1A" w:rsidRDefault="552223B6" w:rsidP="00404D1A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system sends the report to the event organizer and system administrators.</w:t>
      </w:r>
    </w:p>
    <w:p w14:paraId="31485B12" w14:textId="3668AB23" w:rsidR="001765BD" w:rsidRPr="00404D1A" w:rsidRDefault="552223B6" w:rsidP="00404D1A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The student receives a confirmation that their report has been submitted.</w:t>
      </w:r>
    </w:p>
    <w:p w14:paraId="31612A1D" w14:textId="44DBF825" w:rsidR="001765BD" w:rsidRPr="00404D1A" w:rsidRDefault="552223B6" w:rsidP="00404D1A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Alternative Flows:</w:t>
      </w:r>
    </w:p>
    <w:p w14:paraId="044DCDAD" w14:textId="632AF2AB" w:rsidR="001765BD" w:rsidRPr="00404D1A" w:rsidRDefault="552223B6" w:rsidP="00404D1A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4a: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If the report submission fails, the student is prompted to try again later.</w:t>
      </w:r>
    </w:p>
    <w:p w14:paraId="510FB90E" w14:textId="1A6C3181" w:rsidR="001765BD" w:rsidRPr="00404D1A" w:rsidRDefault="552223B6" w:rsidP="00404D1A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5a:</w:t>
      </w:r>
      <w:r w:rsidRPr="00404D1A">
        <w:rPr>
          <w:rFonts w:ascii="Times New Roman" w:eastAsia="Aptos" w:hAnsi="Times New Roman" w:cs="Times New Roman"/>
          <w:sz w:val="24"/>
          <w:szCs w:val="24"/>
        </w:rPr>
        <w:t xml:space="preserve"> If the event has already been canceled, the system notifies the student and closes the report.</w:t>
      </w:r>
    </w:p>
    <w:p w14:paraId="324A2F31" w14:textId="237E866D" w:rsidR="001765BD" w:rsidRPr="00404D1A" w:rsidRDefault="001765BD" w:rsidP="00404D1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C27F787" w14:textId="6EC01BCC" w:rsidR="69AE5C3D" w:rsidRPr="00404D1A" w:rsidRDefault="69AE5C3D" w:rsidP="00404D1A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404D1A">
        <w:rPr>
          <w:rFonts w:ascii="Times New Roman" w:eastAsia="Lato" w:hAnsi="Times New Roman" w:cs="Times New Roman"/>
          <w:b/>
          <w:bCs/>
          <w:color w:val="2D3B45"/>
          <w:sz w:val="24"/>
          <w:szCs w:val="24"/>
        </w:rPr>
        <w:t>Use Case Diagram</w:t>
      </w:r>
    </w:p>
    <w:p w14:paraId="05F739D9" w14:textId="12948D8C" w:rsidR="099048BD" w:rsidRPr="00404D1A" w:rsidRDefault="355BBF63" w:rsidP="00404D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D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B0FD2C" wp14:editId="176C54EB">
            <wp:extent cx="5943600" cy="2533650"/>
            <wp:effectExtent l="0" t="0" r="0" b="0"/>
            <wp:docPr id="779668643" name="Picture 779668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7416" w14:textId="1179E0B5" w:rsidR="099048BD" w:rsidRPr="00404D1A" w:rsidRDefault="099048BD" w:rsidP="00404D1A">
      <w:pPr>
        <w:spacing w:line="480" w:lineRule="auto"/>
        <w:rPr>
          <w:rFonts w:ascii="Times New Roman" w:eastAsia="Lato" w:hAnsi="Times New Roman" w:cs="Times New Roman"/>
          <w:b/>
          <w:bCs/>
          <w:color w:val="2D3B45"/>
          <w:sz w:val="24"/>
          <w:szCs w:val="24"/>
        </w:rPr>
      </w:pPr>
    </w:p>
    <w:p w14:paraId="16DB4542" w14:textId="10832F02" w:rsidR="099048BD" w:rsidRPr="00404D1A" w:rsidRDefault="099048BD" w:rsidP="00404D1A">
      <w:pPr>
        <w:spacing w:line="480" w:lineRule="auto"/>
        <w:rPr>
          <w:rFonts w:ascii="Times New Roman" w:eastAsia="Lato" w:hAnsi="Times New Roman" w:cs="Times New Roman"/>
          <w:b/>
          <w:bCs/>
          <w:color w:val="2D3B45"/>
          <w:sz w:val="24"/>
          <w:szCs w:val="24"/>
        </w:rPr>
      </w:pPr>
    </w:p>
    <w:p w14:paraId="1D95C9D7" w14:textId="0C222BBC" w:rsidR="099048BD" w:rsidRPr="00404D1A" w:rsidRDefault="099048BD" w:rsidP="00404D1A">
      <w:pPr>
        <w:spacing w:line="480" w:lineRule="auto"/>
        <w:rPr>
          <w:rFonts w:ascii="Times New Roman" w:eastAsia="Lato" w:hAnsi="Times New Roman" w:cs="Times New Roman"/>
          <w:b/>
          <w:bCs/>
          <w:color w:val="2D3B45"/>
          <w:sz w:val="24"/>
          <w:szCs w:val="24"/>
        </w:rPr>
      </w:pPr>
    </w:p>
    <w:p w14:paraId="408252DB" w14:textId="18E18AB0" w:rsidR="099048BD" w:rsidRPr="00404D1A" w:rsidRDefault="099048BD" w:rsidP="00404D1A">
      <w:pPr>
        <w:spacing w:line="480" w:lineRule="auto"/>
        <w:rPr>
          <w:rFonts w:ascii="Times New Roman" w:eastAsia="Lato" w:hAnsi="Times New Roman" w:cs="Times New Roman"/>
          <w:b/>
          <w:bCs/>
          <w:color w:val="2D3B45"/>
          <w:sz w:val="24"/>
          <w:szCs w:val="24"/>
        </w:rPr>
      </w:pPr>
    </w:p>
    <w:p w14:paraId="45A448AA" w14:textId="56B07FD9" w:rsidR="099048BD" w:rsidRPr="00404D1A" w:rsidRDefault="099048BD" w:rsidP="00404D1A">
      <w:pPr>
        <w:spacing w:line="480" w:lineRule="auto"/>
        <w:rPr>
          <w:rFonts w:ascii="Times New Roman" w:eastAsia="Lato" w:hAnsi="Times New Roman" w:cs="Times New Roman"/>
          <w:b/>
          <w:bCs/>
          <w:color w:val="2D3B45"/>
          <w:sz w:val="24"/>
          <w:szCs w:val="24"/>
        </w:rPr>
      </w:pPr>
    </w:p>
    <w:p w14:paraId="0069E0E1" w14:textId="36B662D9" w:rsidR="1157586F" w:rsidRPr="00404D1A" w:rsidRDefault="1157586F" w:rsidP="00404D1A">
      <w:pPr>
        <w:pStyle w:val="Heading4"/>
        <w:spacing w:before="319" w:after="319" w:line="480" w:lineRule="auto"/>
        <w:rPr>
          <w:rFonts w:ascii="Times New Roman" w:eastAsia="Lato" w:hAnsi="Times New Roman"/>
          <w:bCs/>
          <w:sz w:val="24"/>
          <w:szCs w:val="24"/>
          <w:u w:val="single"/>
        </w:rPr>
      </w:pPr>
      <w:r w:rsidRPr="00404D1A">
        <w:rPr>
          <w:rFonts w:ascii="Times New Roman" w:eastAsia="Lato" w:hAnsi="Times New Roman"/>
          <w:bCs/>
          <w:sz w:val="24"/>
          <w:szCs w:val="24"/>
          <w:u w:val="single"/>
        </w:rPr>
        <w:lastRenderedPageBreak/>
        <w:t>Research On Other Systems</w:t>
      </w:r>
    </w:p>
    <w:p w14:paraId="06A348D3" w14:textId="5A7F1AE9" w:rsidR="1157586F" w:rsidRPr="00404D1A" w:rsidRDefault="1157586F" w:rsidP="00404D1A">
      <w:pPr>
        <w:pStyle w:val="Heading4"/>
        <w:spacing w:before="319" w:after="319" w:line="480" w:lineRule="auto"/>
        <w:rPr>
          <w:rFonts w:ascii="Times New Roman" w:hAnsi="Times New Roman"/>
          <w:sz w:val="24"/>
          <w:szCs w:val="24"/>
        </w:rPr>
      </w:pPr>
      <w:r w:rsidRPr="00404D1A">
        <w:rPr>
          <w:rFonts w:ascii="Times New Roman" w:eastAsia="Lato" w:hAnsi="Times New Roman"/>
          <w:bCs/>
          <w:sz w:val="24"/>
          <w:szCs w:val="24"/>
        </w:rPr>
        <w:t>1. Eventbrite</w:t>
      </w:r>
    </w:p>
    <w:p w14:paraId="19FD4D4D" w14:textId="4F747DD2" w:rsidR="1157586F" w:rsidRPr="00404D1A" w:rsidRDefault="1157586F" w:rsidP="00404D1A">
      <w:pPr>
        <w:spacing w:before="240" w:after="24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Functionality:</w:t>
      </w:r>
    </w:p>
    <w:p w14:paraId="0F969620" w14:textId="6483FAAA" w:rsidR="5DC02801" w:rsidRPr="00404D1A" w:rsidRDefault="5DC02801" w:rsidP="00404D1A">
      <w:pPr>
        <w:pStyle w:val="ListParagraph"/>
        <w:numPr>
          <w:ilvl w:val="0"/>
          <w:numId w:val="33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 xml:space="preserve">Online event registration and ticketing system. </w:t>
      </w:r>
    </w:p>
    <w:p w14:paraId="270A7B48" w14:textId="28F7EA61" w:rsidR="5DC02801" w:rsidRPr="00404D1A" w:rsidRDefault="5DC02801" w:rsidP="00404D1A">
      <w:pPr>
        <w:pStyle w:val="ListParagraph"/>
        <w:numPr>
          <w:ilvl w:val="0"/>
          <w:numId w:val="33"/>
        </w:numPr>
        <w:spacing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 xml:space="preserve">Users can create, promote, and administer events. </w:t>
      </w:r>
    </w:p>
    <w:p w14:paraId="31DFD97B" w14:textId="3623CCCB" w:rsidR="5DC02801" w:rsidRPr="00404D1A" w:rsidRDefault="5DC02801" w:rsidP="00404D1A">
      <w:pPr>
        <w:pStyle w:val="ListParagraph"/>
        <w:numPr>
          <w:ilvl w:val="0"/>
          <w:numId w:val="33"/>
        </w:numPr>
        <w:spacing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 xml:space="preserve">Provides analytics for event performance. </w:t>
      </w:r>
    </w:p>
    <w:p w14:paraId="13DD70FF" w14:textId="5EC8ECA2" w:rsidR="1157586F" w:rsidRPr="00404D1A" w:rsidRDefault="1157586F" w:rsidP="00404D1A">
      <w:pPr>
        <w:spacing w:before="240" w:after="24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Design Features:</w:t>
      </w:r>
    </w:p>
    <w:p w14:paraId="1CA096EF" w14:textId="2138FAED" w:rsidR="099048BD" w:rsidRPr="00404D1A" w:rsidRDefault="725E14E3" w:rsidP="00404D1A">
      <w:pPr>
        <w:pStyle w:val="ListParagraph"/>
        <w:numPr>
          <w:ilvl w:val="0"/>
          <w:numId w:val="32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 xml:space="preserve">Clean and easy-to-use event management dashboard. </w:t>
      </w:r>
    </w:p>
    <w:p w14:paraId="4630F8B4" w14:textId="1AF8FA52" w:rsidR="099048BD" w:rsidRPr="00404D1A" w:rsidRDefault="725E14E3" w:rsidP="00404D1A">
      <w:pPr>
        <w:pStyle w:val="ListParagraph"/>
        <w:numPr>
          <w:ilvl w:val="0"/>
          <w:numId w:val="32"/>
        </w:numPr>
        <w:spacing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 xml:space="preserve">Mobile app for on-the-go event management. </w:t>
      </w:r>
    </w:p>
    <w:p w14:paraId="1F02794A" w14:textId="1FE8EA30" w:rsidR="725E14E3" w:rsidRPr="00404D1A" w:rsidRDefault="725E14E3" w:rsidP="00404D1A">
      <w:pPr>
        <w:pStyle w:val="ListParagraph"/>
        <w:numPr>
          <w:ilvl w:val="0"/>
          <w:numId w:val="32"/>
        </w:numPr>
        <w:spacing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Custom registration forms to capture attendance information.</w:t>
      </w:r>
    </w:p>
    <w:p w14:paraId="4F4BB39E" w14:textId="445DA4C6" w:rsidR="6C226EEC" w:rsidRPr="00404D1A" w:rsidRDefault="6C226EEC" w:rsidP="00404D1A">
      <w:pPr>
        <w:spacing w:line="480" w:lineRule="auto"/>
        <w:rPr>
          <w:rFonts w:ascii="Times New Roman" w:eastAsia="Aptos" w:hAnsi="Times New Roman" w:cs="Times New Roman"/>
          <w:sz w:val="24"/>
          <w:szCs w:val="24"/>
        </w:rPr>
      </w:pPr>
    </w:p>
    <w:p w14:paraId="35F9AD66" w14:textId="2C74414D" w:rsidR="2E20CB6A" w:rsidRPr="00404D1A" w:rsidRDefault="2E20CB6A" w:rsidP="00404D1A">
      <w:pPr>
        <w:spacing w:line="480" w:lineRule="auto"/>
        <w:rPr>
          <w:rFonts w:ascii="Times New Roman" w:eastAsia="Lato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Lato" w:hAnsi="Times New Roman" w:cs="Times New Roman"/>
          <w:b/>
          <w:bCs/>
          <w:sz w:val="24"/>
          <w:szCs w:val="24"/>
        </w:rPr>
        <w:t xml:space="preserve">2. </w:t>
      </w:r>
      <w:r w:rsidR="0D174376" w:rsidRPr="00404D1A">
        <w:rPr>
          <w:rFonts w:ascii="Times New Roman" w:eastAsia="Lato" w:hAnsi="Times New Roman" w:cs="Times New Roman"/>
          <w:b/>
          <w:bCs/>
          <w:sz w:val="24"/>
          <w:szCs w:val="24"/>
        </w:rPr>
        <w:t>Microsoft Teams (Event Feature)</w:t>
      </w:r>
    </w:p>
    <w:p w14:paraId="35DB2706" w14:textId="1C842556" w:rsidR="0D174376" w:rsidRPr="00404D1A" w:rsidRDefault="0D174376" w:rsidP="00404D1A">
      <w:pPr>
        <w:spacing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Functionality:</w:t>
      </w:r>
    </w:p>
    <w:p w14:paraId="57C1CE34" w14:textId="6294E5E3" w:rsidR="0D174376" w:rsidRPr="00404D1A" w:rsidRDefault="0D174376" w:rsidP="00404D1A">
      <w:pPr>
        <w:pStyle w:val="ListParagraph"/>
        <w:numPr>
          <w:ilvl w:val="0"/>
          <w:numId w:val="35"/>
        </w:numPr>
        <w:spacing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Event hosting via live sessions and webinars.</w:t>
      </w:r>
    </w:p>
    <w:p w14:paraId="28ED107E" w14:textId="1811601A" w:rsidR="0D174376" w:rsidRPr="00404D1A" w:rsidRDefault="0D174376" w:rsidP="00404D1A">
      <w:pPr>
        <w:pStyle w:val="ListParagraph"/>
        <w:numPr>
          <w:ilvl w:val="0"/>
          <w:numId w:val="35"/>
        </w:numPr>
        <w:spacing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Integrates with Microsoft Calendar and Outlook.</w:t>
      </w:r>
    </w:p>
    <w:p w14:paraId="191E9FEB" w14:textId="4366EA1C" w:rsidR="0D174376" w:rsidRPr="00404D1A" w:rsidRDefault="0D174376" w:rsidP="00404D1A">
      <w:pPr>
        <w:pStyle w:val="ListParagraph"/>
        <w:numPr>
          <w:ilvl w:val="0"/>
          <w:numId w:val="35"/>
        </w:numPr>
        <w:spacing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Enables real-time collaboration and attendee involvement.</w:t>
      </w:r>
    </w:p>
    <w:p w14:paraId="2DABDFFE" w14:textId="5EEE5D45" w:rsidR="0D174376" w:rsidRPr="00404D1A" w:rsidRDefault="0D174376" w:rsidP="00404D1A">
      <w:pPr>
        <w:spacing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Design Features:</w:t>
      </w:r>
    </w:p>
    <w:p w14:paraId="3AA13822" w14:textId="469F1281" w:rsidR="0D174376" w:rsidRPr="00404D1A" w:rsidRDefault="0D174376" w:rsidP="00404D1A">
      <w:pPr>
        <w:pStyle w:val="ListParagraph"/>
        <w:numPr>
          <w:ilvl w:val="0"/>
          <w:numId w:val="34"/>
        </w:numPr>
        <w:spacing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Strong virtual event capabilities, including screen sharing and chat options.</w:t>
      </w:r>
    </w:p>
    <w:p w14:paraId="52D4B367" w14:textId="24F8088C" w:rsidR="0D174376" w:rsidRPr="00404D1A" w:rsidRDefault="0D174376" w:rsidP="00404D1A">
      <w:pPr>
        <w:pStyle w:val="ListParagraph"/>
        <w:numPr>
          <w:ilvl w:val="0"/>
          <w:numId w:val="34"/>
        </w:numPr>
        <w:spacing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Integrated with Office 365 tools.</w:t>
      </w:r>
    </w:p>
    <w:p w14:paraId="6F0F486A" w14:textId="030BA10C" w:rsidR="0D174376" w:rsidRPr="00404D1A" w:rsidRDefault="0D174376" w:rsidP="00404D1A">
      <w:pPr>
        <w:pStyle w:val="ListParagraph"/>
        <w:numPr>
          <w:ilvl w:val="0"/>
          <w:numId w:val="34"/>
        </w:numPr>
        <w:spacing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lastRenderedPageBreak/>
        <w:t>Automated follow-up emails and feedback surveys.</w:t>
      </w:r>
    </w:p>
    <w:p w14:paraId="41CB0D2E" w14:textId="2687962D" w:rsidR="6623C586" w:rsidRPr="00404D1A" w:rsidRDefault="6623C586" w:rsidP="00404D1A">
      <w:pPr>
        <w:spacing w:line="480" w:lineRule="auto"/>
        <w:rPr>
          <w:rFonts w:ascii="Times New Roman" w:eastAsia="Aptos" w:hAnsi="Times New Roman" w:cs="Times New Roman"/>
          <w:sz w:val="24"/>
          <w:szCs w:val="24"/>
        </w:rPr>
      </w:pPr>
    </w:p>
    <w:p w14:paraId="657EDC1E" w14:textId="3DDEC646" w:rsidR="1981642F" w:rsidRPr="00404D1A" w:rsidRDefault="1981642F" w:rsidP="00404D1A">
      <w:pPr>
        <w:spacing w:line="480" w:lineRule="auto"/>
        <w:rPr>
          <w:rFonts w:ascii="Times New Roman" w:eastAsia="Lato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Lato" w:hAnsi="Times New Roman" w:cs="Times New Roman"/>
          <w:b/>
          <w:bCs/>
          <w:sz w:val="24"/>
          <w:szCs w:val="24"/>
        </w:rPr>
        <w:t>3. Google Calendar (Event Scheduling and Notification)</w:t>
      </w:r>
    </w:p>
    <w:p w14:paraId="0B707751" w14:textId="6DCA1D8E" w:rsidR="1981642F" w:rsidRPr="00404D1A" w:rsidRDefault="1981642F" w:rsidP="00404D1A">
      <w:pPr>
        <w:spacing w:line="480" w:lineRule="auto"/>
        <w:rPr>
          <w:rFonts w:ascii="Times New Roman" w:eastAsia="Aptos" w:hAnsi="Times New Roman" w:cs="Times New Roman"/>
          <w:b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sz w:val="24"/>
          <w:szCs w:val="24"/>
        </w:rPr>
        <w:t>Functionality:</w:t>
      </w:r>
    </w:p>
    <w:p w14:paraId="6737D848" w14:textId="6678CC67" w:rsidR="1981642F" w:rsidRPr="00404D1A" w:rsidRDefault="1981642F" w:rsidP="00404D1A">
      <w:pPr>
        <w:pStyle w:val="ListParagraph"/>
        <w:numPr>
          <w:ilvl w:val="0"/>
          <w:numId w:val="36"/>
        </w:numPr>
        <w:spacing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Enables users to create and share events.</w:t>
      </w:r>
    </w:p>
    <w:p w14:paraId="59EC3591" w14:textId="6DAFAF62" w:rsidR="1981642F" w:rsidRPr="00404D1A" w:rsidRDefault="1981642F" w:rsidP="00404D1A">
      <w:pPr>
        <w:pStyle w:val="ListParagraph"/>
        <w:numPr>
          <w:ilvl w:val="0"/>
          <w:numId w:val="36"/>
        </w:numPr>
        <w:spacing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Sends out reminders and notifications.</w:t>
      </w:r>
    </w:p>
    <w:p w14:paraId="5D939BF2" w14:textId="27DBA125" w:rsidR="1981642F" w:rsidRPr="00404D1A" w:rsidRDefault="1981642F" w:rsidP="00404D1A">
      <w:pPr>
        <w:pStyle w:val="ListParagraph"/>
        <w:numPr>
          <w:ilvl w:val="0"/>
          <w:numId w:val="36"/>
        </w:numPr>
        <w:spacing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Integrates with third-party apps to synchronize events.</w:t>
      </w:r>
    </w:p>
    <w:p w14:paraId="5FAE697F" w14:textId="275EAA9F" w:rsidR="1981642F" w:rsidRPr="00404D1A" w:rsidRDefault="1981642F" w:rsidP="00404D1A">
      <w:pPr>
        <w:spacing w:line="480" w:lineRule="auto"/>
        <w:rPr>
          <w:rFonts w:ascii="Times New Roman" w:eastAsia="Aptos" w:hAnsi="Times New Roman" w:cs="Times New Roman"/>
          <w:b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sz w:val="24"/>
          <w:szCs w:val="24"/>
        </w:rPr>
        <w:t>Design Features:</w:t>
      </w:r>
    </w:p>
    <w:p w14:paraId="16C30101" w14:textId="3C3F4897" w:rsidR="1E0D66DD" w:rsidRPr="00404D1A" w:rsidRDefault="1E0D66DD" w:rsidP="00404D1A">
      <w:pPr>
        <w:pStyle w:val="ListBullet"/>
        <w:spacing w:before="0" w:after="0" w:line="480" w:lineRule="auto"/>
        <w:rPr>
          <w:rFonts w:ascii="Times New Roman" w:eastAsia="Aptos" w:hAnsi="Times New Roman"/>
          <w:sz w:val="24"/>
          <w:szCs w:val="24"/>
        </w:rPr>
      </w:pPr>
      <w:r w:rsidRPr="00404D1A">
        <w:rPr>
          <w:rFonts w:ascii="Times New Roman" w:eastAsia="Aptos" w:hAnsi="Times New Roman"/>
          <w:sz w:val="24"/>
          <w:szCs w:val="24"/>
        </w:rPr>
        <w:t>Minimalist, intuitive UI for scheduling.</w:t>
      </w:r>
    </w:p>
    <w:p w14:paraId="6FA6E467" w14:textId="1812EFE4" w:rsidR="1E0D66DD" w:rsidRPr="00404D1A" w:rsidRDefault="1E0D66DD" w:rsidP="00404D1A">
      <w:pPr>
        <w:pStyle w:val="ListBullet"/>
        <w:spacing w:before="0" w:after="0" w:line="480" w:lineRule="auto"/>
        <w:rPr>
          <w:rFonts w:ascii="Times New Roman" w:eastAsia="Aptos" w:hAnsi="Times New Roman"/>
          <w:sz w:val="24"/>
          <w:szCs w:val="24"/>
        </w:rPr>
      </w:pPr>
      <w:r w:rsidRPr="00404D1A">
        <w:rPr>
          <w:rFonts w:ascii="Times New Roman" w:eastAsia="Aptos" w:hAnsi="Times New Roman"/>
          <w:sz w:val="24"/>
          <w:szCs w:val="24"/>
        </w:rPr>
        <w:t>Auto-sync across devices.</w:t>
      </w:r>
    </w:p>
    <w:p w14:paraId="74175FBE" w14:textId="3712FAB1" w:rsidR="26874970" w:rsidRPr="00404D1A" w:rsidRDefault="1E0D66DD" w:rsidP="00404D1A">
      <w:pPr>
        <w:pStyle w:val="ListBullet"/>
        <w:spacing w:before="0" w:after="0" w:line="480" w:lineRule="auto"/>
        <w:rPr>
          <w:rFonts w:ascii="Times New Roman" w:eastAsia="Aptos" w:hAnsi="Times New Roman"/>
          <w:sz w:val="24"/>
          <w:szCs w:val="24"/>
        </w:rPr>
      </w:pPr>
      <w:r w:rsidRPr="00404D1A">
        <w:rPr>
          <w:rFonts w:ascii="Times New Roman" w:eastAsia="Aptos" w:hAnsi="Times New Roman"/>
          <w:sz w:val="24"/>
          <w:szCs w:val="24"/>
        </w:rPr>
        <w:t>Smart suggestions for meeting times based on availability.</w:t>
      </w:r>
      <w:r w:rsidR="76577614" w:rsidRPr="00404D1A">
        <w:rPr>
          <w:rFonts w:ascii="Times New Roman" w:eastAsia="Aptos" w:hAnsi="Times New Roman"/>
          <w:sz w:val="24"/>
          <w:szCs w:val="24"/>
        </w:rPr>
        <w:t xml:space="preserve">  </w:t>
      </w:r>
    </w:p>
    <w:p w14:paraId="3323D97E" w14:textId="77777777" w:rsidR="00377A4E" w:rsidRDefault="00377A4E" w:rsidP="00404D1A">
      <w:pPr>
        <w:pStyle w:val="Heading4"/>
        <w:spacing w:before="319" w:after="319" w:line="480" w:lineRule="auto"/>
        <w:rPr>
          <w:rFonts w:ascii="Times New Roman" w:hAnsi="Times New Roman"/>
          <w:sz w:val="24"/>
          <w:szCs w:val="24"/>
        </w:rPr>
      </w:pPr>
    </w:p>
    <w:p w14:paraId="587D41C2" w14:textId="77777777" w:rsidR="00377A4E" w:rsidRDefault="00377A4E" w:rsidP="00377A4E">
      <w:pPr>
        <w:pStyle w:val="Heading4"/>
        <w:spacing w:before="319" w:after="319" w:line="480" w:lineRule="auto"/>
        <w:rPr>
          <w:rFonts w:ascii="Times New Roman" w:hAnsi="Times New Roman"/>
          <w:sz w:val="24"/>
          <w:szCs w:val="24"/>
        </w:rPr>
      </w:pPr>
    </w:p>
    <w:p w14:paraId="26F55FFA" w14:textId="77777777" w:rsidR="00377A4E" w:rsidRDefault="00377A4E" w:rsidP="00377A4E">
      <w:pPr>
        <w:pStyle w:val="Heading4"/>
        <w:spacing w:before="319" w:after="319" w:line="480" w:lineRule="auto"/>
        <w:rPr>
          <w:rFonts w:ascii="Times New Roman" w:hAnsi="Times New Roman"/>
          <w:sz w:val="24"/>
          <w:szCs w:val="24"/>
        </w:rPr>
      </w:pPr>
    </w:p>
    <w:p w14:paraId="0E3C8829" w14:textId="65E1A4F9" w:rsidR="0057179A" w:rsidRDefault="0057179A" w:rsidP="00377A4E">
      <w:pPr>
        <w:pStyle w:val="Heading4"/>
        <w:spacing w:before="319" w:after="319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5864F43B" w14:textId="4B99B32C" w:rsidR="26874970" w:rsidRPr="00404D1A" w:rsidRDefault="26874970" w:rsidP="00404D1A">
      <w:pPr>
        <w:pStyle w:val="ListBullet"/>
        <w:numPr>
          <w:ilvl w:val="0"/>
          <w:numId w:val="0"/>
        </w:numPr>
        <w:spacing w:before="0" w:after="0" w:line="480" w:lineRule="auto"/>
        <w:rPr>
          <w:rFonts w:ascii="Times New Roman" w:eastAsia="Aptos" w:hAnsi="Times New Roman"/>
          <w:sz w:val="24"/>
          <w:szCs w:val="24"/>
        </w:rPr>
      </w:pPr>
    </w:p>
    <w:p w14:paraId="6999DA6C" w14:textId="17BA75AD" w:rsidR="63938971" w:rsidRPr="00404D1A" w:rsidRDefault="63938971" w:rsidP="00404D1A">
      <w:pPr>
        <w:spacing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702021D8" w14:textId="2BB46361" w:rsidR="001765BD" w:rsidRDefault="001765BD" w:rsidP="00404D1A">
      <w:pPr>
        <w:spacing w:line="480" w:lineRule="auto"/>
        <w:rPr>
          <w:rFonts w:ascii="Times New Roman" w:eastAsia="Aptos" w:hAnsi="Times New Roman" w:cs="Times New Roman"/>
          <w:sz w:val="24"/>
          <w:szCs w:val="24"/>
        </w:rPr>
      </w:pPr>
    </w:p>
    <w:p w14:paraId="30144F21" w14:textId="4B18B9B2" w:rsidR="0053126F" w:rsidRPr="0053126F" w:rsidRDefault="0053126F" w:rsidP="0053126F">
      <w:pPr>
        <w:pStyle w:val="Heading4"/>
        <w:spacing w:before="319" w:after="319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1. </w:t>
      </w:r>
      <w:r w:rsidRPr="00404D1A">
        <w:rPr>
          <w:rFonts w:ascii="Times New Roman" w:hAnsi="Times New Roman"/>
          <w:sz w:val="24"/>
          <w:szCs w:val="24"/>
        </w:rPr>
        <w:t xml:space="preserve"> Google Calendar API</w:t>
      </w:r>
    </w:p>
    <w:p w14:paraId="162C75FD" w14:textId="77777777" w:rsidR="0053126F" w:rsidRPr="00404D1A" w:rsidRDefault="0053126F" w:rsidP="0053126F">
      <w:pPr>
        <w:spacing w:before="240" w:after="24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Purpose:</w:t>
      </w:r>
    </w:p>
    <w:p w14:paraId="42B72BF3" w14:textId="77777777" w:rsidR="0053126F" w:rsidRPr="00404D1A" w:rsidRDefault="0053126F" w:rsidP="0053126F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Sync events with users’ Google Calendars.</w:t>
      </w:r>
    </w:p>
    <w:p w14:paraId="081DD63C" w14:textId="77777777" w:rsidR="0053126F" w:rsidRPr="00404D1A" w:rsidRDefault="0053126F" w:rsidP="0053126F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Allow users to add, update, and remove events automatically.</w:t>
      </w:r>
    </w:p>
    <w:p w14:paraId="7BB05DD0" w14:textId="77777777" w:rsidR="0053126F" w:rsidRPr="00404D1A" w:rsidRDefault="0053126F" w:rsidP="0053126F">
      <w:pPr>
        <w:spacing w:before="240" w:after="24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Capabilities:</w:t>
      </w:r>
    </w:p>
    <w:p w14:paraId="380BE03C" w14:textId="77777777" w:rsidR="0053126F" w:rsidRPr="00404D1A" w:rsidRDefault="0053126F" w:rsidP="0053126F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OAuth-based authentication for secure access.</w:t>
      </w:r>
    </w:p>
    <w:p w14:paraId="3AA63863" w14:textId="77777777" w:rsidR="0053126F" w:rsidRPr="00404D1A" w:rsidRDefault="0053126F" w:rsidP="0053126F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Event creation with RSVP tracking.</w:t>
      </w:r>
    </w:p>
    <w:p w14:paraId="15CDF899" w14:textId="77777777" w:rsidR="0053126F" w:rsidRPr="00404D1A" w:rsidRDefault="0053126F" w:rsidP="0053126F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Time zone handling and reminders.</w:t>
      </w:r>
    </w:p>
    <w:p w14:paraId="19C6B5C3" w14:textId="77777777" w:rsidR="0053126F" w:rsidRPr="00404D1A" w:rsidRDefault="0053126F" w:rsidP="0053126F">
      <w:pPr>
        <w:spacing w:line="480" w:lineRule="auto"/>
        <w:rPr>
          <w:rFonts w:ascii="Times New Roman" w:eastAsia="Aptos" w:hAnsi="Times New Roman" w:cs="Times New Roman"/>
          <w:sz w:val="24"/>
          <w:szCs w:val="24"/>
        </w:rPr>
      </w:pPr>
    </w:p>
    <w:p w14:paraId="7737CBCF" w14:textId="77777777" w:rsidR="0053126F" w:rsidRPr="00404D1A" w:rsidRDefault="0053126F" w:rsidP="0053126F">
      <w:pPr>
        <w:pStyle w:val="Heading4"/>
        <w:spacing w:before="319" w:after="319" w:line="480" w:lineRule="auto"/>
        <w:rPr>
          <w:rFonts w:ascii="Times New Roman" w:eastAsia="Aptos" w:hAnsi="Times New Roman"/>
          <w:bCs/>
          <w:sz w:val="24"/>
          <w:szCs w:val="24"/>
        </w:rPr>
      </w:pPr>
      <w:r w:rsidRPr="00404D1A">
        <w:rPr>
          <w:rFonts w:ascii="Times New Roman" w:eastAsia="Aptos" w:hAnsi="Times New Roman"/>
          <w:sz w:val="24"/>
          <w:szCs w:val="24"/>
        </w:rPr>
        <w:t>2. Outlook Calendar API</w:t>
      </w:r>
    </w:p>
    <w:p w14:paraId="3292B977" w14:textId="77777777" w:rsidR="0053126F" w:rsidRPr="00404D1A" w:rsidRDefault="0053126F" w:rsidP="0053126F">
      <w:pPr>
        <w:spacing w:before="240" w:after="24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Purpose:</w:t>
      </w:r>
    </w:p>
    <w:p w14:paraId="41E1C80C" w14:textId="77777777" w:rsidR="0053126F" w:rsidRPr="00404D1A" w:rsidRDefault="0053126F" w:rsidP="0053126F">
      <w:pPr>
        <w:pStyle w:val="ListParagraph"/>
        <w:numPr>
          <w:ilvl w:val="0"/>
          <w:numId w:val="46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 xml:space="preserve">Sync </w:t>
      </w:r>
      <w:proofErr w:type="spellStart"/>
      <w:r w:rsidRPr="00404D1A">
        <w:rPr>
          <w:rFonts w:ascii="Times New Roman" w:eastAsia="Aptos" w:hAnsi="Times New Roman" w:cs="Times New Roman"/>
          <w:sz w:val="24"/>
          <w:szCs w:val="24"/>
        </w:rPr>
        <w:t>EduConnect</w:t>
      </w:r>
      <w:proofErr w:type="spellEnd"/>
      <w:r w:rsidRPr="00404D1A">
        <w:rPr>
          <w:rFonts w:ascii="Times New Roman" w:eastAsia="Aptos" w:hAnsi="Times New Roman" w:cs="Times New Roman"/>
          <w:sz w:val="24"/>
          <w:szCs w:val="24"/>
        </w:rPr>
        <w:t xml:space="preserve"> events with Microsoft Outlook Calendar.</w:t>
      </w:r>
    </w:p>
    <w:p w14:paraId="0DC44895" w14:textId="77777777" w:rsidR="0053126F" w:rsidRPr="00404D1A" w:rsidRDefault="0053126F" w:rsidP="0053126F">
      <w:pPr>
        <w:pStyle w:val="ListParagraph"/>
        <w:numPr>
          <w:ilvl w:val="0"/>
          <w:numId w:val="46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Notify users of event changes.</w:t>
      </w:r>
    </w:p>
    <w:p w14:paraId="3E2135E6" w14:textId="77777777" w:rsidR="0053126F" w:rsidRPr="00404D1A" w:rsidRDefault="0053126F" w:rsidP="0053126F">
      <w:pPr>
        <w:spacing w:before="240" w:after="24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Capabilities:</w:t>
      </w:r>
    </w:p>
    <w:p w14:paraId="1B1D941F" w14:textId="77777777" w:rsidR="0053126F" w:rsidRPr="00404D1A" w:rsidRDefault="0053126F" w:rsidP="0053126F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User authentication via Microsoft Graph API.</w:t>
      </w:r>
    </w:p>
    <w:p w14:paraId="58C81B63" w14:textId="77777777" w:rsidR="0053126F" w:rsidRPr="00404D1A" w:rsidRDefault="0053126F" w:rsidP="0053126F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Read and write access to calendar events.</w:t>
      </w:r>
    </w:p>
    <w:p w14:paraId="0FCF92AA" w14:textId="77777777" w:rsidR="0053126F" w:rsidRPr="00404D1A" w:rsidRDefault="0053126F" w:rsidP="0053126F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Support for recurring event synchronization.</w:t>
      </w:r>
    </w:p>
    <w:p w14:paraId="293A343D" w14:textId="77777777" w:rsidR="0053126F" w:rsidRPr="00404D1A" w:rsidRDefault="0053126F" w:rsidP="0053126F">
      <w:pPr>
        <w:spacing w:line="480" w:lineRule="auto"/>
        <w:rPr>
          <w:rFonts w:ascii="Times New Roman" w:eastAsia="Aptos" w:hAnsi="Times New Roman" w:cs="Times New Roman"/>
          <w:sz w:val="24"/>
          <w:szCs w:val="24"/>
        </w:rPr>
      </w:pPr>
    </w:p>
    <w:p w14:paraId="38F2CFA4" w14:textId="77777777" w:rsidR="0053126F" w:rsidRPr="00404D1A" w:rsidRDefault="0053126F" w:rsidP="0053126F">
      <w:pPr>
        <w:pStyle w:val="Heading4"/>
        <w:spacing w:before="319" w:after="319" w:line="480" w:lineRule="auto"/>
        <w:rPr>
          <w:rFonts w:ascii="Times New Roman" w:eastAsia="Aptos" w:hAnsi="Times New Roman"/>
          <w:sz w:val="24"/>
          <w:szCs w:val="24"/>
        </w:rPr>
      </w:pPr>
      <w:r w:rsidRPr="00404D1A">
        <w:rPr>
          <w:rFonts w:ascii="Times New Roman" w:eastAsia="Aptos" w:hAnsi="Times New Roman"/>
          <w:sz w:val="24"/>
          <w:szCs w:val="24"/>
        </w:rPr>
        <w:lastRenderedPageBreak/>
        <w:t>3. Twilio API (SMS Notifications)</w:t>
      </w:r>
    </w:p>
    <w:p w14:paraId="5614AB5B" w14:textId="77777777" w:rsidR="0053126F" w:rsidRPr="00404D1A" w:rsidRDefault="0053126F" w:rsidP="0053126F">
      <w:pPr>
        <w:spacing w:before="240" w:after="24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Purpose:</w:t>
      </w:r>
    </w:p>
    <w:p w14:paraId="71FEA7A9" w14:textId="77777777" w:rsidR="0053126F" w:rsidRPr="00404D1A" w:rsidRDefault="0053126F" w:rsidP="0053126F">
      <w:pPr>
        <w:pStyle w:val="ListParagraph"/>
        <w:numPr>
          <w:ilvl w:val="0"/>
          <w:numId w:val="44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Send event reminders via SMS.</w:t>
      </w:r>
    </w:p>
    <w:p w14:paraId="5172E3EC" w14:textId="77777777" w:rsidR="0053126F" w:rsidRPr="00404D1A" w:rsidRDefault="0053126F" w:rsidP="0053126F">
      <w:pPr>
        <w:pStyle w:val="ListParagraph"/>
        <w:numPr>
          <w:ilvl w:val="0"/>
          <w:numId w:val="44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Provide two-factor authentication for account security.</w:t>
      </w:r>
    </w:p>
    <w:p w14:paraId="3F9EB35F" w14:textId="77777777" w:rsidR="0053126F" w:rsidRPr="00404D1A" w:rsidRDefault="0053126F" w:rsidP="0053126F">
      <w:pPr>
        <w:spacing w:before="240" w:after="24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Capabilities:</w:t>
      </w:r>
    </w:p>
    <w:p w14:paraId="465406CC" w14:textId="77777777" w:rsidR="0053126F" w:rsidRPr="00404D1A" w:rsidRDefault="0053126F" w:rsidP="0053126F">
      <w:pPr>
        <w:pStyle w:val="ListParagraph"/>
        <w:numPr>
          <w:ilvl w:val="0"/>
          <w:numId w:val="43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Send bulk or personalized messages.</w:t>
      </w:r>
    </w:p>
    <w:p w14:paraId="20959E4C" w14:textId="77777777" w:rsidR="0053126F" w:rsidRPr="00404D1A" w:rsidRDefault="0053126F" w:rsidP="0053126F">
      <w:pPr>
        <w:pStyle w:val="ListParagraph"/>
        <w:numPr>
          <w:ilvl w:val="0"/>
          <w:numId w:val="43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Track message delivery and open rates.</w:t>
      </w:r>
    </w:p>
    <w:p w14:paraId="26E68973" w14:textId="77777777" w:rsidR="0053126F" w:rsidRPr="00404D1A" w:rsidRDefault="0053126F" w:rsidP="0053126F">
      <w:pPr>
        <w:spacing w:line="480" w:lineRule="auto"/>
        <w:rPr>
          <w:rFonts w:ascii="Times New Roman" w:eastAsia="Aptos" w:hAnsi="Times New Roman" w:cs="Times New Roman"/>
          <w:sz w:val="24"/>
          <w:szCs w:val="24"/>
        </w:rPr>
      </w:pPr>
    </w:p>
    <w:p w14:paraId="7533D153" w14:textId="77777777" w:rsidR="0053126F" w:rsidRPr="00404D1A" w:rsidRDefault="0053126F" w:rsidP="0053126F">
      <w:pPr>
        <w:pStyle w:val="Heading4"/>
        <w:spacing w:before="319" w:after="319" w:line="480" w:lineRule="auto"/>
        <w:rPr>
          <w:rFonts w:ascii="Times New Roman" w:eastAsia="Aptos" w:hAnsi="Times New Roman"/>
          <w:sz w:val="24"/>
          <w:szCs w:val="24"/>
        </w:rPr>
      </w:pPr>
      <w:r w:rsidRPr="00404D1A">
        <w:rPr>
          <w:rFonts w:ascii="Times New Roman" w:eastAsia="Aptos" w:hAnsi="Times New Roman"/>
          <w:sz w:val="24"/>
          <w:szCs w:val="24"/>
        </w:rPr>
        <w:t xml:space="preserve">4. </w:t>
      </w:r>
      <w:proofErr w:type="spellStart"/>
      <w:r w:rsidRPr="00404D1A">
        <w:rPr>
          <w:rFonts w:ascii="Times New Roman" w:eastAsia="Aptos" w:hAnsi="Times New Roman"/>
          <w:sz w:val="24"/>
          <w:szCs w:val="24"/>
        </w:rPr>
        <w:t>Mailgun</w:t>
      </w:r>
      <w:proofErr w:type="spellEnd"/>
      <w:r w:rsidRPr="00404D1A">
        <w:rPr>
          <w:rFonts w:ascii="Times New Roman" w:eastAsia="Aptos" w:hAnsi="Times New Roman"/>
          <w:sz w:val="24"/>
          <w:szCs w:val="24"/>
        </w:rPr>
        <w:t xml:space="preserve"> / SendGrid API (Email Notifications)</w:t>
      </w:r>
    </w:p>
    <w:p w14:paraId="5FF2411B" w14:textId="77777777" w:rsidR="0053126F" w:rsidRPr="00404D1A" w:rsidRDefault="0053126F" w:rsidP="0053126F">
      <w:pPr>
        <w:spacing w:before="240" w:after="24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Purpose:</w:t>
      </w:r>
    </w:p>
    <w:p w14:paraId="6BB88E7C" w14:textId="77777777" w:rsidR="0053126F" w:rsidRPr="00404D1A" w:rsidRDefault="0053126F" w:rsidP="0053126F">
      <w:pPr>
        <w:pStyle w:val="ListParagraph"/>
        <w:numPr>
          <w:ilvl w:val="0"/>
          <w:numId w:val="42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Send event registration confirmations and reminders.</w:t>
      </w:r>
    </w:p>
    <w:p w14:paraId="223F178C" w14:textId="77777777" w:rsidR="0053126F" w:rsidRPr="00404D1A" w:rsidRDefault="0053126F" w:rsidP="0053126F">
      <w:pPr>
        <w:pStyle w:val="ListParagraph"/>
        <w:numPr>
          <w:ilvl w:val="0"/>
          <w:numId w:val="42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Automate feedback survey distribution.</w:t>
      </w:r>
    </w:p>
    <w:p w14:paraId="697709EF" w14:textId="77777777" w:rsidR="0053126F" w:rsidRPr="00404D1A" w:rsidRDefault="0053126F" w:rsidP="0053126F">
      <w:pPr>
        <w:spacing w:before="240" w:after="24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Capabilities:</w:t>
      </w:r>
    </w:p>
    <w:p w14:paraId="16C4F8E2" w14:textId="77777777" w:rsidR="0053126F" w:rsidRPr="00404D1A" w:rsidRDefault="0053126F" w:rsidP="0053126F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High deliverability with tracking and analytics.</w:t>
      </w:r>
    </w:p>
    <w:p w14:paraId="1D8CAE86" w14:textId="77777777" w:rsidR="0053126F" w:rsidRPr="00404D1A" w:rsidRDefault="0053126F" w:rsidP="0053126F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Support for HTML-based emails.</w:t>
      </w:r>
    </w:p>
    <w:p w14:paraId="39101BE7" w14:textId="77777777" w:rsidR="0053126F" w:rsidRPr="00404D1A" w:rsidRDefault="0053126F" w:rsidP="0053126F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Batch processing for large-scale email campaigns.</w:t>
      </w:r>
    </w:p>
    <w:p w14:paraId="3A0B42DD" w14:textId="77777777" w:rsidR="0053126F" w:rsidRPr="00404D1A" w:rsidRDefault="0053126F" w:rsidP="0053126F">
      <w:pPr>
        <w:spacing w:line="480" w:lineRule="auto"/>
        <w:rPr>
          <w:rFonts w:ascii="Times New Roman" w:eastAsia="Aptos" w:hAnsi="Times New Roman" w:cs="Times New Roman"/>
          <w:sz w:val="24"/>
          <w:szCs w:val="24"/>
        </w:rPr>
      </w:pPr>
    </w:p>
    <w:p w14:paraId="5D10D8DF" w14:textId="77777777" w:rsidR="0053126F" w:rsidRPr="00404D1A" w:rsidRDefault="0053126F" w:rsidP="0053126F">
      <w:pPr>
        <w:pStyle w:val="Heading4"/>
        <w:spacing w:before="319" w:after="319" w:line="480" w:lineRule="auto"/>
        <w:rPr>
          <w:rFonts w:ascii="Times New Roman" w:eastAsia="Aptos" w:hAnsi="Times New Roman"/>
          <w:sz w:val="24"/>
          <w:szCs w:val="24"/>
        </w:rPr>
      </w:pPr>
      <w:r w:rsidRPr="00404D1A">
        <w:rPr>
          <w:rFonts w:ascii="Times New Roman" w:eastAsia="Aptos" w:hAnsi="Times New Roman"/>
          <w:sz w:val="24"/>
          <w:szCs w:val="24"/>
        </w:rPr>
        <w:lastRenderedPageBreak/>
        <w:t>5. Google Maps API</w:t>
      </w:r>
    </w:p>
    <w:p w14:paraId="6A5CD2E1" w14:textId="77777777" w:rsidR="0053126F" w:rsidRPr="00404D1A" w:rsidRDefault="0053126F" w:rsidP="0053126F">
      <w:pPr>
        <w:spacing w:before="240" w:after="24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Purpose:</w:t>
      </w:r>
    </w:p>
    <w:p w14:paraId="0612E2D9" w14:textId="77777777" w:rsidR="0053126F" w:rsidRPr="00404D1A" w:rsidRDefault="0053126F" w:rsidP="0053126F">
      <w:pPr>
        <w:pStyle w:val="ListParagraph"/>
        <w:numPr>
          <w:ilvl w:val="0"/>
          <w:numId w:val="40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Display event locations on an interactive map.</w:t>
      </w:r>
    </w:p>
    <w:p w14:paraId="1D9561E5" w14:textId="77777777" w:rsidR="0053126F" w:rsidRPr="00404D1A" w:rsidRDefault="0053126F" w:rsidP="0053126F">
      <w:pPr>
        <w:pStyle w:val="ListParagraph"/>
        <w:numPr>
          <w:ilvl w:val="0"/>
          <w:numId w:val="40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Provide directions to event venues.</w:t>
      </w:r>
    </w:p>
    <w:p w14:paraId="06D9577A" w14:textId="77777777" w:rsidR="0053126F" w:rsidRPr="00404D1A" w:rsidRDefault="0053126F" w:rsidP="0053126F">
      <w:pPr>
        <w:spacing w:before="240" w:after="24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Capabilities:</w:t>
      </w:r>
    </w:p>
    <w:p w14:paraId="5AFD8928" w14:textId="77777777" w:rsidR="0053126F" w:rsidRPr="00404D1A" w:rsidRDefault="0053126F" w:rsidP="0053126F">
      <w:pPr>
        <w:pStyle w:val="ListParagraph"/>
        <w:numPr>
          <w:ilvl w:val="0"/>
          <w:numId w:val="39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Geolocation services and real-time traffic updates.</w:t>
      </w:r>
    </w:p>
    <w:p w14:paraId="4B83B951" w14:textId="77777777" w:rsidR="0053126F" w:rsidRPr="00404D1A" w:rsidRDefault="0053126F" w:rsidP="0053126F">
      <w:pPr>
        <w:pStyle w:val="ListParagraph"/>
        <w:numPr>
          <w:ilvl w:val="0"/>
          <w:numId w:val="39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Street view and location search integration.</w:t>
      </w:r>
    </w:p>
    <w:p w14:paraId="176946F3" w14:textId="77777777" w:rsidR="0053126F" w:rsidRPr="00404D1A" w:rsidRDefault="0053126F" w:rsidP="0053126F">
      <w:pPr>
        <w:spacing w:line="480" w:lineRule="auto"/>
        <w:rPr>
          <w:rFonts w:ascii="Times New Roman" w:eastAsia="Aptos" w:hAnsi="Times New Roman" w:cs="Times New Roman"/>
          <w:sz w:val="24"/>
          <w:szCs w:val="24"/>
        </w:rPr>
      </w:pPr>
    </w:p>
    <w:p w14:paraId="3CD388AE" w14:textId="77777777" w:rsidR="0053126F" w:rsidRPr="00404D1A" w:rsidRDefault="0053126F" w:rsidP="0053126F">
      <w:pPr>
        <w:pStyle w:val="Heading4"/>
        <w:spacing w:before="319" w:after="319" w:line="480" w:lineRule="auto"/>
        <w:rPr>
          <w:rFonts w:ascii="Times New Roman" w:eastAsia="Aptos" w:hAnsi="Times New Roman"/>
          <w:sz w:val="24"/>
          <w:szCs w:val="24"/>
        </w:rPr>
      </w:pPr>
      <w:r w:rsidRPr="00404D1A">
        <w:rPr>
          <w:rFonts w:ascii="Times New Roman" w:eastAsia="Aptos" w:hAnsi="Times New Roman"/>
          <w:sz w:val="24"/>
          <w:szCs w:val="24"/>
        </w:rPr>
        <w:t>6. Stripe API (Payment Processing for Paid Events)</w:t>
      </w:r>
    </w:p>
    <w:p w14:paraId="1A2F6217" w14:textId="77777777" w:rsidR="0053126F" w:rsidRPr="00404D1A" w:rsidRDefault="0053126F" w:rsidP="0053126F">
      <w:pPr>
        <w:spacing w:before="240" w:after="24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Purpose:</w:t>
      </w:r>
    </w:p>
    <w:p w14:paraId="26D2CEE5" w14:textId="77777777" w:rsidR="0053126F" w:rsidRPr="00404D1A" w:rsidRDefault="0053126F" w:rsidP="0053126F">
      <w:pPr>
        <w:pStyle w:val="ListParagraph"/>
        <w:numPr>
          <w:ilvl w:val="0"/>
          <w:numId w:val="38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Handle event ticket payments securely.</w:t>
      </w:r>
    </w:p>
    <w:p w14:paraId="0057E60F" w14:textId="77777777" w:rsidR="0053126F" w:rsidRPr="00404D1A" w:rsidRDefault="0053126F" w:rsidP="0053126F">
      <w:pPr>
        <w:pStyle w:val="ListParagraph"/>
        <w:numPr>
          <w:ilvl w:val="0"/>
          <w:numId w:val="38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Provide refunds and manage financial transactions.</w:t>
      </w:r>
    </w:p>
    <w:p w14:paraId="47219023" w14:textId="77777777" w:rsidR="0053126F" w:rsidRPr="00404D1A" w:rsidRDefault="0053126F" w:rsidP="0053126F">
      <w:pPr>
        <w:spacing w:before="240" w:after="240" w:line="48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04D1A">
        <w:rPr>
          <w:rFonts w:ascii="Times New Roman" w:eastAsia="Aptos" w:hAnsi="Times New Roman" w:cs="Times New Roman"/>
          <w:b/>
          <w:bCs/>
          <w:sz w:val="24"/>
          <w:szCs w:val="24"/>
        </w:rPr>
        <w:t>Capabilities:</w:t>
      </w:r>
    </w:p>
    <w:p w14:paraId="6DA35B84" w14:textId="77777777" w:rsidR="0053126F" w:rsidRPr="00404D1A" w:rsidRDefault="0053126F" w:rsidP="0053126F">
      <w:pPr>
        <w:pStyle w:val="ListParagraph"/>
        <w:numPr>
          <w:ilvl w:val="0"/>
          <w:numId w:val="37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Secure transaction processing with fraud detection.</w:t>
      </w:r>
    </w:p>
    <w:p w14:paraId="2EFAC626" w14:textId="77777777" w:rsidR="0053126F" w:rsidRPr="00404D1A" w:rsidRDefault="0053126F" w:rsidP="0053126F">
      <w:pPr>
        <w:pStyle w:val="ListParagraph"/>
        <w:numPr>
          <w:ilvl w:val="0"/>
          <w:numId w:val="37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Multi-currency support.</w:t>
      </w:r>
    </w:p>
    <w:p w14:paraId="6590688F" w14:textId="77777777" w:rsidR="0053126F" w:rsidRPr="00404D1A" w:rsidRDefault="0053126F" w:rsidP="0053126F">
      <w:pPr>
        <w:pStyle w:val="ListParagraph"/>
        <w:numPr>
          <w:ilvl w:val="0"/>
          <w:numId w:val="37"/>
        </w:numPr>
        <w:spacing w:after="0" w:line="480" w:lineRule="auto"/>
        <w:rPr>
          <w:rFonts w:ascii="Times New Roman" w:eastAsia="Aptos" w:hAnsi="Times New Roman" w:cs="Times New Roman"/>
          <w:sz w:val="24"/>
          <w:szCs w:val="24"/>
        </w:rPr>
      </w:pPr>
      <w:r w:rsidRPr="00404D1A">
        <w:rPr>
          <w:rFonts w:ascii="Times New Roman" w:eastAsia="Aptos" w:hAnsi="Times New Roman" w:cs="Times New Roman"/>
          <w:sz w:val="24"/>
          <w:szCs w:val="24"/>
        </w:rPr>
        <w:t>Detailed reporting and analytics.</w:t>
      </w:r>
    </w:p>
    <w:p w14:paraId="5161FD03" w14:textId="77777777" w:rsidR="0053126F" w:rsidRPr="00404D1A" w:rsidRDefault="0053126F" w:rsidP="00404D1A">
      <w:pPr>
        <w:spacing w:line="480" w:lineRule="auto"/>
        <w:rPr>
          <w:rFonts w:ascii="Times New Roman" w:eastAsia="Lato" w:hAnsi="Times New Roman" w:cs="Times New Roman"/>
          <w:b/>
          <w:color w:val="2D3B45"/>
          <w:sz w:val="24"/>
          <w:szCs w:val="24"/>
        </w:rPr>
      </w:pPr>
    </w:p>
    <w:sectPr w:rsidR="0053126F" w:rsidRPr="00404D1A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0DBB8" w14:textId="77777777" w:rsidR="00404D1A" w:rsidRDefault="00404D1A" w:rsidP="00404D1A">
      <w:pPr>
        <w:spacing w:after="0" w:line="240" w:lineRule="auto"/>
      </w:pPr>
      <w:r>
        <w:separator/>
      </w:r>
    </w:p>
  </w:endnote>
  <w:endnote w:type="continuationSeparator" w:id="0">
    <w:p w14:paraId="3FDD9B0D" w14:textId="77777777" w:rsidR="00404D1A" w:rsidRDefault="00404D1A" w:rsidP="00404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1C027" w14:textId="77777777" w:rsidR="00404D1A" w:rsidRDefault="00404D1A" w:rsidP="00404D1A">
      <w:pPr>
        <w:spacing w:after="0" w:line="240" w:lineRule="auto"/>
      </w:pPr>
      <w:r>
        <w:separator/>
      </w:r>
    </w:p>
  </w:footnote>
  <w:footnote w:type="continuationSeparator" w:id="0">
    <w:p w14:paraId="63365867" w14:textId="77777777" w:rsidR="00404D1A" w:rsidRDefault="00404D1A" w:rsidP="00404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6563501"/>
      <w:docPartObj>
        <w:docPartGallery w:val="Page Numbers (Top of Page)"/>
        <w:docPartUnique/>
      </w:docPartObj>
    </w:sdtPr>
    <w:sdtContent>
      <w:p w14:paraId="600ABBB7" w14:textId="4FADF906" w:rsidR="00404D1A" w:rsidRDefault="00404D1A" w:rsidP="00177D3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9700E8" w14:textId="77777777" w:rsidR="00404D1A" w:rsidRDefault="00404D1A" w:rsidP="00404D1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8633938"/>
      <w:docPartObj>
        <w:docPartGallery w:val="Page Numbers (Top of Page)"/>
        <w:docPartUnique/>
      </w:docPartObj>
    </w:sdtPr>
    <w:sdtContent>
      <w:p w14:paraId="594A8793" w14:textId="7C37336D" w:rsidR="00404D1A" w:rsidRDefault="00404D1A" w:rsidP="00177D3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0752648" w14:textId="77777777" w:rsidR="00404D1A" w:rsidRDefault="00404D1A" w:rsidP="00404D1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36A8554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37BEAB9"/>
    <w:multiLevelType w:val="hybridMultilevel"/>
    <w:tmpl w:val="FFFFFFFF"/>
    <w:lvl w:ilvl="0" w:tplc="4C282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E49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3EAF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72DC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14A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61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EDB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F4C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4EE1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602EE"/>
    <w:multiLevelType w:val="hybridMultilevel"/>
    <w:tmpl w:val="FFFFFFFF"/>
    <w:lvl w:ilvl="0" w:tplc="8A00C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6E0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3CD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9C7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CC4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888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4C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ED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4EE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EA1A1"/>
    <w:multiLevelType w:val="hybridMultilevel"/>
    <w:tmpl w:val="FFFFFFFF"/>
    <w:lvl w:ilvl="0" w:tplc="D97A9E2E">
      <w:start w:val="1"/>
      <w:numFmt w:val="decimal"/>
      <w:lvlText w:val="%1."/>
      <w:lvlJc w:val="left"/>
      <w:pPr>
        <w:ind w:left="720" w:hanging="360"/>
      </w:pPr>
    </w:lvl>
    <w:lvl w:ilvl="1" w:tplc="D81891A2">
      <w:start w:val="1"/>
      <w:numFmt w:val="decimal"/>
      <w:lvlText w:val="%2."/>
      <w:lvlJc w:val="left"/>
      <w:pPr>
        <w:ind w:left="1440" w:hanging="360"/>
      </w:pPr>
    </w:lvl>
    <w:lvl w:ilvl="2" w:tplc="58C4B7D0">
      <w:start w:val="1"/>
      <w:numFmt w:val="lowerRoman"/>
      <w:lvlText w:val="%3."/>
      <w:lvlJc w:val="right"/>
      <w:pPr>
        <w:ind w:left="2160" w:hanging="180"/>
      </w:pPr>
    </w:lvl>
    <w:lvl w:ilvl="3" w:tplc="4F2CA914">
      <w:start w:val="1"/>
      <w:numFmt w:val="decimal"/>
      <w:lvlText w:val="%4."/>
      <w:lvlJc w:val="left"/>
      <w:pPr>
        <w:ind w:left="2880" w:hanging="360"/>
      </w:pPr>
    </w:lvl>
    <w:lvl w:ilvl="4" w:tplc="11428F70">
      <w:start w:val="1"/>
      <w:numFmt w:val="lowerLetter"/>
      <w:lvlText w:val="%5."/>
      <w:lvlJc w:val="left"/>
      <w:pPr>
        <w:ind w:left="3600" w:hanging="360"/>
      </w:pPr>
    </w:lvl>
    <w:lvl w:ilvl="5" w:tplc="54A0CEC0">
      <w:start w:val="1"/>
      <w:numFmt w:val="lowerRoman"/>
      <w:lvlText w:val="%6."/>
      <w:lvlJc w:val="right"/>
      <w:pPr>
        <w:ind w:left="4320" w:hanging="180"/>
      </w:pPr>
    </w:lvl>
    <w:lvl w:ilvl="6" w:tplc="54385BE6">
      <w:start w:val="1"/>
      <w:numFmt w:val="decimal"/>
      <w:lvlText w:val="%7."/>
      <w:lvlJc w:val="left"/>
      <w:pPr>
        <w:ind w:left="5040" w:hanging="360"/>
      </w:pPr>
    </w:lvl>
    <w:lvl w:ilvl="7" w:tplc="E6946DCE">
      <w:start w:val="1"/>
      <w:numFmt w:val="lowerLetter"/>
      <w:lvlText w:val="%8."/>
      <w:lvlJc w:val="left"/>
      <w:pPr>
        <w:ind w:left="5760" w:hanging="360"/>
      </w:pPr>
    </w:lvl>
    <w:lvl w:ilvl="8" w:tplc="F1BE9DC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956E6"/>
    <w:multiLevelType w:val="hybridMultilevel"/>
    <w:tmpl w:val="FFFFFFFF"/>
    <w:lvl w:ilvl="0" w:tplc="CA18A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66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9AD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B85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224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541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AA1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CAD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801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F330F"/>
    <w:multiLevelType w:val="hybridMultilevel"/>
    <w:tmpl w:val="FFFFFFFF"/>
    <w:lvl w:ilvl="0" w:tplc="4D4E1528">
      <w:start w:val="1"/>
      <w:numFmt w:val="decimal"/>
      <w:lvlText w:val="%1."/>
      <w:lvlJc w:val="left"/>
      <w:pPr>
        <w:ind w:left="720" w:hanging="360"/>
      </w:pPr>
    </w:lvl>
    <w:lvl w:ilvl="1" w:tplc="0D7830BC">
      <w:start w:val="1"/>
      <w:numFmt w:val="decimal"/>
      <w:lvlText w:val="%2."/>
      <w:lvlJc w:val="left"/>
      <w:pPr>
        <w:ind w:left="1440" w:hanging="360"/>
      </w:pPr>
    </w:lvl>
    <w:lvl w:ilvl="2" w:tplc="F6BC3346">
      <w:start w:val="1"/>
      <w:numFmt w:val="lowerRoman"/>
      <w:lvlText w:val="%3."/>
      <w:lvlJc w:val="right"/>
      <w:pPr>
        <w:ind w:left="2160" w:hanging="180"/>
      </w:pPr>
    </w:lvl>
    <w:lvl w:ilvl="3" w:tplc="51802304">
      <w:start w:val="1"/>
      <w:numFmt w:val="decimal"/>
      <w:lvlText w:val="%4."/>
      <w:lvlJc w:val="left"/>
      <w:pPr>
        <w:ind w:left="2880" w:hanging="360"/>
      </w:pPr>
    </w:lvl>
    <w:lvl w:ilvl="4" w:tplc="C8260FA4">
      <w:start w:val="1"/>
      <w:numFmt w:val="lowerLetter"/>
      <w:lvlText w:val="%5."/>
      <w:lvlJc w:val="left"/>
      <w:pPr>
        <w:ind w:left="3600" w:hanging="360"/>
      </w:pPr>
    </w:lvl>
    <w:lvl w:ilvl="5" w:tplc="658C0BC6">
      <w:start w:val="1"/>
      <w:numFmt w:val="lowerRoman"/>
      <w:lvlText w:val="%6."/>
      <w:lvlJc w:val="right"/>
      <w:pPr>
        <w:ind w:left="4320" w:hanging="180"/>
      </w:pPr>
    </w:lvl>
    <w:lvl w:ilvl="6" w:tplc="2D080ED2">
      <w:start w:val="1"/>
      <w:numFmt w:val="decimal"/>
      <w:lvlText w:val="%7."/>
      <w:lvlJc w:val="left"/>
      <w:pPr>
        <w:ind w:left="5040" w:hanging="360"/>
      </w:pPr>
    </w:lvl>
    <w:lvl w:ilvl="7" w:tplc="D0144AC4">
      <w:start w:val="1"/>
      <w:numFmt w:val="lowerLetter"/>
      <w:lvlText w:val="%8."/>
      <w:lvlJc w:val="left"/>
      <w:pPr>
        <w:ind w:left="5760" w:hanging="360"/>
      </w:pPr>
    </w:lvl>
    <w:lvl w:ilvl="8" w:tplc="C5C6EDF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B9E9A"/>
    <w:multiLevelType w:val="hybridMultilevel"/>
    <w:tmpl w:val="FFFFFFFF"/>
    <w:lvl w:ilvl="0" w:tplc="887A2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7AF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D64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62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608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56C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8ED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FA8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5E1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3E1CD"/>
    <w:multiLevelType w:val="hybridMultilevel"/>
    <w:tmpl w:val="FFFFFFFF"/>
    <w:lvl w:ilvl="0" w:tplc="BD26CCF6">
      <w:start w:val="1"/>
      <w:numFmt w:val="decimal"/>
      <w:lvlText w:val="%1."/>
      <w:lvlJc w:val="left"/>
      <w:pPr>
        <w:ind w:left="720" w:hanging="360"/>
      </w:pPr>
    </w:lvl>
    <w:lvl w:ilvl="1" w:tplc="7EFABD94">
      <w:start w:val="1"/>
      <w:numFmt w:val="decimal"/>
      <w:lvlText w:val="%2."/>
      <w:lvlJc w:val="left"/>
      <w:pPr>
        <w:ind w:left="1440" w:hanging="360"/>
      </w:pPr>
    </w:lvl>
    <w:lvl w:ilvl="2" w:tplc="7E54E504">
      <w:start w:val="1"/>
      <w:numFmt w:val="lowerRoman"/>
      <w:lvlText w:val="%3."/>
      <w:lvlJc w:val="right"/>
      <w:pPr>
        <w:ind w:left="2160" w:hanging="180"/>
      </w:pPr>
    </w:lvl>
    <w:lvl w:ilvl="3" w:tplc="90B84C82">
      <w:start w:val="1"/>
      <w:numFmt w:val="decimal"/>
      <w:lvlText w:val="%4."/>
      <w:lvlJc w:val="left"/>
      <w:pPr>
        <w:ind w:left="2880" w:hanging="360"/>
      </w:pPr>
    </w:lvl>
    <w:lvl w:ilvl="4" w:tplc="A6709C82">
      <w:start w:val="1"/>
      <w:numFmt w:val="lowerLetter"/>
      <w:lvlText w:val="%5."/>
      <w:lvlJc w:val="left"/>
      <w:pPr>
        <w:ind w:left="3600" w:hanging="360"/>
      </w:pPr>
    </w:lvl>
    <w:lvl w:ilvl="5" w:tplc="963E4D5C">
      <w:start w:val="1"/>
      <w:numFmt w:val="lowerRoman"/>
      <w:lvlText w:val="%6."/>
      <w:lvlJc w:val="right"/>
      <w:pPr>
        <w:ind w:left="4320" w:hanging="180"/>
      </w:pPr>
    </w:lvl>
    <w:lvl w:ilvl="6" w:tplc="12AA8246">
      <w:start w:val="1"/>
      <w:numFmt w:val="decimal"/>
      <w:lvlText w:val="%7."/>
      <w:lvlJc w:val="left"/>
      <w:pPr>
        <w:ind w:left="5040" w:hanging="360"/>
      </w:pPr>
    </w:lvl>
    <w:lvl w:ilvl="7" w:tplc="34C27A0E">
      <w:start w:val="1"/>
      <w:numFmt w:val="lowerLetter"/>
      <w:lvlText w:val="%8."/>
      <w:lvlJc w:val="left"/>
      <w:pPr>
        <w:ind w:left="5760" w:hanging="360"/>
      </w:pPr>
    </w:lvl>
    <w:lvl w:ilvl="8" w:tplc="E20ED90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A2D06"/>
    <w:multiLevelType w:val="hybridMultilevel"/>
    <w:tmpl w:val="FFFFFFFF"/>
    <w:lvl w:ilvl="0" w:tplc="8DD48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12F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C619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81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84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F228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A0D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10A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A2C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9B6A1"/>
    <w:multiLevelType w:val="hybridMultilevel"/>
    <w:tmpl w:val="FFFFFFFF"/>
    <w:lvl w:ilvl="0" w:tplc="E2846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4C6F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A8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BEB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C1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BA86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62D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8C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DEE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BE12A"/>
    <w:multiLevelType w:val="hybridMultilevel"/>
    <w:tmpl w:val="FFFFFFFF"/>
    <w:lvl w:ilvl="0" w:tplc="164E1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927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121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465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403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1EB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45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BC00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CD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51EC2"/>
    <w:multiLevelType w:val="hybridMultilevel"/>
    <w:tmpl w:val="FFFFFFFF"/>
    <w:lvl w:ilvl="0" w:tplc="F1145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E49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06A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27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C2CE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D6A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2E3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925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52A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4DFF7F"/>
    <w:multiLevelType w:val="hybridMultilevel"/>
    <w:tmpl w:val="FFFFFFFF"/>
    <w:lvl w:ilvl="0" w:tplc="85964B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2CCF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384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AC4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20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EEC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328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1075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C2B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3CFE9"/>
    <w:multiLevelType w:val="hybridMultilevel"/>
    <w:tmpl w:val="FFFFFFFF"/>
    <w:lvl w:ilvl="0" w:tplc="636CA1A6">
      <w:start w:val="1"/>
      <w:numFmt w:val="decimal"/>
      <w:lvlText w:val="%1."/>
      <w:lvlJc w:val="left"/>
      <w:pPr>
        <w:ind w:left="720" w:hanging="360"/>
      </w:pPr>
    </w:lvl>
    <w:lvl w:ilvl="1" w:tplc="D2D853F8">
      <w:start w:val="1"/>
      <w:numFmt w:val="decimal"/>
      <w:lvlText w:val="%2."/>
      <w:lvlJc w:val="left"/>
      <w:pPr>
        <w:ind w:left="1440" w:hanging="360"/>
      </w:pPr>
    </w:lvl>
    <w:lvl w:ilvl="2" w:tplc="A51A822E">
      <w:start w:val="1"/>
      <w:numFmt w:val="lowerRoman"/>
      <w:lvlText w:val="%3."/>
      <w:lvlJc w:val="right"/>
      <w:pPr>
        <w:ind w:left="2160" w:hanging="180"/>
      </w:pPr>
    </w:lvl>
    <w:lvl w:ilvl="3" w:tplc="A9B2A8F2">
      <w:start w:val="1"/>
      <w:numFmt w:val="decimal"/>
      <w:lvlText w:val="%4."/>
      <w:lvlJc w:val="left"/>
      <w:pPr>
        <w:ind w:left="2880" w:hanging="360"/>
      </w:pPr>
    </w:lvl>
    <w:lvl w:ilvl="4" w:tplc="F4224050">
      <w:start w:val="1"/>
      <w:numFmt w:val="lowerLetter"/>
      <w:lvlText w:val="%5."/>
      <w:lvlJc w:val="left"/>
      <w:pPr>
        <w:ind w:left="3600" w:hanging="360"/>
      </w:pPr>
    </w:lvl>
    <w:lvl w:ilvl="5" w:tplc="BFB4DEF2">
      <w:start w:val="1"/>
      <w:numFmt w:val="lowerRoman"/>
      <w:lvlText w:val="%6."/>
      <w:lvlJc w:val="right"/>
      <w:pPr>
        <w:ind w:left="4320" w:hanging="180"/>
      </w:pPr>
    </w:lvl>
    <w:lvl w:ilvl="6" w:tplc="AB649F16">
      <w:start w:val="1"/>
      <w:numFmt w:val="decimal"/>
      <w:lvlText w:val="%7."/>
      <w:lvlJc w:val="left"/>
      <w:pPr>
        <w:ind w:left="5040" w:hanging="360"/>
      </w:pPr>
    </w:lvl>
    <w:lvl w:ilvl="7" w:tplc="AD66D4A8">
      <w:start w:val="1"/>
      <w:numFmt w:val="lowerLetter"/>
      <w:lvlText w:val="%8."/>
      <w:lvlJc w:val="left"/>
      <w:pPr>
        <w:ind w:left="5760" w:hanging="360"/>
      </w:pPr>
    </w:lvl>
    <w:lvl w:ilvl="8" w:tplc="D458C5B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A4308"/>
    <w:multiLevelType w:val="hybridMultilevel"/>
    <w:tmpl w:val="D9A42664"/>
    <w:lvl w:ilvl="0" w:tplc="245C2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904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9605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6F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A6F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FC1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29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681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A4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3985C"/>
    <w:multiLevelType w:val="hybridMultilevel"/>
    <w:tmpl w:val="FFFFFFFF"/>
    <w:lvl w:ilvl="0" w:tplc="A61AA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28C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2E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E891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90E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16F9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1A8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5499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762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76F55"/>
    <w:multiLevelType w:val="hybridMultilevel"/>
    <w:tmpl w:val="FFFFFFFF"/>
    <w:lvl w:ilvl="0" w:tplc="3FF05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B43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2E6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E3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2D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D28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AA2C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ABC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588B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60C044"/>
    <w:multiLevelType w:val="hybridMultilevel"/>
    <w:tmpl w:val="FFFFFFFF"/>
    <w:lvl w:ilvl="0" w:tplc="C42A2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F08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6E531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8A21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8A0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6EA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62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5C5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F27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907E04"/>
    <w:multiLevelType w:val="hybridMultilevel"/>
    <w:tmpl w:val="FFFFFFFF"/>
    <w:lvl w:ilvl="0" w:tplc="8974D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32F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FE7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BC1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860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7CA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CF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07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B47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DDCFF"/>
    <w:multiLevelType w:val="hybridMultilevel"/>
    <w:tmpl w:val="FFFFFFFF"/>
    <w:lvl w:ilvl="0" w:tplc="30A20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AE7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E8E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926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E8B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DA4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FA6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DAD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9448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4FC2B"/>
    <w:multiLevelType w:val="hybridMultilevel"/>
    <w:tmpl w:val="822EB990"/>
    <w:lvl w:ilvl="0" w:tplc="54886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D28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A46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ECF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CA9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5819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12B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2A9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D80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4F5983"/>
    <w:multiLevelType w:val="hybridMultilevel"/>
    <w:tmpl w:val="E7D0A738"/>
    <w:lvl w:ilvl="0" w:tplc="96B06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568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A2F5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FCC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B4B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82F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C3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05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B00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543B95"/>
    <w:multiLevelType w:val="hybridMultilevel"/>
    <w:tmpl w:val="FFFFFFFF"/>
    <w:lvl w:ilvl="0" w:tplc="2B607B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461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60B1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3082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027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88A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340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20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D0B8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CD3D7"/>
    <w:multiLevelType w:val="hybridMultilevel"/>
    <w:tmpl w:val="FFFFFFFF"/>
    <w:lvl w:ilvl="0" w:tplc="A1F6D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626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F644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289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AC5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5EC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A0E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DA90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66B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705D0E"/>
    <w:multiLevelType w:val="hybridMultilevel"/>
    <w:tmpl w:val="FFFFFFFF"/>
    <w:lvl w:ilvl="0" w:tplc="C2804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30F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EC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B86F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4E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B42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3E8D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286B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C2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241A9"/>
    <w:multiLevelType w:val="hybridMultilevel"/>
    <w:tmpl w:val="FFFFFFFF"/>
    <w:lvl w:ilvl="0" w:tplc="F80A1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7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8E428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5943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4CC0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B2B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A4D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5CD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321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D83D45"/>
    <w:multiLevelType w:val="hybridMultilevel"/>
    <w:tmpl w:val="6D7A7672"/>
    <w:lvl w:ilvl="0" w:tplc="87E86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ECA2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4A3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4B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AF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241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749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B6B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AAD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5E985"/>
    <w:multiLevelType w:val="hybridMultilevel"/>
    <w:tmpl w:val="FFFFFFFF"/>
    <w:lvl w:ilvl="0" w:tplc="70CE3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D27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61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6A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5A6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321E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A0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064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7C8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DD5DB"/>
    <w:multiLevelType w:val="hybridMultilevel"/>
    <w:tmpl w:val="FFFFFFFF"/>
    <w:lvl w:ilvl="0" w:tplc="3F006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F85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AB3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C8A8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C1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C6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064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783E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246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65D310"/>
    <w:multiLevelType w:val="hybridMultilevel"/>
    <w:tmpl w:val="B05C3936"/>
    <w:lvl w:ilvl="0" w:tplc="41C0F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CA30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221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AC2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9AC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A08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925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A19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6A1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B6E1F"/>
    <w:multiLevelType w:val="hybridMultilevel"/>
    <w:tmpl w:val="FFFFFFFF"/>
    <w:lvl w:ilvl="0" w:tplc="7A92A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2AD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00C7D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6A0F6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213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840B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50C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1EAE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24C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BF4BCD"/>
    <w:multiLevelType w:val="hybridMultilevel"/>
    <w:tmpl w:val="FAD434D2"/>
    <w:lvl w:ilvl="0" w:tplc="CD083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442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4AF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308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001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647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83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787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ACA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582DFB"/>
    <w:multiLevelType w:val="hybridMultilevel"/>
    <w:tmpl w:val="5A8AB6B4"/>
    <w:lvl w:ilvl="0" w:tplc="CCEAE086">
      <w:start w:val="1"/>
      <w:numFmt w:val="decimal"/>
      <w:lvlText w:val="%1."/>
      <w:lvlJc w:val="left"/>
      <w:pPr>
        <w:ind w:left="720" w:hanging="360"/>
      </w:pPr>
    </w:lvl>
    <w:lvl w:ilvl="1" w:tplc="FBF0BCE6">
      <w:start w:val="1"/>
      <w:numFmt w:val="lowerLetter"/>
      <w:lvlText w:val="%2."/>
      <w:lvlJc w:val="left"/>
      <w:pPr>
        <w:ind w:left="1440" w:hanging="360"/>
      </w:pPr>
    </w:lvl>
    <w:lvl w:ilvl="2" w:tplc="3710E946">
      <w:start w:val="1"/>
      <w:numFmt w:val="lowerRoman"/>
      <w:lvlText w:val="%3."/>
      <w:lvlJc w:val="right"/>
      <w:pPr>
        <w:ind w:left="2160" w:hanging="180"/>
      </w:pPr>
    </w:lvl>
    <w:lvl w:ilvl="3" w:tplc="C6C29B80">
      <w:start w:val="1"/>
      <w:numFmt w:val="decimal"/>
      <w:lvlText w:val="%4."/>
      <w:lvlJc w:val="left"/>
      <w:pPr>
        <w:ind w:left="2880" w:hanging="360"/>
      </w:pPr>
    </w:lvl>
    <w:lvl w:ilvl="4" w:tplc="023AD5D8">
      <w:start w:val="1"/>
      <w:numFmt w:val="lowerLetter"/>
      <w:lvlText w:val="%5."/>
      <w:lvlJc w:val="left"/>
      <w:pPr>
        <w:ind w:left="3600" w:hanging="360"/>
      </w:pPr>
    </w:lvl>
    <w:lvl w:ilvl="5" w:tplc="398C066E">
      <w:start w:val="1"/>
      <w:numFmt w:val="lowerRoman"/>
      <w:lvlText w:val="%6."/>
      <w:lvlJc w:val="right"/>
      <w:pPr>
        <w:ind w:left="4320" w:hanging="180"/>
      </w:pPr>
    </w:lvl>
    <w:lvl w:ilvl="6" w:tplc="1340EBF2">
      <w:start w:val="1"/>
      <w:numFmt w:val="decimal"/>
      <w:lvlText w:val="%7."/>
      <w:lvlJc w:val="left"/>
      <w:pPr>
        <w:ind w:left="5040" w:hanging="360"/>
      </w:pPr>
    </w:lvl>
    <w:lvl w:ilvl="7" w:tplc="607CE292">
      <w:start w:val="1"/>
      <w:numFmt w:val="lowerLetter"/>
      <w:lvlText w:val="%8."/>
      <w:lvlJc w:val="left"/>
      <w:pPr>
        <w:ind w:left="5760" w:hanging="360"/>
      </w:pPr>
    </w:lvl>
    <w:lvl w:ilvl="8" w:tplc="B73E3F8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818E06"/>
    <w:multiLevelType w:val="hybridMultilevel"/>
    <w:tmpl w:val="FFFFFFFF"/>
    <w:lvl w:ilvl="0" w:tplc="2C088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3C5C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222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AF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08EB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D23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16E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9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2F0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DEDAEA"/>
    <w:multiLevelType w:val="hybridMultilevel"/>
    <w:tmpl w:val="FFFFFFFF"/>
    <w:lvl w:ilvl="0" w:tplc="7646E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E0E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4A0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A1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409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342B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883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262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207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CF805F"/>
    <w:multiLevelType w:val="hybridMultilevel"/>
    <w:tmpl w:val="FFFFFFFF"/>
    <w:lvl w:ilvl="0" w:tplc="21AE9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A6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BA99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04AA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28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8F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E2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42A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CABF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E70435"/>
    <w:multiLevelType w:val="hybridMultilevel"/>
    <w:tmpl w:val="FFFFFFFF"/>
    <w:lvl w:ilvl="0" w:tplc="75141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5C5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B624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4EB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02FA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D89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7C4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04A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906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1EF00C"/>
    <w:multiLevelType w:val="hybridMultilevel"/>
    <w:tmpl w:val="FFFFFFFF"/>
    <w:lvl w:ilvl="0" w:tplc="69204C90">
      <w:start w:val="1"/>
      <w:numFmt w:val="decimal"/>
      <w:lvlText w:val="%1."/>
      <w:lvlJc w:val="left"/>
      <w:pPr>
        <w:ind w:left="720" w:hanging="360"/>
      </w:pPr>
    </w:lvl>
    <w:lvl w:ilvl="1" w:tplc="990C08E2">
      <w:start w:val="1"/>
      <w:numFmt w:val="decimal"/>
      <w:lvlText w:val="%2."/>
      <w:lvlJc w:val="left"/>
      <w:pPr>
        <w:ind w:left="1440" w:hanging="360"/>
      </w:pPr>
    </w:lvl>
    <w:lvl w:ilvl="2" w:tplc="2362C1A2">
      <w:start w:val="1"/>
      <w:numFmt w:val="lowerRoman"/>
      <w:lvlText w:val="%3."/>
      <w:lvlJc w:val="right"/>
      <w:pPr>
        <w:ind w:left="2160" w:hanging="180"/>
      </w:pPr>
    </w:lvl>
    <w:lvl w:ilvl="3" w:tplc="FCF4A794">
      <w:start w:val="1"/>
      <w:numFmt w:val="decimal"/>
      <w:lvlText w:val="%4."/>
      <w:lvlJc w:val="left"/>
      <w:pPr>
        <w:ind w:left="2880" w:hanging="360"/>
      </w:pPr>
    </w:lvl>
    <w:lvl w:ilvl="4" w:tplc="5CDE0F0E">
      <w:start w:val="1"/>
      <w:numFmt w:val="lowerLetter"/>
      <w:lvlText w:val="%5."/>
      <w:lvlJc w:val="left"/>
      <w:pPr>
        <w:ind w:left="3600" w:hanging="360"/>
      </w:pPr>
    </w:lvl>
    <w:lvl w:ilvl="5" w:tplc="CB4E0EC2">
      <w:start w:val="1"/>
      <w:numFmt w:val="lowerRoman"/>
      <w:lvlText w:val="%6."/>
      <w:lvlJc w:val="right"/>
      <w:pPr>
        <w:ind w:left="4320" w:hanging="180"/>
      </w:pPr>
    </w:lvl>
    <w:lvl w:ilvl="6" w:tplc="857A06A6">
      <w:start w:val="1"/>
      <w:numFmt w:val="decimal"/>
      <w:lvlText w:val="%7."/>
      <w:lvlJc w:val="left"/>
      <w:pPr>
        <w:ind w:left="5040" w:hanging="360"/>
      </w:pPr>
    </w:lvl>
    <w:lvl w:ilvl="7" w:tplc="88AA5C3E">
      <w:start w:val="1"/>
      <w:numFmt w:val="lowerLetter"/>
      <w:lvlText w:val="%8."/>
      <w:lvlJc w:val="left"/>
      <w:pPr>
        <w:ind w:left="5760" w:hanging="360"/>
      </w:pPr>
    </w:lvl>
    <w:lvl w:ilvl="8" w:tplc="3D706ABE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359667"/>
    <w:multiLevelType w:val="hybridMultilevel"/>
    <w:tmpl w:val="FFFFFFFF"/>
    <w:lvl w:ilvl="0" w:tplc="0D98C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E3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DA8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625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AE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6485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AD4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621D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8CE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DEF7E7"/>
    <w:multiLevelType w:val="hybridMultilevel"/>
    <w:tmpl w:val="FFFFFFFF"/>
    <w:lvl w:ilvl="0" w:tplc="491C4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0A5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7E3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EE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5E1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66C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EC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00D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F83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FCE1D0"/>
    <w:multiLevelType w:val="hybridMultilevel"/>
    <w:tmpl w:val="FFFFFFFF"/>
    <w:lvl w:ilvl="0" w:tplc="E89684B6">
      <w:start w:val="1"/>
      <w:numFmt w:val="decimal"/>
      <w:lvlText w:val="%1."/>
      <w:lvlJc w:val="left"/>
      <w:pPr>
        <w:ind w:left="720" w:hanging="360"/>
      </w:pPr>
    </w:lvl>
    <w:lvl w:ilvl="1" w:tplc="CB1A418C">
      <w:start w:val="1"/>
      <w:numFmt w:val="decimal"/>
      <w:lvlText w:val="%2."/>
      <w:lvlJc w:val="left"/>
      <w:pPr>
        <w:ind w:left="1440" w:hanging="360"/>
      </w:pPr>
    </w:lvl>
    <w:lvl w:ilvl="2" w:tplc="0ABE6BD8">
      <w:start w:val="1"/>
      <w:numFmt w:val="lowerRoman"/>
      <w:lvlText w:val="%3."/>
      <w:lvlJc w:val="right"/>
      <w:pPr>
        <w:ind w:left="2160" w:hanging="180"/>
      </w:pPr>
    </w:lvl>
    <w:lvl w:ilvl="3" w:tplc="9B522A28">
      <w:start w:val="1"/>
      <w:numFmt w:val="decimal"/>
      <w:lvlText w:val="%4."/>
      <w:lvlJc w:val="left"/>
      <w:pPr>
        <w:ind w:left="2880" w:hanging="360"/>
      </w:pPr>
    </w:lvl>
    <w:lvl w:ilvl="4" w:tplc="85A23374">
      <w:start w:val="1"/>
      <w:numFmt w:val="lowerLetter"/>
      <w:lvlText w:val="%5."/>
      <w:lvlJc w:val="left"/>
      <w:pPr>
        <w:ind w:left="3600" w:hanging="360"/>
      </w:pPr>
    </w:lvl>
    <w:lvl w:ilvl="5" w:tplc="52867112">
      <w:start w:val="1"/>
      <w:numFmt w:val="lowerRoman"/>
      <w:lvlText w:val="%6."/>
      <w:lvlJc w:val="right"/>
      <w:pPr>
        <w:ind w:left="4320" w:hanging="180"/>
      </w:pPr>
    </w:lvl>
    <w:lvl w:ilvl="6" w:tplc="4A4A8746">
      <w:start w:val="1"/>
      <w:numFmt w:val="decimal"/>
      <w:lvlText w:val="%7."/>
      <w:lvlJc w:val="left"/>
      <w:pPr>
        <w:ind w:left="5040" w:hanging="360"/>
      </w:pPr>
    </w:lvl>
    <w:lvl w:ilvl="7" w:tplc="1BEECF4C">
      <w:start w:val="1"/>
      <w:numFmt w:val="lowerLetter"/>
      <w:lvlText w:val="%8."/>
      <w:lvlJc w:val="left"/>
      <w:pPr>
        <w:ind w:left="5760" w:hanging="360"/>
      </w:pPr>
    </w:lvl>
    <w:lvl w:ilvl="8" w:tplc="2302777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D6F8FE"/>
    <w:multiLevelType w:val="hybridMultilevel"/>
    <w:tmpl w:val="FFFFFFFF"/>
    <w:lvl w:ilvl="0" w:tplc="5E101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64A5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88D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8A5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809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AE1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CC2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DA2A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EE9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E85538"/>
    <w:multiLevelType w:val="hybridMultilevel"/>
    <w:tmpl w:val="FFFFFFFF"/>
    <w:lvl w:ilvl="0" w:tplc="BF3A9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32C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3226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02D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A847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8468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A8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CCD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64B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08DC3F"/>
    <w:multiLevelType w:val="hybridMultilevel"/>
    <w:tmpl w:val="FFFFFFFF"/>
    <w:lvl w:ilvl="0" w:tplc="57967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F2B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6A77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564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AC8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86A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34D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D28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00A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754E0D"/>
    <w:multiLevelType w:val="hybridMultilevel"/>
    <w:tmpl w:val="FFFFFFFF"/>
    <w:lvl w:ilvl="0" w:tplc="499EC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2F4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520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46E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4E5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F48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90A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9C7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98BC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FF0B"/>
    <w:multiLevelType w:val="hybridMultilevel"/>
    <w:tmpl w:val="FFFFFFFF"/>
    <w:lvl w:ilvl="0" w:tplc="CA022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746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04D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D08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34CA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C40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C85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2CD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8C7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A8A01D"/>
    <w:multiLevelType w:val="hybridMultilevel"/>
    <w:tmpl w:val="FFFFFFFF"/>
    <w:lvl w:ilvl="0" w:tplc="56E02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DE9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50E5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524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C8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8A9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98D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6A6F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5A4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22C6E6"/>
    <w:multiLevelType w:val="hybridMultilevel"/>
    <w:tmpl w:val="68A27A76"/>
    <w:lvl w:ilvl="0" w:tplc="7946F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1C6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866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60E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BEC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90E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0E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F20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12D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5C7417"/>
    <w:multiLevelType w:val="hybridMultilevel"/>
    <w:tmpl w:val="FFFFFFFF"/>
    <w:lvl w:ilvl="0" w:tplc="E272D3B0">
      <w:start w:val="1"/>
      <w:numFmt w:val="decimal"/>
      <w:lvlText w:val="%1."/>
      <w:lvlJc w:val="left"/>
      <w:pPr>
        <w:ind w:left="720" w:hanging="360"/>
      </w:pPr>
    </w:lvl>
    <w:lvl w:ilvl="1" w:tplc="9A949ABA">
      <w:start w:val="1"/>
      <w:numFmt w:val="decimal"/>
      <w:lvlText w:val="%2."/>
      <w:lvlJc w:val="left"/>
      <w:pPr>
        <w:ind w:left="1440" w:hanging="360"/>
      </w:pPr>
    </w:lvl>
    <w:lvl w:ilvl="2" w:tplc="6568B314">
      <w:start w:val="1"/>
      <w:numFmt w:val="lowerRoman"/>
      <w:lvlText w:val="%3."/>
      <w:lvlJc w:val="right"/>
      <w:pPr>
        <w:ind w:left="2160" w:hanging="180"/>
      </w:pPr>
    </w:lvl>
    <w:lvl w:ilvl="3" w:tplc="94BA3B26">
      <w:start w:val="1"/>
      <w:numFmt w:val="decimal"/>
      <w:lvlText w:val="%4."/>
      <w:lvlJc w:val="left"/>
      <w:pPr>
        <w:ind w:left="2880" w:hanging="360"/>
      </w:pPr>
    </w:lvl>
    <w:lvl w:ilvl="4" w:tplc="7696F0E8">
      <w:start w:val="1"/>
      <w:numFmt w:val="lowerLetter"/>
      <w:lvlText w:val="%5."/>
      <w:lvlJc w:val="left"/>
      <w:pPr>
        <w:ind w:left="3600" w:hanging="360"/>
      </w:pPr>
    </w:lvl>
    <w:lvl w:ilvl="5" w:tplc="8986568E">
      <w:start w:val="1"/>
      <w:numFmt w:val="lowerRoman"/>
      <w:lvlText w:val="%6."/>
      <w:lvlJc w:val="right"/>
      <w:pPr>
        <w:ind w:left="4320" w:hanging="180"/>
      </w:pPr>
    </w:lvl>
    <w:lvl w:ilvl="6" w:tplc="D68AFF9A">
      <w:start w:val="1"/>
      <w:numFmt w:val="decimal"/>
      <w:lvlText w:val="%7."/>
      <w:lvlJc w:val="left"/>
      <w:pPr>
        <w:ind w:left="5040" w:hanging="360"/>
      </w:pPr>
    </w:lvl>
    <w:lvl w:ilvl="7" w:tplc="7E28328A">
      <w:start w:val="1"/>
      <w:numFmt w:val="lowerLetter"/>
      <w:lvlText w:val="%8."/>
      <w:lvlJc w:val="left"/>
      <w:pPr>
        <w:ind w:left="5760" w:hanging="360"/>
      </w:pPr>
    </w:lvl>
    <w:lvl w:ilvl="8" w:tplc="5888B37C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1C022F"/>
    <w:multiLevelType w:val="hybridMultilevel"/>
    <w:tmpl w:val="FFFFFFFF"/>
    <w:lvl w:ilvl="0" w:tplc="C3F04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1A77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8E91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6E7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6A52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9CA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CC9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082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426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F3FC8C"/>
    <w:multiLevelType w:val="hybridMultilevel"/>
    <w:tmpl w:val="FFFFFFFF"/>
    <w:lvl w:ilvl="0" w:tplc="460A6412">
      <w:start w:val="1"/>
      <w:numFmt w:val="decimal"/>
      <w:lvlText w:val="%1."/>
      <w:lvlJc w:val="left"/>
      <w:pPr>
        <w:ind w:left="720" w:hanging="360"/>
      </w:pPr>
    </w:lvl>
    <w:lvl w:ilvl="1" w:tplc="895E3CA0">
      <w:start w:val="1"/>
      <w:numFmt w:val="decimal"/>
      <w:lvlText w:val="%2."/>
      <w:lvlJc w:val="left"/>
      <w:pPr>
        <w:ind w:left="1440" w:hanging="360"/>
      </w:pPr>
    </w:lvl>
    <w:lvl w:ilvl="2" w:tplc="2382B548">
      <w:start w:val="1"/>
      <w:numFmt w:val="lowerRoman"/>
      <w:lvlText w:val="%3."/>
      <w:lvlJc w:val="right"/>
      <w:pPr>
        <w:ind w:left="2160" w:hanging="180"/>
      </w:pPr>
    </w:lvl>
    <w:lvl w:ilvl="3" w:tplc="1D7EB2D4">
      <w:start w:val="1"/>
      <w:numFmt w:val="decimal"/>
      <w:lvlText w:val="%4."/>
      <w:lvlJc w:val="left"/>
      <w:pPr>
        <w:ind w:left="2880" w:hanging="360"/>
      </w:pPr>
    </w:lvl>
    <w:lvl w:ilvl="4" w:tplc="16E808F2">
      <w:start w:val="1"/>
      <w:numFmt w:val="lowerLetter"/>
      <w:lvlText w:val="%5."/>
      <w:lvlJc w:val="left"/>
      <w:pPr>
        <w:ind w:left="3600" w:hanging="360"/>
      </w:pPr>
    </w:lvl>
    <w:lvl w:ilvl="5" w:tplc="74B02046">
      <w:start w:val="1"/>
      <w:numFmt w:val="lowerRoman"/>
      <w:lvlText w:val="%6."/>
      <w:lvlJc w:val="right"/>
      <w:pPr>
        <w:ind w:left="4320" w:hanging="180"/>
      </w:pPr>
    </w:lvl>
    <w:lvl w:ilvl="6" w:tplc="A4C82EF4">
      <w:start w:val="1"/>
      <w:numFmt w:val="decimal"/>
      <w:lvlText w:val="%7."/>
      <w:lvlJc w:val="left"/>
      <w:pPr>
        <w:ind w:left="5040" w:hanging="360"/>
      </w:pPr>
    </w:lvl>
    <w:lvl w:ilvl="7" w:tplc="9F76099A">
      <w:start w:val="1"/>
      <w:numFmt w:val="lowerLetter"/>
      <w:lvlText w:val="%8."/>
      <w:lvlJc w:val="left"/>
      <w:pPr>
        <w:ind w:left="5760" w:hanging="360"/>
      </w:pPr>
    </w:lvl>
    <w:lvl w:ilvl="8" w:tplc="B2F8806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2A50CC"/>
    <w:multiLevelType w:val="hybridMultilevel"/>
    <w:tmpl w:val="FFFFFFFF"/>
    <w:lvl w:ilvl="0" w:tplc="D1764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847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86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C42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0D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E81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3AF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6A9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2A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CE55502"/>
    <w:multiLevelType w:val="hybridMultilevel"/>
    <w:tmpl w:val="FFFFFFFF"/>
    <w:lvl w:ilvl="0" w:tplc="379E0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498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B0A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4C0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0EC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86F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F05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765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CA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F80C17"/>
    <w:multiLevelType w:val="hybridMultilevel"/>
    <w:tmpl w:val="FFFFFFFF"/>
    <w:lvl w:ilvl="0" w:tplc="169A7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545B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80D4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A63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80D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C40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C00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52D6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CB2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F22CE6F"/>
    <w:multiLevelType w:val="hybridMultilevel"/>
    <w:tmpl w:val="FFFFFFFF"/>
    <w:lvl w:ilvl="0" w:tplc="A14EC206">
      <w:start w:val="1"/>
      <w:numFmt w:val="decimal"/>
      <w:lvlText w:val="%1."/>
      <w:lvlJc w:val="left"/>
      <w:pPr>
        <w:ind w:left="720" w:hanging="360"/>
      </w:pPr>
    </w:lvl>
    <w:lvl w:ilvl="1" w:tplc="F88CBE1A">
      <w:start w:val="1"/>
      <w:numFmt w:val="decimal"/>
      <w:lvlText w:val="%2."/>
      <w:lvlJc w:val="left"/>
      <w:pPr>
        <w:ind w:left="1440" w:hanging="360"/>
      </w:pPr>
    </w:lvl>
    <w:lvl w:ilvl="2" w:tplc="5DA88734">
      <w:start w:val="1"/>
      <w:numFmt w:val="lowerRoman"/>
      <w:lvlText w:val="%3."/>
      <w:lvlJc w:val="right"/>
      <w:pPr>
        <w:ind w:left="2160" w:hanging="180"/>
      </w:pPr>
    </w:lvl>
    <w:lvl w:ilvl="3" w:tplc="4600F13C">
      <w:start w:val="1"/>
      <w:numFmt w:val="decimal"/>
      <w:lvlText w:val="%4."/>
      <w:lvlJc w:val="left"/>
      <w:pPr>
        <w:ind w:left="2880" w:hanging="360"/>
      </w:pPr>
    </w:lvl>
    <w:lvl w:ilvl="4" w:tplc="163E96E2">
      <w:start w:val="1"/>
      <w:numFmt w:val="lowerLetter"/>
      <w:lvlText w:val="%5."/>
      <w:lvlJc w:val="left"/>
      <w:pPr>
        <w:ind w:left="3600" w:hanging="360"/>
      </w:pPr>
    </w:lvl>
    <w:lvl w:ilvl="5" w:tplc="CF28B65A">
      <w:start w:val="1"/>
      <w:numFmt w:val="lowerRoman"/>
      <w:lvlText w:val="%6."/>
      <w:lvlJc w:val="right"/>
      <w:pPr>
        <w:ind w:left="4320" w:hanging="180"/>
      </w:pPr>
    </w:lvl>
    <w:lvl w:ilvl="6" w:tplc="30CED758">
      <w:start w:val="1"/>
      <w:numFmt w:val="decimal"/>
      <w:lvlText w:val="%7."/>
      <w:lvlJc w:val="left"/>
      <w:pPr>
        <w:ind w:left="5040" w:hanging="360"/>
      </w:pPr>
    </w:lvl>
    <w:lvl w:ilvl="7" w:tplc="EAC045BA">
      <w:start w:val="1"/>
      <w:numFmt w:val="lowerLetter"/>
      <w:lvlText w:val="%8."/>
      <w:lvlJc w:val="left"/>
      <w:pPr>
        <w:ind w:left="5760" w:hanging="360"/>
      </w:pPr>
    </w:lvl>
    <w:lvl w:ilvl="8" w:tplc="53647BF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FBE2E38"/>
    <w:multiLevelType w:val="hybridMultilevel"/>
    <w:tmpl w:val="FFFFFFFF"/>
    <w:lvl w:ilvl="0" w:tplc="A4F6F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E8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46D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27D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B23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C6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462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69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D0A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635192">
    <w:abstractNumId w:val="0"/>
  </w:num>
  <w:num w:numId="2" w16cid:durableId="1498813351">
    <w:abstractNumId w:val="9"/>
  </w:num>
  <w:num w:numId="3" w16cid:durableId="691809196">
    <w:abstractNumId w:val="40"/>
  </w:num>
  <w:num w:numId="4" w16cid:durableId="1011834125">
    <w:abstractNumId w:val="41"/>
  </w:num>
  <w:num w:numId="5" w16cid:durableId="1576355062">
    <w:abstractNumId w:val="53"/>
  </w:num>
  <w:num w:numId="6" w16cid:durableId="1113205252">
    <w:abstractNumId w:val="37"/>
  </w:num>
  <w:num w:numId="7" w16cid:durableId="853223888">
    <w:abstractNumId w:val="6"/>
  </w:num>
  <w:num w:numId="8" w16cid:durableId="1634628312">
    <w:abstractNumId w:val="34"/>
  </w:num>
  <w:num w:numId="9" w16cid:durableId="1129787967">
    <w:abstractNumId w:val="48"/>
  </w:num>
  <w:num w:numId="10" w16cid:durableId="2096246330">
    <w:abstractNumId w:val="35"/>
  </w:num>
  <w:num w:numId="11" w16cid:durableId="144470117">
    <w:abstractNumId w:val="44"/>
  </w:num>
  <w:num w:numId="12" w16cid:durableId="1333336427">
    <w:abstractNumId w:val="54"/>
  </w:num>
  <w:num w:numId="13" w16cid:durableId="1349136108">
    <w:abstractNumId w:val="2"/>
  </w:num>
  <w:num w:numId="14" w16cid:durableId="1069308506">
    <w:abstractNumId w:val="8"/>
  </w:num>
  <w:num w:numId="15" w16cid:durableId="1433278781">
    <w:abstractNumId w:val="30"/>
  </w:num>
  <w:num w:numId="16" w16cid:durableId="2101291469">
    <w:abstractNumId w:val="13"/>
  </w:num>
  <w:num w:numId="17" w16cid:durableId="614749558">
    <w:abstractNumId w:val="55"/>
  </w:num>
  <w:num w:numId="18" w16cid:durableId="1342506196">
    <w:abstractNumId w:val="1"/>
  </w:num>
  <w:num w:numId="19" w16cid:durableId="1763063520">
    <w:abstractNumId w:val="5"/>
  </w:num>
  <w:num w:numId="20" w16cid:durableId="876352150">
    <w:abstractNumId w:val="51"/>
  </w:num>
  <w:num w:numId="21" w16cid:durableId="2068070215">
    <w:abstractNumId w:val="11"/>
  </w:num>
  <w:num w:numId="22" w16cid:durableId="2080906047">
    <w:abstractNumId w:val="17"/>
  </w:num>
  <w:num w:numId="23" w16cid:durableId="1243834440">
    <w:abstractNumId w:val="50"/>
  </w:num>
  <w:num w:numId="24" w16cid:durableId="2136026233">
    <w:abstractNumId w:val="18"/>
  </w:num>
  <w:num w:numId="25" w16cid:durableId="216284329">
    <w:abstractNumId w:val="22"/>
  </w:num>
  <w:num w:numId="26" w16cid:durableId="1029144212">
    <w:abstractNumId w:val="25"/>
  </w:num>
  <w:num w:numId="27" w16cid:durableId="991520582">
    <w:abstractNumId w:val="7"/>
  </w:num>
  <w:num w:numId="28" w16cid:durableId="1424374074">
    <w:abstractNumId w:val="36"/>
  </w:num>
  <w:num w:numId="29" w16cid:durableId="1343161042">
    <w:abstractNumId w:val="15"/>
  </w:num>
  <w:num w:numId="30" w16cid:durableId="1423381632">
    <w:abstractNumId w:val="3"/>
  </w:num>
  <w:num w:numId="31" w16cid:durableId="534008564">
    <w:abstractNumId w:val="27"/>
  </w:num>
  <w:num w:numId="32" w16cid:durableId="26372483">
    <w:abstractNumId w:val="46"/>
  </w:num>
  <w:num w:numId="33" w16cid:durableId="862091109">
    <w:abstractNumId w:val="12"/>
  </w:num>
  <w:num w:numId="34" w16cid:durableId="1566526992">
    <w:abstractNumId w:val="24"/>
  </w:num>
  <w:num w:numId="35" w16cid:durableId="1017461692">
    <w:abstractNumId w:val="16"/>
  </w:num>
  <w:num w:numId="36" w16cid:durableId="1758017663">
    <w:abstractNumId w:val="4"/>
  </w:num>
  <w:num w:numId="37" w16cid:durableId="1805538807">
    <w:abstractNumId w:val="52"/>
  </w:num>
  <w:num w:numId="38" w16cid:durableId="2055427174">
    <w:abstractNumId w:val="49"/>
  </w:num>
  <w:num w:numId="39" w16cid:durableId="1147285114">
    <w:abstractNumId w:val="38"/>
  </w:num>
  <w:num w:numId="40" w16cid:durableId="98449610">
    <w:abstractNumId w:val="19"/>
  </w:num>
  <w:num w:numId="41" w16cid:durableId="237835449">
    <w:abstractNumId w:val="23"/>
  </w:num>
  <w:num w:numId="42" w16cid:durableId="1923564891">
    <w:abstractNumId w:val="28"/>
  </w:num>
  <w:num w:numId="43" w16cid:durableId="123931066">
    <w:abstractNumId w:val="33"/>
  </w:num>
  <w:num w:numId="44" w16cid:durableId="1089544474">
    <w:abstractNumId w:val="45"/>
  </w:num>
  <w:num w:numId="45" w16cid:durableId="757556604">
    <w:abstractNumId w:val="42"/>
  </w:num>
  <w:num w:numId="46" w16cid:durableId="255752918">
    <w:abstractNumId w:val="43"/>
  </w:num>
  <w:num w:numId="47" w16cid:durableId="770786425">
    <w:abstractNumId w:val="10"/>
  </w:num>
  <w:num w:numId="48" w16cid:durableId="807631758">
    <w:abstractNumId w:val="39"/>
  </w:num>
  <w:num w:numId="49" w16cid:durableId="138109946">
    <w:abstractNumId w:val="20"/>
  </w:num>
  <w:num w:numId="50" w16cid:durableId="1812019755">
    <w:abstractNumId w:val="47"/>
  </w:num>
  <w:num w:numId="51" w16cid:durableId="295988179">
    <w:abstractNumId w:val="26"/>
  </w:num>
  <w:num w:numId="52" w16cid:durableId="1424490950">
    <w:abstractNumId w:val="21"/>
  </w:num>
  <w:num w:numId="53" w16cid:durableId="554898187">
    <w:abstractNumId w:val="31"/>
  </w:num>
  <w:num w:numId="54" w16cid:durableId="2139834173">
    <w:abstractNumId w:val="29"/>
  </w:num>
  <w:num w:numId="55" w16cid:durableId="579750944">
    <w:abstractNumId w:val="32"/>
  </w:num>
  <w:num w:numId="56" w16cid:durableId="1090351851">
    <w:abstractNumId w:val="1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039"/>
    <w:rsid w:val="00006603"/>
    <w:rsid w:val="000237B6"/>
    <w:rsid w:val="00036055"/>
    <w:rsid w:val="00077BBD"/>
    <w:rsid w:val="00080FC3"/>
    <w:rsid w:val="000A3A23"/>
    <w:rsid w:val="000F5507"/>
    <w:rsid w:val="001210D2"/>
    <w:rsid w:val="00155A47"/>
    <w:rsid w:val="001765BD"/>
    <w:rsid w:val="00196869"/>
    <w:rsid w:val="001F3C8E"/>
    <w:rsid w:val="00201E4E"/>
    <w:rsid w:val="00214C4F"/>
    <w:rsid w:val="00216EC9"/>
    <w:rsid w:val="00222B80"/>
    <w:rsid w:val="00255682"/>
    <w:rsid w:val="002969DB"/>
    <w:rsid w:val="002B5808"/>
    <w:rsid w:val="002B6416"/>
    <w:rsid w:val="00301652"/>
    <w:rsid w:val="00310DDF"/>
    <w:rsid w:val="00377A4E"/>
    <w:rsid w:val="00384DD6"/>
    <w:rsid w:val="003D5F2A"/>
    <w:rsid w:val="00404D1A"/>
    <w:rsid w:val="00405217"/>
    <w:rsid w:val="00421B49"/>
    <w:rsid w:val="0044579E"/>
    <w:rsid w:val="00470132"/>
    <w:rsid w:val="00481A0A"/>
    <w:rsid w:val="0049334E"/>
    <w:rsid w:val="004D3317"/>
    <w:rsid w:val="004D7427"/>
    <w:rsid w:val="0050228B"/>
    <w:rsid w:val="00514E3E"/>
    <w:rsid w:val="005221CD"/>
    <w:rsid w:val="0053126F"/>
    <w:rsid w:val="0053439C"/>
    <w:rsid w:val="00542AAD"/>
    <w:rsid w:val="00545F7E"/>
    <w:rsid w:val="0057179A"/>
    <w:rsid w:val="005A1C5F"/>
    <w:rsid w:val="005B0CB2"/>
    <w:rsid w:val="005C5260"/>
    <w:rsid w:val="005E7E66"/>
    <w:rsid w:val="006108F9"/>
    <w:rsid w:val="00656EDA"/>
    <w:rsid w:val="00705ABA"/>
    <w:rsid w:val="00743A5E"/>
    <w:rsid w:val="00761785"/>
    <w:rsid w:val="00763352"/>
    <w:rsid w:val="007840E4"/>
    <w:rsid w:val="007A4A95"/>
    <w:rsid w:val="00816786"/>
    <w:rsid w:val="00835A15"/>
    <w:rsid w:val="00837ABC"/>
    <w:rsid w:val="00845740"/>
    <w:rsid w:val="008E6AD6"/>
    <w:rsid w:val="00903309"/>
    <w:rsid w:val="009915FC"/>
    <w:rsid w:val="009E680F"/>
    <w:rsid w:val="009F2EA9"/>
    <w:rsid w:val="00A178E1"/>
    <w:rsid w:val="00A32F44"/>
    <w:rsid w:val="00A51FE4"/>
    <w:rsid w:val="00A934AB"/>
    <w:rsid w:val="00A9504C"/>
    <w:rsid w:val="00B10E96"/>
    <w:rsid w:val="00BE46BC"/>
    <w:rsid w:val="00BF3B16"/>
    <w:rsid w:val="00C160C2"/>
    <w:rsid w:val="00C41A53"/>
    <w:rsid w:val="00C77039"/>
    <w:rsid w:val="00D339B0"/>
    <w:rsid w:val="00D526D0"/>
    <w:rsid w:val="00D65F6C"/>
    <w:rsid w:val="00DD2478"/>
    <w:rsid w:val="00DE5DC2"/>
    <w:rsid w:val="00E16132"/>
    <w:rsid w:val="00E21F7A"/>
    <w:rsid w:val="00E23EE0"/>
    <w:rsid w:val="00E34E33"/>
    <w:rsid w:val="00EC6C2A"/>
    <w:rsid w:val="00F50327"/>
    <w:rsid w:val="00F61BF0"/>
    <w:rsid w:val="00F6640E"/>
    <w:rsid w:val="00F720B8"/>
    <w:rsid w:val="00FB795E"/>
    <w:rsid w:val="00FC1C4D"/>
    <w:rsid w:val="00FD11B8"/>
    <w:rsid w:val="00FD53A4"/>
    <w:rsid w:val="0643011B"/>
    <w:rsid w:val="0980E3C9"/>
    <w:rsid w:val="099048BD"/>
    <w:rsid w:val="0D174376"/>
    <w:rsid w:val="1157586F"/>
    <w:rsid w:val="13D33EE8"/>
    <w:rsid w:val="1981642F"/>
    <w:rsid w:val="1E0D66DD"/>
    <w:rsid w:val="1F4F95A5"/>
    <w:rsid w:val="21E56D1E"/>
    <w:rsid w:val="26874970"/>
    <w:rsid w:val="270E18C3"/>
    <w:rsid w:val="2E20CB6A"/>
    <w:rsid w:val="30458CF0"/>
    <w:rsid w:val="33B0FC0F"/>
    <w:rsid w:val="3504AE82"/>
    <w:rsid w:val="355BBF63"/>
    <w:rsid w:val="370E83E6"/>
    <w:rsid w:val="3DA2FAED"/>
    <w:rsid w:val="3EC19BF8"/>
    <w:rsid w:val="3F685A85"/>
    <w:rsid w:val="40E8D315"/>
    <w:rsid w:val="40F40E5F"/>
    <w:rsid w:val="42C2649D"/>
    <w:rsid w:val="51268A95"/>
    <w:rsid w:val="551585AD"/>
    <w:rsid w:val="552223B6"/>
    <w:rsid w:val="5DC02801"/>
    <w:rsid w:val="61FA78FB"/>
    <w:rsid w:val="63774F43"/>
    <w:rsid w:val="63938971"/>
    <w:rsid w:val="6623C586"/>
    <w:rsid w:val="69AE5C3D"/>
    <w:rsid w:val="69B94278"/>
    <w:rsid w:val="6A8C0F9E"/>
    <w:rsid w:val="6C226EEC"/>
    <w:rsid w:val="6E984470"/>
    <w:rsid w:val="70F00E04"/>
    <w:rsid w:val="725E14E3"/>
    <w:rsid w:val="76577614"/>
    <w:rsid w:val="77FE2541"/>
    <w:rsid w:val="7A4ADFC5"/>
    <w:rsid w:val="7B2D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2990"/>
  <w15:chartTrackingRefBased/>
  <w15:docId w15:val="{260890CC-89B2-F046-8490-6C64C2ED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6869"/>
    <w:pPr>
      <w:keepNext/>
      <w:pBdr>
        <w:bottom w:val="double" w:sz="4" w:space="1" w:color="000000" w:themeColor="text1"/>
      </w:pBdr>
      <w:spacing w:before="240" w:after="80" w:line="240" w:lineRule="auto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96869"/>
    <w:pPr>
      <w:keepNext/>
      <w:spacing w:before="80" w:after="80" w:line="240" w:lineRule="auto"/>
      <w:outlineLvl w:val="1"/>
    </w:pPr>
    <w:rPr>
      <w:rFonts w:asciiTheme="majorHAnsi" w:eastAsiaTheme="majorEastAsia" w:hAnsiTheme="majorHAnsi" w:cs="Arial"/>
      <w:b/>
      <w:bCs/>
      <w:iCs/>
      <w:sz w:val="19"/>
      <w:szCs w:val="28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96869"/>
    <w:pPr>
      <w:spacing w:after="120" w:line="240" w:lineRule="auto"/>
      <w:jc w:val="right"/>
      <w:outlineLvl w:val="2"/>
    </w:pPr>
    <w:rPr>
      <w:rFonts w:asciiTheme="majorHAnsi" w:eastAsiaTheme="majorEastAsia" w:hAnsiTheme="majorHAnsi" w:cs="Times New Roman"/>
      <w:b/>
      <w:sz w:val="19"/>
    </w:rPr>
  </w:style>
  <w:style w:type="paragraph" w:styleId="Heading4">
    <w:name w:val="heading 4"/>
    <w:basedOn w:val="Normal"/>
    <w:link w:val="Heading4Char"/>
    <w:uiPriority w:val="9"/>
    <w:unhideWhenUsed/>
    <w:qFormat/>
    <w:rsid w:val="00196869"/>
    <w:pPr>
      <w:keepNext/>
      <w:spacing w:before="200" w:after="120" w:line="240" w:lineRule="auto"/>
      <w:outlineLvl w:val="3"/>
    </w:pPr>
    <w:rPr>
      <w:rFonts w:eastAsia="Times New Roman" w:cs="Times New Roman"/>
      <w:b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0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6869"/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869"/>
    <w:rPr>
      <w:rFonts w:asciiTheme="majorHAnsi" w:eastAsiaTheme="majorEastAsia" w:hAnsiTheme="majorHAnsi" w:cs="Arial"/>
      <w:b/>
      <w:bCs/>
      <w:iCs/>
      <w:sz w:val="1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869"/>
    <w:rPr>
      <w:rFonts w:asciiTheme="majorHAnsi" w:eastAsiaTheme="majorEastAsia" w:hAnsiTheme="majorHAnsi" w:cs="Times New Roman"/>
      <w:b/>
      <w:sz w:val="19"/>
    </w:rPr>
  </w:style>
  <w:style w:type="character" w:customStyle="1" w:styleId="Heading4Char">
    <w:name w:val="Heading 4 Char"/>
    <w:basedOn w:val="DefaultParagraphFont"/>
    <w:link w:val="Heading4"/>
    <w:uiPriority w:val="9"/>
    <w:rsid w:val="00196869"/>
    <w:rPr>
      <w:rFonts w:eastAsia="Times New Roman" w:cs="Times New Roman"/>
      <w:b/>
      <w:sz w:val="19"/>
      <w:szCs w:val="19"/>
    </w:rPr>
  </w:style>
  <w:style w:type="paragraph" w:styleId="ListBullet">
    <w:name w:val="List Bullet"/>
    <w:basedOn w:val="Normal"/>
    <w:uiPriority w:val="10"/>
    <w:semiHidden/>
    <w:unhideWhenUsed/>
    <w:qFormat/>
    <w:rsid w:val="00196869"/>
    <w:pPr>
      <w:numPr>
        <w:numId w:val="1"/>
      </w:numPr>
      <w:spacing w:before="80" w:after="80" w:line="240" w:lineRule="auto"/>
      <w:contextualSpacing/>
    </w:pPr>
    <w:rPr>
      <w:rFonts w:eastAsiaTheme="minorEastAsia" w:cs="Times New Roman"/>
      <w:sz w:val="19"/>
      <w:szCs w:val="19"/>
    </w:rPr>
  </w:style>
  <w:style w:type="paragraph" w:styleId="Title">
    <w:name w:val="Title"/>
    <w:basedOn w:val="Normal"/>
    <w:link w:val="TitleChar"/>
    <w:uiPriority w:val="1"/>
    <w:qFormat/>
    <w:rsid w:val="00196869"/>
    <w:pPr>
      <w:spacing w:line="240" w:lineRule="auto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96869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TableGrid">
    <w:name w:val="Table Grid"/>
    <w:basedOn w:val="TableNormal"/>
    <w:uiPriority w:val="59"/>
    <w:rsid w:val="00196869"/>
    <w:pPr>
      <w:spacing w:before="80" w:after="80" w:line="240" w:lineRule="auto"/>
    </w:pPr>
    <w:rPr>
      <w:rFonts w:eastAsiaTheme="minorEastAsia" w:cs="Times New Roman"/>
      <w:sz w:val="19"/>
      <w:szCs w:val="19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96869"/>
    <w:pPr>
      <w:spacing w:before="80" w:after="0" w:line="240" w:lineRule="auto"/>
    </w:pPr>
    <w:rPr>
      <w:rFonts w:eastAsiaTheme="minorEastAsia" w:cs="Times New Roman"/>
      <w:sz w:val="19"/>
      <w:szCs w:val="19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96869"/>
    <w:pPr>
      <w:spacing w:before="80" w:after="0" w:line="240" w:lineRule="auto"/>
    </w:pPr>
    <w:rPr>
      <w:rFonts w:eastAsiaTheme="minorEastAsia" w:cs="Times New Roman"/>
      <w:sz w:val="19"/>
      <w:szCs w:val="19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DefaultParagraphFont"/>
    <w:rsid w:val="00835A15"/>
  </w:style>
  <w:style w:type="character" w:customStyle="1" w:styleId="eop">
    <w:name w:val="eop"/>
    <w:basedOn w:val="DefaultParagraphFont"/>
    <w:rsid w:val="00835A15"/>
  </w:style>
  <w:style w:type="paragraph" w:styleId="TOCHeading">
    <w:name w:val="TOC Heading"/>
    <w:basedOn w:val="Heading1"/>
    <w:next w:val="Normal"/>
    <w:uiPriority w:val="38"/>
    <w:unhideWhenUsed/>
    <w:qFormat/>
    <w:rsid w:val="00A178E1"/>
    <w:pPr>
      <w:keepNext w:val="0"/>
      <w:pageBreakBefore/>
      <w:pBdr>
        <w:bottom w:val="none" w:sz="0" w:space="0" w:color="auto"/>
      </w:pBdr>
      <w:spacing w:before="0" w:after="0" w:line="480" w:lineRule="auto"/>
      <w:outlineLvl w:val="9"/>
    </w:pPr>
    <w:rPr>
      <w:rFonts w:cstheme="majorBidi"/>
      <w:b w:val="0"/>
      <w:bCs w:val="0"/>
      <w:i w:val="0"/>
      <w:kern w:val="0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178E1"/>
    <w:pPr>
      <w:spacing w:after="10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A178E1"/>
    <w:pPr>
      <w:spacing w:after="100" w:line="480" w:lineRule="auto"/>
      <w:ind w:left="480" w:firstLine="720"/>
    </w:pPr>
    <w:rPr>
      <w:rFonts w:eastAsiaTheme="minorEastAsia"/>
      <w:kern w:val="24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A178E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10DD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04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D1A"/>
  </w:style>
  <w:style w:type="character" w:styleId="PageNumber">
    <w:name w:val="page number"/>
    <w:basedOn w:val="DefaultParagraphFont"/>
    <w:uiPriority w:val="99"/>
    <w:semiHidden/>
    <w:unhideWhenUsed/>
    <w:rsid w:val="00404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14789C13BB4A0CACBB647969926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43561-98C4-4366-9C2D-F9572B5A7D2D}"/>
      </w:docPartPr>
      <w:docPartBody>
        <w:p w:rsidR="00036055" w:rsidRDefault="00077BBD" w:rsidP="00077BBD">
          <w:pPr>
            <w:pStyle w:val="7C14789C13BB4A0CACBB647969926BDD"/>
          </w:pPr>
          <w:r>
            <w:t>Team Meeting</w:t>
          </w:r>
        </w:p>
      </w:docPartBody>
    </w:docPart>
    <w:docPart>
      <w:docPartPr>
        <w:name w:val="CECDEC95BE544D49907707D834481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1362D-EF5F-4681-9C42-015EDC03E5BE}"/>
      </w:docPartPr>
      <w:docPartBody>
        <w:p w:rsidR="00036055" w:rsidRDefault="00077BBD" w:rsidP="00077BBD">
          <w:pPr>
            <w:pStyle w:val="CECDEC95BE544D49907707D8344815B5"/>
          </w:pPr>
          <w:r>
            <w:t>Meeting called by:</w:t>
          </w:r>
        </w:p>
      </w:docPartBody>
    </w:docPart>
    <w:docPart>
      <w:docPartPr>
        <w:name w:val="BAC33241081148B3A917F981AF2BE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8BA98-0F51-4885-9393-E82A153954C1}"/>
      </w:docPartPr>
      <w:docPartBody>
        <w:p w:rsidR="00036055" w:rsidRDefault="00077BBD" w:rsidP="00077BBD">
          <w:pPr>
            <w:pStyle w:val="BAC33241081148B3A917F981AF2BE0D8"/>
          </w:pPr>
          <w:r>
            <w:t>Type of meeting:</w:t>
          </w:r>
        </w:p>
      </w:docPartBody>
    </w:docPart>
    <w:docPart>
      <w:docPartPr>
        <w:name w:val="B03394BE74184A03B55BAF33779B4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4C446-5705-4D06-BFBE-058B70B31859}"/>
      </w:docPartPr>
      <w:docPartBody>
        <w:p w:rsidR="00036055" w:rsidRDefault="00077BBD" w:rsidP="00077BBD">
          <w:pPr>
            <w:pStyle w:val="B03394BE74184A03B55BAF33779B488A"/>
          </w:pPr>
          <w:r>
            <w:t>Attendees:</w:t>
          </w:r>
        </w:p>
      </w:docPartBody>
    </w:docPart>
    <w:docPart>
      <w:docPartPr>
        <w:name w:val="A59EDDFCD1644DE891516DAFA523F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85DD4-14A0-44B0-802D-882A10C157A8}"/>
      </w:docPartPr>
      <w:docPartBody>
        <w:p w:rsidR="00036055" w:rsidRDefault="00077BBD" w:rsidP="00077BBD">
          <w:pPr>
            <w:pStyle w:val="A59EDDFCD1644DE891516DAFA523FD9F"/>
          </w:pPr>
          <w:r>
            <w:t>Please read:</w:t>
          </w:r>
        </w:p>
      </w:docPartBody>
    </w:docPart>
    <w:docPart>
      <w:docPartPr>
        <w:name w:val="43916FDF0E17491BBA4B5405E96CB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FB391-9A00-4F85-B69A-B7A1F9D1174F}"/>
      </w:docPartPr>
      <w:docPartBody>
        <w:p w:rsidR="00036055" w:rsidRDefault="00077BBD" w:rsidP="00077BBD">
          <w:pPr>
            <w:pStyle w:val="43916FDF0E17491BBA4B5405E96CB5DF"/>
          </w:pPr>
          <w:r>
            <w:t>Please bring:</w:t>
          </w:r>
        </w:p>
      </w:docPartBody>
    </w:docPart>
    <w:docPart>
      <w:docPartPr>
        <w:name w:val="1B5019D6E38F4536A1C229E0CD886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0816F-2F54-40E2-AD18-6E04278ABD8F}"/>
      </w:docPartPr>
      <w:docPartBody>
        <w:p w:rsidR="00036055" w:rsidRDefault="00077BBD" w:rsidP="00077BBD">
          <w:pPr>
            <w:pStyle w:val="1B5019D6E38F4536A1C229E0CD8863BB"/>
          </w:pPr>
          <w:r>
            <w:t>Minutes</w:t>
          </w:r>
        </w:p>
      </w:docPartBody>
    </w:docPart>
    <w:docPart>
      <w:docPartPr>
        <w:name w:val="935C3B7194D6400AB3480C5DB10EF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A7EA4-4D1A-4340-9CFB-9B0673D2B87C}"/>
      </w:docPartPr>
      <w:docPartBody>
        <w:p w:rsidR="00036055" w:rsidRDefault="00077BBD" w:rsidP="00077BBD">
          <w:pPr>
            <w:pStyle w:val="935C3B7194D6400AB3480C5DB10EFDEA"/>
          </w:pPr>
          <w:r>
            <w:t>Agenda item:</w:t>
          </w:r>
        </w:p>
      </w:docPartBody>
    </w:docPart>
    <w:docPart>
      <w:docPartPr>
        <w:name w:val="D5F881315B4A474D8CD9D75FDF7E9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FCE77-69B2-4110-A6C0-A9D80607639F}"/>
      </w:docPartPr>
      <w:docPartBody>
        <w:p w:rsidR="00036055" w:rsidRDefault="00077BBD" w:rsidP="00077BBD">
          <w:pPr>
            <w:pStyle w:val="D5F881315B4A474D8CD9D75FDF7E9D53"/>
          </w:pPr>
          <w:r>
            <w:t>Presenter:</w:t>
          </w:r>
        </w:p>
      </w:docPartBody>
    </w:docPart>
    <w:docPart>
      <w:docPartPr>
        <w:name w:val="77193D46497B4AD7A733B0F1FC625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9CD04-EC53-468F-A867-76C7E93083DC}"/>
      </w:docPartPr>
      <w:docPartBody>
        <w:p w:rsidR="00036055" w:rsidRDefault="00077BBD" w:rsidP="00077BBD">
          <w:pPr>
            <w:pStyle w:val="77193D46497B4AD7A733B0F1FC625E35"/>
          </w:pPr>
          <w:r>
            <w:t>Discussion:</w:t>
          </w:r>
        </w:p>
      </w:docPartBody>
    </w:docPart>
    <w:docPart>
      <w:docPartPr>
        <w:name w:val="3E38910075484C2BA497363BCE49E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FFC8A-A8BA-47C4-B272-FB82972E617F}"/>
      </w:docPartPr>
      <w:docPartBody>
        <w:p w:rsidR="00036055" w:rsidRDefault="00077BBD" w:rsidP="00077BBD">
          <w:pPr>
            <w:pStyle w:val="3E38910075484C2BA497363BCE49E557"/>
          </w:pPr>
          <w:r>
            <w:t>Conclusions:</w:t>
          </w:r>
        </w:p>
      </w:docPartBody>
    </w:docPart>
    <w:docPart>
      <w:docPartPr>
        <w:name w:val="F6451CD8006147F186EFA2B6E8AC4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454E9-4D61-4F06-8252-21FF0AF47A17}"/>
      </w:docPartPr>
      <w:docPartBody>
        <w:p w:rsidR="00036055" w:rsidRDefault="00077BBD" w:rsidP="00077BBD">
          <w:pPr>
            <w:pStyle w:val="F6451CD8006147F186EFA2B6E8AC4CE3"/>
          </w:pPr>
          <w:r>
            <w:t>Action items</w:t>
          </w:r>
        </w:p>
      </w:docPartBody>
    </w:docPart>
    <w:docPart>
      <w:docPartPr>
        <w:name w:val="444C390EBF2847BE80D32FB2C6242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2DE7F-AB62-4D80-8EE1-5492FA567955}"/>
      </w:docPartPr>
      <w:docPartBody>
        <w:p w:rsidR="00036055" w:rsidRDefault="00077BBD" w:rsidP="00077BBD">
          <w:pPr>
            <w:pStyle w:val="444C390EBF2847BE80D32FB2C6242D62"/>
          </w:pPr>
          <w:r>
            <w:t>Person responsible</w:t>
          </w:r>
        </w:p>
      </w:docPartBody>
    </w:docPart>
    <w:docPart>
      <w:docPartPr>
        <w:name w:val="9BF48423A4B84DE7A394420FE89E9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9C28A-39DC-4B00-84A8-886DDEF38D1D}"/>
      </w:docPartPr>
      <w:docPartBody>
        <w:p w:rsidR="00036055" w:rsidRDefault="00077BBD" w:rsidP="00077BBD">
          <w:pPr>
            <w:pStyle w:val="9BF48423A4B84DE7A394420FE89E9A06"/>
          </w:pPr>
          <w:r>
            <w:t>Deadline</w:t>
          </w:r>
        </w:p>
      </w:docPartBody>
    </w:docPart>
    <w:docPart>
      <w:docPartPr>
        <w:name w:val="3B53C5E4BD084E3B873172D4C5AE7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88BB1-336A-4A18-B7D7-8E14C0B6ECCC}"/>
      </w:docPartPr>
      <w:docPartBody>
        <w:p w:rsidR="00036055" w:rsidRDefault="00077BBD" w:rsidP="00077BBD">
          <w:pPr>
            <w:pStyle w:val="3B53C5E4BD084E3B873172D4C5AE77C4"/>
          </w:pPr>
          <w:r>
            <w:t>Agenda item:</w:t>
          </w:r>
        </w:p>
      </w:docPartBody>
    </w:docPart>
    <w:docPart>
      <w:docPartPr>
        <w:name w:val="2C1AED68D8F34D2185463011D86BE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52CAF-7156-4109-9BFA-213A0675F85A}"/>
      </w:docPartPr>
      <w:docPartBody>
        <w:p w:rsidR="00036055" w:rsidRDefault="00077BBD" w:rsidP="00077BBD">
          <w:pPr>
            <w:pStyle w:val="2C1AED68D8F34D2185463011D86BE882"/>
          </w:pPr>
          <w:r>
            <w:t>Enter agenda item here</w:t>
          </w:r>
        </w:p>
      </w:docPartBody>
    </w:docPart>
    <w:docPart>
      <w:docPartPr>
        <w:name w:val="7C75852593FC48238ED464E8A51F2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F6FD1-32AC-4E1A-900E-917CE46AF7CA}"/>
      </w:docPartPr>
      <w:docPartBody>
        <w:p w:rsidR="00036055" w:rsidRDefault="00077BBD" w:rsidP="00077BBD">
          <w:pPr>
            <w:pStyle w:val="7C75852593FC48238ED464E8A51F2A64"/>
          </w:pPr>
          <w:r>
            <w:t>Presenter:</w:t>
          </w:r>
        </w:p>
      </w:docPartBody>
    </w:docPart>
    <w:docPart>
      <w:docPartPr>
        <w:name w:val="CF6B90C6A0DD4244BFA131D39D345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E38E2-797B-4CC3-85E4-6A8334809BD1}"/>
      </w:docPartPr>
      <w:docPartBody>
        <w:p w:rsidR="00036055" w:rsidRDefault="00077BBD" w:rsidP="00077BBD">
          <w:pPr>
            <w:pStyle w:val="CF6B90C6A0DD4244BFA131D39D3453BB"/>
          </w:pPr>
          <w:r>
            <w:t>Enter presenter here</w:t>
          </w:r>
        </w:p>
      </w:docPartBody>
    </w:docPart>
    <w:docPart>
      <w:docPartPr>
        <w:name w:val="56C9D7016A5A413D8E5ACE0A9352D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D975B-9CB7-4CCD-A23D-B2CBB921C929}"/>
      </w:docPartPr>
      <w:docPartBody>
        <w:p w:rsidR="00036055" w:rsidRDefault="00077BBD" w:rsidP="00077BBD">
          <w:pPr>
            <w:pStyle w:val="56C9D7016A5A413D8E5ACE0A9352D8B7"/>
          </w:pPr>
          <w:r>
            <w:t>Discussion:</w:t>
          </w:r>
        </w:p>
      </w:docPartBody>
    </w:docPart>
    <w:docPart>
      <w:docPartPr>
        <w:name w:val="7CCF2DFFD486BB43890D6BC3459A2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75E8E-9B0B-0647-B126-13340704A5D3}"/>
      </w:docPartPr>
      <w:docPartBody>
        <w:p w:rsidR="00036055" w:rsidRDefault="00036055" w:rsidP="00036055">
          <w:pPr>
            <w:pStyle w:val="7CCF2DFFD486BB43890D6BC3459A28A5"/>
          </w:pPr>
          <w:r>
            <w:t>Facilitator:</w:t>
          </w:r>
        </w:p>
      </w:docPartBody>
    </w:docPart>
    <w:docPart>
      <w:docPartPr>
        <w:name w:val="6A790E3B5676BE408743056430409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777FB-80AC-CE44-A627-63A8E8A3AF75}"/>
      </w:docPartPr>
      <w:docPartBody>
        <w:p w:rsidR="00036055" w:rsidRDefault="00036055" w:rsidP="00036055">
          <w:pPr>
            <w:pStyle w:val="6A790E3B5676BE4087430564304091B9"/>
          </w:pPr>
          <w:r>
            <w:t>Note taker:</w:t>
          </w:r>
        </w:p>
      </w:docPartBody>
    </w:docPart>
    <w:docPart>
      <w:docPartPr>
        <w:name w:val="7F4EC3F55D2B274EA5723AF6D962D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63EB1-86E4-4A4E-8505-DDC0E545A825}"/>
      </w:docPartPr>
      <w:docPartBody>
        <w:p w:rsidR="00036055" w:rsidRDefault="00036055" w:rsidP="00036055">
          <w:pPr>
            <w:pStyle w:val="7F4EC3F55D2B274EA5723AF6D962D4E6"/>
          </w:pPr>
          <w:r>
            <w:t>Timekeeper: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BBD"/>
    <w:rsid w:val="00036055"/>
    <w:rsid w:val="00077BBD"/>
    <w:rsid w:val="00B206FF"/>
    <w:rsid w:val="00B557AB"/>
    <w:rsid w:val="00C41A53"/>
    <w:rsid w:val="00CC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14789C13BB4A0CACBB647969926BDD">
    <w:name w:val="7C14789C13BB4A0CACBB647969926BDD"/>
    <w:rsid w:val="00077BBD"/>
  </w:style>
  <w:style w:type="paragraph" w:customStyle="1" w:styleId="CECDEC95BE544D49907707D8344815B5">
    <w:name w:val="CECDEC95BE544D49907707D8344815B5"/>
    <w:rsid w:val="00077BBD"/>
  </w:style>
  <w:style w:type="paragraph" w:customStyle="1" w:styleId="BAC33241081148B3A917F981AF2BE0D8">
    <w:name w:val="BAC33241081148B3A917F981AF2BE0D8"/>
    <w:rsid w:val="00077BBD"/>
  </w:style>
  <w:style w:type="paragraph" w:customStyle="1" w:styleId="B03394BE74184A03B55BAF33779B488A">
    <w:name w:val="B03394BE74184A03B55BAF33779B488A"/>
    <w:rsid w:val="00077BBD"/>
  </w:style>
  <w:style w:type="paragraph" w:customStyle="1" w:styleId="A59EDDFCD1644DE891516DAFA523FD9F">
    <w:name w:val="A59EDDFCD1644DE891516DAFA523FD9F"/>
    <w:rsid w:val="00077BBD"/>
  </w:style>
  <w:style w:type="paragraph" w:customStyle="1" w:styleId="43916FDF0E17491BBA4B5405E96CB5DF">
    <w:name w:val="43916FDF0E17491BBA4B5405E96CB5DF"/>
    <w:rsid w:val="00077BBD"/>
  </w:style>
  <w:style w:type="paragraph" w:customStyle="1" w:styleId="1B5019D6E38F4536A1C229E0CD8863BB">
    <w:name w:val="1B5019D6E38F4536A1C229E0CD8863BB"/>
    <w:rsid w:val="00077BBD"/>
  </w:style>
  <w:style w:type="paragraph" w:customStyle="1" w:styleId="935C3B7194D6400AB3480C5DB10EFDEA">
    <w:name w:val="935C3B7194D6400AB3480C5DB10EFDEA"/>
    <w:rsid w:val="00077BBD"/>
  </w:style>
  <w:style w:type="paragraph" w:customStyle="1" w:styleId="D5F881315B4A474D8CD9D75FDF7E9D53">
    <w:name w:val="D5F881315B4A474D8CD9D75FDF7E9D53"/>
    <w:rsid w:val="00077BBD"/>
  </w:style>
  <w:style w:type="paragraph" w:customStyle="1" w:styleId="77193D46497B4AD7A733B0F1FC625E35">
    <w:name w:val="77193D46497B4AD7A733B0F1FC625E35"/>
    <w:rsid w:val="00077BBD"/>
  </w:style>
  <w:style w:type="paragraph" w:customStyle="1" w:styleId="3E38910075484C2BA497363BCE49E557">
    <w:name w:val="3E38910075484C2BA497363BCE49E557"/>
    <w:rsid w:val="00077BBD"/>
  </w:style>
  <w:style w:type="paragraph" w:customStyle="1" w:styleId="F6451CD8006147F186EFA2B6E8AC4CE3">
    <w:name w:val="F6451CD8006147F186EFA2B6E8AC4CE3"/>
    <w:rsid w:val="00077BBD"/>
  </w:style>
  <w:style w:type="paragraph" w:customStyle="1" w:styleId="444C390EBF2847BE80D32FB2C6242D62">
    <w:name w:val="444C390EBF2847BE80D32FB2C6242D62"/>
    <w:rsid w:val="00077BBD"/>
  </w:style>
  <w:style w:type="paragraph" w:customStyle="1" w:styleId="9BF48423A4B84DE7A394420FE89E9A06">
    <w:name w:val="9BF48423A4B84DE7A394420FE89E9A06"/>
    <w:rsid w:val="00077BBD"/>
  </w:style>
  <w:style w:type="paragraph" w:customStyle="1" w:styleId="3B53C5E4BD084E3B873172D4C5AE77C4">
    <w:name w:val="3B53C5E4BD084E3B873172D4C5AE77C4"/>
    <w:rsid w:val="00077BBD"/>
  </w:style>
  <w:style w:type="paragraph" w:customStyle="1" w:styleId="2C1AED68D8F34D2185463011D86BE882">
    <w:name w:val="2C1AED68D8F34D2185463011D86BE882"/>
    <w:rsid w:val="00077BBD"/>
  </w:style>
  <w:style w:type="paragraph" w:customStyle="1" w:styleId="7C75852593FC48238ED464E8A51F2A64">
    <w:name w:val="7C75852593FC48238ED464E8A51F2A64"/>
    <w:rsid w:val="00077BBD"/>
  </w:style>
  <w:style w:type="paragraph" w:customStyle="1" w:styleId="CF6B90C6A0DD4244BFA131D39D3453BB">
    <w:name w:val="CF6B90C6A0DD4244BFA131D39D3453BB"/>
    <w:rsid w:val="00077BBD"/>
  </w:style>
  <w:style w:type="paragraph" w:customStyle="1" w:styleId="56C9D7016A5A413D8E5ACE0A9352D8B7">
    <w:name w:val="56C9D7016A5A413D8E5ACE0A9352D8B7"/>
    <w:rsid w:val="00077BBD"/>
  </w:style>
  <w:style w:type="paragraph" w:customStyle="1" w:styleId="7CCF2DFFD486BB43890D6BC3459A28A5">
    <w:name w:val="7CCF2DFFD486BB43890D6BC3459A28A5"/>
    <w:rsid w:val="0003605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A790E3B5676BE4087430564304091B9">
    <w:name w:val="6A790E3B5676BE4087430564304091B9"/>
    <w:rsid w:val="0003605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F4EC3F55D2B274EA5723AF6D962D4E6">
    <w:name w:val="7F4EC3F55D2B274EA5723AF6D962D4E6"/>
    <w:rsid w:val="00036055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7421A7-20B3-9046-99F5-21AF6B29E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3717</Words>
  <Characters>13794</Characters>
  <Application>Microsoft Office Word</Application>
  <DocSecurity>0</DocSecurity>
  <Lines>418</Lines>
  <Paragraphs>427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17084</CharactersWithSpaces>
  <SharedDoc>false</SharedDoc>
  <HLinks>
    <vt:vector size="24" baseType="variant"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_Toc191846021</vt:lpwstr>
      </vt:variant>
      <vt:variant>
        <vt:i4>1114164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_Toc191846019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_Toc191846018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_Toc191846017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Coote, Vanessa</dc:creator>
  <cp:keywords/>
  <dc:description/>
  <cp:lastModifiedBy>Pierre, Fayolah</cp:lastModifiedBy>
  <cp:revision>2</cp:revision>
  <dcterms:created xsi:type="dcterms:W3CDTF">2025-03-03T03:28:00Z</dcterms:created>
  <dcterms:modified xsi:type="dcterms:W3CDTF">2025-03-03T03:28:00Z</dcterms:modified>
</cp:coreProperties>
</file>