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D8" w:rsidRDefault="002F45D8" w:rsidP="00DC35EE">
      <w:pPr>
        <w:pStyle w:val="ListParagraph"/>
        <w:numPr>
          <w:ilvl w:val="0"/>
          <w:numId w:val="8"/>
        </w:numPr>
        <w:bidi/>
      </w:pPr>
    </w:p>
    <w:p w:rsidR="00DC35EE" w:rsidRDefault="00DC35EE" w:rsidP="00DC35EE">
      <w:pPr>
        <w:pStyle w:val="ListParagraph"/>
        <w:numPr>
          <w:ilvl w:val="1"/>
          <w:numId w:val="8"/>
        </w:numPr>
        <w:bidi/>
        <w:rPr>
          <w:rFonts w:hint="cs"/>
        </w:rPr>
      </w:pPr>
      <w:r>
        <w:rPr>
          <w:rFonts w:hint="cs"/>
          <w:rtl/>
        </w:rPr>
        <w:t xml:space="preserve">ברגע הכנסת </w:t>
      </w:r>
      <w:proofErr w:type="spellStart"/>
      <w:r>
        <w:t>esp</w:t>
      </w:r>
      <w:proofErr w:type="spellEnd"/>
      <w:r>
        <w:rPr>
          <w:rFonts w:hint="cs"/>
          <w:rtl/>
        </w:rPr>
        <w:t xml:space="preserve"> לתוך </w:t>
      </w:r>
      <w:proofErr w:type="spellStart"/>
      <w:r>
        <w:t>ebp</w:t>
      </w:r>
      <w:proofErr w:type="spellEnd"/>
      <w:r>
        <w:rPr>
          <w:rFonts w:hint="cs"/>
          <w:rtl/>
        </w:rPr>
        <w:t>, אנחנו בעצם שומרים מצביע לתחילת מסגרת הפונקציה הנוכחית: כלומר, מתחת לכתובת עליה מצביע ה-</w:t>
      </w:r>
      <w:proofErr w:type="spellStart"/>
      <w:r>
        <w:t>ebp</w:t>
      </w:r>
      <w:proofErr w:type="spellEnd"/>
      <w:r>
        <w:rPr>
          <w:rFonts w:hint="cs"/>
          <w:rtl/>
        </w:rPr>
        <w:t xml:space="preserve"> החדש, יישמרו רגיסטרים שהפונקציה צריכה לזכור לאחזר אחר כך, קריאות פנימיות לפונקציות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. שמירה על ערך זה חשובה כדי לאפשר לפונקציה לגשת לפרמטרים שלה שמועברים אליה על המחסנית ע"י הפונקציה הקוראת </w:t>
      </w:r>
      <w:r>
        <w:rPr>
          <w:rtl/>
        </w:rPr>
        <w:t>–</w:t>
      </w:r>
      <w:r>
        <w:rPr>
          <w:rFonts w:hint="cs"/>
          <w:rtl/>
        </w:rPr>
        <w:t xml:space="preserve"> לכן, "מעל" </w:t>
      </w:r>
      <w:proofErr w:type="spellStart"/>
      <w:r>
        <w:t>ebp</w:t>
      </w:r>
      <w:proofErr w:type="spellEnd"/>
      <w:r>
        <w:rPr>
          <w:rFonts w:hint="cs"/>
          <w:rtl/>
        </w:rPr>
        <w:t xml:space="preserve"> החדש יהיו הפרמטרים.</w:t>
      </w:r>
    </w:p>
    <w:p w:rsidR="00DC35EE" w:rsidRDefault="00DC35EE" w:rsidP="00DC35EE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>ניתן להשתמש ישירות ב-</w:t>
      </w:r>
      <w:proofErr w:type="spellStart"/>
      <w:r>
        <w:t>esp</w:t>
      </w:r>
      <w:proofErr w:type="spellEnd"/>
      <w:r>
        <w:rPr>
          <w:rFonts w:hint="cs"/>
          <w:rtl/>
        </w:rPr>
        <w:t xml:space="preserve"> בכל פעם שנרצה לגשת לפרמטר / משתנה.</w:t>
      </w:r>
    </w:p>
    <w:p w:rsidR="00DC35EE" w:rsidRDefault="00DC35EE" w:rsidP="00DC35EE">
      <w:pPr>
        <w:pStyle w:val="ListParagraph"/>
        <w:numPr>
          <w:ilvl w:val="1"/>
          <w:numId w:val="8"/>
        </w:numPr>
        <w:bidi/>
        <w:rPr>
          <w:rFonts w:hint="cs"/>
        </w:rPr>
      </w:pPr>
      <w:r>
        <w:rPr>
          <w:rFonts w:hint="cs"/>
          <w:rtl/>
        </w:rPr>
        <w:t xml:space="preserve">החיסרון המרכזי הוא שנצטרך לעקוב אחרי גדילת המחסנית במהלך ריצת השגרה </w:t>
      </w:r>
      <w:r>
        <w:rPr>
          <w:rtl/>
        </w:rPr>
        <w:t>–</w:t>
      </w:r>
      <w:r>
        <w:rPr>
          <w:rFonts w:hint="cs"/>
          <w:rtl/>
        </w:rPr>
        <w:t xml:space="preserve"> אם יש לנו פרמטר ב-</w:t>
      </w:r>
      <w:r>
        <w:t>8(%</w:t>
      </w:r>
      <w:proofErr w:type="spellStart"/>
      <w:r>
        <w:t>esp</w:t>
      </w:r>
      <w:proofErr w:type="spellEnd"/>
      <w:r>
        <w:t>)</w:t>
      </w:r>
      <w:r>
        <w:rPr>
          <w:rFonts w:hint="cs"/>
          <w:rtl/>
        </w:rPr>
        <w:t xml:space="preserve"> ואז אנחנו דוחפים משהו למחסנית, בפעם הבאה שנרצה לגשת לפרמטר נצטרך לכתוב מספר גדול מ-</w:t>
      </w:r>
      <w:r>
        <w:t>8</w:t>
      </w:r>
      <w:r>
        <w:rPr>
          <w:rFonts w:hint="cs"/>
          <w:rtl/>
        </w:rPr>
        <w:t xml:space="preserve">. היתרון בגישה זו היא שאין צורך לשמור את </w:t>
      </w:r>
      <w:proofErr w:type="spellStart"/>
      <w:r>
        <w:t>ebp</w:t>
      </w:r>
      <w:proofErr w:type="spellEnd"/>
      <w:r>
        <w:rPr>
          <w:rFonts w:hint="cs"/>
          <w:rtl/>
        </w:rPr>
        <w:t xml:space="preserve">, לשים בו את </w:t>
      </w:r>
      <w:proofErr w:type="spellStart"/>
      <w:r>
        <w:t>esp</w:t>
      </w:r>
      <w:proofErr w:type="spellEnd"/>
      <w:r>
        <w:rPr>
          <w:rFonts w:hint="cs"/>
          <w:rtl/>
        </w:rPr>
        <w:t xml:space="preserve"> ולאחזר אותו אח"כ </w:t>
      </w:r>
      <w:r>
        <w:rPr>
          <w:rtl/>
        </w:rPr>
        <w:t>–</w:t>
      </w:r>
      <w:r>
        <w:rPr>
          <w:rFonts w:hint="cs"/>
          <w:rtl/>
        </w:rPr>
        <w:t xml:space="preserve"> גם 3 שורות קוד "מיותרות" וגם רגיסטר תפוס.</w:t>
      </w:r>
    </w:p>
    <w:p w:rsidR="00DC35EE" w:rsidRDefault="00DC35EE" w:rsidP="00DC35EE">
      <w:pPr>
        <w:pStyle w:val="ListParagraph"/>
        <w:numPr>
          <w:ilvl w:val="0"/>
          <w:numId w:val="8"/>
        </w:numPr>
        <w:bidi/>
        <w:rPr>
          <w:rFonts w:hint="cs"/>
        </w:rPr>
      </w:pPr>
    </w:p>
    <w:p w:rsidR="00DC35EE" w:rsidRDefault="00DC35EE" w:rsidP="008E4E57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 xml:space="preserve">למנוע מתכנה זדונית / מתכנת מטומטם לגרום לנזק בלתי הפיך / קשה מאוד </w:t>
      </w:r>
      <w:r w:rsidR="00F129DA">
        <w:rPr>
          <w:rFonts w:hint="cs"/>
          <w:rtl/>
        </w:rPr>
        <w:t>לחומרה</w:t>
      </w:r>
      <w:r w:rsidR="008E4E57">
        <w:rPr>
          <w:rFonts w:hint="cs"/>
          <w:rtl/>
        </w:rPr>
        <w:t>, ובאופן כללי למנוע ממשתמש שליטה מלאה בחומרה</w:t>
      </w:r>
      <w:r>
        <w:rPr>
          <w:rFonts w:hint="cs"/>
          <w:rtl/>
        </w:rPr>
        <w:t>.</w:t>
      </w:r>
      <w:r w:rsidR="008E4E57">
        <w:rPr>
          <w:rFonts w:hint="cs"/>
          <w:rtl/>
        </w:rPr>
        <w:t xml:space="preserve"> אם כל הפעולות היו מותרות גם למשתמש, הוא היה יכול למשל לבצע פסיקה משל עצמו ולהריץ קוד ללא הפרעה מצד מערכת ההפעלה (כלומר: משתמש יקבל זמן מעבד בלתי מוגבל וימנע החלפת הקשר).</w:t>
      </w:r>
    </w:p>
    <w:p w:rsidR="00C650CF" w:rsidRDefault="00C650CF" w:rsidP="00C650CF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>ע"י קריאה לפונקציות מערכת. מערכת ההפעלה מספקת שירותים למשתמש בדיוק למקרים אלו: אם המשתמש רוצה לבצע פעולה "אסורה", הוא יבקש ממערכת ההפעלה לבצע אותה במקומו. כך, מערכת ההפעלה דואגת למנוע שימוש לא נכון / מזיק בחומרה, ומשתמש יכול לקבל שירותי חומרה.</w:t>
      </w:r>
    </w:p>
    <w:p w:rsidR="00C650CF" w:rsidRDefault="00C650CF" w:rsidP="00C650CF">
      <w:pPr>
        <w:pStyle w:val="ListParagraph"/>
        <w:numPr>
          <w:ilvl w:val="0"/>
          <w:numId w:val="8"/>
        </w:numPr>
        <w:bidi/>
        <w:rPr>
          <w:rFonts w:hint="cs"/>
        </w:rPr>
      </w:pPr>
    </w:p>
    <w:p w:rsidR="00C650CF" w:rsidRDefault="00C650CF" w:rsidP="00C650CF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>זה קורה</w:t>
      </w:r>
      <w:r>
        <w:rPr>
          <w:rFonts w:hint="cs"/>
          <w:rtl/>
        </w:rPr>
        <w:t xml:space="preserve"> בכניסה לקוד גרעין, ע"מ שנדע לאן לחזור עם חזרתנו לקוד משתמש.</w:t>
      </w:r>
      <w:r w:rsidR="009354A4">
        <w:rPr>
          <w:rFonts w:hint="cs"/>
          <w:rtl/>
        </w:rPr>
        <w:t xml:space="preserve"> לקוד שרץ ב-</w:t>
      </w:r>
      <w:r w:rsidR="009354A4">
        <w:rPr>
          <w:rFonts w:hint="cs"/>
        </w:rPr>
        <w:t>CPL</w:t>
      </w:r>
      <w:r w:rsidR="009354A4">
        <w:t>3</w:t>
      </w:r>
      <w:r w:rsidR="009354A4">
        <w:rPr>
          <w:rFonts w:hint="cs"/>
          <w:rtl/>
        </w:rPr>
        <w:t xml:space="preserve"> יש מחסנית נפרדת מקוד שרץ בגרעין, ולכן כאשר אנו עוברים מקוד משתמש לקוד גרעין, ע"מ לא לאבד את מיקום מחסנית המשתמש אנו שומרים את </w:t>
      </w:r>
      <w:proofErr w:type="spellStart"/>
      <w:r w:rsidR="009354A4">
        <w:t>ss:esp</w:t>
      </w:r>
      <w:proofErr w:type="spellEnd"/>
      <w:r w:rsidR="009354A4">
        <w:rPr>
          <w:rFonts w:hint="cs"/>
          <w:rtl/>
        </w:rPr>
        <w:t xml:space="preserve"> על מחסנית התהליך בגרעין.</w:t>
      </w:r>
    </w:p>
    <w:p w:rsidR="00C75C54" w:rsidRDefault="00352D5A" w:rsidP="00352D5A">
      <w:pPr>
        <w:pStyle w:val="ListParagraph"/>
        <w:numPr>
          <w:ilvl w:val="1"/>
          <w:numId w:val="8"/>
        </w:numPr>
        <w:bidi/>
        <w:rPr>
          <w:rFonts w:hint="cs"/>
        </w:rPr>
      </w:pPr>
      <w:r>
        <w:rPr>
          <w:rFonts w:hint="cs"/>
        </w:rPr>
        <w:t>TSS</w:t>
      </w:r>
      <w:r>
        <w:rPr>
          <w:rFonts w:hint="cs"/>
          <w:rtl/>
        </w:rPr>
        <w:t xml:space="preserve"> הוא אזור בזיכרון הגרעין (יש אזור </w:t>
      </w:r>
      <w:r>
        <w:rPr>
          <w:rFonts w:hint="cs"/>
        </w:rPr>
        <w:t>TSS</w:t>
      </w:r>
      <w:r>
        <w:rPr>
          <w:rFonts w:hint="cs"/>
          <w:rtl/>
        </w:rPr>
        <w:t xml:space="preserve"> לכל מעבד) שבתוכו יש שדה המצביע למחסנית של הגרעין. בעת קריאת מערכת, משתמשים בשדה זה ע"מ לדעת איפה מחסנית התהליך בגרעין, שבתוכה המערכת צריכה לשמור את ה-</w:t>
      </w:r>
      <w:proofErr w:type="spellStart"/>
      <w:r>
        <w:t>ss:esp</w:t>
      </w:r>
      <w:proofErr w:type="spellEnd"/>
      <w:r>
        <w:rPr>
          <w:rFonts w:hint="cs"/>
          <w:rtl/>
        </w:rPr>
        <w:t xml:space="preserve"> של התהליך ב-</w:t>
      </w:r>
      <w:proofErr w:type="spellStart"/>
      <w:r>
        <w:t>UserMode</w:t>
      </w:r>
      <w:proofErr w:type="spellEnd"/>
      <w:r>
        <w:rPr>
          <w:rFonts w:hint="cs"/>
          <w:rtl/>
        </w:rPr>
        <w:t>.</w:t>
      </w:r>
    </w:p>
    <w:p w:rsidR="00352D5A" w:rsidRDefault="00352D5A" w:rsidP="00352D5A">
      <w:pPr>
        <w:pStyle w:val="ListParagraph"/>
        <w:numPr>
          <w:ilvl w:val="1"/>
          <w:numId w:val="8"/>
        </w:numPr>
        <w:bidi/>
        <w:rPr>
          <w:rFonts w:hint="cs"/>
        </w:rPr>
      </w:pPr>
      <w:r>
        <w:rPr>
          <w:rFonts w:hint="cs"/>
          <w:rtl/>
        </w:rPr>
        <w:t>עדכון ה-</w:t>
      </w:r>
      <w:r>
        <w:rPr>
          <w:rFonts w:hint="cs"/>
        </w:rPr>
        <w:t>TSS</w:t>
      </w:r>
      <w:r>
        <w:rPr>
          <w:rFonts w:hint="cs"/>
          <w:rtl/>
        </w:rPr>
        <w:t xml:space="preserve"> מתבצע בעת החלפת הקשר: בזמן החלפת הקשר התהליך שרץ על המעבד משתנה, ולכן כתובת המחסנית שלו בגרעין משתנה. זה מה ששמור ב-</w:t>
      </w:r>
      <w:r>
        <w:rPr>
          <w:rFonts w:hint="cs"/>
        </w:rPr>
        <w:t>TSS</w:t>
      </w:r>
      <w:r>
        <w:rPr>
          <w:rFonts w:hint="cs"/>
          <w:rtl/>
        </w:rPr>
        <w:t>, לכן עליו להתעדכן.</w:t>
      </w:r>
    </w:p>
    <w:p w:rsidR="00352D5A" w:rsidRDefault="00352D5A" w:rsidP="00352D5A">
      <w:pPr>
        <w:pStyle w:val="ListParagraph"/>
        <w:numPr>
          <w:ilvl w:val="0"/>
          <w:numId w:val="8"/>
        </w:numPr>
        <w:bidi/>
        <w:rPr>
          <w:rFonts w:hint="cs"/>
        </w:rPr>
      </w:pPr>
    </w:p>
    <w:p w:rsidR="00352D5A" w:rsidRDefault="000701D7" w:rsidP="00352D5A">
      <w:pPr>
        <w:pStyle w:val="ListParagraph"/>
        <w:numPr>
          <w:ilvl w:val="1"/>
          <w:numId w:val="8"/>
        </w:numPr>
        <w:bidi/>
        <w:rPr>
          <w:rFonts w:hint="cs"/>
        </w:rPr>
      </w:pPr>
      <w:r>
        <w:rPr>
          <w:rFonts w:hint="cs"/>
          <w:rtl/>
        </w:rPr>
        <w:t xml:space="preserve">הקוד הזה </w:t>
      </w:r>
      <w:r w:rsidR="00BF3FBF">
        <w:rPr>
          <w:rFonts w:hint="cs"/>
          <w:rtl/>
        </w:rPr>
        <w:t>יוצר כמות גדולה מאוד של זומבים (</w:t>
      </w:r>
      <w:r>
        <w:rPr>
          <w:rFonts w:hint="cs"/>
          <w:rtl/>
        </w:rPr>
        <w:t xml:space="preserve">דבר שמסוכן מאוד במערכת עם כמות מוגבלת של </w:t>
      </w:r>
      <w:r w:rsidR="00BF3FBF">
        <w:rPr>
          <w:rFonts w:hint="cs"/>
          <w:rtl/>
        </w:rPr>
        <w:t xml:space="preserve">כדורים, רובים וציוד הישרדות אחר): בכל </w:t>
      </w:r>
      <w:proofErr w:type="spellStart"/>
      <w:r w:rsidR="00BF3FBF">
        <w:rPr>
          <w:rFonts w:hint="cs"/>
          <w:rtl/>
        </w:rPr>
        <w:t>איטרציה</w:t>
      </w:r>
      <w:proofErr w:type="spellEnd"/>
      <w:r w:rsidR="00BF3FBF">
        <w:rPr>
          <w:rFonts w:hint="cs"/>
          <w:rtl/>
        </w:rPr>
        <w:t>, תהליך הבן מיד יצא מהלולאה (כי הערך המוחזר מ-</w:t>
      </w:r>
      <w:r w:rsidR="00BF3FBF">
        <w:t>fork()</w:t>
      </w:r>
      <w:r w:rsidR="00BF3FBF">
        <w:rPr>
          <w:rFonts w:hint="cs"/>
          <w:rtl/>
        </w:rPr>
        <w:t xml:space="preserve"> יהיה 0) ולכן יעשה </w:t>
      </w:r>
      <w:r w:rsidR="00BF3FBF">
        <w:t>exit</w:t>
      </w:r>
      <w:r w:rsidR="00BF3FBF">
        <w:rPr>
          <w:rFonts w:hint="cs"/>
          <w:rtl/>
        </w:rPr>
        <w:t xml:space="preserve"> (כי הוא יצא מה-</w:t>
      </w:r>
      <w:r w:rsidR="00BF3FBF">
        <w:t>main</w:t>
      </w:r>
      <w:r w:rsidR="00BF3FBF">
        <w:rPr>
          <w:rFonts w:hint="cs"/>
          <w:rtl/>
        </w:rPr>
        <w:t xml:space="preserve">). כיוון שהאבא לא מבצע </w:t>
      </w:r>
      <w:r w:rsidR="00BF3FBF">
        <w:t>wait()</w:t>
      </w:r>
      <w:r w:rsidR="00BF3FBF">
        <w:rPr>
          <w:rFonts w:hint="cs"/>
          <w:rtl/>
        </w:rPr>
        <w:t>, הבן יישאר במצב זומבי. לעומת זאת, האב יראה ערך חיובי חוזר מ-</w:t>
      </w:r>
      <w:r w:rsidR="00BF3FBF">
        <w:t>fork()</w:t>
      </w:r>
      <w:r w:rsidR="00BF3FBF">
        <w:rPr>
          <w:rFonts w:hint="cs"/>
          <w:rtl/>
        </w:rPr>
        <w:t xml:space="preserve"> ולכן הוא ימשיך בלולאה.</w:t>
      </w:r>
    </w:p>
    <w:p w:rsidR="000701D7" w:rsidRDefault="00BF3FBF" w:rsidP="000701D7">
      <w:pPr>
        <w:pStyle w:val="ListParagraph"/>
        <w:numPr>
          <w:ilvl w:val="1"/>
          <w:numId w:val="8"/>
        </w:numPr>
        <w:bidi/>
        <w:rPr>
          <w:rFonts w:hint="cs"/>
          <w:rtl/>
        </w:rPr>
      </w:pPr>
      <w:r>
        <w:rPr>
          <w:rFonts w:hint="cs"/>
          <w:rtl/>
        </w:rPr>
        <w:t xml:space="preserve">קודם כל, התהליך היחיד שיכול ליצור בנים הוא התהליך המקורי שנכנס לקוד (כי כל בן שלו מת לפני שהוא מגיע לפקודת </w:t>
      </w:r>
      <w:r>
        <w:t>fork()</w:t>
      </w:r>
      <w:r>
        <w:rPr>
          <w:rFonts w:hint="cs"/>
          <w:rtl/>
        </w:rPr>
        <w:t xml:space="preserve">). לעומת זאת, התהליך המקורי יגיע למגבלה של מערכת ההפעלה (חסום ע"י </w:t>
      </w:r>
      <w:r>
        <w:t>32</w:t>
      </w:r>
      <w:r>
        <w:rPr>
          <w:rFonts w:hint="cs"/>
        </w:rPr>
        <w:t>K</w:t>
      </w:r>
      <w:r>
        <w:rPr>
          <w:rFonts w:hint="cs"/>
          <w:rtl/>
        </w:rPr>
        <w:t xml:space="preserve"> פיסית, וע"י הערך </w:t>
      </w:r>
      <w:r>
        <w:t>RLIMIT_NPROC</w:t>
      </w:r>
      <w:r>
        <w:rPr>
          <w:rFonts w:hint="cs"/>
          <w:rtl/>
        </w:rPr>
        <w:t xml:space="preserve"> בפועל).</w:t>
      </w:r>
      <w:bookmarkStart w:id="0" w:name="_GoBack"/>
      <w:bookmarkEnd w:id="0"/>
    </w:p>
    <w:sectPr w:rsidR="0007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B0024"/>
    <w:multiLevelType w:val="hybridMultilevel"/>
    <w:tmpl w:val="40403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D0DE6"/>
    <w:multiLevelType w:val="hybridMultilevel"/>
    <w:tmpl w:val="F00CC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4772B4"/>
    <w:multiLevelType w:val="hybridMultilevel"/>
    <w:tmpl w:val="0450C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803BA"/>
    <w:multiLevelType w:val="hybridMultilevel"/>
    <w:tmpl w:val="476A2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144FF"/>
    <w:multiLevelType w:val="hybridMultilevel"/>
    <w:tmpl w:val="41BADC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991CB2"/>
    <w:multiLevelType w:val="hybridMultilevel"/>
    <w:tmpl w:val="1F7EA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649CF"/>
    <w:multiLevelType w:val="hybridMultilevel"/>
    <w:tmpl w:val="B78E79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8E24E1"/>
    <w:multiLevelType w:val="hybridMultilevel"/>
    <w:tmpl w:val="02E8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EE"/>
    <w:rsid w:val="000701D7"/>
    <w:rsid w:val="002F45D8"/>
    <w:rsid w:val="00352D5A"/>
    <w:rsid w:val="00622E31"/>
    <w:rsid w:val="008E4E57"/>
    <w:rsid w:val="009354A4"/>
    <w:rsid w:val="00BF3FBF"/>
    <w:rsid w:val="00C650CF"/>
    <w:rsid w:val="00C75C54"/>
    <w:rsid w:val="00DC35EE"/>
    <w:rsid w:val="00F129DA"/>
    <w:rsid w:val="00F5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3E6D2-B921-455B-930D-875DC60E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Dori</cp:lastModifiedBy>
  <cp:revision>7</cp:revision>
  <dcterms:created xsi:type="dcterms:W3CDTF">2015-04-13T17:34:00Z</dcterms:created>
  <dcterms:modified xsi:type="dcterms:W3CDTF">2015-04-13T18:18:00Z</dcterms:modified>
</cp:coreProperties>
</file>