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42" w:rsidRPr="00EE7773" w:rsidRDefault="00EE7773" w:rsidP="00F56767">
      <w:pPr>
        <w:pStyle w:val="StyleNormal2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  <w:rtl/>
        </w:rPr>
        <w:t xml:space="preserve">תרגיל בית </w:t>
      </w:r>
      <w:r w:rsidR="00F56767">
        <w:rPr>
          <w:rFonts w:ascii="Arial" w:hAnsi="Arial" w:cs="Arial" w:hint="cs"/>
          <w:sz w:val="72"/>
          <w:szCs w:val="72"/>
          <w:rtl/>
        </w:rPr>
        <w:t>יבש</w:t>
      </w:r>
      <w:r>
        <w:rPr>
          <w:rFonts w:ascii="Arial" w:hAnsi="Arial" w:cs="Arial"/>
          <w:sz w:val="72"/>
          <w:szCs w:val="72"/>
          <w:rtl/>
        </w:rPr>
        <w:t xml:space="preserve"> 4</w:t>
      </w:r>
    </w:p>
    <w:p w:rsidR="00217ECA" w:rsidRDefault="00217ECA" w:rsidP="007C18DE">
      <w:pPr>
        <w:pStyle w:val="StyleNormal2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תאריך הגשה: </w:t>
      </w:r>
      <w:r w:rsidRPr="0023013D">
        <w:rPr>
          <w:rFonts w:ascii="Arial" w:hAnsi="Arial" w:cs="Arial"/>
          <w:highlight w:val="yellow"/>
          <w:rtl/>
        </w:rPr>
        <w:t xml:space="preserve">יום </w:t>
      </w:r>
      <w:r w:rsidR="007C18DE">
        <w:rPr>
          <w:rFonts w:ascii="Arial" w:hAnsi="Arial" w:cs="Arial" w:hint="cs"/>
          <w:highlight w:val="yellow"/>
          <w:rtl/>
        </w:rPr>
        <w:t>שישי</w:t>
      </w:r>
      <w:r>
        <w:rPr>
          <w:rFonts w:ascii="Arial" w:hAnsi="Arial" w:cs="Arial"/>
          <w:highlight w:val="yellow"/>
        </w:rPr>
        <w:t>1</w:t>
      </w:r>
      <w:r w:rsidR="007C18DE">
        <w:rPr>
          <w:rFonts w:ascii="Arial" w:hAnsi="Arial" w:cs="Arial"/>
          <w:highlight w:val="yellow"/>
        </w:rPr>
        <w:t>9</w:t>
      </w:r>
      <w:r w:rsidRPr="0023013D">
        <w:rPr>
          <w:rFonts w:ascii="Arial" w:hAnsi="Arial" w:cs="Arial"/>
          <w:highlight w:val="yellow"/>
        </w:rPr>
        <w:t>/06/20</w:t>
      </w:r>
      <w:r>
        <w:rPr>
          <w:rFonts w:ascii="Arial" w:hAnsi="Arial" w:cs="Arial"/>
          <w:highlight w:val="yellow"/>
        </w:rPr>
        <w:t>1</w:t>
      </w:r>
      <w:r w:rsidR="007C18DE">
        <w:rPr>
          <w:rFonts w:ascii="Arial" w:hAnsi="Arial" w:cs="Arial"/>
          <w:highlight w:val="yellow"/>
        </w:rPr>
        <w:t>5</w:t>
      </w:r>
      <w:r>
        <w:rPr>
          <w:rFonts w:ascii="Arial" w:hAnsi="Arial" w:cs="Arial"/>
          <w:highlight w:val="yellow"/>
        </w:rPr>
        <w:t xml:space="preserve"> </w:t>
      </w:r>
      <w:r w:rsidRPr="0023013D">
        <w:rPr>
          <w:rFonts w:ascii="Arial" w:hAnsi="Arial" w:cs="Arial"/>
          <w:highlight w:val="yellow"/>
          <w:rtl/>
        </w:rPr>
        <w:t>, 12:30 בצהריים</w:t>
      </w:r>
    </w:p>
    <w:p w:rsidR="00217ECA" w:rsidRDefault="00217ECA" w:rsidP="00217ECA">
      <w:pPr>
        <w:pStyle w:val="StyleNormal2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המתרגל האחראי על התרגיל: </w:t>
      </w:r>
      <w:r>
        <w:rPr>
          <w:rFonts w:ascii="Arial" w:hAnsi="Arial" w:cs="Arial" w:hint="cs"/>
          <w:rtl/>
        </w:rPr>
        <w:t>עידו זמירי</w:t>
      </w:r>
    </w:p>
    <w:p w:rsidR="00217ECA" w:rsidRDefault="00217ECA" w:rsidP="008B26D6">
      <w:pPr>
        <w:bidi/>
        <w:jc w:val="both"/>
        <w:rPr>
          <w:rFonts w:ascii="Arial" w:hAnsi="Arial" w:cs="Arial"/>
          <w:rtl/>
          <w:lang w:bidi="he-IL"/>
        </w:rPr>
      </w:pPr>
      <w:r>
        <w:rPr>
          <w:rFonts w:ascii="Arial" w:hAnsi="Arial" w:cs="Arial"/>
          <w:rtl/>
          <w:lang w:bidi="he-IL"/>
        </w:rPr>
        <w:t>שאלות ותשובות לתרגיל בית זה יינתנו כרגיל ב</w:t>
      </w:r>
      <w:r w:rsidR="00C04401">
        <w:fldChar w:fldCharType="begin"/>
      </w:r>
      <w:r w:rsidR="00C04401">
        <w:instrText xml:space="preserve"> HYPERLINK "https://piazza.com/technion.ac.il/spring2015/234123/home" </w:instrText>
      </w:r>
      <w:r w:rsidR="00C04401">
        <w:fldChar w:fldCharType="separate"/>
      </w:r>
      <w:r w:rsidRPr="009E414B">
        <w:rPr>
          <w:rStyle w:val="Hyperlink"/>
          <w:rFonts w:cs="Arial"/>
          <w:rtl/>
          <w:lang w:bidi="he-IL"/>
        </w:rPr>
        <w:t>פיאצה</w:t>
      </w:r>
      <w:r w:rsidR="00C04401">
        <w:rPr>
          <w:rStyle w:val="Hyperlink"/>
          <w:rFonts w:cs="Arial"/>
          <w:lang w:bidi="he-IL"/>
        </w:rPr>
        <w:fldChar w:fldCharType="end"/>
      </w:r>
      <w:r>
        <w:rPr>
          <w:rFonts w:ascii="Arial" w:hAnsi="Arial" w:cs="Arial"/>
          <w:rtl/>
          <w:lang w:bidi="he-IL"/>
        </w:rPr>
        <w:t>.</w:t>
      </w:r>
    </w:p>
    <w:p w:rsidR="00907776" w:rsidRDefault="00217ECA" w:rsidP="008B26D6">
      <w:pPr>
        <w:bidi/>
        <w:jc w:val="both"/>
        <w:rPr>
          <w:rFonts w:ascii="Arial" w:hAnsi="Arial" w:cs="Arial"/>
          <w:rtl/>
          <w:lang w:bidi="he-IL"/>
        </w:rPr>
      </w:pPr>
      <w:r>
        <w:rPr>
          <w:rFonts w:ascii="Arial" w:hAnsi="Arial" w:cs="Arial"/>
          <w:rtl/>
          <w:lang w:bidi="he-IL"/>
        </w:rPr>
        <w:t>אנו ממליצים להתחיל לעבוד על תרגיל הבית מוקדם ככל האפשר.</w:t>
      </w:r>
      <w:r>
        <w:rPr>
          <w:rFonts w:ascii="Arial" w:hAnsi="Arial" w:cs="Arial"/>
          <w:rtl/>
        </w:rPr>
        <w:t xml:space="preserve"> </w:t>
      </w:r>
    </w:p>
    <w:p w:rsidR="00775D42" w:rsidRDefault="00BA33F9" w:rsidP="00BA33F9">
      <w:pPr>
        <w:autoSpaceDE w:val="0"/>
        <w:autoSpaceDN w:val="0"/>
        <w:bidi/>
        <w:adjustRightInd w:val="0"/>
        <w:spacing w:line="360" w:lineRule="auto"/>
        <w:rPr>
          <w:rFonts w:ascii="Arial" w:hAnsi="Arial" w:cs="Arial"/>
          <w:lang w:eastAsia="he-IL" w:bidi="he-IL"/>
        </w:rPr>
      </w:pPr>
      <w:r>
        <w:rPr>
          <w:rFonts w:ascii="Arial" w:hAnsi="Arial" w:cs="Arial" w:hint="cs"/>
          <w:rtl/>
          <w:lang w:eastAsia="he-IL" w:bidi="he-IL"/>
        </w:rPr>
        <w:t>המסמך מנוסח בלשון זכר (</w:t>
      </w:r>
      <w:r w:rsidR="003B6E2D">
        <w:fldChar w:fldCharType="begin"/>
      </w:r>
      <w:r w:rsidR="003B6E2D">
        <w:instrText xml:space="preserve"> HYPERLINK "http://hebrew-academy.org.il/2010/10/04/%D7%90%D7%99%D7%9A-%D7%A4%D7%95%D7%A0%D7%99%D7%9D-%D7%9C%D7%A7%D7%91%D7%95%D7%A6%D7%94-%D7%A9%D7%A8%D7%95%D7%91%D7%94-%D7%A0%D7%A9%D7%99%D7%9D/" </w:instrText>
      </w:r>
      <w:r w:rsidR="003B6E2D">
        <w:fldChar w:fldCharType="separate"/>
      </w:r>
      <w:r>
        <w:rPr>
          <w:rStyle w:val="Hyperlink"/>
          <w:rFonts w:ascii="Arial" w:hAnsi="Arial" w:cs="Arial" w:hint="cs"/>
          <w:rtl/>
          <w:lang w:eastAsia="he-IL" w:bidi="he-IL"/>
        </w:rPr>
        <w:t>אך מיועד לשני המינים</w:t>
      </w:r>
      <w:r w:rsidR="003B6E2D">
        <w:rPr>
          <w:rStyle w:val="Hyperlink"/>
          <w:rFonts w:ascii="Arial" w:hAnsi="Arial" w:cs="Arial"/>
          <w:lang w:eastAsia="he-IL" w:bidi="he-IL"/>
        </w:rPr>
        <w:fldChar w:fldCharType="end"/>
      </w:r>
      <w:r>
        <w:rPr>
          <w:rFonts w:ascii="Arial" w:hAnsi="Arial" w:cs="Arial" w:hint="cs"/>
          <w:rtl/>
          <w:lang w:eastAsia="he-IL" w:bidi="he-IL"/>
        </w:rPr>
        <w:t>).</w:t>
      </w:r>
    </w:p>
    <w:p w:rsidR="00775D42" w:rsidRDefault="00775D42" w:rsidP="00775D42">
      <w:pPr>
        <w:rPr>
          <w:rFonts w:ascii="Arial" w:hAnsi="Arial" w:cs="Arial"/>
          <w:color w:val="222222"/>
          <w:shd w:val="clear" w:color="auto" w:fill="FFFFFF"/>
          <w:rtl/>
        </w:rPr>
      </w:pPr>
    </w:p>
    <w:p w:rsidR="00217ECA" w:rsidRPr="003156CA" w:rsidRDefault="00652C03" w:rsidP="00217ECA">
      <w:pPr>
        <w:bidi/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</w:pPr>
      <w:r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>חלק</w:t>
      </w:r>
      <w:r w:rsidR="00217ECA"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1</w:t>
      </w:r>
    </w:p>
    <w:p w:rsidR="009B03EC" w:rsidRDefault="009B03EC" w:rsidP="00FD4150">
      <w:pPr>
        <w:bidi/>
        <w:rPr>
          <w:rFonts w:asciiTheme="minorBidi" w:hAnsiTheme="minorBidi" w:cstheme="minorBidi"/>
          <w:color w:val="222222"/>
          <w:shd w:val="clear" w:color="auto" w:fill="FFFFFF"/>
          <w:rtl/>
          <w:lang w:bidi="he-IL"/>
        </w:rPr>
      </w:pPr>
    </w:p>
    <w:p w:rsidR="009B1D5A" w:rsidRDefault="00E06016" w:rsidP="00907776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217ECA">
        <w:rPr>
          <w:rFonts w:asciiTheme="minorBidi" w:hAnsiTheme="minorBidi" w:cstheme="minorBidi"/>
          <w:rtl/>
        </w:rPr>
        <w:t>לאחר שלמדו על סיגנלים התווכחו ביניהם שני סטודנטים בקורס מערכות הפעלה.</w:t>
      </w:r>
      <w:r w:rsidRPr="00217ECA">
        <w:rPr>
          <w:rFonts w:asciiTheme="minorBidi" w:hAnsiTheme="minorBidi" w:cstheme="minorBidi"/>
          <w:rtl/>
        </w:rPr>
        <w:br/>
        <w:t>סטודנט א' טען: "בלינוקס אין קינון של סיגנלים ולכן לעולם לא נצטרך להשתמש במנגנוני סנכרון בעת מימוש הנדלר של סיגנל".</w:t>
      </w:r>
      <w:r w:rsidRPr="00217ECA">
        <w:rPr>
          <w:rFonts w:asciiTheme="minorBidi" w:hAnsiTheme="minorBidi" w:cstheme="minorBidi"/>
          <w:rtl/>
        </w:rPr>
        <w:br/>
        <w:t>ואילו סטודנט ב' טען: "יתכנו מצבים בהם כן נצטרך להשתמש במנגנוני סנכרון בעת מימוש הנדלר של סיגנל"</w:t>
      </w:r>
      <w:r w:rsidRPr="00217ECA">
        <w:rPr>
          <w:rFonts w:asciiTheme="minorBidi" w:hAnsiTheme="minorBidi" w:cstheme="minorBidi"/>
          <w:rtl/>
        </w:rPr>
        <w:br/>
      </w:r>
      <w:r w:rsidR="00BD78D4" w:rsidRPr="00217ECA">
        <w:rPr>
          <w:rFonts w:asciiTheme="minorBidi" w:hAnsiTheme="minorBidi" w:cstheme="minorBidi"/>
          <w:rtl/>
        </w:rPr>
        <w:t>הסב</w:t>
      </w:r>
      <w:r w:rsidR="00735342">
        <w:rPr>
          <w:rFonts w:asciiTheme="minorBidi" w:hAnsiTheme="minorBidi" w:cstheme="minorBidi" w:hint="cs"/>
          <w:rtl/>
        </w:rPr>
        <w:t>י</w:t>
      </w:r>
      <w:r w:rsidR="00BD78D4" w:rsidRPr="00217ECA">
        <w:rPr>
          <w:rFonts w:asciiTheme="minorBidi" w:hAnsiTheme="minorBidi" w:cstheme="minorBidi"/>
          <w:rtl/>
        </w:rPr>
        <w:t>ר</w:t>
      </w:r>
      <w:r w:rsidR="00735342">
        <w:rPr>
          <w:rFonts w:asciiTheme="minorBidi" w:hAnsiTheme="minorBidi" w:cstheme="minorBidi" w:hint="cs"/>
          <w:rtl/>
        </w:rPr>
        <w:t>ו</w:t>
      </w:r>
      <w:r w:rsidR="00BD78D4" w:rsidRPr="00217ECA">
        <w:rPr>
          <w:rFonts w:asciiTheme="minorBidi" w:hAnsiTheme="minorBidi" w:cstheme="minorBidi"/>
          <w:rtl/>
        </w:rPr>
        <w:t xml:space="preserve"> מי משניהם צודק</w:t>
      </w:r>
      <w:r w:rsidR="00BD78D4" w:rsidRPr="00217ECA">
        <w:rPr>
          <w:rFonts w:asciiTheme="minorBidi" w:hAnsiTheme="minorBidi" w:cstheme="minorBidi" w:hint="cs"/>
          <w:rtl/>
        </w:rPr>
        <w:t>.</w:t>
      </w:r>
      <w:r w:rsidRPr="00217ECA">
        <w:rPr>
          <w:rFonts w:asciiTheme="minorBidi" w:hAnsiTheme="minorBidi" w:cstheme="minorBidi"/>
          <w:rtl/>
        </w:rPr>
        <w:br/>
        <w:t>________________________________________________________________________________________________________________________________</w:t>
      </w:r>
      <w:r w:rsidR="00907776" w:rsidRPr="00217ECA">
        <w:rPr>
          <w:rFonts w:asciiTheme="minorBidi" w:hAnsiTheme="minorBidi" w:cstheme="minorBidi"/>
          <w:rtl/>
        </w:rPr>
        <w:t>________________________________________________________________</w:t>
      </w:r>
    </w:p>
    <w:p w:rsidR="00907776" w:rsidRPr="00217EC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</w:p>
    <w:p w:rsidR="00E06016" w:rsidRPr="00217ECA" w:rsidRDefault="005A3298" w:rsidP="00A76D7E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לאיזה פקודת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shell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="00427AA8"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דומה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התוכנית הבאה?</w:t>
      </w:r>
      <w:r w:rsidR="00911AB1"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 </w:t>
      </w:r>
      <w:r w:rsidR="00907776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הסב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י</w:t>
      </w:r>
      <w:r w:rsidR="00911AB1"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ר</w:t>
      </w:r>
      <w:r w:rsidR="00A76D7E">
        <w:rPr>
          <w:rFonts w:asciiTheme="minorBidi" w:hAnsiTheme="minorBidi" w:cstheme="minorBidi" w:hint="cs"/>
          <w:color w:val="222222"/>
          <w:shd w:val="clear" w:color="auto" w:fill="FFFFFF"/>
          <w:rtl/>
        </w:rPr>
        <w:t>ו</w:t>
      </w:r>
      <w:r w:rsidR="00911AB1"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5A3298" w:rsidRPr="00217ECA" w:rsidRDefault="005A3298" w:rsidP="0060779A">
      <w:pPr>
        <w:pStyle w:val="ListParagraph"/>
        <w:numPr>
          <w:ilvl w:val="0"/>
          <w:numId w:val="23"/>
        </w:numPr>
        <w:bidi w:val="0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</w:rPr>
        <w:t>close(0);</w:t>
      </w:r>
    </w:p>
    <w:p w:rsidR="005A3298" w:rsidRPr="00217ECA" w:rsidRDefault="005A3298" w:rsidP="0060779A">
      <w:pPr>
        <w:pStyle w:val="ListParagraph"/>
        <w:numPr>
          <w:ilvl w:val="0"/>
          <w:numId w:val="23"/>
        </w:numPr>
        <w:bidi w:val="0"/>
        <w:ind w:left="360"/>
        <w:rPr>
          <w:rFonts w:asciiTheme="minorBidi" w:hAnsiTheme="minorBidi" w:cstheme="minorBidi"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</w:rPr>
        <w:t>open(“./my_file”,</w:t>
      </w:r>
      <w:r w:rsidR="00827F43" w:rsidRPr="00217ECA">
        <w:rPr>
          <w:rFonts w:asciiTheme="minorBidi" w:hAnsiTheme="minorBidi" w:cstheme="minorBidi"/>
        </w:rPr>
        <w:t xml:space="preserve"> O_RDONLY);</w:t>
      </w:r>
    </w:p>
    <w:p w:rsidR="00827F43" w:rsidRPr="00217ECA" w:rsidRDefault="00827F43" w:rsidP="0060779A">
      <w:pPr>
        <w:pStyle w:val="ListParagraph"/>
        <w:numPr>
          <w:ilvl w:val="0"/>
          <w:numId w:val="23"/>
        </w:numPr>
        <w:bidi w:val="0"/>
        <w:ind w:left="360"/>
        <w:rPr>
          <w:rFonts w:asciiTheme="minorBidi" w:hAnsiTheme="minorBidi" w:cstheme="minorBidi"/>
          <w:b/>
          <w:bCs/>
          <w:color w:val="222222"/>
          <w:shd w:val="clear" w:color="auto" w:fill="FFFFFF"/>
        </w:rPr>
      </w:pPr>
      <w:proofErr w:type="spellStart"/>
      <w:r w:rsidRPr="00217ECA">
        <w:rPr>
          <w:rFonts w:asciiTheme="minorBidi" w:hAnsiTheme="minorBidi" w:cstheme="minorBidi"/>
        </w:rPr>
        <w:t>execv</w:t>
      </w:r>
      <w:proofErr w:type="spellEnd"/>
      <w:r w:rsidRPr="00217ECA">
        <w:rPr>
          <w:rFonts w:asciiTheme="minorBidi" w:hAnsiTheme="minorBidi" w:cstheme="minorBidi"/>
        </w:rPr>
        <w:t>(“/bin/cat”);</w:t>
      </w:r>
    </w:p>
    <w:p w:rsidR="003156CA" w:rsidRDefault="00583902" w:rsidP="00907776">
      <w:pPr>
        <w:pStyle w:val="ListParagraph"/>
        <w:ind w:left="360"/>
        <w:rPr>
          <w:rFonts w:asciiTheme="minorBidi" w:hAnsiTheme="minorBidi" w:cstheme="minorBidi"/>
          <w:b/>
          <w:bCs/>
          <w:color w:val="222222"/>
          <w:u w:val="single"/>
          <w:shd w:val="clear" w:color="auto" w:fill="FFFFFF"/>
          <w:rtl/>
        </w:rPr>
      </w:pPr>
      <w:r w:rsidRPr="00217EC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</w:t>
      </w:r>
      <w:r w:rsidR="00907776" w:rsidRPr="00217ECA">
        <w:rPr>
          <w:rFonts w:asciiTheme="minorBidi" w:hAnsiTheme="minorBidi" w:cstheme="minorBidi"/>
          <w:rtl/>
        </w:rPr>
        <w:t>________________________________________________________________</w:t>
      </w:r>
    </w:p>
    <w:p w:rsidR="00907776" w:rsidRPr="003156CA" w:rsidRDefault="00907776" w:rsidP="00907776">
      <w:pPr>
        <w:pStyle w:val="ListParagraph"/>
        <w:ind w:left="360"/>
        <w:rPr>
          <w:rFonts w:asciiTheme="minorBidi" w:hAnsiTheme="minorBidi" w:cstheme="minorBidi"/>
          <w:b/>
          <w:bCs/>
          <w:color w:val="222222"/>
          <w:u w:val="single"/>
          <w:shd w:val="clear" w:color="auto" w:fill="FFFFFF"/>
          <w:rtl/>
        </w:rPr>
      </w:pPr>
    </w:p>
    <w:p w:rsidR="00626168" w:rsidRPr="00217ECA" w:rsidRDefault="003156CA" w:rsidP="0060779A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בתכנות ב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</w:rPr>
        <w:t>C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מניח</w:t>
      </w:r>
      <w:r w:rsidR="009C46B3"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ים שכתובת הזיכרון 0, המסומנת בהר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בה מקרים על ידי המאקרו 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>NULL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, אינה כתובת חוקית לגישה. הסב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י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ר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ו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כיצד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מערכת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הפעלה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יכולה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לגלות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גישה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לכתובת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זו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,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ללא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בדיקה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בתוכנה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של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כל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כתובת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בה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>משתמשים.</w:t>
      </w:r>
    </w:p>
    <w:p w:rsidR="00217ECA" w:rsidRDefault="00217ECA" w:rsidP="00907776">
      <w:pPr>
        <w:pStyle w:val="ListParagraph"/>
        <w:ind w:left="360"/>
        <w:rPr>
          <w:rFonts w:asciiTheme="minorBidi" w:hAnsiTheme="minorBidi" w:cstheme="minorBidi"/>
          <w:b/>
          <w:bCs/>
          <w:color w:val="222222"/>
          <w:u w:val="single"/>
          <w:shd w:val="clear" w:color="auto" w:fill="FFFFFF"/>
          <w:rtl/>
        </w:rPr>
      </w:pPr>
      <w:r w:rsidRPr="00217EC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</w:t>
      </w:r>
      <w:r w:rsidR="00907776" w:rsidRPr="00217ECA">
        <w:rPr>
          <w:rFonts w:asciiTheme="minorBidi" w:hAnsiTheme="minorBidi" w:cstheme="minorBidi"/>
          <w:rtl/>
        </w:rPr>
        <w:t>________________________________________________________________</w:t>
      </w:r>
    </w:p>
    <w:p w:rsidR="00907776" w:rsidRPr="00217ECA" w:rsidRDefault="00907776" w:rsidP="00907776">
      <w:pPr>
        <w:pStyle w:val="ListParagraph"/>
        <w:ind w:left="360"/>
        <w:rPr>
          <w:rFonts w:asciiTheme="minorBidi" w:hAnsiTheme="minorBidi" w:cstheme="minorBidi"/>
          <w:b/>
          <w:bCs/>
          <w:color w:val="222222"/>
          <w:u w:val="single"/>
          <w:shd w:val="clear" w:color="auto" w:fill="FFFFFF"/>
          <w:rtl/>
        </w:rPr>
      </w:pPr>
    </w:p>
    <w:p w:rsidR="003A0CB4" w:rsidRDefault="00BD78D4" w:rsidP="0060779A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המאקרו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 </w:t>
      </w:r>
      <w:proofErr w:type="spellStart"/>
      <w:r w:rsidRPr="00217ECA">
        <w:rPr>
          <w:rFonts w:asciiTheme="minorBidi" w:hAnsiTheme="minorBidi" w:cstheme="minorBidi"/>
          <w:color w:val="222222"/>
          <w:shd w:val="clear" w:color="auto" w:fill="FFFFFF"/>
        </w:rPr>
        <w:t>access_ok</w:t>
      </w:r>
      <w:proofErr w:type="spellEnd"/>
      <w:r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מוודא כי טווח הכתובת </w:t>
      </w:r>
      <w:r w:rsidR="000621D4" w:rsidRPr="00217ECA">
        <w:rPr>
          <w:rFonts w:asciiTheme="minorBidi" w:hAnsiTheme="minorBidi" w:cstheme="minorBidi"/>
          <w:color w:val="222222"/>
          <w:shd w:val="clear" w:color="auto" w:fill="FFFFFF"/>
        </w:rPr>
        <w:t xml:space="preserve">[to, </w:t>
      </w:r>
      <w:proofErr w:type="spellStart"/>
      <w:r w:rsidR="000621D4" w:rsidRPr="00217ECA">
        <w:rPr>
          <w:rFonts w:asciiTheme="minorBidi" w:hAnsiTheme="minorBidi" w:cstheme="minorBidi"/>
          <w:color w:val="222222"/>
          <w:shd w:val="clear" w:color="auto" w:fill="FFFFFF"/>
        </w:rPr>
        <w:t>to+size</w:t>
      </w:r>
      <w:proofErr w:type="spellEnd"/>
      <w:r w:rsidR="000621D4" w:rsidRPr="00217ECA">
        <w:rPr>
          <w:rFonts w:asciiTheme="minorBidi" w:hAnsiTheme="minorBidi" w:cstheme="minorBidi"/>
          <w:color w:val="222222"/>
          <w:shd w:val="clear" w:color="auto" w:fill="FFFFFF"/>
        </w:rPr>
        <w:t>)</w:t>
      </w:r>
      <w:r w:rsidR="000621D4" w:rsidRPr="00217EC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</w:t>
      </w:r>
      <w:r w:rsidRPr="00217ECA">
        <w:rPr>
          <w:rFonts w:asciiTheme="minorBidi" w:hAnsiTheme="minorBidi" w:cstheme="minorBidi"/>
          <w:color w:val="222222"/>
          <w:shd w:val="clear" w:color="auto" w:fill="FFFFFF"/>
          <w:rtl/>
        </w:rPr>
        <w:t>מוכל במרחב הכתובת של המשתמש. הסבירו מדוע בדיקה זו הכרחית ולא מספיק להסתמך על מנגנון חריגות הדף</w:t>
      </w:r>
      <w:r w:rsidRPr="00217ECA">
        <w:rPr>
          <w:rFonts w:asciiTheme="minorBidi" w:hAnsiTheme="minorBidi" w:cstheme="minorBidi"/>
          <w:color w:val="222222"/>
          <w:shd w:val="clear" w:color="auto" w:fill="FFFFFF"/>
        </w:rPr>
        <w:t>.</w:t>
      </w:r>
    </w:p>
    <w:p w:rsidR="00FB4F40" w:rsidRDefault="00FB4F40" w:rsidP="00FB4F40">
      <w:pPr>
        <w:bidi/>
        <w:ind w:left="360"/>
        <w:rPr>
          <w:rFonts w:asciiTheme="minorBidi" w:hAnsiTheme="minorBidi" w:cstheme="minorBidi"/>
          <w:color w:val="222222"/>
          <w:shd w:val="clear" w:color="auto" w:fill="FFFFFF"/>
          <w:rtl/>
          <w:lang w:bidi="he-IL"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  <w:lang w:bidi="he-IL"/>
        </w:rPr>
        <w:t xml:space="preserve">כאשר משתמשים במנגנון </w:t>
      </w:r>
      <w:r>
        <w:rPr>
          <w:rFonts w:asciiTheme="minorBidi" w:hAnsiTheme="minorBidi" w:cstheme="minorBidi"/>
          <w:color w:val="222222"/>
          <w:shd w:val="clear" w:color="auto" w:fill="FFFFFF"/>
          <w:lang w:bidi="he-IL"/>
        </w:rPr>
        <w:t>page Fault</w:t>
      </w:r>
      <w:r>
        <w:rPr>
          <w:rFonts w:asciiTheme="minorBidi" w:hAnsiTheme="minorBidi" w:cstheme="minorBidi" w:hint="cs"/>
          <w:color w:val="222222"/>
          <w:shd w:val="clear" w:color="auto" w:fill="FFFFFF"/>
          <w:rtl/>
          <w:lang w:bidi="he-IL"/>
        </w:rPr>
        <w:t xml:space="preserve">, מערכת ההפעלה בודקת מה הסיבה לחריגה. מכיוון שהיא תגלה שהייתה גישה לכתובת שלא נמצאת במרחב הזכרון שלו, הדבר יגרור ככל הנראה את קריסת התכנית. בעזרת </w:t>
      </w:r>
      <w:proofErr w:type="spellStart"/>
      <w:r>
        <w:rPr>
          <w:rFonts w:asciiTheme="minorBidi" w:hAnsiTheme="minorBidi" w:cstheme="minorBidi"/>
          <w:color w:val="222222"/>
          <w:shd w:val="clear" w:color="auto" w:fill="FFFFFF"/>
          <w:lang w:bidi="he-IL"/>
        </w:rPr>
        <w:t>access_ok</w:t>
      </w:r>
      <w:proofErr w:type="spellEnd"/>
      <w:r>
        <w:rPr>
          <w:rFonts w:asciiTheme="minorBidi" w:hAnsiTheme="minorBidi" w:cstheme="minorBidi" w:hint="cs"/>
          <w:color w:val="222222"/>
          <w:shd w:val="clear" w:color="auto" w:fill="FFFFFF"/>
          <w:rtl/>
          <w:lang w:bidi="he-IL"/>
        </w:rPr>
        <w:t xml:space="preserve"> המשתמש מוודא שהוא ניגש לכתובת חוקית לפני הגישה.</w:t>
      </w:r>
    </w:p>
    <w:p w:rsidR="002F56D9" w:rsidRDefault="002F56D9" w:rsidP="002F56D9">
      <w:pPr>
        <w:bidi/>
        <w:ind w:left="360"/>
        <w:rPr>
          <w:rFonts w:asciiTheme="minorBidi" w:hAnsiTheme="minorBidi" w:cstheme="minorBidi"/>
          <w:color w:val="222222"/>
          <w:shd w:val="clear" w:color="auto" w:fill="FFFFFF"/>
          <w:rtl/>
          <w:lang w:bidi="he-IL"/>
        </w:rPr>
      </w:pPr>
    </w:p>
    <w:p w:rsidR="002F56D9" w:rsidRDefault="002F56D9" w:rsidP="002F56D9">
      <w:pPr>
        <w:bidi/>
        <w:ind w:left="360"/>
        <w:rPr>
          <w:rFonts w:asciiTheme="minorBidi" w:hAnsiTheme="minorBidi" w:cstheme="minorBidi" w:hint="cs"/>
          <w:color w:val="222222"/>
          <w:shd w:val="clear" w:color="auto" w:fill="FFFFFF"/>
          <w:lang w:bidi="he-IL"/>
        </w:rPr>
      </w:pPr>
    </w:p>
    <w:p w:rsidR="00FB4F40" w:rsidRPr="00FB4F40" w:rsidRDefault="00FB4F40" w:rsidP="00FB4F40">
      <w:pPr>
        <w:bidi/>
        <w:rPr>
          <w:rFonts w:asciiTheme="minorBidi" w:hAnsiTheme="minorBidi" w:cstheme="minorBidi"/>
          <w:color w:val="222222"/>
          <w:shd w:val="clear" w:color="auto" w:fill="FFFFFF"/>
          <w:rtl/>
        </w:rPr>
      </w:pPr>
    </w:p>
    <w:p w:rsidR="003A0CB4" w:rsidRPr="003156CA" w:rsidRDefault="00217ECA" w:rsidP="00217ECA">
      <w:pPr>
        <w:bidi/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</w:pPr>
      <w:r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lastRenderedPageBreak/>
        <w:t>2</w:t>
      </w:r>
      <w:r w:rsidR="00DF2CDF" w:rsidRPr="003156CA"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</w:t>
      </w:r>
      <w:r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>–</w:t>
      </w:r>
      <w:r w:rsidR="00DF2CDF" w:rsidRPr="003156CA">
        <w:rPr>
          <w:rFonts w:asciiTheme="minorBidi" w:hAnsiTheme="minorBidi" w:cstheme="minorBidi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 xml:space="preserve"> </w:t>
      </w:r>
      <w:r>
        <w:rPr>
          <w:rFonts w:asciiTheme="minorBidi" w:hAnsiTheme="minorBidi" w:cstheme="minorBidi" w:hint="cs"/>
          <w:b/>
          <w:bCs/>
          <w:color w:val="222222"/>
          <w:sz w:val="22"/>
          <w:szCs w:val="22"/>
          <w:u w:val="single"/>
          <w:shd w:val="clear" w:color="auto" w:fill="FFFFFF"/>
          <w:rtl/>
          <w:lang w:bidi="he-IL"/>
        </w:rPr>
        <w:t>נכון\לא נכון</w:t>
      </w:r>
    </w:p>
    <w:p w:rsidR="000D7FD9" w:rsidRPr="003156CA" w:rsidRDefault="000D7FD9" w:rsidP="00DF2CDF">
      <w:pPr>
        <w:bidi/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</w:pPr>
    </w:p>
    <w:p w:rsidR="00D74BA6" w:rsidRDefault="00907776" w:rsidP="00735342">
      <w:pPr>
        <w:bidi/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</w:pPr>
      <w:r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  <w:t>ענ</w:t>
      </w:r>
      <w:r w:rsidR="00735342">
        <w:rPr>
          <w:rFonts w:asciiTheme="minorBidi" w:hAnsiTheme="minorBidi" w:cstheme="minorBidi" w:hint="cs"/>
          <w:color w:val="222222"/>
          <w:sz w:val="22"/>
          <w:szCs w:val="22"/>
          <w:shd w:val="clear" w:color="auto" w:fill="FFFFFF"/>
          <w:rtl/>
          <w:lang w:bidi="he-IL"/>
        </w:rPr>
        <w:t>ו</w:t>
      </w:r>
      <w:r w:rsidR="00A62F2F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  <w:t xml:space="preserve"> נכון/לא נכון ונמקו</w:t>
      </w:r>
      <w:r w:rsidR="00A62F2F">
        <w:rPr>
          <w:rFonts w:asciiTheme="minorBidi" w:hAnsiTheme="minorBidi" w:cstheme="minorBidi" w:hint="cs"/>
          <w:color w:val="222222"/>
          <w:sz w:val="22"/>
          <w:szCs w:val="22"/>
          <w:shd w:val="clear" w:color="auto" w:fill="FFFFFF"/>
          <w:rtl/>
          <w:lang w:bidi="he-IL"/>
        </w:rPr>
        <w:t>.</w:t>
      </w:r>
      <w:r w:rsidR="00DF2CDF" w:rsidRPr="003156CA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  <w:t xml:space="preserve"> תשובה ללא נימוק לא תתקבל.</w:t>
      </w:r>
    </w:p>
    <w:p w:rsidR="0060779A" w:rsidRPr="003156CA" w:rsidRDefault="0060779A" w:rsidP="0060779A">
      <w:pPr>
        <w:bidi/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  <w:lang w:bidi="he-IL"/>
        </w:rPr>
      </w:pPr>
    </w:p>
    <w:p w:rsidR="00907776" w:rsidRDefault="00DF2CDF" w:rsidP="0060779A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תהליך בהרשאת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root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יכול ל</w:t>
      </w:r>
      <w:r w:rsidR="00DA5DDA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הרוג 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מודול באמצעות הפקודה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kill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DF2CDF" w:rsidRDefault="00907776" w:rsidP="009F781C">
      <w:pPr>
        <w:pStyle w:val="ListParagraph"/>
        <w:ind w:left="360"/>
        <w:rPr>
          <w:rFonts w:asciiTheme="minorBidi" w:hAnsiTheme="minorBidi" w:cstheme="minorBidi" w:hint="cs"/>
          <w:color w:val="222222"/>
          <w:shd w:val="clear" w:color="auto" w:fill="FFFFFF"/>
          <w:rtl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</w:t>
      </w:r>
      <w:r w:rsidR="00735342">
        <w:rPr>
          <w:rFonts w:asciiTheme="minorBidi" w:hAnsiTheme="minorBidi" w:cstheme="minorBidi" w:hint="cs"/>
          <w:color w:val="222222"/>
          <w:shd w:val="clear" w:color="auto" w:fill="FFFFFF"/>
          <w:rtl/>
        </w:rPr>
        <w:t>מנו</w:t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 w:rsidR="008B26D6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נכון             </w:t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\</w:t>
      </w:r>
      <w:r w:rsidR="008B26D6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            </w:t>
      </w:r>
      <w:r w:rsidRPr="009F781C">
        <w:rPr>
          <w:rFonts w:asciiTheme="minorBidi" w:hAnsiTheme="minorBidi" w:cstheme="minorBidi" w:hint="cs"/>
          <w:color w:val="222222"/>
          <w:highlight w:val="yellow"/>
          <w:shd w:val="clear" w:color="auto" w:fill="FFFFFF"/>
          <w:rtl/>
        </w:rPr>
        <w:t>לא נכון</w:t>
      </w:r>
      <w:r w:rsidR="00DF2CDF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</w:r>
      <w:r w:rsidR="009F781C">
        <w:rPr>
          <w:rFonts w:asciiTheme="minorBidi" w:hAnsiTheme="minorBidi" w:cstheme="minorBidi"/>
          <w:color w:val="222222"/>
          <w:shd w:val="clear" w:color="auto" w:fill="FFFFFF"/>
        </w:rPr>
        <w:t>kill</w:t>
      </w:r>
      <w:r w:rsidR="009F781C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היא פקודה ששולחת סיגנלים. להרוג מודול ניתן רק על ידי פקודת </w:t>
      </w:r>
      <w:proofErr w:type="spellStart"/>
      <w:r w:rsidR="009F781C">
        <w:rPr>
          <w:rFonts w:asciiTheme="minorBidi" w:hAnsiTheme="minorBidi" w:cstheme="minorBidi"/>
          <w:color w:val="222222"/>
          <w:shd w:val="clear" w:color="auto" w:fill="FFFFFF"/>
        </w:rPr>
        <w:t>rm</w:t>
      </w:r>
      <w:proofErr w:type="spellEnd"/>
    </w:p>
    <w:p w:rsidR="00907776" w:rsidRPr="0060779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907776" w:rsidRDefault="00DF2CDF" w:rsidP="00907776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אם התבצעו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n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קריאות ל -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close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אז התבצעו גם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n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קריאות ל -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release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907776" w:rsidRDefault="008B26D6" w:rsidP="00147E22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נכון             \             </w:t>
      </w:r>
      <w:r w:rsidRPr="00147E22">
        <w:rPr>
          <w:rFonts w:asciiTheme="minorBidi" w:hAnsiTheme="minorBidi" w:cstheme="minorBidi" w:hint="cs"/>
          <w:color w:val="222222"/>
          <w:highlight w:val="yellow"/>
          <w:shd w:val="clear" w:color="auto" w:fill="FFFFFF"/>
          <w:rtl/>
        </w:rPr>
        <w:t>לא נכון</w:t>
      </w:r>
      <w:r w:rsidR="00DF2CDF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</w:r>
      <w:r w:rsidR="00147E22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קריאת </w:t>
      </w:r>
      <w:r w:rsidR="00147E22">
        <w:rPr>
          <w:rFonts w:asciiTheme="minorBidi" w:hAnsiTheme="minorBidi" w:cstheme="minorBidi"/>
          <w:color w:val="222222"/>
          <w:shd w:val="clear" w:color="auto" w:fill="FFFFFF"/>
        </w:rPr>
        <w:t>release</w:t>
      </w:r>
      <w:r w:rsidR="00147E22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מתבצעת פעם אחת ותפקידה לשחרר את מבנה הנתונים שאותחל </w:t>
      </w:r>
      <w:r w:rsidR="00147E22">
        <w:rPr>
          <w:rFonts w:asciiTheme="minorBidi" w:hAnsiTheme="minorBidi" w:cstheme="minorBidi"/>
          <w:color w:val="222222"/>
          <w:shd w:val="clear" w:color="auto" w:fill="FFFFFF"/>
        </w:rPr>
        <w:t>open</w:t>
      </w:r>
      <w:r w:rsidR="00147E22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. אבל כל חוט שמשתמש במודול יכול לבצע </w:t>
      </w:r>
      <w:r w:rsidR="00147E22">
        <w:rPr>
          <w:rFonts w:asciiTheme="minorBidi" w:hAnsiTheme="minorBidi" w:cstheme="minorBidi"/>
          <w:color w:val="222222"/>
          <w:shd w:val="clear" w:color="auto" w:fill="FFFFFF"/>
        </w:rPr>
        <w:t>close</w:t>
      </w:r>
      <w:r w:rsidR="00147E22">
        <w:rPr>
          <w:rFonts w:asciiTheme="minorBidi" w:hAnsiTheme="minorBidi" w:cstheme="minorBidi" w:hint="cs"/>
          <w:color w:val="222222"/>
          <w:shd w:val="clear" w:color="auto" w:fill="FFFFFF"/>
          <w:rtl/>
        </w:rPr>
        <w:t>. רק ב</w:t>
      </w:r>
      <w:r w:rsidR="00147E22">
        <w:rPr>
          <w:rFonts w:asciiTheme="minorBidi" w:hAnsiTheme="minorBidi" w:cstheme="minorBidi"/>
          <w:color w:val="222222"/>
          <w:shd w:val="clear" w:color="auto" w:fill="FFFFFF"/>
        </w:rPr>
        <w:t>close</w:t>
      </w:r>
      <w:r w:rsidR="00147E22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האחרון תתבצע </w:t>
      </w:r>
      <w:r w:rsidR="00147E22">
        <w:rPr>
          <w:rFonts w:asciiTheme="minorBidi" w:hAnsiTheme="minorBidi" w:cstheme="minorBidi"/>
          <w:color w:val="222222"/>
          <w:shd w:val="clear" w:color="auto" w:fill="FFFFFF"/>
        </w:rPr>
        <w:t>release</w:t>
      </w:r>
    </w:p>
    <w:p w:rsidR="00907776" w:rsidRPr="00907776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907776" w:rsidRDefault="00DD7AC3" w:rsidP="00907776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כדי לקבל את ה -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pid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של התהליך הנוכחי מודול יכול להשתמש בפקודה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getpid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אך מקובל להשתמש במאקרו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current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כי זה יעיל יותר.</w:t>
      </w:r>
    </w:p>
    <w:p w:rsidR="00907776" w:rsidRPr="00907776" w:rsidRDefault="008B26D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נכון             \             לא נכון</w:t>
      </w:r>
      <w:r w:rsidR="00DD7AC3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</w:r>
      <w:r w:rsidR="0060779A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____________________________________________________________________</w:t>
      </w:r>
      <w:r w:rsidR="0060779A">
        <w:rPr>
          <w:rFonts w:asciiTheme="minorBidi" w:hAnsiTheme="minorBidi" w:cstheme="minorBidi" w:hint="cs"/>
          <w:color w:val="222222"/>
          <w:shd w:val="clear" w:color="auto" w:fill="FFFFFF"/>
          <w:rtl/>
        </w:rPr>
        <w:t>____________________________________________________________</w:t>
      </w:r>
    </w:p>
    <w:p w:rsidR="00907776" w:rsidRPr="0060779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907776" w:rsidRDefault="00AC727B" w:rsidP="00907776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ניתן להשתמש במספרי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minor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שונים על מנת לבחור איזה אובייקט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file_operations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יועבר ל -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register_chrdev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על ידי </w:t>
      </w:r>
      <w:proofErr w:type="spellStart"/>
      <w:r w:rsidRPr="0060779A">
        <w:rPr>
          <w:rFonts w:asciiTheme="minorBidi" w:hAnsiTheme="minorBidi" w:cstheme="minorBidi"/>
          <w:color w:val="222222"/>
          <w:shd w:val="clear" w:color="auto" w:fill="FFFFFF"/>
        </w:rPr>
        <w:t>init_module</w:t>
      </w:r>
      <w:proofErr w:type="spellEnd"/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ובכך להשיג פונקציונליות שונה לפעולות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read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ו - 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write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.</w:t>
      </w:r>
    </w:p>
    <w:p w:rsidR="00907776" w:rsidRPr="00907776" w:rsidRDefault="008B26D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נכון             \             לא נכון</w:t>
      </w:r>
      <w:r w:rsidR="006C6F0C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br/>
      </w:r>
      <w:r w:rsidR="0060779A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____________________________________________________________________</w:t>
      </w:r>
      <w:r w:rsidR="0060779A">
        <w:rPr>
          <w:rFonts w:asciiTheme="minorBidi" w:hAnsiTheme="minorBidi" w:cstheme="minorBidi" w:hint="cs"/>
          <w:color w:val="222222"/>
          <w:shd w:val="clear" w:color="auto" w:fill="FFFFFF"/>
          <w:rtl/>
        </w:rPr>
        <w:t>____________________________________________________________</w:t>
      </w:r>
    </w:p>
    <w:p w:rsidR="00907776" w:rsidRPr="0060779A" w:rsidRDefault="00907776" w:rsidP="00907776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</w:p>
    <w:p w:rsidR="00217ECA" w:rsidRDefault="00BD78D4" w:rsidP="003056C3">
      <w:pPr>
        <w:pStyle w:val="ListParagraph"/>
        <w:numPr>
          <w:ilvl w:val="0"/>
          <w:numId w:val="19"/>
        </w:numPr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בעת טעינת מודול, נוצר אוטומטית קובץ ב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/dev</w:t>
      </w:r>
      <w:r w:rsidRPr="0060779A"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 </w:t>
      </w:r>
      <w:r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>שאיתו הוא יעבוד. בעת הסרת המודול, הקובץ נמחק גם כן אוטומטית</w:t>
      </w:r>
      <w:r w:rsidRPr="0060779A">
        <w:rPr>
          <w:rFonts w:asciiTheme="minorBidi" w:hAnsiTheme="minorBidi" w:cstheme="minorBidi"/>
          <w:color w:val="222222"/>
          <w:shd w:val="clear" w:color="auto" w:fill="FFFFFF"/>
        </w:rPr>
        <w:t>.</w:t>
      </w:r>
    </w:p>
    <w:p w:rsidR="006416E9" w:rsidRDefault="008B26D6" w:rsidP="006416E9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  <w:rtl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סמנו:</w:t>
      </w:r>
      <w:r>
        <w:rPr>
          <w:rFonts w:asciiTheme="minorBidi" w:hAnsiTheme="minorBidi" w:cstheme="minorBidi"/>
          <w:color w:val="222222"/>
          <w:shd w:val="clear" w:color="auto" w:fill="FFFFFF"/>
          <w:rtl/>
        </w:rPr>
        <w:tab/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נכון             \             </w:t>
      </w:r>
      <w:r w:rsidRPr="006416E9">
        <w:rPr>
          <w:rFonts w:asciiTheme="minorBidi" w:hAnsiTheme="minorBidi" w:cstheme="minorBidi" w:hint="cs"/>
          <w:color w:val="222222"/>
          <w:highlight w:val="yellow"/>
          <w:shd w:val="clear" w:color="auto" w:fill="FFFFFF"/>
          <w:rtl/>
        </w:rPr>
        <w:t>לא נכון</w:t>
      </w:r>
    </w:p>
    <w:p w:rsidR="00D61330" w:rsidRPr="0060779A" w:rsidRDefault="006416E9" w:rsidP="006416E9">
      <w:pPr>
        <w:pStyle w:val="ListParagraph"/>
        <w:ind w:left="360"/>
        <w:rPr>
          <w:rFonts w:asciiTheme="minorBidi" w:hAnsiTheme="minorBidi" w:cstheme="minorBidi"/>
          <w:color w:val="222222"/>
          <w:shd w:val="clear" w:color="auto" w:fill="FFFFFF"/>
        </w:rPr>
      </w:pP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 xml:space="preserve">טעינת מודול לא פותחת קובץ </w:t>
      </w:r>
      <w:r>
        <w:rPr>
          <w:rFonts w:asciiTheme="minorBidi" w:hAnsiTheme="minorBidi" w:cstheme="minorBidi"/>
          <w:color w:val="222222"/>
          <w:shd w:val="clear" w:color="auto" w:fill="FFFFFF"/>
        </w:rPr>
        <w:t>/dev</w:t>
      </w:r>
      <w:r>
        <w:rPr>
          <w:rFonts w:asciiTheme="minorBidi" w:hAnsiTheme="minorBidi" w:cstheme="minorBidi" w:hint="cs"/>
          <w:color w:val="222222"/>
          <w:shd w:val="clear" w:color="auto" w:fill="FFFFFF"/>
          <w:rtl/>
        </w:rPr>
        <w:t>, זה קורה רק בפתיחת התקן חדש. באותו האופן לגבי ההסרה. הקובץ של ההתקן נמחק כאשר ההתקן נמחק. לא המודול.</w:t>
      </w:r>
      <w:r w:rsidR="00AC727B" w:rsidRPr="0060779A">
        <w:rPr>
          <w:rFonts w:asciiTheme="minorBidi" w:hAnsiTheme="minorBidi" w:cstheme="minorBidi"/>
          <w:color w:val="222222"/>
          <w:shd w:val="clear" w:color="auto" w:fill="FFFFFF"/>
          <w:rtl/>
        </w:rPr>
        <w:t xml:space="preserve"> </w:t>
      </w:r>
    </w:p>
    <w:p w:rsidR="007611A3" w:rsidRPr="003156CA" w:rsidRDefault="007611A3" w:rsidP="00775D42">
      <w:pPr>
        <w:rPr>
          <w:rFonts w:asciiTheme="minorBidi" w:hAnsiTheme="minorBidi" w:cstheme="minorBidi"/>
          <w:rtl/>
          <w:lang w:bidi="he-IL"/>
        </w:rPr>
      </w:pPr>
      <w:bookmarkStart w:id="0" w:name="_GoBack"/>
      <w:bookmarkEnd w:id="0"/>
    </w:p>
    <w:sectPr w:rsidR="007611A3" w:rsidRPr="003156CA">
      <w:headerReference w:type="default" r:id="rId8"/>
      <w:footerReference w:type="default" r:id="rId9"/>
      <w:footnotePr>
        <w:pos w:val="beneathText"/>
      </w:footnotePr>
      <w:pgSz w:w="11905" w:h="16837"/>
      <w:pgMar w:top="1440" w:right="1800" w:bottom="1440" w:left="180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2D8" w:rsidRDefault="004532D8">
      <w:r>
        <w:separator/>
      </w:r>
    </w:p>
  </w:endnote>
  <w:endnote w:type="continuationSeparator" w:id="0">
    <w:p w:rsidR="004532D8" w:rsidRDefault="0045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6D5" w:rsidRDefault="002147EC">
    <w:pPr>
      <w:pStyle w:val="Footer"/>
      <w:jc w:val="right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277495" cy="167005"/>
              <wp:effectExtent l="1905" t="635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67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6D5" w:rsidRDefault="000B06D5">
                          <w:pPr>
                            <w:pStyle w:val="Footer"/>
                            <w:jc w:val="right"/>
                          </w:pPr>
                          <w:r>
                            <w:rPr>
                              <w:rStyle w:val="PageNumber"/>
                              <w:rtl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\*ARABIC </w:instrText>
                          </w:r>
                          <w:r>
                            <w:rPr>
                              <w:rStyle w:val="PageNumber"/>
                              <w:rtl/>
                            </w:rPr>
                            <w:fldChar w:fldCharType="separate"/>
                          </w:r>
                          <w:r w:rsidR="006416E9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21.85pt;height:13.15pt;z-index:25165772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" stroked="f">
              <v:textbox inset="0,0,0,0">
                <w:txbxContent>
                  <w:p w:rsidR="000B06D5" w:rsidRDefault="000B06D5">
                    <w:pPr>
                      <w:pStyle w:val="Footer"/>
                      <w:jc w:val="right"/>
                    </w:pPr>
                    <w:r>
                      <w:rPr>
                        <w:rStyle w:val="PageNumber"/>
                        <w:rtl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\*ARABIC </w:instrText>
                    </w:r>
                    <w:r>
                      <w:rPr>
                        <w:rStyle w:val="PageNumber"/>
                        <w:rtl/>
                      </w:rPr>
                      <w:fldChar w:fldCharType="separate"/>
                    </w:r>
                    <w:r w:rsidR="006416E9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2D8" w:rsidRDefault="004532D8">
      <w:r>
        <w:separator/>
      </w:r>
    </w:p>
  </w:footnote>
  <w:footnote w:type="continuationSeparator" w:id="0">
    <w:p w:rsidR="004532D8" w:rsidRDefault="00453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773" w:rsidRPr="005836C6" w:rsidRDefault="00EE7773" w:rsidP="00EE7773">
    <w:pPr>
      <w:pStyle w:val="Header"/>
      <w:jc w:val="center"/>
      <w:rPr>
        <w:rFonts w:ascii="Arial" w:hAnsi="Arial" w:cs="Arial"/>
        <w:color w:val="808080"/>
        <w:rtl/>
      </w:rPr>
    </w:pPr>
    <w:r w:rsidRPr="005836C6">
      <w:rPr>
        <w:rFonts w:ascii="Arial" w:hAnsi="Arial" w:cs="Arial"/>
        <w:color w:val="808080"/>
        <w:rtl/>
      </w:rPr>
      <w:t>מערכות הפעלה (23412</w:t>
    </w:r>
    <w:r>
      <w:rPr>
        <w:rFonts w:ascii="Arial" w:hAnsi="Arial" w:cs="Arial"/>
        <w:color w:val="808080"/>
        <w:rtl/>
      </w:rPr>
      <w:t>3</w:t>
    </w:r>
    <w:r w:rsidRPr="005836C6">
      <w:rPr>
        <w:rFonts w:ascii="Arial" w:hAnsi="Arial" w:cs="Arial"/>
        <w:color w:val="808080"/>
        <w:rtl/>
      </w:rPr>
      <w:t xml:space="preserve">) – </w:t>
    </w:r>
    <w:r>
      <w:rPr>
        <w:rFonts w:ascii="Arial" w:hAnsi="Arial" w:cs="Arial"/>
        <w:color w:val="808080"/>
        <w:rtl/>
      </w:rPr>
      <w:t xml:space="preserve">אביב </w:t>
    </w:r>
    <w:r>
      <w:rPr>
        <w:rFonts w:ascii="Arial" w:hAnsi="Arial" w:cs="Arial"/>
        <w:color w:val="808080"/>
      </w:rPr>
      <w:t>2015</w:t>
    </w:r>
  </w:p>
  <w:p w:rsidR="000B06D5" w:rsidRPr="00EE7773" w:rsidRDefault="00EE7773" w:rsidP="00EE7773">
    <w:pPr>
      <w:pStyle w:val="Header"/>
      <w:bidi w:val="0"/>
      <w:jc w:val="center"/>
      <w:rPr>
        <w:rFonts w:ascii="Arial" w:hAnsi="Arial" w:cs="Arial"/>
        <w:color w:val="808080"/>
        <w:rtl/>
      </w:rPr>
    </w:pPr>
    <w:r w:rsidRPr="005836C6">
      <w:rPr>
        <w:rFonts w:ascii="Arial" w:hAnsi="Arial" w:cs="Arial"/>
        <w:color w:val="808080"/>
        <w:rtl/>
      </w:rPr>
      <w:t>(תרגיל בית</w:t>
    </w:r>
    <w:r>
      <w:rPr>
        <w:rFonts w:ascii="Arial" w:hAnsi="Arial" w:cs="Arial"/>
        <w:color w:val="808080"/>
        <w:rtl/>
      </w:rPr>
      <w:t xml:space="preserve"> </w:t>
    </w:r>
    <w:r>
      <w:rPr>
        <w:rFonts w:ascii="Arial" w:hAnsi="Arial" w:cs="Arial" w:hint="cs"/>
        <w:color w:val="808080"/>
        <w:rtl/>
      </w:rPr>
      <w:t xml:space="preserve">יבש </w:t>
    </w:r>
    <w:r>
      <w:rPr>
        <w:rFonts w:ascii="Arial" w:hAnsi="Arial" w:cs="Arial"/>
        <w:color w:val="808080"/>
        <w:rtl/>
      </w:rPr>
      <w:t>4</w:t>
    </w:r>
    <w:r w:rsidRPr="005836C6">
      <w:rPr>
        <w:rFonts w:ascii="Arial" w:hAnsi="Arial" w:cs="Arial"/>
        <w:color w:val="808080"/>
        <w:rtl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B2E20534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lang w:bidi="he-I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§"/>
      <w:lvlJc w:val="left"/>
      <w:pPr>
        <w:tabs>
          <w:tab w:val="num" w:pos="1021"/>
        </w:tabs>
        <w:ind w:left="1021" w:hanging="284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64834F3"/>
    <w:multiLevelType w:val="hybridMultilevel"/>
    <w:tmpl w:val="2FEA7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2E4BFE"/>
    <w:multiLevelType w:val="hybridMultilevel"/>
    <w:tmpl w:val="1C7C2D14"/>
    <w:lvl w:ilvl="0" w:tplc="C11E5288">
      <w:start w:val="1"/>
      <w:numFmt w:val="hebrew1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16CEA"/>
    <w:multiLevelType w:val="hybridMultilevel"/>
    <w:tmpl w:val="B49A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D2F3E"/>
    <w:multiLevelType w:val="hybridMultilevel"/>
    <w:tmpl w:val="6A34C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D2F8F"/>
    <w:multiLevelType w:val="hybridMultilevel"/>
    <w:tmpl w:val="6166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F2A47"/>
    <w:multiLevelType w:val="hybridMultilevel"/>
    <w:tmpl w:val="103E9F12"/>
    <w:lvl w:ilvl="0" w:tplc="E6527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2A7C7E"/>
    <w:multiLevelType w:val="hybridMultilevel"/>
    <w:tmpl w:val="23246600"/>
    <w:lvl w:ilvl="0" w:tplc="97C27A54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34725"/>
    <w:multiLevelType w:val="hybridMultilevel"/>
    <w:tmpl w:val="20526C9A"/>
    <w:lvl w:ilvl="0" w:tplc="82AEBFA0">
      <w:start w:val="1"/>
      <w:numFmt w:val="lowerRoman"/>
      <w:lvlText w:val="%1."/>
      <w:lvlJc w:val="righ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413F4"/>
    <w:multiLevelType w:val="hybridMultilevel"/>
    <w:tmpl w:val="69E29A38"/>
    <w:lvl w:ilvl="0" w:tplc="BEF431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C4D1C75"/>
    <w:multiLevelType w:val="hybridMultilevel"/>
    <w:tmpl w:val="2640E1AE"/>
    <w:lvl w:ilvl="0" w:tplc="0409000F">
      <w:start w:val="1"/>
      <w:numFmt w:val="decimal"/>
      <w:lvlText w:val="%1."/>
      <w:lvlJc w:val="left"/>
      <w:pPr>
        <w:tabs>
          <w:tab w:val="num" w:pos="364"/>
        </w:tabs>
        <w:ind w:left="36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4"/>
        </w:tabs>
        <w:ind w:left="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4"/>
        </w:tabs>
        <w:ind w:left="1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4"/>
        </w:tabs>
        <w:ind w:left="2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4"/>
        </w:tabs>
        <w:ind w:left="3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4"/>
        </w:tabs>
        <w:ind w:left="4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4"/>
        </w:tabs>
        <w:ind w:left="5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4"/>
        </w:tabs>
        <w:ind w:left="5764" w:hanging="180"/>
      </w:pPr>
    </w:lvl>
  </w:abstractNum>
  <w:abstractNum w:abstractNumId="18" w15:restartNumberingAfterBreak="0">
    <w:nsid w:val="446B79BE"/>
    <w:multiLevelType w:val="hybridMultilevel"/>
    <w:tmpl w:val="5A307420"/>
    <w:lvl w:ilvl="0" w:tplc="A42E0C0A">
      <w:start w:val="1"/>
      <w:numFmt w:val="hebrew1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9" w15:restartNumberingAfterBreak="0">
    <w:nsid w:val="4C3F3F1C"/>
    <w:multiLevelType w:val="hybridMultilevel"/>
    <w:tmpl w:val="A5A08D54"/>
    <w:lvl w:ilvl="0" w:tplc="2B466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57364"/>
    <w:multiLevelType w:val="hybridMultilevel"/>
    <w:tmpl w:val="E18A0D88"/>
    <w:lvl w:ilvl="0" w:tplc="B1FEF9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C6012"/>
    <w:multiLevelType w:val="hybridMultilevel"/>
    <w:tmpl w:val="E3DC016C"/>
    <w:lvl w:ilvl="0" w:tplc="F7B81334">
      <w:start w:val="1"/>
      <w:numFmt w:val="hebrew1"/>
      <w:lvlText w:val="%1."/>
      <w:lvlJc w:val="left"/>
      <w:pPr>
        <w:ind w:left="1080" w:hanging="360"/>
      </w:pPr>
      <w:rPr>
        <w:rFonts w:ascii="Miriam" w:hAnsi="Miriam" w:cs="Miriam" w:hint="default"/>
        <w:b w:val="0"/>
        <w:bCs w:val="0"/>
      </w:rPr>
    </w:lvl>
    <w:lvl w:ilvl="1" w:tplc="82AEBFA0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8E7A23"/>
    <w:multiLevelType w:val="hybridMultilevel"/>
    <w:tmpl w:val="4328B858"/>
    <w:lvl w:ilvl="0" w:tplc="5184CB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E5A0D"/>
    <w:multiLevelType w:val="hybridMultilevel"/>
    <w:tmpl w:val="CE48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22A3E"/>
    <w:multiLevelType w:val="hybridMultilevel"/>
    <w:tmpl w:val="F31E4D16"/>
    <w:lvl w:ilvl="0" w:tplc="1C02BF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77AE9"/>
    <w:multiLevelType w:val="hybridMultilevel"/>
    <w:tmpl w:val="2CA06620"/>
    <w:lvl w:ilvl="0" w:tplc="477263D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93C3D"/>
    <w:multiLevelType w:val="hybridMultilevel"/>
    <w:tmpl w:val="948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12D98"/>
    <w:multiLevelType w:val="hybridMultilevel"/>
    <w:tmpl w:val="074AF9F0"/>
    <w:lvl w:ilvl="0" w:tplc="41E2E664">
      <w:start w:val="1"/>
      <w:numFmt w:val="hebrew1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8" w15:restartNumberingAfterBreak="0">
    <w:nsid w:val="6DEB31A3"/>
    <w:multiLevelType w:val="hybridMultilevel"/>
    <w:tmpl w:val="5D7A6E08"/>
    <w:lvl w:ilvl="0" w:tplc="7F7647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5937FE"/>
    <w:multiLevelType w:val="hybridMultilevel"/>
    <w:tmpl w:val="362A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3"/>
  </w:num>
  <w:num w:numId="4">
    <w:abstractNumId w:val="13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8"/>
  </w:num>
  <w:num w:numId="8">
    <w:abstractNumId w:val="17"/>
  </w:num>
  <w:num w:numId="9">
    <w:abstractNumId w:val="14"/>
  </w:num>
  <w:num w:numId="10">
    <w:abstractNumId w:val="27"/>
  </w:num>
  <w:num w:numId="11">
    <w:abstractNumId w:val="16"/>
  </w:num>
  <w:num w:numId="12">
    <w:abstractNumId w:val="21"/>
  </w:num>
  <w:num w:numId="13">
    <w:abstractNumId w:val="22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4"/>
  </w:num>
  <w:num w:numId="17">
    <w:abstractNumId w:val="15"/>
  </w:num>
  <w:num w:numId="18">
    <w:abstractNumId w:val="26"/>
  </w:num>
  <w:num w:numId="19">
    <w:abstractNumId w:val="12"/>
  </w:num>
  <w:num w:numId="20">
    <w:abstractNumId w:val="29"/>
  </w:num>
  <w:num w:numId="21">
    <w:abstractNumId w:val="10"/>
  </w:num>
  <w:num w:numId="22">
    <w:abstractNumId w:val="11"/>
  </w:num>
  <w:num w:numId="23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activeWritingStyle w:appName="MSWord" w:lang="ar-S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4B"/>
    <w:rsid w:val="00003AC8"/>
    <w:rsid w:val="00027D16"/>
    <w:rsid w:val="00031DE8"/>
    <w:rsid w:val="00034AAB"/>
    <w:rsid w:val="00035EFD"/>
    <w:rsid w:val="00037ADC"/>
    <w:rsid w:val="00057887"/>
    <w:rsid w:val="000621D4"/>
    <w:rsid w:val="000676DD"/>
    <w:rsid w:val="00075AE4"/>
    <w:rsid w:val="000A002A"/>
    <w:rsid w:val="000A6D35"/>
    <w:rsid w:val="000B06D5"/>
    <w:rsid w:val="000C05A8"/>
    <w:rsid w:val="000C2889"/>
    <w:rsid w:val="000C467A"/>
    <w:rsid w:val="000D7FD9"/>
    <w:rsid w:val="000E515C"/>
    <w:rsid w:val="000F25DF"/>
    <w:rsid w:val="000F4B74"/>
    <w:rsid w:val="001128EC"/>
    <w:rsid w:val="00114540"/>
    <w:rsid w:val="0012164C"/>
    <w:rsid w:val="001316B7"/>
    <w:rsid w:val="00136631"/>
    <w:rsid w:val="00145A2E"/>
    <w:rsid w:val="00147E22"/>
    <w:rsid w:val="0015155E"/>
    <w:rsid w:val="0015160A"/>
    <w:rsid w:val="0016590D"/>
    <w:rsid w:val="0016795F"/>
    <w:rsid w:val="0017695B"/>
    <w:rsid w:val="00176C47"/>
    <w:rsid w:val="00182563"/>
    <w:rsid w:val="00186557"/>
    <w:rsid w:val="001A5CAF"/>
    <w:rsid w:val="001A6B75"/>
    <w:rsid w:val="001C1661"/>
    <w:rsid w:val="001C2947"/>
    <w:rsid w:val="001C3C4A"/>
    <w:rsid w:val="001D0997"/>
    <w:rsid w:val="001D146D"/>
    <w:rsid w:val="001F2D42"/>
    <w:rsid w:val="001F36D7"/>
    <w:rsid w:val="002024A8"/>
    <w:rsid w:val="002038D5"/>
    <w:rsid w:val="0021108C"/>
    <w:rsid w:val="002147EC"/>
    <w:rsid w:val="00217ECA"/>
    <w:rsid w:val="00223A7B"/>
    <w:rsid w:val="0022474D"/>
    <w:rsid w:val="0023058E"/>
    <w:rsid w:val="002329F6"/>
    <w:rsid w:val="0025117B"/>
    <w:rsid w:val="002712FF"/>
    <w:rsid w:val="00271F8D"/>
    <w:rsid w:val="0027369D"/>
    <w:rsid w:val="00275365"/>
    <w:rsid w:val="002875FE"/>
    <w:rsid w:val="002919DC"/>
    <w:rsid w:val="002956DB"/>
    <w:rsid w:val="002A601F"/>
    <w:rsid w:val="002B7070"/>
    <w:rsid w:val="002B71ED"/>
    <w:rsid w:val="002C111B"/>
    <w:rsid w:val="002C166B"/>
    <w:rsid w:val="002D75D3"/>
    <w:rsid w:val="002E32F5"/>
    <w:rsid w:val="002F5536"/>
    <w:rsid w:val="002F56D9"/>
    <w:rsid w:val="00303740"/>
    <w:rsid w:val="00312013"/>
    <w:rsid w:val="0031307C"/>
    <w:rsid w:val="003156CA"/>
    <w:rsid w:val="00335C83"/>
    <w:rsid w:val="00345D2F"/>
    <w:rsid w:val="003627FF"/>
    <w:rsid w:val="00374FFF"/>
    <w:rsid w:val="00376656"/>
    <w:rsid w:val="00383489"/>
    <w:rsid w:val="003834F7"/>
    <w:rsid w:val="003841B2"/>
    <w:rsid w:val="003905B9"/>
    <w:rsid w:val="00397023"/>
    <w:rsid w:val="003A0534"/>
    <w:rsid w:val="003A0CB4"/>
    <w:rsid w:val="003A1939"/>
    <w:rsid w:val="003A43C7"/>
    <w:rsid w:val="003A47C4"/>
    <w:rsid w:val="003B00BE"/>
    <w:rsid w:val="003B1000"/>
    <w:rsid w:val="003B6E2D"/>
    <w:rsid w:val="003C1615"/>
    <w:rsid w:val="003C72D4"/>
    <w:rsid w:val="003D147B"/>
    <w:rsid w:val="003D468B"/>
    <w:rsid w:val="003D5FDD"/>
    <w:rsid w:val="003E633C"/>
    <w:rsid w:val="003F11CC"/>
    <w:rsid w:val="003F33DE"/>
    <w:rsid w:val="003F7DA9"/>
    <w:rsid w:val="003F7E0A"/>
    <w:rsid w:val="00405C7C"/>
    <w:rsid w:val="004175DB"/>
    <w:rsid w:val="004219C2"/>
    <w:rsid w:val="00427AA8"/>
    <w:rsid w:val="00435903"/>
    <w:rsid w:val="00437BC9"/>
    <w:rsid w:val="00440671"/>
    <w:rsid w:val="004439C7"/>
    <w:rsid w:val="00444268"/>
    <w:rsid w:val="00445162"/>
    <w:rsid w:val="004532D8"/>
    <w:rsid w:val="00455654"/>
    <w:rsid w:val="00461389"/>
    <w:rsid w:val="0046277E"/>
    <w:rsid w:val="00462C87"/>
    <w:rsid w:val="00464842"/>
    <w:rsid w:val="00481111"/>
    <w:rsid w:val="00481C62"/>
    <w:rsid w:val="00487C24"/>
    <w:rsid w:val="0049721F"/>
    <w:rsid w:val="004A5701"/>
    <w:rsid w:val="004A63AD"/>
    <w:rsid w:val="004A6FC1"/>
    <w:rsid w:val="004B3263"/>
    <w:rsid w:val="004C017C"/>
    <w:rsid w:val="004C5A52"/>
    <w:rsid w:val="004C70A9"/>
    <w:rsid w:val="004D2950"/>
    <w:rsid w:val="004F7462"/>
    <w:rsid w:val="005012CD"/>
    <w:rsid w:val="00506BC7"/>
    <w:rsid w:val="00516AD6"/>
    <w:rsid w:val="00524B83"/>
    <w:rsid w:val="005315FA"/>
    <w:rsid w:val="00542484"/>
    <w:rsid w:val="00547AD5"/>
    <w:rsid w:val="00555A23"/>
    <w:rsid w:val="0056180B"/>
    <w:rsid w:val="005633DB"/>
    <w:rsid w:val="00566F60"/>
    <w:rsid w:val="005735C5"/>
    <w:rsid w:val="005777AF"/>
    <w:rsid w:val="005810BB"/>
    <w:rsid w:val="005821B0"/>
    <w:rsid w:val="00582DF3"/>
    <w:rsid w:val="00583597"/>
    <w:rsid w:val="00583902"/>
    <w:rsid w:val="0059633E"/>
    <w:rsid w:val="005A3298"/>
    <w:rsid w:val="005A4FCB"/>
    <w:rsid w:val="005A6630"/>
    <w:rsid w:val="005C6086"/>
    <w:rsid w:val="005D2F6B"/>
    <w:rsid w:val="005D3322"/>
    <w:rsid w:val="005E53CB"/>
    <w:rsid w:val="005F0264"/>
    <w:rsid w:val="005F26A4"/>
    <w:rsid w:val="005F340B"/>
    <w:rsid w:val="005F471F"/>
    <w:rsid w:val="0060779A"/>
    <w:rsid w:val="00622994"/>
    <w:rsid w:val="00626168"/>
    <w:rsid w:val="0062643E"/>
    <w:rsid w:val="006278FB"/>
    <w:rsid w:val="00636E6E"/>
    <w:rsid w:val="0064112D"/>
    <w:rsid w:val="006416E9"/>
    <w:rsid w:val="006417C8"/>
    <w:rsid w:val="00641DE7"/>
    <w:rsid w:val="00650043"/>
    <w:rsid w:val="00652C03"/>
    <w:rsid w:val="00655812"/>
    <w:rsid w:val="0066562D"/>
    <w:rsid w:val="00691AA3"/>
    <w:rsid w:val="0069762A"/>
    <w:rsid w:val="006A2E94"/>
    <w:rsid w:val="006B2462"/>
    <w:rsid w:val="006B33E8"/>
    <w:rsid w:val="006B57CF"/>
    <w:rsid w:val="006B631E"/>
    <w:rsid w:val="006C1F06"/>
    <w:rsid w:val="006C51AC"/>
    <w:rsid w:val="006C6F0C"/>
    <w:rsid w:val="006D347C"/>
    <w:rsid w:val="006D35DD"/>
    <w:rsid w:val="006D3970"/>
    <w:rsid w:val="006D76ED"/>
    <w:rsid w:val="006E2F75"/>
    <w:rsid w:val="006E4BFC"/>
    <w:rsid w:val="007066F5"/>
    <w:rsid w:val="007104F9"/>
    <w:rsid w:val="00710A42"/>
    <w:rsid w:val="00721523"/>
    <w:rsid w:val="00721D95"/>
    <w:rsid w:val="00727FC7"/>
    <w:rsid w:val="00732F40"/>
    <w:rsid w:val="00734599"/>
    <w:rsid w:val="00734996"/>
    <w:rsid w:val="00735342"/>
    <w:rsid w:val="00746F52"/>
    <w:rsid w:val="00751865"/>
    <w:rsid w:val="007537C3"/>
    <w:rsid w:val="007611A3"/>
    <w:rsid w:val="00761453"/>
    <w:rsid w:val="00762BD9"/>
    <w:rsid w:val="007653D8"/>
    <w:rsid w:val="00765F38"/>
    <w:rsid w:val="00770223"/>
    <w:rsid w:val="00775D42"/>
    <w:rsid w:val="007870A2"/>
    <w:rsid w:val="007918DD"/>
    <w:rsid w:val="00797845"/>
    <w:rsid w:val="007B2A2F"/>
    <w:rsid w:val="007B733B"/>
    <w:rsid w:val="007C18DE"/>
    <w:rsid w:val="007C3635"/>
    <w:rsid w:val="007C54E7"/>
    <w:rsid w:val="007C7781"/>
    <w:rsid w:val="007C77DA"/>
    <w:rsid w:val="00802407"/>
    <w:rsid w:val="00814AEE"/>
    <w:rsid w:val="00814C62"/>
    <w:rsid w:val="00823905"/>
    <w:rsid w:val="00825AA4"/>
    <w:rsid w:val="00826813"/>
    <w:rsid w:val="00827F43"/>
    <w:rsid w:val="00840A61"/>
    <w:rsid w:val="00844781"/>
    <w:rsid w:val="00846AB7"/>
    <w:rsid w:val="00852FC0"/>
    <w:rsid w:val="00860FCA"/>
    <w:rsid w:val="0086568C"/>
    <w:rsid w:val="0087540D"/>
    <w:rsid w:val="00875A57"/>
    <w:rsid w:val="008831D9"/>
    <w:rsid w:val="00887FD0"/>
    <w:rsid w:val="008B26D6"/>
    <w:rsid w:val="008B547E"/>
    <w:rsid w:val="008B5F2C"/>
    <w:rsid w:val="008B7686"/>
    <w:rsid w:val="008C1300"/>
    <w:rsid w:val="008C1AB4"/>
    <w:rsid w:val="008C7E4B"/>
    <w:rsid w:val="008E019A"/>
    <w:rsid w:val="008E4234"/>
    <w:rsid w:val="008E539C"/>
    <w:rsid w:val="008F7A3A"/>
    <w:rsid w:val="00907776"/>
    <w:rsid w:val="00910B28"/>
    <w:rsid w:val="00911AB1"/>
    <w:rsid w:val="00921303"/>
    <w:rsid w:val="00922AA0"/>
    <w:rsid w:val="00934917"/>
    <w:rsid w:val="009401E4"/>
    <w:rsid w:val="009438F1"/>
    <w:rsid w:val="00951B34"/>
    <w:rsid w:val="00955143"/>
    <w:rsid w:val="009573AC"/>
    <w:rsid w:val="009578BF"/>
    <w:rsid w:val="00962D05"/>
    <w:rsid w:val="009633DA"/>
    <w:rsid w:val="009718C3"/>
    <w:rsid w:val="00972E04"/>
    <w:rsid w:val="00975DED"/>
    <w:rsid w:val="009900FB"/>
    <w:rsid w:val="009B03EC"/>
    <w:rsid w:val="009B1D5A"/>
    <w:rsid w:val="009B67BF"/>
    <w:rsid w:val="009C46B3"/>
    <w:rsid w:val="009D1F0D"/>
    <w:rsid w:val="009F0E94"/>
    <w:rsid w:val="009F5F35"/>
    <w:rsid w:val="009F781C"/>
    <w:rsid w:val="00A14789"/>
    <w:rsid w:val="00A204F8"/>
    <w:rsid w:val="00A30F51"/>
    <w:rsid w:val="00A32B76"/>
    <w:rsid w:val="00A3368F"/>
    <w:rsid w:val="00A35365"/>
    <w:rsid w:val="00A438EE"/>
    <w:rsid w:val="00A50658"/>
    <w:rsid w:val="00A62F2F"/>
    <w:rsid w:val="00A63EB8"/>
    <w:rsid w:val="00A644A5"/>
    <w:rsid w:val="00A65471"/>
    <w:rsid w:val="00A728DA"/>
    <w:rsid w:val="00A7371D"/>
    <w:rsid w:val="00A76D7E"/>
    <w:rsid w:val="00A80ABF"/>
    <w:rsid w:val="00A84B12"/>
    <w:rsid w:val="00A90F63"/>
    <w:rsid w:val="00A976F9"/>
    <w:rsid w:val="00AA3AE6"/>
    <w:rsid w:val="00AB1303"/>
    <w:rsid w:val="00AC0983"/>
    <w:rsid w:val="00AC291D"/>
    <w:rsid w:val="00AC4B36"/>
    <w:rsid w:val="00AC727B"/>
    <w:rsid w:val="00AD3997"/>
    <w:rsid w:val="00AE5CDD"/>
    <w:rsid w:val="00AF21F2"/>
    <w:rsid w:val="00AF66FC"/>
    <w:rsid w:val="00B00BD3"/>
    <w:rsid w:val="00B05A40"/>
    <w:rsid w:val="00B06313"/>
    <w:rsid w:val="00B16EA5"/>
    <w:rsid w:val="00B2576E"/>
    <w:rsid w:val="00B359EA"/>
    <w:rsid w:val="00B45EA8"/>
    <w:rsid w:val="00B50EA9"/>
    <w:rsid w:val="00B6749C"/>
    <w:rsid w:val="00B84476"/>
    <w:rsid w:val="00B97A23"/>
    <w:rsid w:val="00BA33F9"/>
    <w:rsid w:val="00BC1C3C"/>
    <w:rsid w:val="00BD2892"/>
    <w:rsid w:val="00BD78D4"/>
    <w:rsid w:val="00BE301C"/>
    <w:rsid w:val="00BF1DC4"/>
    <w:rsid w:val="00BF2C98"/>
    <w:rsid w:val="00BF39A8"/>
    <w:rsid w:val="00C04401"/>
    <w:rsid w:val="00C067D7"/>
    <w:rsid w:val="00C07B12"/>
    <w:rsid w:val="00C108E1"/>
    <w:rsid w:val="00C27406"/>
    <w:rsid w:val="00C40540"/>
    <w:rsid w:val="00C45D38"/>
    <w:rsid w:val="00C478FC"/>
    <w:rsid w:val="00C529B6"/>
    <w:rsid w:val="00C9409E"/>
    <w:rsid w:val="00C95500"/>
    <w:rsid w:val="00C9612B"/>
    <w:rsid w:val="00CA59CA"/>
    <w:rsid w:val="00CA7F6B"/>
    <w:rsid w:val="00CD0A60"/>
    <w:rsid w:val="00CD6C9E"/>
    <w:rsid w:val="00CE288F"/>
    <w:rsid w:val="00CE41B7"/>
    <w:rsid w:val="00CE7902"/>
    <w:rsid w:val="00CF5657"/>
    <w:rsid w:val="00D019BF"/>
    <w:rsid w:val="00D02392"/>
    <w:rsid w:val="00D03DC6"/>
    <w:rsid w:val="00D047A5"/>
    <w:rsid w:val="00D1019E"/>
    <w:rsid w:val="00D201EC"/>
    <w:rsid w:val="00D32EC6"/>
    <w:rsid w:val="00D3312A"/>
    <w:rsid w:val="00D46497"/>
    <w:rsid w:val="00D61330"/>
    <w:rsid w:val="00D66232"/>
    <w:rsid w:val="00D70340"/>
    <w:rsid w:val="00D70DBC"/>
    <w:rsid w:val="00D74BA6"/>
    <w:rsid w:val="00D87CA0"/>
    <w:rsid w:val="00D95EF0"/>
    <w:rsid w:val="00D9665F"/>
    <w:rsid w:val="00DA5DDA"/>
    <w:rsid w:val="00DB3B38"/>
    <w:rsid w:val="00DD2F2A"/>
    <w:rsid w:val="00DD7359"/>
    <w:rsid w:val="00DD7AC3"/>
    <w:rsid w:val="00DF0123"/>
    <w:rsid w:val="00DF05BB"/>
    <w:rsid w:val="00DF1F87"/>
    <w:rsid w:val="00DF2CDF"/>
    <w:rsid w:val="00E06016"/>
    <w:rsid w:val="00E164A9"/>
    <w:rsid w:val="00E21B98"/>
    <w:rsid w:val="00E268A4"/>
    <w:rsid w:val="00E305E0"/>
    <w:rsid w:val="00E3100D"/>
    <w:rsid w:val="00E3410F"/>
    <w:rsid w:val="00E51C53"/>
    <w:rsid w:val="00E57009"/>
    <w:rsid w:val="00E64138"/>
    <w:rsid w:val="00E643D0"/>
    <w:rsid w:val="00E70B3B"/>
    <w:rsid w:val="00E76A83"/>
    <w:rsid w:val="00E814FF"/>
    <w:rsid w:val="00E81B61"/>
    <w:rsid w:val="00E82BB6"/>
    <w:rsid w:val="00E83114"/>
    <w:rsid w:val="00E97525"/>
    <w:rsid w:val="00E97CF9"/>
    <w:rsid w:val="00EC2F1E"/>
    <w:rsid w:val="00ED18E8"/>
    <w:rsid w:val="00EE308F"/>
    <w:rsid w:val="00EE6F5D"/>
    <w:rsid w:val="00EE7773"/>
    <w:rsid w:val="00EF1374"/>
    <w:rsid w:val="00F017C3"/>
    <w:rsid w:val="00F06956"/>
    <w:rsid w:val="00F24261"/>
    <w:rsid w:val="00F270EF"/>
    <w:rsid w:val="00F27ABA"/>
    <w:rsid w:val="00F379B4"/>
    <w:rsid w:val="00F41063"/>
    <w:rsid w:val="00F47ED8"/>
    <w:rsid w:val="00F52BE3"/>
    <w:rsid w:val="00F542A1"/>
    <w:rsid w:val="00F56767"/>
    <w:rsid w:val="00F70DC5"/>
    <w:rsid w:val="00F7107D"/>
    <w:rsid w:val="00F747D0"/>
    <w:rsid w:val="00F90447"/>
    <w:rsid w:val="00F93BD9"/>
    <w:rsid w:val="00FA0D67"/>
    <w:rsid w:val="00FA58B1"/>
    <w:rsid w:val="00FB1EB0"/>
    <w:rsid w:val="00FB4F40"/>
    <w:rsid w:val="00FC424F"/>
    <w:rsid w:val="00FD22DD"/>
    <w:rsid w:val="00FD4150"/>
    <w:rsid w:val="00FD7B32"/>
    <w:rsid w:val="00FE02D4"/>
    <w:rsid w:val="00FE5F50"/>
    <w:rsid w:val="00FF0446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55D546-5A8D-4E57-8DA0-9076244F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uppressAutoHyphens/>
      <w:bidi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he-IL" w:bidi="he-IL"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suppressAutoHyphens/>
      <w:bidi/>
      <w:spacing w:before="240" w:after="60"/>
      <w:ind w:hanging="576"/>
      <w:outlineLvl w:val="1"/>
    </w:pPr>
    <w:rPr>
      <w:rFonts w:ascii="Arial" w:hAnsi="Arial" w:cs="Arial"/>
      <w:b/>
      <w:bCs/>
      <w:i/>
      <w:iCs/>
      <w:sz w:val="28"/>
      <w:szCs w:val="28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ilenamesCharChar">
    <w:name w:val="filenames Char Char"/>
    <w:rPr>
      <w:rFonts w:ascii="Courier New" w:hAnsi="Courier New" w:cs="Courier New"/>
      <w:sz w:val="24"/>
      <w:szCs w:val="24"/>
      <w:lang w:val="en-US" w:eastAsia="he-IL" w:bidi="he-IL"/>
    </w:rPr>
  </w:style>
  <w:style w:type="character" w:customStyle="1" w:styleId="MenuitemCharChar">
    <w:name w:val="Menu_item Char Char"/>
    <w:rPr>
      <w:rFonts w:ascii="Arial" w:hAnsi="Arial"/>
      <w:sz w:val="24"/>
      <w:szCs w:val="24"/>
      <w:lang w:val="en-US" w:eastAsia="he-IL" w:bidi="he-IL"/>
    </w:rPr>
  </w:style>
  <w:style w:type="character" w:customStyle="1" w:styleId="linuxcommandCharChar">
    <w:name w:val="linux_command Char Char"/>
    <w:rPr>
      <w:rFonts w:ascii="Courier New" w:hAnsi="Courier New" w:cs="Courier New"/>
      <w:b/>
      <w:bCs/>
      <w:color w:val="800000"/>
      <w:sz w:val="24"/>
      <w:szCs w:val="24"/>
      <w:lang w:val="en-US" w:eastAsia="he-IL" w:bidi="he-IL"/>
    </w:rPr>
  </w:style>
  <w:style w:type="character" w:customStyle="1" w:styleId="sourcecodeCharChar">
    <w:name w:val="source_code Char Char"/>
    <w:rPr>
      <w:rFonts w:ascii="Lucida Console" w:hAnsi="Lucida Console"/>
      <w:sz w:val="24"/>
      <w:szCs w:val="24"/>
      <w:lang w:val="en-US" w:eastAsia="he-IL" w:bidi="he-IL"/>
    </w:rPr>
  </w:style>
  <w:style w:type="character" w:styleId="PageNumber">
    <w:name w:val="page number"/>
    <w:basedOn w:val="DefaultParagraphFont"/>
  </w:style>
  <w:style w:type="paragraph" w:customStyle="1" w:styleId="StyleNormal2">
    <w:name w:val="Style Normal +2"/>
    <w:basedOn w:val="Normal"/>
    <w:uiPriority w:val="99"/>
    <w:pPr>
      <w:suppressAutoHyphens/>
      <w:bidi/>
      <w:spacing w:after="240"/>
    </w:pPr>
    <w:rPr>
      <w:lang w:eastAsia="he-IL" w:bidi="he-IL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uppressAutoHyphens/>
      <w:bidi/>
    </w:pPr>
    <w:rPr>
      <w:lang w:eastAsia="he-IL" w:bidi="he-IL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bidi/>
    </w:pPr>
    <w:rPr>
      <w:lang w:eastAsia="he-IL" w:bidi="he-IL"/>
    </w:rPr>
  </w:style>
  <w:style w:type="paragraph" w:customStyle="1" w:styleId="TableHeading">
    <w:name w:val="Table Heading"/>
    <w:basedOn w:val="Normal"/>
    <w:pPr>
      <w:suppressLineNumbers/>
      <w:suppressAutoHyphens/>
      <w:bidi/>
      <w:spacing w:after="120"/>
      <w:jc w:val="center"/>
    </w:pPr>
    <w:rPr>
      <w:b/>
      <w:bCs/>
      <w:i/>
      <w:iCs/>
      <w:lang w:eastAsia="he-IL" w:bidi="he-IL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fixed">
    <w:name w:val="fixed"/>
    <w:basedOn w:val="Normal"/>
    <w:pPr>
      <w:suppressAutoHyphens/>
      <w:spacing w:before="280" w:after="280"/>
    </w:pPr>
    <w:rPr>
      <w:lang w:eastAsia="he-IL" w:bidi="he-IL"/>
    </w:rPr>
  </w:style>
  <w:style w:type="character" w:styleId="FollowedHyperlink">
    <w:name w:val="FollowedHyperlink"/>
    <w:rsid w:val="00972E0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75D42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he-IL"/>
    </w:rPr>
  </w:style>
  <w:style w:type="paragraph" w:customStyle="1" w:styleId="Lettered">
    <w:name w:val="Lettered"/>
    <w:basedOn w:val="Normal"/>
    <w:rsid w:val="00775D42"/>
    <w:pPr>
      <w:bidi/>
      <w:ind w:right="360"/>
      <w:jc w:val="both"/>
    </w:pPr>
    <w:rPr>
      <w:rFonts w:cs="David"/>
      <w:i/>
      <w:noProof/>
      <w:lang w:bidi="he-IL"/>
    </w:rPr>
  </w:style>
  <w:style w:type="character" w:customStyle="1" w:styleId="sc161">
    <w:name w:val="sc161"/>
    <w:basedOn w:val="DefaultParagraphFont"/>
    <w:rsid w:val="00F270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F27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27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270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270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F270E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270EF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">
    <w:name w:val="Table Grid"/>
    <w:basedOn w:val="TableNormal"/>
    <w:uiPriority w:val="39"/>
    <w:rsid w:val="0017695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EE7773"/>
    <w:rPr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00A84-CF9B-4807-B26A-DE105932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https://piazza.com/technion.ac.il/spring2014/234123/home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USER</cp:lastModifiedBy>
  <cp:revision>4</cp:revision>
  <cp:lastPrinted>2014-12-23T13:49:00Z</cp:lastPrinted>
  <dcterms:created xsi:type="dcterms:W3CDTF">2014-12-30T10:21:00Z</dcterms:created>
  <dcterms:modified xsi:type="dcterms:W3CDTF">2015-06-17T16:49:00Z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