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Genuri muzicale</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Un gen muzical este o categorie conventionala care identifica mai multe piese muzicale ce impartasesc un set de traditii si conventii. Trebuie sa se faca distinctia dintre forma,  stilul muzical si genul muzical, chiar daca in practica acesti termeni sunt folositi pentru acelasi inteles. Studiile academice recente au argumentat ca clasificarea melodiilor dupa gen nu poate avea o acuratete perfecta.</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Este dificil sa identificam exact in timp cand muzica a inceput sa fie clasificata pe genuri, dar cert este ca secolul trecut  si cu siguranta si in zilele noastre aceasta clasificare le domina pe celelalte. Clasificarea melodiilor dupa gen este o problematica dificila. In primul rand, un gen muzical este foarte vast si poate cuprinde multe variatii. Spre exemplu daca o persoana spune ca ii place muzica rock, nu ai  de unde sa stii daca se refera la The Beatles, Bob Dylan sau Jimi Hendrix – dar acesti artisti variaza foarte mult ca stil. Sau daca o persoana prefera muzica pop, cum poti sti daca-i place Michael Jackson sau Justin Bieber?</w:t>
      </w: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Genurile muzicale sunt create mai degraba de societate decat de caracteristicile muzicii. Atunci cand se inregistreaza un nou album sau o noua melogie, I se atribuie un anumit gen pentru a tinti spre o anume audienta, spre o anumita varsta.</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Muzica poate fi impartita pe genuri in foarte multe feluri. Natura artistica a muzicii inseamna ca aceste clasificari sunt, de cele mia multe ori, subiective si controversate, iar unele genuri pot sa se suprapuna partial. Sunt chiar si variatii academice a definitiei termenului gen (muzical).</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Probleme cu clasificarea genurilor muzicale</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Vrei sa asculti muzica noua dar ai sfarit prin a te uita la colectia ta veche cu meleodii?</w:t>
      </w:r>
    </w:p>
    <w:p w:rsidR="00327A43" w:rsidRPr="002453D8" w:rsidRDefault="00327A43" w:rsidP="00601F30">
      <w:pPr>
        <w:pStyle w:val="Standard"/>
        <w:jc w:val="both"/>
        <w:rPr>
          <w:rFonts w:ascii="Times New Roman" w:hAnsi="Times New Roman" w:cs="Times New Roman"/>
          <w:lang w:val="it-IT"/>
        </w:rPr>
      </w:pPr>
      <w:bookmarkStart w:id="0" w:name="_GoBack"/>
      <w:bookmarkEnd w:id="0"/>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Aprlicatiile existente ca si Spotify, Last.fm si Pandora face recomandari pe baza similaritatii dintre artisti.</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Musicovery foloseste alta abordare pentru a recomanda melodii: creeaza o retea cu noduri si legaturi de la un artist la altul si face distinctia dintre starile pe care acestia le transmit: Calm, Energic, Pesimist, Optimist.</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De-a lungul timpului au avut loc dezbateri cu privire la cea mai buna abordare a clasificarii melodiilor in functie de gen si s-a ajuns la concluzia ca este o chestiune subiectiva. De cele mai multe ori genurile nu corespund nici macar cu sunetul muzicii, ci cu anul si cultura in care au aparut. Unii cercetatori explica performanta scazuta a metodelor de clasificare prin natura genurilor muzicale de a se suprapune   [Tzanetakis and Cook, 2002]</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sectPr w:rsidR="00327A43" w:rsidRPr="002453D8" w:rsidSect="002453D8">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47B" w:rsidRDefault="0058247B">
      <w:r>
        <w:separator/>
      </w:r>
    </w:p>
  </w:endnote>
  <w:endnote w:type="continuationSeparator" w:id="0">
    <w:p w:rsidR="0058247B" w:rsidRDefault="00582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47B" w:rsidRDefault="0058247B">
      <w:r>
        <w:rPr>
          <w:color w:val="000000"/>
        </w:rPr>
        <w:separator/>
      </w:r>
    </w:p>
  </w:footnote>
  <w:footnote w:type="continuationSeparator" w:id="0">
    <w:p w:rsidR="0058247B" w:rsidRDefault="00582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A426446"/>
    <w:lvl w:ilvl="0">
      <w:numFmt w:val="bullet"/>
      <w:lvlText w:val="*"/>
      <w:lvlJc w:val="left"/>
    </w:lvl>
  </w:abstractNum>
  <w:abstractNum w:abstractNumId="1" w15:restartNumberingAfterBreak="0">
    <w:nsid w:val="0D744912"/>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59F4201"/>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F363037"/>
    <w:multiLevelType w:val="hybridMultilevel"/>
    <w:tmpl w:val="DAE04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417DE"/>
    <w:multiLevelType w:val="hybridMultilevel"/>
    <w:tmpl w:val="ADD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A439F"/>
    <w:multiLevelType w:val="multilevel"/>
    <w:tmpl w:val="C18C9A2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54E35792"/>
    <w:multiLevelType w:val="multilevel"/>
    <w:tmpl w:val="9DA8CB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BA33C40"/>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6"/>
  </w:num>
  <w:num w:numId="3">
    <w:abstractNumId w:val="1"/>
  </w:num>
  <w:num w:numId="4">
    <w:abstractNumId w:val="4"/>
  </w:num>
  <w:num w:numId="5">
    <w:abstractNumId w:val="3"/>
  </w:num>
  <w:num w:numId="6">
    <w:abstractNumId w:val="0"/>
    <w:lvlOverride w:ilvl="0">
      <w:lvl w:ilvl="0">
        <w:numFmt w:val="bullet"/>
        <w:lvlText w:val=""/>
        <w:legacy w:legacy="1" w:legacySpace="0" w:legacyIndent="0"/>
        <w:lvlJc w:val="left"/>
        <w:rPr>
          <w:rFonts w:ascii="Symbol" w:hAnsi="Symbol" w:hint="default"/>
        </w:rPr>
      </w:lvl>
    </w:lvlOverride>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43"/>
    <w:rsid w:val="00056D74"/>
    <w:rsid w:val="00181592"/>
    <w:rsid w:val="001B4C47"/>
    <w:rsid w:val="002453D8"/>
    <w:rsid w:val="002721B6"/>
    <w:rsid w:val="00327A43"/>
    <w:rsid w:val="003F44CB"/>
    <w:rsid w:val="0045117B"/>
    <w:rsid w:val="004B3FEC"/>
    <w:rsid w:val="0058247B"/>
    <w:rsid w:val="005F3877"/>
    <w:rsid w:val="00601F30"/>
    <w:rsid w:val="00730783"/>
    <w:rsid w:val="00741FE3"/>
    <w:rsid w:val="00761E56"/>
    <w:rsid w:val="00801E86"/>
    <w:rsid w:val="0083309A"/>
    <w:rsid w:val="00855775"/>
    <w:rsid w:val="009768C7"/>
    <w:rsid w:val="00A01CF9"/>
    <w:rsid w:val="00A5215D"/>
    <w:rsid w:val="00AF5023"/>
    <w:rsid w:val="00B26FE0"/>
    <w:rsid w:val="00C176F5"/>
    <w:rsid w:val="00CE59F6"/>
    <w:rsid w:val="00F5345E"/>
    <w:rsid w:val="00F646E9"/>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192A1-8DE5-43B4-A12C-2E8255B7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styleId="PlaceholderText">
    <w:name w:val="Placeholder Text"/>
    <w:basedOn w:val="DefaultParagraphFont"/>
    <w:uiPriority w:val="99"/>
    <w:semiHidden/>
    <w:rsid w:val="00B26FE0"/>
    <w:rPr>
      <w:color w:val="808080"/>
    </w:rPr>
  </w:style>
  <w:style w:type="paragraph" w:styleId="ListParagraph">
    <w:name w:val="List Paragraph"/>
    <w:basedOn w:val="Normal"/>
    <w:uiPriority w:val="34"/>
    <w:qFormat/>
    <w:rsid w:val="00801E8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UGIS</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Miron Dorin Andrei Beniamin (UniCredit Business Integrated Solutions)</dc:creator>
  <cp:lastModifiedBy>doiser0</cp:lastModifiedBy>
  <cp:revision>6</cp:revision>
  <dcterms:created xsi:type="dcterms:W3CDTF">2017-05-31T13:26:00Z</dcterms:created>
  <dcterms:modified xsi:type="dcterms:W3CDTF">2017-06-02T18:10:00Z</dcterms:modified>
</cp:coreProperties>
</file>