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A43" w:rsidRPr="002453D8" w:rsidRDefault="0045117B" w:rsidP="002453D8">
      <w:pPr>
        <w:pStyle w:val="Standard"/>
        <w:spacing w:line="360" w:lineRule="auto"/>
        <w:jc w:val="both"/>
        <w:rPr>
          <w:rFonts w:ascii="Times New Roman" w:hAnsi="Times New Roman" w:cs="Times New Roman"/>
        </w:rPr>
      </w:pPr>
      <w:r w:rsidRPr="002453D8">
        <w:rPr>
          <w:rFonts w:ascii="Times New Roman" w:hAnsi="Times New Roman" w:cs="Times New Roman"/>
        </w:rPr>
        <w:t>K-nearest neighbors (K</w:t>
      </w:r>
      <w:r w:rsidR="005F3877" w:rsidRPr="002453D8">
        <w:rPr>
          <w:rFonts w:ascii="Times New Roman" w:hAnsi="Times New Roman" w:cs="Times New Roman"/>
        </w:rPr>
        <w:t>NN)</w:t>
      </w:r>
    </w:p>
    <w:p w:rsidR="00327A43" w:rsidRPr="002453D8" w:rsidRDefault="00327A43" w:rsidP="002453D8">
      <w:pPr>
        <w:pStyle w:val="Standard"/>
        <w:spacing w:line="360" w:lineRule="auto"/>
        <w:jc w:val="both"/>
        <w:rPr>
          <w:rFonts w:ascii="Times New Roman" w:hAnsi="Times New Roman" w:cs="Times New Roman"/>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rPr>
        <w:tab/>
      </w:r>
      <w:r w:rsidR="00601F30" w:rsidRPr="002453D8">
        <w:rPr>
          <w:rFonts w:ascii="Times New Roman" w:hAnsi="Times New Roman" w:cs="Times New Roman"/>
          <w:lang w:val="it-IT"/>
        </w:rPr>
        <w:t>KNN nu construieşte</w:t>
      </w:r>
      <w:r w:rsidR="0045117B" w:rsidRPr="002453D8">
        <w:rPr>
          <w:rFonts w:ascii="Times New Roman" w:hAnsi="Times New Roman" w:cs="Times New Roman"/>
          <w:lang w:val="it-IT"/>
        </w:rPr>
        <w:t xml:space="preserve"> alt model decât acela de a memora î</w:t>
      </w:r>
      <w:r w:rsidRPr="002453D8">
        <w:rPr>
          <w:rFonts w:ascii="Times New Roman" w:hAnsi="Times New Roman" w:cs="Times New Roman"/>
          <w:lang w:val="it-IT"/>
        </w:rPr>
        <w:t>ntreg</w:t>
      </w:r>
      <w:r w:rsidR="00601F30" w:rsidRPr="002453D8">
        <w:rPr>
          <w:rFonts w:ascii="Times New Roman" w:hAnsi="Times New Roman" w:cs="Times New Roman"/>
          <w:lang w:val="it-IT"/>
        </w:rPr>
        <w:t>ul set</w:t>
      </w:r>
      <w:r w:rsidRPr="002453D8">
        <w:rPr>
          <w:rFonts w:ascii="Times New Roman" w:hAnsi="Times New Roman" w:cs="Times New Roman"/>
          <w:lang w:val="it-IT"/>
        </w:rPr>
        <w:t xml:space="preserve"> de date de antrenare</w:t>
      </w:r>
      <w:r w:rsidR="00601F30" w:rsidRPr="002453D8">
        <w:rPr>
          <w:rFonts w:ascii="Times New Roman" w:hAnsi="Times New Roman" w:cs="Times New Roman"/>
          <w:lang w:val="it-IT"/>
        </w:rPr>
        <w:t>, deci nu este nevoie de o etapă de învăţ</w:t>
      </w:r>
      <w:r w:rsidRPr="002453D8">
        <w:rPr>
          <w:rFonts w:ascii="Times New Roman" w:hAnsi="Times New Roman" w:cs="Times New Roman"/>
          <w:lang w:val="it-IT"/>
        </w:rPr>
        <w:t>are.</w:t>
      </w:r>
      <w:r w:rsidR="00601F30" w:rsidRPr="002453D8">
        <w:rPr>
          <w:rFonts w:ascii="Times New Roman" w:hAnsi="Times New Roman" w:cs="Times New Roman"/>
          <w:lang w:val="it-IT"/>
        </w:rPr>
        <w:t xml:space="preserve"> Deoarece </w:t>
      </w:r>
      <w:r w:rsidRPr="002453D8">
        <w:rPr>
          <w:rFonts w:ascii="Times New Roman" w:hAnsi="Times New Roman" w:cs="Times New Roman"/>
          <w:lang w:val="it-IT"/>
        </w:rPr>
        <w:t xml:space="preserve">setul de </w:t>
      </w:r>
      <w:r w:rsidRPr="002453D8">
        <w:rPr>
          <w:rFonts w:ascii="Times New Roman" w:hAnsi="Times New Roman" w:cs="Times New Roman"/>
          <w:lang w:val="it-IT"/>
        </w:rPr>
        <w:t>date este</w:t>
      </w:r>
      <w:r w:rsidR="00601F30" w:rsidRPr="002453D8">
        <w:rPr>
          <w:rFonts w:ascii="Times New Roman" w:hAnsi="Times New Roman" w:cs="Times New Roman"/>
          <w:lang w:val="it-IT"/>
        </w:rPr>
        <w:t xml:space="preserve"> memorat, aceste date trebuie să fie consistente. În practică, se recomandă</w:t>
      </w:r>
      <w:r w:rsidRPr="002453D8">
        <w:rPr>
          <w:rFonts w:ascii="Times New Roman" w:hAnsi="Times New Roman" w:cs="Times New Roman"/>
          <w:lang w:val="it-IT"/>
        </w:rPr>
        <w:t xml:space="preserve"> ca setul de date sa fie pre-procesa</w:t>
      </w:r>
      <w:r w:rsidR="00601F30" w:rsidRPr="002453D8">
        <w:rPr>
          <w:rFonts w:ascii="Times New Roman" w:hAnsi="Times New Roman" w:cs="Times New Roman"/>
          <w:lang w:val="it-IT"/>
        </w:rPr>
        <w:t>t. Actualizarea modelului cu</w:t>
      </w:r>
      <w:r w:rsidRPr="002453D8">
        <w:rPr>
          <w:rFonts w:ascii="Times New Roman" w:hAnsi="Times New Roman" w:cs="Times New Roman"/>
          <w:lang w:val="it-IT"/>
        </w:rPr>
        <w:t xml:space="preserve"> date</w:t>
      </w:r>
      <w:r w:rsidR="00601F30" w:rsidRPr="002453D8">
        <w:rPr>
          <w:rFonts w:ascii="Times New Roman" w:hAnsi="Times New Roman" w:cs="Times New Roman"/>
          <w:lang w:val="it-IT"/>
        </w:rPr>
        <w:t xml:space="preserve"> noi</w:t>
      </w:r>
      <w:r w:rsidR="00181592" w:rsidRPr="002453D8">
        <w:rPr>
          <w:rFonts w:ascii="Times New Roman" w:hAnsi="Times New Roman" w:cs="Times New Roman"/>
          <w:lang w:val="it-IT"/>
        </w:rPr>
        <w:t xml:space="preserve"> se poate face foarte uş</w:t>
      </w:r>
      <w:r w:rsidRPr="002453D8">
        <w:rPr>
          <w:rFonts w:ascii="Times New Roman" w:hAnsi="Times New Roman" w:cs="Times New Roman"/>
          <w:lang w:val="it-IT"/>
        </w:rPr>
        <w:t>or</w:t>
      </w:r>
      <w:r w:rsidR="00181592" w:rsidRPr="002453D8">
        <w:rPr>
          <w:rFonts w:ascii="Times New Roman" w:hAnsi="Times New Roman" w:cs="Times New Roman"/>
          <w:lang w:val="it-IT"/>
        </w:rPr>
        <w:t>, fără să fie nevoie de procesări complexe</w:t>
      </w:r>
      <w:r w:rsidRPr="002453D8">
        <w:rPr>
          <w:rFonts w:ascii="Times New Roman" w:hAnsi="Times New Roman" w:cs="Times New Roman"/>
          <w:lang w:val="it-IT"/>
        </w:rPr>
        <w:t>.</w:t>
      </w:r>
    </w:p>
    <w:p w:rsidR="00327A43" w:rsidRPr="002453D8" w:rsidRDefault="00181592"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Predicţia pentru o nouă instanţă (X) se bazează pe căutarea în î</w:t>
      </w:r>
      <w:r w:rsidR="005F3877" w:rsidRPr="002453D8">
        <w:rPr>
          <w:rFonts w:ascii="Times New Roman" w:hAnsi="Times New Roman" w:cs="Times New Roman"/>
          <w:lang w:val="it-IT"/>
        </w:rPr>
        <w:t>ntreg</w:t>
      </w:r>
      <w:r w:rsidRPr="002453D8">
        <w:rPr>
          <w:rFonts w:ascii="Times New Roman" w:hAnsi="Times New Roman" w:cs="Times New Roman"/>
          <w:lang w:val="it-IT"/>
        </w:rPr>
        <w:t>ul</w:t>
      </w:r>
      <w:r w:rsidR="005F3877" w:rsidRPr="002453D8">
        <w:rPr>
          <w:rFonts w:ascii="Times New Roman" w:hAnsi="Times New Roman" w:cs="Times New Roman"/>
          <w:lang w:val="it-IT"/>
        </w:rPr>
        <w:t xml:space="preserve"> </w:t>
      </w:r>
      <w:r w:rsidRPr="002453D8">
        <w:rPr>
          <w:rFonts w:ascii="Times New Roman" w:hAnsi="Times New Roman" w:cs="Times New Roman"/>
          <w:lang w:val="it-IT"/>
        </w:rPr>
        <w:t>set de date a celor mai asemănătoare K instanţe (a celor mai apropiaţi K vecini). Î</w:t>
      </w:r>
      <w:r w:rsidR="005F3877" w:rsidRPr="002453D8">
        <w:rPr>
          <w:rFonts w:ascii="Times New Roman" w:hAnsi="Times New Roman" w:cs="Times New Roman"/>
          <w:lang w:val="it-IT"/>
        </w:rPr>
        <w:t xml:space="preserve">n cazul regresiei rezultatul va fi </w:t>
      </w:r>
      <w:r w:rsidRPr="002453D8">
        <w:rPr>
          <w:rFonts w:ascii="Times New Roman" w:hAnsi="Times New Roman" w:cs="Times New Roman"/>
          <w:lang w:val="it-IT"/>
        </w:rPr>
        <w:t>media valorilor vecinilor, iar în cazul clasifică</w:t>
      </w:r>
      <w:r w:rsidR="005F3877" w:rsidRPr="002453D8">
        <w:rPr>
          <w:rFonts w:ascii="Times New Roman" w:hAnsi="Times New Roman" w:cs="Times New Roman"/>
          <w:lang w:val="it-IT"/>
        </w:rPr>
        <w:t>rii rezultatul va f</w:t>
      </w:r>
      <w:r w:rsidRPr="002453D8">
        <w:rPr>
          <w:rFonts w:ascii="Times New Roman" w:hAnsi="Times New Roman" w:cs="Times New Roman"/>
          <w:lang w:val="it-IT"/>
        </w:rPr>
        <w:t>i categoria cu cel mai mare numă</w:t>
      </w:r>
      <w:r w:rsidR="005F3877" w:rsidRPr="002453D8">
        <w:rPr>
          <w:rFonts w:ascii="Times New Roman" w:hAnsi="Times New Roman" w:cs="Times New Roman"/>
          <w:lang w:val="it-IT"/>
        </w:rPr>
        <w:t>r de vecini.</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Pentru a determina ca</w:t>
      </w:r>
      <w:r w:rsidR="00181592" w:rsidRPr="002453D8">
        <w:rPr>
          <w:rFonts w:ascii="Times New Roman" w:hAnsi="Times New Roman" w:cs="Times New Roman"/>
          <w:lang w:val="it-IT"/>
        </w:rPr>
        <w:t>re sunt cele mai apropiate K instanţ</w:t>
      </w:r>
      <w:r w:rsidRPr="002453D8">
        <w:rPr>
          <w:rFonts w:ascii="Times New Roman" w:hAnsi="Times New Roman" w:cs="Times New Roman"/>
          <w:lang w:val="it-IT"/>
        </w:rPr>
        <w:t>e</w:t>
      </w:r>
      <w:r w:rsidR="00181592" w:rsidRPr="002453D8">
        <w:rPr>
          <w:rFonts w:ascii="Times New Roman" w:hAnsi="Times New Roman" w:cs="Times New Roman"/>
          <w:lang w:val="it-IT"/>
        </w:rPr>
        <w:t xml:space="preserve"> cu instanţa ce trebuie clasificată trebuie să se folosească o măsură de distanţă</w:t>
      </w:r>
      <w:r w:rsidRPr="002453D8">
        <w:rPr>
          <w:rFonts w:ascii="Times New Roman" w:hAnsi="Times New Roman" w:cs="Times New Roman"/>
          <w:lang w:val="it-IT"/>
        </w:rPr>
        <w:t>. Pentru valorile reale ale variabilel</w:t>
      </w:r>
      <w:r w:rsidR="00181592" w:rsidRPr="002453D8">
        <w:rPr>
          <w:rFonts w:ascii="Times New Roman" w:hAnsi="Times New Roman" w:cs="Times New Roman"/>
          <w:lang w:val="it-IT"/>
        </w:rPr>
        <w:t>or de intrare, cea mai cunoscută măsură de distanţă este distanţ</w:t>
      </w:r>
      <w:r w:rsidRPr="002453D8">
        <w:rPr>
          <w:rFonts w:ascii="Times New Roman" w:hAnsi="Times New Roman" w:cs="Times New Roman"/>
          <w:lang w:val="it-IT"/>
        </w:rPr>
        <w:t xml:space="preserve">a </w:t>
      </w:r>
      <w:r w:rsidR="00181592" w:rsidRPr="002453D8">
        <w:rPr>
          <w:rFonts w:ascii="Times New Roman" w:hAnsi="Times New Roman" w:cs="Times New Roman"/>
          <w:lang w:val="it-IT"/>
        </w:rPr>
        <w:t>euclidiană</w:t>
      </w:r>
      <w:r w:rsidRPr="002453D8">
        <w:rPr>
          <w:rFonts w:ascii="Times New Roman" w:hAnsi="Times New Roman" w:cs="Times New Roman"/>
          <w:lang w:val="it-IT"/>
        </w:rPr>
        <w:t>.</w:t>
      </w:r>
      <w:r w:rsidR="00181592" w:rsidRPr="002453D8">
        <w:rPr>
          <w:rFonts w:ascii="Times New Roman" w:hAnsi="Times New Roman" w:cs="Times New Roman"/>
          <w:lang w:val="it-IT"/>
        </w:rPr>
        <w:t xml:space="preserve"> Aceasta se defineşte ca fiind rădăcina pătrată a sumei diferenţ</w:t>
      </w:r>
      <w:r w:rsidRPr="002453D8">
        <w:rPr>
          <w:rFonts w:ascii="Times New Roman" w:hAnsi="Times New Roman" w:cs="Times New Roman"/>
          <w:lang w:val="it-IT"/>
        </w:rPr>
        <w:t>elor valorilo</w:t>
      </w:r>
      <w:r w:rsidR="00181592" w:rsidRPr="002453D8">
        <w:rPr>
          <w:rFonts w:ascii="Times New Roman" w:hAnsi="Times New Roman" w:cs="Times New Roman"/>
          <w:lang w:val="it-IT"/>
        </w:rPr>
        <w:t>r de pe fiecare dimensiune la pă</w:t>
      </w:r>
      <w:r w:rsidRPr="002453D8">
        <w:rPr>
          <w:rFonts w:ascii="Times New Roman" w:hAnsi="Times New Roman" w:cs="Times New Roman"/>
          <w:lang w:val="it-IT"/>
        </w:rPr>
        <w:t>trat dintre punctul nou (X</w:t>
      </w:r>
      <w:r w:rsidR="00B26FE0" w:rsidRPr="002453D8">
        <w:rPr>
          <w:rFonts w:ascii="Times New Roman" w:hAnsi="Times New Roman" w:cs="Times New Roman"/>
          <w:vertAlign w:val="subscript"/>
          <w:lang w:val="it-IT"/>
        </w:rPr>
        <w:t>nou</w:t>
      </w:r>
      <w:r w:rsidRPr="002453D8">
        <w:rPr>
          <w:rFonts w:ascii="Times New Roman" w:hAnsi="Times New Roman" w:cs="Times New Roman"/>
          <w:lang w:val="it-IT"/>
        </w:rPr>
        <w:t>) si punctul existent (</w:t>
      </w:r>
      <w:r w:rsidR="00181592" w:rsidRPr="002453D8">
        <w:rPr>
          <w:rFonts w:ascii="Times New Roman" w:hAnsi="Times New Roman" w:cs="Times New Roman"/>
          <w:bCs/>
          <w:lang w:val="it-IT"/>
        </w:rPr>
        <w:t>X</w:t>
      </w:r>
      <w:r w:rsidR="00181592" w:rsidRPr="002453D8">
        <w:rPr>
          <w:rFonts w:ascii="Times New Roman" w:hAnsi="Times New Roman" w:cs="Times New Roman"/>
          <w:bCs/>
          <w:vertAlign w:val="subscript"/>
          <w:lang w:val="it-IT"/>
        </w:rPr>
        <w:t>i</w:t>
      </w:r>
      <w:r w:rsidRPr="002453D8">
        <w:rPr>
          <w:rFonts w:ascii="Times New Roman" w:hAnsi="Times New Roman" w:cs="Times New Roman"/>
          <w:lang w:val="it-IT"/>
        </w:rPr>
        <w:t>).</w:t>
      </w:r>
      <w:r w:rsidR="00181592" w:rsidRPr="002453D8">
        <w:rPr>
          <w:rFonts w:ascii="Times New Roman" w:hAnsi="Times New Roman" w:cs="Times New Roman"/>
          <w:lang w:val="it-IT"/>
        </w:rPr>
        <w:t xml:space="preserve"> Aceasta este distanţa clasică dintre două puncte.</w:t>
      </w:r>
      <w:r w:rsidRPr="002453D8">
        <w:rPr>
          <w:rFonts w:ascii="Times New Roman" w:hAnsi="Times New Roman" w:cs="Times New Roman"/>
          <w:lang w:val="it-IT"/>
        </w:rPr>
        <w:br/>
      </w:r>
    </w:p>
    <w:p w:rsidR="00327A43" w:rsidRPr="002453D8" w:rsidRDefault="00B26FE0" w:rsidP="002453D8">
      <w:pPr>
        <w:pStyle w:val="Standard"/>
        <w:spacing w:line="360" w:lineRule="auto"/>
        <w:jc w:val="both"/>
        <w:rPr>
          <w:rFonts w:ascii="Times New Roman" w:hAnsi="Times New Roman" w:cs="Times New Roman"/>
          <w:lang w:val="it-IT"/>
        </w:rPr>
      </w:pPr>
      <m:oMathPara>
        <m:oMath>
          <m:r>
            <w:rPr>
              <w:rFonts w:ascii="Cambria Math" w:hAnsi="Cambria Math" w:cs="Times New Roman"/>
            </w:rPr>
            <m:t xml:space="preserve"> d</m:t>
          </m:r>
          <m:r>
            <w:rPr>
              <w:rFonts w:ascii="Cambria Math" w:hAnsi="Cambria Math" w:cs="Times New Roman"/>
              <w:lang w:val="it-IT"/>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nou</m:t>
              </m:r>
            </m:sub>
          </m:sSub>
          <m:r>
            <w:rPr>
              <w:rFonts w:ascii="Cambria Math" w:hAnsi="Cambria Math" w:cs="Times New Roman"/>
              <w:lang w:val="it-IT"/>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lang w:val="it-IT"/>
            </w:rPr>
            <m:t>)</m:t>
          </m:r>
          <m:r>
            <m:rPr>
              <m:sty m:val="p"/>
            </m:rPr>
            <w:rPr>
              <w:rFonts w:ascii="Cambria Math" w:hAnsi="Cambria Math" w:cs="Times New Roman"/>
              <w:lang w:val="it-IT"/>
            </w:rPr>
            <m:t>=</m:t>
          </m:r>
          <m:r>
            <w:rPr>
              <w:rFonts w:ascii="Cambria Math" w:hAnsi="Cambria Math" w:cs="Times New Roman"/>
            </w:rPr>
            <m:t>d</m:t>
          </m:r>
          <m:d>
            <m:dPr>
              <m:ctrlPr>
                <w:rPr>
                  <w:rFonts w:ascii="Cambria Math" w:hAnsi="Cambria Math" w:cs="Times New Roman"/>
                  <w:i/>
                  <w:lang w:val="it-IT"/>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lang w:val="it-IT"/>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nou</m:t>
                  </m:r>
                </m:sub>
              </m:sSub>
            </m:e>
          </m:d>
          <m:r>
            <w:rPr>
              <w:rFonts w:ascii="Cambria Math" w:hAnsi="Cambria Math" w:cs="Times New Roman"/>
              <w:lang w:val="it-IT"/>
            </w:rPr>
            <m:t xml:space="preserve">= </m:t>
          </m:r>
          <m:rad>
            <m:radPr>
              <m:degHide m:val="1"/>
              <m:ctrlPr>
                <w:rPr>
                  <w:rFonts w:ascii="Cambria Math" w:hAnsi="Cambria Math" w:cs="Times New Roman"/>
                  <w:i/>
                  <w:lang w:val="it-IT"/>
                </w:rPr>
              </m:ctrlPr>
            </m:radPr>
            <m:deg/>
            <m:e>
              <m:sSup>
                <m:sSupPr>
                  <m:ctrlPr>
                    <w:rPr>
                      <w:rFonts w:ascii="Cambria Math" w:hAnsi="Cambria Math" w:cs="Times New Roman"/>
                      <w:i/>
                      <w:lang w:val="it-IT"/>
                    </w:rPr>
                  </m:ctrlPr>
                </m:sSupPr>
                <m:e>
                  <m:sSub>
                    <m:sSubPr>
                      <m:ctrlPr>
                        <w:rPr>
                          <w:rFonts w:ascii="Cambria Math" w:hAnsi="Cambria Math" w:cs="Times New Roman"/>
                          <w:i/>
                          <w:lang w:val="it-IT"/>
                        </w:rPr>
                      </m:ctrlPr>
                    </m:sSubPr>
                    <m:e>
                      <m:r>
                        <w:rPr>
                          <w:rFonts w:ascii="Cambria Math" w:hAnsi="Cambria Math" w:cs="Times New Roman"/>
                          <w:lang w:val="it-IT"/>
                        </w:rPr>
                        <m:t>(X</m:t>
                      </m:r>
                    </m:e>
                    <m:sub>
                      <m:sSub>
                        <m:sSubPr>
                          <m:ctrlPr>
                            <w:rPr>
                              <w:rFonts w:ascii="Cambria Math" w:hAnsi="Cambria Math" w:cs="Times New Roman"/>
                              <w:i/>
                              <w:lang w:val="it-IT"/>
                            </w:rPr>
                          </m:ctrlPr>
                        </m:sSubPr>
                        <m:e>
                          <m:r>
                            <w:rPr>
                              <w:rFonts w:ascii="Cambria Math" w:hAnsi="Cambria Math" w:cs="Times New Roman"/>
                              <w:lang w:val="it-IT"/>
                            </w:rPr>
                            <m:t>i</m:t>
                          </m:r>
                        </m:e>
                        <m:sub>
                          <m:r>
                            <w:rPr>
                              <w:rFonts w:ascii="Cambria Math" w:hAnsi="Cambria Math" w:cs="Times New Roman"/>
                              <w:lang w:val="it-IT"/>
                            </w:rPr>
                            <m:t>1</m:t>
                          </m:r>
                        </m:sub>
                      </m:sSub>
                    </m:sub>
                  </m:sSub>
                  <m:r>
                    <w:rPr>
                      <w:rFonts w:ascii="Cambria Math" w:hAnsi="Cambria Math" w:cs="Times New Roman"/>
                      <w:lang w:val="it-IT"/>
                    </w:rPr>
                    <m:t>-</m:t>
                  </m:r>
                  <m:sSub>
                    <m:sSubPr>
                      <m:ctrlPr>
                        <w:rPr>
                          <w:rFonts w:ascii="Cambria Math" w:hAnsi="Cambria Math" w:cs="Times New Roman"/>
                          <w:i/>
                          <w:lang w:val="it-IT"/>
                        </w:rPr>
                      </m:ctrlPr>
                    </m:sSubPr>
                    <m:e>
                      <m:r>
                        <w:rPr>
                          <w:rFonts w:ascii="Cambria Math" w:hAnsi="Cambria Math" w:cs="Times New Roman"/>
                          <w:lang w:val="it-IT"/>
                        </w:rPr>
                        <m:t>X</m:t>
                      </m:r>
                    </m:e>
                    <m:sub>
                      <m:sSub>
                        <m:sSubPr>
                          <m:ctrlPr>
                            <w:rPr>
                              <w:rFonts w:ascii="Cambria Math" w:hAnsi="Cambria Math" w:cs="Times New Roman"/>
                              <w:i/>
                              <w:lang w:val="it-IT"/>
                            </w:rPr>
                          </m:ctrlPr>
                        </m:sSubPr>
                        <m:e>
                          <m:r>
                            <w:rPr>
                              <w:rFonts w:ascii="Cambria Math" w:hAnsi="Cambria Math" w:cs="Times New Roman"/>
                              <w:lang w:val="it-IT"/>
                            </w:rPr>
                            <m:t>nou</m:t>
                          </m:r>
                        </m:e>
                        <m:sub>
                          <m:r>
                            <w:rPr>
                              <w:rFonts w:ascii="Cambria Math" w:hAnsi="Cambria Math" w:cs="Times New Roman"/>
                              <w:lang w:val="it-IT"/>
                            </w:rPr>
                            <m:t>1</m:t>
                          </m:r>
                        </m:sub>
                      </m:sSub>
                    </m:sub>
                  </m:sSub>
                  <m:r>
                    <w:rPr>
                      <w:rFonts w:ascii="Cambria Math" w:hAnsi="Cambria Math" w:cs="Times New Roman"/>
                      <w:lang w:val="it-IT"/>
                    </w:rPr>
                    <m:t>)</m:t>
                  </m:r>
                </m:e>
                <m:sup>
                  <m:r>
                    <w:rPr>
                      <w:rFonts w:ascii="Cambria Math" w:hAnsi="Cambria Math" w:cs="Times New Roman"/>
                      <w:lang w:val="it-IT"/>
                    </w:rPr>
                    <m:t>2</m:t>
                  </m:r>
                </m:sup>
              </m:sSup>
              <m:r>
                <w:rPr>
                  <w:rFonts w:ascii="Cambria Math" w:hAnsi="Cambria Math" w:cs="Times New Roman"/>
                  <w:lang w:val="it-IT"/>
                </w:rPr>
                <m:t>+</m:t>
              </m:r>
              <m:sSup>
                <m:sSupPr>
                  <m:ctrlPr>
                    <w:rPr>
                      <w:rFonts w:ascii="Cambria Math" w:hAnsi="Cambria Math" w:cs="Times New Roman"/>
                      <w:i/>
                      <w:lang w:val="it-IT"/>
                    </w:rPr>
                  </m:ctrlPr>
                </m:sSupPr>
                <m:e>
                  <m:r>
                    <w:rPr>
                      <w:rFonts w:ascii="Cambria Math" w:hAnsi="Cambria Math" w:cs="Times New Roman"/>
                      <w:lang w:val="it-IT"/>
                    </w:rPr>
                    <m:t>(</m:t>
                  </m:r>
                  <m:sSub>
                    <m:sSubPr>
                      <m:ctrlPr>
                        <w:rPr>
                          <w:rFonts w:ascii="Cambria Math" w:hAnsi="Cambria Math" w:cs="Times New Roman"/>
                          <w:i/>
                          <w:lang w:val="it-IT"/>
                        </w:rPr>
                      </m:ctrlPr>
                    </m:sSubPr>
                    <m:e>
                      <m:r>
                        <w:rPr>
                          <w:rFonts w:ascii="Cambria Math" w:hAnsi="Cambria Math" w:cs="Times New Roman"/>
                          <w:lang w:val="it-IT"/>
                        </w:rPr>
                        <m:t>X</m:t>
                      </m:r>
                    </m:e>
                    <m:sub>
                      <m:sSub>
                        <m:sSubPr>
                          <m:ctrlPr>
                            <w:rPr>
                              <w:rFonts w:ascii="Cambria Math" w:hAnsi="Cambria Math" w:cs="Times New Roman"/>
                              <w:i/>
                              <w:lang w:val="it-IT"/>
                            </w:rPr>
                          </m:ctrlPr>
                        </m:sSubPr>
                        <m:e>
                          <m:r>
                            <w:rPr>
                              <w:rFonts w:ascii="Cambria Math" w:hAnsi="Cambria Math" w:cs="Times New Roman"/>
                              <w:lang w:val="it-IT"/>
                            </w:rPr>
                            <m:t>i</m:t>
                          </m:r>
                        </m:e>
                        <m:sub>
                          <m:r>
                            <w:rPr>
                              <w:rFonts w:ascii="Cambria Math" w:hAnsi="Cambria Math" w:cs="Times New Roman"/>
                              <w:lang w:val="it-IT"/>
                            </w:rPr>
                            <m:t>2</m:t>
                          </m:r>
                        </m:sub>
                      </m:sSub>
                    </m:sub>
                  </m:sSub>
                  <m:r>
                    <w:rPr>
                      <w:rFonts w:ascii="Cambria Math" w:hAnsi="Cambria Math" w:cs="Times New Roman"/>
                      <w:lang w:val="it-IT"/>
                    </w:rPr>
                    <m:t xml:space="preserve">- </m:t>
                  </m:r>
                  <m:sSub>
                    <m:sSubPr>
                      <m:ctrlPr>
                        <w:rPr>
                          <w:rFonts w:ascii="Cambria Math" w:hAnsi="Cambria Math" w:cs="Times New Roman"/>
                          <w:i/>
                          <w:lang w:val="it-IT"/>
                        </w:rPr>
                      </m:ctrlPr>
                    </m:sSubPr>
                    <m:e>
                      <m:r>
                        <w:rPr>
                          <w:rFonts w:ascii="Cambria Math" w:hAnsi="Cambria Math" w:cs="Times New Roman"/>
                          <w:lang w:val="it-IT"/>
                        </w:rPr>
                        <m:t>X</m:t>
                      </m:r>
                    </m:e>
                    <m:sub>
                      <m:sSub>
                        <m:sSubPr>
                          <m:ctrlPr>
                            <w:rPr>
                              <w:rFonts w:ascii="Cambria Math" w:hAnsi="Cambria Math" w:cs="Times New Roman"/>
                              <w:i/>
                              <w:lang w:val="it-IT"/>
                            </w:rPr>
                          </m:ctrlPr>
                        </m:sSubPr>
                        <m:e>
                          <m:r>
                            <w:rPr>
                              <w:rFonts w:ascii="Cambria Math" w:hAnsi="Cambria Math" w:cs="Times New Roman"/>
                              <w:lang w:val="it-IT"/>
                            </w:rPr>
                            <m:t>nou</m:t>
                          </m:r>
                        </m:e>
                        <m:sub>
                          <m:r>
                            <w:rPr>
                              <w:rFonts w:ascii="Cambria Math" w:hAnsi="Cambria Math" w:cs="Times New Roman"/>
                              <w:lang w:val="it-IT"/>
                            </w:rPr>
                            <m:t>2</m:t>
                          </m:r>
                        </m:sub>
                      </m:sSub>
                    </m:sub>
                  </m:sSub>
                  <m:r>
                    <w:rPr>
                      <w:rFonts w:ascii="Cambria Math" w:hAnsi="Cambria Math" w:cs="Times New Roman"/>
                      <w:lang w:val="it-IT"/>
                    </w:rPr>
                    <m:t>)</m:t>
                  </m:r>
                </m:e>
                <m:sup>
                  <m:r>
                    <w:rPr>
                      <w:rFonts w:ascii="Cambria Math" w:hAnsi="Cambria Math" w:cs="Times New Roman"/>
                      <w:lang w:val="it-IT"/>
                    </w:rPr>
                    <m:t>2</m:t>
                  </m:r>
                </m:sup>
              </m:sSup>
            </m:e>
          </m:rad>
        </m:oMath>
      </m:oMathPara>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B26FE0"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Alte m</w:t>
      </w:r>
      <w:r w:rsidR="00AF5023" w:rsidRPr="002453D8">
        <w:rPr>
          <w:rFonts w:ascii="Times New Roman" w:hAnsi="Times New Roman" w:cs="Times New Roman"/>
          <w:lang w:val="ro-RO"/>
        </w:rPr>
        <w:t>ă</w:t>
      </w:r>
      <w:r w:rsidR="00AF5023" w:rsidRPr="002453D8">
        <w:rPr>
          <w:rFonts w:ascii="Times New Roman" w:hAnsi="Times New Roman" w:cs="Times New Roman"/>
          <w:lang w:val="it-IT"/>
        </w:rPr>
        <w:t>suri de distanţ</w:t>
      </w:r>
      <w:r w:rsidR="005F3877" w:rsidRPr="002453D8">
        <w:rPr>
          <w:rFonts w:ascii="Times New Roman" w:hAnsi="Times New Roman" w:cs="Times New Roman"/>
          <w:lang w:val="it-IT"/>
        </w:rPr>
        <w:t>e populare sunt:</w:t>
      </w:r>
    </w:p>
    <w:p w:rsidR="00327A43" w:rsidRPr="002453D8" w:rsidRDefault="00AF5023" w:rsidP="002453D8">
      <w:pPr>
        <w:pStyle w:val="Standard"/>
        <w:numPr>
          <w:ilvl w:val="0"/>
          <w:numId w:val="4"/>
        </w:numPr>
        <w:spacing w:line="360" w:lineRule="auto"/>
        <w:jc w:val="both"/>
        <w:rPr>
          <w:rFonts w:ascii="Times New Roman" w:hAnsi="Times New Roman" w:cs="Times New Roman"/>
          <w:lang w:val="it-IT"/>
        </w:rPr>
      </w:pPr>
      <w:r w:rsidRPr="002453D8">
        <w:rPr>
          <w:rFonts w:ascii="Times New Roman" w:hAnsi="Times New Roman" w:cs="Times New Roman"/>
          <w:lang w:val="it-IT"/>
        </w:rPr>
        <w:t>Distanţ</w:t>
      </w:r>
      <w:r w:rsidR="005F3877" w:rsidRPr="002453D8">
        <w:rPr>
          <w:rFonts w:ascii="Times New Roman" w:hAnsi="Times New Roman" w:cs="Times New Roman"/>
          <w:lang w:val="it-IT"/>
        </w:rPr>
        <w:t>a Hammin</w:t>
      </w:r>
      <w:r w:rsidRPr="002453D8">
        <w:rPr>
          <w:rFonts w:ascii="Times New Roman" w:hAnsi="Times New Roman" w:cs="Times New Roman"/>
          <w:lang w:val="it-IT"/>
        </w:rPr>
        <w:t>g: Calculează distanţ</w:t>
      </w:r>
      <w:r w:rsidR="005F3877" w:rsidRPr="002453D8">
        <w:rPr>
          <w:rFonts w:ascii="Times New Roman" w:hAnsi="Times New Roman" w:cs="Times New Roman"/>
          <w:lang w:val="it-IT"/>
        </w:rPr>
        <w:t>a dintre doi vectori binari</w:t>
      </w:r>
      <w:r w:rsidRPr="002453D8">
        <w:rPr>
          <w:rFonts w:ascii="Times New Roman" w:hAnsi="Times New Roman" w:cs="Times New Roman"/>
          <w:lang w:val="it-IT"/>
        </w:rPr>
        <w:t>;</w:t>
      </w:r>
    </w:p>
    <w:p w:rsidR="00327A43" w:rsidRPr="002453D8" w:rsidRDefault="00AF5023" w:rsidP="002453D8">
      <w:pPr>
        <w:pStyle w:val="Standard"/>
        <w:numPr>
          <w:ilvl w:val="0"/>
          <w:numId w:val="4"/>
        </w:numPr>
        <w:spacing w:line="360" w:lineRule="auto"/>
        <w:jc w:val="both"/>
        <w:rPr>
          <w:rFonts w:ascii="Times New Roman" w:hAnsi="Times New Roman" w:cs="Times New Roman"/>
          <w:lang w:val="it-IT"/>
        </w:rPr>
      </w:pPr>
      <w:r w:rsidRPr="002453D8">
        <w:rPr>
          <w:rFonts w:ascii="Times New Roman" w:hAnsi="Times New Roman" w:cs="Times New Roman"/>
          <w:lang w:val="it-IT"/>
        </w:rPr>
        <w:t>Distanta Manhattan: Calculează distanţa dintre doi vectori reali, sumând valoarea absolută a diferenţ</w:t>
      </w:r>
      <w:r w:rsidR="005F3877" w:rsidRPr="002453D8">
        <w:rPr>
          <w:rFonts w:ascii="Times New Roman" w:hAnsi="Times New Roman" w:cs="Times New Roman"/>
          <w:lang w:val="it-IT"/>
        </w:rPr>
        <w:t>elor</w:t>
      </w:r>
      <w:r w:rsidRPr="002453D8">
        <w:rPr>
          <w:rFonts w:ascii="Times New Roman" w:hAnsi="Times New Roman" w:cs="Times New Roman"/>
          <w:lang w:val="it-IT"/>
        </w:rPr>
        <w:t>;</w:t>
      </w:r>
    </w:p>
    <w:p w:rsidR="00327A43" w:rsidRPr="002453D8" w:rsidRDefault="005F3877" w:rsidP="002453D8">
      <w:pPr>
        <w:pStyle w:val="Standard"/>
        <w:numPr>
          <w:ilvl w:val="0"/>
          <w:numId w:val="4"/>
        </w:numPr>
        <w:spacing w:line="360" w:lineRule="auto"/>
        <w:jc w:val="both"/>
        <w:rPr>
          <w:rFonts w:ascii="Times New Roman" w:hAnsi="Times New Roman" w:cs="Times New Roman"/>
          <w:lang w:val="it-IT"/>
        </w:rPr>
      </w:pPr>
      <w:r w:rsidRPr="002453D8">
        <w:rPr>
          <w:rFonts w:ascii="Times New Roman" w:hAnsi="Times New Roman" w:cs="Times New Roman"/>
          <w:lang w:val="it-IT"/>
        </w:rPr>
        <w:t>Distanta Minkowsk</w:t>
      </w:r>
      <w:r w:rsidR="00AF5023" w:rsidRPr="002453D8">
        <w:rPr>
          <w:rFonts w:ascii="Times New Roman" w:hAnsi="Times New Roman" w:cs="Times New Roman"/>
          <w:lang w:val="it-IT"/>
        </w:rPr>
        <w:t>i: este o generalizare a distanţei euclidiene şi a distanţ</w:t>
      </w:r>
      <w:r w:rsidRPr="002453D8">
        <w:rPr>
          <w:rFonts w:ascii="Times New Roman" w:hAnsi="Times New Roman" w:cs="Times New Roman"/>
          <w:lang w:val="it-IT"/>
        </w:rPr>
        <w:t>ei Manhattan</w:t>
      </w:r>
      <w:r w:rsidR="00AF5023" w:rsidRPr="002453D8">
        <w:rPr>
          <w:rFonts w:ascii="Times New Roman" w:hAnsi="Times New Roman" w:cs="Times New Roman"/>
          <w:lang w:val="it-IT"/>
        </w:rPr>
        <w:t>.</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Pentru fi</w:t>
      </w:r>
      <w:r w:rsidR="00AF5023" w:rsidRPr="002453D8">
        <w:rPr>
          <w:rFonts w:ascii="Times New Roman" w:hAnsi="Times New Roman" w:cs="Times New Roman"/>
          <w:lang w:val="it-IT"/>
        </w:rPr>
        <w:t>ecare problemă trebuie căutată masura de distanţă care se potriveşte cel mai bine în funcţie de proprietăţile datelor cu care se lucrează. Atunci când nu se cunoaşte cea mai bună măsură de distanţă,</w:t>
      </w:r>
      <w:r w:rsidRPr="002453D8">
        <w:rPr>
          <w:rFonts w:ascii="Times New Roman" w:hAnsi="Times New Roman" w:cs="Times New Roman"/>
          <w:lang w:val="it-IT"/>
        </w:rPr>
        <w:t xml:space="preserve"> se pot experime</w:t>
      </w:r>
      <w:r w:rsidR="00AF5023" w:rsidRPr="002453D8">
        <w:rPr>
          <w:rFonts w:ascii="Times New Roman" w:hAnsi="Times New Roman" w:cs="Times New Roman"/>
          <w:lang w:val="it-IT"/>
        </w:rPr>
        <w:t>nta mai multe metrici de distanţă</w:t>
      </w:r>
      <w:r w:rsidRPr="002453D8">
        <w:rPr>
          <w:rFonts w:ascii="Times New Roman" w:hAnsi="Times New Roman" w:cs="Times New Roman"/>
          <w:lang w:val="it-IT"/>
        </w:rPr>
        <w:t xml:space="preserve"> cu diferite valori pentru K </w:t>
      </w:r>
      <w:r w:rsidR="00AF5023" w:rsidRPr="002453D8">
        <w:rPr>
          <w:rFonts w:ascii="Times New Roman" w:hAnsi="Times New Roman" w:cs="Times New Roman"/>
          <w:lang w:val="it-IT"/>
        </w:rPr>
        <w:t>şi se va alege modelul care va avea cea mai bună acurateţ</w:t>
      </w:r>
      <w:r w:rsidRPr="002453D8">
        <w:rPr>
          <w:rFonts w:ascii="Times New Roman" w:hAnsi="Times New Roman" w:cs="Times New Roman"/>
          <w:lang w:val="it-IT"/>
        </w:rPr>
        <w:t>e.</w:t>
      </w:r>
    </w:p>
    <w:p w:rsidR="009768C7" w:rsidRPr="002453D8" w:rsidRDefault="00AF5023"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Spre exemplu</w:t>
      </w:r>
      <w:r w:rsidR="009768C7" w:rsidRPr="002453D8">
        <w:rPr>
          <w:rFonts w:ascii="Times New Roman" w:hAnsi="Times New Roman" w:cs="Times New Roman"/>
          <w:lang w:val="it-IT"/>
        </w:rPr>
        <w:t>,</w:t>
      </w:r>
      <w:r w:rsidRPr="002453D8">
        <w:rPr>
          <w:rFonts w:ascii="Times New Roman" w:hAnsi="Times New Roman" w:cs="Times New Roman"/>
          <w:lang w:val="it-IT"/>
        </w:rPr>
        <w:t xml:space="preserve"> distanţ</w:t>
      </w:r>
      <w:r w:rsidR="009768C7" w:rsidRPr="002453D8">
        <w:rPr>
          <w:rFonts w:ascii="Times New Roman" w:hAnsi="Times New Roman" w:cs="Times New Roman"/>
          <w:lang w:val="it-IT"/>
        </w:rPr>
        <w:t>a Euclidiană este o metrică bună atun</w:t>
      </w:r>
      <w:r w:rsidR="005F3877" w:rsidRPr="002453D8">
        <w:rPr>
          <w:rFonts w:ascii="Times New Roman" w:hAnsi="Times New Roman" w:cs="Times New Roman"/>
          <w:lang w:val="it-IT"/>
        </w:rPr>
        <w:t>c</w:t>
      </w:r>
      <w:r w:rsidR="009768C7" w:rsidRPr="002453D8">
        <w:rPr>
          <w:rFonts w:ascii="Times New Roman" w:hAnsi="Times New Roman" w:cs="Times New Roman"/>
          <w:lang w:val="it-IT"/>
        </w:rPr>
        <w:t>i</w:t>
      </w:r>
      <w:r w:rsidR="005F3877" w:rsidRPr="002453D8">
        <w:rPr>
          <w:rFonts w:ascii="Times New Roman" w:hAnsi="Times New Roman" w:cs="Times New Roman"/>
          <w:lang w:val="it-IT"/>
        </w:rPr>
        <w:t xml:space="preserve"> </w:t>
      </w:r>
      <w:r w:rsidR="009768C7" w:rsidRPr="002453D8">
        <w:rPr>
          <w:rFonts w:ascii="Times New Roman" w:hAnsi="Times New Roman" w:cs="Times New Roman"/>
          <w:lang w:val="it-IT"/>
        </w:rPr>
        <w:t>când instanţa</w:t>
      </w:r>
      <w:r w:rsidR="005F3877" w:rsidRPr="002453D8">
        <w:rPr>
          <w:rFonts w:ascii="Times New Roman" w:hAnsi="Times New Roman" w:cs="Times New Roman"/>
          <w:lang w:val="it-IT"/>
        </w:rPr>
        <w:t xml:space="preserve"> de intrare are atribute</w:t>
      </w:r>
      <w:r w:rsidR="009768C7" w:rsidRPr="002453D8">
        <w:rPr>
          <w:rFonts w:ascii="Times New Roman" w:hAnsi="Times New Roman" w:cs="Times New Roman"/>
          <w:lang w:val="it-IT"/>
        </w:rPr>
        <w:t xml:space="preserve"> numerice</w:t>
      </w:r>
      <w:r w:rsidR="005F3877" w:rsidRPr="002453D8">
        <w:rPr>
          <w:rFonts w:ascii="Times New Roman" w:hAnsi="Times New Roman" w:cs="Times New Roman"/>
          <w:lang w:val="it-IT"/>
        </w:rPr>
        <w:t xml:space="preserve"> </w:t>
      </w:r>
      <w:r w:rsidR="009768C7" w:rsidRPr="002453D8">
        <w:rPr>
          <w:rFonts w:ascii="Times New Roman" w:hAnsi="Times New Roman" w:cs="Times New Roman"/>
          <w:lang w:val="it-IT"/>
        </w:rPr>
        <w:t>la o scală asemănă</w:t>
      </w:r>
      <w:r w:rsidR="005F3877" w:rsidRPr="002453D8">
        <w:rPr>
          <w:rFonts w:ascii="Times New Roman" w:hAnsi="Times New Roman" w:cs="Times New Roman"/>
          <w:lang w:val="it-IT"/>
        </w:rPr>
        <w:t>toare (</w:t>
      </w:r>
      <w:r w:rsidR="009768C7" w:rsidRPr="002453D8">
        <w:rPr>
          <w:rFonts w:ascii="Times New Roman" w:hAnsi="Times New Roman" w:cs="Times New Roman"/>
          <w:lang w:val="it-IT"/>
        </w:rPr>
        <w:t>ex. lungimea şi lăţimea dreptunghiurilor). Distanţ</w:t>
      </w:r>
      <w:r w:rsidR="005F3877" w:rsidRPr="002453D8">
        <w:rPr>
          <w:rFonts w:ascii="Times New Roman" w:hAnsi="Times New Roman" w:cs="Times New Roman"/>
          <w:lang w:val="it-IT"/>
        </w:rPr>
        <w:t xml:space="preserve">a </w:t>
      </w:r>
      <w:r w:rsidR="005F3877" w:rsidRPr="002453D8">
        <w:rPr>
          <w:rFonts w:ascii="Times New Roman" w:hAnsi="Times New Roman" w:cs="Times New Roman"/>
          <w:lang w:val="it-IT"/>
        </w:rPr>
        <w:lastRenderedPageBreak/>
        <w:t>Manhattan es</w:t>
      </w:r>
      <w:r w:rsidR="009768C7" w:rsidRPr="002453D8">
        <w:rPr>
          <w:rFonts w:ascii="Times New Roman" w:hAnsi="Times New Roman" w:cs="Times New Roman"/>
          <w:lang w:val="it-IT"/>
        </w:rPr>
        <w:t>te o metrică bună pentru cazul î</w:t>
      </w:r>
      <w:r w:rsidR="005F3877" w:rsidRPr="002453D8">
        <w:rPr>
          <w:rFonts w:ascii="Times New Roman" w:hAnsi="Times New Roman" w:cs="Times New Roman"/>
          <w:lang w:val="it-IT"/>
        </w:rPr>
        <w:t>n care variabila de i</w:t>
      </w:r>
      <w:r w:rsidR="009768C7" w:rsidRPr="002453D8">
        <w:rPr>
          <w:rFonts w:ascii="Times New Roman" w:hAnsi="Times New Roman" w:cs="Times New Roman"/>
          <w:lang w:val="it-IT"/>
        </w:rPr>
        <w:t>ntrare nu are atribute de acelaşi ti</w:t>
      </w:r>
      <w:r w:rsidR="005F3877" w:rsidRPr="002453D8">
        <w:rPr>
          <w:rFonts w:ascii="Times New Roman" w:hAnsi="Times New Roman" w:cs="Times New Roman"/>
          <w:lang w:val="it-IT"/>
        </w:rPr>
        <w:t>p (</w:t>
      </w:r>
      <w:r w:rsidR="009768C7" w:rsidRPr="002453D8">
        <w:rPr>
          <w:rFonts w:ascii="Times New Roman" w:hAnsi="Times New Roman" w:cs="Times New Roman"/>
          <w:lang w:val="it-IT"/>
        </w:rPr>
        <w:t>ex. vâ</w:t>
      </w:r>
      <w:r w:rsidR="005F3877" w:rsidRPr="002453D8">
        <w:rPr>
          <w:rFonts w:ascii="Times New Roman" w:hAnsi="Times New Roman" w:cs="Times New Roman"/>
          <w:lang w:val="it-IT"/>
        </w:rPr>
        <w:t xml:space="preserve">rsta, sexul, greutatea unei persoane). </w:t>
      </w:r>
    </w:p>
    <w:p w:rsidR="00327A43" w:rsidRPr="002453D8" w:rsidRDefault="005F3877" w:rsidP="002453D8">
      <w:pPr>
        <w:pStyle w:val="Standard"/>
        <w:spacing w:line="360" w:lineRule="auto"/>
        <w:ind w:firstLine="709"/>
        <w:jc w:val="both"/>
        <w:rPr>
          <w:rFonts w:ascii="Times New Roman" w:hAnsi="Times New Roman" w:cs="Times New Roman"/>
          <w:lang w:val="it-IT"/>
        </w:rPr>
      </w:pPr>
      <w:r w:rsidRPr="002453D8">
        <w:rPr>
          <w:rFonts w:ascii="Times New Roman" w:hAnsi="Times New Roman" w:cs="Times New Roman"/>
          <w:lang w:val="it-IT"/>
        </w:rPr>
        <w:t>Valoarea c</w:t>
      </w:r>
      <w:r w:rsidR="009768C7" w:rsidRPr="002453D8">
        <w:rPr>
          <w:rFonts w:ascii="Times New Roman" w:hAnsi="Times New Roman" w:cs="Times New Roman"/>
          <w:lang w:val="it-IT"/>
        </w:rPr>
        <w:t>ea mai bună pentru K poate fi găsită prin încercarea mai multor valori ş</w:t>
      </w:r>
      <w:r w:rsidRPr="002453D8">
        <w:rPr>
          <w:rFonts w:ascii="Times New Roman" w:hAnsi="Times New Roman" w:cs="Times New Roman"/>
          <w:lang w:val="it-IT"/>
        </w:rPr>
        <w:t>i selectarea celei mai bune. Este o buna</w:t>
      </w:r>
      <w:r w:rsidRPr="002453D8">
        <w:rPr>
          <w:rFonts w:ascii="Times New Roman" w:hAnsi="Times New Roman" w:cs="Times New Roman"/>
          <w:lang w:val="it-IT"/>
        </w:rPr>
        <w:t xml:space="preserve"> idee sa se foloseasc</w:t>
      </w:r>
      <w:r w:rsidR="00056D74" w:rsidRPr="002453D8">
        <w:rPr>
          <w:rFonts w:ascii="Times New Roman" w:hAnsi="Times New Roman" w:cs="Times New Roman"/>
          <w:lang w:val="it-IT"/>
        </w:rPr>
        <w:t>a valori mai mici decat 21.</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056D74"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Complexitatea algoritmului KNN creşte pe măsură ce cresc şi</w:t>
      </w:r>
      <w:r w:rsidR="005F3877" w:rsidRPr="002453D8">
        <w:rPr>
          <w:rFonts w:ascii="Times New Roman" w:hAnsi="Times New Roman" w:cs="Times New Roman"/>
          <w:lang w:val="it-IT"/>
        </w:rPr>
        <w:t xml:space="preserve"> date</w:t>
      </w:r>
      <w:r w:rsidRPr="002453D8">
        <w:rPr>
          <w:rFonts w:ascii="Times New Roman" w:hAnsi="Times New Roman" w:cs="Times New Roman"/>
          <w:lang w:val="it-IT"/>
        </w:rPr>
        <w:t>le de antrenare. Pentru seturi de date f</w:t>
      </w:r>
      <w:r w:rsidR="005F3877" w:rsidRPr="002453D8">
        <w:rPr>
          <w:rFonts w:ascii="Times New Roman" w:hAnsi="Times New Roman" w:cs="Times New Roman"/>
          <w:lang w:val="it-IT"/>
        </w:rPr>
        <w:t>o</w:t>
      </w:r>
      <w:r w:rsidRPr="002453D8">
        <w:rPr>
          <w:rFonts w:ascii="Times New Roman" w:hAnsi="Times New Roman" w:cs="Times New Roman"/>
          <w:lang w:val="it-IT"/>
        </w:rPr>
        <w:t>arte mari, KNN va alege random un eş</w:t>
      </w:r>
      <w:r w:rsidR="005F3877" w:rsidRPr="002453D8">
        <w:rPr>
          <w:rFonts w:ascii="Times New Roman" w:hAnsi="Times New Roman" w:cs="Times New Roman"/>
          <w:lang w:val="it-IT"/>
        </w:rPr>
        <w:t xml:space="preserve">antion din </w:t>
      </w:r>
      <w:r w:rsidRPr="002453D8">
        <w:rPr>
          <w:rFonts w:ascii="Times New Roman" w:hAnsi="Times New Roman" w:cs="Times New Roman"/>
          <w:lang w:val="it-IT"/>
        </w:rPr>
        <w:t>care va calcula cei mai apropiaţ</w:t>
      </w:r>
      <w:r w:rsidR="005F3877" w:rsidRPr="002453D8">
        <w:rPr>
          <w:rFonts w:ascii="Times New Roman" w:hAnsi="Times New Roman" w:cs="Times New Roman"/>
          <w:lang w:val="it-IT"/>
        </w:rPr>
        <w:t>i K vecini.</w:t>
      </w:r>
    </w:p>
    <w:p w:rsidR="00056D74"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r>
    </w:p>
    <w:p w:rsidR="00327A43" w:rsidRPr="002453D8" w:rsidRDefault="00056D74" w:rsidP="002453D8">
      <w:pPr>
        <w:pStyle w:val="Standard"/>
        <w:spacing w:line="360" w:lineRule="auto"/>
        <w:ind w:firstLine="709"/>
        <w:jc w:val="both"/>
        <w:rPr>
          <w:rFonts w:ascii="Times New Roman" w:hAnsi="Times New Roman" w:cs="Times New Roman"/>
          <w:lang w:val="it-IT"/>
        </w:rPr>
      </w:pPr>
      <w:r w:rsidRPr="002453D8">
        <w:rPr>
          <w:rFonts w:ascii="Times New Roman" w:hAnsi="Times New Roman" w:cs="Times New Roman"/>
          <w:lang w:val="it-IT"/>
        </w:rPr>
        <w:t>Câ</w:t>
      </w:r>
      <w:r w:rsidR="005F3877" w:rsidRPr="002453D8">
        <w:rPr>
          <w:rFonts w:ascii="Times New Roman" w:hAnsi="Times New Roman" w:cs="Times New Roman"/>
          <w:lang w:val="it-IT"/>
        </w:rPr>
        <w:t xml:space="preserve">nd </w:t>
      </w:r>
      <w:r w:rsidRPr="002453D8">
        <w:rPr>
          <w:rFonts w:ascii="Times New Roman" w:hAnsi="Times New Roman" w:cs="Times New Roman"/>
          <w:lang w:val="it-IT"/>
        </w:rPr>
        <w:t>se foloseşte KNN pentru clasificare, predicţia va fi calculată în funcţ</w:t>
      </w:r>
      <w:r w:rsidR="005F3877" w:rsidRPr="002453D8">
        <w:rPr>
          <w:rFonts w:ascii="Times New Roman" w:hAnsi="Times New Roman" w:cs="Times New Roman"/>
          <w:lang w:val="it-IT"/>
        </w:rPr>
        <w:t>ie de clas</w:t>
      </w:r>
      <w:r w:rsidRPr="002453D8">
        <w:rPr>
          <w:rFonts w:ascii="Times New Roman" w:hAnsi="Times New Roman" w:cs="Times New Roman"/>
          <w:lang w:val="it-IT"/>
        </w:rPr>
        <w:t>a care are cele mai multe apariţii în cei mai apropiaţi K vecini. Fiecare instanţă, în esenţă, votează pentru clasa căreia îi aparţine ş</w:t>
      </w:r>
      <w:r w:rsidR="005F3877" w:rsidRPr="002453D8">
        <w:rPr>
          <w:rFonts w:ascii="Times New Roman" w:hAnsi="Times New Roman" w:cs="Times New Roman"/>
          <w:lang w:val="it-IT"/>
        </w:rPr>
        <w:t>i c</w:t>
      </w:r>
      <w:r w:rsidRPr="002453D8">
        <w:rPr>
          <w:rFonts w:ascii="Times New Roman" w:hAnsi="Times New Roman" w:cs="Times New Roman"/>
          <w:lang w:val="it-IT"/>
        </w:rPr>
        <w:t>lasa cu cele mai multe voturi câş</w:t>
      </w:r>
      <w:r w:rsidR="005F3877" w:rsidRPr="002453D8">
        <w:rPr>
          <w:rFonts w:ascii="Times New Roman" w:hAnsi="Times New Roman" w:cs="Times New Roman"/>
          <w:lang w:val="it-IT"/>
        </w:rPr>
        <w:t>ti</w:t>
      </w:r>
      <w:r w:rsidRPr="002453D8">
        <w:rPr>
          <w:rFonts w:ascii="Times New Roman" w:hAnsi="Times New Roman" w:cs="Times New Roman"/>
          <w:lang w:val="it-IT"/>
        </w:rPr>
        <w:t>gă</w:t>
      </w:r>
      <w:r w:rsidR="005F3877" w:rsidRPr="002453D8">
        <w:rPr>
          <w:rFonts w:ascii="Times New Roman" w:hAnsi="Times New Roman" w:cs="Times New Roman"/>
          <w:lang w:val="it-IT"/>
        </w:rPr>
        <w:t>.</w:t>
      </w:r>
    </w:p>
    <w:p w:rsidR="00327A43" w:rsidRPr="002453D8" w:rsidRDefault="00056D74"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Se poate calcula ş</w:t>
      </w:r>
      <w:r w:rsidR="005F3877" w:rsidRPr="002453D8">
        <w:rPr>
          <w:rFonts w:ascii="Times New Roman" w:hAnsi="Times New Roman" w:cs="Times New Roman"/>
          <w:lang w:val="it-IT"/>
        </w:rPr>
        <w:t xml:space="preserve">i </w:t>
      </w:r>
      <w:r w:rsidRPr="002453D8">
        <w:rPr>
          <w:rFonts w:ascii="Times New Roman" w:hAnsi="Times New Roman" w:cs="Times New Roman"/>
          <w:lang w:val="it-IT"/>
        </w:rPr>
        <w:t>probabilitatea cu care o instanţă</w:t>
      </w:r>
      <w:r w:rsidR="00801E86" w:rsidRPr="002453D8">
        <w:rPr>
          <w:rFonts w:ascii="Times New Roman" w:hAnsi="Times New Roman" w:cs="Times New Roman"/>
          <w:lang w:val="it-IT"/>
        </w:rPr>
        <w:t xml:space="preserve"> aparţ</w:t>
      </w:r>
      <w:r w:rsidR="005F3877" w:rsidRPr="002453D8">
        <w:rPr>
          <w:rFonts w:ascii="Times New Roman" w:hAnsi="Times New Roman" w:cs="Times New Roman"/>
          <w:lang w:val="it-IT"/>
        </w:rPr>
        <w:t>ine unei clase. Spre exemplu</w:t>
      </w:r>
      <w:r w:rsidR="00801E86" w:rsidRPr="002453D8">
        <w:rPr>
          <w:rFonts w:ascii="Times New Roman" w:hAnsi="Times New Roman" w:cs="Times New Roman"/>
          <w:lang w:val="it-IT"/>
        </w:rPr>
        <w:t>, pentru o problemă de clasificare binară: P(barbat) = Numărul de instanţe aproapiate de tipul bărbat raportat la numarul total de vecini,</w:t>
      </w:r>
      <w:r w:rsidR="005F3877" w:rsidRPr="002453D8">
        <w:rPr>
          <w:rFonts w:ascii="Times New Roman" w:hAnsi="Times New Roman" w:cs="Times New Roman"/>
          <w:lang w:val="it-IT"/>
        </w:rPr>
        <w:t xml:space="preserve"> K.</w:t>
      </w:r>
    </w:p>
    <w:p w:rsidR="00327A43" w:rsidRPr="002453D8" w:rsidRDefault="00801E86" w:rsidP="002453D8">
      <w:pPr>
        <w:pStyle w:val="Standard"/>
        <w:spacing w:line="360" w:lineRule="auto"/>
        <w:ind w:firstLine="709"/>
        <w:jc w:val="both"/>
        <w:rPr>
          <w:rFonts w:ascii="Times New Roman" w:hAnsi="Times New Roman" w:cs="Times New Roman"/>
          <w:lang w:val="it-IT"/>
        </w:rPr>
      </w:pPr>
      <w:r w:rsidRPr="002453D8">
        <w:rPr>
          <w:rFonts w:ascii="Times New Roman" w:hAnsi="Times New Roman" w:cs="Times New Roman"/>
          <w:lang w:val="it-IT"/>
        </w:rPr>
        <w:t>Daca există un numă</w:t>
      </w:r>
      <w:r w:rsidR="005F3877" w:rsidRPr="002453D8">
        <w:rPr>
          <w:rFonts w:ascii="Times New Roman" w:hAnsi="Times New Roman" w:cs="Times New Roman"/>
          <w:lang w:val="it-IT"/>
        </w:rPr>
        <w:t xml:space="preserve">r </w:t>
      </w:r>
      <w:r w:rsidRPr="002453D8">
        <w:rPr>
          <w:rFonts w:ascii="Times New Roman" w:hAnsi="Times New Roman" w:cs="Times New Roman"/>
          <w:lang w:val="it-IT"/>
        </w:rPr>
        <w:t>par de clase, atunci este o bună idee ca valoarea lui K să</w:t>
      </w:r>
      <w:r w:rsidR="005F3877" w:rsidRPr="002453D8">
        <w:rPr>
          <w:rFonts w:ascii="Times New Roman" w:hAnsi="Times New Roman" w:cs="Times New Roman"/>
          <w:lang w:val="it-IT"/>
        </w:rPr>
        <w:t xml:space="preserve"> fie</w:t>
      </w:r>
      <w:r w:rsidRPr="002453D8">
        <w:rPr>
          <w:rFonts w:ascii="Times New Roman" w:hAnsi="Times New Roman" w:cs="Times New Roman"/>
          <w:lang w:val="it-IT"/>
        </w:rPr>
        <w:t xml:space="preserve"> impară, pentru a evita situaţiile în care două clase pot avea acelaşi număr de voturi, situaţie î</w:t>
      </w:r>
      <w:r w:rsidR="005F3877" w:rsidRPr="002453D8">
        <w:rPr>
          <w:rFonts w:ascii="Times New Roman" w:hAnsi="Times New Roman" w:cs="Times New Roman"/>
          <w:lang w:val="it-IT"/>
        </w:rPr>
        <w:t xml:space="preserve">n care apare un caracter </w:t>
      </w:r>
      <w:r w:rsidRPr="002453D8">
        <w:rPr>
          <w:rFonts w:ascii="Times New Roman" w:hAnsi="Times New Roman" w:cs="Times New Roman"/>
          <w:lang w:val="it-IT"/>
        </w:rPr>
        <w:t>random în algoritm. Iar dacă avem un numă</w:t>
      </w:r>
      <w:r w:rsidR="005F3877" w:rsidRPr="002453D8">
        <w:rPr>
          <w:rFonts w:ascii="Times New Roman" w:hAnsi="Times New Roman" w:cs="Times New Roman"/>
          <w:lang w:val="it-IT"/>
        </w:rPr>
        <w:t>r impar de</w:t>
      </w:r>
      <w:r w:rsidRPr="002453D8">
        <w:rPr>
          <w:rFonts w:ascii="Times New Roman" w:hAnsi="Times New Roman" w:cs="Times New Roman"/>
          <w:lang w:val="it-IT"/>
        </w:rPr>
        <w:t xml:space="preserve"> clase, este o buna idee ca numă</w:t>
      </w:r>
      <w:r w:rsidR="005F3877" w:rsidRPr="002453D8">
        <w:rPr>
          <w:rFonts w:ascii="Times New Roman" w:hAnsi="Times New Roman" w:cs="Times New Roman"/>
          <w:lang w:val="it-IT"/>
        </w:rPr>
        <w:t>rul de vecini pe care-i vom lua in considera</w:t>
      </w:r>
      <w:r w:rsidR="005F3877" w:rsidRPr="002453D8">
        <w:rPr>
          <w:rFonts w:ascii="Times New Roman" w:hAnsi="Times New Roman" w:cs="Times New Roman"/>
          <w:lang w:val="it-IT"/>
        </w:rPr>
        <w:t>re (K) sa fie un numar par.</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rPr>
      </w:pPr>
      <w:r w:rsidRPr="002453D8">
        <w:rPr>
          <w:rFonts w:ascii="Times New Roman" w:hAnsi="Times New Roman" w:cs="Times New Roman"/>
          <w:lang w:val="it-IT"/>
        </w:rPr>
        <w:t xml:space="preserve"> </w:t>
      </w:r>
      <w:r w:rsidRPr="002453D8">
        <w:rPr>
          <w:rFonts w:ascii="Times New Roman" w:hAnsi="Times New Roman" w:cs="Times New Roman"/>
        </w:rPr>
        <w:t>PRE-PROCESAREA DATELOR PENTRU KNN</w:t>
      </w:r>
    </w:p>
    <w:p w:rsidR="00327A43" w:rsidRPr="002453D8" w:rsidRDefault="00327A43" w:rsidP="002453D8">
      <w:pPr>
        <w:pStyle w:val="Standard"/>
        <w:spacing w:line="360" w:lineRule="auto"/>
        <w:jc w:val="both"/>
        <w:rPr>
          <w:rFonts w:ascii="Times New Roman" w:hAnsi="Times New Roman" w:cs="Times New Roman"/>
        </w:rPr>
      </w:pPr>
    </w:p>
    <w:p w:rsidR="00327A43" w:rsidRPr="002453D8" w:rsidRDefault="005F3877" w:rsidP="002453D8">
      <w:pPr>
        <w:pStyle w:val="Standard"/>
        <w:numPr>
          <w:ilvl w:val="0"/>
          <w:numId w:val="5"/>
        </w:numPr>
        <w:spacing w:line="360" w:lineRule="auto"/>
        <w:jc w:val="both"/>
        <w:rPr>
          <w:rFonts w:ascii="Times New Roman" w:hAnsi="Times New Roman" w:cs="Times New Roman"/>
          <w:lang w:val="it-IT"/>
        </w:rPr>
      </w:pPr>
      <w:r w:rsidRPr="002453D8">
        <w:rPr>
          <w:rFonts w:ascii="Times New Roman" w:hAnsi="Times New Roman" w:cs="Times New Roman"/>
          <w:lang w:val="it-IT"/>
        </w:rPr>
        <w:t>Re</w:t>
      </w:r>
      <w:r w:rsidR="00801E86" w:rsidRPr="002453D8">
        <w:rPr>
          <w:rFonts w:ascii="Times New Roman" w:hAnsi="Times New Roman" w:cs="Times New Roman"/>
          <w:lang w:val="it-IT"/>
        </w:rPr>
        <w:t>-scalarea datelor: KNN funcţionează bine dacă toate datele sunt la aceeaşi scală. Se recomandă ca datele să se normalizeze într-un interval cuprins între 0 şi</w:t>
      </w:r>
      <w:r w:rsidRPr="002453D8">
        <w:rPr>
          <w:rFonts w:ascii="Times New Roman" w:hAnsi="Times New Roman" w:cs="Times New Roman"/>
          <w:lang w:val="it-IT"/>
        </w:rPr>
        <w:t xml:space="preserve"> 1.</w:t>
      </w:r>
    </w:p>
    <w:p w:rsidR="00801E86" w:rsidRPr="002453D8" w:rsidRDefault="00801E86" w:rsidP="002453D8">
      <w:pPr>
        <w:pStyle w:val="Standard"/>
        <w:spacing w:line="360" w:lineRule="auto"/>
        <w:ind w:left="1080"/>
        <w:jc w:val="both"/>
        <w:rPr>
          <w:rFonts w:ascii="Times New Roman" w:hAnsi="Times New Roman" w:cs="Times New Roman"/>
          <w:lang w:val="it-IT"/>
        </w:rPr>
      </w:pPr>
    </w:p>
    <w:p w:rsidR="00327A43" w:rsidRPr="002453D8" w:rsidRDefault="00801E86" w:rsidP="002453D8">
      <w:pPr>
        <w:pStyle w:val="Standard"/>
        <w:numPr>
          <w:ilvl w:val="0"/>
          <w:numId w:val="5"/>
        </w:numPr>
        <w:spacing w:line="360" w:lineRule="auto"/>
        <w:jc w:val="both"/>
        <w:rPr>
          <w:rFonts w:ascii="Times New Roman" w:hAnsi="Times New Roman" w:cs="Times New Roman"/>
          <w:lang w:val="it-IT"/>
        </w:rPr>
      </w:pPr>
      <w:r w:rsidRPr="002453D8">
        <w:rPr>
          <w:rFonts w:ascii="Times New Roman" w:hAnsi="Times New Roman" w:cs="Times New Roman"/>
          <w:lang w:val="it-IT"/>
        </w:rPr>
        <w:t>Ştergerea instanţ</w:t>
      </w:r>
      <w:r w:rsidR="005F3877" w:rsidRPr="002453D8">
        <w:rPr>
          <w:rFonts w:ascii="Times New Roman" w:hAnsi="Times New Roman" w:cs="Times New Roman"/>
          <w:lang w:val="it-IT"/>
        </w:rPr>
        <w:t>elor care nu au toa</w:t>
      </w:r>
      <w:r w:rsidRPr="002453D8">
        <w:rPr>
          <w:rFonts w:ascii="Times New Roman" w:hAnsi="Times New Roman" w:cs="Times New Roman"/>
          <w:lang w:val="it-IT"/>
        </w:rPr>
        <w:t>te atributele: dacă lipsesc atribute, înseamnă că</w:t>
      </w:r>
      <w:r w:rsidR="005F3877" w:rsidRPr="002453D8">
        <w:rPr>
          <w:rFonts w:ascii="Times New Roman" w:hAnsi="Times New Roman" w:cs="Times New Roman"/>
          <w:lang w:val="it-IT"/>
        </w:rPr>
        <w:t xml:space="preserve"> nu se poate calcul</w:t>
      </w:r>
      <w:r w:rsidRPr="002453D8">
        <w:rPr>
          <w:rFonts w:ascii="Times New Roman" w:hAnsi="Times New Roman" w:cs="Times New Roman"/>
          <w:lang w:val="it-IT"/>
        </w:rPr>
        <w:t>a similaritatea cu noile instanţ</w:t>
      </w:r>
      <w:r w:rsidR="005F3877" w:rsidRPr="002453D8">
        <w:rPr>
          <w:rFonts w:ascii="Times New Roman" w:hAnsi="Times New Roman" w:cs="Times New Roman"/>
          <w:lang w:val="it-IT"/>
        </w:rPr>
        <w:t xml:space="preserve">e. </w:t>
      </w:r>
      <w:r w:rsidRPr="002453D8">
        <w:rPr>
          <w:rFonts w:ascii="Times New Roman" w:hAnsi="Times New Roman" w:cs="Times New Roman"/>
          <w:lang w:val="it-IT"/>
        </w:rPr>
        <w:t>Acest lucru înseamnă că</w:t>
      </w:r>
      <w:r w:rsidR="005F3877" w:rsidRPr="002453D8">
        <w:rPr>
          <w:rFonts w:ascii="Times New Roman" w:hAnsi="Times New Roman" w:cs="Times New Roman"/>
          <w:lang w:val="it-IT"/>
        </w:rPr>
        <w:t xml:space="preserve"> aceste date oricum nu pot fi folosite</w:t>
      </w:r>
      <w:r w:rsidRPr="002453D8">
        <w:rPr>
          <w:rFonts w:ascii="Times New Roman" w:hAnsi="Times New Roman" w:cs="Times New Roman"/>
          <w:lang w:val="it-IT"/>
        </w:rPr>
        <w:t xml:space="preserve"> şi este natural, să le scoatem din setul de date</w:t>
      </w:r>
      <w:r w:rsidR="005F3877" w:rsidRPr="002453D8">
        <w:rPr>
          <w:rFonts w:ascii="Times New Roman" w:hAnsi="Times New Roman" w:cs="Times New Roman"/>
          <w:lang w:val="it-IT"/>
        </w:rPr>
        <w:t>.</w:t>
      </w:r>
    </w:p>
    <w:p w:rsidR="00801E86" w:rsidRPr="002453D8" w:rsidRDefault="00801E86"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numPr>
          <w:ilvl w:val="0"/>
          <w:numId w:val="5"/>
        </w:numPr>
        <w:spacing w:line="360" w:lineRule="auto"/>
        <w:jc w:val="both"/>
        <w:rPr>
          <w:rFonts w:ascii="Times New Roman" w:hAnsi="Times New Roman" w:cs="Times New Roman"/>
          <w:lang w:val="it-IT"/>
        </w:rPr>
      </w:pPr>
      <w:r w:rsidRPr="002453D8">
        <w:rPr>
          <w:rFonts w:ascii="Times New Roman" w:hAnsi="Times New Roman" w:cs="Times New Roman"/>
          <w:lang w:val="it-IT"/>
        </w:rPr>
        <w:t>Numa</w:t>
      </w:r>
      <w:r w:rsidR="00801E86" w:rsidRPr="002453D8">
        <w:rPr>
          <w:rFonts w:ascii="Times New Roman" w:hAnsi="Times New Roman" w:cs="Times New Roman"/>
          <w:lang w:val="it-IT"/>
        </w:rPr>
        <w:t>rul de dimensiuni: KNN se pliază pentru problemele î</w:t>
      </w:r>
      <w:r w:rsidRPr="002453D8">
        <w:rPr>
          <w:rFonts w:ascii="Times New Roman" w:hAnsi="Times New Roman" w:cs="Times New Roman"/>
          <w:lang w:val="it-IT"/>
        </w:rPr>
        <w:t>n care datele</w:t>
      </w:r>
      <w:r w:rsidR="00801E86" w:rsidRPr="002453D8">
        <w:rPr>
          <w:rFonts w:ascii="Times New Roman" w:hAnsi="Times New Roman" w:cs="Times New Roman"/>
          <w:lang w:val="it-IT"/>
        </w:rPr>
        <w:t xml:space="preserve"> sunt dispunse într-un spaţiu</w:t>
      </w:r>
      <w:r w:rsidRPr="002453D8">
        <w:rPr>
          <w:rFonts w:ascii="Times New Roman" w:hAnsi="Times New Roman" w:cs="Times New Roman"/>
          <w:lang w:val="it-IT"/>
        </w:rPr>
        <w:t xml:space="preserve"> </w:t>
      </w:r>
      <w:r w:rsidR="00801E86" w:rsidRPr="002453D8">
        <w:rPr>
          <w:rFonts w:ascii="Times New Roman" w:hAnsi="Times New Roman" w:cs="Times New Roman"/>
          <w:lang w:val="it-IT"/>
        </w:rPr>
        <w:t>cu dimensiuni câ</w:t>
      </w:r>
      <w:r w:rsidRPr="002453D8">
        <w:rPr>
          <w:rFonts w:ascii="Times New Roman" w:hAnsi="Times New Roman" w:cs="Times New Roman"/>
          <w:lang w:val="it-IT"/>
        </w:rPr>
        <w:t>t ma</w:t>
      </w:r>
      <w:r w:rsidR="00801E86" w:rsidRPr="002453D8">
        <w:rPr>
          <w:rFonts w:ascii="Times New Roman" w:hAnsi="Times New Roman" w:cs="Times New Roman"/>
          <w:lang w:val="it-IT"/>
        </w:rPr>
        <w:t>i puţine</w:t>
      </w:r>
      <w:r w:rsidR="002721B6" w:rsidRPr="002453D8">
        <w:rPr>
          <w:rFonts w:ascii="Times New Roman" w:hAnsi="Times New Roman" w:cs="Times New Roman"/>
          <w:lang w:val="it-IT"/>
        </w:rPr>
        <w:t>. Se poate aplica şi pe mai multe dimensiuni</w:t>
      </w:r>
      <w:r w:rsidRPr="002453D8">
        <w:rPr>
          <w:rFonts w:ascii="Times New Roman" w:hAnsi="Times New Roman" w:cs="Times New Roman"/>
          <w:lang w:val="it-IT"/>
        </w:rPr>
        <w:t xml:space="preserve"> (de ordinul sutelor de </w:t>
      </w:r>
      <w:r w:rsidR="002721B6" w:rsidRPr="002453D8">
        <w:rPr>
          <w:rFonts w:ascii="Times New Roman" w:hAnsi="Times New Roman" w:cs="Times New Roman"/>
          <w:lang w:val="it-IT"/>
        </w:rPr>
        <w:t>atribute), dar nu va avea aceeaş</w:t>
      </w:r>
      <w:r w:rsidRPr="002453D8">
        <w:rPr>
          <w:rFonts w:ascii="Times New Roman" w:hAnsi="Times New Roman" w:cs="Times New Roman"/>
          <w:lang w:val="it-IT"/>
        </w:rPr>
        <w:t>i acurate</w:t>
      </w:r>
      <w:r w:rsidR="002721B6" w:rsidRPr="002453D8">
        <w:rPr>
          <w:rFonts w:ascii="Times New Roman" w:hAnsi="Times New Roman" w:cs="Times New Roman"/>
          <w:lang w:val="it-IT"/>
        </w:rPr>
        <w:t>ţe</w:t>
      </w:r>
      <w:r w:rsidRPr="002453D8">
        <w:rPr>
          <w:rFonts w:ascii="Times New Roman" w:hAnsi="Times New Roman" w:cs="Times New Roman"/>
          <w:lang w:val="it-IT"/>
        </w:rPr>
        <w:t xml:space="preserve"> ca alte tehnici de </w:t>
      </w:r>
      <w:r w:rsidRPr="002453D8">
        <w:rPr>
          <w:rFonts w:ascii="Times New Roman" w:hAnsi="Times New Roman" w:cs="Times New Roman"/>
          <w:lang w:val="it-IT"/>
        </w:rPr>
        <w:lastRenderedPageBreak/>
        <w:t>clasificare. Pentru KNN se poate aplica o reducere de dimensiuni asupra atributelor de intrare.</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2721B6" w:rsidRPr="002453D8" w:rsidRDefault="002721B6" w:rsidP="00601F30">
      <w:pPr>
        <w:pStyle w:val="Standard"/>
        <w:jc w:val="both"/>
        <w:rPr>
          <w:rFonts w:ascii="Times New Roman" w:hAnsi="Times New Roman" w:cs="Times New Roman"/>
          <w:lang w:val="it-IT"/>
        </w:rPr>
      </w:pPr>
    </w:p>
    <w:p w:rsidR="00730783" w:rsidRDefault="00730783">
      <w:pPr>
        <w:rPr>
          <w:rFonts w:ascii="Times New Roman" w:hAnsi="Times New Roman" w:cs="Times New Roman"/>
          <w:lang w:val="it-IT"/>
        </w:rPr>
      </w:pPr>
      <w:r>
        <w:rPr>
          <w:rFonts w:ascii="Times New Roman" w:hAnsi="Times New Roman" w:cs="Times New Roman"/>
          <w:lang w:val="it-IT"/>
        </w:rPr>
        <w:br w:type="page"/>
      </w: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color w:val="FF0000"/>
          <w:lang w:val="it-IT"/>
        </w:rPr>
      </w:pPr>
      <w:r w:rsidRPr="002453D8">
        <w:rPr>
          <w:rFonts w:ascii="Times New Roman" w:hAnsi="Times New Roman" w:cs="Times New Roman"/>
          <w:color w:val="FF0000"/>
          <w:highlight w:val="yellow"/>
          <w:lang w:val="it-IT"/>
        </w:rPr>
        <w:t>Mel Frequency Cepstral Coefficient (MFCC)</w:t>
      </w:r>
    </w:p>
    <w:p w:rsidR="00327A43" w:rsidRPr="002453D8" w:rsidRDefault="00327A43" w:rsidP="00601F30">
      <w:pPr>
        <w:pStyle w:val="Standard"/>
        <w:jc w:val="both"/>
        <w:rPr>
          <w:rFonts w:ascii="Times New Roman" w:hAnsi="Times New Roman" w:cs="Times New Roman"/>
          <w:lang w:val="it-IT"/>
        </w:rPr>
      </w:pPr>
    </w:p>
    <w:p w:rsidR="002453D8" w:rsidRPr="002453D8" w:rsidRDefault="0083309A" w:rsidP="00730783">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Primul pas ce trebuie fă</w:t>
      </w:r>
      <w:r w:rsidR="005F3877" w:rsidRPr="002453D8">
        <w:rPr>
          <w:rFonts w:ascii="Times New Roman" w:hAnsi="Times New Roman" w:cs="Times New Roman"/>
          <w:lang w:val="it-IT"/>
        </w:rPr>
        <w:t>cut pentru clasificarea melod</w:t>
      </w:r>
      <w:r w:rsidR="00855775" w:rsidRPr="002453D8">
        <w:rPr>
          <w:rFonts w:ascii="Times New Roman" w:hAnsi="Times New Roman" w:cs="Times New Roman"/>
          <w:lang w:val="it-IT"/>
        </w:rPr>
        <w:t>iilor este</w:t>
      </w:r>
      <w:r w:rsidRPr="002453D8">
        <w:rPr>
          <w:rFonts w:ascii="Times New Roman" w:hAnsi="Times New Roman" w:cs="Times New Roman"/>
          <w:lang w:val="it-IT"/>
        </w:rPr>
        <w:t xml:space="preserve"> acela de a extrage trăsă</w:t>
      </w:r>
      <w:r w:rsidR="00855775" w:rsidRPr="002453D8">
        <w:rPr>
          <w:rFonts w:ascii="Times New Roman" w:hAnsi="Times New Roman" w:cs="Times New Roman"/>
          <w:lang w:val="it-IT"/>
        </w:rPr>
        <w:t>turi</w:t>
      </w:r>
      <w:r w:rsidR="005F3877" w:rsidRPr="002453D8">
        <w:rPr>
          <w:rFonts w:ascii="Times New Roman" w:hAnsi="Times New Roman" w:cs="Times New Roman"/>
          <w:lang w:val="it-IT"/>
        </w:rPr>
        <w:t xml:space="preserve"> din ele. Partea</w:t>
      </w:r>
      <w:r w:rsidRPr="002453D8">
        <w:rPr>
          <w:rFonts w:ascii="Times New Roman" w:hAnsi="Times New Roman" w:cs="Times New Roman"/>
          <w:lang w:val="it-IT"/>
        </w:rPr>
        <w:t xml:space="preserve"> cea mai importantă este să încercăm să înţ</w:t>
      </w:r>
      <w:r w:rsidR="00855775" w:rsidRPr="002453D8">
        <w:rPr>
          <w:rFonts w:ascii="Times New Roman" w:hAnsi="Times New Roman" w:cs="Times New Roman"/>
          <w:lang w:val="it-IT"/>
        </w:rPr>
        <w:t>elegem</w:t>
      </w:r>
      <w:r w:rsidRPr="002453D8">
        <w:rPr>
          <w:rFonts w:ascii="Times New Roman" w:hAnsi="Times New Roman" w:cs="Times New Roman"/>
          <w:lang w:val="it-IT"/>
        </w:rPr>
        <w:t xml:space="preserve"> modul în care urechea umană modelează</w:t>
      </w:r>
      <w:r w:rsidR="005F3877" w:rsidRPr="002453D8">
        <w:rPr>
          <w:rFonts w:ascii="Times New Roman" w:hAnsi="Times New Roman" w:cs="Times New Roman"/>
          <w:lang w:val="it-IT"/>
        </w:rPr>
        <w:t xml:space="preserve"> sunetele</w:t>
      </w:r>
      <w:r w:rsidRPr="002453D8">
        <w:rPr>
          <w:rFonts w:ascii="Times New Roman" w:hAnsi="Times New Roman" w:cs="Times New Roman"/>
          <w:lang w:val="it-IT"/>
        </w:rPr>
        <w:t xml:space="preserve"> şi să încercam să reproducem acest proces</w:t>
      </w:r>
      <w:r w:rsidR="005F3877" w:rsidRPr="002453D8">
        <w:rPr>
          <w:rFonts w:ascii="Times New Roman" w:hAnsi="Times New Roman" w:cs="Times New Roman"/>
          <w:lang w:val="it-IT"/>
        </w:rPr>
        <w:t>. Mel Frequency Coef</w:t>
      </w:r>
      <w:r w:rsidR="001B4C47">
        <w:rPr>
          <w:rFonts w:ascii="Times New Roman" w:hAnsi="Times New Roman" w:cs="Times New Roman"/>
          <w:lang w:val="it-IT"/>
        </w:rPr>
        <w:t>ficients</w:t>
      </w:r>
      <w:r w:rsidR="005F3877" w:rsidRPr="002453D8">
        <w:rPr>
          <w:rFonts w:ascii="Times New Roman" w:hAnsi="Times New Roman" w:cs="Times New Roman"/>
          <w:lang w:val="it-IT"/>
        </w:rPr>
        <w:t>(</w:t>
      </w:r>
      <w:r w:rsidR="001B4C47">
        <w:rPr>
          <w:rFonts w:ascii="Times New Roman" w:hAnsi="Times New Roman" w:cs="Times New Roman"/>
          <w:lang w:val="it-IT"/>
        </w:rPr>
        <w:t xml:space="preserve"> </w:t>
      </w:r>
      <w:r w:rsidR="005F3877" w:rsidRPr="002453D8">
        <w:rPr>
          <w:rFonts w:ascii="Times New Roman" w:hAnsi="Times New Roman" w:cs="Times New Roman"/>
          <w:lang w:val="it-IT"/>
        </w:rPr>
        <w:t>M</w:t>
      </w:r>
      <w:r w:rsidRPr="002453D8">
        <w:rPr>
          <w:rFonts w:ascii="Times New Roman" w:hAnsi="Times New Roman" w:cs="Times New Roman"/>
          <w:lang w:val="it-IT"/>
        </w:rPr>
        <w:t>FCC</w:t>
      </w:r>
      <w:r w:rsidR="001B4C47">
        <w:rPr>
          <w:rFonts w:ascii="Times New Roman" w:hAnsi="Times New Roman" w:cs="Times New Roman"/>
          <w:lang w:val="it-IT"/>
        </w:rPr>
        <w:t xml:space="preserve">) </w:t>
      </w:r>
      <w:r w:rsidRPr="002453D8">
        <w:rPr>
          <w:rFonts w:ascii="Times New Roman" w:hAnsi="Times New Roman" w:cs="Times New Roman"/>
          <w:lang w:val="it-IT"/>
        </w:rPr>
        <w:t xml:space="preserve">sunt caracteristici </w:t>
      </w:r>
      <w:r w:rsidR="005F3877" w:rsidRPr="002453D8">
        <w:rPr>
          <w:rFonts w:ascii="Times New Roman" w:hAnsi="Times New Roman" w:cs="Times New Roman"/>
          <w:lang w:val="it-IT"/>
        </w:rPr>
        <w:t>folosite</w:t>
      </w:r>
      <w:r w:rsidRPr="002453D8">
        <w:rPr>
          <w:rFonts w:ascii="Times New Roman" w:hAnsi="Times New Roman" w:cs="Times New Roman"/>
          <w:lang w:val="it-IT"/>
        </w:rPr>
        <w:t xml:space="preserve"> foarte frecvent în vorbirea automată ş</w:t>
      </w:r>
      <w:r w:rsidR="005F3877" w:rsidRPr="002453D8">
        <w:rPr>
          <w:rFonts w:ascii="Times New Roman" w:hAnsi="Times New Roman" w:cs="Times New Roman"/>
          <w:lang w:val="it-IT"/>
        </w:rPr>
        <w:t>i</w:t>
      </w:r>
      <w:r w:rsidRPr="002453D8">
        <w:rPr>
          <w:rFonts w:ascii="Times New Roman" w:hAnsi="Times New Roman" w:cs="Times New Roman"/>
          <w:lang w:val="it-IT"/>
        </w:rPr>
        <w:t xml:space="preserve"> în recunoaşterea vocală</w:t>
      </w:r>
      <w:r w:rsidR="005F3877" w:rsidRPr="002453D8">
        <w:rPr>
          <w:rFonts w:ascii="Times New Roman" w:hAnsi="Times New Roman" w:cs="Times New Roman"/>
          <w:lang w:val="it-IT"/>
        </w:rPr>
        <w:t>.</w:t>
      </w:r>
    </w:p>
    <w:p w:rsidR="0083309A" w:rsidRPr="002453D8" w:rsidRDefault="002453D8" w:rsidP="00730783">
      <w:pPr>
        <w:pStyle w:val="Standard"/>
        <w:spacing w:line="360" w:lineRule="auto"/>
        <w:ind w:firstLine="709"/>
        <w:jc w:val="both"/>
        <w:rPr>
          <w:rFonts w:ascii="Times New Roman" w:hAnsi="Times New Roman" w:cs="Times New Roman"/>
          <w:lang w:val="it-IT"/>
        </w:rPr>
      </w:pPr>
      <w:r w:rsidRPr="002453D8">
        <w:rPr>
          <w:rFonts w:ascii="Times New Roman" w:hAnsi="Times New Roman" w:cs="Times New Roman"/>
          <w:lang w:val="it-IT"/>
        </w:rPr>
        <w:t>Aceşti coeficienţi au fost calculaţi prima dată de Davis şi Mermelstein în 1980 ş</w:t>
      </w:r>
      <w:r w:rsidR="005F3877" w:rsidRPr="002453D8">
        <w:rPr>
          <w:rFonts w:ascii="Times New Roman" w:hAnsi="Times New Roman" w:cs="Times New Roman"/>
          <w:lang w:val="it-IT"/>
        </w:rPr>
        <w:t xml:space="preserve">i de </w:t>
      </w:r>
      <w:r w:rsidRPr="002453D8">
        <w:rPr>
          <w:rFonts w:ascii="Times New Roman" w:hAnsi="Times New Roman" w:cs="Times New Roman"/>
          <w:lang w:val="it-IT"/>
        </w:rPr>
        <w:t>atunci sunt un punct de referinţă în domeniul procesării fişiserelor audio</w:t>
      </w:r>
      <w:r w:rsidR="005F3877" w:rsidRPr="002453D8">
        <w:rPr>
          <w:rFonts w:ascii="Times New Roman" w:hAnsi="Times New Roman" w:cs="Times New Roman"/>
          <w:lang w:val="it-IT"/>
        </w:rPr>
        <w:t>.</w:t>
      </w:r>
    </w:p>
    <w:p w:rsidR="002453D8" w:rsidRPr="002453D8" w:rsidRDefault="002453D8" w:rsidP="00730783">
      <w:pPr>
        <w:pStyle w:val="Standard"/>
        <w:spacing w:line="360" w:lineRule="auto"/>
        <w:ind w:firstLine="709"/>
        <w:jc w:val="both"/>
        <w:rPr>
          <w:rFonts w:ascii="Times New Roman" w:hAnsi="Times New Roman" w:cs="Times New Roman"/>
          <w:lang w:val="it-IT"/>
        </w:rPr>
      </w:pPr>
    </w:p>
    <w:p w:rsidR="0083309A" w:rsidRPr="002453D8" w:rsidRDefault="002453D8" w:rsidP="00730783">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Atunci când vrem să</w:t>
      </w:r>
      <w:r w:rsidR="0083309A" w:rsidRPr="002453D8">
        <w:rPr>
          <w:rFonts w:ascii="Times New Roman" w:hAnsi="Times New Roman" w:cs="Times New Roman"/>
          <w:lang w:val="it-IT"/>
        </w:rPr>
        <w:t xml:space="preserve"> calc</w:t>
      </w:r>
      <w:r w:rsidRPr="002453D8">
        <w:rPr>
          <w:rFonts w:ascii="Times New Roman" w:hAnsi="Times New Roman" w:cs="Times New Roman"/>
          <w:lang w:val="it-IT"/>
        </w:rPr>
        <w:t>ulăm aceş</w:t>
      </w:r>
      <w:r w:rsidR="005F3877" w:rsidRPr="002453D8">
        <w:rPr>
          <w:rFonts w:ascii="Times New Roman" w:hAnsi="Times New Roman" w:cs="Times New Roman"/>
          <w:lang w:val="it-IT"/>
        </w:rPr>
        <w:t>ti coe</w:t>
      </w:r>
      <w:r w:rsidRPr="002453D8">
        <w:rPr>
          <w:rFonts w:ascii="Times New Roman" w:hAnsi="Times New Roman" w:cs="Times New Roman"/>
          <w:lang w:val="it-IT"/>
        </w:rPr>
        <w:t>ficienţ</w:t>
      </w:r>
      <w:r w:rsidR="005F3877" w:rsidRPr="002453D8">
        <w:rPr>
          <w:rFonts w:ascii="Times New Roman" w:hAnsi="Times New Roman" w:cs="Times New Roman"/>
          <w:lang w:val="it-IT"/>
        </w:rPr>
        <w:t>i trebu</w:t>
      </w:r>
      <w:r w:rsidRPr="002453D8">
        <w:rPr>
          <w:rFonts w:ascii="Times New Roman" w:hAnsi="Times New Roman" w:cs="Times New Roman"/>
          <w:lang w:val="it-IT"/>
        </w:rPr>
        <w:t>ie să</w:t>
      </w:r>
      <w:r w:rsidR="0083309A" w:rsidRPr="002453D8">
        <w:rPr>
          <w:rFonts w:ascii="Times New Roman" w:hAnsi="Times New Roman" w:cs="Times New Roman"/>
          <w:lang w:val="it-IT"/>
        </w:rPr>
        <w:t xml:space="preserve"> trecem prin mai multe etape</w:t>
      </w:r>
      <w:r w:rsidRPr="002453D8">
        <w:rPr>
          <w:rFonts w:ascii="Times New Roman" w:hAnsi="Times New Roman" w:cs="Times New Roman"/>
          <w:lang w:val="it-IT"/>
        </w:rPr>
        <w:t>:</w:t>
      </w:r>
    </w:p>
    <w:p w:rsidR="00327A43" w:rsidRPr="002453D8" w:rsidRDefault="00730783" w:rsidP="00730783">
      <w:pPr>
        <w:pStyle w:val="Standard"/>
        <w:numPr>
          <w:ilvl w:val="0"/>
          <w:numId w:val="3"/>
        </w:numPr>
        <w:spacing w:line="360" w:lineRule="auto"/>
        <w:jc w:val="both"/>
        <w:rPr>
          <w:rFonts w:ascii="Times New Roman" w:hAnsi="Times New Roman" w:cs="Times New Roman"/>
          <w:lang w:val="it-IT"/>
        </w:rPr>
      </w:pPr>
      <w:r>
        <w:rPr>
          <w:rFonts w:ascii="Times New Roman" w:hAnsi="Times New Roman" w:cs="Times New Roman"/>
          <w:lang w:val="it-IT"/>
        </w:rPr>
        <w:t>Împărţirea î</w:t>
      </w:r>
      <w:r w:rsidR="001B4C47">
        <w:rPr>
          <w:rFonts w:ascii="Times New Roman" w:hAnsi="Times New Roman" w:cs="Times New Roman"/>
          <w:lang w:val="it-IT"/>
        </w:rPr>
        <w:t>n cadre</w:t>
      </w:r>
      <w:r w:rsidR="005F3877" w:rsidRPr="002453D8">
        <w:rPr>
          <w:rFonts w:ascii="Times New Roman" w:hAnsi="Times New Roman" w:cs="Times New Roman"/>
          <w:lang w:val="it-IT"/>
        </w:rPr>
        <w:t>(</w:t>
      </w:r>
      <w:r w:rsidR="001B4C47">
        <w:rPr>
          <w:rFonts w:ascii="Times New Roman" w:hAnsi="Times New Roman" w:cs="Times New Roman"/>
          <w:lang w:val="it-IT"/>
        </w:rPr>
        <w:t xml:space="preserve"> </w:t>
      </w:r>
      <w:r w:rsidR="005F3877" w:rsidRPr="002453D8">
        <w:rPr>
          <w:rFonts w:ascii="Times New Roman" w:hAnsi="Times New Roman" w:cs="Times New Roman"/>
          <w:lang w:val="it-IT"/>
        </w:rPr>
        <w:t>frame-uri) scurte</w:t>
      </w:r>
    </w:p>
    <w:p w:rsidR="00327A43" w:rsidRDefault="005F3877" w:rsidP="00730783">
      <w:pPr>
        <w:pStyle w:val="Standard"/>
        <w:numPr>
          <w:ilvl w:val="0"/>
          <w:numId w:val="3"/>
        </w:numPr>
        <w:spacing w:line="360" w:lineRule="auto"/>
        <w:jc w:val="both"/>
        <w:rPr>
          <w:rFonts w:ascii="Times New Roman" w:hAnsi="Times New Roman" w:cs="Times New Roman"/>
          <w:lang w:val="it-IT"/>
        </w:rPr>
      </w:pPr>
      <w:r w:rsidRPr="002453D8">
        <w:rPr>
          <w:rFonts w:ascii="Times New Roman" w:hAnsi="Times New Roman" w:cs="Times New Roman"/>
          <w:lang w:val="it-IT"/>
        </w:rPr>
        <w:t>Pentru fiecare frame se va</w:t>
      </w:r>
      <w:r w:rsidR="00730783">
        <w:rPr>
          <w:rFonts w:ascii="Times New Roman" w:hAnsi="Times New Roman" w:cs="Times New Roman"/>
          <w:lang w:val="it-IT"/>
        </w:rPr>
        <w:t xml:space="preserve"> face o</w:t>
      </w:r>
      <w:r w:rsidRPr="002453D8">
        <w:rPr>
          <w:rFonts w:ascii="Times New Roman" w:hAnsi="Times New Roman" w:cs="Times New Roman"/>
          <w:lang w:val="it-IT"/>
        </w:rPr>
        <w:t xml:space="preserve"> estima</w:t>
      </w:r>
      <w:r w:rsidR="00730783">
        <w:rPr>
          <w:rFonts w:ascii="Times New Roman" w:hAnsi="Times New Roman" w:cs="Times New Roman"/>
          <w:lang w:val="it-IT"/>
        </w:rPr>
        <w:t>re a periodogramei</w:t>
      </w:r>
      <w:r w:rsidRPr="002453D8">
        <w:rPr>
          <w:rFonts w:ascii="Times New Roman" w:hAnsi="Times New Roman" w:cs="Times New Roman"/>
          <w:lang w:val="it-IT"/>
        </w:rPr>
        <w:t xml:space="preserve"> spectrului</w:t>
      </w:r>
      <w:r w:rsidR="00730783">
        <w:rPr>
          <w:rFonts w:ascii="Times New Roman" w:hAnsi="Times New Roman" w:cs="Times New Roman"/>
          <w:lang w:val="it-IT"/>
        </w:rPr>
        <w:t xml:space="preserve"> de energie</w:t>
      </w:r>
    </w:p>
    <w:p w:rsidR="00730783" w:rsidRPr="00730783" w:rsidRDefault="001B4C47" w:rsidP="00730783">
      <w:pPr>
        <w:numPr>
          <w:ilvl w:val="0"/>
          <w:numId w:val="3"/>
        </w:numPr>
        <w:suppressAutoHyphens w:val="0"/>
        <w:autoSpaceDE w:val="0"/>
        <w:adjustRightInd w:val="0"/>
        <w:spacing w:line="360" w:lineRule="auto"/>
        <w:textAlignment w:val="auto"/>
        <w:rPr>
          <w:rFonts w:ascii="Times New Roman" w:hAnsi="Times New Roman" w:cs="Times New Roman"/>
          <w:lang w:val="it-IT"/>
        </w:rPr>
      </w:pPr>
      <w:r>
        <w:rPr>
          <w:rFonts w:ascii="Times New Roman" w:hAnsi="Times New Roman" w:cs="Times New Roman"/>
          <w:lang w:val="it-IT"/>
        </w:rPr>
        <w:t>Se logaritmează</w:t>
      </w:r>
      <w:r w:rsidR="00730783" w:rsidRPr="00730783">
        <w:rPr>
          <w:rFonts w:ascii="Times New Roman" w:hAnsi="Times New Roman" w:cs="Times New Roman"/>
          <w:lang w:val="it-IT"/>
        </w:rPr>
        <w:t xml:space="preserve"> fiecare energie</w:t>
      </w:r>
    </w:p>
    <w:p w:rsidR="00730783" w:rsidRPr="00730783" w:rsidRDefault="001B4C47" w:rsidP="00730783">
      <w:pPr>
        <w:numPr>
          <w:ilvl w:val="0"/>
          <w:numId w:val="3"/>
        </w:numPr>
        <w:suppressAutoHyphens w:val="0"/>
        <w:autoSpaceDE w:val="0"/>
        <w:adjustRightInd w:val="0"/>
        <w:spacing w:line="360" w:lineRule="auto"/>
        <w:textAlignment w:val="auto"/>
        <w:rPr>
          <w:rFonts w:ascii="Times New Roman" w:hAnsi="Times New Roman" w:cs="Times New Roman"/>
          <w:lang w:val="it-IT"/>
        </w:rPr>
      </w:pPr>
      <w:r>
        <w:rPr>
          <w:rFonts w:ascii="Times New Roman" w:hAnsi="Times New Roman" w:cs="Times New Roman"/>
          <w:lang w:val="it-IT"/>
        </w:rPr>
        <w:t>Se calculează</w:t>
      </w:r>
      <w:r w:rsidR="00730783" w:rsidRPr="00730783">
        <w:rPr>
          <w:rFonts w:ascii="Times New Roman" w:hAnsi="Times New Roman" w:cs="Times New Roman"/>
          <w:lang w:val="it-IT"/>
        </w:rPr>
        <w:t xml:space="preserve"> DCT din </w:t>
      </w:r>
      <w:r>
        <w:rPr>
          <w:rFonts w:ascii="Times New Roman" w:hAnsi="Times New Roman" w:cs="Times New Roman"/>
          <w:lang w:val="it-IT"/>
        </w:rPr>
        <w:t>valorile logaritmate la pasul anterior</w:t>
      </w:r>
    </w:p>
    <w:p w:rsidR="00730783" w:rsidRPr="00730783" w:rsidRDefault="001B4C47" w:rsidP="00730783">
      <w:pPr>
        <w:numPr>
          <w:ilvl w:val="0"/>
          <w:numId w:val="3"/>
        </w:numPr>
        <w:suppressAutoHyphens w:val="0"/>
        <w:autoSpaceDE w:val="0"/>
        <w:adjustRightInd w:val="0"/>
        <w:spacing w:line="360" w:lineRule="auto"/>
        <w:textAlignment w:val="auto"/>
        <w:rPr>
          <w:rFonts w:ascii="Times New Roman" w:hAnsi="Times New Roman" w:cs="Times New Roman"/>
          <w:lang w:val="it-IT"/>
        </w:rPr>
      </w:pPr>
      <w:r>
        <w:rPr>
          <w:rFonts w:ascii="Times New Roman" w:hAnsi="Times New Roman" w:cs="Times New Roman"/>
          <w:lang w:val="it-IT"/>
        </w:rPr>
        <w:t>Se păstrează primii 13 coeficienţi</w:t>
      </w:r>
    </w:p>
    <w:p w:rsidR="001B4C47" w:rsidRDefault="001B4C47" w:rsidP="001B4C47">
      <w:pPr>
        <w:pStyle w:val="Standard"/>
        <w:spacing w:line="360" w:lineRule="auto"/>
        <w:ind w:left="360"/>
        <w:jc w:val="both"/>
        <w:rPr>
          <w:rFonts w:ascii="Times New Roman" w:hAnsi="Times New Roman" w:cs="Times New Roman"/>
          <w:lang w:val="it-IT"/>
        </w:rPr>
      </w:pPr>
    </w:p>
    <w:p w:rsidR="00327A43" w:rsidRPr="001B4C47" w:rsidRDefault="001B4C47" w:rsidP="001B4C47">
      <w:pPr>
        <w:pStyle w:val="Standard"/>
        <w:spacing w:line="360" w:lineRule="auto"/>
        <w:ind w:left="360"/>
        <w:jc w:val="both"/>
        <w:rPr>
          <w:rFonts w:ascii="Times New Roman" w:hAnsi="Times New Roman" w:cs="Times New Roman"/>
          <w:b/>
          <w:lang w:val="it-IT"/>
        </w:rPr>
      </w:pPr>
      <w:r w:rsidRPr="001B4C47">
        <w:rPr>
          <w:rFonts w:ascii="Times New Roman" w:hAnsi="Times New Roman" w:cs="Times New Roman"/>
          <w:b/>
          <w:lang w:val="it-IT"/>
        </w:rPr>
        <w:t>Împărţirea în cadre (frame-uri) scurte</w:t>
      </w:r>
    </w:p>
    <w:p w:rsidR="0083309A" w:rsidRDefault="001B4C47" w:rsidP="00730783">
      <w:pPr>
        <w:pStyle w:val="Standard"/>
        <w:spacing w:line="360" w:lineRule="auto"/>
        <w:jc w:val="both"/>
        <w:rPr>
          <w:rFonts w:ascii="Times New Roman" w:hAnsi="Times New Roman" w:cs="Times New Roman"/>
          <w:lang w:val="it-IT"/>
        </w:rPr>
      </w:pPr>
      <w:r>
        <w:rPr>
          <w:rFonts w:ascii="Times New Roman" w:hAnsi="Times New Roman" w:cs="Times New Roman"/>
          <w:lang w:val="it-IT"/>
        </w:rPr>
        <w:tab/>
        <w:t>Un semnal audio se schimbă î</w:t>
      </w:r>
      <w:r w:rsidR="005F3877" w:rsidRPr="002453D8">
        <w:rPr>
          <w:rFonts w:ascii="Times New Roman" w:hAnsi="Times New Roman" w:cs="Times New Roman"/>
          <w:lang w:val="it-IT"/>
        </w:rPr>
        <w:t>n continuu, dar pent</w:t>
      </w:r>
      <w:r>
        <w:rPr>
          <w:rFonts w:ascii="Times New Roman" w:hAnsi="Times New Roman" w:cs="Times New Roman"/>
          <w:lang w:val="it-IT"/>
        </w:rPr>
        <w:t>ru simplitate putem presupune că</w:t>
      </w:r>
      <w:r w:rsidR="005F3877" w:rsidRPr="002453D8">
        <w:rPr>
          <w:rFonts w:ascii="Times New Roman" w:hAnsi="Times New Roman" w:cs="Times New Roman"/>
          <w:lang w:val="it-IT"/>
        </w:rPr>
        <w:t xml:space="preserve"> pentru perioade scurte de timp, semnalul audio nu se </w:t>
      </w:r>
      <w:r>
        <w:rPr>
          <w:rFonts w:ascii="Times New Roman" w:hAnsi="Times New Roman" w:cs="Times New Roman"/>
          <w:lang w:val="it-IT"/>
        </w:rPr>
        <w:t>schimbă</w:t>
      </w:r>
      <w:r w:rsidR="005F3877" w:rsidRPr="002453D8">
        <w:rPr>
          <w:rFonts w:ascii="Times New Roman" w:hAnsi="Times New Roman" w:cs="Times New Roman"/>
          <w:lang w:val="it-IT"/>
        </w:rPr>
        <w:t xml:space="preserve"> </w:t>
      </w:r>
      <w:r w:rsidR="005F3877" w:rsidRPr="002453D8">
        <w:rPr>
          <w:rFonts w:ascii="Times New Roman" w:hAnsi="Times New Roman" w:cs="Times New Roman"/>
          <w:lang w:val="it-IT"/>
        </w:rPr>
        <w:t xml:space="preserve">foarte mult </w:t>
      </w:r>
      <w:r>
        <w:rPr>
          <w:rFonts w:ascii="Times New Roman" w:hAnsi="Times New Roman" w:cs="Times New Roman"/>
          <w:lang w:val="it-IT"/>
        </w:rPr>
        <w:t xml:space="preserve">(această presupunere este făcută </w:t>
      </w:r>
      <w:r w:rsidR="005F3877" w:rsidRPr="002453D8">
        <w:rPr>
          <w:rFonts w:ascii="Times New Roman" w:hAnsi="Times New Roman" w:cs="Times New Roman"/>
          <w:lang w:val="it-IT"/>
        </w:rPr>
        <w:t>din punct de vedere statistic</w:t>
      </w:r>
      <w:r>
        <w:rPr>
          <w:rFonts w:ascii="Times New Roman" w:hAnsi="Times New Roman" w:cs="Times New Roman"/>
          <w:lang w:val="it-IT"/>
        </w:rPr>
        <w:t>; este evident faptul că se schimbă chiar şi î</w:t>
      </w:r>
      <w:r w:rsidR="005F3877" w:rsidRPr="002453D8">
        <w:rPr>
          <w:rFonts w:ascii="Times New Roman" w:hAnsi="Times New Roman" w:cs="Times New Roman"/>
          <w:lang w:val="it-IT"/>
        </w:rPr>
        <w:t>n intervale foar</w:t>
      </w:r>
      <w:r>
        <w:rPr>
          <w:rFonts w:ascii="Times New Roman" w:hAnsi="Times New Roman" w:cs="Times New Roman"/>
          <w:lang w:val="it-IT"/>
        </w:rPr>
        <w:t>te mici de timp). De aceea vom împărţi semnalul audio în frame-uri de 20</w:t>
      </w:r>
      <w:r w:rsidRPr="001B4C47">
        <w:rPr>
          <w:rFonts w:ascii="Times New Roman" w:hAnsi="Times New Roman" w:cs="Times New Roman"/>
          <w:lang w:val="it-IT"/>
        </w:rPr>
        <w:t>-30 milisecunde</w:t>
      </w:r>
      <w:r>
        <w:rPr>
          <w:rFonts w:ascii="Times New Roman" w:hAnsi="Times New Roman" w:cs="Times New Roman"/>
          <w:lang w:val="it-IT"/>
        </w:rPr>
        <w:t>. Dacă frame-ul</w:t>
      </w:r>
      <w:r w:rsidR="005F3877" w:rsidRPr="002453D8">
        <w:rPr>
          <w:rFonts w:ascii="Times New Roman" w:hAnsi="Times New Roman" w:cs="Times New Roman"/>
          <w:lang w:val="it-IT"/>
        </w:rPr>
        <w:t xml:space="preserve"> ar fi mai mic atunci nu</w:t>
      </w:r>
      <w:r>
        <w:rPr>
          <w:rFonts w:ascii="Times New Roman" w:hAnsi="Times New Roman" w:cs="Times New Roman"/>
          <w:lang w:val="it-IT"/>
        </w:rPr>
        <w:t xml:space="preserve"> ar fi</w:t>
      </w:r>
      <w:r w:rsidR="005F3877" w:rsidRPr="002453D8">
        <w:rPr>
          <w:rFonts w:ascii="Times New Roman" w:hAnsi="Times New Roman" w:cs="Times New Roman"/>
          <w:lang w:val="it-IT"/>
        </w:rPr>
        <w:t xml:space="preserve"> exista</w:t>
      </w:r>
      <w:r>
        <w:rPr>
          <w:rFonts w:ascii="Times New Roman" w:hAnsi="Times New Roman" w:cs="Times New Roman"/>
          <w:lang w:val="it-IT"/>
        </w:rPr>
        <w:t>t</w:t>
      </w:r>
      <w:r w:rsidR="005F3877" w:rsidRPr="002453D8">
        <w:rPr>
          <w:rFonts w:ascii="Times New Roman" w:hAnsi="Times New Roman" w:cs="Times New Roman"/>
          <w:lang w:val="it-IT"/>
        </w:rPr>
        <w:t xml:space="preserve"> destule dat</w:t>
      </w:r>
      <w:r w:rsidR="005F3877" w:rsidRPr="002453D8">
        <w:rPr>
          <w:rFonts w:ascii="Times New Roman" w:hAnsi="Times New Roman" w:cs="Times New Roman"/>
          <w:lang w:val="it-IT"/>
        </w:rPr>
        <w:t xml:space="preserve">e pentru </w:t>
      </w:r>
      <w:r>
        <w:rPr>
          <w:rFonts w:ascii="Times New Roman" w:hAnsi="Times New Roman" w:cs="Times New Roman"/>
          <w:lang w:val="it-IT"/>
        </w:rPr>
        <w:t>a realiza o estimare rezolabila a spectrului, iar dacă</w:t>
      </w:r>
      <w:r w:rsidR="005F3877" w:rsidRPr="002453D8">
        <w:rPr>
          <w:rFonts w:ascii="Times New Roman" w:hAnsi="Times New Roman" w:cs="Times New Roman"/>
          <w:lang w:val="it-IT"/>
        </w:rPr>
        <w:t xml:space="preserve"> frame-u</w:t>
      </w:r>
      <w:r>
        <w:rPr>
          <w:rFonts w:ascii="Times New Roman" w:hAnsi="Times New Roman" w:cs="Times New Roman"/>
          <w:lang w:val="it-IT"/>
        </w:rPr>
        <w:t>l ar fi mai mare atunci diferenţ</w:t>
      </w:r>
      <w:r w:rsidR="005F3877" w:rsidRPr="002453D8">
        <w:rPr>
          <w:rFonts w:ascii="Times New Roman" w:hAnsi="Times New Roman" w:cs="Times New Roman"/>
          <w:lang w:val="it-IT"/>
        </w:rPr>
        <w:t>a</w:t>
      </w:r>
      <w:r w:rsidR="00CE59F6">
        <w:rPr>
          <w:rFonts w:ascii="Times New Roman" w:hAnsi="Times New Roman" w:cs="Times New Roman"/>
          <w:lang w:val="it-IT"/>
        </w:rPr>
        <w:t>ele</w:t>
      </w:r>
      <w:r w:rsidR="005F3877" w:rsidRPr="002453D8">
        <w:rPr>
          <w:rFonts w:ascii="Times New Roman" w:hAnsi="Times New Roman" w:cs="Times New Roman"/>
          <w:lang w:val="it-IT"/>
        </w:rPr>
        <w:t xml:space="preserve"> </w:t>
      </w:r>
      <w:r w:rsidR="00CE59F6">
        <w:rPr>
          <w:rFonts w:ascii="Times New Roman" w:hAnsi="Times New Roman" w:cs="Times New Roman"/>
          <w:lang w:val="it-IT"/>
        </w:rPr>
        <w:t>dintre frame-uri nu ar putea fi comparate</w:t>
      </w:r>
      <w:r>
        <w:rPr>
          <w:rFonts w:ascii="Times New Roman" w:hAnsi="Times New Roman" w:cs="Times New Roman"/>
          <w:lang w:val="it-IT"/>
        </w:rPr>
        <w:t xml:space="preserve"> </w:t>
      </w:r>
      <w:r w:rsidR="005F3877" w:rsidRPr="002453D8">
        <w:rPr>
          <w:rFonts w:ascii="Times New Roman" w:hAnsi="Times New Roman" w:cs="Times New Roman"/>
          <w:lang w:val="it-IT"/>
        </w:rPr>
        <w:t>.</w:t>
      </w:r>
    </w:p>
    <w:p w:rsidR="00CE59F6" w:rsidRDefault="00CE59F6" w:rsidP="00730783">
      <w:pPr>
        <w:pStyle w:val="Standard"/>
        <w:spacing w:line="360" w:lineRule="auto"/>
        <w:jc w:val="both"/>
        <w:rPr>
          <w:rFonts w:ascii="Times New Roman" w:hAnsi="Times New Roman" w:cs="Times New Roman"/>
          <w:lang w:val="it-IT"/>
        </w:rPr>
      </w:pPr>
    </w:p>
    <w:p w:rsidR="00CE59F6" w:rsidRPr="00CE59F6" w:rsidRDefault="004B3FEC" w:rsidP="00730783">
      <w:pPr>
        <w:pStyle w:val="Standard"/>
        <w:spacing w:line="360" w:lineRule="auto"/>
        <w:jc w:val="both"/>
        <w:rPr>
          <w:rFonts w:ascii="Times New Roman" w:hAnsi="Times New Roman" w:cs="Times New Roman"/>
          <w:b/>
          <w:lang w:val="it-IT"/>
        </w:rPr>
      </w:pPr>
      <w:r>
        <w:rPr>
          <w:rFonts w:ascii="Times New Roman" w:hAnsi="Times New Roman" w:cs="Times New Roman"/>
          <w:b/>
          <w:lang w:val="it-IT"/>
        </w:rPr>
        <w:t>E</w:t>
      </w:r>
      <w:r w:rsidR="00CE59F6" w:rsidRPr="00CE59F6">
        <w:rPr>
          <w:rFonts w:ascii="Times New Roman" w:hAnsi="Times New Roman" w:cs="Times New Roman"/>
          <w:b/>
          <w:lang w:val="it-IT"/>
        </w:rPr>
        <w:t>stimare</w:t>
      </w:r>
      <w:r w:rsidR="00CE59F6">
        <w:rPr>
          <w:rFonts w:ascii="Times New Roman" w:hAnsi="Times New Roman" w:cs="Times New Roman"/>
          <w:b/>
          <w:lang w:val="it-IT"/>
        </w:rPr>
        <w:t>a</w:t>
      </w:r>
      <w:r w:rsidR="00CE59F6" w:rsidRPr="00CE59F6">
        <w:rPr>
          <w:rFonts w:ascii="Times New Roman" w:hAnsi="Times New Roman" w:cs="Times New Roman"/>
          <w:b/>
          <w:lang w:val="it-IT"/>
        </w:rPr>
        <w:t xml:space="preserve"> periodogramei spectrului de energie</w:t>
      </w:r>
    </w:p>
    <w:p w:rsidR="00327A43" w:rsidRPr="002453D8" w:rsidRDefault="00CE59F6" w:rsidP="0083309A">
      <w:pPr>
        <w:pStyle w:val="Standard"/>
        <w:spacing w:line="360" w:lineRule="auto"/>
        <w:jc w:val="both"/>
        <w:rPr>
          <w:rFonts w:ascii="Times New Roman" w:hAnsi="Times New Roman" w:cs="Times New Roman"/>
          <w:lang w:val="it-IT"/>
        </w:rPr>
      </w:pPr>
      <w:r>
        <w:rPr>
          <w:rFonts w:ascii="Times New Roman" w:hAnsi="Times New Roman" w:cs="Times New Roman"/>
          <w:lang w:val="it-IT"/>
        </w:rPr>
        <w:tab/>
        <w:t>Următorul pas este să calculăm energia pe cele 13 frecvenţe</w:t>
      </w:r>
      <w:r w:rsidR="005F3877" w:rsidRPr="002453D8">
        <w:rPr>
          <w:rFonts w:ascii="Times New Roman" w:hAnsi="Times New Roman" w:cs="Times New Roman"/>
          <w:lang w:val="it-IT"/>
        </w:rPr>
        <w:t xml:space="preserve"> pentru fi</w:t>
      </w:r>
      <w:r>
        <w:rPr>
          <w:rFonts w:ascii="Times New Roman" w:hAnsi="Times New Roman" w:cs="Times New Roman"/>
          <w:lang w:val="it-IT"/>
        </w:rPr>
        <w:t>ecare frame. Acest pas simulează funcţ</w:t>
      </w:r>
      <w:r w:rsidR="005F3877" w:rsidRPr="002453D8">
        <w:rPr>
          <w:rFonts w:ascii="Times New Roman" w:hAnsi="Times New Roman" w:cs="Times New Roman"/>
          <w:lang w:val="it-IT"/>
        </w:rPr>
        <w:t>ia cohleei, denu</w:t>
      </w:r>
      <w:r>
        <w:rPr>
          <w:rFonts w:ascii="Times New Roman" w:hAnsi="Times New Roman" w:cs="Times New Roman"/>
          <w:lang w:val="it-IT"/>
        </w:rPr>
        <w:t>mită ş</w:t>
      </w:r>
      <w:r w:rsidR="005F3877" w:rsidRPr="002453D8">
        <w:rPr>
          <w:rFonts w:ascii="Times New Roman" w:hAnsi="Times New Roman" w:cs="Times New Roman"/>
          <w:lang w:val="it-IT"/>
        </w:rPr>
        <w:t>i melcul membranos. Acesta e</w:t>
      </w:r>
      <w:r>
        <w:rPr>
          <w:rFonts w:ascii="Times New Roman" w:hAnsi="Times New Roman" w:cs="Times New Roman"/>
          <w:lang w:val="it-IT"/>
        </w:rPr>
        <w:t>ste un organ din urechea internă umană care vibrează în diferite locuri în funcţie de frecvenţa pe care o are sunetul. În funcţie de locul în care vibrează cohleea, diferiţi nervi se activează şi primesc informaţ</w:t>
      </w:r>
      <w:r w:rsidR="005F3877" w:rsidRPr="002453D8">
        <w:rPr>
          <w:rFonts w:ascii="Times New Roman" w:hAnsi="Times New Roman" w:cs="Times New Roman"/>
          <w:lang w:val="it-IT"/>
        </w:rPr>
        <w:t>ii pe care</w:t>
      </w:r>
      <w:r>
        <w:rPr>
          <w:rFonts w:ascii="Times New Roman" w:hAnsi="Times New Roman" w:cs="Times New Roman"/>
          <w:lang w:val="it-IT"/>
        </w:rPr>
        <w:t xml:space="preserve"> le vor transporta că</w:t>
      </w:r>
      <w:r w:rsidR="005F3877" w:rsidRPr="002453D8">
        <w:rPr>
          <w:rFonts w:ascii="Times New Roman" w:hAnsi="Times New Roman" w:cs="Times New Roman"/>
          <w:lang w:val="it-IT"/>
        </w:rPr>
        <w:t>tre crei</w:t>
      </w:r>
      <w:r>
        <w:rPr>
          <w:rFonts w:ascii="Times New Roman" w:hAnsi="Times New Roman" w:cs="Times New Roman"/>
          <w:lang w:val="it-IT"/>
        </w:rPr>
        <w:t>er. Periodograma face cam acelaşi lucru, identificând frecvenţ</w:t>
      </w:r>
      <w:r w:rsidR="005F3877" w:rsidRPr="002453D8">
        <w:rPr>
          <w:rFonts w:ascii="Times New Roman" w:hAnsi="Times New Roman" w:cs="Times New Roman"/>
          <w:lang w:val="it-IT"/>
        </w:rPr>
        <w:t>a din fiecare frame.</w:t>
      </w:r>
    </w:p>
    <w:p w:rsidR="00327A43" w:rsidRPr="002453D8" w:rsidRDefault="00327A43" w:rsidP="0083309A">
      <w:pPr>
        <w:pStyle w:val="Standard"/>
        <w:spacing w:line="360" w:lineRule="auto"/>
        <w:jc w:val="both"/>
        <w:rPr>
          <w:rFonts w:ascii="Times New Roman" w:hAnsi="Times New Roman" w:cs="Times New Roman"/>
          <w:lang w:val="it-IT"/>
        </w:rPr>
      </w:pPr>
    </w:p>
    <w:p w:rsidR="004B3FEC" w:rsidRDefault="004B3FEC" w:rsidP="004B3FEC">
      <w:pPr>
        <w:pStyle w:val="Standard"/>
        <w:spacing w:line="360" w:lineRule="auto"/>
        <w:jc w:val="both"/>
        <w:rPr>
          <w:rFonts w:ascii="Times New Roman" w:hAnsi="Times New Roman" w:cs="Times New Roman"/>
          <w:lang w:val="it-IT"/>
        </w:rPr>
      </w:pPr>
      <w:r>
        <w:rPr>
          <w:rFonts w:ascii="Times New Roman" w:hAnsi="Times New Roman" w:cs="Times New Roman"/>
          <w:lang w:val="it-IT"/>
        </w:rPr>
        <w:tab/>
        <w:t>Estimarea făcută</w:t>
      </w:r>
      <w:r w:rsidR="005F3877" w:rsidRPr="002453D8">
        <w:rPr>
          <w:rFonts w:ascii="Times New Roman" w:hAnsi="Times New Roman" w:cs="Times New Roman"/>
          <w:lang w:val="it-IT"/>
        </w:rPr>
        <w:t xml:space="preserve"> de periodograma</w:t>
      </w:r>
      <w:r>
        <w:rPr>
          <w:rFonts w:ascii="Times New Roman" w:hAnsi="Times New Roman" w:cs="Times New Roman"/>
          <w:lang w:val="it-IT"/>
        </w:rPr>
        <w:t>ă încă mai conţine multe informaţii nefolositoare. Î</w:t>
      </w:r>
      <w:r w:rsidR="005F3877" w:rsidRPr="002453D8">
        <w:rPr>
          <w:rFonts w:ascii="Times New Roman" w:hAnsi="Times New Roman" w:cs="Times New Roman"/>
          <w:lang w:val="it-IT"/>
        </w:rPr>
        <w:t>n specia</w:t>
      </w:r>
      <w:r>
        <w:rPr>
          <w:rFonts w:ascii="Times New Roman" w:hAnsi="Times New Roman" w:cs="Times New Roman"/>
          <w:lang w:val="it-IT"/>
        </w:rPr>
        <w:t>l cohleea nu poate face diferenţa dintre două</w:t>
      </w:r>
      <w:r w:rsidR="005F3877" w:rsidRPr="002453D8">
        <w:rPr>
          <w:rFonts w:ascii="Times New Roman" w:hAnsi="Times New Roman" w:cs="Times New Roman"/>
          <w:lang w:val="it-IT"/>
        </w:rPr>
        <w:t xml:space="preserve"> frecv</w:t>
      </w:r>
      <w:r>
        <w:rPr>
          <w:rFonts w:ascii="Times New Roman" w:hAnsi="Times New Roman" w:cs="Times New Roman"/>
          <w:lang w:val="it-IT"/>
        </w:rPr>
        <w:t>enţ</w:t>
      </w:r>
      <w:r w:rsidR="005F3877" w:rsidRPr="002453D8">
        <w:rPr>
          <w:rFonts w:ascii="Times New Roman" w:hAnsi="Times New Roman" w:cs="Times New Roman"/>
          <w:lang w:val="it-IT"/>
        </w:rPr>
        <w:t>e apropia</w:t>
      </w:r>
      <w:r>
        <w:rPr>
          <w:rFonts w:ascii="Times New Roman" w:hAnsi="Times New Roman" w:cs="Times New Roman"/>
          <w:lang w:val="it-IT"/>
        </w:rPr>
        <w:t>te. Acest efect devinte din ce în ce mai pronunţat pe măsură ce frecvenţa creş</w:t>
      </w:r>
      <w:r w:rsidR="005F3877" w:rsidRPr="002453D8">
        <w:rPr>
          <w:rFonts w:ascii="Times New Roman" w:hAnsi="Times New Roman" w:cs="Times New Roman"/>
          <w:lang w:val="it-IT"/>
        </w:rPr>
        <w:t>te. Din acest motiv</w:t>
      </w:r>
      <w:r>
        <w:rPr>
          <w:rFonts w:ascii="Times New Roman" w:hAnsi="Times New Roman" w:cs="Times New Roman"/>
          <w:lang w:val="it-IT"/>
        </w:rPr>
        <w:t>, vom grupa mai multe estimări ş</w:t>
      </w:r>
      <w:r w:rsidR="005F3877" w:rsidRPr="002453D8">
        <w:rPr>
          <w:rFonts w:ascii="Times New Roman" w:hAnsi="Times New Roman" w:cs="Times New Roman"/>
          <w:lang w:val="it-IT"/>
        </w:rPr>
        <w:t>i le vom adun</w:t>
      </w:r>
      <w:r>
        <w:rPr>
          <w:rFonts w:ascii="Times New Roman" w:hAnsi="Times New Roman" w:cs="Times New Roman"/>
          <w:lang w:val="it-IT"/>
        </w:rPr>
        <w:t>a pentru a avea o idee despre cât de mult variază energia în diferite regiuni ale melodiei</w:t>
      </w:r>
      <w:r w:rsidR="005F3877" w:rsidRPr="002453D8">
        <w:rPr>
          <w:rFonts w:ascii="Times New Roman" w:hAnsi="Times New Roman" w:cs="Times New Roman"/>
          <w:lang w:val="it-IT"/>
        </w:rPr>
        <w:t>. Acest lucru</w:t>
      </w:r>
      <w:r>
        <w:rPr>
          <w:rFonts w:ascii="Times New Roman" w:hAnsi="Times New Roman" w:cs="Times New Roman"/>
          <w:lang w:val="it-IT"/>
        </w:rPr>
        <w:t xml:space="preserve"> este făcut de filtrarea Mel. Filtrarea mel cuprinde o grupare de filtre</w:t>
      </w:r>
      <w:r w:rsidRPr="004B3FEC">
        <w:rPr>
          <w:rFonts w:ascii="Times New Roman" w:hAnsi="Times New Roman" w:cs="Times New Roman"/>
          <w:lang w:val="it-IT"/>
        </w:rPr>
        <w:t>:</w:t>
      </w:r>
      <w:r>
        <w:rPr>
          <w:rFonts w:ascii="Times New Roman" w:hAnsi="Times New Roman" w:cs="Times New Roman"/>
          <w:lang w:val="it-IT"/>
        </w:rPr>
        <w:t xml:space="preserve"> primul filtru ne va spune cât de multă</w:t>
      </w:r>
      <w:r w:rsidR="005F3877" w:rsidRPr="002453D8">
        <w:rPr>
          <w:rFonts w:ascii="Times New Roman" w:hAnsi="Times New Roman" w:cs="Times New Roman"/>
          <w:lang w:val="it-IT"/>
        </w:rPr>
        <w:t xml:space="preserve"> energie e</w:t>
      </w:r>
      <w:r>
        <w:rPr>
          <w:rFonts w:ascii="Times New Roman" w:hAnsi="Times New Roman" w:cs="Times New Roman"/>
          <w:lang w:val="it-IT"/>
        </w:rPr>
        <w:t>xista aproape de 0 Hertz.  Cu cât frecvenţa creş</w:t>
      </w:r>
      <w:r w:rsidR="005F3877" w:rsidRPr="002453D8">
        <w:rPr>
          <w:rFonts w:ascii="Times New Roman" w:hAnsi="Times New Roman" w:cs="Times New Roman"/>
          <w:lang w:val="it-IT"/>
        </w:rPr>
        <w:t>te</w:t>
      </w:r>
      <w:r>
        <w:rPr>
          <w:rFonts w:ascii="Times New Roman" w:hAnsi="Times New Roman" w:cs="Times New Roman"/>
          <w:lang w:val="it-IT"/>
        </w:rPr>
        <w:t>, filtrele  se adaptează astfel încât diferenţa de energie să nu mai fie o problemă</w:t>
      </w:r>
      <w:r w:rsidR="005F3877" w:rsidRPr="002453D8">
        <w:rPr>
          <w:rFonts w:ascii="Times New Roman" w:hAnsi="Times New Roman" w:cs="Times New Roman"/>
          <w:lang w:val="it-IT"/>
        </w:rPr>
        <w:t>.</w:t>
      </w:r>
    </w:p>
    <w:p w:rsidR="0083309A" w:rsidRPr="004B3FEC" w:rsidRDefault="004B3FEC" w:rsidP="004B3FEC">
      <w:pPr>
        <w:suppressAutoHyphens w:val="0"/>
        <w:autoSpaceDE w:val="0"/>
        <w:adjustRightInd w:val="0"/>
        <w:spacing w:line="360" w:lineRule="auto"/>
        <w:textAlignment w:val="auto"/>
        <w:rPr>
          <w:rFonts w:ascii="Times New Roman" w:hAnsi="Times New Roman" w:cs="Times New Roman"/>
          <w:b/>
          <w:lang w:val="it-IT"/>
        </w:rPr>
      </w:pPr>
      <w:r w:rsidRPr="004B3FEC">
        <w:rPr>
          <w:rFonts w:ascii="Times New Roman" w:hAnsi="Times New Roman" w:cs="Times New Roman"/>
          <w:b/>
          <w:lang w:val="it-IT"/>
        </w:rPr>
        <w:t>Se logaritmează</w:t>
      </w:r>
      <w:r>
        <w:rPr>
          <w:rFonts w:ascii="Times New Roman" w:hAnsi="Times New Roman" w:cs="Times New Roman"/>
          <w:b/>
          <w:lang w:val="it-IT"/>
        </w:rPr>
        <w:t xml:space="preserve"> fiecare energie</w:t>
      </w:r>
      <w:bookmarkStart w:id="0" w:name="_GoBack"/>
      <w:bookmarkEnd w:id="0"/>
    </w:p>
    <w:p w:rsidR="004B3FEC" w:rsidRDefault="005F3877" w:rsidP="0083309A">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Dupa ce s-a facut filtrarea energiei din su</w:t>
      </w:r>
      <w:r w:rsidRPr="002453D8">
        <w:rPr>
          <w:rFonts w:ascii="Times New Roman" w:hAnsi="Times New Roman" w:cs="Times New Roman"/>
          <w:lang w:val="it-IT"/>
        </w:rPr>
        <w:t xml:space="preserve">netul audio, trebuie sa le logaritmam. Aceasta logaritmare se face pentru a ne apropia cat mai mult de modul in care functeaza urechea umana: noi nu auzim intensitatea sonora pe o scala liniara. In general, pentru a dubla volumul unui sunet trebuie sa fie </w:t>
      </w:r>
      <w:r w:rsidRPr="002453D8">
        <w:rPr>
          <w:rFonts w:ascii="Times New Roman" w:hAnsi="Times New Roman" w:cs="Times New Roman"/>
          <w:lang w:val="it-IT"/>
        </w:rPr>
        <w:t>consumata de pana la 8 ori mai multa energie. Acest lucru inseamna ca variatiile mari de energie pot sa nu sune la fel de diferit daca sunetul era mult mai intens la inceput. Aceasta operatie face ca atributele noastre sa fie mai asemanatoare cu ceea ce au</w:t>
      </w:r>
      <w:r w:rsidRPr="002453D8">
        <w:rPr>
          <w:rFonts w:ascii="Times New Roman" w:hAnsi="Times New Roman" w:cs="Times New Roman"/>
          <w:lang w:val="it-IT"/>
        </w:rPr>
        <w:t>zim.</w:t>
      </w:r>
    </w:p>
    <w:p w:rsidR="004B3FEC" w:rsidRPr="004B3FEC" w:rsidRDefault="004B3FEC" w:rsidP="0083309A">
      <w:pPr>
        <w:pStyle w:val="Standard"/>
        <w:spacing w:line="360" w:lineRule="auto"/>
        <w:jc w:val="both"/>
        <w:rPr>
          <w:rFonts w:ascii="Times New Roman" w:hAnsi="Times New Roman" w:cs="Times New Roman"/>
          <w:b/>
          <w:lang w:val="it-IT"/>
        </w:rPr>
      </w:pPr>
      <w:r w:rsidRPr="004B3FEC">
        <w:rPr>
          <w:rFonts w:ascii="Times New Roman" w:hAnsi="Times New Roman" w:cs="Times New Roman"/>
          <w:b/>
          <w:lang w:val="it-IT"/>
        </w:rPr>
        <w:t>Se calculează DCT</w:t>
      </w:r>
    </w:p>
    <w:p w:rsidR="00327A43" w:rsidRPr="002453D8" w:rsidRDefault="005F3877" w:rsidP="0083309A">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Ultimul pas este o transformare numita DCT (transformarea discreta a cosinusului) aplicata peste valoriloe obtinute la pasul anterior. Exista cel putin 2 motive mari pentru care se executa aceasta operatie. In primul rand filtrele pe care le-am aplic</w:t>
      </w:r>
      <w:r w:rsidRPr="002453D8">
        <w:rPr>
          <w:rFonts w:ascii="Times New Roman" w:hAnsi="Times New Roman" w:cs="Times New Roman"/>
          <w:lang w:val="it-IT"/>
        </w:rPr>
        <w:t>at se suprapun si sunt destul de corelate intre ele. DCT reuseste sa decoreleze energiile. In al doilea rand mfccs contin doar 13 valori, nu 26. Acest lucru se intampla deoarece 13 coeficienti contin schimbari foarte bruste si acest lucru afecteaza procesa</w:t>
      </w:r>
      <w:r w:rsidRPr="002453D8">
        <w:rPr>
          <w:rFonts w:ascii="Times New Roman" w:hAnsi="Times New Roman" w:cs="Times New Roman"/>
          <w:lang w:val="it-IT"/>
        </w:rPr>
        <w:t>rea ulterioara.</w:t>
      </w: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Genuri muzicale</w:t>
      </w: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ab/>
        <w:t>Un gen muzical este o categorie conventionala care identifica mai multe piese muzicale ce impartasesc un set de traditii si conventii. Trebuie sa se faca distinctia dintre forma,  stilul muzical si genul muzical, chi</w:t>
      </w:r>
      <w:r w:rsidRPr="002453D8">
        <w:rPr>
          <w:rFonts w:ascii="Times New Roman" w:hAnsi="Times New Roman" w:cs="Times New Roman"/>
          <w:lang w:val="it-IT"/>
        </w:rPr>
        <w:t>ar daca in practica acesti termeni sunt folositi pentru acelasi inteles. Studiile academice recente au argumentat ca clasificarea melodiilor dupa gen nu poate avea o acuratete perfecta.</w:t>
      </w: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lastRenderedPageBreak/>
        <w:tab/>
        <w:t>Este dificil sa identificam exact in timp cand muzica a inceput sa</w:t>
      </w:r>
      <w:r w:rsidRPr="002453D8">
        <w:rPr>
          <w:rFonts w:ascii="Times New Roman" w:hAnsi="Times New Roman" w:cs="Times New Roman"/>
          <w:lang w:val="it-IT"/>
        </w:rPr>
        <w:t xml:space="preserve"> fie clasificata pe genuri, dar cert este ca secolul trecut  si cu siguranta si in zilele noastre aceasta clasificare le domina pe celelalte. Clasificarea melodiilor dupa gen este o problematica dificila. In primul rand, un gen muzical este foarte vast si </w:t>
      </w:r>
      <w:r w:rsidRPr="002453D8">
        <w:rPr>
          <w:rFonts w:ascii="Times New Roman" w:hAnsi="Times New Roman" w:cs="Times New Roman"/>
          <w:lang w:val="it-IT"/>
        </w:rPr>
        <w:t>poate cuprinde multe variatii. Spre exemplu daca o persoana spune ca ii place muzica rock, nu ai  de unde sa stii daca se refera la The Beatles, Bob Dylan sau Jimi Hendrix – dar acesti artisti variaza foarte mult ca stil. Sau daca o persoana prefera muzica</w:t>
      </w:r>
      <w:r w:rsidRPr="002453D8">
        <w:rPr>
          <w:rFonts w:ascii="Times New Roman" w:hAnsi="Times New Roman" w:cs="Times New Roman"/>
          <w:lang w:val="it-IT"/>
        </w:rPr>
        <w:t xml:space="preserve"> pop, cum poti sti daca-i place Michael Jackson sau Justin Bieber?</w:t>
      </w: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ab/>
        <w:t>Genurile muzicale sunt create mai degraba de societate decat de caracteristicile muzicii. Atunci cand se inregistreaza un nou album sau o noua melogie, I se atribuie un anumit gen pentru a</w:t>
      </w:r>
      <w:r w:rsidRPr="002453D8">
        <w:rPr>
          <w:rFonts w:ascii="Times New Roman" w:hAnsi="Times New Roman" w:cs="Times New Roman"/>
          <w:lang w:val="it-IT"/>
        </w:rPr>
        <w:t xml:space="preserve"> tinti spre o anume audienta, spre o anumita varsta.</w:t>
      </w: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ab/>
        <w:t xml:space="preserve">Muzica poate fi impartita pe genuri in foarte multe feluri. Natura artistica a muzicii inseamna ca aceste clasificari sunt, de cele mia multe ori, subiective si controversate, iar unele genuri pot sa </w:t>
      </w:r>
      <w:r w:rsidRPr="002453D8">
        <w:rPr>
          <w:rFonts w:ascii="Times New Roman" w:hAnsi="Times New Roman" w:cs="Times New Roman"/>
          <w:lang w:val="it-IT"/>
        </w:rPr>
        <w:t>se suprapuna partial. Sunt chiar si variatii academice a definitiei termenului gen (muzical).</w:t>
      </w: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Probleme cu clasificarea genurilor muzicale</w:t>
      </w: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Vrei sa asculti muzica noua dar ai sfarit prin a te uita la colectia ta veche cu meleodii?</w:t>
      </w: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 xml:space="preserve">Aprlicatiile </w:t>
      </w:r>
      <w:r w:rsidRPr="002453D8">
        <w:rPr>
          <w:rFonts w:ascii="Times New Roman" w:hAnsi="Times New Roman" w:cs="Times New Roman"/>
          <w:lang w:val="it-IT"/>
        </w:rPr>
        <w:t>existente ca si Spotify, Last.fm si Pandora face recomandari pe baza similaritatii dintre artisti.</w:t>
      </w: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Musicovery foloseste alta abordare pentru a recomanda melodii: creeaza o retea cu noduri si legaturi de la un artist la altul si face distinctia dintre star</w:t>
      </w:r>
      <w:r w:rsidRPr="002453D8">
        <w:rPr>
          <w:rFonts w:ascii="Times New Roman" w:hAnsi="Times New Roman" w:cs="Times New Roman"/>
          <w:lang w:val="it-IT"/>
        </w:rPr>
        <w:t>ile pe care acestia le transmit: Calm, Energic, Pesimist, Optimist.</w:t>
      </w: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De-a lungul timpului au avut loc dezbateri cu privire la cea mai buna abordare a clasificarii melodiilor in functie de gen si s-a ajuns la concluzia ca este o chestiune subiectiva. De cel</w:t>
      </w:r>
      <w:r w:rsidRPr="002453D8">
        <w:rPr>
          <w:rFonts w:ascii="Times New Roman" w:hAnsi="Times New Roman" w:cs="Times New Roman"/>
          <w:lang w:val="it-IT"/>
        </w:rPr>
        <w:t xml:space="preserve">e mai multe ori genurile nu corespund nici macar cu sunetul muzicii, ci cu anul si cultura in care au aparut. Unii cercetatori explica performanta scazuta a metodelor de clasificare prin natura genurilor muzicale de a se suprapune   </w:t>
      </w:r>
      <w:r w:rsidRPr="002453D8">
        <w:rPr>
          <w:rFonts w:ascii="Times New Roman" w:hAnsi="Times New Roman" w:cs="Times New Roman"/>
          <w:lang w:val="it-IT"/>
        </w:rPr>
        <w:t>[Tzanetakis and Cook, 2</w:t>
      </w:r>
      <w:r w:rsidRPr="002453D8">
        <w:rPr>
          <w:rFonts w:ascii="Times New Roman" w:hAnsi="Times New Roman" w:cs="Times New Roman"/>
          <w:lang w:val="it-IT"/>
        </w:rPr>
        <w:t>002]</w:t>
      </w: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2721B6" w:rsidRPr="002453D8" w:rsidRDefault="002721B6" w:rsidP="00601F30">
      <w:pPr>
        <w:pStyle w:val="Standard"/>
        <w:jc w:val="both"/>
        <w:rPr>
          <w:rFonts w:ascii="Times New Roman" w:hAnsi="Times New Roman" w:cs="Times New Roman"/>
          <w:sz w:val="28"/>
          <w:szCs w:val="28"/>
          <w:lang w:val="it-IT"/>
        </w:rPr>
      </w:pPr>
    </w:p>
    <w:p w:rsidR="002721B6" w:rsidRPr="002453D8" w:rsidRDefault="002721B6" w:rsidP="00601F30">
      <w:pPr>
        <w:pStyle w:val="Standard"/>
        <w:jc w:val="both"/>
        <w:rPr>
          <w:rFonts w:ascii="Times New Roman" w:hAnsi="Times New Roman" w:cs="Times New Roman"/>
          <w:sz w:val="28"/>
          <w:szCs w:val="28"/>
          <w:lang w:val="it-IT"/>
        </w:rPr>
      </w:pPr>
    </w:p>
    <w:p w:rsidR="00327A43" w:rsidRPr="002453D8" w:rsidRDefault="005F3877" w:rsidP="002453D8">
      <w:pPr>
        <w:pStyle w:val="Standard"/>
        <w:spacing w:line="360" w:lineRule="auto"/>
        <w:jc w:val="both"/>
        <w:rPr>
          <w:rFonts w:ascii="Times New Roman" w:hAnsi="Times New Roman" w:cs="Times New Roman"/>
          <w:sz w:val="28"/>
          <w:szCs w:val="28"/>
          <w:lang w:val="it-IT"/>
        </w:rPr>
      </w:pPr>
      <w:r w:rsidRPr="002453D8">
        <w:rPr>
          <w:rFonts w:ascii="Times New Roman" w:hAnsi="Times New Roman" w:cs="Times New Roman"/>
          <w:sz w:val="28"/>
          <w:szCs w:val="28"/>
          <w:lang w:val="it-IT"/>
        </w:rPr>
        <w:t>Limbajul de programare ales</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 xml:space="preserve">Din totdeauna a fost o provocare alegerea unui limbaj de programare care sa fie capabil sa le surclaseze pe celelalte, in special cand vine vorba de Data Science. Acest lucru </w:t>
      </w:r>
      <w:r w:rsidRPr="002453D8">
        <w:rPr>
          <w:rFonts w:ascii="Times New Roman" w:hAnsi="Times New Roman" w:cs="Times New Roman"/>
          <w:lang w:val="it-IT"/>
        </w:rPr>
        <w:t>devine si mai dificil atunci cand vrei sa lucrezi la un prim proiect si nu stii ce limbaj de programare sa inveti. Limbajele de programare precum R, Python, Octave, Matlab, Julia etc. ofera o serie de capabilitati care sa faca mai usoare operatiile de anal</w:t>
      </w:r>
      <w:r w:rsidRPr="002453D8">
        <w:rPr>
          <w:rFonts w:ascii="Times New Roman" w:hAnsi="Times New Roman" w:cs="Times New Roman"/>
          <w:lang w:val="it-IT"/>
        </w:rPr>
        <w:t>iza a datelor intr-un mod mult mai bun decat limbajele de programare traditionale ca Java, C++, C etc.</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 xml:space="preserve">Siva Prasad Katru lucreaza ca Chief Architect pentru institutul de tehnologie din India. El a incercat sa clasifice limbajele de programare in functie </w:t>
      </w:r>
      <w:r w:rsidRPr="002453D8">
        <w:rPr>
          <w:rFonts w:ascii="Times New Roman" w:hAnsi="Times New Roman" w:cs="Times New Roman"/>
          <w:lang w:val="it-IT"/>
        </w:rPr>
        <w:t>de diferit metrici, astfel incat sa-l identifice pe cel mai bun.</w:t>
      </w: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Pentru a ajunge la o concluzie obiectiva, a create o scala de la 0 la 5 si fiecare limbaj a obtinut o nota, pentru diferite capabilitati precum: viteza de executie, cat de greu este sa invet</w:t>
      </w:r>
      <w:r w:rsidRPr="002453D8">
        <w:rPr>
          <w:rFonts w:ascii="Times New Roman" w:hAnsi="Times New Roman" w:cs="Times New Roman"/>
          <w:lang w:val="it-IT"/>
        </w:rPr>
        <w:t>i acel limbaj, uneltele pentru analiza datelor oferite, metode de vizualizare, unelte de dezvoltare(IDE), cat de usor este sa integrezi o aplicatie noua cu una existenta si oportunitatile locurilor de munca pe piata.</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b/>
          <w:bCs/>
          <w:lang w:val="it-IT"/>
        </w:rPr>
      </w:pPr>
      <w:r w:rsidRPr="002453D8">
        <w:rPr>
          <w:rFonts w:ascii="Times New Roman" w:hAnsi="Times New Roman" w:cs="Times New Roman"/>
          <w:b/>
          <w:bCs/>
          <w:lang w:val="it-IT"/>
        </w:rPr>
        <w:t>POZA</w:t>
      </w:r>
    </w:p>
    <w:p w:rsidR="00327A43" w:rsidRPr="002453D8" w:rsidRDefault="00327A43" w:rsidP="002453D8">
      <w:pPr>
        <w:pStyle w:val="Standard"/>
        <w:spacing w:line="360" w:lineRule="auto"/>
        <w:jc w:val="both"/>
        <w:rPr>
          <w:rFonts w:ascii="Times New Roman" w:hAnsi="Times New Roman" w:cs="Times New Roman"/>
          <w:b/>
          <w:bCs/>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Analizand rezultatul comparatiei</w:t>
      </w:r>
      <w:r w:rsidRPr="002453D8">
        <w:rPr>
          <w:rFonts w:ascii="Times New Roman" w:hAnsi="Times New Roman" w:cs="Times New Roman"/>
          <w:lang w:val="it-IT"/>
        </w:rPr>
        <w:t xml:space="preserve"> putem observa putem spune fara sa ezitam ca “Python conduce detasat, doar R vine din urma destul de puternic”.</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DE CE scikit-learn ?</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Din multitudinea de utilitare/biblioteci de analiza avansata a datelor: Spark (cu libraria MLLIB), R, scikit-learn,</w:t>
      </w:r>
      <w:r w:rsidRPr="002453D8">
        <w:rPr>
          <w:rFonts w:ascii="Times New Roman" w:hAnsi="Times New Roman" w:cs="Times New Roman"/>
          <w:lang w:val="it-IT"/>
        </w:rPr>
        <w:t xml:space="preserve"> GraphLab etc. Am optat pentru scikit-learn pentru ca e usor de folosit, foarte bine documentat si contine implementari a algoritmilor populari din invatare automata.</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Documentatie foarte buna</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Principalul motiv pentru care am ales sa folosesc scikit-lear</w:t>
      </w:r>
      <w:r w:rsidRPr="002453D8">
        <w:rPr>
          <w:rFonts w:ascii="Times New Roman" w:hAnsi="Times New Roman" w:cs="Times New Roman"/>
          <w:lang w:val="it-IT"/>
        </w:rPr>
        <w:t>n a fost datorita documentatiei foarte bine pusa la punct. Persoanele care doresc sa contribuie la acest proiect open-source sunt nevoite sa scrie si documentatia aferenta, care trebuie sa contina obligatoriu exemple de scripturi care sa ruleze pe seturi d</w:t>
      </w:r>
      <w:r w:rsidRPr="002453D8">
        <w:rPr>
          <w:rFonts w:ascii="Times New Roman" w:hAnsi="Times New Roman" w:cs="Times New Roman"/>
          <w:lang w:val="it-IT"/>
        </w:rPr>
        <w:t>e date mici.  Pe langa documentatie comunitatea de persoane care s-a format este consecventa si contributiile noi sunt folositoare si de calitate. De asemenea ei sunt incurajati sa dezvolte, in permanenta, noi teste.</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Modelele sunt alese si implementate d</w:t>
      </w:r>
      <w:r w:rsidRPr="002453D8">
        <w:rPr>
          <w:rFonts w:ascii="Times New Roman" w:hAnsi="Times New Roman" w:cs="Times New Roman"/>
          <w:lang w:val="it-IT"/>
        </w:rPr>
        <w:t>e o echipa de experti</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Comunitatea de persoane care contribuie la scikit-learn include si experti din domeniul invatarii automate si a dezvoltarii de software. Si cativa din ei, chiar pun o parte din timpul lor profesionl pentru a dezvolta acest proiect.</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Acopera majoritatea ariilor din domeniul invatarii automate</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Lista cu uneltele disponibile in scikit-lear cuprinde foarte multe domenii din invatarea automata (precum clasterizare, clasificare, regresi etc). Si din moment de scikit-learn este dezvoltat d</w:t>
      </w:r>
      <w:r w:rsidRPr="002453D8">
        <w:rPr>
          <w:rFonts w:ascii="Times New Roman" w:hAnsi="Times New Roman" w:cs="Times New Roman"/>
          <w:lang w:val="it-IT"/>
        </w:rPr>
        <w:t>e o comunitate numeroasa de experti in invatatre automata, este foarte posibil ca tehnicile oferite sa se inmulteasca in urmatoarea perioada.</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 xml:space="preserve">Utilizatorii nu sunt nevoiti sa aleaga din implementari a aceluiasi algoritm (o problema cu care utiliztorii </w:t>
      </w:r>
      <w:r w:rsidRPr="002453D8">
        <w:rPr>
          <w:rFonts w:ascii="Times New Roman" w:hAnsi="Times New Roman" w:cs="Times New Roman"/>
          <w:lang w:val="it-IT"/>
        </w:rPr>
        <w:t>limbajului R se confrunta). Pentru  a-i ajuta pe utilizatori sa gaseasca modelul care se potriveste cel mai bine pe problema lor, Andreas Muller a creat o diagrama pentru acestia.</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b/>
          <w:bCs/>
          <w:lang w:val="it-IT"/>
        </w:rPr>
      </w:pPr>
      <w:r w:rsidRPr="002453D8">
        <w:rPr>
          <w:rFonts w:ascii="Times New Roman" w:hAnsi="Times New Roman" w:cs="Times New Roman"/>
          <w:b/>
          <w:bCs/>
          <w:lang w:val="it-IT"/>
        </w:rPr>
        <w:t>POZA</w:t>
      </w:r>
    </w:p>
    <w:p w:rsidR="00327A43" w:rsidRPr="002453D8" w:rsidRDefault="00327A43" w:rsidP="002453D8">
      <w:pPr>
        <w:pStyle w:val="Standard"/>
        <w:spacing w:line="360" w:lineRule="auto"/>
        <w:jc w:val="both"/>
        <w:rPr>
          <w:rFonts w:ascii="Times New Roman" w:hAnsi="Times New Roman" w:cs="Times New Roman"/>
          <w:b/>
          <w:bCs/>
          <w:lang w:val="it-IT"/>
        </w:rPr>
      </w:pP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327A43" w:rsidP="002453D8">
      <w:pPr>
        <w:pStyle w:val="Standard"/>
        <w:spacing w:line="360" w:lineRule="auto"/>
        <w:jc w:val="both"/>
        <w:rPr>
          <w:rFonts w:ascii="Times New Roman" w:hAnsi="Times New Roman" w:cs="Times New Roman"/>
          <w:b/>
          <w:bCs/>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Focus</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Scikit-learn este o biblioteca de invatare automata. Scop</w:t>
      </w:r>
      <w:r w:rsidRPr="002453D8">
        <w:rPr>
          <w:rFonts w:ascii="Times New Roman" w:hAnsi="Times New Roman" w:cs="Times New Roman"/>
          <w:lang w:val="it-IT"/>
        </w:rPr>
        <w:t>ul ei este de a oferi un set de algoritmi comuni utilizatorilor de python printr-o interfata consistenta. Acest lucru aduce cu sine alegeri dificile care trebuie facute pentru a sti ce se pliaza pe acest proiect. De exemplu, comunitatea a decis ca algoritm</w:t>
      </w:r>
      <w:r w:rsidRPr="002453D8">
        <w:rPr>
          <w:rFonts w:ascii="Times New Roman" w:hAnsi="Times New Roman" w:cs="Times New Roman"/>
          <w:lang w:val="it-IT"/>
        </w:rPr>
        <w:t>ii de Deep- Learning au cateva dependente speciale care ar fi trebuit incluse. Dar s-a decis  rezuntarea la ele si implementarea, in schimb, a aunui algortim Multilayer Perceptron.</w:t>
      </w: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hyperlink r:id="rId7" w:history="1">
        <w:r w:rsidRPr="002453D8">
          <w:rPr>
            <w:rFonts w:ascii="Times New Roman" w:hAnsi="Times New Roman" w:cs="Times New Roman"/>
            <w:lang w:val="it-IT"/>
          </w:rPr>
          <w:t>http://machinelearningmastery.com/logistic-regression-for-machine-learning/</w:t>
        </w:r>
      </w:hyperlink>
    </w:p>
    <w:p w:rsidR="00327A43" w:rsidRPr="002453D8" w:rsidRDefault="005F3877" w:rsidP="00601F30">
      <w:pPr>
        <w:pStyle w:val="Standard"/>
        <w:jc w:val="both"/>
        <w:rPr>
          <w:rFonts w:ascii="Times New Roman" w:hAnsi="Times New Roman" w:cs="Times New Roman"/>
          <w:lang w:val="it-IT"/>
        </w:rPr>
      </w:pPr>
      <w:hyperlink r:id="rId8" w:history="1">
        <w:r w:rsidRPr="002453D8">
          <w:rPr>
            <w:rFonts w:ascii="Times New Roman" w:hAnsi="Times New Roman" w:cs="Times New Roman"/>
            <w:lang w:val="it-IT"/>
          </w:rPr>
          <w:t>https://en.wikipedia.org/wiki/Music_genre</w:t>
        </w:r>
      </w:hyperlink>
    </w:p>
    <w:p w:rsidR="00327A43" w:rsidRPr="002453D8" w:rsidRDefault="005F3877" w:rsidP="00601F30">
      <w:pPr>
        <w:pStyle w:val="Standard"/>
        <w:jc w:val="both"/>
        <w:rPr>
          <w:rFonts w:ascii="Times New Roman" w:hAnsi="Times New Roman" w:cs="Times New Roman"/>
          <w:lang w:val="it-IT"/>
        </w:rPr>
      </w:pPr>
      <w:hyperlink r:id="rId9" w:history="1">
        <w:r w:rsidRPr="002453D8">
          <w:rPr>
            <w:rFonts w:ascii="Times New Roman" w:hAnsi="Times New Roman" w:cs="Times New Roman"/>
            <w:lang w:val="it-IT"/>
          </w:rPr>
          <w:t>https://www.linkedin.com/pulse/r-vs-python-matlab-octave-julia-who-winner-siva-prasad-katru</w:t>
        </w:r>
      </w:hyperlink>
    </w:p>
    <w:p w:rsidR="00327A43" w:rsidRPr="002453D8" w:rsidRDefault="005F3877" w:rsidP="00601F30">
      <w:pPr>
        <w:pStyle w:val="Standard"/>
        <w:jc w:val="both"/>
        <w:rPr>
          <w:rFonts w:ascii="Times New Roman" w:hAnsi="Times New Roman" w:cs="Times New Roman"/>
          <w:lang w:val="it-IT"/>
        </w:rPr>
      </w:pPr>
      <w:hyperlink r:id="rId10" w:history="1">
        <w:r w:rsidRPr="002453D8">
          <w:rPr>
            <w:rFonts w:ascii="Times New Roman" w:hAnsi="Times New Roman" w:cs="Times New Roman"/>
            <w:lang w:val="it-IT"/>
          </w:rPr>
          <w:t>https://www.or</w:t>
        </w:r>
        <w:r w:rsidRPr="002453D8">
          <w:rPr>
            <w:rFonts w:ascii="Times New Roman" w:hAnsi="Times New Roman" w:cs="Times New Roman"/>
            <w:lang w:val="it-IT"/>
          </w:rPr>
          <w:t>eilly.com/ideas/six-reasons-why-i-recommend-scikit-learn</w:t>
        </w:r>
      </w:hyperlink>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AMGC problem</w:t>
      </w: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Introducere</w:t>
      </w: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ab/>
        <w:t>Dimensiunea mare de informatii multimedia de pe internet face necesara construirea unor noi tipuri de utilitare automate, capabile sa clasifice melodii in functie de gen,</w:t>
      </w:r>
      <w:r w:rsidRPr="002453D8">
        <w:rPr>
          <w:rFonts w:ascii="Times New Roman" w:hAnsi="Times New Roman" w:cs="Times New Roman"/>
          <w:lang w:val="it-IT"/>
        </w:rPr>
        <w:t xml:space="preserve"> pe baza continutului. Genul unei melodii este unul din cele mai importante caracteristici ce descriu o melodie, si este folosita pentru organizarea colectiilor mari de muzica digitala.</w:t>
      </w: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ab/>
        <w:t>Din perspectiva recunoasterii de modele, lasificarea melodiile in fun</w:t>
      </w:r>
      <w:r w:rsidRPr="002453D8">
        <w:rPr>
          <w:rFonts w:ascii="Times New Roman" w:hAnsi="Times New Roman" w:cs="Times New Roman"/>
          <w:lang w:val="it-IT"/>
        </w:rPr>
        <w:t>ctie de gen este o problema interesanta de cercetare, din moment ce melodiile au o variatie a semnalului audio foarte variata. Un alt aspect interesat este ca clasificarea genurilor este o problema cu mai multe clase. Pentru a putea face clasificari cu mai</w:t>
      </w:r>
      <w:r w:rsidRPr="002453D8">
        <w:rPr>
          <w:rFonts w:ascii="Times New Roman" w:hAnsi="Times New Roman" w:cs="Times New Roman"/>
          <w:lang w:val="it-IT"/>
        </w:rPr>
        <w:t xml:space="preserve"> mult de doua clase putem avea doua abordari:</w:t>
      </w: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1.</w:t>
      </w:r>
      <w:r w:rsidRPr="002453D8">
        <w:rPr>
          <w:rFonts w:ascii="Times New Roman" w:hAnsi="Times New Roman" w:cs="Times New Roman"/>
          <w:lang w:val="it-IT"/>
        </w:rPr>
        <w:tab/>
        <w:t>Folosirea tehnicilor care pot clasifica instantele in mai multe clase, in mod natural, producand o separare complexa a spatiului instantelor. Exemple de tehnici pot fi arbori de decizie, K nearest neighbors,</w:t>
      </w:r>
      <w:r w:rsidRPr="002453D8">
        <w:rPr>
          <w:rFonts w:ascii="Times New Roman" w:hAnsi="Times New Roman" w:cs="Times New Roman"/>
          <w:lang w:val="it-IT"/>
        </w:rPr>
        <w:t xml:space="preserve"> retele neuronale etc.</w:t>
      </w: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2.</w:t>
      </w:r>
      <w:r w:rsidRPr="002453D8">
        <w:rPr>
          <w:rFonts w:ascii="Times New Roman" w:hAnsi="Times New Roman" w:cs="Times New Roman"/>
          <w:lang w:val="it-IT"/>
        </w:rPr>
        <w:tab/>
        <w:t>Folosirea unei strategii pentru descopunerea problemei de clasificare in mai multe clase intr-o serie de probleme de clasificare binara, folosind clasificatori care vor clasifica spatiul de solutii in mod binar. Exemple de tehnici</w:t>
      </w:r>
      <w:r w:rsidR="00A5215D" w:rsidRPr="002453D8">
        <w:rPr>
          <w:rFonts w:ascii="Times New Roman" w:hAnsi="Times New Roman" w:cs="Times New Roman"/>
          <w:lang w:val="it-IT"/>
        </w:rPr>
        <w:t xml:space="preserve"> SVM , clasificare l</w:t>
      </w:r>
      <w:r w:rsidRPr="002453D8">
        <w:rPr>
          <w:rFonts w:ascii="Times New Roman" w:hAnsi="Times New Roman" w:cs="Times New Roman"/>
          <w:lang w:val="it-IT"/>
        </w:rPr>
        <w:t>ogistica, etc.</w:t>
      </w:r>
    </w:p>
    <w:p w:rsidR="00A5215D" w:rsidRPr="002453D8" w:rsidRDefault="00A5215D" w:rsidP="00601F30">
      <w:pPr>
        <w:pStyle w:val="Standard"/>
        <w:jc w:val="both"/>
        <w:rPr>
          <w:rFonts w:ascii="Times New Roman" w:hAnsi="Times New Roman" w:cs="Times New Roman"/>
          <w:lang w:val="it-IT"/>
        </w:rPr>
      </w:pPr>
    </w:p>
    <w:p w:rsidR="00A5215D" w:rsidRPr="002453D8" w:rsidRDefault="00A5215D" w:rsidP="00601F30">
      <w:pPr>
        <w:pStyle w:val="Standard"/>
        <w:jc w:val="both"/>
        <w:rPr>
          <w:rFonts w:ascii="Times New Roman" w:hAnsi="Times New Roman" w:cs="Times New Roman"/>
          <w:lang w:val="it-IT"/>
        </w:rPr>
      </w:pPr>
      <w:r w:rsidRPr="002453D8">
        <w:rPr>
          <w:rFonts w:ascii="Times New Roman" w:hAnsi="Times New Roman" w:cs="Times New Roman"/>
          <w:lang w:val="it-IT"/>
        </w:rPr>
        <w:tab/>
      </w:r>
      <w:r w:rsidR="00761E56" w:rsidRPr="002453D8">
        <w:rPr>
          <w:rFonts w:ascii="Times New Roman" w:hAnsi="Times New Roman" w:cs="Times New Roman"/>
          <w:lang w:val="it-IT"/>
        </w:rPr>
        <w:t>In cateva domenii</w:t>
      </w: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https://www.researchgate.net/figure/220942923_fig1_Fig-1-An-example-illustrating-the-problem-space-decomposition-strategy</w:t>
      </w: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Sa ma uit aici:</w:t>
      </w: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https://www.researchgate.net/publication/3333877_Musical_genre_classificatio</w:t>
      </w:r>
      <w:r w:rsidRPr="002453D8">
        <w:rPr>
          <w:rFonts w:ascii="Times New Roman" w:hAnsi="Times New Roman" w:cs="Times New Roman"/>
          <w:lang w:val="it-IT"/>
        </w:rPr>
        <w:t>n_of_audio_signals_IEEE_Trans_Speech_Audio_Process</w:t>
      </w:r>
    </w:p>
    <w:p w:rsidR="00327A43" w:rsidRPr="002453D8" w:rsidRDefault="00327A43" w:rsidP="00601F30">
      <w:pPr>
        <w:pStyle w:val="Standard"/>
        <w:jc w:val="both"/>
        <w:rPr>
          <w:rFonts w:ascii="Times New Roman" w:hAnsi="Times New Roman" w:cs="Times New Roman"/>
          <w:lang w:val="it-IT"/>
        </w:rPr>
      </w:pPr>
    </w:p>
    <w:sectPr w:rsidR="00327A43" w:rsidRPr="002453D8" w:rsidSect="002453D8">
      <w:pgSz w:w="12240" w:h="15840"/>
      <w:pgMar w:top="1134" w:right="1134"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877" w:rsidRDefault="005F3877">
      <w:r>
        <w:separator/>
      </w:r>
    </w:p>
  </w:endnote>
  <w:endnote w:type="continuationSeparator" w:id="0">
    <w:p w:rsidR="005F3877" w:rsidRDefault="005F3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sig w:usb0="00000003" w:usb1="00000000" w:usb2="00000000" w:usb3="00000000" w:csb0="00000001" w:csb1="00000000"/>
  </w:font>
  <w:font w:name="Noto Sans CJK SC Regular">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877" w:rsidRDefault="005F3877">
      <w:r>
        <w:rPr>
          <w:color w:val="000000"/>
        </w:rPr>
        <w:separator/>
      </w:r>
    </w:p>
  </w:footnote>
  <w:footnote w:type="continuationSeparator" w:id="0">
    <w:p w:rsidR="005F3877" w:rsidRDefault="005F38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A426446"/>
    <w:lvl w:ilvl="0">
      <w:numFmt w:val="bullet"/>
      <w:lvlText w:val="*"/>
      <w:lvlJc w:val="left"/>
    </w:lvl>
  </w:abstractNum>
  <w:abstractNum w:abstractNumId="1" w15:restartNumberingAfterBreak="0">
    <w:nsid w:val="0D744912"/>
    <w:multiLevelType w:val="multilevel"/>
    <w:tmpl w:val="076880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59F4201"/>
    <w:multiLevelType w:val="multilevel"/>
    <w:tmpl w:val="076880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F363037"/>
    <w:multiLevelType w:val="hybridMultilevel"/>
    <w:tmpl w:val="DAE04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A417DE"/>
    <w:multiLevelType w:val="hybridMultilevel"/>
    <w:tmpl w:val="ADD8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A439F"/>
    <w:multiLevelType w:val="multilevel"/>
    <w:tmpl w:val="C18C9A20"/>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6" w15:restartNumberingAfterBreak="0">
    <w:nsid w:val="54E35792"/>
    <w:multiLevelType w:val="multilevel"/>
    <w:tmpl w:val="9DA8CB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BA33C40"/>
    <w:multiLevelType w:val="multilevel"/>
    <w:tmpl w:val="076880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5"/>
  </w:num>
  <w:num w:numId="2">
    <w:abstractNumId w:val="6"/>
  </w:num>
  <w:num w:numId="3">
    <w:abstractNumId w:val="1"/>
  </w:num>
  <w:num w:numId="4">
    <w:abstractNumId w:val="4"/>
  </w:num>
  <w:num w:numId="5">
    <w:abstractNumId w:val="3"/>
  </w:num>
  <w:num w:numId="6">
    <w:abstractNumId w:val="0"/>
    <w:lvlOverride w:ilvl="0">
      <w:lvl w:ilvl="0">
        <w:numFmt w:val="bullet"/>
        <w:lvlText w:val=""/>
        <w:legacy w:legacy="1" w:legacySpace="0" w:legacyIndent="0"/>
        <w:lvlJc w:val="left"/>
        <w:rPr>
          <w:rFonts w:ascii="Symbol" w:hAnsi="Symbol" w:hint="default"/>
        </w:rPr>
      </w:lvl>
    </w:lvlOverride>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IT" w:vendorID="64" w:dllVersion="131078" w:nlCheck="1" w:checkStyle="0"/>
  <w:activeWritingStyle w:appName="MSWord" w:lang="en-US" w:vendorID="64" w:dllVersion="131078" w:nlCheck="1" w:checkStyle="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327A43"/>
    <w:rsid w:val="00056D74"/>
    <w:rsid w:val="00181592"/>
    <w:rsid w:val="001B4C47"/>
    <w:rsid w:val="002453D8"/>
    <w:rsid w:val="002721B6"/>
    <w:rsid w:val="00327A43"/>
    <w:rsid w:val="0045117B"/>
    <w:rsid w:val="004B3FEC"/>
    <w:rsid w:val="005F3877"/>
    <w:rsid w:val="00601F30"/>
    <w:rsid w:val="00730783"/>
    <w:rsid w:val="00741FE3"/>
    <w:rsid w:val="00761E56"/>
    <w:rsid w:val="00801E86"/>
    <w:rsid w:val="0083309A"/>
    <w:rsid w:val="00855775"/>
    <w:rsid w:val="009768C7"/>
    <w:rsid w:val="00A5215D"/>
    <w:rsid w:val="00AF5023"/>
    <w:rsid w:val="00B26FE0"/>
    <w:rsid w:val="00CE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E192A1-8DE5-43B4-A12C-2E8255B7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styleId="PlaceholderText">
    <w:name w:val="Placeholder Text"/>
    <w:basedOn w:val="DefaultParagraphFont"/>
    <w:uiPriority w:val="99"/>
    <w:semiHidden/>
    <w:rsid w:val="00B26FE0"/>
    <w:rPr>
      <w:color w:val="808080"/>
    </w:rPr>
  </w:style>
  <w:style w:type="paragraph" w:styleId="ListParagraph">
    <w:name w:val="List Paragraph"/>
    <w:basedOn w:val="Normal"/>
    <w:uiPriority w:val="34"/>
    <w:qFormat/>
    <w:rsid w:val="00801E8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Music_genre" TargetMode="External"/><Relationship Id="rId3" Type="http://schemas.openxmlformats.org/officeDocument/2006/relationships/settings" Target="settings.xml"/><Relationship Id="rId7" Type="http://schemas.openxmlformats.org/officeDocument/2006/relationships/hyperlink" Target="http://machinelearningmastery.com/logistic-regression-for-machine-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oreilly.com/ideas/six-reasons-why-i-recommend-scikit-learn" TargetMode="External"/><Relationship Id="rId4" Type="http://schemas.openxmlformats.org/officeDocument/2006/relationships/webSettings" Target="webSettings.xml"/><Relationship Id="rId9" Type="http://schemas.openxmlformats.org/officeDocument/2006/relationships/hyperlink" Target="https://www.linkedin.com/pulse/r-vs-python-matlab-octave-julia-who-winner-siva-prasad-kat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2493</Words>
  <Characters>14214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UGIS</Company>
  <LinksUpToDate>false</LinksUpToDate>
  <CharactersWithSpaces>16674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Miron Dorin Andrei Beniamin (UniCredit Business Integrated Solutions)</dc:creator>
  <cp:lastModifiedBy>Miron Dorin Andrei Beniamin (UniCredit Business Integrated Solutions)</cp:lastModifiedBy>
  <cp:revision>2</cp:revision>
  <dcterms:created xsi:type="dcterms:W3CDTF">2017-05-31T13:26:00Z</dcterms:created>
  <dcterms:modified xsi:type="dcterms:W3CDTF">2017-05-31T13:26:00Z</dcterms:modified>
</cp:coreProperties>
</file>