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b/>
          <w:bCs/>
        </w:rPr>
      </w:pPr>
      <w:bookmarkStart w:id="0" w:name="_uc3adfffxb4n" w:colFirst="0" w:colLast="0"/>
      <w:bookmarkEnd w:id="0"/>
      <w:r>
        <w:rPr>
          <w:b/>
          <w:bCs/>
        </w:rPr>
        <w:t>Use case template</w:t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1" w:name="_GoBack"/>
      <w:bookmarkEnd w:id="1"/>
    </w:p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UC-1 Order medication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Hospital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’s section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Pharmac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This use case describes the process of submitting medication orders from the various sections of the hospital and fulfilling those orders by the pharmacy.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Medical staff initiates a medication order from their respective section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medical staff member is logged into the terminal.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terminal is connected to the hospital's network.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medication order is recorded in the system.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pharmacy is notified of the new order.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medical staff member logs into the terminal located in their section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, using id_section and password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staff member selects the option to place a medication order.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The system prompts the staff member to 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select 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medication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and quantity required.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staff member enters the medication details.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system confirms the successful submission of the order.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If the system fails to record the order, the staff member is prompted to retry or contact technical support.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UC-2 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Preg</w:t>
            </w: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ătește comanda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Framacist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Sec</w:t>
            </w: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ția spitalului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Pregătirea unei comnezi din lista comenzilor de către farmacist.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Farmacistul accesează prima comandă din lista de comenzi și începe să o pregătească, lista comenzilor este sortată după momentul primirii acestora.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Farmacistul este logat în terminal.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Terminalul este conectat la serverul spitalului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Secția spitalului care a făcut comanda este notificată despre statusul comenzii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Secția își va primi medicamentele și comanda va fi eliminată din listă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Farmacistul deschide aplicația și se loghează folosind id-ul său și parola.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Acesta selectează prima comandă din lista de comenzi, lista avănd comenzile sortate după data și ora înregistrării. 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Farmacistul completează comanda.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Dacă în stoc sunt suficiente medicamente, comanda va fi validată, statusul ei va fi 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“TRIMIS</w:t>
            </w: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Ă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Comanda va fi eleminată din lista de comenzi a farmaciei.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Secția spitalului va primi produsele cerute.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 greșit id_ul/parola.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1a. Va fi atenționat și va putea reîncerca.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Nu sunt suficente medicamente în stoc.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4a. Dacă în stoc nu sunt suficiente medicamente, comanda nu va fi validată și statusul ei va fi invalidă.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5a. Comanda va fi eleminată din lista farmaciei.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6a. Secția care a făcut comanda nu va primi produsele.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UC-3 Actualizează comanda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Secția spitalului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Medicul/asistentul unei secții din spital actualizează o comandă anterioară.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Un medic/asistent de pe secția respectivă accesează o comandă anterioară din lista de comenzi și o actualizează.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Medicul/asistentul este logat în terminal.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Terminalul este conectat la serverul spitalului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Comanda actualizată este înregistrată în sistem.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Farmacia primește noua comandă.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4"/>
              </w:numPr>
              <w:spacing w:line="240" w:lineRule="auto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Medicul/asistentul de pe secție care dorește să actualizeze o comandă deschide aplicația și se loghează folosind id-ul secției și parola.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0" w:leftChars="0"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Acesta selectează comanda de actualizat din lista de comenzi.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0" w:leftChars="0" w:firstLine="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Actualizează comanda.</w:t>
            </w:r>
          </w:p>
          <w:p>
            <w:pPr>
              <w:numPr>
                <w:ilvl w:val="0"/>
                <w:numId w:val="4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Noua comandă va fi înregistrată.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Când medicul/asistentul dorește să efectueze o nouă comandă, dacă dorește doar să modifice cantitatea unor medicamente deja comandate, va fi redirecționat spre actualizarea comenzii.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 greșit id_ul/parola.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1a. Va fi atenționat și va putea reîncerca.</w:t>
            </w:r>
          </w:p>
        </w:tc>
      </w:tr>
    </w:tbl>
    <w:p/>
    <w:p/>
    <w:tbl>
      <w:tblPr>
        <w:tblStyle w:val="1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UC-4 Verifică statusul unei comenzi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Secția spitalului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Un medic/asistent de pe o secție a spitalului dorește să verifice statusul unei comenzi.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Un medic/asistent de pe o secție a spitalului caută o comandă și verifică statusul acesteia.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Medicul/asistentul este logat în terminal.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single" w:color="E3E3E3" w:sz="2" w:space="0"/>
                <w:left w:val="single" w:color="E3E3E3" w:sz="2" w:space="0"/>
                <w:bottom w:val="single" w:color="E3E3E3" w:sz="2" w:space="0"/>
                <w:right w:val="single" w:color="E3E3E3" w:sz="2" w:space="0"/>
              </w:pBdr>
              <w:spacing w:before="0" w:beforeAutospacing="0" w:after="0" w:afterAutospacing="0" w:line="240" w:lineRule="auto"/>
              <w:ind w:left="0" w:leftChars="0" w:right="0" w:rightChars="0"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Terminalul este conectat la serverul spitalului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Medicul/asistentul secției spitalului află statusul comenzii.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5"/>
              </w:numPr>
              <w:spacing w:line="240" w:lineRule="auto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Medicul/asistentul deschide aplicația și se loghează folosind id-ul secției și parola.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 xml:space="preserve">Acesta cauta o comandă în lista de comenzi după dată și, opțional,  ora înregistrării. 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left="0" w:leftChars="0" w:firstLine="0" w:firstLineChars="0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Aplicația afișează comanda căutată, unde se poate verifica și statusul.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A greșit id_ul/parola.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1a. Va fi atenționat și va putea reîncerca.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4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spacing w:line="240" w:lineRule="auto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Nu există comanda cu data sau ora date.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o-RO"/>
                <w14:textFill>
                  <w14:solidFill>
                    <w14:schemeClr w14:val="tx1"/>
                  </w14:solidFill>
                </w14:textFill>
              </w:rPr>
              <w:t>3a. Aplicația afișează un mesaj de eroare.</w:t>
            </w:r>
          </w:p>
        </w:tc>
      </w:tr>
    </w:tbl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49E9E"/>
    <w:multiLevelType w:val="singleLevel"/>
    <w:tmpl w:val="95A49E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B29A26F"/>
    <w:multiLevelType w:val="singleLevel"/>
    <w:tmpl w:val="EB29A2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86F0CED"/>
    <w:multiLevelType w:val="singleLevel"/>
    <w:tmpl w:val="286F0C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5FAEAA"/>
    <w:multiLevelType w:val="singleLevel"/>
    <w:tmpl w:val="7A5FAE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7F4E1B"/>
    <w:multiLevelType w:val="singleLevel"/>
    <w:tmpl w:val="7E7F4E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72EC"/>
    <w:rsid w:val="001C5440"/>
    <w:rsid w:val="0075539D"/>
    <w:rsid w:val="007D5397"/>
    <w:rsid w:val="0084028E"/>
    <w:rsid w:val="0C739CB3"/>
    <w:rsid w:val="164DA399"/>
    <w:rsid w:val="1BDD8EC7"/>
    <w:rsid w:val="2312FE44"/>
    <w:rsid w:val="248C66FC"/>
    <w:rsid w:val="270F0E12"/>
    <w:rsid w:val="351972EC"/>
    <w:rsid w:val="3BE20379"/>
    <w:rsid w:val="43A5906A"/>
    <w:rsid w:val="442E7D7E"/>
    <w:rsid w:val="44713757"/>
    <w:rsid w:val="44B7644A"/>
    <w:rsid w:val="47264A16"/>
    <w:rsid w:val="4B66B1E0"/>
    <w:rsid w:val="4B8DBB15"/>
    <w:rsid w:val="51F92A66"/>
    <w:rsid w:val="522110D2"/>
    <w:rsid w:val="52284708"/>
    <w:rsid w:val="56ED7EE6"/>
    <w:rsid w:val="582C0C8B"/>
    <w:rsid w:val="5CEA7999"/>
    <w:rsid w:val="5DA09AB0"/>
    <w:rsid w:val="61EABF3E"/>
    <w:rsid w:val="7D2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276" w:lineRule="auto"/>
      <w:jc w:val="both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280" w:after="320"/>
    </w:pPr>
    <w:rPr>
      <w:color w:val="666666"/>
      <w:sz w:val="30"/>
      <w:szCs w:val="30"/>
    </w:rPr>
  </w:style>
  <w:style w:type="table" w:styleId="13">
    <w:name w:val="Table Grid"/>
    <w:basedOn w:val="9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0" w:after="60"/>
    </w:pPr>
    <w:rPr>
      <w:sz w:val="52"/>
      <w:szCs w:val="52"/>
    </w:rPr>
  </w:style>
  <w:style w:type="table" w:customStyle="1" w:styleId="15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3EBD41D3309A439F5A7C3CFF20424B" ma:contentTypeVersion="0" ma:contentTypeDescription="Create a new document." ma:contentTypeScope="" ma:versionID="7803ff701be90efd92db9e311d546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/>
</ds:datastoreItem>
</file>

<file path=customXml/itemProps2.xml><?xml version="1.0" encoding="utf-8"?>
<ds:datastoreItem xmlns:ds="http://schemas.openxmlformats.org/officeDocument/2006/customXml" ds:itemID="{D6BDEA02-A94D-4035-A96F-18F48E33C5CD}">
  <ds:schemaRefs/>
</ds:datastoreItem>
</file>

<file path=customXml/itemProps3.xml><?xml version="1.0" encoding="utf-8"?>
<ds:datastoreItem xmlns:ds="http://schemas.openxmlformats.org/officeDocument/2006/customXml" ds:itemID="{A41FAEF2-2E77-4FA8-9CE1-BDFAD89D20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1031</Words>
  <Characters>5880</Characters>
  <Lines>49</Lines>
  <Paragraphs>13</Paragraphs>
  <TotalTime>62</TotalTime>
  <ScaleCrop>false</ScaleCrop>
  <LinksUpToDate>false</LinksUpToDate>
  <CharactersWithSpaces>6898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2023-02-27T07:46:00Z</dcterms:created>
  <dc:creator>User</dc:creator>
  <cp:lastModifiedBy>User</cp:lastModifiedBy>
  <dcterms:modified xsi:type="dcterms:W3CDTF">2024-04-18T06:02:42Z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0x010100F43EBD41D3309A439F5A7C3CFF20424B</vt:lpwstr>
  </property>
  <property fmtid="{D5CDD505-2E9C-101B-9397-08002B2CF9AE}" pid="3" name="KSOProductBuildVer">
    <vt:lpwstr>1033-12.2.0.13472</vt:lpwstr>
  </property>
  <property fmtid="{D5CDD505-2E9C-101B-9397-08002B2CF9AE}" pid="4" name="ICV">
    <vt:lpwstr>977E0A07CE0942E9BA3C93FED0A79FB9</vt:lpwstr>
  </property>
</Properties>
</file>