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C197" w14:textId="5B19B669" w:rsidR="00505867" w:rsidRPr="00F8392B" w:rsidRDefault="00F8392B" w:rsidP="00F8392B">
      <w:pPr>
        <w:bidi w:val="0"/>
        <w:jc w:val="center"/>
        <w:rPr>
          <w:b/>
          <w:bCs/>
          <w:u w:val="single"/>
        </w:rPr>
      </w:pPr>
      <w:r w:rsidRPr="00F8392B">
        <w:rPr>
          <w:b/>
          <w:bCs/>
          <w:u w:val="single"/>
        </w:rPr>
        <w:t>Home Assignment</w:t>
      </w:r>
      <w:r w:rsidRPr="00F8392B">
        <w:rPr>
          <w:b/>
          <w:bCs/>
          <w:u w:val="single"/>
        </w:rPr>
        <w:t xml:space="preserve"> – Dorin </w:t>
      </w:r>
      <w:proofErr w:type="spellStart"/>
      <w:r w:rsidRPr="00F8392B">
        <w:rPr>
          <w:b/>
          <w:bCs/>
          <w:u w:val="single"/>
        </w:rPr>
        <w:t>Turgeman</w:t>
      </w:r>
      <w:proofErr w:type="spellEnd"/>
    </w:p>
    <w:p w14:paraId="5170069E" w14:textId="77777777" w:rsidR="00F8392B" w:rsidRDefault="00F8392B" w:rsidP="00F8392B">
      <w:pPr>
        <w:bidi w:val="0"/>
        <w:rPr>
          <w:rFonts w:hint="cs"/>
          <w:rtl/>
        </w:rPr>
      </w:pPr>
    </w:p>
    <w:sectPr w:rsidR="00F8392B" w:rsidSect="00F54A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6"/>
    <w:rsid w:val="00505867"/>
    <w:rsid w:val="005E2B35"/>
    <w:rsid w:val="006D7D83"/>
    <w:rsid w:val="00E057B6"/>
    <w:rsid w:val="00F54A68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E654"/>
  <w15:chartTrackingRefBased/>
  <w15:docId w15:val="{73644AEE-E2C7-4C22-9AA8-214D9561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דורין תורג'מן</dc:creator>
  <cp:keywords/>
  <dc:description/>
  <cp:lastModifiedBy>דורין תורג'מן</cp:lastModifiedBy>
  <cp:revision>1</cp:revision>
  <dcterms:created xsi:type="dcterms:W3CDTF">2022-03-29T17:16:00Z</dcterms:created>
  <dcterms:modified xsi:type="dcterms:W3CDTF">2022-03-29T19:37:00Z</dcterms:modified>
</cp:coreProperties>
</file>