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C3AD" w14:textId="77777777" w:rsidR="008C75E9" w:rsidRPr="008A4012" w:rsidRDefault="008C75E9" w:rsidP="008C75E9">
      <w:pPr>
        <w:pStyle w:val="a4"/>
        <w:rPr>
          <w:b/>
          <w:sz w:val="16"/>
          <w:szCs w:val="16"/>
          <w:rtl/>
          <w:lang w:bidi="he-IL"/>
        </w:rPr>
      </w:pPr>
    </w:p>
    <w:p w14:paraId="43E7AA20" w14:textId="76733829" w:rsidR="008C75E9" w:rsidRPr="008A4012" w:rsidRDefault="00CE107B" w:rsidP="00CE107B">
      <w:pPr>
        <w:pStyle w:val="a7"/>
        <w:bidi/>
        <w:rPr>
          <w:rFonts w:ascii="Arial" w:hAnsi="Arial" w:hint="cs"/>
          <w:rtl/>
          <w:lang w:val="en-US" w:bidi="he-IL"/>
        </w:rPr>
      </w:pPr>
      <w:r>
        <w:rPr>
          <w:rFonts w:ascii="Arial" w:hAnsi="Arial" w:hint="cs"/>
          <w:rtl/>
          <w:lang w:val="en-US" w:bidi="he-IL"/>
        </w:rPr>
        <w:t xml:space="preserve">בודק תוכנה </w:t>
      </w:r>
      <w:r w:rsidR="00993A0F">
        <w:rPr>
          <w:rFonts w:ascii="Arial" w:hAnsi="Arial" w:hint="cs"/>
          <w:lang w:val="en-US" w:bidi="he-IL"/>
        </w:rPr>
        <w:t>QA</w:t>
      </w:r>
    </w:p>
    <w:p w14:paraId="29766538" w14:textId="77777777" w:rsidR="008C75E9" w:rsidRPr="008A4012" w:rsidRDefault="008C75E9" w:rsidP="008C75E9">
      <w:pPr>
        <w:rPr>
          <w:sz w:val="14"/>
          <w:szCs w:val="12"/>
          <w:lang w:val="en-US"/>
        </w:rPr>
      </w:pPr>
    </w:p>
    <w:p w14:paraId="3E15D5C8" w14:textId="77777777" w:rsidR="008C75E9" w:rsidRPr="008A4012" w:rsidRDefault="008C75E9" w:rsidP="008C75E9">
      <w:pPr>
        <w:pStyle w:val="a4"/>
        <w:rPr>
          <w:b/>
          <w:sz w:val="10"/>
          <w:szCs w:val="10"/>
        </w:rPr>
      </w:pPr>
    </w:p>
    <w:tbl>
      <w:tblPr>
        <w:tblpPr w:leftFromText="180" w:rightFromText="180" w:vertAnchor="text" w:horzAnchor="margin" w:tblpY="-43"/>
        <w:tblOverlap w:val="never"/>
        <w:tblW w:w="4965" w:type="pct"/>
        <w:tblBorders>
          <w:top w:val="dotted" w:sz="8" w:space="0" w:color="auto"/>
          <w:bottom w:val="dotted" w:sz="8" w:space="0" w:color="auto"/>
          <w:insideH w:val="dotted" w:sz="8" w:space="0" w:color="auto"/>
          <w:insideV w:val="dotted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17"/>
        <w:gridCol w:w="3078"/>
        <w:gridCol w:w="3265"/>
      </w:tblGrid>
      <w:tr w:rsidR="008C75E9" w:rsidRPr="00B50180" w14:paraId="6F4A5054" w14:textId="77777777" w:rsidTr="00A73A16">
        <w:trPr>
          <w:trHeight w:val="418"/>
        </w:trPr>
        <w:tc>
          <w:tcPr>
            <w:tcW w:w="1909" w:type="pct"/>
            <w:vAlign w:val="center"/>
          </w:tcPr>
          <w:p w14:paraId="66B73B96" w14:textId="77777777" w:rsidR="008C75E9" w:rsidRPr="008A4012" w:rsidRDefault="008C75E9" w:rsidP="00A73A16">
            <w:pPr>
              <w:pStyle w:val="a4"/>
              <w:jc w:val="center"/>
              <w:rPr>
                <w:sz w:val="20"/>
                <w:szCs w:val="20"/>
              </w:rPr>
            </w:pPr>
            <w:r w:rsidRPr="008A4012">
              <w:rPr>
                <w:sz w:val="20"/>
                <w:szCs w:val="20"/>
              </w:rPr>
              <w:t>E-MAIL</w:t>
            </w:r>
          </w:p>
          <w:p w14:paraId="1E75D2D8" w14:textId="77777777" w:rsidR="008C75E9" w:rsidRPr="008A4012" w:rsidRDefault="003E1BC6" w:rsidP="00A73A16">
            <w:pPr>
              <w:widowControl/>
              <w:autoSpaceDE/>
              <w:autoSpaceDN/>
              <w:bidi/>
              <w:adjustRightInd/>
              <w:spacing w:after="120" w:line="276" w:lineRule="auto"/>
              <w:jc w:val="center"/>
              <w:rPr>
                <w:rFonts w:ascii="Calibri" w:eastAsia="Calibri" w:hAnsi="Calibri"/>
                <w:sz w:val="24"/>
                <w:szCs w:val="24"/>
                <w:lang w:val="en-US" w:bidi="he-IL"/>
              </w:rPr>
            </w:pPr>
            <w:hyperlink r:id="rId7" w:history="1">
              <w:r w:rsidR="008C75E9" w:rsidRPr="00E63CA5">
                <w:t xml:space="preserve"> </w:t>
              </w:r>
            </w:hyperlink>
            <w:r w:rsidR="008C75E9" w:rsidRPr="00E63CA5">
              <w:t xml:space="preserve"> </w:t>
            </w:r>
            <w:hyperlink r:id="rId8" w:history="1">
              <w:r w:rsidR="008C75E9" w:rsidRPr="002C3A9B">
                <w:rPr>
                  <w:rStyle w:val="Hyperlink"/>
                  <w:rFonts w:ascii="Calibri" w:eastAsia="Calibri" w:hAnsi="Calibri"/>
                  <w:sz w:val="24"/>
                  <w:szCs w:val="24"/>
                  <w:lang w:val="en-US" w:bidi="he-IL"/>
                </w:rPr>
                <w:t>doriroz@gmail.com</w:t>
              </w:r>
            </w:hyperlink>
          </w:p>
        </w:tc>
        <w:tc>
          <w:tcPr>
            <w:tcW w:w="1500" w:type="pct"/>
            <w:vAlign w:val="center"/>
          </w:tcPr>
          <w:p w14:paraId="29266AC8" w14:textId="77777777" w:rsidR="008C75E9" w:rsidRPr="008A4012" w:rsidRDefault="008C75E9" w:rsidP="00A73A16">
            <w:pPr>
              <w:pStyle w:val="a4"/>
              <w:jc w:val="center"/>
              <w:rPr>
                <w:sz w:val="20"/>
                <w:szCs w:val="20"/>
              </w:rPr>
            </w:pPr>
            <w:r w:rsidRPr="008A4012">
              <w:rPr>
                <w:sz w:val="20"/>
                <w:szCs w:val="20"/>
              </w:rPr>
              <w:t>MOBILE</w:t>
            </w:r>
          </w:p>
          <w:p w14:paraId="41DB4AFB" w14:textId="77777777" w:rsidR="008C75E9" w:rsidRPr="008A4012" w:rsidRDefault="008C75E9" w:rsidP="00A73A16">
            <w:pPr>
              <w:pStyle w:val="a4"/>
              <w:jc w:val="center"/>
              <w:rPr>
                <w:b/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b/>
                <w:sz w:val="20"/>
                <w:szCs w:val="20"/>
                <w:rtl/>
                <w:lang w:bidi="he-IL"/>
              </w:rPr>
              <w:t>054-4635925</w:t>
            </w:r>
          </w:p>
        </w:tc>
        <w:tc>
          <w:tcPr>
            <w:tcW w:w="1591" w:type="pct"/>
            <w:vAlign w:val="center"/>
          </w:tcPr>
          <w:p w14:paraId="14D84E3C" w14:textId="77777777" w:rsidR="008C75E9" w:rsidRPr="008A4012" w:rsidRDefault="008C75E9" w:rsidP="00A73A16">
            <w:pPr>
              <w:pStyle w:val="a4"/>
              <w:jc w:val="center"/>
              <w:rPr>
                <w:rFonts w:hint="cs"/>
                <w:sz w:val="20"/>
                <w:szCs w:val="20"/>
                <w:rtl/>
                <w:lang w:bidi="he-IL"/>
              </w:rPr>
            </w:pPr>
            <w:r w:rsidRPr="008A4012">
              <w:rPr>
                <w:rFonts w:hint="cs"/>
                <w:sz w:val="20"/>
                <w:szCs w:val="20"/>
                <w:rtl/>
                <w:lang w:bidi="he-IL"/>
              </w:rPr>
              <w:t>מגורים</w:t>
            </w:r>
          </w:p>
          <w:p w14:paraId="493E1F79" w14:textId="6CF493F5" w:rsidR="008C75E9" w:rsidRPr="008A4012" w:rsidRDefault="008C75E9" w:rsidP="00A73A16">
            <w:pPr>
              <w:pStyle w:val="a4"/>
              <w:jc w:val="center"/>
              <w:rPr>
                <w:bCs/>
                <w:sz w:val="20"/>
                <w:szCs w:val="20"/>
                <w:rtl/>
                <w:lang w:bidi="he-IL"/>
              </w:rPr>
            </w:pPr>
            <w:r>
              <w:rPr>
                <w:rFonts w:hint="cs"/>
                <w:bCs/>
                <w:sz w:val="20"/>
                <w:szCs w:val="20"/>
                <w:rtl/>
                <w:lang w:bidi="he-IL"/>
              </w:rPr>
              <w:t>חולון</w:t>
            </w:r>
          </w:p>
        </w:tc>
      </w:tr>
    </w:tbl>
    <w:p w14:paraId="10F88B86" w14:textId="77777777" w:rsidR="008C75E9" w:rsidRPr="008A4012" w:rsidRDefault="008C75E9" w:rsidP="008C75E9">
      <w:pPr>
        <w:jc w:val="both"/>
        <w:rPr>
          <w:sz w:val="8"/>
          <w:szCs w:val="6"/>
          <w:lang w:val="en-US"/>
        </w:rPr>
      </w:pPr>
    </w:p>
    <w:p w14:paraId="2A0D4176" w14:textId="77777777" w:rsidR="008C75E9" w:rsidRPr="008A4012" w:rsidRDefault="008C75E9" w:rsidP="008C75E9">
      <w:pPr>
        <w:pStyle w:val="a4"/>
        <w:rPr>
          <w:sz w:val="14"/>
          <w:szCs w:val="14"/>
          <w:rtl/>
          <w:lang w:bidi="he-IL"/>
        </w:rPr>
        <w:sectPr w:rsidR="008C75E9" w:rsidRPr="008A4012" w:rsidSect="008C697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170" w:right="900" w:bottom="576" w:left="1008" w:header="540" w:footer="720" w:gutter="0"/>
          <w:pgBorders w:offsetFrom="page">
            <w:top w:val="thinThickSmallGap" w:sz="12" w:space="20" w:color="auto"/>
            <w:left w:val="thinThickSmallGap" w:sz="12" w:space="20" w:color="auto"/>
            <w:bottom w:val="thickThinSmallGap" w:sz="12" w:space="20" w:color="auto"/>
            <w:right w:val="thickThinSmallGap" w:sz="12" w:space="20" w:color="auto"/>
          </w:pgBorders>
          <w:cols w:sep="1" w:space="720"/>
          <w:titlePg/>
          <w:docGrid w:linePitch="360"/>
        </w:sectPr>
      </w:pPr>
    </w:p>
    <w:p w14:paraId="59952508" w14:textId="77777777" w:rsidR="008C75E9" w:rsidRPr="008A4012" w:rsidRDefault="008C75E9" w:rsidP="008C75E9">
      <w:pPr>
        <w:pStyle w:val="1"/>
        <w:tabs>
          <w:tab w:val="left" w:pos="1995"/>
          <w:tab w:val="center" w:pos="5175"/>
        </w:tabs>
        <w:jc w:val="left"/>
        <w:rPr>
          <w:rFonts w:ascii="Arial" w:hAnsi="Arial"/>
          <w:b w:val="0"/>
          <w:bCs/>
          <w:noProof w:val="0"/>
          <w:color w:val="1F497D"/>
          <w:sz w:val="28"/>
          <w:szCs w:val="28"/>
          <w:lang w:val="en-US" w:bidi="he-IL"/>
        </w:rPr>
      </w:pPr>
      <w:r w:rsidRPr="008A4012">
        <w:rPr>
          <w:rFonts w:ascii="Arial" w:hAnsi="Arial"/>
          <w:noProof w:val="0"/>
          <w:color w:val="1F497D"/>
          <w:lang w:val="en-US"/>
        </w:rPr>
        <w:tab/>
      </w:r>
      <w:r w:rsidRPr="008A4012">
        <w:rPr>
          <w:rFonts w:ascii="Arial" w:hAnsi="Arial"/>
          <w:noProof w:val="0"/>
          <w:color w:val="1F497D"/>
          <w:lang w:val="en-US"/>
        </w:rPr>
        <w:tab/>
      </w:r>
      <w:r>
        <w:rPr>
          <w:rFonts w:ascii="Arial" w:hAnsi="Arial" w:hint="cs"/>
          <w:b w:val="0"/>
          <w:bCs/>
          <w:noProof w:val="0"/>
          <w:color w:val="1F497D"/>
          <w:sz w:val="28"/>
          <w:szCs w:val="28"/>
          <w:rtl/>
          <w:lang w:val="en-US" w:bidi="he-IL"/>
        </w:rPr>
        <w:t>תחומים</w:t>
      </w:r>
      <w:r w:rsidRPr="008A4012">
        <w:rPr>
          <w:rFonts w:ascii="Arial" w:hAnsi="Arial" w:hint="cs"/>
          <w:b w:val="0"/>
          <w:bCs/>
          <w:noProof w:val="0"/>
          <w:color w:val="1F497D"/>
          <w:sz w:val="28"/>
          <w:szCs w:val="28"/>
          <w:rtl/>
          <w:lang w:val="en-US" w:bidi="he-IL"/>
        </w:rPr>
        <w:t xml:space="preserve"> עיקריים</w:t>
      </w:r>
    </w:p>
    <w:tbl>
      <w:tblPr>
        <w:tblW w:w="50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9"/>
        <w:gridCol w:w="3510"/>
        <w:gridCol w:w="3245"/>
      </w:tblGrid>
      <w:tr w:rsidR="008C75E9" w:rsidRPr="00E0198F" w14:paraId="6B2205EC" w14:textId="77777777" w:rsidTr="00A73A16">
        <w:trPr>
          <w:trHeight w:hRule="exact" w:val="432"/>
        </w:trPr>
        <w:tc>
          <w:tcPr>
            <w:tcW w:w="1738" w:type="pct"/>
            <w:shd w:val="clear" w:color="auto" w:fill="auto"/>
            <w:tcMar>
              <w:top w:w="101" w:type="dxa"/>
              <w:left w:w="0" w:type="dxa"/>
              <w:right w:w="115" w:type="dxa"/>
            </w:tcMar>
            <w:vAlign w:val="center"/>
          </w:tcPr>
          <w:p w14:paraId="13570FF9" w14:textId="42C012DC" w:rsidR="008C75E9" w:rsidRPr="00512387" w:rsidRDefault="00E64BE3" w:rsidP="008C75E9">
            <w:pPr>
              <w:pStyle w:val="a"/>
              <w:numPr>
                <w:ilvl w:val="0"/>
                <w:numId w:val="3"/>
              </w:numPr>
              <w:bidi/>
              <w:ind w:left="95" w:hanging="90"/>
              <w:rPr>
                <w:b/>
                <w:rtl/>
                <w:lang w:bidi="he-IL"/>
              </w:rPr>
            </w:pPr>
            <w:r>
              <w:rPr>
                <w:rFonts w:hint="cs"/>
                <w:b/>
                <w:rtl/>
                <w:lang w:bidi="he-IL"/>
              </w:rPr>
              <w:t>פיתוח תוכנה</w:t>
            </w:r>
          </w:p>
          <w:p w14:paraId="0E0C8E50" w14:textId="77777777" w:rsidR="008C75E9" w:rsidRPr="00512387" w:rsidRDefault="008C75E9" w:rsidP="008C75E9">
            <w:pPr>
              <w:pStyle w:val="a"/>
              <w:numPr>
                <w:ilvl w:val="0"/>
                <w:numId w:val="3"/>
              </w:numPr>
              <w:bidi/>
              <w:ind w:left="95" w:hanging="90"/>
              <w:rPr>
                <w:b/>
                <w:rtl/>
                <w:lang w:bidi="he-IL"/>
              </w:rPr>
            </w:pPr>
          </w:p>
          <w:p w14:paraId="12BC5826" w14:textId="77777777" w:rsidR="008C75E9" w:rsidRPr="00512387" w:rsidRDefault="008C75E9" w:rsidP="008C75E9">
            <w:pPr>
              <w:pStyle w:val="a"/>
              <w:numPr>
                <w:ilvl w:val="0"/>
                <w:numId w:val="3"/>
              </w:numPr>
              <w:bidi/>
              <w:ind w:left="95" w:hanging="90"/>
              <w:rPr>
                <w:b/>
                <w:rtl/>
                <w:lang w:bidi="he-IL"/>
              </w:rPr>
            </w:pPr>
          </w:p>
          <w:p w14:paraId="5E8E6F69" w14:textId="77777777" w:rsidR="008C75E9" w:rsidRPr="00512387" w:rsidRDefault="008C75E9" w:rsidP="008C75E9">
            <w:pPr>
              <w:pStyle w:val="a"/>
              <w:numPr>
                <w:ilvl w:val="0"/>
                <w:numId w:val="3"/>
              </w:numPr>
              <w:bidi/>
              <w:ind w:left="95" w:hanging="90"/>
              <w:rPr>
                <w:b/>
                <w:rtl/>
                <w:lang w:bidi="he-IL"/>
              </w:rPr>
            </w:pPr>
          </w:p>
          <w:p w14:paraId="19550589" w14:textId="77777777" w:rsidR="008C75E9" w:rsidRPr="00512387" w:rsidRDefault="008C75E9" w:rsidP="008C75E9">
            <w:pPr>
              <w:pStyle w:val="a"/>
              <w:numPr>
                <w:ilvl w:val="0"/>
                <w:numId w:val="3"/>
              </w:numPr>
              <w:bidi/>
              <w:ind w:left="95" w:hanging="90"/>
              <w:rPr>
                <w:b/>
                <w:lang w:bidi="he-IL"/>
              </w:rPr>
            </w:pPr>
          </w:p>
        </w:tc>
        <w:tc>
          <w:tcPr>
            <w:tcW w:w="1695" w:type="pct"/>
            <w:shd w:val="clear" w:color="auto" w:fill="auto"/>
            <w:tcMar>
              <w:top w:w="101" w:type="dxa"/>
            </w:tcMar>
            <w:vAlign w:val="center"/>
          </w:tcPr>
          <w:p w14:paraId="6DC20BF1" w14:textId="09D77275" w:rsidR="008C75E9" w:rsidRPr="00512387" w:rsidRDefault="003B5718" w:rsidP="008C75E9">
            <w:pPr>
              <w:pStyle w:val="a"/>
              <w:numPr>
                <w:ilvl w:val="0"/>
                <w:numId w:val="3"/>
              </w:numPr>
              <w:bidi/>
              <w:ind w:left="95" w:hanging="90"/>
              <w:rPr>
                <w:b/>
                <w:lang w:bidi="he-IL"/>
              </w:rPr>
            </w:pPr>
            <w:r>
              <w:rPr>
                <w:rFonts w:hint="cs"/>
                <w:b/>
                <w:rtl/>
                <w:lang w:bidi="he-IL"/>
              </w:rPr>
              <w:t xml:space="preserve">בדיקות בצד ה- </w:t>
            </w:r>
            <w:r>
              <w:rPr>
                <w:b/>
                <w:lang w:val="en-US" w:bidi="he-IL"/>
              </w:rPr>
              <w:t>Client</w:t>
            </w:r>
          </w:p>
        </w:tc>
        <w:tc>
          <w:tcPr>
            <w:tcW w:w="1567" w:type="pct"/>
            <w:shd w:val="clear" w:color="auto" w:fill="auto"/>
            <w:tcMar>
              <w:top w:w="101" w:type="dxa"/>
              <w:left w:w="115" w:type="dxa"/>
              <w:right w:w="0" w:type="dxa"/>
            </w:tcMar>
            <w:vAlign w:val="center"/>
          </w:tcPr>
          <w:p w14:paraId="48511F13" w14:textId="1D2D594F" w:rsidR="008C75E9" w:rsidRPr="00512387" w:rsidRDefault="003B5718" w:rsidP="008C75E9">
            <w:pPr>
              <w:pStyle w:val="a"/>
              <w:numPr>
                <w:ilvl w:val="0"/>
                <w:numId w:val="3"/>
              </w:numPr>
              <w:bidi/>
              <w:ind w:left="95" w:hanging="90"/>
              <w:rPr>
                <w:b/>
                <w:lang w:bidi="he-IL"/>
              </w:rPr>
            </w:pPr>
            <w:r>
              <w:rPr>
                <w:rFonts w:hint="cs"/>
                <w:b/>
                <w:rtl/>
                <w:lang w:val="en-US" w:bidi="he-IL"/>
              </w:rPr>
              <w:t>בדיקות ידניות</w:t>
            </w:r>
            <w:r w:rsidR="00E64BE3">
              <w:rPr>
                <w:rFonts w:hint="cs"/>
                <w:b/>
                <w:rtl/>
                <w:lang w:bidi="he-IL"/>
              </w:rPr>
              <w:t>/אוטומטיות</w:t>
            </w:r>
          </w:p>
        </w:tc>
      </w:tr>
      <w:tr w:rsidR="008C75E9" w:rsidRPr="00C44C6B" w14:paraId="1BEFEC4D" w14:textId="77777777" w:rsidTr="00A73A16">
        <w:trPr>
          <w:trHeight w:hRule="exact" w:val="432"/>
        </w:trPr>
        <w:tc>
          <w:tcPr>
            <w:tcW w:w="1738" w:type="pct"/>
            <w:shd w:val="clear" w:color="auto" w:fill="auto"/>
            <w:tcMar>
              <w:top w:w="101" w:type="dxa"/>
              <w:left w:w="0" w:type="dxa"/>
              <w:right w:w="115" w:type="dxa"/>
            </w:tcMar>
            <w:vAlign w:val="center"/>
          </w:tcPr>
          <w:p w14:paraId="134A2FC4" w14:textId="2426624C" w:rsidR="008C75E9" w:rsidRPr="00512387" w:rsidRDefault="008C75E9" w:rsidP="008C75E9">
            <w:pPr>
              <w:pStyle w:val="a"/>
              <w:numPr>
                <w:ilvl w:val="0"/>
                <w:numId w:val="3"/>
              </w:numPr>
              <w:bidi/>
              <w:ind w:left="95" w:hanging="90"/>
              <w:rPr>
                <w:b/>
                <w:lang w:bidi="he-IL"/>
              </w:rPr>
            </w:pPr>
            <w:r>
              <w:rPr>
                <w:rFonts w:hint="cs"/>
                <w:b/>
                <w:rtl/>
                <w:lang w:bidi="he-IL"/>
              </w:rPr>
              <w:t xml:space="preserve"> </w:t>
            </w:r>
          </w:p>
        </w:tc>
        <w:tc>
          <w:tcPr>
            <w:tcW w:w="1695" w:type="pct"/>
            <w:shd w:val="clear" w:color="auto" w:fill="auto"/>
            <w:tcMar>
              <w:top w:w="101" w:type="dxa"/>
            </w:tcMar>
            <w:vAlign w:val="center"/>
          </w:tcPr>
          <w:p w14:paraId="20171D97" w14:textId="1CD287D1" w:rsidR="008C75E9" w:rsidRPr="00512387" w:rsidRDefault="008C75E9" w:rsidP="008C75E9">
            <w:pPr>
              <w:pStyle w:val="a"/>
              <w:numPr>
                <w:ilvl w:val="0"/>
                <w:numId w:val="3"/>
              </w:numPr>
              <w:bidi/>
              <w:ind w:left="95" w:hanging="90"/>
              <w:rPr>
                <w:b/>
                <w:lang w:bidi="he-IL"/>
              </w:rPr>
            </w:pPr>
          </w:p>
        </w:tc>
        <w:tc>
          <w:tcPr>
            <w:tcW w:w="1567" w:type="pct"/>
            <w:shd w:val="clear" w:color="auto" w:fill="auto"/>
            <w:tcMar>
              <w:top w:w="101" w:type="dxa"/>
              <w:left w:w="115" w:type="dxa"/>
              <w:right w:w="0" w:type="dxa"/>
            </w:tcMar>
            <w:vAlign w:val="center"/>
          </w:tcPr>
          <w:p w14:paraId="31D6E3DA" w14:textId="1EA0C29F" w:rsidR="008C75E9" w:rsidRPr="00512387" w:rsidRDefault="00CE107B" w:rsidP="008C75E9">
            <w:pPr>
              <w:pStyle w:val="a"/>
              <w:numPr>
                <w:ilvl w:val="0"/>
                <w:numId w:val="3"/>
              </w:numPr>
              <w:bidi/>
              <w:ind w:left="95" w:hanging="90"/>
              <w:rPr>
                <w:b/>
                <w:lang w:bidi="he-IL"/>
              </w:rPr>
            </w:pPr>
            <w:r>
              <w:rPr>
                <w:rFonts w:hint="cs"/>
                <w:b/>
                <w:lang w:bidi="he-IL"/>
              </w:rPr>
              <w:t>SQL</w:t>
            </w:r>
          </w:p>
        </w:tc>
      </w:tr>
    </w:tbl>
    <w:p w14:paraId="748145FF" w14:textId="77777777" w:rsidR="001902D8" w:rsidRDefault="001902D8" w:rsidP="008C75E9">
      <w:pPr>
        <w:pStyle w:val="a"/>
        <w:numPr>
          <w:ilvl w:val="0"/>
          <w:numId w:val="0"/>
        </w:numPr>
        <w:bidi/>
        <w:spacing w:after="120"/>
        <w:jc w:val="both"/>
        <w:rPr>
          <w:rFonts w:hint="cs"/>
          <w:bCs w:val="0"/>
          <w:rtl/>
          <w:lang w:bidi="he-IL"/>
        </w:rPr>
      </w:pPr>
    </w:p>
    <w:p w14:paraId="08B154B1" w14:textId="5D83EE96" w:rsidR="008C75E9" w:rsidRPr="00825F21" w:rsidRDefault="00B50180" w:rsidP="00511E93">
      <w:pPr>
        <w:pStyle w:val="a"/>
        <w:numPr>
          <w:ilvl w:val="0"/>
          <w:numId w:val="0"/>
        </w:numPr>
        <w:bidi/>
        <w:spacing w:after="120"/>
        <w:jc w:val="both"/>
        <w:rPr>
          <w:rFonts w:hint="cs"/>
          <w:b/>
          <w:rtl/>
          <w:lang w:val="en-US" w:bidi="he-IL"/>
        </w:rPr>
      </w:pPr>
      <w:r>
        <w:rPr>
          <w:rFonts w:hint="cs"/>
          <w:bCs w:val="0"/>
          <w:rtl/>
          <w:lang w:bidi="he-IL"/>
        </w:rPr>
        <w:t>בעל ידע וניסיון ב</w:t>
      </w:r>
      <w:r w:rsidR="001A56B3">
        <w:rPr>
          <w:rFonts w:hint="cs"/>
          <w:bCs w:val="0"/>
          <w:rtl/>
          <w:lang w:bidi="he-IL"/>
        </w:rPr>
        <w:t>בדיקות</w:t>
      </w:r>
      <w:r w:rsidR="00765719">
        <w:rPr>
          <w:rFonts w:hint="cs"/>
          <w:bCs w:val="0"/>
          <w:rtl/>
          <w:lang w:bidi="he-IL"/>
        </w:rPr>
        <w:t xml:space="preserve"> </w:t>
      </w:r>
      <w:r w:rsidR="00091DBD">
        <w:rPr>
          <w:rFonts w:hint="cs"/>
          <w:bCs w:val="0"/>
          <w:rtl/>
          <w:lang w:val="en-US" w:bidi="he-IL"/>
        </w:rPr>
        <w:t xml:space="preserve">עם רקע בפיתוח </w:t>
      </w:r>
      <w:r w:rsidR="00E64BE3">
        <w:rPr>
          <w:rFonts w:hint="cs"/>
          <w:bCs w:val="0"/>
          <w:rtl/>
          <w:lang w:val="en-US" w:bidi="he-IL"/>
        </w:rPr>
        <w:t xml:space="preserve">תוכנה </w:t>
      </w:r>
      <w:r w:rsidR="00765719">
        <w:rPr>
          <w:rFonts w:hint="cs"/>
          <w:bCs w:val="0"/>
          <w:rtl/>
          <w:lang w:bidi="he-IL"/>
        </w:rPr>
        <w:t xml:space="preserve">מול מערכת פנימית </w:t>
      </w:r>
      <w:r>
        <w:rPr>
          <w:rFonts w:hint="cs"/>
          <w:bCs w:val="0"/>
          <w:rtl/>
          <w:lang w:bidi="he-IL"/>
        </w:rPr>
        <w:t xml:space="preserve">בעולם הביטוח. </w:t>
      </w:r>
      <w:r w:rsidRPr="00825F21">
        <w:rPr>
          <w:rFonts w:hint="cs"/>
          <w:b/>
          <w:rtl/>
          <w:lang w:bidi="he-IL"/>
        </w:rPr>
        <w:t xml:space="preserve">מעוניין </w:t>
      </w:r>
      <w:r w:rsidR="001A56B3" w:rsidRPr="00825F21">
        <w:rPr>
          <w:rFonts w:hint="cs"/>
          <w:b/>
          <w:rtl/>
          <w:lang w:bidi="he-IL"/>
        </w:rPr>
        <w:t xml:space="preserve">להעמיק את הידע בתחום הבדיקות </w:t>
      </w:r>
    </w:p>
    <w:p w14:paraId="52414787" w14:textId="77777777" w:rsidR="00B50180" w:rsidRPr="002113E7" w:rsidRDefault="00B50180" w:rsidP="00B50180">
      <w:pPr>
        <w:pStyle w:val="a"/>
        <w:numPr>
          <w:ilvl w:val="0"/>
          <w:numId w:val="0"/>
        </w:numPr>
        <w:bidi/>
        <w:spacing w:after="120"/>
        <w:jc w:val="both"/>
        <w:rPr>
          <w:rFonts w:hint="cs"/>
          <w:bCs w:val="0"/>
          <w:lang w:bidi="he-IL"/>
        </w:rPr>
      </w:pPr>
    </w:p>
    <w:p w14:paraId="160AC74C" w14:textId="77777777" w:rsidR="008C75E9" w:rsidRPr="008A4012" w:rsidRDefault="008C75E9" w:rsidP="008C75E9">
      <w:pPr>
        <w:pStyle w:val="1"/>
        <w:tabs>
          <w:tab w:val="left" w:pos="1995"/>
          <w:tab w:val="center" w:pos="5175"/>
        </w:tabs>
        <w:rPr>
          <w:rFonts w:ascii="Arial" w:hAnsi="Arial"/>
          <w:b w:val="0"/>
          <w:bCs/>
          <w:noProof w:val="0"/>
          <w:color w:val="1F497D"/>
          <w:sz w:val="28"/>
          <w:szCs w:val="28"/>
          <w:lang w:val="en-US" w:bidi="he-IL"/>
        </w:rPr>
      </w:pPr>
      <w:r w:rsidRPr="008A4012">
        <w:rPr>
          <w:rFonts w:ascii="Arial" w:hAnsi="Arial" w:hint="cs"/>
          <w:b w:val="0"/>
          <w:bCs/>
          <w:noProof w:val="0"/>
          <w:color w:val="1F497D"/>
          <w:sz w:val="28"/>
          <w:szCs w:val="28"/>
          <w:rtl/>
          <w:lang w:val="en-US" w:bidi="he-IL"/>
        </w:rPr>
        <w:t>ניסיון תעסוקתי</w:t>
      </w:r>
    </w:p>
    <w:p w14:paraId="368C5C8B" w14:textId="77777777" w:rsidR="008C75E9" w:rsidRPr="008A4012" w:rsidRDefault="008C75E9" w:rsidP="008C75E9">
      <w:pPr>
        <w:pStyle w:val="a4"/>
        <w:rPr>
          <w:sz w:val="12"/>
          <w:szCs w:val="12"/>
        </w:rPr>
      </w:pPr>
    </w:p>
    <w:p w14:paraId="4BBADE79" w14:textId="7BA3214C" w:rsidR="0012542C" w:rsidRPr="00897F17" w:rsidRDefault="0012542C" w:rsidP="0012542C">
      <w:pPr>
        <w:widowControl/>
        <w:autoSpaceDE/>
        <w:autoSpaceDN/>
        <w:bidi/>
        <w:adjustRightInd/>
        <w:spacing w:after="120" w:line="276" w:lineRule="auto"/>
        <w:rPr>
          <w:rFonts w:hint="cs"/>
          <w:b/>
          <w:bCs/>
          <w:sz w:val="24"/>
          <w:szCs w:val="24"/>
          <w:u w:val="single"/>
          <w:rtl/>
          <w:lang w:bidi="he-IL"/>
        </w:rPr>
      </w:pPr>
      <w:r>
        <w:rPr>
          <w:rFonts w:hint="cs"/>
          <w:b/>
          <w:bCs/>
          <w:sz w:val="24"/>
          <w:szCs w:val="24"/>
          <w:u w:val="single"/>
          <w:rtl/>
          <w:lang w:bidi="he-IL"/>
        </w:rPr>
        <w:t xml:space="preserve">2006 </w:t>
      </w:r>
      <w:r w:rsidRPr="008D0D9E">
        <w:rPr>
          <w:rFonts w:hint="cs"/>
          <w:b/>
          <w:bCs/>
          <w:sz w:val="24"/>
          <w:szCs w:val="24"/>
          <w:u w:val="single"/>
          <w:rtl/>
        </w:rPr>
        <w:t xml:space="preserve">- </w:t>
      </w:r>
      <w:r>
        <w:rPr>
          <w:rFonts w:hint="cs"/>
          <w:b/>
          <w:bCs/>
          <w:sz w:val="24"/>
          <w:szCs w:val="24"/>
          <w:u w:val="single"/>
          <w:rtl/>
          <w:lang w:bidi="he-IL"/>
        </w:rPr>
        <w:t>200</w:t>
      </w:r>
      <w:r w:rsidR="001A56B3">
        <w:rPr>
          <w:rFonts w:hint="cs"/>
          <w:b/>
          <w:bCs/>
          <w:sz w:val="24"/>
          <w:szCs w:val="24"/>
          <w:u w:val="single"/>
          <w:rtl/>
          <w:lang w:bidi="he-IL"/>
        </w:rPr>
        <w:t>4</w:t>
      </w:r>
      <w:r>
        <w:rPr>
          <w:rFonts w:hint="cs"/>
          <w:b/>
          <w:bCs/>
          <w:sz w:val="24"/>
          <w:szCs w:val="24"/>
          <w:u w:val="single"/>
          <w:rtl/>
          <w:lang w:bidi="he-IL"/>
        </w:rPr>
        <w:t>:</w:t>
      </w:r>
      <w:r>
        <w:rPr>
          <w:rFonts w:hint="cs"/>
          <w:b/>
          <w:bCs/>
          <w:sz w:val="24"/>
          <w:szCs w:val="24"/>
          <w:u w:val="single"/>
          <w:lang w:bidi="he-IL"/>
        </w:rPr>
        <w:t xml:space="preserve"> </w:t>
      </w:r>
      <w:r w:rsidRPr="008D0D9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  <w:lang w:val="en-US" w:bidi="he-IL"/>
        </w:rPr>
        <w:t>בודק ,  מנורה מבטחים</w:t>
      </w:r>
    </w:p>
    <w:p w14:paraId="5AF5A132" w14:textId="416FEB0C" w:rsidR="0012542C" w:rsidRPr="00A210E4" w:rsidRDefault="00820BA3" w:rsidP="0012542C">
      <w:pPr>
        <w:widowControl/>
        <w:numPr>
          <w:ilvl w:val="0"/>
          <w:numId w:val="1"/>
        </w:numPr>
        <w:autoSpaceDE/>
        <w:autoSpaceDN/>
        <w:bidi/>
        <w:adjustRightInd/>
        <w:spacing w:after="120" w:line="276" w:lineRule="auto"/>
        <w:rPr>
          <w:szCs w:val="22"/>
        </w:rPr>
      </w:pPr>
      <w:r>
        <w:rPr>
          <w:rFonts w:hint="cs"/>
          <w:b/>
          <w:bCs/>
          <w:szCs w:val="22"/>
          <w:rtl/>
          <w:lang w:bidi="he-IL"/>
        </w:rPr>
        <w:t>בדיקות ידניות</w:t>
      </w:r>
      <w:r w:rsidR="0012542C">
        <w:rPr>
          <w:rFonts w:hint="cs"/>
          <w:b/>
          <w:bCs/>
          <w:szCs w:val="22"/>
          <w:rtl/>
          <w:lang w:bidi="he-IL"/>
        </w:rPr>
        <w:t xml:space="preserve"> </w:t>
      </w:r>
      <w:r w:rsidR="0012542C" w:rsidRPr="00A210E4">
        <w:rPr>
          <w:rFonts w:hint="cs"/>
          <w:b/>
          <w:bCs/>
          <w:szCs w:val="22"/>
          <w:rtl/>
          <w:lang w:bidi="he-IL"/>
        </w:rPr>
        <w:t xml:space="preserve"> </w:t>
      </w:r>
      <w:r w:rsidR="0012542C" w:rsidRPr="00897F17">
        <w:rPr>
          <w:rFonts w:hint="cs"/>
          <w:szCs w:val="22"/>
          <w:rtl/>
          <w:lang w:bidi="he-IL"/>
        </w:rPr>
        <w:t>-</w:t>
      </w:r>
      <w:r w:rsidR="0012542C">
        <w:rPr>
          <w:rFonts w:hint="cs"/>
          <w:szCs w:val="22"/>
          <w:rtl/>
          <w:lang w:bidi="he-IL"/>
        </w:rPr>
        <w:t xml:space="preserve"> </w:t>
      </w:r>
      <w:r w:rsidR="00E0687B">
        <w:rPr>
          <w:rFonts w:hint="cs"/>
          <w:szCs w:val="22"/>
          <w:rtl/>
          <w:lang w:bidi="he-IL"/>
        </w:rPr>
        <w:t xml:space="preserve">ביצוע </w:t>
      </w:r>
      <w:r>
        <w:rPr>
          <w:rFonts w:hint="cs"/>
          <w:szCs w:val="22"/>
          <w:rtl/>
          <w:lang w:bidi="he-IL"/>
        </w:rPr>
        <w:t xml:space="preserve">בדיקות ידניות בצד ה- </w:t>
      </w:r>
      <w:r>
        <w:rPr>
          <w:szCs w:val="22"/>
          <w:lang w:val="en-US" w:bidi="he-IL"/>
        </w:rPr>
        <w:t>Client</w:t>
      </w:r>
      <w:r w:rsidR="0012542C">
        <w:rPr>
          <w:rFonts w:hint="cs"/>
          <w:szCs w:val="22"/>
          <w:rtl/>
          <w:lang w:bidi="he-IL"/>
        </w:rPr>
        <w:t xml:space="preserve">, </w:t>
      </w:r>
      <w:r>
        <w:rPr>
          <w:rFonts w:hint="cs"/>
          <w:szCs w:val="22"/>
          <w:rtl/>
          <w:lang w:bidi="he-IL"/>
        </w:rPr>
        <w:t xml:space="preserve">בדיקות </w:t>
      </w:r>
      <w:r>
        <w:rPr>
          <w:szCs w:val="22"/>
          <w:lang w:val="en-US" w:bidi="he-IL"/>
        </w:rPr>
        <w:t>GUI</w:t>
      </w:r>
      <w:r>
        <w:rPr>
          <w:rFonts w:hint="cs"/>
          <w:szCs w:val="22"/>
          <w:rtl/>
          <w:lang w:val="en-US" w:bidi="he-IL"/>
        </w:rPr>
        <w:t xml:space="preserve"> / </w:t>
      </w:r>
      <w:r>
        <w:rPr>
          <w:szCs w:val="22"/>
          <w:lang w:val="en-US" w:bidi="he-IL"/>
        </w:rPr>
        <w:t>Sanity</w:t>
      </w:r>
      <w:r w:rsidR="0012542C">
        <w:rPr>
          <w:rFonts w:hint="cs"/>
          <w:szCs w:val="22"/>
          <w:rtl/>
          <w:lang w:bidi="he-IL"/>
        </w:rPr>
        <w:t xml:space="preserve">. </w:t>
      </w:r>
    </w:p>
    <w:p w14:paraId="1C35E1D1" w14:textId="3026D763" w:rsidR="0012542C" w:rsidRDefault="00820BA3" w:rsidP="0012542C">
      <w:pPr>
        <w:widowControl/>
        <w:numPr>
          <w:ilvl w:val="0"/>
          <w:numId w:val="1"/>
        </w:numPr>
        <w:autoSpaceDE/>
        <w:autoSpaceDN/>
        <w:bidi/>
        <w:adjustRightInd/>
        <w:spacing w:after="120" w:line="276" w:lineRule="auto"/>
        <w:rPr>
          <w:szCs w:val="22"/>
        </w:rPr>
      </w:pPr>
      <w:r>
        <w:rPr>
          <w:rFonts w:hint="cs"/>
          <w:b/>
          <w:bCs/>
          <w:szCs w:val="22"/>
          <w:rtl/>
          <w:lang w:bidi="he-IL"/>
        </w:rPr>
        <w:t xml:space="preserve">בדיקות ממשקי </w:t>
      </w:r>
      <w:r>
        <w:rPr>
          <w:rFonts w:hint="cs"/>
          <w:b/>
          <w:bCs/>
          <w:szCs w:val="22"/>
          <w:lang w:bidi="he-IL"/>
        </w:rPr>
        <w:t>WEB</w:t>
      </w:r>
      <w:r>
        <w:rPr>
          <w:rFonts w:hint="cs"/>
          <w:b/>
          <w:bCs/>
          <w:szCs w:val="22"/>
          <w:rtl/>
          <w:lang w:bidi="he-IL"/>
        </w:rPr>
        <w:t xml:space="preserve"> </w:t>
      </w:r>
      <w:r w:rsidR="0012542C">
        <w:rPr>
          <w:szCs w:val="22"/>
          <w:rtl/>
          <w:lang w:bidi="he-IL"/>
        </w:rPr>
        <w:t>–</w:t>
      </w:r>
      <w:r w:rsidR="0012542C" w:rsidRPr="00897F17">
        <w:rPr>
          <w:rFonts w:hint="cs"/>
          <w:szCs w:val="22"/>
          <w:rtl/>
          <w:lang w:bidi="he-IL"/>
        </w:rPr>
        <w:t xml:space="preserve"> </w:t>
      </w:r>
      <w:r>
        <w:rPr>
          <w:rFonts w:hint="cs"/>
          <w:szCs w:val="22"/>
          <w:rtl/>
          <w:lang w:bidi="he-IL"/>
        </w:rPr>
        <w:t>בדיקות ממשקים חיצוניים (</w:t>
      </w:r>
      <w:r>
        <w:rPr>
          <w:rFonts w:hint="cs"/>
          <w:szCs w:val="22"/>
          <w:lang w:val="en-US" w:bidi="he-IL"/>
        </w:rPr>
        <w:t>SOAP</w:t>
      </w:r>
      <w:r>
        <w:rPr>
          <w:rFonts w:hint="cs"/>
          <w:szCs w:val="22"/>
          <w:rtl/>
          <w:lang w:val="en-US" w:bidi="he-IL"/>
        </w:rPr>
        <w:t>/</w:t>
      </w:r>
      <w:r>
        <w:rPr>
          <w:rFonts w:hint="cs"/>
          <w:szCs w:val="22"/>
          <w:lang w:val="en-US" w:bidi="he-IL"/>
        </w:rPr>
        <w:t>REST</w:t>
      </w:r>
      <w:r>
        <w:rPr>
          <w:rFonts w:hint="cs"/>
          <w:szCs w:val="22"/>
          <w:rtl/>
          <w:lang w:val="en-US" w:bidi="he-IL"/>
        </w:rPr>
        <w:t xml:space="preserve">). בדיקות עם כלי בדיקה של </w:t>
      </w:r>
      <w:r>
        <w:rPr>
          <w:szCs w:val="22"/>
          <w:lang w:val="en-US" w:bidi="he-IL"/>
        </w:rPr>
        <w:t>Google Chrome</w:t>
      </w:r>
      <w:r>
        <w:rPr>
          <w:rFonts w:hint="cs"/>
          <w:szCs w:val="22"/>
          <w:rtl/>
          <w:lang w:val="en-US" w:bidi="he-IL"/>
        </w:rPr>
        <w:t>.</w:t>
      </w:r>
    </w:p>
    <w:p w14:paraId="5A24E2EB" w14:textId="1DA5555D" w:rsidR="0012542C" w:rsidRPr="00820BA3" w:rsidRDefault="00820BA3" w:rsidP="0012542C">
      <w:pPr>
        <w:widowControl/>
        <w:numPr>
          <w:ilvl w:val="0"/>
          <w:numId w:val="1"/>
        </w:numPr>
        <w:autoSpaceDE/>
        <w:autoSpaceDN/>
        <w:bidi/>
        <w:adjustRightInd/>
        <w:spacing w:after="120" w:line="276" w:lineRule="auto"/>
        <w:rPr>
          <w:szCs w:val="22"/>
        </w:rPr>
      </w:pPr>
      <w:r w:rsidRPr="00B45A95">
        <w:rPr>
          <w:rFonts w:hint="cs"/>
          <w:b/>
          <w:bCs/>
          <w:szCs w:val="22"/>
          <w:rtl/>
          <w:lang w:bidi="he-IL"/>
        </w:rPr>
        <w:t>בדיקות אוטומטיות</w:t>
      </w:r>
      <w:r>
        <w:rPr>
          <w:rFonts w:hint="cs"/>
          <w:szCs w:val="22"/>
          <w:rtl/>
          <w:lang w:bidi="he-IL"/>
        </w:rPr>
        <w:t xml:space="preserve"> </w:t>
      </w:r>
      <w:r>
        <w:rPr>
          <w:szCs w:val="22"/>
          <w:rtl/>
          <w:lang w:bidi="he-IL"/>
        </w:rPr>
        <w:t>–</w:t>
      </w:r>
      <w:r>
        <w:rPr>
          <w:rFonts w:hint="cs"/>
          <w:szCs w:val="22"/>
          <w:rtl/>
          <w:lang w:bidi="he-IL"/>
        </w:rPr>
        <w:t xml:space="preserve"> בדיקות אוטומטיות מול מאגרי נתונים גדולים עם כלי בדיקה </w:t>
      </w:r>
      <w:proofErr w:type="spellStart"/>
      <w:r>
        <w:rPr>
          <w:szCs w:val="22"/>
          <w:lang w:val="en-US" w:bidi="he-IL"/>
        </w:rPr>
        <w:t>Winrunner</w:t>
      </w:r>
      <w:proofErr w:type="spellEnd"/>
      <w:r w:rsidR="0012542C" w:rsidRPr="00697082">
        <w:rPr>
          <w:rFonts w:hint="cs"/>
          <w:b/>
          <w:bCs/>
          <w:szCs w:val="22"/>
          <w:rtl/>
          <w:lang w:val="en-US" w:bidi="he-IL"/>
        </w:rPr>
        <w:t>.</w:t>
      </w:r>
      <w:r>
        <w:rPr>
          <w:rFonts w:hint="cs"/>
          <w:b/>
          <w:bCs/>
          <w:szCs w:val="22"/>
          <w:rtl/>
          <w:lang w:val="en-US" w:bidi="he-IL"/>
        </w:rPr>
        <w:t xml:space="preserve"> </w:t>
      </w:r>
    </w:p>
    <w:p w14:paraId="48785753" w14:textId="77777777" w:rsidR="0012542C" w:rsidRDefault="0012542C" w:rsidP="0012542C">
      <w:pPr>
        <w:widowControl/>
        <w:autoSpaceDE/>
        <w:autoSpaceDN/>
        <w:bidi/>
        <w:adjustRightInd/>
        <w:spacing w:after="120" w:line="276" w:lineRule="auto"/>
        <w:rPr>
          <w:rFonts w:hint="cs"/>
          <w:b/>
          <w:bCs/>
          <w:sz w:val="24"/>
          <w:szCs w:val="24"/>
          <w:u w:val="single"/>
          <w:rtl/>
          <w:lang w:bidi="he-IL"/>
        </w:rPr>
      </w:pPr>
    </w:p>
    <w:p w14:paraId="41C7013C" w14:textId="46C9D836" w:rsidR="008C75E9" w:rsidRPr="00897F17" w:rsidRDefault="008C75E9" w:rsidP="0012542C">
      <w:pPr>
        <w:widowControl/>
        <w:autoSpaceDE/>
        <w:autoSpaceDN/>
        <w:bidi/>
        <w:adjustRightInd/>
        <w:spacing w:after="120" w:line="276" w:lineRule="auto"/>
        <w:rPr>
          <w:rFonts w:hint="cs"/>
          <w:b/>
          <w:bCs/>
          <w:sz w:val="24"/>
          <w:szCs w:val="24"/>
          <w:u w:val="single"/>
          <w:rtl/>
          <w:lang w:bidi="he-IL"/>
        </w:rPr>
      </w:pPr>
      <w:r>
        <w:rPr>
          <w:rFonts w:hint="cs"/>
          <w:b/>
          <w:bCs/>
          <w:sz w:val="24"/>
          <w:szCs w:val="24"/>
          <w:u w:val="single"/>
          <w:rtl/>
          <w:lang w:bidi="he-IL"/>
        </w:rPr>
        <w:t xml:space="preserve">2020 </w:t>
      </w:r>
      <w:r w:rsidRPr="008D0D9E">
        <w:rPr>
          <w:rFonts w:hint="cs"/>
          <w:b/>
          <w:bCs/>
          <w:sz w:val="24"/>
          <w:szCs w:val="24"/>
          <w:u w:val="single"/>
          <w:rtl/>
        </w:rPr>
        <w:t xml:space="preserve">- </w:t>
      </w:r>
      <w:r>
        <w:rPr>
          <w:rFonts w:hint="cs"/>
          <w:b/>
          <w:bCs/>
          <w:sz w:val="24"/>
          <w:szCs w:val="24"/>
          <w:u w:val="single"/>
          <w:rtl/>
          <w:lang w:bidi="he-IL"/>
        </w:rPr>
        <w:t>2006:</w:t>
      </w:r>
      <w:r>
        <w:rPr>
          <w:rFonts w:hint="cs"/>
          <w:b/>
          <w:bCs/>
          <w:sz w:val="24"/>
          <w:szCs w:val="24"/>
          <w:u w:val="single"/>
          <w:lang w:bidi="he-IL"/>
        </w:rPr>
        <w:t xml:space="preserve"> </w:t>
      </w:r>
      <w:r w:rsidRPr="008D0D9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  <w:lang w:val="en-US" w:bidi="he-IL"/>
        </w:rPr>
        <w:t>מתכנת ,  מנורה מבטחים</w:t>
      </w:r>
    </w:p>
    <w:p w14:paraId="0A87323E" w14:textId="7D0FF668" w:rsidR="008C75E9" w:rsidRPr="00225C04" w:rsidRDefault="008C75E9" w:rsidP="008C75E9">
      <w:pPr>
        <w:widowControl/>
        <w:numPr>
          <w:ilvl w:val="0"/>
          <w:numId w:val="1"/>
        </w:numPr>
        <w:autoSpaceDE/>
        <w:autoSpaceDN/>
        <w:bidi/>
        <w:adjustRightInd/>
        <w:spacing w:after="120" w:line="276" w:lineRule="auto"/>
        <w:rPr>
          <w:szCs w:val="22"/>
        </w:rPr>
      </w:pPr>
      <w:r>
        <w:rPr>
          <w:rFonts w:hint="cs"/>
          <w:b/>
          <w:bCs/>
          <w:szCs w:val="22"/>
          <w:rtl/>
          <w:lang w:bidi="he-IL"/>
        </w:rPr>
        <w:t xml:space="preserve">פיתוח מערכת מסמכים </w:t>
      </w:r>
      <w:r w:rsidRPr="00A210E4">
        <w:rPr>
          <w:rFonts w:hint="cs"/>
          <w:b/>
          <w:bCs/>
          <w:szCs w:val="22"/>
          <w:rtl/>
          <w:lang w:bidi="he-IL"/>
        </w:rPr>
        <w:t xml:space="preserve"> </w:t>
      </w:r>
      <w:r w:rsidRPr="00897F17">
        <w:rPr>
          <w:rFonts w:hint="cs"/>
          <w:szCs w:val="22"/>
          <w:rtl/>
          <w:lang w:bidi="he-IL"/>
        </w:rPr>
        <w:t>-</w:t>
      </w:r>
      <w:r>
        <w:rPr>
          <w:rFonts w:hint="cs"/>
          <w:szCs w:val="22"/>
          <w:rtl/>
          <w:lang w:bidi="he-IL"/>
        </w:rPr>
        <w:t xml:space="preserve"> </w:t>
      </w:r>
      <w:r w:rsidR="000119FC">
        <w:rPr>
          <w:rFonts w:hint="cs"/>
          <w:szCs w:val="22"/>
          <w:rtl/>
          <w:lang w:bidi="he-IL"/>
        </w:rPr>
        <w:t xml:space="preserve">פיתוח </w:t>
      </w:r>
      <w:r>
        <w:rPr>
          <w:rFonts w:hint="cs"/>
          <w:szCs w:val="22"/>
          <w:rtl/>
          <w:lang w:bidi="he-IL"/>
        </w:rPr>
        <w:t xml:space="preserve">מנגנון להדפסה והפקת מסמכים, עבודה מול ממשק חיצוני </w:t>
      </w:r>
      <w:proofErr w:type="spellStart"/>
      <w:r>
        <w:rPr>
          <w:rFonts w:hint="cs"/>
          <w:szCs w:val="22"/>
          <w:rtl/>
          <w:lang w:bidi="he-IL"/>
        </w:rPr>
        <w:t>תןך</w:t>
      </w:r>
      <w:proofErr w:type="spellEnd"/>
      <w:r>
        <w:rPr>
          <w:rFonts w:hint="cs"/>
          <w:szCs w:val="22"/>
          <w:rtl/>
          <w:lang w:bidi="he-IL"/>
        </w:rPr>
        <w:t xml:space="preserve"> שימוש רב </w:t>
      </w:r>
      <w:r w:rsidRPr="00C12AA5">
        <w:rPr>
          <w:rFonts w:hint="cs"/>
          <w:szCs w:val="22"/>
          <w:rtl/>
          <w:lang w:bidi="he-IL"/>
        </w:rPr>
        <w:t>ב-</w:t>
      </w:r>
      <w:r w:rsidRPr="00697082">
        <w:rPr>
          <w:rFonts w:hint="cs"/>
          <w:b/>
          <w:bCs/>
          <w:szCs w:val="22"/>
          <w:rtl/>
          <w:lang w:bidi="he-IL"/>
        </w:rPr>
        <w:t xml:space="preserve"> </w:t>
      </w:r>
      <w:r w:rsidRPr="00C12AA5">
        <w:rPr>
          <w:rFonts w:hint="cs"/>
          <w:szCs w:val="22"/>
          <w:lang w:bidi="he-IL"/>
        </w:rPr>
        <w:t>HTML</w:t>
      </w:r>
      <w:r w:rsidR="00225C04" w:rsidRPr="00C12AA5">
        <w:rPr>
          <w:rFonts w:hint="cs"/>
          <w:szCs w:val="22"/>
          <w:rtl/>
          <w:lang w:val="en-US" w:bidi="he-IL"/>
        </w:rPr>
        <w:t xml:space="preserve">, </w:t>
      </w:r>
      <w:r w:rsidR="00225C04" w:rsidRPr="00C12AA5">
        <w:rPr>
          <w:rFonts w:hint="cs"/>
          <w:szCs w:val="22"/>
          <w:lang w:val="en-US" w:bidi="he-IL"/>
        </w:rPr>
        <w:t>CSS</w:t>
      </w:r>
      <w:r w:rsidR="00225C04" w:rsidRPr="00C12AA5">
        <w:rPr>
          <w:rFonts w:hint="cs"/>
          <w:szCs w:val="22"/>
          <w:rtl/>
          <w:lang w:val="en-US" w:bidi="he-IL"/>
        </w:rPr>
        <w:t xml:space="preserve"> </w:t>
      </w:r>
      <w:r w:rsidR="00225C04">
        <w:rPr>
          <w:rFonts w:hint="cs"/>
          <w:b/>
          <w:bCs/>
          <w:szCs w:val="22"/>
          <w:rtl/>
          <w:lang w:val="en-US" w:bidi="he-IL"/>
        </w:rPr>
        <w:t>ו-</w:t>
      </w:r>
      <w:r w:rsidR="00225C04">
        <w:rPr>
          <w:rFonts w:hint="cs"/>
          <w:b/>
          <w:bCs/>
          <w:szCs w:val="22"/>
          <w:lang w:val="en-US" w:bidi="he-IL"/>
        </w:rPr>
        <w:t>SQL</w:t>
      </w:r>
      <w:r w:rsidR="00C12AA5">
        <w:rPr>
          <w:rFonts w:hint="cs"/>
          <w:szCs w:val="22"/>
          <w:rtl/>
          <w:lang w:bidi="he-IL"/>
        </w:rPr>
        <w:t xml:space="preserve"> </w:t>
      </w:r>
      <w:r w:rsidR="00C12AA5" w:rsidRPr="00C12AA5">
        <w:rPr>
          <w:rFonts w:hint="cs"/>
          <w:b/>
          <w:bCs/>
          <w:szCs w:val="22"/>
          <w:rtl/>
          <w:lang w:bidi="he-IL"/>
        </w:rPr>
        <w:t>(שליפות מורכבות לאיתור נתונים)</w:t>
      </w:r>
    </w:p>
    <w:p w14:paraId="5FD2CDC5" w14:textId="71EA637D" w:rsidR="00225C04" w:rsidRPr="00C12AA5" w:rsidRDefault="00225C04" w:rsidP="00C12AA5">
      <w:pPr>
        <w:widowControl/>
        <w:numPr>
          <w:ilvl w:val="0"/>
          <w:numId w:val="1"/>
        </w:numPr>
        <w:autoSpaceDE/>
        <w:autoSpaceDN/>
        <w:bidi/>
        <w:adjustRightInd/>
        <w:spacing w:after="120" w:line="276" w:lineRule="auto"/>
        <w:rPr>
          <w:szCs w:val="22"/>
        </w:rPr>
      </w:pPr>
      <w:r w:rsidRPr="00D014CC">
        <w:rPr>
          <w:rFonts w:hint="cs"/>
          <w:b/>
          <w:bCs/>
          <w:szCs w:val="22"/>
          <w:rtl/>
          <w:lang w:bidi="he-IL"/>
        </w:rPr>
        <w:t>ניהול תקלות מערכת</w:t>
      </w:r>
      <w:r>
        <w:rPr>
          <w:rFonts w:hint="cs"/>
          <w:szCs w:val="22"/>
          <w:rtl/>
          <w:lang w:bidi="he-IL"/>
        </w:rPr>
        <w:t xml:space="preserve"> </w:t>
      </w:r>
      <w:r>
        <w:rPr>
          <w:szCs w:val="22"/>
          <w:rtl/>
          <w:lang w:bidi="he-IL"/>
        </w:rPr>
        <w:t>–</w:t>
      </w:r>
      <w:r>
        <w:rPr>
          <w:rFonts w:hint="cs"/>
          <w:szCs w:val="22"/>
          <w:rtl/>
          <w:lang w:bidi="he-IL"/>
        </w:rPr>
        <w:t xml:space="preserve"> </w:t>
      </w:r>
      <w:r w:rsidRPr="00225C04">
        <w:rPr>
          <w:rFonts w:hint="cs"/>
          <w:b/>
          <w:bCs/>
          <w:szCs w:val="22"/>
          <w:rtl/>
          <w:lang w:bidi="he-IL"/>
        </w:rPr>
        <w:t>איתור ותיעוד תקלות</w:t>
      </w:r>
      <w:r>
        <w:rPr>
          <w:rFonts w:hint="cs"/>
          <w:szCs w:val="22"/>
          <w:rtl/>
          <w:lang w:bidi="he-IL"/>
        </w:rPr>
        <w:t xml:space="preserve"> </w:t>
      </w:r>
      <w:r w:rsidR="00E83F20" w:rsidRPr="00AB2236">
        <w:rPr>
          <w:rFonts w:hint="cs"/>
          <w:b/>
          <w:bCs/>
          <w:szCs w:val="22"/>
          <w:rtl/>
          <w:lang w:val="en-US" w:bidi="he-IL"/>
        </w:rPr>
        <w:t>פיתוח</w:t>
      </w:r>
      <w:r w:rsidR="00E83F20">
        <w:rPr>
          <w:rFonts w:hint="cs"/>
          <w:szCs w:val="22"/>
          <w:rtl/>
          <w:lang w:val="en-US" w:bidi="he-IL"/>
        </w:rPr>
        <w:t xml:space="preserve"> </w:t>
      </w:r>
      <w:r w:rsidRPr="001A6D42">
        <w:rPr>
          <w:rFonts w:hint="cs"/>
          <w:szCs w:val="22"/>
          <w:rtl/>
          <w:lang w:val="en-US" w:bidi="he-IL"/>
        </w:rPr>
        <w:t>לבניית מאגר ידע</w:t>
      </w:r>
      <w:r>
        <w:rPr>
          <w:rFonts w:hint="cs"/>
          <w:b/>
          <w:bCs/>
          <w:szCs w:val="22"/>
          <w:rtl/>
          <w:lang w:val="en-US" w:bidi="he-IL"/>
        </w:rPr>
        <w:t xml:space="preserve"> </w:t>
      </w:r>
      <w:r>
        <w:rPr>
          <w:rFonts w:hint="cs"/>
          <w:szCs w:val="22"/>
          <w:rtl/>
          <w:lang w:bidi="he-IL"/>
        </w:rPr>
        <w:t xml:space="preserve">(שימוש בקבצי </w:t>
      </w:r>
      <w:r>
        <w:rPr>
          <w:szCs w:val="22"/>
          <w:lang w:val="en-US" w:bidi="he-IL"/>
        </w:rPr>
        <w:t>Excel</w:t>
      </w:r>
      <w:r>
        <w:rPr>
          <w:rFonts w:hint="cs"/>
          <w:szCs w:val="22"/>
          <w:rtl/>
          <w:lang w:val="en-US" w:bidi="he-IL"/>
        </w:rPr>
        <w:t>)</w:t>
      </w:r>
    </w:p>
    <w:p w14:paraId="48BF945F" w14:textId="77777777" w:rsidR="008C75E9" w:rsidRPr="00897F17" w:rsidRDefault="008C75E9" w:rsidP="008C75E9">
      <w:pPr>
        <w:widowControl/>
        <w:autoSpaceDE/>
        <w:autoSpaceDN/>
        <w:bidi/>
        <w:adjustRightInd/>
        <w:spacing w:after="120" w:line="276" w:lineRule="auto"/>
        <w:ind w:left="720"/>
        <w:rPr>
          <w:rFonts w:hint="cs"/>
          <w:szCs w:val="22"/>
          <w:lang w:bidi="he-IL"/>
        </w:rPr>
      </w:pPr>
    </w:p>
    <w:p w14:paraId="6B2EE77F" w14:textId="1942DCB5" w:rsidR="008C75E9" w:rsidRPr="00C12AA5" w:rsidRDefault="008C75E9" w:rsidP="00C12AA5">
      <w:pPr>
        <w:pStyle w:val="1"/>
        <w:rPr>
          <w:rFonts w:ascii="Arial" w:hAnsi="Arial"/>
          <w:b w:val="0"/>
          <w:bCs/>
          <w:noProof w:val="0"/>
          <w:color w:val="1F497D"/>
          <w:sz w:val="28"/>
          <w:szCs w:val="28"/>
          <w:lang w:val="en-US" w:bidi="he-IL"/>
        </w:rPr>
      </w:pPr>
      <w:r w:rsidRPr="00247076">
        <w:rPr>
          <w:rFonts w:ascii="Arial" w:hAnsi="Arial" w:hint="cs"/>
          <w:b w:val="0"/>
          <w:bCs/>
          <w:noProof w:val="0"/>
          <w:color w:val="1F497D"/>
          <w:sz w:val="28"/>
          <w:szCs w:val="28"/>
          <w:rtl/>
          <w:lang w:val="en-US" w:bidi="he-IL"/>
        </w:rPr>
        <w:t>השכלה:</w:t>
      </w:r>
    </w:p>
    <w:p w14:paraId="0173E58E" w14:textId="77777777" w:rsidR="008C75E9" w:rsidRPr="003B1613" w:rsidRDefault="008C75E9" w:rsidP="008C75E9">
      <w:pPr>
        <w:widowControl/>
        <w:numPr>
          <w:ilvl w:val="0"/>
          <w:numId w:val="5"/>
        </w:numPr>
        <w:shd w:val="clear" w:color="auto" w:fill="FFFFFF"/>
        <w:autoSpaceDE/>
        <w:autoSpaceDN/>
        <w:bidi/>
        <w:adjustRightInd/>
        <w:spacing w:before="100" w:beforeAutospacing="1" w:after="100" w:afterAutospacing="1"/>
        <w:rPr>
          <w:color w:val="000000"/>
          <w:szCs w:val="22"/>
          <w:lang w:val="en-US" w:bidi="he-IL"/>
        </w:rPr>
      </w:pPr>
      <w:r>
        <w:rPr>
          <w:rFonts w:hint="cs"/>
          <w:color w:val="000000"/>
          <w:szCs w:val="22"/>
          <w:rtl/>
          <w:lang w:val="en-US" w:bidi="he-IL"/>
        </w:rPr>
        <w:t xml:space="preserve">מסלול טכנאי תוכנה </w:t>
      </w:r>
      <w:r>
        <w:rPr>
          <w:color w:val="000000"/>
          <w:szCs w:val="22"/>
          <w:rtl/>
          <w:lang w:val="en-US" w:bidi="he-IL"/>
        </w:rPr>
        <w:t>–</w:t>
      </w:r>
      <w:r>
        <w:rPr>
          <w:rFonts w:hint="cs"/>
          <w:color w:val="000000"/>
          <w:szCs w:val="22"/>
          <w:rtl/>
          <w:lang w:val="en-US" w:bidi="he-IL"/>
        </w:rPr>
        <w:t xml:space="preserve"> מוסמך מטעם המכון הטכנולוגי של האו"פ</w:t>
      </w:r>
      <w:r>
        <w:rPr>
          <w:color w:val="000000"/>
          <w:szCs w:val="22"/>
          <w:rtl/>
          <w:lang w:val="en-US" w:bidi="he-IL"/>
        </w:rPr>
        <w:br/>
      </w:r>
    </w:p>
    <w:p w14:paraId="563A3A26" w14:textId="77777777" w:rsidR="008C75E9" w:rsidRPr="003B1613" w:rsidRDefault="008C75E9" w:rsidP="008C75E9">
      <w:pPr>
        <w:widowControl/>
        <w:numPr>
          <w:ilvl w:val="0"/>
          <w:numId w:val="5"/>
        </w:numPr>
        <w:shd w:val="clear" w:color="auto" w:fill="FFFFFF"/>
        <w:autoSpaceDE/>
        <w:autoSpaceDN/>
        <w:bidi/>
        <w:adjustRightInd/>
        <w:spacing w:before="100" w:beforeAutospacing="1" w:after="100" w:afterAutospacing="1"/>
        <w:rPr>
          <w:color w:val="000000"/>
          <w:szCs w:val="22"/>
          <w:lang w:val="en-US" w:bidi="he-IL"/>
        </w:rPr>
      </w:pPr>
      <w:r>
        <w:rPr>
          <w:rFonts w:hint="cs"/>
          <w:color w:val="000000"/>
          <w:szCs w:val="22"/>
          <w:rtl/>
          <w:lang w:val="en-US" w:bidi="he-IL"/>
        </w:rPr>
        <w:t xml:space="preserve">הסבת מתכנתי </w:t>
      </w:r>
      <w:r>
        <w:rPr>
          <w:rFonts w:hint="cs"/>
          <w:color w:val="000000"/>
          <w:szCs w:val="22"/>
          <w:lang w:val="en-US" w:bidi="he-IL"/>
        </w:rPr>
        <w:t>J</w:t>
      </w:r>
      <w:r>
        <w:rPr>
          <w:color w:val="000000"/>
          <w:szCs w:val="22"/>
          <w:lang w:val="en-US" w:bidi="he-IL"/>
        </w:rPr>
        <w:t>ava</w:t>
      </w:r>
      <w:r>
        <w:rPr>
          <w:rFonts w:hint="cs"/>
          <w:color w:val="000000"/>
          <w:szCs w:val="22"/>
          <w:rtl/>
          <w:lang w:val="en-US" w:bidi="he-IL"/>
        </w:rPr>
        <w:t xml:space="preserve"> </w:t>
      </w:r>
      <w:r>
        <w:rPr>
          <w:color w:val="000000"/>
          <w:szCs w:val="22"/>
          <w:rtl/>
          <w:lang w:val="en-US" w:bidi="he-IL"/>
        </w:rPr>
        <w:t>–</w:t>
      </w:r>
      <w:r>
        <w:rPr>
          <w:rFonts w:hint="cs"/>
          <w:color w:val="000000"/>
          <w:szCs w:val="22"/>
          <w:rtl/>
          <w:lang w:val="en-US" w:bidi="he-IL"/>
        </w:rPr>
        <w:t xml:space="preserve"> </w:t>
      </w:r>
      <w:r>
        <w:rPr>
          <w:color w:val="000000"/>
          <w:szCs w:val="22"/>
          <w:lang w:val="en-US" w:bidi="he-IL"/>
        </w:rPr>
        <w:t>John-</w:t>
      </w:r>
      <w:proofErr w:type="spellStart"/>
      <w:r>
        <w:rPr>
          <w:color w:val="000000"/>
          <w:szCs w:val="22"/>
          <w:lang w:val="en-US" w:bidi="he-IL"/>
        </w:rPr>
        <w:t>Brayce</w:t>
      </w:r>
      <w:proofErr w:type="spellEnd"/>
      <w:r>
        <w:rPr>
          <w:color w:val="000000"/>
          <w:szCs w:val="22"/>
          <w:rtl/>
          <w:lang w:val="en-US" w:bidi="he-IL"/>
        </w:rPr>
        <w:br/>
      </w:r>
    </w:p>
    <w:p w14:paraId="12D59B2D" w14:textId="77777777" w:rsidR="008C75E9" w:rsidRPr="003B1613" w:rsidRDefault="008C75E9" w:rsidP="008C75E9">
      <w:pPr>
        <w:widowControl/>
        <w:numPr>
          <w:ilvl w:val="0"/>
          <w:numId w:val="5"/>
        </w:numPr>
        <w:shd w:val="clear" w:color="auto" w:fill="FFFFFF"/>
        <w:autoSpaceDE/>
        <w:autoSpaceDN/>
        <w:bidi/>
        <w:adjustRightInd/>
        <w:spacing w:before="100" w:beforeAutospacing="1" w:after="100" w:afterAutospacing="1"/>
        <w:rPr>
          <w:color w:val="000000"/>
          <w:szCs w:val="22"/>
          <w:lang w:val="en-US" w:bidi="he-IL"/>
        </w:rPr>
      </w:pPr>
      <w:r>
        <w:rPr>
          <w:rFonts w:hint="cs"/>
          <w:color w:val="000000"/>
          <w:szCs w:val="22"/>
          <w:rtl/>
          <w:lang w:val="en-US" w:bidi="he-IL"/>
        </w:rPr>
        <w:t xml:space="preserve">מסלול אקדמי לביטוח </w:t>
      </w:r>
      <w:r>
        <w:rPr>
          <w:color w:val="000000"/>
          <w:szCs w:val="22"/>
          <w:rtl/>
          <w:lang w:val="en-US" w:bidi="he-IL"/>
        </w:rPr>
        <w:t>–</w:t>
      </w:r>
      <w:r>
        <w:rPr>
          <w:rFonts w:hint="cs"/>
          <w:color w:val="000000"/>
          <w:szCs w:val="22"/>
          <w:rtl/>
          <w:lang w:val="en-US" w:bidi="he-IL"/>
        </w:rPr>
        <w:t xml:space="preserve"> תואר </w:t>
      </w:r>
      <w:r>
        <w:rPr>
          <w:color w:val="000000"/>
          <w:szCs w:val="22"/>
          <w:lang w:val="en-US" w:bidi="he-IL"/>
        </w:rPr>
        <w:t>B.A</w:t>
      </w:r>
    </w:p>
    <w:p w14:paraId="27AEC459" w14:textId="77777777" w:rsidR="008C75E9" w:rsidRDefault="008C75E9" w:rsidP="008C75E9">
      <w:pPr>
        <w:bidi/>
        <w:spacing w:after="120"/>
        <w:rPr>
          <w:rFonts w:hint="cs"/>
          <w:b/>
          <w:bCs/>
          <w:sz w:val="24"/>
          <w:szCs w:val="24"/>
          <w:rtl/>
          <w:lang w:bidi="he-IL"/>
        </w:rPr>
      </w:pPr>
    </w:p>
    <w:p w14:paraId="76AF4A3E" w14:textId="77777777" w:rsidR="008C75E9" w:rsidRPr="00247076" w:rsidRDefault="008C75E9" w:rsidP="008C75E9">
      <w:pPr>
        <w:pStyle w:val="1"/>
        <w:rPr>
          <w:rFonts w:ascii="Arial" w:hAnsi="Arial"/>
          <w:b w:val="0"/>
          <w:bCs/>
          <w:noProof w:val="0"/>
          <w:color w:val="1F497D"/>
          <w:sz w:val="28"/>
          <w:szCs w:val="28"/>
          <w:lang w:val="en-US" w:bidi="he-IL"/>
        </w:rPr>
      </w:pPr>
      <w:proofErr w:type="spellStart"/>
      <w:r w:rsidRPr="00247076">
        <w:rPr>
          <w:rFonts w:ascii="Arial" w:hAnsi="Arial" w:hint="cs"/>
          <w:b w:val="0"/>
          <w:bCs/>
          <w:noProof w:val="0"/>
          <w:color w:val="1F497D"/>
          <w:sz w:val="28"/>
          <w:szCs w:val="28"/>
          <w:rtl/>
          <w:lang w:val="en-US"/>
        </w:rPr>
        <w:t>היכרות</w:t>
      </w:r>
      <w:proofErr w:type="spellEnd"/>
      <w:r w:rsidRPr="00247076">
        <w:rPr>
          <w:rFonts w:ascii="Arial" w:hAnsi="Arial" w:hint="cs"/>
          <w:b w:val="0"/>
          <w:bCs/>
          <w:noProof w:val="0"/>
          <w:color w:val="1F497D"/>
          <w:sz w:val="28"/>
          <w:szCs w:val="28"/>
          <w:rtl/>
          <w:lang w:val="en-US"/>
        </w:rPr>
        <w:t xml:space="preserve"> </w:t>
      </w:r>
      <w:proofErr w:type="spellStart"/>
      <w:r w:rsidRPr="00247076">
        <w:rPr>
          <w:rFonts w:ascii="Arial" w:hAnsi="Arial" w:hint="cs"/>
          <w:b w:val="0"/>
          <w:bCs/>
          <w:noProof w:val="0"/>
          <w:color w:val="1F497D"/>
          <w:sz w:val="28"/>
          <w:szCs w:val="28"/>
          <w:rtl/>
          <w:lang w:val="en-US"/>
        </w:rPr>
        <w:t>עם</w:t>
      </w:r>
      <w:proofErr w:type="spellEnd"/>
      <w:r w:rsidRPr="00247076">
        <w:rPr>
          <w:rFonts w:ascii="Arial" w:hAnsi="Arial" w:hint="cs"/>
          <w:b w:val="0"/>
          <w:bCs/>
          <w:noProof w:val="0"/>
          <w:color w:val="1F497D"/>
          <w:sz w:val="28"/>
          <w:szCs w:val="28"/>
          <w:rtl/>
          <w:lang w:val="en-US"/>
        </w:rPr>
        <w:t xml:space="preserve"> </w:t>
      </w:r>
      <w:proofErr w:type="spellStart"/>
      <w:r w:rsidRPr="00247076">
        <w:rPr>
          <w:rFonts w:ascii="Arial" w:hAnsi="Arial" w:hint="cs"/>
          <w:b w:val="0"/>
          <w:bCs/>
          <w:noProof w:val="0"/>
          <w:color w:val="1F497D"/>
          <w:sz w:val="28"/>
          <w:szCs w:val="28"/>
          <w:rtl/>
          <w:lang w:val="en-US"/>
        </w:rPr>
        <w:t>תוכנות</w:t>
      </w:r>
      <w:proofErr w:type="spellEnd"/>
      <w:r w:rsidRPr="00247076">
        <w:rPr>
          <w:rFonts w:ascii="Arial" w:hAnsi="Arial" w:hint="cs"/>
          <w:b w:val="0"/>
          <w:bCs/>
          <w:noProof w:val="0"/>
          <w:color w:val="1F497D"/>
          <w:sz w:val="28"/>
          <w:szCs w:val="28"/>
          <w:rtl/>
          <w:lang w:val="en-US" w:bidi="he-IL"/>
        </w:rPr>
        <w:t>:</w:t>
      </w:r>
    </w:p>
    <w:p w14:paraId="3DC02A67" w14:textId="77777777" w:rsidR="008C75E9" w:rsidRDefault="008C75E9" w:rsidP="008C75E9">
      <w:pPr>
        <w:widowControl/>
        <w:autoSpaceDE/>
        <w:autoSpaceDN/>
        <w:bidi/>
        <w:adjustRightInd/>
        <w:spacing w:after="120" w:line="276" w:lineRule="auto"/>
        <w:ind w:left="360"/>
        <w:rPr>
          <w:rFonts w:hint="cs"/>
          <w:i/>
          <w:iCs/>
          <w:szCs w:val="22"/>
          <w:rtl/>
          <w:lang w:bidi="he-IL"/>
        </w:rPr>
      </w:pPr>
    </w:p>
    <w:p w14:paraId="10279141" w14:textId="2ED93CCC" w:rsidR="008C75E9" w:rsidRPr="00460E1B" w:rsidRDefault="008C75E9" w:rsidP="008C75E9">
      <w:pPr>
        <w:widowControl/>
        <w:numPr>
          <w:ilvl w:val="0"/>
          <w:numId w:val="1"/>
        </w:numPr>
        <w:autoSpaceDE/>
        <w:autoSpaceDN/>
        <w:bidi/>
        <w:adjustRightInd/>
        <w:spacing w:after="120" w:line="276" w:lineRule="auto"/>
        <w:rPr>
          <w:i/>
          <w:iCs/>
          <w:szCs w:val="22"/>
          <w:lang w:bidi="he-IL"/>
        </w:rPr>
      </w:pPr>
      <w:r>
        <w:rPr>
          <w:rFonts w:hint="cs"/>
          <w:i/>
          <w:iCs/>
          <w:szCs w:val="22"/>
          <w:rtl/>
          <w:lang w:bidi="he-IL"/>
        </w:rPr>
        <w:t xml:space="preserve">מערכת </w:t>
      </w:r>
      <w:r>
        <w:rPr>
          <w:rFonts w:hint="cs"/>
          <w:i/>
          <w:iCs/>
          <w:szCs w:val="22"/>
          <w:lang w:bidi="he-IL"/>
        </w:rPr>
        <w:t>S</w:t>
      </w:r>
      <w:proofErr w:type="spellStart"/>
      <w:r>
        <w:rPr>
          <w:i/>
          <w:iCs/>
          <w:szCs w:val="22"/>
          <w:lang w:val="en-US" w:bidi="he-IL"/>
        </w:rPr>
        <w:t>apiens</w:t>
      </w:r>
      <w:proofErr w:type="spellEnd"/>
      <w:r>
        <w:rPr>
          <w:rFonts w:hint="cs"/>
          <w:i/>
          <w:iCs/>
          <w:szCs w:val="22"/>
          <w:rtl/>
          <w:lang w:val="en-US" w:bidi="he-IL"/>
        </w:rPr>
        <w:t xml:space="preserve"> - </w:t>
      </w:r>
      <w:r>
        <w:rPr>
          <w:i/>
          <w:iCs/>
          <w:szCs w:val="22"/>
          <w:lang w:val="en-US" w:bidi="he-IL"/>
        </w:rPr>
        <w:t>eMerge</w:t>
      </w:r>
      <w:r>
        <w:rPr>
          <w:rFonts w:hint="cs"/>
          <w:i/>
          <w:iCs/>
          <w:szCs w:val="22"/>
          <w:rtl/>
          <w:lang w:val="en-US" w:bidi="he-IL"/>
        </w:rPr>
        <w:t xml:space="preserve">, </w:t>
      </w:r>
      <w:r w:rsidRPr="00697082">
        <w:rPr>
          <w:rFonts w:hint="cs"/>
          <w:b/>
          <w:bCs/>
          <w:i/>
          <w:iCs/>
          <w:szCs w:val="22"/>
          <w:lang w:bidi="he-IL"/>
        </w:rPr>
        <w:t>HTML</w:t>
      </w:r>
      <w:r w:rsidRPr="00697082">
        <w:rPr>
          <w:rFonts w:hint="cs"/>
          <w:b/>
          <w:bCs/>
          <w:i/>
          <w:iCs/>
          <w:szCs w:val="22"/>
          <w:rtl/>
          <w:lang w:bidi="he-IL"/>
        </w:rPr>
        <w:t xml:space="preserve">, </w:t>
      </w:r>
      <w:r w:rsidRPr="00697082">
        <w:rPr>
          <w:rFonts w:hint="cs"/>
          <w:b/>
          <w:bCs/>
          <w:i/>
          <w:iCs/>
          <w:szCs w:val="22"/>
          <w:lang w:bidi="he-IL"/>
        </w:rPr>
        <w:t>CSS</w:t>
      </w:r>
      <w:r w:rsidRPr="00697082">
        <w:rPr>
          <w:rFonts w:hint="cs"/>
          <w:b/>
          <w:bCs/>
          <w:i/>
          <w:iCs/>
          <w:szCs w:val="22"/>
          <w:rtl/>
          <w:lang w:bidi="he-IL"/>
        </w:rPr>
        <w:t xml:space="preserve">, </w:t>
      </w:r>
      <w:r w:rsidRPr="00697082">
        <w:rPr>
          <w:b/>
          <w:bCs/>
          <w:i/>
          <w:iCs/>
          <w:szCs w:val="22"/>
          <w:lang w:val="en-US" w:bidi="he-IL"/>
        </w:rPr>
        <w:t>JavaScript</w:t>
      </w:r>
      <w:r w:rsidRPr="00697082">
        <w:rPr>
          <w:rFonts w:hint="cs"/>
          <w:b/>
          <w:bCs/>
          <w:i/>
          <w:iCs/>
          <w:szCs w:val="22"/>
          <w:rtl/>
          <w:lang w:val="en-US" w:bidi="he-IL"/>
        </w:rPr>
        <w:t xml:space="preserve">, </w:t>
      </w:r>
      <w:r w:rsidR="00C12AA5">
        <w:rPr>
          <w:rFonts w:hint="cs"/>
          <w:b/>
          <w:bCs/>
          <w:i/>
          <w:iCs/>
          <w:szCs w:val="22"/>
          <w:lang w:val="en-US" w:bidi="he-IL"/>
        </w:rPr>
        <w:t>SQL</w:t>
      </w:r>
    </w:p>
    <w:p w14:paraId="7BDCCD9B" w14:textId="0A066A63" w:rsidR="001902D8" w:rsidRDefault="00E64BE3" w:rsidP="00C12AA5">
      <w:pPr>
        <w:widowControl/>
        <w:numPr>
          <w:ilvl w:val="0"/>
          <w:numId w:val="1"/>
        </w:numPr>
        <w:autoSpaceDE/>
        <w:autoSpaceDN/>
        <w:bidi/>
        <w:adjustRightInd/>
        <w:spacing w:after="120" w:line="276" w:lineRule="auto"/>
        <w:rPr>
          <w:i/>
          <w:iCs/>
          <w:szCs w:val="22"/>
        </w:rPr>
      </w:pPr>
      <w:r>
        <w:rPr>
          <w:rFonts w:hint="cs"/>
          <w:i/>
          <w:iCs/>
          <w:szCs w:val="22"/>
          <w:rtl/>
          <w:lang w:bidi="he-IL"/>
        </w:rPr>
        <w:lastRenderedPageBreak/>
        <w:t xml:space="preserve">יישומי </w:t>
      </w:r>
      <w:r>
        <w:rPr>
          <w:i/>
          <w:iCs/>
          <w:szCs w:val="22"/>
          <w:lang w:val="en-US" w:bidi="he-IL"/>
        </w:rPr>
        <w:t>Office</w:t>
      </w:r>
      <w:r>
        <w:rPr>
          <w:rFonts w:hint="cs"/>
          <w:i/>
          <w:iCs/>
          <w:szCs w:val="22"/>
          <w:rtl/>
          <w:lang w:val="en-US" w:bidi="he-IL"/>
        </w:rPr>
        <w:t xml:space="preserve"> - </w:t>
      </w:r>
      <w:r w:rsidR="008C75E9" w:rsidRPr="007A71EB">
        <w:rPr>
          <w:i/>
          <w:iCs/>
          <w:szCs w:val="22"/>
          <w:lang w:bidi="he-IL"/>
        </w:rPr>
        <w:t>Excel, Outlook, Word</w:t>
      </w:r>
      <w:r>
        <w:rPr>
          <w:rFonts w:hint="cs"/>
          <w:i/>
          <w:iCs/>
          <w:szCs w:val="22"/>
          <w:rtl/>
          <w:lang w:bidi="he-IL"/>
        </w:rPr>
        <w:t xml:space="preserve">, </w:t>
      </w:r>
      <w:r>
        <w:rPr>
          <w:i/>
          <w:iCs/>
          <w:szCs w:val="22"/>
          <w:lang w:val="en-US" w:bidi="he-IL"/>
        </w:rPr>
        <w:t>PowerPoint</w:t>
      </w:r>
    </w:p>
    <w:p w14:paraId="56D70DB6" w14:textId="77777777" w:rsidR="00C12AA5" w:rsidRPr="00C12AA5" w:rsidRDefault="00C12AA5" w:rsidP="00C12AA5">
      <w:pPr>
        <w:widowControl/>
        <w:autoSpaceDE/>
        <w:autoSpaceDN/>
        <w:bidi/>
        <w:adjustRightInd/>
        <w:spacing w:after="120" w:line="276" w:lineRule="auto"/>
        <w:ind w:left="720"/>
        <w:rPr>
          <w:rFonts w:hint="cs"/>
          <w:i/>
          <w:iCs/>
          <w:szCs w:val="22"/>
          <w:rtl/>
          <w:lang w:bidi="he-IL"/>
        </w:rPr>
      </w:pPr>
    </w:p>
    <w:p w14:paraId="72FD941C" w14:textId="77777777" w:rsidR="008C75E9" w:rsidRPr="00247076" w:rsidRDefault="008C75E9" w:rsidP="008C75E9">
      <w:pPr>
        <w:bidi/>
        <w:rPr>
          <w:b/>
          <w:bCs/>
          <w:i/>
          <w:iCs/>
          <w:rtl/>
          <w:lang w:val="en-GB" w:bidi="he-IL"/>
        </w:rPr>
      </w:pPr>
      <w:r w:rsidRPr="00124C20">
        <w:rPr>
          <w:rFonts w:hint="cs"/>
          <w:b/>
          <w:bCs/>
          <w:szCs w:val="22"/>
          <w:rtl/>
          <w:lang w:val="en-GB" w:bidi="he-IL"/>
        </w:rPr>
        <w:t>שפות</w:t>
      </w:r>
      <w:r w:rsidRPr="003C4978">
        <w:rPr>
          <w:b/>
          <w:bCs/>
          <w:lang w:val="en-GB"/>
        </w:rPr>
        <w:t xml:space="preserve">:  </w:t>
      </w:r>
    </w:p>
    <w:p w14:paraId="0527DB1B" w14:textId="77777777" w:rsidR="008C75E9" w:rsidRPr="00247076" w:rsidRDefault="008C75E9" w:rsidP="008C75E9">
      <w:pPr>
        <w:pStyle w:val="a"/>
        <w:numPr>
          <w:ilvl w:val="0"/>
          <w:numId w:val="4"/>
        </w:numPr>
        <w:tabs>
          <w:tab w:val="left" w:pos="360"/>
          <w:tab w:val="left" w:pos="1044"/>
        </w:tabs>
        <w:bidi/>
        <w:rPr>
          <w:b/>
          <w:i/>
          <w:iCs/>
          <w:lang w:val="en-GB"/>
        </w:rPr>
      </w:pPr>
      <w:r w:rsidRPr="00247076">
        <w:rPr>
          <w:rFonts w:hint="cs"/>
          <w:i/>
          <w:iCs/>
          <w:rtl/>
          <w:lang w:bidi="he-IL"/>
        </w:rPr>
        <w:t xml:space="preserve">עברית </w:t>
      </w:r>
      <w:r>
        <w:rPr>
          <w:rFonts w:hint="cs"/>
          <w:i/>
          <w:iCs/>
          <w:rtl/>
          <w:lang w:bidi="he-IL"/>
        </w:rPr>
        <w:t>שפת אם</w:t>
      </w:r>
    </w:p>
    <w:p w14:paraId="650D41B2" w14:textId="77777777" w:rsidR="008C75E9" w:rsidRPr="00247076" w:rsidRDefault="008C75E9" w:rsidP="008C75E9">
      <w:pPr>
        <w:pStyle w:val="a"/>
        <w:numPr>
          <w:ilvl w:val="0"/>
          <w:numId w:val="4"/>
        </w:numPr>
        <w:tabs>
          <w:tab w:val="left" w:pos="360"/>
          <w:tab w:val="left" w:pos="1044"/>
        </w:tabs>
        <w:bidi/>
        <w:rPr>
          <w:b/>
          <w:i/>
          <w:iCs/>
          <w:lang w:val="en-GB"/>
        </w:rPr>
      </w:pPr>
      <w:r w:rsidRPr="00247076">
        <w:rPr>
          <w:rFonts w:hint="cs"/>
          <w:i/>
          <w:iCs/>
          <w:rtl/>
          <w:lang w:bidi="he-IL"/>
        </w:rPr>
        <w:t xml:space="preserve">אנגלית </w:t>
      </w:r>
      <w:r>
        <w:rPr>
          <w:rFonts w:hint="cs"/>
          <w:i/>
          <w:iCs/>
          <w:rtl/>
          <w:lang w:bidi="he-IL"/>
        </w:rPr>
        <w:t>טובה מאוד</w:t>
      </w:r>
    </w:p>
    <w:p w14:paraId="489E2DEB" w14:textId="77777777" w:rsidR="008C75E9" w:rsidRDefault="008C75E9" w:rsidP="008C75E9">
      <w:pPr>
        <w:widowControl/>
        <w:autoSpaceDE/>
        <w:autoSpaceDN/>
        <w:bidi/>
        <w:adjustRightInd/>
        <w:spacing w:after="120" w:line="276" w:lineRule="auto"/>
        <w:rPr>
          <w:b/>
          <w:bCs/>
          <w:szCs w:val="22"/>
          <w:rtl/>
          <w:lang w:val="en-GB" w:bidi="he-IL"/>
        </w:rPr>
      </w:pPr>
    </w:p>
    <w:p w14:paraId="77546B8E" w14:textId="77777777" w:rsidR="008C75E9" w:rsidRPr="00B17ADF" w:rsidRDefault="008C75E9" w:rsidP="008C75E9">
      <w:pPr>
        <w:widowControl/>
        <w:autoSpaceDE/>
        <w:autoSpaceDN/>
        <w:bidi/>
        <w:adjustRightInd/>
        <w:spacing w:after="120" w:line="276" w:lineRule="auto"/>
        <w:rPr>
          <w:rFonts w:hint="cs"/>
          <w:i/>
          <w:iCs/>
          <w:szCs w:val="22"/>
          <w:rtl/>
          <w:lang w:bidi="he-IL"/>
        </w:rPr>
      </w:pPr>
      <w:r w:rsidRPr="00247076">
        <w:rPr>
          <w:rFonts w:hint="cs"/>
          <w:b/>
          <w:bCs/>
          <w:szCs w:val="22"/>
          <w:rtl/>
          <w:lang w:val="en-GB" w:bidi="he-IL"/>
        </w:rPr>
        <w:t>שרות צבאי:</w:t>
      </w:r>
      <w:r>
        <w:rPr>
          <w:rFonts w:hint="cs"/>
          <w:b/>
          <w:bCs/>
          <w:szCs w:val="22"/>
          <w:rtl/>
          <w:lang w:val="en-GB" w:bidi="he-IL"/>
        </w:rPr>
        <w:t xml:space="preserve">  </w:t>
      </w:r>
      <w:r>
        <w:rPr>
          <w:rFonts w:hint="cs"/>
          <w:i/>
          <w:iCs/>
          <w:szCs w:val="22"/>
          <w:rtl/>
          <w:lang w:bidi="he-IL"/>
        </w:rPr>
        <w:t>חיל רפואה</w:t>
      </w:r>
    </w:p>
    <w:p w14:paraId="2B173D3D" w14:textId="77777777" w:rsidR="004D5A8C" w:rsidRPr="008C75E9" w:rsidRDefault="004D5A8C" w:rsidP="008C75E9">
      <w:pPr>
        <w:rPr>
          <w:lang w:val="en-US"/>
        </w:rPr>
      </w:pPr>
    </w:p>
    <w:sectPr w:rsidR="004D5A8C" w:rsidRPr="008C75E9" w:rsidSect="008C6972">
      <w:type w:val="continuous"/>
      <w:pgSz w:w="12240" w:h="15840" w:code="1"/>
      <w:pgMar w:top="1170" w:right="900" w:bottom="180" w:left="990" w:header="540" w:footer="720" w:gutter="0"/>
      <w:pgBorders w:offsetFrom="page">
        <w:top w:val="thinThickSmallGap" w:sz="12" w:space="20" w:color="auto"/>
        <w:left w:val="thinThickSmallGap" w:sz="12" w:space="20" w:color="auto"/>
        <w:bottom w:val="thickThinSmallGap" w:sz="12" w:space="20" w:color="auto"/>
        <w:right w:val="thickThinSmallGap" w:sz="12" w:space="20" w:color="auto"/>
      </w:pgBorders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DF8E2" w14:textId="77777777" w:rsidR="003E1BC6" w:rsidRDefault="003E1BC6">
      <w:r>
        <w:separator/>
      </w:r>
    </w:p>
  </w:endnote>
  <w:endnote w:type="continuationSeparator" w:id="0">
    <w:p w14:paraId="685FBFD2" w14:textId="77777777" w:rsidR="003E1BC6" w:rsidRDefault="003E1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D0F5B" w14:textId="77777777" w:rsidR="00ED56A7" w:rsidRPr="00A54C69" w:rsidRDefault="00EE5895" w:rsidP="00A54C69">
    <w:pPr>
      <w:pStyle w:val="a5"/>
    </w:pPr>
    <w:r w:rsidRPr="00A54C69">
      <w:t xml:space="preserve">Page </w:t>
    </w:r>
    <w:r w:rsidRPr="00A54C69">
      <w:fldChar w:fldCharType="begin"/>
    </w:r>
    <w:r w:rsidRPr="00A54C69">
      <w:instrText xml:space="preserve"> PAGE  \* Arabic  \* MERGEFORMAT </w:instrText>
    </w:r>
    <w:r w:rsidRPr="00A54C69">
      <w:fldChar w:fldCharType="separate"/>
    </w:r>
    <w:r>
      <w:rPr>
        <w:noProof/>
      </w:rPr>
      <w:t>2</w:t>
    </w:r>
    <w:r w:rsidRPr="00A54C69">
      <w:fldChar w:fldCharType="end"/>
    </w:r>
    <w:r w:rsidRPr="00A54C69"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D6933" w14:textId="77777777" w:rsidR="00ED56A7" w:rsidRPr="00AD0EA6" w:rsidRDefault="00EE5895" w:rsidP="00A54C69">
    <w:pPr>
      <w:pStyle w:val="a5"/>
    </w:pPr>
    <w:r w:rsidRPr="00AD0EA6">
      <w:t xml:space="preserve">Page </w:t>
    </w:r>
    <w:r w:rsidRPr="00AD0EA6">
      <w:fldChar w:fldCharType="begin"/>
    </w:r>
    <w:r w:rsidRPr="00AD0EA6">
      <w:instrText xml:space="preserve"> PAGE  \* Arabic  \* MERGEFORMAT </w:instrText>
    </w:r>
    <w:r w:rsidRPr="00AD0EA6">
      <w:fldChar w:fldCharType="separate"/>
    </w:r>
    <w:r>
      <w:rPr>
        <w:noProof/>
      </w:rPr>
      <w:t>1</w:t>
    </w:r>
    <w:r w:rsidRPr="00AD0EA6">
      <w:fldChar w:fldCharType="end"/>
    </w:r>
    <w:r w:rsidRPr="00AD0EA6"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3DE04" w14:textId="77777777" w:rsidR="003E1BC6" w:rsidRDefault="003E1BC6">
      <w:r>
        <w:separator/>
      </w:r>
    </w:p>
  </w:footnote>
  <w:footnote w:type="continuationSeparator" w:id="0">
    <w:p w14:paraId="1EA18864" w14:textId="77777777" w:rsidR="003E1BC6" w:rsidRDefault="003E1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F28F5" w14:textId="77777777" w:rsidR="00ED56A7" w:rsidRPr="00897F17" w:rsidRDefault="003E1BC6" w:rsidP="00124C20">
    <w:pPr>
      <w:pStyle w:val="HeaderTop"/>
      <w:pBdr>
        <w:bottom w:val="single" w:sz="8" w:space="0" w:color="auto"/>
      </w:pBdr>
      <w:rPr>
        <w:lang w:val="en-US"/>
      </w:rPr>
    </w:pPr>
  </w:p>
  <w:p w14:paraId="66C3414D" w14:textId="77777777" w:rsidR="00ED56A7" w:rsidRPr="00247076" w:rsidRDefault="00EE5895" w:rsidP="005E072D">
    <w:pPr>
      <w:pStyle w:val="HeaderTop"/>
      <w:pBdr>
        <w:bottom w:val="single" w:sz="8" w:space="0" w:color="auto"/>
      </w:pBdr>
      <w:rPr>
        <w:rFonts w:ascii="Calibri" w:hAnsi="Calibri"/>
        <w:sz w:val="16"/>
        <w:lang w:val="en-US" w:bidi="he-IL"/>
      </w:rPr>
    </w:pPr>
    <w:proofErr w:type="spellStart"/>
    <w:r>
      <w:rPr>
        <w:rFonts w:hint="cs"/>
        <w:b/>
        <w:bCs w:val="0"/>
        <w:rtl/>
        <w:lang w:bidi="he-IL"/>
      </w:rPr>
      <w:t>שם+משפחה</w:t>
    </w:r>
    <w:proofErr w:type="spellEnd"/>
    <w:r>
      <w:rPr>
        <w:rFonts w:hint="cs"/>
        <w:b/>
        <w:bCs w:val="0"/>
        <w:rtl/>
        <w:lang w:bidi="he-IL"/>
      </w:rPr>
      <w:t xml:space="preserve"> + תפקיד</w:t>
    </w:r>
    <w:r w:rsidRPr="00EA48C5">
      <w:tab/>
    </w:r>
    <w:r>
      <w:rPr>
        <w:b/>
        <w:szCs w:val="20"/>
      </w:rPr>
      <w:t xml:space="preserve">000 </w:t>
    </w:r>
    <w:r w:rsidRPr="008A4012">
      <w:rPr>
        <w:b/>
        <w:szCs w:val="20"/>
      </w:rPr>
      <w:t>-</w:t>
    </w:r>
    <w:r>
      <w:rPr>
        <w:b/>
        <w:szCs w:val="20"/>
      </w:rPr>
      <w:t xml:space="preserve"> </w:t>
    </w:r>
    <w:r>
      <w:rPr>
        <w:bCs w:val="0"/>
        <w:szCs w:val="20"/>
        <w:lang w:bidi="he-IL"/>
      </w:rPr>
      <w:t>1234567</w:t>
    </w:r>
    <w:r w:rsidRPr="00124C20">
      <w:rPr>
        <w:rStyle w:val="HeaderPhone"/>
        <w:rFonts w:ascii="Tahoma" w:hAnsi="Tahoma"/>
        <w:sz w:val="16"/>
      </w:rPr>
      <w:t xml:space="preserve">/ </w:t>
    </w:r>
    <w:hyperlink r:id="rId1" w:history="1">
      <w:r w:rsidRPr="00EF4D10">
        <w:rPr>
          <w:rStyle w:val="Hyperlink"/>
          <w:rFonts w:ascii="Calibri" w:eastAsia="Calibri" w:hAnsi="Calibri"/>
          <w:sz w:val="24"/>
          <w:szCs w:val="24"/>
          <w:lang w:val="en-US" w:bidi="he-IL"/>
        </w:rPr>
        <w:t>***@</w:t>
      </w:r>
      <w:r w:rsidRPr="00EF4D10">
        <w:rPr>
          <w:rStyle w:val="Hyperlink"/>
          <w:lang w:val="en-US" w:bidi="he-IL"/>
        </w:rPr>
        <w:t>gmail.com</w:t>
      </w:r>
    </w:hyperlink>
  </w:p>
  <w:p w14:paraId="6BAD2261" w14:textId="77777777" w:rsidR="00ED56A7" w:rsidRDefault="003E1B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E417A" w14:textId="77777777" w:rsidR="00ED56A7" w:rsidRPr="00392385" w:rsidRDefault="00EE5895" w:rsidP="007B39C4">
    <w:pPr>
      <w:pStyle w:val="Name"/>
      <w:rPr>
        <w:color w:val="1F497D"/>
        <w:lang w:val="en-US" w:bidi="he-IL"/>
      </w:rPr>
    </w:pPr>
    <w:r>
      <w:rPr>
        <w:rFonts w:hint="cs"/>
        <w:color w:val="1F497D"/>
        <w:rtl/>
        <w:lang w:bidi="he-IL"/>
      </w:rPr>
      <w:t>דורי רוזן</w:t>
    </w:r>
  </w:p>
  <w:p w14:paraId="1E5295F3" w14:textId="77777777" w:rsidR="00ED56A7" w:rsidRPr="00C11FFF" w:rsidRDefault="003E1BC6" w:rsidP="00DF3C7A">
    <w:pPr>
      <w:pStyle w:val="Name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679A8"/>
    <w:multiLevelType w:val="hybridMultilevel"/>
    <w:tmpl w:val="C02A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661BE"/>
    <w:multiLevelType w:val="multilevel"/>
    <w:tmpl w:val="213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F6F2D"/>
    <w:multiLevelType w:val="hybridMultilevel"/>
    <w:tmpl w:val="4DC0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A719C"/>
    <w:multiLevelType w:val="hybridMultilevel"/>
    <w:tmpl w:val="770460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B308ED"/>
    <w:multiLevelType w:val="hybridMultilevel"/>
    <w:tmpl w:val="7CD0B9E8"/>
    <w:lvl w:ilvl="0" w:tplc="4FBC478E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8BE45656">
      <w:start w:val="1"/>
      <w:numFmt w:val="bullet"/>
      <w:pStyle w:val="a"/>
      <w:lvlText w:val=""/>
      <w:lvlJc w:val="left"/>
      <w:pPr>
        <w:tabs>
          <w:tab w:val="num" w:pos="1044"/>
        </w:tabs>
        <w:ind w:left="1116" w:hanging="216"/>
      </w:pPr>
      <w:rPr>
        <w:rFonts w:ascii="Wingdings 2" w:hAnsi="Wingdings 2" w:cs="Times New Roman" w:hint="default"/>
      </w:rPr>
    </w:lvl>
    <w:lvl w:ilvl="2" w:tplc="A4305068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5055B"/>
    <w:multiLevelType w:val="hybridMultilevel"/>
    <w:tmpl w:val="FB7A18AE"/>
    <w:lvl w:ilvl="0" w:tplc="4FBC478E">
      <w:start w:val="1"/>
      <w:numFmt w:val="bullet"/>
      <w:lvlText w:val=""/>
      <w:lvlJc w:val="left"/>
      <w:pPr>
        <w:ind w:left="720" w:hanging="360"/>
      </w:pPr>
      <w:rPr>
        <w:rFonts w:ascii="Wingdings 3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E9"/>
    <w:rsid w:val="000119FC"/>
    <w:rsid w:val="00091DBD"/>
    <w:rsid w:val="000B6196"/>
    <w:rsid w:val="0012542C"/>
    <w:rsid w:val="001902D8"/>
    <w:rsid w:val="001A56B3"/>
    <w:rsid w:val="00225C04"/>
    <w:rsid w:val="0023679E"/>
    <w:rsid w:val="003B5718"/>
    <w:rsid w:val="003E1BC6"/>
    <w:rsid w:val="00442479"/>
    <w:rsid w:val="004D5A8C"/>
    <w:rsid w:val="00511E93"/>
    <w:rsid w:val="00532099"/>
    <w:rsid w:val="00644BA1"/>
    <w:rsid w:val="00697082"/>
    <w:rsid w:val="00765719"/>
    <w:rsid w:val="00820BA3"/>
    <w:rsid w:val="00825F21"/>
    <w:rsid w:val="008C75E9"/>
    <w:rsid w:val="008F52F2"/>
    <w:rsid w:val="00993A0F"/>
    <w:rsid w:val="009F28EE"/>
    <w:rsid w:val="00AB2236"/>
    <w:rsid w:val="00B06189"/>
    <w:rsid w:val="00B45A95"/>
    <w:rsid w:val="00B50180"/>
    <w:rsid w:val="00C12AA5"/>
    <w:rsid w:val="00CE107B"/>
    <w:rsid w:val="00E0687B"/>
    <w:rsid w:val="00E64BE3"/>
    <w:rsid w:val="00E83F20"/>
    <w:rsid w:val="00EE5895"/>
    <w:rsid w:val="00F7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92EB"/>
  <w15:chartTrackingRefBased/>
  <w15:docId w15:val="{7600C1BE-8991-45E1-957E-B7F49F0A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75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Cs w:val="20"/>
      <w:lang w:val="en-AU" w:bidi="ar-SA"/>
    </w:rPr>
  </w:style>
  <w:style w:type="paragraph" w:styleId="1">
    <w:name w:val="heading 1"/>
    <w:basedOn w:val="a0"/>
    <w:next w:val="a0"/>
    <w:link w:val="10"/>
    <w:uiPriority w:val="9"/>
    <w:qFormat/>
    <w:rsid w:val="008C75E9"/>
    <w:pPr>
      <w:pBdr>
        <w:top w:val="single" w:sz="18" w:space="1" w:color="808080"/>
        <w:bottom w:val="single" w:sz="8" w:space="2" w:color="808080"/>
      </w:pBdr>
      <w:jc w:val="center"/>
      <w:outlineLvl w:val="0"/>
    </w:pPr>
    <w:rPr>
      <w:rFonts w:ascii="Arial Black" w:hAnsi="Arial Black"/>
      <w:b/>
      <w:smallCaps/>
      <w:noProof/>
      <w:color w:val="3E7AA2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8C75E9"/>
    <w:rPr>
      <w:rFonts w:ascii="Arial Black" w:eastAsia="Times New Roman" w:hAnsi="Arial Black" w:cs="Arial"/>
      <w:b/>
      <w:smallCaps/>
      <w:noProof/>
      <w:color w:val="3E7AA2"/>
      <w:spacing w:val="10"/>
      <w:szCs w:val="20"/>
      <w:lang w:val="en-AU" w:bidi="ar-SA"/>
    </w:rPr>
  </w:style>
  <w:style w:type="paragraph" w:styleId="a4">
    <w:name w:val="No Spacing"/>
    <w:uiPriority w:val="5"/>
    <w:qFormat/>
    <w:rsid w:val="008C75E9"/>
    <w:pPr>
      <w:spacing w:after="0" w:line="240" w:lineRule="auto"/>
    </w:pPr>
    <w:rPr>
      <w:rFonts w:ascii="Arial" w:eastAsia="Calibri" w:hAnsi="Arial" w:cs="Arial"/>
      <w:lang w:bidi="ar-SA"/>
    </w:rPr>
  </w:style>
  <w:style w:type="paragraph" w:customStyle="1" w:styleId="HeaderTop">
    <w:name w:val="Header Top"/>
    <w:basedOn w:val="a5"/>
    <w:qFormat/>
    <w:rsid w:val="008C75E9"/>
    <w:pPr>
      <w:pBdr>
        <w:bottom w:val="single" w:sz="8" w:space="1" w:color="auto"/>
      </w:pBdr>
      <w:tabs>
        <w:tab w:val="clear" w:pos="4680"/>
        <w:tab w:val="clear" w:pos="9360"/>
        <w:tab w:val="right" w:pos="10267"/>
      </w:tabs>
    </w:pPr>
    <w:rPr>
      <w:bCs/>
      <w:iCs/>
      <w:spacing w:val="20"/>
      <w:szCs w:val="16"/>
    </w:rPr>
  </w:style>
  <w:style w:type="paragraph" w:styleId="a5">
    <w:name w:val="footer"/>
    <w:basedOn w:val="a0"/>
    <w:link w:val="a6"/>
    <w:uiPriority w:val="99"/>
    <w:unhideWhenUsed/>
    <w:rsid w:val="008C75E9"/>
    <w:pPr>
      <w:tabs>
        <w:tab w:val="center" w:pos="4680"/>
        <w:tab w:val="right" w:pos="9360"/>
      </w:tabs>
      <w:jc w:val="center"/>
    </w:pPr>
    <w:rPr>
      <w:rFonts w:ascii="Tw Cen MT Condensed" w:hAnsi="Tw Cen MT Condensed" w:cs="Tahoma"/>
      <w:sz w:val="20"/>
    </w:rPr>
  </w:style>
  <w:style w:type="character" w:customStyle="1" w:styleId="a6">
    <w:name w:val="כותרת תחתונה תו"/>
    <w:basedOn w:val="a1"/>
    <w:link w:val="a5"/>
    <w:uiPriority w:val="99"/>
    <w:rsid w:val="008C75E9"/>
    <w:rPr>
      <w:rFonts w:ascii="Tw Cen MT Condensed" w:eastAsia="Times New Roman" w:hAnsi="Tw Cen MT Condensed" w:cs="Tahoma"/>
      <w:sz w:val="20"/>
      <w:szCs w:val="20"/>
      <w:lang w:val="en-AU" w:bidi="ar-SA"/>
    </w:rPr>
  </w:style>
  <w:style w:type="character" w:styleId="Hyperlink">
    <w:name w:val="Hyperlink"/>
    <w:uiPriority w:val="99"/>
    <w:rsid w:val="008C75E9"/>
    <w:rPr>
      <w:color w:val="0000FF"/>
      <w:u w:val="single"/>
    </w:rPr>
  </w:style>
  <w:style w:type="paragraph" w:customStyle="1" w:styleId="Name">
    <w:name w:val="Name"/>
    <w:basedOn w:val="a0"/>
    <w:qFormat/>
    <w:rsid w:val="008C75E9"/>
    <w:pPr>
      <w:jc w:val="center"/>
    </w:pPr>
    <w:rPr>
      <w:rFonts w:ascii="Tw Cen MT Condensed" w:hAnsi="Tw Cen MT Condensed" w:cs="Times New Roman"/>
      <w:b/>
      <w:bCs/>
      <w:iCs/>
      <w:smallCaps/>
      <w:spacing w:val="20"/>
      <w:sz w:val="60"/>
      <w:szCs w:val="60"/>
    </w:rPr>
  </w:style>
  <w:style w:type="paragraph" w:styleId="a7">
    <w:name w:val="Title"/>
    <w:basedOn w:val="a0"/>
    <w:next w:val="a0"/>
    <w:link w:val="a8"/>
    <w:uiPriority w:val="10"/>
    <w:qFormat/>
    <w:rsid w:val="008C75E9"/>
    <w:pPr>
      <w:pBdr>
        <w:top w:val="single" w:sz="12" w:space="0" w:color="17445B"/>
        <w:bottom w:val="single" w:sz="12" w:space="1" w:color="17445B"/>
      </w:pBdr>
      <w:shd w:val="clear" w:color="auto" w:fill="F8F8F8"/>
      <w:jc w:val="center"/>
    </w:pPr>
    <w:rPr>
      <w:rFonts w:ascii="Tw Cen MT Condensed" w:hAnsi="Tw Cen MT Condensed"/>
      <w:b/>
      <w:spacing w:val="10"/>
      <w:sz w:val="32"/>
      <w:szCs w:val="32"/>
    </w:rPr>
  </w:style>
  <w:style w:type="character" w:customStyle="1" w:styleId="a8">
    <w:name w:val="כותרת טקסט תו"/>
    <w:basedOn w:val="a1"/>
    <w:link w:val="a7"/>
    <w:uiPriority w:val="10"/>
    <w:rsid w:val="008C75E9"/>
    <w:rPr>
      <w:rFonts w:ascii="Tw Cen MT Condensed" w:eastAsia="Times New Roman" w:hAnsi="Tw Cen MT Condensed" w:cs="Arial"/>
      <w:b/>
      <w:spacing w:val="10"/>
      <w:sz w:val="32"/>
      <w:szCs w:val="32"/>
      <w:shd w:val="clear" w:color="auto" w:fill="F8F8F8"/>
      <w:lang w:val="en-AU" w:bidi="ar-SA"/>
    </w:rPr>
  </w:style>
  <w:style w:type="paragraph" w:styleId="a">
    <w:name w:val="List Paragraph"/>
    <w:basedOn w:val="a4"/>
    <w:uiPriority w:val="34"/>
    <w:qFormat/>
    <w:rsid w:val="008C75E9"/>
    <w:pPr>
      <w:numPr>
        <w:ilvl w:val="1"/>
        <w:numId w:val="2"/>
      </w:numPr>
      <w:spacing w:after="220"/>
    </w:pPr>
    <w:rPr>
      <w:bCs/>
      <w:lang w:val="en-AU"/>
    </w:rPr>
  </w:style>
  <w:style w:type="character" w:customStyle="1" w:styleId="HeaderPhone">
    <w:name w:val="Header Phone"/>
    <w:qFormat/>
    <w:rsid w:val="008C75E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iroz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tia@wgur.co.i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***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205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יפעת רוזן</dc:creator>
  <cp:keywords/>
  <dc:description/>
  <cp:lastModifiedBy>יפעת רוזן</cp:lastModifiedBy>
  <cp:revision>3</cp:revision>
  <dcterms:created xsi:type="dcterms:W3CDTF">2020-08-20T10:16:00Z</dcterms:created>
  <dcterms:modified xsi:type="dcterms:W3CDTF">2020-08-20T10:17:00Z</dcterms:modified>
</cp:coreProperties>
</file>