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3A" w:rsidRPr="006B54D3" w:rsidRDefault="006F0E3A" w:rsidP="006F0E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TERCEROS O., D. Mireya A Trabajo Dirigido modalidad Adscripción. </w:t>
      </w:r>
      <w:r w:rsidRPr="006B54D3">
        <w:rPr>
          <w:rFonts w:ascii="Arial" w:hAnsi="Arial" w:cs="Arial"/>
          <w:b/>
          <w:sz w:val="24"/>
          <w:szCs w:val="24"/>
        </w:rPr>
        <w:t>DESARROLLO DE UN SISTEMA DE MANEJO Y DIFUSIÓN DE INFORMACIÓN DE LA FACULTAD POLITÉCNICA DEL VALLE ALTO.</w:t>
      </w:r>
      <w:r>
        <w:rPr>
          <w:rFonts w:ascii="Arial" w:hAnsi="Arial" w:cs="Arial"/>
          <w:sz w:val="24"/>
          <w:szCs w:val="24"/>
        </w:rPr>
        <w:t xml:space="preserve"> Universidad Mayor de San Simón. Facultad de Ciencias y Tecnología, Cochabamba. Bolivia Septiembre de 2017.</w:t>
      </w:r>
    </w:p>
    <w:p w:rsidR="006F0E3A" w:rsidRPr="00157AEE" w:rsidRDefault="006F0E3A" w:rsidP="006F0E3A">
      <w:pPr>
        <w:jc w:val="center"/>
        <w:rPr>
          <w:rFonts w:ascii="Arial" w:hAnsi="Arial" w:cs="Arial"/>
          <w:b/>
          <w:sz w:val="32"/>
        </w:rPr>
      </w:pPr>
      <w:r w:rsidRPr="00157AEE">
        <w:rPr>
          <w:rFonts w:ascii="Arial" w:hAnsi="Arial" w:cs="Arial"/>
          <w:b/>
          <w:sz w:val="32"/>
        </w:rPr>
        <w:t>FICHA RESUMEN</w:t>
      </w:r>
    </w:p>
    <w:p w:rsidR="006F0E3A" w:rsidRDefault="006F0E3A" w:rsidP="006F0E3A">
      <w:pPr>
        <w:rPr>
          <w:rFonts w:ascii="Arial" w:hAnsi="Arial" w:cs="Arial"/>
        </w:rPr>
      </w:pPr>
    </w:p>
    <w:p w:rsidR="006F0E3A" w:rsidRDefault="006F0E3A" w:rsidP="006F0E3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 presente investigación se basó en el desarrollo de un sistema de información para el manejo y difusión de la información de la Facultad Politécnica del Valle Alto (FPVA), específicamente para mantener informado a los diferentes estatutos que componen la facultad,  de las actividades que se llevan a cabo dentro la misma, con la finalidad de mejorar y facilitar el acceso a la información mediante publicaciones verídicas.</w:t>
      </w:r>
    </w:p>
    <w:p w:rsidR="006F0E3A" w:rsidRDefault="006F0E3A" w:rsidP="006F0E3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proyecto estuvo enmarcado  en el tipo  de investigación proyectiva, fundamentada a nivel comprensivo con un diseño de fuente mixta (documental y campo). Se emplearon una serie de técnicas e instrumentos de recolección de datos, específicamente el análisis de fuentes documentales, la observación directa y las entrevistas no estructuradas.  </w:t>
      </w:r>
    </w:p>
    <w:p w:rsidR="006F0E3A" w:rsidRDefault="006F0E3A" w:rsidP="006F0E3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elaboración del sistema y el cumplimiento de los objetivos  planteados se utilizó como guía una estructura operativa, la metodología de las 6D’s. Adicionalmente, para el desarrollo de la aplicación se utilizaron diversas tecnologías como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basada en lenguaje de programación PHP, el sistema manejador de base de datos MYSQL y el servidor Web Apache.</w:t>
      </w:r>
    </w:p>
    <w:p w:rsidR="006F0E3A" w:rsidRDefault="006F0E3A" w:rsidP="006F0E3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 esta manera se pudo concluir que con la implantación del nuevo sistema se genera un mejor manejo y difusión de información de la Facultad Politécnica del Valle Alto en cuanto a la realización de los procesos en forma automatizada.</w:t>
      </w:r>
    </w:p>
    <w:p w:rsidR="00880B60" w:rsidRDefault="00880B60">
      <w:bookmarkStart w:id="0" w:name="_GoBack"/>
      <w:bookmarkEnd w:id="0"/>
    </w:p>
    <w:sectPr w:rsidR="00880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3A"/>
    <w:rsid w:val="006F0E3A"/>
    <w:rsid w:val="008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mireya</dc:creator>
  <cp:lastModifiedBy>mireya</cp:lastModifiedBy>
  <cp:revision>1</cp:revision>
  <dcterms:created xsi:type="dcterms:W3CDTF">2017-09-04T23:27:00Z</dcterms:created>
  <dcterms:modified xsi:type="dcterms:W3CDTF">2017-09-04T23:28:00Z</dcterms:modified>
</cp:coreProperties>
</file>