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723E" w14:textId="77777777" w:rsidR="00E24EA7" w:rsidRPr="00E24EA7" w:rsidRDefault="00E24EA7" w:rsidP="00C403FE">
      <w:pPr>
        <w:jc w:val="both"/>
        <w:rPr>
          <w:rFonts w:ascii="Amasis MT Pro" w:hAnsi="Amasis MT Pro"/>
          <w:b/>
          <w:bCs/>
        </w:rPr>
      </w:pPr>
      <w:r w:rsidRPr="00E24EA7">
        <w:rPr>
          <w:rFonts w:ascii="Amasis MT Pro" w:hAnsi="Amasis MT Pro"/>
          <w:b/>
          <w:bCs/>
        </w:rPr>
        <w:t>Part-1</w:t>
      </w:r>
    </w:p>
    <w:p w14:paraId="6F549042" w14:textId="4927998C" w:rsidR="00203DCE" w:rsidRPr="00703091" w:rsidRDefault="00203DCE" w:rsidP="00C403FE">
      <w:pPr>
        <w:jc w:val="both"/>
        <w:rPr>
          <w:rFonts w:ascii="Amasis MT Pro" w:hAnsi="Amasis MT Pro"/>
        </w:rPr>
      </w:pPr>
      <w:r w:rsidRPr="00703091">
        <w:rPr>
          <w:rFonts w:ascii="Amasis MT Pro" w:hAnsi="Amasis MT Pro"/>
        </w:rPr>
        <w:t xml:space="preserve">The leader I know is the one who managed the teacher training organization of Mongolia for a total of 49 years. His name is </w:t>
      </w:r>
      <w:proofErr w:type="spellStart"/>
      <w:r w:rsidRPr="00703091">
        <w:rPr>
          <w:rFonts w:ascii="Amasis MT Pro" w:hAnsi="Amasis MT Pro"/>
        </w:rPr>
        <w:t>Gochoo</w:t>
      </w:r>
      <w:proofErr w:type="spellEnd"/>
      <w:r w:rsidRPr="00703091">
        <w:rPr>
          <w:rFonts w:ascii="Amasis MT Pro" w:hAnsi="Amasis MT Pro"/>
        </w:rPr>
        <w:t>. Below is what he told me, taught me, and how it affected me.</w:t>
      </w:r>
    </w:p>
    <w:p w14:paraId="1A2F2A37" w14:textId="77777777" w:rsidR="00203DCE" w:rsidRPr="00703091" w:rsidRDefault="00203DCE" w:rsidP="00C403FE">
      <w:pPr>
        <w:jc w:val="both"/>
        <w:rPr>
          <w:rFonts w:ascii="Amasis MT Pro" w:hAnsi="Amasis MT Pro"/>
        </w:rPr>
      </w:pPr>
      <w:r w:rsidRPr="00703091">
        <w:rPr>
          <w:rFonts w:ascii="Amasis MT Pro" w:hAnsi="Amasis MT Pro"/>
        </w:rPr>
        <w:t>- In general, when working, the hard should be hard and the soft should be soft. Otherwise, you can't treat all problems with one person's behavior.</w:t>
      </w:r>
    </w:p>
    <w:p w14:paraId="23592F82" w14:textId="2511760A" w:rsidR="005009C4" w:rsidRPr="00703091" w:rsidRDefault="00203DCE" w:rsidP="00C403FE">
      <w:pPr>
        <w:jc w:val="both"/>
        <w:rPr>
          <w:rFonts w:ascii="Amasis MT Pro" w:hAnsi="Amasis MT Pro"/>
        </w:rPr>
      </w:pPr>
      <w:r w:rsidRPr="00703091">
        <w:rPr>
          <w:rFonts w:ascii="Amasis MT Pro" w:hAnsi="Amasis MT Pro"/>
        </w:rPr>
        <w:t>I'm usually a soft-hearted person, but sometimes I try to be too fair and hard on others. Remembering what his teacher said, he learned to observe himself and compromise where he had to compromise.</w:t>
      </w:r>
    </w:p>
    <w:p w14:paraId="235C9DEE" w14:textId="5E0F887C" w:rsidR="00081435" w:rsidRPr="00703091" w:rsidRDefault="00081435" w:rsidP="00C403FE">
      <w:pPr>
        <w:jc w:val="both"/>
        <w:rPr>
          <w:rFonts w:ascii="Amasis MT Pro" w:hAnsi="Amasis MT Pro"/>
        </w:rPr>
      </w:pPr>
      <w:r w:rsidRPr="00703091">
        <w:rPr>
          <w:rFonts w:ascii="Amasis MT Pro" w:hAnsi="Amasis MT Pro"/>
          <w:lang w:val="mn-MN"/>
        </w:rPr>
        <w:t>-</w:t>
      </w:r>
      <w:r w:rsidRPr="00703091">
        <w:rPr>
          <w:rFonts w:ascii="Amasis MT Pro" w:hAnsi="Amasis MT Pro"/>
        </w:rPr>
        <w:t>Our work is characterized by working with people every day. It's the job of communication to understand people and make people understand themselves.</w:t>
      </w:r>
    </w:p>
    <w:p w14:paraId="332377B9" w14:textId="3472CF5F" w:rsidR="00081435" w:rsidRPr="00703091" w:rsidRDefault="00081435" w:rsidP="00C403FE">
      <w:pPr>
        <w:jc w:val="both"/>
        <w:rPr>
          <w:rFonts w:ascii="Amasis MT Pro" w:hAnsi="Amasis MT Pro"/>
        </w:rPr>
      </w:pPr>
      <w:r w:rsidRPr="00703091">
        <w:rPr>
          <w:rFonts w:ascii="Amasis MT Pro" w:hAnsi="Amasis MT Pro"/>
        </w:rPr>
        <w:t>When I first came to America, I became the head of a small business organization with people from different places. My job was to manage them and get them to work. In fact, I spent most of my time</w:t>
      </w:r>
    </w:p>
    <w:p w14:paraId="72B4B9E3" w14:textId="05A53730" w:rsidR="00081435" w:rsidRPr="00703091" w:rsidRDefault="00081435" w:rsidP="00C403FE">
      <w:pPr>
        <w:pStyle w:val="ListParagraph"/>
        <w:numPr>
          <w:ilvl w:val="0"/>
          <w:numId w:val="1"/>
        </w:numPr>
        <w:jc w:val="both"/>
        <w:rPr>
          <w:rFonts w:ascii="Amasis MT Pro" w:hAnsi="Amasis MT Pro"/>
        </w:rPr>
      </w:pPr>
      <w:r w:rsidRPr="00703091">
        <w:rPr>
          <w:rFonts w:ascii="Amasis MT Pro" w:hAnsi="Amasis MT Pro"/>
        </w:rPr>
        <w:t>How to make this many people work in harmony and cooperation?</w:t>
      </w:r>
    </w:p>
    <w:p w14:paraId="1A4C36D3" w14:textId="01FEE214" w:rsidR="00081435" w:rsidRPr="00703091" w:rsidRDefault="00081435" w:rsidP="00C403FE">
      <w:pPr>
        <w:pStyle w:val="ListParagraph"/>
        <w:numPr>
          <w:ilvl w:val="0"/>
          <w:numId w:val="1"/>
        </w:numPr>
        <w:jc w:val="both"/>
        <w:rPr>
          <w:rFonts w:ascii="Amasis MT Pro" w:hAnsi="Amasis MT Pro"/>
        </w:rPr>
      </w:pPr>
      <w:r w:rsidRPr="00703091">
        <w:rPr>
          <w:rFonts w:ascii="Amasis MT Pro" w:hAnsi="Amasis MT Pro"/>
        </w:rPr>
        <w:t>How to quickly finish the job on time?</w:t>
      </w:r>
    </w:p>
    <w:p w14:paraId="78DFEBC7" w14:textId="13A4F8C9" w:rsidR="00081435" w:rsidRPr="00703091" w:rsidRDefault="00081435" w:rsidP="00C403FE">
      <w:pPr>
        <w:jc w:val="both"/>
        <w:rPr>
          <w:rFonts w:ascii="Amasis MT Pro" w:hAnsi="Amasis MT Pro"/>
        </w:rPr>
      </w:pPr>
      <w:r w:rsidRPr="00703091">
        <w:rPr>
          <w:rFonts w:ascii="Amasis MT Pro" w:hAnsi="Amasis MT Pro"/>
        </w:rPr>
        <w:t>I worked on only these  two issues.</w:t>
      </w:r>
    </w:p>
    <w:p w14:paraId="3ACD556F" w14:textId="77777777" w:rsidR="000230CF" w:rsidRPr="00703091" w:rsidRDefault="00081435" w:rsidP="00C403FE">
      <w:pPr>
        <w:jc w:val="both"/>
        <w:rPr>
          <w:rFonts w:ascii="Amasis MT Pro" w:hAnsi="Amasis MT Pro"/>
        </w:rPr>
      </w:pPr>
      <w:r w:rsidRPr="00703091">
        <w:rPr>
          <w:rFonts w:ascii="Amasis MT Pro" w:hAnsi="Amasis MT Pro"/>
        </w:rPr>
        <w:t xml:space="preserve">However, they always had personal relationship problem with each other. </w:t>
      </w:r>
    </w:p>
    <w:p w14:paraId="29EA117C" w14:textId="0ED97CA7" w:rsidR="00081435" w:rsidRPr="00703091" w:rsidRDefault="000230CF" w:rsidP="00C403FE">
      <w:pPr>
        <w:jc w:val="both"/>
        <w:rPr>
          <w:rFonts w:ascii="Amasis MT Pro" w:hAnsi="Amasis MT Pro"/>
        </w:rPr>
      </w:pPr>
      <w:r w:rsidRPr="00703091">
        <w:rPr>
          <w:rFonts w:ascii="Amasis MT Pro" w:hAnsi="Amasis MT Pro"/>
        </w:rPr>
        <w:t xml:space="preserve">Then I met with everyone one by one and asked questions like Why, </w:t>
      </w:r>
      <w:proofErr w:type="gramStart"/>
      <w:r w:rsidRPr="00703091">
        <w:rPr>
          <w:rFonts w:ascii="Amasis MT Pro" w:hAnsi="Amasis MT Pro"/>
        </w:rPr>
        <w:t>What</w:t>
      </w:r>
      <w:proofErr w:type="gramEnd"/>
      <w:r w:rsidRPr="00703091">
        <w:rPr>
          <w:rFonts w:ascii="Amasis MT Pro" w:hAnsi="Amasis MT Pro"/>
        </w:rPr>
        <w:t xml:space="preserve"> you want, What is the method, etc. These three questions helped me understand the conflict between them.</w:t>
      </w:r>
    </w:p>
    <w:p w14:paraId="00AFB204" w14:textId="58FB781F" w:rsidR="00472305" w:rsidRPr="00703091" w:rsidRDefault="00472305" w:rsidP="00C403FE">
      <w:pPr>
        <w:pStyle w:val="ListParagraph"/>
        <w:numPr>
          <w:ilvl w:val="0"/>
          <w:numId w:val="1"/>
        </w:numPr>
        <w:ind w:left="180" w:hanging="180"/>
        <w:jc w:val="both"/>
        <w:rPr>
          <w:rFonts w:ascii="Amasis MT Pro" w:hAnsi="Amasis MT Pro"/>
          <w:lang w:val="mn-MN"/>
        </w:rPr>
      </w:pPr>
      <w:r w:rsidRPr="00703091">
        <w:rPr>
          <w:rFonts w:ascii="Amasis MT Pro" w:hAnsi="Amasis MT Pro"/>
          <w:lang w:val="mn-MN"/>
        </w:rPr>
        <w:t>Humans are creatures that stand out from the billions of other creatures in the world because of their thinking intelligence.</w:t>
      </w:r>
    </w:p>
    <w:p w14:paraId="6F4CE325" w14:textId="77777777" w:rsidR="00472305" w:rsidRPr="00703091" w:rsidRDefault="00472305" w:rsidP="00C403FE">
      <w:pPr>
        <w:ind w:left="180"/>
        <w:jc w:val="both"/>
        <w:rPr>
          <w:rFonts w:ascii="Amasis MT Pro" w:hAnsi="Amasis MT Pro"/>
          <w:lang w:val="mn-MN"/>
        </w:rPr>
      </w:pPr>
      <w:r w:rsidRPr="00703091">
        <w:rPr>
          <w:rFonts w:ascii="Amasis MT Pro" w:hAnsi="Amasis MT Pro"/>
          <w:lang w:val="mn-MN"/>
        </w:rPr>
        <w:t>That is why a person should live with ethics and principles. Especially for a person doing government work, it is necessary to follow the principles. Be honest about it.</w:t>
      </w:r>
    </w:p>
    <w:p w14:paraId="3484FC25" w14:textId="1AC422A0" w:rsidR="00472305" w:rsidRPr="00703091" w:rsidRDefault="00472305" w:rsidP="00C403FE">
      <w:pPr>
        <w:ind w:left="180"/>
        <w:jc w:val="both"/>
        <w:rPr>
          <w:rFonts w:ascii="Amasis MT Pro" w:hAnsi="Amasis MT Pro"/>
          <w:lang w:val="mn-MN"/>
        </w:rPr>
      </w:pPr>
      <w:r w:rsidRPr="00703091">
        <w:rPr>
          <w:rFonts w:ascii="Amasis MT Pro" w:hAnsi="Amasis MT Pro"/>
          <w:lang w:val="mn-MN"/>
        </w:rPr>
        <w:t>We should act ethically within the law, for example, we should be aware of and fulfill our obligations to the state.</w:t>
      </w:r>
    </w:p>
    <w:p w14:paraId="488FBB94" w14:textId="7BC23820" w:rsidR="000230CF" w:rsidRPr="00703091" w:rsidRDefault="00472305" w:rsidP="00C403FE">
      <w:pPr>
        <w:jc w:val="both"/>
        <w:rPr>
          <w:rFonts w:ascii="Amasis MT Pro" w:hAnsi="Amasis MT Pro"/>
          <w:lang w:val="mn-MN"/>
        </w:rPr>
      </w:pPr>
      <w:r w:rsidRPr="00703091">
        <w:rPr>
          <w:rFonts w:ascii="Amasis MT Pro" w:hAnsi="Amasis MT Pro"/>
          <w:lang w:val="mn-MN"/>
        </w:rPr>
        <w:t>I always remember these precious and important words of my teacher and taught them to treat everyone fairly and not to encourage any immorality.</w:t>
      </w:r>
    </w:p>
    <w:p w14:paraId="7019C8A7" w14:textId="77777777" w:rsidR="00C2621C" w:rsidRPr="00703091" w:rsidRDefault="00C2621C" w:rsidP="00C403FE">
      <w:pPr>
        <w:jc w:val="both"/>
        <w:rPr>
          <w:rFonts w:ascii="Amasis MT Pro" w:hAnsi="Amasis MT Pro"/>
        </w:rPr>
      </w:pPr>
      <w:r w:rsidRPr="00703091">
        <w:rPr>
          <w:rFonts w:ascii="Amasis MT Pro" w:hAnsi="Amasis MT Pro"/>
        </w:rPr>
        <w:t>Therefore, we should constantly update ourselves and decide our way of dealing with people depending on the specifics of the time, society, and the problem.</w:t>
      </w:r>
    </w:p>
    <w:p w14:paraId="283391CD" w14:textId="77777777" w:rsidR="00C2621C" w:rsidRPr="00703091" w:rsidRDefault="00C2621C" w:rsidP="00C403FE">
      <w:pPr>
        <w:jc w:val="both"/>
        <w:rPr>
          <w:rFonts w:ascii="Amasis MT Pro" w:hAnsi="Amasis MT Pro"/>
        </w:rPr>
      </w:pPr>
      <w:r w:rsidRPr="00703091">
        <w:rPr>
          <w:rFonts w:ascii="Amasis MT Pro" w:hAnsi="Amasis MT Pro"/>
        </w:rPr>
        <w:t>It is characterized as an intellectual work that requires things to be constantly updated and changed.</w:t>
      </w:r>
    </w:p>
    <w:p w14:paraId="19005811" w14:textId="6B418420" w:rsidR="00472305" w:rsidRPr="00703091" w:rsidRDefault="00C2621C" w:rsidP="00C403FE">
      <w:pPr>
        <w:jc w:val="both"/>
        <w:rPr>
          <w:rFonts w:ascii="Amasis MT Pro" w:hAnsi="Amasis MT Pro"/>
        </w:rPr>
      </w:pPr>
      <w:r w:rsidRPr="00703091">
        <w:rPr>
          <w:rFonts w:ascii="Amasis MT Pro" w:hAnsi="Amasis MT Pro"/>
        </w:rPr>
        <w:t>I have a bachelor's degree in economics and accounting, master's degree in divinity, cabinet and bench maker, house flipping, construction contractor, VIP driver, tourism, sales, software test engineering, studying for software development etc., but all of them always seem to me to be insufficient.</w:t>
      </w:r>
    </w:p>
    <w:p w14:paraId="05D5DD9D" w14:textId="2E271C94" w:rsidR="00703091" w:rsidRPr="00703091" w:rsidRDefault="00703091" w:rsidP="00C403FE">
      <w:pPr>
        <w:jc w:val="both"/>
        <w:rPr>
          <w:rFonts w:ascii="Amasis MT Pro" w:hAnsi="Amasis MT Pro"/>
          <w:lang w:val="mn-MN"/>
        </w:rPr>
      </w:pPr>
      <w:proofErr w:type="spellStart"/>
      <w:r w:rsidRPr="00703091">
        <w:rPr>
          <w:rFonts w:ascii="Amasis MT Pro" w:hAnsi="Amasis MT Pro"/>
        </w:rPr>
        <w:t>Gochoo</w:t>
      </w:r>
      <w:proofErr w:type="spellEnd"/>
      <w:r w:rsidRPr="00703091">
        <w:rPr>
          <w:rFonts w:ascii="Amasis MT Pro" w:hAnsi="Amasis MT Pro"/>
          <w:lang w:val="mn-MN"/>
        </w:rPr>
        <w:t xml:space="preserve"> is a math teacher.</w:t>
      </w:r>
    </w:p>
    <w:p w14:paraId="78A38588" w14:textId="77777777" w:rsidR="00703091" w:rsidRPr="00703091" w:rsidRDefault="00703091" w:rsidP="00C403FE">
      <w:pPr>
        <w:jc w:val="both"/>
        <w:rPr>
          <w:rFonts w:ascii="Amasis MT Pro" w:hAnsi="Amasis MT Pro"/>
          <w:lang w:val="mn-MN"/>
        </w:rPr>
      </w:pPr>
      <w:r w:rsidRPr="00703091">
        <w:rPr>
          <w:rFonts w:ascii="Amasis MT Pro" w:hAnsi="Amasis MT Pro"/>
          <w:lang w:val="mn-MN"/>
        </w:rPr>
        <w:t>He likes to think, analyze and finally talk about things.</w:t>
      </w:r>
    </w:p>
    <w:p w14:paraId="3446A6C5" w14:textId="77777777" w:rsidR="00703091" w:rsidRPr="00703091" w:rsidRDefault="00703091" w:rsidP="00C403FE">
      <w:pPr>
        <w:jc w:val="both"/>
        <w:rPr>
          <w:rFonts w:ascii="Amasis MT Pro" w:hAnsi="Amasis MT Pro"/>
          <w:lang w:val="mn-MN"/>
        </w:rPr>
      </w:pPr>
      <w:r w:rsidRPr="00703091">
        <w:rPr>
          <w:rFonts w:ascii="Amasis MT Pro" w:hAnsi="Amasis MT Pro"/>
          <w:lang w:val="mn-MN"/>
        </w:rPr>
        <w:lastRenderedPageBreak/>
        <w:t>He said:</w:t>
      </w:r>
    </w:p>
    <w:p w14:paraId="52257A81" w14:textId="2D8037A7" w:rsidR="00703091" w:rsidRPr="00703091" w:rsidRDefault="00703091" w:rsidP="00C403FE">
      <w:pPr>
        <w:jc w:val="both"/>
        <w:rPr>
          <w:rFonts w:ascii="Amasis MT Pro" w:hAnsi="Amasis MT Pro"/>
          <w:lang w:val="mn-MN"/>
        </w:rPr>
      </w:pPr>
      <w:r w:rsidRPr="00703091">
        <w:rPr>
          <w:rFonts w:ascii="Amasis MT Pro" w:hAnsi="Amasis MT Pro"/>
          <w:lang w:val="mn-MN"/>
        </w:rPr>
        <w:t>It is always reminded that it is not appropriate to look superficially and shout excitedly about any problem.</w:t>
      </w:r>
    </w:p>
    <w:p w14:paraId="4B769D23" w14:textId="2AE3CC00" w:rsidR="00C2621C" w:rsidRPr="00703091" w:rsidRDefault="00703091" w:rsidP="00C403FE">
      <w:pPr>
        <w:jc w:val="both"/>
        <w:rPr>
          <w:rFonts w:ascii="Amasis MT Pro" w:hAnsi="Amasis MT Pro"/>
          <w:lang w:val="mn-MN"/>
        </w:rPr>
      </w:pPr>
      <w:r w:rsidRPr="00703091">
        <w:rPr>
          <w:rFonts w:ascii="Amasis MT Pro" w:hAnsi="Amasis MT Pro"/>
          <w:lang w:val="mn-MN"/>
        </w:rPr>
        <w:t>It is taught to systematically think about what the problem is, what its nature is, why it is like that, and what kind of answer to give.</w:t>
      </w:r>
    </w:p>
    <w:p w14:paraId="013F0013" w14:textId="77777777" w:rsidR="00703091" w:rsidRPr="00703091" w:rsidRDefault="00703091" w:rsidP="00C403FE">
      <w:pPr>
        <w:jc w:val="both"/>
        <w:rPr>
          <w:rFonts w:ascii="Amasis MT Pro" w:hAnsi="Amasis MT Pro"/>
          <w:lang w:val="mn-MN"/>
        </w:rPr>
      </w:pPr>
      <w:r w:rsidRPr="00703091">
        <w:rPr>
          <w:rFonts w:ascii="Amasis MT Pro" w:hAnsi="Amasis MT Pro"/>
          <w:lang w:val="mn-MN"/>
        </w:rPr>
        <w:t>He said that "Mathematics" has the advantage of organizing the human mind and actions.</w:t>
      </w:r>
    </w:p>
    <w:p w14:paraId="0015D6AC" w14:textId="0FA5D99B" w:rsidR="00703091" w:rsidRDefault="00703091" w:rsidP="00C403FE">
      <w:pPr>
        <w:jc w:val="both"/>
        <w:rPr>
          <w:lang w:val="mn-MN"/>
        </w:rPr>
      </w:pPr>
      <w:r w:rsidRPr="00703091">
        <w:rPr>
          <w:rFonts w:ascii="Amasis MT Pro" w:hAnsi="Amasis MT Pro"/>
          <w:lang w:val="mn-MN"/>
        </w:rPr>
        <w:t>Therefore, as a mathematician, He tells to children to think well about mathematics.</w:t>
      </w:r>
    </w:p>
    <w:p w14:paraId="0288DB67" w14:textId="4BC472FF" w:rsidR="006E0CDA" w:rsidRPr="00793628" w:rsidRDefault="00E24EA7" w:rsidP="00C403FE">
      <w:pPr>
        <w:jc w:val="both"/>
        <w:rPr>
          <w:b/>
          <w:bCs/>
        </w:rPr>
      </w:pPr>
      <w:r w:rsidRPr="00793628">
        <w:rPr>
          <w:b/>
          <w:bCs/>
        </w:rPr>
        <w:t>Part-2</w:t>
      </w:r>
      <w:r w:rsidR="00793628" w:rsidRPr="00793628">
        <w:rPr>
          <w:b/>
          <w:bCs/>
        </w:rPr>
        <w:t xml:space="preserve"> </w:t>
      </w:r>
      <w:r w:rsidR="006E0CDA" w:rsidRPr="00793628">
        <w:rPr>
          <w:b/>
          <w:bCs/>
        </w:rPr>
        <w:t xml:space="preserve">Action Ideas </w:t>
      </w:r>
    </w:p>
    <w:p w14:paraId="0FE6953A" w14:textId="5F652D47" w:rsidR="006E0CDA" w:rsidRDefault="006E0CDA" w:rsidP="00C403FE">
      <w:pPr>
        <w:pStyle w:val="ListParagraph"/>
        <w:numPr>
          <w:ilvl w:val="0"/>
          <w:numId w:val="2"/>
        </w:numPr>
        <w:jc w:val="both"/>
      </w:pPr>
      <w:r>
        <w:t xml:space="preserve">Leader role is a role you “take.” Look for appropriate situations to take the leader role. </w:t>
      </w:r>
    </w:p>
    <w:p w14:paraId="4C2FC353" w14:textId="64B9DC02" w:rsidR="00C4589D" w:rsidRDefault="00C4589D" w:rsidP="00C403FE">
      <w:pPr>
        <w:jc w:val="both"/>
      </w:pPr>
      <w:r>
        <w:t xml:space="preserve">Being a leader is </w:t>
      </w:r>
      <w:r>
        <w:t>overseeing</w:t>
      </w:r>
      <w:r>
        <w:t xml:space="preserve"> a team or an entire organization.</w:t>
      </w:r>
      <w:r>
        <w:rPr>
          <w:lang w:val="mn-MN"/>
        </w:rPr>
        <w:t xml:space="preserve"> </w:t>
      </w:r>
      <w:r>
        <w:t>To do this, you need to be able to influence others, lead your team through a shared strategy, build and maintain employee morale, help employees reach their full potential, and encourage employee loyalty.</w:t>
      </w:r>
    </w:p>
    <w:p w14:paraId="046E9F25" w14:textId="0FF50654" w:rsidR="006E0CDA" w:rsidRDefault="006E0CDA" w:rsidP="0014187D">
      <w:pPr>
        <w:pStyle w:val="ListParagraph"/>
        <w:numPr>
          <w:ilvl w:val="0"/>
          <w:numId w:val="2"/>
        </w:numPr>
        <w:jc w:val="both"/>
      </w:pPr>
      <w:r>
        <w:t xml:space="preserve">Ask, “Who do I need to follow me? Who do I need to get to follow me?” </w:t>
      </w:r>
    </w:p>
    <w:p w14:paraId="3C687FA1" w14:textId="4787E8FD" w:rsidR="0014187D" w:rsidRDefault="0014187D" w:rsidP="0014187D">
      <w:pPr>
        <w:jc w:val="both"/>
      </w:pPr>
      <w:r w:rsidRPr="0014187D">
        <w:t>Is the leader able to maintain a balance of duties? Are you holding the power alone? Are you getting everyone involved? When needed, can you realistically judge whether your interests are winning or not?</w:t>
      </w:r>
    </w:p>
    <w:p w14:paraId="1D10DBDB" w14:textId="03480F41" w:rsidR="0014187D" w:rsidRDefault="0033490F" w:rsidP="0014187D">
      <w:pPr>
        <w:jc w:val="both"/>
      </w:pPr>
      <w:r w:rsidRPr="0033490F">
        <w:t>How well do you understand others? A leader must be a good listener, accept the opinions of others, and allow the leader to express his or her views and interpret them.</w:t>
      </w:r>
    </w:p>
    <w:p w14:paraId="3EB83720" w14:textId="2F17A67E" w:rsidR="0033490F" w:rsidRDefault="0033490F" w:rsidP="0014187D">
      <w:pPr>
        <w:jc w:val="both"/>
      </w:pPr>
      <w:r w:rsidRPr="0033490F">
        <w:t>A leader must see the big picture of our team or organization's strategy. I think a leader should know how to see the future. He also needs to take a broader view of the market environment.</w:t>
      </w:r>
    </w:p>
    <w:p w14:paraId="6BC9D6FB" w14:textId="77777777" w:rsidR="006E0CDA" w:rsidRDefault="006E0CDA" w:rsidP="00C403FE">
      <w:pPr>
        <w:jc w:val="both"/>
      </w:pPr>
      <w:r>
        <w:t xml:space="preserve">3. Recognize that anyone who gets followers deserve to be called a leader. </w:t>
      </w:r>
    </w:p>
    <w:p w14:paraId="4E9CD2C7" w14:textId="77777777" w:rsidR="006E0CDA" w:rsidRDefault="006E0CDA" w:rsidP="00C403FE">
      <w:pPr>
        <w:jc w:val="both"/>
      </w:pPr>
      <w:r>
        <w:t xml:space="preserve">4. Reward those who gain followers that meet a need and support the vision, mission, and values. </w:t>
      </w:r>
    </w:p>
    <w:p w14:paraId="7D64E699" w14:textId="77777777" w:rsidR="006E0CDA" w:rsidRDefault="006E0CDA" w:rsidP="00C403FE">
      <w:pPr>
        <w:jc w:val="both"/>
      </w:pPr>
      <w:r>
        <w:t xml:space="preserve">5. Strengthen the leader by becoming a committed follower. </w:t>
      </w:r>
    </w:p>
    <w:p w14:paraId="5752EC70" w14:textId="77777777" w:rsidR="006E0CDA" w:rsidRDefault="006E0CDA" w:rsidP="00C403FE">
      <w:pPr>
        <w:jc w:val="both"/>
      </w:pPr>
      <w:r>
        <w:t xml:space="preserve">6. Become as comfortable leading as you are following, and vice versa. </w:t>
      </w:r>
    </w:p>
    <w:p w14:paraId="3B4A648C" w14:textId="77777777" w:rsidR="006E0CDA" w:rsidRDefault="006E0CDA" w:rsidP="00C403FE">
      <w:pPr>
        <w:jc w:val="both"/>
      </w:pPr>
      <w:r>
        <w:t xml:space="preserve">7. Focus on the critical few first: the vital few who can move the initiative forward. </w:t>
      </w:r>
    </w:p>
    <w:p w14:paraId="2DCE9783" w14:textId="23457947" w:rsidR="00081435" w:rsidRPr="00703091" w:rsidRDefault="006E0CDA" w:rsidP="00C403FE">
      <w:pPr>
        <w:jc w:val="both"/>
        <w:rPr>
          <w:rFonts w:ascii="Amasis MT Pro" w:hAnsi="Amasis MT Pro"/>
        </w:rPr>
      </w:pPr>
      <w:r>
        <w:t>8. Recognize those who follow as well as those who lead.</w:t>
      </w:r>
    </w:p>
    <w:p w14:paraId="5AC5F7C5" w14:textId="77777777" w:rsidR="00203DCE" w:rsidRPr="00703091" w:rsidRDefault="00203DCE" w:rsidP="00C403FE">
      <w:pPr>
        <w:jc w:val="both"/>
        <w:rPr>
          <w:rFonts w:ascii="Amasis MT Pro" w:hAnsi="Amasis MT Pro"/>
        </w:rPr>
      </w:pPr>
    </w:p>
    <w:sectPr w:rsidR="00203DCE" w:rsidRPr="0070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25760"/>
    <w:multiLevelType w:val="hybridMultilevel"/>
    <w:tmpl w:val="D384FC18"/>
    <w:lvl w:ilvl="0" w:tplc="EB42CA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95FF3"/>
    <w:multiLevelType w:val="hybridMultilevel"/>
    <w:tmpl w:val="2C3A0302"/>
    <w:lvl w:ilvl="0" w:tplc="09E01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32636">
    <w:abstractNumId w:val="0"/>
  </w:num>
  <w:num w:numId="2" w16cid:durableId="331028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CE"/>
    <w:rsid w:val="000230CF"/>
    <w:rsid w:val="00081435"/>
    <w:rsid w:val="0014187D"/>
    <w:rsid w:val="00203DCE"/>
    <w:rsid w:val="0033490F"/>
    <w:rsid w:val="00462AAE"/>
    <w:rsid w:val="00472305"/>
    <w:rsid w:val="005009C4"/>
    <w:rsid w:val="006E0CDA"/>
    <w:rsid w:val="00703091"/>
    <w:rsid w:val="00793628"/>
    <w:rsid w:val="00C2621C"/>
    <w:rsid w:val="00C403FE"/>
    <w:rsid w:val="00C4589D"/>
    <w:rsid w:val="00CF6BB1"/>
    <w:rsid w:val="00E24EA7"/>
    <w:rsid w:val="00FB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CBAA"/>
  <w15:chartTrackingRefBased/>
  <w15:docId w15:val="{B420B43F-45EA-4C84-BD81-DA31B7CE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 Erdene Erdenebulgan</dc:creator>
  <cp:keywords/>
  <dc:description/>
  <cp:lastModifiedBy>munkh-erdene erdenebulgan</cp:lastModifiedBy>
  <cp:revision>10</cp:revision>
  <dcterms:created xsi:type="dcterms:W3CDTF">2022-08-23T00:22:00Z</dcterms:created>
  <dcterms:modified xsi:type="dcterms:W3CDTF">2022-08-23T03:24:00Z</dcterms:modified>
</cp:coreProperties>
</file>